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E99" w:rsidRPr="00CA78E9" w:rsidRDefault="00BC5E99" w:rsidP="00BC5E99">
      <w:pPr>
        <w:jc w:val="center"/>
        <w:rPr>
          <w:rFonts w:ascii="Times New Roman" w:hAnsi="Times New Roman" w:cs="Tahoma"/>
          <w:b/>
          <w:color w:val="auto"/>
        </w:rPr>
      </w:pPr>
      <w:r w:rsidRPr="00CA78E9">
        <w:rPr>
          <w:rFonts w:ascii="Times New Roman" w:hAnsi="Times New Roman" w:cs="Tahoma"/>
          <w:b/>
          <w:color w:val="auto"/>
        </w:rPr>
        <w:t>Министерство спорта Российской Федерации</w:t>
      </w:r>
    </w:p>
    <w:p w:rsidR="00BC5E99" w:rsidRDefault="00BC5E99" w:rsidP="00BC5E99">
      <w:pPr>
        <w:jc w:val="center"/>
        <w:rPr>
          <w:rFonts w:ascii="Times New Roman" w:hAnsi="Times New Roman" w:cs="Tahoma"/>
          <w:b/>
          <w:color w:val="auto"/>
        </w:rPr>
      </w:pPr>
    </w:p>
    <w:p w:rsidR="00BC5E99" w:rsidRPr="00CA78E9" w:rsidRDefault="00BC5E99" w:rsidP="00BC5E99">
      <w:pPr>
        <w:jc w:val="center"/>
        <w:rPr>
          <w:rFonts w:ascii="Times New Roman" w:hAnsi="Times New Roman" w:cs="Tahoma"/>
          <w:b/>
          <w:color w:val="auto"/>
        </w:rPr>
      </w:pPr>
      <w:r w:rsidRPr="00CA78E9">
        <w:rPr>
          <w:rFonts w:ascii="Times New Roman" w:hAnsi="Times New Roman" w:cs="Tahoma"/>
          <w:b/>
          <w:color w:val="auto"/>
        </w:rPr>
        <w:t>Федеральное государственное бюджетное образовательное учреждение</w:t>
      </w:r>
    </w:p>
    <w:p w:rsidR="00BC5E99" w:rsidRPr="00CA78E9" w:rsidRDefault="00BC5E99" w:rsidP="00BC5E99">
      <w:pPr>
        <w:jc w:val="center"/>
        <w:rPr>
          <w:rFonts w:ascii="Times New Roman" w:hAnsi="Times New Roman" w:cs="Tahoma"/>
          <w:b/>
          <w:color w:val="auto"/>
        </w:rPr>
      </w:pPr>
      <w:r w:rsidRPr="00CA78E9">
        <w:rPr>
          <w:rFonts w:ascii="Times New Roman" w:hAnsi="Times New Roman" w:cs="Tahoma"/>
          <w:b/>
          <w:color w:val="auto"/>
        </w:rPr>
        <w:t>высшего образования</w:t>
      </w:r>
    </w:p>
    <w:p w:rsidR="00BC5E99" w:rsidRPr="00CA78E9" w:rsidRDefault="00BC5E99" w:rsidP="00BC5E99">
      <w:pPr>
        <w:jc w:val="center"/>
        <w:rPr>
          <w:rFonts w:ascii="Times New Roman" w:hAnsi="Times New Roman" w:cs="Tahoma"/>
          <w:b/>
          <w:color w:val="auto"/>
        </w:rPr>
      </w:pPr>
      <w:r w:rsidRPr="00CA78E9">
        <w:rPr>
          <w:rFonts w:ascii="Times New Roman" w:hAnsi="Times New Roman" w:cs="Tahoma"/>
          <w:b/>
          <w:color w:val="auto"/>
        </w:rPr>
        <w:t>«Московская государственная академия физической культуры»</w:t>
      </w:r>
    </w:p>
    <w:p w:rsidR="00BC5E99" w:rsidRDefault="00BC5E99" w:rsidP="00BC5E99">
      <w:pPr>
        <w:jc w:val="center"/>
        <w:rPr>
          <w:rFonts w:ascii="Times New Roman" w:hAnsi="Times New Roman" w:cs="Tahoma"/>
          <w:color w:val="auto"/>
        </w:rPr>
      </w:pPr>
    </w:p>
    <w:p w:rsidR="00BC5E99" w:rsidRDefault="00BC5E99" w:rsidP="00BC5E99">
      <w:pPr>
        <w:jc w:val="center"/>
        <w:rPr>
          <w:rFonts w:ascii="Times New Roman" w:hAnsi="Times New Roman" w:cs="Tahoma"/>
          <w:color w:val="auto"/>
        </w:rPr>
      </w:pPr>
      <w:r>
        <w:rPr>
          <w:rFonts w:ascii="Times New Roman" w:hAnsi="Times New Roman" w:cs="Tahoma"/>
          <w:color w:val="auto"/>
        </w:rPr>
        <w:t>Кафедра адаптивной физической культуры и спортивной медицины</w:t>
      </w:r>
    </w:p>
    <w:p w:rsidR="00BC5E99" w:rsidRDefault="00BC5E99" w:rsidP="00BC5E99">
      <w:pPr>
        <w:widowControl/>
        <w:numPr>
          <w:ilvl w:val="0"/>
          <w:numId w:val="1"/>
        </w:numPr>
        <w:ind w:left="709" w:firstLine="707"/>
        <w:jc w:val="center"/>
        <w:rPr>
          <w:rFonts w:ascii="Times New Roman" w:hAnsi="Times New Roman" w:cs="Tahoma"/>
          <w:color w:val="auto"/>
        </w:rPr>
      </w:pPr>
    </w:p>
    <w:p w:rsidR="00BC5E99" w:rsidRDefault="00BC5E99" w:rsidP="00BC5E99">
      <w:pPr>
        <w:widowControl/>
        <w:numPr>
          <w:ilvl w:val="0"/>
          <w:numId w:val="1"/>
        </w:numPr>
        <w:ind w:left="709" w:firstLine="707"/>
        <w:jc w:val="center"/>
        <w:rPr>
          <w:rFonts w:ascii="Times New Roman" w:hAnsi="Times New Roman" w:cs="Tahoma"/>
          <w:color w:val="auto"/>
        </w:rPr>
      </w:pPr>
    </w:p>
    <w:tbl>
      <w:tblPr>
        <w:tblW w:w="0" w:type="auto"/>
        <w:tblLook w:val="00A0" w:firstRow="1" w:lastRow="0" w:firstColumn="1" w:lastColumn="0" w:noHBand="0" w:noVBand="0"/>
      </w:tblPr>
      <w:tblGrid>
        <w:gridCol w:w="4928"/>
        <w:gridCol w:w="4643"/>
      </w:tblGrid>
      <w:tr w:rsidR="00CA78E9" w:rsidTr="00D5348A">
        <w:tc>
          <w:tcPr>
            <w:tcW w:w="4928" w:type="dxa"/>
          </w:tcPr>
          <w:p w:rsidR="00CA78E9" w:rsidRDefault="00CA78E9" w:rsidP="00CA78E9">
            <w:pPr>
              <w:jc w:val="center"/>
              <w:rPr>
                <w:rFonts w:ascii="Times New Roman" w:hAnsi="Times New Roman" w:cs="Tahoma"/>
                <w:color w:val="auto"/>
              </w:rPr>
            </w:pPr>
            <w:r>
              <w:rPr>
                <w:rFonts w:ascii="Times New Roman" w:hAnsi="Times New Roman" w:cs="Tahoma"/>
                <w:color w:val="auto"/>
              </w:rPr>
              <w:t>СОГЛАСОВАНО</w:t>
            </w:r>
          </w:p>
          <w:p w:rsidR="00CA78E9" w:rsidRDefault="00CA78E9" w:rsidP="00CA78E9">
            <w:pPr>
              <w:jc w:val="center"/>
              <w:rPr>
                <w:rFonts w:ascii="Times New Roman" w:hAnsi="Times New Roman" w:cs="Tahoma"/>
                <w:color w:val="auto"/>
              </w:rPr>
            </w:pPr>
            <w:r>
              <w:rPr>
                <w:rFonts w:ascii="Times New Roman" w:hAnsi="Times New Roman" w:cs="Tahoma"/>
                <w:color w:val="auto"/>
              </w:rPr>
              <w:t>Начальник учебно-</w:t>
            </w:r>
          </w:p>
          <w:p w:rsidR="00CA78E9" w:rsidRDefault="00CA78E9" w:rsidP="00CA78E9">
            <w:pPr>
              <w:jc w:val="center"/>
              <w:rPr>
                <w:rFonts w:ascii="Times New Roman" w:hAnsi="Times New Roman" w:cs="Tahoma"/>
                <w:color w:val="auto"/>
              </w:rPr>
            </w:pPr>
            <w:r>
              <w:rPr>
                <w:rFonts w:ascii="Times New Roman" w:hAnsi="Times New Roman" w:cs="Tahoma"/>
                <w:color w:val="auto"/>
              </w:rPr>
              <w:t xml:space="preserve">методического управления </w:t>
            </w:r>
          </w:p>
          <w:p w:rsidR="00CA78E9" w:rsidRDefault="00CA78E9" w:rsidP="00CA78E9">
            <w:pPr>
              <w:jc w:val="center"/>
              <w:rPr>
                <w:rFonts w:ascii="Times New Roman" w:hAnsi="Times New Roman" w:cs="Tahoma"/>
                <w:color w:val="auto"/>
              </w:rPr>
            </w:pPr>
            <w:r>
              <w:rPr>
                <w:rFonts w:ascii="Times New Roman" w:hAnsi="Times New Roman" w:cs="Tahoma"/>
                <w:color w:val="auto"/>
              </w:rPr>
              <w:t>к.п.н., А.С. Солнцева</w:t>
            </w:r>
          </w:p>
          <w:p w:rsidR="00CA78E9" w:rsidRDefault="00CA78E9" w:rsidP="00CA78E9">
            <w:pPr>
              <w:jc w:val="center"/>
              <w:rPr>
                <w:rFonts w:ascii="Times New Roman" w:hAnsi="Times New Roman" w:cs="Tahoma"/>
                <w:color w:val="auto"/>
              </w:rPr>
            </w:pPr>
            <w:r>
              <w:rPr>
                <w:rFonts w:ascii="Times New Roman" w:hAnsi="Times New Roman" w:cs="Tahoma"/>
                <w:color w:val="auto"/>
              </w:rPr>
              <w:t>________________________________</w:t>
            </w:r>
          </w:p>
          <w:p w:rsidR="00CA78E9" w:rsidRDefault="00BC60DB" w:rsidP="00CA78E9">
            <w:pPr>
              <w:jc w:val="center"/>
              <w:rPr>
                <w:rFonts w:ascii="Times New Roman" w:hAnsi="Times New Roman" w:cs="Tahoma"/>
                <w:color w:val="auto"/>
              </w:rPr>
            </w:pPr>
            <w:r>
              <w:rPr>
                <w:rFonts w:ascii="Times New Roman" w:hAnsi="Times New Roman" w:cs="Tahoma"/>
                <w:color w:val="auto"/>
              </w:rPr>
              <w:t>«18» мая 2021 г.</w:t>
            </w:r>
          </w:p>
        </w:tc>
        <w:tc>
          <w:tcPr>
            <w:tcW w:w="4643" w:type="dxa"/>
          </w:tcPr>
          <w:p w:rsidR="00CA78E9" w:rsidRDefault="00CA78E9" w:rsidP="00CA78E9">
            <w:pPr>
              <w:jc w:val="center"/>
              <w:rPr>
                <w:rFonts w:ascii="Times New Roman" w:hAnsi="Times New Roman" w:cs="Tahoma"/>
                <w:color w:val="auto"/>
              </w:rPr>
            </w:pPr>
            <w:r>
              <w:rPr>
                <w:rFonts w:ascii="Times New Roman" w:hAnsi="Times New Roman" w:cs="Tahoma"/>
                <w:color w:val="auto"/>
              </w:rPr>
              <w:t>УТВЕРЖДАЮ</w:t>
            </w:r>
          </w:p>
          <w:p w:rsidR="00CA78E9" w:rsidRDefault="00CA78E9" w:rsidP="00CA78E9">
            <w:pPr>
              <w:jc w:val="center"/>
              <w:rPr>
                <w:rFonts w:ascii="Times New Roman" w:hAnsi="Times New Roman" w:cs="Tahoma"/>
                <w:color w:val="auto"/>
              </w:rPr>
            </w:pPr>
            <w:r>
              <w:rPr>
                <w:rFonts w:ascii="Times New Roman" w:hAnsi="Times New Roman" w:cs="Tahoma"/>
                <w:color w:val="auto"/>
              </w:rPr>
              <w:t>Председатель УМК</w:t>
            </w:r>
          </w:p>
          <w:p w:rsidR="00CA78E9" w:rsidRDefault="00CA78E9" w:rsidP="00CA78E9">
            <w:pPr>
              <w:jc w:val="center"/>
              <w:rPr>
                <w:rFonts w:ascii="Times New Roman" w:hAnsi="Times New Roman" w:cs="Tahoma"/>
                <w:color w:val="auto"/>
              </w:rPr>
            </w:pPr>
            <w:r>
              <w:rPr>
                <w:rFonts w:ascii="Times New Roman" w:hAnsi="Times New Roman" w:cs="Tahoma"/>
                <w:color w:val="auto"/>
              </w:rPr>
              <w:t>проректор по учебной  работе</w:t>
            </w:r>
          </w:p>
          <w:p w:rsidR="00CA78E9" w:rsidRDefault="00CA78E9" w:rsidP="00CA78E9">
            <w:pPr>
              <w:jc w:val="center"/>
              <w:rPr>
                <w:rFonts w:ascii="Times New Roman" w:hAnsi="Times New Roman" w:cs="Tahoma"/>
                <w:color w:val="auto"/>
              </w:rPr>
            </w:pPr>
            <w:r>
              <w:rPr>
                <w:rFonts w:ascii="Times New Roman" w:hAnsi="Times New Roman" w:cs="Tahoma"/>
                <w:color w:val="auto"/>
              </w:rPr>
              <w:t>к.п.н., профессор А.Н Таланцев</w:t>
            </w:r>
          </w:p>
          <w:p w:rsidR="00CA78E9" w:rsidRDefault="00CA78E9" w:rsidP="00CA78E9">
            <w:pPr>
              <w:jc w:val="center"/>
              <w:rPr>
                <w:rFonts w:ascii="Times New Roman" w:hAnsi="Times New Roman" w:cs="Tahoma"/>
                <w:color w:val="auto"/>
              </w:rPr>
            </w:pPr>
            <w:r>
              <w:rPr>
                <w:rFonts w:ascii="Times New Roman" w:hAnsi="Times New Roman" w:cs="Tahoma"/>
                <w:color w:val="auto"/>
              </w:rPr>
              <w:t>______________________________</w:t>
            </w:r>
          </w:p>
          <w:p w:rsidR="00CA78E9" w:rsidRDefault="00BC60DB" w:rsidP="00CA78E9">
            <w:pPr>
              <w:jc w:val="center"/>
              <w:rPr>
                <w:rFonts w:ascii="Times New Roman" w:hAnsi="Times New Roman" w:cs="Tahoma"/>
                <w:color w:val="auto"/>
              </w:rPr>
            </w:pPr>
            <w:r>
              <w:rPr>
                <w:rFonts w:ascii="Times New Roman" w:hAnsi="Times New Roman" w:cs="Tahoma"/>
                <w:color w:val="auto"/>
              </w:rPr>
              <w:t>«18» мая 2021 г.</w:t>
            </w:r>
          </w:p>
        </w:tc>
      </w:tr>
    </w:tbl>
    <w:p w:rsidR="00BC5E99" w:rsidRDefault="00BC5E99" w:rsidP="00BC5E99">
      <w:pPr>
        <w:jc w:val="center"/>
        <w:rPr>
          <w:rFonts w:ascii="Times New Roman" w:hAnsi="Times New Roman" w:cs="Tahoma"/>
          <w:b/>
          <w:color w:val="auto"/>
        </w:rPr>
      </w:pPr>
    </w:p>
    <w:p w:rsidR="00BC5E99" w:rsidRDefault="00BC5E99" w:rsidP="00BC5E99">
      <w:pPr>
        <w:spacing w:line="276" w:lineRule="auto"/>
        <w:jc w:val="center"/>
        <w:rPr>
          <w:rFonts w:ascii="Times New Roman" w:hAnsi="Times New Roman" w:cs="Tahoma"/>
          <w:b/>
          <w:color w:val="auto"/>
        </w:rPr>
      </w:pPr>
    </w:p>
    <w:p w:rsidR="00BC5E99" w:rsidRDefault="00BC5E99" w:rsidP="00BC5E99">
      <w:pPr>
        <w:spacing w:line="276" w:lineRule="auto"/>
        <w:jc w:val="center"/>
        <w:rPr>
          <w:rFonts w:ascii="Times New Roman" w:hAnsi="Times New Roman" w:cs="Tahoma"/>
          <w:b/>
          <w:color w:val="auto"/>
        </w:rPr>
      </w:pPr>
      <w:r>
        <w:rPr>
          <w:rFonts w:ascii="Times New Roman" w:hAnsi="Times New Roman" w:cs="Tahoma"/>
          <w:b/>
          <w:color w:val="auto"/>
        </w:rPr>
        <w:t>РАБОЧАЯ ПРОГРАММА</w:t>
      </w:r>
      <w:r w:rsidR="00CA78E9">
        <w:rPr>
          <w:rFonts w:ascii="Times New Roman" w:hAnsi="Times New Roman" w:cs="Tahoma"/>
          <w:b/>
          <w:color w:val="auto"/>
        </w:rPr>
        <w:t xml:space="preserve"> ДИСЦИПЛИНЫ</w:t>
      </w:r>
    </w:p>
    <w:p w:rsidR="00BC5E99" w:rsidRDefault="00BC5E99" w:rsidP="00BC5E99">
      <w:pPr>
        <w:spacing w:line="276" w:lineRule="auto"/>
        <w:jc w:val="center"/>
        <w:rPr>
          <w:rFonts w:ascii="Times New Roman" w:hAnsi="Times New Roman" w:cs="Tahoma"/>
          <w:b/>
          <w:color w:val="auto"/>
        </w:rPr>
      </w:pPr>
    </w:p>
    <w:p w:rsidR="00BC5E99" w:rsidRDefault="00BC5E99" w:rsidP="00BC5E99">
      <w:pPr>
        <w:spacing w:line="276" w:lineRule="auto"/>
        <w:jc w:val="center"/>
        <w:rPr>
          <w:rFonts w:ascii="Times New Roman" w:hAnsi="Times New Roman"/>
          <w:b/>
          <w:sz w:val="20"/>
          <w:szCs w:val="20"/>
        </w:rPr>
      </w:pPr>
      <w:r>
        <w:rPr>
          <w:rFonts w:ascii="Times New Roman" w:hAnsi="Times New Roman" w:cs="Tahoma"/>
          <w:b/>
          <w:color w:val="auto"/>
        </w:rPr>
        <w:t>Гигиенические и медицинские аспекты управления</w:t>
      </w:r>
      <w:r w:rsidR="00CA78E9">
        <w:rPr>
          <w:rFonts w:ascii="Times New Roman" w:hAnsi="Times New Roman" w:cs="Tahoma"/>
          <w:b/>
          <w:color w:val="auto"/>
        </w:rPr>
        <w:t xml:space="preserve"> спортивной</w:t>
      </w:r>
      <w:r>
        <w:rPr>
          <w:rFonts w:ascii="Times New Roman" w:hAnsi="Times New Roman" w:cs="Tahoma"/>
          <w:b/>
          <w:color w:val="auto"/>
        </w:rPr>
        <w:t xml:space="preserve"> работоспособностью</w:t>
      </w:r>
    </w:p>
    <w:p w:rsidR="00CA78E9" w:rsidRDefault="00CA78E9" w:rsidP="00BC5E99">
      <w:pPr>
        <w:jc w:val="center"/>
        <w:rPr>
          <w:rFonts w:ascii="Times New Roman" w:hAnsi="Times New Roman" w:cs="Tahoma"/>
          <w:b/>
          <w:color w:val="auto"/>
        </w:rPr>
      </w:pPr>
    </w:p>
    <w:p w:rsidR="00BC5E99" w:rsidRDefault="00094F62" w:rsidP="00BC5E99">
      <w:pPr>
        <w:jc w:val="center"/>
        <w:rPr>
          <w:rFonts w:ascii="Times New Roman" w:hAnsi="Times New Roman" w:cs="Tahoma"/>
          <w:b/>
          <w:color w:val="auto"/>
        </w:rPr>
      </w:pPr>
      <w:r>
        <w:rPr>
          <w:rFonts w:ascii="Times New Roman" w:hAnsi="Times New Roman" w:cs="Tahoma"/>
          <w:b/>
          <w:color w:val="auto"/>
        </w:rPr>
        <w:t>Б1.В.ДВ.11</w:t>
      </w:r>
      <w:r w:rsidR="00CA78E9">
        <w:rPr>
          <w:rFonts w:ascii="Times New Roman" w:hAnsi="Times New Roman" w:cs="Tahoma"/>
          <w:b/>
          <w:color w:val="auto"/>
        </w:rPr>
        <w:t>.</w:t>
      </w:r>
      <w:r w:rsidR="00BC60DB">
        <w:rPr>
          <w:rFonts w:ascii="Times New Roman" w:hAnsi="Times New Roman" w:cs="Tahoma"/>
          <w:b/>
          <w:color w:val="auto"/>
        </w:rPr>
        <w:t>0</w:t>
      </w:r>
      <w:r w:rsidR="00CA78E9">
        <w:rPr>
          <w:rFonts w:ascii="Times New Roman" w:hAnsi="Times New Roman" w:cs="Tahoma"/>
          <w:b/>
          <w:color w:val="auto"/>
        </w:rPr>
        <w:t>2</w:t>
      </w:r>
    </w:p>
    <w:p w:rsidR="00094F62" w:rsidRDefault="00094F62" w:rsidP="00BC5E99">
      <w:pPr>
        <w:jc w:val="center"/>
        <w:rPr>
          <w:rFonts w:ascii="Times New Roman" w:hAnsi="Times New Roman" w:cs="Tahoma"/>
          <w:b/>
          <w:color w:val="auto"/>
        </w:rPr>
      </w:pPr>
    </w:p>
    <w:p w:rsidR="00CA78E9" w:rsidRDefault="00BC5E99" w:rsidP="00BC5E99">
      <w:pPr>
        <w:jc w:val="center"/>
        <w:rPr>
          <w:rFonts w:ascii="Times New Roman" w:hAnsi="Times New Roman" w:cs="Tahoma"/>
          <w:b/>
          <w:color w:val="auto"/>
        </w:rPr>
      </w:pPr>
      <w:r>
        <w:rPr>
          <w:rFonts w:ascii="Times New Roman" w:hAnsi="Times New Roman" w:cs="Tahoma"/>
          <w:b/>
          <w:color w:val="auto"/>
        </w:rPr>
        <w:t>Направление подготовки</w:t>
      </w:r>
      <w:r w:rsidR="00CA78E9">
        <w:rPr>
          <w:rFonts w:ascii="Times New Roman" w:hAnsi="Times New Roman" w:cs="Tahoma"/>
          <w:b/>
          <w:color w:val="auto"/>
        </w:rPr>
        <w:t>:</w:t>
      </w:r>
    </w:p>
    <w:p w:rsidR="00BC5E99" w:rsidRDefault="00BC5E99" w:rsidP="00BC5E99">
      <w:pPr>
        <w:jc w:val="center"/>
        <w:rPr>
          <w:rFonts w:ascii="Times New Roman" w:hAnsi="Times New Roman"/>
        </w:rPr>
      </w:pPr>
      <w:r>
        <w:rPr>
          <w:rFonts w:ascii="Times New Roman" w:hAnsi="Times New Roman" w:cs="Tahoma"/>
          <w:color w:val="auto"/>
        </w:rPr>
        <w:t xml:space="preserve"> </w:t>
      </w:r>
      <w:r>
        <w:rPr>
          <w:rFonts w:ascii="Times New Roman" w:hAnsi="Times New Roman"/>
        </w:rPr>
        <w:t>49.03.01 «Физическая культура»</w:t>
      </w:r>
    </w:p>
    <w:p w:rsidR="00BC5E99" w:rsidRPr="00825F1B" w:rsidRDefault="00BC5E99" w:rsidP="00BC5E99">
      <w:pPr>
        <w:jc w:val="center"/>
        <w:rPr>
          <w:rFonts w:ascii="Times New Roman" w:hAnsi="Times New Roman" w:cs="Tahoma"/>
          <w:b/>
          <w:color w:val="FF0000"/>
        </w:rPr>
      </w:pPr>
    </w:p>
    <w:p w:rsidR="00BC5E99" w:rsidRDefault="00BC5E99" w:rsidP="00BC5E99">
      <w:pPr>
        <w:jc w:val="center"/>
        <w:rPr>
          <w:rFonts w:ascii="Times New Roman" w:hAnsi="Times New Roman" w:cs="Tahoma"/>
          <w:b/>
          <w:color w:val="auto"/>
        </w:rPr>
      </w:pPr>
      <w:r>
        <w:rPr>
          <w:rFonts w:ascii="Times New Roman" w:hAnsi="Times New Roman" w:cs="Tahoma"/>
          <w:b/>
          <w:color w:val="auto"/>
        </w:rPr>
        <w:t xml:space="preserve">Уровень высшего образования - </w:t>
      </w:r>
      <w:r w:rsidRPr="00825F1B">
        <w:rPr>
          <w:rFonts w:ascii="Times New Roman" w:hAnsi="Times New Roman" w:cs="Tahoma"/>
          <w:b/>
          <w:i/>
          <w:color w:val="auto"/>
        </w:rPr>
        <w:t>бакалавриат</w:t>
      </w:r>
    </w:p>
    <w:p w:rsidR="00BC5E99" w:rsidRDefault="00BC5E99" w:rsidP="00BC5E99">
      <w:pPr>
        <w:jc w:val="center"/>
        <w:rPr>
          <w:rFonts w:ascii="Times New Roman" w:hAnsi="Times New Roman" w:cs="Tahoma"/>
          <w:b/>
          <w:color w:val="auto"/>
        </w:rPr>
      </w:pPr>
    </w:p>
    <w:p w:rsidR="00BC5E99" w:rsidRDefault="00BC5E99" w:rsidP="00BC5E99">
      <w:pPr>
        <w:jc w:val="center"/>
        <w:rPr>
          <w:rFonts w:ascii="Times New Roman" w:hAnsi="Times New Roman" w:cs="Tahoma"/>
          <w:b/>
          <w:color w:val="auto"/>
        </w:rPr>
      </w:pPr>
    </w:p>
    <w:p w:rsidR="00BC60DB" w:rsidRDefault="00BC60DB" w:rsidP="00BC60DB">
      <w:pPr>
        <w:jc w:val="center"/>
        <w:rPr>
          <w:rFonts w:ascii="Times New Roman" w:hAnsi="Times New Roman" w:cs="Tahoma"/>
          <w:b/>
          <w:i/>
          <w:color w:val="auto"/>
        </w:rPr>
      </w:pPr>
      <w:r>
        <w:rPr>
          <w:rFonts w:ascii="Times New Roman" w:hAnsi="Times New Roman" w:cs="Tahoma"/>
          <w:b/>
          <w:i/>
          <w:color w:val="auto"/>
        </w:rPr>
        <w:t>Профиль подготовки</w:t>
      </w:r>
    </w:p>
    <w:p w:rsidR="00BC60DB" w:rsidRPr="006F29DE" w:rsidRDefault="00BC60DB" w:rsidP="00BC60DB">
      <w:pPr>
        <w:jc w:val="center"/>
        <w:rPr>
          <w:rFonts w:ascii="Times New Roman" w:hAnsi="Times New Roman" w:cs="Tahoma"/>
          <w:color w:val="auto"/>
        </w:rPr>
      </w:pPr>
      <w:r>
        <w:rPr>
          <w:rFonts w:ascii="Times New Roman" w:hAnsi="Times New Roman" w:cs="Tahoma"/>
          <w:color w:val="auto"/>
        </w:rPr>
        <w:t>«</w:t>
      </w:r>
      <w:r w:rsidRPr="006F29DE">
        <w:rPr>
          <w:rFonts w:ascii="Times New Roman" w:hAnsi="Times New Roman" w:cs="Tahoma"/>
          <w:color w:val="auto"/>
        </w:rPr>
        <w:t>Спортивная тренировка в избранном виде спорта</w:t>
      </w:r>
      <w:r>
        <w:rPr>
          <w:rFonts w:ascii="Times New Roman" w:hAnsi="Times New Roman" w:cs="Tahoma"/>
          <w:color w:val="auto"/>
        </w:rPr>
        <w:t>»</w:t>
      </w:r>
    </w:p>
    <w:p w:rsidR="00BC60DB" w:rsidRDefault="00BC60DB" w:rsidP="00BC60DB">
      <w:pPr>
        <w:rPr>
          <w:rFonts w:ascii="Times New Roman" w:hAnsi="Times New Roman" w:cs="Tahoma"/>
          <w:b/>
          <w:color w:val="auto"/>
        </w:rPr>
      </w:pPr>
    </w:p>
    <w:p w:rsidR="00BC60DB" w:rsidRDefault="00BC60DB" w:rsidP="00BC60DB">
      <w:pPr>
        <w:jc w:val="center"/>
        <w:rPr>
          <w:rFonts w:ascii="Times New Roman" w:hAnsi="Times New Roman" w:cs="Tahoma"/>
          <w:b/>
          <w:color w:val="auto"/>
        </w:rPr>
      </w:pPr>
      <w:r>
        <w:rPr>
          <w:rFonts w:ascii="Times New Roman" w:hAnsi="Times New Roman" w:cs="Tahoma"/>
          <w:b/>
          <w:color w:val="auto"/>
        </w:rPr>
        <w:t xml:space="preserve">Факультет </w:t>
      </w:r>
    </w:p>
    <w:p w:rsidR="00BC60DB" w:rsidRPr="006F29DE" w:rsidRDefault="00BC60DB" w:rsidP="00BC60DB">
      <w:pPr>
        <w:jc w:val="center"/>
        <w:rPr>
          <w:rFonts w:ascii="Times New Roman" w:hAnsi="Times New Roman" w:cs="Tahoma"/>
          <w:color w:val="auto"/>
        </w:rPr>
      </w:pPr>
      <w:r>
        <w:rPr>
          <w:rFonts w:ascii="Times New Roman" w:hAnsi="Times New Roman" w:cs="Tahoma"/>
          <w:color w:val="auto"/>
        </w:rPr>
        <w:t>тренерский</w:t>
      </w:r>
    </w:p>
    <w:p w:rsidR="00CA78E9" w:rsidRDefault="00CA78E9" w:rsidP="00CA78E9">
      <w:pPr>
        <w:jc w:val="center"/>
        <w:rPr>
          <w:rFonts w:ascii="Times New Roman" w:hAnsi="Times New Roman" w:cs="Tahoma"/>
          <w:b/>
          <w:color w:val="auto"/>
        </w:rPr>
      </w:pPr>
    </w:p>
    <w:p w:rsidR="00CA78E9" w:rsidRDefault="00CA78E9" w:rsidP="00CA78E9">
      <w:pPr>
        <w:jc w:val="center"/>
        <w:rPr>
          <w:rFonts w:ascii="Times New Roman" w:hAnsi="Times New Roman" w:cs="Tahoma"/>
          <w:b/>
          <w:color w:val="auto"/>
        </w:rPr>
      </w:pPr>
      <w:r>
        <w:rPr>
          <w:rFonts w:ascii="Times New Roman" w:hAnsi="Times New Roman" w:cs="Tahoma"/>
          <w:b/>
          <w:color w:val="auto"/>
        </w:rPr>
        <w:t xml:space="preserve">Форма обучения </w:t>
      </w:r>
    </w:p>
    <w:p w:rsidR="00CA78E9" w:rsidRPr="007651AF" w:rsidRDefault="00CA78E9" w:rsidP="00CA78E9">
      <w:pPr>
        <w:jc w:val="center"/>
        <w:rPr>
          <w:rFonts w:ascii="Times New Roman" w:hAnsi="Times New Roman" w:cs="Tahoma"/>
          <w:color w:val="auto"/>
        </w:rPr>
      </w:pPr>
      <w:r w:rsidRPr="007651AF">
        <w:rPr>
          <w:rFonts w:ascii="Times New Roman" w:hAnsi="Times New Roman" w:cs="Tahoma"/>
          <w:color w:val="auto"/>
        </w:rPr>
        <w:t>очная</w:t>
      </w:r>
    </w:p>
    <w:p w:rsidR="00BC5E99" w:rsidRDefault="00BC5E99" w:rsidP="00BC5E99">
      <w:pPr>
        <w:jc w:val="center"/>
        <w:rPr>
          <w:rFonts w:ascii="Times New Roman" w:hAnsi="Times New Roman" w:cs="Tahoma"/>
          <w:b/>
          <w:color w:val="auto"/>
        </w:rPr>
      </w:pPr>
    </w:p>
    <w:tbl>
      <w:tblPr>
        <w:tblW w:w="9645" w:type="dxa"/>
        <w:tblLayout w:type="fixed"/>
        <w:tblLook w:val="00A0" w:firstRow="1" w:lastRow="0" w:firstColumn="1" w:lastColumn="0" w:noHBand="0" w:noVBand="0"/>
      </w:tblPr>
      <w:tblGrid>
        <w:gridCol w:w="3509"/>
        <w:gridCol w:w="2897"/>
        <w:gridCol w:w="3239"/>
      </w:tblGrid>
      <w:tr w:rsidR="00BC60DB" w:rsidTr="00CA78E9">
        <w:tc>
          <w:tcPr>
            <w:tcW w:w="3509" w:type="dxa"/>
          </w:tcPr>
          <w:p w:rsidR="00BC60DB" w:rsidRDefault="00BC60DB" w:rsidP="00BC60DB">
            <w:pPr>
              <w:jc w:val="center"/>
              <w:rPr>
                <w:rFonts w:ascii="Times New Roman" w:hAnsi="Times New Roman" w:cs="Tahoma"/>
                <w:color w:val="auto"/>
              </w:rPr>
            </w:pPr>
            <w:r>
              <w:rPr>
                <w:rFonts w:ascii="Times New Roman" w:hAnsi="Times New Roman" w:cs="Tahoma"/>
                <w:color w:val="auto"/>
              </w:rPr>
              <w:t>СОГЛАСОВАНО</w:t>
            </w:r>
          </w:p>
          <w:p w:rsidR="00BC60DB" w:rsidRDefault="00BC60DB" w:rsidP="00BC60DB">
            <w:pPr>
              <w:jc w:val="center"/>
              <w:rPr>
                <w:rFonts w:ascii="Times New Roman" w:hAnsi="Times New Roman" w:cs="Tahoma"/>
                <w:color w:val="auto"/>
              </w:rPr>
            </w:pPr>
            <w:r>
              <w:rPr>
                <w:rFonts w:ascii="Times New Roman" w:hAnsi="Times New Roman" w:cs="Tahoma"/>
                <w:color w:val="auto"/>
              </w:rPr>
              <w:t xml:space="preserve">Декан тренерского </w:t>
            </w:r>
          </w:p>
          <w:p w:rsidR="00BC60DB" w:rsidRDefault="00BC60DB" w:rsidP="00BC60DB">
            <w:pPr>
              <w:jc w:val="center"/>
              <w:rPr>
                <w:rFonts w:ascii="Times New Roman" w:hAnsi="Times New Roman" w:cs="Tahoma"/>
                <w:color w:val="auto"/>
              </w:rPr>
            </w:pPr>
            <w:r>
              <w:rPr>
                <w:rFonts w:ascii="Times New Roman" w:hAnsi="Times New Roman" w:cs="Tahoma"/>
                <w:color w:val="auto"/>
              </w:rPr>
              <w:t xml:space="preserve">факультета </w:t>
            </w:r>
          </w:p>
          <w:p w:rsidR="00BC60DB" w:rsidRDefault="00BC60DB" w:rsidP="00BC60DB">
            <w:pPr>
              <w:jc w:val="center"/>
              <w:rPr>
                <w:rFonts w:ascii="Times New Roman" w:hAnsi="Times New Roman" w:cs="Tahoma"/>
                <w:color w:val="auto"/>
              </w:rPr>
            </w:pPr>
            <w:r>
              <w:rPr>
                <w:rFonts w:ascii="Times New Roman" w:hAnsi="Times New Roman" w:cs="Tahoma"/>
                <w:color w:val="auto"/>
              </w:rPr>
              <w:t xml:space="preserve"> </w:t>
            </w:r>
            <w:proofErr w:type="spellStart"/>
            <w:r>
              <w:rPr>
                <w:rFonts w:ascii="Times New Roman" w:hAnsi="Times New Roman" w:cs="Tahoma"/>
                <w:color w:val="auto"/>
              </w:rPr>
              <w:t>к.п.н</w:t>
            </w:r>
            <w:proofErr w:type="spellEnd"/>
            <w:r>
              <w:rPr>
                <w:rFonts w:ascii="Times New Roman" w:hAnsi="Times New Roman" w:cs="Tahoma"/>
                <w:color w:val="auto"/>
              </w:rPr>
              <w:t>., доцент Лепешкина С.В.</w:t>
            </w:r>
          </w:p>
          <w:p w:rsidR="00BC60DB" w:rsidRDefault="00BC60DB" w:rsidP="00BC60DB">
            <w:pPr>
              <w:jc w:val="center"/>
              <w:rPr>
                <w:rFonts w:ascii="Times New Roman" w:hAnsi="Times New Roman" w:cs="Tahoma"/>
                <w:color w:val="auto"/>
              </w:rPr>
            </w:pPr>
            <w:r>
              <w:rPr>
                <w:rFonts w:ascii="Times New Roman" w:hAnsi="Times New Roman" w:cs="Tahoma"/>
                <w:color w:val="auto"/>
              </w:rPr>
              <w:t>____________________</w:t>
            </w:r>
          </w:p>
          <w:p w:rsidR="00BC60DB" w:rsidRDefault="00BC60DB" w:rsidP="00BC60DB">
            <w:pPr>
              <w:jc w:val="center"/>
              <w:rPr>
                <w:rFonts w:ascii="Times New Roman" w:hAnsi="Times New Roman" w:cs="Tahoma"/>
                <w:color w:val="auto"/>
              </w:rPr>
            </w:pPr>
          </w:p>
        </w:tc>
        <w:tc>
          <w:tcPr>
            <w:tcW w:w="2897" w:type="dxa"/>
          </w:tcPr>
          <w:p w:rsidR="00BC60DB" w:rsidRDefault="00BC60DB" w:rsidP="00BC60DB">
            <w:pPr>
              <w:jc w:val="center"/>
              <w:rPr>
                <w:rFonts w:ascii="Times New Roman" w:hAnsi="Times New Roman" w:cs="Tahoma"/>
                <w:color w:val="auto"/>
              </w:rPr>
            </w:pPr>
          </w:p>
        </w:tc>
        <w:tc>
          <w:tcPr>
            <w:tcW w:w="3239" w:type="dxa"/>
          </w:tcPr>
          <w:p w:rsidR="00BC60DB" w:rsidRPr="006F4E83" w:rsidRDefault="00BC60DB" w:rsidP="00BC60DB">
            <w:pPr>
              <w:jc w:val="center"/>
              <w:rPr>
                <w:rFonts w:ascii="Times New Roman" w:eastAsia="Times New Roman" w:hAnsi="Times New Roman" w:cs="Times New Roman"/>
                <w:color w:val="auto"/>
              </w:rPr>
            </w:pPr>
            <w:r w:rsidRPr="006F4E83">
              <w:rPr>
                <w:rFonts w:ascii="Times New Roman" w:eastAsia="Times New Roman" w:hAnsi="Times New Roman" w:cs="Times New Roman"/>
              </w:rPr>
              <w:t xml:space="preserve">Программа рассмотрена и одобрена на заседании кафедры </w:t>
            </w:r>
            <w:r w:rsidRPr="006F4E83">
              <w:rPr>
                <w:rFonts w:ascii="Times New Roman" w:eastAsia="Times New Roman" w:hAnsi="Times New Roman" w:cs="Times New Roman"/>
                <w:color w:val="auto"/>
              </w:rPr>
              <w:t xml:space="preserve">(протокол № 14, </w:t>
            </w:r>
          </w:p>
          <w:p w:rsidR="00BC60DB" w:rsidRPr="006F4E83" w:rsidRDefault="00BC60DB" w:rsidP="00BC60DB">
            <w:pPr>
              <w:jc w:val="center"/>
              <w:rPr>
                <w:rFonts w:ascii="Times New Roman" w:eastAsia="Times New Roman" w:hAnsi="Times New Roman" w:cs="Times New Roman"/>
                <w:color w:val="auto"/>
              </w:rPr>
            </w:pPr>
            <w:r w:rsidRPr="006F4E83">
              <w:rPr>
                <w:rFonts w:ascii="Times New Roman" w:eastAsia="Times New Roman" w:hAnsi="Times New Roman" w:cs="Times New Roman"/>
                <w:color w:val="auto"/>
              </w:rPr>
              <w:t>«17» мая 2021 г.)</w:t>
            </w:r>
          </w:p>
          <w:p w:rsidR="00BC60DB" w:rsidRPr="006F4E83" w:rsidRDefault="00BC60DB" w:rsidP="00BC60DB">
            <w:pPr>
              <w:jc w:val="center"/>
              <w:rPr>
                <w:rFonts w:ascii="Times New Roman" w:eastAsia="Times New Roman" w:hAnsi="Times New Roman" w:cs="Times New Roman"/>
              </w:rPr>
            </w:pPr>
            <w:r w:rsidRPr="006F4E83">
              <w:rPr>
                <w:rFonts w:ascii="Times New Roman" w:eastAsia="Times New Roman" w:hAnsi="Times New Roman" w:cs="Times New Roman"/>
              </w:rPr>
              <w:t xml:space="preserve">Заведующая кафедрой, </w:t>
            </w:r>
          </w:p>
          <w:p w:rsidR="00BC60DB" w:rsidRPr="006F4E83" w:rsidRDefault="00BC60DB" w:rsidP="00BC60DB">
            <w:pPr>
              <w:jc w:val="center"/>
              <w:rPr>
                <w:rFonts w:ascii="Times New Roman" w:eastAsia="Times New Roman" w:hAnsi="Times New Roman" w:cs="Times New Roman"/>
              </w:rPr>
            </w:pPr>
            <w:r w:rsidRPr="006F4E83">
              <w:rPr>
                <w:rFonts w:ascii="Times New Roman" w:eastAsia="Times New Roman" w:hAnsi="Times New Roman" w:cs="Times New Roman"/>
              </w:rPr>
              <w:t>к.б.н., доцент</w:t>
            </w:r>
          </w:p>
          <w:p w:rsidR="00BC60DB" w:rsidRPr="006F4E83" w:rsidRDefault="00BC60DB" w:rsidP="00BC60DB">
            <w:pPr>
              <w:jc w:val="center"/>
              <w:rPr>
                <w:rFonts w:ascii="Times New Roman" w:eastAsia="Times New Roman" w:hAnsi="Times New Roman" w:cs="Times New Roman"/>
              </w:rPr>
            </w:pPr>
            <w:r w:rsidRPr="006F4E83">
              <w:rPr>
                <w:rFonts w:ascii="Times New Roman" w:eastAsia="Times New Roman" w:hAnsi="Times New Roman" w:cs="Times New Roman"/>
              </w:rPr>
              <w:t xml:space="preserve"> ____________</w:t>
            </w:r>
            <w:proofErr w:type="spellStart"/>
            <w:r w:rsidRPr="006F4E83">
              <w:rPr>
                <w:rFonts w:ascii="Times New Roman" w:eastAsia="Times New Roman" w:hAnsi="Times New Roman" w:cs="Times New Roman"/>
              </w:rPr>
              <w:t>И.В.Осадченко</w:t>
            </w:r>
            <w:proofErr w:type="spellEnd"/>
          </w:p>
          <w:p w:rsidR="00BC60DB" w:rsidRDefault="00BC60DB" w:rsidP="00BC60DB">
            <w:pPr>
              <w:jc w:val="center"/>
              <w:rPr>
                <w:rFonts w:ascii="Times New Roman" w:hAnsi="Times New Roman" w:cs="Tahoma"/>
                <w:color w:val="auto"/>
              </w:rPr>
            </w:pPr>
            <w:r w:rsidRPr="006F4E83">
              <w:rPr>
                <w:rFonts w:ascii="Times New Roman" w:eastAsia="Times New Roman" w:hAnsi="Times New Roman" w:cs="Times New Roman"/>
              </w:rPr>
              <w:t>«17» мая 2021 г.</w:t>
            </w:r>
          </w:p>
        </w:tc>
      </w:tr>
    </w:tbl>
    <w:p w:rsidR="00BC5E99" w:rsidRDefault="00BC5E99" w:rsidP="00BC5E99">
      <w:pPr>
        <w:jc w:val="center"/>
        <w:rPr>
          <w:rFonts w:ascii="Times New Roman" w:hAnsi="Times New Roman" w:cs="Tahoma"/>
          <w:b/>
          <w:color w:val="auto"/>
        </w:rPr>
      </w:pPr>
    </w:p>
    <w:p w:rsidR="00BC5E99" w:rsidRDefault="00BC5E99" w:rsidP="00BC5E99">
      <w:pPr>
        <w:jc w:val="center"/>
        <w:rPr>
          <w:rFonts w:ascii="Times New Roman" w:hAnsi="Times New Roman" w:cs="Tahoma"/>
          <w:b/>
          <w:color w:val="auto"/>
        </w:rPr>
      </w:pPr>
    </w:p>
    <w:p w:rsidR="00BC5E99" w:rsidRDefault="00BC5E99" w:rsidP="00BC5E99">
      <w:pPr>
        <w:jc w:val="center"/>
        <w:rPr>
          <w:rFonts w:ascii="Times New Roman" w:hAnsi="Times New Roman" w:cs="Tahoma"/>
          <w:b/>
          <w:color w:val="auto"/>
        </w:rPr>
      </w:pPr>
      <w:r>
        <w:rPr>
          <w:rFonts w:ascii="Times New Roman" w:hAnsi="Times New Roman" w:cs="Tahoma"/>
          <w:b/>
          <w:color w:val="auto"/>
        </w:rPr>
        <w:t>Малаховка 20</w:t>
      </w:r>
      <w:r w:rsidR="00BC60DB">
        <w:rPr>
          <w:rFonts w:ascii="Times New Roman" w:hAnsi="Times New Roman" w:cs="Tahoma"/>
          <w:b/>
          <w:color w:val="auto"/>
        </w:rPr>
        <w:t>21</w:t>
      </w:r>
    </w:p>
    <w:p w:rsidR="008373CE" w:rsidRDefault="008373CE" w:rsidP="00BC5E99">
      <w:pPr>
        <w:jc w:val="center"/>
        <w:rPr>
          <w:rFonts w:ascii="Times New Roman" w:hAnsi="Times New Roman" w:cs="Tahoma"/>
          <w:b/>
          <w:color w:val="auto"/>
        </w:rPr>
      </w:pPr>
    </w:p>
    <w:p w:rsidR="008373CE" w:rsidRDefault="008373CE" w:rsidP="00BC5E99">
      <w:pPr>
        <w:jc w:val="center"/>
        <w:rPr>
          <w:rFonts w:ascii="Times New Roman" w:hAnsi="Times New Roman" w:cs="Tahoma"/>
          <w:b/>
          <w:color w:val="auto"/>
        </w:rPr>
      </w:pPr>
    </w:p>
    <w:p w:rsidR="00BC60DB" w:rsidRPr="00B00551" w:rsidRDefault="00BC60DB" w:rsidP="00BC60DB">
      <w:pPr>
        <w:widowControl/>
        <w:ind w:firstLine="708"/>
        <w:jc w:val="both"/>
        <w:rPr>
          <w:rFonts w:ascii="Times New Roman" w:eastAsia="Times New Roman" w:hAnsi="Times New Roman" w:cs="Times New Roman"/>
          <w:color w:val="auto"/>
        </w:rPr>
      </w:pPr>
      <w:r w:rsidRPr="00B00551">
        <w:rPr>
          <w:rFonts w:ascii="Times New Roman" w:eastAsia="Times New Roman" w:hAns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Pr="00B00551">
        <w:rPr>
          <w:rFonts w:ascii="Times New Roman" w:eastAsia="Times New Roman" w:hAnsi="Times New Roman" w:cs="Times New Roman"/>
          <w:color w:val="auto"/>
        </w:rPr>
        <w:t xml:space="preserve">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BC5E99" w:rsidRDefault="00BC5E99" w:rsidP="00BC5E99">
      <w:pPr>
        <w:jc w:val="both"/>
        <w:rPr>
          <w:rFonts w:ascii="Times New Roman" w:hAnsi="Times New Roman" w:cs="Tahoma"/>
          <w:color w:val="auto"/>
        </w:rPr>
      </w:pPr>
    </w:p>
    <w:p w:rsidR="00BC5E99" w:rsidRDefault="00BC5E99" w:rsidP="00BC5E99">
      <w:pPr>
        <w:rPr>
          <w:rFonts w:ascii="Times New Roman" w:hAnsi="Times New Roman" w:cs="Tahoma"/>
          <w:color w:val="auto"/>
        </w:rPr>
      </w:pPr>
    </w:p>
    <w:p w:rsidR="00BC5E99" w:rsidRDefault="00BC5E99" w:rsidP="00BC5E99">
      <w:pPr>
        <w:rPr>
          <w:rFonts w:ascii="Times New Roman" w:hAnsi="Times New Roman" w:cs="Tahoma"/>
          <w:b/>
          <w:color w:val="auto"/>
        </w:rPr>
      </w:pPr>
    </w:p>
    <w:p w:rsidR="00BC5E99" w:rsidRPr="00CE15E8" w:rsidRDefault="00BC5E99" w:rsidP="00BC5E99">
      <w:pPr>
        <w:spacing w:line="276" w:lineRule="auto"/>
        <w:jc w:val="both"/>
        <w:rPr>
          <w:rFonts w:ascii="Times New Roman" w:hAnsi="Times New Roman" w:cs="Times New Roman"/>
          <w:color w:val="auto"/>
        </w:rPr>
      </w:pPr>
      <w:r w:rsidRPr="00CE15E8">
        <w:rPr>
          <w:rFonts w:ascii="Times New Roman" w:hAnsi="Times New Roman" w:cs="Times New Roman"/>
          <w:color w:val="auto"/>
        </w:rPr>
        <w:t>Составители:</w:t>
      </w:r>
    </w:p>
    <w:p w:rsidR="00BC5E99" w:rsidRPr="00CE15E8" w:rsidRDefault="00BC5E99" w:rsidP="00BC5E99">
      <w:pPr>
        <w:spacing w:line="276" w:lineRule="auto"/>
        <w:jc w:val="both"/>
        <w:rPr>
          <w:rFonts w:ascii="Times New Roman" w:hAnsi="Times New Roman" w:cs="Times New Roman"/>
          <w:color w:val="auto"/>
        </w:rPr>
      </w:pPr>
      <w:r w:rsidRPr="00CE15E8">
        <w:rPr>
          <w:rFonts w:ascii="Times New Roman" w:hAnsi="Times New Roman" w:cs="Times New Roman"/>
          <w:color w:val="auto"/>
        </w:rPr>
        <w:t xml:space="preserve">Осадченко И.В. – к.б.н., доцент   </w:t>
      </w:r>
      <w:r>
        <w:rPr>
          <w:rFonts w:ascii="Times New Roman" w:hAnsi="Times New Roman" w:cs="Times New Roman"/>
          <w:color w:val="auto"/>
        </w:rPr>
        <w:t xml:space="preserve">                                                 _______________________</w:t>
      </w:r>
    </w:p>
    <w:p w:rsidR="00CC5900" w:rsidRPr="00CE15E8" w:rsidRDefault="00CC5900" w:rsidP="00CC5900">
      <w:pPr>
        <w:spacing w:line="276" w:lineRule="auto"/>
        <w:jc w:val="both"/>
        <w:rPr>
          <w:rFonts w:ascii="Times New Roman" w:hAnsi="Times New Roman" w:cs="Times New Roman"/>
          <w:color w:val="auto"/>
        </w:rPr>
      </w:pPr>
      <w:proofErr w:type="spellStart"/>
      <w:r w:rsidRPr="00CE15E8">
        <w:rPr>
          <w:rFonts w:ascii="Times New Roman" w:hAnsi="Times New Roman" w:cs="Times New Roman"/>
          <w:color w:val="auto"/>
        </w:rPr>
        <w:t>Слепенчук</w:t>
      </w:r>
      <w:proofErr w:type="spellEnd"/>
      <w:r w:rsidRPr="00CE15E8">
        <w:rPr>
          <w:rFonts w:ascii="Times New Roman" w:hAnsi="Times New Roman" w:cs="Times New Roman"/>
          <w:color w:val="auto"/>
        </w:rPr>
        <w:t xml:space="preserve"> И.Е. – </w:t>
      </w:r>
      <w:proofErr w:type="spellStart"/>
      <w:r w:rsidRPr="00CE15E8">
        <w:rPr>
          <w:rFonts w:ascii="Times New Roman" w:hAnsi="Times New Roman" w:cs="Times New Roman"/>
          <w:color w:val="auto"/>
        </w:rPr>
        <w:t>к.п.н</w:t>
      </w:r>
      <w:proofErr w:type="spellEnd"/>
      <w:r w:rsidRPr="00CE15E8">
        <w:rPr>
          <w:rFonts w:ascii="Times New Roman" w:hAnsi="Times New Roman" w:cs="Times New Roman"/>
          <w:color w:val="auto"/>
        </w:rPr>
        <w:t>., доцент</w:t>
      </w:r>
      <w:r>
        <w:rPr>
          <w:rFonts w:ascii="Times New Roman" w:hAnsi="Times New Roman" w:cs="Times New Roman"/>
          <w:color w:val="auto"/>
        </w:rPr>
        <w:t xml:space="preserve">                                                    _______________________</w:t>
      </w:r>
    </w:p>
    <w:p w:rsidR="00BC5E99" w:rsidRPr="00CC5900" w:rsidRDefault="00CC5900" w:rsidP="00BC5E99">
      <w:pPr>
        <w:jc w:val="both"/>
        <w:rPr>
          <w:rFonts w:ascii="Times New Roman" w:hAnsi="Times New Roman" w:cs="Times New Roman"/>
          <w:color w:val="auto"/>
        </w:rPr>
      </w:pPr>
      <w:r w:rsidRPr="00CC5900">
        <w:rPr>
          <w:rFonts w:ascii="Times New Roman" w:hAnsi="Times New Roman" w:cs="Times New Roman"/>
          <w:color w:val="auto"/>
        </w:rPr>
        <w:t>Долматова Т.И.</w:t>
      </w:r>
      <w:r>
        <w:rPr>
          <w:rFonts w:ascii="Times New Roman" w:hAnsi="Times New Roman" w:cs="Times New Roman"/>
          <w:color w:val="auto"/>
        </w:rPr>
        <w:t xml:space="preserve"> – к.м.н., профессор                                      </w:t>
      </w:r>
      <w:r w:rsidR="00CA78E9">
        <w:rPr>
          <w:rFonts w:ascii="Times New Roman" w:hAnsi="Times New Roman" w:cs="Times New Roman"/>
          <w:color w:val="auto"/>
        </w:rPr>
        <w:t xml:space="preserve">      </w:t>
      </w:r>
      <w:r>
        <w:rPr>
          <w:rFonts w:ascii="Times New Roman" w:hAnsi="Times New Roman" w:cs="Times New Roman"/>
          <w:color w:val="auto"/>
        </w:rPr>
        <w:t xml:space="preserve">  _______________________</w:t>
      </w:r>
    </w:p>
    <w:p w:rsidR="00BC5E99" w:rsidRDefault="00BC5E99" w:rsidP="00BC5E99">
      <w:pPr>
        <w:jc w:val="both"/>
        <w:rPr>
          <w:rFonts w:ascii="Times New Roman" w:hAnsi="Times New Roman" w:cs="Times New Roman"/>
          <w:i/>
          <w:iCs/>
          <w:color w:val="auto"/>
          <w:sz w:val="20"/>
          <w:szCs w:val="20"/>
        </w:rPr>
      </w:pPr>
    </w:p>
    <w:p w:rsidR="00BC5E99" w:rsidRPr="00CE15E8" w:rsidRDefault="00BC5E99" w:rsidP="00BC5E99">
      <w:pPr>
        <w:spacing w:line="276" w:lineRule="auto"/>
        <w:jc w:val="both"/>
        <w:rPr>
          <w:rFonts w:ascii="Times New Roman" w:hAnsi="Times New Roman" w:cs="Times New Roman"/>
          <w:iCs/>
          <w:color w:val="auto"/>
        </w:rPr>
      </w:pPr>
      <w:r w:rsidRPr="00CE15E8">
        <w:rPr>
          <w:rFonts w:ascii="Times New Roman" w:hAnsi="Times New Roman" w:cs="Times New Roman"/>
          <w:iCs/>
          <w:color w:val="auto"/>
        </w:rPr>
        <w:t>Рецензенты</w:t>
      </w:r>
      <w:r>
        <w:rPr>
          <w:rFonts w:ascii="Times New Roman" w:hAnsi="Times New Roman" w:cs="Times New Roman"/>
          <w:iCs/>
          <w:color w:val="auto"/>
        </w:rPr>
        <w:t>:</w:t>
      </w:r>
    </w:p>
    <w:p w:rsidR="00BC5E99" w:rsidRPr="00CE15E8" w:rsidRDefault="00BC5E99" w:rsidP="00BC5E99">
      <w:pPr>
        <w:spacing w:line="276" w:lineRule="auto"/>
        <w:jc w:val="both"/>
        <w:rPr>
          <w:rFonts w:ascii="Times New Roman" w:hAnsi="Times New Roman" w:cs="Times New Roman"/>
          <w:color w:val="auto"/>
        </w:rPr>
      </w:pPr>
      <w:r w:rsidRPr="00CE15E8">
        <w:rPr>
          <w:rFonts w:ascii="Times New Roman" w:hAnsi="Times New Roman" w:cs="Times New Roman"/>
          <w:color w:val="auto"/>
        </w:rPr>
        <w:t>Мартынихин В.С</w:t>
      </w:r>
      <w:r>
        <w:rPr>
          <w:rFonts w:ascii="Times New Roman" w:hAnsi="Times New Roman" w:cs="Times New Roman"/>
          <w:color w:val="auto"/>
        </w:rPr>
        <w:t xml:space="preserve"> – к.м.н., доцент                                                </w:t>
      </w:r>
      <w:r w:rsidRPr="00CE15E8">
        <w:rPr>
          <w:rFonts w:ascii="Times New Roman" w:hAnsi="Times New Roman" w:cs="Times New Roman"/>
          <w:color w:val="auto"/>
        </w:rPr>
        <w:t>___________________</w:t>
      </w:r>
      <w:r>
        <w:rPr>
          <w:rFonts w:ascii="Times New Roman" w:hAnsi="Times New Roman" w:cs="Times New Roman"/>
          <w:color w:val="auto"/>
        </w:rPr>
        <w:t>___</w:t>
      </w:r>
      <w:r w:rsidRPr="00CE15E8">
        <w:rPr>
          <w:rFonts w:ascii="Times New Roman" w:hAnsi="Times New Roman" w:cs="Times New Roman"/>
          <w:color w:val="auto"/>
        </w:rPr>
        <w:t xml:space="preserve">_ </w:t>
      </w:r>
    </w:p>
    <w:p w:rsidR="00BC5E99" w:rsidRPr="00CE15E8" w:rsidRDefault="00BC5E99" w:rsidP="00BC5E99">
      <w:pPr>
        <w:spacing w:line="276" w:lineRule="auto"/>
        <w:jc w:val="both"/>
        <w:rPr>
          <w:rFonts w:ascii="Times New Roman" w:hAnsi="Times New Roman" w:cs="Times New Roman"/>
          <w:color w:val="auto"/>
        </w:rPr>
      </w:pPr>
      <w:r>
        <w:rPr>
          <w:rFonts w:ascii="Times New Roman" w:hAnsi="Times New Roman" w:cs="Times New Roman"/>
          <w:color w:val="auto"/>
        </w:rPr>
        <w:t xml:space="preserve">Стрельникова И.В. – к.б.н., доцент                                              _______________________                                      </w:t>
      </w:r>
    </w:p>
    <w:p w:rsidR="00BC5E99" w:rsidRDefault="00BC5E99" w:rsidP="00BC5E99">
      <w:pPr>
        <w:spacing w:line="276" w:lineRule="auto"/>
        <w:rPr>
          <w:rFonts w:ascii="Times New Roman" w:hAnsi="Times New Roman" w:cs="Tahoma"/>
          <w:b/>
          <w:color w:val="auto"/>
          <w:sz w:val="28"/>
          <w:szCs w:val="28"/>
        </w:rPr>
      </w:pPr>
    </w:p>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Default="00BC5E99"/>
    <w:p w:rsidR="00BC5E99" w:rsidRPr="00BC5E99" w:rsidRDefault="00BC5E99" w:rsidP="00BC5E99">
      <w:pPr>
        <w:ind w:firstLine="360"/>
        <w:rPr>
          <w:rFonts w:ascii="Times New Roman" w:hAnsi="Times New Roman" w:cs="Times New Roman"/>
          <w:b/>
        </w:rPr>
      </w:pPr>
      <w:r w:rsidRPr="00BC5E99">
        <w:rPr>
          <w:rFonts w:ascii="Times New Roman" w:hAnsi="Times New Roman" w:cs="Times New Roman"/>
          <w:b/>
        </w:rPr>
        <w:t xml:space="preserve">1.Цели и задачи дисциплины: </w:t>
      </w:r>
    </w:p>
    <w:p w:rsidR="00CA78E9" w:rsidRPr="00CA78E9" w:rsidRDefault="00CA78E9" w:rsidP="00CA78E9">
      <w:pPr>
        <w:ind w:firstLine="360"/>
        <w:rPr>
          <w:rFonts w:ascii="Times New Roman" w:hAnsi="Times New Roman" w:cs="Times New Roman"/>
        </w:rPr>
      </w:pPr>
      <w:r w:rsidRPr="00CA78E9">
        <w:rPr>
          <w:rFonts w:ascii="Times New Roman" w:hAnsi="Times New Roman" w:cs="Times New Roman"/>
          <w:b/>
          <w:i/>
        </w:rPr>
        <w:t>Цель</w:t>
      </w:r>
      <w:r w:rsidRPr="00CA78E9">
        <w:rPr>
          <w:rFonts w:ascii="Times New Roman" w:hAnsi="Times New Roman" w:cs="Times New Roman"/>
          <w:b/>
        </w:rPr>
        <w:t xml:space="preserve"> </w:t>
      </w:r>
      <w:r w:rsidRPr="00CA78E9">
        <w:rPr>
          <w:rFonts w:ascii="Times New Roman" w:hAnsi="Times New Roman" w:cs="Times New Roman"/>
        </w:rPr>
        <w:t>изучения курса – овладение студентами современными научными знаниями в области восстановления и повышения работоспособности.</w:t>
      </w:r>
    </w:p>
    <w:p w:rsidR="00CA78E9" w:rsidRPr="00CA78E9" w:rsidRDefault="00CA78E9" w:rsidP="00CA78E9">
      <w:pPr>
        <w:ind w:firstLine="360"/>
        <w:rPr>
          <w:rFonts w:ascii="Times New Roman" w:hAnsi="Times New Roman" w:cs="Times New Roman"/>
        </w:rPr>
      </w:pPr>
      <w:r w:rsidRPr="00CA78E9">
        <w:rPr>
          <w:rFonts w:ascii="Times New Roman" w:hAnsi="Times New Roman" w:cs="Times New Roman"/>
        </w:rPr>
        <w:t xml:space="preserve">Основные </w:t>
      </w:r>
      <w:r w:rsidRPr="00CA78E9">
        <w:rPr>
          <w:rFonts w:ascii="Times New Roman" w:hAnsi="Times New Roman" w:cs="Times New Roman"/>
          <w:b/>
          <w:i/>
        </w:rPr>
        <w:t>задачи</w:t>
      </w:r>
      <w:r w:rsidRPr="00CA78E9">
        <w:rPr>
          <w:rFonts w:ascii="Times New Roman" w:hAnsi="Times New Roman" w:cs="Times New Roman"/>
          <w:b/>
        </w:rPr>
        <w:t xml:space="preserve"> </w:t>
      </w:r>
      <w:r w:rsidRPr="00CA78E9">
        <w:rPr>
          <w:rFonts w:ascii="Times New Roman" w:hAnsi="Times New Roman" w:cs="Times New Roman"/>
        </w:rPr>
        <w:t>изучения курса:</w:t>
      </w:r>
    </w:p>
    <w:p w:rsidR="00CA78E9" w:rsidRPr="00CA78E9" w:rsidRDefault="00CA78E9" w:rsidP="00CA78E9">
      <w:pPr>
        <w:ind w:firstLine="360"/>
        <w:rPr>
          <w:rFonts w:ascii="Times New Roman" w:hAnsi="Times New Roman" w:cs="Times New Roman"/>
        </w:rPr>
      </w:pPr>
      <w:r w:rsidRPr="00CA78E9">
        <w:rPr>
          <w:rFonts w:ascii="Times New Roman" w:hAnsi="Times New Roman" w:cs="Times New Roman"/>
        </w:rPr>
        <w:t>- овладение студентами научными знаниями и практическими навыками по использованию основных и дополнительных средств восстановления и повышения работоспособности;</w:t>
      </w:r>
    </w:p>
    <w:p w:rsidR="00CA78E9" w:rsidRPr="00CA78E9" w:rsidRDefault="00CA78E9" w:rsidP="00CA78E9">
      <w:pPr>
        <w:ind w:firstLine="360"/>
        <w:rPr>
          <w:rFonts w:ascii="Times New Roman" w:hAnsi="Times New Roman" w:cs="Times New Roman"/>
        </w:rPr>
      </w:pPr>
      <w:r w:rsidRPr="00CA78E9">
        <w:rPr>
          <w:rFonts w:ascii="Times New Roman" w:hAnsi="Times New Roman" w:cs="Times New Roman"/>
        </w:rPr>
        <w:t>- овладение студентами знаниями и практическими навыками применения различных средств восстановления работоспособности;</w:t>
      </w:r>
    </w:p>
    <w:p w:rsidR="00CA78E9" w:rsidRPr="00CA78E9" w:rsidRDefault="00CA78E9" w:rsidP="00CA78E9">
      <w:pPr>
        <w:ind w:firstLine="360"/>
        <w:rPr>
          <w:rFonts w:ascii="Times New Roman" w:hAnsi="Times New Roman" w:cs="Times New Roman"/>
        </w:rPr>
      </w:pPr>
      <w:r w:rsidRPr="00CA78E9">
        <w:rPr>
          <w:rFonts w:ascii="Times New Roman" w:hAnsi="Times New Roman" w:cs="Times New Roman"/>
        </w:rPr>
        <w:t>- формирование практических навыков составления различных комплексов восстановительных мероприятий.</w:t>
      </w:r>
    </w:p>
    <w:p w:rsidR="00BC5E99" w:rsidRPr="00CA78E9" w:rsidRDefault="00BC5E99">
      <w:pPr>
        <w:rPr>
          <w:rFonts w:ascii="Times New Roman" w:hAnsi="Times New Roman" w:cs="Times New Roman"/>
        </w:rPr>
      </w:pPr>
    </w:p>
    <w:p w:rsidR="00BC5E99" w:rsidRDefault="00BC5E99" w:rsidP="00BC5E99">
      <w:pPr>
        <w:spacing w:after="240"/>
        <w:jc w:val="both"/>
        <w:rPr>
          <w:rFonts w:ascii="Times New Roman" w:hAnsi="Times New Roman"/>
          <w:b/>
          <w:color w:val="auto"/>
        </w:rPr>
      </w:pPr>
      <w:r>
        <w:rPr>
          <w:rFonts w:ascii="Times New Roman" w:hAnsi="Times New Roman"/>
          <w:b/>
          <w:color w:val="auto"/>
        </w:rPr>
        <w:t>2. Перечень планируемых результатов обучения, соотнесенных с планируемыми результатами освоения ОП ВО:</w:t>
      </w:r>
    </w:p>
    <w:p w:rsidR="00BC5E99" w:rsidRDefault="00BC5E99" w:rsidP="00BC5E99">
      <w:pPr>
        <w:tabs>
          <w:tab w:val="num" w:pos="756"/>
        </w:tabs>
        <w:ind w:firstLine="709"/>
        <w:jc w:val="both"/>
        <w:rPr>
          <w:rFonts w:ascii="Times New Roman" w:hAnsi="Times New Roman" w:cs="Tahoma"/>
          <w:color w:val="auto"/>
        </w:rPr>
      </w:pPr>
      <w:r>
        <w:rPr>
          <w:rFonts w:ascii="Times New Roman" w:hAnsi="Times New Roman"/>
          <w:color w:val="auto"/>
        </w:rPr>
        <w:t>Процесс изучения дисциплины направлен на формирование следующих компетенций:</w:t>
      </w:r>
      <w:r w:rsidR="00CA78E9">
        <w:rPr>
          <w:rFonts w:ascii="Times New Roman" w:hAnsi="Times New Roman"/>
          <w:color w:val="auto"/>
        </w:rPr>
        <w:t xml:space="preserve"> </w:t>
      </w:r>
      <w:r w:rsidR="00037AE6" w:rsidRPr="00037AE6">
        <w:rPr>
          <w:rFonts w:ascii="Times New Roman" w:hAnsi="Times New Roman" w:cs="Tahoma"/>
          <w:color w:val="auto"/>
        </w:rPr>
        <w:t>ОПК- 7, ПК-2</w:t>
      </w:r>
      <w:r w:rsidR="00CA78E9">
        <w:rPr>
          <w:rFonts w:ascii="Times New Roman" w:hAnsi="Times New Roman" w:cs="Tahoma"/>
          <w:color w:val="auto"/>
        </w:rPr>
        <w:t>, ПК-12, ПК-13.</w:t>
      </w:r>
    </w:p>
    <w:p w:rsidR="00CA78E9" w:rsidRPr="00CE15E8" w:rsidRDefault="00CA78E9" w:rsidP="00BC5E99">
      <w:pPr>
        <w:tabs>
          <w:tab w:val="num" w:pos="756"/>
        </w:tabs>
        <w:ind w:firstLine="709"/>
        <w:jc w:val="both"/>
        <w:rPr>
          <w:rFonts w:ascii="Times New Roman" w:hAnsi="Times New Roman" w:cs="Tahoma"/>
          <w:color w:val="auto"/>
        </w:rPr>
      </w:pPr>
    </w:p>
    <w:p w:rsidR="00BC5E99" w:rsidRDefault="00BC5E99" w:rsidP="00BC5E99">
      <w:pPr>
        <w:ind w:firstLine="709"/>
        <w:jc w:val="center"/>
        <w:rPr>
          <w:rFonts w:ascii="Times New Roman" w:hAnsi="Times New Roman" w:cs="Tahoma"/>
          <w:b/>
          <w:color w:val="auto"/>
        </w:rPr>
      </w:pPr>
      <w:r>
        <w:rPr>
          <w:rFonts w:ascii="Times New Roman" w:hAnsi="Times New Roman" w:cs="Tahoma"/>
          <w:b/>
          <w:color w:val="auto"/>
        </w:rPr>
        <w:t>Планируемые результаты обучения.</w:t>
      </w:r>
    </w:p>
    <w:p w:rsidR="00BC5E99" w:rsidRDefault="00BC5E99" w:rsidP="00BC5E99">
      <w:pPr>
        <w:jc w:val="both"/>
        <w:rPr>
          <w:rFonts w:ascii="Times New Roman" w:hAnsi="Times New Roman" w:cs="Tahoma"/>
          <w:b/>
          <w: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3566"/>
        <w:gridCol w:w="4295"/>
      </w:tblGrid>
      <w:tr w:rsidR="00BC5E99" w:rsidRPr="00CA78E9" w:rsidTr="00C37E26">
        <w:tc>
          <w:tcPr>
            <w:tcW w:w="1586" w:type="dxa"/>
          </w:tcPr>
          <w:p w:rsidR="00BC5E99" w:rsidRPr="00CA78E9" w:rsidRDefault="00BC5E99" w:rsidP="00D5348A">
            <w:pPr>
              <w:tabs>
                <w:tab w:val="num" w:pos="756"/>
              </w:tabs>
              <w:rPr>
                <w:rFonts w:ascii="Times New Roman" w:eastAsia="Times New Roman" w:hAnsi="Times New Roman" w:cs="Tahoma"/>
                <w:b/>
                <w:i/>
                <w:color w:val="auto"/>
              </w:rPr>
            </w:pPr>
            <w:r w:rsidRPr="00CA78E9">
              <w:rPr>
                <w:rFonts w:ascii="Times New Roman" w:eastAsia="Times New Roman" w:hAnsi="Times New Roman" w:cs="Tahoma"/>
                <w:b/>
                <w:i/>
                <w:color w:val="auto"/>
                <w:szCs w:val="22"/>
              </w:rPr>
              <w:t>Коды формируемых</w:t>
            </w:r>
          </w:p>
          <w:p w:rsidR="00BC5E99" w:rsidRPr="00CA78E9" w:rsidRDefault="00BC5E99" w:rsidP="00D5348A">
            <w:pPr>
              <w:tabs>
                <w:tab w:val="num" w:pos="756"/>
              </w:tabs>
              <w:rPr>
                <w:rFonts w:ascii="Times New Roman" w:eastAsia="Times New Roman" w:hAnsi="Times New Roman" w:cs="Tahoma"/>
                <w:b/>
                <w:i/>
                <w:color w:val="auto"/>
              </w:rPr>
            </w:pPr>
            <w:r w:rsidRPr="00CA78E9">
              <w:rPr>
                <w:rFonts w:ascii="Times New Roman" w:eastAsia="Times New Roman" w:hAnsi="Times New Roman" w:cs="Tahoma"/>
                <w:b/>
                <w:i/>
                <w:color w:val="auto"/>
                <w:szCs w:val="22"/>
              </w:rPr>
              <w:t>компетенций</w:t>
            </w:r>
          </w:p>
        </w:tc>
        <w:tc>
          <w:tcPr>
            <w:tcW w:w="3571" w:type="dxa"/>
          </w:tcPr>
          <w:p w:rsidR="00BC5E99" w:rsidRPr="00CA78E9" w:rsidRDefault="00BC5E99" w:rsidP="00D5348A">
            <w:pPr>
              <w:tabs>
                <w:tab w:val="num" w:pos="756"/>
              </w:tabs>
              <w:rPr>
                <w:rFonts w:ascii="Times New Roman" w:eastAsia="Times New Roman" w:hAnsi="Times New Roman" w:cs="Tahoma"/>
                <w:b/>
                <w:i/>
                <w:color w:val="auto"/>
              </w:rPr>
            </w:pPr>
            <w:r w:rsidRPr="00CA78E9">
              <w:rPr>
                <w:rFonts w:ascii="Times New Roman" w:eastAsia="Times New Roman" w:hAnsi="Times New Roman" w:cs="Tahoma"/>
                <w:b/>
                <w:i/>
                <w:color w:val="auto"/>
                <w:szCs w:val="22"/>
              </w:rPr>
              <w:t xml:space="preserve">Содержание формируемых компетенций </w:t>
            </w:r>
          </w:p>
          <w:p w:rsidR="00BC5E99" w:rsidRPr="00CA78E9" w:rsidRDefault="00BC5E99" w:rsidP="00D5348A">
            <w:pPr>
              <w:tabs>
                <w:tab w:val="num" w:pos="756"/>
              </w:tabs>
              <w:rPr>
                <w:rFonts w:ascii="Times New Roman" w:eastAsia="Times New Roman" w:hAnsi="Times New Roman" w:cs="Tahoma"/>
                <w:b/>
                <w:i/>
                <w:color w:val="auto"/>
              </w:rPr>
            </w:pPr>
          </w:p>
        </w:tc>
        <w:tc>
          <w:tcPr>
            <w:tcW w:w="4307" w:type="dxa"/>
          </w:tcPr>
          <w:p w:rsidR="00BC5E99" w:rsidRPr="00CA78E9" w:rsidRDefault="00BC5E99" w:rsidP="00D5348A">
            <w:pPr>
              <w:jc w:val="both"/>
              <w:rPr>
                <w:rFonts w:ascii="Times New Roman" w:hAnsi="Times New Roman" w:cs="Tahoma"/>
                <w:i/>
                <w:color w:val="auto"/>
              </w:rPr>
            </w:pPr>
            <w:r w:rsidRPr="00CA78E9">
              <w:rPr>
                <w:rFonts w:ascii="Times New Roman" w:hAnsi="Times New Roman" w:cs="Tahoma"/>
                <w:b/>
                <w:i/>
                <w:color w:val="auto"/>
                <w:szCs w:val="22"/>
              </w:rPr>
              <w:t xml:space="preserve">Планируемые результаты обучения </w:t>
            </w:r>
          </w:p>
          <w:p w:rsidR="00BC5E99" w:rsidRPr="00CA78E9" w:rsidRDefault="00BC5E99" w:rsidP="00D5348A">
            <w:pPr>
              <w:tabs>
                <w:tab w:val="num" w:pos="756"/>
              </w:tabs>
              <w:rPr>
                <w:rFonts w:ascii="Times New Roman" w:eastAsia="Times New Roman" w:hAnsi="Times New Roman" w:cs="Tahoma"/>
                <w:b/>
                <w:i/>
                <w:color w:val="auto"/>
              </w:rPr>
            </w:pPr>
          </w:p>
        </w:tc>
      </w:tr>
      <w:tr w:rsidR="00BC5E99" w:rsidRPr="00CA78E9" w:rsidTr="00C37E26">
        <w:tc>
          <w:tcPr>
            <w:tcW w:w="1586" w:type="dxa"/>
          </w:tcPr>
          <w:p w:rsidR="00BC5E99" w:rsidRPr="00CA78E9" w:rsidRDefault="00037AE6" w:rsidP="00D5348A">
            <w:pPr>
              <w:tabs>
                <w:tab w:val="num" w:pos="756"/>
              </w:tabs>
              <w:rPr>
                <w:rFonts w:ascii="Times New Roman" w:eastAsia="Times New Roman" w:hAnsi="Times New Roman" w:cs="Tahoma"/>
                <w:color w:val="auto"/>
              </w:rPr>
            </w:pPr>
            <w:r w:rsidRPr="00CA78E9">
              <w:rPr>
                <w:rFonts w:ascii="Times New Roman" w:eastAsia="Times New Roman" w:hAnsi="Times New Roman" w:cs="Tahoma"/>
                <w:color w:val="auto"/>
              </w:rPr>
              <w:t>ОПК-7</w:t>
            </w:r>
          </w:p>
        </w:tc>
        <w:tc>
          <w:tcPr>
            <w:tcW w:w="3571" w:type="dxa"/>
          </w:tcPr>
          <w:p w:rsidR="00BC5E99" w:rsidRPr="00CA78E9" w:rsidRDefault="00037AE6" w:rsidP="00D5348A">
            <w:pPr>
              <w:tabs>
                <w:tab w:val="num" w:pos="756"/>
              </w:tabs>
              <w:ind w:right="601"/>
              <w:rPr>
                <w:rFonts w:ascii="Times New Roman" w:eastAsia="Times New Roman" w:hAnsi="Times New Roman" w:cs="Tahoma"/>
                <w:color w:val="auto"/>
              </w:rPr>
            </w:pPr>
            <w:r w:rsidRPr="00CA78E9">
              <w:rPr>
                <w:rFonts w:ascii="Times New Roman" w:hAnsi="Times New Roman"/>
                <w:bCs/>
              </w:rPr>
              <w:t>способностью обеспечивать в процессе профессиональной деятельности соблюдение требований безопасности, санитарных и гигиенических правил и норм, проводить профилактику травматизма, оказывать первую доврачебную помощь</w:t>
            </w:r>
          </w:p>
        </w:tc>
        <w:tc>
          <w:tcPr>
            <w:tcW w:w="4307" w:type="dxa"/>
          </w:tcPr>
          <w:p w:rsidR="00BC5E99" w:rsidRPr="00CA78E9" w:rsidRDefault="00BC5E99" w:rsidP="00C37E26">
            <w:pPr>
              <w:ind w:left="-108" w:right="-108"/>
              <w:jc w:val="both"/>
              <w:rPr>
                <w:rFonts w:ascii="Times New Roman" w:hAnsi="Times New Roman"/>
              </w:rPr>
            </w:pPr>
            <w:r w:rsidRPr="00CA78E9">
              <w:rPr>
                <w:rFonts w:ascii="Times New Roman" w:eastAsia="Times New Roman" w:hAnsi="Times New Roman" w:cs="Tahoma"/>
                <w:b/>
                <w:i/>
                <w:color w:val="auto"/>
                <w:szCs w:val="22"/>
              </w:rPr>
              <w:t>Знать:</w:t>
            </w:r>
            <w:r w:rsidR="00C37E26" w:rsidRPr="00CA78E9">
              <w:rPr>
                <w:rFonts w:ascii="Times New Roman" w:hAnsi="Times New Roman"/>
              </w:rPr>
              <w:t xml:space="preserve"> гигиенические требования к планированию и </w:t>
            </w:r>
            <w:proofErr w:type="spellStart"/>
            <w:r w:rsidR="00C37E26" w:rsidRPr="00CA78E9">
              <w:rPr>
                <w:rFonts w:ascii="Times New Roman" w:hAnsi="Times New Roman"/>
              </w:rPr>
              <w:t>организациипроцесса</w:t>
            </w:r>
            <w:proofErr w:type="spellEnd"/>
            <w:r w:rsidR="00C37E26" w:rsidRPr="00CA78E9">
              <w:rPr>
                <w:rFonts w:ascii="Times New Roman" w:hAnsi="Times New Roman"/>
              </w:rPr>
              <w:t xml:space="preserve"> подготовки спортсменов для профилактики спортивного травматизма</w:t>
            </w:r>
          </w:p>
          <w:p w:rsidR="00BC5E99" w:rsidRPr="00CA78E9" w:rsidRDefault="00BC5E99" w:rsidP="00D5348A">
            <w:pPr>
              <w:tabs>
                <w:tab w:val="num" w:pos="756"/>
              </w:tabs>
              <w:rPr>
                <w:rFonts w:ascii="Times New Roman" w:eastAsia="Times New Roman" w:hAnsi="Times New Roman" w:cs="Times New Roman"/>
                <w:b/>
                <w:i/>
                <w:color w:val="auto"/>
              </w:rPr>
            </w:pPr>
            <w:r w:rsidRPr="00CA78E9">
              <w:rPr>
                <w:rFonts w:ascii="Times New Roman" w:eastAsia="Times New Roman" w:hAnsi="Times New Roman" w:cs="Times New Roman"/>
                <w:b/>
                <w:i/>
                <w:color w:val="auto"/>
                <w:szCs w:val="22"/>
              </w:rPr>
              <w:t xml:space="preserve">Уметь: </w:t>
            </w:r>
            <w:r w:rsidR="00C37E26" w:rsidRPr="00CA78E9">
              <w:rPr>
                <w:rFonts w:ascii="Times New Roman" w:hAnsi="Times New Roman"/>
              </w:rPr>
              <w:t>оценивать внешние факторы возникновения травм</w:t>
            </w:r>
          </w:p>
          <w:p w:rsidR="00BC5E99" w:rsidRPr="00CA78E9" w:rsidRDefault="00BC5E99" w:rsidP="00D5348A">
            <w:pPr>
              <w:tabs>
                <w:tab w:val="num" w:pos="756"/>
              </w:tabs>
              <w:rPr>
                <w:rFonts w:ascii="Times New Roman" w:eastAsia="Times New Roman" w:hAnsi="Times New Roman" w:cs="Times New Roman"/>
                <w:b/>
                <w:i/>
                <w:color w:val="auto"/>
              </w:rPr>
            </w:pPr>
            <w:r w:rsidRPr="00CA78E9">
              <w:rPr>
                <w:rFonts w:ascii="Times New Roman" w:eastAsia="Times New Roman" w:hAnsi="Times New Roman" w:cs="Times New Roman"/>
                <w:b/>
                <w:i/>
                <w:color w:val="auto"/>
                <w:szCs w:val="22"/>
              </w:rPr>
              <w:t xml:space="preserve">Владеть: </w:t>
            </w:r>
            <w:r w:rsidR="00C37E26" w:rsidRPr="00CA78E9">
              <w:rPr>
                <w:rFonts w:ascii="Times New Roman" w:hAnsi="Times New Roman"/>
              </w:rPr>
              <w:t>методами оценки внешних условий для  профилактики травматизма</w:t>
            </w:r>
          </w:p>
          <w:p w:rsidR="00BC5E99" w:rsidRPr="00CA78E9" w:rsidRDefault="00BC5E99" w:rsidP="00D63A50">
            <w:pPr>
              <w:rPr>
                <w:rFonts w:ascii="Times New Roman" w:eastAsia="Times New Roman" w:hAnsi="Times New Roman" w:cs="Tahoma"/>
                <w:b/>
                <w:i/>
                <w:color w:val="auto"/>
              </w:rPr>
            </w:pPr>
          </w:p>
        </w:tc>
      </w:tr>
      <w:tr w:rsidR="00BC5E99" w:rsidRPr="00CA78E9" w:rsidTr="00C37E26">
        <w:tc>
          <w:tcPr>
            <w:tcW w:w="1586" w:type="dxa"/>
          </w:tcPr>
          <w:p w:rsidR="00BC5E99" w:rsidRPr="00CA78E9" w:rsidRDefault="00037AE6" w:rsidP="00D5348A">
            <w:pPr>
              <w:tabs>
                <w:tab w:val="num" w:pos="756"/>
              </w:tabs>
              <w:rPr>
                <w:rFonts w:ascii="Times New Roman" w:eastAsia="Times New Roman" w:hAnsi="Times New Roman" w:cs="Tahoma"/>
                <w:color w:val="auto"/>
              </w:rPr>
            </w:pPr>
            <w:r w:rsidRPr="00CA78E9">
              <w:rPr>
                <w:rFonts w:ascii="Times New Roman" w:eastAsia="Times New Roman" w:hAnsi="Times New Roman" w:cs="Tahoma"/>
                <w:color w:val="auto"/>
              </w:rPr>
              <w:t>ПК-2</w:t>
            </w:r>
          </w:p>
        </w:tc>
        <w:tc>
          <w:tcPr>
            <w:tcW w:w="3571" w:type="dxa"/>
          </w:tcPr>
          <w:p w:rsidR="00BC5E99" w:rsidRPr="00CA78E9" w:rsidRDefault="00037AE6" w:rsidP="00D5348A">
            <w:pPr>
              <w:tabs>
                <w:tab w:val="num" w:pos="756"/>
              </w:tabs>
              <w:rPr>
                <w:rFonts w:ascii="Times New Roman" w:eastAsia="Times New Roman" w:hAnsi="Times New Roman" w:cs="Tahoma"/>
                <w:color w:val="auto"/>
              </w:rPr>
            </w:pPr>
            <w:r w:rsidRPr="00CA78E9">
              <w:rPr>
                <w:rFonts w:ascii="Times New Roman" w:hAnsi="Times New Roman" w:cs="Times New Roman"/>
              </w:rPr>
              <w:t>Способностью осуществлять образовательный процесс на основе положений теории физической культуры</w:t>
            </w:r>
          </w:p>
        </w:tc>
        <w:tc>
          <w:tcPr>
            <w:tcW w:w="4307" w:type="dxa"/>
          </w:tcPr>
          <w:p w:rsidR="00BC5E99" w:rsidRPr="00CA78E9" w:rsidRDefault="00BC5E99" w:rsidP="00C37E26">
            <w:pPr>
              <w:rPr>
                <w:rFonts w:ascii="Times New Roman" w:hAnsi="Times New Roman"/>
              </w:rPr>
            </w:pPr>
            <w:r w:rsidRPr="00CA78E9">
              <w:rPr>
                <w:rFonts w:ascii="Times New Roman" w:eastAsia="Times New Roman" w:hAnsi="Times New Roman" w:cs="Tahoma"/>
                <w:b/>
                <w:i/>
                <w:color w:val="auto"/>
                <w:szCs w:val="22"/>
              </w:rPr>
              <w:t>Знать:</w:t>
            </w:r>
            <w:r w:rsidR="00C37E26" w:rsidRPr="00CA78E9">
              <w:rPr>
                <w:rFonts w:ascii="Times New Roman" w:hAnsi="Times New Roman"/>
              </w:rPr>
              <w:t xml:space="preserve"> методику обучения двигательным действиям, используемых ИВС</w:t>
            </w:r>
          </w:p>
          <w:p w:rsidR="00BC5E99" w:rsidRPr="00CA78E9" w:rsidRDefault="00BC5E99" w:rsidP="00C37E26">
            <w:pPr>
              <w:tabs>
                <w:tab w:val="num" w:pos="756"/>
              </w:tabs>
              <w:rPr>
                <w:rFonts w:ascii="Times New Roman" w:eastAsia="Times New Roman" w:hAnsi="Times New Roman" w:cs="Times New Roman"/>
                <w:b/>
                <w:i/>
                <w:color w:val="auto"/>
              </w:rPr>
            </w:pPr>
            <w:r w:rsidRPr="00CA78E9">
              <w:rPr>
                <w:rFonts w:ascii="Times New Roman" w:eastAsia="Times New Roman" w:hAnsi="Times New Roman" w:cs="Times New Roman"/>
                <w:b/>
                <w:i/>
                <w:color w:val="auto"/>
                <w:szCs w:val="22"/>
              </w:rPr>
              <w:t xml:space="preserve">Уметь: </w:t>
            </w:r>
            <w:r w:rsidR="00C37E26" w:rsidRPr="00CA78E9">
              <w:rPr>
                <w:rFonts w:ascii="Times New Roman" w:hAnsi="Times New Roman"/>
              </w:rPr>
              <w:t>определять общие и конкретные цели и задачи применения физических упражнений в процессе занятий ИВС</w:t>
            </w:r>
          </w:p>
          <w:p w:rsidR="00BC5E99" w:rsidRPr="00CA78E9" w:rsidRDefault="00BC5E99" w:rsidP="00C37E26">
            <w:pPr>
              <w:tabs>
                <w:tab w:val="num" w:pos="756"/>
              </w:tabs>
              <w:rPr>
                <w:rFonts w:ascii="Times New Roman" w:eastAsia="Times New Roman" w:hAnsi="Times New Roman" w:cs="Times New Roman"/>
                <w:b/>
                <w:i/>
                <w:color w:val="auto"/>
              </w:rPr>
            </w:pPr>
            <w:r w:rsidRPr="00CA78E9">
              <w:rPr>
                <w:rFonts w:ascii="Times New Roman" w:eastAsia="Times New Roman" w:hAnsi="Times New Roman" w:cs="Times New Roman"/>
                <w:b/>
                <w:i/>
                <w:color w:val="auto"/>
                <w:szCs w:val="22"/>
              </w:rPr>
              <w:t xml:space="preserve">Владеть: </w:t>
            </w:r>
            <w:r w:rsidR="00C37E26" w:rsidRPr="00CA78E9">
              <w:rPr>
                <w:rFonts w:ascii="Times New Roman" w:hAnsi="Times New Roman"/>
              </w:rPr>
              <w:t>техникой выполнения физических упражнений, составляющих основу ИВС</w:t>
            </w:r>
          </w:p>
        </w:tc>
      </w:tr>
      <w:tr w:rsidR="00BC5E99" w:rsidRPr="00CA78E9" w:rsidTr="00C37E26">
        <w:tc>
          <w:tcPr>
            <w:tcW w:w="1586" w:type="dxa"/>
          </w:tcPr>
          <w:p w:rsidR="00BC5E99" w:rsidRPr="00CA78E9" w:rsidRDefault="00037AE6" w:rsidP="00D5348A">
            <w:pPr>
              <w:tabs>
                <w:tab w:val="num" w:pos="756"/>
              </w:tabs>
              <w:rPr>
                <w:rFonts w:ascii="Times New Roman" w:eastAsia="Times New Roman" w:hAnsi="Times New Roman" w:cs="Tahoma"/>
                <w:color w:val="auto"/>
              </w:rPr>
            </w:pPr>
            <w:r w:rsidRPr="00CA78E9">
              <w:rPr>
                <w:rFonts w:ascii="Times New Roman" w:eastAsia="Times New Roman" w:hAnsi="Times New Roman" w:cs="Tahoma"/>
                <w:color w:val="auto"/>
              </w:rPr>
              <w:t>ПК-</w:t>
            </w:r>
            <w:r w:rsidR="00CA78E9" w:rsidRPr="00CA78E9">
              <w:rPr>
                <w:rFonts w:ascii="Times New Roman" w:eastAsia="Times New Roman" w:hAnsi="Times New Roman" w:cs="Tahoma"/>
                <w:color w:val="auto"/>
              </w:rPr>
              <w:t>12</w:t>
            </w:r>
          </w:p>
        </w:tc>
        <w:tc>
          <w:tcPr>
            <w:tcW w:w="3571" w:type="dxa"/>
          </w:tcPr>
          <w:p w:rsidR="00BC5E99" w:rsidRPr="00CA78E9" w:rsidRDefault="00037AE6" w:rsidP="00E2703E">
            <w:pPr>
              <w:jc w:val="both"/>
              <w:rPr>
                <w:rFonts w:ascii="Times New Roman" w:hAnsi="Times New Roman"/>
                <w:bCs/>
              </w:rPr>
            </w:pPr>
            <w:r w:rsidRPr="00CA78E9">
              <w:rPr>
                <w:rFonts w:ascii="Times New Roman" w:hAnsi="Times New Roman"/>
              </w:rPr>
              <w:t xml:space="preserve">способностью использовать в процессе спортивной подготовки средства и методы </w:t>
            </w:r>
            <w:r w:rsidRPr="00BC60DB">
              <w:rPr>
                <w:rFonts w:ascii="Times New Roman" w:hAnsi="Times New Roman"/>
                <w:color w:val="auto"/>
              </w:rPr>
              <w:t>профилактики травматизма</w:t>
            </w:r>
            <w:r w:rsidRPr="00CA78E9">
              <w:rPr>
                <w:rFonts w:ascii="Times New Roman" w:hAnsi="Times New Roman"/>
              </w:rPr>
              <w:t xml:space="preserve"> и заболеваний, организовывать восстановительные </w:t>
            </w:r>
            <w:r w:rsidRPr="00CA78E9">
              <w:rPr>
                <w:rFonts w:ascii="Times New Roman" w:hAnsi="Times New Roman"/>
              </w:rPr>
              <w:lastRenderedPageBreak/>
              <w:t>мероприятия с учетом возраста и пола занимающихся, применять методики спортивного массажа</w:t>
            </w:r>
          </w:p>
        </w:tc>
        <w:tc>
          <w:tcPr>
            <w:tcW w:w="4307" w:type="dxa"/>
          </w:tcPr>
          <w:p w:rsidR="00BC5E99" w:rsidRPr="00CA78E9" w:rsidRDefault="00BC5E99" w:rsidP="00C37E26">
            <w:pPr>
              <w:rPr>
                <w:rFonts w:ascii="Times New Roman" w:eastAsia="Times New Roman" w:hAnsi="Times New Roman" w:cs="Tahoma"/>
                <w:b/>
                <w:i/>
                <w:color w:val="auto"/>
              </w:rPr>
            </w:pPr>
            <w:r w:rsidRPr="00CA78E9">
              <w:rPr>
                <w:rFonts w:ascii="Times New Roman" w:eastAsia="Times New Roman" w:hAnsi="Times New Roman" w:cs="Tahoma"/>
                <w:b/>
                <w:i/>
                <w:color w:val="auto"/>
                <w:szCs w:val="22"/>
              </w:rPr>
              <w:lastRenderedPageBreak/>
              <w:t>Знать:</w:t>
            </w:r>
            <w:r w:rsidR="00C37E26" w:rsidRPr="00CA78E9">
              <w:rPr>
                <w:rFonts w:ascii="Times New Roman" w:hAnsi="Times New Roman"/>
              </w:rPr>
              <w:t xml:space="preserve"> </w:t>
            </w:r>
            <w:r w:rsidR="00B43ECB" w:rsidRPr="00CA78E9">
              <w:rPr>
                <w:rFonts w:ascii="Times New Roman" w:hAnsi="Times New Roman"/>
              </w:rPr>
              <w:t>Знать  механизм воздействия массажа на организм и использование приемов классического массажа в ИВС.</w:t>
            </w:r>
          </w:p>
          <w:p w:rsidR="00BC5E99" w:rsidRPr="00CA78E9" w:rsidRDefault="00BC5E99" w:rsidP="00C37E26">
            <w:pPr>
              <w:tabs>
                <w:tab w:val="num" w:pos="756"/>
              </w:tabs>
              <w:rPr>
                <w:rFonts w:ascii="Times New Roman" w:eastAsia="Times New Roman" w:hAnsi="Times New Roman" w:cs="Times New Roman"/>
                <w:b/>
                <w:i/>
                <w:color w:val="auto"/>
              </w:rPr>
            </w:pPr>
            <w:r w:rsidRPr="00CA78E9">
              <w:rPr>
                <w:rFonts w:ascii="Times New Roman" w:eastAsia="Times New Roman" w:hAnsi="Times New Roman" w:cs="Times New Roman"/>
                <w:b/>
                <w:i/>
                <w:color w:val="auto"/>
                <w:szCs w:val="22"/>
              </w:rPr>
              <w:t xml:space="preserve">Уметь: </w:t>
            </w:r>
            <w:r w:rsidR="00B43ECB" w:rsidRPr="00CA78E9">
              <w:rPr>
                <w:rFonts w:ascii="Times New Roman" w:hAnsi="Times New Roman"/>
              </w:rPr>
              <w:t xml:space="preserve">Выполнять приемы классического ручного массажа на </w:t>
            </w:r>
            <w:r w:rsidR="00B43ECB" w:rsidRPr="00CA78E9">
              <w:rPr>
                <w:rFonts w:ascii="Times New Roman" w:hAnsi="Times New Roman"/>
              </w:rPr>
              <w:lastRenderedPageBreak/>
              <w:t>различных участках тела, различных мышцах, суставах и  связках</w:t>
            </w:r>
          </w:p>
          <w:p w:rsidR="00BC5E99" w:rsidRPr="00CA78E9" w:rsidRDefault="00BC5E99" w:rsidP="00C37E26">
            <w:pPr>
              <w:tabs>
                <w:tab w:val="num" w:pos="756"/>
              </w:tabs>
              <w:rPr>
                <w:rFonts w:ascii="Times New Roman" w:eastAsia="Times New Roman" w:hAnsi="Times New Roman" w:cs="Times New Roman"/>
                <w:b/>
                <w:i/>
                <w:color w:val="auto"/>
              </w:rPr>
            </w:pPr>
            <w:r w:rsidRPr="00CA78E9">
              <w:rPr>
                <w:rFonts w:ascii="Times New Roman" w:eastAsia="Times New Roman" w:hAnsi="Times New Roman" w:cs="Times New Roman"/>
                <w:b/>
                <w:i/>
                <w:color w:val="auto"/>
                <w:szCs w:val="22"/>
              </w:rPr>
              <w:t xml:space="preserve">Владеть: </w:t>
            </w:r>
            <w:r w:rsidR="00B43ECB" w:rsidRPr="00CA78E9">
              <w:rPr>
                <w:rFonts w:ascii="Times New Roman" w:hAnsi="Times New Roman"/>
              </w:rPr>
              <w:t>Методикой частного массажа на отдельных частей тела</w:t>
            </w:r>
          </w:p>
        </w:tc>
      </w:tr>
      <w:tr w:rsidR="00CA78E9" w:rsidRPr="00CA78E9" w:rsidTr="00C37E26">
        <w:tc>
          <w:tcPr>
            <w:tcW w:w="1586" w:type="dxa"/>
          </w:tcPr>
          <w:p w:rsidR="00CA78E9" w:rsidRPr="00CA78E9" w:rsidRDefault="00CA78E9" w:rsidP="00CA78E9">
            <w:pPr>
              <w:tabs>
                <w:tab w:val="num" w:pos="756"/>
              </w:tabs>
              <w:rPr>
                <w:rFonts w:ascii="Times New Roman" w:eastAsia="Times New Roman" w:hAnsi="Times New Roman" w:cs="Tahoma"/>
                <w:color w:val="auto"/>
              </w:rPr>
            </w:pPr>
            <w:r w:rsidRPr="00CA78E9">
              <w:rPr>
                <w:rFonts w:ascii="Times New Roman" w:eastAsia="Times New Roman" w:hAnsi="Times New Roman" w:cs="Tahoma"/>
                <w:color w:val="auto"/>
              </w:rPr>
              <w:lastRenderedPageBreak/>
              <w:t>ПК-13</w:t>
            </w:r>
          </w:p>
        </w:tc>
        <w:tc>
          <w:tcPr>
            <w:tcW w:w="3571" w:type="dxa"/>
          </w:tcPr>
          <w:p w:rsidR="00CA78E9" w:rsidRPr="00CA78E9" w:rsidRDefault="00CA78E9" w:rsidP="00CA78E9">
            <w:pPr>
              <w:tabs>
                <w:tab w:val="num" w:pos="756"/>
              </w:tabs>
              <w:rPr>
                <w:rFonts w:ascii="Times New Roman" w:hAnsi="Times New Roman"/>
                <w:color w:val="auto"/>
              </w:rPr>
            </w:pPr>
            <w:r w:rsidRPr="00CA78E9">
              <w:rPr>
                <w:rFonts w:ascii="Times New Roman" w:hAnsi="Times New Roman" w:cs="Times New Roman"/>
              </w:rPr>
              <w:t>Способностью использовать актуальные для избранного вида спорта технологии управления состоянием человека, включая педагогический контроль и коррекцию</w:t>
            </w:r>
          </w:p>
        </w:tc>
        <w:tc>
          <w:tcPr>
            <w:tcW w:w="4307" w:type="dxa"/>
          </w:tcPr>
          <w:p w:rsidR="00CA78E9" w:rsidRPr="00CA78E9" w:rsidRDefault="00CA78E9" w:rsidP="00CA78E9">
            <w:pPr>
              <w:rPr>
                <w:rFonts w:ascii="Times New Roman" w:eastAsia="Times New Roman" w:hAnsi="Times New Roman" w:cs="Tahoma"/>
                <w:b/>
                <w:i/>
                <w:color w:val="auto"/>
              </w:rPr>
            </w:pPr>
            <w:r w:rsidRPr="00CA78E9">
              <w:rPr>
                <w:rFonts w:ascii="Times New Roman" w:eastAsia="Times New Roman" w:hAnsi="Times New Roman" w:cs="Tahoma"/>
                <w:b/>
                <w:i/>
                <w:color w:val="auto"/>
                <w:szCs w:val="22"/>
              </w:rPr>
              <w:t>Знать:</w:t>
            </w:r>
            <w:r w:rsidRPr="00CA78E9">
              <w:rPr>
                <w:rFonts w:ascii="Times New Roman" w:eastAsia="Times New Roman" w:hAnsi="Times New Roman" w:cs="Times New Roman"/>
              </w:rPr>
              <w:t xml:space="preserve"> понятия утомления и восстановления работоспособности</w:t>
            </w:r>
          </w:p>
          <w:p w:rsidR="00CA78E9" w:rsidRPr="00CA78E9" w:rsidRDefault="00CA78E9" w:rsidP="00CA78E9">
            <w:pPr>
              <w:tabs>
                <w:tab w:val="num" w:pos="756"/>
              </w:tabs>
              <w:rPr>
                <w:rFonts w:ascii="Times New Roman" w:eastAsia="Times New Roman" w:hAnsi="Times New Roman" w:cs="Times New Roman"/>
                <w:b/>
                <w:i/>
                <w:color w:val="auto"/>
              </w:rPr>
            </w:pPr>
            <w:r w:rsidRPr="00CA78E9">
              <w:rPr>
                <w:rFonts w:ascii="Times New Roman" w:eastAsia="Times New Roman" w:hAnsi="Times New Roman" w:cs="Times New Roman"/>
                <w:b/>
                <w:i/>
                <w:color w:val="auto"/>
                <w:szCs w:val="22"/>
              </w:rPr>
              <w:t xml:space="preserve">Уметь: </w:t>
            </w:r>
            <w:r w:rsidRPr="00CA78E9">
              <w:rPr>
                <w:rFonts w:ascii="Times New Roman" w:eastAsia="Times New Roman" w:hAnsi="Times New Roman" w:cs="Times New Roman"/>
              </w:rPr>
              <w:t>определять внешние признаки утомления при выполнении тренировочных нагрузок</w:t>
            </w:r>
          </w:p>
          <w:p w:rsidR="00CA78E9" w:rsidRPr="00CA78E9" w:rsidRDefault="00CA78E9" w:rsidP="00CA78E9">
            <w:pPr>
              <w:tabs>
                <w:tab w:val="num" w:pos="756"/>
              </w:tabs>
              <w:rPr>
                <w:rFonts w:ascii="Times New Roman" w:eastAsia="Times New Roman" w:hAnsi="Times New Roman" w:cs="Times New Roman"/>
                <w:b/>
                <w:i/>
                <w:color w:val="auto"/>
              </w:rPr>
            </w:pPr>
            <w:r w:rsidRPr="00CA78E9">
              <w:rPr>
                <w:rFonts w:ascii="Times New Roman" w:eastAsia="Times New Roman" w:hAnsi="Times New Roman" w:cs="Times New Roman"/>
                <w:b/>
                <w:i/>
                <w:color w:val="auto"/>
                <w:szCs w:val="22"/>
              </w:rPr>
              <w:t xml:space="preserve">Владеть: </w:t>
            </w:r>
            <w:r w:rsidRPr="00CA78E9">
              <w:rPr>
                <w:rFonts w:ascii="Times New Roman" w:eastAsia="Times New Roman" w:hAnsi="Times New Roman" w:cs="Times New Roman"/>
              </w:rPr>
              <w:t>практическими навыками по определению внешних признаков утомления при выполнении тренировочных нагрузок</w:t>
            </w:r>
          </w:p>
        </w:tc>
      </w:tr>
    </w:tbl>
    <w:p w:rsidR="00BC5E99" w:rsidRPr="00CA78E9" w:rsidRDefault="00BC5E99"/>
    <w:p w:rsidR="00D63A50" w:rsidRDefault="00D63A50" w:rsidP="00D63A50">
      <w:pPr>
        <w:jc w:val="both"/>
        <w:rPr>
          <w:rFonts w:ascii="Times New Roman" w:hAnsi="Times New Roman"/>
          <w:b/>
          <w:color w:val="auto"/>
        </w:rPr>
      </w:pPr>
      <w:r>
        <w:rPr>
          <w:rFonts w:ascii="Times New Roman" w:hAnsi="Times New Roman"/>
          <w:b/>
          <w:color w:val="auto"/>
        </w:rPr>
        <w:t xml:space="preserve">3. Место дисциплины в структуре образовательной программы. </w:t>
      </w:r>
    </w:p>
    <w:p w:rsidR="00CA78E9" w:rsidRPr="00CA78E9" w:rsidRDefault="00CA78E9" w:rsidP="00CA78E9">
      <w:pPr>
        <w:ind w:firstLine="709"/>
        <w:jc w:val="both"/>
        <w:rPr>
          <w:rFonts w:ascii="Times New Roman" w:hAnsi="Times New Roman" w:cs="Times New Roman"/>
          <w:iCs/>
        </w:rPr>
      </w:pPr>
      <w:r w:rsidRPr="00CA78E9">
        <w:rPr>
          <w:rFonts w:ascii="Times New Roman" w:hAnsi="Times New Roman" w:cs="Times New Roman"/>
          <w:spacing w:val="-1"/>
        </w:rPr>
        <w:t>Дисциплина «</w:t>
      </w:r>
      <w:r w:rsidRPr="00CA78E9">
        <w:rPr>
          <w:rFonts w:ascii="Times New Roman" w:hAnsi="Times New Roman" w:cs="Times New Roman"/>
        </w:rPr>
        <w:t>Гигиенические и медицинские аспекты управления спортивной работоспособностью</w:t>
      </w:r>
      <w:r w:rsidRPr="00CA78E9">
        <w:rPr>
          <w:rFonts w:ascii="Times New Roman" w:hAnsi="Times New Roman" w:cs="Times New Roman"/>
          <w:spacing w:val="-1"/>
        </w:rPr>
        <w:t>» относится к дисциплинам по выбору вариативной части образовательной программы.</w:t>
      </w:r>
    </w:p>
    <w:p w:rsidR="00CA78E9" w:rsidRPr="00CA78E9" w:rsidRDefault="00CA78E9" w:rsidP="00CA78E9">
      <w:pPr>
        <w:ind w:firstLine="709"/>
        <w:jc w:val="both"/>
        <w:rPr>
          <w:rFonts w:ascii="Times New Roman" w:hAnsi="Times New Roman" w:cs="Times New Roman"/>
          <w:spacing w:val="-1"/>
        </w:rPr>
      </w:pPr>
      <w:r w:rsidRPr="00CA78E9">
        <w:rPr>
          <w:rFonts w:ascii="Times New Roman" w:hAnsi="Times New Roman" w:cs="Times New Roman"/>
          <w:iCs/>
        </w:rPr>
        <w:t>Пререквизитом для изучения данной дисциплины являются предметы: анатомия, физиология, биохимия, психология физической культуры, теория и методика физической культуры и спорта, гигиенические основы физкультурно-спортивной деятельности.</w:t>
      </w:r>
      <w:r w:rsidRPr="00CA78E9">
        <w:rPr>
          <w:rFonts w:ascii="Times New Roman" w:hAnsi="Times New Roman" w:cs="Times New Roman"/>
        </w:rPr>
        <w:t xml:space="preserve"> Общая трудоёмкость дисциплины составляет </w:t>
      </w:r>
      <w:r w:rsidRPr="00CA78E9">
        <w:rPr>
          <w:rFonts w:ascii="Times New Roman" w:hAnsi="Times New Roman" w:cs="Times New Roman"/>
          <w:spacing w:val="-1"/>
        </w:rPr>
        <w:t>–108 часов.</w:t>
      </w:r>
    </w:p>
    <w:p w:rsidR="00CA78E9" w:rsidRPr="00CA78E9" w:rsidRDefault="00CA78E9" w:rsidP="00CA78E9">
      <w:pPr>
        <w:ind w:firstLine="709"/>
        <w:jc w:val="both"/>
        <w:rPr>
          <w:rFonts w:ascii="Times New Roman" w:hAnsi="Times New Roman" w:cs="Times New Roman"/>
          <w:spacing w:val="-1"/>
        </w:rPr>
      </w:pPr>
      <w:r w:rsidRPr="00CA78E9">
        <w:rPr>
          <w:rFonts w:ascii="Times New Roman" w:hAnsi="Times New Roman" w:cs="Times New Roman"/>
          <w:spacing w:val="-1"/>
        </w:rPr>
        <w:t>Семестр изучения – 8.</w:t>
      </w:r>
    </w:p>
    <w:p w:rsidR="00D63A50" w:rsidRDefault="00CA78E9" w:rsidP="00CA78E9">
      <w:pPr>
        <w:ind w:firstLine="709"/>
        <w:jc w:val="both"/>
        <w:rPr>
          <w:rFonts w:ascii="Times New Roman" w:hAnsi="Times New Roman" w:cs="Times New Roman"/>
          <w:spacing w:val="-1"/>
        </w:rPr>
      </w:pPr>
      <w:r w:rsidRPr="00CA78E9">
        <w:rPr>
          <w:rFonts w:ascii="Times New Roman" w:hAnsi="Times New Roman" w:cs="Times New Roman"/>
          <w:spacing w:val="-1"/>
        </w:rPr>
        <w:t>Форма промежуточной аттестации – зачет.</w:t>
      </w:r>
    </w:p>
    <w:p w:rsidR="00CA78E9" w:rsidRPr="00CA78E9" w:rsidRDefault="00CA78E9" w:rsidP="00CA78E9">
      <w:pPr>
        <w:ind w:firstLine="709"/>
        <w:jc w:val="both"/>
        <w:rPr>
          <w:rFonts w:ascii="Times New Roman" w:hAnsi="Times New Roman" w:cs="Times New Roman"/>
          <w:b/>
          <w:color w:val="auto"/>
        </w:rPr>
      </w:pPr>
    </w:p>
    <w:p w:rsidR="00D63A50" w:rsidRDefault="00D63A50" w:rsidP="00D63A50">
      <w:pPr>
        <w:jc w:val="both"/>
        <w:rPr>
          <w:rFonts w:ascii="Times New Roman" w:hAnsi="Times New Roman"/>
          <w:b/>
          <w:color w:val="auto"/>
        </w:rPr>
      </w:pPr>
      <w:r>
        <w:rPr>
          <w:rFonts w:ascii="Times New Roman" w:hAnsi="Times New Roman"/>
          <w:b/>
          <w:color w:val="auto"/>
        </w:rPr>
        <w:t>4. Объем дисциплины и виды учебной работы</w:t>
      </w:r>
      <w:r w:rsidR="00CA78E9">
        <w:rPr>
          <w:rFonts w:ascii="Times New Roman" w:hAnsi="Times New Roman"/>
          <w:b/>
          <w:color w:val="auto"/>
        </w:rPr>
        <w:t>.</w:t>
      </w:r>
    </w:p>
    <w:p w:rsidR="00D63A50" w:rsidRDefault="00D63A50" w:rsidP="00D63A50">
      <w:pPr>
        <w:jc w:val="both"/>
        <w:rPr>
          <w:rFonts w:ascii="Times New Roman" w:hAnsi="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1426"/>
        <w:gridCol w:w="2268"/>
      </w:tblGrid>
      <w:tr w:rsidR="00D63A50" w:rsidRPr="00004E10" w:rsidTr="00BC60DB">
        <w:tc>
          <w:tcPr>
            <w:tcW w:w="4494" w:type="dxa"/>
            <w:vMerge w:val="restart"/>
          </w:tcPr>
          <w:p w:rsidR="00D63A50" w:rsidRPr="00004E10" w:rsidRDefault="00D63A50" w:rsidP="00BC60DB">
            <w:pPr>
              <w:jc w:val="center"/>
              <w:rPr>
                <w:rFonts w:ascii="Times New Roman" w:hAnsi="Times New Roman" w:cs="Times New Roman"/>
                <w:i/>
              </w:rPr>
            </w:pPr>
            <w:r w:rsidRPr="00004E10">
              <w:rPr>
                <w:rFonts w:ascii="Times New Roman" w:hAnsi="Times New Roman" w:cs="Times New Roman"/>
                <w:i/>
              </w:rPr>
              <w:t>Вид учебной работы</w:t>
            </w:r>
          </w:p>
        </w:tc>
        <w:tc>
          <w:tcPr>
            <w:tcW w:w="1426" w:type="dxa"/>
            <w:vMerge w:val="restart"/>
          </w:tcPr>
          <w:p w:rsidR="00D63A50" w:rsidRPr="00004E10" w:rsidRDefault="00D63A50" w:rsidP="00BC60DB">
            <w:pPr>
              <w:jc w:val="center"/>
              <w:rPr>
                <w:rFonts w:ascii="Times New Roman" w:hAnsi="Times New Roman" w:cs="Times New Roman"/>
                <w:i/>
              </w:rPr>
            </w:pPr>
            <w:r w:rsidRPr="00004E10">
              <w:rPr>
                <w:rFonts w:ascii="Times New Roman" w:hAnsi="Times New Roman" w:cs="Times New Roman"/>
                <w:i/>
              </w:rPr>
              <w:t>Всего</w:t>
            </w:r>
          </w:p>
          <w:p w:rsidR="00D63A50" w:rsidRPr="00004E10" w:rsidRDefault="00D63A50" w:rsidP="00BC60DB">
            <w:pPr>
              <w:jc w:val="center"/>
              <w:rPr>
                <w:rFonts w:ascii="Times New Roman" w:hAnsi="Times New Roman" w:cs="Times New Roman"/>
                <w:b/>
              </w:rPr>
            </w:pPr>
            <w:r w:rsidRPr="00004E10">
              <w:rPr>
                <w:rFonts w:ascii="Times New Roman" w:hAnsi="Times New Roman" w:cs="Times New Roman"/>
                <w:i/>
              </w:rPr>
              <w:t>часов</w:t>
            </w:r>
          </w:p>
        </w:tc>
        <w:tc>
          <w:tcPr>
            <w:tcW w:w="2268" w:type="dxa"/>
          </w:tcPr>
          <w:p w:rsidR="00D63A50" w:rsidRPr="00004E10" w:rsidRDefault="00D63A50" w:rsidP="00BC60DB">
            <w:pPr>
              <w:jc w:val="center"/>
              <w:rPr>
                <w:rFonts w:ascii="Times New Roman" w:hAnsi="Times New Roman" w:cs="Times New Roman"/>
                <w:i/>
              </w:rPr>
            </w:pPr>
            <w:r w:rsidRPr="00004E10">
              <w:rPr>
                <w:rFonts w:ascii="Times New Roman" w:hAnsi="Times New Roman" w:cs="Times New Roman"/>
                <w:i/>
              </w:rPr>
              <w:t>семестры</w:t>
            </w:r>
          </w:p>
        </w:tc>
      </w:tr>
      <w:tr w:rsidR="00CA78E9" w:rsidRPr="00004E10" w:rsidTr="00BC60DB">
        <w:tc>
          <w:tcPr>
            <w:tcW w:w="4494" w:type="dxa"/>
            <w:vMerge/>
          </w:tcPr>
          <w:p w:rsidR="00CA78E9" w:rsidRPr="00004E10" w:rsidRDefault="00CA78E9" w:rsidP="00BC60DB">
            <w:pPr>
              <w:jc w:val="center"/>
              <w:rPr>
                <w:rFonts w:ascii="Times New Roman" w:hAnsi="Times New Roman" w:cs="Times New Roman"/>
                <w:b/>
              </w:rPr>
            </w:pPr>
          </w:p>
        </w:tc>
        <w:tc>
          <w:tcPr>
            <w:tcW w:w="1426" w:type="dxa"/>
            <w:vMerge/>
          </w:tcPr>
          <w:p w:rsidR="00CA78E9" w:rsidRPr="00004E10" w:rsidRDefault="00CA78E9" w:rsidP="00BC60DB">
            <w:pPr>
              <w:jc w:val="center"/>
              <w:rPr>
                <w:rFonts w:ascii="Times New Roman" w:hAnsi="Times New Roman" w:cs="Times New Roman"/>
                <w:b/>
              </w:rPr>
            </w:pPr>
          </w:p>
        </w:tc>
        <w:tc>
          <w:tcPr>
            <w:tcW w:w="2268" w:type="dxa"/>
          </w:tcPr>
          <w:p w:rsidR="00CA78E9" w:rsidRPr="00004E10" w:rsidRDefault="00CA78E9" w:rsidP="00BC60DB">
            <w:pPr>
              <w:jc w:val="center"/>
              <w:rPr>
                <w:rFonts w:ascii="Times New Roman" w:hAnsi="Times New Roman" w:cs="Times New Roman"/>
              </w:rPr>
            </w:pPr>
            <w:r>
              <w:rPr>
                <w:rFonts w:ascii="Times New Roman" w:hAnsi="Times New Roman" w:cs="Times New Roman"/>
              </w:rPr>
              <w:t>8</w:t>
            </w:r>
          </w:p>
        </w:tc>
      </w:tr>
      <w:tr w:rsidR="00CA78E9" w:rsidRPr="00004E10" w:rsidTr="00BC60DB">
        <w:tc>
          <w:tcPr>
            <w:tcW w:w="4494" w:type="dxa"/>
          </w:tcPr>
          <w:p w:rsidR="00CA78E9" w:rsidRPr="00004E10" w:rsidRDefault="00CA78E9" w:rsidP="00D5348A">
            <w:pPr>
              <w:jc w:val="both"/>
              <w:rPr>
                <w:rFonts w:ascii="Times New Roman" w:hAnsi="Times New Roman" w:cs="Times New Roman"/>
                <w:b/>
              </w:rPr>
            </w:pPr>
            <w:r w:rsidRPr="00004E10">
              <w:rPr>
                <w:rFonts w:ascii="Times New Roman" w:hAnsi="Times New Roman" w:cs="Times New Roman"/>
                <w:b/>
              </w:rPr>
              <w:t>Аудиторные занятия (всего)</w:t>
            </w:r>
          </w:p>
        </w:tc>
        <w:tc>
          <w:tcPr>
            <w:tcW w:w="1426" w:type="dxa"/>
          </w:tcPr>
          <w:p w:rsidR="00CA78E9" w:rsidRPr="00004E10" w:rsidRDefault="003B7DC6" w:rsidP="00D5348A">
            <w:pPr>
              <w:jc w:val="center"/>
              <w:rPr>
                <w:rFonts w:ascii="Times New Roman" w:hAnsi="Times New Roman" w:cs="Times New Roman"/>
                <w:b/>
              </w:rPr>
            </w:pPr>
            <w:r>
              <w:rPr>
                <w:rFonts w:ascii="Times New Roman" w:hAnsi="Times New Roman" w:cs="Times New Roman"/>
                <w:b/>
              </w:rPr>
              <w:t>28</w:t>
            </w:r>
          </w:p>
        </w:tc>
        <w:tc>
          <w:tcPr>
            <w:tcW w:w="2268" w:type="dxa"/>
          </w:tcPr>
          <w:p w:rsidR="00CA78E9" w:rsidRPr="00004E10" w:rsidRDefault="003B7DC6" w:rsidP="00D5348A">
            <w:pPr>
              <w:jc w:val="center"/>
              <w:rPr>
                <w:rFonts w:ascii="Times New Roman" w:hAnsi="Times New Roman" w:cs="Times New Roman"/>
                <w:b/>
              </w:rPr>
            </w:pPr>
            <w:r>
              <w:rPr>
                <w:rFonts w:ascii="Times New Roman" w:hAnsi="Times New Roman" w:cs="Times New Roman"/>
                <w:b/>
              </w:rPr>
              <w:t>28</w:t>
            </w:r>
          </w:p>
        </w:tc>
      </w:tr>
      <w:tr w:rsidR="00CA78E9" w:rsidRPr="00004E10" w:rsidTr="00BC60DB">
        <w:tc>
          <w:tcPr>
            <w:tcW w:w="4494" w:type="dxa"/>
          </w:tcPr>
          <w:p w:rsidR="00CA78E9" w:rsidRPr="00004E10" w:rsidRDefault="00CA78E9" w:rsidP="00D5348A">
            <w:pPr>
              <w:jc w:val="both"/>
              <w:rPr>
                <w:rFonts w:ascii="Times New Roman" w:hAnsi="Times New Roman" w:cs="Times New Roman"/>
              </w:rPr>
            </w:pPr>
            <w:r w:rsidRPr="00004E10">
              <w:rPr>
                <w:rFonts w:ascii="Times New Roman" w:hAnsi="Times New Roman" w:cs="Times New Roman"/>
              </w:rPr>
              <w:t>В том числе:</w:t>
            </w:r>
          </w:p>
        </w:tc>
        <w:tc>
          <w:tcPr>
            <w:tcW w:w="1426" w:type="dxa"/>
          </w:tcPr>
          <w:p w:rsidR="00CA78E9" w:rsidRPr="00004E10" w:rsidRDefault="00CA78E9" w:rsidP="00D5348A">
            <w:pPr>
              <w:jc w:val="center"/>
              <w:rPr>
                <w:rFonts w:ascii="Times New Roman" w:hAnsi="Times New Roman" w:cs="Times New Roman"/>
                <w:b/>
              </w:rPr>
            </w:pPr>
          </w:p>
        </w:tc>
        <w:tc>
          <w:tcPr>
            <w:tcW w:w="2268" w:type="dxa"/>
          </w:tcPr>
          <w:p w:rsidR="00CA78E9" w:rsidRPr="00004E10" w:rsidRDefault="00CA78E9" w:rsidP="00D5348A">
            <w:pPr>
              <w:jc w:val="center"/>
              <w:rPr>
                <w:rFonts w:ascii="Times New Roman" w:hAnsi="Times New Roman" w:cs="Times New Roman"/>
              </w:rPr>
            </w:pPr>
          </w:p>
        </w:tc>
      </w:tr>
      <w:tr w:rsidR="00BC60DB" w:rsidRPr="00004E10" w:rsidTr="00BC60DB">
        <w:tc>
          <w:tcPr>
            <w:tcW w:w="4494" w:type="dxa"/>
          </w:tcPr>
          <w:p w:rsidR="00BC60DB" w:rsidRPr="00004E10" w:rsidRDefault="00BC60DB" w:rsidP="00D5348A">
            <w:pPr>
              <w:jc w:val="both"/>
              <w:rPr>
                <w:rFonts w:ascii="Times New Roman" w:hAnsi="Times New Roman" w:cs="Times New Roman"/>
              </w:rPr>
            </w:pPr>
            <w:r>
              <w:rPr>
                <w:rFonts w:ascii="Times New Roman" w:hAnsi="Times New Roman" w:cs="Times New Roman"/>
              </w:rPr>
              <w:t>Лекции</w:t>
            </w:r>
          </w:p>
        </w:tc>
        <w:tc>
          <w:tcPr>
            <w:tcW w:w="1426" w:type="dxa"/>
          </w:tcPr>
          <w:p w:rsidR="00BC60DB" w:rsidRPr="00004E10" w:rsidRDefault="00BC60DB" w:rsidP="00D5348A">
            <w:pPr>
              <w:jc w:val="center"/>
              <w:rPr>
                <w:rFonts w:ascii="Times New Roman" w:hAnsi="Times New Roman" w:cs="Times New Roman"/>
                <w:b/>
              </w:rPr>
            </w:pPr>
            <w:r>
              <w:rPr>
                <w:rFonts w:ascii="Times New Roman" w:hAnsi="Times New Roman" w:cs="Times New Roman"/>
                <w:b/>
              </w:rPr>
              <w:t>8</w:t>
            </w:r>
          </w:p>
        </w:tc>
        <w:tc>
          <w:tcPr>
            <w:tcW w:w="2268" w:type="dxa"/>
          </w:tcPr>
          <w:p w:rsidR="00BC60DB" w:rsidRPr="00004E10" w:rsidRDefault="00BC60DB" w:rsidP="00D5348A">
            <w:pPr>
              <w:jc w:val="center"/>
              <w:rPr>
                <w:rFonts w:ascii="Times New Roman" w:hAnsi="Times New Roman" w:cs="Times New Roman"/>
              </w:rPr>
            </w:pPr>
            <w:r>
              <w:rPr>
                <w:rFonts w:ascii="Times New Roman" w:hAnsi="Times New Roman" w:cs="Times New Roman"/>
              </w:rPr>
              <w:t>8</w:t>
            </w:r>
          </w:p>
        </w:tc>
      </w:tr>
      <w:tr w:rsidR="00CA78E9" w:rsidRPr="00004E10" w:rsidTr="00BC60DB">
        <w:tc>
          <w:tcPr>
            <w:tcW w:w="4494" w:type="dxa"/>
          </w:tcPr>
          <w:p w:rsidR="00CA78E9" w:rsidRPr="00004E10" w:rsidRDefault="003B7DC6" w:rsidP="00CA78E9">
            <w:pPr>
              <w:jc w:val="both"/>
              <w:rPr>
                <w:rFonts w:ascii="Times New Roman" w:hAnsi="Times New Roman" w:cs="Times New Roman"/>
              </w:rPr>
            </w:pPr>
            <w:r>
              <w:rPr>
                <w:rFonts w:ascii="Times New Roman" w:hAnsi="Times New Roman" w:cs="Times New Roman"/>
              </w:rPr>
              <w:t>Семинары</w:t>
            </w:r>
          </w:p>
        </w:tc>
        <w:tc>
          <w:tcPr>
            <w:tcW w:w="1426" w:type="dxa"/>
          </w:tcPr>
          <w:p w:rsidR="00CA78E9" w:rsidRPr="00004E10" w:rsidRDefault="003B7DC6" w:rsidP="00BC60DB">
            <w:pPr>
              <w:jc w:val="center"/>
              <w:rPr>
                <w:rFonts w:ascii="Times New Roman" w:hAnsi="Times New Roman" w:cs="Times New Roman"/>
              </w:rPr>
            </w:pPr>
            <w:r>
              <w:rPr>
                <w:rFonts w:ascii="Times New Roman" w:hAnsi="Times New Roman" w:cs="Times New Roman"/>
              </w:rPr>
              <w:t>2</w:t>
            </w:r>
            <w:r w:rsidR="00BC60DB">
              <w:rPr>
                <w:rFonts w:ascii="Times New Roman" w:hAnsi="Times New Roman" w:cs="Times New Roman"/>
              </w:rPr>
              <w:t>0</w:t>
            </w:r>
          </w:p>
        </w:tc>
        <w:tc>
          <w:tcPr>
            <w:tcW w:w="2268" w:type="dxa"/>
          </w:tcPr>
          <w:p w:rsidR="00CA78E9" w:rsidRPr="00004E10" w:rsidRDefault="003B7DC6" w:rsidP="00BC60DB">
            <w:pPr>
              <w:jc w:val="center"/>
              <w:rPr>
                <w:rFonts w:ascii="Times New Roman" w:hAnsi="Times New Roman" w:cs="Times New Roman"/>
              </w:rPr>
            </w:pPr>
            <w:r>
              <w:rPr>
                <w:rFonts w:ascii="Times New Roman" w:hAnsi="Times New Roman" w:cs="Times New Roman"/>
              </w:rPr>
              <w:t>2</w:t>
            </w:r>
            <w:r w:rsidR="00BC60DB">
              <w:rPr>
                <w:rFonts w:ascii="Times New Roman" w:hAnsi="Times New Roman" w:cs="Times New Roman"/>
              </w:rPr>
              <w:t>0</w:t>
            </w:r>
          </w:p>
        </w:tc>
      </w:tr>
      <w:tr w:rsidR="00CA78E9" w:rsidRPr="00004E10" w:rsidTr="00BC60DB">
        <w:tc>
          <w:tcPr>
            <w:tcW w:w="4494" w:type="dxa"/>
          </w:tcPr>
          <w:p w:rsidR="00CA78E9" w:rsidRPr="00004E10" w:rsidRDefault="00CA78E9" w:rsidP="00D5348A">
            <w:pPr>
              <w:jc w:val="both"/>
              <w:rPr>
                <w:rFonts w:ascii="Times New Roman" w:hAnsi="Times New Roman" w:cs="Times New Roman"/>
                <w:b/>
              </w:rPr>
            </w:pPr>
            <w:r w:rsidRPr="00004E10">
              <w:rPr>
                <w:rFonts w:ascii="Times New Roman" w:hAnsi="Times New Roman" w:cs="Times New Roman"/>
                <w:b/>
              </w:rPr>
              <w:t>Самостоятельная работа</w:t>
            </w:r>
          </w:p>
        </w:tc>
        <w:tc>
          <w:tcPr>
            <w:tcW w:w="1426" w:type="dxa"/>
          </w:tcPr>
          <w:p w:rsidR="00CA78E9" w:rsidRPr="00004E10" w:rsidRDefault="003B7DC6" w:rsidP="00D5348A">
            <w:pPr>
              <w:jc w:val="center"/>
              <w:rPr>
                <w:rFonts w:ascii="Times New Roman" w:hAnsi="Times New Roman" w:cs="Times New Roman"/>
                <w:b/>
              </w:rPr>
            </w:pPr>
            <w:r>
              <w:rPr>
                <w:rFonts w:ascii="Times New Roman" w:hAnsi="Times New Roman" w:cs="Times New Roman"/>
                <w:b/>
              </w:rPr>
              <w:t>80</w:t>
            </w:r>
          </w:p>
        </w:tc>
        <w:tc>
          <w:tcPr>
            <w:tcW w:w="2268" w:type="dxa"/>
          </w:tcPr>
          <w:p w:rsidR="00CA78E9" w:rsidRPr="00004E10" w:rsidRDefault="003B7DC6" w:rsidP="00D5348A">
            <w:pPr>
              <w:jc w:val="center"/>
              <w:rPr>
                <w:rFonts w:ascii="Times New Roman" w:hAnsi="Times New Roman" w:cs="Times New Roman"/>
                <w:b/>
              </w:rPr>
            </w:pPr>
            <w:r>
              <w:rPr>
                <w:rFonts w:ascii="Times New Roman" w:hAnsi="Times New Roman" w:cs="Times New Roman"/>
                <w:b/>
              </w:rPr>
              <w:t>80</w:t>
            </w:r>
          </w:p>
        </w:tc>
      </w:tr>
      <w:tr w:rsidR="00CA78E9" w:rsidRPr="00004E10" w:rsidTr="00BC60DB">
        <w:tc>
          <w:tcPr>
            <w:tcW w:w="4494" w:type="dxa"/>
          </w:tcPr>
          <w:p w:rsidR="00CA78E9" w:rsidRPr="00004E10" w:rsidRDefault="00CA78E9" w:rsidP="00D5348A">
            <w:pPr>
              <w:jc w:val="both"/>
              <w:rPr>
                <w:rFonts w:ascii="Times New Roman" w:hAnsi="Times New Roman" w:cs="Times New Roman"/>
              </w:rPr>
            </w:pPr>
            <w:r w:rsidRPr="00004E10">
              <w:rPr>
                <w:rFonts w:ascii="Times New Roman" w:hAnsi="Times New Roman" w:cs="Times New Roman"/>
              </w:rPr>
              <w:t>В том числе:</w:t>
            </w:r>
          </w:p>
        </w:tc>
        <w:tc>
          <w:tcPr>
            <w:tcW w:w="1426" w:type="dxa"/>
          </w:tcPr>
          <w:p w:rsidR="00CA78E9" w:rsidRPr="00004E10" w:rsidRDefault="00CA78E9" w:rsidP="00D5348A">
            <w:pPr>
              <w:jc w:val="center"/>
              <w:rPr>
                <w:rFonts w:ascii="Times New Roman" w:hAnsi="Times New Roman" w:cs="Times New Roman"/>
                <w:b/>
              </w:rPr>
            </w:pPr>
          </w:p>
        </w:tc>
        <w:tc>
          <w:tcPr>
            <w:tcW w:w="2268" w:type="dxa"/>
          </w:tcPr>
          <w:p w:rsidR="00CA78E9" w:rsidRPr="00004E10" w:rsidRDefault="00CA78E9" w:rsidP="00D5348A">
            <w:pPr>
              <w:jc w:val="center"/>
              <w:rPr>
                <w:rFonts w:ascii="Times New Roman" w:hAnsi="Times New Roman" w:cs="Times New Roman"/>
              </w:rPr>
            </w:pPr>
          </w:p>
        </w:tc>
      </w:tr>
      <w:tr w:rsidR="00CA78E9" w:rsidRPr="00004E10" w:rsidTr="00BC60DB">
        <w:tc>
          <w:tcPr>
            <w:tcW w:w="4494" w:type="dxa"/>
          </w:tcPr>
          <w:p w:rsidR="00CA78E9" w:rsidRPr="00004E10" w:rsidRDefault="00CA78E9" w:rsidP="00D5348A">
            <w:pPr>
              <w:jc w:val="both"/>
              <w:rPr>
                <w:rFonts w:ascii="Times New Roman" w:hAnsi="Times New Roman" w:cs="Times New Roman"/>
              </w:rPr>
            </w:pPr>
            <w:r>
              <w:rPr>
                <w:rFonts w:ascii="Times New Roman" w:hAnsi="Times New Roman" w:cs="Times New Roman"/>
              </w:rPr>
              <w:t>Доклад</w:t>
            </w:r>
          </w:p>
        </w:tc>
        <w:tc>
          <w:tcPr>
            <w:tcW w:w="1426" w:type="dxa"/>
          </w:tcPr>
          <w:p w:rsidR="00CA78E9" w:rsidRPr="00004E10" w:rsidRDefault="00BC60DB" w:rsidP="00D5348A">
            <w:pPr>
              <w:jc w:val="center"/>
              <w:rPr>
                <w:rFonts w:ascii="Times New Roman" w:hAnsi="Times New Roman" w:cs="Times New Roman"/>
              </w:rPr>
            </w:pPr>
            <w:r>
              <w:rPr>
                <w:rFonts w:ascii="Times New Roman" w:hAnsi="Times New Roman" w:cs="Times New Roman"/>
              </w:rPr>
              <w:t>10</w:t>
            </w:r>
          </w:p>
        </w:tc>
        <w:tc>
          <w:tcPr>
            <w:tcW w:w="2268" w:type="dxa"/>
          </w:tcPr>
          <w:p w:rsidR="00CA78E9" w:rsidRPr="00004E10" w:rsidRDefault="00BC60DB" w:rsidP="00D5348A">
            <w:pPr>
              <w:jc w:val="center"/>
              <w:rPr>
                <w:rFonts w:ascii="Times New Roman" w:hAnsi="Times New Roman" w:cs="Times New Roman"/>
              </w:rPr>
            </w:pPr>
            <w:r>
              <w:rPr>
                <w:rFonts w:ascii="Times New Roman" w:hAnsi="Times New Roman" w:cs="Times New Roman"/>
              </w:rPr>
              <w:t>10</w:t>
            </w:r>
          </w:p>
        </w:tc>
      </w:tr>
      <w:tr w:rsidR="00CA78E9" w:rsidRPr="00004E10" w:rsidTr="00BC60DB">
        <w:tc>
          <w:tcPr>
            <w:tcW w:w="4494" w:type="dxa"/>
          </w:tcPr>
          <w:p w:rsidR="00CA78E9" w:rsidRPr="00004E10" w:rsidRDefault="00CA78E9" w:rsidP="00D5348A">
            <w:pPr>
              <w:jc w:val="both"/>
              <w:rPr>
                <w:rFonts w:ascii="Times New Roman" w:hAnsi="Times New Roman" w:cs="Times New Roman"/>
              </w:rPr>
            </w:pPr>
            <w:r>
              <w:rPr>
                <w:rFonts w:ascii="Times New Roman" w:hAnsi="Times New Roman" w:cs="Times New Roman"/>
              </w:rPr>
              <w:t>Другие виды самостоятельной работы</w:t>
            </w:r>
          </w:p>
        </w:tc>
        <w:tc>
          <w:tcPr>
            <w:tcW w:w="1426" w:type="dxa"/>
          </w:tcPr>
          <w:p w:rsidR="00CA78E9" w:rsidRPr="00C65800" w:rsidRDefault="003B7DC6" w:rsidP="00BC60DB">
            <w:pPr>
              <w:jc w:val="center"/>
              <w:rPr>
                <w:rFonts w:ascii="Times New Roman" w:hAnsi="Times New Roman" w:cs="Times New Roman"/>
                <w:color w:val="auto"/>
              </w:rPr>
            </w:pPr>
            <w:r>
              <w:rPr>
                <w:rFonts w:ascii="Times New Roman" w:hAnsi="Times New Roman" w:cs="Times New Roman"/>
                <w:color w:val="auto"/>
              </w:rPr>
              <w:t>7</w:t>
            </w:r>
            <w:r w:rsidR="00BC60DB">
              <w:rPr>
                <w:rFonts w:ascii="Times New Roman" w:hAnsi="Times New Roman" w:cs="Times New Roman"/>
                <w:color w:val="auto"/>
              </w:rPr>
              <w:t>0</w:t>
            </w:r>
          </w:p>
        </w:tc>
        <w:tc>
          <w:tcPr>
            <w:tcW w:w="2268" w:type="dxa"/>
          </w:tcPr>
          <w:p w:rsidR="00CA78E9" w:rsidRPr="00C65800" w:rsidRDefault="003B7DC6" w:rsidP="00D5348A">
            <w:pPr>
              <w:jc w:val="center"/>
              <w:rPr>
                <w:rFonts w:ascii="Times New Roman" w:hAnsi="Times New Roman" w:cs="Times New Roman"/>
                <w:color w:val="auto"/>
              </w:rPr>
            </w:pPr>
            <w:r>
              <w:rPr>
                <w:rFonts w:ascii="Times New Roman" w:hAnsi="Times New Roman" w:cs="Times New Roman"/>
                <w:color w:val="auto"/>
              </w:rPr>
              <w:t>72</w:t>
            </w:r>
          </w:p>
        </w:tc>
      </w:tr>
      <w:tr w:rsidR="00CA78E9" w:rsidRPr="00004E10" w:rsidTr="00BC60DB">
        <w:tc>
          <w:tcPr>
            <w:tcW w:w="4494" w:type="dxa"/>
          </w:tcPr>
          <w:p w:rsidR="00CA78E9" w:rsidRPr="00004E10" w:rsidRDefault="00CA78E9" w:rsidP="00D5348A">
            <w:pPr>
              <w:jc w:val="both"/>
              <w:rPr>
                <w:rFonts w:ascii="Times New Roman" w:hAnsi="Times New Roman" w:cs="Times New Roman"/>
              </w:rPr>
            </w:pPr>
          </w:p>
          <w:p w:rsidR="00CA78E9" w:rsidRPr="00004E10" w:rsidRDefault="00CA78E9" w:rsidP="00D5348A">
            <w:pPr>
              <w:jc w:val="both"/>
              <w:rPr>
                <w:rFonts w:ascii="Times New Roman" w:hAnsi="Times New Roman" w:cs="Times New Roman"/>
              </w:rPr>
            </w:pPr>
            <w:r w:rsidRPr="00004E10">
              <w:rPr>
                <w:rFonts w:ascii="Times New Roman" w:hAnsi="Times New Roman" w:cs="Times New Roman"/>
              </w:rPr>
              <w:t>Вид промежуточной аттестации</w:t>
            </w:r>
            <w:r>
              <w:rPr>
                <w:rFonts w:ascii="Times New Roman" w:hAnsi="Times New Roman" w:cs="Times New Roman"/>
              </w:rPr>
              <w:t xml:space="preserve">: </w:t>
            </w:r>
          </w:p>
          <w:p w:rsidR="00CA78E9" w:rsidRPr="00004E10" w:rsidRDefault="00CA78E9" w:rsidP="00D5348A">
            <w:pPr>
              <w:jc w:val="both"/>
              <w:rPr>
                <w:rFonts w:ascii="Times New Roman" w:hAnsi="Times New Roman" w:cs="Times New Roman"/>
              </w:rPr>
            </w:pPr>
          </w:p>
        </w:tc>
        <w:tc>
          <w:tcPr>
            <w:tcW w:w="1426" w:type="dxa"/>
          </w:tcPr>
          <w:p w:rsidR="00CA78E9" w:rsidRDefault="00CA78E9" w:rsidP="00D5348A">
            <w:pPr>
              <w:rPr>
                <w:rFonts w:ascii="Times New Roman" w:hAnsi="Times New Roman" w:cs="Times New Roman"/>
              </w:rPr>
            </w:pPr>
          </w:p>
          <w:p w:rsidR="00CA78E9" w:rsidRPr="00C65800" w:rsidRDefault="00CA78E9" w:rsidP="00CA78E9">
            <w:pPr>
              <w:jc w:val="center"/>
              <w:rPr>
                <w:rFonts w:ascii="Times New Roman" w:hAnsi="Times New Roman" w:cs="Times New Roman"/>
                <w:b/>
              </w:rPr>
            </w:pPr>
            <w:r>
              <w:rPr>
                <w:rFonts w:ascii="Times New Roman" w:hAnsi="Times New Roman" w:cs="Times New Roman"/>
                <w:b/>
              </w:rPr>
              <w:t>зачет</w:t>
            </w:r>
          </w:p>
        </w:tc>
        <w:tc>
          <w:tcPr>
            <w:tcW w:w="2268" w:type="dxa"/>
          </w:tcPr>
          <w:p w:rsidR="00CA78E9" w:rsidRDefault="00CA78E9" w:rsidP="00D5348A">
            <w:pPr>
              <w:jc w:val="both"/>
              <w:rPr>
                <w:rFonts w:ascii="Times New Roman" w:hAnsi="Times New Roman" w:cs="Times New Roman"/>
              </w:rPr>
            </w:pPr>
          </w:p>
          <w:p w:rsidR="00CA78E9" w:rsidRPr="00C65800" w:rsidRDefault="00BC60DB" w:rsidP="00D5348A">
            <w:pPr>
              <w:jc w:val="center"/>
              <w:rPr>
                <w:rFonts w:ascii="Times New Roman" w:hAnsi="Times New Roman" w:cs="Times New Roman"/>
                <w:b/>
              </w:rPr>
            </w:pPr>
            <w:r>
              <w:rPr>
                <w:rFonts w:ascii="Times New Roman" w:hAnsi="Times New Roman" w:cs="Times New Roman"/>
                <w:b/>
              </w:rPr>
              <w:t>зачет</w:t>
            </w:r>
          </w:p>
        </w:tc>
      </w:tr>
      <w:tr w:rsidR="00CA78E9" w:rsidRPr="00004E10" w:rsidTr="00BC60DB">
        <w:tc>
          <w:tcPr>
            <w:tcW w:w="4494" w:type="dxa"/>
          </w:tcPr>
          <w:p w:rsidR="00CA78E9" w:rsidRPr="00004E10" w:rsidRDefault="00CA78E9" w:rsidP="00D5348A">
            <w:pPr>
              <w:jc w:val="both"/>
              <w:rPr>
                <w:rFonts w:ascii="Times New Roman" w:hAnsi="Times New Roman" w:cs="Times New Roman"/>
              </w:rPr>
            </w:pPr>
            <w:r w:rsidRPr="00004E10">
              <w:rPr>
                <w:rFonts w:ascii="Times New Roman" w:hAnsi="Times New Roman" w:cs="Times New Roman"/>
              </w:rPr>
              <w:t xml:space="preserve">Общая трудоемкость       </w:t>
            </w:r>
            <w:r>
              <w:rPr>
                <w:rFonts w:ascii="Times New Roman" w:hAnsi="Times New Roman" w:cs="Times New Roman"/>
              </w:rPr>
              <w:t xml:space="preserve">               </w:t>
            </w:r>
            <w:r w:rsidRPr="00004E10">
              <w:rPr>
                <w:rFonts w:ascii="Times New Roman" w:hAnsi="Times New Roman" w:cs="Times New Roman"/>
              </w:rPr>
              <w:t xml:space="preserve">  часы</w:t>
            </w:r>
          </w:p>
          <w:p w:rsidR="00CA78E9" w:rsidRPr="00004E10" w:rsidRDefault="00CA78E9" w:rsidP="00D5348A">
            <w:pPr>
              <w:jc w:val="both"/>
              <w:rPr>
                <w:rFonts w:ascii="Times New Roman" w:hAnsi="Times New Roman" w:cs="Times New Roman"/>
              </w:rPr>
            </w:pPr>
            <w:r w:rsidRPr="00004E10">
              <w:rPr>
                <w:rFonts w:ascii="Times New Roman" w:hAnsi="Times New Roman" w:cs="Times New Roman"/>
              </w:rPr>
              <w:t xml:space="preserve">                            </w:t>
            </w:r>
            <w:r>
              <w:rPr>
                <w:rFonts w:ascii="Times New Roman" w:hAnsi="Times New Roman" w:cs="Times New Roman"/>
              </w:rPr>
              <w:t xml:space="preserve">     </w:t>
            </w:r>
            <w:r w:rsidRPr="00004E10">
              <w:rPr>
                <w:rFonts w:ascii="Times New Roman" w:hAnsi="Times New Roman" w:cs="Times New Roman"/>
              </w:rPr>
              <w:t xml:space="preserve">  Зачетные единицы</w:t>
            </w:r>
          </w:p>
        </w:tc>
        <w:tc>
          <w:tcPr>
            <w:tcW w:w="1426" w:type="dxa"/>
          </w:tcPr>
          <w:p w:rsidR="00CA78E9" w:rsidRPr="00004E10" w:rsidRDefault="00CA78E9" w:rsidP="00D5348A">
            <w:pPr>
              <w:jc w:val="center"/>
              <w:rPr>
                <w:rFonts w:ascii="Times New Roman" w:hAnsi="Times New Roman" w:cs="Times New Roman"/>
                <w:b/>
              </w:rPr>
            </w:pPr>
            <w:r>
              <w:rPr>
                <w:rFonts w:ascii="Times New Roman" w:hAnsi="Times New Roman" w:cs="Times New Roman"/>
                <w:b/>
              </w:rPr>
              <w:t>108</w:t>
            </w:r>
          </w:p>
          <w:p w:rsidR="00CA78E9" w:rsidRPr="00004E10" w:rsidRDefault="00CA78E9" w:rsidP="00D5348A">
            <w:pPr>
              <w:jc w:val="center"/>
              <w:rPr>
                <w:rFonts w:ascii="Times New Roman" w:hAnsi="Times New Roman" w:cs="Times New Roman"/>
                <w:b/>
              </w:rPr>
            </w:pPr>
            <w:r>
              <w:rPr>
                <w:rFonts w:ascii="Times New Roman" w:hAnsi="Times New Roman" w:cs="Times New Roman"/>
                <w:b/>
              </w:rPr>
              <w:t>3</w:t>
            </w:r>
          </w:p>
        </w:tc>
        <w:tc>
          <w:tcPr>
            <w:tcW w:w="2268" w:type="dxa"/>
          </w:tcPr>
          <w:p w:rsidR="00CA78E9" w:rsidRPr="00004E10" w:rsidRDefault="00CA78E9" w:rsidP="00D5348A">
            <w:pPr>
              <w:jc w:val="center"/>
              <w:rPr>
                <w:rFonts w:ascii="Times New Roman" w:hAnsi="Times New Roman" w:cs="Times New Roman"/>
                <w:b/>
              </w:rPr>
            </w:pPr>
            <w:r>
              <w:rPr>
                <w:rFonts w:ascii="Times New Roman" w:hAnsi="Times New Roman" w:cs="Times New Roman"/>
                <w:b/>
              </w:rPr>
              <w:t>108</w:t>
            </w:r>
          </w:p>
          <w:p w:rsidR="00CA78E9" w:rsidRPr="00004E10" w:rsidRDefault="00CA78E9" w:rsidP="00D5348A">
            <w:pPr>
              <w:jc w:val="center"/>
              <w:rPr>
                <w:rFonts w:ascii="Times New Roman" w:hAnsi="Times New Roman" w:cs="Times New Roman"/>
                <w:b/>
              </w:rPr>
            </w:pPr>
            <w:r w:rsidRPr="00004E10">
              <w:rPr>
                <w:rFonts w:ascii="Times New Roman" w:hAnsi="Times New Roman" w:cs="Times New Roman"/>
                <w:b/>
              </w:rPr>
              <w:t>3</w:t>
            </w:r>
          </w:p>
        </w:tc>
      </w:tr>
    </w:tbl>
    <w:p w:rsidR="00B43ECB" w:rsidRDefault="00B43ECB" w:rsidP="00D63A50">
      <w:pPr>
        <w:jc w:val="both"/>
        <w:rPr>
          <w:rFonts w:ascii="Times New Roman" w:hAnsi="Times New Roman"/>
          <w:b/>
          <w:color w:val="auto"/>
        </w:rPr>
      </w:pPr>
    </w:p>
    <w:p w:rsidR="00CA78E9" w:rsidRDefault="00CA78E9" w:rsidP="00D63A50">
      <w:pPr>
        <w:jc w:val="both"/>
        <w:rPr>
          <w:rFonts w:ascii="Times New Roman" w:hAnsi="Times New Roman"/>
          <w:b/>
          <w:color w:val="auto"/>
        </w:rPr>
      </w:pPr>
    </w:p>
    <w:p w:rsidR="00CA78E9" w:rsidRDefault="00CA78E9" w:rsidP="00D63A50">
      <w:pPr>
        <w:jc w:val="both"/>
        <w:rPr>
          <w:rFonts w:ascii="Times New Roman" w:hAnsi="Times New Roman"/>
          <w:b/>
          <w:color w:val="auto"/>
        </w:rPr>
      </w:pPr>
    </w:p>
    <w:p w:rsidR="00CA78E9" w:rsidRDefault="00CA78E9" w:rsidP="00D63A50">
      <w:pPr>
        <w:jc w:val="both"/>
        <w:rPr>
          <w:rFonts w:ascii="Times New Roman" w:hAnsi="Times New Roman"/>
          <w:b/>
          <w:color w:val="auto"/>
        </w:rPr>
      </w:pPr>
    </w:p>
    <w:p w:rsidR="00CA78E9" w:rsidRDefault="00CA78E9" w:rsidP="00D63A50">
      <w:pPr>
        <w:jc w:val="both"/>
        <w:rPr>
          <w:rFonts w:ascii="Times New Roman" w:hAnsi="Times New Roman"/>
          <w:b/>
          <w:color w:val="auto"/>
        </w:rPr>
      </w:pPr>
    </w:p>
    <w:p w:rsidR="00CA78E9" w:rsidRDefault="00CA78E9" w:rsidP="00D63A50">
      <w:pPr>
        <w:jc w:val="both"/>
        <w:rPr>
          <w:rFonts w:ascii="Times New Roman" w:hAnsi="Times New Roman"/>
          <w:b/>
          <w:color w:val="auto"/>
        </w:rPr>
      </w:pPr>
    </w:p>
    <w:p w:rsidR="00CA78E9" w:rsidRDefault="00CA78E9" w:rsidP="00D63A50">
      <w:pPr>
        <w:jc w:val="both"/>
        <w:rPr>
          <w:rFonts w:ascii="Times New Roman" w:hAnsi="Times New Roman"/>
          <w:b/>
          <w:color w:val="auto"/>
        </w:rPr>
      </w:pPr>
    </w:p>
    <w:p w:rsidR="00CA78E9" w:rsidRDefault="00CA78E9" w:rsidP="00D63A50">
      <w:pPr>
        <w:jc w:val="both"/>
        <w:rPr>
          <w:rFonts w:ascii="Times New Roman" w:hAnsi="Times New Roman"/>
          <w:b/>
          <w:color w:val="auto"/>
        </w:rPr>
      </w:pPr>
    </w:p>
    <w:p w:rsidR="00CA78E9" w:rsidRDefault="00CA78E9" w:rsidP="00D63A50">
      <w:pPr>
        <w:jc w:val="both"/>
        <w:rPr>
          <w:rFonts w:ascii="Times New Roman" w:hAnsi="Times New Roman"/>
          <w:b/>
          <w:color w:val="auto"/>
        </w:rPr>
      </w:pPr>
    </w:p>
    <w:p w:rsidR="00CA78E9" w:rsidRDefault="00CA78E9" w:rsidP="00D63A50">
      <w:pPr>
        <w:jc w:val="both"/>
        <w:rPr>
          <w:rFonts w:ascii="Times New Roman" w:hAnsi="Times New Roman"/>
          <w:b/>
          <w:color w:val="auto"/>
        </w:rPr>
      </w:pPr>
    </w:p>
    <w:p w:rsidR="00CA78E9" w:rsidRDefault="00CA78E9" w:rsidP="00D63A50">
      <w:pPr>
        <w:jc w:val="both"/>
        <w:rPr>
          <w:rFonts w:ascii="Times New Roman" w:hAnsi="Times New Roman"/>
          <w:b/>
          <w:color w:val="auto"/>
        </w:rPr>
      </w:pPr>
    </w:p>
    <w:p w:rsidR="00CA78E9" w:rsidRDefault="00CA78E9" w:rsidP="00D63A50">
      <w:pPr>
        <w:jc w:val="both"/>
        <w:rPr>
          <w:rFonts w:ascii="Times New Roman" w:hAnsi="Times New Roman"/>
          <w:b/>
          <w:color w:val="auto"/>
        </w:rPr>
      </w:pPr>
    </w:p>
    <w:p w:rsidR="00D63A50" w:rsidRDefault="00D63A50" w:rsidP="00D63A50">
      <w:pPr>
        <w:jc w:val="both"/>
        <w:rPr>
          <w:rFonts w:ascii="Times New Roman" w:hAnsi="Times New Roman"/>
          <w:b/>
          <w:color w:val="auto"/>
        </w:rPr>
      </w:pPr>
      <w:r>
        <w:rPr>
          <w:rFonts w:ascii="Times New Roman" w:hAnsi="Times New Roman"/>
          <w:b/>
          <w:color w:val="auto"/>
        </w:rPr>
        <w:t>5. Содержание дисциплины:</w:t>
      </w:r>
    </w:p>
    <w:p w:rsidR="00CA78E9" w:rsidRDefault="00D63A50" w:rsidP="00D63A50">
      <w:pPr>
        <w:jc w:val="both"/>
        <w:rPr>
          <w:rFonts w:ascii="Times New Roman" w:hAnsi="Times New Roman" w:cs="Times New Roman"/>
          <w:b/>
        </w:rPr>
      </w:pPr>
      <w:r w:rsidRPr="00004E10">
        <w:rPr>
          <w:rFonts w:ascii="Times New Roman" w:hAnsi="Times New Roman" w:cs="Times New Roman"/>
          <w:b/>
        </w:rPr>
        <w:t xml:space="preserve">    </w:t>
      </w:r>
    </w:p>
    <w:p w:rsidR="00D63A50" w:rsidRDefault="00D63A50" w:rsidP="00D63A50">
      <w:pPr>
        <w:jc w:val="both"/>
        <w:rPr>
          <w:rFonts w:ascii="Times New Roman" w:hAnsi="Times New Roman" w:cs="Times New Roman"/>
          <w:b/>
        </w:rPr>
      </w:pPr>
      <w:r w:rsidRPr="00004E10">
        <w:rPr>
          <w:rFonts w:ascii="Times New Roman" w:hAnsi="Times New Roman" w:cs="Times New Roman"/>
          <w:b/>
        </w:rPr>
        <w:t>5.1.Содержание разделов дисциплины</w:t>
      </w:r>
    </w:p>
    <w:p w:rsidR="00CA78E9" w:rsidRPr="00004E10" w:rsidRDefault="00CA78E9" w:rsidP="00D63A50">
      <w:pPr>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7"/>
        <w:gridCol w:w="3685"/>
        <w:gridCol w:w="1276"/>
        <w:gridCol w:w="1808"/>
      </w:tblGrid>
      <w:tr w:rsidR="00D63A50" w:rsidRPr="00E83CFA" w:rsidTr="00D5348A">
        <w:tc>
          <w:tcPr>
            <w:tcW w:w="675" w:type="dxa"/>
          </w:tcPr>
          <w:p w:rsidR="00D63A50" w:rsidRPr="00D63A50" w:rsidRDefault="00D63A50"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w:t>
            </w:r>
          </w:p>
          <w:p w:rsidR="00D63A50" w:rsidRPr="00D63A50" w:rsidRDefault="00D63A50"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п/п</w:t>
            </w:r>
          </w:p>
        </w:tc>
        <w:tc>
          <w:tcPr>
            <w:tcW w:w="2127" w:type="dxa"/>
          </w:tcPr>
          <w:p w:rsidR="00D63A50" w:rsidRP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t>Наименование раздела</w:t>
            </w:r>
          </w:p>
          <w:p w:rsidR="00D63A50" w:rsidRP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t>дисциплины</w:t>
            </w:r>
          </w:p>
        </w:tc>
        <w:tc>
          <w:tcPr>
            <w:tcW w:w="3685" w:type="dxa"/>
          </w:tcPr>
          <w:p w:rsidR="00D63A50" w:rsidRPr="00D63A50" w:rsidRDefault="00643A19" w:rsidP="00D5348A">
            <w:pPr>
              <w:widowControl/>
              <w:tabs>
                <w:tab w:val="right" w:leader="underscore" w:pos="9355"/>
              </w:tabs>
              <w:jc w:val="center"/>
              <w:rPr>
                <w:rFonts w:ascii="Times New Roman" w:hAnsi="Times New Roman" w:cs="Times New Roman"/>
              </w:rPr>
            </w:pPr>
            <w:r>
              <w:rPr>
                <w:rFonts w:ascii="Times New Roman" w:hAnsi="Times New Roman" w:cs="Times New Roman"/>
              </w:rPr>
              <w:t>Краткое с</w:t>
            </w:r>
            <w:r w:rsidR="00D63A50" w:rsidRPr="00D63A50">
              <w:rPr>
                <w:rFonts w:ascii="Times New Roman" w:hAnsi="Times New Roman" w:cs="Times New Roman"/>
              </w:rPr>
              <w:t>одержание раздела</w:t>
            </w:r>
          </w:p>
        </w:tc>
        <w:tc>
          <w:tcPr>
            <w:tcW w:w="1276" w:type="dxa"/>
          </w:tcPr>
          <w:p w:rsid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t>Коды</w:t>
            </w:r>
            <w:r w:rsidR="00643A19">
              <w:rPr>
                <w:rFonts w:ascii="Times New Roman" w:hAnsi="Times New Roman" w:cs="Times New Roman"/>
              </w:rPr>
              <w:t xml:space="preserve"> формируемых</w:t>
            </w:r>
          </w:p>
          <w:p w:rsidR="00D63A50" w:rsidRPr="00D63A50" w:rsidRDefault="00D63A50" w:rsidP="00D5348A">
            <w:pPr>
              <w:widowControl/>
              <w:tabs>
                <w:tab w:val="right" w:leader="underscore" w:pos="9355"/>
              </w:tabs>
              <w:jc w:val="center"/>
              <w:rPr>
                <w:rFonts w:ascii="Times New Roman" w:hAnsi="Times New Roman" w:cs="Times New Roman"/>
                <w:b/>
              </w:rPr>
            </w:pPr>
            <w:r w:rsidRPr="00D63A50">
              <w:rPr>
                <w:rFonts w:ascii="Times New Roman" w:hAnsi="Times New Roman" w:cs="Times New Roman"/>
              </w:rPr>
              <w:t>компетенций</w:t>
            </w:r>
          </w:p>
        </w:tc>
        <w:tc>
          <w:tcPr>
            <w:tcW w:w="1808" w:type="dxa"/>
          </w:tcPr>
          <w:p w:rsidR="00D63A50" w:rsidRP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t>Формы</w:t>
            </w:r>
          </w:p>
          <w:p w:rsidR="00D63A50" w:rsidRP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t>контроля</w:t>
            </w:r>
          </w:p>
        </w:tc>
      </w:tr>
      <w:tr w:rsidR="00D63A50" w:rsidRPr="00E83CFA" w:rsidTr="00D5348A">
        <w:tc>
          <w:tcPr>
            <w:tcW w:w="675" w:type="dxa"/>
          </w:tcPr>
          <w:p w:rsidR="00D63A50" w:rsidRP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t>1.</w:t>
            </w:r>
          </w:p>
        </w:tc>
        <w:tc>
          <w:tcPr>
            <w:tcW w:w="2127" w:type="dxa"/>
          </w:tcPr>
          <w:p w:rsidR="00D63A50" w:rsidRPr="00D63A50" w:rsidRDefault="00D63A50" w:rsidP="00D5348A">
            <w:pPr>
              <w:jc w:val="both"/>
              <w:rPr>
                <w:rFonts w:ascii="Times New Roman" w:hAnsi="Times New Roman" w:cs="Times New Roman"/>
                <w:b/>
              </w:rPr>
            </w:pPr>
            <w:r w:rsidRPr="00D63A50">
              <w:rPr>
                <w:rFonts w:ascii="Times New Roman" w:hAnsi="Times New Roman" w:cs="Times New Roman"/>
              </w:rPr>
              <w:t>Гигиенические положения тренировочного процесса и соревнований.</w:t>
            </w:r>
          </w:p>
          <w:p w:rsidR="00D63A50" w:rsidRPr="00D63A50" w:rsidRDefault="00D63A50" w:rsidP="00D5348A">
            <w:pPr>
              <w:widowControl/>
              <w:tabs>
                <w:tab w:val="right" w:leader="underscore" w:pos="9355"/>
              </w:tabs>
              <w:jc w:val="both"/>
              <w:rPr>
                <w:rFonts w:ascii="Times New Roman" w:hAnsi="Times New Roman" w:cs="Times New Roman"/>
              </w:rPr>
            </w:pPr>
          </w:p>
        </w:tc>
        <w:tc>
          <w:tcPr>
            <w:tcW w:w="3685" w:type="dxa"/>
          </w:tcPr>
          <w:p w:rsidR="00D63A50" w:rsidRPr="00D63A50" w:rsidRDefault="00D63A50" w:rsidP="00D5348A">
            <w:pPr>
              <w:jc w:val="both"/>
              <w:rPr>
                <w:rFonts w:ascii="Times New Roman" w:hAnsi="Times New Roman" w:cs="Times New Roman"/>
              </w:rPr>
            </w:pPr>
            <w:r w:rsidRPr="00D63A50">
              <w:rPr>
                <w:rFonts w:ascii="Times New Roman" w:hAnsi="Times New Roman" w:cs="Times New Roman"/>
              </w:rPr>
              <w:t>Гигиенические требования к планированию и организацией ежегодной и многолетней подготовки с учетом индивидуальных  особенностей спортсменов и факторов внешней среды. Гигиенические требования к построению каждого занятия, тренировочного дня, микро и макроцикла</w:t>
            </w:r>
          </w:p>
        </w:tc>
        <w:tc>
          <w:tcPr>
            <w:tcW w:w="1276" w:type="dxa"/>
          </w:tcPr>
          <w:p w:rsidR="00D63A50" w:rsidRPr="00D63A50"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t>ОПК-7</w:t>
            </w:r>
          </w:p>
        </w:tc>
        <w:tc>
          <w:tcPr>
            <w:tcW w:w="1808" w:type="dxa"/>
          </w:tcPr>
          <w:p w:rsidR="00D63A50" w:rsidRDefault="00D63A50"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Собеседование по вопросам</w:t>
            </w:r>
          </w:p>
          <w:p w:rsidR="00B43ECB" w:rsidRPr="00D63A50" w:rsidRDefault="00B43ECB" w:rsidP="00D5348A">
            <w:pPr>
              <w:widowControl/>
              <w:tabs>
                <w:tab w:val="right" w:leader="underscore" w:pos="9355"/>
              </w:tabs>
              <w:jc w:val="both"/>
              <w:rPr>
                <w:rFonts w:ascii="Times New Roman" w:hAnsi="Times New Roman" w:cs="Times New Roman"/>
              </w:rPr>
            </w:pPr>
          </w:p>
        </w:tc>
      </w:tr>
      <w:tr w:rsidR="00D63A50" w:rsidRPr="00E83CFA" w:rsidTr="00D5348A">
        <w:tc>
          <w:tcPr>
            <w:tcW w:w="675" w:type="dxa"/>
          </w:tcPr>
          <w:p w:rsidR="00D63A50" w:rsidRP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t>2.</w:t>
            </w:r>
          </w:p>
        </w:tc>
        <w:tc>
          <w:tcPr>
            <w:tcW w:w="2127" w:type="dxa"/>
          </w:tcPr>
          <w:p w:rsidR="00D63A50" w:rsidRPr="00D63A50" w:rsidRDefault="00D63A50"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Концепция утомления и восстановления.</w:t>
            </w:r>
          </w:p>
        </w:tc>
        <w:tc>
          <w:tcPr>
            <w:tcW w:w="3685" w:type="dxa"/>
          </w:tcPr>
          <w:p w:rsidR="00D63A50" w:rsidRPr="00D63A50" w:rsidRDefault="00D63A50" w:rsidP="00D5348A">
            <w:pPr>
              <w:jc w:val="both"/>
              <w:rPr>
                <w:rFonts w:ascii="Times New Roman" w:hAnsi="Times New Roman" w:cs="Times New Roman"/>
              </w:rPr>
            </w:pPr>
            <w:r w:rsidRPr="00D63A50">
              <w:rPr>
                <w:rFonts w:ascii="Times New Roman" w:hAnsi="Times New Roman" w:cs="Times New Roman"/>
              </w:rPr>
              <w:t>Концепция А.А.Ухтомского о центральном нервном механизме утомления и восстановления работоспособности. Концепция В.В.Розенблата о механизме утомления по принципу охранительного торможения. Концепция А.И.Крестовникова о механизме наступления утомления по принципу расстройства координации функционирующих систем. Локалистические концепции утомления. Классификация клинического проявления утомления по В.Н.Волкову. Классификация средств восстановления. Педагогические средства восстановления. Психологические средства восстановления. Физические средства восстановления. Медико-биологические средства восстановления. Группа средств широкого воздействия. Группа средств избиратель</w:t>
            </w:r>
            <w:r w:rsidR="00386630">
              <w:rPr>
                <w:rFonts w:ascii="Times New Roman" w:hAnsi="Times New Roman" w:cs="Times New Roman"/>
              </w:rPr>
              <w:t>ного воздействия. Группа средств</w:t>
            </w:r>
            <w:r w:rsidRPr="00D63A50">
              <w:rPr>
                <w:rFonts w:ascii="Times New Roman" w:hAnsi="Times New Roman" w:cs="Times New Roman"/>
              </w:rPr>
              <w:t xml:space="preserve"> общего тонизирующего воздействия. Современные направления применения средств восстановления в системе </w:t>
            </w:r>
            <w:r w:rsidRPr="00D63A50">
              <w:rPr>
                <w:rFonts w:ascii="Times New Roman" w:hAnsi="Times New Roman" w:cs="Times New Roman"/>
              </w:rPr>
              <w:lastRenderedPageBreak/>
              <w:t>спортивной тренировки (по В.Н.Платонову, Я.С.Вайнбауму).</w:t>
            </w:r>
          </w:p>
        </w:tc>
        <w:tc>
          <w:tcPr>
            <w:tcW w:w="1276" w:type="dxa"/>
          </w:tcPr>
          <w:p w:rsidR="00D63A50" w:rsidRDefault="00643A19" w:rsidP="00D5348A">
            <w:pPr>
              <w:widowControl/>
              <w:tabs>
                <w:tab w:val="right" w:leader="underscore" w:pos="9355"/>
              </w:tabs>
              <w:jc w:val="center"/>
              <w:rPr>
                <w:rFonts w:ascii="Times New Roman" w:hAnsi="Times New Roman" w:cs="Times New Roman"/>
              </w:rPr>
            </w:pPr>
            <w:r>
              <w:rPr>
                <w:rFonts w:ascii="Times New Roman" w:hAnsi="Times New Roman" w:cs="Times New Roman"/>
              </w:rPr>
              <w:lastRenderedPageBreak/>
              <w:t>ПК-12</w:t>
            </w:r>
          </w:p>
          <w:p w:rsidR="00B43ECB" w:rsidRPr="00D63A50"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w:t>
            </w:r>
            <w:r w:rsidR="00643A19">
              <w:rPr>
                <w:rFonts w:ascii="Times New Roman" w:hAnsi="Times New Roman" w:cs="Times New Roman"/>
              </w:rPr>
              <w:t>13</w:t>
            </w:r>
          </w:p>
        </w:tc>
        <w:tc>
          <w:tcPr>
            <w:tcW w:w="1808" w:type="dxa"/>
          </w:tcPr>
          <w:p w:rsidR="00D63A50" w:rsidRDefault="00B43ECB"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Собеседование по вопросам</w:t>
            </w:r>
          </w:p>
          <w:p w:rsidR="00B43ECB" w:rsidRPr="00D63A50" w:rsidRDefault="00B43ECB" w:rsidP="00D5348A">
            <w:pPr>
              <w:widowControl/>
              <w:tabs>
                <w:tab w:val="right" w:leader="underscore" w:pos="9355"/>
              </w:tabs>
              <w:jc w:val="both"/>
              <w:rPr>
                <w:rFonts w:ascii="Times New Roman" w:hAnsi="Times New Roman" w:cs="Times New Roman"/>
              </w:rPr>
            </w:pPr>
            <w:r>
              <w:rPr>
                <w:rFonts w:ascii="Times New Roman" w:hAnsi="Times New Roman" w:cs="Times New Roman"/>
              </w:rPr>
              <w:t>Межгрупповой диалог</w:t>
            </w:r>
          </w:p>
        </w:tc>
      </w:tr>
      <w:tr w:rsidR="00D63A50" w:rsidRPr="00E83CFA" w:rsidTr="00D5348A">
        <w:tc>
          <w:tcPr>
            <w:tcW w:w="675" w:type="dxa"/>
          </w:tcPr>
          <w:p w:rsidR="00D63A50" w:rsidRP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lastRenderedPageBreak/>
              <w:t>3.</w:t>
            </w:r>
          </w:p>
        </w:tc>
        <w:tc>
          <w:tcPr>
            <w:tcW w:w="2127" w:type="dxa"/>
          </w:tcPr>
          <w:p w:rsidR="00D63A50" w:rsidRPr="00D63A50" w:rsidRDefault="00D63A50"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Педагогические средства восстановления.</w:t>
            </w:r>
          </w:p>
        </w:tc>
        <w:tc>
          <w:tcPr>
            <w:tcW w:w="3685" w:type="dxa"/>
          </w:tcPr>
          <w:p w:rsidR="00D63A50" w:rsidRPr="00D63A50" w:rsidRDefault="00D63A50" w:rsidP="00D5348A">
            <w:pPr>
              <w:jc w:val="both"/>
              <w:rPr>
                <w:rFonts w:ascii="Times New Roman" w:hAnsi="Times New Roman" w:cs="Times New Roman"/>
              </w:rPr>
            </w:pPr>
            <w:r w:rsidRPr="00D63A50">
              <w:rPr>
                <w:rFonts w:ascii="Times New Roman" w:hAnsi="Times New Roman" w:cs="Times New Roman"/>
              </w:rPr>
              <w:t>Рациональное использование тренировочных нагрузок на этапах подготовки в соответствии с функциональными возможностями организма и поставленными задачами. Разумное сочетание нагрузок и активного отдыха, оптимальное варьирование интервалов отдыха и работы, использование переключений с одних упражнений на другие.</w:t>
            </w:r>
          </w:p>
        </w:tc>
        <w:tc>
          <w:tcPr>
            <w:tcW w:w="1276" w:type="dxa"/>
          </w:tcPr>
          <w:p w:rsidR="00D63A50" w:rsidRDefault="00B43ECB" w:rsidP="00B43ECB">
            <w:pPr>
              <w:widowControl/>
              <w:tabs>
                <w:tab w:val="right" w:leader="underscore" w:pos="9355"/>
              </w:tabs>
              <w:jc w:val="center"/>
              <w:rPr>
                <w:rFonts w:ascii="Times New Roman" w:hAnsi="Times New Roman" w:cs="Times New Roman"/>
              </w:rPr>
            </w:pPr>
            <w:r>
              <w:rPr>
                <w:rFonts w:ascii="Times New Roman" w:hAnsi="Times New Roman" w:cs="Times New Roman"/>
              </w:rPr>
              <w:t>ПК-2</w:t>
            </w:r>
          </w:p>
          <w:p w:rsidR="00B43ECB" w:rsidRPr="00D63A50" w:rsidRDefault="00B43ECB" w:rsidP="00B43ECB">
            <w:pPr>
              <w:widowControl/>
              <w:tabs>
                <w:tab w:val="right" w:leader="underscore" w:pos="9355"/>
              </w:tabs>
              <w:jc w:val="center"/>
              <w:rPr>
                <w:rFonts w:ascii="Times New Roman" w:hAnsi="Times New Roman" w:cs="Times New Roman"/>
              </w:rPr>
            </w:pPr>
            <w:r>
              <w:rPr>
                <w:rFonts w:ascii="Times New Roman" w:hAnsi="Times New Roman" w:cs="Times New Roman"/>
              </w:rPr>
              <w:t>ПК-</w:t>
            </w:r>
            <w:r w:rsidR="00643A19">
              <w:rPr>
                <w:rFonts w:ascii="Times New Roman" w:hAnsi="Times New Roman" w:cs="Times New Roman"/>
              </w:rPr>
              <w:t>12</w:t>
            </w:r>
          </w:p>
        </w:tc>
        <w:tc>
          <w:tcPr>
            <w:tcW w:w="1808" w:type="dxa"/>
          </w:tcPr>
          <w:p w:rsidR="00D63A50" w:rsidRDefault="00D63A50"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Собеседование по вопросам</w:t>
            </w:r>
          </w:p>
          <w:p w:rsidR="00B43ECB" w:rsidRPr="00D63A50" w:rsidRDefault="00B43ECB" w:rsidP="00D5348A">
            <w:pPr>
              <w:widowControl/>
              <w:tabs>
                <w:tab w:val="right" w:leader="underscore" w:pos="9355"/>
              </w:tabs>
              <w:jc w:val="both"/>
              <w:rPr>
                <w:rFonts w:ascii="Times New Roman" w:hAnsi="Times New Roman" w:cs="Times New Roman"/>
              </w:rPr>
            </w:pPr>
          </w:p>
        </w:tc>
      </w:tr>
      <w:tr w:rsidR="00D63A50" w:rsidRPr="00E83CFA" w:rsidTr="00D5348A">
        <w:tc>
          <w:tcPr>
            <w:tcW w:w="675" w:type="dxa"/>
          </w:tcPr>
          <w:p w:rsidR="00D63A50" w:rsidRP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t>4.</w:t>
            </w:r>
          </w:p>
        </w:tc>
        <w:tc>
          <w:tcPr>
            <w:tcW w:w="2127" w:type="dxa"/>
          </w:tcPr>
          <w:p w:rsidR="00D63A50" w:rsidRPr="00D63A50" w:rsidRDefault="00D63A50" w:rsidP="00D5348A">
            <w:pPr>
              <w:jc w:val="both"/>
              <w:rPr>
                <w:rFonts w:ascii="Times New Roman" w:hAnsi="Times New Roman" w:cs="Times New Roman"/>
              </w:rPr>
            </w:pPr>
            <w:r w:rsidRPr="00D63A50">
              <w:rPr>
                <w:rFonts w:ascii="Times New Roman" w:hAnsi="Times New Roman" w:cs="Times New Roman"/>
              </w:rPr>
              <w:t>Психологические средства восстановления.</w:t>
            </w:r>
          </w:p>
          <w:p w:rsidR="00D63A50" w:rsidRPr="00D63A50" w:rsidRDefault="00D63A50" w:rsidP="00D5348A">
            <w:pPr>
              <w:widowControl/>
              <w:tabs>
                <w:tab w:val="right" w:leader="underscore" w:pos="9355"/>
              </w:tabs>
              <w:jc w:val="both"/>
              <w:rPr>
                <w:rFonts w:ascii="Times New Roman" w:hAnsi="Times New Roman" w:cs="Times New Roman"/>
              </w:rPr>
            </w:pPr>
          </w:p>
        </w:tc>
        <w:tc>
          <w:tcPr>
            <w:tcW w:w="3685" w:type="dxa"/>
          </w:tcPr>
          <w:p w:rsidR="00D63A50" w:rsidRPr="00D63A50" w:rsidRDefault="00D63A50" w:rsidP="00073C73">
            <w:pPr>
              <w:rPr>
                <w:rFonts w:ascii="Times New Roman" w:hAnsi="Times New Roman" w:cs="Times New Roman"/>
              </w:rPr>
            </w:pPr>
            <w:r w:rsidRPr="00D63A50">
              <w:rPr>
                <w:rFonts w:ascii="Times New Roman" w:hAnsi="Times New Roman" w:cs="Times New Roman"/>
              </w:rPr>
              <w:t>Мышечная релаксация, внушенный сон, специальные дыхательные упражнения, психорегулирующая тренировка, в том числе аутогенная «психомышечная» тренировка, разнообразный досуг, комфортабельные условия быта, снижение отрицательных эмоций. Психотерапия. Психогигиена. Психопрофилактика.</w:t>
            </w:r>
          </w:p>
        </w:tc>
        <w:tc>
          <w:tcPr>
            <w:tcW w:w="1276" w:type="dxa"/>
          </w:tcPr>
          <w:p w:rsidR="00D63A50"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ПК-2</w:t>
            </w:r>
          </w:p>
          <w:p w:rsidR="00B43ECB" w:rsidRPr="00D63A50"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w:t>
            </w:r>
            <w:r w:rsidR="00643A19">
              <w:rPr>
                <w:rFonts w:ascii="Times New Roman" w:hAnsi="Times New Roman" w:cs="Times New Roman"/>
              </w:rPr>
              <w:t>12</w:t>
            </w:r>
          </w:p>
        </w:tc>
        <w:tc>
          <w:tcPr>
            <w:tcW w:w="1808" w:type="dxa"/>
          </w:tcPr>
          <w:p w:rsidR="00D63A50" w:rsidRPr="00D63A50" w:rsidRDefault="00B43ECB"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Собеседование по вопросам</w:t>
            </w:r>
          </w:p>
        </w:tc>
      </w:tr>
      <w:tr w:rsidR="00D63A50" w:rsidRPr="00E83CFA" w:rsidTr="00D5348A">
        <w:tc>
          <w:tcPr>
            <w:tcW w:w="675" w:type="dxa"/>
          </w:tcPr>
          <w:p w:rsidR="00D63A50" w:rsidRP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t>5.</w:t>
            </w:r>
          </w:p>
        </w:tc>
        <w:tc>
          <w:tcPr>
            <w:tcW w:w="2127" w:type="dxa"/>
          </w:tcPr>
          <w:p w:rsidR="00D63A50" w:rsidRPr="00D63A50" w:rsidRDefault="00D63A50" w:rsidP="00D5348A">
            <w:pPr>
              <w:jc w:val="both"/>
              <w:rPr>
                <w:rFonts w:ascii="Times New Roman" w:hAnsi="Times New Roman" w:cs="Times New Roman"/>
              </w:rPr>
            </w:pPr>
            <w:r w:rsidRPr="00D63A50">
              <w:rPr>
                <w:rFonts w:ascii="Times New Roman" w:hAnsi="Times New Roman" w:cs="Times New Roman"/>
              </w:rPr>
              <w:t>Физические методы восстановления.</w:t>
            </w:r>
          </w:p>
          <w:p w:rsidR="00D63A50" w:rsidRPr="00D63A50" w:rsidRDefault="00D63A50" w:rsidP="00D5348A">
            <w:pPr>
              <w:jc w:val="both"/>
              <w:rPr>
                <w:rFonts w:ascii="Times New Roman" w:hAnsi="Times New Roman" w:cs="Times New Roman"/>
              </w:rPr>
            </w:pPr>
          </w:p>
          <w:p w:rsidR="00D63A50" w:rsidRPr="00D63A50" w:rsidRDefault="00D63A50" w:rsidP="00D5348A">
            <w:pPr>
              <w:widowControl/>
              <w:tabs>
                <w:tab w:val="right" w:leader="underscore" w:pos="9355"/>
              </w:tabs>
              <w:jc w:val="both"/>
              <w:rPr>
                <w:rFonts w:ascii="Times New Roman" w:hAnsi="Times New Roman" w:cs="Times New Roman"/>
              </w:rPr>
            </w:pPr>
          </w:p>
        </w:tc>
        <w:tc>
          <w:tcPr>
            <w:tcW w:w="3685" w:type="dxa"/>
          </w:tcPr>
          <w:p w:rsidR="00D63A50" w:rsidRPr="00D63A50" w:rsidRDefault="00D63A50" w:rsidP="00073C73">
            <w:pPr>
              <w:rPr>
                <w:rFonts w:ascii="Times New Roman" w:hAnsi="Times New Roman" w:cs="Times New Roman"/>
              </w:rPr>
            </w:pPr>
            <w:r w:rsidRPr="00D63A50">
              <w:rPr>
                <w:rFonts w:ascii="Times New Roman" w:hAnsi="Times New Roman" w:cs="Times New Roman"/>
              </w:rPr>
              <w:t>Природные факторы – вода, свет, тепло. Физиотерапевтические методы воздействия. Массаж ручной и аппаратный, гидромассаж, баня, сауна, гидропроцедуры (души, ванны), электросветовые процедуры, барровоздействия, ультрафиолетовое облучение, вдыхание кислорода, электросон. Принципы комплексного использования дополнительных гигиенических средств восстановления.</w:t>
            </w:r>
          </w:p>
        </w:tc>
        <w:tc>
          <w:tcPr>
            <w:tcW w:w="1276" w:type="dxa"/>
          </w:tcPr>
          <w:p w:rsidR="00D63A50"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ПК-2</w:t>
            </w:r>
          </w:p>
          <w:p w:rsidR="00B43ECB" w:rsidRDefault="00643A19"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ПК-12</w:t>
            </w:r>
          </w:p>
          <w:p w:rsidR="00B43ECB" w:rsidRPr="00D63A50"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w:t>
            </w:r>
            <w:r w:rsidR="00643A19">
              <w:rPr>
                <w:rFonts w:ascii="Times New Roman" w:hAnsi="Times New Roman" w:cs="Times New Roman"/>
              </w:rPr>
              <w:t>13</w:t>
            </w:r>
          </w:p>
        </w:tc>
        <w:tc>
          <w:tcPr>
            <w:tcW w:w="1808" w:type="dxa"/>
          </w:tcPr>
          <w:p w:rsidR="00D63A50" w:rsidRDefault="00B43ECB"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Собеседование по вопросам</w:t>
            </w:r>
          </w:p>
          <w:p w:rsidR="00B43ECB" w:rsidRPr="00D63A50" w:rsidRDefault="00B43ECB" w:rsidP="00D5348A">
            <w:pPr>
              <w:widowControl/>
              <w:tabs>
                <w:tab w:val="right" w:leader="underscore" w:pos="9355"/>
              </w:tabs>
              <w:jc w:val="both"/>
              <w:rPr>
                <w:rFonts w:ascii="Times New Roman" w:hAnsi="Times New Roman" w:cs="Times New Roman"/>
              </w:rPr>
            </w:pPr>
            <w:r>
              <w:rPr>
                <w:rFonts w:ascii="Times New Roman" w:hAnsi="Times New Roman" w:cs="Times New Roman"/>
              </w:rPr>
              <w:t>Практическая работа</w:t>
            </w:r>
          </w:p>
        </w:tc>
      </w:tr>
      <w:tr w:rsidR="00D63A50" w:rsidRPr="00E83CFA" w:rsidTr="00D5348A">
        <w:tc>
          <w:tcPr>
            <w:tcW w:w="675" w:type="dxa"/>
          </w:tcPr>
          <w:p w:rsidR="00D63A50" w:rsidRP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t>6.</w:t>
            </w:r>
          </w:p>
        </w:tc>
        <w:tc>
          <w:tcPr>
            <w:tcW w:w="2127" w:type="dxa"/>
          </w:tcPr>
          <w:p w:rsidR="00D63A50" w:rsidRPr="00D63A50" w:rsidRDefault="00D63A50" w:rsidP="00D5348A">
            <w:pPr>
              <w:jc w:val="both"/>
              <w:rPr>
                <w:rFonts w:ascii="Times New Roman" w:hAnsi="Times New Roman" w:cs="Times New Roman"/>
              </w:rPr>
            </w:pPr>
            <w:r w:rsidRPr="00D63A50">
              <w:rPr>
                <w:rFonts w:ascii="Times New Roman" w:hAnsi="Times New Roman" w:cs="Times New Roman"/>
              </w:rPr>
              <w:t>Медико-биологические средства восстановления.</w:t>
            </w:r>
          </w:p>
        </w:tc>
        <w:tc>
          <w:tcPr>
            <w:tcW w:w="3685" w:type="dxa"/>
          </w:tcPr>
          <w:p w:rsidR="00D63A50" w:rsidRPr="00D63A50" w:rsidRDefault="00D63A50" w:rsidP="00D5348A">
            <w:pPr>
              <w:jc w:val="both"/>
              <w:rPr>
                <w:rFonts w:ascii="Times New Roman" w:hAnsi="Times New Roman" w:cs="Times New Roman"/>
              </w:rPr>
            </w:pPr>
            <w:r w:rsidRPr="00D63A50">
              <w:rPr>
                <w:rFonts w:ascii="Times New Roman" w:hAnsi="Times New Roman" w:cs="Times New Roman"/>
              </w:rPr>
              <w:t xml:space="preserve">Рациональное питание, витаминизация, применение БАД, ППБЦ (продуктов повышенной </w:t>
            </w:r>
            <w:r w:rsidR="002C5332">
              <w:rPr>
                <w:rFonts w:ascii="Times New Roman" w:hAnsi="Times New Roman" w:cs="Times New Roman"/>
              </w:rPr>
              <w:t>биологической ценности), исполь</w:t>
            </w:r>
            <w:r w:rsidRPr="00D63A50">
              <w:rPr>
                <w:rFonts w:ascii="Times New Roman" w:hAnsi="Times New Roman" w:cs="Times New Roman"/>
              </w:rPr>
              <w:t>зование фармакологических препаратов.</w:t>
            </w:r>
          </w:p>
          <w:p w:rsidR="00D63A50" w:rsidRPr="00D63A50" w:rsidRDefault="00D63A50" w:rsidP="00D5348A">
            <w:pPr>
              <w:jc w:val="both"/>
              <w:rPr>
                <w:rFonts w:ascii="Times New Roman" w:hAnsi="Times New Roman" w:cs="Times New Roman"/>
              </w:rPr>
            </w:pPr>
            <w:r w:rsidRPr="00D63A50">
              <w:rPr>
                <w:rFonts w:ascii="Times New Roman" w:hAnsi="Times New Roman" w:cs="Times New Roman"/>
              </w:rPr>
              <w:t>Витамины. Поливитаминные препараты. Минеральные вещества и микроэлементы. Витаминно-минеральные комплексы.</w:t>
            </w:r>
          </w:p>
          <w:p w:rsidR="00D63A50" w:rsidRPr="00D63A50" w:rsidRDefault="00D63A50" w:rsidP="00D5348A">
            <w:pPr>
              <w:jc w:val="both"/>
              <w:rPr>
                <w:rFonts w:ascii="Times New Roman" w:hAnsi="Times New Roman" w:cs="Times New Roman"/>
              </w:rPr>
            </w:pPr>
            <w:r w:rsidRPr="00D63A50">
              <w:rPr>
                <w:rFonts w:ascii="Times New Roman" w:hAnsi="Times New Roman" w:cs="Times New Roman"/>
              </w:rPr>
              <w:lastRenderedPageBreak/>
              <w:t>Биологически активные добавки (БАД).</w:t>
            </w:r>
          </w:p>
          <w:p w:rsidR="00D63A50" w:rsidRPr="00D63A50" w:rsidRDefault="00D63A50" w:rsidP="00073C73">
            <w:pPr>
              <w:jc w:val="both"/>
              <w:rPr>
                <w:rFonts w:ascii="Times New Roman" w:hAnsi="Times New Roman" w:cs="Times New Roman"/>
              </w:rPr>
            </w:pPr>
            <w:r w:rsidRPr="00D63A50">
              <w:rPr>
                <w:rFonts w:ascii="Times New Roman" w:hAnsi="Times New Roman" w:cs="Times New Roman"/>
              </w:rPr>
              <w:t>Группы биологически активных веществ и фармакологических средств, применяемых в спо</w:t>
            </w:r>
            <w:r w:rsidR="002C5332">
              <w:rPr>
                <w:rFonts w:ascii="Times New Roman" w:hAnsi="Times New Roman" w:cs="Times New Roman"/>
              </w:rPr>
              <w:t>рте: препараты пластического и э</w:t>
            </w:r>
            <w:r w:rsidRPr="00D63A50">
              <w:rPr>
                <w:rFonts w:ascii="Times New Roman" w:hAnsi="Times New Roman" w:cs="Times New Roman"/>
              </w:rPr>
              <w:t>нергетического действия, адаптагены растительного и животного происхождения, ноотропы, иммуномодуляторы, антиоксилданты и антигипоксанты.</w:t>
            </w:r>
          </w:p>
        </w:tc>
        <w:tc>
          <w:tcPr>
            <w:tcW w:w="1276" w:type="dxa"/>
          </w:tcPr>
          <w:p w:rsidR="00D63A50"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lastRenderedPageBreak/>
              <w:t>ПК-2</w:t>
            </w:r>
          </w:p>
          <w:p w:rsidR="00B43ECB" w:rsidRPr="00D63A50"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w:t>
            </w:r>
            <w:r w:rsidR="00643A19">
              <w:rPr>
                <w:rFonts w:ascii="Times New Roman" w:hAnsi="Times New Roman" w:cs="Times New Roman"/>
              </w:rPr>
              <w:t>12</w:t>
            </w:r>
          </w:p>
        </w:tc>
        <w:tc>
          <w:tcPr>
            <w:tcW w:w="1808" w:type="dxa"/>
          </w:tcPr>
          <w:p w:rsidR="00D63A50" w:rsidRDefault="00D63A50"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Собеседование по вопросам</w:t>
            </w:r>
          </w:p>
          <w:p w:rsidR="00B43ECB" w:rsidRPr="00D63A50" w:rsidRDefault="00B43ECB" w:rsidP="00D5348A">
            <w:pPr>
              <w:widowControl/>
              <w:tabs>
                <w:tab w:val="right" w:leader="underscore" w:pos="9355"/>
              </w:tabs>
              <w:jc w:val="both"/>
              <w:rPr>
                <w:rFonts w:ascii="Times New Roman" w:hAnsi="Times New Roman" w:cs="Times New Roman"/>
              </w:rPr>
            </w:pPr>
            <w:r>
              <w:rPr>
                <w:rFonts w:ascii="Times New Roman" w:hAnsi="Times New Roman" w:cs="Times New Roman"/>
              </w:rPr>
              <w:t>Практическая работа</w:t>
            </w:r>
          </w:p>
          <w:p w:rsidR="00D63A50" w:rsidRPr="00D63A50" w:rsidRDefault="00D63A50" w:rsidP="00D5348A">
            <w:pPr>
              <w:widowControl/>
              <w:tabs>
                <w:tab w:val="right" w:leader="underscore" w:pos="9355"/>
              </w:tabs>
              <w:jc w:val="both"/>
              <w:rPr>
                <w:rFonts w:ascii="Times New Roman" w:hAnsi="Times New Roman" w:cs="Times New Roman"/>
              </w:rPr>
            </w:pPr>
          </w:p>
        </w:tc>
      </w:tr>
      <w:tr w:rsidR="00D63A50" w:rsidRPr="00E83CFA" w:rsidTr="00D5348A">
        <w:tc>
          <w:tcPr>
            <w:tcW w:w="675" w:type="dxa"/>
          </w:tcPr>
          <w:p w:rsidR="00D63A50" w:rsidRPr="00D63A50" w:rsidRDefault="00D63A50" w:rsidP="00D5348A">
            <w:pPr>
              <w:widowControl/>
              <w:tabs>
                <w:tab w:val="right" w:leader="underscore" w:pos="9355"/>
              </w:tabs>
              <w:jc w:val="center"/>
              <w:rPr>
                <w:rFonts w:ascii="Times New Roman" w:hAnsi="Times New Roman" w:cs="Times New Roman"/>
              </w:rPr>
            </w:pPr>
            <w:r w:rsidRPr="00D63A50">
              <w:rPr>
                <w:rFonts w:ascii="Times New Roman" w:hAnsi="Times New Roman" w:cs="Times New Roman"/>
              </w:rPr>
              <w:lastRenderedPageBreak/>
              <w:t>7.</w:t>
            </w:r>
          </w:p>
        </w:tc>
        <w:tc>
          <w:tcPr>
            <w:tcW w:w="2127" w:type="dxa"/>
          </w:tcPr>
          <w:p w:rsidR="00D63A50" w:rsidRPr="00D63A50" w:rsidRDefault="00D63A50" w:rsidP="00D5348A">
            <w:pPr>
              <w:jc w:val="both"/>
              <w:rPr>
                <w:rFonts w:ascii="Times New Roman" w:hAnsi="Times New Roman" w:cs="Times New Roman"/>
              </w:rPr>
            </w:pPr>
            <w:r w:rsidRPr="00D63A50">
              <w:rPr>
                <w:rFonts w:ascii="Times New Roman" w:hAnsi="Times New Roman" w:cs="Times New Roman"/>
              </w:rPr>
              <w:t>Факторы, ограничивающие работоспособность спортсмена.</w:t>
            </w:r>
          </w:p>
          <w:p w:rsidR="00D63A50" w:rsidRPr="00D63A50" w:rsidRDefault="00D63A50" w:rsidP="00D5348A">
            <w:pPr>
              <w:jc w:val="both"/>
              <w:rPr>
                <w:rFonts w:ascii="Times New Roman" w:hAnsi="Times New Roman" w:cs="Times New Roman"/>
              </w:rPr>
            </w:pPr>
          </w:p>
        </w:tc>
        <w:tc>
          <w:tcPr>
            <w:tcW w:w="3685" w:type="dxa"/>
          </w:tcPr>
          <w:p w:rsidR="00D63A50" w:rsidRPr="00D63A50" w:rsidRDefault="00D63A50" w:rsidP="00073C73">
            <w:pPr>
              <w:jc w:val="both"/>
              <w:rPr>
                <w:rFonts w:ascii="Times New Roman" w:hAnsi="Times New Roman" w:cs="Times New Roman"/>
              </w:rPr>
            </w:pPr>
            <w:r w:rsidRPr="00D63A50">
              <w:rPr>
                <w:rFonts w:ascii="Times New Roman" w:hAnsi="Times New Roman" w:cs="Times New Roman"/>
              </w:rPr>
              <w:t xml:space="preserve">Снижение энергообеспечения мышц, блокирование клеточного дыхания в работающих мышцах, нарушение кислотно-основного состояния и ионного равновесия,  запуск свободно-радикальных процессов, нарушение микроциркуляции, снижение иммунологической реактивности, дисбаланс эндокринной системы, угнетение центральной нервной системы, периферической нервной системы, вегетативной нервной системы, снижение сократительной способности миокарда, ослабление функций дыхания, снижение функций печени, почек и других органов, дисбактериоз. Причины,  следствие, выявление и контроль, фармакологическая коррекция. </w:t>
            </w:r>
          </w:p>
        </w:tc>
        <w:tc>
          <w:tcPr>
            <w:tcW w:w="1276" w:type="dxa"/>
          </w:tcPr>
          <w:p w:rsidR="00B43ECB"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ПК-2</w:t>
            </w:r>
          </w:p>
          <w:p w:rsidR="00D63A50" w:rsidRDefault="00643A19"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ПК-12</w:t>
            </w:r>
          </w:p>
          <w:p w:rsidR="00B43ECB" w:rsidRPr="00D63A50"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w:t>
            </w:r>
            <w:r w:rsidR="00643A19">
              <w:rPr>
                <w:rFonts w:ascii="Times New Roman" w:hAnsi="Times New Roman" w:cs="Times New Roman"/>
              </w:rPr>
              <w:t>13</w:t>
            </w:r>
          </w:p>
        </w:tc>
        <w:tc>
          <w:tcPr>
            <w:tcW w:w="1808" w:type="dxa"/>
          </w:tcPr>
          <w:p w:rsidR="00D63A50" w:rsidRPr="00D63A50" w:rsidRDefault="00B43ECB"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Собеседование по вопросам</w:t>
            </w:r>
          </w:p>
        </w:tc>
      </w:tr>
      <w:tr w:rsidR="00D63A50" w:rsidRPr="00E83CFA" w:rsidTr="00D5348A">
        <w:tc>
          <w:tcPr>
            <w:tcW w:w="675" w:type="dxa"/>
          </w:tcPr>
          <w:p w:rsidR="00D63A50" w:rsidRPr="00D63A50" w:rsidRDefault="00D63A50" w:rsidP="00D5348A">
            <w:pPr>
              <w:widowControl/>
              <w:tabs>
                <w:tab w:val="right" w:leader="underscore" w:pos="9355"/>
              </w:tabs>
              <w:jc w:val="center"/>
              <w:rPr>
                <w:rFonts w:ascii="Times New Roman" w:hAnsi="Times New Roman" w:cs="Times New Roman"/>
              </w:rPr>
            </w:pPr>
            <w:r>
              <w:rPr>
                <w:rFonts w:ascii="Times New Roman" w:hAnsi="Times New Roman" w:cs="Times New Roman"/>
              </w:rPr>
              <w:t>8.</w:t>
            </w:r>
          </w:p>
        </w:tc>
        <w:tc>
          <w:tcPr>
            <w:tcW w:w="2127" w:type="dxa"/>
          </w:tcPr>
          <w:p w:rsidR="00D63A50" w:rsidRPr="00D63A50" w:rsidRDefault="00D63A50" w:rsidP="00D5348A">
            <w:pPr>
              <w:jc w:val="both"/>
              <w:rPr>
                <w:rFonts w:ascii="Times New Roman" w:hAnsi="Times New Roman" w:cs="Times New Roman"/>
              </w:rPr>
            </w:pPr>
            <w:r>
              <w:rPr>
                <w:rFonts w:ascii="Times New Roman" w:hAnsi="Times New Roman" w:cs="Times New Roman"/>
              </w:rPr>
              <w:t>Допинг в спорте</w:t>
            </w:r>
          </w:p>
        </w:tc>
        <w:tc>
          <w:tcPr>
            <w:tcW w:w="3685" w:type="dxa"/>
          </w:tcPr>
          <w:p w:rsidR="00073C73" w:rsidRPr="00073C73" w:rsidRDefault="00073C73" w:rsidP="00073C73">
            <w:pPr>
              <w:autoSpaceDE w:val="0"/>
              <w:autoSpaceDN w:val="0"/>
              <w:adjustRightInd w:val="0"/>
              <w:rPr>
                <w:rFonts w:ascii="Times New Roman" w:hAnsi="Times New Roman"/>
              </w:rPr>
            </w:pPr>
            <w:r w:rsidRPr="00B61E26">
              <w:rPr>
                <w:rFonts w:ascii="Times New Roman" w:hAnsi="Times New Roman"/>
              </w:rPr>
              <w:t xml:space="preserve">Понятие допинга. Цель применения допинга. История возникновения стимуляторов. Различия применения допинга в зависимости от вида спорта. Группы видов спорта и  используемые виды допинга </w:t>
            </w:r>
            <w:r>
              <w:rPr>
                <w:rFonts w:ascii="Times New Roman" w:hAnsi="Times New Roman"/>
              </w:rPr>
              <w:t>З</w:t>
            </w:r>
            <w:r w:rsidRPr="00B61E26">
              <w:rPr>
                <w:rFonts w:ascii="Times New Roman" w:hAnsi="Times New Roman"/>
              </w:rPr>
              <w:t>адачи и направление деятельности Всемирного антидопингового агентства (</w:t>
            </w:r>
            <w:r w:rsidRPr="00B61E26">
              <w:rPr>
                <w:rFonts w:ascii="Times New Roman" w:hAnsi="Times New Roman"/>
                <w:lang w:val="en-US"/>
              </w:rPr>
              <w:t>WADA</w:t>
            </w:r>
            <w:r w:rsidRPr="00B61E26">
              <w:rPr>
                <w:rFonts w:ascii="Times New Roman" w:hAnsi="Times New Roman"/>
              </w:rPr>
              <w:t xml:space="preserve">). Функции национальной антидопинговой организации РУСАДА.Содержание антидопингового кодекса.Перечень препаратов и методов, запрещенных к </w:t>
            </w:r>
            <w:r w:rsidRPr="00B61E26">
              <w:rPr>
                <w:rFonts w:ascii="Times New Roman" w:hAnsi="Times New Roman"/>
              </w:rPr>
              <w:lastRenderedPageBreak/>
              <w:t>использованию в спорте. Глобальная антидопинговая база данных «АДАМС»</w:t>
            </w:r>
            <w:r>
              <w:rPr>
                <w:rFonts w:ascii="Times New Roman" w:hAnsi="Times New Roman"/>
              </w:rPr>
              <w:t xml:space="preserve">. </w:t>
            </w:r>
            <w:r w:rsidRPr="00B61E26">
              <w:rPr>
                <w:rFonts w:ascii="Times New Roman" w:hAnsi="Times New Roman"/>
              </w:rPr>
              <w:t>Этапы допинг-контроля</w:t>
            </w:r>
            <w:r>
              <w:rPr>
                <w:rFonts w:ascii="Times New Roman" w:hAnsi="Times New Roman"/>
              </w:rPr>
              <w:t>.</w:t>
            </w:r>
            <w:r w:rsidRPr="00B61E26">
              <w:rPr>
                <w:rFonts w:ascii="Times New Roman" w:hAnsi="Times New Roman"/>
              </w:rPr>
              <w:t xml:space="preserve"> Запрос на терапевтическое разрешение. Заявка на терапевтическое разрешение.</w:t>
            </w:r>
          </w:p>
        </w:tc>
        <w:tc>
          <w:tcPr>
            <w:tcW w:w="1276" w:type="dxa"/>
          </w:tcPr>
          <w:p w:rsidR="00D63A50"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lastRenderedPageBreak/>
              <w:t>ОПК-7</w:t>
            </w:r>
          </w:p>
          <w:p w:rsidR="00B43ECB"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ПК-2</w:t>
            </w:r>
          </w:p>
          <w:p w:rsidR="00B43ECB" w:rsidRPr="00D63A50" w:rsidRDefault="00B43ECB" w:rsidP="00D5348A">
            <w:pPr>
              <w:widowControl/>
              <w:tabs>
                <w:tab w:val="right" w:leader="underscore" w:pos="9355"/>
              </w:tabs>
              <w:jc w:val="center"/>
              <w:rPr>
                <w:rFonts w:ascii="Times New Roman" w:hAnsi="Times New Roman" w:cs="Times New Roman"/>
              </w:rPr>
            </w:pPr>
            <w:r>
              <w:rPr>
                <w:rFonts w:ascii="Times New Roman" w:hAnsi="Times New Roman" w:cs="Times New Roman"/>
              </w:rPr>
              <w:t>ПК-</w:t>
            </w:r>
            <w:r w:rsidR="00643A19">
              <w:rPr>
                <w:rFonts w:ascii="Times New Roman" w:hAnsi="Times New Roman" w:cs="Times New Roman"/>
              </w:rPr>
              <w:t>12</w:t>
            </w:r>
          </w:p>
        </w:tc>
        <w:tc>
          <w:tcPr>
            <w:tcW w:w="1808" w:type="dxa"/>
          </w:tcPr>
          <w:p w:rsidR="00D63A50" w:rsidRPr="00D63A50" w:rsidRDefault="00B43ECB"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Собеседование по вопросам</w:t>
            </w:r>
          </w:p>
        </w:tc>
      </w:tr>
      <w:tr w:rsidR="00073C73" w:rsidRPr="00E83CFA" w:rsidTr="00D5348A">
        <w:tc>
          <w:tcPr>
            <w:tcW w:w="675" w:type="dxa"/>
          </w:tcPr>
          <w:p w:rsidR="00073C73" w:rsidRDefault="00073C73" w:rsidP="00D5348A">
            <w:pPr>
              <w:widowControl/>
              <w:tabs>
                <w:tab w:val="right" w:leader="underscore" w:pos="9355"/>
              </w:tabs>
              <w:jc w:val="center"/>
              <w:rPr>
                <w:rFonts w:ascii="Times New Roman" w:hAnsi="Times New Roman" w:cs="Times New Roman"/>
              </w:rPr>
            </w:pPr>
            <w:r>
              <w:rPr>
                <w:rFonts w:ascii="Times New Roman" w:hAnsi="Times New Roman" w:cs="Times New Roman"/>
              </w:rPr>
              <w:lastRenderedPageBreak/>
              <w:t>9.</w:t>
            </w:r>
          </w:p>
        </w:tc>
        <w:tc>
          <w:tcPr>
            <w:tcW w:w="2127" w:type="dxa"/>
          </w:tcPr>
          <w:p w:rsidR="00073C73" w:rsidRDefault="00073C73" w:rsidP="00D5348A">
            <w:pPr>
              <w:jc w:val="both"/>
              <w:rPr>
                <w:rFonts w:ascii="Times New Roman" w:hAnsi="Times New Roman" w:cs="Times New Roman"/>
              </w:rPr>
            </w:pPr>
            <w:r w:rsidRPr="00B61E26">
              <w:rPr>
                <w:rFonts w:ascii="Times New Roman" w:hAnsi="Times New Roman"/>
              </w:rPr>
              <w:t>Недопинговые фармакологические препараты</w:t>
            </w:r>
          </w:p>
        </w:tc>
        <w:tc>
          <w:tcPr>
            <w:tcW w:w="3685" w:type="dxa"/>
          </w:tcPr>
          <w:p w:rsidR="00073C73" w:rsidRPr="00B61E26" w:rsidRDefault="00073C73" w:rsidP="00073C73">
            <w:pPr>
              <w:autoSpaceDE w:val="0"/>
              <w:autoSpaceDN w:val="0"/>
              <w:adjustRightInd w:val="0"/>
              <w:rPr>
                <w:rFonts w:ascii="Times New Roman" w:hAnsi="Times New Roman"/>
              </w:rPr>
            </w:pPr>
            <w:r w:rsidRPr="00B61E26">
              <w:rPr>
                <w:rFonts w:ascii="Times New Roman" w:hAnsi="Times New Roman"/>
              </w:rPr>
              <w:t>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антигипоксанды, витамины и витаминные комлпексы, БАДы.</w:t>
            </w:r>
          </w:p>
          <w:p w:rsidR="00073C73" w:rsidRPr="00B61E26" w:rsidRDefault="00073C73" w:rsidP="00073C73">
            <w:pPr>
              <w:autoSpaceDE w:val="0"/>
              <w:autoSpaceDN w:val="0"/>
              <w:adjustRightInd w:val="0"/>
              <w:rPr>
                <w:rFonts w:ascii="Times New Roman" w:hAnsi="Times New Roman"/>
              </w:rPr>
            </w:pPr>
            <w:r w:rsidRPr="00B61E26">
              <w:rPr>
                <w:rFonts w:ascii="Times New Roman" w:hAnsi="Times New Roman"/>
              </w:rPr>
              <w:t>Влияние недопинговых фармакологическиех препаратов на организм спортсмена. Характер взаимодействия лекарственных веществ между собой.</w:t>
            </w:r>
          </w:p>
        </w:tc>
        <w:tc>
          <w:tcPr>
            <w:tcW w:w="1276" w:type="dxa"/>
          </w:tcPr>
          <w:p w:rsidR="00B43ECB" w:rsidRDefault="00B43ECB" w:rsidP="00B43ECB">
            <w:pPr>
              <w:widowControl/>
              <w:tabs>
                <w:tab w:val="right" w:leader="underscore" w:pos="9355"/>
              </w:tabs>
              <w:jc w:val="center"/>
              <w:rPr>
                <w:rFonts w:ascii="Times New Roman" w:hAnsi="Times New Roman" w:cs="Times New Roman"/>
              </w:rPr>
            </w:pPr>
            <w:r>
              <w:rPr>
                <w:rFonts w:ascii="Times New Roman" w:hAnsi="Times New Roman" w:cs="Times New Roman"/>
              </w:rPr>
              <w:t>ОПК-7</w:t>
            </w:r>
          </w:p>
          <w:p w:rsidR="00B43ECB" w:rsidRDefault="00B43ECB" w:rsidP="00B43ECB">
            <w:pPr>
              <w:widowControl/>
              <w:tabs>
                <w:tab w:val="right" w:leader="underscore" w:pos="9355"/>
              </w:tabs>
              <w:jc w:val="center"/>
              <w:rPr>
                <w:rFonts w:ascii="Times New Roman" w:hAnsi="Times New Roman" w:cs="Times New Roman"/>
              </w:rPr>
            </w:pPr>
            <w:r>
              <w:rPr>
                <w:rFonts w:ascii="Times New Roman" w:hAnsi="Times New Roman" w:cs="Times New Roman"/>
              </w:rPr>
              <w:t>ПК-2</w:t>
            </w:r>
          </w:p>
          <w:p w:rsidR="00073C73" w:rsidRPr="00D63A50" w:rsidRDefault="00B43ECB" w:rsidP="00B43ECB">
            <w:pPr>
              <w:widowControl/>
              <w:tabs>
                <w:tab w:val="right" w:leader="underscore" w:pos="9355"/>
              </w:tabs>
              <w:jc w:val="center"/>
              <w:rPr>
                <w:rFonts w:ascii="Times New Roman" w:hAnsi="Times New Roman" w:cs="Times New Roman"/>
              </w:rPr>
            </w:pPr>
            <w:r>
              <w:rPr>
                <w:rFonts w:ascii="Times New Roman" w:hAnsi="Times New Roman" w:cs="Times New Roman"/>
              </w:rPr>
              <w:t>ПК-</w:t>
            </w:r>
            <w:r w:rsidR="00643A19">
              <w:rPr>
                <w:rFonts w:ascii="Times New Roman" w:hAnsi="Times New Roman" w:cs="Times New Roman"/>
              </w:rPr>
              <w:t>12</w:t>
            </w:r>
          </w:p>
        </w:tc>
        <w:tc>
          <w:tcPr>
            <w:tcW w:w="1808" w:type="dxa"/>
          </w:tcPr>
          <w:p w:rsidR="00073C73" w:rsidRDefault="00B43ECB" w:rsidP="00D5348A">
            <w:pPr>
              <w:widowControl/>
              <w:tabs>
                <w:tab w:val="right" w:leader="underscore" w:pos="9355"/>
              </w:tabs>
              <w:jc w:val="both"/>
              <w:rPr>
                <w:rFonts w:ascii="Times New Roman" w:hAnsi="Times New Roman" w:cs="Times New Roman"/>
              </w:rPr>
            </w:pPr>
            <w:r w:rsidRPr="00D63A50">
              <w:rPr>
                <w:rFonts w:ascii="Times New Roman" w:hAnsi="Times New Roman" w:cs="Times New Roman"/>
              </w:rPr>
              <w:t>Собеседование по вопросам</w:t>
            </w:r>
          </w:p>
          <w:p w:rsidR="00B43ECB" w:rsidRPr="00D63A50" w:rsidRDefault="00B43ECB" w:rsidP="00D5348A">
            <w:pPr>
              <w:widowControl/>
              <w:tabs>
                <w:tab w:val="right" w:leader="underscore" w:pos="9355"/>
              </w:tabs>
              <w:jc w:val="both"/>
              <w:rPr>
                <w:rFonts w:ascii="Times New Roman" w:hAnsi="Times New Roman" w:cs="Times New Roman"/>
              </w:rPr>
            </w:pPr>
            <w:r>
              <w:rPr>
                <w:rFonts w:ascii="Times New Roman" w:hAnsi="Times New Roman" w:cs="Times New Roman"/>
              </w:rPr>
              <w:t>Доклад</w:t>
            </w:r>
          </w:p>
        </w:tc>
      </w:tr>
    </w:tbl>
    <w:p w:rsidR="00D63A50" w:rsidRDefault="00D63A50"/>
    <w:p w:rsidR="00E2703E" w:rsidRDefault="00E2703E"/>
    <w:p w:rsidR="00E2703E" w:rsidRDefault="00E2703E" w:rsidP="00E2703E">
      <w:pPr>
        <w:jc w:val="both"/>
        <w:rPr>
          <w:rFonts w:ascii="Times New Roman" w:hAnsi="Times New Roman"/>
          <w:b/>
          <w:color w:val="auto"/>
        </w:rPr>
      </w:pPr>
      <w:r>
        <w:rPr>
          <w:rFonts w:ascii="Times New Roman" w:hAnsi="Times New Roman"/>
          <w:b/>
          <w:color w:val="auto"/>
        </w:rPr>
        <w:t>5.2. Междисциплинарные связи с последующими дисциплинами</w:t>
      </w:r>
    </w:p>
    <w:p w:rsidR="00E2703E" w:rsidRPr="00F02596" w:rsidRDefault="00E2703E" w:rsidP="00E2703E">
      <w:pPr>
        <w:shd w:val="clear" w:color="auto" w:fill="FFFFFF"/>
        <w:ind w:right="-6"/>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700"/>
        <w:gridCol w:w="561"/>
        <w:gridCol w:w="560"/>
        <w:gridCol w:w="561"/>
        <w:gridCol w:w="560"/>
        <w:gridCol w:w="561"/>
        <w:gridCol w:w="560"/>
        <w:gridCol w:w="526"/>
        <w:gridCol w:w="526"/>
        <w:gridCol w:w="561"/>
      </w:tblGrid>
      <w:tr w:rsidR="00E2703E" w:rsidRPr="00263A51" w:rsidTr="00D5348A">
        <w:tc>
          <w:tcPr>
            <w:tcW w:w="669" w:type="dxa"/>
            <w:vMerge w:val="restart"/>
          </w:tcPr>
          <w:p w:rsidR="00E2703E" w:rsidRDefault="00E2703E" w:rsidP="00D5348A">
            <w:pPr>
              <w:ind w:right="-6"/>
              <w:jc w:val="both"/>
              <w:rPr>
                <w:rFonts w:ascii="Times New Roman" w:hAnsi="Times New Roman" w:cs="Times New Roman"/>
                <w:spacing w:val="-3"/>
              </w:rPr>
            </w:pPr>
            <w:r w:rsidRPr="00263A51">
              <w:rPr>
                <w:rFonts w:ascii="Times New Roman" w:hAnsi="Times New Roman" w:cs="Times New Roman"/>
                <w:spacing w:val="-3"/>
              </w:rPr>
              <w:t>№</w:t>
            </w:r>
            <w:r>
              <w:rPr>
                <w:rFonts w:ascii="Times New Roman" w:hAnsi="Times New Roman" w:cs="Times New Roman"/>
                <w:spacing w:val="-3"/>
              </w:rPr>
              <w:t>№</w:t>
            </w:r>
          </w:p>
          <w:p w:rsidR="00E2703E" w:rsidRPr="00263A51" w:rsidRDefault="00E2703E" w:rsidP="00D5348A">
            <w:pPr>
              <w:ind w:right="-6"/>
              <w:jc w:val="both"/>
              <w:rPr>
                <w:rFonts w:ascii="Times New Roman" w:hAnsi="Times New Roman" w:cs="Times New Roman"/>
                <w:spacing w:val="-3"/>
              </w:rPr>
            </w:pPr>
            <w:r>
              <w:rPr>
                <w:rFonts w:ascii="Times New Roman" w:hAnsi="Times New Roman" w:cs="Times New Roman"/>
                <w:spacing w:val="-3"/>
              </w:rPr>
              <w:t>пп</w:t>
            </w:r>
          </w:p>
        </w:tc>
        <w:tc>
          <w:tcPr>
            <w:tcW w:w="3700" w:type="dxa"/>
            <w:vMerge w:val="restart"/>
          </w:tcPr>
          <w:p w:rsidR="00E2703E" w:rsidRPr="00263A51" w:rsidRDefault="00E2703E" w:rsidP="00D5348A">
            <w:pPr>
              <w:ind w:right="-6"/>
              <w:jc w:val="center"/>
              <w:rPr>
                <w:rFonts w:ascii="Times New Roman" w:hAnsi="Times New Roman" w:cs="Times New Roman"/>
                <w:spacing w:val="-3"/>
              </w:rPr>
            </w:pPr>
            <w:r>
              <w:rPr>
                <w:rFonts w:ascii="Times New Roman" w:hAnsi="Times New Roman" w:cs="Times New Roman"/>
                <w:spacing w:val="-3"/>
              </w:rPr>
              <w:t xml:space="preserve">Наименование </w:t>
            </w:r>
            <w:r w:rsidRPr="00263A51">
              <w:rPr>
                <w:rFonts w:ascii="Times New Roman" w:hAnsi="Times New Roman" w:cs="Times New Roman"/>
                <w:spacing w:val="-3"/>
              </w:rPr>
              <w:t>дисциплин</w:t>
            </w:r>
          </w:p>
        </w:tc>
        <w:tc>
          <w:tcPr>
            <w:tcW w:w="4976" w:type="dxa"/>
            <w:gridSpan w:val="9"/>
          </w:tcPr>
          <w:p w:rsidR="00E2703E" w:rsidRPr="00263A51" w:rsidRDefault="00E2703E" w:rsidP="00D5348A">
            <w:pPr>
              <w:ind w:right="-6"/>
              <w:jc w:val="center"/>
              <w:rPr>
                <w:rFonts w:ascii="Times New Roman" w:hAnsi="Times New Roman" w:cs="Times New Roman"/>
                <w:spacing w:val="-3"/>
              </w:rPr>
            </w:pPr>
            <w:r w:rsidRPr="00263A51">
              <w:rPr>
                <w:rFonts w:ascii="Times New Roman" w:hAnsi="Times New Roman" w:cs="Times New Roman"/>
                <w:spacing w:val="-3"/>
              </w:rPr>
              <w:t xml:space="preserve">№ разделов дисциплины, необходимых для </w:t>
            </w:r>
            <w:r>
              <w:rPr>
                <w:rFonts w:ascii="Times New Roman" w:hAnsi="Times New Roman" w:cs="Times New Roman"/>
                <w:spacing w:val="-3"/>
              </w:rPr>
              <w:t xml:space="preserve">изучения последующих </w:t>
            </w:r>
            <w:r w:rsidRPr="00263A51">
              <w:rPr>
                <w:rFonts w:ascii="Times New Roman" w:hAnsi="Times New Roman" w:cs="Times New Roman"/>
                <w:spacing w:val="-3"/>
              </w:rPr>
              <w:t>дисциплин</w:t>
            </w:r>
          </w:p>
        </w:tc>
      </w:tr>
      <w:tr w:rsidR="00E2703E" w:rsidRPr="00263A51" w:rsidTr="00E2703E">
        <w:tc>
          <w:tcPr>
            <w:tcW w:w="669" w:type="dxa"/>
            <w:vMerge/>
          </w:tcPr>
          <w:p w:rsidR="00E2703E" w:rsidRPr="00263A51" w:rsidRDefault="00E2703E" w:rsidP="00D5348A">
            <w:pPr>
              <w:ind w:right="-6"/>
              <w:jc w:val="both"/>
              <w:rPr>
                <w:rFonts w:ascii="Times New Roman" w:hAnsi="Times New Roman" w:cs="Times New Roman"/>
                <w:b/>
                <w:spacing w:val="-3"/>
              </w:rPr>
            </w:pPr>
          </w:p>
        </w:tc>
        <w:tc>
          <w:tcPr>
            <w:tcW w:w="3700" w:type="dxa"/>
            <w:vMerge/>
          </w:tcPr>
          <w:p w:rsidR="00E2703E" w:rsidRPr="00263A51" w:rsidRDefault="00E2703E" w:rsidP="00D5348A">
            <w:pPr>
              <w:ind w:right="-6"/>
              <w:jc w:val="both"/>
              <w:rPr>
                <w:rFonts w:ascii="Times New Roman" w:hAnsi="Times New Roman" w:cs="Times New Roman"/>
                <w:b/>
                <w:spacing w:val="-3"/>
              </w:rPr>
            </w:pPr>
          </w:p>
        </w:tc>
        <w:tc>
          <w:tcPr>
            <w:tcW w:w="561" w:type="dxa"/>
          </w:tcPr>
          <w:p w:rsidR="00E2703E" w:rsidRPr="00263A51" w:rsidRDefault="00E2703E" w:rsidP="00D5348A">
            <w:pPr>
              <w:ind w:right="-6"/>
              <w:jc w:val="center"/>
              <w:rPr>
                <w:rFonts w:ascii="Times New Roman" w:hAnsi="Times New Roman" w:cs="Times New Roman"/>
                <w:b/>
                <w:spacing w:val="-3"/>
              </w:rPr>
            </w:pPr>
            <w:r w:rsidRPr="00263A51">
              <w:rPr>
                <w:rFonts w:ascii="Times New Roman" w:hAnsi="Times New Roman" w:cs="Times New Roman"/>
                <w:b/>
                <w:spacing w:val="-3"/>
              </w:rPr>
              <w:t>1</w:t>
            </w:r>
          </w:p>
        </w:tc>
        <w:tc>
          <w:tcPr>
            <w:tcW w:w="560" w:type="dxa"/>
          </w:tcPr>
          <w:p w:rsidR="00E2703E" w:rsidRPr="00263A51" w:rsidRDefault="00E2703E" w:rsidP="00D5348A">
            <w:pPr>
              <w:ind w:right="-6"/>
              <w:jc w:val="center"/>
              <w:rPr>
                <w:rFonts w:ascii="Times New Roman" w:hAnsi="Times New Roman" w:cs="Times New Roman"/>
                <w:b/>
                <w:spacing w:val="-3"/>
              </w:rPr>
            </w:pPr>
            <w:r w:rsidRPr="00263A51">
              <w:rPr>
                <w:rFonts w:ascii="Times New Roman" w:hAnsi="Times New Roman" w:cs="Times New Roman"/>
                <w:b/>
                <w:spacing w:val="-3"/>
              </w:rPr>
              <w:t>2</w:t>
            </w:r>
          </w:p>
        </w:tc>
        <w:tc>
          <w:tcPr>
            <w:tcW w:w="561" w:type="dxa"/>
          </w:tcPr>
          <w:p w:rsidR="00E2703E" w:rsidRPr="00263A51" w:rsidRDefault="00E2703E" w:rsidP="00D5348A">
            <w:pPr>
              <w:ind w:right="-6"/>
              <w:jc w:val="center"/>
              <w:rPr>
                <w:rFonts w:ascii="Times New Roman" w:hAnsi="Times New Roman" w:cs="Times New Roman"/>
                <w:b/>
                <w:spacing w:val="-3"/>
              </w:rPr>
            </w:pPr>
            <w:r w:rsidRPr="00263A51">
              <w:rPr>
                <w:rFonts w:ascii="Times New Roman" w:hAnsi="Times New Roman" w:cs="Times New Roman"/>
                <w:b/>
                <w:spacing w:val="-3"/>
              </w:rPr>
              <w:t>3</w:t>
            </w:r>
          </w:p>
        </w:tc>
        <w:tc>
          <w:tcPr>
            <w:tcW w:w="560" w:type="dxa"/>
          </w:tcPr>
          <w:p w:rsidR="00E2703E" w:rsidRPr="00263A51" w:rsidRDefault="00E2703E" w:rsidP="00D5348A">
            <w:pPr>
              <w:ind w:right="-6"/>
              <w:jc w:val="center"/>
              <w:rPr>
                <w:rFonts w:ascii="Times New Roman" w:hAnsi="Times New Roman" w:cs="Times New Roman"/>
                <w:b/>
                <w:spacing w:val="-3"/>
              </w:rPr>
            </w:pPr>
            <w:r w:rsidRPr="00263A51">
              <w:rPr>
                <w:rFonts w:ascii="Times New Roman" w:hAnsi="Times New Roman" w:cs="Times New Roman"/>
                <w:b/>
                <w:spacing w:val="-3"/>
              </w:rPr>
              <w:t>4</w:t>
            </w:r>
          </w:p>
        </w:tc>
        <w:tc>
          <w:tcPr>
            <w:tcW w:w="561" w:type="dxa"/>
          </w:tcPr>
          <w:p w:rsidR="00E2703E" w:rsidRPr="00263A51" w:rsidRDefault="00E2703E" w:rsidP="00D5348A">
            <w:pPr>
              <w:ind w:right="-6"/>
              <w:jc w:val="center"/>
              <w:rPr>
                <w:rFonts w:ascii="Times New Roman" w:hAnsi="Times New Roman" w:cs="Times New Roman"/>
                <w:b/>
                <w:spacing w:val="-3"/>
              </w:rPr>
            </w:pPr>
            <w:r w:rsidRPr="00263A51">
              <w:rPr>
                <w:rFonts w:ascii="Times New Roman" w:hAnsi="Times New Roman" w:cs="Times New Roman"/>
                <w:b/>
                <w:spacing w:val="-3"/>
              </w:rPr>
              <w:t>5</w:t>
            </w:r>
          </w:p>
        </w:tc>
        <w:tc>
          <w:tcPr>
            <w:tcW w:w="560" w:type="dxa"/>
          </w:tcPr>
          <w:p w:rsidR="00E2703E" w:rsidRPr="00263A51" w:rsidRDefault="00E2703E" w:rsidP="00D5348A">
            <w:pPr>
              <w:ind w:right="-6"/>
              <w:jc w:val="center"/>
              <w:rPr>
                <w:rFonts w:ascii="Times New Roman" w:hAnsi="Times New Roman" w:cs="Times New Roman"/>
                <w:b/>
                <w:spacing w:val="-3"/>
              </w:rPr>
            </w:pPr>
            <w:r w:rsidRPr="00263A51">
              <w:rPr>
                <w:rFonts w:ascii="Times New Roman" w:hAnsi="Times New Roman" w:cs="Times New Roman"/>
                <w:b/>
                <w:spacing w:val="-3"/>
              </w:rPr>
              <w:t>6</w:t>
            </w:r>
          </w:p>
        </w:tc>
        <w:tc>
          <w:tcPr>
            <w:tcW w:w="526" w:type="dxa"/>
          </w:tcPr>
          <w:p w:rsidR="00E2703E" w:rsidRPr="00263A51" w:rsidRDefault="00E2703E" w:rsidP="00D5348A">
            <w:pPr>
              <w:ind w:right="-6"/>
              <w:jc w:val="center"/>
              <w:rPr>
                <w:rFonts w:ascii="Times New Roman" w:hAnsi="Times New Roman" w:cs="Times New Roman"/>
                <w:b/>
                <w:spacing w:val="-3"/>
              </w:rPr>
            </w:pPr>
            <w:r>
              <w:rPr>
                <w:rFonts w:ascii="Times New Roman" w:hAnsi="Times New Roman" w:cs="Times New Roman"/>
                <w:b/>
                <w:spacing w:val="-3"/>
              </w:rPr>
              <w:t>7</w:t>
            </w:r>
          </w:p>
        </w:tc>
        <w:tc>
          <w:tcPr>
            <w:tcW w:w="526" w:type="dxa"/>
          </w:tcPr>
          <w:p w:rsidR="00E2703E" w:rsidRPr="00263A51" w:rsidRDefault="00E2703E" w:rsidP="00D5348A">
            <w:pPr>
              <w:ind w:right="-6"/>
              <w:jc w:val="center"/>
              <w:rPr>
                <w:rFonts w:ascii="Times New Roman" w:hAnsi="Times New Roman" w:cs="Times New Roman"/>
                <w:b/>
                <w:spacing w:val="-3"/>
              </w:rPr>
            </w:pPr>
            <w:r>
              <w:rPr>
                <w:rFonts w:ascii="Times New Roman" w:hAnsi="Times New Roman" w:cs="Times New Roman"/>
                <w:b/>
                <w:spacing w:val="-3"/>
              </w:rPr>
              <w:t>8</w:t>
            </w:r>
          </w:p>
        </w:tc>
        <w:tc>
          <w:tcPr>
            <w:tcW w:w="561" w:type="dxa"/>
          </w:tcPr>
          <w:p w:rsidR="00E2703E" w:rsidRPr="00263A51" w:rsidRDefault="00E2703E" w:rsidP="00D5348A">
            <w:pPr>
              <w:ind w:right="-6"/>
              <w:jc w:val="center"/>
              <w:rPr>
                <w:rFonts w:ascii="Times New Roman" w:hAnsi="Times New Roman" w:cs="Times New Roman"/>
                <w:b/>
                <w:spacing w:val="-3"/>
              </w:rPr>
            </w:pPr>
            <w:r>
              <w:rPr>
                <w:rFonts w:ascii="Times New Roman" w:hAnsi="Times New Roman" w:cs="Times New Roman"/>
                <w:b/>
                <w:spacing w:val="-3"/>
              </w:rPr>
              <w:t>9</w:t>
            </w:r>
          </w:p>
        </w:tc>
      </w:tr>
      <w:tr w:rsidR="00E2703E" w:rsidRPr="00263A51" w:rsidTr="00E2703E">
        <w:tc>
          <w:tcPr>
            <w:tcW w:w="669" w:type="dxa"/>
          </w:tcPr>
          <w:p w:rsidR="00E2703E" w:rsidRPr="00263A51" w:rsidRDefault="00E2703E" w:rsidP="00D5348A">
            <w:pPr>
              <w:ind w:right="-6"/>
              <w:jc w:val="both"/>
              <w:rPr>
                <w:rFonts w:ascii="Times New Roman" w:hAnsi="Times New Roman" w:cs="Times New Roman"/>
                <w:spacing w:val="-3"/>
              </w:rPr>
            </w:pPr>
            <w:r>
              <w:rPr>
                <w:rFonts w:ascii="Times New Roman" w:hAnsi="Times New Roman" w:cs="Times New Roman"/>
                <w:spacing w:val="-3"/>
              </w:rPr>
              <w:t>1</w:t>
            </w:r>
            <w:r w:rsidRPr="00263A51">
              <w:rPr>
                <w:rFonts w:ascii="Times New Roman" w:hAnsi="Times New Roman" w:cs="Times New Roman"/>
                <w:spacing w:val="-3"/>
              </w:rPr>
              <w:t>.</w:t>
            </w:r>
          </w:p>
        </w:tc>
        <w:tc>
          <w:tcPr>
            <w:tcW w:w="3700" w:type="dxa"/>
          </w:tcPr>
          <w:p w:rsidR="00E2703E" w:rsidRPr="00263A51" w:rsidRDefault="00E2703E" w:rsidP="00D5348A">
            <w:pPr>
              <w:ind w:right="-6"/>
              <w:jc w:val="both"/>
              <w:rPr>
                <w:rFonts w:ascii="Times New Roman" w:hAnsi="Times New Roman" w:cs="Times New Roman"/>
                <w:spacing w:val="-3"/>
              </w:rPr>
            </w:pPr>
            <w:r>
              <w:rPr>
                <w:rFonts w:ascii="Times New Roman" w:hAnsi="Times New Roman" w:cs="Times New Roman"/>
                <w:spacing w:val="-3"/>
              </w:rPr>
              <w:t>ТиМ спортивной тренировки в ИВС</w:t>
            </w:r>
          </w:p>
        </w:tc>
        <w:tc>
          <w:tcPr>
            <w:tcW w:w="561" w:type="dxa"/>
          </w:tcPr>
          <w:p w:rsidR="00E2703E" w:rsidRPr="00263A51"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0" w:type="dxa"/>
          </w:tcPr>
          <w:p w:rsidR="00E2703E" w:rsidRPr="00263A51" w:rsidRDefault="00E2703E" w:rsidP="00D5348A">
            <w:pPr>
              <w:ind w:right="-6"/>
              <w:jc w:val="center"/>
              <w:rPr>
                <w:rFonts w:ascii="Times New Roman" w:hAnsi="Times New Roman" w:cs="Times New Roman"/>
                <w:b/>
                <w:spacing w:val="-3"/>
              </w:rPr>
            </w:pPr>
            <w:r w:rsidRPr="00263A51">
              <w:rPr>
                <w:rFonts w:ascii="Times New Roman" w:hAnsi="Times New Roman" w:cs="Times New Roman"/>
                <w:b/>
                <w:spacing w:val="-3"/>
              </w:rPr>
              <w:t>+</w:t>
            </w:r>
          </w:p>
        </w:tc>
        <w:tc>
          <w:tcPr>
            <w:tcW w:w="561" w:type="dxa"/>
          </w:tcPr>
          <w:p w:rsidR="00E2703E" w:rsidRPr="00263A51" w:rsidRDefault="00E2703E" w:rsidP="00D5348A">
            <w:pPr>
              <w:ind w:right="-6"/>
              <w:jc w:val="center"/>
              <w:rPr>
                <w:rFonts w:ascii="Times New Roman" w:hAnsi="Times New Roman" w:cs="Times New Roman"/>
                <w:b/>
                <w:spacing w:val="-3"/>
              </w:rPr>
            </w:pPr>
            <w:r w:rsidRPr="00263A51">
              <w:rPr>
                <w:rFonts w:ascii="Times New Roman" w:hAnsi="Times New Roman" w:cs="Times New Roman"/>
                <w:b/>
                <w:spacing w:val="-3"/>
              </w:rPr>
              <w:t>+</w:t>
            </w:r>
          </w:p>
        </w:tc>
        <w:tc>
          <w:tcPr>
            <w:tcW w:w="560" w:type="dxa"/>
          </w:tcPr>
          <w:p w:rsidR="00E2703E" w:rsidRPr="00263A51"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1" w:type="dxa"/>
          </w:tcPr>
          <w:p w:rsidR="00E2703E" w:rsidRPr="00263A51"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0" w:type="dxa"/>
          </w:tcPr>
          <w:p w:rsidR="00E2703E" w:rsidRPr="00263A51"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26"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26"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1" w:type="dxa"/>
          </w:tcPr>
          <w:p w:rsidR="00E2703E" w:rsidRPr="00263A51"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r>
      <w:tr w:rsidR="00E2703E" w:rsidRPr="00263A51" w:rsidTr="00E2703E">
        <w:tc>
          <w:tcPr>
            <w:tcW w:w="669" w:type="dxa"/>
          </w:tcPr>
          <w:p w:rsidR="00E2703E" w:rsidRDefault="00E2703E" w:rsidP="00D5348A">
            <w:pPr>
              <w:ind w:right="-6"/>
              <w:jc w:val="both"/>
              <w:rPr>
                <w:rFonts w:ascii="Times New Roman" w:hAnsi="Times New Roman" w:cs="Times New Roman"/>
                <w:spacing w:val="-3"/>
              </w:rPr>
            </w:pPr>
            <w:r>
              <w:rPr>
                <w:rFonts w:ascii="Times New Roman" w:hAnsi="Times New Roman" w:cs="Times New Roman"/>
                <w:spacing w:val="-3"/>
              </w:rPr>
              <w:t>2.</w:t>
            </w:r>
          </w:p>
        </w:tc>
        <w:tc>
          <w:tcPr>
            <w:tcW w:w="3700" w:type="dxa"/>
          </w:tcPr>
          <w:p w:rsidR="00E2703E" w:rsidRPr="00E2703E" w:rsidRDefault="00E2703E" w:rsidP="00D5348A">
            <w:pPr>
              <w:ind w:right="-6"/>
              <w:jc w:val="both"/>
              <w:rPr>
                <w:rFonts w:ascii="Times New Roman" w:hAnsi="Times New Roman"/>
                <w:color w:val="auto"/>
              </w:rPr>
            </w:pPr>
            <w:r w:rsidRPr="00E2703E">
              <w:rPr>
                <w:rFonts w:ascii="Times New Roman" w:hAnsi="Times New Roman"/>
                <w:color w:val="auto"/>
              </w:rPr>
              <w:t>ФК различных контингентов населения</w:t>
            </w:r>
          </w:p>
        </w:tc>
        <w:tc>
          <w:tcPr>
            <w:tcW w:w="561"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0"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1"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0"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1"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0"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26"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26" w:type="dxa"/>
          </w:tcPr>
          <w:p w:rsidR="00E2703E" w:rsidRDefault="00E2703E" w:rsidP="00D5348A">
            <w:pPr>
              <w:ind w:right="-6"/>
              <w:jc w:val="center"/>
              <w:rPr>
                <w:rFonts w:ascii="Times New Roman" w:hAnsi="Times New Roman" w:cs="Times New Roman"/>
                <w:b/>
                <w:spacing w:val="-3"/>
              </w:rPr>
            </w:pPr>
          </w:p>
        </w:tc>
        <w:tc>
          <w:tcPr>
            <w:tcW w:w="561"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r>
      <w:tr w:rsidR="00E2703E" w:rsidRPr="00263A51" w:rsidTr="00E2703E">
        <w:tc>
          <w:tcPr>
            <w:tcW w:w="669" w:type="dxa"/>
          </w:tcPr>
          <w:p w:rsidR="00E2703E" w:rsidRDefault="00E2703E" w:rsidP="00D5348A">
            <w:pPr>
              <w:ind w:right="-6"/>
              <w:jc w:val="both"/>
              <w:rPr>
                <w:rFonts w:ascii="Times New Roman" w:hAnsi="Times New Roman" w:cs="Times New Roman"/>
                <w:spacing w:val="-3"/>
              </w:rPr>
            </w:pPr>
            <w:r>
              <w:rPr>
                <w:rFonts w:ascii="Times New Roman" w:hAnsi="Times New Roman" w:cs="Times New Roman"/>
                <w:spacing w:val="-3"/>
              </w:rPr>
              <w:t>3.</w:t>
            </w:r>
          </w:p>
        </w:tc>
        <w:tc>
          <w:tcPr>
            <w:tcW w:w="3700" w:type="dxa"/>
          </w:tcPr>
          <w:p w:rsidR="00E2703E" w:rsidRPr="00E2703E" w:rsidRDefault="00E2703E" w:rsidP="00D5348A">
            <w:pPr>
              <w:ind w:right="-6"/>
              <w:rPr>
                <w:rFonts w:ascii="Times New Roman" w:hAnsi="Times New Roman"/>
                <w:color w:val="auto"/>
              </w:rPr>
            </w:pPr>
            <w:r w:rsidRPr="00E2703E">
              <w:rPr>
                <w:rFonts w:ascii="Times New Roman" w:hAnsi="Times New Roman"/>
                <w:color w:val="auto"/>
              </w:rPr>
              <w:t>Управленческая деятельность в спорте</w:t>
            </w:r>
          </w:p>
        </w:tc>
        <w:tc>
          <w:tcPr>
            <w:tcW w:w="561" w:type="dxa"/>
          </w:tcPr>
          <w:p w:rsidR="00E2703E" w:rsidRDefault="00E2703E" w:rsidP="00D5348A">
            <w:pPr>
              <w:ind w:right="-6"/>
              <w:jc w:val="center"/>
              <w:rPr>
                <w:rFonts w:ascii="Times New Roman" w:hAnsi="Times New Roman" w:cs="Times New Roman"/>
                <w:b/>
                <w:spacing w:val="-3"/>
              </w:rPr>
            </w:pPr>
          </w:p>
        </w:tc>
        <w:tc>
          <w:tcPr>
            <w:tcW w:w="560"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1" w:type="dxa"/>
          </w:tcPr>
          <w:p w:rsidR="00E2703E" w:rsidRDefault="00E2703E" w:rsidP="00D5348A">
            <w:pPr>
              <w:ind w:right="-6"/>
              <w:jc w:val="center"/>
              <w:rPr>
                <w:rFonts w:ascii="Times New Roman" w:hAnsi="Times New Roman" w:cs="Times New Roman"/>
                <w:b/>
                <w:spacing w:val="-3"/>
              </w:rPr>
            </w:pPr>
          </w:p>
        </w:tc>
        <w:tc>
          <w:tcPr>
            <w:tcW w:w="560" w:type="dxa"/>
          </w:tcPr>
          <w:p w:rsidR="00E2703E" w:rsidRDefault="00E2703E" w:rsidP="00D5348A">
            <w:pPr>
              <w:ind w:right="-6"/>
              <w:jc w:val="center"/>
              <w:rPr>
                <w:rFonts w:ascii="Times New Roman" w:hAnsi="Times New Roman" w:cs="Times New Roman"/>
                <w:b/>
                <w:spacing w:val="-3"/>
              </w:rPr>
            </w:pPr>
          </w:p>
        </w:tc>
        <w:tc>
          <w:tcPr>
            <w:tcW w:w="561" w:type="dxa"/>
          </w:tcPr>
          <w:p w:rsidR="00E2703E" w:rsidRDefault="00E2703E" w:rsidP="00D5348A">
            <w:pPr>
              <w:ind w:right="-6"/>
              <w:jc w:val="center"/>
              <w:rPr>
                <w:rFonts w:ascii="Times New Roman" w:hAnsi="Times New Roman" w:cs="Times New Roman"/>
                <w:b/>
                <w:spacing w:val="-3"/>
              </w:rPr>
            </w:pPr>
          </w:p>
        </w:tc>
        <w:tc>
          <w:tcPr>
            <w:tcW w:w="560" w:type="dxa"/>
          </w:tcPr>
          <w:p w:rsidR="00E2703E" w:rsidRDefault="00E2703E" w:rsidP="00D5348A">
            <w:pPr>
              <w:ind w:right="-6"/>
              <w:jc w:val="center"/>
              <w:rPr>
                <w:rFonts w:ascii="Times New Roman" w:hAnsi="Times New Roman" w:cs="Times New Roman"/>
                <w:b/>
                <w:spacing w:val="-3"/>
              </w:rPr>
            </w:pPr>
          </w:p>
        </w:tc>
        <w:tc>
          <w:tcPr>
            <w:tcW w:w="526"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26"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1"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r>
      <w:tr w:rsidR="00E2703E" w:rsidRPr="00263A51" w:rsidTr="00E2703E">
        <w:tc>
          <w:tcPr>
            <w:tcW w:w="669" w:type="dxa"/>
          </w:tcPr>
          <w:p w:rsidR="00E2703E" w:rsidRDefault="00E2703E" w:rsidP="00D5348A">
            <w:pPr>
              <w:ind w:right="-6"/>
              <w:jc w:val="both"/>
              <w:rPr>
                <w:rFonts w:ascii="Times New Roman" w:hAnsi="Times New Roman" w:cs="Times New Roman"/>
                <w:spacing w:val="-3"/>
              </w:rPr>
            </w:pPr>
            <w:r>
              <w:rPr>
                <w:rFonts w:ascii="Times New Roman" w:hAnsi="Times New Roman" w:cs="Times New Roman"/>
                <w:spacing w:val="-3"/>
              </w:rPr>
              <w:t>4.</w:t>
            </w:r>
          </w:p>
        </w:tc>
        <w:tc>
          <w:tcPr>
            <w:tcW w:w="3700" w:type="dxa"/>
          </w:tcPr>
          <w:p w:rsidR="00E2703E" w:rsidRPr="00E2703E" w:rsidRDefault="00E2703E" w:rsidP="00D5348A">
            <w:pPr>
              <w:ind w:right="-6"/>
              <w:rPr>
                <w:rFonts w:ascii="Times New Roman" w:hAnsi="Times New Roman"/>
                <w:color w:val="auto"/>
              </w:rPr>
            </w:pPr>
            <w:r w:rsidRPr="00E2703E">
              <w:rPr>
                <w:rFonts w:ascii="Times New Roman" w:hAnsi="Times New Roman"/>
                <w:color w:val="auto"/>
              </w:rPr>
              <w:t>Профессионально-ориентированная практика</w:t>
            </w:r>
          </w:p>
        </w:tc>
        <w:tc>
          <w:tcPr>
            <w:tcW w:w="561"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0"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1"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0"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1"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0"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26"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26"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c>
          <w:tcPr>
            <w:tcW w:w="561" w:type="dxa"/>
          </w:tcPr>
          <w:p w:rsidR="00E2703E" w:rsidRDefault="00E2703E" w:rsidP="00D5348A">
            <w:pPr>
              <w:ind w:right="-6"/>
              <w:jc w:val="center"/>
              <w:rPr>
                <w:rFonts w:ascii="Times New Roman" w:hAnsi="Times New Roman" w:cs="Times New Roman"/>
                <w:b/>
                <w:spacing w:val="-3"/>
              </w:rPr>
            </w:pPr>
            <w:r>
              <w:rPr>
                <w:rFonts w:ascii="Times New Roman" w:hAnsi="Times New Roman" w:cs="Times New Roman"/>
                <w:b/>
                <w:spacing w:val="-3"/>
              </w:rPr>
              <w:t>+</w:t>
            </w:r>
          </w:p>
        </w:tc>
      </w:tr>
    </w:tbl>
    <w:p w:rsidR="00E2703E" w:rsidRDefault="00E2703E"/>
    <w:p w:rsidR="00E2703E" w:rsidRPr="005237B2" w:rsidRDefault="00E2703E" w:rsidP="00E2703E">
      <w:pPr>
        <w:widowControl/>
        <w:numPr>
          <w:ilvl w:val="1"/>
          <w:numId w:val="2"/>
        </w:numPr>
        <w:jc w:val="both"/>
        <w:rPr>
          <w:rFonts w:ascii="Times New Roman" w:hAnsi="Times New Roman" w:cs="Times New Roman"/>
          <w:b/>
          <w:spacing w:val="-3"/>
        </w:rPr>
      </w:pPr>
      <w:r w:rsidRPr="005237B2">
        <w:rPr>
          <w:rFonts w:ascii="Times New Roman" w:hAnsi="Times New Roman" w:cs="Times New Roman"/>
          <w:b/>
          <w:spacing w:val="-3"/>
        </w:rPr>
        <w:t>Разделы дисциплин и виды занятий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4347"/>
        <w:gridCol w:w="1059"/>
        <w:gridCol w:w="1280"/>
        <w:gridCol w:w="1149"/>
        <w:gridCol w:w="1178"/>
      </w:tblGrid>
      <w:tr w:rsidR="007B3589" w:rsidRPr="005237B2" w:rsidTr="007B3589">
        <w:tc>
          <w:tcPr>
            <w:tcW w:w="558" w:type="dxa"/>
          </w:tcPr>
          <w:p w:rsidR="007B3589" w:rsidRPr="005237B2" w:rsidRDefault="007B3589" w:rsidP="00D5348A">
            <w:pPr>
              <w:jc w:val="both"/>
              <w:rPr>
                <w:rFonts w:ascii="Times New Roman" w:hAnsi="Times New Roman" w:cs="Times New Roman"/>
              </w:rPr>
            </w:pPr>
            <w:r w:rsidRPr="005237B2">
              <w:rPr>
                <w:rFonts w:ascii="Times New Roman" w:hAnsi="Times New Roman" w:cs="Times New Roman"/>
              </w:rPr>
              <w:t>№</w:t>
            </w:r>
          </w:p>
        </w:tc>
        <w:tc>
          <w:tcPr>
            <w:tcW w:w="4347" w:type="dxa"/>
          </w:tcPr>
          <w:p w:rsidR="007B3589" w:rsidRPr="005237B2" w:rsidRDefault="007B3589" w:rsidP="00D5348A">
            <w:pPr>
              <w:jc w:val="both"/>
              <w:rPr>
                <w:rFonts w:ascii="Times New Roman" w:hAnsi="Times New Roman" w:cs="Times New Roman"/>
              </w:rPr>
            </w:pPr>
            <w:r w:rsidRPr="005237B2">
              <w:rPr>
                <w:rFonts w:ascii="Times New Roman" w:hAnsi="Times New Roman" w:cs="Times New Roman"/>
              </w:rPr>
              <w:t>Наименование раздела дисциплины</w:t>
            </w:r>
          </w:p>
        </w:tc>
        <w:tc>
          <w:tcPr>
            <w:tcW w:w="1059" w:type="dxa"/>
          </w:tcPr>
          <w:p w:rsidR="007B3589" w:rsidRDefault="007B3589" w:rsidP="007B3589">
            <w:pPr>
              <w:jc w:val="center"/>
              <w:rPr>
                <w:rFonts w:ascii="Times New Roman" w:hAnsi="Times New Roman" w:cs="Times New Roman"/>
              </w:rPr>
            </w:pPr>
            <w:r>
              <w:rPr>
                <w:rFonts w:ascii="Times New Roman" w:hAnsi="Times New Roman" w:cs="Times New Roman"/>
              </w:rPr>
              <w:t>Лекции</w:t>
            </w:r>
          </w:p>
        </w:tc>
        <w:tc>
          <w:tcPr>
            <w:tcW w:w="1280" w:type="dxa"/>
          </w:tcPr>
          <w:p w:rsidR="007B3589" w:rsidRPr="005237B2" w:rsidRDefault="007B3589" w:rsidP="007B3589">
            <w:pPr>
              <w:jc w:val="center"/>
              <w:rPr>
                <w:rFonts w:ascii="Times New Roman" w:hAnsi="Times New Roman" w:cs="Times New Roman"/>
              </w:rPr>
            </w:pPr>
            <w:r>
              <w:rPr>
                <w:rFonts w:ascii="Times New Roman" w:hAnsi="Times New Roman" w:cs="Times New Roman"/>
              </w:rPr>
              <w:t>Семинары</w:t>
            </w:r>
          </w:p>
        </w:tc>
        <w:tc>
          <w:tcPr>
            <w:tcW w:w="1149" w:type="dxa"/>
          </w:tcPr>
          <w:p w:rsidR="007B3589" w:rsidRPr="005237B2" w:rsidRDefault="007B3589" w:rsidP="007B3589">
            <w:pPr>
              <w:jc w:val="center"/>
              <w:rPr>
                <w:rFonts w:ascii="Times New Roman" w:hAnsi="Times New Roman" w:cs="Times New Roman"/>
              </w:rPr>
            </w:pPr>
            <w:r w:rsidRPr="005237B2">
              <w:rPr>
                <w:rFonts w:ascii="Times New Roman" w:hAnsi="Times New Roman" w:cs="Times New Roman"/>
              </w:rPr>
              <w:t>СРС</w:t>
            </w:r>
          </w:p>
        </w:tc>
        <w:tc>
          <w:tcPr>
            <w:tcW w:w="1178" w:type="dxa"/>
          </w:tcPr>
          <w:p w:rsidR="007B3589" w:rsidRPr="005237B2" w:rsidRDefault="007B3589" w:rsidP="007B3589">
            <w:pPr>
              <w:jc w:val="center"/>
              <w:rPr>
                <w:rFonts w:ascii="Times New Roman" w:hAnsi="Times New Roman" w:cs="Times New Roman"/>
              </w:rPr>
            </w:pPr>
            <w:r w:rsidRPr="005237B2">
              <w:rPr>
                <w:rFonts w:ascii="Times New Roman" w:hAnsi="Times New Roman" w:cs="Times New Roman"/>
              </w:rPr>
              <w:t>Всего</w:t>
            </w:r>
          </w:p>
        </w:tc>
      </w:tr>
      <w:tr w:rsidR="007B3589" w:rsidRPr="005237B2" w:rsidTr="007B3589">
        <w:tc>
          <w:tcPr>
            <w:tcW w:w="558" w:type="dxa"/>
          </w:tcPr>
          <w:p w:rsidR="007B3589" w:rsidRPr="005237B2" w:rsidRDefault="007B3589" w:rsidP="00D5348A">
            <w:pPr>
              <w:jc w:val="both"/>
              <w:rPr>
                <w:rFonts w:ascii="Times New Roman" w:hAnsi="Times New Roman" w:cs="Times New Roman"/>
              </w:rPr>
            </w:pPr>
            <w:r w:rsidRPr="005237B2">
              <w:rPr>
                <w:rFonts w:ascii="Times New Roman" w:hAnsi="Times New Roman" w:cs="Times New Roman"/>
              </w:rPr>
              <w:t>1.</w:t>
            </w:r>
          </w:p>
        </w:tc>
        <w:tc>
          <w:tcPr>
            <w:tcW w:w="4347" w:type="dxa"/>
          </w:tcPr>
          <w:p w:rsidR="007B3589" w:rsidRPr="00227514" w:rsidRDefault="007B3589" w:rsidP="007B3589">
            <w:pPr>
              <w:rPr>
                <w:rFonts w:ascii="Times New Roman" w:hAnsi="Times New Roman" w:cs="Times New Roman"/>
                <w:b/>
              </w:rPr>
            </w:pPr>
            <w:r w:rsidRPr="00D63A50">
              <w:rPr>
                <w:rFonts w:ascii="Times New Roman" w:hAnsi="Times New Roman" w:cs="Times New Roman"/>
              </w:rPr>
              <w:t>Гигиенические положения тренировочного процесса и соревнований.</w:t>
            </w:r>
          </w:p>
        </w:tc>
        <w:tc>
          <w:tcPr>
            <w:tcW w:w="1059" w:type="dxa"/>
          </w:tcPr>
          <w:p w:rsidR="007B3589" w:rsidRDefault="007B3589" w:rsidP="00D5348A">
            <w:pPr>
              <w:jc w:val="center"/>
              <w:rPr>
                <w:rFonts w:ascii="Times New Roman" w:hAnsi="Times New Roman" w:cs="Times New Roman"/>
              </w:rPr>
            </w:pPr>
            <w:r>
              <w:rPr>
                <w:rFonts w:ascii="Times New Roman" w:hAnsi="Times New Roman" w:cs="Times New Roman"/>
              </w:rPr>
              <w:t>2</w:t>
            </w:r>
          </w:p>
        </w:tc>
        <w:tc>
          <w:tcPr>
            <w:tcW w:w="1280"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2</w:t>
            </w:r>
          </w:p>
        </w:tc>
        <w:tc>
          <w:tcPr>
            <w:tcW w:w="1149"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8</w:t>
            </w:r>
          </w:p>
        </w:tc>
        <w:tc>
          <w:tcPr>
            <w:tcW w:w="1178" w:type="dxa"/>
          </w:tcPr>
          <w:p w:rsidR="007B3589" w:rsidRPr="005237B2" w:rsidRDefault="007B3589" w:rsidP="00BD0D00">
            <w:pPr>
              <w:jc w:val="center"/>
              <w:rPr>
                <w:rFonts w:ascii="Times New Roman" w:hAnsi="Times New Roman" w:cs="Times New Roman"/>
              </w:rPr>
            </w:pPr>
            <w:r>
              <w:rPr>
                <w:rFonts w:ascii="Times New Roman" w:hAnsi="Times New Roman" w:cs="Times New Roman"/>
              </w:rPr>
              <w:t>1</w:t>
            </w:r>
            <w:r w:rsidR="00BD0D00">
              <w:rPr>
                <w:rFonts w:ascii="Times New Roman" w:hAnsi="Times New Roman" w:cs="Times New Roman"/>
              </w:rPr>
              <w:t>2</w:t>
            </w:r>
          </w:p>
        </w:tc>
      </w:tr>
      <w:tr w:rsidR="007B3589" w:rsidRPr="005237B2" w:rsidTr="007B3589">
        <w:tc>
          <w:tcPr>
            <w:tcW w:w="558" w:type="dxa"/>
          </w:tcPr>
          <w:p w:rsidR="007B3589" w:rsidRPr="005237B2" w:rsidRDefault="007B3589" w:rsidP="00D5348A">
            <w:pPr>
              <w:jc w:val="both"/>
              <w:rPr>
                <w:rFonts w:ascii="Times New Roman" w:hAnsi="Times New Roman" w:cs="Times New Roman"/>
              </w:rPr>
            </w:pPr>
            <w:r w:rsidRPr="005237B2">
              <w:rPr>
                <w:rFonts w:ascii="Times New Roman" w:hAnsi="Times New Roman" w:cs="Times New Roman"/>
              </w:rPr>
              <w:t>2.</w:t>
            </w:r>
          </w:p>
        </w:tc>
        <w:tc>
          <w:tcPr>
            <w:tcW w:w="4347" w:type="dxa"/>
          </w:tcPr>
          <w:p w:rsidR="007B3589" w:rsidRPr="005237B2" w:rsidRDefault="007B3589" w:rsidP="007B3589">
            <w:pPr>
              <w:rPr>
                <w:rFonts w:ascii="Times New Roman" w:hAnsi="Times New Roman" w:cs="Times New Roman"/>
              </w:rPr>
            </w:pPr>
            <w:r w:rsidRPr="00D63A50">
              <w:rPr>
                <w:rFonts w:ascii="Times New Roman" w:hAnsi="Times New Roman" w:cs="Times New Roman"/>
              </w:rPr>
              <w:t>Концепция утомления и восстановления</w:t>
            </w:r>
          </w:p>
        </w:tc>
        <w:tc>
          <w:tcPr>
            <w:tcW w:w="1059" w:type="dxa"/>
          </w:tcPr>
          <w:p w:rsidR="007B3589" w:rsidRDefault="007B3589" w:rsidP="00D5348A">
            <w:pPr>
              <w:jc w:val="center"/>
              <w:rPr>
                <w:rFonts w:ascii="Times New Roman" w:hAnsi="Times New Roman" w:cs="Times New Roman"/>
              </w:rPr>
            </w:pPr>
            <w:r>
              <w:rPr>
                <w:rFonts w:ascii="Times New Roman" w:hAnsi="Times New Roman" w:cs="Times New Roman"/>
              </w:rPr>
              <w:t>2</w:t>
            </w:r>
          </w:p>
        </w:tc>
        <w:tc>
          <w:tcPr>
            <w:tcW w:w="1280"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4</w:t>
            </w:r>
          </w:p>
        </w:tc>
        <w:tc>
          <w:tcPr>
            <w:tcW w:w="1149"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8</w:t>
            </w:r>
          </w:p>
        </w:tc>
        <w:tc>
          <w:tcPr>
            <w:tcW w:w="1178" w:type="dxa"/>
          </w:tcPr>
          <w:p w:rsidR="007B3589" w:rsidRPr="005237B2" w:rsidRDefault="007B3589" w:rsidP="00BD0D00">
            <w:pPr>
              <w:jc w:val="center"/>
              <w:rPr>
                <w:rFonts w:ascii="Times New Roman" w:hAnsi="Times New Roman" w:cs="Times New Roman"/>
              </w:rPr>
            </w:pPr>
            <w:r>
              <w:rPr>
                <w:rFonts w:ascii="Times New Roman" w:hAnsi="Times New Roman" w:cs="Times New Roman"/>
              </w:rPr>
              <w:t>1</w:t>
            </w:r>
            <w:r w:rsidR="00BD0D00">
              <w:rPr>
                <w:rFonts w:ascii="Times New Roman" w:hAnsi="Times New Roman" w:cs="Times New Roman"/>
              </w:rPr>
              <w:t>4</w:t>
            </w:r>
          </w:p>
        </w:tc>
      </w:tr>
      <w:tr w:rsidR="007B3589" w:rsidRPr="005237B2" w:rsidTr="007B3589">
        <w:tc>
          <w:tcPr>
            <w:tcW w:w="558" w:type="dxa"/>
          </w:tcPr>
          <w:p w:rsidR="007B3589" w:rsidRPr="005237B2" w:rsidRDefault="007B3589" w:rsidP="00D5348A">
            <w:pPr>
              <w:jc w:val="both"/>
              <w:rPr>
                <w:rFonts w:ascii="Times New Roman" w:hAnsi="Times New Roman" w:cs="Times New Roman"/>
              </w:rPr>
            </w:pPr>
            <w:r w:rsidRPr="005237B2">
              <w:rPr>
                <w:rFonts w:ascii="Times New Roman" w:hAnsi="Times New Roman" w:cs="Times New Roman"/>
              </w:rPr>
              <w:t>3.</w:t>
            </w:r>
          </w:p>
        </w:tc>
        <w:tc>
          <w:tcPr>
            <w:tcW w:w="4347" w:type="dxa"/>
          </w:tcPr>
          <w:p w:rsidR="007B3589" w:rsidRPr="005237B2" w:rsidRDefault="007B3589" w:rsidP="007B3589">
            <w:pPr>
              <w:rPr>
                <w:rFonts w:ascii="Times New Roman" w:hAnsi="Times New Roman" w:cs="Times New Roman"/>
              </w:rPr>
            </w:pPr>
            <w:r w:rsidRPr="00D63A50">
              <w:rPr>
                <w:rFonts w:ascii="Times New Roman" w:hAnsi="Times New Roman" w:cs="Times New Roman"/>
              </w:rPr>
              <w:t>Педагогические средства восстановления.</w:t>
            </w:r>
          </w:p>
        </w:tc>
        <w:tc>
          <w:tcPr>
            <w:tcW w:w="1059" w:type="dxa"/>
          </w:tcPr>
          <w:p w:rsidR="007B3589" w:rsidRDefault="007B3589" w:rsidP="00D5348A">
            <w:pPr>
              <w:jc w:val="center"/>
              <w:rPr>
                <w:rFonts w:ascii="Times New Roman" w:hAnsi="Times New Roman" w:cs="Times New Roman"/>
              </w:rPr>
            </w:pPr>
            <w:r>
              <w:rPr>
                <w:rFonts w:ascii="Times New Roman" w:hAnsi="Times New Roman" w:cs="Times New Roman"/>
              </w:rPr>
              <w:t>-</w:t>
            </w:r>
          </w:p>
        </w:tc>
        <w:tc>
          <w:tcPr>
            <w:tcW w:w="1280"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2</w:t>
            </w:r>
          </w:p>
        </w:tc>
        <w:tc>
          <w:tcPr>
            <w:tcW w:w="1149"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8</w:t>
            </w:r>
          </w:p>
        </w:tc>
        <w:tc>
          <w:tcPr>
            <w:tcW w:w="1178"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10</w:t>
            </w:r>
          </w:p>
        </w:tc>
      </w:tr>
      <w:tr w:rsidR="007B3589" w:rsidRPr="005237B2" w:rsidTr="007B3589">
        <w:tc>
          <w:tcPr>
            <w:tcW w:w="558" w:type="dxa"/>
          </w:tcPr>
          <w:p w:rsidR="007B3589" w:rsidRPr="005237B2" w:rsidRDefault="007B3589" w:rsidP="00D5348A">
            <w:pPr>
              <w:jc w:val="both"/>
              <w:rPr>
                <w:rFonts w:ascii="Times New Roman" w:hAnsi="Times New Roman" w:cs="Times New Roman"/>
              </w:rPr>
            </w:pPr>
            <w:r w:rsidRPr="005237B2">
              <w:rPr>
                <w:rFonts w:ascii="Times New Roman" w:hAnsi="Times New Roman" w:cs="Times New Roman"/>
              </w:rPr>
              <w:t>4.</w:t>
            </w:r>
          </w:p>
        </w:tc>
        <w:tc>
          <w:tcPr>
            <w:tcW w:w="4347" w:type="dxa"/>
          </w:tcPr>
          <w:p w:rsidR="007B3589" w:rsidRPr="005237B2" w:rsidRDefault="007B3589" w:rsidP="007B3589">
            <w:pPr>
              <w:rPr>
                <w:rFonts w:ascii="Times New Roman" w:hAnsi="Times New Roman" w:cs="Times New Roman"/>
                <w:spacing w:val="-1"/>
              </w:rPr>
            </w:pPr>
            <w:r w:rsidRPr="00D63A50">
              <w:rPr>
                <w:rFonts w:ascii="Times New Roman" w:hAnsi="Times New Roman" w:cs="Times New Roman"/>
              </w:rPr>
              <w:t>Психологические средства восстановления</w:t>
            </w:r>
          </w:p>
        </w:tc>
        <w:tc>
          <w:tcPr>
            <w:tcW w:w="1059" w:type="dxa"/>
          </w:tcPr>
          <w:p w:rsidR="007B3589" w:rsidRDefault="007B3589" w:rsidP="00D5348A">
            <w:pPr>
              <w:jc w:val="center"/>
              <w:rPr>
                <w:rFonts w:ascii="Times New Roman" w:hAnsi="Times New Roman" w:cs="Times New Roman"/>
              </w:rPr>
            </w:pPr>
            <w:r>
              <w:rPr>
                <w:rFonts w:ascii="Times New Roman" w:hAnsi="Times New Roman" w:cs="Times New Roman"/>
              </w:rPr>
              <w:t>-</w:t>
            </w:r>
          </w:p>
        </w:tc>
        <w:tc>
          <w:tcPr>
            <w:tcW w:w="1280"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2</w:t>
            </w:r>
          </w:p>
        </w:tc>
        <w:tc>
          <w:tcPr>
            <w:tcW w:w="1149"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8</w:t>
            </w:r>
          </w:p>
        </w:tc>
        <w:tc>
          <w:tcPr>
            <w:tcW w:w="1178"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10</w:t>
            </w:r>
          </w:p>
        </w:tc>
      </w:tr>
      <w:tr w:rsidR="007B3589" w:rsidRPr="005237B2" w:rsidTr="007B3589">
        <w:tc>
          <w:tcPr>
            <w:tcW w:w="558" w:type="dxa"/>
          </w:tcPr>
          <w:p w:rsidR="007B3589" w:rsidRPr="005237B2" w:rsidRDefault="007B3589" w:rsidP="00D5348A">
            <w:pPr>
              <w:jc w:val="both"/>
              <w:rPr>
                <w:rFonts w:ascii="Times New Roman" w:hAnsi="Times New Roman" w:cs="Times New Roman"/>
              </w:rPr>
            </w:pPr>
            <w:r w:rsidRPr="005237B2">
              <w:rPr>
                <w:rFonts w:ascii="Times New Roman" w:hAnsi="Times New Roman" w:cs="Times New Roman"/>
              </w:rPr>
              <w:t>5.</w:t>
            </w:r>
          </w:p>
        </w:tc>
        <w:tc>
          <w:tcPr>
            <w:tcW w:w="4347" w:type="dxa"/>
          </w:tcPr>
          <w:p w:rsidR="007B3589" w:rsidRPr="005237B2" w:rsidRDefault="007B3589" w:rsidP="007B3589">
            <w:pPr>
              <w:rPr>
                <w:rFonts w:ascii="Times New Roman" w:hAnsi="Times New Roman" w:cs="Times New Roman"/>
              </w:rPr>
            </w:pPr>
            <w:r w:rsidRPr="00D63A50">
              <w:rPr>
                <w:rFonts w:ascii="Times New Roman" w:hAnsi="Times New Roman" w:cs="Times New Roman"/>
              </w:rPr>
              <w:t>Физические методы восстановления</w:t>
            </w:r>
          </w:p>
        </w:tc>
        <w:tc>
          <w:tcPr>
            <w:tcW w:w="1059" w:type="dxa"/>
          </w:tcPr>
          <w:p w:rsidR="007B3589" w:rsidRDefault="007B3589" w:rsidP="00D5348A">
            <w:pPr>
              <w:jc w:val="center"/>
              <w:rPr>
                <w:rFonts w:ascii="Times New Roman" w:hAnsi="Times New Roman" w:cs="Times New Roman"/>
              </w:rPr>
            </w:pPr>
            <w:r>
              <w:rPr>
                <w:rFonts w:ascii="Times New Roman" w:hAnsi="Times New Roman" w:cs="Times New Roman"/>
              </w:rPr>
              <w:t>-</w:t>
            </w:r>
          </w:p>
        </w:tc>
        <w:tc>
          <w:tcPr>
            <w:tcW w:w="1280"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2</w:t>
            </w:r>
          </w:p>
        </w:tc>
        <w:tc>
          <w:tcPr>
            <w:tcW w:w="1149"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8</w:t>
            </w:r>
          </w:p>
        </w:tc>
        <w:tc>
          <w:tcPr>
            <w:tcW w:w="1178" w:type="dxa"/>
          </w:tcPr>
          <w:p w:rsidR="007B3589" w:rsidRPr="005237B2" w:rsidRDefault="007B3589" w:rsidP="00BD0D00">
            <w:pPr>
              <w:jc w:val="center"/>
              <w:rPr>
                <w:rFonts w:ascii="Times New Roman" w:hAnsi="Times New Roman" w:cs="Times New Roman"/>
              </w:rPr>
            </w:pPr>
            <w:r>
              <w:rPr>
                <w:rFonts w:ascii="Times New Roman" w:hAnsi="Times New Roman" w:cs="Times New Roman"/>
              </w:rPr>
              <w:t>1</w:t>
            </w:r>
            <w:r w:rsidR="00BD0D00">
              <w:rPr>
                <w:rFonts w:ascii="Times New Roman" w:hAnsi="Times New Roman" w:cs="Times New Roman"/>
              </w:rPr>
              <w:t>0</w:t>
            </w:r>
          </w:p>
        </w:tc>
      </w:tr>
      <w:tr w:rsidR="007B3589" w:rsidRPr="005237B2" w:rsidTr="007B3589">
        <w:tc>
          <w:tcPr>
            <w:tcW w:w="558" w:type="dxa"/>
          </w:tcPr>
          <w:p w:rsidR="007B3589" w:rsidRPr="005237B2" w:rsidRDefault="007B3589" w:rsidP="00D5348A">
            <w:pPr>
              <w:jc w:val="both"/>
              <w:rPr>
                <w:rFonts w:ascii="Times New Roman" w:hAnsi="Times New Roman" w:cs="Times New Roman"/>
              </w:rPr>
            </w:pPr>
            <w:r w:rsidRPr="005237B2">
              <w:rPr>
                <w:rFonts w:ascii="Times New Roman" w:hAnsi="Times New Roman" w:cs="Times New Roman"/>
              </w:rPr>
              <w:t>6.</w:t>
            </w:r>
          </w:p>
        </w:tc>
        <w:tc>
          <w:tcPr>
            <w:tcW w:w="4347" w:type="dxa"/>
          </w:tcPr>
          <w:p w:rsidR="007B3589" w:rsidRPr="005237B2" w:rsidRDefault="007B3589" w:rsidP="007B3589">
            <w:pPr>
              <w:rPr>
                <w:rFonts w:ascii="Times New Roman" w:hAnsi="Times New Roman" w:cs="Times New Roman"/>
                <w:spacing w:val="-1"/>
              </w:rPr>
            </w:pPr>
            <w:r w:rsidRPr="00D63A50">
              <w:rPr>
                <w:rFonts w:ascii="Times New Roman" w:hAnsi="Times New Roman" w:cs="Times New Roman"/>
              </w:rPr>
              <w:t>Медико-биологические средства восстановления</w:t>
            </w:r>
          </w:p>
        </w:tc>
        <w:tc>
          <w:tcPr>
            <w:tcW w:w="1059" w:type="dxa"/>
          </w:tcPr>
          <w:p w:rsidR="007B3589" w:rsidRDefault="007B3589" w:rsidP="00227514">
            <w:pPr>
              <w:jc w:val="center"/>
              <w:rPr>
                <w:rFonts w:ascii="Times New Roman" w:hAnsi="Times New Roman" w:cs="Times New Roman"/>
              </w:rPr>
            </w:pPr>
            <w:r>
              <w:rPr>
                <w:rFonts w:ascii="Times New Roman" w:hAnsi="Times New Roman" w:cs="Times New Roman"/>
              </w:rPr>
              <w:t>2</w:t>
            </w:r>
          </w:p>
        </w:tc>
        <w:tc>
          <w:tcPr>
            <w:tcW w:w="1280" w:type="dxa"/>
          </w:tcPr>
          <w:p w:rsidR="007B3589" w:rsidRPr="005237B2" w:rsidRDefault="007B3589" w:rsidP="00227514">
            <w:pPr>
              <w:jc w:val="center"/>
              <w:rPr>
                <w:rFonts w:ascii="Times New Roman" w:hAnsi="Times New Roman" w:cs="Times New Roman"/>
              </w:rPr>
            </w:pPr>
            <w:r>
              <w:rPr>
                <w:rFonts w:ascii="Times New Roman" w:hAnsi="Times New Roman" w:cs="Times New Roman"/>
              </w:rPr>
              <w:t>2</w:t>
            </w:r>
          </w:p>
        </w:tc>
        <w:tc>
          <w:tcPr>
            <w:tcW w:w="1149"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8</w:t>
            </w:r>
          </w:p>
        </w:tc>
        <w:tc>
          <w:tcPr>
            <w:tcW w:w="1178" w:type="dxa"/>
          </w:tcPr>
          <w:p w:rsidR="007B3589" w:rsidRPr="005237B2" w:rsidRDefault="007B3589" w:rsidP="00817D40">
            <w:pPr>
              <w:jc w:val="center"/>
              <w:rPr>
                <w:rFonts w:ascii="Times New Roman" w:hAnsi="Times New Roman" w:cs="Times New Roman"/>
              </w:rPr>
            </w:pPr>
            <w:r>
              <w:rPr>
                <w:rFonts w:ascii="Times New Roman" w:hAnsi="Times New Roman" w:cs="Times New Roman"/>
              </w:rPr>
              <w:t>12</w:t>
            </w:r>
          </w:p>
        </w:tc>
      </w:tr>
      <w:tr w:rsidR="007B3589" w:rsidRPr="005237B2" w:rsidTr="007B3589">
        <w:tc>
          <w:tcPr>
            <w:tcW w:w="558" w:type="dxa"/>
          </w:tcPr>
          <w:p w:rsidR="007B3589" w:rsidRPr="005237B2" w:rsidRDefault="007B3589" w:rsidP="00D5348A">
            <w:pPr>
              <w:jc w:val="both"/>
              <w:rPr>
                <w:rFonts w:ascii="Times New Roman" w:hAnsi="Times New Roman" w:cs="Times New Roman"/>
              </w:rPr>
            </w:pPr>
            <w:r w:rsidRPr="005237B2">
              <w:rPr>
                <w:rFonts w:ascii="Times New Roman" w:hAnsi="Times New Roman" w:cs="Times New Roman"/>
              </w:rPr>
              <w:t>7.</w:t>
            </w:r>
          </w:p>
        </w:tc>
        <w:tc>
          <w:tcPr>
            <w:tcW w:w="4347" w:type="dxa"/>
          </w:tcPr>
          <w:p w:rsidR="007B3589" w:rsidRPr="005237B2" w:rsidRDefault="007B3589" w:rsidP="007B3589">
            <w:pPr>
              <w:rPr>
                <w:rFonts w:ascii="Times New Roman" w:hAnsi="Times New Roman" w:cs="Times New Roman"/>
              </w:rPr>
            </w:pPr>
            <w:r w:rsidRPr="00D63A50">
              <w:rPr>
                <w:rFonts w:ascii="Times New Roman" w:hAnsi="Times New Roman" w:cs="Times New Roman"/>
              </w:rPr>
              <w:t xml:space="preserve">Факторы, ограничивающие </w:t>
            </w:r>
            <w:r w:rsidRPr="00D63A50">
              <w:rPr>
                <w:rFonts w:ascii="Times New Roman" w:hAnsi="Times New Roman" w:cs="Times New Roman"/>
              </w:rPr>
              <w:lastRenderedPageBreak/>
              <w:t>работоспособность спортсмена</w:t>
            </w:r>
          </w:p>
        </w:tc>
        <w:tc>
          <w:tcPr>
            <w:tcW w:w="1059" w:type="dxa"/>
          </w:tcPr>
          <w:p w:rsidR="007B3589" w:rsidRDefault="007B3589" w:rsidP="00D5348A">
            <w:pPr>
              <w:jc w:val="center"/>
              <w:rPr>
                <w:rFonts w:ascii="Times New Roman" w:hAnsi="Times New Roman" w:cs="Times New Roman"/>
              </w:rPr>
            </w:pPr>
            <w:r>
              <w:rPr>
                <w:rFonts w:ascii="Times New Roman" w:hAnsi="Times New Roman" w:cs="Times New Roman"/>
              </w:rPr>
              <w:lastRenderedPageBreak/>
              <w:t>2</w:t>
            </w:r>
          </w:p>
        </w:tc>
        <w:tc>
          <w:tcPr>
            <w:tcW w:w="1280"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2</w:t>
            </w:r>
          </w:p>
        </w:tc>
        <w:tc>
          <w:tcPr>
            <w:tcW w:w="1149" w:type="dxa"/>
          </w:tcPr>
          <w:p w:rsidR="007B3589" w:rsidRPr="005237B2" w:rsidRDefault="007B3589" w:rsidP="00D5348A">
            <w:pPr>
              <w:jc w:val="center"/>
              <w:rPr>
                <w:rFonts w:ascii="Times New Roman" w:hAnsi="Times New Roman" w:cs="Times New Roman"/>
              </w:rPr>
            </w:pPr>
            <w:r>
              <w:rPr>
                <w:rFonts w:ascii="Times New Roman" w:hAnsi="Times New Roman" w:cs="Times New Roman"/>
              </w:rPr>
              <w:t>8</w:t>
            </w:r>
          </w:p>
        </w:tc>
        <w:tc>
          <w:tcPr>
            <w:tcW w:w="1178" w:type="dxa"/>
          </w:tcPr>
          <w:p w:rsidR="007B3589" w:rsidRPr="005237B2" w:rsidRDefault="007B3589" w:rsidP="00817D40">
            <w:pPr>
              <w:jc w:val="center"/>
              <w:rPr>
                <w:rFonts w:ascii="Times New Roman" w:hAnsi="Times New Roman" w:cs="Times New Roman"/>
              </w:rPr>
            </w:pPr>
            <w:r>
              <w:rPr>
                <w:rFonts w:ascii="Times New Roman" w:hAnsi="Times New Roman" w:cs="Times New Roman"/>
              </w:rPr>
              <w:t>10</w:t>
            </w:r>
          </w:p>
        </w:tc>
      </w:tr>
      <w:tr w:rsidR="007B3589" w:rsidRPr="005237B2" w:rsidTr="007B3589">
        <w:tc>
          <w:tcPr>
            <w:tcW w:w="558" w:type="dxa"/>
          </w:tcPr>
          <w:p w:rsidR="007B3589" w:rsidRPr="005237B2" w:rsidRDefault="007B3589" w:rsidP="00D5348A">
            <w:pPr>
              <w:jc w:val="both"/>
              <w:rPr>
                <w:rFonts w:ascii="Times New Roman" w:hAnsi="Times New Roman" w:cs="Times New Roman"/>
              </w:rPr>
            </w:pPr>
            <w:r>
              <w:rPr>
                <w:rFonts w:ascii="Times New Roman" w:hAnsi="Times New Roman" w:cs="Times New Roman"/>
              </w:rPr>
              <w:lastRenderedPageBreak/>
              <w:t>8.</w:t>
            </w:r>
          </w:p>
        </w:tc>
        <w:tc>
          <w:tcPr>
            <w:tcW w:w="4347" w:type="dxa"/>
          </w:tcPr>
          <w:p w:rsidR="007B3589" w:rsidRPr="005237B2" w:rsidRDefault="007B3589" w:rsidP="007B3589">
            <w:pPr>
              <w:rPr>
                <w:rFonts w:ascii="Times New Roman" w:hAnsi="Times New Roman" w:cs="Times New Roman"/>
              </w:rPr>
            </w:pPr>
            <w:r>
              <w:rPr>
                <w:rFonts w:ascii="Times New Roman" w:hAnsi="Times New Roman" w:cs="Times New Roman"/>
              </w:rPr>
              <w:t>Допинг в спорте</w:t>
            </w:r>
          </w:p>
        </w:tc>
        <w:tc>
          <w:tcPr>
            <w:tcW w:w="1059" w:type="dxa"/>
          </w:tcPr>
          <w:p w:rsidR="007B3589" w:rsidRDefault="007B3589" w:rsidP="00D5348A">
            <w:pPr>
              <w:jc w:val="center"/>
              <w:rPr>
                <w:rFonts w:ascii="Times New Roman" w:hAnsi="Times New Roman" w:cs="Times New Roman"/>
              </w:rPr>
            </w:pPr>
            <w:r>
              <w:rPr>
                <w:rFonts w:ascii="Times New Roman" w:hAnsi="Times New Roman" w:cs="Times New Roman"/>
              </w:rPr>
              <w:t>-</w:t>
            </w:r>
          </w:p>
        </w:tc>
        <w:tc>
          <w:tcPr>
            <w:tcW w:w="1280" w:type="dxa"/>
          </w:tcPr>
          <w:p w:rsidR="007B3589" w:rsidRDefault="007B3589" w:rsidP="00D5348A">
            <w:pPr>
              <w:jc w:val="center"/>
              <w:rPr>
                <w:rFonts w:ascii="Times New Roman" w:hAnsi="Times New Roman" w:cs="Times New Roman"/>
              </w:rPr>
            </w:pPr>
            <w:r>
              <w:rPr>
                <w:rFonts w:ascii="Times New Roman" w:hAnsi="Times New Roman" w:cs="Times New Roman"/>
              </w:rPr>
              <w:t>2</w:t>
            </w:r>
          </w:p>
        </w:tc>
        <w:tc>
          <w:tcPr>
            <w:tcW w:w="1149" w:type="dxa"/>
          </w:tcPr>
          <w:p w:rsidR="007B3589" w:rsidRPr="005237B2" w:rsidRDefault="007B3589" w:rsidP="003B7DC6">
            <w:pPr>
              <w:jc w:val="center"/>
              <w:rPr>
                <w:rFonts w:ascii="Times New Roman" w:hAnsi="Times New Roman" w:cs="Times New Roman"/>
              </w:rPr>
            </w:pPr>
            <w:r>
              <w:rPr>
                <w:rFonts w:ascii="Times New Roman" w:hAnsi="Times New Roman" w:cs="Times New Roman"/>
              </w:rPr>
              <w:t>12</w:t>
            </w:r>
          </w:p>
        </w:tc>
        <w:tc>
          <w:tcPr>
            <w:tcW w:w="1178" w:type="dxa"/>
          </w:tcPr>
          <w:p w:rsidR="007B3589" w:rsidRPr="005237B2" w:rsidRDefault="007B3589" w:rsidP="00BD0D00">
            <w:pPr>
              <w:jc w:val="center"/>
              <w:rPr>
                <w:rFonts w:ascii="Times New Roman" w:hAnsi="Times New Roman" w:cs="Times New Roman"/>
              </w:rPr>
            </w:pPr>
            <w:r>
              <w:rPr>
                <w:rFonts w:ascii="Times New Roman" w:hAnsi="Times New Roman" w:cs="Times New Roman"/>
              </w:rPr>
              <w:t>1</w:t>
            </w:r>
            <w:r w:rsidR="00BD0D00">
              <w:rPr>
                <w:rFonts w:ascii="Times New Roman" w:hAnsi="Times New Roman" w:cs="Times New Roman"/>
              </w:rPr>
              <w:t>4</w:t>
            </w:r>
          </w:p>
        </w:tc>
      </w:tr>
      <w:tr w:rsidR="007B3589" w:rsidRPr="005237B2" w:rsidTr="007B3589">
        <w:tc>
          <w:tcPr>
            <w:tcW w:w="558" w:type="dxa"/>
          </w:tcPr>
          <w:p w:rsidR="007B3589" w:rsidRPr="005237B2" w:rsidRDefault="007B3589" w:rsidP="00D5348A">
            <w:pPr>
              <w:jc w:val="both"/>
              <w:rPr>
                <w:rFonts w:ascii="Times New Roman" w:hAnsi="Times New Roman" w:cs="Times New Roman"/>
              </w:rPr>
            </w:pPr>
            <w:r>
              <w:rPr>
                <w:rFonts w:ascii="Times New Roman" w:hAnsi="Times New Roman" w:cs="Times New Roman"/>
              </w:rPr>
              <w:t>9.</w:t>
            </w:r>
          </w:p>
        </w:tc>
        <w:tc>
          <w:tcPr>
            <w:tcW w:w="4347" w:type="dxa"/>
          </w:tcPr>
          <w:p w:rsidR="007B3589" w:rsidRPr="005237B2" w:rsidRDefault="007B3589" w:rsidP="007B3589">
            <w:pPr>
              <w:rPr>
                <w:rFonts w:ascii="Times New Roman" w:hAnsi="Times New Roman" w:cs="Times New Roman"/>
              </w:rPr>
            </w:pPr>
            <w:r w:rsidRPr="00B61E26">
              <w:rPr>
                <w:rFonts w:ascii="Times New Roman" w:hAnsi="Times New Roman"/>
              </w:rPr>
              <w:t>Недопинговые фармакологические препараты</w:t>
            </w:r>
          </w:p>
        </w:tc>
        <w:tc>
          <w:tcPr>
            <w:tcW w:w="1059" w:type="dxa"/>
          </w:tcPr>
          <w:p w:rsidR="007B3589" w:rsidRDefault="007B3589" w:rsidP="00D5348A">
            <w:pPr>
              <w:jc w:val="center"/>
              <w:rPr>
                <w:rFonts w:ascii="Times New Roman" w:hAnsi="Times New Roman" w:cs="Times New Roman"/>
              </w:rPr>
            </w:pPr>
            <w:r>
              <w:rPr>
                <w:rFonts w:ascii="Times New Roman" w:hAnsi="Times New Roman" w:cs="Times New Roman"/>
              </w:rPr>
              <w:t>-</w:t>
            </w:r>
          </w:p>
        </w:tc>
        <w:tc>
          <w:tcPr>
            <w:tcW w:w="1280" w:type="dxa"/>
          </w:tcPr>
          <w:p w:rsidR="007B3589" w:rsidRDefault="007B3589" w:rsidP="00D5348A">
            <w:pPr>
              <w:jc w:val="center"/>
              <w:rPr>
                <w:rFonts w:ascii="Times New Roman" w:hAnsi="Times New Roman" w:cs="Times New Roman"/>
              </w:rPr>
            </w:pPr>
            <w:r>
              <w:rPr>
                <w:rFonts w:ascii="Times New Roman" w:hAnsi="Times New Roman" w:cs="Times New Roman"/>
              </w:rPr>
              <w:t>2</w:t>
            </w:r>
          </w:p>
        </w:tc>
        <w:tc>
          <w:tcPr>
            <w:tcW w:w="1149" w:type="dxa"/>
          </w:tcPr>
          <w:p w:rsidR="007B3589" w:rsidRPr="005237B2" w:rsidRDefault="007B3589" w:rsidP="003B7DC6">
            <w:pPr>
              <w:jc w:val="center"/>
              <w:rPr>
                <w:rFonts w:ascii="Times New Roman" w:hAnsi="Times New Roman" w:cs="Times New Roman"/>
              </w:rPr>
            </w:pPr>
            <w:r>
              <w:rPr>
                <w:rFonts w:ascii="Times New Roman" w:hAnsi="Times New Roman" w:cs="Times New Roman"/>
              </w:rPr>
              <w:t>12</w:t>
            </w:r>
          </w:p>
        </w:tc>
        <w:tc>
          <w:tcPr>
            <w:tcW w:w="1178" w:type="dxa"/>
          </w:tcPr>
          <w:p w:rsidR="007B3589" w:rsidRPr="005237B2" w:rsidRDefault="007B3589" w:rsidP="00BD0D00">
            <w:pPr>
              <w:jc w:val="center"/>
              <w:rPr>
                <w:rFonts w:ascii="Times New Roman" w:hAnsi="Times New Roman" w:cs="Times New Roman"/>
              </w:rPr>
            </w:pPr>
            <w:r>
              <w:rPr>
                <w:rFonts w:ascii="Times New Roman" w:hAnsi="Times New Roman" w:cs="Times New Roman"/>
              </w:rPr>
              <w:t>1</w:t>
            </w:r>
            <w:r w:rsidR="00BD0D00">
              <w:rPr>
                <w:rFonts w:ascii="Times New Roman" w:hAnsi="Times New Roman" w:cs="Times New Roman"/>
              </w:rPr>
              <w:t>4</w:t>
            </w:r>
          </w:p>
        </w:tc>
      </w:tr>
      <w:tr w:rsidR="007B3589" w:rsidRPr="005237B2" w:rsidTr="007B3589">
        <w:tc>
          <w:tcPr>
            <w:tcW w:w="558" w:type="dxa"/>
          </w:tcPr>
          <w:p w:rsidR="007B3589" w:rsidRPr="005237B2" w:rsidRDefault="007B3589" w:rsidP="00D5348A">
            <w:pPr>
              <w:jc w:val="both"/>
              <w:rPr>
                <w:rFonts w:ascii="Times New Roman" w:hAnsi="Times New Roman" w:cs="Times New Roman"/>
              </w:rPr>
            </w:pPr>
          </w:p>
        </w:tc>
        <w:tc>
          <w:tcPr>
            <w:tcW w:w="4347" w:type="dxa"/>
          </w:tcPr>
          <w:p w:rsidR="007B3589" w:rsidRPr="005237B2" w:rsidRDefault="007B3589" w:rsidP="00D5348A">
            <w:pPr>
              <w:jc w:val="both"/>
              <w:rPr>
                <w:rFonts w:ascii="Times New Roman" w:hAnsi="Times New Roman" w:cs="Times New Roman"/>
                <w:b/>
              </w:rPr>
            </w:pPr>
            <w:r w:rsidRPr="005237B2">
              <w:rPr>
                <w:rFonts w:ascii="Times New Roman" w:hAnsi="Times New Roman" w:cs="Times New Roman"/>
                <w:b/>
              </w:rPr>
              <w:t>Итого:</w:t>
            </w:r>
          </w:p>
        </w:tc>
        <w:tc>
          <w:tcPr>
            <w:tcW w:w="1059" w:type="dxa"/>
          </w:tcPr>
          <w:p w:rsidR="007B3589" w:rsidRDefault="007B3589" w:rsidP="00D5348A">
            <w:pPr>
              <w:jc w:val="center"/>
              <w:rPr>
                <w:rFonts w:ascii="Times New Roman" w:hAnsi="Times New Roman" w:cs="Times New Roman"/>
                <w:b/>
              </w:rPr>
            </w:pPr>
            <w:r>
              <w:rPr>
                <w:rFonts w:ascii="Times New Roman" w:hAnsi="Times New Roman" w:cs="Times New Roman"/>
                <w:b/>
              </w:rPr>
              <w:t>8</w:t>
            </w:r>
          </w:p>
        </w:tc>
        <w:tc>
          <w:tcPr>
            <w:tcW w:w="1280" w:type="dxa"/>
          </w:tcPr>
          <w:p w:rsidR="007B3589" w:rsidRPr="005237B2" w:rsidRDefault="007B3589" w:rsidP="007B3589">
            <w:pPr>
              <w:jc w:val="center"/>
              <w:rPr>
                <w:rFonts w:ascii="Times New Roman" w:hAnsi="Times New Roman" w:cs="Times New Roman"/>
                <w:b/>
              </w:rPr>
            </w:pPr>
            <w:r>
              <w:rPr>
                <w:rFonts w:ascii="Times New Roman" w:hAnsi="Times New Roman" w:cs="Times New Roman"/>
                <w:b/>
              </w:rPr>
              <w:t>20</w:t>
            </w:r>
          </w:p>
        </w:tc>
        <w:tc>
          <w:tcPr>
            <w:tcW w:w="1149" w:type="dxa"/>
          </w:tcPr>
          <w:p w:rsidR="007B3589" w:rsidRPr="005237B2" w:rsidRDefault="007B3589" w:rsidP="00227514">
            <w:pPr>
              <w:jc w:val="center"/>
              <w:rPr>
                <w:rFonts w:ascii="Times New Roman" w:hAnsi="Times New Roman" w:cs="Times New Roman"/>
                <w:b/>
              </w:rPr>
            </w:pPr>
            <w:r>
              <w:rPr>
                <w:rFonts w:ascii="Times New Roman" w:hAnsi="Times New Roman" w:cs="Times New Roman"/>
                <w:b/>
              </w:rPr>
              <w:t>80</w:t>
            </w:r>
          </w:p>
        </w:tc>
        <w:tc>
          <w:tcPr>
            <w:tcW w:w="1178" w:type="dxa"/>
          </w:tcPr>
          <w:p w:rsidR="007B3589" w:rsidRPr="005237B2" w:rsidRDefault="007B3589" w:rsidP="00D5348A">
            <w:pPr>
              <w:jc w:val="center"/>
              <w:rPr>
                <w:rFonts w:ascii="Times New Roman" w:hAnsi="Times New Roman" w:cs="Times New Roman"/>
                <w:b/>
              </w:rPr>
            </w:pPr>
            <w:r>
              <w:rPr>
                <w:rFonts w:ascii="Times New Roman" w:hAnsi="Times New Roman" w:cs="Times New Roman"/>
                <w:b/>
              </w:rPr>
              <w:t>108</w:t>
            </w:r>
          </w:p>
        </w:tc>
      </w:tr>
    </w:tbl>
    <w:p w:rsidR="00E2703E" w:rsidRDefault="00E2703E"/>
    <w:p w:rsidR="00FF21A4" w:rsidRDefault="00FF21A4" w:rsidP="00FF21A4">
      <w:pPr>
        <w:rPr>
          <w:rFonts w:ascii="Times New Roman" w:hAnsi="Times New Roman"/>
          <w:b/>
          <w:color w:val="auto"/>
        </w:rPr>
      </w:pPr>
      <w:r>
        <w:rPr>
          <w:rFonts w:ascii="Times New Roman" w:hAnsi="Times New Roman"/>
          <w:b/>
          <w:color w:val="auto"/>
        </w:rPr>
        <w:t>5.4   Лекции</w:t>
      </w:r>
      <w:r w:rsidR="00643A19">
        <w:rPr>
          <w:rFonts w:ascii="Times New Roman" w:hAnsi="Times New Roman"/>
          <w:b/>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120"/>
        <w:gridCol w:w="4604"/>
        <w:gridCol w:w="1173"/>
      </w:tblGrid>
      <w:tr w:rsidR="00BD0D00" w:rsidRPr="00966CF3" w:rsidTr="00B63BB8">
        <w:tc>
          <w:tcPr>
            <w:tcW w:w="674" w:type="dxa"/>
          </w:tcPr>
          <w:p w:rsidR="00BD0D00" w:rsidRDefault="00BD0D00" w:rsidP="006C4B12">
            <w:pPr>
              <w:jc w:val="center"/>
              <w:rPr>
                <w:rFonts w:ascii="Times New Roman" w:hAnsi="Times New Roman" w:cs="Times New Roman"/>
              </w:rPr>
            </w:pPr>
            <w:r w:rsidRPr="00966CF3">
              <w:rPr>
                <w:rFonts w:ascii="Times New Roman" w:hAnsi="Times New Roman" w:cs="Times New Roman"/>
              </w:rPr>
              <w:t>№</w:t>
            </w:r>
            <w:r>
              <w:rPr>
                <w:rFonts w:ascii="Times New Roman" w:hAnsi="Times New Roman" w:cs="Times New Roman"/>
              </w:rPr>
              <w:t>№</w:t>
            </w:r>
          </w:p>
          <w:p w:rsidR="00BD0D00" w:rsidRPr="00966CF3" w:rsidRDefault="00BD0D00" w:rsidP="006C4B12">
            <w:pPr>
              <w:jc w:val="center"/>
              <w:rPr>
                <w:rFonts w:ascii="Times New Roman" w:hAnsi="Times New Roman" w:cs="Times New Roman"/>
              </w:rPr>
            </w:pPr>
            <w:proofErr w:type="spellStart"/>
            <w:r>
              <w:rPr>
                <w:rFonts w:ascii="Times New Roman" w:hAnsi="Times New Roman" w:cs="Times New Roman"/>
              </w:rPr>
              <w:t>пп</w:t>
            </w:r>
            <w:proofErr w:type="spellEnd"/>
          </w:p>
        </w:tc>
        <w:tc>
          <w:tcPr>
            <w:tcW w:w="3120" w:type="dxa"/>
          </w:tcPr>
          <w:p w:rsidR="00BD0D00" w:rsidRPr="00966CF3" w:rsidRDefault="00BD0D00" w:rsidP="006C4B12">
            <w:pPr>
              <w:jc w:val="both"/>
              <w:rPr>
                <w:rFonts w:ascii="Times New Roman" w:hAnsi="Times New Roman" w:cs="Times New Roman"/>
              </w:rPr>
            </w:pPr>
            <w:r>
              <w:rPr>
                <w:rFonts w:ascii="Times New Roman" w:hAnsi="Times New Roman" w:cs="Times New Roman"/>
              </w:rPr>
              <w:t>Раздел</w:t>
            </w:r>
            <w:r w:rsidRPr="00966CF3">
              <w:rPr>
                <w:rFonts w:ascii="Times New Roman" w:hAnsi="Times New Roman" w:cs="Times New Roman"/>
              </w:rPr>
              <w:t xml:space="preserve"> дисциплины</w:t>
            </w:r>
          </w:p>
        </w:tc>
        <w:tc>
          <w:tcPr>
            <w:tcW w:w="4604" w:type="dxa"/>
          </w:tcPr>
          <w:p w:rsidR="00BD0D00" w:rsidRPr="00966CF3" w:rsidRDefault="00BD0D00" w:rsidP="006C4B12">
            <w:pPr>
              <w:jc w:val="center"/>
              <w:rPr>
                <w:rFonts w:ascii="Times New Roman" w:hAnsi="Times New Roman" w:cs="Times New Roman"/>
              </w:rPr>
            </w:pPr>
            <w:r w:rsidRPr="00966CF3">
              <w:rPr>
                <w:rFonts w:ascii="Times New Roman" w:hAnsi="Times New Roman" w:cs="Times New Roman"/>
              </w:rPr>
              <w:t>Тематика лекций</w:t>
            </w:r>
          </w:p>
        </w:tc>
        <w:tc>
          <w:tcPr>
            <w:tcW w:w="1173" w:type="dxa"/>
          </w:tcPr>
          <w:p w:rsidR="00BD0D00" w:rsidRPr="00966CF3" w:rsidRDefault="00BD0D00" w:rsidP="006C4B12">
            <w:pPr>
              <w:jc w:val="center"/>
              <w:rPr>
                <w:rFonts w:ascii="Times New Roman" w:hAnsi="Times New Roman" w:cs="Times New Roman"/>
              </w:rPr>
            </w:pPr>
            <w:proofErr w:type="spellStart"/>
            <w:r w:rsidRPr="00966CF3">
              <w:rPr>
                <w:rFonts w:ascii="Times New Roman" w:hAnsi="Times New Roman" w:cs="Times New Roman"/>
              </w:rPr>
              <w:t>Трудо</w:t>
            </w:r>
            <w:proofErr w:type="spellEnd"/>
            <w:r w:rsidRPr="00966CF3">
              <w:rPr>
                <w:rFonts w:ascii="Times New Roman" w:hAnsi="Times New Roman" w:cs="Times New Roman"/>
              </w:rPr>
              <w:t>-</w:t>
            </w:r>
          </w:p>
          <w:p w:rsidR="00BD0D00" w:rsidRPr="00966CF3" w:rsidRDefault="00BD0D00" w:rsidP="006C4B12">
            <w:pPr>
              <w:jc w:val="center"/>
              <w:rPr>
                <w:rFonts w:ascii="Times New Roman" w:hAnsi="Times New Roman" w:cs="Times New Roman"/>
                <w:b/>
              </w:rPr>
            </w:pPr>
            <w:r w:rsidRPr="00966CF3">
              <w:rPr>
                <w:rFonts w:ascii="Times New Roman" w:hAnsi="Times New Roman" w:cs="Times New Roman"/>
              </w:rPr>
              <w:t>емкость</w:t>
            </w:r>
          </w:p>
          <w:p w:rsidR="00BD0D00" w:rsidRPr="00966CF3" w:rsidRDefault="00BD0D00" w:rsidP="006C4B12">
            <w:pPr>
              <w:jc w:val="center"/>
              <w:rPr>
                <w:rFonts w:ascii="Times New Roman" w:hAnsi="Times New Roman" w:cs="Times New Roman"/>
              </w:rPr>
            </w:pPr>
            <w:r w:rsidRPr="00966CF3">
              <w:rPr>
                <w:rFonts w:ascii="Times New Roman" w:hAnsi="Times New Roman" w:cs="Times New Roman"/>
              </w:rPr>
              <w:t>(час.)</w:t>
            </w:r>
          </w:p>
        </w:tc>
      </w:tr>
      <w:tr w:rsidR="00B63BB8" w:rsidRPr="00966CF3" w:rsidTr="00B63BB8">
        <w:tc>
          <w:tcPr>
            <w:tcW w:w="674" w:type="dxa"/>
          </w:tcPr>
          <w:p w:rsidR="00B63BB8" w:rsidRPr="00966CF3" w:rsidRDefault="00B63BB8" w:rsidP="00B63BB8">
            <w:pPr>
              <w:jc w:val="both"/>
              <w:rPr>
                <w:rFonts w:ascii="Times New Roman" w:hAnsi="Times New Roman" w:cs="Times New Roman"/>
              </w:rPr>
            </w:pPr>
            <w:r w:rsidRPr="00966CF3">
              <w:rPr>
                <w:rFonts w:ascii="Times New Roman" w:hAnsi="Times New Roman" w:cs="Times New Roman"/>
              </w:rPr>
              <w:t>1.</w:t>
            </w:r>
          </w:p>
        </w:tc>
        <w:tc>
          <w:tcPr>
            <w:tcW w:w="3120" w:type="dxa"/>
          </w:tcPr>
          <w:p w:rsidR="00B63BB8" w:rsidRPr="00742E06" w:rsidRDefault="00B63BB8" w:rsidP="00B63BB8">
            <w:pPr>
              <w:rPr>
                <w:rFonts w:ascii="Times New Roman" w:hAnsi="Times New Roman" w:cs="Times New Roman"/>
              </w:rPr>
            </w:pPr>
            <w:r w:rsidRPr="00742E06">
              <w:rPr>
                <w:rFonts w:ascii="Times New Roman" w:hAnsi="Times New Roman" w:cs="Times New Roman"/>
              </w:rPr>
              <w:t>Гигиенические положения тренировочного процесса и соревнований.</w:t>
            </w:r>
          </w:p>
        </w:tc>
        <w:tc>
          <w:tcPr>
            <w:tcW w:w="4604" w:type="dxa"/>
          </w:tcPr>
          <w:p w:rsidR="00B63BB8" w:rsidRPr="00B63BB8" w:rsidRDefault="00B63BB8" w:rsidP="00B63BB8">
            <w:pPr>
              <w:jc w:val="both"/>
              <w:rPr>
                <w:rFonts w:ascii="Times New Roman" w:hAnsi="Times New Roman" w:cs="Times New Roman"/>
              </w:rPr>
            </w:pPr>
            <w:r w:rsidRPr="00B63BB8">
              <w:rPr>
                <w:rFonts w:ascii="Times New Roman" w:hAnsi="Times New Roman" w:cs="Times New Roman"/>
              </w:rPr>
              <w:t>Гигиенические положения тренировочного процесса и соревнований.</w:t>
            </w:r>
          </w:p>
          <w:p w:rsidR="00B63BB8" w:rsidRPr="00B63BB8" w:rsidRDefault="00B63BB8" w:rsidP="00B63BB8">
            <w:pPr>
              <w:jc w:val="both"/>
              <w:rPr>
                <w:rFonts w:ascii="Times New Roman" w:hAnsi="Times New Roman" w:cs="Times New Roman"/>
              </w:rPr>
            </w:pPr>
          </w:p>
        </w:tc>
        <w:tc>
          <w:tcPr>
            <w:tcW w:w="1173" w:type="dxa"/>
          </w:tcPr>
          <w:p w:rsidR="00B63BB8" w:rsidRPr="00966CF3" w:rsidRDefault="00B63BB8" w:rsidP="00B63BB8">
            <w:pPr>
              <w:jc w:val="center"/>
              <w:rPr>
                <w:rFonts w:ascii="Times New Roman" w:hAnsi="Times New Roman" w:cs="Times New Roman"/>
              </w:rPr>
            </w:pPr>
            <w:r w:rsidRPr="00966CF3">
              <w:rPr>
                <w:rFonts w:ascii="Times New Roman" w:hAnsi="Times New Roman" w:cs="Times New Roman"/>
              </w:rPr>
              <w:t>2</w:t>
            </w:r>
          </w:p>
        </w:tc>
      </w:tr>
      <w:tr w:rsidR="00B63BB8" w:rsidRPr="00966CF3" w:rsidTr="00B63BB8">
        <w:tc>
          <w:tcPr>
            <w:tcW w:w="674" w:type="dxa"/>
          </w:tcPr>
          <w:p w:rsidR="00B63BB8" w:rsidRPr="00966CF3" w:rsidRDefault="00B63BB8" w:rsidP="00B63BB8">
            <w:pPr>
              <w:jc w:val="both"/>
              <w:rPr>
                <w:rFonts w:ascii="Times New Roman" w:hAnsi="Times New Roman" w:cs="Times New Roman"/>
              </w:rPr>
            </w:pPr>
            <w:r>
              <w:rPr>
                <w:rFonts w:ascii="Times New Roman" w:hAnsi="Times New Roman" w:cs="Times New Roman"/>
              </w:rPr>
              <w:t>2.</w:t>
            </w:r>
          </w:p>
        </w:tc>
        <w:tc>
          <w:tcPr>
            <w:tcW w:w="3120" w:type="dxa"/>
          </w:tcPr>
          <w:p w:rsidR="00B63BB8" w:rsidRPr="00742E06" w:rsidRDefault="00B63BB8" w:rsidP="00B63BB8">
            <w:pPr>
              <w:shd w:val="clear" w:color="auto" w:fill="FFFFFF"/>
              <w:ind w:right="-6"/>
              <w:jc w:val="both"/>
              <w:rPr>
                <w:rFonts w:ascii="Times New Roman" w:hAnsi="Times New Roman" w:cs="Times New Roman"/>
              </w:rPr>
            </w:pPr>
            <w:r w:rsidRPr="00742E06">
              <w:rPr>
                <w:rFonts w:ascii="Times New Roman" w:hAnsi="Times New Roman" w:cs="Times New Roman"/>
              </w:rPr>
              <w:t>Концепция утомления и восстановления</w:t>
            </w:r>
          </w:p>
        </w:tc>
        <w:tc>
          <w:tcPr>
            <w:tcW w:w="4604" w:type="dxa"/>
          </w:tcPr>
          <w:p w:rsidR="00B63BB8" w:rsidRPr="007E7AAC" w:rsidRDefault="00B63BB8" w:rsidP="00B63BB8">
            <w:pPr>
              <w:rPr>
                <w:rFonts w:ascii="Times New Roman" w:hAnsi="Times New Roman" w:cs="Times New Roman"/>
              </w:rPr>
            </w:pPr>
            <w:r w:rsidRPr="00742E06">
              <w:rPr>
                <w:rFonts w:ascii="Times New Roman" w:hAnsi="Times New Roman" w:cs="Times New Roman"/>
              </w:rPr>
              <w:t>Концепция утомления и восстановления</w:t>
            </w:r>
          </w:p>
        </w:tc>
        <w:tc>
          <w:tcPr>
            <w:tcW w:w="1173" w:type="dxa"/>
          </w:tcPr>
          <w:p w:rsidR="00B63BB8" w:rsidRPr="00966CF3" w:rsidRDefault="00B63BB8" w:rsidP="00B63BB8">
            <w:pPr>
              <w:jc w:val="center"/>
              <w:rPr>
                <w:rFonts w:ascii="Times New Roman" w:hAnsi="Times New Roman" w:cs="Times New Roman"/>
              </w:rPr>
            </w:pPr>
            <w:r>
              <w:rPr>
                <w:rFonts w:ascii="Times New Roman" w:hAnsi="Times New Roman" w:cs="Times New Roman"/>
              </w:rPr>
              <w:t>2</w:t>
            </w:r>
          </w:p>
        </w:tc>
      </w:tr>
      <w:tr w:rsidR="00B63BB8" w:rsidRPr="00966CF3" w:rsidTr="00B63BB8">
        <w:tc>
          <w:tcPr>
            <w:tcW w:w="674" w:type="dxa"/>
          </w:tcPr>
          <w:p w:rsidR="00B63BB8" w:rsidRPr="00966CF3" w:rsidRDefault="00B63BB8" w:rsidP="00B63BB8">
            <w:pPr>
              <w:jc w:val="both"/>
              <w:rPr>
                <w:rFonts w:ascii="Times New Roman" w:hAnsi="Times New Roman" w:cs="Times New Roman"/>
              </w:rPr>
            </w:pPr>
            <w:r>
              <w:rPr>
                <w:rFonts w:ascii="Times New Roman" w:hAnsi="Times New Roman" w:cs="Times New Roman"/>
              </w:rPr>
              <w:t>3.</w:t>
            </w:r>
          </w:p>
        </w:tc>
        <w:tc>
          <w:tcPr>
            <w:tcW w:w="3120" w:type="dxa"/>
          </w:tcPr>
          <w:p w:rsidR="00B63BB8" w:rsidRPr="00742E06" w:rsidRDefault="00B63BB8" w:rsidP="00B63BB8">
            <w:pPr>
              <w:shd w:val="clear" w:color="auto" w:fill="FFFFFF"/>
              <w:ind w:right="-6"/>
              <w:jc w:val="both"/>
              <w:rPr>
                <w:rFonts w:ascii="Times New Roman" w:hAnsi="Times New Roman" w:cs="Times New Roman"/>
              </w:rPr>
            </w:pPr>
            <w:r w:rsidRPr="00742E06">
              <w:rPr>
                <w:rFonts w:ascii="Times New Roman" w:hAnsi="Times New Roman" w:cs="Times New Roman"/>
              </w:rPr>
              <w:t>Медико-биологические средства восстановления</w:t>
            </w:r>
          </w:p>
        </w:tc>
        <w:tc>
          <w:tcPr>
            <w:tcW w:w="4604" w:type="dxa"/>
          </w:tcPr>
          <w:p w:rsidR="00B63BB8" w:rsidRPr="00966CF3" w:rsidRDefault="00866F2E" w:rsidP="00B63BB8">
            <w:pPr>
              <w:jc w:val="both"/>
              <w:rPr>
                <w:rFonts w:ascii="Times New Roman" w:hAnsi="Times New Roman" w:cs="Times New Roman"/>
                <w:spacing w:val="1"/>
              </w:rPr>
            </w:pPr>
            <w:r w:rsidRPr="00742E06">
              <w:rPr>
                <w:rFonts w:ascii="Times New Roman" w:hAnsi="Times New Roman" w:cs="Times New Roman"/>
              </w:rPr>
              <w:t>Медико-биологические средства восстановления</w:t>
            </w:r>
            <w:r>
              <w:rPr>
                <w:rFonts w:ascii="Times New Roman" w:hAnsi="Times New Roman" w:cs="Times New Roman"/>
              </w:rPr>
              <w:t xml:space="preserve"> и повышения работоспособности</w:t>
            </w:r>
          </w:p>
        </w:tc>
        <w:tc>
          <w:tcPr>
            <w:tcW w:w="1173" w:type="dxa"/>
          </w:tcPr>
          <w:p w:rsidR="00B63BB8" w:rsidRPr="00966CF3" w:rsidRDefault="00B63BB8" w:rsidP="00B63BB8">
            <w:pPr>
              <w:jc w:val="center"/>
              <w:rPr>
                <w:rFonts w:ascii="Times New Roman" w:hAnsi="Times New Roman" w:cs="Times New Roman"/>
              </w:rPr>
            </w:pPr>
            <w:r>
              <w:rPr>
                <w:rFonts w:ascii="Times New Roman" w:hAnsi="Times New Roman" w:cs="Times New Roman"/>
              </w:rPr>
              <w:t>2</w:t>
            </w:r>
          </w:p>
        </w:tc>
      </w:tr>
      <w:tr w:rsidR="00B63BB8" w:rsidRPr="00966CF3" w:rsidTr="00B63BB8">
        <w:tc>
          <w:tcPr>
            <w:tcW w:w="674" w:type="dxa"/>
          </w:tcPr>
          <w:p w:rsidR="00B63BB8" w:rsidRPr="00966CF3" w:rsidRDefault="00B63BB8" w:rsidP="00B63BB8">
            <w:pPr>
              <w:jc w:val="both"/>
              <w:rPr>
                <w:rFonts w:ascii="Times New Roman" w:hAnsi="Times New Roman" w:cs="Times New Roman"/>
              </w:rPr>
            </w:pPr>
            <w:r>
              <w:rPr>
                <w:rFonts w:ascii="Times New Roman" w:hAnsi="Times New Roman" w:cs="Times New Roman"/>
              </w:rPr>
              <w:t>4.</w:t>
            </w:r>
          </w:p>
        </w:tc>
        <w:tc>
          <w:tcPr>
            <w:tcW w:w="3120" w:type="dxa"/>
          </w:tcPr>
          <w:p w:rsidR="00B63BB8" w:rsidRPr="000E2CBB" w:rsidRDefault="00B63BB8" w:rsidP="00B63BB8">
            <w:pPr>
              <w:jc w:val="both"/>
              <w:rPr>
                <w:rFonts w:ascii="Times New Roman" w:hAnsi="Times New Roman" w:cs="Times New Roman"/>
              </w:rPr>
            </w:pPr>
            <w:r w:rsidRPr="00742E06">
              <w:rPr>
                <w:rFonts w:ascii="Times New Roman" w:hAnsi="Times New Roman" w:cs="Times New Roman"/>
              </w:rPr>
              <w:t>Факторы, ограничивающие работоспособность спортсмена</w:t>
            </w:r>
          </w:p>
        </w:tc>
        <w:tc>
          <w:tcPr>
            <w:tcW w:w="4604" w:type="dxa"/>
          </w:tcPr>
          <w:p w:rsidR="00B63BB8" w:rsidRPr="00966CF3" w:rsidRDefault="00866F2E" w:rsidP="00B63BB8">
            <w:pPr>
              <w:jc w:val="both"/>
              <w:rPr>
                <w:rFonts w:ascii="Times New Roman" w:hAnsi="Times New Roman" w:cs="Times New Roman"/>
                <w:spacing w:val="1"/>
              </w:rPr>
            </w:pPr>
            <w:r w:rsidRPr="00742E06">
              <w:rPr>
                <w:rFonts w:ascii="Times New Roman" w:hAnsi="Times New Roman" w:cs="Times New Roman"/>
              </w:rPr>
              <w:t>Гигиенические и физиологические факторы, ограничивающие работоспособность спортсмена</w:t>
            </w:r>
          </w:p>
        </w:tc>
        <w:tc>
          <w:tcPr>
            <w:tcW w:w="1173" w:type="dxa"/>
          </w:tcPr>
          <w:p w:rsidR="00B63BB8" w:rsidRPr="00966CF3" w:rsidRDefault="00B63BB8" w:rsidP="00B63BB8">
            <w:pPr>
              <w:jc w:val="center"/>
              <w:rPr>
                <w:rFonts w:ascii="Times New Roman" w:hAnsi="Times New Roman" w:cs="Times New Roman"/>
              </w:rPr>
            </w:pPr>
            <w:r>
              <w:rPr>
                <w:rFonts w:ascii="Times New Roman" w:hAnsi="Times New Roman" w:cs="Times New Roman"/>
              </w:rPr>
              <w:t>2</w:t>
            </w:r>
          </w:p>
        </w:tc>
      </w:tr>
      <w:tr w:rsidR="00B63BB8" w:rsidRPr="000E2CBB" w:rsidTr="00B63BB8">
        <w:tc>
          <w:tcPr>
            <w:tcW w:w="8398" w:type="dxa"/>
            <w:gridSpan w:val="3"/>
          </w:tcPr>
          <w:p w:rsidR="00B63BB8" w:rsidRPr="000E2CBB" w:rsidRDefault="00B63BB8" w:rsidP="00B63BB8">
            <w:pPr>
              <w:jc w:val="both"/>
              <w:rPr>
                <w:rFonts w:ascii="Times New Roman" w:hAnsi="Times New Roman" w:cs="Times New Roman"/>
                <w:b/>
                <w:spacing w:val="1"/>
              </w:rPr>
            </w:pPr>
            <w:r w:rsidRPr="000E2CBB">
              <w:rPr>
                <w:rFonts w:ascii="Times New Roman" w:hAnsi="Times New Roman" w:cs="Times New Roman"/>
                <w:b/>
                <w:spacing w:val="1"/>
              </w:rPr>
              <w:t>Итого:</w:t>
            </w:r>
          </w:p>
        </w:tc>
        <w:tc>
          <w:tcPr>
            <w:tcW w:w="1173" w:type="dxa"/>
          </w:tcPr>
          <w:p w:rsidR="00B63BB8" w:rsidRPr="000E2CBB" w:rsidRDefault="00B63BB8" w:rsidP="00B63BB8">
            <w:pPr>
              <w:jc w:val="center"/>
              <w:rPr>
                <w:rFonts w:ascii="Times New Roman" w:hAnsi="Times New Roman" w:cs="Times New Roman"/>
                <w:b/>
              </w:rPr>
            </w:pPr>
            <w:r w:rsidRPr="000E2CBB">
              <w:rPr>
                <w:rFonts w:ascii="Times New Roman" w:hAnsi="Times New Roman" w:cs="Times New Roman"/>
                <w:b/>
              </w:rPr>
              <w:t>8</w:t>
            </w:r>
          </w:p>
        </w:tc>
      </w:tr>
    </w:tbl>
    <w:p w:rsidR="00FF21A4" w:rsidRDefault="00FF21A4" w:rsidP="00FF21A4">
      <w:pPr>
        <w:rPr>
          <w:rFonts w:ascii="Times New Roman" w:hAnsi="Times New Roman"/>
          <w:b/>
          <w:color w:val="auto"/>
        </w:rPr>
      </w:pPr>
    </w:p>
    <w:p w:rsidR="00FF21A4" w:rsidRDefault="00FF21A4" w:rsidP="00FF21A4">
      <w:pPr>
        <w:jc w:val="both"/>
        <w:rPr>
          <w:rFonts w:ascii="Times New Roman" w:hAnsi="Times New Roman" w:cs="Times New Roman"/>
          <w:b/>
        </w:rPr>
      </w:pPr>
      <w:r w:rsidRPr="00966CF3">
        <w:rPr>
          <w:rFonts w:ascii="Times New Roman" w:hAnsi="Times New Roman" w:cs="Times New Roman"/>
          <w:b/>
          <w:color w:val="auto"/>
        </w:rPr>
        <w:t xml:space="preserve">5.5. </w:t>
      </w:r>
      <w:r w:rsidR="003B7DC6">
        <w:rPr>
          <w:rFonts w:ascii="Times New Roman" w:hAnsi="Times New Roman" w:cs="Times New Roman"/>
          <w:b/>
        </w:rPr>
        <w:t>Семинары</w:t>
      </w:r>
      <w:r w:rsidR="00643A19">
        <w:rPr>
          <w:rFonts w:ascii="Times New Roman" w:hAnsi="Times New Roman" w:cs="Times New Roman"/>
          <w:b/>
        </w:rPr>
        <w:t>.</w:t>
      </w:r>
    </w:p>
    <w:p w:rsidR="00643A19" w:rsidRPr="00966CF3" w:rsidRDefault="00643A19" w:rsidP="00FF21A4">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245"/>
        <w:gridCol w:w="3655"/>
        <w:gridCol w:w="1779"/>
        <w:gridCol w:w="1195"/>
      </w:tblGrid>
      <w:tr w:rsidR="00FF21A4" w:rsidRPr="00966CF3" w:rsidTr="00E2723F">
        <w:tc>
          <w:tcPr>
            <w:tcW w:w="539" w:type="dxa"/>
          </w:tcPr>
          <w:p w:rsidR="00FF21A4" w:rsidRPr="00966CF3" w:rsidRDefault="00FF21A4" w:rsidP="00D5348A">
            <w:pPr>
              <w:jc w:val="both"/>
              <w:rPr>
                <w:rFonts w:ascii="Times New Roman" w:hAnsi="Times New Roman" w:cs="Times New Roman"/>
              </w:rPr>
            </w:pPr>
            <w:r w:rsidRPr="00966CF3">
              <w:rPr>
                <w:rFonts w:ascii="Times New Roman" w:hAnsi="Times New Roman" w:cs="Times New Roman"/>
              </w:rPr>
              <w:t>№</w:t>
            </w:r>
          </w:p>
        </w:tc>
        <w:tc>
          <w:tcPr>
            <w:tcW w:w="2245" w:type="dxa"/>
          </w:tcPr>
          <w:p w:rsidR="00FF21A4" w:rsidRPr="00966CF3" w:rsidRDefault="00FF21A4" w:rsidP="00D5348A">
            <w:pPr>
              <w:jc w:val="both"/>
              <w:rPr>
                <w:rFonts w:ascii="Times New Roman" w:hAnsi="Times New Roman" w:cs="Times New Roman"/>
              </w:rPr>
            </w:pPr>
            <w:r>
              <w:rPr>
                <w:rFonts w:ascii="Times New Roman" w:hAnsi="Times New Roman" w:cs="Times New Roman"/>
              </w:rPr>
              <w:t>Раздел</w:t>
            </w:r>
            <w:r w:rsidRPr="00966CF3">
              <w:rPr>
                <w:rFonts w:ascii="Times New Roman" w:hAnsi="Times New Roman" w:cs="Times New Roman"/>
              </w:rPr>
              <w:t xml:space="preserve"> дисциплины</w:t>
            </w:r>
          </w:p>
        </w:tc>
        <w:tc>
          <w:tcPr>
            <w:tcW w:w="3655" w:type="dxa"/>
          </w:tcPr>
          <w:p w:rsidR="00FF21A4" w:rsidRPr="00966CF3" w:rsidRDefault="00FF21A4" w:rsidP="00643A19">
            <w:pPr>
              <w:jc w:val="center"/>
              <w:rPr>
                <w:rFonts w:ascii="Times New Roman" w:hAnsi="Times New Roman" w:cs="Times New Roman"/>
              </w:rPr>
            </w:pPr>
            <w:r w:rsidRPr="00966CF3">
              <w:rPr>
                <w:rFonts w:ascii="Times New Roman" w:hAnsi="Times New Roman" w:cs="Times New Roman"/>
              </w:rPr>
              <w:t xml:space="preserve">Тематика </w:t>
            </w:r>
            <w:r>
              <w:rPr>
                <w:rFonts w:ascii="Times New Roman" w:hAnsi="Times New Roman" w:cs="Times New Roman"/>
              </w:rPr>
              <w:t xml:space="preserve">практических занятий </w:t>
            </w:r>
          </w:p>
        </w:tc>
        <w:tc>
          <w:tcPr>
            <w:tcW w:w="1779" w:type="dxa"/>
          </w:tcPr>
          <w:p w:rsidR="00FF21A4" w:rsidRPr="00966CF3" w:rsidRDefault="00FF21A4" w:rsidP="00643A19">
            <w:pPr>
              <w:jc w:val="center"/>
              <w:rPr>
                <w:rFonts w:ascii="Times New Roman" w:hAnsi="Times New Roman" w:cs="Times New Roman"/>
              </w:rPr>
            </w:pPr>
            <w:r w:rsidRPr="00966CF3">
              <w:rPr>
                <w:rFonts w:ascii="Times New Roman" w:hAnsi="Times New Roman" w:cs="Times New Roman"/>
              </w:rPr>
              <w:t>Формы контроля</w:t>
            </w:r>
          </w:p>
        </w:tc>
        <w:tc>
          <w:tcPr>
            <w:tcW w:w="1195" w:type="dxa"/>
          </w:tcPr>
          <w:p w:rsidR="00FF21A4" w:rsidRPr="00966CF3" w:rsidRDefault="00FF21A4" w:rsidP="00D5348A">
            <w:pPr>
              <w:jc w:val="center"/>
              <w:rPr>
                <w:rFonts w:ascii="Times New Roman" w:hAnsi="Times New Roman" w:cs="Times New Roman"/>
              </w:rPr>
            </w:pPr>
            <w:r w:rsidRPr="00966CF3">
              <w:rPr>
                <w:rFonts w:ascii="Times New Roman" w:hAnsi="Times New Roman" w:cs="Times New Roman"/>
              </w:rPr>
              <w:t>Трудо-</w:t>
            </w:r>
          </w:p>
          <w:p w:rsidR="00FF21A4" w:rsidRPr="00966CF3" w:rsidRDefault="00FF21A4" w:rsidP="00D5348A">
            <w:pPr>
              <w:jc w:val="center"/>
              <w:rPr>
                <w:rFonts w:ascii="Times New Roman" w:hAnsi="Times New Roman" w:cs="Times New Roman"/>
              </w:rPr>
            </w:pPr>
            <w:r w:rsidRPr="00966CF3">
              <w:rPr>
                <w:rFonts w:ascii="Times New Roman" w:hAnsi="Times New Roman" w:cs="Times New Roman"/>
              </w:rPr>
              <w:t>емкость (час.)</w:t>
            </w:r>
          </w:p>
        </w:tc>
      </w:tr>
      <w:tr w:rsidR="00FF21A4" w:rsidRPr="00742E06" w:rsidTr="00E2723F">
        <w:tc>
          <w:tcPr>
            <w:tcW w:w="539" w:type="dxa"/>
          </w:tcPr>
          <w:p w:rsidR="00FF21A4" w:rsidRPr="00742E06" w:rsidRDefault="00FF21A4" w:rsidP="00D5348A">
            <w:pPr>
              <w:jc w:val="both"/>
              <w:rPr>
                <w:rFonts w:ascii="Times New Roman" w:hAnsi="Times New Roman" w:cs="Times New Roman"/>
              </w:rPr>
            </w:pPr>
            <w:r w:rsidRPr="00742E06">
              <w:rPr>
                <w:rFonts w:ascii="Times New Roman" w:hAnsi="Times New Roman" w:cs="Times New Roman"/>
              </w:rPr>
              <w:t>1.</w:t>
            </w:r>
          </w:p>
          <w:p w:rsidR="00FF21A4" w:rsidRPr="00742E06" w:rsidRDefault="00FF21A4" w:rsidP="00D5348A">
            <w:pPr>
              <w:jc w:val="both"/>
              <w:rPr>
                <w:rFonts w:ascii="Times New Roman" w:hAnsi="Times New Roman" w:cs="Times New Roman"/>
              </w:rPr>
            </w:pPr>
          </w:p>
        </w:tc>
        <w:tc>
          <w:tcPr>
            <w:tcW w:w="2245" w:type="dxa"/>
          </w:tcPr>
          <w:p w:rsidR="00FF21A4" w:rsidRPr="00742E06" w:rsidRDefault="00FF21A4" w:rsidP="00FF21A4">
            <w:pPr>
              <w:jc w:val="both"/>
              <w:rPr>
                <w:rFonts w:ascii="Times New Roman" w:hAnsi="Times New Roman" w:cs="Times New Roman"/>
              </w:rPr>
            </w:pPr>
            <w:r w:rsidRPr="00742E06">
              <w:rPr>
                <w:rFonts w:ascii="Times New Roman" w:hAnsi="Times New Roman" w:cs="Times New Roman"/>
              </w:rPr>
              <w:t>Гигиенические положения тренировочного процесса и соревнований.</w:t>
            </w:r>
          </w:p>
        </w:tc>
        <w:tc>
          <w:tcPr>
            <w:tcW w:w="3655" w:type="dxa"/>
          </w:tcPr>
          <w:p w:rsidR="00FF21A4" w:rsidRPr="00742E06" w:rsidRDefault="00140989" w:rsidP="00D5348A">
            <w:pPr>
              <w:jc w:val="both"/>
              <w:rPr>
                <w:rFonts w:ascii="Times New Roman" w:hAnsi="Times New Roman" w:cs="Times New Roman"/>
                <w:b/>
              </w:rPr>
            </w:pPr>
            <w:r w:rsidRPr="00742E06">
              <w:rPr>
                <w:rFonts w:ascii="Times New Roman" w:hAnsi="Times New Roman" w:cs="Times New Roman"/>
              </w:rPr>
              <w:t>Гигиенические требования к построению каждого занятия, тренировочного дня, микро и макроцикла</w:t>
            </w:r>
          </w:p>
        </w:tc>
        <w:tc>
          <w:tcPr>
            <w:tcW w:w="1779" w:type="dxa"/>
          </w:tcPr>
          <w:p w:rsidR="00FF21A4" w:rsidRPr="00742E06" w:rsidRDefault="00C77574" w:rsidP="00D5348A">
            <w:pPr>
              <w:jc w:val="both"/>
              <w:rPr>
                <w:rFonts w:ascii="Times New Roman" w:hAnsi="Times New Roman" w:cs="Times New Roman"/>
              </w:rPr>
            </w:pPr>
            <w:r>
              <w:rPr>
                <w:rFonts w:ascii="Times New Roman" w:hAnsi="Times New Roman" w:cs="Times New Roman"/>
              </w:rPr>
              <w:t>Собеседование по вопросам</w:t>
            </w:r>
          </w:p>
        </w:tc>
        <w:tc>
          <w:tcPr>
            <w:tcW w:w="1195" w:type="dxa"/>
          </w:tcPr>
          <w:p w:rsidR="00FF21A4" w:rsidRPr="00742E06" w:rsidRDefault="00FF21A4" w:rsidP="00D5348A">
            <w:pPr>
              <w:jc w:val="center"/>
              <w:rPr>
                <w:rFonts w:ascii="Times New Roman" w:hAnsi="Times New Roman" w:cs="Times New Roman"/>
              </w:rPr>
            </w:pPr>
            <w:r w:rsidRPr="00742E06">
              <w:rPr>
                <w:rFonts w:ascii="Times New Roman" w:hAnsi="Times New Roman" w:cs="Times New Roman"/>
              </w:rPr>
              <w:t>2</w:t>
            </w:r>
          </w:p>
        </w:tc>
      </w:tr>
      <w:tr w:rsidR="00E434EB" w:rsidRPr="00742E06" w:rsidTr="00E2723F">
        <w:trPr>
          <w:trHeight w:val="4140"/>
        </w:trPr>
        <w:tc>
          <w:tcPr>
            <w:tcW w:w="539" w:type="dxa"/>
            <w:vMerge w:val="restart"/>
          </w:tcPr>
          <w:p w:rsidR="00E434EB" w:rsidRPr="00742E06" w:rsidRDefault="00E434EB" w:rsidP="00D5348A">
            <w:pPr>
              <w:jc w:val="both"/>
              <w:rPr>
                <w:rFonts w:ascii="Times New Roman" w:hAnsi="Times New Roman" w:cs="Times New Roman"/>
              </w:rPr>
            </w:pPr>
            <w:r w:rsidRPr="00742E06">
              <w:rPr>
                <w:rFonts w:ascii="Times New Roman" w:hAnsi="Times New Roman" w:cs="Times New Roman"/>
              </w:rPr>
              <w:t>2.</w:t>
            </w:r>
          </w:p>
          <w:p w:rsidR="00E434EB" w:rsidRPr="00742E06" w:rsidRDefault="00E434EB" w:rsidP="00D5348A">
            <w:pPr>
              <w:jc w:val="both"/>
              <w:rPr>
                <w:rFonts w:ascii="Times New Roman" w:hAnsi="Times New Roman" w:cs="Times New Roman"/>
              </w:rPr>
            </w:pPr>
          </w:p>
        </w:tc>
        <w:tc>
          <w:tcPr>
            <w:tcW w:w="2245" w:type="dxa"/>
            <w:vMerge w:val="restart"/>
          </w:tcPr>
          <w:p w:rsidR="00E434EB" w:rsidRPr="00742E06" w:rsidRDefault="00E434EB" w:rsidP="00FF21A4">
            <w:pPr>
              <w:shd w:val="clear" w:color="auto" w:fill="FFFFFF"/>
              <w:ind w:right="-6"/>
              <w:jc w:val="both"/>
              <w:rPr>
                <w:rFonts w:ascii="Times New Roman" w:hAnsi="Times New Roman" w:cs="Times New Roman"/>
              </w:rPr>
            </w:pPr>
            <w:r w:rsidRPr="00742E06">
              <w:rPr>
                <w:rFonts w:ascii="Times New Roman" w:hAnsi="Times New Roman" w:cs="Times New Roman"/>
              </w:rPr>
              <w:t>Концепция утомления и восстановления</w:t>
            </w:r>
          </w:p>
        </w:tc>
        <w:tc>
          <w:tcPr>
            <w:tcW w:w="3655" w:type="dxa"/>
          </w:tcPr>
          <w:p w:rsidR="00E434EB" w:rsidRPr="00742E06" w:rsidRDefault="00E434EB" w:rsidP="00D5348A">
            <w:pPr>
              <w:jc w:val="both"/>
              <w:rPr>
                <w:rFonts w:ascii="Times New Roman" w:hAnsi="Times New Roman" w:cs="Times New Roman"/>
              </w:rPr>
            </w:pPr>
            <w:r w:rsidRPr="00D63A50">
              <w:rPr>
                <w:rFonts w:ascii="Times New Roman" w:hAnsi="Times New Roman" w:cs="Times New Roman"/>
              </w:rPr>
              <w:t>Классификация клинического проявления утомления по В.Н.Волкову</w:t>
            </w:r>
          </w:p>
          <w:p w:rsidR="00E434EB" w:rsidRPr="00742E06" w:rsidRDefault="00E434EB" w:rsidP="00D5348A">
            <w:pPr>
              <w:jc w:val="both"/>
              <w:rPr>
                <w:rFonts w:ascii="Times New Roman" w:hAnsi="Times New Roman" w:cs="Times New Roman"/>
              </w:rPr>
            </w:pPr>
            <w:r w:rsidRPr="00D63A50">
              <w:rPr>
                <w:rFonts w:ascii="Times New Roman" w:hAnsi="Times New Roman" w:cs="Times New Roman"/>
              </w:rPr>
              <w:t xml:space="preserve">Концепция </w:t>
            </w:r>
            <w:proofErr w:type="spellStart"/>
            <w:r w:rsidRPr="00D63A50">
              <w:rPr>
                <w:rFonts w:ascii="Times New Roman" w:hAnsi="Times New Roman" w:cs="Times New Roman"/>
              </w:rPr>
              <w:t>А.И.Крестовникова</w:t>
            </w:r>
            <w:proofErr w:type="spellEnd"/>
            <w:r w:rsidRPr="00D63A50">
              <w:rPr>
                <w:rFonts w:ascii="Times New Roman" w:hAnsi="Times New Roman" w:cs="Times New Roman"/>
              </w:rPr>
              <w:t xml:space="preserve"> о механизме наступления утомления по принципу расстройства координации функционирующих систем.</w:t>
            </w:r>
          </w:p>
          <w:p w:rsidR="00E434EB" w:rsidRPr="00742E06" w:rsidRDefault="00E434EB" w:rsidP="00D5348A">
            <w:pPr>
              <w:jc w:val="both"/>
              <w:rPr>
                <w:rFonts w:ascii="Times New Roman" w:hAnsi="Times New Roman" w:cs="Times New Roman"/>
              </w:rPr>
            </w:pPr>
            <w:r w:rsidRPr="00D63A50">
              <w:rPr>
                <w:rFonts w:ascii="Times New Roman" w:hAnsi="Times New Roman" w:cs="Times New Roman"/>
              </w:rPr>
              <w:t xml:space="preserve">Концепция А.А.Ухтомского о центральном нервном механизме утомления и восстановления работоспособности. Концепция </w:t>
            </w:r>
            <w:proofErr w:type="spellStart"/>
            <w:r w:rsidRPr="00D63A50">
              <w:rPr>
                <w:rFonts w:ascii="Times New Roman" w:hAnsi="Times New Roman" w:cs="Times New Roman"/>
              </w:rPr>
              <w:t>В.В.Розенблата</w:t>
            </w:r>
            <w:proofErr w:type="spellEnd"/>
            <w:r w:rsidRPr="00D63A50">
              <w:rPr>
                <w:rFonts w:ascii="Times New Roman" w:hAnsi="Times New Roman" w:cs="Times New Roman"/>
              </w:rPr>
              <w:t xml:space="preserve"> о механизме утомления по принципу охранительного торможения.</w:t>
            </w:r>
          </w:p>
        </w:tc>
        <w:tc>
          <w:tcPr>
            <w:tcW w:w="1779" w:type="dxa"/>
          </w:tcPr>
          <w:p w:rsidR="00E434EB" w:rsidRPr="00742E06" w:rsidRDefault="00E434EB" w:rsidP="00D5348A">
            <w:pPr>
              <w:jc w:val="both"/>
              <w:rPr>
                <w:rFonts w:ascii="Times New Roman" w:hAnsi="Times New Roman" w:cs="Times New Roman"/>
              </w:rPr>
            </w:pPr>
            <w:r>
              <w:rPr>
                <w:rFonts w:ascii="Times New Roman" w:hAnsi="Times New Roman" w:cs="Times New Roman"/>
              </w:rPr>
              <w:t>Собеседование по вопросам</w:t>
            </w:r>
          </w:p>
        </w:tc>
        <w:tc>
          <w:tcPr>
            <w:tcW w:w="1195" w:type="dxa"/>
          </w:tcPr>
          <w:p w:rsidR="00E434EB" w:rsidRPr="00742E06" w:rsidRDefault="00E434EB" w:rsidP="00D5348A">
            <w:pPr>
              <w:jc w:val="center"/>
              <w:rPr>
                <w:rFonts w:ascii="Times New Roman" w:hAnsi="Times New Roman" w:cs="Times New Roman"/>
              </w:rPr>
            </w:pPr>
            <w:r>
              <w:rPr>
                <w:rFonts w:ascii="Times New Roman" w:hAnsi="Times New Roman" w:cs="Times New Roman"/>
              </w:rPr>
              <w:t>2</w:t>
            </w:r>
          </w:p>
        </w:tc>
      </w:tr>
      <w:tr w:rsidR="00E434EB" w:rsidRPr="00742E06" w:rsidTr="00E434EB">
        <w:trPr>
          <w:trHeight w:val="1172"/>
        </w:trPr>
        <w:tc>
          <w:tcPr>
            <w:tcW w:w="539" w:type="dxa"/>
            <w:vMerge/>
          </w:tcPr>
          <w:p w:rsidR="00E434EB" w:rsidRPr="00742E06" w:rsidRDefault="00E434EB" w:rsidP="00D5348A">
            <w:pPr>
              <w:jc w:val="both"/>
              <w:rPr>
                <w:rFonts w:ascii="Times New Roman" w:hAnsi="Times New Roman" w:cs="Times New Roman"/>
              </w:rPr>
            </w:pPr>
          </w:p>
        </w:tc>
        <w:tc>
          <w:tcPr>
            <w:tcW w:w="2245" w:type="dxa"/>
            <w:vMerge/>
          </w:tcPr>
          <w:p w:rsidR="00E434EB" w:rsidRPr="00742E06" w:rsidRDefault="00E434EB" w:rsidP="00FF21A4">
            <w:pPr>
              <w:shd w:val="clear" w:color="auto" w:fill="FFFFFF"/>
              <w:ind w:right="-6"/>
              <w:jc w:val="both"/>
              <w:rPr>
                <w:rFonts w:ascii="Times New Roman" w:hAnsi="Times New Roman" w:cs="Times New Roman"/>
              </w:rPr>
            </w:pPr>
          </w:p>
        </w:tc>
        <w:tc>
          <w:tcPr>
            <w:tcW w:w="3655" w:type="dxa"/>
          </w:tcPr>
          <w:p w:rsidR="00E434EB" w:rsidRPr="00D63A50" w:rsidRDefault="00E434EB" w:rsidP="00D5348A">
            <w:pPr>
              <w:jc w:val="both"/>
              <w:rPr>
                <w:rFonts w:ascii="Times New Roman" w:hAnsi="Times New Roman" w:cs="Times New Roman"/>
              </w:rPr>
            </w:pPr>
            <w:r w:rsidRPr="00742E06">
              <w:rPr>
                <w:rFonts w:ascii="Times New Roman" w:hAnsi="Times New Roman" w:cs="Times New Roman"/>
              </w:rPr>
              <w:t>Современные направления применения средств восстановления в системе спортивной тренировки</w:t>
            </w:r>
          </w:p>
        </w:tc>
        <w:tc>
          <w:tcPr>
            <w:tcW w:w="1779" w:type="dxa"/>
          </w:tcPr>
          <w:p w:rsidR="00E434EB" w:rsidRDefault="00E434EB" w:rsidP="00D5348A">
            <w:pPr>
              <w:jc w:val="both"/>
              <w:rPr>
                <w:rFonts w:ascii="Times New Roman" w:hAnsi="Times New Roman" w:cs="Times New Roman"/>
              </w:rPr>
            </w:pPr>
            <w:r>
              <w:rPr>
                <w:rFonts w:ascii="Times New Roman" w:hAnsi="Times New Roman" w:cs="Times New Roman"/>
              </w:rPr>
              <w:t>Межгрупповой диалог</w:t>
            </w:r>
          </w:p>
        </w:tc>
        <w:tc>
          <w:tcPr>
            <w:tcW w:w="1195" w:type="dxa"/>
          </w:tcPr>
          <w:p w:rsidR="00E434EB" w:rsidRDefault="00E434EB" w:rsidP="00D5348A">
            <w:pPr>
              <w:jc w:val="center"/>
              <w:rPr>
                <w:rFonts w:ascii="Times New Roman" w:hAnsi="Times New Roman" w:cs="Times New Roman"/>
              </w:rPr>
            </w:pPr>
            <w:r>
              <w:rPr>
                <w:rFonts w:ascii="Times New Roman" w:hAnsi="Times New Roman" w:cs="Times New Roman"/>
              </w:rPr>
              <w:t>2</w:t>
            </w:r>
          </w:p>
        </w:tc>
      </w:tr>
      <w:tr w:rsidR="00FF21A4" w:rsidRPr="00742E06" w:rsidTr="00E2723F">
        <w:tc>
          <w:tcPr>
            <w:tcW w:w="539" w:type="dxa"/>
          </w:tcPr>
          <w:p w:rsidR="00FF21A4" w:rsidRPr="00742E06" w:rsidRDefault="00FF21A4" w:rsidP="00D5348A">
            <w:pPr>
              <w:jc w:val="both"/>
              <w:rPr>
                <w:rFonts w:ascii="Times New Roman" w:hAnsi="Times New Roman" w:cs="Times New Roman"/>
              </w:rPr>
            </w:pPr>
            <w:r w:rsidRPr="00742E06">
              <w:rPr>
                <w:rFonts w:ascii="Times New Roman" w:hAnsi="Times New Roman" w:cs="Times New Roman"/>
              </w:rPr>
              <w:t>3.</w:t>
            </w:r>
          </w:p>
        </w:tc>
        <w:tc>
          <w:tcPr>
            <w:tcW w:w="2245" w:type="dxa"/>
          </w:tcPr>
          <w:p w:rsidR="00FF21A4" w:rsidRPr="00742E06" w:rsidRDefault="00FF21A4" w:rsidP="00D5348A">
            <w:pPr>
              <w:jc w:val="both"/>
              <w:rPr>
                <w:rFonts w:ascii="Times New Roman" w:hAnsi="Times New Roman" w:cs="Times New Roman"/>
              </w:rPr>
            </w:pPr>
            <w:r w:rsidRPr="00742E06">
              <w:rPr>
                <w:rFonts w:ascii="Times New Roman" w:hAnsi="Times New Roman" w:cs="Times New Roman"/>
              </w:rPr>
              <w:t>Педагогические средства восстановления.</w:t>
            </w:r>
          </w:p>
        </w:tc>
        <w:tc>
          <w:tcPr>
            <w:tcW w:w="3655" w:type="dxa"/>
          </w:tcPr>
          <w:p w:rsidR="00FF21A4" w:rsidRPr="00742E06" w:rsidRDefault="00140989" w:rsidP="00D5348A">
            <w:pPr>
              <w:jc w:val="both"/>
              <w:rPr>
                <w:rFonts w:ascii="Times New Roman" w:hAnsi="Times New Roman" w:cs="Times New Roman"/>
              </w:rPr>
            </w:pPr>
            <w:r w:rsidRPr="00742E06">
              <w:rPr>
                <w:rFonts w:ascii="Times New Roman" w:hAnsi="Times New Roman" w:cs="Times New Roman"/>
              </w:rPr>
              <w:t>Рациональное использование тренировочных нагрузок на этапах подготовки в соответствии с функциональными возможностями организма и поставленными задачами.</w:t>
            </w:r>
          </w:p>
        </w:tc>
        <w:tc>
          <w:tcPr>
            <w:tcW w:w="1779" w:type="dxa"/>
          </w:tcPr>
          <w:p w:rsidR="00FF21A4" w:rsidRPr="00742E06" w:rsidRDefault="00C77574" w:rsidP="00D5348A">
            <w:pPr>
              <w:jc w:val="both"/>
              <w:rPr>
                <w:rFonts w:ascii="Times New Roman" w:hAnsi="Times New Roman" w:cs="Times New Roman"/>
              </w:rPr>
            </w:pPr>
            <w:r>
              <w:rPr>
                <w:rFonts w:ascii="Times New Roman" w:hAnsi="Times New Roman" w:cs="Times New Roman"/>
              </w:rPr>
              <w:t>Собеседование по вопросам</w:t>
            </w:r>
          </w:p>
        </w:tc>
        <w:tc>
          <w:tcPr>
            <w:tcW w:w="1195" w:type="dxa"/>
          </w:tcPr>
          <w:p w:rsidR="00FF21A4" w:rsidRPr="00742E06" w:rsidRDefault="00FF21A4" w:rsidP="00D5348A">
            <w:pPr>
              <w:jc w:val="center"/>
              <w:rPr>
                <w:rFonts w:ascii="Times New Roman" w:hAnsi="Times New Roman" w:cs="Times New Roman"/>
              </w:rPr>
            </w:pPr>
            <w:r w:rsidRPr="00742E06">
              <w:rPr>
                <w:rFonts w:ascii="Times New Roman" w:hAnsi="Times New Roman" w:cs="Times New Roman"/>
              </w:rPr>
              <w:t>2</w:t>
            </w:r>
          </w:p>
        </w:tc>
      </w:tr>
      <w:tr w:rsidR="00E2723F" w:rsidRPr="00742E06" w:rsidTr="00E2723F">
        <w:trPr>
          <w:trHeight w:val="2760"/>
        </w:trPr>
        <w:tc>
          <w:tcPr>
            <w:tcW w:w="539" w:type="dxa"/>
          </w:tcPr>
          <w:p w:rsidR="00E2723F" w:rsidRPr="00742E06" w:rsidRDefault="00E2723F" w:rsidP="00D5348A">
            <w:pPr>
              <w:jc w:val="both"/>
              <w:rPr>
                <w:rFonts w:ascii="Times New Roman" w:hAnsi="Times New Roman" w:cs="Times New Roman"/>
              </w:rPr>
            </w:pPr>
            <w:r w:rsidRPr="00742E06">
              <w:rPr>
                <w:rFonts w:ascii="Times New Roman" w:hAnsi="Times New Roman" w:cs="Times New Roman"/>
              </w:rPr>
              <w:t>4.</w:t>
            </w:r>
          </w:p>
        </w:tc>
        <w:tc>
          <w:tcPr>
            <w:tcW w:w="2245" w:type="dxa"/>
          </w:tcPr>
          <w:p w:rsidR="00E2723F" w:rsidRPr="00742E06" w:rsidRDefault="00E2723F" w:rsidP="00D5348A">
            <w:pPr>
              <w:jc w:val="both"/>
              <w:rPr>
                <w:rFonts w:ascii="Times New Roman" w:hAnsi="Times New Roman" w:cs="Times New Roman"/>
              </w:rPr>
            </w:pPr>
            <w:r w:rsidRPr="00742E06">
              <w:rPr>
                <w:rFonts w:ascii="Times New Roman" w:hAnsi="Times New Roman" w:cs="Times New Roman"/>
              </w:rPr>
              <w:t>Психологические средства восстановления</w:t>
            </w:r>
          </w:p>
        </w:tc>
        <w:tc>
          <w:tcPr>
            <w:tcW w:w="3655" w:type="dxa"/>
          </w:tcPr>
          <w:p w:rsidR="00E2723F" w:rsidRPr="00742E06" w:rsidRDefault="00E2723F" w:rsidP="00D5348A">
            <w:pPr>
              <w:jc w:val="both"/>
              <w:rPr>
                <w:rFonts w:ascii="Times New Roman" w:hAnsi="Times New Roman" w:cs="Times New Roman"/>
              </w:rPr>
            </w:pPr>
            <w:r w:rsidRPr="00742E06">
              <w:rPr>
                <w:rFonts w:ascii="Times New Roman" w:hAnsi="Times New Roman" w:cs="Times New Roman"/>
              </w:rPr>
              <w:t>Мышечная релаксация, внушенный сон, специальные дыхательные упражнения, психорегулирующая тренировка, в том числе аутогенная «психомышечная» тренировка – психологические средства восстановления.</w:t>
            </w:r>
          </w:p>
          <w:p w:rsidR="00E2723F" w:rsidRPr="00742E06" w:rsidRDefault="00E2723F" w:rsidP="00D5348A">
            <w:pPr>
              <w:jc w:val="both"/>
              <w:rPr>
                <w:rFonts w:ascii="Times New Roman" w:hAnsi="Times New Roman" w:cs="Times New Roman"/>
              </w:rPr>
            </w:pPr>
            <w:r w:rsidRPr="00D63A50">
              <w:rPr>
                <w:rFonts w:ascii="Times New Roman" w:hAnsi="Times New Roman" w:cs="Times New Roman"/>
              </w:rPr>
              <w:t>Психогигиена. Психопрофилактика</w:t>
            </w:r>
          </w:p>
        </w:tc>
        <w:tc>
          <w:tcPr>
            <w:tcW w:w="1779" w:type="dxa"/>
          </w:tcPr>
          <w:p w:rsidR="00E2723F" w:rsidRPr="00742E06" w:rsidRDefault="00E2723F" w:rsidP="00D5348A">
            <w:pPr>
              <w:jc w:val="both"/>
              <w:rPr>
                <w:rFonts w:ascii="Times New Roman" w:hAnsi="Times New Roman" w:cs="Times New Roman"/>
              </w:rPr>
            </w:pPr>
            <w:r>
              <w:rPr>
                <w:rFonts w:ascii="Times New Roman" w:hAnsi="Times New Roman" w:cs="Times New Roman"/>
              </w:rPr>
              <w:t>Собеседование по вопросам</w:t>
            </w:r>
          </w:p>
        </w:tc>
        <w:tc>
          <w:tcPr>
            <w:tcW w:w="1195" w:type="dxa"/>
          </w:tcPr>
          <w:p w:rsidR="00E2723F" w:rsidRPr="00742E06" w:rsidRDefault="00F146AE" w:rsidP="00D5348A">
            <w:pPr>
              <w:jc w:val="center"/>
              <w:rPr>
                <w:rFonts w:ascii="Times New Roman" w:hAnsi="Times New Roman" w:cs="Times New Roman"/>
              </w:rPr>
            </w:pPr>
            <w:r>
              <w:rPr>
                <w:rFonts w:ascii="Times New Roman" w:hAnsi="Times New Roman" w:cs="Times New Roman"/>
              </w:rPr>
              <w:t>2</w:t>
            </w:r>
          </w:p>
        </w:tc>
      </w:tr>
      <w:tr w:rsidR="00E2723F" w:rsidRPr="00742E06" w:rsidTr="00E2723F">
        <w:trPr>
          <w:trHeight w:val="2760"/>
        </w:trPr>
        <w:tc>
          <w:tcPr>
            <w:tcW w:w="539" w:type="dxa"/>
            <w:vMerge w:val="restart"/>
          </w:tcPr>
          <w:p w:rsidR="00E2723F" w:rsidRPr="00742E06" w:rsidRDefault="00E2723F" w:rsidP="00D5348A">
            <w:pPr>
              <w:jc w:val="both"/>
              <w:rPr>
                <w:rFonts w:ascii="Times New Roman" w:hAnsi="Times New Roman" w:cs="Times New Roman"/>
              </w:rPr>
            </w:pPr>
            <w:r w:rsidRPr="00742E06">
              <w:rPr>
                <w:rFonts w:ascii="Times New Roman" w:hAnsi="Times New Roman" w:cs="Times New Roman"/>
              </w:rPr>
              <w:t>5.</w:t>
            </w:r>
          </w:p>
        </w:tc>
        <w:tc>
          <w:tcPr>
            <w:tcW w:w="2245" w:type="dxa"/>
            <w:vMerge w:val="restart"/>
          </w:tcPr>
          <w:p w:rsidR="00E2723F" w:rsidRPr="00742E06" w:rsidRDefault="00E2723F" w:rsidP="00D5348A">
            <w:pPr>
              <w:jc w:val="both"/>
              <w:rPr>
                <w:rFonts w:ascii="Times New Roman" w:hAnsi="Times New Roman" w:cs="Times New Roman"/>
              </w:rPr>
            </w:pPr>
            <w:r w:rsidRPr="00742E06">
              <w:rPr>
                <w:rFonts w:ascii="Times New Roman" w:hAnsi="Times New Roman" w:cs="Times New Roman"/>
              </w:rPr>
              <w:t>Физические методы восстановления</w:t>
            </w:r>
          </w:p>
        </w:tc>
        <w:tc>
          <w:tcPr>
            <w:tcW w:w="3655" w:type="dxa"/>
          </w:tcPr>
          <w:p w:rsidR="00E2723F" w:rsidRPr="00742E06" w:rsidRDefault="00E2723F" w:rsidP="00D5348A">
            <w:pPr>
              <w:jc w:val="both"/>
              <w:rPr>
                <w:rFonts w:ascii="Times New Roman" w:hAnsi="Times New Roman" w:cs="Times New Roman"/>
              </w:rPr>
            </w:pPr>
            <w:r w:rsidRPr="00742E06">
              <w:rPr>
                <w:rFonts w:ascii="Times New Roman" w:hAnsi="Times New Roman" w:cs="Times New Roman"/>
              </w:rPr>
              <w:t>Природные факторы, массаж, гидропроцедуры и физиотерапевтические методы воздействия, как основные гигиенические факторы восстановления</w:t>
            </w:r>
          </w:p>
          <w:p w:rsidR="00E2723F" w:rsidRPr="00742E06" w:rsidRDefault="00E2723F" w:rsidP="00D5348A">
            <w:pPr>
              <w:jc w:val="both"/>
              <w:rPr>
                <w:rFonts w:ascii="Times New Roman" w:hAnsi="Times New Roman" w:cs="Times New Roman"/>
              </w:rPr>
            </w:pPr>
            <w:r w:rsidRPr="00D63A50">
              <w:rPr>
                <w:rFonts w:ascii="Times New Roman" w:hAnsi="Times New Roman" w:cs="Times New Roman"/>
              </w:rPr>
              <w:t>Принципы комплексного использования дополнительных гигиенических средств восстановления.</w:t>
            </w:r>
          </w:p>
        </w:tc>
        <w:tc>
          <w:tcPr>
            <w:tcW w:w="1779" w:type="dxa"/>
          </w:tcPr>
          <w:p w:rsidR="00E2723F" w:rsidRPr="00742E06" w:rsidRDefault="00E2723F" w:rsidP="00D5348A">
            <w:pPr>
              <w:jc w:val="both"/>
              <w:rPr>
                <w:rFonts w:ascii="Times New Roman" w:hAnsi="Times New Roman" w:cs="Times New Roman"/>
              </w:rPr>
            </w:pPr>
            <w:r>
              <w:rPr>
                <w:rFonts w:ascii="Times New Roman" w:hAnsi="Times New Roman" w:cs="Times New Roman"/>
              </w:rPr>
              <w:t>Собеседование по вопросам</w:t>
            </w:r>
          </w:p>
        </w:tc>
        <w:tc>
          <w:tcPr>
            <w:tcW w:w="1195" w:type="dxa"/>
          </w:tcPr>
          <w:p w:rsidR="00E2723F" w:rsidRPr="00742E06" w:rsidRDefault="00F146AE" w:rsidP="00D5348A">
            <w:pPr>
              <w:jc w:val="center"/>
              <w:rPr>
                <w:rFonts w:ascii="Times New Roman" w:hAnsi="Times New Roman" w:cs="Times New Roman"/>
              </w:rPr>
            </w:pPr>
            <w:r>
              <w:rPr>
                <w:rFonts w:ascii="Times New Roman" w:hAnsi="Times New Roman" w:cs="Times New Roman"/>
              </w:rPr>
              <w:t>2</w:t>
            </w:r>
          </w:p>
        </w:tc>
      </w:tr>
      <w:tr w:rsidR="00FF21A4" w:rsidRPr="00742E06" w:rsidTr="00E2723F">
        <w:tc>
          <w:tcPr>
            <w:tcW w:w="539" w:type="dxa"/>
            <w:vMerge/>
          </w:tcPr>
          <w:p w:rsidR="00FF21A4" w:rsidRPr="00742E06" w:rsidRDefault="00FF21A4" w:rsidP="00D5348A">
            <w:pPr>
              <w:jc w:val="both"/>
              <w:rPr>
                <w:rFonts w:ascii="Times New Roman" w:hAnsi="Times New Roman" w:cs="Times New Roman"/>
              </w:rPr>
            </w:pPr>
          </w:p>
        </w:tc>
        <w:tc>
          <w:tcPr>
            <w:tcW w:w="2245" w:type="dxa"/>
            <w:vMerge/>
          </w:tcPr>
          <w:p w:rsidR="00FF21A4" w:rsidRPr="00742E06" w:rsidRDefault="00FF21A4" w:rsidP="00D5348A">
            <w:pPr>
              <w:jc w:val="both"/>
              <w:rPr>
                <w:rFonts w:ascii="Times New Roman" w:hAnsi="Times New Roman" w:cs="Times New Roman"/>
              </w:rPr>
            </w:pPr>
          </w:p>
        </w:tc>
        <w:tc>
          <w:tcPr>
            <w:tcW w:w="3655" w:type="dxa"/>
          </w:tcPr>
          <w:p w:rsidR="00FF21A4" w:rsidRPr="00742E06" w:rsidRDefault="002C5332" w:rsidP="00D5348A">
            <w:pPr>
              <w:jc w:val="both"/>
              <w:rPr>
                <w:rFonts w:ascii="Times New Roman" w:hAnsi="Times New Roman" w:cs="Times New Roman"/>
              </w:rPr>
            </w:pPr>
            <w:r w:rsidRPr="00742E06">
              <w:rPr>
                <w:rFonts w:ascii="Times New Roman" w:hAnsi="Times New Roman" w:cs="Times New Roman"/>
              </w:rPr>
              <w:t>Составление плана восстановительных мероприятий в определенный этап подготовки и для определенного контингента спортсменов.</w:t>
            </w:r>
          </w:p>
        </w:tc>
        <w:tc>
          <w:tcPr>
            <w:tcW w:w="1779" w:type="dxa"/>
          </w:tcPr>
          <w:p w:rsidR="00FF21A4" w:rsidRPr="00742E06" w:rsidRDefault="00C77574" w:rsidP="00D5348A">
            <w:pPr>
              <w:jc w:val="both"/>
              <w:rPr>
                <w:rFonts w:ascii="Times New Roman" w:hAnsi="Times New Roman" w:cs="Times New Roman"/>
              </w:rPr>
            </w:pPr>
            <w:r>
              <w:rPr>
                <w:rFonts w:ascii="Times New Roman" w:hAnsi="Times New Roman" w:cs="Times New Roman"/>
              </w:rPr>
              <w:t>Практическая работа</w:t>
            </w:r>
          </w:p>
        </w:tc>
        <w:tc>
          <w:tcPr>
            <w:tcW w:w="1195" w:type="dxa"/>
          </w:tcPr>
          <w:p w:rsidR="00FF21A4" w:rsidRPr="00742E06" w:rsidRDefault="00FF21A4" w:rsidP="00D5348A">
            <w:pPr>
              <w:jc w:val="center"/>
              <w:rPr>
                <w:rFonts w:ascii="Times New Roman" w:hAnsi="Times New Roman" w:cs="Times New Roman"/>
              </w:rPr>
            </w:pPr>
            <w:r w:rsidRPr="00742E06">
              <w:rPr>
                <w:rFonts w:ascii="Times New Roman" w:hAnsi="Times New Roman" w:cs="Times New Roman"/>
              </w:rPr>
              <w:t>2</w:t>
            </w:r>
          </w:p>
        </w:tc>
      </w:tr>
      <w:tr w:rsidR="00817D40" w:rsidRPr="00742E06" w:rsidTr="00E2723F">
        <w:tc>
          <w:tcPr>
            <w:tcW w:w="539" w:type="dxa"/>
            <w:vMerge w:val="restart"/>
          </w:tcPr>
          <w:p w:rsidR="00817D40" w:rsidRPr="00742E06" w:rsidRDefault="00817D40" w:rsidP="00D5348A">
            <w:pPr>
              <w:jc w:val="both"/>
              <w:rPr>
                <w:rFonts w:ascii="Times New Roman" w:hAnsi="Times New Roman" w:cs="Times New Roman"/>
              </w:rPr>
            </w:pPr>
            <w:r w:rsidRPr="00742E06">
              <w:rPr>
                <w:rFonts w:ascii="Times New Roman" w:hAnsi="Times New Roman" w:cs="Times New Roman"/>
              </w:rPr>
              <w:t>6.</w:t>
            </w:r>
          </w:p>
        </w:tc>
        <w:tc>
          <w:tcPr>
            <w:tcW w:w="2245" w:type="dxa"/>
            <w:vMerge w:val="restart"/>
          </w:tcPr>
          <w:p w:rsidR="00817D40" w:rsidRPr="00742E06" w:rsidRDefault="00817D40" w:rsidP="00D5348A">
            <w:pPr>
              <w:jc w:val="both"/>
              <w:rPr>
                <w:rFonts w:ascii="Times New Roman" w:hAnsi="Times New Roman" w:cs="Times New Roman"/>
              </w:rPr>
            </w:pPr>
            <w:r w:rsidRPr="00742E06">
              <w:rPr>
                <w:rFonts w:ascii="Times New Roman" w:hAnsi="Times New Roman" w:cs="Times New Roman"/>
              </w:rPr>
              <w:t>Медико-биологические средства восстановления</w:t>
            </w:r>
          </w:p>
        </w:tc>
        <w:tc>
          <w:tcPr>
            <w:tcW w:w="3655" w:type="dxa"/>
          </w:tcPr>
          <w:p w:rsidR="00817D40" w:rsidRPr="00817D40" w:rsidRDefault="00817D40" w:rsidP="00D5348A">
            <w:pPr>
              <w:jc w:val="both"/>
              <w:rPr>
                <w:rFonts w:ascii="Times New Roman" w:hAnsi="Times New Roman" w:cs="Times New Roman"/>
                <w:color w:val="auto"/>
              </w:rPr>
            </w:pPr>
            <w:r w:rsidRPr="00817D40">
              <w:rPr>
                <w:rFonts w:ascii="Times New Roman" w:hAnsi="Times New Roman" w:cs="Times New Roman"/>
                <w:color w:val="auto"/>
              </w:rPr>
              <w:t>Основные медико-биологические средства восстановления – рациональное питание, витаминизация, применение БАД и ППБЦ.</w:t>
            </w:r>
          </w:p>
          <w:p w:rsidR="00817D40" w:rsidRPr="00817D40" w:rsidRDefault="00817D40" w:rsidP="00D5348A">
            <w:pPr>
              <w:jc w:val="both"/>
              <w:rPr>
                <w:rFonts w:ascii="Times New Roman" w:hAnsi="Times New Roman" w:cs="Times New Roman"/>
                <w:color w:val="auto"/>
              </w:rPr>
            </w:pPr>
            <w:r w:rsidRPr="00817D40">
              <w:rPr>
                <w:rFonts w:ascii="Times New Roman" w:hAnsi="Times New Roman" w:cs="Times New Roman"/>
                <w:color w:val="auto"/>
              </w:rPr>
              <w:t>Группы биологически активных веществ и фармакологических средств, применяемых в спорте</w:t>
            </w:r>
          </w:p>
        </w:tc>
        <w:tc>
          <w:tcPr>
            <w:tcW w:w="1779" w:type="dxa"/>
          </w:tcPr>
          <w:p w:rsidR="00817D40" w:rsidRPr="00817D40" w:rsidRDefault="00817D40" w:rsidP="00D5348A">
            <w:pPr>
              <w:jc w:val="both"/>
              <w:rPr>
                <w:rFonts w:ascii="Times New Roman" w:hAnsi="Times New Roman" w:cs="Times New Roman"/>
                <w:color w:val="auto"/>
              </w:rPr>
            </w:pPr>
            <w:r w:rsidRPr="00817D40">
              <w:rPr>
                <w:rFonts w:ascii="Times New Roman" w:hAnsi="Times New Roman" w:cs="Times New Roman"/>
                <w:color w:val="auto"/>
              </w:rPr>
              <w:t>Собеседование по вопросам</w:t>
            </w:r>
          </w:p>
        </w:tc>
        <w:tc>
          <w:tcPr>
            <w:tcW w:w="1195" w:type="dxa"/>
          </w:tcPr>
          <w:p w:rsidR="00817D40" w:rsidRPr="00817D40" w:rsidRDefault="00817D40" w:rsidP="00D5348A">
            <w:pPr>
              <w:jc w:val="center"/>
              <w:rPr>
                <w:rFonts w:ascii="Times New Roman" w:hAnsi="Times New Roman" w:cs="Times New Roman"/>
                <w:color w:val="auto"/>
              </w:rPr>
            </w:pPr>
            <w:r w:rsidRPr="00817D40">
              <w:rPr>
                <w:rFonts w:ascii="Times New Roman" w:hAnsi="Times New Roman" w:cs="Times New Roman"/>
                <w:color w:val="auto"/>
              </w:rPr>
              <w:t>2</w:t>
            </w:r>
          </w:p>
        </w:tc>
      </w:tr>
      <w:tr w:rsidR="00E2723F" w:rsidRPr="00742E06" w:rsidTr="00E2723F">
        <w:trPr>
          <w:trHeight w:val="562"/>
        </w:trPr>
        <w:tc>
          <w:tcPr>
            <w:tcW w:w="539" w:type="dxa"/>
            <w:vMerge/>
          </w:tcPr>
          <w:p w:rsidR="00E2723F" w:rsidRPr="00742E06" w:rsidRDefault="00E2723F" w:rsidP="00D5348A">
            <w:pPr>
              <w:jc w:val="both"/>
              <w:rPr>
                <w:rFonts w:ascii="Times New Roman" w:hAnsi="Times New Roman" w:cs="Times New Roman"/>
              </w:rPr>
            </w:pPr>
          </w:p>
        </w:tc>
        <w:tc>
          <w:tcPr>
            <w:tcW w:w="2245" w:type="dxa"/>
            <w:vMerge/>
          </w:tcPr>
          <w:p w:rsidR="00E2723F" w:rsidRPr="00742E06" w:rsidRDefault="00E2723F" w:rsidP="00D5348A">
            <w:pPr>
              <w:jc w:val="both"/>
              <w:rPr>
                <w:rFonts w:ascii="Times New Roman" w:hAnsi="Times New Roman" w:cs="Times New Roman"/>
              </w:rPr>
            </w:pPr>
          </w:p>
        </w:tc>
        <w:tc>
          <w:tcPr>
            <w:tcW w:w="3655" w:type="dxa"/>
          </w:tcPr>
          <w:p w:rsidR="00E2723F" w:rsidRPr="00817D40" w:rsidRDefault="00E2723F" w:rsidP="002C5332">
            <w:pPr>
              <w:jc w:val="both"/>
              <w:rPr>
                <w:rFonts w:ascii="Times New Roman" w:hAnsi="Times New Roman" w:cs="Times New Roman"/>
                <w:color w:val="auto"/>
              </w:rPr>
            </w:pPr>
            <w:r w:rsidRPr="00817D40">
              <w:rPr>
                <w:rFonts w:ascii="Times New Roman" w:hAnsi="Times New Roman" w:cs="Times New Roman"/>
                <w:color w:val="auto"/>
              </w:rPr>
              <w:t>Дополнительные формы питания спортсменов</w:t>
            </w:r>
          </w:p>
        </w:tc>
        <w:tc>
          <w:tcPr>
            <w:tcW w:w="1779" w:type="dxa"/>
          </w:tcPr>
          <w:p w:rsidR="00E2723F" w:rsidRPr="00817D40" w:rsidRDefault="00E2723F" w:rsidP="00D5348A">
            <w:pPr>
              <w:jc w:val="both"/>
              <w:rPr>
                <w:rFonts w:ascii="Times New Roman" w:hAnsi="Times New Roman" w:cs="Times New Roman"/>
                <w:color w:val="auto"/>
              </w:rPr>
            </w:pPr>
            <w:r w:rsidRPr="00817D40">
              <w:rPr>
                <w:rFonts w:ascii="Times New Roman" w:hAnsi="Times New Roman" w:cs="Times New Roman"/>
                <w:color w:val="auto"/>
              </w:rPr>
              <w:t>Практическая</w:t>
            </w:r>
          </w:p>
          <w:p w:rsidR="00E2723F" w:rsidRPr="00817D40" w:rsidRDefault="00E2723F" w:rsidP="00D5348A">
            <w:pPr>
              <w:jc w:val="both"/>
              <w:rPr>
                <w:rFonts w:ascii="Times New Roman" w:hAnsi="Times New Roman" w:cs="Times New Roman"/>
                <w:color w:val="auto"/>
              </w:rPr>
            </w:pPr>
            <w:r w:rsidRPr="00817D40">
              <w:rPr>
                <w:rFonts w:ascii="Times New Roman" w:hAnsi="Times New Roman" w:cs="Times New Roman"/>
                <w:color w:val="auto"/>
              </w:rPr>
              <w:t>работа</w:t>
            </w:r>
          </w:p>
        </w:tc>
        <w:tc>
          <w:tcPr>
            <w:tcW w:w="1195" w:type="dxa"/>
          </w:tcPr>
          <w:p w:rsidR="00E2723F" w:rsidRPr="00817D40" w:rsidRDefault="00E2723F" w:rsidP="00D5348A">
            <w:pPr>
              <w:jc w:val="center"/>
              <w:rPr>
                <w:rFonts w:ascii="Times New Roman" w:hAnsi="Times New Roman" w:cs="Times New Roman"/>
                <w:color w:val="auto"/>
              </w:rPr>
            </w:pPr>
            <w:r w:rsidRPr="00817D40">
              <w:rPr>
                <w:rFonts w:ascii="Times New Roman" w:hAnsi="Times New Roman" w:cs="Times New Roman"/>
                <w:color w:val="auto"/>
              </w:rPr>
              <w:t>2</w:t>
            </w:r>
          </w:p>
        </w:tc>
      </w:tr>
      <w:tr w:rsidR="00E2723F" w:rsidRPr="00742E06" w:rsidTr="00E2723F">
        <w:trPr>
          <w:trHeight w:val="6899"/>
        </w:trPr>
        <w:tc>
          <w:tcPr>
            <w:tcW w:w="539" w:type="dxa"/>
          </w:tcPr>
          <w:p w:rsidR="00E2723F" w:rsidRPr="00742E06" w:rsidRDefault="00E2723F" w:rsidP="00D5348A">
            <w:pPr>
              <w:jc w:val="both"/>
              <w:rPr>
                <w:rFonts w:ascii="Times New Roman" w:hAnsi="Times New Roman" w:cs="Times New Roman"/>
              </w:rPr>
            </w:pPr>
            <w:r w:rsidRPr="00742E06">
              <w:rPr>
                <w:rFonts w:ascii="Times New Roman" w:hAnsi="Times New Roman" w:cs="Times New Roman"/>
              </w:rPr>
              <w:lastRenderedPageBreak/>
              <w:t>7.</w:t>
            </w:r>
          </w:p>
        </w:tc>
        <w:tc>
          <w:tcPr>
            <w:tcW w:w="2245" w:type="dxa"/>
          </w:tcPr>
          <w:p w:rsidR="00E2723F" w:rsidRPr="00742E06" w:rsidRDefault="00E2723F" w:rsidP="00D5348A">
            <w:pPr>
              <w:jc w:val="both"/>
              <w:rPr>
                <w:rFonts w:ascii="Times New Roman" w:hAnsi="Times New Roman" w:cs="Times New Roman"/>
              </w:rPr>
            </w:pPr>
            <w:r w:rsidRPr="00742E06">
              <w:rPr>
                <w:rFonts w:ascii="Times New Roman" w:hAnsi="Times New Roman" w:cs="Times New Roman"/>
              </w:rPr>
              <w:t>Факторы, ограничивающие работоспособность спортсмена</w:t>
            </w:r>
          </w:p>
        </w:tc>
        <w:tc>
          <w:tcPr>
            <w:tcW w:w="3655" w:type="dxa"/>
          </w:tcPr>
          <w:p w:rsidR="00E2723F" w:rsidRPr="00742E06" w:rsidRDefault="00E2723F" w:rsidP="00D5348A">
            <w:pPr>
              <w:jc w:val="both"/>
              <w:rPr>
                <w:rFonts w:ascii="Times New Roman" w:hAnsi="Times New Roman" w:cs="Times New Roman"/>
              </w:rPr>
            </w:pPr>
            <w:r w:rsidRPr="00742E06">
              <w:rPr>
                <w:rFonts w:ascii="Times New Roman" w:hAnsi="Times New Roman" w:cs="Times New Roman"/>
              </w:rPr>
              <w:t>Гигиенические и физиологические факторы, ограничивающие работоспособность спортсмена.</w:t>
            </w:r>
          </w:p>
          <w:p w:rsidR="00E2723F" w:rsidRPr="00742E06" w:rsidRDefault="00E2723F" w:rsidP="002C5332">
            <w:pPr>
              <w:jc w:val="both"/>
              <w:rPr>
                <w:rFonts w:ascii="Times New Roman" w:hAnsi="Times New Roman" w:cs="Times New Roman"/>
              </w:rPr>
            </w:pPr>
            <w:r w:rsidRPr="00D63A50">
              <w:rPr>
                <w:rFonts w:ascii="Times New Roman" w:hAnsi="Times New Roman" w:cs="Times New Roman"/>
              </w:rPr>
              <w:t xml:space="preserve">Снижение энергообеспечения мышц, блокирование клеточного дыхания в работающих мышцах, нарушение кислотно-основного состояния и ионного равновесия,  запуск свободно-радикальных процессов, нарушение микроциркуляции, </w:t>
            </w:r>
          </w:p>
          <w:p w:rsidR="00E2723F" w:rsidRPr="00742E06" w:rsidRDefault="00E2723F" w:rsidP="00D5348A">
            <w:pPr>
              <w:jc w:val="both"/>
              <w:rPr>
                <w:rFonts w:ascii="Times New Roman" w:hAnsi="Times New Roman" w:cs="Times New Roman"/>
              </w:rPr>
            </w:pPr>
            <w:r>
              <w:rPr>
                <w:rFonts w:ascii="Times New Roman" w:hAnsi="Times New Roman" w:cs="Times New Roman"/>
              </w:rPr>
              <w:t>С</w:t>
            </w:r>
            <w:r w:rsidRPr="00D63A50">
              <w:rPr>
                <w:rFonts w:ascii="Times New Roman" w:hAnsi="Times New Roman" w:cs="Times New Roman"/>
              </w:rPr>
              <w:t>нижение иммунологической реактивности, дисбаланс эндокринной системы, угнетение центральной нервной системы, периферической нервной системы, вегетативной нервной системы</w:t>
            </w:r>
          </w:p>
          <w:p w:rsidR="00E2723F" w:rsidRPr="00742E06" w:rsidRDefault="00E2723F" w:rsidP="00D5348A">
            <w:pPr>
              <w:jc w:val="both"/>
              <w:rPr>
                <w:rFonts w:ascii="Times New Roman" w:hAnsi="Times New Roman" w:cs="Times New Roman"/>
              </w:rPr>
            </w:pPr>
            <w:r>
              <w:rPr>
                <w:rFonts w:ascii="Times New Roman" w:hAnsi="Times New Roman" w:cs="Times New Roman"/>
              </w:rPr>
              <w:t>С</w:t>
            </w:r>
            <w:r w:rsidRPr="00D63A50">
              <w:rPr>
                <w:rFonts w:ascii="Times New Roman" w:hAnsi="Times New Roman" w:cs="Times New Roman"/>
              </w:rPr>
              <w:t>нижение сократительной способности миокарда, ослабление функций дыхания, снижение функций печени, почек и других органов, дисбактериоз</w:t>
            </w:r>
          </w:p>
        </w:tc>
        <w:tc>
          <w:tcPr>
            <w:tcW w:w="1779" w:type="dxa"/>
          </w:tcPr>
          <w:p w:rsidR="00E2723F" w:rsidRPr="00742E06" w:rsidRDefault="00E2723F" w:rsidP="00D5348A">
            <w:pPr>
              <w:jc w:val="both"/>
              <w:rPr>
                <w:rFonts w:ascii="Times New Roman" w:hAnsi="Times New Roman" w:cs="Times New Roman"/>
              </w:rPr>
            </w:pPr>
            <w:r>
              <w:rPr>
                <w:rFonts w:ascii="Times New Roman" w:hAnsi="Times New Roman" w:cs="Times New Roman"/>
              </w:rPr>
              <w:t>Собеседование по вопросам</w:t>
            </w:r>
          </w:p>
        </w:tc>
        <w:tc>
          <w:tcPr>
            <w:tcW w:w="1195" w:type="dxa"/>
          </w:tcPr>
          <w:p w:rsidR="00E2723F" w:rsidRPr="00742E06" w:rsidRDefault="00817D40" w:rsidP="00D5348A">
            <w:pPr>
              <w:jc w:val="center"/>
              <w:rPr>
                <w:rFonts w:ascii="Times New Roman" w:hAnsi="Times New Roman" w:cs="Times New Roman"/>
              </w:rPr>
            </w:pPr>
            <w:r>
              <w:rPr>
                <w:rFonts w:ascii="Times New Roman" w:hAnsi="Times New Roman" w:cs="Times New Roman"/>
              </w:rPr>
              <w:t>2</w:t>
            </w:r>
          </w:p>
        </w:tc>
      </w:tr>
      <w:tr w:rsidR="004B433E" w:rsidRPr="00742E06" w:rsidTr="00CA78E9">
        <w:trPr>
          <w:trHeight w:val="5796"/>
        </w:trPr>
        <w:tc>
          <w:tcPr>
            <w:tcW w:w="539" w:type="dxa"/>
          </w:tcPr>
          <w:p w:rsidR="004B433E" w:rsidRPr="00742E06" w:rsidRDefault="004B433E" w:rsidP="00D5348A">
            <w:pPr>
              <w:jc w:val="both"/>
              <w:rPr>
                <w:rFonts w:ascii="Times New Roman" w:hAnsi="Times New Roman" w:cs="Times New Roman"/>
              </w:rPr>
            </w:pPr>
            <w:r w:rsidRPr="00742E06">
              <w:rPr>
                <w:rFonts w:ascii="Times New Roman" w:hAnsi="Times New Roman" w:cs="Times New Roman"/>
              </w:rPr>
              <w:t>8.</w:t>
            </w:r>
          </w:p>
        </w:tc>
        <w:tc>
          <w:tcPr>
            <w:tcW w:w="2245" w:type="dxa"/>
          </w:tcPr>
          <w:p w:rsidR="004B433E" w:rsidRPr="00742E06" w:rsidRDefault="004B433E" w:rsidP="00D5348A">
            <w:pPr>
              <w:jc w:val="both"/>
              <w:rPr>
                <w:rFonts w:ascii="Times New Roman" w:hAnsi="Times New Roman" w:cs="Times New Roman"/>
              </w:rPr>
            </w:pPr>
            <w:r w:rsidRPr="00742E06">
              <w:rPr>
                <w:rFonts w:ascii="Times New Roman" w:hAnsi="Times New Roman" w:cs="Times New Roman"/>
              </w:rPr>
              <w:t>Допинг в спорте</w:t>
            </w:r>
          </w:p>
        </w:tc>
        <w:tc>
          <w:tcPr>
            <w:tcW w:w="3655" w:type="dxa"/>
          </w:tcPr>
          <w:p w:rsidR="004B433E" w:rsidRPr="00742E06" w:rsidRDefault="004B433E" w:rsidP="00DE180C">
            <w:pPr>
              <w:jc w:val="both"/>
              <w:rPr>
                <w:rFonts w:ascii="Times New Roman" w:hAnsi="Times New Roman" w:cs="Times New Roman"/>
              </w:rPr>
            </w:pPr>
            <w:r w:rsidRPr="00B61E26">
              <w:rPr>
                <w:rFonts w:ascii="Times New Roman" w:hAnsi="Times New Roman"/>
              </w:rPr>
              <w:t>Понятие допинга. Цель применения допинга. Различия применения допинга в зависимости от вида спорта. Группы видов спорта и  используемые виды допинга Перечень препаратов и методов, запрещенных к использованию в спорте. Глобальная антидопинговая база данных «АДАМС»</w:t>
            </w:r>
            <w:r>
              <w:rPr>
                <w:rFonts w:ascii="Times New Roman" w:hAnsi="Times New Roman"/>
              </w:rPr>
              <w:t xml:space="preserve">. </w:t>
            </w:r>
          </w:p>
          <w:p w:rsidR="004B433E" w:rsidRPr="00742E06" w:rsidRDefault="004B433E" w:rsidP="00D5348A">
            <w:pPr>
              <w:jc w:val="both"/>
              <w:rPr>
                <w:rFonts w:ascii="Times New Roman" w:hAnsi="Times New Roman" w:cs="Times New Roman"/>
              </w:rPr>
            </w:pPr>
            <w:r>
              <w:rPr>
                <w:rFonts w:ascii="Times New Roman" w:hAnsi="Times New Roman"/>
              </w:rPr>
              <w:t>З</w:t>
            </w:r>
            <w:r w:rsidRPr="00B61E26">
              <w:rPr>
                <w:rFonts w:ascii="Times New Roman" w:hAnsi="Times New Roman"/>
              </w:rPr>
              <w:t>адачи и направление деятельности Всемирного антидопингового агентства (</w:t>
            </w:r>
            <w:r w:rsidRPr="00B61E26">
              <w:rPr>
                <w:rFonts w:ascii="Times New Roman" w:hAnsi="Times New Roman"/>
                <w:lang w:val="en-US"/>
              </w:rPr>
              <w:t>WADA</w:t>
            </w:r>
            <w:r w:rsidRPr="00B61E26">
              <w:rPr>
                <w:rFonts w:ascii="Times New Roman" w:hAnsi="Times New Roman"/>
              </w:rPr>
              <w:t>). Функции национальной антидопинговой организации РУСАДА.</w:t>
            </w:r>
          </w:p>
          <w:p w:rsidR="004B433E" w:rsidRPr="00742E06" w:rsidRDefault="004B433E" w:rsidP="00D5348A">
            <w:pPr>
              <w:jc w:val="both"/>
              <w:rPr>
                <w:rFonts w:ascii="Times New Roman" w:hAnsi="Times New Roman" w:cs="Times New Roman"/>
              </w:rPr>
            </w:pPr>
            <w:r w:rsidRPr="00B61E26">
              <w:rPr>
                <w:rFonts w:ascii="Times New Roman" w:hAnsi="Times New Roman"/>
              </w:rPr>
              <w:t>Этапы допинг-контроля</w:t>
            </w:r>
            <w:r>
              <w:rPr>
                <w:rFonts w:ascii="Times New Roman" w:hAnsi="Times New Roman"/>
              </w:rPr>
              <w:t>.</w:t>
            </w:r>
            <w:r w:rsidRPr="00B61E26">
              <w:rPr>
                <w:rFonts w:ascii="Times New Roman" w:hAnsi="Times New Roman"/>
              </w:rPr>
              <w:t xml:space="preserve"> Запрос на терапевтическое разрешение. Заявка на терапевтическое разрешение.</w:t>
            </w:r>
          </w:p>
        </w:tc>
        <w:tc>
          <w:tcPr>
            <w:tcW w:w="1779" w:type="dxa"/>
          </w:tcPr>
          <w:p w:rsidR="004B433E" w:rsidRPr="00742E06" w:rsidRDefault="004B433E" w:rsidP="00D5348A">
            <w:pPr>
              <w:jc w:val="both"/>
              <w:rPr>
                <w:rFonts w:ascii="Times New Roman" w:hAnsi="Times New Roman" w:cs="Times New Roman"/>
              </w:rPr>
            </w:pPr>
            <w:r>
              <w:rPr>
                <w:rFonts w:ascii="Times New Roman" w:hAnsi="Times New Roman" w:cs="Times New Roman"/>
              </w:rPr>
              <w:t>Собеседование по вопросам</w:t>
            </w:r>
          </w:p>
        </w:tc>
        <w:tc>
          <w:tcPr>
            <w:tcW w:w="1195" w:type="dxa"/>
          </w:tcPr>
          <w:p w:rsidR="004B433E" w:rsidRPr="00742E06" w:rsidRDefault="00F146AE" w:rsidP="00D5348A">
            <w:pPr>
              <w:jc w:val="center"/>
              <w:rPr>
                <w:rFonts w:ascii="Times New Roman" w:hAnsi="Times New Roman" w:cs="Times New Roman"/>
              </w:rPr>
            </w:pPr>
            <w:r>
              <w:rPr>
                <w:rFonts w:ascii="Times New Roman" w:hAnsi="Times New Roman" w:cs="Times New Roman"/>
              </w:rPr>
              <w:t>4</w:t>
            </w:r>
          </w:p>
        </w:tc>
      </w:tr>
      <w:tr w:rsidR="004B433E" w:rsidRPr="00742E06" w:rsidTr="00CA78E9">
        <w:trPr>
          <w:trHeight w:val="3864"/>
        </w:trPr>
        <w:tc>
          <w:tcPr>
            <w:tcW w:w="539" w:type="dxa"/>
            <w:vMerge w:val="restart"/>
          </w:tcPr>
          <w:p w:rsidR="004B433E" w:rsidRPr="00742E06" w:rsidRDefault="004B433E" w:rsidP="00D5348A">
            <w:pPr>
              <w:jc w:val="both"/>
              <w:rPr>
                <w:rFonts w:ascii="Times New Roman" w:hAnsi="Times New Roman" w:cs="Times New Roman"/>
              </w:rPr>
            </w:pPr>
            <w:r w:rsidRPr="00742E06">
              <w:rPr>
                <w:rFonts w:ascii="Times New Roman" w:hAnsi="Times New Roman" w:cs="Times New Roman"/>
              </w:rPr>
              <w:lastRenderedPageBreak/>
              <w:t>9.</w:t>
            </w:r>
          </w:p>
        </w:tc>
        <w:tc>
          <w:tcPr>
            <w:tcW w:w="2245" w:type="dxa"/>
            <w:vMerge w:val="restart"/>
          </w:tcPr>
          <w:p w:rsidR="004B433E" w:rsidRPr="00742E06" w:rsidRDefault="004B433E" w:rsidP="00D5348A">
            <w:pPr>
              <w:jc w:val="both"/>
              <w:rPr>
                <w:rFonts w:ascii="Times New Roman" w:hAnsi="Times New Roman" w:cs="Times New Roman"/>
              </w:rPr>
            </w:pPr>
            <w:r w:rsidRPr="00742E06">
              <w:rPr>
                <w:rFonts w:ascii="Times New Roman" w:hAnsi="Times New Roman" w:cs="Times New Roman"/>
              </w:rPr>
              <w:t>Недопинговые фармакологические препараты</w:t>
            </w:r>
          </w:p>
        </w:tc>
        <w:tc>
          <w:tcPr>
            <w:tcW w:w="3655" w:type="dxa"/>
          </w:tcPr>
          <w:p w:rsidR="004B433E" w:rsidRPr="00DE180C" w:rsidRDefault="004B433E" w:rsidP="00DE180C">
            <w:pPr>
              <w:autoSpaceDE w:val="0"/>
              <w:autoSpaceDN w:val="0"/>
              <w:adjustRightInd w:val="0"/>
              <w:rPr>
                <w:rFonts w:ascii="Times New Roman" w:hAnsi="Times New Roman"/>
              </w:rPr>
            </w:pPr>
            <w:r w:rsidRPr="00B61E26">
              <w:rPr>
                <w:rFonts w:ascii="Times New Roman" w:hAnsi="Times New Roman"/>
              </w:rPr>
              <w:t>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антигипоксанды, витамины и в</w:t>
            </w:r>
            <w:r>
              <w:rPr>
                <w:rFonts w:ascii="Times New Roman" w:hAnsi="Times New Roman"/>
              </w:rPr>
              <w:t xml:space="preserve">итаминные </w:t>
            </w:r>
            <w:proofErr w:type="spellStart"/>
            <w:r>
              <w:rPr>
                <w:rFonts w:ascii="Times New Roman" w:hAnsi="Times New Roman"/>
              </w:rPr>
              <w:t>комлпексы</w:t>
            </w:r>
            <w:proofErr w:type="spellEnd"/>
            <w:r>
              <w:rPr>
                <w:rFonts w:ascii="Times New Roman" w:hAnsi="Times New Roman"/>
              </w:rPr>
              <w:t xml:space="preserve">, </w:t>
            </w:r>
            <w:proofErr w:type="spellStart"/>
            <w:r>
              <w:rPr>
                <w:rFonts w:ascii="Times New Roman" w:hAnsi="Times New Roman"/>
              </w:rPr>
              <w:t>БАДы</w:t>
            </w:r>
            <w:proofErr w:type="spellEnd"/>
            <w:r>
              <w:rPr>
                <w:rFonts w:ascii="Times New Roman" w:hAnsi="Times New Roman"/>
              </w:rPr>
              <w:t>.</w:t>
            </w:r>
          </w:p>
          <w:p w:rsidR="004B433E" w:rsidRPr="00DE180C" w:rsidRDefault="004B433E" w:rsidP="00D5348A">
            <w:pPr>
              <w:jc w:val="both"/>
              <w:rPr>
                <w:rFonts w:ascii="Times New Roman" w:hAnsi="Times New Roman"/>
              </w:rPr>
            </w:pPr>
            <w:r w:rsidRPr="00B61E26">
              <w:rPr>
                <w:rFonts w:ascii="Times New Roman" w:hAnsi="Times New Roman"/>
              </w:rPr>
              <w:t xml:space="preserve">Влияние </w:t>
            </w:r>
            <w:proofErr w:type="spellStart"/>
            <w:r w:rsidRPr="00B61E26">
              <w:rPr>
                <w:rFonts w:ascii="Times New Roman" w:hAnsi="Times New Roman"/>
              </w:rPr>
              <w:t>недопинговых</w:t>
            </w:r>
            <w:proofErr w:type="spellEnd"/>
            <w:r w:rsidRPr="00B61E26">
              <w:rPr>
                <w:rFonts w:ascii="Times New Roman" w:hAnsi="Times New Roman"/>
              </w:rPr>
              <w:t xml:space="preserve"> </w:t>
            </w:r>
            <w:proofErr w:type="spellStart"/>
            <w:r w:rsidRPr="00B61E26">
              <w:rPr>
                <w:rFonts w:ascii="Times New Roman" w:hAnsi="Times New Roman"/>
              </w:rPr>
              <w:t>фармакологическиех</w:t>
            </w:r>
            <w:proofErr w:type="spellEnd"/>
            <w:r w:rsidRPr="00B61E26">
              <w:rPr>
                <w:rFonts w:ascii="Times New Roman" w:hAnsi="Times New Roman"/>
              </w:rPr>
              <w:t xml:space="preserve"> препаратов на организм спортсмена. Характер взаимодействия лекарственных веществ между собой.</w:t>
            </w:r>
          </w:p>
        </w:tc>
        <w:tc>
          <w:tcPr>
            <w:tcW w:w="1779" w:type="dxa"/>
          </w:tcPr>
          <w:p w:rsidR="004B433E" w:rsidRPr="00742E06" w:rsidRDefault="004B433E" w:rsidP="00D5348A">
            <w:pPr>
              <w:jc w:val="both"/>
              <w:rPr>
                <w:rFonts w:ascii="Times New Roman" w:hAnsi="Times New Roman" w:cs="Times New Roman"/>
              </w:rPr>
            </w:pPr>
            <w:r>
              <w:rPr>
                <w:rFonts w:ascii="Times New Roman" w:hAnsi="Times New Roman" w:cs="Times New Roman"/>
              </w:rPr>
              <w:t>Собеседование по вопросам</w:t>
            </w:r>
          </w:p>
        </w:tc>
        <w:tc>
          <w:tcPr>
            <w:tcW w:w="1195" w:type="dxa"/>
          </w:tcPr>
          <w:p w:rsidR="004B433E" w:rsidRPr="00742E06" w:rsidRDefault="00F146AE" w:rsidP="00D5348A">
            <w:pPr>
              <w:jc w:val="center"/>
              <w:rPr>
                <w:rFonts w:ascii="Times New Roman" w:hAnsi="Times New Roman" w:cs="Times New Roman"/>
              </w:rPr>
            </w:pPr>
            <w:r>
              <w:rPr>
                <w:rFonts w:ascii="Times New Roman" w:hAnsi="Times New Roman" w:cs="Times New Roman"/>
              </w:rPr>
              <w:t>2</w:t>
            </w:r>
          </w:p>
        </w:tc>
      </w:tr>
      <w:tr w:rsidR="00FF21A4" w:rsidRPr="00742E06" w:rsidTr="00E2723F">
        <w:tc>
          <w:tcPr>
            <w:tcW w:w="539" w:type="dxa"/>
            <w:vMerge/>
          </w:tcPr>
          <w:p w:rsidR="00FF21A4" w:rsidRPr="00742E06" w:rsidRDefault="00FF21A4" w:rsidP="00D5348A">
            <w:pPr>
              <w:jc w:val="both"/>
              <w:rPr>
                <w:rFonts w:ascii="Times New Roman" w:hAnsi="Times New Roman" w:cs="Times New Roman"/>
              </w:rPr>
            </w:pPr>
          </w:p>
        </w:tc>
        <w:tc>
          <w:tcPr>
            <w:tcW w:w="2245" w:type="dxa"/>
            <w:vMerge/>
          </w:tcPr>
          <w:p w:rsidR="00FF21A4" w:rsidRPr="00742E06" w:rsidRDefault="00FF21A4" w:rsidP="00D5348A">
            <w:pPr>
              <w:jc w:val="both"/>
              <w:rPr>
                <w:rFonts w:ascii="Times New Roman" w:hAnsi="Times New Roman" w:cs="Times New Roman"/>
              </w:rPr>
            </w:pPr>
          </w:p>
        </w:tc>
        <w:tc>
          <w:tcPr>
            <w:tcW w:w="3655" w:type="dxa"/>
          </w:tcPr>
          <w:p w:rsidR="00FF21A4" w:rsidRPr="00742E06" w:rsidRDefault="00DE180C" w:rsidP="00D5348A">
            <w:pPr>
              <w:jc w:val="both"/>
              <w:rPr>
                <w:rFonts w:ascii="Times New Roman" w:hAnsi="Times New Roman" w:cs="Times New Roman"/>
              </w:rPr>
            </w:pPr>
            <w:r w:rsidRPr="00742E06">
              <w:rPr>
                <w:rFonts w:ascii="Times New Roman" w:hAnsi="Times New Roman" w:cs="Times New Roman"/>
              </w:rPr>
              <w:t>Недопинговые фармакологические препараты</w:t>
            </w:r>
            <w:r>
              <w:rPr>
                <w:rFonts w:ascii="Times New Roman" w:hAnsi="Times New Roman" w:cs="Times New Roman"/>
              </w:rPr>
              <w:t>, пременяемые в избранном виде спорта</w:t>
            </w:r>
          </w:p>
        </w:tc>
        <w:tc>
          <w:tcPr>
            <w:tcW w:w="1779" w:type="dxa"/>
          </w:tcPr>
          <w:p w:rsidR="00FF21A4" w:rsidRPr="00742E06" w:rsidRDefault="00DE180C" w:rsidP="00D5348A">
            <w:pPr>
              <w:jc w:val="both"/>
              <w:rPr>
                <w:rFonts w:ascii="Times New Roman" w:hAnsi="Times New Roman" w:cs="Times New Roman"/>
              </w:rPr>
            </w:pPr>
            <w:r>
              <w:rPr>
                <w:rFonts w:ascii="Times New Roman" w:hAnsi="Times New Roman" w:cs="Times New Roman"/>
              </w:rPr>
              <w:t>Доклад</w:t>
            </w:r>
          </w:p>
        </w:tc>
        <w:tc>
          <w:tcPr>
            <w:tcW w:w="1195" w:type="dxa"/>
          </w:tcPr>
          <w:p w:rsidR="00FF21A4" w:rsidRPr="00742E06" w:rsidRDefault="00FF21A4" w:rsidP="00D5348A">
            <w:pPr>
              <w:jc w:val="center"/>
              <w:rPr>
                <w:rFonts w:ascii="Times New Roman" w:hAnsi="Times New Roman" w:cs="Times New Roman"/>
              </w:rPr>
            </w:pPr>
            <w:r w:rsidRPr="00742E06">
              <w:rPr>
                <w:rFonts w:ascii="Times New Roman" w:hAnsi="Times New Roman" w:cs="Times New Roman"/>
              </w:rPr>
              <w:t>2</w:t>
            </w:r>
          </w:p>
        </w:tc>
      </w:tr>
      <w:tr w:rsidR="00FF21A4" w:rsidRPr="00742E06" w:rsidTr="00E2723F">
        <w:tc>
          <w:tcPr>
            <w:tcW w:w="6439" w:type="dxa"/>
            <w:gridSpan w:val="3"/>
          </w:tcPr>
          <w:p w:rsidR="00FF21A4" w:rsidRPr="00742E06" w:rsidRDefault="00FF21A4" w:rsidP="00D5348A">
            <w:pPr>
              <w:jc w:val="both"/>
              <w:rPr>
                <w:rFonts w:ascii="Times New Roman" w:hAnsi="Times New Roman" w:cs="Times New Roman"/>
                <w:b/>
              </w:rPr>
            </w:pPr>
            <w:r w:rsidRPr="00742E06">
              <w:rPr>
                <w:rFonts w:ascii="Times New Roman" w:hAnsi="Times New Roman" w:cs="Times New Roman"/>
                <w:b/>
              </w:rPr>
              <w:t>Итого:</w:t>
            </w:r>
          </w:p>
        </w:tc>
        <w:tc>
          <w:tcPr>
            <w:tcW w:w="2974" w:type="dxa"/>
            <w:gridSpan w:val="2"/>
          </w:tcPr>
          <w:p w:rsidR="00FF21A4" w:rsidRPr="00742E06" w:rsidRDefault="00FF21A4" w:rsidP="00F146AE">
            <w:pPr>
              <w:jc w:val="both"/>
              <w:rPr>
                <w:rFonts w:ascii="Times New Roman" w:hAnsi="Times New Roman" w:cs="Times New Roman"/>
                <w:b/>
              </w:rPr>
            </w:pPr>
            <w:r w:rsidRPr="00742E06">
              <w:rPr>
                <w:rFonts w:ascii="Times New Roman" w:hAnsi="Times New Roman" w:cs="Times New Roman"/>
                <w:b/>
              </w:rPr>
              <w:t xml:space="preserve">                                  </w:t>
            </w:r>
            <w:r w:rsidR="00F146AE">
              <w:rPr>
                <w:rFonts w:ascii="Times New Roman" w:hAnsi="Times New Roman" w:cs="Times New Roman"/>
                <w:b/>
              </w:rPr>
              <w:t>28</w:t>
            </w:r>
          </w:p>
        </w:tc>
      </w:tr>
    </w:tbl>
    <w:p w:rsidR="00FF21A4" w:rsidRDefault="00FF21A4" w:rsidP="00FF21A4">
      <w:pPr>
        <w:rPr>
          <w:rFonts w:ascii="Times New Roman" w:hAnsi="Times New Roman"/>
          <w:b/>
          <w:color w:val="auto"/>
        </w:rPr>
      </w:pPr>
    </w:p>
    <w:p w:rsidR="00643A19" w:rsidRPr="00966CF3" w:rsidRDefault="00643A19" w:rsidP="00FF21A4">
      <w:pPr>
        <w:rPr>
          <w:rFonts w:ascii="Times New Roman" w:hAnsi="Times New Roman"/>
          <w:b/>
          <w:color w:val="auto"/>
        </w:rPr>
      </w:pPr>
      <w:r>
        <w:rPr>
          <w:rFonts w:ascii="Times New Roman" w:hAnsi="Times New Roman"/>
          <w:b/>
          <w:color w:val="auto"/>
        </w:rPr>
        <w:t>5.6. Лабораторный практикум – не предусмотрен.</w:t>
      </w:r>
    </w:p>
    <w:p w:rsidR="00D5348A" w:rsidRDefault="00D5348A" w:rsidP="00D5348A">
      <w:pPr>
        <w:rPr>
          <w:rFonts w:ascii="Times New Roman" w:hAnsi="Times New Roman"/>
          <w:color w:val="auto"/>
        </w:rPr>
      </w:pPr>
    </w:p>
    <w:p w:rsidR="00D5348A" w:rsidRDefault="00D5348A" w:rsidP="00D5348A">
      <w:pPr>
        <w:rPr>
          <w:rFonts w:ascii="Times New Roman" w:hAnsi="Times New Roman"/>
          <w:b/>
          <w:color w:val="auto"/>
        </w:rPr>
      </w:pPr>
      <w:r>
        <w:rPr>
          <w:rFonts w:ascii="Times New Roman" w:hAnsi="Times New Roman"/>
          <w:b/>
          <w:color w:val="auto"/>
        </w:rPr>
        <w:t>5.7. Самостоятельная работа студента</w:t>
      </w:r>
    </w:p>
    <w:p w:rsidR="00D5348A" w:rsidRPr="00F02596" w:rsidRDefault="00D5348A" w:rsidP="00D5348A">
      <w:pPr>
        <w:widowControl/>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245"/>
        <w:gridCol w:w="3619"/>
        <w:gridCol w:w="1797"/>
        <w:gridCol w:w="1032"/>
      </w:tblGrid>
      <w:tr w:rsidR="00D5348A" w:rsidRPr="00966CF3" w:rsidTr="00C77574">
        <w:tc>
          <w:tcPr>
            <w:tcW w:w="652" w:type="dxa"/>
          </w:tcPr>
          <w:p w:rsidR="00D5348A" w:rsidRPr="00966CF3" w:rsidRDefault="00D5348A" w:rsidP="00D5348A">
            <w:pPr>
              <w:jc w:val="both"/>
              <w:rPr>
                <w:rFonts w:ascii="Times New Roman" w:hAnsi="Times New Roman" w:cs="Times New Roman"/>
              </w:rPr>
            </w:pPr>
            <w:r w:rsidRPr="00966CF3">
              <w:rPr>
                <w:rFonts w:ascii="Times New Roman" w:hAnsi="Times New Roman" w:cs="Times New Roman"/>
              </w:rPr>
              <w:t>№</w:t>
            </w:r>
          </w:p>
        </w:tc>
        <w:tc>
          <w:tcPr>
            <w:tcW w:w="2245" w:type="dxa"/>
          </w:tcPr>
          <w:p w:rsidR="00D5348A" w:rsidRPr="00966CF3" w:rsidRDefault="00D5348A" w:rsidP="00D5348A">
            <w:pPr>
              <w:jc w:val="center"/>
              <w:rPr>
                <w:rFonts w:ascii="Times New Roman" w:hAnsi="Times New Roman" w:cs="Times New Roman"/>
              </w:rPr>
            </w:pPr>
            <w:r>
              <w:rPr>
                <w:rFonts w:ascii="Times New Roman" w:hAnsi="Times New Roman" w:cs="Times New Roman"/>
              </w:rPr>
              <w:t>Раздел</w:t>
            </w:r>
            <w:r w:rsidRPr="00966CF3">
              <w:rPr>
                <w:rFonts w:ascii="Times New Roman" w:hAnsi="Times New Roman" w:cs="Times New Roman"/>
              </w:rPr>
              <w:t xml:space="preserve"> дисциплины</w:t>
            </w:r>
          </w:p>
        </w:tc>
        <w:tc>
          <w:tcPr>
            <w:tcW w:w="3619" w:type="dxa"/>
          </w:tcPr>
          <w:p w:rsidR="00D5348A" w:rsidRPr="00966CF3" w:rsidRDefault="00D5348A" w:rsidP="00D5348A">
            <w:pPr>
              <w:jc w:val="center"/>
              <w:rPr>
                <w:rFonts w:ascii="Times New Roman" w:hAnsi="Times New Roman" w:cs="Times New Roman"/>
              </w:rPr>
            </w:pPr>
            <w:r w:rsidRPr="00966CF3">
              <w:rPr>
                <w:rFonts w:ascii="Times New Roman" w:hAnsi="Times New Roman" w:cs="Times New Roman"/>
              </w:rPr>
              <w:t>Наименование работ</w:t>
            </w:r>
          </w:p>
        </w:tc>
        <w:tc>
          <w:tcPr>
            <w:tcW w:w="1797" w:type="dxa"/>
          </w:tcPr>
          <w:p w:rsidR="00D5348A" w:rsidRPr="00966CF3" w:rsidRDefault="00D5348A" w:rsidP="00D5348A">
            <w:pPr>
              <w:jc w:val="center"/>
              <w:rPr>
                <w:rFonts w:ascii="Times New Roman" w:hAnsi="Times New Roman" w:cs="Times New Roman"/>
              </w:rPr>
            </w:pPr>
            <w:r>
              <w:rPr>
                <w:rFonts w:ascii="Times New Roman" w:hAnsi="Times New Roman"/>
                <w:color w:val="auto"/>
              </w:rPr>
              <w:t>Форма контроля</w:t>
            </w:r>
          </w:p>
        </w:tc>
        <w:tc>
          <w:tcPr>
            <w:tcW w:w="1032" w:type="dxa"/>
          </w:tcPr>
          <w:p w:rsidR="00D5348A" w:rsidRPr="00966CF3" w:rsidRDefault="00D5348A" w:rsidP="00D5348A">
            <w:pPr>
              <w:jc w:val="center"/>
              <w:rPr>
                <w:rFonts w:ascii="Times New Roman" w:hAnsi="Times New Roman" w:cs="Times New Roman"/>
              </w:rPr>
            </w:pPr>
            <w:r w:rsidRPr="00966CF3">
              <w:rPr>
                <w:rFonts w:ascii="Times New Roman" w:hAnsi="Times New Roman" w:cs="Times New Roman"/>
              </w:rPr>
              <w:t>Трудо-</w:t>
            </w:r>
          </w:p>
          <w:p w:rsidR="00D5348A" w:rsidRPr="00966CF3" w:rsidRDefault="00D5348A" w:rsidP="00D5348A">
            <w:pPr>
              <w:jc w:val="center"/>
              <w:rPr>
                <w:rFonts w:ascii="Times New Roman" w:hAnsi="Times New Roman" w:cs="Times New Roman"/>
                <w:b/>
              </w:rPr>
            </w:pPr>
            <w:r w:rsidRPr="00966CF3">
              <w:rPr>
                <w:rFonts w:ascii="Times New Roman" w:hAnsi="Times New Roman" w:cs="Times New Roman"/>
              </w:rPr>
              <w:t>емкость</w:t>
            </w:r>
          </w:p>
          <w:p w:rsidR="00D5348A" w:rsidRPr="00966CF3" w:rsidRDefault="00D5348A" w:rsidP="00D5348A">
            <w:pPr>
              <w:jc w:val="center"/>
              <w:rPr>
                <w:rFonts w:ascii="Times New Roman" w:hAnsi="Times New Roman" w:cs="Times New Roman"/>
              </w:rPr>
            </w:pPr>
            <w:r w:rsidRPr="00966CF3">
              <w:rPr>
                <w:rFonts w:ascii="Times New Roman" w:hAnsi="Times New Roman" w:cs="Times New Roman"/>
              </w:rPr>
              <w:t>(час.)</w:t>
            </w:r>
          </w:p>
        </w:tc>
      </w:tr>
      <w:tr w:rsidR="00D5348A" w:rsidRPr="00966CF3" w:rsidTr="00C77574">
        <w:tc>
          <w:tcPr>
            <w:tcW w:w="652" w:type="dxa"/>
          </w:tcPr>
          <w:p w:rsidR="00D5348A" w:rsidRPr="00966CF3" w:rsidRDefault="00D5348A" w:rsidP="00D5348A">
            <w:pPr>
              <w:jc w:val="both"/>
              <w:rPr>
                <w:rFonts w:ascii="Times New Roman" w:hAnsi="Times New Roman" w:cs="Times New Roman"/>
              </w:rPr>
            </w:pPr>
            <w:r w:rsidRPr="00966CF3">
              <w:rPr>
                <w:rFonts w:ascii="Times New Roman" w:hAnsi="Times New Roman" w:cs="Times New Roman"/>
              </w:rPr>
              <w:t>1.</w:t>
            </w:r>
          </w:p>
        </w:tc>
        <w:tc>
          <w:tcPr>
            <w:tcW w:w="2245" w:type="dxa"/>
          </w:tcPr>
          <w:p w:rsidR="00D5348A" w:rsidRPr="00966CF3" w:rsidRDefault="00D5348A" w:rsidP="00D5348A">
            <w:pPr>
              <w:jc w:val="both"/>
              <w:rPr>
                <w:rFonts w:ascii="Times New Roman" w:hAnsi="Times New Roman" w:cs="Times New Roman"/>
              </w:rPr>
            </w:pPr>
            <w:r w:rsidRPr="00D63A50">
              <w:rPr>
                <w:rFonts w:ascii="Times New Roman" w:hAnsi="Times New Roman" w:cs="Times New Roman"/>
              </w:rPr>
              <w:t>Гигиенические положения тренировочного процесса и соревнований.</w:t>
            </w:r>
          </w:p>
        </w:tc>
        <w:tc>
          <w:tcPr>
            <w:tcW w:w="3619" w:type="dxa"/>
          </w:tcPr>
          <w:p w:rsidR="00140989" w:rsidRPr="00140989" w:rsidRDefault="00D5348A" w:rsidP="00140989">
            <w:pPr>
              <w:jc w:val="both"/>
              <w:rPr>
                <w:rFonts w:ascii="Times New Roman" w:hAnsi="Times New Roman" w:cs="Times New Roman"/>
              </w:rPr>
            </w:pPr>
            <w:r w:rsidRPr="003837DF">
              <w:rPr>
                <w:rFonts w:ascii="Times New Roman" w:hAnsi="Times New Roman" w:cs="Times New Roman"/>
                <w:b/>
              </w:rPr>
              <w:t>Самостоятельно изучить следующие вопросы:</w:t>
            </w:r>
            <w:r w:rsidR="00140989" w:rsidRPr="00140989">
              <w:rPr>
                <w:rFonts w:ascii="Times New Roman" w:hAnsi="Times New Roman" w:cs="Times New Roman"/>
              </w:rPr>
              <w:t>Гигиенические требования к планированию и организацией ежегодной и многолетней подготовки с учетом индивидуальных  особенностей спортсменов и факторов внешней среды.</w:t>
            </w:r>
          </w:p>
          <w:p w:rsidR="00D5348A" w:rsidRDefault="00140989" w:rsidP="00140989">
            <w:pPr>
              <w:jc w:val="both"/>
              <w:rPr>
                <w:rFonts w:ascii="Times New Roman" w:hAnsi="Times New Roman" w:cs="Times New Roman"/>
              </w:rPr>
            </w:pPr>
            <w:r w:rsidRPr="00140989">
              <w:rPr>
                <w:rFonts w:ascii="Times New Roman" w:hAnsi="Times New Roman" w:cs="Times New Roman"/>
              </w:rPr>
              <w:t>Гигиенические требования к построению каждого занятия, тренировочного дня, микро и макроцикла</w:t>
            </w:r>
            <w:r w:rsidR="00F146AE">
              <w:rPr>
                <w:rFonts w:ascii="Times New Roman" w:hAnsi="Times New Roman" w:cs="Times New Roman"/>
              </w:rPr>
              <w:t>.</w:t>
            </w:r>
          </w:p>
          <w:p w:rsidR="00F146AE" w:rsidRPr="00F146AE" w:rsidRDefault="00F146AE" w:rsidP="00F146AE">
            <w:pPr>
              <w:jc w:val="both"/>
              <w:rPr>
                <w:rFonts w:ascii="Times New Roman" w:hAnsi="Times New Roman" w:cs="Times New Roman"/>
                <w:color w:val="auto"/>
              </w:rPr>
            </w:pPr>
            <w:r w:rsidRPr="00F146AE">
              <w:rPr>
                <w:rFonts w:ascii="Times New Roman" w:hAnsi="Times New Roman" w:cs="Times New Roman"/>
                <w:color w:val="auto"/>
              </w:rPr>
              <w:t xml:space="preserve">Гигиенические положения тренировочного процесса при </w:t>
            </w:r>
            <w:proofErr w:type="spellStart"/>
            <w:r w:rsidRPr="00F146AE">
              <w:rPr>
                <w:rFonts w:ascii="Times New Roman" w:hAnsi="Times New Roman" w:cs="Times New Roman"/>
                <w:color w:val="auto"/>
              </w:rPr>
              <w:t>трасмеридиальных</w:t>
            </w:r>
            <w:proofErr w:type="spellEnd"/>
            <w:r w:rsidRPr="00F146AE">
              <w:rPr>
                <w:rFonts w:ascii="Times New Roman" w:hAnsi="Times New Roman" w:cs="Times New Roman"/>
                <w:color w:val="auto"/>
              </w:rPr>
              <w:t xml:space="preserve"> перелетах</w:t>
            </w:r>
          </w:p>
          <w:p w:rsidR="00F146AE" w:rsidRPr="00966CF3" w:rsidRDefault="00F146AE" w:rsidP="00F146AE">
            <w:pPr>
              <w:jc w:val="both"/>
              <w:rPr>
                <w:rFonts w:ascii="Times New Roman" w:hAnsi="Times New Roman" w:cs="Times New Roman"/>
              </w:rPr>
            </w:pPr>
            <w:r w:rsidRPr="00F146AE">
              <w:rPr>
                <w:rFonts w:ascii="Times New Roman" w:hAnsi="Times New Roman" w:cs="Times New Roman"/>
                <w:color w:val="auto"/>
              </w:rPr>
              <w:t xml:space="preserve">Гигиенические </w:t>
            </w:r>
            <w:proofErr w:type="spellStart"/>
            <w:r w:rsidRPr="00F146AE">
              <w:rPr>
                <w:rFonts w:ascii="Times New Roman" w:hAnsi="Times New Roman" w:cs="Times New Roman"/>
                <w:color w:val="auto"/>
              </w:rPr>
              <w:t>положениятренировочного</w:t>
            </w:r>
            <w:proofErr w:type="spellEnd"/>
            <w:r w:rsidRPr="00F146AE">
              <w:rPr>
                <w:rFonts w:ascii="Times New Roman" w:hAnsi="Times New Roman" w:cs="Times New Roman"/>
                <w:color w:val="auto"/>
              </w:rPr>
              <w:t xml:space="preserve"> процесса при тренировках в среднегорье</w:t>
            </w:r>
          </w:p>
        </w:tc>
        <w:tc>
          <w:tcPr>
            <w:tcW w:w="1797" w:type="dxa"/>
          </w:tcPr>
          <w:p w:rsidR="00C77574" w:rsidRDefault="00C77574" w:rsidP="00D5348A">
            <w:pPr>
              <w:jc w:val="both"/>
              <w:rPr>
                <w:rFonts w:ascii="Times New Roman" w:hAnsi="Times New Roman" w:cs="Times New Roman"/>
              </w:rPr>
            </w:pPr>
            <w:r>
              <w:rPr>
                <w:rFonts w:ascii="Times New Roman" w:hAnsi="Times New Roman" w:cs="Times New Roman"/>
              </w:rPr>
              <w:t>Собеседование по вопросам</w:t>
            </w:r>
          </w:p>
          <w:p w:rsidR="00D5348A" w:rsidRPr="00966CF3" w:rsidRDefault="00C77574" w:rsidP="00D5348A">
            <w:pPr>
              <w:jc w:val="both"/>
              <w:rPr>
                <w:rFonts w:ascii="Times New Roman" w:hAnsi="Times New Roman" w:cs="Times New Roman"/>
              </w:rPr>
            </w:pPr>
            <w:r>
              <w:rPr>
                <w:rFonts w:ascii="Times New Roman" w:hAnsi="Times New Roman" w:cs="Times New Roman"/>
              </w:rPr>
              <w:t>Дискуссия</w:t>
            </w:r>
          </w:p>
        </w:tc>
        <w:tc>
          <w:tcPr>
            <w:tcW w:w="1032" w:type="dxa"/>
          </w:tcPr>
          <w:p w:rsidR="00D5348A" w:rsidRPr="00966CF3" w:rsidRDefault="00F146AE" w:rsidP="00D5348A">
            <w:pPr>
              <w:jc w:val="center"/>
              <w:rPr>
                <w:rFonts w:ascii="Times New Roman" w:hAnsi="Times New Roman" w:cs="Times New Roman"/>
              </w:rPr>
            </w:pPr>
            <w:r>
              <w:rPr>
                <w:rFonts w:ascii="Times New Roman" w:hAnsi="Times New Roman" w:cs="Times New Roman"/>
              </w:rPr>
              <w:t>8</w:t>
            </w:r>
          </w:p>
        </w:tc>
      </w:tr>
      <w:tr w:rsidR="00D5348A" w:rsidRPr="00966CF3" w:rsidTr="00C77574">
        <w:trPr>
          <w:trHeight w:val="557"/>
        </w:trPr>
        <w:tc>
          <w:tcPr>
            <w:tcW w:w="652" w:type="dxa"/>
          </w:tcPr>
          <w:p w:rsidR="00D5348A" w:rsidRPr="00966CF3" w:rsidRDefault="00D5348A" w:rsidP="00D5348A">
            <w:pPr>
              <w:jc w:val="both"/>
              <w:rPr>
                <w:rFonts w:ascii="Times New Roman" w:hAnsi="Times New Roman" w:cs="Times New Roman"/>
              </w:rPr>
            </w:pPr>
            <w:r w:rsidRPr="00966CF3">
              <w:rPr>
                <w:rFonts w:ascii="Times New Roman" w:hAnsi="Times New Roman" w:cs="Times New Roman"/>
              </w:rPr>
              <w:t>2.</w:t>
            </w:r>
          </w:p>
        </w:tc>
        <w:tc>
          <w:tcPr>
            <w:tcW w:w="2245" w:type="dxa"/>
          </w:tcPr>
          <w:p w:rsidR="00D5348A" w:rsidRPr="00966CF3" w:rsidRDefault="00D5348A" w:rsidP="00D5348A">
            <w:pPr>
              <w:jc w:val="both"/>
              <w:rPr>
                <w:rFonts w:ascii="Times New Roman" w:hAnsi="Times New Roman" w:cs="Times New Roman"/>
              </w:rPr>
            </w:pPr>
            <w:r w:rsidRPr="00D63A50">
              <w:rPr>
                <w:rFonts w:ascii="Times New Roman" w:hAnsi="Times New Roman" w:cs="Times New Roman"/>
              </w:rPr>
              <w:t>Концепция утомления и восстановления</w:t>
            </w:r>
          </w:p>
        </w:tc>
        <w:tc>
          <w:tcPr>
            <w:tcW w:w="3619" w:type="dxa"/>
          </w:tcPr>
          <w:p w:rsidR="00140989" w:rsidRPr="00140989" w:rsidRDefault="00D5348A" w:rsidP="00140989">
            <w:pPr>
              <w:jc w:val="both"/>
              <w:rPr>
                <w:rFonts w:ascii="Times New Roman" w:hAnsi="Times New Roman" w:cs="Times New Roman"/>
              </w:rPr>
            </w:pPr>
            <w:r w:rsidRPr="003837DF">
              <w:rPr>
                <w:rFonts w:ascii="Times New Roman" w:hAnsi="Times New Roman" w:cs="Times New Roman"/>
                <w:b/>
              </w:rPr>
              <w:t>Самостоятельно изучить следующие вопросы:</w:t>
            </w:r>
            <w:r w:rsidR="00140989" w:rsidRPr="00140989">
              <w:rPr>
                <w:rFonts w:ascii="Times New Roman" w:hAnsi="Times New Roman" w:cs="Times New Roman"/>
              </w:rPr>
              <w:t xml:space="preserve">Концепция А.А.Ухтомского о центральном нервном механизме утомления и </w:t>
            </w:r>
            <w:r w:rsidR="00140989" w:rsidRPr="00140989">
              <w:rPr>
                <w:rFonts w:ascii="Times New Roman" w:hAnsi="Times New Roman" w:cs="Times New Roman"/>
              </w:rPr>
              <w:lastRenderedPageBreak/>
              <w:t>восстановления работоспособности. Концепция В.В.Розенблата о механизме утомления по принципу охранительного торможения. Концепция А.И.Крестовникова о механизме наступления утомления по принципу расстройства координации функционирующих систем. Локалистические концепции утомления. Классификация клинического проявления утомления по В.Н.Волкову.</w:t>
            </w:r>
          </w:p>
          <w:p w:rsidR="00D5348A" w:rsidRDefault="00140989" w:rsidP="00140989">
            <w:pPr>
              <w:jc w:val="both"/>
              <w:rPr>
                <w:rFonts w:ascii="Times New Roman" w:hAnsi="Times New Roman" w:cs="Times New Roman"/>
              </w:rPr>
            </w:pPr>
            <w:r w:rsidRPr="00140989">
              <w:rPr>
                <w:rFonts w:ascii="Times New Roman" w:hAnsi="Times New Roman" w:cs="Times New Roman"/>
              </w:rPr>
              <w:t>Классификация средств восстановления. Педагогические средства восстановления. Психологические средства восстановления. Физические средства восстановления. Медико-биологические средства восстановления. Группа средств широкого воздействия. Группа средств избирательного воздействия. Группа средство общего тонизирующего воздействия.</w:t>
            </w:r>
          </w:p>
          <w:p w:rsidR="00F146AE" w:rsidRPr="00F146AE" w:rsidRDefault="00F146AE" w:rsidP="00140989">
            <w:pPr>
              <w:jc w:val="both"/>
              <w:rPr>
                <w:rFonts w:ascii="Times New Roman" w:hAnsi="Times New Roman" w:cs="Times New Roman"/>
                <w:color w:val="auto"/>
              </w:rPr>
            </w:pPr>
            <w:r w:rsidRPr="00F146AE">
              <w:rPr>
                <w:rFonts w:ascii="Times New Roman" w:hAnsi="Times New Roman" w:cs="Times New Roman"/>
                <w:color w:val="auto"/>
              </w:rPr>
              <w:t>Современные направления применения средств восстановления в системе спортивной тренировки</w:t>
            </w:r>
          </w:p>
        </w:tc>
        <w:tc>
          <w:tcPr>
            <w:tcW w:w="1797" w:type="dxa"/>
          </w:tcPr>
          <w:p w:rsidR="00D5348A" w:rsidRDefault="00C77574" w:rsidP="00C77574">
            <w:pPr>
              <w:rPr>
                <w:rFonts w:ascii="Times New Roman" w:hAnsi="Times New Roman" w:cs="Times New Roman"/>
              </w:rPr>
            </w:pPr>
            <w:r>
              <w:rPr>
                <w:rFonts w:ascii="Times New Roman" w:hAnsi="Times New Roman" w:cs="Times New Roman"/>
              </w:rPr>
              <w:lastRenderedPageBreak/>
              <w:t>Собеседование по вопросам</w:t>
            </w:r>
          </w:p>
          <w:p w:rsidR="00B86041" w:rsidRPr="00966CF3" w:rsidRDefault="00B86041" w:rsidP="00C77574">
            <w:pPr>
              <w:rPr>
                <w:rFonts w:ascii="Times New Roman" w:hAnsi="Times New Roman" w:cs="Times New Roman"/>
              </w:rPr>
            </w:pPr>
            <w:r>
              <w:rPr>
                <w:rFonts w:ascii="Times New Roman" w:hAnsi="Times New Roman" w:cs="Times New Roman"/>
              </w:rPr>
              <w:t>Межгрупповой диалог</w:t>
            </w:r>
          </w:p>
        </w:tc>
        <w:tc>
          <w:tcPr>
            <w:tcW w:w="1032" w:type="dxa"/>
          </w:tcPr>
          <w:p w:rsidR="00D5348A" w:rsidRPr="00966CF3" w:rsidRDefault="00F146AE" w:rsidP="00D5348A">
            <w:pPr>
              <w:jc w:val="center"/>
              <w:rPr>
                <w:rFonts w:ascii="Times New Roman" w:hAnsi="Times New Roman" w:cs="Times New Roman"/>
              </w:rPr>
            </w:pPr>
            <w:r>
              <w:rPr>
                <w:rFonts w:ascii="Times New Roman" w:hAnsi="Times New Roman" w:cs="Times New Roman"/>
              </w:rPr>
              <w:t>8</w:t>
            </w:r>
          </w:p>
        </w:tc>
      </w:tr>
      <w:tr w:rsidR="00D5348A" w:rsidRPr="00966CF3" w:rsidTr="00C77574">
        <w:tc>
          <w:tcPr>
            <w:tcW w:w="652" w:type="dxa"/>
          </w:tcPr>
          <w:p w:rsidR="00D5348A" w:rsidRPr="00966CF3" w:rsidRDefault="00D5348A" w:rsidP="00D5348A">
            <w:pPr>
              <w:jc w:val="both"/>
              <w:rPr>
                <w:rFonts w:ascii="Times New Roman" w:hAnsi="Times New Roman" w:cs="Times New Roman"/>
              </w:rPr>
            </w:pPr>
            <w:r w:rsidRPr="00966CF3">
              <w:rPr>
                <w:rFonts w:ascii="Times New Roman" w:hAnsi="Times New Roman" w:cs="Times New Roman"/>
              </w:rPr>
              <w:lastRenderedPageBreak/>
              <w:t>3.</w:t>
            </w:r>
          </w:p>
        </w:tc>
        <w:tc>
          <w:tcPr>
            <w:tcW w:w="2245" w:type="dxa"/>
          </w:tcPr>
          <w:p w:rsidR="00D5348A" w:rsidRPr="00966CF3" w:rsidRDefault="00D5348A" w:rsidP="00D5348A">
            <w:pPr>
              <w:jc w:val="both"/>
              <w:rPr>
                <w:rFonts w:ascii="Times New Roman" w:hAnsi="Times New Roman" w:cs="Times New Roman"/>
              </w:rPr>
            </w:pPr>
            <w:r w:rsidRPr="00D63A50">
              <w:rPr>
                <w:rFonts w:ascii="Times New Roman" w:hAnsi="Times New Roman" w:cs="Times New Roman"/>
              </w:rPr>
              <w:t>Педагогические средства восстановления.</w:t>
            </w:r>
          </w:p>
        </w:tc>
        <w:tc>
          <w:tcPr>
            <w:tcW w:w="3619" w:type="dxa"/>
          </w:tcPr>
          <w:p w:rsidR="00D5348A" w:rsidRDefault="00D5348A" w:rsidP="00D5348A">
            <w:pPr>
              <w:jc w:val="both"/>
              <w:rPr>
                <w:rFonts w:ascii="Times New Roman" w:hAnsi="Times New Roman" w:cs="Times New Roman"/>
              </w:rPr>
            </w:pPr>
            <w:r w:rsidRPr="003837DF">
              <w:rPr>
                <w:rFonts w:ascii="Times New Roman" w:hAnsi="Times New Roman" w:cs="Times New Roman"/>
                <w:b/>
              </w:rPr>
              <w:t xml:space="preserve">Самостоятельно изучить следующие </w:t>
            </w:r>
            <w:proofErr w:type="gramStart"/>
            <w:r w:rsidRPr="003837DF">
              <w:rPr>
                <w:rFonts w:ascii="Times New Roman" w:hAnsi="Times New Roman" w:cs="Times New Roman"/>
                <w:b/>
              </w:rPr>
              <w:t>вопросы:</w:t>
            </w:r>
            <w:r w:rsidR="00140989" w:rsidRPr="00140989">
              <w:rPr>
                <w:rFonts w:ascii="Times New Roman" w:hAnsi="Times New Roman" w:cs="Times New Roman"/>
              </w:rPr>
              <w:t>Разумное</w:t>
            </w:r>
            <w:proofErr w:type="gramEnd"/>
            <w:r w:rsidR="00140989" w:rsidRPr="00140989">
              <w:rPr>
                <w:rFonts w:ascii="Times New Roman" w:hAnsi="Times New Roman" w:cs="Times New Roman"/>
              </w:rPr>
              <w:t xml:space="preserve"> сочетание нагрузок и активного отдыха, оптимальное варьирование интервалов отдыха и работы, использование переключений с одних упражнений на другие.</w:t>
            </w:r>
          </w:p>
          <w:p w:rsidR="00F146AE" w:rsidRPr="00F146AE" w:rsidRDefault="00F146AE" w:rsidP="00D5348A">
            <w:pPr>
              <w:jc w:val="both"/>
              <w:rPr>
                <w:rFonts w:ascii="Times New Roman" w:hAnsi="Times New Roman" w:cs="Times New Roman"/>
                <w:color w:val="auto"/>
              </w:rPr>
            </w:pPr>
            <w:r w:rsidRPr="00F146AE">
              <w:rPr>
                <w:rFonts w:ascii="Times New Roman" w:hAnsi="Times New Roman" w:cs="Times New Roman"/>
                <w:color w:val="auto"/>
              </w:rPr>
              <w:t>Разумное сочетание нагрузок и активного отдыха.</w:t>
            </w:r>
          </w:p>
        </w:tc>
        <w:tc>
          <w:tcPr>
            <w:tcW w:w="1797" w:type="dxa"/>
          </w:tcPr>
          <w:p w:rsidR="00D5348A" w:rsidRDefault="00C77574" w:rsidP="00C77574">
            <w:pPr>
              <w:rPr>
                <w:rFonts w:ascii="Times New Roman" w:hAnsi="Times New Roman" w:cs="Times New Roman"/>
              </w:rPr>
            </w:pPr>
            <w:r>
              <w:rPr>
                <w:rFonts w:ascii="Times New Roman" w:hAnsi="Times New Roman" w:cs="Times New Roman"/>
              </w:rPr>
              <w:t>Собеседование по вопросам</w:t>
            </w:r>
          </w:p>
          <w:p w:rsidR="00B86041" w:rsidRPr="00966CF3" w:rsidRDefault="00B86041" w:rsidP="00C77574">
            <w:pPr>
              <w:rPr>
                <w:rFonts w:ascii="Times New Roman" w:hAnsi="Times New Roman" w:cs="Times New Roman"/>
              </w:rPr>
            </w:pPr>
            <w:r>
              <w:rPr>
                <w:rFonts w:ascii="Times New Roman" w:hAnsi="Times New Roman" w:cs="Times New Roman"/>
              </w:rPr>
              <w:t>Межгрупповой диалог</w:t>
            </w:r>
          </w:p>
        </w:tc>
        <w:tc>
          <w:tcPr>
            <w:tcW w:w="1032" w:type="dxa"/>
          </w:tcPr>
          <w:p w:rsidR="00D5348A" w:rsidRPr="00966CF3" w:rsidRDefault="00F146AE" w:rsidP="00D5348A">
            <w:pPr>
              <w:jc w:val="center"/>
              <w:rPr>
                <w:rFonts w:ascii="Times New Roman" w:hAnsi="Times New Roman" w:cs="Times New Roman"/>
              </w:rPr>
            </w:pPr>
            <w:r>
              <w:rPr>
                <w:rFonts w:ascii="Times New Roman" w:hAnsi="Times New Roman" w:cs="Times New Roman"/>
              </w:rPr>
              <w:t>8</w:t>
            </w:r>
          </w:p>
        </w:tc>
      </w:tr>
      <w:tr w:rsidR="00D5348A" w:rsidRPr="00966CF3" w:rsidTr="00C77574">
        <w:tc>
          <w:tcPr>
            <w:tcW w:w="652" w:type="dxa"/>
          </w:tcPr>
          <w:p w:rsidR="00D5348A" w:rsidRPr="00966CF3" w:rsidRDefault="00D5348A" w:rsidP="00D5348A">
            <w:pPr>
              <w:jc w:val="both"/>
              <w:rPr>
                <w:rFonts w:ascii="Times New Roman" w:hAnsi="Times New Roman" w:cs="Times New Roman"/>
              </w:rPr>
            </w:pPr>
            <w:r w:rsidRPr="00966CF3">
              <w:rPr>
                <w:rFonts w:ascii="Times New Roman" w:hAnsi="Times New Roman" w:cs="Times New Roman"/>
              </w:rPr>
              <w:t>4.</w:t>
            </w:r>
          </w:p>
        </w:tc>
        <w:tc>
          <w:tcPr>
            <w:tcW w:w="2245" w:type="dxa"/>
          </w:tcPr>
          <w:p w:rsidR="00D5348A" w:rsidRPr="00966CF3" w:rsidRDefault="00D5348A" w:rsidP="00D5348A">
            <w:pPr>
              <w:jc w:val="both"/>
              <w:rPr>
                <w:rFonts w:ascii="Times New Roman" w:hAnsi="Times New Roman" w:cs="Times New Roman"/>
              </w:rPr>
            </w:pPr>
            <w:r w:rsidRPr="00D63A50">
              <w:rPr>
                <w:rFonts w:ascii="Times New Roman" w:hAnsi="Times New Roman" w:cs="Times New Roman"/>
              </w:rPr>
              <w:t>Психологические средства восстановления</w:t>
            </w:r>
          </w:p>
        </w:tc>
        <w:tc>
          <w:tcPr>
            <w:tcW w:w="3619" w:type="dxa"/>
          </w:tcPr>
          <w:p w:rsidR="00140989" w:rsidRPr="00140989" w:rsidRDefault="00D5348A" w:rsidP="00140989">
            <w:pPr>
              <w:jc w:val="both"/>
              <w:rPr>
                <w:rFonts w:ascii="Times New Roman" w:hAnsi="Times New Roman" w:cs="Times New Roman"/>
              </w:rPr>
            </w:pPr>
            <w:r w:rsidRPr="003837DF">
              <w:rPr>
                <w:rFonts w:ascii="Times New Roman" w:hAnsi="Times New Roman" w:cs="Times New Roman"/>
                <w:b/>
              </w:rPr>
              <w:t>Самостоятельно изучить следующие вопросы:</w:t>
            </w:r>
            <w:r w:rsidR="00140989" w:rsidRPr="00140989">
              <w:rPr>
                <w:rFonts w:ascii="Times New Roman" w:hAnsi="Times New Roman" w:cs="Times New Roman"/>
              </w:rPr>
              <w:t>Психотерапия. Психогигиена. Психопрофилактика.</w:t>
            </w:r>
          </w:p>
          <w:p w:rsidR="00D5348A" w:rsidRDefault="00140989" w:rsidP="00D5348A">
            <w:pPr>
              <w:jc w:val="both"/>
              <w:rPr>
                <w:rFonts w:ascii="Times New Roman" w:hAnsi="Times New Roman" w:cs="Times New Roman"/>
              </w:rPr>
            </w:pPr>
            <w:r w:rsidRPr="00140989">
              <w:rPr>
                <w:rFonts w:ascii="Times New Roman" w:hAnsi="Times New Roman" w:cs="Times New Roman"/>
              </w:rPr>
              <w:t>Разнообразный досуг, комфортабельные условия быта, снижение отрицательных эмоций – средства психологической разгрузки</w:t>
            </w:r>
          </w:p>
          <w:p w:rsidR="00F146AE" w:rsidRPr="00966CF3" w:rsidRDefault="00F146AE" w:rsidP="00D5348A">
            <w:pPr>
              <w:jc w:val="both"/>
              <w:rPr>
                <w:rFonts w:ascii="Times New Roman" w:hAnsi="Times New Roman" w:cs="Times New Roman"/>
              </w:rPr>
            </w:pPr>
          </w:p>
        </w:tc>
        <w:tc>
          <w:tcPr>
            <w:tcW w:w="1797" w:type="dxa"/>
          </w:tcPr>
          <w:p w:rsidR="00D5348A" w:rsidRPr="00966CF3" w:rsidRDefault="00C77574" w:rsidP="00C77574">
            <w:pPr>
              <w:rPr>
                <w:rFonts w:ascii="Times New Roman" w:hAnsi="Times New Roman" w:cs="Times New Roman"/>
              </w:rPr>
            </w:pPr>
            <w:r>
              <w:rPr>
                <w:rFonts w:ascii="Times New Roman" w:hAnsi="Times New Roman" w:cs="Times New Roman"/>
              </w:rPr>
              <w:t>Собеседование по вопросам</w:t>
            </w:r>
          </w:p>
        </w:tc>
        <w:tc>
          <w:tcPr>
            <w:tcW w:w="1032" w:type="dxa"/>
          </w:tcPr>
          <w:p w:rsidR="00D5348A" w:rsidRPr="00966CF3" w:rsidRDefault="00F146AE" w:rsidP="00D5348A">
            <w:pPr>
              <w:jc w:val="center"/>
              <w:rPr>
                <w:rFonts w:ascii="Times New Roman" w:hAnsi="Times New Roman" w:cs="Times New Roman"/>
              </w:rPr>
            </w:pPr>
            <w:r>
              <w:rPr>
                <w:rFonts w:ascii="Times New Roman" w:hAnsi="Times New Roman" w:cs="Times New Roman"/>
              </w:rPr>
              <w:t>8</w:t>
            </w:r>
          </w:p>
        </w:tc>
      </w:tr>
      <w:tr w:rsidR="00D5348A" w:rsidRPr="00966CF3" w:rsidTr="00C77574">
        <w:tc>
          <w:tcPr>
            <w:tcW w:w="652" w:type="dxa"/>
          </w:tcPr>
          <w:p w:rsidR="00D5348A" w:rsidRPr="00966CF3" w:rsidRDefault="00D5348A" w:rsidP="00D5348A">
            <w:pPr>
              <w:jc w:val="both"/>
              <w:rPr>
                <w:rFonts w:ascii="Times New Roman" w:hAnsi="Times New Roman" w:cs="Times New Roman"/>
              </w:rPr>
            </w:pPr>
            <w:r w:rsidRPr="00966CF3">
              <w:rPr>
                <w:rFonts w:ascii="Times New Roman" w:hAnsi="Times New Roman" w:cs="Times New Roman"/>
              </w:rPr>
              <w:lastRenderedPageBreak/>
              <w:t>5.</w:t>
            </w:r>
          </w:p>
        </w:tc>
        <w:tc>
          <w:tcPr>
            <w:tcW w:w="2245" w:type="dxa"/>
          </w:tcPr>
          <w:p w:rsidR="00D5348A" w:rsidRPr="00966CF3" w:rsidRDefault="00D5348A" w:rsidP="00D5348A">
            <w:pPr>
              <w:jc w:val="both"/>
              <w:rPr>
                <w:rFonts w:ascii="Times New Roman" w:hAnsi="Times New Roman" w:cs="Times New Roman"/>
              </w:rPr>
            </w:pPr>
            <w:r w:rsidRPr="00D63A50">
              <w:rPr>
                <w:rFonts w:ascii="Times New Roman" w:hAnsi="Times New Roman" w:cs="Times New Roman"/>
              </w:rPr>
              <w:t>Физические методы восстановления</w:t>
            </w:r>
          </w:p>
        </w:tc>
        <w:tc>
          <w:tcPr>
            <w:tcW w:w="3619" w:type="dxa"/>
          </w:tcPr>
          <w:p w:rsidR="00140989" w:rsidRPr="00140989" w:rsidRDefault="00D5348A" w:rsidP="00140989">
            <w:pPr>
              <w:shd w:val="clear" w:color="auto" w:fill="FFFFFF"/>
              <w:ind w:right="-6"/>
              <w:jc w:val="both"/>
              <w:rPr>
                <w:rFonts w:ascii="Times New Roman" w:hAnsi="Times New Roman" w:cs="Times New Roman"/>
              </w:rPr>
            </w:pPr>
            <w:r w:rsidRPr="003837DF">
              <w:rPr>
                <w:rFonts w:ascii="Times New Roman" w:hAnsi="Times New Roman" w:cs="Times New Roman"/>
                <w:b/>
              </w:rPr>
              <w:t>Самостоятельно изучить следующие вопросы:</w:t>
            </w:r>
            <w:r w:rsidR="00140989" w:rsidRPr="00140989">
              <w:rPr>
                <w:rFonts w:ascii="Times New Roman" w:hAnsi="Times New Roman" w:cs="Times New Roman"/>
              </w:rPr>
              <w:t>Массаж ручной и аппаратный, гидромассаж, баня, сауна, гидропроцедуры (души, ванны), электросветовые процедуры, барровоздействия, ультрафиолетовое облучение, вдыхание кислорода, электросон.</w:t>
            </w:r>
          </w:p>
          <w:p w:rsidR="00D5348A" w:rsidRPr="00966CF3" w:rsidRDefault="00140989" w:rsidP="00140989">
            <w:pPr>
              <w:shd w:val="clear" w:color="auto" w:fill="FFFFFF"/>
              <w:ind w:right="-6"/>
              <w:jc w:val="both"/>
              <w:rPr>
                <w:rFonts w:ascii="Times New Roman" w:hAnsi="Times New Roman" w:cs="Times New Roman"/>
              </w:rPr>
            </w:pPr>
            <w:r w:rsidRPr="00140989">
              <w:rPr>
                <w:rFonts w:ascii="Times New Roman" w:hAnsi="Times New Roman" w:cs="Times New Roman"/>
              </w:rPr>
              <w:t>Принципы комплексного использования дополнительных гигиенических средств восстановления.</w:t>
            </w:r>
          </w:p>
        </w:tc>
        <w:tc>
          <w:tcPr>
            <w:tcW w:w="1797" w:type="dxa"/>
          </w:tcPr>
          <w:p w:rsidR="00C77574" w:rsidRDefault="00C77574" w:rsidP="00C77574">
            <w:pPr>
              <w:rPr>
                <w:rFonts w:ascii="Times New Roman" w:hAnsi="Times New Roman" w:cs="Times New Roman"/>
              </w:rPr>
            </w:pPr>
            <w:r>
              <w:rPr>
                <w:rFonts w:ascii="Times New Roman" w:hAnsi="Times New Roman" w:cs="Times New Roman"/>
              </w:rPr>
              <w:t>Собеседование по вопросам</w:t>
            </w:r>
          </w:p>
          <w:p w:rsidR="00D5348A" w:rsidRPr="00966CF3" w:rsidRDefault="00C77574" w:rsidP="00C77574">
            <w:pPr>
              <w:rPr>
                <w:rFonts w:ascii="Times New Roman" w:hAnsi="Times New Roman" w:cs="Times New Roman"/>
              </w:rPr>
            </w:pPr>
            <w:r>
              <w:rPr>
                <w:rFonts w:ascii="Times New Roman" w:hAnsi="Times New Roman" w:cs="Times New Roman"/>
              </w:rPr>
              <w:t>Практическая работа</w:t>
            </w:r>
          </w:p>
        </w:tc>
        <w:tc>
          <w:tcPr>
            <w:tcW w:w="1032" w:type="dxa"/>
          </w:tcPr>
          <w:p w:rsidR="00D5348A" w:rsidRPr="00966CF3" w:rsidRDefault="00F146AE" w:rsidP="00D5348A">
            <w:pPr>
              <w:jc w:val="center"/>
              <w:rPr>
                <w:rFonts w:ascii="Times New Roman" w:hAnsi="Times New Roman" w:cs="Times New Roman"/>
              </w:rPr>
            </w:pPr>
            <w:r>
              <w:rPr>
                <w:rFonts w:ascii="Times New Roman" w:hAnsi="Times New Roman" w:cs="Times New Roman"/>
              </w:rPr>
              <w:t>8</w:t>
            </w:r>
          </w:p>
        </w:tc>
      </w:tr>
      <w:tr w:rsidR="00D5348A" w:rsidRPr="00966CF3" w:rsidTr="00C77574">
        <w:tc>
          <w:tcPr>
            <w:tcW w:w="652" w:type="dxa"/>
          </w:tcPr>
          <w:p w:rsidR="00D5348A" w:rsidRPr="00966CF3" w:rsidRDefault="00D5348A" w:rsidP="00D5348A">
            <w:pPr>
              <w:jc w:val="both"/>
              <w:rPr>
                <w:rFonts w:ascii="Times New Roman" w:hAnsi="Times New Roman" w:cs="Times New Roman"/>
              </w:rPr>
            </w:pPr>
            <w:r w:rsidRPr="00966CF3">
              <w:rPr>
                <w:rFonts w:ascii="Times New Roman" w:hAnsi="Times New Roman" w:cs="Times New Roman"/>
              </w:rPr>
              <w:t>6.</w:t>
            </w:r>
          </w:p>
        </w:tc>
        <w:tc>
          <w:tcPr>
            <w:tcW w:w="2245" w:type="dxa"/>
          </w:tcPr>
          <w:p w:rsidR="00D5348A" w:rsidRPr="00966CF3" w:rsidRDefault="00D5348A" w:rsidP="00D5348A">
            <w:pPr>
              <w:jc w:val="both"/>
              <w:rPr>
                <w:rFonts w:ascii="Times New Roman" w:hAnsi="Times New Roman" w:cs="Times New Roman"/>
              </w:rPr>
            </w:pPr>
            <w:r w:rsidRPr="00D63A50">
              <w:rPr>
                <w:rFonts w:ascii="Times New Roman" w:hAnsi="Times New Roman" w:cs="Times New Roman"/>
              </w:rPr>
              <w:t>Медико-биологические средства восстановления</w:t>
            </w:r>
          </w:p>
        </w:tc>
        <w:tc>
          <w:tcPr>
            <w:tcW w:w="3619" w:type="dxa"/>
          </w:tcPr>
          <w:p w:rsidR="00140989" w:rsidRPr="00140989" w:rsidRDefault="00D5348A" w:rsidP="00140989">
            <w:pPr>
              <w:shd w:val="clear" w:color="auto" w:fill="FFFFFF"/>
              <w:ind w:right="-6"/>
              <w:jc w:val="both"/>
              <w:rPr>
                <w:rFonts w:ascii="Times New Roman" w:hAnsi="Times New Roman" w:cs="Times New Roman"/>
              </w:rPr>
            </w:pPr>
            <w:r w:rsidRPr="003837DF">
              <w:rPr>
                <w:rFonts w:ascii="Times New Roman" w:hAnsi="Times New Roman" w:cs="Times New Roman"/>
                <w:b/>
              </w:rPr>
              <w:t>Самостоятельно изучить следующие вопросы:</w:t>
            </w:r>
            <w:r w:rsidR="00140989" w:rsidRPr="00140989">
              <w:rPr>
                <w:rFonts w:ascii="Times New Roman" w:hAnsi="Times New Roman" w:cs="Times New Roman"/>
              </w:rPr>
              <w:t xml:space="preserve">Группы биологически активных веществ и фармакологических средств, применяемых в спорте </w:t>
            </w:r>
          </w:p>
          <w:p w:rsidR="00D5348A" w:rsidRDefault="00140989" w:rsidP="00140989">
            <w:pPr>
              <w:shd w:val="clear" w:color="auto" w:fill="FFFFFF"/>
              <w:ind w:right="-6"/>
              <w:jc w:val="both"/>
              <w:rPr>
                <w:rFonts w:ascii="Times New Roman" w:hAnsi="Times New Roman" w:cs="Times New Roman"/>
              </w:rPr>
            </w:pPr>
            <w:r w:rsidRPr="00140989">
              <w:rPr>
                <w:rFonts w:ascii="Times New Roman" w:hAnsi="Times New Roman" w:cs="Times New Roman"/>
              </w:rPr>
              <w:t xml:space="preserve">Препараты пластического и энергетического действия, адаптагены растительного и животного происхождения, </w:t>
            </w:r>
            <w:proofErr w:type="spellStart"/>
            <w:r w:rsidRPr="00140989">
              <w:rPr>
                <w:rFonts w:ascii="Times New Roman" w:hAnsi="Times New Roman" w:cs="Times New Roman"/>
              </w:rPr>
              <w:t>ноотропы</w:t>
            </w:r>
            <w:proofErr w:type="spellEnd"/>
            <w:r w:rsidRPr="00140989">
              <w:rPr>
                <w:rFonts w:ascii="Times New Roman" w:hAnsi="Times New Roman" w:cs="Times New Roman"/>
              </w:rPr>
              <w:t xml:space="preserve">, иммуномодуляторы, </w:t>
            </w:r>
            <w:proofErr w:type="spellStart"/>
            <w:r w:rsidRPr="00140989">
              <w:rPr>
                <w:rFonts w:ascii="Times New Roman" w:hAnsi="Times New Roman" w:cs="Times New Roman"/>
              </w:rPr>
              <w:t>антиоксилданты</w:t>
            </w:r>
            <w:proofErr w:type="spellEnd"/>
            <w:r w:rsidRPr="00140989">
              <w:rPr>
                <w:rFonts w:ascii="Times New Roman" w:hAnsi="Times New Roman" w:cs="Times New Roman"/>
              </w:rPr>
              <w:t xml:space="preserve"> и </w:t>
            </w:r>
            <w:proofErr w:type="spellStart"/>
            <w:r w:rsidRPr="00140989">
              <w:rPr>
                <w:rFonts w:ascii="Times New Roman" w:hAnsi="Times New Roman" w:cs="Times New Roman"/>
              </w:rPr>
              <w:t>антигипоксанты</w:t>
            </w:r>
            <w:proofErr w:type="spellEnd"/>
            <w:r w:rsidRPr="00140989">
              <w:rPr>
                <w:rFonts w:ascii="Times New Roman" w:hAnsi="Times New Roman" w:cs="Times New Roman"/>
              </w:rPr>
              <w:t>.</w:t>
            </w:r>
          </w:p>
          <w:p w:rsidR="00F146AE" w:rsidRPr="00F146AE" w:rsidRDefault="00F146AE" w:rsidP="00F146AE">
            <w:pPr>
              <w:jc w:val="both"/>
              <w:rPr>
                <w:rFonts w:ascii="Times New Roman" w:hAnsi="Times New Roman" w:cs="Times New Roman"/>
                <w:color w:val="auto"/>
              </w:rPr>
            </w:pPr>
            <w:r w:rsidRPr="00F146AE">
              <w:rPr>
                <w:rFonts w:ascii="Times New Roman" w:hAnsi="Times New Roman" w:cs="Times New Roman"/>
                <w:color w:val="auto"/>
              </w:rPr>
              <w:t>Группы биологически активных веществ и фармакологических средств, применяемых в спорте</w:t>
            </w:r>
          </w:p>
          <w:p w:rsidR="00F146AE" w:rsidRPr="00966CF3" w:rsidRDefault="00F146AE" w:rsidP="00F146AE">
            <w:pPr>
              <w:shd w:val="clear" w:color="auto" w:fill="FFFFFF"/>
              <w:ind w:right="-6"/>
              <w:jc w:val="both"/>
              <w:rPr>
                <w:rFonts w:ascii="Times New Roman" w:hAnsi="Times New Roman" w:cs="Times New Roman"/>
              </w:rPr>
            </w:pPr>
            <w:r w:rsidRPr="00F146AE">
              <w:rPr>
                <w:rFonts w:ascii="Times New Roman" w:hAnsi="Times New Roman" w:cs="Times New Roman"/>
                <w:color w:val="auto"/>
              </w:rPr>
              <w:t>Дополнительные формы питания спортсменов</w:t>
            </w:r>
          </w:p>
        </w:tc>
        <w:tc>
          <w:tcPr>
            <w:tcW w:w="1797" w:type="dxa"/>
          </w:tcPr>
          <w:p w:rsidR="00C77574" w:rsidRDefault="00C77574" w:rsidP="00C77574">
            <w:pPr>
              <w:rPr>
                <w:rFonts w:ascii="Times New Roman" w:hAnsi="Times New Roman" w:cs="Times New Roman"/>
              </w:rPr>
            </w:pPr>
            <w:r>
              <w:rPr>
                <w:rFonts w:ascii="Times New Roman" w:hAnsi="Times New Roman" w:cs="Times New Roman"/>
              </w:rPr>
              <w:t>Собеседование по вопросам</w:t>
            </w:r>
          </w:p>
          <w:p w:rsidR="00C77574" w:rsidRDefault="00C77574" w:rsidP="00C77574">
            <w:pPr>
              <w:rPr>
                <w:rFonts w:ascii="Times New Roman" w:hAnsi="Times New Roman" w:cs="Times New Roman"/>
              </w:rPr>
            </w:pPr>
            <w:r>
              <w:rPr>
                <w:rFonts w:ascii="Times New Roman" w:hAnsi="Times New Roman" w:cs="Times New Roman"/>
              </w:rPr>
              <w:t>Практическая работа</w:t>
            </w:r>
          </w:p>
          <w:p w:rsidR="00744B24" w:rsidRPr="00966CF3" w:rsidRDefault="00744B24" w:rsidP="00C77574">
            <w:pPr>
              <w:rPr>
                <w:rFonts w:ascii="Times New Roman" w:hAnsi="Times New Roman" w:cs="Times New Roman"/>
              </w:rPr>
            </w:pPr>
            <w:r>
              <w:rPr>
                <w:rFonts w:ascii="Times New Roman" w:hAnsi="Times New Roman" w:cs="Times New Roman"/>
              </w:rPr>
              <w:t>Доклад</w:t>
            </w:r>
          </w:p>
        </w:tc>
        <w:tc>
          <w:tcPr>
            <w:tcW w:w="1032" w:type="dxa"/>
          </w:tcPr>
          <w:p w:rsidR="00D5348A" w:rsidRPr="00966CF3" w:rsidRDefault="00F146AE" w:rsidP="00D5348A">
            <w:pPr>
              <w:jc w:val="center"/>
              <w:rPr>
                <w:rFonts w:ascii="Times New Roman" w:hAnsi="Times New Roman" w:cs="Times New Roman"/>
              </w:rPr>
            </w:pPr>
            <w:r>
              <w:rPr>
                <w:rFonts w:ascii="Times New Roman" w:hAnsi="Times New Roman" w:cs="Times New Roman"/>
              </w:rPr>
              <w:t>8</w:t>
            </w:r>
          </w:p>
        </w:tc>
      </w:tr>
      <w:tr w:rsidR="00D5348A" w:rsidRPr="00966CF3" w:rsidTr="00C77574">
        <w:tc>
          <w:tcPr>
            <w:tcW w:w="652" w:type="dxa"/>
          </w:tcPr>
          <w:p w:rsidR="00D5348A" w:rsidRPr="00966CF3" w:rsidRDefault="00D5348A" w:rsidP="00D5348A">
            <w:pPr>
              <w:jc w:val="both"/>
              <w:rPr>
                <w:rFonts w:ascii="Times New Roman" w:hAnsi="Times New Roman" w:cs="Times New Roman"/>
              </w:rPr>
            </w:pPr>
            <w:r w:rsidRPr="00966CF3">
              <w:rPr>
                <w:rFonts w:ascii="Times New Roman" w:hAnsi="Times New Roman" w:cs="Times New Roman"/>
              </w:rPr>
              <w:t>7.</w:t>
            </w:r>
          </w:p>
        </w:tc>
        <w:tc>
          <w:tcPr>
            <w:tcW w:w="2245" w:type="dxa"/>
          </w:tcPr>
          <w:p w:rsidR="00D5348A" w:rsidRPr="00966CF3" w:rsidRDefault="00D5348A" w:rsidP="00D5348A">
            <w:pPr>
              <w:jc w:val="both"/>
              <w:rPr>
                <w:rFonts w:ascii="Times New Roman" w:hAnsi="Times New Roman" w:cs="Times New Roman"/>
              </w:rPr>
            </w:pPr>
            <w:r w:rsidRPr="00D63A50">
              <w:rPr>
                <w:rFonts w:ascii="Times New Roman" w:hAnsi="Times New Roman" w:cs="Times New Roman"/>
              </w:rPr>
              <w:t>Факторы, ограничивающие работоспособность спортсмена</w:t>
            </w:r>
          </w:p>
        </w:tc>
        <w:tc>
          <w:tcPr>
            <w:tcW w:w="3619" w:type="dxa"/>
          </w:tcPr>
          <w:p w:rsidR="00C35947" w:rsidRPr="00C35947" w:rsidRDefault="00D5348A" w:rsidP="00C35947">
            <w:pPr>
              <w:shd w:val="clear" w:color="auto" w:fill="FFFFFF"/>
              <w:ind w:right="-6"/>
              <w:jc w:val="both"/>
              <w:rPr>
                <w:rFonts w:ascii="Times New Roman" w:hAnsi="Times New Roman" w:cs="Times New Roman"/>
              </w:rPr>
            </w:pPr>
            <w:r w:rsidRPr="003837DF">
              <w:rPr>
                <w:rFonts w:ascii="Times New Roman" w:hAnsi="Times New Roman" w:cs="Times New Roman"/>
                <w:b/>
              </w:rPr>
              <w:t>Самостоятельно изучить следующие вопросы:</w:t>
            </w:r>
            <w:r w:rsidR="00C35947" w:rsidRPr="00C35947">
              <w:rPr>
                <w:rFonts w:ascii="Times New Roman" w:hAnsi="Times New Roman" w:cs="Times New Roman"/>
              </w:rPr>
              <w:t xml:space="preserve">Угнетение центральной нервной системы, периферической нервной системы, вегетативной нервной системы. снижение сократительной способности миокарда, ослабление функций дыхания. Причины,  следствие, выявление и контроль, фармакологическая коррекция. </w:t>
            </w:r>
          </w:p>
          <w:p w:rsidR="00D5348A" w:rsidRPr="00966CF3" w:rsidRDefault="00C35947" w:rsidP="00C35947">
            <w:pPr>
              <w:shd w:val="clear" w:color="auto" w:fill="FFFFFF"/>
              <w:ind w:right="-6"/>
              <w:jc w:val="both"/>
              <w:rPr>
                <w:rFonts w:ascii="Times New Roman" w:hAnsi="Times New Roman" w:cs="Times New Roman"/>
              </w:rPr>
            </w:pPr>
            <w:r w:rsidRPr="00C35947">
              <w:rPr>
                <w:rFonts w:ascii="Times New Roman" w:hAnsi="Times New Roman" w:cs="Times New Roman"/>
              </w:rPr>
              <w:t xml:space="preserve">Снижение энергообеспечения мышц, блокирование клеточного дыхания в работающих мышцах, нарушение кислотно-основного состояния и ионного равновесия,  запуск свободно-радикальных процессов, нарушение микроциркуляции, снижение иммунологической реактивности, дисбаланс </w:t>
            </w:r>
            <w:r w:rsidRPr="00C35947">
              <w:rPr>
                <w:rFonts w:ascii="Times New Roman" w:hAnsi="Times New Roman" w:cs="Times New Roman"/>
              </w:rPr>
              <w:lastRenderedPageBreak/>
              <w:t>эндокринной системы, снижение функций печени, почек и других органов, дисбактериоз.</w:t>
            </w:r>
          </w:p>
        </w:tc>
        <w:tc>
          <w:tcPr>
            <w:tcW w:w="1797" w:type="dxa"/>
          </w:tcPr>
          <w:p w:rsidR="00D5348A" w:rsidRPr="00966CF3" w:rsidRDefault="00C77574" w:rsidP="00C77574">
            <w:pPr>
              <w:rPr>
                <w:rFonts w:ascii="Times New Roman" w:hAnsi="Times New Roman" w:cs="Times New Roman"/>
              </w:rPr>
            </w:pPr>
            <w:r>
              <w:rPr>
                <w:rFonts w:ascii="Times New Roman" w:hAnsi="Times New Roman" w:cs="Times New Roman"/>
              </w:rPr>
              <w:lastRenderedPageBreak/>
              <w:t>Собеседование по вопросам</w:t>
            </w:r>
          </w:p>
        </w:tc>
        <w:tc>
          <w:tcPr>
            <w:tcW w:w="1032" w:type="dxa"/>
          </w:tcPr>
          <w:p w:rsidR="00D5348A" w:rsidRPr="00966CF3" w:rsidRDefault="00F146AE" w:rsidP="00D5348A">
            <w:pPr>
              <w:jc w:val="center"/>
              <w:rPr>
                <w:rFonts w:ascii="Times New Roman" w:hAnsi="Times New Roman" w:cs="Times New Roman"/>
              </w:rPr>
            </w:pPr>
            <w:r>
              <w:rPr>
                <w:rFonts w:ascii="Times New Roman" w:hAnsi="Times New Roman" w:cs="Times New Roman"/>
              </w:rPr>
              <w:t>8</w:t>
            </w:r>
          </w:p>
        </w:tc>
      </w:tr>
      <w:tr w:rsidR="00D5348A" w:rsidRPr="00966CF3" w:rsidTr="00C77574">
        <w:tc>
          <w:tcPr>
            <w:tcW w:w="652" w:type="dxa"/>
          </w:tcPr>
          <w:p w:rsidR="00D5348A" w:rsidRPr="00966CF3" w:rsidRDefault="00D5348A" w:rsidP="00D5348A">
            <w:pPr>
              <w:jc w:val="both"/>
              <w:rPr>
                <w:rFonts w:ascii="Times New Roman" w:hAnsi="Times New Roman" w:cs="Times New Roman"/>
              </w:rPr>
            </w:pPr>
            <w:r>
              <w:rPr>
                <w:rFonts w:ascii="Times New Roman" w:hAnsi="Times New Roman" w:cs="Times New Roman"/>
              </w:rPr>
              <w:lastRenderedPageBreak/>
              <w:t>8.</w:t>
            </w:r>
          </w:p>
        </w:tc>
        <w:tc>
          <w:tcPr>
            <w:tcW w:w="2245" w:type="dxa"/>
          </w:tcPr>
          <w:p w:rsidR="00D5348A" w:rsidRPr="00966CF3" w:rsidRDefault="00D5348A" w:rsidP="00D5348A">
            <w:pPr>
              <w:jc w:val="both"/>
              <w:rPr>
                <w:rFonts w:ascii="Times New Roman" w:hAnsi="Times New Roman" w:cs="Times New Roman"/>
              </w:rPr>
            </w:pPr>
            <w:r>
              <w:rPr>
                <w:rFonts w:ascii="Times New Roman" w:hAnsi="Times New Roman" w:cs="Times New Roman"/>
              </w:rPr>
              <w:t>Допинг в спорте</w:t>
            </w:r>
          </w:p>
        </w:tc>
        <w:tc>
          <w:tcPr>
            <w:tcW w:w="3619" w:type="dxa"/>
          </w:tcPr>
          <w:p w:rsidR="00D5348A" w:rsidRPr="003837DF" w:rsidRDefault="00D5348A" w:rsidP="00D5348A">
            <w:pPr>
              <w:shd w:val="clear" w:color="auto" w:fill="FFFFFF"/>
              <w:ind w:right="-6"/>
              <w:jc w:val="both"/>
              <w:rPr>
                <w:rFonts w:ascii="Times New Roman" w:hAnsi="Times New Roman" w:cs="Times New Roman"/>
                <w:b/>
              </w:rPr>
            </w:pPr>
            <w:r w:rsidRPr="003837DF">
              <w:rPr>
                <w:rFonts w:ascii="Times New Roman" w:hAnsi="Times New Roman" w:cs="Times New Roman"/>
                <w:b/>
              </w:rPr>
              <w:t>Самостоятельно изучить следующие вопросы:</w:t>
            </w:r>
            <w:r w:rsidR="00C77574">
              <w:rPr>
                <w:rFonts w:ascii="Times New Roman" w:hAnsi="Times New Roman"/>
              </w:rPr>
              <w:t>з</w:t>
            </w:r>
            <w:r w:rsidR="00C77574" w:rsidRPr="00B61E26">
              <w:rPr>
                <w:rFonts w:ascii="Times New Roman" w:hAnsi="Times New Roman"/>
              </w:rPr>
              <w:t>адачи и направление деятельности Всемирного антидопингового агентства (</w:t>
            </w:r>
            <w:r w:rsidR="00C77574" w:rsidRPr="00B61E26">
              <w:rPr>
                <w:rFonts w:ascii="Times New Roman" w:hAnsi="Times New Roman"/>
                <w:lang w:val="en-US"/>
              </w:rPr>
              <w:t>WADA</w:t>
            </w:r>
            <w:r w:rsidR="00C77574" w:rsidRPr="00B61E26">
              <w:rPr>
                <w:rFonts w:ascii="Times New Roman" w:hAnsi="Times New Roman"/>
              </w:rPr>
              <w:t>). Функции национальной антидопинговой организации РУСАДА.Содержание антидопингового кодекса.Перечень препаратов и методов, запрещенных к использованию в спорте. Глобальная антидопинговая база данных «АДАМС»</w:t>
            </w:r>
            <w:r w:rsidR="00C77574">
              <w:rPr>
                <w:rFonts w:ascii="Times New Roman" w:hAnsi="Times New Roman"/>
              </w:rPr>
              <w:t>.</w:t>
            </w:r>
          </w:p>
        </w:tc>
        <w:tc>
          <w:tcPr>
            <w:tcW w:w="1797" w:type="dxa"/>
          </w:tcPr>
          <w:p w:rsidR="00D5348A" w:rsidRPr="00966CF3" w:rsidRDefault="00C77574" w:rsidP="00C77574">
            <w:pPr>
              <w:rPr>
                <w:rFonts w:ascii="Times New Roman" w:hAnsi="Times New Roman" w:cs="Times New Roman"/>
              </w:rPr>
            </w:pPr>
            <w:r>
              <w:rPr>
                <w:rFonts w:ascii="Times New Roman" w:hAnsi="Times New Roman" w:cs="Times New Roman"/>
              </w:rPr>
              <w:t>Собеседование по вопросам</w:t>
            </w:r>
          </w:p>
        </w:tc>
        <w:tc>
          <w:tcPr>
            <w:tcW w:w="1032" w:type="dxa"/>
          </w:tcPr>
          <w:p w:rsidR="00D5348A" w:rsidRPr="00966CF3" w:rsidRDefault="00F146AE" w:rsidP="00D5348A">
            <w:pPr>
              <w:jc w:val="center"/>
              <w:rPr>
                <w:rFonts w:ascii="Times New Roman" w:hAnsi="Times New Roman" w:cs="Times New Roman"/>
              </w:rPr>
            </w:pPr>
            <w:r>
              <w:rPr>
                <w:rFonts w:ascii="Times New Roman" w:hAnsi="Times New Roman" w:cs="Times New Roman"/>
              </w:rPr>
              <w:t>12</w:t>
            </w:r>
          </w:p>
        </w:tc>
      </w:tr>
      <w:tr w:rsidR="00D5348A" w:rsidRPr="00966CF3" w:rsidTr="00C77574">
        <w:tc>
          <w:tcPr>
            <w:tcW w:w="652" w:type="dxa"/>
          </w:tcPr>
          <w:p w:rsidR="00D5348A" w:rsidRPr="00966CF3" w:rsidRDefault="00D5348A" w:rsidP="00D5348A">
            <w:pPr>
              <w:jc w:val="both"/>
              <w:rPr>
                <w:rFonts w:ascii="Times New Roman" w:hAnsi="Times New Roman" w:cs="Times New Roman"/>
              </w:rPr>
            </w:pPr>
            <w:r>
              <w:rPr>
                <w:rFonts w:ascii="Times New Roman" w:hAnsi="Times New Roman" w:cs="Times New Roman"/>
              </w:rPr>
              <w:t>9.</w:t>
            </w:r>
          </w:p>
        </w:tc>
        <w:tc>
          <w:tcPr>
            <w:tcW w:w="2245" w:type="dxa"/>
          </w:tcPr>
          <w:p w:rsidR="00D5348A" w:rsidRPr="00966CF3" w:rsidRDefault="00D5348A" w:rsidP="00D5348A">
            <w:pPr>
              <w:jc w:val="both"/>
              <w:rPr>
                <w:rFonts w:ascii="Times New Roman" w:hAnsi="Times New Roman" w:cs="Times New Roman"/>
              </w:rPr>
            </w:pPr>
            <w:r w:rsidRPr="00B61E26">
              <w:rPr>
                <w:rFonts w:ascii="Times New Roman" w:hAnsi="Times New Roman"/>
              </w:rPr>
              <w:t>Недопинговые фармакологические препараты</w:t>
            </w:r>
          </w:p>
        </w:tc>
        <w:tc>
          <w:tcPr>
            <w:tcW w:w="3619" w:type="dxa"/>
          </w:tcPr>
          <w:p w:rsidR="00C77574" w:rsidRPr="00B61E26" w:rsidRDefault="00D5348A" w:rsidP="00C77574">
            <w:pPr>
              <w:autoSpaceDE w:val="0"/>
              <w:autoSpaceDN w:val="0"/>
              <w:adjustRightInd w:val="0"/>
              <w:rPr>
                <w:rFonts w:ascii="Times New Roman" w:hAnsi="Times New Roman"/>
              </w:rPr>
            </w:pPr>
            <w:r w:rsidRPr="003837DF">
              <w:rPr>
                <w:rFonts w:ascii="Times New Roman" w:hAnsi="Times New Roman" w:cs="Times New Roman"/>
                <w:b/>
              </w:rPr>
              <w:t>Самостоятельно изучить следующие вопросы:</w:t>
            </w:r>
            <w:r w:rsidR="00C77574">
              <w:rPr>
                <w:rFonts w:ascii="Times New Roman" w:hAnsi="Times New Roman"/>
              </w:rPr>
              <w:t>а</w:t>
            </w:r>
            <w:r w:rsidR="00C77574" w:rsidRPr="00B61E26">
              <w:rPr>
                <w:rFonts w:ascii="Times New Roman" w:hAnsi="Times New Roman"/>
              </w:rPr>
              <w:t>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антигипоксанды, витамины и витаминные комлпексы, БАДы.</w:t>
            </w:r>
          </w:p>
          <w:p w:rsidR="00D5348A" w:rsidRPr="003837DF" w:rsidRDefault="00C77574" w:rsidP="00C77574">
            <w:pPr>
              <w:shd w:val="clear" w:color="auto" w:fill="FFFFFF"/>
              <w:ind w:right="-6"/>
              <w:jc w:val="both"/>
              <w:rPr>
                <w:rFonts w:ascii="Times New Roman" w:hAnsi="Times New Roman" w:cs="Times New Roman"/>
                <w:b/>
              </w:rPr>
            </w:pPr>
            <w:r w:rsidRPr="00B61E26">
              <w:rPr>
                <w:rFonts w:ascii="Times New Roman" w:hAnsi="Times New Roman"/>
              </w:rPr>
              <w:t>Влияние недопинговых фармакологическиех препаратов на организм спортсмена. Характер взаимодействия лекарственных веществ между собой.</w:t>
            </w:r>
          </w:p>
        </w:tc>
        <w:tc>
          <w:tcPr>
            <w:tcW w:w="1797" w:type="dxa"/>
          </w:tcPr>
          <w:p w:rsidR="00D5348A" w:rsidRDefault="00C77574" w:rsidP="00C77574">
            <w:pPr>
              <w:rPr>
                <w:rFonts w:ascii="Times New Roman" w:hAnsi="Times New Roman" w:cs="Times New Roman"/>
              </w:rPr>
            </w:pPr>
            <w:r>
              <w:rPr>
                <w:rFonts w:ascii="Times New Roman" w:hAnsi="Times New Roman" w:cs="Times New Roman"/>
              </w:rPr>
              <w:t>Собеседование по вопросам</w:t>
            </w:r>
          </w:p>
          <w:p w:rsidR="00C77574" w:rsidRPr="00966CF3" w:rsidRDefault="00C77574" w:rsidP="00C77574">
            <w:pPr>
              <w:rPr>
                <w:rFonts w:ascii="Times New Roman" w:hAnsi="Times New Roman" w:cs="Times New Roman"/>
              </w:rPr>
            </w:pPr>
            <w:r>
              <w:rPr>
                <w:rFonts w:ascii="Times New Roman" w:hAnsi="Times New Roman" w:cs="Times New Roman"/>
              </w:rPr>
              <w:t>Доклад</w:t>
            </w:r>
          </w:p>
        </w:tc>
        <w:tc>
          <w:tcPr>
            <w:tcW w:w="1032" w:type="dxa"/>
          </w:tcPr>
          <w:p w:rsidR="00D5348A" w:rsidRPr="00966CF3" w:rsidRDefault="00F146AE" w:rsidP="00D5348A">
            <w:pPr>
              <w:jc w:val="center"/>
              <w:rPr>
                <w:rFonts w:ascii="Times New Roman" w:hAnsi="Times New Roman" w:cs="Times New Roman"/>
              </w:rPr>
            </w:pPr>
            <w:r>
              <w:rPr>
                <w:rFonts w:ascii="Times New Roman" w:hAnsi="Times New Roman" w:cs="Times New Roman"/>
              </w:rPr>
              <w:t>12</w:t>
            </w:r>
          </w:p>
        </w:tc>
      </w:tr>
      <w:tr w:rsidR="00D5348A" w:rsidRPr="00966CF3" w:rsidTr="00C77574">
        <w:tc>
          <w:tcPr>
            <w:tcW w:w="2897" w:type="dxa"/>
            <w:gridSpan w:val="2"/>
          </w:tcPr>
          <w:p w:rsidR="00D5348A" w:rsidRPr="00966CF3" w:rsidRDefault="00D5348A" w:rsidP="00D5348A">
            <w:pPr>
              <w:jc w:val="both"/>
              <w:rPr>
                <w:rFonts w:ascii="Times New Roman" w:hAnsi="Times New Roman" w:cs="Times New Roman"/>
                <w:b/>
              </w:rPr>
            </w:pPr>
            <w:r w:rsidRPr="00966CF3">
              <w:rPr>
                <w:rFonts w:ascii="Times New Roman" w:hAnsi="Times New Roman" w:cs="Times New Roman"/>
                <w:b/>
              </w:rPr>
              <w:t>Итого:</w:t>
            </w:r>
          </w:p>
        </w:tc>
        <w:tc>
          <w:tcPr>
            <w:tcW w:w="3619" w:type="dxa"/>
          </w:tcPr>
          <w:p w:rsidR="00D5348A" w:rsidRPr="00966CF3" w:rsidRDefault="00D5348A" w:rsidP="00D5348A">
            <w:pPr>
              <w:jc w:val="both"/>
              <w:rPr>
                <w:rFonts w:ascii="Times New Roman" w:hAnsi="Times New Roman" w:cs="Times New Roman"/>
                <w:b/>
              </w:rPr>
            </w:pPr>
          </w:p>
        </w:tc>
        <w:tc>
          <w:tcPr>
            <w:tcW w:w="1797" w:type="dxa"/>
          </w:tcPr>
          <w:p w:rsidR="00D5348A" w:rsidRDefault="00D5348A" w:rsidP="00D5348A">
            <w:pPr>
              <w:jc w:val="center"/>
              <w:rPr>
                <w:rFonts w:ascii="Times New Roman" w:hAnsi="Times New Roman" w:cs="Times New Roman"/>
                <w:b/>
              </w:rPr>
            </w:pPr>
          </w:p>
        </w:tc>
        <w:tc>
          <w:tcPr>
            <w:tcW w:w="1032" w:type="dxa"/>
          </w:tcPr>
          <w:p w:rsidR="00D5348A" w:rsidRPr="00966CF3" w:rsidRDefault="007320CD" w:rsidP="00D5348A">
            <w:pPr>
              <w:jc w:val="center"/>
              <w:rPr>
                <w:rFonts w:ascii="Times New Roman" w:hAnsi="Times New Roman" w:cs="Times New Roman"/>
                <w:b/>
              </w:rPr>
            </w:pPr>
            <w:r>
              <w:rPr>
                <w:rFonts w:ascii="Times New Roman" w:hAnsi="Times New Roman" w:cs="Times New Roman"/>
                <w:b/>
              </w:rPr>
              <w:t>80</w:t>
            </w:r>
          </w:p>
        </w:tc>
      </w:tr>
    </w:tbl>
    <w:p w:rsidR="00FF21A4" w:rsidRDefault="00FF21A4"/>
    <w:p w:rsidR="00643A19" w:rsidRDefault="00D5348A" w:rsidP="00D5348A">
      <w:pPr>
        <w:rPr>
          <w:rFonts w:ascii="Times New Roman" w:hAnsi="Times New Roman" w:cs="Tahoma"/>
          <w:b/>
          <w:color w:val="auto"/>
        </w:rPr>
      </w:pPr>
      <w:r>
        <w:rPr>
          <w:rFonts w:ascii="Times New Roman" w:hAnsi="Times New Roman" w:cs="Tahoma"/>
          <w:b/>
          <w:color w:val="auto"/>
        </w:rPr>
        <w:t xml:space="preserve">6. Фонд оценочных средств для проведения промежуточной аттестации. </w:t>
      </w:r>
    </w:p>
    <w:p w:rsidR="00D5348A" w:rsidRDefault="00643A19" w:rsidP="00D5348A">
      <w:pPr>
        <w:rPr>
          <w:rFonts w:ascii="Times New Roman" w:hAnsi="Times New Roman" w:cs="Tahoma"/>
          <w:b/>
          <w:color w:val="auto"/>
        </w:rPr>
      </w:pPr>
      <w:r>
        <w:rPr>
          <w:rFonts w:ascii="Times New Roman" w:hAnsi="Times New Roman" w:cs="Tahoma"/>
          <w:color w:val="auto"/>
        </w:rPr>
        <w:t>(См. Приложение к Рабочей программе дисциплины)</w:t>
      </w:r>
    </w:p>
    <w:p w:rsidR="00D5348A" w:rsidRDefault="00D5348A" w:rsidP="00D5348A">
      <w:pPr>
        <w:jc w:val="both"/>
        <w:rPr>
          <w:rFonts w:ascii="Times New Roman" w:hAnsi="Times New Roman" w:cs="Tahoma"/>
          <w:b/>
          <w:color w:val="auto"/>
        </w:rPr>
      </w:pPr>
    </w:p>
    <w:p w:rsidR="00D5348A" w:rsidRDefault="00D5348A" w:rsidP="00D5348A">
      <w:pPr>
        <w:jc w:val="both"/>
        <w:rPr>
          <w:rFonts w:ascii="Times New Roman" w:hAnsi="Times New Roman" w:cs="Tahoma"/>
          <w:b/>
          <w:color w:val="auto"/>
        </w:rPr>
      </w:pPr>
      <w:r>
        <w:rPr>
          <w:rFonts w:ascii="Times New Roman" w:hAnsi="Times New Roman" w:cs="Tahoma"/>
          <w:b/>
          <w:color w:val="auto"/>
        </w:rPr>
        <w:t>7. Учебно-методическое и информационно-коммуникационное обеспечение дисциплины</w:t>
      </w:r>
    </w:p>
    <w:p w:rsidR="00643A19" w:rsidRDefault="00643A19" w:rsidP="00D5348A">
      <w:pPr>
        <w:jc w:val="both"/>
        <w:rPr>
          <w:rFonts w:ascii="Times New Roman" w:hAnsi="Times New Roman" w:cs="Tahoma"/>
          <w:b/>
          <w:color w:val="auto"/>
        </w:rPr>
      </w:pPr>
    </w:p>
    <w:p w:rsidR="00AD1783" w:rsidRPr="00302935" w:rsidRDefault="00AD1783" w:rsidP="00AD1783">
      <w:pPr>
        <w:ind w:left="1069"/>
        <w:contextualSpacing/>
        <w:jc w:val="both"/>
        <w:rPr>
          <w:rFonts w:ascii="Times New Roman" w:hAnsi="Times New Roman" w:cs="Times New Roman"/>
          <w:b/>
          <w:spacing w:val="-1"/>
        </w:rPr>
      </w:pPr>
      <w:r>
        <w:rPr>
          <w:rFonts w:ascii="Times New Roman" w:hAnsi="Times New Roman" w:cs="Times New Roman"/>
          <w:b/>
          <w:color w:val="auto"/>
        </w:rPr>
        <w:t>7</w:t>
      </w:r>
      <w:r w:rsidRPr="00302935">
        <w:rPr>
          <w:rFonts w:ascii="Times New Roman" w:hAnsi="Times New Roman" w:cs="Times New Roman"/>
          <w:b/>
          <w:color w:val="auto"/>
        </w:rPr>
        <w:t>.1. Основная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535"/>
        <w:gridCol w:w="1609"/>
        <w:gridCol w:w="1316"/>
      </w:tblGrid>
      <w:tr w:rsidR="00AD1783" w:rsidRPr="00302935" w:rsidTr="006C4B12">
        <w:tc>
          <w:tcPr>
            <w:tcW w:w="601" w:type="dxa"/>
            <w:vMerge w:val="restart"/>
          </w:tcPr>
          <w:p w:rsidR="00AD1783" w:rsidRPr="00302935" w:rsidRDefault="00AD1783" w:rsidP="006C4B12">
            <w:pPr>
              <w:jc w:val="both"/>
              <w:rPr>
                <w:rFonts w:ascii="Times New Roman" w:hAnsi="Times New Roman" w:cs="Times New Roman"/>
                <w:b/>
                <w:spacing w:val="-1"/>
              </w:rPr>
            </w:pPr>
            <w:r w:rsidRPr="00302935">
              <w:rPr>
                <w:rFonts w:ascii="Times New Roman" w:hAnsi="Times New Roman" w:cs="Times New Roman"/>
                <w:b/>
                <w:spacing w:val="-1"/>
              </w:rPr>
              <w:t>№</w:t>
            </w:r>
          </w:p>
          <w:p w:rsidR="00AD1783" w:rsidRPr="00302935" w:rsidRDefault="00AD1783" w:rsidP="006C4B12">
            <w:pPr>
              <w:jc w:val="both"/>
              <w:rPr>
                <w:rFonts w:ascii="Times New Roman" w:hAnsi="Times New Roman" w:cs="Times New Roman"/>
                <w:b/>
                <w:spacing w:val="-1"/>
              </w:rPr>
            </w:pPr>
            <w:r w:rsidRPr="00302935">
              <w:rPr>
                <w:rFonts w:ascii="Times New Roman" w:hAnsi="Times New Roman" w:cs="Times New Roman"/>
                <w:b/>
                <w:spacing w:val="-1"/>
              </w:rPr>
              <w:t>п/п</w:t>
            </w:r>
          </w:p>
        </w:tc>
        <w:tc>
          <w:tcPr>
            <w:tcW w:w="5535" w:type="dxa"/>
            <w:vMerge w:val="restart"/>
          </w:tcPr>
          <w:p w:rsidR="00AD1783" w:rsidRPr="00302935" w:rsidRDefault="00AD1783" w:rsidP="006C4B12">
            <w:pPr>
              <w:jc w:val="both"/>
              <w:rPr>
                <w:rFonts w:ascii="Times New Roman" w:hAnsi="Times New Roman" w:cs="Times New Roman"/>
                <w:b/>
                <w:spacing w:val="-1"/>
              </w:rPr>
            </w:pPr>
          </w:p>
          <w:p w:rsidR="00AD1783" w:rsidRPr="00302935" w:rsidRDefault="00AD1783" w:rsidP="006C4B12">
            <w:pPr>
              <w:jc w:val="both"/>
              <w:rPr>
                <w:rFonts w:ascii="Times New Roman" w:hAnsi="Times New Roman" w:cs="Times New Roman"/>
                <w:b/>
                <w:spacing w:val="-1"/>
              </w:rPr>
            </w:pPr>
            <w:r w:rsidRPr="00302935">
              <w:rPr>
                <w:rFonts w:ascii="Times New Roman" w:hAnsi="Times New Roman" w:cs="Times New Roman"/>
                <w:b/>
                <w:spacing w:val="-1"/>
              </w:rPr>
              <w:t>Наименование</w:t>
            </w:r>
          </w:p>
        </w:tc>
        <w:tc>
          <w:tcPr>
            <w:tcW w:w="2925" w:type="dxa"/>
            <w:gridSpan w:val="2"/>
          </w:tcPr>
          <w:p w:rsidR="00AD1783" w:rsidRPr="00302935" w:rsidRDefault="00AD1783" w:rsidP="006C4B12">
            <w:pPr>
              <w:jc w:val="center"/>
              <w:rPr>
                <w:rFonts w:ascii="Times New Roman" w:hAnsi="Times New Roman" w:cs="Times New Roman"/>
                <w:b/>
                <w:spacing w:val="-1"/>
              </w:rPr>
            </w:pPr>
            <w:r w:rsidRPr="00302935">
              <w:rPr>
                <w:rFonts w:ascii="Times New Roman" w:hAnsi="Times New Roman" w:cs="Times New Roman"/>
                <w:b/>
                <w:spacing w:val="-1"/>
              </w:rPr>
              <w:t>Кол-во экземпляров</w:t>
            </w:r>
          </w:p>
        </w:tc>
      </w:tr>
      <w:tr w:rsidR="00AD1783" w:rsidRPr="00302935" w:rsidTr="006C4B12">
        <w:trPr>
          <w:trHeight w:val="384"/>
        </w:trPr>
        <w:tc>
          <w:tcPr>
            <w:tcW w:w="601" w:type="dxa"/>
            <w:vMerge/>
          </w:tcPr>
          <w:p w:rsidR="00AD1783" w:rsidRPr="00302935" w:rsidRDefault="00AD1783" w:rsidP="006C4B12">
            <w:pPr>
              <w:jc w:val="both"/>
              <w:rPr>
                <w:rFonts w:ascii="Times New Roman" w:hAnsi="Times New Roman" w:cs="Times New Roman"/>
                <w:b/>
                <w:spacing w:val="-1"/>
              </w:rPr>
            </w:pPr>
          </w:p>
        </w:tc>
        <w:tc>
          <w:tcPr>
            <w:tcW w:w="5535" w:type="dxa"/>
            <w:vMerge/>
          </w:tcPr>
          <w:p w:rsidR="00AD1783" w:rsidRPr="00302935" w:rsidRDefault="00AD1783" w:rsidP="006C4B12">
            <w:pPr>
              <w:jc w:val="both"/>
              <w:rPr>
                <w:rFonts w:ascii="Times New Roman" w:hAnsi="Times New Roman" w:cs="Times New Roman"/>
                <w:b/>
                <w:spacing w:val="-1"/>
              </w:rPr>
            </w:pPr>
          </w:p>
        </w:tc>
        <w:tc>
          <w:tcPr>
            <w:tcW w:w="1609" w:type="dxa"/>
          </w:tcPr>
          <w:p w:rsidR="00AD1783" w:rsidRPr="00302935" w:rsidRDefault="00AD1783" w:rsidP="006C4B12">
            <w:pPr>
              <w:jc w:val="center"/>
              <w:rPr>
                <w:rFonts w:ascii="Times New Roman" w:hAnsi="Times New Roman" w:cs="Times New Roman"/>
                <w:b/>
                <w:spacing w:val="-1"/>
              </w:rPr>
            </w:pPr>
            <w:r w:rsidRPr="00302935">
              <w:rPr>
                <w:rFonts w:ascii="Times New Roman" w:hAnsi="Times New Roman" w:cs="Times New Roman"/>
                <w:b/>
                <w:spacing w:val="-1"/>
              </w:rPr>
              <w:t>Библиотека</w:t>
            </w:r>
          </w:p>
        </w:tc>
        <w:tc>
          <w:tcPr>
            <w:tcW w:w="1316" w:type="dxa"/>
          </w:tcPr>
          <w:p w:rsidR="00AD1783" w:rsidRPr="00302935" w:rsidRDefault="00AD1783" w:rsidP="006C4B12">
            <w:pPr>
              <w:jc w:val="center"/>
              <w:rPr>
                <w:rFonts w:ascii="Times New Roman" w:hAnsi="Times New Roman" w:cs="Times New Roman"/>
                <w:b/>
                <w:spacing w:val="-1"/>
              </w:rPr>
            </w:pPr>
            <w:r w:rsidRPr="00302935">
              <w:rPr>
                <w:rFonts w:ascii="Times New Roman" w:hAnsi="Times New Roman" w:cs="Times New Roman"/>
                <w:b/>
                <w:spacing w:val="-1"/>
              </w:rPr>
              <w:t>Кафедра</w:t>
            </w:r>
          </w:p>
        </w:tc>
      </w:tr>
      <w:tr w:rsidR="00AD1783" w:rsidRPr="00302935" w:rsidTr="006C4B12">
        <w:tc>
          <w:tcPr>
            <w:tcW w:w="601" w:type="dxa"/>
          </w:tcPr>
          <w:p w:rsidR="00AD1783" w:rsidRPr="00302935" w:rsidRDefault="00AD1783" w:rsidP="006C4B12">
            <w:pPr>
              <w:jc w:val="both"/>
              <w:rPr>
                <w:rFonts w:ascii="Times New Roman" w:hAnsi="Times New Roman" w:cs="Times New Roman"/>
                <w:spacing w:val="-1"/>
              </w:rPr>
            </w:pPr>
            <w:r w:rsidRPr="00302935">
              <w:rPr>
                <w:rFonts w:ascii="Times New Roman" w:hAnsi="Times New Roman" w:cs="Times New Roman"/>
                <w:spacing w:val="-1"/>
              </w:rPr>
              <w:t>1.</w:t>
            </w:r>
          </w:p>
        </w:tc>
        <w:tc>
          <w:tcPr>
            <w:tcW w:w="5535" w:type="dxa"/>
          </w:tcPr>
          <w:p w:rsidR="00AD1783" w:rsidRPr="00302935" w:rsidRDefault="00AD1783" w:rsidP="006C4B12">
            <w:pPr>
              <w:rPr>
                <w:rFonts w:ascii="Times New Roman" w:hAnsi="Times New Roman" w:cs="Times New Roman"/>
              </w:rPr>
            </w:pPr>
            <w:r w:rsidRPr="00302935">
              <w:rPr>
                <w:rFonts w:ascii="Times New Roman" w:hAnsi="Times New Roman" w:cs="Times New Roman"/>
              </w:rPr>
              <w:t xml:space="preserve"> Лаптев, А. П. Лекции по общей и спортивной гигиене / А. П. Лаптев, С. А. </w:t>
            </w:r>
            <w:proofErr w:type="spellStart"/>
            <w:r w:rsidRPr="00302935">
              <w:rPr>
                <w:rFonts w:ascii="Times New Roman" w:hAnsi="Times New Roman" w:cs="Times New Roman"/>
              </w:rPr>
              <w:t>Полиевский</w:t>
            </w:r>
            <w:proofErr w:type="spellEnd"/>
            <w:r w:rsidRPr="00302935">
              <w:rPr>
                <w:rFonts w:ascii="Times New Roman" w:hAnsi="Times New Roman" w:cs="Times New Roman"/>
              </w:rPr>
              <w:t xml:space="preserve">, О. В. </w:t>
            </w:r>
            <w:proofErr w:type="gramStart"/>
            <w:r w:rsidRPr="00302935">
              <w:rPr>
                <w:rFonts w:ascii="Times New Roman" w:hAnsi="Times New Roman" w:cs="Times New Roman"/>
              </w:rPr>
              <w:t>Григорьева ;</w:t>
            </w:r>
            <w:proofErr w:type="gramEnd"/>
            <w:r w:rsidRPr="00302935">
              <w:rPr>
                <w:rFonts w:ascii="Times New Roman" w:hAnsi="Times New Roman" w:cs="Times New Roman"/>
              </w:rPr>
              <w:t xml:space="preserve"> РГУФК. - 2-е изд. - </w:t>
            </w:r>
            <w:proofErr w:type="gramStart"/>
            <w:r w:rsidRPr="00302935">
              <w:rPr>
                <w:rFonts w:ascii="Times New Roman" w:hAnsi="Times New Roman" w:cs="Times New Roman"/>
              </w:rPr>
              <w:t>Москва :</w:t>
            </w:r>
            <w:proofErr w:type="gramEnd"/>
            <w:r w:rsidRPr="00302935">
              <w:rPr>
                <w:rFonts w:ascii="Times New Roman" w:hAnsi="Times New Roman" w:cs="Times New Roman"/>
              </w:rPr>
              <w:t xml:space="preserve"> Физическая культура, 2009. - 383 с. - </w:t>
            </w:r>
            <w:proofErr w:type="gramStart"/>
            <w:r w:rsidRPr="00302935">
              <w:rPr>
                <w:rFonts w:ascii="Times New Roman" w:hAnsi="Times New Roman" w:cs="Times New Roman"/>
              </w:rPr>
              <w:t>Библиогр.:</w:t>
            </w:r>
            <w:proofErr w:type="gramEnd"/>
            <w:r w:rsidRPr="00302935">
              <w:rPr>
                <w:rFonts w:ascii="Times New Roman" w:hAnsi="Times New Roman" w:cs="Times New Roman"/>
              </w:rPr>
              <w:t xml:space="preserve"> в конце каждой лекции. - 350.00. - Текст (визуальный</w:t>
            </w:r>
            <w:proofErr w:type="gramStart"/>
            <w:r w:rsidRPr="00302935">
              <w:rPr>
                <w:rFonts w:ascii="Times New Roman" w:hAnsi="Times New Roman" w:cs="Times New Roman"/>
              </w:rPr>
              <w:t>) :</w:t>
            </w:r>
            <w:proofErr w:type="gramEnd"/>
            <w:r w:rsidRPr="00302935">
              <w:rPr>
                <w:rFonts w:ascii="Times New Roman" w:hAnsi="Times New Roman" w:cs="Times New Roman"/>
              </w:rPr>
              <w:t xml:space="preserve"> непосредственный.</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86</w:t>
            </w:r>
          </w:p>
        </w:tc>
        <w:tc>
          <w:tcPr>
            <w:tcW w:w="1316"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r>
      <w:tr w:rsidR="00AD1783" w:rsidRPr="00302935" w:rsidTr="006C4B12">
        <w:trPr>
          <w:trHeight w:val="855"/>
        </w:trPr>
        <w:tc>
          <w:tcPr>
            <w:tcW w:w="601" w:type="dxa"/>
          </w:tcPr>
          <w:p w:rsidR="00AD1783" w:rsidRPr="00302935" w:rsidRDefault="00AD1783" w:rsidP="006C4B12">
            <w:pPr>
              <w:jc w:val="both"/>
              <w:rPr>
                <w:rFonts w:ascii="Times New Roman" w:hAnsi="Times New Roman" w:cs="Times New Roman"/>
                <w:spacing w:val="-1"/>
              </w:rPr>
            </w:pPr>
            <w:r w:rsidRPr="00302935">
              <w:rPr>
                <w:rFonts w:ascii="Times New Roman" w:hAnsi="Times New Roman" w:cs="Times New Roman"/>
                <w:spacing w:val="-1"/>
              </w:rPr>
              <w:lastRenderedPageBreak/>
              <w:t>2.</w:t>
            </w:r>
          </w:p>
        </w:tc>
        <w:tc>
          <w:tcPr>
            <w:tcW w:w="5535" w:type="dxa"/>
          </w:tcPr>
          <w:p w:rsidR="00AD1783" w:rsidRPr="00302935" w:rsidRDefault="00AD1783" w:rsidP="006C4B12">
            <w:pPr>
              <w:rPr>
                <w:rFonts w:ascii="Times New Roman" w:hAnsi="Times New Roman" w:cs="Times New Roman"/>
              </w:rPr>
            </w:pPr>
            <w:proofErr w:type="spellStart"/>
            <w:r w:rsidRPr="00302935">
              <w:rPr>
                <w:rFonts w:ascii="Times New Roman" w:hAnsi="Times New Roman" w:cs="Times New Roman"/>
              </w:rPr>
              <w:t>Полиевский</w:t>
            </w:r>
            <w:proofErr w:type="spellEnd"/>
            <w:r w:rsidRPr="00302935">
              <w:rPr>
                <w:rFonts w:ascii="Times New Roman" w:hAnsi="Times New Roman" w:cs="Times New Roman"/>
              </w:rPr>
              <w:t xml:space="preserve">, С. А. Гигиенические основы физкультурно-спортивной </w:t>
            </w:r>
            <w:proofErr w:type="gramStart"/>
            <w:r w:rsidRPr="00302935">
              <w:rPr>
                <w:rFonts w:ascii="Times New Roman" w:hAnsi="Times New Roman" w:cs="Times New Roman"/>
              </w:rPr>
              <w:t>деятельности :</w:t>
            </w:r>
            <w:proofErr w:type="gramEnd"/>
            <w:r w:rsidRPr="00302935">
              <w:rPr>
                <w:rFonts w:ascii="Times New Roman" w:hAnsi="Times New Roman" w:cs="Times New Roman"/>
              </w:rPr>
              <w:t xml:space="preserve"> учебник / С. А. </w:t>
            </w:r>
            <w:proofErr w:type="spellStart"/>
            <w:r w:rsidRPr="00302935">
              <w:rPr>
                <w:rFonts w:ascii="Times New Roman" w:hAnsi="Times New Roman" w:cs="Times New Roman"/>
              </w:rPr>
              <w:t>Полиевский</w:t>
            </w:r>
            <w:proofErr w:type="spellEnd"/>
            <w:r w:rsidRPr="00302935">
              <w:rPr>
                <w:rFonts w:ascii="Times New Roman" w:hAnsi="Times New Roman" w:cs="Times New Roman"/>
              </w:rPr>
              <w:t xml:space="preserve">. - </w:t>
            </w:r>
            <w:proofErr w:type="gramStart"/>
            <w:r w:rsidRPr="00302935">
              <w:rPr>
                <w:rFonts w:ascii="Times New Roman" w:hAnsi="Times New Roman" w:cs="Times New Roman"/>
              </w:rPr>
              <w:t>Москва :</w:t>
            </w:r>
            <w:proofErr w:type="gramEnd"/>
            <w:r w:rsidRPr="00302935">
              <w:rPr>
                <w:rFonts w:ascii="Times New Roman" w:hAnsi="Times New Roman" w:cs="Times New Roman"/>
              </w:rPr>
              <w:t xml:space="preserve"> Академия, 2014. - 270 с. - (Бакалавриат). - </w:t>
            </w:r>
            <w:proofErr w:type="gramStart"/>
            <w:r w:rsidRPr="00302935">
              <w:rPr>
                <w:rFonts w:ascii="Times New Roman" w:hAnsi="Times New Roman" w:cs="Times New Roman"/>
              </w:rPr>
              <w:t>Библиогр.:</w:t>
            </w:r>
            <w:proofErr w:type="gramEnd"/>
            <w:r w:rsidRPr="00302935">
              <w:rPr>
                <w:rFonts w:ascii="Times New Roman" w:hAnsi="Times New Roman" w:cs="Times New Roman"/>
              </w:rPr>
              <w:t xml:space="preserve"> с. 267. - ISBN 978-5-4468-0135-</w:t>
            </w:r>
            <w:proofErr w:type="gramStart"/>
            <w:r w:rsidRPr="00302935">
              <w:rPr>
                <w:rFonts w:ascii="Times New Roman" w:hAnsi="Times New Roman" w:cs="Times New Roman"/>
              </w:rPr>
              <w:t>0 :</w:t>
            </w:r>
            <w:proofErr w:type="gramEnd"/>
            <w:r w:rsidRPr="00302935">
              <w:rPr>
                <w:rFonts w:ascii="Times New Roman" w:hAnsi="Times New Roman" w:cs="Times New Roman"/>
              </w:rPr>
              <w:t xml:space="preserve"> 987.00. - Текст (визуальный</w:t>
            </w:r>
            <w:proofErr w:type="gramStart"/>
            <w:r w:rsidRPr="00302935">
              <w:rPr>
                <w:rFonts w:ascii="Times New Roman" w:hAnsi="Times New Roman" w:cs="Times New Roman"/>
              </w:rPr>
              <w:t>) :</w:t>
            </w:r>
            <w:proofErr w:type="gramEnd"/>
            <w:r w:rsidRPr="00302935">
              <w:rPr>
                <w:rFonts w:ascii="Times New Roman" w:hAnsi="Times New Roman" w:cs="Times New Roman"/>
              </w:rPr>
              <w:t xml:space="preserve"> непосредственный.</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48</w:t>
            </w:r>
          </w:p>
          <w:p w:rsidR="00AD1783" w:rsidRPr="00302935" w:rsidRDefault="00AD1783" w:rsidP="006C4B12">
            <w:pPr>
              <w:jc w:val="center"/>
              <w:rPr>
                <w:rFonts w:ascii="Times New Roman" w:hAnsi="Times New Roman" w:cs="Times New Roman"/>
                <w:spacing w:val="-1"/>
              </w:rPr>
            </w:pPr>
          </w:p>
        </w:tc>
        <w:tc>
          <w:tcPr>
            <w:tcW w:w="1316"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sidRPr="00302935">
              <w:rPr>
                <w:rFonts w:ascii="Times New Roman" w:hAnsi="Times New Roman" w:cs="Times New Roman"/>
                <w:spacing w:val="-1"/>
              </w:rPr>
              <w:t>3.</w:t>
            </w:r>
          </w:p>
        </w:tc>
        <w:tc>
          <w:tcPr>
            <w:tcW w:w="5535" w:type="dxa"/>
          </w:tcPr>
          <w:p w:rsidR="00AD1783" w:rsidRPr="00302935" w:rsidRDefault="00AD1783" w:rsidP="006C4B12">
            <w:pPr>
              <w:rPr>
                <w:rFonts w:ascii="Times New Roman" w:hAnsi="Times New Roman" w:cs="Times New Roman"/>
                <w:spacing w:val="2"/>
              </w:rPr>
            </w:pPr>
            <w:r w:rsidRPr="00302935">
              <w:rPr>
                <w:rFonts w:ascii="Times New Roman" w:hAnsi="Times New Roman" w:cs="Times New Roman"/>
                <w:spacing w:val="2"/>
              </w:rPr>
              <w:t xml:space="preserve">Гигиена физической культуры и </w:t>
            </w:r>
            <w:proofErr w:type="gramStart"/>
            <w:r w:rsidRPr="00302935">
              <w:rPr>
                <w:rFonts w:ascii="Times New Roman" w:hAnsi="Times New Roman" w:cs="Times New Roman"/>
                <w:spacing w:val="2"/>
              </w:rPr>
              <w:t>спорта :</w:t>
            </w:r>
            <w:proofErr w:type="gramEnd"/>
            <w:r w:rsidRPr="00302935">
              <w:rPr>
                <w:rFonts w:ascii="Times New Roman" w:hAnsi="Times New Roman" w:cs="Times New Roman"/>
                <w:spacing w:val="2"/>
              </w:rPr>
              <w:t xml:space="preserve"> учебник для студентов вузов / под ред. В. А. </w:t>
            </w:r>
            <w:proofErr w:type="spellStart"/>
            <w:r w:rsidRPr="00302935">
              <w:rPr>
                <w:rFonts w:ascii="Times New Roman" w:hAnsi="Times New Roman" w:cs="Times New Roman"/>
                <w:spacing w:val="2"/>
              </w:rPr>
              <w:t>Маргазина</w:t>
            </w:r>
            <w:proofErr w:type="spellEnd"/>
            <w:r w:rsidRPr="00302935">
              <w:rPr>
                <w:rFonts w:ascii="Times New Roman" w:hAnsi="Times New Roman" w:cs="Times New Roman"/>
                <w:spacing w:val="2"/>
              </w:rPr>
              <w:t>, О. Н. Семеновой. - Санкт-</w:t>
            </w:r>
            <w:proofErr w:type="gramStart"/>
            <w:r w:rsidRPr="00302935">
              <w:rPr>
                <w:rFonts w:ascii="Times New Roman" w:hAnsi="Times New Roman" w:cs="Times New Roman"/>
                <w:spacing w:val="2"/>
              </w:rPr>
              <w:t>Петербург :</w:t>
            </w:r>
            <w:proofErr w:type="gramEnd"/>
            <w:r w:rsidRPr="00302935">
              <w:rPr>
                <w:rFonts w:ascii="Times New Roman" w:hAnsi="Times New Roman" w:cs="Times New Roman"/>
                <w:spacing w:val="2"/>
              </w:rPr>
              <w:t xml:space="preserve"> </w:t>
            </w:r>
            <w:proofErr w:type="spellStart"/>
            <w:r w:rsidRPr="00302935">
              <w:rPr>
                <w:rFonts w:ascii="Times New Roman" w:hAnsi="Times New Roman" w:cs="Times New Roman"/>
                <w:spacing w:val="2"/>
              </w:rPr>
              <w:t>СпецЛит</w:t>
            </w:r>
            <w:proofErr w:type="spellEnd"/>
            <w:r w:rsidRPr="00302935">
              <w:rPr>
                <w:rFonts w:ascii="Times New Roman" w:hAnsi="Times New Roman" w:cs="Times New Roman"/>
                <w:spacing w:val="2"/>
              </w:rPr>
              <w:t xml:space="preserve">, 2010. - 190 с. - </w:t>
            </w:r>
            <w:proofErr w:type="gramStart"/>
            <w:r w:rsidRPr="00302935">
              <w:rPr>
                <w:rFonts w:ascii="Times New Roman" w:hAnsi="Times New Roman" w:cs="Times New Roman"/>
                <w:spacing w:val="2"/>
              </w:rPr>
              <w:t>Библиогр.:</w:t>
            </w:r>
            <w:proofErr w:type="gramEnd"/>
            <w:r w:rsidRPr="00302935">
              <w:rPr>
                <w:rFonts w:ascii="Times New Roman" w:hAnsi="Times New Roman" w:cs="Times New Roman"/>
                <w:spacing w:val="2"/>
              </w:rPr>
              <w:t xml:space="preserve"> с. 190-191. - ISBN 978-5-299-00439-</w:t>
            </w:r>
            <w:proofErr w:type="gramStart"/>
            <w:r w:rsidRPr="00302935">
              <w:rPr>
                <w:rFonts w:ascii="Times New Roman" w:hAnsi="Times New Roman" w:cs="Times New Roman"/>
                <w:spacing w:val="2"/>
              </w:rPr>
              <w:t>7 :</w:t>
            </w:r>
            <w:proofErr w:type="gramEnd"/>
            <w:r w:rsidRPr="00302935">
              <w:rPr>
                <w:rFonts w:ascii="Times New Roman" w:hAnsi="Times New Roman" w:cs="Times New Roman"/>
                <w:spacing w:val="2"/>
              </w:rPr>
              <w:t xml:space="preserve"> 195.39. - Текст (визуальный) : непосредственный.</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105</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sidRPr="00302935">
              <w:rPr>
                <w:rFonts w:ascii="Times New Roman" w:hAnsi="Times New Roman" w:cs="Times New Roman"/>
                <w:spacing w:val="-1"/>
              </w:rPr>
              <w:t>4.</w:t>
            </w:r>
          </w:p>
        </w:tc>
        <w:tc>
          <w:tcPr>
            <w:tcW w:w="5535" w:type="dxa"/>
          </w:tcPr>
          <w:p w:rsidR="00AD1783" w:rsidRPr="00302935" w:rsidRDefault="00AD1783" w:rsidP="006C4B12">
            <w:pPr>
              <w:widowControl/>
              <w:rPr>
                <w:rFonts w:ascii="Times New Roman" w:eastAsia="Times New Roman" w:hAnsi="Times New Roman" w:cs="Times New Roman"/>
                <w:color w:val="auto"/>
              </w:rPr>
            </w:pPr>
            <w:proofErr w:type="spellStart"/>
            <w:r w:rsidRPr="00302935">
              <w:rPr>
                <w:rFonts w:ascii="Times New Roman" w:eastAsia="Times New Roman" w:hAnsi="Times New Roman" w:cs="Times New Roman"/>
                <w:color w:val="auto"/>
              </w:rPr>
              <w:t>Тулякова</w:t>
            </w:r>
            <w:proofErr w:type="spellEnd"/>
            <w:r w:rsidRPr="00302935">
              <w:rPr>
                <w:rFonts w:ascii="Times New Roman" w:eastAsia="Times New Roman" w:hAnsi="Times New Roman" w:cs="Times New Roman"/>
                <w:color w:val="auto"/>
              </w:rPr>
              <w:t xml:space="preserve">, О. В. Возрастная анатомия, физиология и гигиена. Исследование и оценка физического развития детей и </w:t>
            </w:r>
            <w:proofErr w:type="gramStart"/>
            <w:r w:rsidRPr="00302935">
              <w:rPr>
                <w:rFonts w:ascii="Times New Roman" w:eastAsia="Times New Roman" w:hAnsi="Times New Roman" w:cs="Times New Roman"/>
                <w:color w:val="auto"/>
              </w:rPr>
              <w:t>подростков :</w:t>
            </w:r>
            <w:proofErr w:type="gramEnd"/>
            <w:r w:rsidRPr="00302935">
              <w:rPr>
                <w:rFonts w:ascii="Times New Roman" w:eastAsia="Times New Roman" w:hAnsi="Times New Roman" w:cs="Times New Roman"/>
                <w:color w:val="auto"/>
              </w:rPr>
              <w:t xml:space="preserve"> учебное пособие / О. В. </w:t>
            </w:r>
            <w:proofErr w:type="spellStart"/>
            <w:r w:rsidRPr="00302935">
              <w:rPr>
                <w:rFonts w:ascii="Times New Roman" w:eastAsia="Times New Roman" w:hAnsi="Times New Roman" w:cs="Times New Roman"/>
                <w:color w:val="auto"/>
              </w:rPr>
              <w:t>Тулякова</w:t>
            </w:r>
            <w:proofErr w:type="spellEnd"/>
            <w:r w:rsidRPr="00302935">
              <w:rPr>
                <w:rFonts w:ascii="Times New Roman" w:eastAsia="Times New Roman" w:hAnsi="Times New Roman" w:cs="Times New Roman"/>
                <w:color w:val="auto"/>
              </w:rPr>
              <w:t xml:space="preserve">. — </w:t>
            </w:r>
            <w:proofErr w:type="gramStart"/>
            <w:r w:rsidRPr="00302935">
              <w:rPr>
                <w:rFonts w:ascii="Times New Roman" w:eastAsia="Times New Roman" w:hAnsi="Times New Roman" w:cs="Times New Roman"/>
                <w:color w:val="auto"/>
              </w:rPr>
              <w:t>Москва :</w:t>
            </w:r>
            <w:proofErr w:type="gramEnd"/>
            <w:r w:rsidRPr="00302935">
              <w:rPr>
                <w:rFonts w:ascii="Times New Roman" w:eastAsia="Times New Roman" w:hAnsi="Times New Roman" w:cs="Times New Roman"/>
                <w:color w:val="auto"/>
              </w:rPr>
              <w:t xml:space="preserve"> Ай Пи Ар Медиа, 2020. — 140 c. — ISBN 978-5-4497-0493-1.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IPR BOOKS : [сайт]. — URL: </w:t>
            </w:r>
            <w:hyperlink r:id="rId6" w:history="1">
              <w:r w:rsidRPr="00302935">
                <w:rPr>
                  <w:rFonts w:ascii="Times New Roman" w:eastAsia="Times New Roman" w:hAnsi="Times New Roman" w:cs="Times New Roman"/>
                  <w:color w:val="0000FF"/>
                  <w:u w:val="single"/>
                </w:rPr>
                <w:t>http://www.iprbookshop.ru/93803.html</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пользователей</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sidRPr="00302935">
              <w:rPr>
                <w:rFonts w:ascii="Times New Roman" w:hAnsi="Times New Roman" w:cs="Times New Roman"/>
                <w:spacing w:val="-1"/>
              </w:rPr>
              <w:t>5.</w:t>
            </w:r>
          </w:p>
        </w:tc>
        <w:tc>
          <w:tcPr>
            <w:tcW w:w="5535" w:type="dxa"/>
          </w:tcPr>
          <w:p w:rsidR="00AD1783" w:rsidRPr="00302935" w:rsidRDefault="00AD1783" w:rsidP="006C4B12">
            <w:pPr>
              <w:widowControl/>
              <w:rPr>
                <w:rFonts w:ascii="Times New Roman" w:eastAsia="Times New Roman" w:hAnsi="Times New Roman" w:cs="Times New Roman"/>
                <w:color w:val="auto"/>
              </w:rPr>
            </w:pPr>
            <w:r w:rsidRPr="00302935">
              <w:rPr>
                <w:rFonts w:ascii="Times New Roman" w:eastAsia="Times New Roman" w:hAnsi="Times New Roman" w:cs="Times New Roman"/>
                <w:color w:val="auto"/>
              </w:rPr>
              <w:t xml:space="preserve">Гигиена физической культуры и </w:t>
            </w:r>
            <w:proofErr w:type="gramStart"/>
            <w:r w:rsidRPr="00302935">
              <w:rPr>
                <w:rFonts w:ascii="Times New Roman" w:eastAsia="Times New Roman" w:hAnsi="Times New Roman" w:cs="Times New Roman"/>
                <w:color w:val="auto"/>
              </w:rPr>
              <w:t>спорта :</w:t>
            </w:r>
            <w:proofErr w:type="gramEnd"/>
            <w:r w:rsidRPr="00302935">
              <w:rPr>
                <w:rFonts w:ascii="Times New Roman" w:eastAsia="Times New Roman" w:hAnsi="Times New Roman" w:cs="Times New Roman"/>
                <w:color w:val="auto"/>
              </w:rPr>
              <w:t xml:space="preserve"> учебно-методическое пособие / составители С. Ю. Махов. — </w:t>
            </w:r>
            <w:proofErr w:type="gramStart"/>
            <w:r w:rsidRPr="00302935">
              <w:rPr>
                <w:rFonts w:ascii="Times New Roman" w:eastAsia="Times New Roman" w:hAnsi="Times New Roman" w:cs="Times New Roman"/>
                <w:color w:val="auto"/>
              </w:rPr>
              <w:t>Орел :</w:t>
            </w:r>
            <w:proofErr w:type="gramEnd"/>
            <w:r w:rsidRPr="00302935">
              <w:rPr>
                <w:rFonts w:ascii="Times New Roman" w:eastAsia="Times New Roman" w:hAnsi="Times New Roman" w:cs="Times New Roman"/>
                <w:color w:val="auto"/>
              </w:rPr>
              <w:t xml:space="preserve"> Межрегиональная Академия безопасности и выживания (МАБИВ), 2020. — 84 c. — ISBN 2227-8397.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IPR BOOKS : [сайт]. — URL: </w:t>
            </w:r>
            <w:hyperlink r:id="rId7" w:history="1">
              <w:r w:rsidRPr="00302935">
                <w:rPr>
                  <w:rFonts w:ascii="Times New Roman" w:eastAsia="Times New Roman" w:hAnsi="Times New Roman" w:cs="Times New Roman"/>
                  <w:color w:val="0000FF"/>
                  <w:u w:val="single"/>
                </w:rPr>
                <w:t>http://www.iprbookshop.ru/95397.html</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пользователей</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sidRPr="00302935">
              <w:rPr>
                <w:rFonts w:ascii="Times New Roman" w:hAnsi="Times New Roman" w:cs="Times New Roman"/>
                <w:spacing w:val="-1"/>
              </w:rPr>
              <w:t>6.</w:t>
            </w:r>
          </w:p>
        </w:tc>
        <w:tc>
          <w:tcPr>
            <w:tcW w:w="5535" w:type="dxa"/>
          </w:tcPr>
          <w:p w:rsidR="00AD1783" w:rsidRPr="00302935" w:rsidRDefault="00AD1783" w:rsidP="006C4B12">
            <w:pPr>
              <w:widowControl/>
              <w:spacing w:before="100" w:beforeAutospacing="1" w:after="100" w:afterAutospacing="1"/>
              <w:rPr>
                <w:rFonts w:ascii="Times New Roman" w:eastAsia="Times New Roman" w:hAnsi="Times New Roman" w:cs="Times New Roman"/>
                <w:color w:val="auto"/>
              </w:rPr>
            </w:pPr>
            <w:proofErr w:type="spellStart"/>
            <w:r w:rsidRPr="00302935">
              <w:rPr>
                <w:rFonts w:ascii="Times New Roman" w:eastAsia="Times New Roman" w:hAnsi="Times New Roman" w:cs="Times New Roman"/>
                <w:bCs/>
                <w:color w:val="auto"/>
              </w:rPr>
              <w:t>Флянку</w:t>
            </w:r>
            <w:proofErr w:type="spellEnd"/>
            <w:r w:rsidRPr="00302935">
              <w:rPr>
                <w:rFonts w:ascii="Times New Roman" w:eastAsia="Times New Roman" w:hAnsi="Times New Roman" w:cs="Times New Roman"/>
                <w:bCs/>
                <w:color w:val="auto"/>
              </w:rPr>
              <w:t>, И. П.</w:t>
            </w:r>
            <w:r w:rsidRPr="00302935">
              <w:rPr>
                <w:rFonts w:ascii="Times New Roman" w:eastAsia="Times New Roman" w:hAnsi="Times New Roman" w:cs="Times New Roman"/>
                <w:color w:val="auto"/>
              </w:rPr>
              <w:t xml:space="preserve">   Гигиеническая характеристика качества воздушной среды и санитарно-технических систем спортивных </w:t>
            </w:r>
            <w:proofErr w:type="gramStart"/>
            <w:r w:rsidRPr="00302935">
              <w:rPr>
                <w:rFonts w:ascii="Times New Roman" w:eastAsia="Times New Roman" w:hAnsi="Times New Roman" w:cs="Times New Roman"/>
                <w:color w:val="auto"/>
              </w:rPr>
              <w:t>сооружений :</w:t>
            </w:r>
            <w:proofErr w:type="gramEnd"/>
            <w:r w:rsidRPr="00302935">
              <w:rPr>
                <w:rFonts w:ascii="Times New Roman" w:eastAsia="Times New Roman" w:hAnsi="Times New Roman" w:cs="Times New Roman"/>
                <w:color w:val="auto"/>
              </w:rPr>
              <w:t xml:space="preserve"> учебное пособие / И. П. </w:t>
            </w:r>
            <w:proofErr w:type="spellStart"/>
            <w:r w:rsidRPr="00302935">
              <w:rPr>
                <w:rFonts w:ascii="Times New Roman" w:eastAsia="Times New Roman" w:hAnsi="Times New Roman" w:cs="Times New Roman"/>
                <w:color w:val="auto"/>
              </w:rPr>
              <w:t>Флянку</w:t>
            </w:r>
            <w:proofErr w:type="spellEnd"/>
            <w:r w:rsidRPr="00302935">
              <w:rPr>
                <w:rFonts w:ascii="Times New Roman" w:eastAsia="Times New Roman" w:hAnsi="Times New Roman" w:cs="Times New Roman"/>
                <w:color w:val="auto"/>
              </w:rPr>
              <w:t xml:space="preserve">, Н. В. Семенова, Ф. И. Разгонов ; </w:t>
            </w:r>
            <w:proofErr w:type="spellStart"/>
            <w:r w:rsidRPr="00302935">
              <w:rPr>
                <w:rFonts w:ascii="Times New Roman" w:eastAsia="Times New Roman" w:hAnsi="Times New Roman" w:cs="Times New Roman"/>
                <w:color w:val="auto"/>
              </w:rPr>
              <w:t>СибГУФК</w:t>
            </w:r>
            <w:proofErr w:type="spellEnd"/>
            <w:r w:rsidRPr="00302935">
              <w:rPr>
                <w:rFonts w:ascii="Times New Roman" w:eastAsia="Times New Roman" w:hAnsi="Times New Roman" w:cs="Times New Roman"/>
                <w:color w:val="auto"/>
              </w:rPr>
              <w:t xml:space="preserve">. - Омск, 2014. - 96 </w:t>
            </w:r>
            <w:proofErr w:type="gramStart"/>
            <w:r w:rsidRPr="00302935">
              <w:rPr>
                <w:rFonts w:ascii="Times New Roman" w:eastAsia="Times New Roman" w:hAnsi="Times New Roman" w:cs="Times New Roman"/>
                <w:color w:val="auto"/>
              </w:rPr>
              <w:t>с. :</w:t>
            </w:r>
            <w:proofErr w:type="gramEnd"/>
            <w:r w:rsidRPr="00302935">
              <w:rPr>
                <w:rFonts w:ascii="Times New Roman" w:eastAsia="Times New Roman" w:hAnsi="Times New Roman" w:cs="Times New Roman"/>
                <w:color w:val="auto"/>
              </w:rPr>
              <w:t xml:space="preserve"> ил. - Библиогр.: с. 92-93. - Текст : электронный // Электронно-библиотечная система ЭЛМАРК (МГАФК) : [сайт]. — </w:t>
            </w:r>
            <w:hyperlink r:id="rId8"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sidRPr="00302935">
              <w:rPr>
                <w:rFonts w:ascii="Times New Roman" w:hAnsi="Times New Roman" w:cs="Times New Roman"/>
                <w:spacing w:val="-1"/>
              </w:rPr>
              <w:t>7.</w:t>
            </w:r>
          </w:p>
        </w:tc>
        <w:tc>
          <w:tcPr>
            <w:tcW w:w="5535" w:type="dxa"/>
          </w:tcPr>
          <w:p w:rsidR="00AD1783" w:rsidRPr="00302935" w:rsidRDefault="00AD1783" w:rsidP="006C4B12">
            <w:pPr>
              <w:widowControl/>
              <w:spacing w:before="100" w:beforeAutospacing="1" w:after="100" w:afterAutospacing="1"/>
              <w:rPr>
                <w:rFonts w:ascii="Times New Roman" w:eastAsia="Times New Roman" w:hAnsi="Times New Roman" w:cs="Times New Roman"/>
                <w:color w:val="auto"/>
              </w:rPr>
            </w:pPr>
            <w:r w:rsidRPr="00302935">
              <w:rPr>
                <w:rFonts w:ascii="Times New Roman" w:eastAsia="Times New Roman" w:hAnsi="Times New Roman" w:cs="Times New Roman"/>
                <w:color w:val="auto"/>
              </w:rPr>
              <w:t>   </w:t>
            </w:r>
            <w:r w:rsidRPr="00302935">
              <w:rPr>
                <w:rFonts w:ascii="Times New Roman" w:eastAsia="Times New Roman" w:hAnsi="Times New Roman" w:cs="Times New Roman"/>
                <w:bCs/>
                <w:color w:val="auto"/>
              </w:rPr>
              <w:t xml:space="preserve">Курс лекций по гигиеническим основам физкультурно-спортивной </w:t>
            </w:r>
            <w:proofErr w:type="gramStart"/>
            <w:r w:rsidRPr="00302935">
              <w:rPr>
                <w:rFonts w:ascii="Times New Roman" w:eastAsia="Times New Roman" w:hAnsi="Times New Roman" w:cs="Times New Roman"/>
                <w:bCs/>
                <w:color w:val="auto"/>
              </w:rPr>
              <w:t>деятельности</w:t>
            </w:r>
            <w:r w:rsidRPr="00302935">
              <w:rPr>
                <w:rFonts w:ascii="Times New Roman" w:eastAsia="Times New Roman" w:hAnsi="Times New Roman" w:cs="Times New Roman"/>
                <w:color w:val="auto"/>
              </w:rPr>
              <w:t xml:space="preserve"> :</w:t>
            </w:r>
            <w:proofErr w:type="gramEnd"/>
            <w:r w:rsidRPr="00302935">
              <w:rPr>
                <w:rFonts w:ascii="Times New Roman" w:eastAsia="Times New Roman" w:hAnsi="Times New Roman" w:cs="Times New Roman"/>
                <w:color w:val="auto"/>
              </w:rPr>
              <w:t xml:space="preserve"> учебное пособие / И. П. </w:t>
            </w:r>
            <w:proofErr w:type="spellStart"/>
            <w:r w:rsidRPr="00302935">
              <w:rPr>
                <w:rFonts w:ascii="Times New Roman" w:eastAsia="Times New Roman" w:hAnsi="Times New Roman" w:cs="Times New Roman"/>
                <w:color w:val="auto"/>
              </w:rPr>
              <w:t>Флянку</w:t>
            </w:r>
            <w:proofErr w:type="spellEnd"/>
            <w:r w:rsidRPr="00302935">
              <w:rPr>
                <w:rFonts w:ascii="Times New Roman" w:eastAsia="Times New Roman" w:hAnsi="Times New Roman" w:cs="Times New Roman"/>
                <w:color w:val="auto"/>
              </w:rPr>
              <w:t xml:space="preserve">, В. А. </w:t>
            </w:r>
            <w:proofErr w:type="spellStart"/>
            <w:r w:rsidRPr="00302935">
              <w:rPr>
                <w:rFonts w:ascii="Times New Roman" w:eastAsia="Times New Roman" w:hAnsi="Times New Roman" w:cs="Times New Roman"/>
                <w:color w:val="auto"/>
              </w:rPr>
              <w:t>Ляпин</w:t>
            </w:r>
            <w:proofErr w:type="spellEnd"/>
            <w:r w:rsidRPr="00302935">
              <w:rPr>
                <w:rFonts w:ascii="Times New Roman" w:eastAsia="Times New Roman" w:hAnsi="Times New Roman" w:cs="Times New Roman"/>
                <w:color w:val="auto"/>
              </w:rPr>
              <w:t xml:space="preserve">, Н. В. Семенова [и др.] ; </w:t>
            </w:r>
            <w:proofErr w:type="spellStart"/>
            <w:r w:rsidRPr="00302935">
              <w:rPr>
                <w:rFonts w:ascii="Times New Roman" w:eastAsia="Times New Roman" w:hAnsi="Times New Roman" w:cs="Times New Roman"/>
                <w:color w:val="auto"/>
              </w:rPr>
              <w:t>СибГУФК</w:t>
            </w:r>
            <w:proofErr w:type="spellEnd"/>
            <w:r w:rsidRPr="00302935">
              <w:rPr>
                <w:rFonts w:ascii="Times New Roman" w:eastAsia="Times New Roman" w:hAnsi="Times New Roman" w:cs="Times New Roman"/>
                <w:color w:val="auto"/>
              </w:rPr>
              <w:t xml:space="preserve">. - Омск, 2014. - 228 </w:t>
            </w:r>
            <w:proofErr w:type="gramStart"/>
            <w:r w:rsidRPr="00302935">
              <w:rPr>
                <w:rFonts w:ascii="Times New Roman" w:eastAsia="Times New Roman" w:hAnsi="Times New Roman" w:cs="Times New Roman"/>
                <w:color w:val="auto"/>
              </w:rPr>
              <w:t>с. :</w:t>
            </w:r>
            <w:proofErr w:type="gramEnd"/>
            <w:r w:rsidRPr="00302935">
              <w:rPr>
                <w:rFonts w:ascii="Times New Roman" w:eastAsia="Times New Roman" w:hAnsi="Times New Roman" w:cs="Times New Roman"/>
                <w:color w:val="auto"/>
              </w:rPr>
              <w:t xml:space="preserve"> ил. - Библиогр.: с. 227-228.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ЭЛМАРК (МГАФК) : [сайт]. — </w:t>
            </w:r>
            <w:hyperlink r:id="rId9"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sidRPr="00302935">
              <w:rPr>
                <w:rFonts w:ascii="Times New Roman" w:hAnsi="Times New Roman" w:cs="Times New Roman"/>
                <w:spacing w:val="-1"/>
              </w:rPr>
              <w:lastRenderedPageBreak/>
              <w:t>8.</w:t>
            </w:r>
          </w:p>
        </w:tc>
        <w:tc>
          <w:tcPr>
            <w:tcW w:w="5535" w:type="dxa"/>
          </w:tcPr>
          <w:p w:rsidR="00AD1783" w:rsidRPr="00302935" w:rsidRDefault="00AD1783" w:rsidP="006C4B12">
            <w:pPr>
              <w:widowControl/>
              <w:rPr>
                <w:rFonts w:ascii="Times New Roman" w:eastAsia="Times New Roman" w:hAnsi="Times New Roman" w:cs="Times New Roman"/>
                <w:color w:val="auto"/>
              </w:rPr>
            </w:pPr>
            <w:proofErr w:type="spellStart"/>
            <w:r w:rsidRPr="00302935">
              <w:rPr>
                <w:rFonts w:ascii="Times New Roman" w:eastAsia="Times New Roman" w:hAnsi="Times New Roman" w:cs="Times New Roman"/>
                <w:bCs/>
                <w:color w:val="auto"/>
              </w:rPr>
              <w:t>Цаллагова</w:t>
            </w:r>
            <w:proofErr w:type="spellEnd"/>
            <w:r w:rsidRPr="00302935">
              <w:rPr>
                <w:rFonts w:ascii="Times New Roman" w:eastAsia="Times New Roman" w:hAnsi="Times New Roman" w:cs="Times New Roman"/>
                <w:bCs/>
                <w:color w:val="auto"/>
              </w:rPr>
              <w:t>, Р. Б.</w:t>
            </w:r>
            <w:r w:rsidRPr="00302935">
              <w:rPr>
                <w:rFonts w:ascii="Times New Roman" w:eastAsia="Times New Roman" w:hAnsi="Times New Roman" w:cs="Times New Roman"/>
                <w:color w:val="auto"/>
              </w:rPr>
              <w:t xml:space="preserve">   Гигиенические основы физкультурно-спортивной деятельности: гигиена детей и </w:t>
            </w:r>
            <w:proofErr w:type="gramStart"/>
            <w:r w:rsidRPr="00302935">
              <w:rPr>
                <w:rFonts w:ascii="Times New Roman" w:eastAsia="Times New Roman" w:hAnsi="Times New Roman" w:cs="Times New Roman"/>
                <w:color w:val="auto"/>
              </w:rPr>
              <w:t>подростков :</w:t>
            </w:r>
            <w:proofErr w:type="gramEnd"/>
            <w:r w:rsidRPr="00302935">
              <w:rPr>
                <w:rFonts w:ascii="Times New Roman" w:eastAsia="Times New Roman" w:hAnsi="Times New Roman" w:cs="Times New Roman"/>
                <w:color w:val="auto"/>
              </w:rPr>
              <w:t xml:space="preserve"> учебное пособие / Р. Б. </w:t>
            </w:r>
            <w:proofErr w:type="spellStart"/>
            <w:r w:rsidRPr="00302935">
              <w:rPr>
                <w:rFonts w:ascii="Times New Roman" w:eastAsia="Times New Roman" w:hAnsi="Times New Roman" w:cs="Times New Roman"/>
                <w:color w:val="auto"/>
              </w:rPr>
              <w:t>Цаллагова</w:t>
            </w:r>
            <w:proofErr w:type="spellEnd"/>
            <w:r w:rsidRPr="00302935">
              <w:rPr>
                <w:rFonts w:ascii="Times New Roman" w:eastAsia="Times New Roman" w:hAnsi="Times New Roman" w:cs="Times New Roman"/>
                <w:color w:val="auto"/>
              </w:rPr>
              <w:t xml:space="preserve">, Н. В. Дубкова, В. П. Башмаков ; НГУ им. П. Ф. Лесгафта. - Санкт-Петербург, 2015. - </w:t>
            </w:r>
            <w:proofErr w:type="gramStart"/>
            <w:r w:rsidRPr="00302935">
              <w:rPr>
                <w:rFonts w:ascii="Times New Roman" w:eastAsia="Times New Roman" w:hAnsi="Times New Roman" w:cs="Times New Roman"/>
                <w:color w:val="auto"/>
              </w:rPr>
              <w:t>Библиогр.:</w:t>
            </w:r>
            <w:proofErr w:type="gramEnd"/>
            <w:r w:rsidRPr="00302935">
              <w:rPr>
                <w:rFonts w:ascii="Times New Roman" w:eastAsia="Times New Roman" w:hAnsi="Times New Roman" w:cs="Times New Roman"/>
                <w:color w:val="auto"/>
              </w:rPr>
              <w:t xml:space="preserve"> с. 99-100.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ЭЛМАРК (МГАФК) : [сайт]. — </w:t>
            </w:r>
            <w:hyperlink r:id="rId10"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sidRPr="00302935">
              <w:rPr>
                <w:rFonts w:ascii="Times New Roman" w:hAnsi="Times New Roman" w:cs="Times New Roman"/>
                <w:spacing w:val="-1"/>
              </w:rPr>
              <w:t>9.</w:t>
            </w:r>
          </w:p>
        </w:tc>
        <w:tc>
          <w:tcPr>
            <w:tcW w:w="5535" w:type="dxa"/>
          </w:tcPr>
          <w:p w:rsidR="00AD1783" w:rsidRPr="00302935" w:rsidRDefault="00AD1783" w:rsidP="006C4B12">
            <w:pPr>
              <w:widowControl/>
              <w:spacing w:before="100" w:beforeAutospacing="1" w:after="100" w:afterAutospacing="1"/>
              <w:rPr>
                <w:rFonts w:ascii="Times New Roman" w:eastAsia="Times New Roman" w:hAnsi="Times New Roman" w:cs="Times New Roman"/>
                <w:color w:val="auto"/>
              </w:rPr>
            </w:pPr>
            <w:proofErr w:type="spellStart"/>
            <w:r w:rsidRPr="00302935">
              <w:rPr>
                <w:rFonts w:ascii="Times New Roman" w:eastAsia="Times New Roman" w:hAnsi="Times New Roman" w:cs="Times New Roman"/>
                <w:bCs/>
                <w:color w:val="auto"/>
              </w:rPr>
              <w:t>Цаллагова</w:t>
            </w:r>
            <w:proofErr w:type="spellEnd"/>
            <w:r w:rsidRPr="00302935">
              <w:rPr>
                <w:rFonts w:ascii="Times New Roman" w:eastAsia="Times New Roman" w:hAnsi="Times New Roman" w:cs="Times New Roman"/>
                <w:bCs/>
                <w:color w:val="auto"/>
              </w:rPr>
              <w:t>, Р. Б.</w:t>
            </w:r>
            <w:r w:rsidRPr="00302935">
              <w:rPr>
                <w:rFonts w:ascii="Times New Roman" w:eastAsia="Times New Roman" w:hAnsi="Times New Roman" w:cs="Times New Roman"/>
                <w:color w:val="auto"/>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302935">
              <w:rPr>
                <w:rFonts w:ascii="Times New Roman" w:eastAsia="Times New Roman" w:hAnsi="Times New Roman" w:cs="Times New Roman"/>
                <w:color w:val="auto"/>
              </w:rPr>
              <w:t>сооружения :</w:t>
            </w:r>
            <w:proofErr w:type="gramEnd"/>
            <w:r w:rsidRPr="00302935">
              <w:rPr>
                <w:rFonts w:ascii="Times New Roman" w:eastAsia="Times New Roman" w:hAnsi="Times New Roman" w:cs="Times New Roman"/>
                <w:color w:val="auto"/>
              </w:rPr>
              <w:t xml:space="preserve"> учебное пособие / Р. Б. </w:t>
            </w:r>
            <w:proofErr w:type="spellStart"/>
            <w:r w:rsidRPr="00302935">
              <w:rPr>
                <w:rFonts w:ascii="Times New Roman" w:eastAsia="Times New Roman" w:hAnsi="Times New Roman" w:cs="Times New Roman"/>
                <w:color w:val="auto"/>
              </w:rPr>
              <w:t>Цаллагова</w:t>
            </w:r>
            <w:proofErr w:type="spellEnd"/>
            <w:r w:rsidRPr="00302935">
              <w:rPr>
                <w:rFonts w:ascii="Times New Roman" w:eastAsia="Times New Roman" w:hAnsi="Times New Roman" w:cs="Times New Roman"/>
                <w:color w:val="auto"/>
              </w:rPr>
              <w:t xml:space="preserve">, В. П. Башмаков, Н. В. Дубкова ; НГУ им. П. Ф. Лесгафта. - Санкт-Петербург, 2014.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ЭЛМАРК (МГАФК) : [сайт]. — </w:t>
            </w:r>
            <w:hyperlink r:id="rId11"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sidRPr="00302935">
              <w:rPr>
                <w:rFonts w:ascii="Times New Roman" w:hAnsi="Times New Roman" w:cs="Times New Roman"/>
                <w:spacing w:val="-1"/>
              </w:rPr>
              <w:t>10.</w:t>
            </w:r>
          </w:p>
        </w:tc>
        <w:tc>
          <w:tcPr>
            <w:tcW w:w="5535" w:type="dxa"/>
          </w:tcPr>
          <w:p w:rsidR="00AD1783" w:rsidRPr="00302935" w:rsidRDefault="00AD1783" w:rsidP="006C4B12">
            <w:pPr>
              <w:widowControl/>
              <w:rPr>
                <w:rFonts w:ascii="Times New Roman" w:eastAsia="Times New Roman" w:hAnsi="Times New Roman" w:cs="Times New Roman"/>
                <w:color w:val="auto"/>
              </w:rPr>
            </w:pPr>
            <w:proofErr w:type="spellStart"/>
            <w:r w:rsidRPr="00302935">
              <w:rPr>
                <w:rFonts w:ascii="Times New Roman" w:eastAsia="Times New Roman" w:hAnsi="Times New Roman" w:cs="Times New Roman"/>
                <w:bCs/>
                <w:color w:val="auto"/>
              </w:rPr>
              <w:t>Цаллагова</w:t>
            </w:r>
            <w:proofErr w:type="spellEnd"/>
            <w:r w:rsidRPr="00302935">
              <w:rPr>
                <w:rFonts w:ascii="Times New Roman" w:eastAsia="Times New Roman" w:hAnsi="Times New Roman" w:cs="Times New Roman"/>
                <w:bCs/>
                <w:color w:val="auto"/>
              </w:rPr>
              <w:t>, Р. Б.</w:t>
            </w:r>
            <w:r w:rsidRPr="00302935">
              <w:rPr>
                <w:rFonts w:ascii="Times New Roman" w:eastAsia="Times New Roman" w:hAnsi="Times New Roman" w:cs="Times New Roman"/>
                <w:color w:val="auto"/>
              </w:rPr>
              <w:t>   Гигиенические основы физкультурно-спортивной деятельности количественная и качественная адекватность питания студента-</w:t>
            </w:r>
            <w:proofErr w:type="gramStart"/>
            <w:r w:rsidRPr="00302935">
              <w:rPr>
                <w:rFonts w:ascii="Times New Roman" w:eastAsia="Times New Roman" w:hAnsi="Times New Roman" w:cs="Times New Roman"/>
                <w:color w:val="auto"/>
              </w:rPr>
              <w:t>спортсмена :</w:t>
            </w:r>
            <w:proofErr w:type="gramEnd"/>
            <w:r w:rsidRPr="00302935">
              <w:rPr>
                <w:rFonts w:ascii="Times New Roman" w:eastAsia="Times New Roman" w:hAnsi="Times New Roman" w:cs="Times New Roman"/>
                <w:color w:val="auto"/>
              </w:rPr>
              <w:t xml:space="preserve"> учебное пособие / Р. Б. </w:t>
            </w:r>
            <w:proofErr w:type="spellStart"/>
            <w:r w:rsidRPr="00302935">
              <w:rPr>
                <w:rFonts w:ascii="Times New Roman" w:eastAsia="Times New Roman" w:hAnsi="Times New Roman" w:cs="Times New Roman"/>
                <w:color w:val="auto"/>
              </w:rPr>
              <w:t>Цаллагова</w:t>
            </w:r>
            <w:proofErr w:type="spellEnd"/>
            <w:r w:rsidRPr="00302935">
              <w:rPr>
                <w:rFonts w:ascii="Times New Roman" w:eastAsia="Times New Roman" w:hAnsi="Times New Roman" w:cs="Times New Roman"/>
                <w:color w:val="auto"/>
              </w:rPr>
              <w:t xml:space="preserve">, В. П. Башмаков, Н. В. Дубкова ; НГУФК им. П. Ф. Лесгафта. - Санкт-Петербург, 2016. - </w:t>
            </w:r>
            <w:proofErr w:type="gramStart"/>
            <w:r w:rsidRPr="00302935">
              <w:rPr>
                <w:rFonts w:ascii="Times New Roman" w:eastAsia="Times New Roman" w:hAnsi="Times New Roman" w:cs="Times New Roman"/>
                <w:color w:val="auto"/>
              </w:rPr>
              <w:t>Библиогр.:</w:t>
            </w:r>
            <w:proofErr w:type="gramEnd"/>
            <w:r w:rsidRPr="00302935">
              <w:rPr>
                <w:rFonts w:ascii="Times New Roman" w:eastAsia="Times New Roman" w:hAnsi="Times New Roman" w:cs="Times New Roman"/>
                <w:color w:val="auto"/>
              </w:rPr>
              <w:t xml:space="preserve"> с. 150-154.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ЭЛМАРК (МГАФК) : [сайт]. — </w:t>
            </w:r>
            <w:hyperlink r:id="rId12"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bl>
    <w:p w:rsidR="00AD1783" w:rsidRPr="00302935" w:rsidRDefault="00AD1783" w:rsidP="00AD1783">
      <w:pPr>
        <w:jc w:val="both"/>
        <w:rPr>
          <w:rFonts w:ascii="Times New Roman" w:hAnsi="Times New Roman" w:cs="Times New Roman"/>
          <w:b/>
          <w:color w:val="auto"/>
        </w:rPr>
      </w:pPr>
    </w:p>
    <w:p w:rsidR="00AD1783" w:rsidRPr="00302935" w:rsidRDefault="00AD1783" w:rsidP="00AD1783">
      <w:pPr>
        <w:widowControl/>
        <w:ind w:left="1416"/>
        <w:contextualSpacing/>
        <w:jc w:val="both"/>
        <w:rPr>
          <w:rFonts w:ascii="Times New Roman" w:hAnsi="Times New Roman" w:cs="Times New Roman"/>
          <w:b/>
          <w:color w:val="auto"/>
        </w:rPr>
      </w:pPr>
      <w:r>
        <w:rPr>
          <w:rFonts w:ascii="Times New Roman" w:hAnsi="Times New Roman" w:cs="Times New Roman"/>
          <w:b/>
          <w:color w:val="auto"/>
        </w:rPr>
        <w:t xml:space="preserve">7.2. </w:t>
      </w:r>
      <w:r w:rsidRPr="00302935">
        <w:rPr>
          <w:rFonts w:ascii="Times New Roman" w:hAnsi="Times New Roman" w:cs="Times New Roman"/>
          <w:b/>
          <w:color w:val="auto"/>
        </w:rPr>
        <w:t>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AD1783" w:rsidRPr="00302935" w:rsidTr="006C4B12">
        <w:tc>
          <w:tcPr>
            <w:tcW w:w="562" w:type="dxa"/>
            <w:vMerge w:val="restart"/>
          </w:tcPr>
          <w:p w:rsidR="00AD1783" w:rsidRPr="00302935" w:rsidRDefault="00AD1783" w:rsidP="006C4B12">
            <w:pPr>
              <w:jc w:val="both"/>
              <w:rPr>
                <w:rFonts w:ascii="Times New Roman" w:hAnsi="Times New Roman" w:cs="Times New Roman"/>
                <w:b/>
                <w:spacing w:val="-1"/>
              </w:rPr>
            </w:pPr>
            <w:r w:rsidRPr="00302935">
              <w:rPr>
                <w:rFonts w:ascii="Times New Roman" w:hAnsi="Times New Roman" w:cs="Times New Roman"/>
                <w:b/>
                <w:spacing w:val="-1"/>
              </w:rPr>
              <w:t>№</w:t>
            </w:r>
          </w:p>
          <w:p w:rsidR="00AD1783" w:rsidRPr="00302935" w:rsidRDefault="00AD1783" w:rsidP="006C4B12">
            <w:pPr>
              <w:jc w:val="both"/>
              <w:rPr>
                <w:rFonts w:ascii="Times New Roman" w:hAnsi="Times New Roman" w:cs="Times New Roman"/>
                <w:b/>
                <w:spacing w:val="-1"/>
              </w:rPr>
            </w:pPr>
            <w:r w:rsidRPr="00302935">
              <w:rPr>
                <w:rFonts w:ascii="Times New Roman" w:hAnsi="Times New Roman" w:cs="Times New Roman"/>
                <w:b/>
                <w:spacing w:val="-1"/>
              </w:rPr>
              <w:t>п/п</w:t>
            </w:r>
          </w:p>
        </w:tc>
        <w:tc>
          <w:tcPr>
            <w:tcW w:w="5708" w:type="dxa"/>
            <w:vMerge w:val="restart"/>
          </w:tcPr>
          <w:p w:rsidR="00AD1783" w:rsidRPr="00302935" w:rsidRDefault="00AD1783" w:rsidP="006C4B12">
            <w:pPr>
              <w:jc w:val="both"/>
              <w:rPr>
                <w:rFonts w:ascii="Times New Roman" w:hAnsi="Times New Roman" w:cs="Times New Roman"/>
                <w:b/>
                <w:spacing w:val="-1"/>
              </w:rPr>
            </w:pPr>
            <w:r w:rsidRPr="00302935">
              <w:rPr>
                <w:rFonts w:ascii="Times New Roman" w:hAnsi="Times New Roman" w:cs="Times New Roman"/>
                <w:b/>
                <w:spacing w:val="-1"/>
              </w:rPr>
              <w:t>Наименование</w:t>
            </w:r>
          </w:p>
          <w:p w:rsidR="00AD1783" w:rsidRPr="00302935" w:rsidRDefault="00AD1783" w:rsidP="006C4B12">
            <w:pPr>
              <w:jc w:val="both"/>
              <w:rPr>
                <w:rFonts w:ascii="Times New Roman" w:hAnsi="Times New Roman" w:cs="Times New Roman"/>
                <w:b/>
                <w:spacing w:val="-1"/>
              </w:rPr>
            </w:pPr>
          </w:p>
        </w:tc>
        <w:tc>
          <w:tcPr>
            <w:tcW w:w="2977" w:type="dxa"/>
            <w:gridSpan w:val="2"/>
          </w:tcPr>
          <w:p w:rsidR="00AD1783" w:rsidRPr="00302935" w:rsidRDefault="00AD1783" w:rsidP="006C4B12">
            <w:pPr>
              <w:jc w:val="both"/>
              <w:rPr>
                <w:rFonts w:ascii="Times New Roman" w:hAnsi="Times New Roman" w:cs="Times New Roman"/>
                <w:b/>
                <w:spacing w:val="-1"/>
              </w:rPr>
            </w:pPr>
            <w:r w:rsidRPr="00302935">
              <w:rPr>
                <w:rFonts w:ascii="Times New Roman" w:hAnsi="Times New Roman" w:cs="Times New Roman"/>
                <w:b/>
                <w:spacing w:val="-1"/>
              </w:rPr>
              <w:t>Кол-во экземпляров</w:t>
            </w:r>
          </w:p>
        </w:tc>
      </w:tr>
      <w:tr w:rsidR="00AD1783" w:rsidRPr="00302935" w:rsidTr="006C4B12">
        <w:trPr>
          <w:trHeight w:val="302"/>
        </w:trPr>
        <w:tc>
          <w:tcPr>
            <w:tcW w:w="562" w:type="dxa"/>
            <w:vMerge/>
          </w:tcPr>
          <w:p w:rsidR="00AD1783" w:rsidRPr="00302935" w:rsidRDefault="00AD1783" w:rsidP="006C4B12">
            <w:pPr>
              <w:jc w:val="both"/>
              <w:rPr>
                <w:rFonts w:ascii="Times New Roman" w:hAnsi="Times New Roman" w:cs="Times New Roman"/>
                <w:b/>
                <w:spacing w:val="-1"/>
              </w:rPr>
            </w:pPr>
          </w:p>
        </w:tc>
        <w:tc>
          <w:tcPr>
            <w:tcW w:w="5708" w:type="dxa"/>
            <w:vMerge/>
          </w:tcPr>
          <w:p w:rsidR="00AD1783" w:rsidRPr="00302935" w:rsidRDefault="00AD1783" w:rsidP="006C4B12">
            <w:pPr>
              <w:jc w:val="both"/>
              <w:rPr>
                <w:rFonts w:ascii="Times New Roman" w:hAnsi="Times New Roman" w:cs="Times New Roman"/>
                <w:b/>
                <w:spacing w:val="-1"/>
              </w:rPr>
            </w:pPr>
          </w:p>
        </w:tc>
        <w:tc>
          <w:tcPr>
            <w:tcW w:w="1560" w:type="dxa"/>
          </w:tcPr>
          <w:p w:rsidR="00AD1783" w:rsidRPr="00302935" w:rsidRDefault="00AD1783" w:rsidP="006C4B12">
            <w:pPr>
              <w:ind w:right="-108"/>
              <w:jc w:val="both"/>
              <w:rPr>
                <w:rFonts w:ascii="Times New Roman" w:hAnsi="Times New Roman" w:cs="Times New Roman"/>
                <w:b/>
                <w:spacing w:val="-1"/>
              </w:rPr>
            </w:pPr>
            <w:r w:rsidRPr="00302935">
              <w:rPr>
                <w:rFonts w:ascii="Times New Roman" w:hAnsi="Times New Roman" w:cs="Times New Roman"/>
                <w:b/>
                <w:spacing w:val="-1"/>
              </w:rPr>
              <w:t>Библиотека</w:t>
            </w:r>
          </w:p>
        </w:tc>
        <w:tc>
          <w:tcPr>
            <w:tcW w:w="1417" w:type="dxa"/>
          </w:tcPr>
          <w:p w:rsidR="00AD1783" w:rsidRPr="00302935" w:rsidRDefault="00AD1783" w:rsidP="006C4B12">
            <w:pPr>
              <w:jc w:val="both"/>
              <w:rPr>
                <w:rFonts w:ascii="Times New Roman" w:hAnsi="Times New Roman" w:cs="Times New Roman"/>
                <w:b/>
                <w:spacing w:val="-1"/>
              </w:rPr>
            </w:pPr>
            <w:r w:rsidRPr="00302935">
              <w:rPr>
                <w:rFonts w:ascii="Times New Roman" w:hAnsi="Times New Roman" w:cs="Times New Roman"/>
                <w:b/>
                <w:spacing w:val="-1"/>
              </w:rPr>
              <w:t>Кафедра</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jc w:val="both"/>
              <w:rPr>
                <w:rFonts w:ascii="Times New Roman" w:hAnsi="Times New Roman" w:cs="Times New Roman"/>
                <w:spacing w:val="2"/>
              </w:rPr>
            </w:pPr>
            <w:r w:rsidRPr="00302935">
              <w:rPr>
                <w:rFonts w:ascii="Times New Roman" w:hAnsi="Times New Roman" w:cs="Times New Roman"/>
                <w:spacing w:val="2"/>
              </w:rPr>
              <w:t xml:space="preserve">Королев, А. А. Гигиена </w:t>
            </w:r>
            <w:proofErr w:type="gramStart"/>
            <w:r w:rsidRPr="00302935">
              <w:rPr>
                <w:rFonts w:ascii="Times New Roman" w:hAnsi="Times New Roman" w:cs="Times New Roman"/>
                <w:spacing w:val="2"/>
              </w:rPr>
              <w:t>питания :</w:t>
            </w:r>
            <w:proofErr w:type="gramEnd"/>
            <w:r w:rsidRPr="00302935">
              <w:rPr>
                <w:rFonts w:ascii="Times New Roman" w:hAnsi="Times New Roman" w:cs="Times New Roman"/>
                <w:spacing w:val="2"/>
              </w:rPr>
              <w:t xml:space="preserve"> учебник / А. А. Королев. - 3-е изд., </w:t>
            </w:r>
            <w:proofErr w:type="spellStart"/>
            <w:r w:rsidRPr="00302935">
              <w:rPr>
                <w:rFonts w:ascii="Times New Roman" w:hAnsi="Times New Roman" w:cs="Times New Roman"/>
                <w:spacing w:val="2"/>
              </w:rPr>
              <w:t>перераб</w:t>
            </w:r>
            <w:proofErr w:type="spellEnd"/>
            <w:r w:rsidRPr="00302935">
              <w:rPr>
                <w:rFonts w:ascii="Times New Roman" w:hAnsi="Times New Roman" w:cs="Times New Roman"/>
                <w:spacing w:val="2"/>
              </w:rPr>
              <w:t xml:space="preserve">. - </w:t>
            </w:r>
            <w:proofErr w:type="gramStart"/>
            <w:r w:rsidRPr="00302935">
              <w:rPr>
                <w:rFonts w:ascii="Times New Roman" w:hAnsi="Times New Roman" w:cs="Times New Roman"/>
                <w:spacing w:val="2"/>
              </w:rPr>
              <w:t>Москва :</w:t>
            </w:r>
            <w:proofErr w:type="gramEnd"/>
            <w:r w:rsidRPr="00302935">
              <w:rPr>
                <w:rFonts w:ascii="Times New Roman" w:hAnsi="Times New Roman" w:cs="Times New Roman"/>
                <w:spacing w:val="2"/>
              </w:rPr>
              <w:t xml:space="preserve"> Академия, 2008. - 527 </w:t>
            </w:r>
            <w:proofErr w:type="gramStart"/>
            <w:r w:rsidRPr="00302935">
              <w:rPr>
                <w:rFonts w:ascii="Times New Roman" w:hAnsi="Times New Roman" w:cs="Times New Roman"/>
                <w:spacing w:val="2"/>
              </w:rPr>
              <w:t>с. :</w:t>
            </w:r>
            <w:proofErr w:type="gramEnd"/>
            <w:r w:rsidRPr="00302935">
              <w:rPr>
                <w:rFonts w:ascii="Times New Roman" w:hAnsi="Times New Roman" w:cs="Times New Roman"/>
                <w:spacing w:val="2"/>
              </w:rPr>
              <w:t xml:space="preserve"> ил. - (Высшее профессиональное образование). - </w:t>
            </w:r>
            <w:proofErr w:type="gramStart"/>
            <w:r w:rsidRPr="00302935">
              <w:rPr>
                <w:rFonts w:ascii="Times New Roman" w:hAnsi="Times New Roman" w:cs="Times New Roman"/>
                <w:spacing w:val="2"/>
              </w:rPr>
              <w:t>Библиогр.:</w:t>
            </w:r>
            <w:proofErr w:type="gramEnd"/>
            <w:r w:rsidRPr="00302935">
              <w:rPr>
                <w:rFonts w:ascii="Times New Roman" w:hAnsi="Times New Roman" w:cs="Times New Roman"/>
                <w:spacing w:val="2"/>
              </w:rPr>
              <w:t xml:space="preserve"> с. 524. - ISBN 978-5-7695-5402-</w:t>
            </w:r>
            <w:proofErr w:type="gramStart"/>
            <w:r w:rsidRPr="00302935">
              <w:rPr>
                <w:rFonts w:ascii="Times New Roman" w:hAnsi="Times New Roman" w:cs="Times New Roman"/>
                <w:spacing w:val="2"/>
              </w:rPr>
              <w:t>5 :</w:t>
            </w:r>
            <w:proofErr w:type="gramEnd"/>
            <w:r w:rsidRPr="00302935">
              <w:rPr>
                <w:rFonts w:ascii="Times New Roman" w:hAnsi="Times New Roman" w:cs="Times New Roman"/>
                <w:spacing w:val="2"/>
              </w:rPr>
              <w:t xml:space="preserve"> 506.24. - Текст (визуальный) :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10</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widowControl/>
              <w:rPr>
                <w:rFonts w:ascii="Times New Roman" w:eastAsia="Times New Roman" w:hAnsi="Times New Roman" w:cs="Times New Roman"/>
                <w:color w:val="auto"/>
              </w:rPr>
            </w:pPr>
            <w:r w:rsidRPr="00302935">
              <w:rPr>
                <w:rFonts w:ascii="Times New Roman" w:eastAsia="Times New Roman" w:hAnsi="Times New Roman" w:cs="Times New Roman"/>
                <w:color w:val="auto"/>
              </w:rPr>
              <w:t xml:space="preserve">Гигиенические требования к качеству воды. Системы очистки и обеззараживания </w:t>
            </w:r>
            <w:proofErr w:type="gramStart"/>
            <w:r w:rsidRPr="00302935">
              <w:rPr>
                <w:rFonts w:ascii="Times New Roman" w:eastAsia="Times New Roman" w:hAnsi="Times New Roman" w:cs="Times New Roman"/>
                <w:color w:val="auto"/>
              </w:rPr>
              <w:t>воды :</w:t>
            </w:r>
            <w:proofErr w:type="gramEnd"/>
            <w:r w:rsidRPr="00302935">
              <w:rPr>
                <w:rFonts w:ascii="Times New Roman" w:eastAsia="Times New Roman" w:hAnsi="Times New Roman" w:cs="Times New Roman"/>
                <w:color w:val="auto"/>
              </w:rPr>
              <w:t xml:space="preserve"> учебное пособие / </w:t>
            </w:r>
            <w:proofErr w:type="spellStart"/>
            <w:r w:rsidRPr="00302935">
              <w:rPr>
                <w:rFonts w:ascii="Times New Roman" w:eastAsia="Times New Roman" w:hAnsi="Times New Roman" w:cs="Times New Roman"/>
                <w:color w:val="auto"/>
              </w:rPr>
              <w:t>Сиб</w:t>
            </w:r>
            <w:proofErr w:type="spellEnd"/>
            <w:r w:rsidRPr="00302935">
              <w:rPr>
                <w:rFonts w:ascii="Times New Roman" w:eastAsia="Times New Roman" w:hAnsi="Times New Roman" w:cs="Times New Roman"/>
                <w:color w:val="auto"/>
              </w:rPr>
              <w:t xml:space="preserve">. гос. ун-т физ. культуры и спорта ; под ред. Ф. И. </w:t>
            </w:r>
            <w:proofErr w:type="spellStart"/>
            <w:r w:rsidRPr="00302935">
              <w:rPr>
                <w:rFonts w:ascii="Times New Roman" w:eastAsia="Times New Roman" w:hAnsi="Times New Roman" w:cs="Times New Roman"/>
                <w:color w:val="auto"/>
              </w:rPr>
              <w:t>Разгонова</w:t>
            </w:r>
            <w:proofErr w:type="spellEnd"/>
            <w:r w:rsidRPr="00302935">
              <w:rPr>
                <w:rFonts w:ascii="Times New Roman" w:eastAsia="Times New Roman" w:hAnsi="Times New Roman" w:cs="Times New Roman"/>
                <w:color w:val="auto"/>
              </w:rPr>
              <w:t xml:space="preserve"> . - Омск, 2016. - 56 с. - </w:t>
            </w:r>
            <w:proofErr w:type="gramStart"/>
            <w:r w:rsidRPr="00302935">
              <w:rPr>
                <w:rFonts w:ascii="Times New Roman" w:eastAsia="Times New Roman" w:hAnsi="Times New Roman" w:cs="Times New Roman"/>
                <w:color w:val="auto"/>
              </w:rPr>
              <w:t>Библиогр.:</w:t>
            </w:r>
            <w:proofErr w:type="gramEnd"/>
            <w:r w:rsidRPr="00302935">
              <w:rPr>
                <w:rFonts w:ascii="Times New Roman" w:eastAsia="Times New Roman" w:hAnsi="Times New Roman" w:cs="Times New Roman"/>
                <w:color w:val="auto"/>
              </w:rPr>
              <w:t xml:space="preserve"> с. 53. - Текст : электронный // Электронно-библиотечная система ЭЛМАРК (МГАФК) : [сайт]. — </w:t>
            </w:r>
            <w:hyperlink r:id="rId13"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widowControl/>
              <w:rPr>
                <w:rFonts w:ascii="Times New Roman" w:eastAsia="Times New Roman" w:hAnsi="Times New Roman" w:cs="Times New Roman"/>
                <w:color w:val="auto"/>
              </w:rPr>
            </w:pPr>
            <w:r w:rsidRPr="00302935">
              <w:rPr>
                <w:rFonts w:ascii="Times New Roman" w:eastAsia="Times New Roman" w:hAnsi="Times New Roman" w:cs="Times New Roman"/>
                <w:color w:val="auto"/>
              </w:rPr>
              <w:t xml:space="preserve">Общая </w:t>
            </w:r>
            <w:proofErr w:type="gramStart"/>
            <w:r w:rsidRPr="00302935">
              <w:rPr>
                <w:rFonts w:ascii="Times New Roman" w:eastAsia="Times New Roman" w:hAnsi="Times New Roman" w:cs="Times New Roman"/>
                <w:color w:val="auto"/>
              </w:rPr>
              <w:t>гигиена :</w:t>
            </w:r>
            <w:proofErr w:type="gramEnd"/>
            <w:r w:rsidRPr="00302935">
              <w:rPr>
                <w:rFonts w:ascii="Times New Roman" w:eastAsia="Times New Roman" w:hAnsi="Times New Roman" w:cs="Times New Roman"/>
                <w:color w:val="auto"/>
              </w:rPr>
              <w:t xml:space="preserve"> учебное пособие / Ю. Ю. Елисеев, И. Н. Луцевич, А. В. Жуков [и др.]. — 2-е изд. — </w:t>
            </w:r>
            <w:proofErr w:type="gramStart"/>
            <w:r w:rsidRPr="00302935">
              <w:rPr>
                <w:rFonts w:ascii="Times New Roman" w:eastAsia="Times New Roman" w:hAnsi="Times New Roman" w:cs="Times New Roman"/>
                <w:color w:val="auto"/>
              </w:rPr>
              <w:lastRenderedPageBreak/>
              <w:t>Саратов :</w:t>
            </w:r>
            <w:proofErr w:type="gramEnd"/>
            <w:r w:rsidRPr="00302935">
              <w:rPr>
                <w:rFonts w:ascii="Times New Roman" w:eastAsia="Times New Roman" w:hAnsi="Times New Roman" w:cs="Times New Roman"/>
                <w:color w:val="auto"/>
              </w:rPr>
              <w:t xml:space="preserve"> Научная книга, 2019. — 191 c. — ISBN 978-5-9758-1807-2.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IPR BOOKS : [сайт]. — URL: </w:t>
            </w:r>
            <w:hyperlink r:id="rId14" w:history="1">
              <w:r w:rsidRPr="00302935">
                <w:rPr>
                  <w:rFonts w:ascii="Times New Roman" w:eastAsia="Times New Roman" w:hAnsi="Times New Roman" w:cs="Times New Roman"/>
                  <w:color w:val="0000FF"/>
                  <w:u w:val="single"/>
                </w:rPr>
                <w:t>http://www.iprbookshop.ru/81073.html</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пользователей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lastRenderedPageBreak/>
              <w:t>1</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widowControl/>
              <w:rPr>
                <w:rFonts w:ascii="Times New Roman" w:eastAsia="Times New Roman" w:hAnsi="Times New Roman" w:cs="Times New Roman"/>
                <w:color w:val="auto"/>
              </w:rPr>
            </w:pPr>
            <w:r w:rsidRPr="00302935">
              <w:rPr>
                <w:rFonts w:ascii="Times New Roman" w:eastAsia="Times New Roman" w:hAnsi="Times New Roman" w:cs="Times New Roman"/>
                <w:color w:val="auto"/>
              </w:rPr>
              <w:t xml:space="preserve">Осадченко, И. В.   Термический фактор в спорте и профессионально-прикладной физической </w:t>
            </w:r>
            <w:proofErr w:type="gramStart"/>
            <w:r w:rsidRPr="00302935">
              <w:rPr>
                <w:rFonts w:ascii="Times New Roman" w:eastAsia="Times New Roman" w:hAnsi="Times New Roman" w:cs="Times New Roman"/>
                <w:color w:val="auto"/>
              </w:rPr>
              <w:t>подготовке :</w:t>
            </w:r>
            <w:proofErr w:type="gramEnd"/>
            <w:r w:rsidRPr="00302935">
              <w:rPr>
                <w:rFonts w:ascii="Times New Roman" w:eastAsia="Times New Roman" w:hAnsi="Times New Roman" w:cs="Times New Roman"/>
                <w:color w:val="auto"/>
              </w:rPr>
              <w:t xml:space="preserve"> учебно-методическое пособие / И. В. Осадченко, С. А. </w:t>
            </w:r>
            <w:proofErr w:type="spellStart"/>
            <w:r w:rsidRPr="00302935">
              <w:rPr>
                <w:rFonts w:ascii="Times New Roman" w:eastAsia="Times New Roman" w:hAnsi="Times New Roman" w:cs="Times New Roman"/>
                <w:color w:val="auto"/>
              </w:rPr>
              <w:t>Полиевский</w:t>
            </w:r>
            <w:proofErr w:type="spellEnd"/>
            <w:r w:rsidRPr="00302935">
              <w:rPr>
                <w:rFonts w:ascii="Times New Roman" w:eastAsia="Times New Roman" w:hAnsi="Times New Roman" w:cs="Times New Roman"/>
                <w:color w:val="auto"/>
              </w:rPr>
              <w:t xml:space="preserve">, С. В. </w:t>
            </w:r>
            <w:proofErr w:type="spellStart"/>
            <w:r w:rsidRPr="00302935">
              <w:rPr>
                <w:rFonts w:ascii="Times New Roman" w:eastAsia="Times New Roman" w:hAnsi="Times New Roman" w:cs="Times New Roman"/>
                <w:color w:val="auto"/>
              </w:rPr>
              <w:t>Волохова</w:t>
            </w:r>
            <w:proofErr w:type="spellEnd"/>
            <w:r w:rsidRPr="00302935">
              <w:rPr>
                <w:rFonts w:ascii="Times New Roman" w:eastAsia="Times New Roman" w:hAnsi="Times New Roman" w:cs="Times New Roman"/>
                <w:color w:val="auto"/>
              </w:rPr>
              <w:t xml:space="preserve"> ; МГАФК. - Малаховка, 2017. - </w:t>
            </w:r>
            <w:proofErr w:type="gramStart"/>
            <w:r w:rsidRPr="00302935">
              <w:rPr>
                <w:rFonts w:ascii="Times New Roman" w:eastAsia="Times New Roman" w:hAnsi="Times New Roman" w:cs="Times New Roman"/>
                <w:color w:val="auto"/>
              </w:rPr>
              <w:t>Библиогр.:</w:t>
            </w:r>
            <w:proofErr w:type="gramEnd"/>
            <w:r w:rsidRPr="00302935">
              <w:rPr>
                <w:rFonts w:ascii="Times New Roman" w:eastAsia="Times New Roman" w:hAnsi="Times New Roman" w:cs="Times New Roman"/>
                <w:color w:val="auto"/>
              </w:rPr>
              <w:t xml:space="preserve"> с.145-146.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ЭЛМАРК (МГАФК) : [сайт]. — </w:t>
            </w:r>
            <w:hyperlink r:id="rId15"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widowControl/>
              <w:rPr>
                <w:rFonts w:ascii="Times New Roman" w:eastAsia="Times New Roman" w:hAnsi="Times New Roman" w:cs="Times New Roman"/>
                <w:color w:val="auto"/>
              </w:rPr>
            </w:pPr>
            <w:proofErr w:type="spellStart"/>
            <w:r w:rsidRPr="00302935">
              <w:rPr>
                <w:rFonts w:ascii="Times New Roman" w:eastAsia="Times New Roman" w:hAnsi="Times New Roman" w:cs="Times New Roman"/>
                <w:color w:val="auto"/>
              </w:rPr>
              <w:t>Цаллагова</w:t>
            </w:r>
            <w:proofErr w:type="spellEnd"/>
            <w:r w:rsidRPr="00302935">
              <w:rPr>
                <w:rFonts w:ascii="Times New Roman" w:eastAsia="Times New Roman" w:hAnsi="Times New Roman" w:cs="Times New Roman"/>
                <w:color w:val="auto"/>
              </w:rPr>
              <w:t xml:space="preserve">, Р. Б.   Гигиенические требования к питьевой воде и водоснабжению спортивных </w:t>
            </w:r>
            <w:proofErr w:type="gramStart"/>
            <w:r w:rsidRPr="00302935">
              <w:rPr>
                <w:rFonts w:ascii="Times New Roman" w:eastAsia="Times New Roman" w:hAnsi="Times New Roman" w:cs="Times New Roman"/>
                <w:color w:val="auto"/>
              </w:rPr>
              <w:t>сооружений :</w:t>
            </w:r>
            <w:proofErr w:type="gramEnd"/>
            <w:r w:rsidRPr="00302935">
              <w:rPr>
                <w:rFonts w:ascii="Times New Roman" w:eastAsia="Times New Roman" w:hAnsi="Times New Roman" w:cs="Times New Roman"/>
                <w:color w:val="auto"/>
              </w:rPr>
              <w:t xml:space="preserve"> учебное пособие / Р. Б. </w:t>
            </w:r>
            <w:proofErr w:type="spellStart"/>
            <w:r w:rsidRPr="00302935">
              <w:rPr>
                <w:rFonts w:ascii="Times New Roman" w:eastAsia="Times New Roman" w:hAnsi="Times New Roman" w:cs="Times New Roman"/>
                <w:color w:val="auto"/>
              </w:rPr>
              <w:t>Цаллагова</w:t>
            </w:r>
            <w:proofErr w:type="spellEnd"/>
            <w:r w:rsidRPr="00302935">
              <w:rPr>
                <w:rFonts w:ascii="Times New Roman" w:eastAsia="Times New Roman" w:hAnsi="Times New Roman" w:cs="Times New Roman"/>
                <w:color w:val="auto"/>
              </w:rPr>
              <w:t xml:space="preserve">, И. А. Меркушев ; НГУ им. П. Ф. Лесгафта. - Санкт-Петербург, 2011. - </w:t>
            </w:r>
            <w:proofErr w:type="gramStart"/>
            <w:r w:rsidRPr="00302935">
              <w:rPr>
                <w:rFonts w:ascii="Times New Roman" w:eastAsia="Times New Roman" w:hAnsi="Times New Roman" w:cs="Times New Roman"/>
                <w:color w:val="auto"/>
              </w:rPr>
              <w:t>Библиогр.:</w:t>
            </w:r>
            <w:proofErr w:type="gramEnd"/>
            <w:r w:rsidRPr="00302935">
              <w:rPr>
                <w:rFonts w:ascii="Times New Roman" w:eastAsia="Times New Roman" w:hAnsi="Times New Roman" w:cs="Times New Roman"/>
                <w:color w:val="auto"/>
              </w:rPr>
              <w:t xml:space="preserve"> с. 135-136.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ЭЛМАРК (МГАФК) : [сайт]. — </w:t>
            </w:r>
            <w:hyperlink r:id="rId16"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пользователей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widowControl/>
              <w:spacing w:before="100" w:beforeAutospacing="1"/>
              <w:rPr>
                <w:rFonts w:ascii="Times New Roman" w:hAnsi="Times New Roman" w:cs="Times New Roman"/>
              </w:rPr>
            </w:pPr>
            <w:r w:rsidRPr="00302935">
              <w:rPr>
                <w:rFonts w:ascii="Times New Roman" w:hAnsi="Times New Roman" w:cs="Times New Roman"/>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302935">
              <w:rPr>
                <w:rFonts w:ascii="Times New Roman" w:hAnsi="Times New Roman" w:cs="Times New Roman"/>
              </w:rPr>
              <w:t>Дону :</w:t>
            </w:r>
            <w:proofErr w:type="gramEnd"/>
            <w:r w:rsidRPr="00302935">
              <w:rPr>
                <w:rFonts w:ascii="Times New Roman" w:hAnsi="Times New Roman" w:cs="Times New Roman"/>
              </w:rPr>
              <w:t xml:space="preserve"> Феникс, 2013. - 62 </w:t>
            </w:r>
            <w:proofErr w:type="gramStart"/>
            <w:r w:rsidRPr="00302935">
              <w:rPr>
                <w:rFonts w:ascii="Times New Roman" w:hAnsi="Times New Roman" w:cs="Times New Roman"/>
              </w:rPr>
              <w:t>с. :</w:t>
            </w:r>
            <w:proofErr w:type="gramEnd"/>
            <w:r w:rsidRPr="00302935">
              <w:rPr>
                <w:rFonts w:ascii="Times New Roman" w:hAnsi="Times New Roman" w:cs="Times New Roman"/>
              </w:rPr>
              <w:t xml:space="preserve"> табл. - (Закон и общество). - ISBN 978-5-222-22016-</w:t>
            </w:r>
            <w:proofErr w:type="gramStart"/>
            <w:r w:rsidRPr="00302935">
              <w:rPr>
                <w:rFonts w:ascii="Times New Roman" w:hAnsi="Times New Roman" w:cs="Times New Roman"/>
              </w:rPr>
              <w:t>0 :</w:t>
            </w:r>
            <w:proofErr w:type="gramEnd"/>
            <w:r w:rsidRPr="00302935">
              <w:rPr>
                <w:rFonts w:ascii="Times New Roman" w:hAnsi="Times New Roman" w:cs="Times New Roman"/>
              </w:rPr>
              <w:t xml:space="preserve"> 37.00. - Текст (визуальный</w:t>
            </w:r>
            <w:proofErr w:type="gramStart"/>
            <w:r w:rsidRPr="00302935">
              <w:rPr>
                <w:rFonts w:ascii="Times New Roman" w:hAnsi="Times New Roman" w:cs="Times New Roman"/>
              </w:rPr>
              <w:t>) :</w:t>
            </w:r>
            <w:proofErr w:type="gramEnd"/>
            <w:r w:rsidRPr="00302935">
              <w:rPr>
                <w:rFonts w:ascii="Times New Roman" w:hAnsi="Times New Roman" w:cs="Times New Roman"/>
              </w:rPr>
              <w:t xml:space="preserve">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widowControl/>
              <w:spacing w:before="100" w:beforeAutospacing="1"/>
              <w:rPr>
                <w:rFonts w:ascii="Times New Roman" w:hAnsi="Times New Roman" w:cs="Times New Roman"/>
                <w:bCs/>
                <w:color w:val="auto"/>
              </w:rPr>
            </w:pPr>
            <w:r w:rsidRPr="00302935">
              <w:rPr>
                <w:rFonts w:ascii="Times New Roman" w:hAnsi="Times New Roman" w:cs="Times New Roman"/>
                <w:bCs/>
                <w:color w:val="auto"/>
              </w:rPr>
              <w:t xml:space="preserve">КГС Р Здравоохранение. Предметы санитарии и гигиены. - </w:t>
            </w:r>
            <w:proofErr w:type="gramStart"/>
            <w:r w:rsidRPr="00302935">
              <w:rPr>
                <w:rFonts w:ascii="Times New Roman" w:hAnsi="Times New Roman" w:cs="Times New Roman"/>
                <w:bCs/>
                <w:color w:val="auto"/>
              </w:rPr>
              <w:t>Москва :</w:t>
            </w:r>
            <w:proofErr w:type="gramEnd"/>
            <w:r w:rsidRPr="00302935">
              <w:rPr>
                <w:rFonts w:ascii="Times New Roman" w:hAnsi="Times New Roman" w:cs="Times New Roman"/>
                <w:bCs/>
                <w:color w:val="auto"/>
              </w:rPr>
              <w:t xml:space="preserve"> </w:t>
            </w:r>
            <w:proofErr w:type="spellStart"/>
            <w:r w:rsidRPr="00302935">
              <w:rPr>
                <w:rFonts w:ascii="Times New Roman" w:hAnsi="Times New Roman" w:cs="Times New Roman"/>
                <w:bCs/>
                <w:color w:val="auto"/>
              </w:rPr>
              <w:t>Технорматив</w:t>
            </w:r>
            <w:proofErr w:type="spellEnd"/>
            <w:r w:rsidRPr="00302935">
              <w:rPr>
                <w:rFonts w:ascii="Times New Roman" w:hAnsi="Times New Roman" w:cs="Times New Roman"/>
                <w:bCs/>
                <w:color w:val="auto"/>
              </w:rPr>
              <w:t xml:space="preserve">, [б. г.]. - (Электронная библиотека). - 1 CD. - 8940.56. - Электронная программа (визуальная). Электронные </w:t>
            </w:r>
            <w:proofErr w:type="gramStart"/>
            <w:r w:rsidRPr="00302935">
              <w:rPr>
                <w:rFonts w:ascii="Times New Roman" w:hAnsi="Times New Roman" w:cs="Times New Roman"/>
                <w:bCs/>
                <w:color w:val="auto"/>
              </w:rPr>
              <w:t>данные :</w:t>
            </w:r>
            <w:proofErr w:type="gramEnd"/>
            <w:r w:rsidRPr="00302935">
              <w:rPr>
                <w:rFonts w:ascii="Times New Roman" w:hAnsi="Times New Roman" w:cs="Times New Roman"/>
                <w:bCs/>
                <w:color w:val="auto"/>
              </w:rPr>
              <w:t xml:space="preserve"> электронные.</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widowControl/>
              <w:spacing w:before="100" w:beforeAutospacing="1"/>
              <w:rPr>
                <w:rFonts w:ascii="Times New Roman" w:hAnsi="Times New Roman" w:cs="Times New Roman"/>
                <w:bCs/>
                <w:color w:val="auto"/>
              </w:rPr>
            </w:pPr>
            <w:r w:rsidRPr="00302935">
              <w:rPr>
                <w:rFonts w:ascii="Times New Roman" w:hAnsi="Times New Roman" w:cs="Times New Roman"/>
                <w:bCs/>
                <w:color w:val="auto"/>
              </w:rPr>
              <w:t xml:space="preserve">Санитарные правила, нормы и гигиенические нормативы. - [Б. м.]. - 1 CD. - 2438.54. - Электронная программа (визуальная). Электронные </w:t>
            </w:r>
            <w:proofErr w:type="gramStart"/>
            <w:r w:rsidRPr="00302935">
              <w:rPr>
                <w:rFonts w:ascii="Times New Roman" w:hAnsi="Times New Roman" w:cs="Times New Roman"/>
                <w:bCs/>
                <w:color w:val="auto"/>
              </w:rPr>
              <w:t>данные :</w:t>
            </w:r>
            <w:proofErr w:type="gramEnd"/>
            <w:r w:rsidRPr="00302935">
              <w:rPr>
                <w:rFonts w:ascii="Times New Roman" w:hAnsi="Times New Roman" w:cs="Times New Roman"/>
                <w:bCs/>
                <w:color w:val="auto"/>
              </w:rPr>
              <w:t xml:space="preserve"> электронные.</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jc w:val="both"/>
              <w:rPr>
                <w:rFonts w:ascii="Times New Roman" w:hAnsi="Times New Roman" w:cs="Times New Roman"/>
              </w:rPr>
            </w:pPr>
            <w:r w:rsidRPr="00302935">
              <w:rPr>
                <w:rFonts w:ascii="Times New Roman" w:hAnsi="Times New Roman" w:cs="Times New Roman"/>
              </w:rPr>
              <w:t xml:space="preserve"> </w:t>
            </w:r>
            <w:proofErr w:type="spellStart"/>
            <w:r w:rsidRPr="00302935">
              <w:rPr>
                <w:rFonts w:ascii="Times New Roman" w:hAnsi="Times New Roman" w:cs="Times New Roman"/>
              </w:rPr>
              <w:t>Шмонина</w:t>
            </w:r>
            <w:proofErr w:type="spellEnd"/>
            <w:r w:rsidRPr="00302935">
              <w:rPr>
                <w:rFonts w:ascii="Times New Roman" w:hAnsi="Times New Roman" w:cs="Times New Roman"/>
              </w:rPr>
              <w:t xml:space="preserve">, О. Н. Избранные лекции по </w:t>
            </w:r>
            <w:proofErr w:type="gramStart"/>
            <w:r w:rsidRPr="00302935">
              <w:rPr>
                <w:rFonts w:ascii="Times New Roman" w:hAnsi="Times New Roman" w:cs="Times New Roman"/>
              </w:rPr>
              <w:t>гигиене :</w:t>
            </w:r>
            <w:proofErr w:type="gramEnd"/>
            <w:r w:rsidRPr="00302935">
              <w:rPr>
                <w:rFonts w:ascii="Times New Roman" w:hAnsi="Times New Roman" w:cs="Times New Roman"/>
              </w:rPr>
              <w:t xml:space="preserve"> учебное пособие / О. Н. </w:t>
            </w:r>
            <w:proofErr w:type="spellStart"/>
            <w:r w:rsidRPr="00302935">
              <w:rPr>
                <w:rFonts w:ascii="Times New Roman" w:hAnsi="Times New Roman" w:cs="Times New Roman"/>
              </w:rPr>
              <w:t>Шмонина</w:t>
            </w:r>
            <w:proofErr w:type="spellEnd"/>
            <w:r w:rsidRPr="00302935">
              <w:rPr>
                <w:rFonts w:ascii="Times New Roman" w:hAnsi="Times New Roman" w:cs="Times New Roman"/>
              </w:rPr>
              <w:t xml:space="preserve"> ; ДВГАФК. - Хабаровск, 2009. - 100 с. - </w:t>
            </w:r>
            <w:proofErr w:type="gramStart"/>
            <w:r w:rsidRPr="00302935">
              <w:rPr>
                <w:rFonts w:ascii="Times New Roman" w:hAnsi="Times New Roman" w:cs="Times New Roman"/>
              </w:rPr>
              <w:t>Библиогр.:</w:t>
            </w:r>
            <w:proofErr w:type="gramEnd"/>
            <w:r w:rsidRPr="00302935">
              <w:rPr>
                <w:rFonts w:ascii="Times New Roman" w:hAnsi="Times New Roman" w:cs="Times New Roman"/>
              </w:rPr>
              <w:t xml:space="preserve"> с. 95-96. - б/ц. - Текст (визуальный) :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417" w:type="dxa"/>
          </w:tcPr>
          <w:p w:rsidR="00AD1783" w:rsidRPr="00302935" w:rsidRDefault="00AD1783" w:rsidP="006C4B12">
            <w:pPr>
              <w:jc w:val="center"/>
              <w:rPr>
                <w:rFonts w:ascii="Times New Roman" w:hAnsi="Times New Roman" w:cs="Times New Roman"/>
                <w:b/>
                <w:color w:val="auto"/>
                <w:spacing w:val="-1"/>
              </w:rPr>
            </w:pPr>
            <w:r w:rsidRPr="00302935">
              <w:rPr>
                <w:rFonts w:ascii="Times New Roman" w:hAnsi="Times New Roman" w:cs="Times New Roman"/>
                <w:b/>
                <w:color w:val="auto"/>
                <w:spacing w:val="-1"/>
              </w:rPr>
              <w:t>-</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rPr>
                <w:rFonts w:ascii="Times New Roman" w:hAnsi="Times New Roman" w:cs="Times New Roman"/>
              </w:rPr>
            </w:pPr>
            <w:r w:rsidRPr="00302935">
              <w:rPr>
                <w:rFonts w:ascii="Times New Roman" w:hAnsi="Times New Roman" w:cs="Times New Roman"/>
              </w:rPr>
              <w:t xml:space="preserve">Полозов, А. А. Слагаемые максимальной продолжительности жизни: что нового? / А. А. Полозов. - </w:t>
            </w:r>
            <w:proofErr w:type="gramStart"/>
            <w:r w:rsidRPr="00302935">
              <w:rPr>
                <w:rFonts w:ascii="Times New Roman" w:hAnsi="Times New Roman" w:cs="Times New Roman"/>
              </w:rPr>
              <w:t>Москва :</w:t>
            </w:r>
            <w:proofErr w:type="gramEnd"/>
            <w:r w:rsidRPr="00302935">
              <w:rPr>
                <w:rFonts w:ascii="Times New Roman" w:hAnsi="Times New Roman" w:cs="Times New Roman"/>
              </w:rPr>
              <w:t xml:space="preserve"> Советский спорт, 2011. - 388 </w:t>
            </w:r>
            <w:proofErr w:type="gramStart"/>
            <w:r w:rsidRPr="00302935">
              <w:rPr>
                <w:rFonts w:ascii="Times New Roman" w:hAnsi="Times New Roman" w:cs="Times New Roman"/>
              </w:rPr>
              <w:t>с. :</w:t>
            </w:r>
            <w:proofErr w:type="gramEnd"/>
            <w:r w:rsidRPr="00302935">
              <w:rPr>
                <w:rFonts w:ascii="Times New Roman" w:hAnsi="Times New Roman" w:cs="Times New Roman"/>
              </w:rPr>
              <w:t xml:space="preserve"> ил. - Библиогр.: с. 371-382. - ISBN 978-5-9718-0480-</w:t>
            </w:r>
            <w:proofErr w:type="gramStart"/>
            <w:r w:rsidRPr="00302935">
              <w:rPr>
                <w:rFonts w:ascii="Times New Roman" w:hAnsi="Times New Roman" w:cs="Times New Roman"/>
              </w:rPr>
              <w:t>2 :</w:t>
            </w:r>
            <w:proofErr w:type="gramEnd"/>
            <w:r w:rsidRPr="00302935">
              <w:rPr>
                <w:rFonts w:ascii="Times New Roman" w:hAnsi="Times New Roman" w:cs="Times New Roman"/>
              </w:rPr>
              <w:t xml:space="preserve"> 684.20. - Текст (визуальный) :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5</w:t>
            </w:r>
          </w:p>
        </w:tc>
        <w:tc>
          <w:tcPr>
            <w:tcW w:w="1417" w:type="dxa"/>
          </w:tcPr>
          <w:p w:rsidR="00AD1783" w:rsidRPr="00302935" w:rsidRDefault="00AD1783" w:rsidP="006C4B12">
            <w:pPr>
              <w:jc w:val="center"/>
              <w:rPr>
                <w:rFonts w:ascii="Times New Roman" w:hAnsi="Times New Roman" w:cs="Times New Roman"/>
                <w:b/>
                <w:color w:val="auto"/>
                <w:spacing w:val="-1"/>
              </w:rPr>
            </w:pPr>
            <w:r w:rsidRPr="00302935">
              <w:rPr>
                <w:rFonts w:ascii="Times New Roman" w:hAnsi="Times New Roman" w:cs="Times New Roman"/>
                <w:b/>
                <w:color w:val="auto"/>
                <w:spacing w:val="-1"/>
              </w:rPr>
              <w:t>-</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rPr>
                <w:rFonts w:ascii="Times New Roman" w:hAnsi="Times New Roman" w:cs="Times New Roman"/>
              </w:rPr>
            </w:pPr>
            <w:r w:rsidRPr="00302935">
              <w:rPr>
                <w:rFonts w:ascii="Times New Roman" w:hAnsi="Times New Roman" w:cs="Times New Roman"/>
              </w:rPr>
              <w:t xml:space="preserve"> Пивоваров, Ю. П. Руководство к лабораторным занятиям по гигиене и основам экологии </w:t>
            </w:r>
            <w:proofErr w:type="gramStart"/>
            <w:r w:rsidRPr="00302935">
              <w:rPr>
                <w:rFonts w:ascii="Times New Roman" w:hAnsi="Times New Roman" w:cs="Times New Roman"/>
              </w:rPr>
              <w:t>человека :</w:t>
            </w:r>
            <w:proofErr w:type="gramEnd"/>
            <w:r w:rsidRPr="00302935">
              <w:rPr>
                <w:rFonts w:ascii="Times New Roman" w:hAnsi="Times New Roman" w:cs="Times New Roman"/>
              </w:rPr>
              <w:t xml:space="preserve"> учебное пособие для студентов учреждений высшего медицинского профессионального образования / Ю. </w:t>
            </w:r>
            <w:r w:rsidRPr="00302935">
              <w:rPr>
                <w:rFonts w:ascii="Times New Roman" w:hAnsi="Times New Roman" w:cs="Times New Roman"/>
              </w:rPr>
              <w:lastRenderedPageBreak/>
              <w:t xml:space="preserve">П. Пивоваров, В. В. </w:t>
            </w:r>
            <w:proofErr w:type="spellStart"/>
            <w:r w:rsidRPr="00302935">
              <w:rPr>
                <w:rFonts w:ascii="Times New Roman" w:hAnsi="Times New Roman" w:cs="Times New Roman"/>
              </w:rPr>
              <w:t>Королик</w:t>
            </w:r>
            <w:proofErr w:type="spellEnd"/>
            <w:r w:rsidRPr="00302935">
              <w:rPr>
                <w:rFonts w:ascii="Times New Roman" w:hAnsi="Times New Roman" w:cs="Times New Roman"/>
              </w:rPr>
              <w:t xml:space="preserve">. - 4-е изд., </w:t>
            </w:r>
            <w:proofErr w:type="spellStart"/>
            <w:r w:rsidRPr="00302935">
              <w:rPr>
                <w:rFonts w:ascii="Times New Roman" w:hAnsi="Times New Roman" w:cs="Times New Roman"/>
              </w:rPr>
              <w:t>перераб</w:t>
            </w:r>
            <w:proofErr w:type="spellEnd"/>
            <w:proofErr w:type="gramStart"/>
            <w:r w:rsidRPr="00302935">
              <w:rPr>
                <w:rFonts w:ascii="Times New Roman" w:hAnsi="Times New Roman" w:cs="Times New Roman"/>
              </w:rPr>
              <w:t>. и</w:t>
            </w:r>
            <w:proofErr w:type="gramEnd"/>
            <w:r w:rsidRPr="00302935">
              <w:rPr>
                <w:rFonts w:ascii="Times New Roman" w:hAnsi="Times New Roman" w:cs="Times New Roman"/>
              </w:rPr>
              <w:t xml:space="preserve"> доп. - Москва : Академия, 2010. - 509 </w:t>
            </w:r>
            <w:proofErr w:type="gramStart"/>
            <w:r w:rsidRPr="00302935">
              <w:rPr>
                <w:rFonts w:ascii="Times New Roman" w:hAnsi="Times New Roman" w:cs="Times New Roman"/>
              </w:rPr>
              <w:t>с. :</w:t>
            </w:r>
            <w:proofErr w:type="gramEnd"/>
            <w:r w:rsidRPr="00302935">
              <w:rPr>
                <w:rFonts w:ascii="Times New Roman" w:hAnsi="Times New Roman" w:cs="Times New Roman"/>
              </w:rPr>
              <w:t xml:space="preserve"> ил. - (Высшее профессиональное образование). - ISBN 978-5-7695-7064-</w:t>
            </w:r>
            <w:proofErr w:type="gramStart"/>
            <w:r w:rsidRPr="00302935">
              <w:rPr>
                <w:rFonts w:ascii="Times New Roman" w:hAnsi="Times New Roman" w:cs="Times New Roman"/>
              </w:rPr>
              <w:t>3 :</w:t>
            </w:r>
            <w:proofErr w:type="gramEnd"/>
            <w:r w:rsidRPr="00302935">
              <w:rPr>
                <w:rFonts w:ascii="Times New Roman" w:hAnsi="Times New Roman" w:cs="Times New Roman"/>
              </w:rPr>
              <w:t xml:space="preserve"> 902.00. - Текст (визуальный</w:t>
            </w:r>
            <w:proofErr w:type="gramStart"/>
            <w:r w:rsidRPr="00302935">
              <w:rPr>
                <w:rFonts w:ascii="Times New Roman" w:hAnsi="Times New Roman" w:cs="Times New Roman"/>
              </w:rPr>
              <w:t>) :</w:t>
            </w:r>
            <w:proofErr w:type="gramEnd"/>
            <w:r w:rsidRPr="00302935">
              <w:rPr>
                <w:rFonts w:ascii="Times New Roman" w:hAnsi="Times New Roman" w:cs="Times New Roman"/>
              </w:rPr>
              <w:t xml:space="preserve">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lastRenderedPageBreak/>
              <w:t>15</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rPr>
                <w:rFonts w:ascii="Times New Roman" w:hAnsi="Times New Roman" w:cs="Times New Roman"/>
                <w:spacing w:val="-1"/>
              </w:rPr>
            </w:pPr>
            <w:r w:rsidRPr="00302935">
              <w:rPr>
                <w:rFonts w:ascii="Times New Roman" w:hAnsi="Times New Roman" w:cs="Times New Roman"/>
                <w:spacing w:val="-1"/>
              </w:rPr>
              <w:t xml:space="preserve">Школа лечебного питания. - </w:t>
            </w:r>
            <w:proofErr w:type="gramStart"/>
            <w:r w:rsidRPr="00302935">
              <w:rPr>
                <w:rFonts w:ascii="Times New Roman" w:hAnsi="Times New Roman" w:cs="Times New Roman"/>
                <w:spacing w:val="-1"/>
              </w:rPr>
              <w:t>Москва :</w:t>
            </w:r>
            <w:proofErr w:type="gramEnd"/>
            <w:r w:rsidRPr="00302935">
              <w:rPr>
                <w:rFonts w:ascii="Times New Roman" w:hAnsi="Times New Roman" w:cs="Times New Roman"/>
                <w:spacing w:val="-1"/>
              </w:rPr>
              <w:t xml:space="preserve"> </w:t>
            </w:r>
            <w:proofErr w:type="spellStart"/>
            <w:r w:rsidRPr="00302935">
              <w:rPr>
                <w:rFonts w:ascii="Times New Roman" w:hAnsi="Times New Roman" w:cs="Times New Roman"/>
                <w:spacing w:val="-1"/>
              </w:rPr>
              <w:t>ИнтелТек</w:t>
            </w:r>
            <w:proofErr w:type="spellEnd"/>
            <w:r w:rsidRPr="00302935">
              <w:rPr>
                <w:rFonts w:ascii="Times New Roman" w:hAnsi="Times New Roman" w:cs="Times New Roman"/>
                <w:spacing w:val="-1"/>
              </w:rPr>
              <w:t xml:space="preserve"> Мультимедиа, 2005. - 1 СД диск. - 519.80. - Электронная программа (визуальная). Электронные </w:t>
            </w:r>
            <w:proofErr w:type="gramStart"/>
            <w:r w:rsidRPr="00302935">
              <w:rPr>
                <w:rFonts w:ascii="Times New Roman" w:hAnsi="Times New Roman" w:cs="Times New Roman"/>
                <w:spacing w:val="-1"/>
              </w:rPr>
              <w:t>данные :</w:t>
            </w:r>
            <w:proofErr w:type="gramEnd"/>
            <w:r w:rsidRPr="00302935">
              <w:rPr>
                <w:rFonts w:ascii="Times New Roman" w:hAnsi="Times New Roman" w:cs="Times New Roman"/>
                <w:spacing w:val="-1"/>
              </w:rPr>
              <w:t xml:space="preserve"> электронные.</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417" w:type="dxa"/>
          </w:tcPr>
          <w:p w:rsidR="00AD1783" w:rsidRPr="00302935" w:rsidRDefault="00AD1783" w:rsidP="006C4B12">
            <w:pPr>
              <w:jc w:val="center"/>
              <w:rPr>
                <w:rFonts w:ascii="Times New Roman" w:hAnsi="Times New Roman" w:cs="Times New Roman"/>
                <w:color w:val="auto"/>
              </w:rPr>
            </w:pPr>
            <w:r w:rsidRPr="00302935">
              <w:rPr>
                <w:rFonts w:ascii="Times New Roman" w:hAnsi="Times New Roman" w:cs="Times New Roman"/>
                <w:b/>
                <w:color w:val="auto"/>
                <w:spacing w:val="-1"/>
              </w:rPr>
              <w:t>-</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rPr>
                <w:rFonts w:ascii="Times New Roman" w:hAnsi="Times New Roman" w:cs="Times New Roman"/>
                <w:spacing w:val="-4"/>
              </w:rPr>
            </w:pPr>
            <w:r w:rsidRPr="00302935">
              <w:rPr>
                <w:rFonts w:ascii="Times New Roman" w:hAnsi="Times New Roman" w:cs="Times New Roman"/>
                <w:spacing w:val="-4"/>
              </w:rPr>
              <w:t xml:space="preserve">Кудрявцева, Л. М. </w:t>
            </w:r>
            <w:proofErr w:type="gramStart"/>
            <w:r w:rsidRPr="00302935">
              <w:rPr>
                <w:rFonts w:ascii="Times New Roman" w:hAnsi="Times New Roman" w:cs="Times New Roman"/>
                <w:spacing w:val="-4"/>
              </w:rPr>
              <w:t>Гигиена :</w:t>
            </w:r>
            <w:proofErr w:type="gramEnd"/>
            <w:r w:rsidRPr="00302935">
              <w:rPr>
                <w:rFonts w:ascii="Times New Roman" w:hAnsi="Times New Roman" w:cs="Times New Roman"/>
                <w:spacing w:val="-4"/>
              </w:rPr>
              <w:t xml:space="preserve"> учебное пособие / Л. М. Кудрявцева, Е. Ф. Сурина-</w:t>
            </w:r>
            <w:proofErr w:type="spellStart"/>
            <w:r w:rsidRPr="00302935">
              <w:rPr>
                <w:rFonts w:ascii="Times New Roman" w:hAnsi="Times New Roman" w:cs="Times New Roman"/>
                <w:spacing w:val="-4"/>
              </w:rPr>
              <w:t>Марышева</w:t>
            </w:r>
            <w:proofErr w:type="spellEnd"/>
            <w:r w:rsidRPr="00302935">
              <w:rPr>
                <w:rFonts w:ascii="Times New Roman" w:hAnsi="Times New Roman" w:cs="Times New Roman"/>
                <w:spacing w:val="-4"/>
              </w:rPr>
              <w:t xml:space="preserve">, Ю. В. Цветкова ; </w:t>
            </w:r>
            <w:proofErr w:type="spellStart"/>
            <w:r w:rsidRPr="00302935">
              <w:rPr>
                <w:rFonts w:ascii="Times New Roman" w:hAnsi="Times New Roman" w:cs="Times New Roman"/>
                <w:spacing w:val="-4"/>
              </w:rPr>
              <w:t>УралГАФК</w:t>
            </w:r>
            <w:proofErr w:type="spellEnd"/>
            <w:r w:rsidRPr="00302935">
              <w:rPr>
                <w:rFonts w:ascii="Times New Roman" w:hAnsi="Times New Roman" w:cs="Times New Roman"/>
                <w:spacing w:val="-4"/>
              </w:rPr>
              <w:t xml:space="preserve">. - Челябинск, 2010. - 150 </w:t>
            </w:r>
            <w:proofErr w:type="gramStart"/>
            <w:r w:rsidRPr="00302935">
              <w:rPr>
                <w:rFonts w:ascii="Times New Roman" w:hAnsi="Times New Roman" w:cs="Times New Roman"/>
                <w:spacing w:val="-4"/>
              </w:rPr>
              <w:t>с. :</w:t>
            </w:r>
            <w:proofErr w:type="gramEnd"/>
            <w:r w:rsidRPr="00302935">
              <w:rPr>
                <w:rFonts w:ascii="Times New Roman" w:hAnsi="Times New Roman" w:cs="Times New Roman"/>
                <w:spacing w:val="-4"/>
              </w:rPr>
              <w:t xml:space="preserve"> ил. - Библиогр.: с. 147-150. - б/ц. - Текст (визуальный) :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417" w:type="dxa"/>
          </w:tcPr>
          <w:p w:rsidR="00AD1783" w:rsidRPr="00302935" w:rsidRDefault="00AD1783" w:rsidP="006C4B12">
            <w:pPr>
              <w:jc w:val="center"/>
              <w:rPr>
                <w:rFonts w:ascii="Times New Roman" w:hAnsi="Times New Roman" w:cs="Times New Roman"/>
                <w:color w:val="auto"/>
              </w:rPr>
            </w:pPr>
            <w:r w:rsidRPr="00302935">
              <w:rPr>
                <w:rFonts w:ascii="Times New Roman" w:hAnsi="Times New Roman" w:cs="Times New Roman"/>
                <w:b/>
                <w:color w:val="auto"/>
                <w:spacing w:val="-1"/>
              </w:rPr>
              <w:t>-</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rPr>
                <w:rFonts w:ascii="Times New Roman" w:hAnsi="Times New Roman" w:cs="Times New Roman"/>
                <w:spacing w:val="-4"/>
              </w:rPr>
            </w:pPr>
            <w:r w:rsidRPr="00302935">
              <w:rPr>
                <w:rFonts w:ascii="Times New Roman" w:hAnsi="Times New Roman" w:cs="Times New Roman"/>
                <w:spacing w:val="-4"/>
              </w:rPr>
              <w:t xml:space="preserve">Гигиена и экология </w:t>
            </w:r>
            <w:proofErr w:type="gramStart"/>
            <w:r w:rsidRPr="00302935">
              <w:rPr>
                <w:rFonts w:ascii="Times New Roman" w:hAnsi="Times New Roman" w:cs="Times New Roman"/>
                <w:spacing w:val="-4"/>
              </w:rPr>
              <w:t>человека :</w:t>
            </w:r>
            <w:proofErr w:type="gramEnd"/>
            <w:r w:rsidRPr="00302935">
              <w:rPr>
                <w:rFonts w:ascii="Times New Roman" w:hAnsi="Times New Roman" w:cs="Times New Roman"/>
                <w:spacing w:val="-4"/>
              </w:rPr>
              <w:t xml:space="preserve"> учебник / под ред. Н. А. Матвеевой. - 3-е изд., стер. - </w:t>
            </w:r>
            <w:proofErr w:type="gramStart"/>
            <w:r w:rsidRPr="00302935">
              <w:rPr>
                <w:rFonts w:ascii="Times New Roman" w:hAnsi="Times New Roman" w:cs="Times New Roman"/>
                <w:spacing w:val="-4"/>
              </w:rPr>
              <w:t>Москва :</w:t>
            </w:r>
            <w:proofErr w:type="gramEnd"/>
            <w:r w:rsidRPr="00302935">
              <w:rPr>
                <w:rFonts w:ascii="Times New Roman" w:hAnsi="Times New Roman" w:cs="Times New Roman"/>
                <w:spacing w:val="-4"/>
              </w:rPr>
              <w:t xml:space="preserve"> Академия, 2008. - 302 </w:t>
            </w:r>
            <w:proofErr w:type="gramStart"/>
            <w:r w:rsidRPr="00302935">
              <w:rPr>
                <w:rFonts w:ascii="Times New Roman" w:hAnsi="Times New Roman" w:cs="Times New Roman"/>
                <w:spacing w:val="-4"/>
              </w:rPr>
              <w:t>с. :</w:t>
            </w:r>
            <w:proofErr w:type="gramEnd"/>
            <w:r w:rsidRPr="00302935">
              <w:rPr>
                <w:rFonts w:ascii="Times New Roman" w:hAnsi="Times New Roman" w:cs="Times New Roman"/>
                <w:spacing w:val="-4"/>
              </w:rPr>
              <w:t xml:space="preserve"> ил. - (Среднее профессиональное образование). - </w:t>
            </w:r>
            <w:proofErr w:type="gramStart"/>
            <w:r w:rsidRPr="00302935">
              <w:rPr>
                <w:rFonts w:ascii="Times New Roman" w:hAnsi="Times New Roman" w:cs="Times New Roman"/>
                <w:spacing w:val="-4"/>
              </w:rPr>
              <w:t>Библиогр.:</w:t>
            </w:r>
            <w:proofErr w:type="gramEnd"/>
            <w:r w:rsidRPr="00302935">
              <w:rPr>
                <w:rFonts w:ascii="Times New Roman" w:hAnsi="Times New Roman" w:cs="Times New Roman"/>
                <w:spacing w:val="-4"/>
              </w:rPr>
              <w:t xml:space="preserve"> с. 299-300. - ISBN 978-5-7695-5197-</w:t>
            </w:r>
            <w:proofErr w:type="gramStart"/>
            <w:r w:rsidRPr="00302935">
              <w:rPr>
                <w:rFonts w:ascii="Times New Roman" w:hAnsi="Times New Roman" w:cs="Times New Roman"/>
                <w:spacing w:val="-4"/>
              </w:rPr>
              <w:t>0 :</w:t>
            </w:r>
            <w:proofErr w:type="gramEnd"/>
            <w:r w:rsidRPr="00302935">
              <w:rPr>
                <w:rFonts w:ascii="Times New Roman" w:hAnsi="Times New Roman" w:cs="Times New Roman"/>
                <w:spacing w:val="-4"/>
              </w:rPr>
              <w:t xml:space="preserve"> 299.45. - Текст (визуальный) :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5</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r>
      <w:tr w:rsidR="00AD1783" w:rsidRPr="00302935" w:rsidTr="006C4B12">
        <w:trPr>
          <w:trHeight w:val="615"/>
        </w:trPr>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jc w:val="both"/>
              <w:rPr>
                <w:rFonts w:ascii="Times New Roman" w:hAnsi="Times New Roman" w:cs="Times New Roman"/>
              </w:rPr>
            </w:pPr>
            <w:r w:rsidRPr="00302935">
              <w:rPr>
                <w:rFonts w:ascii="Times New Roman" w:hAnsi="Times New Roman" w:cs="Times New Roman"/>
              </w:rPr>
              <w:t xml:space="preserve">Туманян, Г. С. Здоровый образ жизни и физическое </w:t>
            </w:r>
            <w:proofErr w:type="gramStart"/>
            <w:r w:rsidRPr="00302935">
              <w:rPr>
                <w:rFonts w:ascii="Times New Roman" w:hAnsi="Times New Roman" w:cs="Times New Roman"/>
              </w:rPr>
              <w:t>совершенствование :</w:t>
            </w:r>
            <w:proofErr w:type="gramEnd"/>
            <w:r w:rsidRPr="00302935">
              <w:rPr>
                <w:rFonts w:ascii="Times New Roman" w:hAnsi="Times New Roman" w:cs="Times New Roman"/>
              </w:rPr>
              <w:t xml:space="preserve"> учебное пособие для студентов высших учебных заведений / Г. С. Туманян. - 2-е изд., стер. - </w:t>
            </w:r>
            <w:proofErr w:type="gramStart"/>
            <w:r w:rsidRPr="00302935">
              <w:rPr>
                <w:rFonts w:ascii="Times New Roman" w:hAnsi="Times New Roman" w:cs="Times New Roman"/>
              </w:rPr>
              <w:t>Москва :</w:t>
            </w:r>
            <w:proofErr w:type="gramEnd"/>
            <w:r w:rsidRPr="00302935">
              <w:rPr>
                <w:rFonts w:ascii="Times New Roman" w:hAnsi="Times New Roman" w:cs="Times New Roman"/>
              </w:rPr>
              <w:t xml:space="preserve"> Академия, 2008. - 332 </w:t>
            </w:r>
            <w:proofErr w:type="gramStart"/>
            <w:r w:rsidRPr="00302935">
              <w:rPr>
                <w:rFonts w:ascii="Times New Roman" w:hAnsi="Times New Roman" w:cs="Times New Roman"/>
              </w:rPr>
              <w:t>с. :</w:t>
            </w:r>
            <w:proofErr w:type="gramEnd"/>
            <w:r w:rsidRPr="00302935">
              <w:rPr>
                <w:rFonts w:ascii="Times New Roman" w:hAnsi="Times New Roman" w:cs="Times New Roman"/>
              </w:rPr>
              <w:t xml:space="preserve"> ил. - (Высшее профессиональное образование). - ISBN 978-5-7695-5046-</w:t>
            </w:r>
            <w:proofErr w:type="gramStart"/>
            <w:r w:rsidRPr="00302935">
              <w:rPr>
                <w:rFonts w:ascii="Times New Roman" w:hAnsi="Times New Roman" w:cs="Times New Roman"/>
              </w:rPr>
              <w:t>1 :</w:t>
            </w:r>
            <w:proofErr w:type="gramEnd"/>
            <w:r w:rsidRPr="00302935">
              <w:rPr>
                <w:rFonts w:ascii="Times New Roman" w:hAnsi="Times New Roman" w:cs="Times New Roman"/>
              </w:rPr>
              <w:t xml:space="preserve"> 249.70. - Текст (визуальный) :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5</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jc w:val="both"/>
              <w:rPr>
                <w:rFonts w:ascii="Times New Roman" w:hAnsi="Times New Roman" w:cs="Times New Roman"/>
                <w:spacing w:val="2"/>
              </w:rPr>
            </w:pPr>
            <w:r w:rsidRPr="00302935">
              <w:rPr>
                <w:rFonts w:ascii="Times New Roman" w:hAnsi="Times New Roman" w:cs="Times New Roman"/>
                <w:spacing w:val="2"/>
              </w:rPr>
              <w:t xml:space="preserve">Прохорова, Э. М. </w:t>
            </w:r>
            <w:proofErr w:type="spellStart"/>
            <w:proofErr w:type="gramStart"/>
            <w:r w:rsidRPr="00302935">
              <w:rPr>
                <w:rFonts w:ascii="Times New Roman" w:hAnsi="Times New Roman" w:cs="Times New Roman"/>
                <w:spacing w:val="2"/>
              </w:rPr>
              <w:t>Валеология</w:t>
            </w:r>
            <w:proofErr w:type="spellEnd"/>
            <w:r w:rsidRPr="00302935">
              <w:rPr>
                <w:rFonts w:ascii="Times New Roman" w:hAnsi="Times New Roman" w:cs="Times New Roman"/>
                <w:spacing w:val="2"/>
              </w:rPr>
              <w:t xml:space="preserve"> :</w:t>
            </w:r>
            <w:proofErr w:type="gramEnd"/>
            <w:r w:rsidRPr="00302935">
              <w:rPr>
                <w:rFonts w:ascii="Times New Roman" w:hAnsi="Times New Roman" w:cs="Times New Roman"/>
                <w:spacing w:val="2"/>
              </w:rPr>
              <w:t xml:space="preserve"> учебное пособие / Э. М. Прохорова. - </w:t>
            </w:r>
            <w:proofErr w:type="gramStart"/>
            <w:r w:rsidRPr="00302935">
              <w:rPr>
                <w:rFonts w:ascii="Times New Roman" w:hAnsi="Times New Roman" w:cs="Times New Roman"/>
                <w:spacing w:val="2"/>
              </w:rPr>
              <w:t>Москва :</w:t>
            </w:r>
            <w:proofErr w:type="gramEnd"/>
            <w:r w:rsidRPr="00302935">
              <w:rPr>
                <w:rFonts w:ascii="Times New Roman" w:hAnsi="Times New Roman" w:cs="Times New Roman"/>
                <w:spacing w:val="2"/>
              </w:rPr>
              <w:t xml:space="preserve"> ИНФРА-М, 2009. - 253 с. - (Высшее образование). - </w:t>
            </w:r>
            <w:proofErr w:type="gramStart"/>
            <w:r w:rsidRPr="00302935">
              <w:rPr>
                <w:rFonts w:ascii="Times New Roman" w:hAnsi="Times New Roman" w:cs="Times New Roman"/>
                <w:spacing w:val="2"/>
              </w:rPr>
              <w:t>Библиогр.:</w:t>
            </w:r>
            <w:proofErr w:type="gramEnd"/>
            <w:r w:rsidRPr="00302935">
              <w:rPr>
                <w:rFonts w:ascii="Times New Roman" w:hAnsi="Times New Roman" w:cs="Times New Roman"/>
                <w:spacing w:val="2"/>
              </w:rPr>
              <w:t xml:space="preserve"> с. 251-252. - ISBN 978-5-16-003569-</w:t>
            </w:r>
            <w:proofErr w:type="gramStart"/>
            <w:r w:rsidRPr="00302935">
              <w:rPr>
                <w:rFonts w:ascii="Times New Roman" w:hAnsi="Times New Roman" w:cs="Times New Roman"/>
                <w:spacing w:val="2"/>
              </w:rPr>
              <w:t>7 :</w:t>
            </w:r>
            <w:proofErr w:type="gramEnd"/>
            <w:r w:rsidRPr="00302935">
              <w:rPr>
                <w:rFonts w:ascii="Times New Roman" w:hAnsi="Times New Roman" w:cs="Times New Roman"/>
                <w:spacing w:val="2"/>
              </w:rPr>
              <w:t xml:space="preserve"> 227.82. - Текст (визуальный) :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10</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shd w:val="clear" w:color="auto" w:fill="FFFFFF"/>
              <w:tabs>
                <w:tab w:val="left" w:pos="374"/>
              </w:tabs>
              <w:jc w:val="both"/>
              <w:rPr>
                <w:rFonts w:ascii="Times New Roman" w:hAnsi="Times New Roman" w:cs="Times New Roman"/>
                <w:spacing w:val="2"/>
              </w:rPr>
            </w:pPr>
            <w:r w:rsidRPr="00302935">
              <w:rPr>
                <w:rFonts w:ascii="Times New Roman" w:hAnsi="Times New Roman" w:cs="Times New Roman"/>
                <w:spacing w:val="2"/>
              </w:rPr>
              <w:t xml:space="preserve">Кожин, А. А. Здоровый человек и его </w:t>
            </w:r>
            <w:proofErr w:type="gramStart"/>
            <w:r w:rsidRPr="00302935">
              <w:rPr>
                <w:rFonts w:ascii="Times New Roman" w:hAnsi="Times New Roman" w:cs="Times New Roman"/>
                <w:spacing w:val="2"/>
              </w:rPr>
              <w:t>окружение :</w:t>
            </w:r>
            <w:proofErr w:type="gramEnd"/>
            <w:r w:rsidRPr="00302935">
              <w:rPr>
                <w:rFonts w:ascii="Times New Roman" w:hAnsi="Times New Roman" w:cs="Times New Roman"/>
                <w:spacing w:val="2"/>
              </w:rPr>
              <w:t xml:space="preserve"> учебник / А. А. Кожин, В. Р. Кучма. - 2-е изд., стереотип. - </w:t>
            </w:r>
            <w:proofErr w:type="gramStart"/>
            <w:r w:rsidRPr="00302935">
              <w:rPr>
                <w:rFonts w:ascii="Times New Roman" w:hAnsi="Times New Roman" w:cs="Times New Roman"/>
                <w:spacing w:val="2"/>
              </w:rPr>
              <w:t>Москва :</w:t>
            </w:r>
            <w:proofErr w:type="gramEnd"/>
            <w:r w:rsidRPr="00302935">
              <w:rPr>
                <w:rFonts w:ascii="Times New Roman" w:hAnsi="Times New Roman" w:cs="Times New Roman"/>
                <w:spacing w:val="2"/>
              </w:rPr>
              <w:t xml:space="preserve"> Академия, 2008. - 400 с. - (Среднее профессиональное образование). - ISBN 978-5-7695-4815-</w:t>
            </w:r>
            <w:proofErr w:type="gramStart"/>
            <w:r w:rsidRPr="00302935">
              <w:rPr>
                <w:rFonts w:ascii="Times New Roman" w:hAnsi="Times New Roman" w:cs="Times New Roman"/>
                <w:spacing w:val="2"/>
              </w:rPr>
              <w:t>4 :</w:t>
            </w:r>
            <w:proofErr w:type="gramEnd"/>
            <w:r w:rsidRPr="00302935">
              <w:rPr>
                <w:rFonts w:ascii="Times New Roman" w:hAnsi="Times New Roman" w:cs="Times New Roman"/>
                <w:spacing w:val="2"/>
              </w:rPr>
              <w:t xml:space="preserve"> 460.00. - Текст (визуальный</w:t>
            </w:r>
            <w:proofErr w:type="gramStart"/>
            <w:r w:rsidRPr="00302935">
              <w:rPr>
                <w:rFonts w:ascii="Times New Roman" w:hAnsi="Times New Roman" w:cs="Times New Roman"/>
                <w:spacing w:val="2"/>
              </w:rPr>
              <w:t>) :</w:t>
            </w:r>
            <w:proofErr w:type="gramEnd"/>
            <w:r w:rsidRPr="00302935">
              <w:rPr>
                <w:rFonts w:ascii="Times New Roman" w:hAnsi="Times New Roman" w:cs="Times New Roman"/>
                <w:spacing w:val="2"/>
              </w:rPr>
              <w:t xml:space="preserve">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3</w:t>
            </w:r>
          </w:p>
        </w:tc>
        <w:tc>
          <w:tcPr>
            <w:tcW w:w="1417" w:type="dxa"/>
          </w:tcPr>
          <w:p w:rsidR="00AD1783" w:rsidRPr="00302935" w:rsidRDefault="00AD1783" w:rsidP="006C4B12">
            <w:pPr>
              <w:jc w:val="center"/>
              <w:rPr>
                <w:rFonts w:ascii="Times New Roman" w:hAnsi="Times New Roman" w:cs="Times New Roman"/>
                <w:color w:val="auto"/>
              </w:rPr>
            </w:pPr>
            <w:r w:rsidRPr="00302935">
              <w:rPr>
                <w:rFonts w:ascii="Times New Roman" w:hAnsi="Times New Roman" w:cs="Times New Roman"/>
                <w:b/>
                <w:color w:val="auto"/>
                <w:spacing w:val="-1"/>
              </w:rPr>
              <w:t>-</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jc w:val="both"/>
              <w:rPr>
                <w:rFonts w:ascii="Times New Roman" w:hAnsi="Times New Roman" w:cs="Times New Roman"/>
                <w:spacing w:val="2"/>
              </w:rPr>
            </w:pPr>
            <w:r w:rsidRPr="00302935">
              <w:rPr>
                <w:rFonts w:ascii="Times New Roman" w:hAnsi="Times New Roman" w:cs="Times New Roman"/>
                <w:spacing w:val="2"/>
              </w:rPr>
              <w:t xml:space="preserve">Гигиеническое и медицинское обеспечение образовательного процесса и физического воспитания в </w:t>
            </w:r>
            <w:proofErr w:type="gramStart"/>
            <w:r w:rsidRPr="00302935">
              <w:rPr>
                <w:rFonts w:ascii="Times New Roman" w:hAnsi="Times New Roman" w:cs="Times New Roman"/>
                <w:spacing w:val="2"/>
              </w:rPr>
              <w:t>школе :</w:t>
            </w:r>
            <w:proofErr w:type="gramEnd"/>
            <w:r w:rsidRPr="00302935">
              <w:rPr>
                <w:rFonts w:ascii="Times New Roman" w:hAnsi="Times New Roman" w:cs="Times New Roman"/>
                <w:spacing w:val="2"/>
              </w:rPr>
              <w:t xml:space="preserve"> справочное руководство / Б. А. </w:t>
            </w:r>
            <w:proofErr w:type="spellStart"/>
            <w:r w:rsidRPr="00302935">
              <w:rPr>
                <w:rFonts w:ascii="Times New Roman" w:hAnsi="Times New Roman" w:cs="Times New Roman"/>
                <w:spacing w:val="2"/>
              </w:rPr>
              <w:t>Поляев</w:t>
            </w:r>
            <w:proofErr w:type="spellEnd"/>
            <w:r w:rsidRPr="00302935">
              <w:rPr>
                <w:rFonts w:ascii="Times New Roman" w:hAnsi="Times New Roman" w:cs="Times New Roman"/>
                <w:spacing w:val="2"/>
              </w:rPr>
              <w:t xml:space="preserve">, А. Г. Румянцев, Г. А. Макарова, Т. Е. </w:t>
            </w:r>
            <w:proofErr w:type="spellStart"/>
            <w:r w:rsidRPr="00302935">
              <w:rPr>
                <w:rFonts w:ascii="Times New Roman" w:hAnsi="Times New Roman" w:cs="Times New Roman"/>
                <w:spacing w:val="2"/>
              </w:rPr>
              <w:t>Виленская</w:t>
            </w:r>
            <w:proofErr w:type="spellEnd"/>
            <w:r w:rsidRPr="00302935">
              <w:rPr>
                <w:rFonts w:ascii="Times New Roman" w:hAnsi="Times New Roman" w:cs="Times New Roman"/>
                <w:spacing w:val="2"/>
              </w:rPr>
              <w:t xml:space="preserve">. - </w:t>
            </w:r>
            <w:proofErr w:type="gramStart"/>
            <w:r w:rsidRPr="00302935">
              <w:rPr>
                <w:rFonts w:ascii="Times New Roman" w:hAnsi="Times New Roman" w:cs="Times New Roman"/>
                <w:spacing w:val="2"/>
              </w:rPr>
              <w:t>Москва :</w:t>
            </w:r>
            <w:proofErr w:type="gramEnd"/>
            <w:r w:rsidRPr="00302935">
              <w:rPr>
                <w:rFonts w:ascii="Times New Roman" w:hAnsi="Times New Roman" w:cs="Times New Roman"/>
                <w:spacing w:val="2"/>
              </w:rPr>
              <w:t xml:space="preserve"> Советский спорт, 2008. - 527 </w:t>
            </w:r>
            <w:proofErr w:type="gramStart"/>
            <w:r w:rsidRPr="00302935">
              <w:rPr>
                <w:rFonts w:ascii="Times New Roman" w:hAnsi="Times New Roman" w:cs="Times New Roman"/>
                <w:spacing w:val="2"/>
              </w:rPr>
              <w:t>с. :</w:t>
            </w:r>
            <w:proofErr w:type="gramEnd"/>
            <w:r w:rsidRPr="00302935">
              <w:rPr>
                <w:rFonts w:ascii="Times New Roman" w:hAnsi="Times New Roman" w:cs="Times New Roman"/>
                <w:spacing w:val="2"/>
              </w:rPr>
              <w:t xml:space="preserve"> ил. - Библиогр.: с. 517-522. - ISBN 978-5-9718-0270-</w:t>
            </w:r>
            <w:proofErr w:type="gramStart"/>
            <w:r w:rsidRPr="00302935">
              <w:rPr>
                <w:rFonts w:ascii="Times New Roman" w:hAnsi="Times New Roman" w:cs="Times New Roman"/>
                <w:spacing w:val="2"/>
              </w:rPr>
              <w:t>9 :</w:t>
            </w:r>
            <w:proofErr w:type="gramEnd"/>
            <w:r w:rsidRPr="00302935">
              <w:rPr>
                <w:rFonts w:ascii="Times New Roman" w:hAnsi="Times New Roman" w:cs="Times New Roman"/>
                <w:spacing w:val="2"/>
              </w:rPr>
              <w:t xml:space="preserve"> 370.00. - Текст (визуальный</w:t>
            </w:r>
            <w:proofErr w:type="gramStart"/>
            <w:r w:rsidRPr="00302935">
              <w:rPr>
                <w:rFonts w:ascii="Times New Roman" w:hAnsi="Times New Roman" w:cs="Times New Roman"/>
                <w:spacing w:val="2"/>
              </w:rPr>
              <w:t>) :</w:t>
            </w:r>
            <w:proofErr w:type="gramEnd"/>
            <w:r w:rsidRPr="00302935">
              <w:rPr>
                <w:rFonts w:ascii="Times New Roman" w:hAnsi="Times New Roman" w:cs="Times New Roman"/>
                <w:spacing w:val="2"/>
              </w:rPr>
              <w:t xml:space="preserve">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2</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r>
      <w:tr w:rsidR="00AD1783" w:rsidRPr="00302935" w:rsidTr="006C4B12">
        <w:tc>
          <w:tcPr>
            <w:tcW w:w="562" w:type="dxa"/>
          </w:tcPr>
          <w:p w:rsidR="00AD1783" w:rsidRPr="00302935" w:rsidRDefault="00AD1783" w:rsidP="00AD1783">
            <w:pPr>
              <w:widowControl/>
              <w:numPr>
                <w:ilvl w:val="0"/>
                <w:numId w:val="7"/>
              </w:numPr>
              <w:ind w:hanging="720"/>
              <w:contextualSpacing/>
              <w:jc w:val="both"/>
              <w:rPr>
                <w:rFonts w:ascii="Times New Roman" w:hAnsi="Times New Roman" w:cs="Times New Roman"/>
                <w:spacing w:val="-1"/>
              </w:rPr>
            </w:pPr>
          </w:p>
        </w:tc>
        <w:tc>
          <w:tcPr>
            <w:tcW w:w="5708" w:type="dxa"/>
          </w:tcPr>
          <w:p w:rsidR="00AD1783" w:rsidRPr="00302935" w:rsidRDefault="00AD1783" w:rsidP="006C4B12">
            <w:pPr>
              <w:jc w:val="both"/>
              <w:rPr>
                <w:rFonts w:ascii="Times New Roman" w:hAnsi="Times New Roman" w:cs="Times New Roman"/>
                <w:spacing w:val="2"/>
              </w:rPr>
            </w:pPr>
            <w:proofErr w:type="spellStart"/>
            <w:r w:rsidRPr="00302935">
              <w:rPr>
                <w:rFonts w:ascii="Times New Roman" w:hAnsi="Times New Roman" w:cs="Times New Roman"/>
                <w:spacing w:val="2"/>
              </w:rPr>
              <w:t>Вайнбаум</w:t>
            </w:r>
            <w:proofErr w:type="spellEnd"/>
            <w:r w:rsidRPr="00302935">
              <w:rPr>
                <w:rFonts w:ascii="Times New Roman" w:hAnsi="Times New Roman" w:cs="Times New Roman"/>
                <w:spacing w:val="2"/>
              </w:rPr>
              <w:t xml:space="preserve"> Я. С.  Гигиена физического воспитания и </w:t>
            </w:r>
            <w:proofErr w:type="gramStart"/>
            <w:r w:rsidRPr="00302935">
              <w:rPr>
                <w:rFonts w:ascii="Times New Roman" w:hAnsi="Times New Roman" w:cs="Times New Roman"/>
                <w:spacing w:val="2"/>
              </w:rPr>
              <w:t>спорта :</w:t>
            </w:r>
            <w:proofErr w:type="gramEnd"/>
            <w:r w:rsidRPr="00302935">
              <w:rPr>
                <w:rFonts w:ascii="Times New Roman" w:hAnsi="Times New Roman" w:cs="Times New Roman"/>
                <w:spacing w:val="2"/>
              </w:rPr>
              <w:t xml:space="preserve"> учебное пособие / Я. С. </w:t>
            </w:r>
            <w:proofErr w:type="spellStart"/>
            <w:r w:rsidRPr="00302935">
              <w:rPr>
                <w:rFonts w:ascii="Times New Roman" w:hAnsi="Times New Roman" w:cs="Times New Roman"/>
                <w:spacing w:val="2"/>
              </w:rPr>
              <w:t>Вайнбаум</w:t>
            </w:r>
            <w:proofErr w:type="spellEnd"/>
            <w:r w:rsidRPr="00302935">
              <w:rPr>
                <w:rFonts w:ascii="Times New Roman" w:hAnsi="Times New Roman" w:cs="Times New Roman"/>
                <w:spacing w:val="2"/>
              </w:rPr>
              <w:t xml:space="preserve">, В. И. Коваль, Т. А. Родионова. - </w:t>
            </w:r>
            <w:proofErr w:type="gramStart"/>
            <w:r w:rsidRPr="00302935">
              <w:rPr>
                <w:rFonts w:ascii="Times New Roman" w:hAnsi="Times New Roman" w:cs="Times New Roman"/>
                <w:spacing w:val="2"/>
              </w:rPr>
              <w:t>Москва :</w:t>
            </w:r>
            <w:proofErr w:type="gramEnd"/>
            <w:r w:rsidRPr="00302935">
              <w:rPr>
                <w:rFonts w:ascii="Times New Roman" w:hAnsi="Times New Roman" w:cs="Times New Roman"/>
                <w:spacing w:val="2"/>
              </w:rPr>
              <w:t xml:space="preserve"> Академия, 2005. - 234 </w:t>
            </w:r>
            <w:proofErr w:type="gramStart"/>
            <w:r w:rsidRPr="00302935">
              <w:rPr>
                <w:rFonts w:ascii="Times New Roman" w:hAnsi="Times New Roman" w:cs="Times New Roman"/>
                <w:spacing w:val="2"/>
              </w:rPr>
              <w:t>с. :</w:t>
            </w:r>
            <w:proofErr w:type="gramEnd"/>
            <w:r w:rsidRPr="00302935">
              <w:rPr>
                <w:rFonts w:ascii="Times New Roman" w:hAnsi="Times New Roman" w:cs="Times New Roman"/>
                <w:spacing w:val="2"/>
              </w:rPr>
              <w:t xml:space="preserve"> ил. - ISBN 5-7695-0723-3 : 138.55. - Текст (визуальный) : непосредственный.</w:t>
            </w:r>
          </w:p>
        </w:tc>
        <w:tc>
          <w:tcPr>
            <w:tcW w:w="1560"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10</w:t>
            </w:r>
          </w:p>
        </w:tc>
        <w:tc>
          <w:tcPr>
            <w:tcW w:w="1417"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r>
    </w:tbl>
    <w:p w:rsidR="00AD1783" w:rsidRDefault="00AD1783" w:rsidP="00AD1783">
      <w:pPr>
        <w:jc w:val="both"/>
        <w:rPr>
          <w:rFonts w:ascii="Times New Roman" w:hAnsi="Times New Roman" w:cs="Tahoma"/>
          <w:b/>
          <w:color w:val="auto"/>
        </w:rPr>
      </w:pPr>
    </w:p>
    <w:p w:rsidR="00AD1783" w:rsidRDefault="00AD1783" w:rsidP="00AD1783">
      <w:pPr>
        <w:ind w:firstLine="709"/>
        <w:rPr>
          <w:rFonts w:ascii="Times New Roman" w:hAnsi="Times New Roman" w:cs="Tahoma"/>
          <w:b/>
          <w:color w:val="auto"/>
        </w:rPr>
      </w:pPr>
      <w:r>
        <w:rPr>
          <w:rFonts w:ascii="Times New Roman" w:hAnsi="Times New Roman" w:cs="Tahoma"/>
          <w:b/>
          <w:color w:val="auto"/>
        </w:rPr>
        <w:lastRenderedPageBreak/>
        <w:t>7.3. Перечень учебно-методического обеспечения для самостоятельной работы обучающихся по дисциплине:</w:t>
      </w:r>
    </w:p>
    <w:p w:rsidR="00AD1783" w:rsidRDefault="00AD1783" w:rsidP="00AD1783">
      <w:pPr>
        <w:ind w:firstLine="709"/>
        <w:rPr>
          <w:rFonts w:ascii="Times New Roman" w:hAnsi="Times New Roman" w:cs="Tahoma"/>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535"/>
        <w:gridCol w:w="1609"/>
        <w:gridCol w:w="1316"/>
      </w:tblGrid>
      <w:tr w:rsidR="00AD1783" w:rsidRPr="00302935" w:rsidTr="006C4B12">
        <w:tc>
          <w:tcPr>
            <w:tcW w:w="601" w:type="dxa"/>
            <w:vMerge w:val="restart"/>
          </w:tcPr>
          <w:p w:rsidR="00AD1783" w:rsidRPr="00302935" w:rsidRDefault="00AD1783" w:rsidP="006C4B12">
            <w:pPr>
              <w:jc w:val="both"/>
              <w:rPr>
                <w:rFonts w:ascii="Times New Roman" w:hAnsi="Times New Roman" w:cs="Times New Roman"/>
                <w:b/>
                <w:spacing w:val="-1"/>
              </w:rPr>
            </w:pPr>
            <w:r w:rsidRPr="00302935">
              <w:rPr>
                <w:rFonts w:ascii="Times New Roman" w:hAnsi="Times New Roman" w:cs="Times New Roman"/>
                <w:b/>
                <w:spacing w:val="-1"/>
              </w:rPr>
              <w:t>№</w:t>
            </w:r>
          </w:p>
          <w:p w:rsidR="00AD1783" w:rsidRPr="00302935" w:rsidRDefault="00AD1783" w:rsidP="006C4B12">
            <w:pPr>
              <w:jc w:val="both"/>
              <w:rPr>
                <w:rFonts w:ascii="Times New Roman" w:hAnsi="Times New Roman" w:cs="Times New Roman"/>
                <w:b/>
                <w:spacing w:val="-1"/>
              </w:rPr>
            </w:pPr>
            <w:r w:rsidRPr="00302935">
              <w:rPr>
                <w:rFonts w:ascii="Times New Roman" w:hAnsi="Times New Roman" w:cs="Times New Roman"/>
                <w:b/>
                <w:spacing w:val="-1"/>
              </w:rPr>
              <w:t>п/п</w:t>
            </w:r>
          </w:p>
        </w:tc>
        <w:tc>
          <w:tcPr>
            <w:tcW w:w="5535" w:type="dxa"/>
            <w:vMerge w:val="restart"/>
          </w:tcPr>
          <w:p w:rsidR="00AD1783" w:rsidRPr="00302935" w:rsidRDefault="00AD1783" w:rsidP="006C4B12">
            <w:pPr>
              <w:jc w:val="both"/>
              <w:rPr>
                <w:rFonts w:ascii="Times New Roman" w:hAnsi="Times New Roman" w:cs="Times New Roman"/>
                <w:b/>
                <w:spacing w:val="-1"/>
              </w:rPr>
            </w:pPr>
          </w:p>
          <w:p w:rsidR="00AD1783" w:rsidRPr="00302935" w:rsidRDefault="00AD1783" w:rsidP="006C4B12">
            <w:pPr>
              <w:jc w:val="both"/>
              <w:rPr>
                <w:rFonts w:ascii="Times New Roman" w:hAnsi="Times New Roman" w:cs="Times New Roman"/>
                <w:b/>
                <w:spacing w:val="-1"/>
              </w:rPr>
            </w:pPr>
            <w:r w:rsidRPr="00302935">
              <w:rPr>
                <w:rFonts w:ascii="Times New Roman" w:hAnsi="Times New Roman" w:cs="Times New Roman"/>
                <w:b/>
                <w:spacing w:val="-1"/>
              </w:rPr>
              <w:t>Наименование</w:t>
            </w:r>
          </w:p>
        </w:tc>
        <w:tc>
          <w:tcPr>
            <w:tcW w:w="2925" w:type="dxa"/>
            <w:gridSpan w:val="2"/>
          </w:tcPr>
          <w:p w:rsidR="00AD1783" w:rsidRPr="00302935" w:rsidRDefault="00AD1783" w:rsidP="006C4B12">
            <w:pPr>
              <w:jc w:val="center"/>
              <w:rPr>
                <w:rFonts w:ascii="Times New Roman" w:hAnsi="Times New Roman" w:cs="Times New Roman"/>
                <w:b/>
                <w:spacing w:val="-1"/>
              </w:rPr>
            </w:pPr>
            <w:r w:rsidRPr="00302935">
              <w:rPr>
                <w:rFonts w:ascii="Times New Roman" w:hAnsi="Times New Roman" w:cs="Times New Roman"/>
                <w:b/>
                <w:spacing w:val="-1"/>
              </w:rPr>
              <w:t>Кол-во экземпляров</w:t>
            </w:r>
          </w:p>
        </w:tc>
      </w:tr>
      <w:tr w:rsidR="00AD1783" w:rsidRPr="00302935" w:rsidTr="006C4B12">
        <w:trPr>
          <w:trHeight w:val="384"/>
        </w:trPr>
        <w:tc>
          <w:tcPr>
            <w:tcW w:w="601" w:type="dxa"/>
            <w:vMerge/>
          </w:tcPr>
          <w:p w:rsidR="00AD1783" w:rsidRPr="00302935" w:rsidRDefault="00AD1783" w:rsidP="006C4B12">
            <w:pPr>
              <w:jc w:val="both"/>
              <w:rPr>
                <w:rFonts w:ascii="Times New Roman" w:hAnsi="Times New Roman" w:cs="Times New Roman"/>
                <w:b/>
                <w:spacing w:val="-1"/>
              </w:rPr>
            </w:pPr>
          </w:p>
        </w:tc>
        <w:tc>
          <w:tcPr>
            <w:tcW w:w="5535" w:type="dxa"/>
            <w:vMerge/>
          </w:tcPr>
          <w:p w:rsidR="00AD1783" w:rsidRPr="00302935" w:rsidRDefault="00AD1783" w:rsidP="006C4B12">
            <w:pPr>
              <w:jc w:val="both"/>
              <w:rPr>
                <w:rFonts w:ascii="Times New Roman" w:hAnsi="Times New Roman" w:cs="Times New Roman"/>
                <w:b/>
                <w:spacing w:val="-1"/>
              </w:rPr>
            </w:pPr>
          </w:p>
        </w:tc>
        <w:tc>
          <w:tcPr>
            <w:tcW w:w="1609" w:type="dxa"/>
          </w:tcPr>
          <w:p w:rsidR="00AD1783" w:rsidRPr="00302935" w:rsidRDefault="00AD1783" w:rsidP="006C4B12">
            <w:pPr>
              <w:jc w:val="center"/>
              <w:rPr>
                <w:rFonts w:ascii="Times New Roman" w:hAnsi="Times New Roman" w:cs="Times New Roman"/>
                <w:b/>
                <w:spacing w:val="-1"/>
              </w:rPr>
            </w:pPr>
            <w:r w:rsidRPr="00302935">
              <w:rPr>
                <w:rFonts w:ascii="Times New Roman" w:hAnsi="Times New Roman" w:cs="Times New Roman"/>
                <w:b/>
                <w:spacing w:val="-1"/>
              </w:rPr>
              <w:t>Библиотека</w:t>
            </w:r>
          </w:p>
        </w:tc>
        <w:tc>
          <w:tcPr>
            <w:tcW w:w="1316" w:type="dxa"/>
          </w:tcPr>
          <w:p w:rsidR="00AD1783" w:rsidRPr="00302935" w:rsidRDefault="00AD1783" w:rsidP="006C4B12">
            <w:pPr>
              <w:jc w:val="center"/>
              <w:rPr>
                <w:rFonts w:ascii="Times New Roman" w:hAnsi="Times New Roman" w:cs="Times New Roman"/>
                <w:b/>
                <w:spacing w:val="-1"/>
              </w:rPr>
            </w:pPr>
            <w:r w:rsidRPr="00302935">
              <w:rPr>
                <w:rFonts w:ascii="Times New Roman" w:hAnsi="Times New Roman" w:cs="Times New Roman"/>
                <w:b/>
                <w:spacing w:val="-1"/>
              </w:rPr>
              <w:t>Кафедра</w:t>
            </w:r>
          </w:p>
        </w:tc>
      </w:tr>
      <w:tr w:rsidR="00AD1783" w:rsidRPr="00302935" w:rsidTr="006C4B12">
        <w:tc>
          <w:tcPr>
            <w:tcW w:w="601" w:type="dxa"/>
          </w:tcPr>
          <w:p w:rsidR="00AD1783" w:rsidRPr="00302935" w:rsidRDefault="00AD1783" w:rsidP="006C4B12">
            <w:pPr>
              <w:jc w:val="both"/>
              <w:rPr>
                <w:rFonts w:ascii="Times New Roman" w:hAnsi="Times New Roman" w:cs="Times New Roman"/>
                <w:spacing w:val="-1"/>
              </w:rPr>
            </w:pPr>
            <w:r w:rsidRPr="00302935">
              <w:rPr>
                <w:rFonts w:ascii="Times New Roman" w:hAnsi="Times New Roman" w:cs="Times New Roman"/>
                <w:spacing w:val="-1"/>
              </w:rPr>
              <w:t>1.</w:t>
            </w:r>
          </w:p>
        </w:tc>
        <w:tc>
          <w:tcPr>
            <w:tcW w:w="5535" w:type="dxa"/>
          </w:tcPr>
          <w:p w:rsidR="00AD1783" w:rsidRPr="00302935" w:rsidRDefault="00AD1783" w:rsidP="006C4B12">
            <w:pPr>
              <w:rPr>
                <w:rFonts w:ascii="Times New Roman" w:hAnsi="Times New Roman" w:cs="Times New Roman"/>
              </w:rPr>
            </w:pPr>
            <w:r w:rsidRPr="00302935">
              <w:rPr>
                <w:rFonts w:ascii="Times New Roman" w:hAnsi="Times New Roman" w:cs="Times New Roman"/>
              </w:rPr>
              <w:t xml:space="preserve"> Лаптев, А. П. Лекции по общей и спортивной гигиене / А. П. Лаптев, С. А. </w:t>
            </w:r>
            <w:proofErr w:type="spellStart"/>
            <w:r w:rsidRPr="00302935">
              <w:rPr>
                <w:rFonts w:ascii="Times New Roman" w:hAnsi="Times New Roman" w:cs="Times New Roman"/>
              </w:rPr>
              <w:t>Полиевский</w:t>
            </w:r>
            <w:proofErr w:type="spellEnd"/>
            <w:r w:rsidRPr="00302935">
              <w:rPr>
                <w:rFonts w:ascii="Times New Roman" w:hAnsi="Times New Roman" w:cs="Times New Roman"/>
              </w:rPr>
              <w:t xml:space="preserve">, О. В. </w:t>
            </w:r>
            <w:proofErr w:type="gramStart"/>
            <w:r w:rsidRPr="00302935">
              <w:rPr>
                <w:rFonts w:ascii="Times New Roman" w:hAnsi="Times New Roman" w:cs="Times New Roman"/>
              </w:rPr>
              <w:t>Григорьева ;</w:t>
            </w:r>
            <w:proofErr w:type="gramEnd"/>
            <w:r w:rsidRPr="00302935">
              <w:rPr>
                <w:rFonts w:ascii="Times New Roman" w:hAnsi="Times New Roman" w:cs="Times New Roman"/>
              </w:rPr>
              <w:t xml:space="preserve"> РГУФК. - 2-е изд. - </w:t>
            </w:r>
            <w:proofErr w:type="gramStart"/>
            <w:r w:rsidRPr="00302935">
              <w:rPr>
                <w:rFonts w:ascii="Times New Roman" w:hAnsi="Times New Roman" w:cs="Times New Roman"/>
              </w:rPr>
              <w:t>Москва :</w:t>
            </w:r>
            <w:proofErr w:type="gramEnd"/>
            <w:r w:rsidRPr="00302935">
              <w:rPr>
                <w:rFonts w:ascii="Times New Roman" w:hAnsi="Times New Roman" w:cs="Times New Roman"/>
              </w:rPr>
              <w:t xml:space="preserve"> Физическая культура, 2009. - 383 с. - </w:t>
            </w:r>
            <w:proofErr w:type="gramStart"/>
            <w:r w:rsidRPr="00302935">
              <w:rPr>
                <w:rFonts w:ascii="Times New Roman" w:hAnsi="Times New Roman" w:cs="Times New Roman"/>
              </w:rPr>
              <w:t>Библиогр.:</w:t>
            </w:r>
            <w:proofErr w:type="gramEnd"/>
            <w:r w:rsidRPr="00302935">
              <w:rPr>
                <w:rFonts w:ascii="Times New Roman" w:hAnsi="Times New Roman" w:cs="Times New Roman"/>
              </w:rPr>
              <w:t xml:space="preserve"> в конце каждой лекции. - 350.00. - Текст (визуальный</w:t>
            </w:r>
            <w:proofErr w:type="gramStart"/>
            <w:r w:rsidRPr="00302935">
              <w:rPr>
                <w:rFonts w:ascii="Times New Roman" w:hAnsi="Times New Roman" w:cs="Times New Roman"/>
              </w:rPr>
              <w:t>) :</w:t>
            </w:r>
            <w:proofErr w:type="gramEnd"/>
            <w:r w:rsidRPr="00302935">
              <w:rPr>
                <w:rFonts w:ascii="Times New Roman" w:hAnsi="Times New Roman" w:cs="Times New Roman"/>
              </w:rPr>
              <w:t xml:space="preserve"> непосредственный.</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86</w:t>
            </w:r>
          </w:p>
        </w:tc>
        <w:tc>
          <w:tcPr>
            <w:tcW w:w="1316"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Pr>
                <w:rFonts w:ascii="Times New Roman" w:hAnsi="Times New Roman" w:cs="Times New Roman"/>
                <w:spacing w:val="-1"/>
              </w:rPr>
              <w:t>2</w:t>
            </w:r>
            <w:r w:rsidRPr="00302935">
              <w:rPr>
                <w:rFonts w:ascii="Times New Roman" w:hAnsi="Times New Roman" w:cs="Times New Roman"/>
                <w:spacing w:val="-1"/>
              </w:rPr>
              <w:t>.</w:t>
            </w:r>
          </w:p>
        </w:tc>
        <w:tc>
          <w:tcPr>
            <w:tcW w:w="5535" w:type="dxa"/>
          </w:tcPr>
          <w:p w:rsidR="00AD1783" w:rsidRPr="00302935" w:rsidRDefault="00AD1783" w:rsidP="006C4B12">
            <w:pPr>
              <w:rPr>
                <w:rFonts w:ascii="Times New Roman" w:hAnsi="Times New Roman" w:cs="Times New Roman"/>
                <w:spacing w:val="2"/>
              </w:rPr>
            </w:pPr>
            <w:r w:rsidRPr="00302935">
              <w:rPr>
                <w:rFonts w:ascii="Times New Roman" w:hAnsi="Times New Roman" w:cs="Times New Roman"/>
                <w:spacing w:val="2"/>
              </w:rPr>
              <w:t xml:space="preserve">Гигиена физической культуры и </w:t>
            </w:r>
            <w:proofErr w:type="gramStart"/>
            <w:r w:rsidRPr="00302935">
              <w:rPr>
                <w:rFonts w:ascii="Times New Roman" w:hAnsi="Times New Roman" w:cs="Times New Roman"/>
                <w:spacing w:val="2"/>
              </w:rPr>
              <w:t>спорта :</w:t>
            </w:r>
            <w:proofErr w:type="gramEnd"/>
            <w:r w:rsidRPr="00302935">
              <w:rPr>
                <w:rFonts w:ascii="Times New Roman" w:hAnsi="Times New Roman" w:cs="Times New Roman"/>
                <w:spacing w:val="2"/>
              </w:rPr>
              <w:t xml:space="preserve"> учебник для студентов вузов / под ред. В. А. </w:t>
            </w:r>
            <w:proofErr w:type="spellStart"/>
            <w:r w:rsidRPr="00302935">
              <w:rPr>
                <w:rFonts w:ascii="Times New Roman" w:hAnsi="Times New Roman" w:cs="Times New Roman"/>
                <w:spacing w:val="2"/>
              </w:rPr>
              <w:t>Маргазина</w:t>
            </w:r>
            <w:proofErr w:type="spellEnd"/>
            <w:r w:rsidRPr="00302935">
              <w:rPr>
                <w:rFonts w:ascii="Times New Roman" w:hAnsi="Times New Roman" w:cs="Times New Roman"/>
                <w:spacing w:val="2"/>
              </w:rPr>
              <w:t>, О. Н. Семеновой. - Санкт-</w:t>
            </w:r>
            <w:proofErr w:type="gramStart"/>
            <w:r w:rsidRPr="00302935">
              <w:rPr>
                <w:rFonts w:ascii="Times New Roman" w:hAnsi="Times New Roman" w:cs="Times New Roman"/>
                <w:spacing w:val="2"/>
              </w:rPr>
              <w:t>Петербург :</w:t>
            </w:r>
            <w:proofErr w:type="gramEnd"/>
            <w:r w:rsidRPr="00302935">
              <w:rPr>
                <w:rFonts w:ascii="Times New Roman" w:hAnsi="Times New Roman" w:cs="Times New Roman"/>
                <w:spacing w:val="2"/>
              </w:rPr>
              <w:t xml:space="preserve"> </w:t>
            </w:r>
            <w:proofErr w:type="spellStart"/>
            <w:r w:rsidRPr="00302935">
              <w:rPr>
                <w:rFonts w:ascii="Times New Roman" w:hAnsi="Times New Roman" w:cs="Times New Roman"/>
                <w:spacing w:val="2"/>
              </w:rPr>
              <w:t>СпецЛит</w:t>
            </w:r>
            <w:proofErr w:type="spellEnd"/>
            <w:r w:rsidRPr="00302935">
              <w:rPr>
                <w:rFonts w:ascii="Times New Roman" w:hAnsi="Times New Roman" w:cs="Times New Roman"/>
                <w:spacing w:val="2"/>
              </w:rPr>
              <w:t xml:space="preserve">, 2010. - 190 с. - </w:t>
            </w:r>
            <w:proofErr w:type="gramStart"/>
            <w:r w:rsidRPr="00302935">
              <w:rPr>
                <w:rFonts w:ascii="Times New Roman" w:hAnsi="Times New Roman" w:cs="Times New Roman"/>
                <w:spacing w:val="2"/>
              </w:rPr>
              <w:t>Библиогр.:</w:t>
            </w:r>
            <w:proofErr w:type="gramEnd"/>
            <w:r w:rsidRPr="00302935">
              <w:rPr>
                <w:rFonts w:ascii="Times New Roman" w:hAnsi="Times New Roman" w:cs="Times New Roman"/>
                <w:spacing w:val="2"/>
              </w:rPr>
              <w:t xml:space="preserve"> с. 190-191. - ISBN 978-5-299-00439-</w:t>
            </w:r>
            <w:proofErr w:type="gramStart"/>
            <w:r w:rsidRPr="00302935">
              <w:rPr>
                <w:rFonts w:ascii="Times New Roman" w:hAnsi="Times New Roman" w:cs="Times New Roman"/>
                <w:spacing w:val="2"/>
              </w:rPr>
              <w:t>7 :</w:t>
            </w:r>
            <w:proofErr w:type="gramEnd"/>
            <w:r w:rsidRPr="00302935">
              <w:rPr>
                <w:rFonts w:ascii="Times New Roman" w:hAnsi="Times New Roman" w:cs="Times New Roman"/>
                <w:spacing w:val="2"/>
              </w:rPr>
              <w:t xml:space="preserve"> 195.39. - Текст (визуальный) : непосредственный.</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105</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Pr>
                <w:rFonts w:ascii="Times New Roman" w:hAnsi="Times New Roman" w:cs="Times New Roman"/>
                <w:spacing w:val="-1"/>
              </w:rPr>
              <w:t>3</w:t>
            </w:r>
            <w:r w:rsidRPr="00302935">
              <w:rPr>
                <w:rFonts w:ascii="Times New Roman" w:hAnsi="Times New Roman" w:cs="Times New Roman"/>
                <w:spacing w:val="-1"/>
              </w:rPr>
              <w:t>.</w:t>
            </w:r>
          </w:p>
        </w:tc>
        <w:tc>
          <w:tcPr>
            <w:tcW w:w="5535" w:type="dxa"/>
          </w:tcPr>
          <w:p w:rsidR="00AD1783" w:rsidRPr="00302935" w:rsidRDefault="00AD1783" w:rsidP="006C4B12">
            <w:pPr>
              <w:widowControl/>
              <w:rPr>
                <w:rFonts w:ascii="Times New Roman" w:eastAsia="Times New Roman" w:hAnsi="Times New Roman" w:cs="Times New Roman"/>
                <w:color w:val="auto"/>
              </w:rPr>
            </w:pPr>
            <w:proofErr w:type="spellStart"/>
            <w:r w:rsidRPr="00302935">
              <w:rPr>
                <w:rFonts w:ascii="Times New Roman" w:eastAsia="Times New Roman" w:hAnsi="Times New Roman" w:cs="Times New Roman"/>
                <w:color w:val="auto"/>
              </w:rPr>
              <w:t>Тулякова</w:t>
            </w:r>
            <w:proofErr w:type="spellEnd"/>
            <w:r w:rsidRPr="00302935">
              <w:rPr>
                <w:rFonts w:ascii="Times New Roman" w:eastAsia="Times New Roman" w:hAnsi="Times New Roman" w:cs="Times New Roman"/>
                <w:color w:val="auto"/>
              </w:rPr>
              <w:t xml:space="preserve">, О. В. Возрастная анатомия, физиология и гигиена. Исследование и оценка физического развития детей и </w:t>
            </w:r>
            <w:proofErr w:type="gramStart"/>
            <w:r w:rsidRPr="00302935">
              <w:rPr>
                <w:rFonts w:ascii="Times New Roman" w:eastAsia="Times New Roman" w:hAnsi="Times New Roman" w:cs="Times New Roman"/>
                <w:color w:val="auto"/>
              </w:rPr>
              <w:t>подростков :</w:t>
            </w:r>
            <w:proofErr w:type="gramEnd"/>
            <w:r w:rsidRPr="00302935">
              <w:rPr>
                <w:rFonts w:ascii="Times New Roman" w:eastAsia="Times New Roman" w:hAnsi="Times New Roman" w:cs="Times New Roman"/>
                <w:color w:val="auto"/>
              </w:rPr>
              <w:t xml:space="preserve"> учебное пособие / О. В. </w:t>
            </w:r>
            <w:proofErr w:type="spellStart"/>
            <w:r w:rsidRPr="00302935">
              <w:rPr>
                <w:rFonts w:ascii="Times New Roman" w:eastAsia="Times New Roman" w:hAnsi="Times New Roman" w:cs="Times New Roman"/>
                <w:color w:val="auto"/>
              </w:rPr>
              <w:t>Тулякова</w:t>
            </w:r>
            <w:proofErr w:type="spellEnd"/>
            <w:r w:rsidRPr="00302935">
              <w:rPr>
                <w:rFonts w:ascii="Times New Roman" w:eastAsia="Times New Roman" w:hAnsi="Times New Roman" w:cs="Times New Roman"/>
                <w:color w:val="auto"/>
              </w:rPr>
              <w:t xml:space="preserve">. — </w:t>
            </w:r>
            <w:proofErr w:type="gramStart"/>
            <w:r w:rsidRPr="00302935">
              <w:rPr>
                <w:rFonts w:ascii="Times New Roman" w:eastAsia="Times New Roman" w:hAnsi="Times New Roman" w:cs="Times New Roman"/>
                <w:color w:val="auto"/>
              </w:rPr>
              <w:t>Москва :</w:t>
            </w:r>
            <w:proofErr w:type="gramEnd"/>
            <w:r w:rsidRPr="00302935">
              <w:rPr>
                <w:rFonts w:ascii="Times New Roman" w:eastAsia="Times New Roman" w:hAnsi="Times New Roman" w:cs="Times New Roman"/>
                <w:color w:val="auto"/>
              </w:rPr>
              <w:t xml:space="preserve"> Ай Пи Ар Медиа, 2020. — 140 c. — ISBN 978-5-4497-0493-1.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IPR BOOKS : [сайт]. — URL: </w:t>
            </w:r>
            <w:hyperlink r:id="rId17" w:history="1">
              <w:r w:rsidRPr="00302935">
                <w:rPr>
                  <w:rFonts w:ascii="Times New Roman" w:eastAsia="Times New Roman" w:hAnsi="Times New Roman" w:cs="Times New Roman"/>
                  <w:color w:val="0000FF"/>
                  <w:u w:val="single"/>
                </w:rPr>
                <w:t>http://www.iprbookshop.ru/93803.html</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пользователей</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Pr>
                <w:rFonts w:ascii="Times New Roman" w:hAnsi="Times New Roman" w:cs="Times New Roman"/>
                <w:spacing w:val="-1"/>
              </w:rPr>
              <w:t>4</w:t>
            </w:r>
            <w:r w:rsidRPr="00302935">
              <w:rPr>
                <w:rFonts w:ascii="Times New Roman" w:hAnsi="Times New Roman" w:cs="Times New Roman"/>
                <w:spacing w:val="-1"/>
              </w:rPr>
              <w:t>.</w:t>
            </w:r>
          </w:p>
        </w:tc>
        <w:tc>
          <w:tcPr>
            <w:tcW w:w="5535" w:type="dxa"/>
          </w:tcPr>
          <w:p w:rsidR="00AD1783" w:rsidRPr="00302935" w:rsidRDefault="00AD1783" w:rsidP="006C4B12">
            <w:pPr>
              <w:widowControl/>
              <w:rPr>
                <w:rFonts w:ascii="Times New Roman" w:eastAsia="Times New Roman" w:hAnsi="Times New Roman" w:cs="Times New Roman"/>
                <w:color w:val="auto"/>
              </w:rPr>
            </w:pPr>
            <w:r w:rsidRPr="00302935">
              <w:rPr>
                <w:rFonts w:ascii="Times New Roman" w:eastAsia="Times New Roman" w:hAnsi="Times New Roman" w:cs="Times New Roman"/>
                <w:color w:val="auto"/>
              </w:rPr>
              <w:t xml:space="preserve">Гигиена физической культуры и </w:t>
            </w:r>
            <w:proofErr w:type="gramStart"/>
            <w:r w:rsidRPr="00302935">
              <w:rPr>
                <w:rFonts w:ascii="Times New Roman" w:eastAsia="Times New Roman" w:hAnsi="Times New Roman" w:cs="Times New Roman"/>
                <w:color w:val="auto"/>
              </w:rPr>
              <w:t>спорта :</w:t>
            </w:r>
            <w:proofErr w:type="gramEnd"/>
            <w:r w:rsidRPr="00302935">
              <w:rPr>
                <w:rFonts w:ascii="Times New Roman" w:eastAsia="Times New Roman" w:hAnsi="Times New Roman" w:cs="Times New Roman"/>
                <w:color w:val="auto"/>
              </w:rPr>
              <w:t xml:space="preserve"> учебно-методическое пособие / составители С. Ю. Махов. — </w:t>
            </w:r>
            <w:proofErr w:type="gramStart"/>
            <w:r w:rsidRPr="00302935">
              <w:rPr>
                <w:rFonts w:ascii="Times New Roman" w:eastAsia="Times New Roman" w:hAnsi="Times New Roman" w:cs="Times New Roman"/>
                <w:color w:val="auto"/>
              </w:rPr>
              <w:t>Орел :</w:t>
            </w:r>
            <w:proofErr w:type="gramEnd"/>
            <w:r w:rsidRPr="00302935">
              <w:rPr>
                <w:rFonts w:ascii="Times New Roman" w:eastAsia="Times New Roman" w:hAnsi="Times New Roman" w:cs="Times New Roman"/>
                <w:color w:val="auto"/>
              </w:rPr>
              <w:t xml:space="preserve"> Межрегиональная Академия безопасности и выживания (МАБИВ), 2020. — 84 c. — ISBN 2227-8397.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IPR BOOKS : [сайт]. — URL: </w:t>
            </w:r>
            <w:hyperlink r:id="rId18" w:history="1">
              <w:r w:rsidRPr="00302935">
                <w:rPr>
                  <w:rFonts w:ascii="Times New Roman" w:eastAsia="Times New Roman" w:hAnsi="Times New Roman" w:cs="Times New Roman"/>
                  <w:color w:val="0000FF"/>
                  <w:u w:val="single"/>
                </w:rPr>
                <w:t>http://www.iprbookshop.ru/95397.html</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пользователей</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Pr>
                <w:rFonts w:ascii="Times New Roman" w:hAnsi="Times New Roman" w:cs="Times New Roman"/>
                <w:spacing w:val="-1"/>
              </w:rPr>
              <w:t>5</w:t>
            </w:r>
            <w:r w:rsidRPr="00302935">
              <w:rPr>
                <w:rFonts w:ascii="Times New Roman" w:hAnsi="Times New Roman" w:cs="Times New Roman"/>
                <w:spacing w:val="-1"/>
              </w:rPr>
              <w:t>.</w:t>
            </w:r>
          </w:p>
        </w:tc>
        <w:tc>
          <w:tcPr>
            <w:tcW w:w="5535" w:type="dxa"/>
          </w:tcPr>
          <w:p w:rsidR="00AD1783" w:rsidRPr="00302935" w:rsidRDefault="00AD1783" w:rsidP="006C4B12">
            <w:pPr>
              <w:widowControl/>
              <w:spacing w:before="100" w:beforeAutospacing="1" w:after="100" w:afterAutospacing="1"/>
              <w:rPr>
                <w:rFonts w:ascii="Times New Roman" w:eastAsia="Times New Roman" w:hAnsi="Times New Roman" w:cs="Times New Roman"/>
                <w:color w:val="auto"/>
              </w:rPr>
            </w:pPr>
            <w:proofErr w:type="spellStart"/>
            <w:r w:rsidRPr="00302935">
              <w:rPr>
                <w:rFonts w:ascii="Times New Roman" w:eastAsia="Times New Roman" w:hAnsi="Times New Roman" w:cs="Times New Roman"/>
                <w:bCs/>
                <w:color w:val="auto"/>
              </w:rPr>
              <w:t>Флянку</w:t>
            </w:r>
            <w:proofErr w:type="spellEnd"/>
            <w:r w:rsidRPr="00302935">
              <w:rPr>
                <w:rFonts w:ascii="Times New Roman" w:eastAsia="Times New Roman" w:hAnsi="Times New Roman" w:cs="Times New Roman"/>
                <w:bCs/>
                <w:color w:val="auto"/>
              </w:rPr>
              <w:t>, И. П.</w:t>
            </w:r>
            <w:r w:rsidRPr="00302935">
              <w:rPr>
                <w:rFonts w:ascii="Times New Roman" w:eastAsia="Times New Roman" w:hAnsi="Times New Roman" w:cs="Times New Roman"/>
                <w:color w:val="auto"/>
              </w:rPr>
              <w:t xml:space="preserve">   Гигиеническая характеристика качества воздушной среды и санитарно-технических систем спортивных </w:t>
            </w:r>
            <w:proofErr w:type="gramStart"/>
            <w:r w:rsidRPr="00302935">
              <w:rPr>
                <w:rFonts w:ascii="Times New Roman" w:eastAsia="Times New Roman" w:hAnsi="Times New Roman" w:cs="Times New Roman"/>
                <w:color w:val="auto"/>
              </w:rPr>
              <w:t>сооружений :</w:t>
            </w:r>
            <w:proofErr w:type="gramEnd"/>
            <w:r w:rsidRPr="00302935">
              <w:rPr>
                <w:rFonts w:ascii="Times New Roman" w:eastAsia="Times New Roman" w:hAnsi="Times New Roman" w:cs="Times New Roman"/>
                <w:color w:val="auto"/>
              </w:rPr>
              <w:t xml:space="preserve"> учебное пособие / И. П. </w:t>
            </w:r>
            <w:proofErr w:type="spellStart"/>
            <w:r w:rsidRPr="00302935">
              <w:rPr>
                <w:rFonts w:ascii="Times New Roman" w:eastAsia="Times New Roman" w:hAnsi="Times New Roman" w:cs="Times New Roman"/>
                <w:color w:val="auto"/>
              </w:rPr>
              <w:t>Флянку</w:t>
            </w:r>
            <w:proofErr w:type="spellEnd"/>
            <w:r w:rsidRPr="00302935">
              <w:rPr>
                <w:rFonts w:ascii="Times New Roman" w:eastAsia="Times New Roman" w:hAnsi="Times New Roman" w:cs="Times New Roman"/>
                <w:color w:val="auto"/>
              </w:rPr>
              <w:t xml:space="preserve">, Н. В. Семенова, Ф. И. Разгонов ; </w:t>
            </w:r>
            <w:proofErr w:type="spellStart"/>
            <w:r w:rsidRPr="00302935">
              <w:rPr>
                <w:rFonts w:ascii="Times New Roman" w:eastAsia="Times New Roman" w:hAnsi="Times New Roman" w:cs="Times New Roman"/>
                <w:color w:val="auto"/>
              </w:rPr>
              <w:t>СибГУФК</w:t>
            </w:r>
            <w:proofErr w:type="spellEnd"/>
            <w:r w:rsidRPr="00302935">
              <w:rPr>
                <w:rFonts w:ascii="Times New Roman" w:eastAsia="Times New Roman" w:hAnsi="Times New Roman" w:cs="Times New Roman"/>
                <w:color w:val="auto"/>
              </w:rPr>
              <w:t xml:space="preserve">. - Омск, 2014. - 96 </w:t>
            </w:r>
            <w:proofErr w:type="gramStart"/>
            <w:r w:rsidRPr="00302935">
              <w:rPr>
                <w:rFonts w:ascii="Times New Roman" w:eastAsia="Times New Roman" w:hAnsi="Times New Roman" w:cs="Times New Roman"/>
                <w:color w:val="auto"/>
              </w:rPr>
              <w:t>с. :</w:t>
            </w:r>
            <w:proofErr w:type="gramEnd"/>
            <w:r w:rsidRPr="00302935">
              <w:rPr>
                <w:rFonts w:ascii="Times New Roman" w:eastAsia="Times New Roman" w:hAnsi="Times New Roman" w:cs="Times New Roman"/>
                <w:color w:val="auto"/>
              </w:rPr>
              <w:t xml:space="preserve"> ил. - Библиогр.: с. 92-93. - Текст : электронный // Электронно-библиотечная система ЭЛМАРК (МГАФК) : [сайт]. — </w:t>
            </w:r>
            <w:hyperlink r:id="rId19"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Pr>
                <w:rFonts w:ascii="Times New Roman" w:hAnsi="Times New Roman" w:cs="Times New Roman"/>
                <w:spacing w:val="-1"/>
              </w:rPr>
              <w:t>6</w:t>
            </w:r>
            <w:r w:rsidRPr="00302935">
              <w:rPr>
                <w:rFonts w:ascii="Times New Roman" w:hAnsi="Times New Roman" w:cs="Times New Roman"/>
                <w:spacing w:val="-1"/>
              </w:rPr>
              <w:t>.</w:t>
            </w:r>
          </w:p>
        </w:tc>
        <w:tc>
          <w:tcPr>
            <w:tcW w:w="5535" w:type="dxa"/>
          </w:tcPr>
          <w:p w:rsidR="00AD1783" w:rsidRPr="00302935" w:rsidRDefault="00AD1783" w:rsidP="006C4B12">
            <w:pPr>
              <w:widowControl/>
              <w:spacing w:before="100" w:beforeAutospacing="1" w:after="100" w:afterAutospacing="1"/>
              <w:rPr>
                <w:rFonts w:ascii="Times New Roman" w:eastAsia="Times New Roman" w:hAnsi="Times New Roman" w:cs="Times New Roman"/>
                <w:color w:val="auto"/>
              </w:rPr>
            </w:pPr>
            <w:r w:rsidRPr="00302935">
              <w:rPr>
                <w:rFonts w:ascii="Times New Roman" w:eastAsia="Times New Roman" w:hAnsi="Times New Roman" w:cs="Times New Roman"/>
                <w:color w:val="auto"/>
              </w:rPr>
              <w:t>   </w:t>
            </w:r>
            <w:r w:rsidRPr="00302935">
              <w:rPr>
                <w:rFonts w:ascii="Times New Roman" w:eastAsia="Times New Roman" w:hAnsi="Times New Roman" w:cs="Times New Roman"/>
                <w:bCs/>
                <w:color w:val="auto"/>
              </w:rPr>
              <w:t xml:space="preserve">Курс лекций по гигиеническим основам физкультурно-спортивной </w:t>
            </w:r>
            <w:proofErr w:type="gramStart"/>
            <w:r w:rsidRPr="00302935">
              <w:rPr>
                <w:rFonts w:ascii="Times New Roman" w:eastAsia="Times New Roman" w:hAnsi="Times New Roman" w:cs="Times New Roman"/>
                <w:bCs/>
                <w:color w:val="auto"/>
              </w:rPr>
              <w:t>деятельности</w:t>
            </w:r>
            <w:r w:rsidRPr="00302935">
              <w:rPr>
                <w:rFonts w:ascii="Times New Roman" w:eastAsia="Times New Roman" w:hAnsi="Times New Roman" w:cs="Times New Roman"/>
                <w:color w:val="auto"/>
              </w:rPr>
              <w:t xml:space="preserve"> :</w:t>
            </w:r>
            <w:proofErr w:type="gramEnd"/>
            <w:r w:rsidRPr="00302935">
              <w:rPr>
                <w:rFonts w:ascii="Times New Roman" w:eastAsia="Times New Roman" w:hAnsi="Times New Roman" w:cs="Times New Roman"/>
                <w:color w:val="auto"/>
              </w:rPr>
              <w:t xml:space="preserve"> учебное пособие / И. П. </w:t>
            </w:r>
            <w:proofErr w:type="spellStart"/>
            <w:r w:rsidRPr="00302935">
              <w:rPr>
                <w:rFonts w:ascii="Times New Roman" w:eastAsia="Times New Roman" w:hAnsi="Times New Roman" w:cs="Times New Roman"/>
                <w:color w:val="auto"/>
              </w:rPr>
              <w:t>Флянку</w:t>
            </w:r>
            <w:proofErr w:type="spellEnd"/>
            <w:r w:rsidRPr="00302935">
              <w:rPr>
                <w:rFonts w:ascii="Times New Roman" w:eastAsia="Times New Roman" w:hAnsi="Times New Roman" w:cs="Times New Roman"/>
                <w:color w:val="auto"/>
              </w:rPr>
              <w:t xml:space="preserve">, В. А. </w:t>
            </w:r>
            <w:proofErr w:type="spellStart"/>
            <w:r w:rsidRPr="00302935">
              <w:rPr>
                <w:rFonts w:ascii="Times New Roman" w:eastAsia="Times New Roman" w:hAnsi="Times New Roman" w:cs="Times New Roman"/>
                <w:color w:val="auto"/>
              </w:rPr>
              <w:t>Ляпин</w:t>
            </w:r>
            <w:proofErr w:type="spellEnd"/>
            <w:r w:rsidRPr="00302935">
              <w:rPr>
                <w:rFonts w:ascii="Times New Roman" w:eastAsia="Times New Roman" w:hAnsi="Times New Roman" w:cs="Times New Roman"/>
                <w:color w:val="auto"/>
              </w:rPr>
              <w:t xml:space="preserve">, Н. В. Семенова [и др.] ; </w:t>
            </w:r>
            <w:proofErr w:type="spellStart"/>
            <w:r w:rsidRPr="00302935">
              <w:rPr>
                <w:rFonts w:ascii="Times New Roman" w:eastAsia="Times New Roman" w:hAnsi="Times New Roman" w:cs="Times New Roman"/>
                <w:color w:val="auto"/>
              </w:rPr>
              <w:t>СибГУФК</w:t>
            </w:r>
            <w:proofErr w:type="spellEnd"/>
            <w:r w:rsidRPr="00302935">
              <w:rPr>
                <w:rFonts w:ascii="Times New Roman" w:eastAsia="Times New Roman" w:hAnsi="Times New Roman" w:cs="Times New Roman"/>
                <w:color w:val="auto"/>
              </w:rPr>
              <w:t xml:space="preserve">. - Омск, 2014. - 228 </w:t>
            </w:r>
            <w:proofErr w:type="gramStart"/>
            <w:r w:rsidRPr="00302935">
              <w:rPr>
                <w:rFonts w:ascii="Times New Roman" w:eastAsia="Times New Roman" w:hAnsi="Times New Roman" w:cs="Times New Roman"/>
                <w:color w:val="auto"/>
              </w:rPr>
              <w:t>с. :</w:t>
            </w:r>
            <w:proofErr w:type="gramEnd"/>
            <w:r w:rsidRPr="00302935">
              <w:rPr>
                <w:rFonts w:ascii="Times New Roman" w:eastAsia="Times New Roman" w:hAnsi="Times New Roman" w:cs="Times New Roman"/>
                <w:color w:val="auto"/>
              </w:rPr>
              <w:t xml:space="preserve"> ил. - Библиогр.: с. 227-228.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w:t>
            </w:r>
            <w:r w:rsidRPr="00302935">
              <w:rPr>
                <w:rFonts w:ascii="Times New Roman" w:eastAsia="Times New Roman" w:hAnsi="Times New Roman" w:cs="Times New Roman"/>
                <w:color w:val="auto"/>
              </w:rPr>
              <w:lastRenderedPageBreak/>
              <w:t xml:space="preserve">// Электронно-библиотечная система ЭЛМАРК (МГАФК) : [сайт]. — </w:t>
            </w:r>
            <w:hyperlink r:id="rId20"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lastRenderedPageBreak/>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Pr>
                <w:rFonts w:ascii="Times New Roman" w:hAnsi="Times New Roman" w:cs="Times New Roman"/>
                <w:spacing w:val="-1"/>
              </w:rPr>
              <w:lastRenderedPageBreak/>
              <w:t>7</w:t>
            </w:r>
            <w:r w:rsidRPr="00302935">
              <w:rPr>
                <w:rFonts w:ascii="Times New Roman" w:hAnsi="Times New Roman" w:cs="Times New Roman"/>
                <w:spacing w:val="-1"/>
              </w:rPr>
              <w:t>.</w:t>
            </w:r>
          </w:p>
        </w:tc>
        <w:tc>
          <w:tcPr>
            <w:tcW w:w="5535" w:type="dxa"/>
          </w:tcPr>
          <w:p w:rsidR="00AD1783" w:rsidRPr="00302935" w:rsidRDefault="00AD1783" w:rsidP="006C4B12">
            <w:pPr>
              <w:widowControl/>
              <w:rPr>
                <w:rFonts w:ascii="Times New Roman" w:eastAsia="Times New Roman" w:hAnsi="Times New Roman" w:cs="Times New Roman"/>
                <w:color w:val="auto"/>
              </w:rPr>
            </w:pPr>
            <w:proofErr w:type="spellStart"/>
            <w:r w:rsidRPr="00302935">
              <w:rPr>
                <w:rFonts w:ascii="Times New Roman" w:eastAsia="Times New Roman" w:hAnsi="Times New Roman" w:cs="Times New Roman"/>
                <w:bCs/>
                <w:color w:val="auto"/>
              </w:rPr>
              <w:t>Цаллагова</w:t>
            </w:r>
            <w:proofErr w:type="spellEnd"/>
            <w:r w:rsidRPr="00302935">
              <w:rPr>
                <w:rFonts w:ascii="Times New Roman" w:eastAsia="Times New Roman" w:hAnsi="Times New Roman" w:cs="Times New Roman"/>
                <w:bCs/>
                <w:color w:val="auto"/>
              </w:rPr>
              <w:t>, Р. Б.</w:t>
            </w:r>
            <w:r w:rsidRPr="00302935">
              <w:rPr>
                <w:rFonts w:ascii="Times New Roman" w:eastAsia="Times New Roman" w:hAnsi="Times New Roman" w:cs="Times New Roman"/>
                <w:color w:val="auto"/>
              </w:rPr>
              <w:t xml:space="preserve">   Гигиенические основы физкультурно-спортивной деятельности: гигиена детей и </w:t>
            </w:r>
            <w:proofErr w:type="gramStart"/>
            <w:r w:rsidRPr="00302935">
              <w:rPr>
                <w:rFonts w:ascii="Times New Roman" w:eastAsia="Times New Roman" w:hAnsi="Times New Roman" w:cs="Times New Roman"/>
                <w:color w:val="auto"/>
              </w:rPr>
              <w:t>подростков :</w:t>
            </w:r>
            <w:proofErr w:type="gramEnd"/>
            <w:r w:rsidRPr="00302935">
              <w:rPr>
                <w:rFonts w:ascii="Times New Roman" w:eastAsia="Times New Roman" w:hAnsi="Times New Roman" w:cs="Times New Roman"/>
                <w:color w:val="auto"/>
              </w:rPr>
              <w:t xml:space="preserve"> учебное пособие / Р. Б. </w:t>
            </w:r>
            <w:proofErr w:type="spellStart"/>
            <w:r w:rsidRPr="00302935">
              <w:rPr>
                <w:rFonts w:ascii="Times New Roman" w:eastAsia="Times New Roman" w:hAnsi="Times New Roman" w:cs="Times New Roman"/>
                <w:color w:val="auto"/>
              </w:rPr>
              <w:t>Цаллагова</w:t>
            </w:r>
            <w:proofErr w:type="spellEnd"/>
            <w:r w:rsidRPr="00302935">
              <w:rPr>
                <w:rFonts w:ascii="Times New Roman" w:eastAsia="Times New Roman" w:hAnsi="Times New Roman" w:cs="Times New Roman"/>
                <w:color w:val="auto"/>
              </w:rPr>
              <w:t xml:space="preserve">, Н. В. Дубкова, В. П. Башмаков ; НГУ им. П. Ф. Лесгафта. - Санкт-Петербург, 2015. - </w:t>
            </w:r>
            <w:proofErr w:type="gramStart"/>
            <w:r w:rsidRPr="00302935">
              <w:rPr>
                <w:rFonts w:ascii="Times New Roman" w:eastAsia="Times New Roman" w:hAnsi="Times New Roman" w:cs="Times New Roman"/>
                <w:color w:val="auto"/>
              </w:rPr>
              <w:t>Библиогр.:</w:t>
            </w:r>
            <w:proofErr w:type="gramEnd"/>
            <w:r w:rsidRPr="00302935">
              <w:rPr>
                <w:rFonts w:ascii="Times New Roman" w:eastAsia="Times New Roman" w:hAnsi="Times New Roman" w:cs="Times New Roman"/>
                <w:color w:val="auto"/>
              </w:rPr>
              <w:t xml:space="preserve"> с. 99-100.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ЭЛМАРК (МГАФК) : [сайт]. — </w:t>
            </w:r>
            <w:hyperlink r:id="rId21"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Pr>
                <w:rFonts w:ascii="Times New Roman" w:hAnsi="Times New Roman" w:cs="Times New Roman"/>
                <w:spacing w:val="-1"/>
              </w:rPr>
              <w:t>8</w:t>
            </w:r>
            <w:r w:rsidRPr="00302935">
              <w:rPr>
                <w:rFonts w:ascii="Times New Roman" w:hAnsi="Times New Roman" w:cs="Times New Roman"/>
                <w:spacing w:val="-1"/>
              </w:rPr>
              <w:t>.</w:t>
            </w:r>
          </w:p>
        </w:tc>
        <w:tc>
          <w:tcPr>
            <w:tcW w:w="5535" w:type="dxa"/>
          </w:tcPr>
          <w:p w:rsidR="00AD1783" w:rsidRPr="00302935" w:rsidRDefault="00AD1783" w:rsidP="006C4B12">
            <w:pPr>
              <w:widowControl/>
              <w:spacing w:before="100" w:beforeAutospacing="1" w:after="100" w:afterAutospacing="1"/>
              <w:rPr>
                <w:rFonts w:ascii="Times New Roman" w:eastAsia="Times New Roman" w:hAnsi="Times New Roman" w:cs="Times New Roman"/>
                <w:color w:val="auto"/>
              </w:rPr>
            </w:pPr>
            <w:proofErr w:type="spellStart"/>
            <w:r w:rsidRPr="00302935">
              <w:rPr>
                <w:rFonts w:ascii="Times New Roman" w:eastAsia="Times New Roman" w:hAnsi="Times New Roman" w:cs="Times New Roman"/>
                <w:bCs/>
                <w:color w:val="auto"/>
              </w:rPr>
              <w:t>Цаллагова</w:t>
            </w:r>
            <w:proofErr w:type="spellEnd"/>
            <w:r w:rsidRPr="00302935">
              <w:rPr>
                <w:rFonts w:ascii="Times New Roman" w:eastAsia="Times New Roman" w:hAnsi="Times New Roman" w:cs="Times New Roman"/>
                <w:bCs/>
                <w:color w:val="auto"/>
              </w:rPr>
              <w:t>, Р. Б.</w:t>
            </w:r>
            <w:r w:rsidRPr="00302935">
              <w:rPr>
                <w:rFonts w:ascii="Times New Roman" w:eastAsia="Times New Roman" w:hAnsi="Times New Roman" w:cs="Times New Roman"/>
                <w:color w:val="auto"/>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302935">
              <w:rPr>
                <w:rFonts w:ascii="Times New Roman" w:eastAsia="Times New Roman" w:hAnsi="Times New Roman" w:cs="Times New Roman"/>
                <w:color w:val="auto"/>
              </w:rPr>
              <w:t>сооружения :</w:t>
            </w:r>
            <w:proofErr w:type="gramEnd"/>
            <w:r w:rsidRPr="00302935">
              <w:rPr>
                <w:rFonts w:ascii="Times New Roman" w:eastAsia="Times New Roman" w:hAnsi="Times New Roman" w:cs="Times New Roman"/>
                <w:color w:val="auto"/>
              </w:rPr>
              <w:t xml:space="preserve"> учебное пособие / Р. Б. </w:t>
            </w:r>
            <w:proofErr w:type="spellStart"/>
            <w:r w:rsidRPr="00302935">
              <w:rPr>
                <w:rFonts w:ascii="Times New Roman" w:eastAsia="Times New Roman" w:hAnsi="Times New Roman" w:cs="Times New Roman"/>
                <w:color w:val="auto"/>
              </w:rPr>
              <w:t>Цаллагова</w:t>
            </w:r>
            <w:proofErr w:type="spellEnd"/>
            <w:r w:rsidRPr="00302935">
              <w:rPr>
                <w:rFonts w:ascii="Times New Roman" w:eastAsia="Times New Roman" w:hAnsi="Times New Roman" w:cs="Times New Roman"/>
                <w:color w:val="auto"/>
              </w:rPr>
              <w:t xml:space="preserve">, В. П. Башмаков, Н. В. Дубкова ; НГУ им. П. Ф. Лесгафта. - Санкт-Петербург, 2014.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ЭЛМАРК (МГАФК) : [сайт]. — </w:t>
            </w:r>
            <w:hyperlink r:id="rId22"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r w:rsidR="00AD1783" w:rsidRPr="00302935" w:rsidTr="006C4B12">
        <w:trPr>
          <w:trHeight w:val="852"/>
        </w:trPr>
        <w:tc>
          <w:tcPr>
            <w:tcW w:w="601" w:type="dxa"/>
          </w:tcPr>
          <w:p w:rsidR="00AD1783" w:rsidRPr="00302935" w:rsidRDefault="00AD1783" w:rsidP="006C4B12">
            <w:pPr>
              <w:jc w:val="both"/>
              <w:rPr>
                <w:rFonts w:ascii="Times New Roman" w:hAnsi="Times New Roman" w:cs="Times New Roman"/>
                <w:spacing w:val="-1"/>
              </w:rPr>
            </w:pPr>
            <w:r>
              <w:rPr>
                <w:rFonts w:ascii="Times New Roman" w:hAnsi="Times New Roman" w:cs="Times New Roman"/>
                <w:spacing w:val="-1"/>
              </w:rPr>
              <w:t>9</w:t>
            </w:r>
            <w:r w:rsidRPr="00302935">
              <w:rPr>
                <w:rFonts w:ascii="Times New Roman" w:hAnsi="Times New Roman" w:cs="Times New Roman"/>
                <w:spacing w:val="-1"/>
              </w:rPr>
              <w:t>.</w:t>
            </w:r>
          </w:p>
        </w:tc>
        <w:tc>
          <w:tcPr>
            <w:tcW w:w="5535" w:type="dxa"/>
          </w:tcPr>
          <w:p w:rsidR="00AD1783" w:rsidRPr="00302935" w:rsidRDefault="00AD1783" w:rsidP="006C4B12">
            <w:pPr>
              <w:widowControl/>
              <w:rPr>
                <w:rFonts w:ascii="Times New Roman" w:eastAsia="Times New Roman" w:hAnsi="Times New Roman" w:cs="Times New Roman"/>
                <w:color w:val="auto"/>
              </w:rPr>
            </w:pPr>
            <w:proofErr w:type="spellStart"/>
            <w:r w:rsidRPr="00302935">
              <w:rPr>
                <w:rFonts w:ascii="Times New Roman" w:eastAsia="Times New Roman" w:hAnsi="Times New Roman" w:cs="Times New Roman"/>
                <w:bCs/>
                <w:color w:val="auto"/>
              </w:rPr>
              <w:t>Цаллагова</w:t>
            </w:r>
            <w:proofErr w:type="spellEnd"/>
            <w:r w:rsidRPr="00302935">
              <w:rPr>
                <w:rFonts w:ascii="Times New Roman" w:eastAsia="Times New Roman" w:hAnsi="Times New Roman" w:cs="Times New Roman"/>
                <w:bCs/>
                <w:color w:val="auto"/>
              </w:rPr>
              <w:t>, Р. Б.</w:t>
            </w:r>
            <w:r w:rsidRPr="00302935">
              <w:rPr>
                <w:rFonts w:ascii="Times New Roman" w:eastAsia="Times New Roman" w:hAnsi="Times New Roman" w:cs="Times New Roman"/>
                <w:color w:val="auto"/>
              </w:rPr>
              <w:t>   Гигиенические основы физкультурно-спортивной деятельности количественная и качественная адекватность питания студента-</w:t>
            </w:r>
            <w:proofErr w:type="gramStart"/>
            <w:r w:rsidRPr="00302935">
              <w:rPr>
                <w:rFonts w:ascii="Times New Roman" w:eastAsia="Times New Roman" w:hAnsi="Times New Roman" w:cs="Times New Roman"/>
                <w:color w:val="auto"/>
              </w:rPr>
              <w:t>спортсмена :</w:t>
            </w:r>
            <w:proofErr w:type="gramEnd"/>
            <w:r w:rsidRPr="00302935">
              <w:rPr>
                <w:rFonts w:ascii="Times New Roman" w:eastAsia="Times New Roman" w:hAnsi="Times New Roman" w:cs="Times New Roman"/>
                <w:color w:val="auto"/>
              </w:rPr>
              <w:t xml:space="preserve"> учебное пособие / Р. Б. </w:t>
            </w:r>
            <w:proofErr w:type="spellStart"/>
            <w:r w:rsidRPr="00302935">
              <w:rPr>
                <w:rFonts w:ascii="Times New Roman" w:eastAsia="Times New Roman" w:hAnsi="Times New Roman" w:cs="Times New Roman"/>
                <w:color w:val="auto"/>
              </w:rPr>
              <w:t>Цаллагова</w:t>
            </w:r>
            <w:proofErr w:type="spellEnd"/>
            <w:r w:rsidRPr="00302935">
              <w:rPr>
                <w:rFonts w:ascii="Times New Roman" w:eastAsia="Times New Roman" w:hAnsi="Times New Roman" w:cs="Times New Roman"/>
                <w:color w:val="auto"/>
              </w:rPr>
              <w:t xml:space="preserve">, В. П. Башмаков, Н. В. Дубкова ; НГУФК им. П. Ф. Лесгафта. - Санкт-Петербург, 2016. - </w:t>
            </w:r>
            <w:proofErr w:type="gramStart"/>
            <w:r w:rsidRPr="00302935">
              <w:rPr>
                <w:rFonts w:ascii="Times New Roman" w:eastAsia="Times New Roman" w:hAnsi="Times New Roman" w:cs="Times New Roman"/>
                <w:color w:val="auto"/>
              </w:rPr>
              <w:t>Библиогр.:</w:t>
            </w:r>
            <w:proofErr w:type="gramEnd"/>
            <w:r w:rsidRPr="00302935">
              <w:rPr>
                <w:rFonts w:ascii="Times New Roman" w:eastAsia="Times New Roman" w:hAnsi="Times New Roman" w:cs="Times New Roman"/>
                <w:color w:val="auto"/>
              </w:rPr>
              <w:t xml:space="preserve"> с. 150-154. - </w:t>
            </w:r>
            <w:proofErr w:type="gramStart"/>
            <w:r w:rsidRPr="00302935">
              <w:rPr>
                <w:rFonts w:ascii="Times New Roman" w:eastAsia="Times New Roman" w:hAnsi="Times New Roman" w:cs="Times New Roman"/>
                <w:color w:val="auto"/>
              </w:rPr>
              <w:t>Текст :</w:t>
            </w:r>
            <w:proofErr w:type="gramEnd"/>
            <w:r w:rsidRPr="00302935">
              <w:rPr>
                <w:rFonts w:ascii="Times New Roman" w:eastAsia="Times New Roman" w:hAnsi="Times New Roman" w:cs="Times New Roman"/>
                <w:color w:val="auto"/>
              </w:rPr>
              <w:t xml:space="preserve"> электронный // Электронно-библиотечная система ЭЛМАРК (МГАФК) : [сайт]. — </w:t>
            </w:r>
            <w:hyperlink r:id="rId23" w:history="1">
              <w:r w:rsidRPr="00302935">
                <w:rPr>
                  <w:rFonts w:ascii="Times New Roman" w:eastAsia="Times New Roman" w:hAnsi="Times New Roman" w:cs="Times New Roman"/>
                  <w:color w:val="0000FF"/>
                  <w:u w:val="single"/>
                </w:rPr>
                <w:t>URL: http://lib.mgafk.ru</w:t>
              </w:r>
            </w:hyperlink>
            <w:r w:rsidRPr="00302935">
              <w:rPr>
                <w:rFonts w:ascii="Times New Roman" w:eastAsia="Times New Roman" w:hAnsi="Times New Roman" w:cs="Times New Roman"/>
                <w:color w:val="auto"/>
              </w:rPr>
              <w:t xml:space="preserve"> (дата обращения: 05.10.2020). — Режим доступа: для </w:t>
            </w:r>
            <w:proofErr w:type="spellStart"/>
            <w:r w:rsidRPr="00302935">
              <w:rPr>
                <w:rFonts w:ascii="Times New Roman" w:eastAsia="Times New Roman" w:hAnsi="Times New Roman" w:cs="Times New Roman"/>
                <w:color w:val="auto"/>
              </w:rPr>
              <w:t>авторизир</w:t>
            </w:r>
            <w:proofErr w:type="spellEnd"/>
            <w:r w:rsidRPr="00302935">
              <w:rPr>
                <w:rFonts w:ascii="Times New Roman" w:eastAsia="Times New Roman" w:hAnsi="Times New Roman" w:cs="Times New Roman"/>
                <w:color w:val="auto"/>
              </w:rPr>
              <w:t xml:space="preserve">. пользователей </w:t>
            </w:r>
          </w:p>
        </w:tc>
        <w:tc>
          <w:tcPr>
            <w:tcW w:w="1609" w:type="dxa"/>
          </w:tcPr>
          <w:p w:rsidR="00AD1783" w:rsidRPr="00302935" w:rsidRDefault="00AD1783" w:rsidP="006C4B12">
            <w:pPr>
              <w:jc w:val="center"/>
              <w:rPr>
                <w:rFonts w:ascii="Times New Roman" w:hAnsi="Times New Roman" w:cs="Times New Roman"/>
                <w:spacing w:val="-1"/>
              </w:rPr>
            </w:pPr>
            <w:r w:rsidRPr="00302935">
              <w:rPr>
                <w:rFonts w:ascii="Times New Roman" w:hAnsi="Times New Roman" w:cs="Times New Roman"/>
                <w:spacing w:val="-1"/>
              </w:rPr>
              <w:t>1</w:t>
            </w:r>
          </w:p>
        </w:tc>
        <w:tc>
          <w:tcPr>
            <w:tcW w:w="1316" w:type="dxa"/>
          </w:tcPr>
          <w:p w:rsidR="00AD1783" w:rsidRPr="00302935" w:rsidRDefault="00AD1783" w:rsidP="006C4B12">
            <w:pPr>
              <w:jc w:val="center"/>
              <w:rPr>
                <w:rFonts w:ascii="Times New Roman" w:hAnsi="Times New Roman" w:cs="Times New Roman"/>
                <w:color w:val="auto"/>
                <w:spacing w:val="-1"/>
              </w:rPr>
            </w:pPr>
            <w:r w:rsidRPr="00302935">
              <w:rPr>
                <w:rFonts w:ascii="Times New Roman" w:hAnsi="Times New Roman" w:cs="Times New Roman"/>
                <w:color w:val="auto"/>
                <w:spacing w:val="-1"/>
              </w:rPr>
              <w:t>-</w:t>
            </w:r>
          </w:p>
        </w:tc>
      </w:tr>
    </w:tbl>
    <w:p w:rsidR="00AD1783" w:rsidRDefault="00AD1783" w:rsidP="00AD1783">
      <w:pPr>
        <w:rPr>
          <w:rFonts w:ascii="Times New Roman" w:hAnsi="Times New Roman" w:cs="Tahoma"/>
          <w:b/>
          <w:color w:val="auto"/>
        </w:rPr>
      </w:pPr>
    </w:p>
    <w:p w:rsidR="00AD1783" w:rsidRPr="009B151E" w:rsidRDefault="00AD1783" w:rsidP="00AD1783">
      <w:pPr>
        <w:ind w:firstLine="709"/>
        <w:rPr>
          <w:rFonts w:ascii="Times New Roman" w:hAnsi="Times New Roman" w:cs="Tahoma"/>
          <w:b/>
          <w:color w:val="auto"/>
          <w:lang w:val="en-US"/>
        </w:rPr>
      </w:pPr>
    </w:p>
    <w:p w:rsidR="00AD1783" w:rsidRDefault="00AD1783" w:rsidP="00AD1783">
      <w:pPr>
        <w:ind w:firstLine="709"/>
        <w:rPr>
          <w:rFonts w:ascii="Times New Roman" w:hAnsi="Times New Roman" w:cs="Tahoma"/>
          <w:i/>
          <w:color w:val="auto"/>
        </w:rPr>
      </w:pPr>
      <w:r>
        <w:rPr>
          <w:rFonts w:ascii="Times New Roman" w:hAnsi="Times New Roman" w:cs="Tahoma"/>
          <w:b/>
          <w:color w:val="auto"/>
        </w:rPr>
        <w:t>7.4. Базы данных, информационно-справочные и поисковые системы</w:t>
      </w:r>
      <w:r>
        <w:rPr>
          <w:rFonts w:ascii="Times New Roman" w:hAnsi="Times New Roman" w:cs="Tahoma"/>
          <w:i/>
          <w:color w:val="auto"/>
        </w:rPr>
        <w:t xml:space="preserve"> </w:t>
      </w:r>
    </w:p>
    <w:p w:rsidR="00AD1783" w:rsidRPr="003D6AF3" w:rsidRDefault="00AD1783" w:rsidP="00AD1783">
      <w:pPr>
        <w:numPr>
          <w:ilvl w:val="0"/>
          <w:numId w:val="6"/>
        </w:numPr>
        <w:spacing w:after="160"/>
        <w:contextualSpacing/>
        <w:jc w:val="both"/>
        <w:rPr>
          <w:rFonts w:ascii="Times New Roman" w:eastAsia="Times New Roman" w:hAnsi="Times New Roman" w:cs="Times New Roman"/>
        </w:rPr>
      </w:pPr>
      <w:r w:rsidRPr="003D6AF3">
        <w:rPr>
          <w:rFonts w:ascii="Times New Roman" w:eastAsia="Times New Roman" w:hAnsi="Times New Roman" w:cs="Times New Roman"/>
        </w:rPr>
        <w:t>Электронная библиотечная система ЭЛМАРК (МГАФК)</w:t>
      </w:r>
      <w:r w:rsidRPr="003D6AF3">
        <w:rPr>
          <w:rFonts w:eastAsia="Times New Roman"/>
        </w:rPr>
        <w:t xml:space="preserve"> </w:t>
      </w:r>
      <w:hyperlink r:id="rId24" w:history="1">
        <w:r w:rsidRPr="003D6AF3">
          <w:rPr>
            <w:rFonts w:ascii="Times New Roman" w:eastAsia="Times New Roman" w:hAnsi="Times New Roman" w:cs="Times New Roman"/>
            <w:color w:val="0066CC"/>
            <w:u w:val="single"/>
            <w:lang w:val="en-US"/>
          </w:rPr>
          <w:t>http</w:t>
        </w:r>
        <w:r w:rsidRPr="003D6AF3">
          <w:rPr>
            <w:rFonts w:ascii="Times New Roman" w:eastAsia="Times New Roman" w:hAnsi="Times New Roman" w:cs="Times New Roman"/>
            <w:color w:val="0066CC"/>
            <w:u w:val="single"/>
          </w:rPr>
          <w:t>://lib.mgafk.ru</w:t>
        </w:r>
      </w:hyperlink>
    </w:p>
    <w:p w:rsidR="00AD1783" w:rsidRPr="003D6AF3" w:rsidRDefault="00AD1783" w:rsidP="00AD1783">
      <w:pPr>
        <w:numPr>
          <w:ilvl w:val="0"/>
          <w:numId w:val="6"/>
        </w:numPr>
        <w:spacing w:after="160"/>
        <w:contextualSpacing/>
        <w:jc w:val="both"/>
        <w:rPr>
          <w:rFonts w:ascii="Times New Roman" w:eastAsia="Times New Roman" w:hAnsi="Times New Roman" w:cs="Times New Roman"/>
        </w:rPr>
      </w:pPr>
      <w:r w:rsidRPr="003D6AF3">
        <w:rPr>
          <w:rFonts w:ascii="Times New Roman" w:eastAsia="Times New Roman" w:hAnsi="Times New Roman" w:cs="Times New Roman"/>
        </w:rPr>
        <w:t xml:space="preserve">Электронно-библиотечная система Elibrary </w:t>
      </w:r>
      <w:hyperlink r:id="rId25" w:history="1">
        <w:r w:rsidRPr="003D6AF3">
          <w:rPr>
            <w:rFonts w:ascii="Times New Roman" w:eastAsia="Times New Roman" w:hAnsi="Times New Roman" w:cs="Times New Roman"/>
            <w:color w:val="0000FF"/>
            <w:u w:val="single"/>
          </w:rPr>
          <w:t>https://elibrary.ru</w:t>
        </w:r>
      </w:hyperlink>
    </w:p>
    <w:p w:rsidR="00AD1783" w:rsidRPr="003D6AF3" w:rsidRDefault="00AD1783" w:rsidP="00AD1783">
      <w:pPr>
        <w:numPr>
          <w:ilvl w:val="0"/>
          <w:numId w:val="6"/>
        </w:numPr>
        <w:spacing w:after="160"/>
        <w:contextualSpacing/>
        <w:jc w:val="both"/>
        <w:rPr>
          <w:rFonts w:ascii="Times New Roman" w:eastAsia="Times New Roman" w:hAnsi="Times New Roman" w:cs="Times New Roman"/>
        </w:rPr>
      </w:pPr>
      <w:r w:rsidRPr="003D6AF3">
        <w:rPr>
          <w:rFonts w:ascii="Times New Roman" w:eastAsia="Times New Roman" w:hAnsi="Times New Roman" w:cs="Times New Roman"/>
        </w:rPr>
        <w:t xml:space="preserve">Электронно-библиотечная система </w:t>
      </w:r>
      <w:proofErr w:type="spellStart"/>
      <w:r w:rsidRPr="003D6AF3">
        <w:rPr>
          <w:rFonts w:ascii="Times New Roman" w:eastAsia="Times New Roman" w:hAnsi="Times New Roman" w:cs="Times New Roman"/>
        </w:rPr>
        <w:t>IPRbooks</w:t>
      </w:r>
      <w:proofErr w:type="spellEnd"/>
      <w:r w:rsidRPr="003D6AF3">
        <w:rPr>
          <w:rFonts w:ascii="Times New Roman" w:eastAsia="Times New Roman" w:hAnsi="Times New Roman" w:cs="Times New Roman"/>
        </w:rPr>
        <w:t xml:space="preserve"> </w:t>
      </w:r>
      <w:hyperlink r:id="rId26" w:history="1">
        <w:r w:rsidRPr="003D6AF3">
          <w:rPr>
            <w:rFonts w:ascii="Times New Roman" w:eastAsia="Times New Roman" w:hAnsi="Times New Roman" w:cs="Times New Roman"/>
            <w:color w:val="0000FF"/>
            <w:u w:val="single"/>
          </w:rPr>
          <w:t>http://www.iprbookshop.ru</w:t>
        </w:r>
      </w:hyperlink>
    </w:p>
    <w:p w:rsidR="00AD1783" w:rsidRPr="003D6AF3" w:rsidRDefault="00AD1783" w:rsidP="00AD1783">
      <w:pPr>
        <w:numPr>
          <w:ilvl w:val="0"/>
          <w:numId w:val="6"/>
        </w:numPr>
        <w:autoSpaceDE w:val="0"/>
        <w:autoSpaceDN w:val="0"/>
        <w:adjustRightInd w:val="0"/>
        <w:spacing w:after="160"/>
        <w:contextualSpacing/>
        <w:rPr>
          <w:rFonts w:ascii="Times New Roman" w:eastAsia="Times New Roman" w:hAnsi="Times New Roman" w:cs="Times New Roman"/>
        </w:rPr>
      </w:pPr>
      <w:r w:rsidRPr="003D6AF3">
        <w:rPr>
          <w:rFonts w:ascii="Times New Roman" w:eastAsia="Times New Roman" w:hAnsi="Times New Roman" w:cs="Times New Roman"/>
        </w:rPr>
        <w:t>Электронно-библиотечная система «</w:t>
      </w:r>
      <w:proofErr w:type="spellStart"/>
      <w:r w:rsidRPr="003D6AF3">
        <w:rPr>
          <w:rFonts w:ascii="Times New Roman" w:eastAsia="Times New Roman" w:hAnsi="Times New Roman" w:cs="Times New Roman"/>
        </w:rPr>
        <w:t>Юрайт</w:t>
      </w:r>
      <w:proofErr w:type="spellEnd"/>
      <w:r w:rsidRPr="003D6AF3">
        <w:rPr>
          <w:rFonts w:ascii="Times New Roman" w:eastAsia="Times New Roman" w:hAnsi="Times New Roman" w:cs="Times New Roman"/>
        </w:rPr>
        <w:t xml:space="preserve">» </w:t>
      </w:r>
      <w:hyperlink r:id="rId27" w:history="1">
        <w:r w:rsidRPr="003D6AF3">
          <w:rPr>
            <w:rFonts w:ascii="Times New Roman" w:eastAsia="Times New Roman" w:hAnsi="Times New Roman" w:cs="Times New Roman"/>
            <w:color w:val="0563C1"/>
            <w:u w:val="single"/>
          </w:rPr>
          <w:t>https://urait.ru/</w:t>
        </w:r>
      </w:hyperlink>
    </w:p>
    <w:p w:rsidR="00AD1783" w:rsidRPr="003D6AF3" w:rsidRDefault="00AD1783" w:rsidP="00AD1783">
      <w:pPr>
        <w:numPr>
          <w:ilvl w:val="0"/>
          <w:numId w:val="6"/>
        </w:numPr>
        <w:autoSpaceDE w:val="0"/>
        <w:autoSpaceDN w:val="0"/>
        <w:adjustRightInd w:val="0"/>
        <w:spacing w:after="160"/>
        <w:contextualSpacing/>
        <w:rPr>
          <w:rFonts w:ascii="Times New Roman" w:eastAsia="Times New Roman" w:hAnsi="Times New Roman" w:cs="Times New Roman"/>
        </w:rPr>
      </w:pPr>
      <w:r w:rsidRPr="003D6AF3">
        <w:rPr>
          <w:rFonts w:ascii="Times New Roman" w:eastAsia="Times New Roman" w:hAnsi="Times New Roman" w:cs="Times New Roman"/>
        </w:rPr>
        <w:t xml:space="preserve">Электронно-библиотечная система РУКОНТ </w:t>
      </w:r>
      <w:hyperlink r:id="rId28" w:history="1">
        <w:r w:rsidRPr="003D6AF3">
          <w:rPr>
            <w:rFonts w:ascii="Times New Roman" w:eastAsia="Times New Roman" w:hAnsi="Times New Roman" w:cs="Times New Roman"/>
            <w:color w:val="0563C1"/>
            <w:u w:val="single"/>
          </w:rPr>
          <w:t>https://lib.rucont.ru</w:t>
        </w:r>
      </w:hyperlink>
    </w:p>
    <w:p w:rsidR="00AD1783" w:rsidRPr="00813D56" w:rsidRDefault="00AD1783" w:rsidP="00AD1783">
      <w:pPr>
        <w:ind w:firstLine="709"/>
        <w:rPr>
          <w:rFonts w:ascii="Times New Roman" w:hAnsi="Times New Roman" w:cs="Tahoma"/>
          <w:b/>
          <w:color w:val="auto"/>
        </w:rPr>
      </w:pPr>
    </w:p>
    <w:p w:rsidR="00AD1783" w:rsidRDefault="00AD1783" w:rsidP="00AD1783">
      <w:pPr>
        <w:ind w:firstLine="709"/>
        <w:jc w:val="both"/>
        <w:rPr>
          <w:rFonts w:ascii="Times New Roman" w:hAnsi="Times New Roman" w:cs="Times New Roman"/>
          <w:color w:val="auto"/>
        </w:rPr>
      </w:pPr>
      <w:r>
        <w:rPr>
          <w:rFonts w:ascii="Times New Roman" w:hAnsi="Times New Roman" w:cs="Tahoma"/>
          <w:b/>
          <w:color w:val="auto"/>
        </w:rPr>
        <w:t xml:space="preserve">7.5. Перечень ресурсов информационно-коммуникационной сети «Интернет», </w:t>
      </w:r>
      <w:r>
        <w:rPr>
          <w:rFonts w:ascii="Times New Roman" w:hAnsi="Times New Roman" w:cs="Tahoma"/>
          <w:color w:val="auto"/>
        </w:rPr>
        <w:t>необходимой для освоения дисциплины</w:t>
      </w:r>
      <w:r>
        <w:rPr>
          <w:rFonts w:ascii="Times New Roman" w:hAnsi="Times New Roman" w:cs="Tahoma"/>
          <w:b/>
          <w:color w:val="auto"/>
        </w:rPr>
        <w:t>:</w:t>
      </w:r>
      <w:r w:rsidRPr="00156E3B">
        <w:rPr>
          <w:rFonts w:ascii="Times New Roman" w:hAnsi="Times New Roman" w:cs="Times New Roman"/>
          <w:color w:val="auto"/>
        </w:rPr>
        <w:t xml:space="preserve"> </w:t>
      </w:r>
    </w:p>
    <w:p w:rsidR="00AD1783" w:rsidRPr="003D6AF3" w:rsidRDefault="00AD1783" w:rsidP="00AD1783">
      <w:pPr>
        <w:autoSpaceDE w:val="0"/>
        <w:autoSpaceDN w:val="0"/>
        <w:adjustRightInd w:val="0"/>
        <w:spacing w:after="160"/>
        <w:ind w:left="709"/>
        <w:contextualSpacing/>
        <w:rPr>
          <w:rFonts w:ascii="Times New Roman" w:hAnsi="Times New Roman" w:cs="Times New Roman"/>
          <w:color w:val="2F2F2F"/>
          <w:lang w:eastAsia="en-US"/>
        </w:rPr>
      </w:pPr>
      <w:r>
        <w:rPr>
          <w:rFonts w:ascii="Times New Roman" w:hAnsi="Times New Roman" w:cs="Times New Roman"/>
          <w:color w:val="2F2F2F"/>
          <w:lang w:eastAsia="en-US"/>
        </w:rPr>
        <w:t xml:space="preserve">1. </w:t>
      </w:r>
      <w:r w:rsidRPr="003D6AF3">
        <w:rPr>
          <w:rFonts w:ascii="Times New Roman" w:hAnsi="Times New Roman" w:cs="Times New Roman"/>
          <w:color w:val="2F2F2F"/>
          <w:lang w:eastAsia="en-US"/>
        </w:rPr>
        <w:t xml:space="preserve">Министерство </w:t>
      </w:r>
      <w:r w:rsidR="00A41FE6">
        <w:rPr>
          <w:rFonts w:ascii="Times New Roman" w:hAnsi="Times New Roman" w:cs="Times New Roman"/>
          <w:color w:val="2F2F2F"/>
          <w:lang w:eastAsia="en-US"/>
        </w:rPr>
        <w:t xml:space="preserve">науки и высшего </w:t>
      </w:r>
      <w:r w:rsidRPr="003D6AF3">
        <w:rPr>
          <w:rFonts w:ascii="Times New Roman" w:hAnsi="Times New Roman" w:cs="Times New Roman"/>
          <w:color w:val="2F2F2F"/>
          <w:lang w:eastAsia="en-US"/>
        </w:rPr>
        <w:t xml:space="preserve">образования Российской Федерации </w:t>
      </w:r>
      <w:hyperlink r:id="rId29" w:history="1">
        <w:r w:rsidRPr="003D6AF3">
          <w:rPr>
            <w:rFonts w:ascii="Times New Roman" w:hAnsi="Times New Roman" w:cs="Times New Roman"/>
            <w:color w:val="0066CC"/>
            <w:u w:val="single"/>
            <w:lang w:eastAsia="en-US"/>
          </w:rPr>
          <w:t>https://minobrnauki.gov.ru/</w:t>
        </w:r>
      </w:hyperlink>
    </w:p>
    <w:p w:rsidR="00AD1783" w:rsidRPr="003D6AF3" w:rsidRDefault="00AD1783" w:rsidP="00AD1783">
      <w:pPr>
        <w:autoSpaceDE w:val="0"/>
        <w:autoSpaceDN w:val="0"/>
        <w:adjustRightInd w:val="0"/>
        <w:spacing w:after="160"/>
        <w:ind w:left="709"/>
        <w:contextualSpacing/>
        <w:rPr>
          <w:rFonts w:ascii="Times New Roman" w:hAnsi="Times New Roman" w:cs="Times New Roman"/>
          <w:color w:val="2F2F2F"/>
          <w:lang w:eastAsia="en-US"/>
        </w:rPr>
      </w:pPr>
      <w:r>
        <w:rPr>
          <w:rFonts w:ascii="Times New Roman" w:hAnsi="Times New Roman" w:cs="Times New Roman"/>
          <w:color w:val="2F2F2F"/>
          <w:lang w:eastAsia="en-US"/>
        </w:rPr>
        <w:t xml:space="preserve">2. </w:t>
      </w:r>
      <w:r w:rsidRPr="003D6AF3">
        <w:rPr>
          <w:rFonts w:ascii="Times New Roman" w:hAnsi="Times New Roman" w:cs="Times New Roman"/>
          <w:color w:val="2F2F2F"/>
          <w:lang w:eastAsia="en-US"/>
        </w:rPr>
        <w:t xml:space="preserve">Федеральная служба по надзору в сфере образования и науки </w:t>
      </w:r>
      <w:hyperlink r:id="rId30" w:history="1">
        <w:r w:rsidRPr="003D6AF3">
          <w:rPr>
            <w:rFonts w:ascii="Times New Roman" w:hAnsi="Times New Roman" w:cs="Times New Roman"/>
            <w:color w:val="0066CC"/>
            <w:u w:val="single"/>
            <w:lang w:eastAsia="en-US"/>
          </w:rPr>
          <w:t>http://obrnadzor.gov.ru/ru/</w:t>
        </w:r>
      </w:hyperlink>
    </w:p>
    <w:p w:rsidR="00AD1783" w:rsidRPr="003D6AF3" w:rsidRDefault="00AD1783" w:rsidP="00AD1783">
      <w:pPr>
        <w:autoSpaceDE w:val="0"/>
        <w:autoSpaceDN w:val="0"/>
        <w:adjustRightInd w:val="0"/>
        <w:spacing w:after="160"/>
        <w:ind w:left="709"/>
        <w:contextualSpacing/>
        <w:rPr>
          <w:rFonts w:ascii="Times New Roman" w:hAnsi="Times New Roman" w:cs="Times New Roman"/>
          <w:color w:val="2F2F2F"/>
          <w:lang w:eastAsia="en-US"/>
        </w:rPr>
      </w:pPr>
      <w:r>
        <w:rPr>
          <w:rFonts w:ascii="Times New Roman" w:hAnsi="Times New Roman" w:cs="Times New Roman"/>
          <w:color w:val="2F2F2F"/>
          <w:lang w:eastAsia="en-US"/>
        </w:rPr>
        <w:t xml:space="preserve">3. </w:t>
      </w:r>
      <w:r w:rsidRPr="003D6AF3">
        <w:rPr>
          <w:rFonts w:ascii="Times New Roman" w:hAnsi="Times New Roman" w:cs="Times New Roman"/>
          <w:color w:val="2F2F2F"/>
          <w:lang w:eastAsia="en-US"/>
        </w:rPr>
        <w:t xml:space="preserve">Федеральный портал «Российское образование» </w:t>
      </w:r>
      <w:hyperlink r:id="rId31" w:history="1">
        <w:r w:rsidRPr="003D6AF3">
          <w:rPr>
            <w:rFonts w:ascii="Times New Roman" w:hAnsi="Times New Roman" w:cs="Times New Roman"/>
            <w:color w:val="0000FF"/>
            <w:u w:val="single"/>
            <w:lang w:eastAsia="en-US"/>
          </w:rPr>
          <w:t>http://www.edu.ru</w:t>
        </w:r>
      </w:hyperlink>
    </w:p>
    <w:p w:rsidR="00AD1783" w:rsidRPr="003D6AF3" w:rsidRDefault="00AD1783" w:rsidP="00AD1783">
      <w:pPr>
        <w:autoSpaceDE w:val="0"/>
        <w:autoSpaceDN w:val="0"/>
        <w:adjustRightInd w:val="0"/>
        <w:spacing w:after="160" w:line="259" w:lineRule="auto"/>
        <w:ind w:left="709"/>
        <w:contextualSpacing/>
        <w:rPr>
          <w:rFonts w:ascii="Times New Roman" w:hAnsi="Times New Roman" w:cs="Times New Roman"/>
          <w:lang w:eastAsia="en-US"/>
        </w:rPr>
      </w:pPr>
      <w:r>
        <w:rPr>
          <w:rFonts w:ascii="Times New Roman" w:hAnsi="Times New Roman" w:cs="Times New Roman"/>
          <w:color w:val="2F2F2F"/>
          <w:lang w:eastAsia="en-US"/>
        </w:rPr>
        <w:t xml:space="preserve">4. </w:t>
      </w:r>
      <w:r w:rsidRPr="003D6AF3">
        <w:rPr>
          <w:rFonts w:ascii="Times New Roman" w:hAnsi="Times New Roman" w:cs="Times New Roman"/>
          <w:color w:val="2F2F2F"/>
          <w:lang w:eastAsia="en-US"/>
        </w:rPr>
        <w:t xml:space="preserve">Информационная система «Единое окно доступа к образовательным ресурсам» </w:t>
      </w:r>
      <w:hyperlink r:id="rId32" w:history="1">
        <w:r w:rsidRPr="003D6AF3">
          <w:rPr>
            <w:rFonts w:ascii="Times New Roman" w:hAnsi="Times New Roman" w:cs="Times New Roman"/>
            <w:color w:val="0000FF"/>
            <w:u w:val="single"/>
            <w:lang w:eastAsia="en-US"/>
          </w:rPr>
          <w:t>http://window.edu.ru</w:t>
        </w:r>
      </w:hyperlink>
    </w:p>
    <w:p w:rsidR="00AD1783" w:rsidRPr="003D6AF3" w:rsidRDefault="00AD1783" w:rsidP="00AD1783">
      <w:pPr>
        <w:autoSpaceDE w:val="0"/>
        <w:autoSpaceDN w:val="0"/>
        <w:adjustRightInd w:val="0"/>
        <w:spacing w:after="160" w:line="259" w:lineRule="auto"/>
        <w:ind w:left="709"/>
        <w:contextualSpacing/>
        <w:rPr>
          <w:rFonts w:ascii="Times New Roman" w:eastAsia="Times New Roman" w:hAnsi="Times New Roman" w:cs="Times New Roman"/>
        </w:rPr>
      </w:pPr>
      <w:r>
        <w:rPr>
          <w:rFonts w:ascii="Times New Roman" w:hAnsi="Times New Roman" w:cs="Times New Roman"/>
          <w:color w:val="2F2F2F"/>
          <w:lang w:eastAsia="en-US"/>
        </w:rPr>
        <w:t xml:space="preserve">5. </w:t>
      </w:r>
      <w:r w:rsidRPr="003D6AF3">
        <w:rPr>
          <w:rFonts w:ascii="Times New Roman" w:hAnsi="Times New Roman" w:cs="Times New Roman"/>
          <w:color w:val="2F2F2F"/>
          <w:lang w:eastAsia="en-US"/>
        </w:rPr>
        <w:t xml:space="preserve">Федеральный центр и информационно-образовательных ресурсов </w:t>
      </w:r>
      <w:hyperlink r:id="rId33" w:history="1">
        <w:r w:rsidRPr="003D6AF3">
          <w:rPr>
            <w:rFonts w:ascii="Times New Roman" w:hAnsi="Times New Roman" w:cs="Times New Roman"/>
            <w:color w:val="0000FF"/>
            <w:u w:val="single"/>
            <w:lang w:eastAsia="en-US"/>
          </w:rPr>
          <w:t>http://fcior.edu.ru</w:t>
        </w:r>
      </w:hyperlink>
    </w:p>
    <w:p w:rsidR="00643A19" w:rsidRPr="00AD1783" w:rsidRDefault="00AD1783" w:rsidP="00AD1783">
      <w:pPr>
        <w:autoSpaceDE w:val="0"/>
        <w:autoSpaceDN w:val="0"/>
        <w:adjustRightInd w:val="0"/>
        <w:spacing w:after="160" w:line="259" w:lineRule="auto"/>
        <w:ind w:left="709"/>
        <w:contextualSpacing/>
        <w:rPr>
          <w:rFonts w:ascii="Times New Roman" w:eastAsia="Times New Roman" w:hAnsi="Times New Roman" w:cs="Times New Roman"/>
        </w:rPr>
      </w:pPr>
      <w:r>
        <w:rPr>
          <w:rFonts w:ascii="Times New Roman" w:eastAsia="Times New Roman" w:hAnsi="Times New Roman" w:cs="Times New Roman"/>
        </w:rPr>
        <w:t xml:space="preserve">6. </w:t>
      </w:r>
      <w:r w:rsidRPr="003D6AF3">
        <w:rPr>
          <w:rFonts w:ascii="Times New Roman" w:eastAsia="Times New Roman" w:hAnsi="Times New Roman" w:cs="Times New Roman"/>
        </w:rPr>
        <w:t xml:space="preserve">Министерство спорта Российской Федерации </w:t>
      </w:r>
      <w:hyperlink r:id="rId34" w:history="1">
        <w:r w:rsidRPr="003D6AF3">
          <w:rPr>
            <w:rFonts w:ascii="Times New Roman" w:eastAsia="Times New Roman" w:hAnsi="Times New Roman" w:cs="Times New Roman"/>
            <w:color w:val="0563C1"/>
            <w:u w:val="single"/>
          </w:rPr>
          <w:t>https://minsport.gov.ru/</w:t>
        </w:r>
      </w:hyperlink>
    </w:p>
    <w:p w:rsidR="00643A19" w:rsidRPr="00B86041" w:rsidRDefault="00643A19">
      <w:pPr>
        <w:rPr>
          <w:color w:val="auto"/>
        </w:rPr>
      </w:pPr>
    </w:p>
    <w:p w:rsidR="00D5348A" w:rsidRPr="00B86041" w:rsidRDefault="00D5348A" w:rsidP="00D5348A">
      <w:pPr>
        <w:numPr>
          <w:ilvl w:val="0"/>
          <w:numId w:val="5"/>
        </w:numPr>
        <w:rPr>
          <w:rFonts w:ascii="Times New Roman" w:hAnsi="Times New Roman"/>
          <w:b/>
          <w:color w:val="auto"/>
        </w:rPr>
      </w:pPr>
      <w:r w:rsidRPr="00B86041">
        <w:rPr>
          <w:rFonts w:ascii="Times New Roman" w:hAnsi="Times New Roman"/>
          <w:b/>
          <w:color w:val="auto"/>
        </w:rPr>
        <w:t>Использование современных образовательных технологий</w:t>
      </w:r>
    </w:p>
    <w:p w:rsidR="00D5348A" w:rsidRDefault="00D5348A" w:rsidP="00D5348A">
      <w:pPr>
        <w:rPr>
          <w:rFonts w:ascii="Times New Roman" w:hAnsi="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132"/>
        <w:gridCol w:w="5406"/>
        <w:gridCol w:w="1173"/>
      </w:tblGrid>
      <w:tr w:rsidR="00D5348A" w:rsidRPr="00734C11" w:rsidTr="00D5348A">
        <w:tc>
          <w:tcPr>
            <w:tcW w:w="634" w:type="dxa"/>
          </w:tcPr>
          <w:p w:rsidR="00D5348A" w:rsidRPr="00734C11" w:rsidRDefault="00D5348A" w:rsidP="00D5348A">
            <w:pPr>
              <w:jc w:val="both"/>
              <w:rPr>
                <w:rFonts w:ascii="Times New Roman" w:hAnsi="Times New Roman" w:cs="Times New Roman"/>
              </w:rPr>
            </w:pPr>
            <w:r w:rsidRPr="00734C11">
              <w:rPr>
                <w:rFonts w:ascii="Times New Roman" w:hAnsi="Times New Roman" w:cs="Times New Roman"/>
              </w:rPr>
              <w:t>№</w:t>
            </w:r>
          </w:p>
        </w:tc>
        <w:tc>
          <w:tcPr>
            <w:tcW w:w="2132" w:type="dxa"/>
          </w:tcPr>
          <w:p w:rsidR="00D5348A" w:rsidRPr="00734C11" w:rsidRDefault="00D5348A" w:rsidP="00D5348A">
            <w:pPr>
              <w:jc w:val="both"/>
              <w:rPr>
                <w:rFonts w:ascii="Times New Roman" w:hAnsi="Times New Roman" w:cs="Times New Roman"/>
              </w:rPr>
            </w:pPr>
            <w:r>
              <w:rPr>
                <w:rFonts w:ascii="Times New Roman" w:hAnsi="Times New Roman" w:cs="Times New Roman"/>
              </w:rPr>
              <w:t xml:space="preserve">Раздел </w:t>
            </w:r>
            <w:r w:rsidRPr="00734C11">
              <w:rPr>
                <w:rFonts w:ascii="Times New Roman" w:hAnsi="Times New Roman" w:cs="Times New Roman"/>
              </w:rPr>
              <w:t>дисциплины</w:t>
            </w:r>
          </w:p>
        </w:tc>
        <w:tc>
          <w:tcPr>
            <w:tcW w:w="5406" w:type="dxa"/>
          </w:tcPr>
          <w:p w:rsidR="00D5348A" w:rsidRPr="00734C11" w:rsidRDefault="00D5348A" w:rsidP="00D5348A">
            <w:pPr>
              <w:jc w:val="center"/>
              <w:rPr>
                <w:rFonts w:ascii="Times New Roman" w:hAnsi="Times New Roman" w:cs="Times New Roman"/>
              </w:rPr>
            </w:pPr>
            <w:r w:rsidRPr="00734C11">
              <w:rPr>
                <w:rFonts w:ascii="Times New Roman" w:hAnsi="Times New Roman" w:cs="Times New Roman"/>
              </w:rPr>
              <w:t>Форма занятий с использованием активных и интерактивных образовательных технологий</w:t>
            </w:r>
          </w:p>
        </w:tc>
        <w:tc>
          <w:tcPr>
            <w:tcW w:w="1173" w:type="dxa"/>
          </w:tcPr>
          <w:p w:rsidR="00D5348A" w:rsidRPr="00734C11" w:rsidRDefault="00D5348A" w:rsidP="00D5348A">
            <w:pPr>
              <w:jc w:val="center"/>
              <w:rPr>
                <w:rFonts w:ascii="Times New Roman" w:hAnsi="Times New Roman" w:cs="Times New Roman"/>
              </w:rPr>
            </w:pPr>
            <w:r w:rsidRPr="00734C11">
              <w:rPr>
                <w:rFonts w:ascii="Times New Roman" w:hAnsi="Times New Roman" w:cs="Times New Roman"/>
              </w:rPr>
              <w:t>Трудо-</w:t>
            </w:r>
          </w:p>
          <w:p w:rsidR="00D5348A" w:rsidRPr="00734C11" w:rsidRDefault="00D5348A" w:rsidP="00D5348A">
            <w:pPr>
              <w:jc w:val="center"/>
              <w:rPr>
                <w:rFonts w:ascii="Times New Roman" w:hAnsi="Times New Roman" w:cs="Times New Roman"/>
                <w:b/>
              </w:rPr>
            </w:pPr>
            <w:r w:rsidRPr="00734C11">
              <w:rPr>
                <w:rFonts w:ascii="Times New Roman" w:hAnsi="Times New Roman" w:cs="Times New Roman"/>
              </w:rPr>
              <w:t>емкость</w:t>
            </w:r>
          </w:p>
          <w:p w:rsidR="00D5348A" w:rsidRPr="00734C11" w:rsidRDefault="00D5348A" w:rsidP="00D5348A">
            <w:pPr>
              <w:jc w:val="center"/>
              <w:rPr>
                <w:rFonts w:ascii="Times New Roman" w:hAnsi="Times New Roman" w:cs="Times New Roman"/>
              </w:rPr>
            </w:pPr>
            <w:r w:rsidRPr="00734C11">
              <w:rPr>
                <w:rFonts w:ascii="Times New Roman" w:hAnsi="Times New Roman" w:cs="Times New Roman"/>
              </w:rPr>
              <w:t>(час.)</w:t>
            </w:r>
          </w:p>
        </w:tc>
      </w:tr>
      <w:tr w:rsidR="00D5348A" w:rsidRPr="00734C11" w:rsidTr="00D5348A">
        <w:tc>
          <w:tcPr>
            <w:tcW w:w="634" w:type="dxa"/>
          </w:tcPr>
          <w:p w:rsidR="00D5348A" w:rsidRPr="00734C11" w:rsidRDefault="00643A19" w:rsidP="00D5348A">
            <w:pPr>
              <w:jc w:val="both"/>
              <w:rPr>
                <w:rFonts w:ascii="Times New Roman" w:hAnsi="Times New Roman" w:cs="Times New Roman"/>
              </w:rPr>
            </w:pPr>
            <w:r>
              <w:rPr>
                <w:rFonts w:ascii="Times New Roman" w:hAnsi="Times New Roman" w:cs="Times New Roman"/>
              </w:rPr>
              <w:t>2</w:t>
            </w:r>
            <w:r w:rsidR="00B86041">
              <w:rPr>
                <w:rFonts w:ascii="Times New Roman" w:hAnsi="Times New Roman" w:cs="Times New Roman"/>
              </w:rPr>
              <w:t>.</w:t>
            </w:r>
          </w:p>
        </w:tc>
        <w:tc>
          <w:tcPr>
            <w:tcW w:w="2132" w:type="dxa"/>
          </w:tcPr>
          <w:p w:rsidR="00D5348A" w:rsidRPr="00734C11" w:rsidRDefault="00C35947" w:rsidP="00D5348A">
            <w:pPr>
              <w:jc w:val="both"/>
              <w:rPr>
                <w:rFonts w:ascii="Times New Roman" w:hAnsi="Times New Roman" w:cs="Times New Roman"/>
              </w:rPr>
            </w:pPr>
            <w:r w:rsidRPr="00C35947">
              <w:rPr>
                <w:rFonts w:ascii="Times New Roman" w:hAnsi="Times New Roman" w:cs="Times New Roman"/>
              </w:rPr>
              <w:t>Концепция утомления и восстановления</w:t>
            </w:r>
          </w:p>
        </w:tc>
        <w:tc>
          <w:tcPr>
            <w:tcW w:w="5406" w:type="dxa"/>
          </w:tcPr>
          <w:p w:rsidR="00D5348A" w:rsidRPr="00734C11" w:rsidRDefault="00C35947" w:rsidP="00AE0B1D">
            <w:pPr>
              <w:rPr>
                <w:rFonts w:ascii="Times New Roman" w:hAnsi="Times New Roman" w:cs="Times New Roman"/>
                <w:b/>
              </w:rPr>
            </w:pPr>
            <w:r w:rsidRPr="00AE0B1D">
              <w:rPr>
                <w:rFonts w:ascii="Times New Roman" w:hAnsi="Times New Roman" w:cs="Times New Roman"/>
              </w:rPr>
              <w:t>Межгрупповой диалог</w:t>
            </w:r>
            <w:r w:rsidR="00742E06" w:rsidRPr="00AE0B1D">
              <w:rPr>
                <w:rFonts w:ascii="Times New Roman" w:hAnsi="Times New Roman" w:cs="Times New Roman"/>
              </w:rPr>
              <w:t>:</w:t>
            </w:r>
            <w:r w:rsidR="00AD1783">
              <w:rPr>
                <w:rFonts w:ascii="Times New Roman" w:hAnsi="Times New Roman" w:cs="Times New Roman"/>
              </w:rPr>
              <w:t xml:space="preserve"> </w:t>
            </w:r>
            <w:r w:rsidR="00B86041" w:rsidRPr="00742E06">
              <w:rPr>
                <w:rFonts w:ascii="Times New Roman" w:hAnsi="Times New Roman" w:cs="Times New Roman"/>
              </w:rPr>
              <w:t>Современные направления применения средств восстановления в системе спортивной тренировки</w:t>
            </w:r>
          </w:p>
        </w:tc>
        <w:tc>
          <w:tcPr>
            <w:tcW w:w="1173" w:type="dxa"/>
          </w:tcPr>
          <w:p w:rsidR="00D5348A" w:rsidRPr="00734C11" w:rsidRDefault="00AE0B1D" w:rsidP="00D5348A">
            <w:pPr>
              <w:jc w:val="center"/>
              <w:rPr>
                <w:rFonts w:ascii="Times New Roman" w:hAnsi="Times New Roman" w:cs="Times New Roman"/>
              </w:rPr>
            </w:pPr>
            <w:r>
              <w:rPr>
                <w:rFonts w:ascii="Times New Roman" w:hAnsi="Times New Roman" w:cs="Times New Roman"/>
              </w:rPr>
              <w:t>2</w:t>
            </w:r>
          </w:p>
        </w:tc>
      </w:tr>
      <w:tr w:rsidR="00D5348A" w:rsidRPr="00734C11" w:rsidTr="00D5348A">
        <w:tc>
          <w:tcPr>
            <w:tcW w:w="634" w:type="dxa"/>
          </w:tcPr>
          <w:p w:rsidR="00D5348A" w:rsidRPr="00734C11" w:rsidRDefault="00643A19" w:rsidP="00D5348A">
            <w:pPr>
              <w:jc w:val="both"/>
              <w:rPr>
                <w:rFonts w:ascii="Times New Roman" w:hAnsi="Times New Roman" w:cs="Times New Roman"/>
              </w:rPr>
            </w:pPr>
            <w:r>
              <w:rPr>
                <w:rFonts w:ascii="Times New Roman" w:hAnsi="Times New Roman" w:cs="Times New Roman"/>
              </w:rPr>
              <w:t>5</w:t>
            </w:r>
            <w:r w:rsidR="00B86041">
              <w:rPr>
                <w:rFonts w:ascii="Times New Roman" w:hAnsi="Times New Roman" w:cs="Times New Roman"/>
              </w:rPr>
              <w:t>.</w:t>
            </w:r>
          </w:p>
        </w:tc>
        <w:tc>
          <w:tcPr>
            <w:tcW w:w="2132" w:type="dxa"/>
          </w:tcPr>
          <w:p w:rsidR="00D5348A" w:rsidRPr="00734C11" w:rsidRDefault="00C35947" w:rsidP="00D5348A">
            <w:pPr>
              <w:jc w:val="both"/>
              <w:rPr>
                <w:rFonts w:ascii="Times New Roman" w:hAnsi="Times New Roman" w:cs="Times New Roman"/>
              </w:rPr>
            </w:pPr>
            <w:r w:rsidRPr="00C35947">
              <w:rPr>
                <w:rFonts w:ascii="Times New Roman" w:hAnsi="Times New Roman" w:cs="Times New Roman"/>
              </w:rPr>
              <w:t>Физические методы восстановления.</w:t>
            </w:r>
          </w:p>
        </w:tc>
        <w:tc>
          <w:tcPr>
            <w:tcW w:w="5406" w:type="dxa"/>
          </w:tcPr>
          <w:p w:rsidR="00D5348A" w:rsidRPr="00B86041" w:rsidRDefault="00B86041" w:rsidP="00D5348A">
            <w:pPr>
              <w:jc w:val="both"/>
              <w:rPr>
                <w:rFonts w:ascii="Times New Roman" w:hAnsi="Times New Roman" w:cs="Times New Roman"/>
              </w:rPr>
            </w:pPr>
            <w:r w:rsidRPr="00B86041">
              <w:rPr>
                <w:rFonts w:ascii="Times New Roman" w:hAnsi="Times New Roman" w:cs="Times New Roman"/>
              </w:rPr>
              <w:t>Практическое</w:t>
            </w:r>
            <w:r w:rsidR="00C35947" w:rsidRPr="00B86041">
              <w:rPr>
                <w:rFonts w:ascii="Times New Roman" w:hAnsi="Times New Roman" w:cs="Times New Roman"/>
              </w:rPr>
              <w:t xml:space="preserve"> занятие</w:t>
            </w:r>
            <w:r w:rsidRPr="00B86041">
              <w:rPr>
                <w:rFonts w:ascii="Times New Roman" w:hAnsi="Times New Roman" w:cs="Times New Roman"/>
              </w:rPr>
              <w:t>:</w:t>
            </w:r>
            <w:r w:rsidR="00C35947" w:rsidRPr="00B86041">
              <w:rPr>
                <w:rFonts w:ascii="Times New Roman" w:hAnsi="Times New Roman" w:cs="Times New Roman"/>
              </w:rPr>
              <w:t xml:space="preserve"> «Составление плана восстановительных мероприятий в определенный этап подготовки и для определенного контингента спортсменов». Совместное обсуждение, определение недостатков, оценка</w:t>
            </w:r>
          </w:p>
        </w:tc>
        <w:tc>
          <w:tcPr>
            <w:tcW w:w="1173" w:type="dxa"/>
          </w:tcPr>
          <w:p w:rsidR="00D5348A" w:rsidRPr="00734C11" w:rsidRDefault="00B86041" w:rsidP="00D5348A">
            <w:pPr>
              <w:jc w:val="center"/>
              <w:rPr>
                <w:rFonts w:ascii="Times New Roman" w:hAnsi="Times New Roman" w:cs="Times New Roman"/>
              </w:rPr>
            </w:pPr>
            <w:r>
              <w:rPr>
                <w:rFonts w:ascii="Times New Roman" w:hAnsi="Times New Roman" w:cs="Times New Roman"/>
              </w:rPr>
              <w:t>2</w:t>
            </w:r>
          </w:p>
        </w:tc>
      </w:tr>
      <w:tr w:rsidR="00B86041" w:rsidRPr="00734C11" w:rsidTr="00D5348A">
        <w:tc>
          <w:tcPr>
            <w:tcW w:w="634" w:type="dxa"/>
          </w:tcPr>
          <w:p w:rsidR="00B86041" w:rsidRPr="00734C11" w:rsidRDefault="00643A19" w:rsidP="00D5348A">
            <w:pPr>
              <w:jc w:val="both"/>
              <w:rPr>
                <w:rFonts w:ascii="Times New Roman" w:hAnsi="Times New Roman" w:cs="Times New Roman"/>
              </w:rPr>
            </w:pPr>
            <w:r>
              <w:rPr>
                <w:rFonts w:ascii="Times New Roman" w:hAnsi="Times New Roman" w:cs="Times New Roman"/>
              </w:rPr>
              <w:t>6</w:t>
            </w:r>
          </w:p>
        </w:tc>
        <w:tc>
          <w:tcPr>
            <w:tcW w:w="2132" w:type="dxa"/>
          </w:tcPr>
          <w:p w:rsidR="00B86041" w:rsidRPr="00C35947" w:rsidRDefault="00B86041" w:rsidP="00D5348A">
            <w:pPr>
              <w:jc w:val="both"/>
              <w:rPr>
                <w:rFonts w:ascii="Times New Roman" w:hAnsi="Times New Roman" w:cs="Times New Roman"/>
              </w:rPr>
            </w:pPr>
            <w:r w:rsidRPr="00C35947">
              <w:rPr>
                <w:rFonts w:ascii="Times New Roman" w:hAnsi="Times New Roman" w:cs="Times New Roman"/>
              </w:rPr>
              <w:t>Медико-биологические средства восстановления.</w:t>
            </w:r>
          </w:p>
        </w:tc>
        <w:tc>
          <w:tcPr>
            <w:tcW w:w="5406" w:type="dxa"/>
          </w:tcPr>
          <w:p w:rsidR="00B86041" w:rsidRPr="00AD1783" w:rsidRDefault="00B86041" w:rsidP="00D5348A">
            <w:pPr>
              <w:jc w:val="both"/>
              <w:rPr>
                <w:rFonts w:ascii="Times New Roman" w:hAnsi="Times New Roman" w:cs="Times New Roman"/>
              </w:rPr>
            </w:pPr>
            <w:r w:rsidRPr="00B86041">
              <w:rPr>
                <w:rFonts w:ascii="Times New Roman" w:hAnsi="Times New Roman" w:cs="Times New Roman"/>
              </w:rPr>
              <w:t>Практическая работа: Составление плана применения БАД и витаминно-минеральных комплексов для спортсменов на подготовительном э</w:t>
            </w:r>
            <w:r w:rsidR="00AD1783">
              <w:rPr>
                <w:rFonts w:ascii="Times New Roman" w:hAnsi="Times New Roman" w:cs="Times New Roman"/>
              </w:rPr>
              <w:t xml:space="preserve">тапе тренировочного процесса. </w:t>
            </w:r>
            <w:r w:rsidRPr="00B86041">
              <w:rPr>
                <w:rFonts w:ascii="Times New Roman" w:hAnsi="Times New Roman" w:cs="Times New Roman"/>
              </w:rPr>
              <w:t>Совместное обсуждение, определение недостатков, оценка</w:t>
            </w:r>
          </w:p>
        </w:tc>
        <w:tc>
          <w:tcPr>
            <w:tcW w:w="1173" w:type="dxa"/>
          </w:tcPr>
          <w:p w:rsidR="00B86041" w:rsidRPr="00734C11" w:rsidRDefault="00B86041" w:rsidP="00D5348A">
            <w:pPr>
              <w:jc w:val="center"/>
              <w:rPr>
                <w:rFonts w:ascii="Times New Roman" w:hAnsi="Times New Roman" w:cs="Times New Roman"/>
              </w:rPr>
            </w:pPr>
            <w:r>
              <w:rPr>
                <w:rFonts w:ascii="Times New Roman" w:hAnsi="Times New Roman" w:cs="Times New Roman"/>
              </w:rPr>
              <w:t>2</w:t>
            </w:r>
          </w:p>
        </w:tc>
      </w:tr>
      <w:tr w:rsidR="00D5348A" w:rsidRPr="00734C11" w:rsidTr="00D5348A">
        <w:tc>
          <w:tcPr>
            <w:tcW w:w="2766" w:type="dxa"/>
            <w:gridSpan w:val="2"/>
          </w:tcPr>
          <w:p w:rsidR="00D5348A" w:rsidRPr="006E4947" w:rsidRDefault="00D5348A" w:rsidP="00D5348A">
            <w:pPr>
              <w:jc w:val="both"/>
              <w:rPr>
                <w:rFonts w:ascii="Times New Roman" w:hAnsi="Times New Roman" w:cs="Times New Roman"/>
                <w:b/>
              </w:rPr>
            </w:pPr>
            <w:r w:rsidRPr="006E4947">
              <w:rPr>
                <w:rFonts w:ascii="Times New Roman" w:hAnsi="Times New Roman" w:cs="Times New Roman"/>
                <w:b/>
              </w:rPr>
              <w:t>Итого:</w:t>
            </w:r>
          </w:p>
        </w:tc>
        <w:tc>
          <w:tcPr>
            <w:tcW w:w="5406" w:type="dxa"/>
          </w:tcPr>
          <w:p w:rsidR="00D5348A" w:rsidRPr="006E4947" w:rsidRDefault="00D5348A" w:rsidP="00D5348A">
            <w:pPr>
              <w:jc w:val="both"/>
              <w:rPr>
                <w:rFonts w:ascii="Times New Roman" w:hAnsi="Times New Roman" w:cs="Times New Roman"/>
                <w:b/>
              </w:rPr>
            </w:pPr>
          </w:p>
        </w:tc>
        <w:tc>
          <w:tcPr>
            <w:tcW w:w="1173" w:type="dxa"/>
          </w:tcPr>
          <w:p w:rsidR="00D5348A" w:rsidRPr="006E4947" w:rsidRDefault="00E434EB" w:rsidP="00D5348A">
            <w:pPr>
              <w:jc w:val="center"/>
              <w:rPr>
                <w:rFonts w:ascii="Times New Roman" w:hAnsi="Times New Roman" w:cs="Times New Roman"/>
                <w:b/>
              </w:rPr>
            </w:pPr>
            <w:r>
              <w:rPr>
                <w:rFonts w:ascii="Times New Roman" w:hAnsi="Times New Roman" w:cs="Times New Roman"/>
                <w:b/>
              </w:rPr>
              <w:t>6</w:t>
            </w:r>
          </w:p>
        </w:tc>
      </w:tr>
    </w:tbl>
    <w:p w:rsidR="00D5348A" w:rsidRDefault="00D5348A"/>
    <w:p w:rsidR="00D5348A" w:rsidRDefault="00D5348A" w:rsidP="00D5348A">
      <w:pPr>
        <w:ind w:firstLine="708"/>
        <w:rPr>
          <w:rFonts w:ascii="Times New Roman" w:hAnsi="Times New Roman" w:cs="Tahoma"/>
          <w:b/>
          <w:color w:val="auto"/>
        </w:rPr>
      </w:pPr>
      <w:r>
        <w:rPr>
          <w:rFonts w:ascii="Times New Roman" w:hAnsi="Times New Roman" w:cs="Tahoma"/>
          <w:b/>
          <w:color w:val="auto"/>
        </w:rPr>
        <w:t>9. Методические указания для обучающихся по освоению дисциплины.</w:t>
      </w:r>
    </w:p>
    <w:p w:rsidR="00D5348A" w:rsidRDefault="00D5348A" w:rsidP="00D5348A">
      <w:pPr>
        <w:ind w:firstLine="708"/>
        <w:rPr>
          <w:rFonts w:ascii="Times New Roman" w:hAnsi="Times New Roman" w:cs="Tahoma"/>
          <w:b/>
          <w:color w:val="auto"/>
        </w:rPr>
      </w:pPr>
    </w:p>
    <w:p w:rsidR="00D5348A" w:rsidRPr="00643A19" w:rsidRDefault="00D5348A" w:rsidP="00D5348A">
      <w:pPr>
        <w:ind w:firstLine="708"/>
        <w:jc w:val="both"/>
        <w:rPr>
          <w:rFonts w:ascii="Times New Roman" w:hAnsi="Times New Roman" w:cs="Times New Roman"/>
        </w:rPr>
      </w:pPr>
      <w:r w:rsidRPr="00643A19">
        <w:rPr>
          <w:rFonts w:ascii="Times New Roman" w:hAnsi="Times New Roman" w:cs="Times New Roman"/>
        </w:rPr>
        <w:t>Основная задача в организации обучения студентов очной формы обучения - максимально приблизить содержание курса гигиенических основ физкультурно-спортивной деятельности к  практике.</w:t>
      </w:r>
    </w:p>
    <w:p w:rsidR="00D5348A" w:rsidRPr="00643A19" w:rsidRDefault="00D5348A" w:rsidP="00D5348A">
      <w:pPr>
        <w:jc w:val="both"/>
        <w:rPr>
          <w:rFonts w:ascii="Times New Roman" w:hAnsi="Times New Roman" w:cs="Times New Roman"/>
        </w:rPr>
      </w:pPr>
      <w:r w:rsidRPr="00643A19">
        <w:rPr>
          <w:rFonts w:ascii="Times New Roman" w:hAnsi="Times New Roman" w:cs="Times New Roman"/>
        </w:rPr>
        <w:t>Учебные занятия со студентами очной формы обучения проводятся в форме практических  занятий и семинаров.</w:t>
      </w:r>
    </w:p>
    <w:p w:rsidR="00D5348A" w:rsidRPr="00643A19" w:rsidRDefault="00D5348A" w:rsidP="00D5348A">
      <w:pPr>
        <w:jc w:val="both"/>
        <w:rPr>
          <w:rFonts w:ascii="Times New Roman" w:hAnsi="Times New Roman" w:cs="Times New Roman"/>
        </w:rPr>
      </w:pPr>
      <w:r w:rsidRPr="00643A19">
        <w:rPr>
          <w:rFonts w:ascii="Times New Roman" w:hAnsi="Times New Roman" w:cs="Times New Roman"/>
        </w:rPr>
        <w:tab/>
        <w:t>Материалы теоретического курса, не вошедшие в семинары, студенты разбирают самостоятельно.</w:t>
      </w:r>
    </w:p>
    <w:p w:rsidR="00D5348A" w:rsidRPr="00643A19" w:rsidRDefault="00D5348A" w:rsidP="00D5348A">
      <w:pPr>
        <w:ind w:firstLine="708"/>
        <w:jc w:val="both"/>
        <w:rPr>
          <w:rFonts w:ascii="Times New Roman" w:hAnsi="Times New Roman" w:cs="Times New Roman"/>
        </w:rPr>
      </w:pPr>
      <w:r w:rsidRPr="00643A19">
        <w:rPr>
          <w:rFonts w:ascii="Times New Roman" w:hAnsi="Times New Roman" w:cs="Times New Roman"/>
        </w:rPr>
        <w:t xml:space="preserve">Практические занятия основаны на принципе самостоятельной работы. Их цель - фактическое доказательство теоретических положений, владение некоторыми методами и навыками. Полученные данные заносятся в тетрадь в виде протокола. </w:t>
      </w:r>
    </w:p>
    <w:p w:rsidR="00D5348A" w:rsidRPr="00643A19" w:rsidRDefault="00D5348A" w:rsidP="00D5348A">
      <w:pPr>
        <w:ind w:firstLine="708"/>
        <w:jc w:val="both"/>
        <w:rPr>
          <w:rFonts w:ascii="Times New Roman" w:hAnsi="Times New Roman" w:cs="Times New Roman"/>
        </w:rPr>
      </w:pPr>
      <w:r w:rsidRPr="00643A19">
        <w:rPr>
          <w:rFonts w:ascii="Times New Roman" w:hAnsi="Times New Roman" w:cs="Times New Roman"/>
        </w:rPr>
        <w:t xml:space="preserve">Контрольные формы. Для развития у студентов навыков самостоятельной работы и закрепления учебного материала проводится опрос на семинаре. </w:t>
      </w:r>
    </w:p>
    <w:p w:rsidR="00C35947" w:rsidRPr="00643A19" w:rsidRDefault="00C35947" w:rsidP="00C35947">
      <w:pPr>
        <w:pStyle w:val="4"/>
        <w:shd w:val="clear" w:color="auto" w:fill="auto"/>
        <w:spacing w:after="0" w:line="240" w:lineRule="auto"/>
        <w:ind w:right="260" w:firstLine="708"/>
        <w:rPr>
          <w:rFonts w:ascii="Times New Roman" w:hAnsi="Times New Roman" w:cs="Times New Roman"/>
          <w:color w:val="auto"/>
          <w:spacing w:val="0"/>
          <w:sz w:val="24"/>
          <w:szCs w:val="24"/>
        </w:rPr>
      </w:pPr>
      <w:r w:rsidRPr="00643A19">
        <w:rPr>
          <w:rFonts w:ascii="Times New Roman" w:hAnsi="Times New Roman" w:cs="Times New Roman"/>
          <w:spacing w:val="0"/>
          <w:sz w:val="24"/>
          <w:szCs w:val="24"/>
        </w:rPr>
        <w:t>Практические занятия  являются одной из основных форм занятий при пере</w:t>
      </w:r>
      <w:r w:rsidRPr="00643A19">
        <w:rPr>
          <w:rFonts w:ascii="Times New Roman" w:hAnsi="Times New Roman" w:cs="Times New Roman"/>
          <w:spacing w:val="0"/>
          <w:sz w:val="24"/>
          <w:szCs w:val="24"/>
        </w:rPr>
        <w:softHyphen/>
        <w:t>даче знаний студентам. На такие занятия выносятся темы, которые требуют непосредственной практической работы под руководством преподавателя с использованием наглядных средств,  рассмотрение вопросов, которые требуют тщательной и детальной проработки. Непосредствен</w:t>
      </w:r>
      <w:r w:rsidRPr="00643A19">
        <w:rPr>
          <w:rFonts w:ascii="Times New Roman" w:hAnsi="Times New Roman" w:cs="Times New Roman"/>
          <w:spacing w:val="0"/>
          <w:sz w:val="24"/>
          <w:szCs w:val="24"/>
        </w:rPr>
        <w:softHyphen/>
        <w:t xml:space="preserve">ная работа студентов с документами планирования комплексной двигательной программы в аудитории под наблюдением преподавателя с использованием правильно оформленных и грамотно выполненных планов, графиков, отчетов, рекомендаций и т.п., способствует лучшему усвоению знаний в этой области. Практические занятия позволяют освоить методику применения лечебной физической культуры с учетом возрастных  групп и нозологических форм  заболеваний. Практические занятия основаны на принципе самостоятельной работы. Их цель - фактическое доказательство теоретических </w:t>
      </w:r>
      <w:r w:rsidRPr="00643A19">
        <w:rPr>
          <w:rFonts w:ascii="Times New Roman" w:hAnsi="Times New Roman" w:cs="Times New Roman"/>
          <w:spacing w:val="0"/>
          <w:sz w:val="24"/>
          <w:szCs w:val="24"/>
        </w:rPr>
        <w:lastRenderedPageBreak/>
        <w:t xml:space="preserve">положений, владение некоторыми методами и навыками. </w:t>
      </w:r>
      <w:r w:rsidRPr="00643A19">
        <w:rPr>
          <w:rFonts w:ascii="Times New Roman" w:hAnsi="Times New Roman" w:cs="Times New Roman"/>
          <w:color w:val="auto"/>
          <w:spacing w:val="0"/>
          <w:sz w:val="24"/>
          <w:szCs w:val="24"/>
        </w:rPr>
        <w:t xml:space="preserve"> Семинары проводятся для подведения итогов проделанной работы по окончании одного из разделов предмета или ряда тем по одной из проблем. Живая беседа, дискуссия между студентами  или между студентами и преподавателем, в результате которых преподаватель выясняет знания студентов, дают основание и возмож</w:t>
      </w:r>
      <w:r w:rsidRPr="00643A19">
        <w:rPr>
          <w:rFonts w:ascii="Times New Roman" w:hAnsi="Times New Roman" w:cs="Times New Roman"/>
          <w:color w:val="auto"/>
          <w:spacing w:val="0"/>
          <w:sz w:val="24"/>
          <w:szCs w:val="24"/>
        </w:rPr>
        <w:softHyphen/>
        <w:t xml:space="preserve">ность преподавателю восполнить пробелы, уточнить наиболее трудные вопросы, составить полное представление о багаже знаний студентов. Консультации дают возможность получить подробный ответ на </w:t>
      </w:r>
      <w:r w:rsidRPr="00643A19">
        <w:rPr>
          <w:rFonts w:ascii="Times New Roman" w:hAnsi="Times New Roman" w:cs="Times New Roman"/>
          <w:spacing w:val="0"/>
          <w:sz w:val="24"/>
          <w:szCs w:val="24"/>
        </w:rPr>
        <w:t>многие вопросы: уточнить неясные вопросы, получить список дополни</w:t>
      </w:r>
      <w:r w:rsidRPr="00643A19">
        <w:rPr>
          <w:rFonts w:ascii="Times New Roman" w:hAnsi="Times New Roman" w:cs="Times New Roman"/>
          <w:spacing w:val="0"/>
          <w:sz w:val="24"/>
          <w:szCs w:val="24"/>
        </w:rPr>
        <w:softHyphen/>
        <w:t>тельной литературы по интересующему студента вопросу, как выбрать тему контрольной работы и как правильно ее писать и многое другое. Особенно большую значимость приобретают консультации перед зачетами. Неясность в понимании тех или иных вопросов можно легко устранить в частной беседе с преподавателем или на групповой консультации. Контрольные формы. Для развития у студентов навыков самостоятельной работы и закрепления учебного материала проводится опрос на семинаре, контрольная работа, собеседование по вопросам, тестирование,  демонстрация методики самостоятельного проведения занятия с использованием современных технологий физкультурно-спортивной деятельности, решение ситуационной задачи.</w:t>
      </w:r>
    </w:p>
    <w:p w:rsidR="00D5348A" w:rsidRDefault="00D5348A" w:rsidP="00D5348A">
      <w:pPr>
        <w:jc w:val="both"/>
        <w:rPr>
          <w:b/>
        </w:rPr>
      </w:pPr>
    </w:p>
    <w:p w:rsidR="00D5348A" w:rsidRDefault="00D5348A" w:rsidP="00D5348A">
      <w:pPr>
        <w:jc w:val="both"/>
      </w:pPr>
      <w:r>
        <w:rPr>
          <w:rFonts w:ascii="Times New Roman" w:hAnsi="Times New Roman" w:cs="Tahoma"/>
          <w:b/>
          <w:color w:val="auto"/>
        </w:rPr>
        <w:t>10. Материально-техническое обеспечение дисциплины.</w:t>
      </w:r>
    </w:p>
    <w:p w:rsidR="00A930B3" w:rsidRDefault="00A930B3" w:rsidP="00A930B3">
      <w:pPr>
        <w:shd w:val="clear" w:color="auto" w:fill="FFFFFF"/>
        <w:ind w:firstLine="567"/>
        <w:jc w:val="both"/>
        <w:rPr>
          <w:rFonts w:ascii="Times New Roman" w:hAnsi="Times New Roman"/>
        </w:rPr>
      </w:pPr>
      <w:r w:rsidRPr="00341054">
        <w:rPr>
          <w:rFonts w:ascii="Times New Roman" w:hAnsi="Times New Roman"/>
        </w:rPr>
        <w:t>Изучение дисциплины осуществляется с применением мультимедийных средств обучения и  Интернет-ресурсов, а также методов активного обучения.</w:t>
      </w:r>
    </w:p>
    <w:p w:rsidR="00A930B3" w:rsidRDefault="00A930B3" w:rsidP="00A930B3">
      <w:pPr>
        <w:shd w:val="clear" w:color="auto" w:fill="FFFFFF"/>
        <w:ind w:firstLine="567"/>
        <w:jc w:val="both"/>
        <w:rPr>
          <w:rFonts w:ascii="Times New Roman" w:hAnsi="Times New Roman"/>
        </w:rPr>
      </w:pPr>
      <w:r>
        <w:rPr>
          <w:rFonts w:ascii="Times New Roman" w:hAnsi="Times New Roman"/>
          <w:iCs/>
          <w:spacing w:val="-1"/>
        </w:rPr>
        <w:t>Учебная аудитория для проведения практических занятий оборудована шкафами для хранения необходимых наглядных пособий (таблицы, плакаты, муляжи) и большим зеркалом.</w:t>
      </w:r>
    </w:p>
    <w:p w:rsidR="00A930B3" w:rsidRPr="00341054" w:rsidRDefault="00A930B3" w:rsidP="00A930B3">
      <w:pPr>
        <w:shd w:val="clear" w:color="auto" w:fill="FFFFFF"/>
        <w:ind w:firstLine="567"/>
        <w:jc w:val="both"/>
        <w:rPr>
          <w:rFonts w:ascii="Times New Roman" w:hAnsi="Times New Roman"/>
          <w:iCs/>
          <w:spacing w:val="-1"/>
        </w:rPr>
      </w:pPr>
      <w:r>
        <w:rPr>
          <w:rFonts w:ascii="Times New Roman" w:hAnsi="Times New Roman"/>
          <w:iCs/>
          <w:spacing w:val="-1"/>
        </w:rPr>
        <w:t xml:space="preserve">С целью закрепления теоретического материала практические занятия по данной дисциплине  проводятся в специализированном </w:t>
      </w:r>
      <w:r w:rsidRPr="00341054">
        <w:rPr>
          <w:rFonts w:ascii="Times New Roman" w:hAnsi="Times New Roman"/>
          <w:iCs/>
          <w:spacing w:val="-1"/>
        </w:rPr>
        <w:t>зал</w:t>
      </w:r>
      <w:r>
        <w:rPr>
          <w:rFonts w:ascii="Times New Roman" w:hAnsi="Times New Roman"/>
          <w:iCs/>
          <w:spacing w:val="-1"/>
        </w:rPr>
        <w:t xml:space="preserve">е лечебной физической культуры,  оснащенном необходимым спортивным </w:t>
      </w:r>
      <w:r w:rsidRPr="00341054">
        <w:rPr>
          <w:rFonts w:ascii="Times New Roman" w:hAnsi="Times New Roman"/>
          <w:iCs/>
          <w:spacing w:val="-1"/>
        </w:rPr>
        <w:t xml:space="preserve">инвентарем </w:t>
      </w:r>
      <w:r>
        <w:rPr>
          <w:rFonts w:ascii="Times New Roman" w:hAnsi="Times New Roman"/>
          <w:iCs/>
          <w:spacing w:val="-1"/>
        </w:rPr>
        <w:t xml:space="preserve">и мультимедийными средствами (монитор, видеоплеер и музыкальный цент). </w:t>
      </w:r>
    </w:p>
    <w:p w:rsidR="00140989" w:rsidRDefault="00140989" w:rsidP="00140989">
      <w:pPr>
        <w:rPr>
          <w:rFonts w:ascii="Times New Roman" w:hAnsi="Times New Roman" w:cs="Times New Roman"/>
        </w:rPr>
      </w:pPr>
    </w:p>
    <w:p w:rsidR="00140989" w:rsidRDefault="00140989" w:rsidP="00140989">
      <w:pPr>
        <w:rPr>
          <w:rFonts w:ascii="Times New Roman" w:hAnsi="Times New Roman" w:cs="Times New Roman"/>
        </w:rPr>
      </w:pPr>
    </w:p>
    <w:p w:rsidR="00140989" w:rsidRDefault="00140989" w:rsidP="00140989">
      <w:pPr>
        <w:rPr>
          <w:rFonts w:ascii="Times New Roman" w:hAnsi="Times New Roman" w:cs="Times New Roman"/>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hAnsi="Times New Roman"/>
          <w:i/>
          <w:sz w:val="20"/>
          <w:szCs w:val="20"/>
        </w:rPr>
      </w:pPr>
    </w:p>
    <w:p w:rsidR="00E04B0A" w:rsidRDefault="00E04B0A" w:rsidP="00E04B0A">
      <w:pPr>
        <w:jc w:val="right"/>
        <w:rPr>
          <w:rFonts w:ascii="Times New Roman" w:eastAsia="Times New Roman" w:hAnsi="Times New Roman" w:cs="Times New Roman"/>
          <w:i/>
          <w:color w:val="auto"/>
          <w:sz w:val="20"/>
          <w:szCs w:val="20"/>
        </w:rPr>
      </w:pPr>
      <w:bookmarkStart w:id="0" w:name="_GoBack"/>
      <w:bookmarkEnd w:id="0"/>
      <w:r>
        <w:rPr>
          <w:rFonts w:ascii="Times New Roman" w:hAnsi="Times New Roman"/>
          <w:i/>
          <w:sz w:val="20"/>
          <w:szCs w:val="20"/>
        </w:rPr>
        <w:lastRenderedPageBreak/>
        <w:t>Приложение к Рабочей программе дисциплины</w:t>
      </w:r>
    </w:p>
    <w:p w:rsidR="00E04B0A" w:rsidRDefault="00E04B0A" w:rsidP="00E04B0A">
      <w:pPr>
        <w:jc w:val="right"/>
        <w:rPr>
          <w:rFonts w:ascii="Times New Roman" w:hAnsi="Times New Roman"/>
          <w:i/>
          <w:sz w:val="20"/>
          <w:szCs w:val="20"/>
        </w:rPr>
      </w:pPr>
      <w:r>
        <w:rPr>
          <w:rFonts w:ascii="Times New Roman" w:hAnsi="Times New Roman"/>
          <w:i/>
          <w:sz w:val="20"/>
          <w:szCs w:val="20"/>
        </w:rPr>
        <w:t>«Гигиенические и медицинские аспекты управления спортивной работоспособностью»</w:t>
      </w:r>
    </w:p>
    <w:p w:rsidR="00E04B0A" w:rsidRDefault="00E04B0A" w:rsidP="00E04B0A">
      <w:pPr>
        <w:jc w:val="center"/>
        <w:rPr>
          <w:rFonts w:ascii="Times New Roman" w:hAnsi="Times New Roman"/>
        </w:rPr>
      </w:pPr>
    </w:p>
    <w:p w:rsidR="00E04B0A" w:rsidRDefault="00E04B0A" w:rsidP="00E04B0A">
      <w:pPr>
        <w:jc w:val="center"/>
        <w:rPr>
          <w:rFonts w:ascii="Times New Roman" w:hAnsi="Times New Roman"/>
        </w:rPr>
      </w:pPr>
      <w:r>
        <w:rPr>
          <w:rFonts w:ascii="Times New Roman" w:hAnsi="Times New Roman"/>
        </w:rPr>
        <w:t xml:space="preserve">Министерство спорта Российской Федерации </w:t>
      </w:r>
    </w:p>
    <w:p w:rsidR="00E04B0A" w:rsidRDefault="00E04B0A" w:rsidP="00E04B0A">
      <w:pPr>
        <w:jc w:val="center"/>
        <w:rPr>
          <w:rFonts w:ascii="Times New Roman" w:hAnsi="Times New Roman"/>
        </w:rPr>
      </w:pPr>
    </w:p>
    <w:p w:rsidR="00E04B0A" w:rsidRDefault="00E04B0A" w:rsidP="00E04B0A">
      <w:pPr>
        <w:jc w:val="center"/>
        <w:rPr>
          <w:rFonts w:ascii="Times New Roman" w:hAnsi="Times New Roman"/>
        </w:rPr>
      </w:pPr>
      <w:r>
        <w:rPr>
          <w:rFonts w:ascii="Times New Roman" w:hAnsi="Times New Roman"/>
        </w:rPr>
        <w:t>Федеральное государственное бюджетное образовательное учреждение высшего образования</w:t>
      </w:r>
    </w:p>
    <w:p w:rsidR="00E04B0A" w:rsidRDefault="00E04B0A" w:rsidP="00E04B0A">
      <w:pPr>
        <w:jc w:val="center"/>
        <w:rPr>
          <w:rFonts w:ascii="Times New Roman" w:hAnsi="Times New Roman"/>
        </w:rPr>
      </w:pPr>
      <w:r>
        <w:rPr>
          <w:rFonts w:ascii="Times New Roman" w:hAnsi="Times New Roman"/>
        </w:rPr>
        <w:t xml:space="preserve"> «Московская государственная академия физической культуры»</w:t>
      </w:r>
    </w:p>
    <w:p w:rsidR="00E04B0A" w:rsidRDefault="00E04B0A" w:rsidP="00E04B0A">
      <w:pPr>
        <w:jc w:val="center"/>
        <w:rPr>
          <w:rFonts w:ascii="Times New Roman" w:hAnsi="Times New Roman"/>
        </w:rPr>
      </w:pPr>
    </w:p>
    <w:p w:rsidR="00E04B0A" w:rsidRDefault="00E04B0A" w:rsidP="00E04B0A">
      <w:pPr>
        <w:pBdr>
          <w:bottom w:val="single" w:sz="12" w:space="1" w:color="auto"/>
        </w:pBdr>
        <w:jc w:val="center"/>
        <w:rPr>
          <w:rFonts w:ascii="Times New Roman" w:hAnsi="Times New Roman"/>
        </w:rPr>
      </w:pPr>
      <w:r>
        <w:rPr>
          <w:rFonts w:ascii="Times New Roman" w:hAnsi="Times New Roman"/>
        </w:rPr>
        <w:t>Кафедра адаптивной физической культуры и спортивной медицины</w:t>
      </w:r>
    </w:p>
    <w:p w:rsidR="00E04B0A" w:rsidRDefault="00E04B0A" w:rsidP="00E04B0A">
      <w:pPr>
        <w:pBdr>
          <w:bottom w:val="single" w:sz="12" w:space="1" w:color="auto"/>
        </w:pBdr>
        <w:jc w:val="center"/>
        <w:rPr>
          <w:rFonts w:ascii="Times New Roman" w:hAnsi="Times New Roman"/>
        </w:rPr>
      </w:pPr>
    </w:p>
    <w:p w:rsidR="00E04B0A" w:rsidRDefault="00E04B0A" w:rsidP="00E04B0A">
      <w:pPr>
        <w:jc w:val="right"/>
        <w:rPr>
          <w:rFonts w:ascii="Times New Roman" w:hAnsi="Times New Roman"/>
        </w:rPr>
      </w:pPr>
    </w:p>
    <w:p w:rsidR="00E04B0A" w:rsidRDefault="00E04B0A" w:rsidP="00E04B0A">
      <w:pPr>
        <w:jc w:val="right"/>
        <w:rPr>
          <w:rFonts w:ascii="Times New Roman" w:hAnsi="Times New Roman"/>
          <w:lang w:eastAsia="en-US"/>
        </w:rPr>
      </w:pPr>
      <w:r>
        <w:rPr>
          <w:rFonts w:ascii="Times New Roman" w:hAnsi="Times New Roman"/>
          <w:lang w:eastAsia="en-US"/>
        </w:rPr>
        <w:t>УТВЕРЖДЕНО</w:t>
      </w:r>
    </w:p>
    <w:p w:rsidR="00E04B0A" w:rsidRDefault="00E04B0A" w:rsidP="00E04B0A">
      <w:pPr>
        <w:jc w:val="right"/>
        <w:rPr>
          <w:rFonts w:ascii="Times New Roman" w:hAnsi="Times New Roman"/>
          <w:lang w:eastAsia="en-US"/>
        </w:rPr>
      </w:pPr>
      <w:proofErr w:type="gramStart"/>
      <w:r>
        <w:rPr>
          <w:rFonts w:ascii="Times New Roman" w:hAnsi="Times New Roman"/>
          <w:lang w:eastAsia="en-US"/>
        </w:rPr>
        <w:t>решением</w:t>
      </w:r>
      <w:proofErr w:type="gramEnd"/>
      <w:r>
        <w:rPr>
          <w:rFonts w:ascii="Times New Roman" w:hAnsi="Times New Roman"/>
          <w:lang w:eastAsia="en-US"/>
        </w:rPr>
        <w:t xml:space="preserve"> Учебно-методической комиссии     </w:t>
      </w:r>
    </w:p>
    <w:p w:rsidR="00E04B0A" w:rsidRDefault="00E04B0A" w:rsidP="00E04B0A">
      <w:pPr>
        <w:jc w:val="right"/>
        <w:rPr>
          <w:rFonts w:ascii="Times New Roman" w:hAnsi="Times New Roman"/>
          <w:lang w:eastAsia="en-US"/>
        </w:rPr>
      </w:pPr>
      <w:r>
        <w:rPr>
          <w:rFonts w:ascii="Times New Roman" w:hAnsi="Times New Roman"/>
          <w:lang w:eastAsia="en-US"/>
        </w:rPr>
        <w:t xml:space="preserve">   </w:t>
      </w:r>
      <w:proofErr w:type="gramStart"/>
      <w:r>
        <w:rPr>
          <w:rFonts w:ascii="Times New Roman" w:hAnsi="Times New Roman"/>
          <w:lang w:eastAsia="en-US"/>
        </w:rPr>
        <w:t>протокол</w:t>
      </w:r>
      <w:proofErr w:type="gramEnd"/>
      <w:r>
        <w:rPr>
          <w:rFonts w:ascii="Times New Roman" w:hAnsi="Times New Roman"/>
          <w:lang w:eastAsia="en-US"/>
        </w:rPr>
        <w:t xml:space="preserve"> № 7/21 от «18» мая 2021 г.</w:t>
      </w:r>
    </w:p>
    <w:p w:rsidR="00E04B0A" w:rsidRDefault="00E04B0A" w:rsidP="00E04B0A">
      <w:pPr>
        <w:jc w:val="right"/>
        <w:rPr>
          <w:rFonts w:ascii="Times New Roman" w:eastAsia="Times New Roman" w:hAnsi="Times New Roman"/>
        </w:rPr>
      </w:pPr>
      <w:r>
        <w:rPr>
          <w:rFonts w:ascii="Times New Roman" w:hAnsi="Times New Roman"/>
        </w:rPr>
        <w:t xml:space="preserve">Председатель УМК, </w:t>
      </w:r>
    </w:p>
    <w:p w:rsidR="00E04B0A" w:rsidRDefault="00E04B0A" w:rsidP="00E04B0A">
      <w:pPr>
        <w:jc w:val="right"/>
        <w:rPr>
          <w:rFonts w:ascii="Times New Roman" w:hAnsi="Times New Roman"/>
        </w:rPr>
      </w:pPr>
      <w:proofErr w:type="gramStart"/>
      <w:r>
        <w:rPr>
          <w:rFonts w:ascii="Times New Roman" w:hAnsi="Times New Roman"/>
        </w:rPr>
        <w:t>проректор</w:t>
      </w:r>
      <w:proofErr w:type="gramEnd"/>
      <w:r>
        <w:rPr>
          <w:rFonts w:ascii="Times New Roman" w:hAnsi="Times New Roman"/>
        </w:rPr>
        <w:t xml:space="preserve"> по учебной работе</w:t>
      </w:r>
    </w:p>
    <w:p w:rsidR="00E04B0A" w:rsidRDefault="00E04B0A" w:rsidP="00E04B0A">
      <w:pPr>
        <w:jc w:val="right"/>
        <w:rPr>
          <w:rFonts w:ascii="Times New Roman" w:hAnsi="Times New Roman"/>
        </w:rPr>
      </w:pPr>
      <w:r>
        <w:rPr>
          <w:rFonts w:ascii="Times New Roman" w:hAnsi="Times New Roman"/>
        </w:rPr>
        <w:t>___________________А.Н. Таланцев</w:t>
      </w:r>
    </w:p>
    <w:p w:rsidR="00E04B0A" w:rsidRDefault="00E04B0A" w:rsidP="00E04B0A">
      <w:pPr>
        <w:jc w:val="right"/>
        <w:rPr>
          <w:rFonts w:ascii="Times New Roman" w:hAnsi="Times New Roman"/>
          <w:sz w:val="28"/>
          <w:szCs w:val="28"/>
        </w:rPr>
      </w:pPr>
    </w:p>
    <w:tbl>
      <w:tblPr>
        <w:tblW w:w="0" w:type="auto"/>
        <w:tblLook w:val="00A0" w:firstRow="1" w:lastRow="0" w:firstColumn="1" w:lastColumn="0" w:noHBand="0" w:noVBand="0"/>
      </w:tblPr>
      <w:tblGrid>
        <w:gridCol w:w="4928"/>
      </w:tblGrid>
      <w:tr w:rsidR="00E04B0A" w:rsidTr="00E04B0A">
        <w:tc>
          <w:tcPr>
            <w:tcW w:w="4928" w:type="dxa"/>
          </w:tcPr>
          <w:p w:rsidR="00E04B0A" w:rsidRDefault="00E04B0A">
            <w:pPr>
              <w:jc w:val="center"/>
              <w:rPr>
                <w:rFonts w:ascii="Times New Roman" w:hAnsi="Times New Roman"/>
              </w:rPr>
            </w:pPr>
          </w:p>
        </w:tc>
      </w:tr>
    </w:tbl>
    <w:p w:rsidR="00E04B0A" w:rsidRDefault="00E04B0A" w:rsidP="00E04B0A">
      <w:pPr>
        <w:jc w:val="center"/>
        <w:rPr>
          <w:rFonts w:ascii="Times New Roman" w:hAnsi="Times New Roman"/>
          <w:sz w:val="28"/>
          <w:szCs w:val="28"/>
        </w:rPr>
      </w:pPr>
    </w:p>
    <w:p w:rsidR="00E04B0A" w:rsidRDefault="00E04B0A" w:rsidP="00E04B0A">
      <w:pPr>
        <w:jc w:val="center"/>
        <w:rPr>
          <w:rFonts w:ascii="Times New Roman" w:hAnsi="Times New Roman"/>
          <w:b/>
          <w:bCs/>
          <w:sz w:val="28"/>
          <w:szCs w:val="28"/>
        </w:rPr>
      </w:pPr>
      <w:r>
        <w:rPr>
          <w:rFonts w:ascii="Times New Roman" w:hAnsi="Times New Roman"/>
          <w:b/>
          <w:bCs/>
          <w:sz w:val="28"/>
          <w:szCs w:val="28"/>
        </w:rPr>
        <w:t>Фонд оценочных средств</w:t>
      </w:r>
    </w:p>
    <w:p w:rsidR="00E04B0A" w:rsidRDefault="00E04B0A" w:rsidP="00E04B0A">
      <w:pPr>
        <w:jc w:val="center"/>
        <w:rPr>
          <w:rFonts w:ascii="Times New Roman" w:hAnsi="Times New Roman"/>
          <w:b/>
        </w:rPr>
      </w:pPr>
      <w:proofErr w:type="gramStart"/>
      <w:r>
        <w:rPr>
          <w:rFonts w:ascii="Times New Roman" w:hAnsi="Times New Roman"/>
          <w:b/>
        </w:rPr>
        <w:t>по</w:t>
      </w:r>
      <w:proofErr w:type="gramEnd"/>
      <w:r>
        <w:rPr>
          <w:rFonts w:ascii="Times New Roman" w:hAnsi="Times New Roman"/>
          <w:b/>
        </w:rPr>
        <w:t xml:space="preserve"> дисциплине </w:t>
      </w: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rPr>
      </w:pPr>
      <w:r>
        <w:rPr>
          <w:rFonts w:ascii="Times New Roman" w:hAnsi="Times New Roman"/>
          <w:b/>
        </w:rPr>
        <w:t>«Гигиенические и медицинские аспекты управления спортивной работоспособностью»</w:t>
      </w:r>
    </w:p>
    <w:p w:rsidR="00E04B0A" w:rsidRDefault="00E04B0A" w:rsidP="00E04B0A">
      <w:pPr>
        <w:pBdr>
          <w:bottom w:val="single" w:sz="12" w:space="1" w:color="auto"/>
        </w:pBdr>
        <w:jc w:val="center"/>
        <w:rPr>
          <w:rFonts w:ascii="Times New Roman" w:hAnsi="Times New Roman"/>
        </w:rPr>
      </w:pPr>
    </w:p>
    <w:p w:rsidR="00E04B0A" w:rsidRDefault="00E04B0A" w:rsidP="00E04B0A">
      <w:pPr>
        <w:jc w:val="center"/>
        <w:rPr>
          <w:rFonts w:ascii="Times New Roman" w:hAnsi="Times New Roman"/>
        </w:rPr>
      </w:pPr>
    </w:p>
    <w:p w:rsidR="00E04B0A" w:rsidRDefault="00E04B0A" w:rsidP="00E04B0A">
      <w:pPr>
        <w:pBdr>
          <w:bottom w:val="single" w:sz="12" w:space="1" w:color="auto"/>
        </w:pBdr>
        <w:jc w:val="center"/>
        <w:rPr>
          <w:rFonts w:ascii="Times New Roman" w:hAnsi="Times New Roman"/>
        </w:rPr>
      </w:pPr>
      <w:r>
        <w:rPr>
          <w:rFonts w:ascii="Times New Roman" w:hAnsi="Times New Roman"/>
        </w:rPr>
        <w:t xml:space="preserve">Направление </w:t>
      </w:r>
      <w:proofErr w:type="gramStart"/>
      <w:r>
        <w:rPr>
          <w:rFonts w:ascii="Times New Roman" w:hAnsi="Times New Roman"/>
        </w:rPr>
        <w:t>подготовки  49.03.01</w:t>
      </w:r>
      <w:proofErr w:type="gramEnd"/>
      <w:r>
        <w:rPr>
          <w:rFonts w:ascii="Times New Roman" w:hAnsi="Times New Roman"/>
        </w:rPr>
        <w:t>. «Физическая культура»</w:t>
      </w:r>
    </w:p>
    <w:p w:rsidR="00E04B0A" w:rsidRDefault="00E04B0A" w:rsidP="00E04B0A">
      <w:pPr>
        <w:jc w:val="center"/>
        <w:rPr>
          <w:rFonts w:ascii="Times New Roman" w:hAnsi="Times New Roman"/>
        </w:rPr>
      </w:pPr>
    </w:p>
    <w:p w:rsidR="00E04B0A" w:rsidRDefault="00E04B0A" w:rsidP="00E04B0A">
      <w:pPr>
        <w:jc w:val="center"/>
        <w:rPr>
          <w:rFonts w:ascii="Times New Roman" w:hAnsi="Times New Roman"/>
          <w:b/>
        </w:rPr>
      </w:pPr>
    </w:p>
    <w:p w:rsidR="00E04B0A" w:rsidRDefault="00E04B0A" w:rsidP="00E04B0A">
      <w:pPr>
        <w:tabs>
          <w:tab w:val="center" w:pos="7285"/>
        </w:tabs>
        <w:jc w:val="center"/>
        <w:rPr>
          <w:rFonts w:ascii="Times New Roman" w:hAnsi="Times New Roman"/>
          <w:b/>
          <w:bCs/>
          <w:i/>
        </w:rPr>
      </w:pPr>
      <w:r>
        <w:rPr>
          <w:rFonts w:ascii="Times New Roman" w:hAnsi="Times New Roman"/>
          <w:b/>
        </w:rPr>
        <w:t xml:space="preserve">Профили подготовки: </w:t>
      </w:r>
      <w:r>
        <w:rPr>
          <w:rFonts w:ascii="Times New Roman" w:hAnsi="Times New Roman"/>
          <w:b/>
          <w:bCs/>
          <w:i/>
        </w:rPr>
        <w:t>«Спортивная тренировка в ИВС»</w:t>
      </w:r>
    </w:p>
    <w:p w:rsidR="00E04B0A" w:rsidRDefault="00E04B0A" w:rsidP="00E04B0A">
      <w:pPr>
        <w:jc w:val="center"/>
        <w:rPr>
          <w:rFonts w:ascii="Times New Roman" w:hAnsi="Times New Roman"/>
          <w:b/>
          <w:i/>
          <w:sz w:val="22"/>
          <w:szCs w:val="22"/>
        </w:rPr>
      </w:pPr>
    </w:p>
    <w:p w:rsidR="00E04B0A" w:rsidRDefault="00E04B0A" w:rsidP="00E04B0A">
      <w:pPr>
        <w:jc w:val="center"/>
        <w:rPr>
          <w:rFonts w:ascii="Times New Roman" w:hAnsi="Times New Roman" w:cs="Tahoma"/>
          <w:b/>
          <w:i/>
        </w:rPr>
      </w:pPr>
    </w:p>
    <w:p w:rsidR="00E04B0A" w:rsidRDefault="00E04B0A" w:rsidP="00E04B0A">
      <w:pPr>
        <w:jc w:val="center"/>
        <w:rPr>
          <w:rFonts w:ascii="Times New Roman" w:hAnsi="Times New Roman" w:cs="Times New Roman"/>
          <w:b/>
        </w:rPr>
      </w:pPr>
      <w:r>
        <w:rPr>
          <w:rFonts w:ascii="Times New Roman" w:hAnsi="Times New Roman"/>
          <w:b/>
        </w:rPr>
        <w:t>Форма обучения</w:t>
      </w:r>
    </w:p>
    <w:p w:rsidR="00E04B0A" w:rsidRDefault="00E04B0A" w:rsidP="00E04B0A">
      <w:pPr>
        <w:jc w:val="center"/>
        <w:rPr>
          <w:rFonts w:ascii="Times New Roman" w:hAnsi="Times New Roman"/>
        </w:rPr>
      </w:pPr>
      <w:r>
        <w:rPr>
          <w:rFonts w:ascii="Times New Roman" w:hAnsi="Times New Roman"/>
        </w:rPr>
        <w:t xml:space="preserve">  Очная/заочная</w:t>
      </w: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p>
    <w:tbl>
      <w:tblPr>
        <w:tblW w:w="0" w:type="auto"/>
        <w:tblLook w:val="00A0" w:firstRow="1" w:lastRow="0" w:firstColumn="1" w:lastColumn="0" w:noHBand="0" w:noVBand="0"/>
      </w:tblPr>
      <w:tblGrid>
        <w:gridCol w:w="4361"/>
        <w:gridCol w:w="5210"/>
      </w:tblGrid>
      <w:tr w:rsidR="00E04B0A" w:rsidTr="00E04B0A">
        <w:tc>
          <w:tcPr>
            <w:tcW w:w="4361" w:type="dxa"/>
          </w:tcPr>
          <w:p w:rsidR="00E04B0A" w:rsidRDefault="00E04B0A">
            <w:pPr>
              <w:jc w:val="center"/>
              <w:rPr>
                <w:rFonts w:ascii="Times New Roman" w:hAnsi="Times New Roman"/>
              </w:rPr>
            </w:pPr>
          </w:p>
        </w:tc>
        <w:tc>
          <w:tcPr>
            <w:tcW w:w="5210" w:type="dxa"/>
            <w:hideMark/>
          </w:tcPr>
          <w:p w:rsidR="00E04B0A" w:rsidRDefault="00E04B0A">
            <w:pPr>
              <w:rPr>
                <w:rFonts w:ascii="Times New Roman" w:hAnsi="Times New Roman"/>
              </w:rPr>
            </w:pPr>
            <w:r>
              <w:rPr>
                <w:rFonts w:ascii="Times New Roman" w:hAnsi="Times New Roman"/>
              </w:rPr>
              <w:t>Рассмотрено и одобрено на заседании кафедры</w:t>
            </w:r>
          </w:p>
          <w:p w:rsidR="00E04B0A" w:rsidRDefault="00E04B0A">
            <w:pPr>
              <w:jc w:val="right"/>
              <w:rPr>
                <w:rFonts w:ascii="Times New Roman" w:hAnsi="Times New Roman"/>
              </w:rPr>
            </w:pPr>
            <w:r>
              <w:rPr>
                <w:rFonts w:ascii="Times New Roman" w:hAnsi="Times New Roman"/>
              </w:rPr>
              <w:t>(</w:t>
            </w:r>
            <w:proofErr w:type="gramStart"/>
            <w:r>
              <w:rPr>
                <w:rFonts w:ascii="Times New Roman" w:hAnsi="Times New Roman"/>
              </w:rPr>
              <w:t>протокол</w:t>
            </w:r>
            <w:proofErr w:type="gramEnd"/>
            <w:r>
              <w:rPr>
                <w:rFonts w:ascii="Times New Roman" w:hAnsi="Times New Roman"/>
              </w:rPr>
              <w:t xml:space="preserve"> № 14 от «17» мая 2021г.) </w:t>
            </w:r>
          </w:p>
          <w:p w:rsidR="00E04B0A" w:rsidRDefault="00E04B0A">
            <w:pPr>
              <w:tabs>
                <w:tab w:val="left" w:pos="5245"/>
                <w:tab w:val="left" w:pos="5529"/>
              </w:tabs>
              <w:rPr>
                <w:rFonts w:ascii="Times New Roman" w:hAnsi="Times New Roman"/>
              </w:rPr>
            </w:pPr>
            <w:r>
              <w:rPr>
                <w:rFonts w:ascii="Times New Roman" w:hAnsi="Times New Roman"/>
              </w:rPr>
              <w:t>Зав. кафедрой ___________</w:t>
            </w:r>
            <w:proofErr w:type="spellStart"/>
            <w:r>
              <w:rPr>
                <w:rFonts w:ascii="Times New Roman" w:hAnsi="Times New Roman"/>
              </w:rPr>
              <w:t>И.В.Осадченко</w:t>
            </w:r>
            <w:proofErr w:type="spellEnd"/>
          </w:p>
          <w:p w:rsidR="00E04B0A" w:rsidRDefault="00E04B0A">
            <w:pPr>
              <w:jc w:val="center"/>
              <w:rPr>
                <w:rFonts w:ascii="Times New Roman" w:hAnsi="Times New Roman"/>
              </w:rPr>
            </w:pPr>
            <w:r>
              <w:rPr>
                <w:rFonts w:ascii="Times New Roman" w:hAnsi="Times New Roman"/>
              </w:rPr>
              <w:t xml:space="preserve"> </w:t>
            </w:r>
          </w:p>
        </w:tc>
      </w:tr>
    </w:tbl>
    <w:p w:rsidR="00E04B0A" w:rsidRDefault="00E04B0A" w:rsidP="00E04B0A">
      <w:pPr>
        <w:tabs>
          <w:tab w:val="left" w:pos="5245"/>
          <w:tab w:val="left" w:pos="5529"/>
        </w:tabs>
        <w:jc w:val="center"/>
        <w:rPr>
          <w:rFonts w:ascii="Times New Roman" w:hAnsi="Times New Roman"/>
        </w:rPr>
      </w:pPr>
      <w:r>
        <w:rPr>
          <w:rFonts w:ascii="Times New Roman" w:hAnsi="Times New Roman"/>
        </w:rPr>
        <w:t xml:space="preserve">                                                                                           </w:t>
      </w:r>
    </w:p>
    <w:p w:rsidR="00E04B0A" w:rsidRDefault="00E04B0A" w:rsidP="00E04B0A">
      <w:pPr>
        <w:rPr>
          <w:rFonts w:ascii="Times New Roman" w:hAnsi="Times New Roman"/>
        </w:rPr>
      </w:pPr>
    </w:p>
    <w:p w:rsidR="00E04B0A" w:rsidRDefault="00E04B0A" w:rsidP="00E04B0A">
      <w:pPr>
        <w:jc w:val="center"/>
        <w:rPr>
          <w:rFonts w:ascii="Times New Roman" w:hAnsi="Times New Roman"/>
        </w:rPr>
      </w:pPr>
      <w:r>
        <w:rPr>
          <w:rFonts w:ascii="Times New Roman" w:hAnsi="Times New Roman"/>
        </w:rPr>
        <w:t xml:space="preserve">Малаховка, 2021 год </w:t>
      </w:r>
    </w:p>
    <w:p w:rsidR="00E04B0A" w:rsidRDefault="00E04B0A" w:rsidP="00E04B0A">
      <w:pPr>
        <w:jc w:val="center"/>
        <w:rPr>
          <w:rFonts w:ascii="Times New Roman" w:hAnsi="Times New Roman"/>
        </w:rPr>
      </w:pPr>
      <w:r>
        <w:rPr>
          <w:rFonts w:ascii="Times New Roman" w:hAnsi="Times New Roman"/>
        </w:rPr>
        <w:br w:type="page"/>
      </w:r>
    </w:p>
    <w:p w:rsidR="00E04B0A" w:rsidRDefault="00E04B0A" w:rsidP="00E04B0A">
      <w:pPr>
        <w:jc w:val="center"/>
        <w:rPr>
          <w:rFonts w:ascii="Times New Roman" w:hAnsi="Times New Roman"/>
          <w:b/>
        </w:rPr>
      </w:pPr>
      <w:r>
        <w:rPr>
          <w:rFonts w:ascii="Times New Roman" w:hAnsi="Times New Roman"/>
          <w:b/>
        </w:rPr>
        <w:lastRenderedPageBreak/>
        <w:t xml:space="preserve">Паспорт фонда оценочных средств по дисциплине </w:t>
      </w: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rPr>
      </w:pPr>
      <w:r>
        <w:rPr>
          <w:rFonts w:ascii="Times New Roman" w:hAnsi="Times New Roman"/>
          <w:b/>
        </w:rPr>
        <w:t>«Гигиенические и медицинские аспекты управления спортивной работоспособностью»</w:t>
      </w:r>
    </w:p>
    <w:p w:rsidR="00E04B0A" w:rsidRDefault="00E04B0A" w:rsidP="00E04B0A">
      <w:pPr>
        <w:jc w:val="center"/>
        <w:rPr>
          <w:rFonts w:ascii="Times New Roman" w:hAnsi="Times New Roman"/>
          <w:b/>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851"/>
        <w:gridCol w:w="1984"/>
        <w:gridCol w:w="1779"/>
        <w:gridCol w:w="1417"/>
      </w:tblGrid>
      <w:tr w:rsidR="00E04B0A" w:rsidTr="00E04B0A">
        <w:trPr>
          <w:trHeight w:val="383"/>
        </w:trPr>
        <w:tc>
          <w:tcPr>
            <w:tcW w:w="540" w:type="dxa"/>
            <w:vMerge w:val="restart"/>
            <w:tcBorders>
              <w:top w:val="single" w:sz="4" w:space="0" w:color="000000"/>
              <w:left w:val="single" w:sz="4" w:space="0" w:color="000000"/>
              <w:bottom w:val="single" w:sz="4" w:space="0" w:color="000000"/>
              <w:right w:val="single" w:sz="4" w:space="0" w:color="000000"/>
            </w:tcBorders>
            <w:hideMark/>
          </w:tcPr>
          <w:p w:rsidR="00E04B0A" w:rsidRDefault="00E04B0A">
            <w:pPr>
              <w:jc w:val="center"/>
              <w:rPr>
                <w:rFonts w:ascii="Times New Roman" w:hAnsi="Times New Roman"/>
                <w:color w:val="auto"/>
              </w:rPr>
            </w:pPr>
            <w:r>
              <w:rPr>
                <w:rFonts w:ascii="Times New Roman" w:hAnsi="Times New Roman"/>
              </w:rPr>
              <w:t>№ п/п</w:t>
            </w:r>
          </w:p>
        </w:tc>
        <w:tc>
          <w:tcPr>
            <w:tcW w:w="3851" w:type="dxa"/>
            <w:vMerge w:val="restart"/>
            <w:tcBorders>
              <w:top w:val="single" w:sz="4" w:space="0" w:color="000000"/>
              <w:left w:val="single" w:sz="4" w:space="0" w:color="000000"/>
              <w:bottom w:val="single" w:sz="4" w:space="0" w:color="000000"/>
              <w:right w:val="single" w:sz="4" w:space="0" w:color="000000"/>
            </w:tcBorders>
            <w:hideMark/>
          </w:tcPr>
          <w:p w:rsidR="00E04B0A" w:rsidRDefault="00E04B0A">
            <w:pPr>
              <w:jc w:val="center"/>
              <w:rPr>
                <w:rFonts w:ascii="Times New Roman" w:hAnsi="Times New Roman"/>
              </w:rPr>
            </w:pPr>
            <w:r>
              <w:rPr>
                <w:rFonts w:ascii="Times New Roman" w:hAnsi="Times New Roman"/>
              </w:rPr>
              <w:t>Модуль, раздел</w:t>
            </w:r>
          </w:p>
          <w:p w:rsidR="00E04B0A" w:rsidRDefault="00E04B0A">
            <w:pPr>
              <w:jc w:val="center"/>
              <w:rPr>
                <w:rFonts w:ascii="Times New Roman" w:hAnsi="Times New Roman"/>
              </w:rPr>
            </w:pPr>
            <w:r>
              <w:rPr>
                <w:rFonts w:ascii="Times New Roman" w:hAnsi="Times New Roman"/>
              </w:rPr>
              <w:t>(</w:t>
            </w:r>
            <w:proofErr w:type="gramStart"/>
            <w:r>
              <w:rPr>
                <w:rFonts w:ascii="Times New Roman" w:hAnsi="Times New Roman"/>
              </w:rPr>
              <w:t>в</w:t>
            </w:r>
            <w:proofErr w:type="gramEnd"/>
            <w:r>
              <w:rPr>
                <w:rFonts w:ascii="Times New Roman" w:hAnsi="Times New Roman"/>
              </w:rPr>
              <w:t xml:space="preserve"> соответствии с РП)</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E04B0A" w:rsidRDefault="00E04B0A">
            <w:pPr>
              <w:jc w:val="center"/>
              <w:rPr>
                <w:rFonts w:ascii="Times New Roman" w:hAnsi="Times New Roman"/>
              </w:rPr>
            </w:pPr>
            <w:r>
              <w:rPr>
                <w:rFonts w:ascii="Times New Roman" w:hAnsi="Times New Roman"/>
              </w:rPr>
              <w:t>Контролируемые компетенции (или их части)</w:t>
            </w:r>
          </w:p>
        </w:tc>
        <w:tc>
          <w:tcPr>
            <w:tcW w:w="3196" w:type="dxa"/>
            <w:gridSpan w:val="2"/>
            <w:tcBorders>
              <w:top w:val="single" w:sz="4" w:space="0" w:color="000000"/>
              <w:left w:val="single" w:sz="4" w:space="0" w:color="000000"/>
              <w:bottom w:val="single" w:sz="4" w:space="0" w:color="000000"/>
              <w:right w:val="single" w:sz="4" w:space="0" w:color="000000"/>
            </w:tcBorders>
            <w:hideMark/>
          </w:tcPr>
          <w:p w:rsidR="00E04B0A" w:rsidRDefault="00E04B0A">
            <w:pPr>
              <w:jc w:val="center"/>
              <w:rPr>
                <w:rFonts w:ascii="Times New Roman" w:hAnsi="Times New Roman"/>
              </w:rPr>
            </w:pPr>
            <w:r>
              <w:rPr>
                <w:rFonts w:ascii="Times New Roman" w:hAnsi="Times New Roman"/>
              </w:rPr>
              <w:t>ФОС</w:t>
            </w:r>
          </w:p>
        </w:tc>
      </w:tr>
      <w:tr w:rsidR="00E04B0A" w:rsidTr="00E04B0A">
        <w:trPr>
          <w:trHeight w:val="9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B0A" w:rsidRDefault="00E04B0A">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B0A" w:rsidRDefault="00E04B0A">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B0A" w:rsidRDefault="00E04B0A">
            <w:pPr>
              <w:rPr>
                <w:rFonts w:ascii="Times New Roman" w:hAnsi="Times New Roman"/>
              </w:rPr>
            </w:pP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jc w:val="center"/>
              <w:rPr>
                <w:rFonts w:ascii="Times New Roman" w:hAnsi="Times New Roman"/>
              </w:rPr>
            </w:pPr>
            <w:r>
              <w:rPr>
                <w:rFonts w:ascii="Times New Roman" w:hAnsi="Times New Roman"/>
              </w:rPr>
              <w:t>Вид оценочного средства</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jc w:val="center"/>
              <w:rPr>
                <w:rFonts w:ascii="Times New Roman" w:hAnsi="Times New Roman"/>
              </w:rPr>
            </w:pPr>
            <w:r>
              <w:rPr>
                <w:rFonts w:ascii="Times New Roman" w:hAnsi="Times New Roman"/>
              </w:rPr>
              <w:t>Количество вариантов заданий</w:t>
            </w:r>
          </w:p>
        </w:tc>
      </w:tr>
      <w:tr w:rsidR="00E04B0A" w:rsidTr="00E04B0A">
        <w:trPr>
          <w:trHeight w:val="794"/>
        </w:trPr>
        <w:tc>
          <w:tcPr>
            <w:tcW w:w="0" w:type="auto"/>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spacing w:val="-3"/>
              </w:rPr>
            </w:pPr>
            <w:r>
              <w:rPr>
                <w:rFonts w:ascii="Times New Roman" w:hAnsi="Times New Roman"/>
                <w:spacing w:val="-3"/>
              </w:rPr>
              <w:t>Раздел 1.</w:t>
            </w:r>
          </w:p>
          <w:p w:rsidR="00E04B0A" w:rsidRDefault="00E04B0A">
            <w:pPr>
              <w:rPr>
                <w:rFonts w:ascii="Times New Roman" w:hAnsi="Times New Roman"/>
                <w:b/>
              </w:rPr>
            </w:pPr>
            <w:r>
              <w:rPr>
                <w:rFonts w:ascii="Times New Roman" w:hAnsi="Times New Roman"/>
              </w:rPr>
              <w:t>Гигиенические положения тренировочного процесса и соревнований.</w:t>
            </w:r>
          </w:p>
        </w:tc>
        <w:tc>
          <w:tcPr>
            <w:tcW w:w="0" w:type="auto"/>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ОПК-7</w:t>
            </w: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Собеседование по вопросам</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8</w:t>
            </w:r>
          </w:p>
        </w:tc>
      </w:tr>
      <w:tr w:rsidR="00E04B0A" w:rsidTr="00E04B0A">
        <w:trPr>
          <w:trHeight w:val="20"/>
        </w:trPr>
        <w:tc>
          <w:tcPr>
            <w:tcW w:w="540" w:type="dxa"/>
            <w:vMerge w:val="restart"/>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2.</w:t>
            </w:r>
          </w:p>
        </w:tc>
        <w:tc>
          <w:tcPr>
            <w:tcW w:w="3851" w:type="dxa"/>
            <w:vMerge w:val="restart"/>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Раздел 2</w:t>
            </w:r>
          </w:p>
          <w:p w:rsidR="00E04B0A" w:rsidRDefault="00E04B0A">
            <w:pPr>
              <w:rPr>
                <w:rFonts w:ascii="Times New Roman" w:hAnsi="Times New Roman"/>
              </w:rPr>
            </w:pPr>
            <w:r>
              <w:rPr>
                <w:rFonts w:ascii="Times New Roman" w:hAnsi="Times New Roman"/>
              </w:rPr>
              <w:t>Концепция утомления и восстановления.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E04B0A" w:rsidRDefault="00E04B0A">
            <w:pPr>
              <w:rPr>
                <w:rFonts w:ascii="Times New Roman" w:hAnsi="Times New Roman"/>
              </w:rPr>
            </w:pPr>
          </w:p>
          <w:p w:rsidR="00E04B0A" w:rsidRDefault="00E04B0A">
            <w:pPr>
              <w:tabs>
                <w:tab w:val="right" w:leader="underscore" w:pos="9355"/>
              </w:tabs>
              <w:rPr>
                <w:rFonts w:ascii="Times New Roman" w:hAnsi="Times New Roman"/>
              </w:rPr>
            </w:pPr>
            <w:r>
              <w:rPr>
                <w:rFonts w:ascii="Times New Roman" w:hAnsi="Times New Roman"/>
              </w:rPr>
              <w:t>ПК-12</w:t>
            </w:r>
          </w:p>
          <w:p w:rsidR="00E04B0A" w:rsidRDefault="00E04B0A">
            <w:pPr>
              <w:rPr>
                <w:rFonts w:ascii="Times New Roman" w:hAnsi="Times New Roman"/>
              </w:rPr>
            </w:pPr>
            <w:r>
              <w:rPr>
                <w:rFonts w:ascii="Times New Roman" w:hAnsi="Times New Roman"/>
              </w:rPr>
              <w:t>ПК-13</w:t>
            </w: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FF0000"/>
              </w:rPr>
            </w:pPr>
            <w:r>
              <w:rPr>
                <w:rFonts w:ascii="Times New Roman" w:hAnsi="Times New Roman"/>
              </w:rPr>
              <w:t>Собеседование по вопросам</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auto"/>
              </w:rPr>
            </w:pPr>
            <w:r>
              <w:rPr>
                <w:rFonts w:ascii="Times New Roman" w:hAnsi="Times New Roman"/>
              </w:rPr>
              <w:t>14</w:t>
            </w:r>
          </w:p>
        </w:tc>
      </w:tr>
      <w:tr w:rsidR="00E04B0A" w:rsidTr="00E04B0A">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B0A" w:rsidRDefault="00E04B0A">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B0A" w:rsidRDefault="00E04B0A">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B0A" w:rsidRDefault="00E04B0A">
            <w:pPr>
              <w:rPr>
                <w:rFonts w:ascii="Times New Roman" w:hAnsi="Times New Roman"/>
              </w:rPr>
            </w:pP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Межгрупповой диалог</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1</w:t>
            </w:r>
          </w:p>
        </w:tc>
      </w:tr>
      <w:tr w:rsidR="00E04B0A" w:rsidTr="00E04B0A">
        <w:trPr>
          <w:trHeight w:val="20"/>
        </w:trPr>
        <w:tc>
          <w:tcPr>
            <w:tcW w:w="540"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3.</w:t>
            </w:r>
          </w:p>
        </w:tc>
        <w:tc>
          <w:tcPr>
            <w:tcW w:w="3851"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Раздел 3</w:t>
            </w:r>
          </w:p>
          <w:p w:rsidR="00E04B0A" w:rsidRDefault="00E04B0A">
            <w:pPr>
              <w:rPr>
                <w:rFonts w:ascii="Times New Roman" w:hAnsi="Times New Roman"/>
              </w:rPr>
            </w:pPr>
            <w:r>
              <w:rPr>
                <w:rFonts w:ascii="Times New Roman" w:hAnsi="Times New Roman"/>
              </w:rPr>
              <w:t>Педагогические средства восстановления.</w:t>
            </w:r>
          </w:p>
        </w:tc>
        <w:tc>
          <w:tcPr>
            <w:tcW w:w="1984" w:type="dxa"/>
            <w:tcBorders>
              <w:top w:val="single" w:sz="4" w:space="0" w:color="000000"/>
              <w:left w:val="single" w:sz="4" w:space="0" w:color="000000"/>
              <w:bottom w:val="single" w:sz="4" w:space="0" w:color="000000"/>
              <w:right w:val="single" w:sz="4" w:space="0" w:color="000000"/>
            </w:tcBorders>
          </w:tcPr>
          <w:p w:rsidR="00E04B0A" w:rsidRDefault="00E04B0A">
            <w:pPr>
              <w:rPr>
                <w:rFonts w:ascii="Times New Roman" w:hAnsi="Times New Roman"/>
              </w:rPr>
            </w:pPr>
          </w:p>
          <w:p w:rsidR="00E04B0A" w:rsidRDefault="00E04B0A">
            <w:pPr>
              <w:tabs>
                <w:tab w:val="right" w:leader="underscore" w:pos="9355"/>
              </w:tabs>
              <w:rPr>
                <w:rFonts w:ascii="Times New Roman" w:hAnsi="Times New Roman"/>
              </w:rPr>
            </w:pPr>
            <w:r>
              <w:rPr>
                <w:rFonts w:ascii="Times New Roman" w:hAnsi="Times New Roman"/>
              </w:rPr>
              <w:t>ПК-2</w:t>
            </w:r>
          </w:p>
          <w:p w:rsidR="00E04B0A" w:rsidRDefault="00E04B0A">
            <w:pPr>
              <w:rPr>
                <w:rFonts w:ascii="Times New Roman" w:hAnsi="Times New Roman"/>
              </w:rPr>
            </w:pPr>
            <w:r>
              <w:rPr>
                <w:rFonts w:ascii="Times New Roman" w:hAnsi="Times New Roman"/>
              </w:rPr>
              <w:t>ПК-12</w:t>
            </w: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FF0000"/>
              </w:rPr>
            </w:pPr>
            <w:r>
              <w:rPr>
                <w:rFonts w:ascii="Times New Roman" w:hAnsi="Times New Roman"/>
              </w:rPr>
              <w:t>Собеседование по вопросам</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auto"/>
              </w:rPr>
            </w:pPr>
            <w:r>
              <w:rPr>
                <w:rFonts w:ascii="Times New Roman" w:hAnsi="Times New Roman"/>
              </w:rPr>
              <w:t>12</w:t>
            </w:r>
          </w:p>
        </w:tc>
      </w:tr>
      <w:tr w:rsidR="00E04B0A" w:rsidTr="00E04B0A">
        <w:trPr>
          <w:trHeight w:val="928"/>
        </w:trPr>
        <w:tc>
          <w:tcPr>
            <w:tcW w:w="540"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4.</w:t>
            </w:r>
          </w:p>
        </w:tc>
        <w:tc>
          <w:tcPr>
            <w:tcW w:w="3851"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 xml:space="preserve">Раздел 4. </w:t>
            </w:r>
          </w:p>
          <w:p w:rsidR="00E04B0A" w:rsidRDefault="00E04B0A">
            <w:pPr>
              <w:rPr>
                <w:rFonts w:ascii="Times New Roman" w:hAnsi="Times New Roman"/>
              </w:rPr>
            </w:pPr>
            <w:r>
              <w:rPr>
                <w:rFonts w:ascii="Times New Roman" w:hAnsi="Times New Roman"/>
              </w:rPr>
              <w:t>Психологические средства восстановления</w:t>
            </w:r>
          </w:p>
        </w:tc>
        <w:tc>
          <w:tcPr>
            <w:tcW w:w="1984" w:type="dxa"/>
            <w:tcBorders>
              <w:top w:val="single" w:sz="4" w:space="0" w:color="000000"/>
              <w:left w:val="single" w:sz="4" w:space="0" w:color="000000"/>
              <w:bottom w:val="single" w:sz="4" w:space="0" w:color="000000"/>
              <w:right w:val="single" w:sz="4" w:space="0" w:color="000000"/>
            </w:tcBorders>
          </w:tcPr>
          <w:p w:rsidR="00E04B0A" w:rsidRDefault="00E04B0A">
            <w:pPr>
              <w:rPr>
                <w:rFonts w:ascii="Times New Roman" w:hAnsi="Times New Roman"/>
              </w:rPr>
            </w:pPr>
          </w:p>
          <w:p w:rsidR="00E04B0A" w:rsidRDefault="00E04B0A">
            <w:pPr>
              <w:rPr>
                <w:rFonts w:ascii="Times New Roman" w:hAnsi="Times New Roman"/>
              </w:rPr>
            </w:pPr>
            <w:r>
              <w:rPr>
                <w:rFonts w:ascii="Times New Roman" w:hAnsi="Times New Roman"/>
              </w:rPr>
              <w:t>ПК-2</w:t>
            </w:r>
          </w:p>
          <w:p w:rsidR="00E04B0A" w:rsidRDefault="00E04B0A">
            <w:pPr>
              <w:rPr>
                <w:rFonts w:ascii="Times New Roman" w:hAnsi="Times New Roman"/>
              </w:rPr>
            </w:pPr>
            <w:r>
              <w:rPr>
                <w:rFonts w:ascii="Times New Roman" w:hAnsi="Times New Roman"/>
              </w:rPr>
              <w:t>ПК-12</w:t>
            </w: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FF0000"/>
              </w:rPr>
            </w:pPr>
            <w:r>
              <w:rPr>
                <w:rFonts w:ascii="Times New Roman" w:hAnsi="Times New Roman"/>
              </w:rPr>
              <w:t>Собеседование по вопросам</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auto"/>
              </w:rPr>
            </w:pPr>
            <w:r>
              <w:rPr>
                <w:rFonts w:ascii="Times New Roman" w:hAnsi="Times New Roman"/>
              </w:rPr>
              <w:t>12</w:t>
            </w:r>
          </w:p>
        </w:tc>
      </w:tr>
      <w:tr w:rsidR="00E04B0A" w:rsidTr="00E04B0A">
        <w:trPr>
          <w:trHeight w:val="911"/>
        </w:trPr>
        <w:tc>
          <w:tcPr>
            <w:tcW w:w="540"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 xml:space="preserve">5. </w:t>
            </w:r>
          </w:p>
        </w:tc>
        <w:tc>
          <w:tcPr>
            <w:tcW w:w="3851"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spacing w:val="1"/>
              </w:rPr>
            </w:pPr>
            <w:r>
              <w:rPr>
                <w:rFonts w:ascii="Times New Roman" w:hAnsi="Times New Roman"/>
                <w:spacing w:val="1"/>
              </w:rPr>
              <w:t xml:space="preserve">Раздел 5. </w:t>
            </w:r>
          </w:p>
          <w:p w:rsidR="00E04B0A" w:rsidRDefault="00E04B0A">
            <w:pPr>
              <w:rPr>
                <w:rFonts w:ascii="Times New Roman" w:hAnsi="Times New Roman"/>
              </w:rPr>
            </w:pPr>
            <w:r>
              <w:rPr>
                <w:rFonts w:ascii="Times New Roman" w:hAnsi="Times New Roman"/>
              </w:rPr>
              <w:t>Физические методы восстановления</w:t>
            </w:r>
          </w:p>
        </w:tc>
        <w:tc>
          <w:tcPr>
            <w:tcW w:w="1984"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ПК-2</w:t>
            </w:r>
          </w:p>
          <w:p w:rsidR="00E04B0A" w:rsidRDefault="00E04B0A">
            <w:pPr>
              <w:rPr>
                <w:rFonts w:ascii="Times New Roman" w:hAnsi="Times New Roman"/>
              </w:rPr>
            </w:pPr>
            <w:r>
              <w:rPr>
                <w:rFonts w:ascii="Times New Roman" w:hAnsi="Times New Roman"/>
              </w:rPr>
              <w:t>ПК-12</w:t>
            </w:r>
          </w:p>
          <w:p w:rsidR="00E04B0A" w:rsidRDefault="00E04B0A">
            <w:pPr>
              <w:rPr>
                <w:rFonts w:ascii="Times New Roman" w:hAnsi="Times New Roman"/>
              </w:rPr>
            </w:pPr>
            <w:r>
              <w:rPr>
                <w:rFonts w:ascii="Times New Roman" w:hAnsi="Times New Roman"/>
              </w:rPr>
              <w:t>ПК-13</w:t>
            </w: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FF0000"/>
              </w:rPr>
            </w:pPr>
            <w:r>
              <w:rPr>
                <w:rFonts w:ascii="Times New Roman" w:hAnsi="Times New Roman"/>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auto"/>
              </w:rPr>
            </w:pPr>
            <w:r>
              <w:rPr>
                <w:rFonts w:ascii="Times New Roman" w:hAnsi="Times New Roman"/>
              </w:rPr>
              <w:t>1</w:t>
            </w:r>
          </w:p>
        </w:tc>
      </w:tr>
      <w:tr w:rsidR="00E04B0A" w:rsidTr="00E04B0A">
        <w:trPr>
          <w:trHeight w:val="869"/>
        </w:trPr>
        <w:tc>
          <w:tcPr>
            <w:tcW w:w="540"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6.</w:t>
            </w:r>
          </w:p>
        </w:tc>
        <w:tc>
          <w:tcPr>
            <w:tcW w:w="3851"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spacing w:val="1"/>
              </w:rPr>
            </w:pPr>
            <w:r>
              <w:rPr>
                <w:rFonts w:ascii="Times New Roman" w:hAnsi="Times New Roman"/>
                <w:spacing w:val="1"/>
              </w:rPr>
              <w:t xml:space="preserve">Раздел 6. </w:t>
            </w:r>
          </w:p>
          <w:p w:rsidR="00E04B0A" w:rsidRDefault="00E04B0A">
            <w:pPr>
              <w:rPr>
                <w:rFonts w:ascii="Times New Roman" w:hAnsi="Times New Roman"/>
                <w:spacing w:val="1"/>
              </w:rPr>
            </w:pPr>
            <w:r>
              <w:rPr>
                <w:rFonts w:ascii="Times New Roman" w:hAnsi="Times New Roman"/>
              </w:rPr>
              <w:t>Медико-биологические средства восстановления</w:t>
            </w:r>
          </w:p>
        </w:tc>
        <w:tc>
          <w:tcPr>
            <w:tcW w:w="1984" w:type="dxa"/>
            <w:tcBorders>
              <w:top w:val="single" w:sz="4" w:space="0" w:color="000000"/>
              <w:left w:val="single" w:sz="4" w:space="0" w:color="000000"/>
              <w:bottom w:val="single" w:sz="4" w:space="0" w:color="000000"/>
              <w:right w:val="single" w:sz="4" w:space="0" w:color="000000"/>
            </w:tcBorders>
          </w:tcPr>
          <w:p w:rsidR="00E04B0A" w:rsidRDefault="00E04B0A">
            <w:pPr>
              <w:rPr>
                <w:rFonts w:ascii="Times New Roman" w:hAnsi="Times New Roman"/>
              </w:rPr>
            </w:pPr>
          </w:p>
          <w:p w:rsidR="00E04B0A" w:rsidRDefault="00E04B0A">
            <w:pPr>
              <w:rPr>
                <w:rFonts w:ascii="Times New Roman" w:hAnsi="Times New Roman"/>
              </w:rPr>
            </w:pPr>
            <w:r>
              <w:rPr>
                <w:rFonts w:ascii="Times New Roman" w:hAnsi="Times New Roman"/>
              </w:rPr>
              <w:t>ПК-2</w:t>
            </w:r>
          </w:p>
          <w:p w:rsidR="00E04B0A" w:rsidRDefault="00E04B0A">
            <w:pPr>
              <w:rPr>
                <w:rFonts w:ascii="Times New Roman" w:hAnsi="Times New Roman"/>
              </w:rPr>
            </w:pPr>
            <w:r>
              <w:rPr>
                <w:rFonts w:ascii="Times New Roman" w:hAnsi="Times New Roman"/>
              </w:rPr>
              <w:t>ПК-12</w:t>
            </w: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FF0000"/>
              </w:rPr>
            </w:pPr>
            <w:r>
              <w:rPr>
                <w:rFonts w:ascii="Times New Roman" w:hAnsi="Times New Roman"/>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auto"/>
              </w:rPr>
            </w:pPr>
            <w:r>
              <w:rPr>
                <w:rFonts w:ascii="Times New Roman" w:hAnsi="Times New Roman"/>
              </w:rPr>
              <w:t>1</w:t>
            </w:r>
          </w:p>
        </w:tc>
      </w:tr>
      <w:tr w:rsidR="00E04B0A" w:rsidTr="00E04B0A">
        <w:trPr>
          <w:trHeight w:val="20"/>
        </w:trPr>
        <w:tc>
          <w:tcPr>
            <w:tcW w:w="540"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7.</w:t>
            </w:r>
          </w:p>
        </w:tc>
        <w:tc>
          <w:tcPr>
            <w:tcW w:w="3851"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spacing w:val="1"/>
              </w:rPr>
            </w:pPr>
            <w:r>
              <w:rPr>
                <w:rFonts w:ascii="Times New Roman" w:hAnsi="Times New Roman"/>
                <w:spacing w:val="1"/>
              </w:rPr>
              <w:t>Раздел 7.</w:t>
            </w:r>
          </w:p>
          <w:p w:rsidR="00E04B0A" w:rsidRDefault="00E04B0A">
            <w:pPr>
              <w:rPr>
                <w:rFonts w:ascii="Times New Roman" w:hAnsi="Times New Roman"/>
                <w:spacing w:val="1"/>
              </w:rPr>
            </w:pPr>
            <w:r>
              <w:rPr>
                <w:rFonts w:ascii="Times New Roman" w:hAnsi="Times New Roman"/>
              </w:rPr>
              <w:t>Факторы, ограничивающие работоспособность спортсмена</w:t>
            </w:r>
          </w:p>
        </w:tc>
        <w:tc>
          <w:tcPr>
            <w:tcW w:w="1984"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ПК-2</w:t>
            </w:r>
          </w:p>
          <w:p w:rsidR="00E04B0A" w:rsidRDefault="00E04B0A">
            <w:pPr>
              <w:rPr>
                <w:rFonts w:ascii="Times New Roman" w:hAnsi="Times New Roman"/>
              </w:rPr>
            </w:pPr>
            <w:r>
              <w:rPr>
                <w:rFonts w:ascii="Times New Roman" w:hAnsi="Times New Roman"/>
              </w:rPr>
              <w:t>ПК-12</w:t>
            </w:r>
          </w:p>
          <w:p w:rsidR="00E04B0A" w:rsidRDefault="00E04B0A">
            <w:pPr>
              <w:rPr>
                <w:rFonts w:ascii="Times New Roman" w:hAnsi="Times New Roman"/>
              </w:rPr>
            </w:pPr>
            <w:r>
              <w:rPr>
                <w:rFonts w:ascii="Times New Roman" w:hAnsi="Times New Roman"/>
              </w:rPr>
              <w:t>ПК-13</w:t>
            </w: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FF0000"/>
              </w:rPr>
            </w:pPr>
            <w:r>
              <w:rPr>
                <w:rFonts w:ascii="Times New Roman" w:hAnsi="Times New Roman"/>
              </w:rPr>
              <w:t>Собеседование по вопросам</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auto"/>
              </w:rPr>
            </w:pPr>
            <w:r>
              <w:rPr>
                <w:rFonts w:ascii="Times New Roman" w:hAnsi="Times New Roman"/>
              </w:rPr>
              <w:t>6</w:t>
            </w:r>
          </w:p>
        </w:tc>
      </w:tr>
      <w:tr w:rsidR="00E04B0A" w:rsidTr="00E04B0A">
        <w:trPr>
          <w:trHeight w:val="20"/>
        </w:trPr>
        <w:tc>
          <w:tcPr>
            <w:tcW w:w="540"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8.</w:t>
            </w:r>
          </w:p>
        </w:tc>
        <w:tc>
          <w:tcPr>
            <w:tcW w:w="3851"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spacing w:val="1"/>
              </w:rPr>
            </w:pPr>
            <w:r>
              <w:rPr>
                <w:rFonts w:ascii="Times New Roman" w:hAnsi="Times New Roman"/>
                <w:spacing w:val="1"/>
              </w:rPr>
              <w:t>Раздел 8.</w:t>
            </w:r>
          </w:p>
          <w:p w:rsidR="00E04B0A" w:rsidRDefault="00E04B0A">
            <w:pPr>
              <w:rPr>
                <w:rFonts w:ascii="Times New Roman" w:hAnsi="Times New Roman"/>
                <w:spacing w:val="1"/>
              </w:rPr>
            </w:pPr>
            <w:r>
              <w:rPr>
                <w:rFonts w:ascii="Times New Roman" w:hAnsi="Times New Roman"/>
              </w:rPr>
              <w:t>Допинг в спорте</w:t>
            </w:r>
          </w:p>
        </w:tc>
        <w:tc>
          <w:tcPr>
            <w:tcW w:w="1984"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ОПК-7</w:t>
            </w:r>
          </w:p>
          <w:p w:rsidR="00E04B0A" w:rsidRDefault="00E04B0A">
            <w:pPr>
              <w:rPr>
                <w:rFonts w:ascii="Times New Roman" w:hAnsi="Times New Roman"/>
              </w:rPr>
            </w:pPr>
            <w:r>
              <w:rPr>
                <w:rFonts w:ascii="Times New Roman" w:hAnsi="Times New Roman"/>
              </w:rPr>
              <w:t>ПК-2</w:t>
            </w:r>
          </w:p>
          <w:p w:rsidR="00E04B0A" w:rsidRDefault="00E04B0A">
            <w:pPr>
              <w:rPr>
                <w:rFonts w:ascii="Times New Roman" w:hAnsi="Times New Roman"/>
              </w:rPr>
            </w:pPr>
            <w:r>
              <w:rPr>
                <w:rFonts w:ascii="Times New Roman" w:hAnsi="Times New Roman"/>
              </w:rPr>
              <w:t>ПК-12</w:t>
            </w: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FF0000"/>
              </w:rPr>
            </w:pPr>
            <w:r>
              <w:rPr>
                <w:rFonts w:ascii="Times New Roman" w:hAnsi="Times New Roman"/>
              </w:rPr>
              <w:t>Собеседование по вопросам</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auto"/>
              </w:rPr>
            </w:pPr>
            <w:r>
              <w:rPr>
                <w:rFonts w:ascii="Times New Roman" w:hAnsi="Times New Roman"/>
              </w:rPr>
              <w:t>10</w:t>
            </w:r>
          </w:p>
        </w:tc>
      </w:tr>
      <w:tr w:rsidR="00E04B0A" w:rsidTr="00E04B0A">
        <w:trPr>
          <w:trHeight w:val="869"/>
        </w:trPr>
        <w:tc>
          <w:tcPr>
            <w:tcW w:w="540"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9.</w:t>
            </w:r>
          </w:p>
        </w:tc>
        <w:tc>
          <w:tcPr>
            <w:tcW w:w="3851"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spacing w:val="1"/>
              </w:rPr>
            </w:pPr>
            <w:r>
              <w:rPr>
                <w:rFonts w:ascii="Times New Roman" w:hAnsi="Times New Roman"/>
                <w:spacing w:val="1"/>
              </w:rPr>
              <w:t>Раздел 9.</w:t>
            </w:r>
          </w:p>
          <w:p w:rsidR="00E04B0A" w:rsidRDefault="00E04B0A">
            <w:pPr>
              <w:rPr>
                <w:rFonts w:ascii="Times New Roman" w:hAnsi="Times New Roman"/>
                <w:spacing w:val="1"/>
              </w:rPr>
            </w:pPr>
            <w:proofErr w:type="spellStart"/>
            <w:r>
              <w:rPr>
                <w:rFonts w:ascii="Times New Roman" w:hAnsi="Times New Roman"/>
              </w:rPr>
              <w:t>Недопинговые</w:t>
            </w:r>
            <w:proofErr w:type="spellEnd"/>
            <w:r>
              <w:rPr>
                <w:rFonts w:ascii="Times New Roman" w:hAnsi="Times New Roman"/>
              </w:rPr>
              <w:t xml:space="preserve"> фармакологические препараты</w:t>
            </w:r>
          </w:p>
        </w:tc>
        <w:tc>
          <w:tcPr>
            <w:tcW w:w="1984"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ОПК-7</w:t>
            </w:r>
          </w:p>
          <w:p w:rsidR="00E04B0A" w:rsidRDefault="00E04B0A">
            <w:pPr>
              <w:rPr>
                <w:rFonts w:ascii="Times New Roman" w:hAnsi="Times New Roman"/>
              </w:rPr>
            </w:pPr>
            <w:r>
              <w:rPr>
                <w:rFonts w:ascii="Times New Roman" w:hAnsi="Times New Roman"/>
              </w:rPr>
              <w:t>ПК-2</w:t>
            </w:r>
          </w:p>
          <w:p w:rsidR="00E04B0A" w:rsidRDefault="00E04B0A">
            <w:pPr>
              <w:rPr>
                <w:rFonts w:ascii="Times New Roman" w:hAnsi="Times New Roman"/>
              </w:rPr>
            </w:pPr>
            <w:r>
              <w:rPr>
                <w:rFonts w:ascii="Times New Roman" w:hAnsi="Times New Roman"/>
              </w:rPr>
              <w:t>ПК-12</w:t>
            </w: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FF0000"/>
              </w:rPr>
            </w:pPr>
            <w:r>
              <w:rPr>
                <w:rFonts w:ascii="Times New Roman" w:hAnsi="Times New Roman"/>
              </w:rPr>
              <w:t>Доклад</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color w:val="auto"/>
              </w:rPr>
            </w:pPr>
            <w:r>
              <w:rPr>
                <w:rFonts w:ascii="Times New Roman" w:hAnsi="Times New Roman"/>
              </w:rPr>
              <w:t>8</w:t>
            </w:r>
          </w:p>
        </w:tc>
      </w:tr>
      <w:tr w:rsidR="00E04B0A" w:rsidTr="00E04B0A">
        <w:trPr>
          <w:trHeight w:val="20"/>
        </w:trPr>
        <w:tc>
          <w:tcPr>
            <w:tcW w:w="540" w:type="dxa"/>
            <w:tcBorders>
              <w:top w:val="single" w:sz="4" w:space="0" w:color="000000"/>
              <w:left w:val="single" w:sz="4" w:space="0" w:color="000000"/>
              <w:bottom w:val="single" w:sz="4" w:space="0" w:color="000000"/>
              <w:right w:val="single" w:sz="4" w:space="0" w:color="000000"/>
            </w:tcBorders>
          </w:tcPr>
          <w:p w:rsidR="00E04B0A" w:rsidRDefault="00E04B0A">
            <w:pPr>
              <w:rPr>
                <w:rFonts w:ascii="Times New Roman" w:hAnsi="Times New Roman"/>
              </w:rPr>
            </w:pPr>
          </w:p>
        </w:tc>
        <w:tc>
          <w:tcPr>
            <w:tcW w:w="3851"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Промежуточная аттестация</w:t>
            </w:r>
          </w:p>
          <w:p w:rsidR="00E04B0A" w:rsidRDefault="00E04B0A">
            <w:pPr>
              <w:rPr>
                <w:rFonts w:ascii="Times New Roman" w:hAnsi="Times New Roman"/>
              </w:rPr>
            </w:pPr>
            <w:proofErr w:type="gramStart"/>
            <w:r>
              <w:rPr>
                <w:rFonts w:ascii="Times New Roman" w:hAnsi="Times New Roman"/>
              </w:rPr>
              <w:t>зачет</w:t>
            </w:r>
            <w:proofErr w:type="gramEnd"/>
          </w:p>
        </w:tc>
        <w:tc>
          <w:tcPr>
            <w:tcW w:w="1984"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ОПК-7</w:t>
            </w:r>
          </w:p>
          <w:p w:rsidR="00E04B0A" w:rsidRDefault="00E04B0A">
            <w:pPr>
              <w:rPr>
                <w:rFonts w:ascii="Times New Roman" w:hAnsi="Times New Roman"/>
              </w:rPr>
            </w:pPr>
            <w:r>
              <w:rPr>
                <w:rFonts w:ascii="Times New Roman" w:hAnsi="Times New Roman"/>
              </w:rPr>
              <w:t>ПК-2</w:t>
            </w:r>
          </w:p>
          <w:p w:rsidR="00E04B0A" w:rsidRDefault="00E04B0A">
            <w:pPr>
              <w:rPr>
                <w:rFonts w:ascii="Times New Roman" w:hAnsi="Times New Roman"/>
              </w:rPr>
            </w:pPr>
            <w:r>
              <w:rPr>
                <w:rFonts w:ascii="Times New Roman" w:hAnsi="Times New Roman"/>
              </w:rPr>
              <w:t>ПК-12</w:t>
            </w:r>
          </w:p>
          <w:p w:rsidR="00E04B0A" w:rsidRDefault="00E04B0A">
            <w:pPr>
              <w:rPr>
                <w:rFonts w:ascii="Times New Roman" w:hAnsi="Times New Roman"/>
              </w:rPr>
            </w:pPr>
            <w:r>
              <w:rPr>
                <w:rFonts w:ascii="Times New Roman" w:hAnsi="Times New Roman"/>
              </w:rPr>
              <w:t>ПК-13</w:t>
            </w:r>
          </w:p>
        </w:tc>
        <w:tc>
          <w:tcPr>
            <w:tcW w:w="1779"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Вопросы к зачету</w:t>
            </w:r>
          </w:p>
        </w:tc>
        <w:tc>
          <w:tcPr>
            <w:tcW w:w="1417" w:type="dxa"/>
            <w:tcBorders>
              <w:top w:val="single" w:sz="4" w:space="0" w:color="000000"/>
              <w:left w:val="single" w:sz="4" w:space="0" w:color="000000"/>
              <w:bottom w:val="single" w:sz="4" w:space="0" w:color="000000"/>
              <w:right w:val="single" w:sz="4" w:space="0" w:color="000000"/>
            </w:tcBorders>
            <w:hideMark/>
          </w:tcPr>
          <w:p w:rsidR="00E04B0A" w:rsidRDefault="00E04B0A">
            <w:pPr>
              <w:rPr>
                <w:rFonts w:ascii="Times New Roman" w:hAnsi="Times New Roman"/>
              </w:rPr>
            </w:pPr>
            <w:r>
              <w:rPr>
                <w:rFonts w:ascii="Times New Roman" w:hAnsi="Times New Roman"/>
              </w:rPr>
              <w:t>131</w:t>
            </w:r>
          </w:p>
        </w:tc>
      </w:tr>
    </w:tbl>
    <w:p w:rsidR="00E04B0A" w:rsidRDefault="00E04B0A" w:rsidP="00E04B0A">
      <w:pPr>
        <w:rPr>
          <w:rFonts w:ascii="Times New Roman" w:hAnsi="Times New Roman"/>
          <w:b/>
        </w:rPr>
      </w:pPr>
      <w:r>
        <w:rPr>
          <w:rFonts w:ascii="Times New Roman" w:hAnsi="Times New Roman"/>
          <w:b/>
        </w:rPr>
        <w:br w:type="page"/>
      </w: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r>
        <w:rPr>
          <w:rFonts w:ascii="Times New Roman" w:hAnsi="Times New Roman"/>
          <w:b/>
        </w:rPr>
        <w:t>ФГБОУ ВО «Московская государственная академия физической культуры»</w:t>
      </w: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r>
        <w:rPr>
          <w:rFonts w:ascii="Times New Roman" w:hAnsi="Times New Roman"/>
          <w:b/>
        </w:rPr>
        <w:t>Кафедра адаптивной физической культуры и спортивной медицины</w:t>
      </w:r>
    </w:p>
    <w:p w:rsidR="00E04B0A" w:rsidRDefault="00E04B0A" w:rsidP="00E04B0A">
      <w:pPr>
        <w:jc w:val="center"/>
        <w:rPr>
          <w:rFonts w:ascii="Times New Roman" w:hAnsi="Times New Roman"/>
        </w:rPr>
      </w:pPr>
    </w:p>
    <w:p w:rsidR="00E04B0A" w:rsidRDefault="00E04B0A" w:rsidP="00E04B0A">
      <w:pPr>
        <w:pStyle w:val="Default"/>
      </w:pPr>
    </w:p>
    <w:p w:rsidR="00E04B0A" w:rsidRDefault="00E04B0A" w:rsidP="00E04B0A">
      <w:pPr>
        <w:pStyle w:val="Default"/>
        <w:spacing w:line="276" w:lineRule="auto"/>
        <w:jc w:val="right"/>
      </w:pPr>
      <w:r>
        <w:t xml:space="preserve">Рассмотрены и одобрены на заседании                                                   </w:t>
      </w:r>
    </w:p>
    <w:p w:rsidR="00E04B0A" w:rsidRDefault="00E04B0A" w:rsidP="00E04B0A">
      <w:pPr>
        <w:pStyle w:val="Default"/>
        <w:spacing w:line="276" w:lineRule="auto"/>
        <w:jc w:val="center"/>
      </w:pPr>
      <w:r>
        <w:t xml:space="preserve">                                                                                </w:t>
      </w:r>
      <w:proofErr w:type="gramStart"/>
      <w:r>
        <w:t>кафедры</w:t>
      </w:r>
      <w:proofErr w:type="gramEnd"/>
      <w:r>
        <w:t xml:space="preserve"> протокол № 14  «17» мая 2021 г.  </w:t>
      </w:r>
    </w:p>
    <w:p w:rsidR="00E04B0A" w:rsidRDefault="00E04B0A" w:rsidP="00E04B0A">
      <w:pPr>
        <w:pStyle w:val="Default"/>
        <w:spacing w:line="276" w:lineRule="auto"/>
        <w:jc w:val="right"/>
      </w:pPr>
      <w:r>
        <w:t>Зав кафедрой __________</w:t>
      </w:r>
      <w:proofErr w:type="spellStart"/>
      <w:r>
        <w:t>И.В.Осадченко</w:t>
      </w:r>
      <w:proofErr w:type="spellEnd"/>
    </w:p>
    <w:p w:rsidR="00E04B0A" w:rsidRDefault="00E04B0A" w:rsidP="00E04B0A">
      <w:pPr>
        <w:jc w:val="right"/>
        <w:rPr>
          <w:rFonts w:ascii="Times New Roman" w:hAnsi="Times New Roman"/>
        </w:rPr>
      </w:pPr>
    </w:p>
    <w:p w:rsidR="00E04B0A" w:rsidRDefault="00E04B0A" w:rsidP="00E04B0A">
      <w:pPr>
        <w:jc w:val="center"/>
        <w:rPr>
          <w:rFonts w:ascii="Times New Roman" w:hAnsi="Times New Roman"/>
        </w:rPr>
      </w:pPr>
    </w:p>
    <w:p w:rsidR="00E04B0A" w:rsidRDefault="00E04B0A" w:rsidP="00E04B0A">
      <w:pPr>
        <w:jc w:val="center"/>
        <w:rPr>
          <w:rFonts w:ascii="Times New Roman" w:hAnsi="Times New Roman"/>
        </w:rPr>
      </w:pPr>
    </w:p>
    <w:p w:rsidR="00E04B0A" w:rsidRDefault="00E04B0A" w:rsidP="00E04B0A">
      <w:pPr>
        <w:jc w:val="center"/>
        <w:rPr>
          <w:rFonts w:ascii="Times New Roman" w:hAnsi="Times New Roman"/>
          <w:color w:val="FF0000"/>
        </w:rPr>
      </w:pPr>
    </w:p>
    <w:p w:rsidR="00E04B0A" w:rsidRDefault="00E04B0A" w:rsidP="00E04B0A">
      <w:pPr>
        <w:jc w:val="center"/>
        <w:rPr>
          <w:rFonts w:ascii="Times New Roman" w:hAnsi="Times New Roman"/>
          <w:b/>
          <w:bCs/>
          <w:color w:val="auto"/>
        </w:rPr>
      </w:pPr>
      <w:r>
        <w:rPr>
          <w:rFonts w:ascii="Times New Roman" w:hAnsi="Times New Roman"/>
          <w:b/>
          <w:bCs/>
        </w:rPr>
        <w:t>Вопросы к зачету</w:t>
      </w:r>
    </w:p>
    <w:p w:rsidR="00E04B0A" w:rsidRDefault="00E04B0A" w:rsidP="00E04B0A">
      <w:pPr>
        <w:jc w:val="center"/>
        <w:rPr>
          <w:rFonts w:ascii="Times New Roman" w:hAnsi="Times New Roman"/>
          <w:b/>
          <w:bCs/>
        </w:rPr>
      </w:pPr>
    </w:p>
    <w:p w:rsidR="00E04B0A" w:rsidRDefault="00E04B0A" w:rsidP="00E04B0A">
      <w:pPr>
        <w:jc w:val="center"/>
        <w:rPr>
          <w:rFonts w:ascii="Times New Roman" w:hAnsi="Times New Roman"/>
        </w:rPr>
      </w:pPr>
      <w:proofErr w:type="gramStart"/>
      <w:r>
        <w:rPr>
          <w:rFonts w:ascii="Times New Roman" w:hAnsi="Times New Roman"/>
        </w:rPr>
        <w:t>по</w:t>
      </w:r>
      <w:proofErr w:type="gramEnd"/>
      <w:r>
        <w:rPr>
          <w:rFonts w:ascii="Times New Roman" w:hAnsi="Times New Roman"/>
        </w:rPr>
        <w:t xml:space="preserve"> дисциплине </w:t>
      </w:r>
    </w:p>
    <w:p w:rsidR="00E04B0A" w:rsidRDefault="00E04B0A" w:rsidP="00E04B0A">
      <w:pPr>
        <w:jc w:val="center"/>
        <w:rPr>
          <w:rFonts w:ascii="Times New Roman" w:hAnsi="Times New Roman"/>
        </w:rPr>
      </w:pPr>
      <w:r>
        <w:rPr>
          <w:rFonts w:ascii="Times New Roman" w:hAnsi="Times New Roman"/>
          <w:b/>
        </w:rPr>
        <w:t>«Гигиенические и медицинские аспекты управления спортивной работоспособностью»</w:t>
      </w:r>
    </w:p>
    <w:p w:rsidR="00E04B0A" w:rsidRDefault="00E04B0A" w:rsidP="00E04B0A">
      <w:pPr>
        <w:jc w:val="center"/>
        <w:rPr>
          <w:rFonts w:ascii="Times New Roman" w:hAnsi="Times New Roman"/>
        </w:rPr>
      </w:pPr>
    </w:p>
    <w:p w:rsidR="00E04B0A" w:rsidRDefault="00E04B0A" w:rsidP="00E04B0A">
      <w:pPr>
        <w:pBdr>
          <w:bottom w:val="single" w:sz="12" w:space="1" w:color="auto"/>
        </w:pBdr>
        <w:jc w:val="center"/>
        <w:rPr>
          <w:rFonts w:ascii="Times New Roman" w:hAnsi="Times New Roman"/>
        </w:rPr>
      </w:pPr>
      <w:r>
        <w:rPr>
          <w:rFonts w:ascii="Times New Roman" w:hAnsi="Times New Roman"/>
        </w:rPr>
        <w:t xml:space="preserve">Направление </w:t>
      </w:r>
      <w:proofErr w:type="gramStart"/>
      <w:r>
        <w:rPr>
          <w:rFonts w:ascii="Times New Roman" w:hAnsi="Times New Roman"/>
        </w:rPr>
        <w:t>подготовки  49.03.01</w:t>
      </w:r>
      <w:proofErr w:type="gramEnd"/>
      <w:r>
        <w:rPr>
          <w:rFonts w:ascii="Times New Roman" w:hAnsi="Times New Roman"/>
        </w:rPr>
        <w:t xml:space="preserve">. «Физическая культура» </w:t>
      </w:r>
    </w:p>
    <w:p w:rsidR="00E04B0A" w:rsidRDefault="00E04B0A" w:rsidP="00E04B0A">
      <w:pPr>
        <w:jc w:val="center"/>
        <w:rPr>
          <w:rFonts w:ascii="Times New Roman" w:hAnsi="Times New Roman"/>
        </w:rPr>
      </w:pPr>
    </w:p>
    <w:p w:rsidR="00E04B0A" w:rsidRDefault="00E04B0A" w:rsidP="00E04B0A">
      <w:pPr>
        <w:jc w:val="center"/>
        <w:rPr>
          <w:rFonts w:ascii="Times New Roman" w:hAnsi="Times New Roman"/>
        </w:rPr>
      </w:pPr>
      <w:proofErr w:type="gramStart"/>
      <w:r>
        <w:rPr>
          <w:rFonts w:ascii="Times New Roman" w:hAnsi="Times New Roman"/>
        </w:rPr>
        <w:t>форма</w:t>
      </w:r>
      <w:proofErr w:type="gramEnd"/>
      <w:r>
        <w:rPr>
          <w:rFonts w:ascii="Times New Roman" w:hAnsi="Times New Roman"/>
        </w:rPr>
        <w:t xml:space="preserve"> обучения - очная </w:t>
      </w:r>
    </w:p>
    <w:p w:rsidR="00E04B0A" w:rsidRDefault="00E04B0A" w:rsidP="00E04B0A">
      <w:pPr>
        <w:jc w:val="center"/>
        <w:rPr>
          <w:rFonts w:ascii="Times New Roman" w:hAnsi="Times New Roman"/>
        </w:rPr>
      </w:pPr>
    </w:p>
    <w:p w:rsidR="00E04B0A" w:rsidRDefault="00E04B0A" w:rsidP="00E04B0A">
      <w:pPr>
        <w:jc w:val="center"/>
        <w:rPr>
          <w:rFonts w:ascii="Times New Roman" w:hAnsi="Times New Roman"/>
          <w:color w:val="FF0000"/>
        </w:rPr>
      </w:pPr>
    </w:p>
    <w:p w:rsidR="00E04B0A" w:rsidRDefault="00E04B0A" w:rsidP="00E04B0A">
      <w:pPr>
        <w:jc w:val="center"/>
        <w:rPr>
          <w:rFonts w:ascii="Times New Roman" w:hAnsi="Times New Roman"/>
          <w:color w:val="auto"/>
        </w:rPr>
      </w:pPr>
    </w:p>
    <w:tbl>
      <w:tblPr>
        <w:tblW w:w="0" w:type="auto"/>
        <w:tblLayout w:type="fixed"/>
        <w:tblLook w:val="00A0" w:firstRow="1" w:lastRow="0" w:firstColumn="1" w:lastColumn="0" w:noHBand="0" w:noVBand="0"/>
      </w:tblPr>
      <w:tblGrid>
        <w:gridCol w:w="5102"/>
        <w:gridCol w:w="5102"/>
      </w:tblGrid>
      <w:tr w:rsidR="00E04B0A" w:rsidTr="00E04B0A">
        <w:trPr>
          <w:trHeight w:val="1093"/>
        </w:trPr>
        <w:tc>
          <w:tcPr>
            <w:tcW w:w="5102" w:type="dxa"/>
          </w:tcPr>
          <w:p w:rsidR="00E04B0A" w:rsidRDefault="00E04B0A">
            <w:pPr>
              <w:pStyle w:val="Default"/>
              <w:rPr>
                <w:lang w:eastAsia="en-US"/>
              </w:rPr>
            </w:pPr>
          </w:p>
        </w:tc>
        <w:tc>
          <w:tcPr>
            <w:tcW w:w="5102" w:type="dxa"/>
          </w:tcPr>
          <w:p w:rsidR="00E04B0A" w:rsidRDefault="00E04B0A">
            <w:pPr>
              <w:pStyle w:val="Default"/>
              <w:rPr>
                <w:lang w:eastAsia="en-US"/>
              </w:rPr>
            </w:pPr>
          </w:p>
        </w:tc>
      </w:tr>
    </w:tbl>
    <w:p w:rsidR="00E04B0A" w:rsidRDefault="00E04B0A" w:rsidP="00E04B0A">
      <w:pPr>
        <w:jc w:val="center"/>
        <w:rPr>
          <w:rFonts w:ascii="Times New Roman" w:hAnsi="Times New Roman"/>
        </w:rPr>
      </w:pPr>
    </w:p>
    <w:p w:rsidR="00E04B0A" w:rsidRDefault="00E04B0A" w:rsidP="00E04B0A">
      <w:pPr>
        <w:jc w:val="both"/>
        <w:rPr>
          <w:rFonts w:ascii="Times New Roman" w:hAnsi="Times New Roman"/>
        </w:rPr>
      </w:pPr>
    </w:p>
    <w:p w:rsidR="00E04B0A" w:rsidRDefault="00E04B0A" w:rsidP="00E04B0A">
      <w:pPr>
        <w:jc w:val="both"/>
        <w:rPr>
          <w:rFonts w:ascii="Times New Roman" w:hAnsi="Times New Roman"/>
        </w:rPr>
      </w:pPr>
    </w:p>
    <w:p w:rsidR="00E04B0A" w:rsidRDefault="00E04B0A" w:rsidP="00E04B0A">
      <w:pPr>
        <w:jc w:val="both"/>
        <w:rPr>
          <w:rFonts w:ascii="Times New Roman" w:hAnsi="Times New Roman"/>
        </w:rPr>
      </w:pPr>
    </w:p>
    <w:p w:rsidR="00E04B0A" w:rsidRDefault="00E04B0A" w:rsidP="00E04B0A">
      <w:pPr>
        <w:jc w:val="both"/>
        <w:rPr>
          <w:rFonts w:ascii="Times New Roman" w:hAnsi="Times New Roman"/>
        </w:rPr>
      </w:pPr>
    </w:p>
    <w:p w:rsidR="00E04B0A" w:rsidRDefault="00E04B0A" w:rsidP="00E04B0A">
      <w:pPr>
        <w:jc w:val="both"/>
        <w:rPr>
          <w:rFonts w:ascii="Times New Roman" w:hAnsi="Times New Roman"/>
        </w:rPr>
      </w:pPr>
    </w:p>
    <w:p w:rsidR="00E04B0A" w:rsidRDefault="00E04B0A" w:rsidP="00E04B0A">
      <w:pPr>
        <w:jc w:val="both"/>
        <w:rPr>
          <w:rFonts w:ascii="Times New Roman" w:hAnsi="Times New Roman"/>
        </w:rPr>
      </w:pPr>
    </w:p>
    <w:p w:rsidR="00E04B0A" w:rsidRDefault="00E04B0A" w:rsidP="00E04B0A">
      <w:pPr>
        <w:jc w:val="both"/>
        <w:rPr>
          <w:rFonts w:ascii="Times New Roman" w:hAnsi="Times New Roman"/>
          <w:b/>
          <w:bCs/>
        </w:rPr>
      </w:pPr>
    </w:p>
    <w:p w:rsidR="00E04B0A" w:rsidRDefault="00E04B0A" w:rsidP="00E04B0A">
      <w:pPr>
        <w:jc w:val="both"/>
        <w:rPr>
          <w:rFonts w:ascii="Times New Roman" w:hAnsi="Times New Roman"/>
          <w:b/>
          <w:bCs/>
        </w:rPr>
      </w:pPr>
    </w:p>
    <w:p w:rsidR="00E04B0A" w:rsidRDefault="00E04B0A" w:rsidP="00E04B0A">
      <w:pPr>
        <w:jc w:val="both"/>
        <w:rPr>
          <w:rFonts w:ascii="Times New Roman" w:hAnsi="Times New Roman"/>
          <w:b/>
          <w:bCs/>
        </w:rPr>
      </w:pPr>
    </w:p>
    <w:p w:rsidR="00E04B0A" w:rsidRDefault="00E04B0A" w:rsidP="00E04B0A">
      <w:pPr>
        <w:jc w:val="both"/>
        <w:rPr>
          <w:rFonts w:ascii="Times New Roman" w:hAnsi="Times New Roman"/>
          <w:b/>
          <w:bCs/>
        </w:rPr>
      </w:pPr>
    </w:p>
    <w:p w:rsidR="00E04B0A" w:rsidRDefault="00E04B0A" w:rsidP="00E04B0A">
      <w:pPr>
        <w:jc w:val="both"/>
        <w:rPr>
          <w:rFonts w:ascii="Times New Roman" w:hAnsi="Times New Roman"/>
          <w:b/>
          <w:bCs/>
        </w:rPr>
      </w:pPr>
    </w:p>
    <w:p w:rsidR="00E04B0A" w:rsidRDefault="00E04B0A" w:rsidP="00E04B0A">
      <w:pPr>
        <w:jc w:val="both"/>
        <w:rPr>
          <w:rFonts w:ascii="Times New Roman" w:hAnsi="Times New Roman"/>
          <w:b/>
          <w:bCs/>
        </w:rPr>
      </w:pPr>
    </w:p>
    <w:p w:rsidR="00E04B0A" w:rsidRDefault="00E04B0A" w:rsidP="00E04B0A">
      <w:pPr>
        <w:jc w:val="both"/>
        <w:rPr>
          <w:rFonts w:ascii="Times New Roman" w:hAnsi="Times New Roman"/>
          <w:b/>
          <w:bCs/>
        </w:rPr>
      </w:pPr>
    </w:p>
    <w:p w:rsidR="00E04B0A" w:rsidRDefault="00E04B0A" w:rsidP="00E04B0A">
      <w:pPr>
        <w:jc w:val="both"/>
        <w:rPr>
          <w:rFonts w:ascii="Times New Roman" w:hAnsi="Times New Roman"/>
          <w:b/>
          <w:bCs/>
        </w:rPr>
      </w:pPr>
    </w:p>
    <w:p w:rsidR="00E04B0A" w:rsidRDefault="00E04B0A" w:rsidP="00E04B0A">
      <w:pPr>
        <w:jc w:val="both"/>
        <w:rPr>
          <w:rFonts w:ascii="Times New Roman" w:hAnsi="Times New Roman"/>
          <w:b/>
          <w:bCs/>
        </w:rPr>
      </w:pPr>
    </w:p>
    <w:p w:rsidR="00E04B0A" w:rsidRDefault="00E04B0A" w:rsidP="00E04B0A">
      <w:pPr>
        <w:spacing w:line="360" w:lineRule="auto"/>
        <w:jc w:val="right"/>
        <w:rPr>
          <w:rFonts w:ascii="Calibri" w:hAnsi="Calibri"/>
          <w:b/>
          <w:bCs/>
          <w:i/>
          <w:sz w:val="22"/>
          <w:szCs w:val="22"/>
        </w:rPr>
      </w:pPr>
    </w:p>
    <w:p w:rsidR="00E04B0A" w:rsidRDefault="00E04B0A" w:rsidP="00E04B0A">
      <w:pPr>
        <w:spacing w:line="360" w:lineRule="auto"/>
        <w:jc w:val="right"/>
        <w:rPr>
          <w:rFonts w:ascii="Times New Roman" w:hAnsi="Times New Roman"/>
          <w:bCs/>
          <w:i/>
        </w:rPr>
      </w:pPr>
    </w:p>
    <w:p w:rsidR="00E04B0A" w:rsidRDefault="00E04B0A" w:rsidP="00E04B0A">
      <w:pPr>
        <w:spacing w:line="360" w:lineRule="auto"/>
        <w:jc w:val="right"/>
        <w:rPr>
          <w:rFonts w:ascii="Times New Roman" w:hAnsi="Times New Roman"/>
          <w:bCs/>
          <w:i/>
        </w:rPr>
      </w:pPr>
    </w:p>
    <w:p w:rsidR="00E04B0A" w:rsidRDefault="00E04B0A" w:rsidP="00E04B0A">
      <w:pPr>
        <w:pStyle w:val="Default"/>
        <w:rPr>
          <w:b/>
        </w:rPr>
      </w:pPr>
    </w:p>
    <w:p w:rsidR="00E04B0A" w:rsidRDefault="00E04B0A" w:rsidP="00E04B0A">
      <w:pPr>
        <w:pStyle w:val="a3"/>
        <w:numPr>
          <w:ilvl w:val="0"/>
          <w:numId w:val="8"/>
        </w:numPr>
        <w:spacing w:after="0"/>
        <w:contextualSpacing/>
        <w:jc w:val="both"/>
        <w:rPr>
          <w:rFonts w:ascii="Times New Roman" w:hAnsi="Times New Roman"/>
          <w:bCs/>
          <w:color w:val="000000"/>
          <w:sz w:val="24"/>
          <w:szCs w:val="24"/>
        </w:rPr>
      </w:pPr>
      <w:r>
        <w:rPr>
          <w:rFonts w:ascii="Times New Roman" w:hAnsi="Times New Roman"/>
          <w:bCs/>
          <w:color w:val="000000"/>
          <w:sz w:val="24"/>
          <w:szCs w:val="24"/>
        </w:rPr>
        <w:lastRenderedPageBreak/>
        <w:t>Структура, задачи и условия функционирования системы гигиенических факторов в подготовке спортсменов.</w:t>
      </w:r>
    </w:p>
    <w:p w:rsidR="00E04B0A" w:rsidRDefault="00E04B0A" w:rsidP="00E04B0A">
      <w:pPr>
        <w:pStyle w:val="a3"/>
        <w:numPr>
          <w:ilvl w:val="0"/>
          <w:numId w:val="8"/>
        </w:numPr>
        <w:spacing w:after="0"/>
        <w:contextualSpacing/>
        <w:jc w:val="both"/>
        <w:rPr>
          <w:rFonts w:ascii="Times New Roman" w:hAnsi="Times New Roman"/>
          <w:sz w:val="24"/>
          <w:szCs w:val="24"/>
        </w:rPr>
      </w:pPr>
      <w:r>
        <w:rPr>
          <w:rFonts w:ascii="Times New Roman" w:hAnsi="Times New Roman"/>
          <w:sz w:val="24"/>
          <w:szCs w:val="24"/>
        </w:rPr>
        <w:t xml:space="preserve">Оздоровительная направленность спортивной тренировки. </w:t>
      </w:r>
    </w:p>
    <w:p w:rsidR="00E04B0A" w:rsidRDefault="00E04B0A" w:rsidP="00E04B0A">
      <w:pPr>
        <w:pStyle w:val="a3"/>
        <w:numPr>
          <w:ilvl w:val="0"/>
          <w:numId w:val="8"/>
        </w:numPr>
        <w:spacing w:after="0"/>
        <w:contextualSpacing/>
        <w:jc w:val="both"/>
        <w:rPr>
          <w:rFonts w:ascii="Times New Roman" w:hAnsi="Times New Roman"/>
          <w:color w:val="000000"/>
          <w:sz w:val="24"/>
          <w:szCs w:val="24"/>
        </w:rPr>
      </w:pPr>
      <w:r>
        <w:rPr>
          <w:rFonts w:ascii="Times New Roman" w:hAnsi="Times New Roman"/>
          <w:color w:val="000000"/>
          <w:sz w:val="24"/>
          <w:szCs w:val="24"/>
        </w:rPr>
        <w:t>Социально-гигиенические факторы микросреды.</w:t>
      </w:r>
    </w:p>
    <w:p w:rsidR="00E04B0A" w:rsidRDefault="00E04B0A" w:rsidP="00E04B0A">
      <w:pPr>
        <w:pStyle w:val="a3"/>
        <w:numPr>
          <w:ilvl w:val="0"/>
          <w:numId w:val="8"/>
        </w:numPr>
        <w:spacing w:after="0"/>
        <w:contextualSpacing/>
        <w:jc w:val="both"/>
        <w:rPr>
          <w:rFonts w:ascii="Times New Roman" w:hAnsi="Times New Roman"/>
          <w:color w:val="000000"/>
          <w:sz w:val="24"/>
          <w:szCs w:val="24"/>
        </w:rPr>
      </w:pPr>
      <w:r>
        <w:rPr>
          <w:rFonts w:ascii="Times New Roman" w:hAnsi="Times New Roman"/>
          <w:color w:val="000000"/>
          <w:sz w:val="24"/>
          <w:szCs w:val="24"/>
        </w:rPr>
        <w:t>От чего зависит психическое состояние спортсмена?</w:t>
      </w:r>
    </w:p>
    <w:p w:rsidR="00E04B0A" w:rsidRDefault="00E04B0A" w:rsidP="00E04B0A">
      <w:pPr>
        <w:pStyle w:val="a3"/>
        <w:numPr>
          <w:ilvl w:val="0"/>
          <w:numId w:val="8"/>
        </w:numPr>
        <w:spacing w:after="0"/>
        <w:contextualSpacing/>
        <w:jc w:val="both"/>
        <w:rPr>
          <w:rFonts w:ascii="Times New Roman" w:hAnsi="Times New Roman"/>
          <w:sz w:val="24"/>
          <w:szCs w:val="24"/>
        </w:rPr>
      </w:pPr>
      <w:r>
        <w:rPr>
          <w:rFonts w:ascii="Times New Roman" w:hAnsi="Times New Roman"/>
          <w:color w:val="000000"/>
          <w:sz w:val="24"/>
          <w:szCs w:val="24"/>
        </w:rPr>
        <w:t xml:space="preserve">Значение </w:t>
      </w:r>
      <w:proofErr w:type="gramStart"/>
      <w:r>
        <w:rPr>
          <w:rFonts w:ascii="Times New Roman" w:hAnsi="Times New Roman"/>
          <w:color w:val="000000"/>
          <w:sz w:val="24"/>
          <w:szCs w:val="24"/>
        </w:rPr>
        <w:t>оптимальных  бытовых</w:t>
      </w:r>
      <w:proofErr w:type="gramEnd"/>
      <w:r>
        <w:rPr>
          <w:rFonts w:ascii="Times New Roman" w:hAnsi="Times New Roman"/>
          <w:color w:val="000000"/>
          <w:sz w:val="24"/>
          <w:szCs w:val="24"/>
        </w:rPr>
        <w:t xml:space="preserve">  условий для спортсмена.</w:t>
      </w:r>
    </w:p>
    <w:p w:rsidR="00E04B0A" w:rsidRDefault="00E04B0A" w:rsidP="00E04B0A">
      <w:pPr>
        <w:pStyle w:val="a3"/>
        <w:numPr>
          <w:ilvl w:val="0"/>
          <w:numId w:val="8"/>
        </w:numPr>
        <w:spacing w:after="0"/>
        <w:contextualSpacing/>
        <w:jc w:val="both"/>
        <w:rPr>
          <w:rFonts w:ascii="Times New Roman" w:hAnsi="Times New Roman"/>
          <w:sz w:val="24"/>
          <w:szCs w:val="24"/>
        </w:rPr>
      </w:pPr>
      <w:r>
        <w:rPr>
          <w:rFonts w:ascii="Times New Roman" w:hAnsi="Times New Roman"/>
          <w:sz w:val="24"/>
          <w:szCs w:val="24"/>
        </w:rPr>
        <w:t>Оптимальные климатические условия при проведении тренировок и соревнований.</w:t>
      </w:r>
    </w:p>
    <w:p w:rsidR="00E04B0A" w:rsidRDefault="00E04B0A" w:rsidP="00E04B0A">
      <w:pPr>
        <w:pStyle w:val="a3"/>
        <w:numPr>
          <w:ilvl w:val="0"/>
          <w:numId w:val="8"/>
        </w:numPr>
        <w:spacing w:after="0"/>
        <w:contextualSpacing/>
        <w:jc w:val="both"/>
        <w:rPr>
          <w:rFonts w:ascii="Times New Roman" w:hAnsi="Times New Roman"/>
          <w:sz w:val="24"/>
          <w:szCs w:val="24"/>
        </w:rPr>
      </w:pPr>
      <w:r>
        <w:rPr>
          <w:rFonts w:ascii="Times New Roman" w:hAnsi="Times New Roman"/>
          <w:color w:val="000000"/>
          <w:sz w:val="24"/>
          <w:szCs w:val="24"/>
        </w:rPr>
        <w:t>Гигиенические положения по организации и проведению соревнований</w:t>
      </w:r>
    </w:p>
    <w:p w:rsidR="00E04B0A" w:rsidRDefault="00E04B0A" w:rsidP="00E04B0A">
      <w:pPr>
        <w:pStyle w:val="a3"/>
        <w:numPr>
          <w:ilvl w:val="0"/>
          <w:numId w:val="8"/>
        </w:numPr>
        <w:spacing w:after="0"/>
        <w:contextualSpacing/>
        <w:jc w:val="both"/>
        <w:rPr>
          <w:rFonts w:ascii="Times New Roman" w:hAnsi="Times New Roman"/>
          <w:color w:val="000000"/>
          <w:sz w:val="24"/>
          <w:szCs w:val="24"/>
        </w:rPr>
      </w:pPr>
      <w:r>
        <w:rPr>
          <w:rFonts w:ascii="Times New Roman" w:hAnsi="Times New Roman"/>
          <w:color w:val="000000"/>
          <w:sz w:val="24"/>
          <w:szCs w:val="24"/>
        </w:rPr>
        <w:t xml:space="preserve">Правила соревнований по ИВС (что в них регламентируется). </w:t>
      </w:r>
    </w:p>
    <w:p w:rsidR="00E04B0A" w:rsidRDefault="00E04B0A" w:rsidP="00E04B0A">
      <w:pPr>
        <w:pStyle w:val="a3"/>
        <w:numPr>
          <w:ilvl w:val="0"/>
          <w:numId w:val="8"/>
        </w:numPr>
        <w:spacing w:after="0"/>
        <w:contextualSpacing/>
        <w:jc w:val="both"/>
        <w:rPr>
          <w:rFonts w:ascii="Times New Roman" w:hAnsi="Times New Roman"/>
          <w:color w:val="000000"/>
          <w:sz w:val="24"/>
          <w:szCs w:val="24"/>
        </w:rPr>
      </w:pPr>
      <w:r>
        <w:rPr>
          <w:rFonts w:ascii="Times New Roman" w:hAnsi="Times New Roman"/>
          <w:color w:val="000000"/>
          <w:sz w:val="24"/>
          <w:szCs w:val="24"/>
        </w:rPr>
        <w:t xml:space="preserve">Особенности учебной и трудовой деятельности спортсмена. </w:t>
      </w:r>
    </w:p>
    <w:p w:rsidR="00E04B0A" w:rsidRDefault="00E04B0A" w:rsidP="00E04B0A">
      <w:pPr>
        <w:pStyle w:val="txt"/>
        <w:numPr>
          <w:ilvl w:val="0"/>
          <w:numId w:val="8"/>
        </w:numPr>
        <w:spacing w:before="0" w:beforeAutospacing="0" w:after="0" w:afterAutospacing="0" w:line="293" w:lineRule="atLeast"/>
        <w:jc w:val="both"/>
        <w:rPr>
          <w:color w:val="000000"/>
        </w:rPr>
      </w:pPr>
      <w:r>
        <w:rPr>
          <w:bCs/>
          <w:color w:val="000000"/>
        </w:rPr>
        <w:t>Гигиеническое обеспечение</w:t>
      </w:r>
      <w:r>
        <w:rPr>
          <w:color w:val="000000"/>
        </w:rPr>
        <w:t xml:space="preserve"> </w:t>
      </w:r>
      <w:r>
        <w:rPr>
          <w:bCs/>
          <w:color w:val="000000"/>
        </w:rPr>
        <w:t>при организации учебно-тренировочных сборов.</w:t>
      </w:r>
    </w:p>
    <w:p w:rsidR="00E04B0A" w:rsidRDefault="00E04B0A" w:rsidP="00E04B0A">
      <w:pPr>
        <w:pStyle w:val="a3"/>
        <w:numPr>
          <w:ilvl w:val="0"/>
          <w:numId w:val="8"/>
        </w:numPr>
        <w:spacing w:after="0"/>
        <w:contextualSpacing/>
        <w:jc w:val="both"/>
        <w:rPr>
          <w:rFonts w:ascii="Times New Roman" w:hAnsi="Times New Roman"/>
          <w:color w:val="000000"/>
          <w:sz w:val="24"/>
          <w:szCs w:val="24"/>
        </w:rPr>
      </w:pPr>
      <w:r>
        <w:rPr>
          <w:rFonts w:ascii="Times New Roman" w:hAnsi="Times New Roman"/>
          <w:color w:val="000000"/>
          <w:sz w:val="24"/>
          <w:szCs w:val="24"/>
          <w:shd w:val="clear" w:color="auto" w:fill="FFFFFF"/>
        </w:rPr>
        <w:t>Первичные врачебные обследования.</w:t>
      </w:r>
    </w:p>
    <w:p w:rsidR="00E04B0A" w:rsidRDefault="00E04B0A" w:rsidP="00E04B0A">
      <w:pPr>
        <w:pStyle w:val="a3"/>
        <w:numPr>
          <w:ilvl w:val="0"/>
          <w:numId w:val="8"/>
        </w:numPr>
        <w:spacing w:after="0"/>
        <w:contextualSpacing/>
        <w:jc w:val="both"/>
        <w:rPr>
          <w:rStyle w:val="apple-converted-space"/>
          <w:shd w:val="clear" w:color="auto" w:fill="FFFFFF"/>
        </w:rPr>
      </w:pPr>
      <w:r>
        <w:rPr>
          <w:rFonts w:ascii="Times New Roman" w:hAnsi="Times New Roman"/>
          <w:color w:val="000000"/>
          <w:sz w:val="24"/>
          <w:szCs w:val="24"/>
          <w:shd w:val="clear" w:color="auto" w:fill="FFFFFF"/>
        </w:rPr>
        <w:t>Регулярный врачебно-педагогический контроль.</w:t>
      </w:r>
      <w:r>
        <w:rPr>
          <w:rStyle w:val="apple-converted-space"/>
          <w:rFonts w:ascii="Times New Roman" w:hAnsi="Times New Roman"/>
          <w:color w:val="000000"/>
          <w:sz w:val="24"/>
          <w:szCs w:val="24"/>
          <w:shd w:val="clear" w:color="auto" w:fill="FFFFFF"/>
        </w:rPr>
        <w:t> </w:t>
      </w:r>
    </w:p>
    <w:p w:rsidR="00E04B0A" w:rsidRDefault="00E04B0A" w:rsidP="00E04B0A">
      <w:pPr>
        <w:pStyle w:val="a3"/>
        <w:numPr>
          <w:ilvl w:val="0"/>
          <w:numId w:val="8"/>
        </w:numPr>
        <w:spacing w:after="0"/>
        <w:contextualSpacing/>
        <w:jc w:val="both"/>
        <w:rPr>
          <w:rStyle w:val="apple-converted-space"/>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Планирование и проведение тренировочного процесса с учетом половых и возрастных особенностей занимающихся.</w:t>
      </w:r>
      <w:r>
        <w:rPr>
          <w:rStyle w:val="apple-converted-space"/>
          <w:rFonts w:ascii="Times New Roman" w:hAnsi="Times New Roman"/>
          <w:color w:val="000000"/>
          <w:sz w:val="24"/>
          <w:szCs w:val="24"/>
          <w:shd w:val="clear" w:color="auto" w:fill="FFFFFF"/>
        </w:rPr>
        <w:t> </w:t>
      </w:r>
    </w:p>
    <w:p w:rsidR="00E04B0A" w:rsidRDefault="00E04B0A" w:rsidP="00E04B0A">
      <w:pPr>
        <w:pStyle w:val="a3"/>
        <w:numPr>
          <w:ilvl w:val="0"/>
          <w:numId w:val="8"/>
        </w:numPr>
        <w:spacing w:after="0"/>
        <w:contextualSpacing/>
        <w:jc w:val="both"/>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Биоритмы и их влияние на тренировочный процесс.</w:t>
      </w:r>
    </w:p>
    <w:p w:rsidR="00E04B0A" w:rsidRDefault="00E04B0A" w:rsidP="00E04B0A">
      <w:pPr>
        <w:pStyle w:val="a3"/>
        <w:numPr>
          <w:ilvl w:val="0"/>
          <w:numId w:val="8"/>
        </w:numPr>
        <w:spacing w:after="0"/>
        <w:contextualSpacing/>
        <w:jc w:val="both"/>
      </w:pPr>
      <w:r>
        <w:rPr>
          <w:rFonts w:ascii="Times New Roman" w:hAnsi="Times New Roman"/>
          <w:color w:val="000000"/>
          <w:sz w:val="24"/>
          <w:szCs w:val="24"/>
          <w:shd w:val="clear" w:color="auto" w:fill="FFFFFF"/>
        </w:rPr>
        <w:t>Циклические изменения работоспособности человека: сезонные, недельные и суточные.</w:t>
      </w:r>
    </w:p>
    <w:p w:rsidR="00E04B0A" w:rsidRDefault="00E04B0A" w:rsidP="00E04B0A">
      <w:pPr>
        <w:pStyle w:val="a3"/>
        <w:numPr>
          <w:ilvl w:val="0"/>
          <w:numId w:val="8"/>
        </w:numPr>
        <w:spacing w:after="0"/>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Гигиенические положения тренировочного процесса при тренировках в среднегорье, </w:t>
      </w:r>
      <w:proofErr w:type="spellStart"/>
      <w:r>
        <w:rPr>
          <w:rFonts w:ascii="Times New Roman" w:hAnsi="Times New Roman"/>
          <w:color w:val="000000"/>
          <w:sz w:val="24"/>
          <w:szCs w:val="24"/>
        </w:rPr>
        <w:t>трансмеридиальных</w:t>
      </w:r>
      <w:proofErr w:type="spellEnd"/>
      <w:r>
        <w:rPr>
          <w:rFonts w:ascii="Times New Roman" w:hAnsi="Times New Roman"/>
          <w:color w:val="000000"/>
          <w:sz w:val="24"/>
          <w:szCs w:val="24"/>
        </w:rPr>
        <w:t xml:space="preserve"> перелетах, в условиях низких и высоких температур.</w:t>
      </w:r>
    </w:p>
    <w:p w:rsidR="00E04B0A" w:rsidRDefault="00E04B0A" w:rsidP="00E04B0A">
      <w:pPr>
        <w:pStyle w:val="a3"/>
        <w:numPr>
          <w:ilvl w:val="0"/>
          <w:numId w:val="8"/>
        </w:numPr>
        <w:spacing w:after="0"/>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Особенности временной адаптации спортсменов при </w:t>
      </w:r>
      <w:proofErr w:type="spellStart"/>
      <w:r>
        <w:rPr>
          <w:rFonts w:ascii="Times New Roman" w:hAnsi="Times New Roman"/>
          <w:color w:val="000000"/>
          <w:sz w:val="24"/>
          <w:szCs w:val="24"/>
          <w:shd w:val="clear" w:color="auto" w:fill="FFFFFF"/>
        </w:rPr>
        <w:t>трансмеридиальных</w:t>
      </w:r>
      <w:proofErr w:type="spellEnd"/>
      <w:r>
        <w:rPr>
          <w:rFonts w:ascii="Times New Roman" w:hAnsi="Times New Roman"/>
          <w:color w:val="000000"/>
          <w:sz w:val="24"/>
          <w:szCs w:val="24"/>
          <w:shd w:val="clear" w:color="auto" w:fill="FFFFFF"/>
        </w:rPr>
        <w:t xml:space="preserve"> перелетах.</w:t>
      </w:r>
    </w:p>
    <w:p w:rsidR="00E04B0A" w:rsidRDefault="00E04B0A" w:rsidP="00E04B0A">
      <w:pPr>
        <w:pStyle w:val="a3"/>
        <w:numPr>
          <w:ilvl w:val="0"/>
          <w:numId w:val="8"/>
        </w:numPr>
        <w:spacing w:after="0"/>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Факторы, влияющие на адаптацию человека к физическим нагрузкам в условиях резкой смены часовых поясов.</w:t>
      </w:r>
    </w:p>
    <w:p w:rsidR="00E04B0A" w:rsidRDefault="00E04B0A" w:rsidP="00E04B0A">
      <w:pPr>
        <w:pStyle w:val="a3"/>
        <w:numPr>
          <w:ilvl w:val="0"/>
          <w:numId w:val="8"/>
        </w:numPr>
        <w:spacing w:after="0"/>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Стадии адаптации в условиях резкой смены часовых поясов.</w:t>
      </w:r>
    </w:p>
    <w:p w:rsidR="00E04B0A" w:rsidRDefault="00E04B0A" w:rsidP="00E04B0A">
      <w:pPr>
        <w:pStyle w:val="a3"/>
        <w:numPr>
          <w:ilvl w:val="0"/>
          <w:numId w:val="8"/>
        </w:numPr>
        <w:spacing w:after="0"/>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Особенности временной адаптации при перелетах на восток и запад</w:t>
      </w:r>
    </w:p>
    <w:p w:rsidR="00E04B0A" w:rsidRDefault="00E04B0A" w:rsidP="00E04B0A">
      <w:pPr>
        <w:pStyle w:val="a3"/>
        <w:numPr>
          <w:ilvl w:val="0"/>
          <w:numId w:val="8"/>
        </w:numPr>
        <w:spacing w:after="0"/>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Влияние условий среднегорья на отдельные функции организма, стороны подготовленности и работоспособность спортсмена.</w:t>
      </w:r>
    </w:p>
    <w:p w:rsidR="00E04B0A" w:rsidRDefault="00E04B0A" w:rsidP="00E04B0A">
      <w:pPr>
        <w:pStyle w:val="a3"/>
        <w:numPr>
          <w:ilvl w:val="0"/>
          <w:numId w:val="8"/>
        </w:numPr>
        <w:spacing w:after="0"/>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Основные факторы влияния среднегорья на спортсмена.</w:t>
      </w:r>
    </w:p>
    <w:p w:rsidR="00E04B0A" w:rsidRDefault="00E04B0A" w:rsidP="00E04B0A">
      <w:pPr>
        <w:pStyle w:val="a3"/>
        <w:numPr>
          <w:ilvl w:val="0"/>
          <w:numId w:val="8"/>
        </w:numPr>
        <w:spacing w:after="0"/>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Цели и задачи тренировки в среднегорье в зависимости от этапа </w:t>
      </w:r>
      <w:proofErr w:type="spellStart"/>
      <w:r>
        <w:rPr>
          <w:rFonts w:ascii="Times New Roman" w:hAnsi="Times New Roman"/>
          <w:color w:val="000000"/>
          <w:sz w:val="24"/>
          <w:szCs w:val="24"/>
          <w:shd w:val="clear" w:color="auto" w:fill="FFFFFF"/>
        </w:rPr>
        <w:t>поготовки</w:t>
      </w:r>
      <w:proofErr w:type="spellEnd"/>
      <w:r>
        <w:rPr>
          <w:rFonts w:ascii="Times New Roman" w:hAnsi="Times New Roman"/>
          <w:color w:val="000000"/>
          <w:sz w:val="24"/>
          <w:szCs w:val="24"/>
          <w:shd w:val="clear" w:color="auto" w:fill="FFFFFF"/>
        </w:rPr>
        <w:t xml:space="preserve"> спортсмена.</w:t>
      </w:r>
    </w:p>
    <w:p w:rsidR="00E04B0A" w:rsidRDefault="00E04B0A" w:rsidP="00E04B0A">
      <w:pPr>
        <w:pStyle w:val="a7"/>
        <w:numPr>
          <w:ilvl w:val="0"/>
          <w:numId w:val="8"/>
        </w:numPr>
        <w:spacing w:before="0" w:beforeAutospacing="0" w:after="0" w:afterAutospacing="0"/>
        <w:rPr>
          <w:color w:val="000000"/>
        </w:rPr>
      </w:pPr>
      <w:r>
        <w:rPr>
          <w:color w:val="000000"/>
        </w:rPr>
        <w:t>Утомление: сущность, виды и механизмы.</w:t>
      </w:r>
    </w:p>
    <w:p w:rsidR="00E04B0A" w:rsidRDefault="00E04B0A" w:rsidP="00E04B0A">
      <w:pPr>
        <w:widowControl/>
        <w:numPr>
          <w:ilvl w:val="0"/>
          <w:numId w:val="8"/>
        </w:numPr>
        <w:spacing w:line="276" w:lineRule="auto"/>
        <w:rPr>
          <w:rFonts w:ascii="Times New Roman" w:hAnsi="Times New Roman"/>
          <w:color w:val="auto"/>
        </w:rPr>
      </w:pPr>
      <w:r>
        <w:rPr>
          <w:rFonts w:ascii="Times New Roman" w:hAnsi="Times New Roman"/>
        </w:rPr>
        <w:t>Раскрыть сущность локально-гуморальных и центрально-корковой теорий утомления.</w:t>
      </w:r>
    </w:p>
    <w:p w:rsidR="00E04B0A" w:rsidRDefault="00E04B0A" w:rsidP="00E04B0A">
      <w:pPr>
        <w:pStyle w:val="a7"/>
        <w:numPr>
          <w:ilvl w:val="0"/>
          <w:numId w:val="8"/>
        </w:numPr>
        <w:spacing w:before="0" w:beforeAutospacing="0" w:after="0" w:afterAutospacing="0"/>
        <w:rPr>
          <w:color w:val="000000"/>
        </w:rPr>
      </w:pPr>
      <w:r>
        <w:rPr>
          <w:color w:val="000000"/>
        </w:rPr>
        <w:t xml:space="preserve">Факторы, признаки и показатели утомления. </w:t>
      </w:r>
    </w:p>
    <w:p w:rsidR="00E04B0A" w:rsidRDefault="00E04B0A" w:rsidP="00E04B0A">
      <w:pPr>
        <w:pStyle w:val="a7"/>
        <w:numPr>
          <w:ilvl w:val="0"/>
          <w:numId w:val="8"/>
        </w:numPr>
        <w:spacing w:before="0" w:beforeAutospacing="0" w:after="0" w:afterAutospacing="0"/>
        <w:rPr>
          <w:color w:val="000000"/>
        </w:rPr>
      </w:pPr>
      <w:r>
        <w:rPr>
          <w:color w:val="000000"/>
        </w:rPr>
        <w:t>Усталость как субъективный признак утомления.</w:t>
      </w:r>
    </w:p>
    <w:p w:rsidR="00E04B0A" w:rsidRDefault="00E04B0A" w:rsidP="00E04B0A">
      <w:pPr>
        <w:pStyle w:val="a7"/>
        <w:numPr>
          <w:ilvl w:val="0"/>
          <w:numId w:val="8"/>
        </w:numPr>
        <w:spacing w:before="0" w:beforeAutospacing="0" w:after="0" w:afterAutospacing="0"/>
        <w:rPr>
          <w:color w:val="000000"/>
        </w:rPr>
      </w:pPr>
      <w:r>
        <w:rPr>
          <w:color w:val="000000"/>
        </w:rPr>
        <w:t>Методы борьбы с утомлением.</w:t>
      </w:r>
      <w:r>
        <w:rPr>
          <w:b/>
        </w:rPr>
        <w:tab/>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 xml:space="preserve">Классификация клинического проявления утомления по В. </w:t>
      </w:r>
      <w:proofErr w:type="spellStart"/>
      <w:r>
        <w:rPr>
          <w:rFonts w:ascii="Times New Roman" w:hAnsi="Times New Roman"/>
          <w:shd w:val="clear" w:color="auto" w:fill="FFFFFF"/>
        </w:rPr>
        <w:t>И.Волкову</w:t>
      </w:r>
      <w:proofErr w:type="spellEnd"/>
      <w:r>
        <w:rPr>
          <w:rFonts w:ascii="Times New Roman" w:hAnsi="Times New Roman"/>
          <w:shd w:val="clear" w:color="auto" w:fill="FFFFFF"/>
        </w:rPr>
        <w:t>.</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Характеристика легкого утомления.</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Характеристика острого утомления.</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Характеристика состояния перенапряжения.</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Характеристика состояния перетренированности.</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Характеристика состояния переутомления.</w:t>
      </w:r>
    </w:p>
    <w:p w:rsidR="00E04B0A" w:rsidRDefault="00E04B0A" w:rsidP="00E04B0A">
      <w:pPr>
        <w:widowControl/>
        <w:numPr>
          <w:ilvl w:val="0"/>
          <w:numId w:val="8"/>
        </w:numPr>
        <w:rPr>
          <w:rFonts w:ascii="Times New Roman" w:hAnsi="Times New Roman"/>
        </w:rPr>
      </w:pPr>
      <w:r>
        <w:rPr>
          <w:rFonts w:ascii="Times New Roman" w:hAnsi="Times New Roman"/>
          <w:color w:val="373737"/>
          <w:shd w:val="clear" w:color="auto" w:fill="FFFFFF"/>
        </w:rPr>
        <w:t xml:space="preserve">Биосоциальная концепция утомления </w:t>
      </w:r>
      <w:proofErr w:type="spellStart"/>
      <w:r>
        <w:rPr>
          <w:rFonts w:ascii="Times New Roman" w:hAnsi="Times New Roman"/>
          <w:color w:val="373737"/>
          <w:shd w:val="clear" w:color="auto" w:fill="FFFFFF"/>
        </w:rPr>
        <w:t>Шпильрейна</w:t>
      </w:r>
      <w:proofErr w:type="spellEnd"/>
      <w:r>
        <w:rPr>
          <w:rFonts w:ascii="Times New Roman" w:hAnsi="Times New Roman"/>
        </w:rPr>
        <w:t>.</w:t>
      </w:r>
    </w:p>
    <w:p w:rsidR="00E04B0A" w:rsidRDefault="00E04B0A" w:rsidP="00E04B0A">
      <w:pPr>
        <w:widowControl/>
        <w:numPr>
          <w:ilvl w:val="0"/>
          <w:numId w:val="8"/>
        </w:numPr>
        <w:rPr>
          <w:rFonts w:ascii="Times New Roman" w:hAnsi="Times New Roman"/>
        </w:rPr>
      </w:pPr>
      <w:r>
        <w:rPr>
          <w:rFonts w:ascii="Times New Roman" w:hAnsi="Times New Roman"/>
        </w:rPr>
        <w:t>Первичное утомление.</w:t>
      </w:r>
    </w:p>
    <w:p w:rsidR="00E04B0A" w:rsidRDefault="00E04B0A" w:rsidP="00E04B0A">
      <w:pPr>
        <w:widowControl/>
        <w:numPr>
          <w:ilvl w:val="0"/>
          <w:numId w:val="8"/>
        </w:numPr>
        <w:rPr>
          <w:rFonts w:ascii="Times New Roman" w:hAnsi="Times New Roman"/>
        </w:rPr>
      </w:pPr>
      <w:r>
        <w:rPr>
          <w:rFonts w:ascii="Times New Roman" w:hAnsi="Times New Roman"/>
          <w:iCs/>
        </w:rPr>
        <w:lastRenderedPageBreak/>
        <w:t xml:space="preserve">Снижение скорости </w:t>
      </w:r>
      <w:proofErr w:type="spellStart"/>
      <w:r>
        <w:rPr>
          <w:rFonts w:ascii="Times New Roman" w:hAnsi="Times New Roman"/>
          <w:iCs/>
        </w:rPr>
        <w:t>ресинтеза</w:t>
      </w:r>
      <w:proofErr w:type="spellEnd"/>
      <w:r>
        <w:rPr>
          <w:rFonts w:ascii="Times New Roman" w:hAnsi="Times New Roman"/>
          <w:iCs/>
        </w:rPr>
        <w:t xml:space="preserve"> </w:t>
      </w:r>
      <w:proofErr w:type="gramStart"/>
      <w:r>
        <w:rPr>
          <w:rFonts w:ascii="Times New Roman" w:hAnsi="Times New Roman"/>
          <w:iCs/>
        </w:rPr>
        <w:t>АТФ</w:t>
      </w:r>
      <w:r>
        <w:rPr>
          <w:rStyle w:val="apple-converted-space"/>
          <w:rFonts w:ascii="Times New Roman" w:hAnsi="Times New Roman"/>
        </w:rPr>
        <w:t> </w:t>
      </w:r>
      <w:r>
        <w:rPr>
          <w:rFonts w:ascii="Times New Roman" w:hAnsi="Times New Roman"/>
        </w:rPr>
        <w:t xml:space="preserve"> главный</w:t>
      </w:r>
      <w:proofErr w:type="gramEnd"/>
      <w:r>
        <w:rPr>
          <w:rFonts w:ascii="Times New Roman" w:hAnsi="Times New Roman"/>
        </w:rPr>
        <w:t xml:space="preserve"> фактор, ограничивающий продолжительность интенсивной работы.</w:t>
      </w:r>
    </w:p>
    <w:p w:rsidR="00E04B0A" w:rsidRDefault="00E04B0A" w:rsidP="00E04B0A">
      <w:pPr>
        <w:widowControl/>
        <w:numPr>
          <w:ilvl w:val="0"/>
          <w:numId w:val="8"/>
        </w:numPr>
        <w:rPr>
          <w:rFonts w:ascii="Times New Roman" w:hAnsi="Times New Roman"/>
        </w:rPr>
      </w:pPr>
      <w:r>
        <w:rPr>
          <w:rFonts w:ascii="Times New Roman" w:hAnsi="Times New Roman"/>
          <w:iCs/>
        </w:rPr>
        <w:t>Сенсорное утомление</w:t>
      </w:r>
    </w:p>
    <w:p w:rsidR="00E04B0A" w:rsidRDefault="00E04B0A" w:rsidP="00E04B0A">
      <w:pPr>
        <w:widowControl/>
        <w:numPr>
          <w:ilvl w:val="0"/>
          <w:numId w:val="8"/>
        </w:numPr>
        <w:rPr>
          <w:rFonts w:ascii="Times New Roman" w:hAnsi="Times New Roman"/>
          <w:iCs/>
        </w:rPr>
      </w:pPr>
      <w:r>
        <w:rPr>
          <w:rFonts w:ascii="Times New Roman" w:hAnsi="Times New Roman"/>
          <w:iCs/>
        </w:rPr>
        <w:t>Перцептивное утомление</w:t>
      </w:r>
    </w:p>
    <w:p w:rsidR="00E04B0A" w:rsidRDefault="00E04B0A" w:rsidP="00E04B0A">
      <w:pPr>
        <w:widowControl/>
        <w:numPr>
          <w:ilvl w:val="0"/>
          <w:numId w:val="8"/>
        </w:numPr>
        <w:rPr>
          <w:rFonts w:ascii="Times New Roman" w:hAnsi="Times New Roman"/>
          <w:iCs/>
        </w:rPr>
      </w:pPr>
      <w:r>
        <w:rPr>
          <w:rFonts w:ascii="Times New Roman" w:hAnsi="Times New Roman"/>
          <w:iCs/>
        </w:rPr>
        <w:t>Информационное утомление</w:t>
      </w:r>
    </w:p>
    <w:p w:rsidR="00E04B0A" w:rsidRDefault="00E04B0A" w:rsidP="00E04B0A">
      <w:pPr>
        <w:widowControl/>
        <w:numPr>
          <w:ilvl w:val="0"/>
          <w:numId w:val="8"/>
        </w:numPr>
        <w:rPr>
          <w:rFonts w:ascii="Times New Roman" w:hAnsi="Times New Roman"/>
          <w:iCs/>
        </w:rPr>
      </w:pPr>
      <w:proofErr w:type="spellStart"/>
      <w:r>
        <w:rPr>
          <w:rFonts w:ascii="Times New Roman" w:hAnsi="Times New Roman"/>
          <w:iCs/>
        </w:rPr>
        <w:t>Эффекторное</w:t>
      </w:r>
      <w:proofErr w:type="spellEnd"/>
      <w:r>
        <w:rPr>
          <w:rFonts w:ascii="Times New Roman" w:hAnsi="Times New Roman"/>
          <w:iCs/>
        </w:rPr>
        <w:t xml:space="preserve"> утомление</w:t>
      </w:r>
    </w:p>
    <w:p w:rsidR="00E04B0A" w:rsidRDefault="00E04B0A" w:rsidP="00E04B0A">
      <w:pPr>
        <w:widowControl/>
        <w:numPr>
          <w:ilvl w:val="0"/>
          <w:numId w:val="8"/>
        </w:numPr>
        <w:rPr>
          <w:rFonts w:ascii="Times New Roman" w:hAnsi="Times New Roman"/>
          <w:iCs/>
        </w:rPr>
      </w:pPr>
      <w:r>
        <w:rPr>
          <w:rFonts w:ascii="Times New Roman" w:hAnsi="Times New Roman"/>
          <w:iCs/>
        </w:rPr>
        <w:t>Умственное утомление</w:t>
      </w:r>
    </w:p>
    <w:p w:rsidR="00E04B0A" w:rsidRDefault="00E04B0A" w:rsidP="00E04B0A">
      <w:pPr>
        <w:widowControl/>
        <w:numPr>
          <w:ilvl w:val="0"/>
          <w:numId w:val="8"/>
        </w:numPr>
        <w:rPr>
          <w:rFonts w:ascii="Times New Roman" w:hAnsi="Times New Roman"/>
        </w:rPr>
      </w:pPr>
      <w:r>
        <w:rPr>
          <w:rFonts w:ascii="Times New Roman" w:hAnsi="Times New Roman"/>
          <w:iCs/>
        </w:rPr>
        <w:t>Теория истощения</w:t>
      </w:r>
      <w:r>
        <w:rPr>
          <w:rStyle w:val="apple-converted-space"/>
          <w:rFonts w:ascii="Times New Roman" w:hAnsi="Times New Roman"/>
          <w:iCs/>
        </w:rPr>
        <w:t> </w:t>
      </w:r>
      <w:r>
        <w:rPr>
          <w:rFonts w:ascii="Times New Roman" w:hAnsi="Times New Roman"/>
        </w:rPr>
        <w:t xml:space="preserve">М. </w:t>
      </w:r>
      <w:proofErr w:type="spellStart"/>
      <w:r>
        <w:rPr>
          <w:rFonts w:ascii="Times New Roman" w:hAnsi="Times New Roman"/>
        </w:rPr>
        <w:t>Шиффа</w:t>
      </w:r>
      <w:proofErr w:type="spellEnd"/>
    </w:p>
    <w:p w:rsidR="00E04B0A" w:rsidRDefault="00E04B0A" w:rsidP="00E04B0A">
      <w:pPr>
        <w:widowControl/>
        <w:numPr>
          <w:ilvl w:val="0"/>
          <w:numId w:val="8"/>
        </w:numPr>
        <w:rPr>
          <w:rFonts w:ascii="Times New Roman" w:hAnsi="Times New Roman"/>
        </w:rPr>
      </w:pPr>
      <w:r>
        <w:rPr>
          <w:rFonts w:ascii="Times New Roman" w:hAnsi="Times New Roman"/>
        </w:rPr>
        <w:t xml:space="preserve">Локально-гуморальная теория утомления М. </w:t>
      </w:r>
      <w:proofErr w:type="spellStart"/>
      <w:r>
        <w:rPr>
          <w:rFonts w:ascii="Times New Roman" w:hAnsi="Times New Roman"/>
        </w:rPr>
        <w:t>Ферворна</w:t>
      </w:r>
      <w:proofErr w:type="spellEnd"/>
    </w:p>
    <w:p w:rsidR="00E04B0A" w:rsidRDefault="00E04B0A" w:rsidP="00E04B0A">
      <w:pPr>
        <w:widowControl/>
        <w:numPr>
          <w:ilvl w:val="0"/>
          <w:numId w:val="8"/>
        </w:numPr>
        <w:rPr>
          <w:rFonts w:ascii="Times New Roman" w:hAnsi="Times New Roman"/>
        </w:rPr>
      </w:pPr>
      <w:r>
        <w:rPr>
          <w:rFonts w:ascii="Times New Roman" w:hAnsi="Times New Roman"/>
          <w:iCs/>
        </w:rPr>
        <w:t xml:space="preserve">Теория </w:t>
      </w:r>
      <w:proofErr w:type="gramStart"/>
      <w:r>
        <w:rPr>
          <w:rFonts w:ascii="Times New Roman" w:hAnsi="Times New Roman"/>
          <w:iCs/>
        </w:rPr>
        <w:t>засорения</w:t>
      </w:r>
      <w:r>
        <w:rPr>
          <w:rStyle w:val="apple-converted-space"/>
          <w:rFonts w:ascii="Times New Roman" w:hAnsi="Times New Roman"/>
          <w:iCs/>
        </w:rPr>
        <w:t> </w:t>
      </w:r>
      <w:r>
        <w:rPr>
          <w:rFonts w:ascii="Times New Roman" w:hAnsi="Times New Roman"/>
        </w:rPr>
        <w:t xml:space="preserve"> Э.</w:t>
      </w:r>
      <w:proofErr w:type="gramEnd"/>
      <w:r>
        <w:rPr>
          <w:rFonts w:ascii="Times New Roman" w:hAnsi="Times New Roman"/>
        </w:rPr>
        <w:t xml:space="preserve"> </w:t>
      </w:r>
      <w:proofErr w:type="spellStart"/>
      <w:r>
        <w:rPr>
          <w:rFonts w:ascii="Times New Roman" w:hAnsi="Times New Roman"/>
        </w:rPr>
        <w:t>Пфлюгера</w:t>
      </w:r>
      <w:proofErr w:type="spellEnd"/>
    </w:p>
    <w:p w:rsidR="00E04B0A" w:rsidRDefault="00E04B0A" w:rsidP="00E04B0A">
      <w:pPr>
        <w:widowControl/>
        <w:numPr>
          <w:ilvl w:val="0"/>
          <w:numId w:val="8"/>
        </w:numPr>
        <w:rPr>
          <w:rFonts w:ascii="Times New Roman" w:hAnsi="Times New Roman"/>
        </w:rPr>
      </w:pPr>
      <w:r>
        <w:rPr>
          <w:rFonts w:ascii="Times New Roman" w:hAnsi="Times New Roman"/>
        </w:rPr>
        <w:t xml:space="preserve">Концепция </w:t>
      </w:r>
      <w:proofErr w:type="spellStart"/>
      <w:r>
        <w:rPr>
          <w:rFonts w:ascii="Times New Roman" w:hAnsi="Times New Roman"/>
        </w:rPr>
        <w:t>А.И.Крестовникова</w:t>
      </w:r>
      <w:proofErr w:type="spellEnd"/>
    </w:p>
    <w:p w:rsidR="00E04B0A" w:rsidRDefault="00E04B0A" w:rsidP="00E04B0A">
      <w:pPr>
        <w:widowControl/>
        <w:numPr>
          <w:ilvl w:val="0"/>
          <w:numId w:val="8"/>
        </w:numPr>
        <w:rPr>
          <w:rFonts w:ascii="Times New Roman" w:hAnsi="Times New Roman"/>
        </w:rPr>
      </w:pPr>
      <w:r>
        <w:rPr>
          <w:rFonts w:ascii="Times New Roman" w:hAnsi="Times New Roman"/>
        </w:rPr>
        <w:t xml:space="preserve">Концепция </w:t>
      </w:r>
      <w:proofErr w:type="spellStart"/>
      <w:r>
        <w:rPr>
          <w:rFonts w:ascii="Times New Roman" w:hAnsi="Times New Roman"/>
        </w:rPr>
        <w:t>А.А.Ухтомского</w:t>
      </w:r>
      <w:proofErr w:type="spellEnd"/>
    </w:p>
    <w:p w:rsidR="00E04B0A" w:rsidRDefault="00E04B0A" w:rsidP="00E04B0A">
      <w:pPr>
        <w:widowControl/>
        <w:numPr>
          <w:ilvl w:val="0"/>
          <w:numId w:val="8"/>
        </w:numPr>
        <w:rPr>
          <w:rFonts w:ascii="Times New Roman" w:hAnsi="Times New Roman"/>
        </w:rPr>
      </w:pPr>
      <w:r>
        <w:rPr>
          <w:rFonts w:ascii="Times New Roman" w:hAnsi="Times New Roman"/>
        </w:rPr>
        <w:t xml:space="preserve">Концепция </w:t>
      </w:r>
      <w:proofErr w:type="spellStart"/>
      <w:r>
        <w:rPr>
          <w:rFonts w:ascii="Times New Roman" w:hAnsi="Times New Roman"/>
        </w:rPr>
        <w:t>В.В.Розенблата</w:t>
      </w:r>
      <w:proofErr w:type="spellEnd"/>
    </w:p>
    <w:p w:rsidR="00E04B0A" w:rsidRDefault="00E04B0A" w:rsidP="00E04B0A">
      <w:pPr>
        <w:pStyle w:val="a7"/>
        <w:numPr>
          <w:ilvl w:val="0"/>
          <w:numId w:val="8"/>
        </w:numPr>
        <w:spacing w:before="0" w:beforeAutospacing="0" w:after="0" w:afterAutospacing="0"/>
        <w:rPr>
          <w:color w:val="000000"/>
        </w:rPr>
      </w:pPr>
      <w:r>
        <w:rPr>
          <w:color w:val="000000"/>
        </w:rPr>
        <w:t>Объективные и субъективные критерии утомления.</w:t>
      </w:r>
    </w:p>
    <w:p w:rsidR="00E04B0A" w:rsidRDefault="00E04B0A" w:rsidP="00E04B0A">
      <w:pPr>
        <w:widowControl/>
        <w:numPr>
          <w:ilvl w:val="0"/>
          <w:numId w:val="8"/>
        </w:numPr>
        <w:rPr>
          <w:rFonts w:ascii="Times New Roman" w:hAnsi="Times New Roman"/>
          <w:color w:val="auto"/>
        </w:rPr>
      </w:pPr>
      <w:r>
        <w:rPr>
          <w:rFonts w:ascii="Times New Roman" w:hAnsi="Times New Roman"/>
        </w:rPr>
        <w:t>Раскрыть сущность локально-гуморальных и центрально-корковой теорий утомления.</w:t>
      </w:r>
    </w:p>
    <w:p w:rsidR="00E04B0A" w:rsidRDefault="00E04B0A" w:rsidP="00E04B0A">
      <w:pPr>
        <w:widowControl/>
        <w:numPr>
          <w:ilvl w:val="0"/>
          <w:numId w:val="8"/>
        </w:numPr>
        <w:rPr>
          <w:rFonts w:ascii="Times New Roman" w:hAnsi="Times New Roman"/>
        </w:rPr>
      </w:pPr>
      <w:r>
        <w:rPr>
          <w:rFonts w:ascii="Times New Roman" w:hAnsi="Times New Roman"/>
        </w:rPr>
        <w:t xml:space="preserve">Охарактеризовать стадии </w:t>
      </w:r>
      <w:proofErr w:type="spellStart"/>
      <w:r>
        <w:rPr>
          <w:rFonts w:ascii="Times New Roman" w:hAnsi="Times New Roman"/>
        </w:rPr>
        <w:t>субкомпенсации</w:t>
      </w:r>
      <w:proofErr w:type="spellEnd"/>
      <w:r>
        <w:rPr>
          <w:rFonts w:ascii="Times New Roman" w:hAnsi="Times New Roman"/>
        </w:rPr>
        <w:t>, декомпенсации и срыва.</w:t>
      </w:r>
    </w:p>
    <w:p w:rsidR="00E04B0A" w:rsidRDefault="00E04B0A" w:rsidP="00E04B0A">
      <w:pPr>
        <w:widowControl/>
        <w:numPr>
          <w:ilvl w:val="0"/>
          <w:numId w:val="8"/>
        </w:numPr>
        <w:rPr>
          <w:rFonts w:ascii="Times New Roman" w:hAnsi="Times New Roman"/>
        </w:rPr>
      </w:pPr>
      <w:proofErr w:type="gramStart"/>
      <w:r>
        <w:rPr>
          <w:rFonts w:ascii="Times New Roman" w:hAnsi="Times New Roman"/>
        </w:rPr>
        <w:t>критерии</w:t>
      </w:r>
      <w:proofErr w:type="gramEnd"/>
      <w:r>
        <w:rPr>
          <w:rFonts w:ascii="Times New Roman" w:hAnsi="Times New Roman"/>
        </w:rPr>
        <w:t xml:space="preserve"> утомления</w:t>
      </w:r>
    </w:p>
    <w:p w:rsidR="00E04B0A" w:rsidRDefault="00E04B0A" w:rsidP="00E04B0A">
      <w:pPr>
        <w:widowControl/>
        <w:numPr>
          <w:ilvl w:val="0"/>
          <w:numId w:val="8"/>
        </w:numPr>
        <w:rPr>
          <w:rFonts w:ascii="Times New Roman" w:hAnsi="Times New Roman"/>
        </w:rPr>
      </w:pPr>
      <w:r>
        <w:rPr>
          <w:rFonts w:ascii="Times New Roman" w:hAnsi="Times New Roman"/>
        </w:rPr>
        <w:t>Чем утомление отличается от усталости</w:t>
      </w:r>
    </w:p>
    <w:p w:rsidR="00E04B0A" w:rsidRDefault="00E04B0A" w:rsidP="00E04B0A">
      <w:pPr>
        <w:widowControl/>
        <w:numPr>
          <w:ilvl w:val="0"/>
          <w:numId w:val="8"/>
        </w:numPr>
        <w:rPr>
          <w:rFonts w:ascii="Times New Roman" w:hAnsi="Times New Roman"/>
        </w:rPr>
      </w:pPr>
      <w:r>
        <w:rPr>
          <w:rFonts w:ascii="Times New Roman" w:hAnsi="Times New Roman"/>
        </w:rPr>
        <w:t xml:space="preserve">Физиологическое обоснование средств восстановления. </w:t>
      </w:r>
    </w:p>
    <w:p w:rsidR="00E04B0A" w:rsidRDefault="00E04B0A" w:rsidP="00E04B0A">
      <w:pPr>
        <w:widowControl/>
        <w:numPr>
          <w:ilvl w:val="0"/>
          <w:numId w:val="8"/>
        </w:numPr>
        <w:rPr>
          <w:rFonts w:ascii="Times New Roman" w:hAnsi="Times New Roman"/>
        </w:rPr>
      </w:pPr>
      <w:r>
        <w:rPr>
          <w:rFonts w:ascii="Times New Roman" w:hAnsi="Times New Roman"/>
        </w:rPr>
        <w:t xml:space="preserve">Восстановительные процессы и их направленность. </w:t>
      </w:r>
    </w:p>
    <w:p w:rsidR="00E04B0A" w:rsidRDefault="00E04B0A" w:rsidP="00E04B0A">
      <w:pPr>
        <w:widowControl/>
        <w:numPr>
          <w:ilvl w:val="0"/>
          <w:numId w:val="8"/>
        </w:numPr>
        <w:rPr>
          <w:rFonts w:ascii="Times New Roman" w:hAnsi="Times New Roman"/>
        </w:rPr>
      </w:pPr>
      <w:r>
        <w:rPr>
          <w:rFonts w:ascii="Times New Roman" w:hAnsi="Times New Roman"/>
        </w:rPr>
        <w:t xml:space="preserve">Последствия утомления. </w:t>
      </w:r>
    </w:p>
    <w:p w:rsidR="00E04B0A" w:rsidRDefault="00E04B0A" w:rsidP="00E04B0A">
      <w:pPr>
        <w:widowControl/>
        <w:numPr>
          <w:ilvl w:val="0"/>
          <w:numId w:val="8"/>
        </w:numPr>
        <w:rPr>
          <w:rFonts w:ascii="Times New Roman" w:hAnsi="Times New Roman"/>
        </w:rPr>
      </w:pPr>
      <w:r>
        <w:rPr>
          <w:rFonts w:ascii="Times New Roman" w:hAnsi="Times New Roman"/>
          <w:shd w:val="clear" w:color="auto" w:fill="FFFFFF"/>
        </w:rPr>
        <w:t>Практические современные направления применения средств восстановления в системе спортивной тренировки</w:t>
      </w:r>
    </w:p>
    <w:p w:rsidR="00E04B0A" w:rsidRDefault="00E04B0A" w:rsidP="00E04B0A">
      <w:pPr>
        <w:widowControl/>
        <w:numPr>
          <w:ilvl w:val="0"/>
          <w:numId w:val="8"/>
        </w:numPr>
        <w:jc w:val="both"/>
        <w:rPr>
          <w:rFonts w:ascii="Times New Roman" w:hAnsi="Times New Roman"/>
          <w:color w:val="auto"/>
        </w:rPr>
      </w:pPr>
      <w:r>
        <w:rPr>
          <w:rFonts w:ascii="Times New Roman" w:hAnsi="Times New Roman"/>
        </w:rPr>
        <w:t>Виды спорта и физические нагрузки</w:t>
      </w:r>
    </w:p>
    <w:p w:rsidR="00E04B0A" w:rsidRDefault="00E04B0A" w:rsidP="00E04B0A">
      <w:pPr>
        <w:widowControl/>
        <w:numPr>
          <w:ilvl w:val="0"/>
          <w:numId w:val="8"/>
        </w:numPr>
        <w:jc w:val="both"/>
        <w:rPr>
          <w:rFonts w:ascii="Times New Roman" w:hAnsi="Times New Roman"/>
          <w:shd w:val="clear" w:color="auto" w:fill="FFFFFF"/>
        </w:rPr>
      </w:pPr>
      <w:r>
        <w:rPr>
          <w:rFonts w:ascii="Times New Roman" w:hAnsi="Times New Roman"/>
          <w:shd w:val="clear" w:color="auto" w:fill="FFFFFF"/>
        </w:rPr>
        <w:t>Планирование восстановительных и профилактических средств в годичном цикле тренировки</w:t>
      </w:r>
    </w:p>
    <w:p w:rsidR="00E04B0A" w:rsidRDefault="00E04B0A" w:rsidP="00E04B0A">
      <w:pPr>
        <w:widowControl/>
        <w:numPr>
          <w:ilvl w:val="0"/>
          <w:numId w:val="8"/>
        </w:numPr>
        <w:jc w:val="both"/>
        <w:rPr>
          <w:rFonts w:ascii="Times New Roman" w:hAnsi="Times New Roman"/>
          <w:shd w:val="clear" w:color="auto" w:fill="FFFFFF"/>
        </w:rPr>
      </w:pPr>
      <w:r>
        <w:rPr>
          <w:rFonts w:ascii="Times New Roman" w:hAnsi="Times New Roman"/>
          <w:shd w:val="clear" w:color="auto" w:fill="FFFFFF"/>
        </w:rPr>
        <w:t>Планирование восстановительных и профилактических средств в тренировочных микроциклах, правила подбора средств с учетом вида спорта, этапа годичного цикла, квалификации спортсмена.</w:t>
      </w:r>
    </w:p>
    <w:p w:rsidR="00E04B0A" w:rsidRDefault="00E04B0A" w:rsidP="00E04B0A">
      <w:pPr>
        <w:widowControl/>
        <w:numPr>
          <w:ilvl w:val="0"/>
          <w:numId w:val="8"/>
        </w:numPr>
        <w:jc w:val="both"/>
        <w:rPr>
          <w:rFonts w:ascii="Times New Roman" w:hAnsi="Times New Roman"/>
          <w:shd w:val="clear" w:color="auto" w:fill="FFFFFF"/>
        </w:rPr>
      </w:pPr>
      <w:r>
        <w:rPr>
          <w:rFonts w:ascii="Times New Roman" w:hAnsi="Times New Roman"/>
          <w:shd w:val="clear" w:color="auto" w:fill="FFFFFF"/>
        </w:rPr>
        <w:t>Планирование восстановительных средств с целью оперативного восстановления</w:t>
      </w:r>
    </w:p>
    <w:p w:rsidR="00E04B0A" w:rsidRDefault="00E04B0A" w:rsidP="00E04B0A">
      <w:pPr>
        <w:widowControl/>
        <w:numPr>
          <w:ilvl w:val="0"/>
          <w:numId w:val="8"/>
        </w:numPr>
        <w:jc w:val="both"/>
        <w:rPr>
          <w:rStyle w:val="apple-converted-space"/>
        </w:rPr>
      </w:pPr>
      <w:r>
        <w:rPr>
          <w:rFonts w:ascii="Times New Roman" w:hAnsi="Times New Roman"/>
          <w:shd w:val="clear" w:color="auto" w:fill="FFFFFF"/>
        </w:rPr>
        <w:t xml:space="preserve">Концепция (по </w:t>
      </w:r>
      <w:proofErr w:type="spellStart"/>
      <w:r>
        <w:rPr>
          <w:rFonts w:ascii="Times New Roman" w:hAnsi="Times New Roman"/>
          <w:shd w:val="clear" w:color="auto" w:fill="FFFFFF"/>
        </w:rPr>
        <w:t>В.Ф.Пешкову</w:t>
      </w:r>
      <w:proofErr w:type="spellEnd"/>
      <w:r>
        <w:rPr>
          <w:rFonts w:ascii="Times New Roman" w:hAnsi="Times New Roman"/>
          <w:shd w:val="clear" w:color="auto" w:fill="FFFFFF"/>
        </w:rPr>
        <w:t>) оперативного, дискретного восстановления специальной работоспособности в процессе тренировочных и учебных занятий.</w:t>
      </w:r>
      <w:r>
        <w:rPr>
          <w:rStyle w:val="apple-converted-space"/>
          <w:rFonts w:ascii="Times New Roman" w:hAnsi="Times New Roman"/>
          <w:shd w:val="clear" w:color="auto" w:fill="FFFFFF"/>
        </w:rPr>
        <w:t> </w:t>
      </w:r>
    </w:p>
    <w:p w:rsidR="00E04B0A" w:rsidRDefault="00E04B0A" w:rsidP="00E04B0A">
      <w:pPr>
        <w:widowControl/>
        <w:numPr>
          <w:ilvl w:val="0"/>
          <w:numId w:val="8"/>
        </w:numPr>
        <w:rPr>
          <w:color w:val="auto"/>
        </w:rPr>
      </w:pPr>
      <w:r>
        <w:rPr>
          <w:rFonts w:ascii="Times New Roman" w:hAnsi="Times New Roman"/>
          <w:shd w:val="clear" w:color="auto" w:fill="FFFFFF"/>
        </w:rPr>
        <w:t>Понятие о термине «Восстановительно- профилактические комплексы».</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Классификация восстановительно – профилактических комплексов.</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Нормирование восстановительно – профилактических нагрузок.</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Методика проведения восстановительно – профилактических комплексов в различных видах спорта.</w:t>
      </w:r>
    </w:p>
    <w:p w:rsidR="00E04B0A" w:rsidRDefault="00E04B0A" w:rsidP="00E04B0A">
      <w:pPr>
        <w:widowControl/>
        <w:numPr>
          <w:ilvl w:val="0"/>
          <w:numId w:val="8"/>
        </w:numPr>
        <w:rPr>
          <w:rFonts w:ascii="Times New Roman" w:hAnsi="Times New Roman"/>
        </w:rPr>
      </w:pPr>
      <w:r>
        <w:rPr>
          <w:rFonts w:ascii="Times New Roman" w:hAnsi="Times New Roman"/>
        </w:rPr>
        <w:t xml:space="preserve">Механизм воздействия активного отдыха. </w:t>
      </w:r>
    </w:p>
    <w:p w:rsidR="00E04B0A" w:rsidRDefault="00E04B0A" w:rsidP="00E04B0A">
      <w:pPr>
        <w:widowControl/>
        <w:numPr>
          <w:ilvl w:val="0"/>
          <w:numId w:val="8"/>
        </w:numPr>
        <w:rPr>
          <w:rFonts w:ascii="Times New Roman" w:hAnsi="Times New Roman"/>
        </w:rPr>
      </w:pPr>
      <w:r>
        <w:rPr>
          <w:rFonts w:ascii="Times New Roman" w:hAnsi="Times New Roman"/>
        </w:rPr>
        <w:t xml:space="preserve">Режим и правильное сочетание нагрузок. </w:t>
      </w:r>
    </w:p>
    <w:p w:rsidR="00E04B0A" w:rsidRDefault="00E04B0A" w:rsidP="00E04B0A">
      <w:pPr>
        <w:widowControl/>
        <w:numPr>
          <w:ilvl w:val="0"/>
          <w:numId w:val="8"/>
        </w:numPr>
        <w:rPr>
          <w:rFonts w:ascii="Times New Roman" w:hAnsi="Times New Roman"/>
        </w:rPr>
      </w:pPr>
      <w:r>
        <w:rPr>
          <w:rFonts w:ascii="Times New Roman" w:hAnsi="Times New Roman"/>
        </w:rPr>
        <w:t>Рациональное построение вводно-подготовительной части.</w:t>
      </w:r>
    </w:p>
    <w:p w:rsidR="00E04B0A" w:rsidRDefault="00E04B0A" w:rsidP="00E04B0A">
      <w:pPr>
        <w:widowControl/>
        <w:numPr>
          <w:ilvl w:val="0"/>
          <w:numId w:val="8"/>
        </w:numPr>
        <w:jc w:val="both"/>
        <w:rPr>
          <w:rFonts w:ascii="Times New Roman" w:hAnsi="Times New Roman"/>
        </w:rPr>
      </w:pPr>
      <w:r>
        <w:rPr>
          <w:rFonts w:ascii="Times New Roman" w:hAnsi="Times New Roman"/>
        </w:rPr>
        <w:t xml:space="preserve">Воздействия на организм через психическую сферу. </w:t>
      </w:r>
    </w:p>
    <w:p w:rsidR="00E04B0A" w:rsidRDefault="00E04B0A" w:rsidP="00E04B0A">
      <w:pPr>
        <w:widowControl/>
        <w:numPr>
          <w:ilvl w:val="0"/>
          <w:numId w:val="8"/>
        </w:numPr>
        <w:jc w:val="both"/>
        <w:rPr>
          <w:rFonts w:ascii="Times New Roman" w:hAnsi="Times New Roman"/>
        </w:rPr>
      </w:pPr>
      <w:r>
        <w:rPr>
          <w:rFonts w:ascii="Times New Roman" w:hAnsi="Times New Roman"/>
        </w:rPr>
        <w:t xml:space="preserve">Средства психологического воздействия. </w:t>
      </w:r>
    </w:p>
    <w:p w:rsidR="00E04B0A" w:rsidRDefault="00E04B0A" w:rsidP="00E04B0A">
      <w:pPr>
        <w:widowControl/>
        <w:numPr>
          <w:ilvl w:val="0"/>
          <w:numId w:val="8"/>
        </w:numPr>
        <w:jc w:val="both"/>
        <w:rPr>
          <w:rFonts w:ascii="Times New Roman" w:hAnsi="Times New Roman"/>
        </w:rPr>
      </w:pPr>
      <w:r>
        <w:rPr>
          <w:rFonts w:ascii="Times New Roman" w:hAnsi="Times New Roman"/>
        </w:rPr>
        <w:t xml:space="preserve">Методы и средства восстановления работоспособности. </w:t>
      </w:r>
    </w:p>
    <w:p w:rsidR="00E04B0A" w:rsidRDefault="00E04B0A" w:rsidP="00E04B0A">
      <w:pPr>
        <w:widowControl/>
        <w:numPr>
          <w:ilvl w:val="0"/>
          <w:numId w:val="8"/>
        </w:numPr>
        <w:jc w:val="both"/>
        <w:rPr>
          <w:rFonts w:ascii="Times New Roman" w:hAnsi="Times New Roman"/>
        </w:rPr>
      </w:pPr>
      <w:r>
        <w:rPr>
          <w:rFonts w:ascii="Times New Roman" w:hAnsi="Times New Roman"/>
        </w:rPr>
        <w:t xml:space="preserve">Психическая </w:t>
      </w:r>
      <w:proofErr w:type="spellStart"/>
      <w:r>
        <w:rPr>
          <w:rFonts w:ascii="Times New Roman" w:hAnsi="Times New Roman"/>
        </w:rPr>
        <w:t>саморегуляция</w:t>
      </w:r>
      <w:proofErr w:type="spellEnd"/>
      <w:r>
        <w:rPr>
          <w:rFonts w:ascii="Times New Roman" w:hAnsi="Times New Roman"/>
        </w:rPr>
        <w:t xml:space="preserve">. </w:t>
      </w:r>
    </w:p>
    <w:p w:rsidR="00E04B0A" w:rsidRDefault="00E04B0A" w:rsidP="00E04B0A">
      <w:pPr>
        <w:widowControl/>
        <w:numPr>
          <w:ilvl w:val="0"/>
          <w:numId w:val="8"/>
        </w:numPr>
        <w:jc w:val="both"/>
        <w:rPr>
          <w:rFonts w:ascii="Times New Roman" w:hAnsi="Times New Roman"/>
        </w:rPr>
      </w:pPr>
      <w:r>
        <w:rPr>
          <w:rFonts w:ascii="Times New Roman" w:hAnsi="Times New Roman"/>
        </w:rPr>
        <w:t>Аутогенная тренировка.</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Психофизиологические механизмы влияния аутогенной тренировки на психическое состояние, физиологические системы.</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Нейрофизиологические эффекты аутогенной тренировки в системе занятий спортом.</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Техника аутогенной тренировки.</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 xml:space="preserve">Техника </w:t>
      </w:r>
      <w:proofErr w:type="spellStart"/>
      <w:r>
        <w:rPr>
          <w:rFonts w:ascii="Times New Roman" w:hAnsi="Times New Roman"/>
          <w:shd w:val="clear" w:color="auto" w:fill="FFFFFF"/>
        </w:rPr>
        <w:t>идеомотоных</w:t>
      </w:r>
      <w:proofErr w:type="spellEnd"/>
      <w:r>
        <w:rPr>
          <w:rFonts w:ascii="Times New Roman" w:hAnsi="Times New Roman"/>
          <w:shd w:val="clear" w:color="auto" w:fill="FFFFFF"/>
        </w:rPr>
        <w:t xml:space="preserve"> аутогенных упражнений.</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lastRenderedPageBreak/>
        <w:t>Методика аутогенной тренировки мобилизационной направленности, применяемой во время тренировочных занятий с целью оптимизации технической подготовки и восстановления специальной работоспособности.</w:t>
      </w:r>
    </w:p>
    <w:p w:rsidR="00E04B0A" w:rsidRDefault="00E04B0A" w:rsidP="00E04B0A">
      <w:pPr>
        <w:widowControl/>
        <w:numPr>
          <w:ilvl w:val="0"/>
          <w:numId w:val="8"/>
        </w:numPr>
        <w:rPr>
          <w:rFonts w:ascii="Times New Roman" w:hAnsi="Times New Roman"/>
          <w:shd w:val="clear" w:color="auto" w:fill="FFFFFF"/>
        </w:rPr>
      </w:pPr>
      <w:r>
        <w:rPr>
          <w:rFonts w:ascii="Times New Roman" w:hAnsi="Times New Roman"/>
          <w:shd w:val="clear" w:color="auto" w:fill="FFFFFF"/>
        </w:rPr>
        <w:t>Мышечная релаксация.</w:t>
      </w:r>
    </w:p>
    <w:p w:rsidR="00E04B0A" w:rsidRDefault="00E04B0A" w:rsidP="00E04B0A">
      <w:pPr>
        <w:widowControl/>
        <w:numPr>
          <w:ilvl w:val="0"/>
          <w:numId w:val="8"/>
        </w:numPr>
        <w:rPr>
          <w:rStyle w:val="apple-converted-space"/>
        </w:rPr>
      </w:pPr>
      <w:r>
        <w:rPr>
          <w:rFonts w:ascii="Times New Roman" w:hAnsi="Times New Roman"/>
          <w:shd w:val="clear" w:color="auto" w:fill="FFFFFF"/>
        </w:rPr>
        <w:t xml:space="preserve">Специальные дыхательные упражнения. </w:t>
      </w:r>
    </w:p>
    <w:p w:rsidR="00E04B0A" w:rsidRDefault="00E04B0A" w:rsidP="00E04B0A">
      <w:pPr>
        <w:pStyle w:val="a7"/>
        <w:numPr>
          <w:ilvl w:val="0"/>
          <w:numId w:val="8"/>
        </w:numPr>
        <w:spacing w:before="0" w:beforeAutospacing="0" w:after="0" w:afterAutospacing="0"/>
      </w:pPr>
      <w:r>
        <w:rPr>
          <w:color w:val="000000"/>
        </w:rPr>
        <w:t xml:space="preserve">Физиотерапия: соллюкс, микроволновая </w:t>
      </w:r>
      <w:proofErr w:type="spellStart"/>
      <w:r>
        <w:rPr>
          <w:color w:val="000000"/>
        </w:rPr>
        <w:t>светочастотная</w:t>
      </w:r>
      <w:proofErr w:type="spellEnd"/>
      <w:r>
        <w:rPr>
          <w:color w:val="000000"/>
        </w:rPr>
        <w:t xml:space="preserve"> терапия, диадинамические токи, диатермия, ультразвук, дарсонвализация, электростимуляция </w:t>
      </w:r>
      <w:proofErr w:type="gramStart"/>
      <w:r>
        <w:rPr>
          <w:color w:val="000000"/>
        </w:rPr>
        <w:t>мышц..</w:t>
      </w:r>
      <w:proofErr w:type="gramEnd"/>
    </w:p>
    <w:p w:rsidR="00E04B0A" w:rsidRDefault="00E04B0A" w:rsidP="00E04B0A">
      <w:pPr>
        <w:pStyle w:val="a7"/>
        <w:numPr>
          <w:ilvl w:val="0"/>
          <w:numId w:val="8"/>
        </w:numPr>
        <w:spacing w:before="0" w:beforeAutospacing="0" w:after="0" w:afterAutospacing="0"/>
        <w:rPr>
          <w:color w:val="000000"/>
        </w:rPr>
      </w:pPr>
      <w:r>
        <w:rPr>
          <w:color w:val="000000"/>
        </w:rPr>
        <w:t>Гидротерапия: различные виды душа, различные виды ванн.</w:t>
      </w:r>
    </w:p>
    <w:p w:rsidR="00E04B0A" w:rsidRDefault="00E04B0A" w:rsidP="00E04B0A">
      <w:pPr>
        <w:pStyle w:val="a7"/>
        <w:numPr>
          <w:ilvl w:val="0"/>
          <w:numId w:val="8"/>
        </w:numPr>
        <w:spacing w:before="0" w:beforeAutospacing="0" w:after="0" w:afterAutospacing="0"/>
        <w:rPr>
          <w:color w:val="000000"/>
        </w:rPr>
      </w:pPr>
      <w:r>
        <w:rPr>
          <w:color w:val="000000"/>
        </w:rPr>
        <w:t>Баня, сауна и тепловые камеры.</w:t>
      </w:r>
    </w:p>
    <w:p w:rsidR="00E04B0A" w:rsidRDefault="00E04B0A" w:rsidP="00E04B0A">
      <w:pPr>
        <w:pStyle w:val="a7"/>
        <w:numPr>
          <w:ilvl w:val="0"/>
          <w:numId w:val="8"/>
        </w:numPr>
        <w:spacing w:before="0" w:beforeAutospacing="0" w:after="0" w:afterAutospacing="0"/>
        <w:rPr>
          <w:color w:val="000000"/>
        </w:rPr>
      </w:pPr>
      <w:r>
        <w:rPr>
          <w:color w:val="000000"/>
        </w:rPr>
        <w:t>Восстановительный массаж: частный и общий.</w:t>
      </w:r>
    </w:p>
    <w:p w:rsidR="00E04B0A" w:rsidRDefault="00E04B0A" w:rsidP="00E04B0A">
      <w:pPr>
        <w:pStyle w:val="a7"/>
        <w:numPr>
          <w:ilvl w:val="0"/>
          <w:numId w:val="8"/>
        </w:numPr>
        <w:spacing w:before="0" w:beforeAutospacing="0" w:after="0" w:afterAutospacing="0"/>
        <w:rPr>
          <w:color w:val="000000"/>
        </w:rPr>
      </w:pPr>
      <w:r>
        <w:rPr>
          <w:color w:val="000000"/>
        </w:rPr>
        <w:t>Подводный массаж.</w:t>
      </w:r>
    </w:p>
    <w:p w:rsidR="00E04B0A" w:rsidRDefault="00E04B0A" w:rsidP="00E04B0A">
      <w:pPr>
        <w:pStyle w:val="a7"/>
        <w:numPr>
          <w:ilvl w:val="0"/>
          <w:numId w:val="8"/>
        </w:numPr>
        <w:spacing w:before="0" w:beforeAutospacing="0" w:after="0" w:afterAutospacing="0"/>
        <w:rPr>
          <w:color w:val="000000"/>
        </w:rPr>
      </w:pPr>
      <w:r>
        <w:rPr>
          <w:color w:val="000000"/>
        </w:rPr>
        <w:t>Аппаратный массаж</w:t>
      </w:r>
    </w:p>
    <w:p w:rsidR="00E04B0A" w:rsidRDefault="00E04B0A" w:rsidP="00E04B0A">
      <w:pPr>
        <w:pStyle w:val="a7"/>
        <w:numPr>
          <w:ilvl w:val="0"/>
          <w:numId w:val="8"/>
        </w:numPr>
        <w:spacing w:before="0" w:beforeAutospacing="0" w:after="0" w:afterAutospacing="0"/>
        <w:rPr>
          <w:iCs/>
          <w:color w:val="000000"/>
        </w:rPr>
      </w:pPr>
      <w:r>
        <w:rPr>
          <w:iCs/>
          <w:color w:val="000000"/>
        </w:rPr>
        <w:t>Самомассаж.</w:t>
      </w:r>
    </w:p>
    <w:p w:rsidR="00E04B0A" w:rsidRDefault="00E04B0A" w:rsidP="00E04B0A">
      <w:pPr>
        <w:pStyle w:val="a7"/>
        <w:numPr>
          <w:ilvl w:val="0"/>
          <w:numId w:val="8"/>
        </w:numPr>
        <w:spacing w:before="0" w:beforeAutospacing="0" w:after="0" w:afterAutospacing="0"/>
        <w:rPr>
          <w:iCs/>
          <w:color w:val="000000"/>
        </w:rPr>
      </w:pPr>
      <w:proofErr w:type="spellStart"/>
      <w:r>
        <w:rPr>
          <w:iCs/>
          <w:color w:val="000000"/>
        </w:rPr>
        <w:t>Баровоздействия</w:t>
      </w:r>
      <w:proofErr w:type="spellEnd"/>
      <w:r>
        <w:rPr>
          <w:iCs/>
          <w:color w:val="000000"/>
        </w:rPr>
        <w:t>.</w:t>
      </w:r>
    </w:p>
    <w:p w:rsidR="00E04B0A" w:rsidRDefault="00E04B0A" w:rsidP="00E04B0A">
      <w:pPr>
        <w:pStyle w:val="a7"/>
        <w:numPr>
          <w:ilvl w:val="0"/>
          <w:numId w:val="8"/>
        </w:numPr>
        <w:spacing w:before="0" w:beforeAutospacing="0" w:after="0" w:afterAutospacing="0"/>
        <w:rPr>
          <w:iCs/>
          <w:color w:val="000000"/>
        </w:rPr>
      </w:pPr>
      <w:r>
        <w:rPr>
          <w:iCs/>
          <w:color w:val="000000"/>
        </w:rPr>
        <w:t>Искусственное ультрафиолетовое облучение.</w:t>
      </w:r>
    </w:p>
    <w:p w:rsidR="00E04B0A" w:rsidRDefault="00E04B0A" w:rsidP="00E04B0A">
      <w:pPr>
        <w:pStyle w:val="a7"/>
        <w:numPr>
          <w:ilvl w:val="0"/>
          <w:numId w:val="8"/>
        </w:numPr>
        <w:spacing w:before="0" w:beforeAutospacing="0" w:after="0" w:afterAutospacing="0"/>
        <w:rPr>
          <w:iCs/>
          <w:color w:val="000000"/>
        </w:rPr>
      </w:pPr>
      <w:r>
        <w:rPr>
          <w:iCs/>
          <w:color w:val="000000"/>
        </w:rPr>
        <w:t>Электросон.</w:t>
      </w:r>
    </w:p>
    <w:p w:rsidR="00E04B0A" w:rsidRDefault="00E04B0A" w:rsidP="00E04B0A">
      <w:pPr>
        <w:pStyle w:val="a7"/>
        <w:numPr>
          <w:ilvl w:val="0"/>
          <w:numId w:val="8"/>
        </w:numPr>
        <w:spacing w:before="0" w:beforeAutospacing="0" w:after="0" w:afterAutospacing="0"/>
        <w:rPr>
          <w:iCs/>
          <w:color w:val="000000"/>
        </w:rPr>
      </w:pPr>
      <w:r>
        <w:rPr>
          <w:iCs/>
          <w:color w:val="000000"/>
        </w:rPr>
        <w:t>Применение кислорода.</w:t>
      </w:r>
    </w:p>
    <w:p w:rsidR="00E04B0A" w:rsidRDefault="00E04B0A" w:rsidP="00E04B0A">
      <w:pPr>
        <w:pStyle w:val="a7"/>
        <w:numPr>
          <w:ilvl w:val="0"/>
          <w:numId w:val="8"/>
        </w:numPr>
        <w:spacing w:before="0" w:beforeAutospacing="0" w:after="0" w:afterAutospacing="0"/>
        <w:rPr>
          <w:color w:val="000000"/>
        </w:rPr>
      </w:pPr>
      <w:r>
        <w:rPr>
          <w:color w:val="000000"/>
        </w:rPr>
        <w:t>Упражнения на растягивание.</w:t>
      </w:r>
    </w:p>
    <w:p w:rsidR="00E04B0A" w:rsidRDefault="00E04B0A" w:rsidP="00E04B0A">
      <w:pPr>
        <w:pStyle w:val="a7"/>
        <w:numPr>
          <w:ilvl w:val="0"/>
          <w:numId w:val="8"/>
        </w:numPr>
        <w:spacing w:before="0" w:beforeAutospacing="0" w:after="0" w:afterAutospacing="0"/>
        <w:rPr>
          <w:color w:val="000000"/>
        </w:rPr>
      </w:pPr>
      <w:r>
        <w:rPr>
          <w:iCs/>
          <w:color w:val="000000"/>
        </w:rPr>
        <w:t>Закаливание.</w:t>
      </w:r>
      <w:r>
        <w:rPr>
          <w:color w:val="000000"/>
        </w:rPr>
        <w:t> </w:t>
      </w:r>
    </w:p>
    <w:p w:rsidR="00E04B0A" w:rsidRDefault="00E04B0A" w:rsidP="00E04B0A">
      <w:pPr>
        <w:pStyle w:val="a7"/>
        <w:numPr>
          <w:ilvl w:val="0"/>
          <w:numId w:val="8"/>
        </w:numPr>
        <w:spacing w:before="0" w:beforeAutospacing="0" w:after="0" w:afterAutospacing="0"/>
        <w:rPr>
          <w:color w:val="000000"/>
        </w:rPr>
      </w:pPr>
      <w:r>
        <w:rPr>
          <w:color w:val="000000"/>
        </w:rPr>
        <w:t>Принципы комплексного использования физических методов восстановления.</w:t>
      </w:r>
    </w:p>
    <w:p w:rsidR="00E04B0A" w:rsidRDefault="00E04B0A" w:rsidP="00E04B0A">
      <w:pPr>
        <w:pStyle w:val="a7"/>
        <w:numPr>
          <w:ilvl w:val="0"/>
          <w:numId w:val="8"/>
        </w:numPr>
        <w:spacing w:before="0" w:beforeAutospacing="0" w:after="0" w:afterAutospacing="0"/>
        <w:rPr>
          <w:color w:val="000000"/>
        </w:rPr>
      </w:pPr>
      <w:r>
        <w:rPr>
          <w:color w:val="000000"/>
        </w:rPr>
        <w:t xml:space="preserve">Питание – главный фактор восстановления работоспособности. </w:t>
      </w:r>
    </w:p>
    <w:p w:rsidR="00E04B0A" w:rsidRDefault="00E04B0A" w:rsidP="00E04B0A">
      <w:pPr>
        <w:pStyle w:val="a7"/>
        <w:numPr>
          <w:ilvl w:val="0"/>
          <w:numId w:val="8"/>
        </w:numPr>
        <w:spacing w:before="0" w:beforeAutospacing="0" w:after="0" w:afterAutospacing="0"/>
        <w:rPr>
          <w:color w:val="000000"/>
        </w:rPr>
      </w:pPr>
      <w:r>
        <w:rPr>
          <w:color w:val="000000"/>
        </w:rPr>
        <w:t xml:space="preserve">Значение белков, жиров, углеводов, витаминов, минеральных </w:t>
      </w:r>
      <w:proofErr w:type="spellStart"/>
      <w:r>
        <w:rPr>
          <w:color w:val="000000"/>
        </w:rPr>
        <w:t>улементов</w:t>
      </w:r>
      <w:proofErr w:type="spellEnd"/>
      <w:r>
        <w:rPr>
          <w:color w:val="000000"/>
        </w:rPr>
        <w:t>.</w:t>
      </w:r>
    </w:p>
    <w:p w:rsidR="00E04B0A" w:rsidRDefault="00E04B0A" w:rsidP="00E04B0A">
      <w:pPr>
        <w:pStyle w:val="a7"/>
        <w:numPr>
          <w:ilvl w:val="0"/>
          <w:numId w:val="8"/>
        </w:numPr>
        <w:spacing w:before="0" w:beforeAutospacing="0" w:after="0" w:afterAutospacing="0"/>
        <w:rPr>
          <w:color w:val="000000"/>
        </w:rPr>
      </w:pPr>
      <w:r>
        <w:rPr>
          <w:color w:val="000000"/>
        </w:rPr>
        <w:t>Баланс воды в организме</w:t>
      </w:r>
    </w:p>
    <w:p w:rsidR="00E04B0A" w:rsidRDefault="00E04B0A" w:rsidP="00E04B0A">
      <w:pPr>
        <w:pStyle w:val="a7"/>
        <w:numPr>
          <w:ilvl w:val="0"/>
          <w:numId w:val="8"/>
        </w:numPr>
        <w:spacing w:before="0" w:beforeAutospacing="0" w:after="0" w:afterAutospacing="0"/>
      </w:pPr>
      <w:r>
        <w:rPr>
          <w:color w:val="000000"/>
        </w:rPr>
        <w:t>Фармакологические средства профилактики переутомления и восстановления спортивной работоспособности.</w:t>
      </w:r>
      <w:r>
        <w:tab/>
      </w:r>
    </w:p>
    <w:p w:rsidR="00E04B0A" w:rsidRDefault="00E04B0A" w:rsidP="00E04B0A">
      <w:pPr>
        <w:pStyle w:val="a7"/>
        <w:numPr>
          <w:ilvl w:val="0"/>
          <w:numId w:val="8"/>
        </w:numPr>
        <w:spacing w:before="0" w:beforeAutospacing="0" w:after="0" w:afterAutospacing="0"/>
        <w:ind w:left="782" w:hanging="357"/>
        <w:jc w:val="both"/>
      </w:pPr>
      <w:r>
        <w:t>В</w:t>
      </w:r>
      <w:r>
        <w:rPr>
          <w:color w:val="000000"/>
        </w:rPr>
        <w:t>итаминные препараты.</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Энергетическая основа движения</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Нервная и гормональная регуляция мышечной деятельности</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Факторы, лимитирующие спортивную работоспособность</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Фармакологические препараты, снижающие физическую работоспособность спортсменов</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Фармакологическое обеспечение в зависимости от вида спорта</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Обмен воды и дегидратация организма спортсменов</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Определение и классификация допингов</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Применение допингов в ИВС</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Применение допингов в родственных видах спорта</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Анаболические стероиды</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Пептидные гормоны</w:t>
      </w:r>
    </w:p>
    <w:p w:rsidR="00E04B0A" w:rsidRDefault="00E04B0A" w:rsidP="00E04B0A">
      <w:pPr>
        <w:widowControl/>
        <w:numPr>
          <w:ilvl w:val="0"/>
          <w:numId w:val="8"/>
        </w:numPr>
        <w:ind w:left="782" w:hanging="357"/>
        <w:jc w:val="both"/>
        <w:rPr>
          <w:rFonts w:ascii="Times New Roman" w:hAnsi="Times New Roman"/>
        </w:rPr>
      </w:pPr>
      <w:proofErr w:type="spellStart"/>
      <w:r>
        <w:rPr>
          <w:rFonts w:ascii="Times New Roman" w:hAnsi="Times New Roman"/>
        </w:rPr>
        <w:t>Психостимуляторы</w:t>
      </w:r>
      <w:proofErr w:type="spellEnd"/>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Токсические эффекты нестероидных допингов</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 xml:space="preserve">Фальсификация </w:t>
      </w:r>
      <w:proofErr w:type="spellStart"/>
      <w:r>
        <w:rPr>
          <w:rFonts w:ascii="Times New Roman" w:hAnsi="Times New Roman"/>
        </w:rPr>
        <w:t>допигов</w:t>
      </w:r>
      <w:proofErr w:type="spellEnd"/>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Допинговая экспертиза</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Ответственность за назначение лекарственных средств спортсменам</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Адаптогены</w:t>
      </w:r>
    </w:p>
    <w:p w:rsidR="00E04B0A" w:rsidRDefault="00E04B0A" w:rsidP="00E04B0A">
      <w:pPr>
        <w:widowControl/>
        <w:numPr>
          <w:ilvl w:val="0"/>
          <w:numId w:val="8"/>
        </w:numPr>
        <w:ind w:left="782" w:hanging="357"/>
        <w:jc w:val="both"/>
        <w:rPr>
          <w:rFonts w:ascii="Times New Roman" w:hAnsi="Times New Roman"/>
        </w:rPr>
      </w:pPr>
      <w:proofErr w:type="spellStart"/>
      <w:r>
        <w:rPr>
          <w:rFonts w:ascii="Times New Roman" w:hAnsi="Times New Roman"/>
        </w:rPr>
        <w:t>Цитамины</w:t>
      </w:r>
      <w:proofErr w:type="spellEnd"/>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Биогенные стимуляторы</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Препараты энергетического действия</w:t>
      </w:r>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Препараты пластического действия</w:t>
      </w:r>
    </w:p>
    <w:p w:rsidR="00E04B0A" w:rsidRDefault="00E04B0A" w:rsidP="00E04B0A">
      <w:pPr>
        <w:widowControl/>
        <w:numPr>
          <w:ilvl w:val="0"/>
          <w:numId w:val="8"/>
        </w:numPr>
        <w:ind w:left="782" w:hanging="357"/>
        <w:jc w:val="both"/>
        <w:rPr>
          <w:rFonts w:ascii="Times New Roman" w:hAnsi="Times New Roman"/>
        </w:rPr>
      </w:pPr>
      <w:proofErr w:type="spellStart"/>
      <w:r>
        <w:rPr>
          <w:rFonts w:ascii="Times New Roman" w:hAnsi="Times New Roman"/>
        </w:rPr>
        <w:t>Ноотропы</w:t>
      </w:r>
      <w:proofErr w:type="spellEnd"/>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Антиоксиданты</w:t>
      </w:r>
    </w:p>
    <w:p w:rsidR="00E04B0A" w:rsidRDefault="00E04B0A" w:rsidP="00E04B0A">
      <w:pPr>
        <w:widowControl/>
        <w:numPr>
          <w:ilvl w:val="0"/>
          <w:numId w:val="8"/>
        </w:numPr>
        <w:ind w:left="782" w:hanging="357"/>
        <w:jc w:val="both"/>
        <w:rPr>
          <w:rFonts w:ascii="Times New Roman" w:hAnsi="Times New Roman"/>
        </w:rPr>
      </w:pPr>
      <w:proofErr w:type="spellStart"/>
      <w:r>
        <w:rPr>
          <w:rFonts w:ascii="Times New Roman" w:hAnsi="Times New Roman"/>
        </w:rPr>
        <w:t>Антигипоксанты</w:t>
      </w:r>
      <w:proofErr w:type="spellEnd"/>
    </w:p>
    <w:p w:rsidR="00E04B0A" w:rsidRDefault="00E04B0A" w:rsidP="00E04B0A">
      <w:pPr>
        <w:widowControl/>
        <w:numPr>
          <w:ilvl w:val="0"/>
          <w:numId w:val="8"/>
        </w:numPr>
        <w:ind w:left="782" w:hanging="357"/>
        <w:jc w:val="both"/>
        <w:rPr>
          <w:rFonts w:ascii="Times New Roman" w:hAnsi="Times New Roman"/>
        </w:rPr>
      </w:pPr>
      <w:r>
        <w:rPr>
          <w:rFonts w:ascii="Times New Roman" w:hAnsi="Times New Roman"/>
        </w:rPr>
        <w:t>Антикоагулянты прямого действия</w:t>
      </w:r>
    </w:p>
    <w:p w:rsidR="00E04B0A" w:rsidRDefault="00E04B0A" w:rsidP="00E04B0A">
      <w:pPr>
        <w:widowControl/>
        <w:numPr>
          <w:ilvl w:val="0"/>
          <w:numId w:val="8"/>
        </w:numPr>
        <w:jc w:val="both"/>
        <w:rPr>
          <w:rFonts w:ascii="Times New Roman" w:hAnsi="Times New Roman"/>
        </w:rPr>
      </w:pPr>
      <w:r>
        <w:rPr>
          <w:rFonts w:ascii="Times New Roman" w:hAnsi="Times New Roman"/>
        </w:rPr>
        <w:lastRenderedPageBreak/>
        <w:t>Витамины и витаминные комплексы</w:t>
      </w:r>
    </w:p>
    <w:p w:rsidR="00E04B0A" w:rsidRDefault="00E04B0A" w:rsidP="00E04B0A">
      <w:pPr>
        <w:widowControl/>
        <w:numPr>
          <w:ilvl w:val="0"/>
          <w:numId w:val="8"/>
        </w:numPr>
        <w:jc w:val="both"/>
        <w:rPr>
          <w:rFonts w:ascii="Times New Roman" w:hAnsi="Times New Roman"/>
        </w:rPr>
      </w:pPr>
      <w:r>
        <w:rPr>
          <w:rFonts w:ascii="Times New Roman" w:hAnsi="Times New Roman"/>
        </w:rPr>
        <w:t>Макро и микроэлементы</w:t>
      </w:r>
    </w:p>
    <w:p w:rsidR="00E04B0A" w:rsidRDefault="00E04B0A" w:rsidP="00E04B0A">
      <w:pPr>
        <w:widowControl/>
        <w:numPr>
          <w:ilvl w:val="0"/>
          <w:numId w:val="8"/>
        </w:numPr>
        <w:jc w:val="both"/>
        <w:rPr>
          <w:rFonts w:ascii="Times New Roman" w:hAnsi="Times New Roman"/>
        </w:rPr>
      </w:pPr>
      <w:r>
        <w:rPr>
          <w:rFonts w:ascii="Times New Roman" w:hAnsi="Times New Roman"/>
        </w:rPr>
        <w:t>Продукты пчеловодства</w:t>
      </w:r>
    </w:p>
    <w:p w:rsidR="00E04B0A" w:rsidRDefault="00E04B0A" w:rsidP="00E04B0A">
      <w:pPr>
        <w:widowControl/>
        <w:numPr>
          <w:ilvl w:val="0"/>
          <w:numId w:val="8"/>
        </w:numPr>
        <w:jc w:val="both"/>
        <w:rPr>
          <w:rFonts w:ascii="Times New Roman" w:hAnsi="Times New Roman"/>
        </w:rPr>
      </w:pPr>
      <w:r>
        <w:rPr>
          <w:rFonts w:ascii="Times New Roman" w:hAnsi="Times New Roman"/>
        </w:rPr>
        <w:t>Гидробионты</w:t>
      </w:r>
    </w:p>
    <w:p w:rsidR="00E04B0A" w:rsidRDefault="00E04B0A" w:rsidP="00E04B0A">
      <w:pPr>
        <w:widowControl/>
        <w:numPr>
          <w:ilvl w:val="0"/>
          <w:numId w:val="8"/>
        </w:numPr>
        <w:jc w:val="both"/>
        <w:rPr>
          <w:rFonts w:ascii="Times New Roman" w:hAnsi="Times New Roman"/>
        </w:rPr>
      </w:pPr>
      <w:r>
        <w:rPr>
          <w:rFonts w:ascii="Times New Roman" w:hAnsi="Times New Roman"/>
        </w:rPr>
        <w:t>Взаимодействие биологически активных веществ между собой</w:t>
      </w:r>
    </w:p>
    <w:p w:rsidR="00E04B0A" w:rsidRDefault="00E04B0A" w:rsidP="00E04B0A">
      <w:pPr>
        <w:widowControl/>
        <w:numPr>
          <w:ilvl w:val="0"/>
          <w:numId w:val="8"/>
        </w:numPr>
        <w:jc w:val="both"/>
        <w:rPr>
          <w:rFonts w:ascii="Times New Roman" w:hAnsi="Times New Roman"/>
        </w:rPr>
      </w:pPr>
      <w:r>
        <w:rPr>
          <w:rFonts w:ascii="Times New Roman" w:hAnsi="Times New Roman"/>
        </w:rPr>
        <w:t>Биологически активные добавки к пище</w:t>
      </w:r>
    </w:p>
    <w:p w:rsidR="00E04B0A" w:rsidRDefault="00E04B0A" w:rsidP="00E04B0A">
      <w:pPr>
        <w:pStyle w:val="a7"/>
        <w:spacing w:before="0" w:beforeAutospacing="0" w:after="0" w:afterAutospacing="0"/>
        <w:ind w:left="720"/>
      </w:pPr>
    </w:p>
    <w:p w:rsidR="00E04B0A" w:rsidRDefault="00E04B0A" w:rsidP="00E04B0A">
      <w:pPr>
        <w:pStyle w:val="a7"/>
        <w:spacing w:before="0" w:beforeAutospacing="0" w:after="0" w:afterAutospacing="0"/>
        <w:ind w:left="720"/>
        <w:rPr>
          <w:color w:val="000000"/>
        </w:rPr>
      </w:pPr>
    </w:p>
    <w:p w:rsidR="00E04B0A" w:rsidRDefault="00E04B0A" w:rsidP="00E04B0A">
      <w:pPr>
        <w:pStyle w:val="Default"/>
        <w:rPr>
          <w:b/>
        </w:rPr>
      </w:pPr>
      <w:r>
        <w:rPr>
          <w:b/>
        </w:rPr>
        <w:t xml:space="preserve">Критерии оценки: </w:t>
      </w:r>
    </w:p>
    <w:p w:rsidR="00E04B0A" w:rsidRDefault="00E04B0A" w:rsidP="00E04B0A">
      <w:pPr>
        <w:pStyle w:val="a7"/>
        <w:spacing w:before="0" w:beforeAutospacing="0" w:after="0" w:afterAutospacing="0"/>
      </w:pPr>
      <w:r>
        <w:rPr>
          <w:b/>
        </w:rPr>
        <w:t>«Зачтено»,</w:t>
      </w:r>
      <w: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E04B0A" w:rsidRDefault="00E04B0A" w:rsidP="00E04B0A">
      <w:pPr>
        <w:pStyle w:val="a7"/>
        <w:spacing w:before="0" w:beforeAutospacing="0" w:after="0" w:afterAutospacing="0"/>
      </w:pPr>
      <w:r>
        <w:rPr>
          <w:b/>
        </w:rPr>
        <w:t>«Не зачтено»</w:t>
      </w:r>
      <w:r>
        <w:t xml:space="preserve">,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E04B0A" w:rsidRDefault="00E04B0A" w:rsidP="00E04B0A">
      <w:pPr>
        <w:jc w:val="both"/>
        <w:rPr>
          <w:rFonts w:ascii="Times New Roman" w:hAnsi="Times New Roman"/>
        </w:rPr>
      </w:pPr>
    </w:p>
    <w:p w:rsidR="00E04B0A" w:rsidRDefault="00E04B0A" w:rsidP="00E04B0A">
      <w:pPr>
        <w:spacing w:line="360" w:lineRule="auto"/>
        <w:jc w:val="both"/>
        <w:rPr>
          <w:rFonts w:ascii="Times New Roman" w:hAnsi="Times New Roman"/>
        </w:rPr>
      </w:pPr>
      <w:proofErr w:type="gramStart"/>
      <w:r>
        <w:rPr>
          <w:rFonts w:ascii="Times New Roman" w:hAnsi="Times New Roman"/>
        </w:rPr>
        <w:t>Составители:  Осадченко</w:t>
      </w:r>
      <w:proofErr w:type="gramEnd"/>
      <w:r>
        <w:rPr>
          <w:rFonts w:ascii="Times New Roman" w:hAnsi="Times New Roman"/>
        </w:rPr>
        <w:t xml:space="preserve"> И.В. ________________</w:t>
      </w:r>
    </w:p>
    <w:p w:rsidR="00E04B0A" w:rsidRDefault="00E04B0A" w:rsidP="00E04B0A">
      <w:pPr>
        <w:spacing w:line="360" w:lineRule="auto"/>
        <w:jc w:val="both"/>
        <w:rPr>
          <w:rFonts w:ascii="Times New Roman" w:hAnsi="Times New Roman"/>
        </w:rPr>
      </w:pPr>
      <w:r>
        <w:rPr>
          <w:rFonts w:ascii="Times New Roman" w:hAnsi="Times New Roman"/>
        </w:rPr>
        <w:tab/>
      </w:r>
      <w:r>
        <w:rPr>
          <w:rFonts w:ascii="Times New Roman" w:hAnsi="Times New Roman"/>
        </w:rPr>
        <w:tab/>
        <w:t xml:space="preserve"> </w:t>
      </w:r>
      <w:proofErr w:type="spellStart"/>
      <w:r>
        <w:rPr>
          <w:rFonts w:ascii="Times New Roman" w:hAnsi="Times New Roman"/>
        </w:rPr>
        <w:t>Слепенчук</w:t>
      </w:r>
      <w:proofErr w:type="spellEnd"/>
      <w:r>
        <w:rPr>
          <w:rFonts w:ascii="Times New Roman" w:hAnsi="Times New Roman"/>
        </w:rPr>
        <w:t xml:space="preserve"> И.Е._________________</w:t>
      </w:r>
    </w:p>
    <w:p w:rsidR="00E04B0A" w:rsidRDefault="00E04B0A" w:rsidP="00E04B0A">
      <w:pPr>
        <w:spacing w:line="360" w:lineRule="auto"/>
        <w:jc w:val="both"/>
        <w:rPr>
          <w:rFonts w:ascii="Times New Roman" w:hAnsi="Times New Roman"/>
        </w:rPr>
      </w:pPr>
      <w:r>
        <w:rPr>
          <w:rFonts w:ascii="Times New Roman" w:hAnsi="Times New Roman"/>
        </w:rPr>
        <w:tab/>
      </w:r>
      <w:r>
        <w:rPr>
          <w:rFonts w:ascii="Times New Roman" w:hAnsi="Times New Roman"/>
        </w:rPr>
        <w:tab/>
        <w:t xml:space="preserve"> Долматова Т.И. _________________</w:t>
      </w:r>
    </w:p>
    <w:p w:rsidR="00E04B0A" w:rsidRDefault="00E04B0A" w:rsidP="00E04B0A">
      <w:pPr>
        <w:rPr>
          <w:rFonts w:ascii="Times New Roman" w:hAnsi="Times New Roman"/>
        </w:rPr>
      </w:pPr>
      <w:r>
        <w:rPr>
          <w:rFonts w:ascii="Times New Roman" w:hAnsi="Times New Roman"/>
        </w:rPr>
        <w:t xml:space="preserve">                        «10» мая 2021   г.</w:t>
      </w: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p>
    <w:p w:rsidR="00E04B0A" w:rsidRDefault="00E04B0A" w:rsidP="00E04B0A">
      <w:pPr>
        <w:jc w:val="center"/>
        <w:rPr>
          <w:rFonts w:ascii="Times New Roman" w:hAnsi="Times New Roman"/>
          <w:b/>
        </w:rPr>
      </w:pPr>
      <w:r>
        <w:rPr>
          <w:rFonts w:ascii="Times New Roman" w:hAnsi="Times New Roman"/>
          <w:b/>
          <w:i/>
          <w:color w:val="FF0000"/>
          <w:sz w:val="36"/>
          <w:szCs w:val="36"/>
        </w:rPr>
        <w:br w:type="page"/>
      </w:r>
      <w:r>
        <w:rPr>
          <w:rFonts w:ascii="Times New Roman" w:hAnsi="Times New Roman"/>
          <w:b/>
        </w:rPr>
        <w:lastRenderedPageBreak/>
        <w:t>ФГБОУ ВО «Московская государственная академия физической культуры»</w:t>
      </w:r>
    </w:p>
    <w:p w:rsidR="00E04B0A" w:rsidRDefault="00E04B0A" w:rsidP="00E04B0A">
      <w:pPr>
        <w:jc w:val="center"/>
        <w:rPr>
          <w:rFonts w:ascii="Times New Roman" w:hAnsi="Times New Roman"/>
          <w:b/>
        </w:rPr>
      </w:pPr>
      <w:r>
        <w:rPr>
          <w:rFonts w:ascii="Times New Roman" w:hAnsi="Times New Roman"/>
          <w:b/>
        </w:rPr>
        <w:t>Кафедра адаптивной физической культуры и спортивной медицины</w:t>
      </w:r>
    </w:p>
    <w:p w:rsidR="00E04B0A" w:rsidRDefault="00E04B0A" w:rsidP="00E04B0A">
      <w:pPr>
        <w:rPr>
          <w:rFonts w:ascii="Times New Roman" w:hAnsi="Times New Roman"/>
          <w:i/>
        </w:rPr>
      </w:pPr>
    </w:p>
    <w:p w:rsidR="00E04B0A" w:rsidRDefault="00E04B0A" w:rsidP="00E04B0A">
      <w:pPr>
        <w:tabs>
          <w:tab w:val="left" w:pos="2295"/>
        </w:tabs>
        <w:jc w:val="center"/>
        <w:rPr>
          <w:rFonts w:ascii="Times New Roman" w:hAnsi="Times New Roman"/>
          <w:b/>
        </w:rPr>
      </w:pPr>
      <w:r>
        <w:rPr>
          <w:rFonts w:ascii="Times New Roman" w:hAnsi="Times New Roman"/>
          <w:b/>
        </w:rPr>
        <w:t>Вопросы для собеседования</w:t>
      </w:r>
    </w:p>
    <w:p w:rsidR="00E04B0A" w:rsidRDefault="00E04B0A" w:rsidP="00E04B0A">
      <w:pPr>
        <w:tabs>
          <w:tab w:val="left" w:pos="2295"/>
        </w:tabs>
        <w:jc w:val="center"/>
        <w:rPr>
          <w:rFonts w:ascii="Times New Roman" w:hAnsi="Times New Roman"/>
          <w:b/>
        </w:rPr>
      </w:pPr>
    </w:p>
    <w:p w:rsidR="00E04B0A" w:rsidRDefault="00E04B0A" w:rsidP="00E04B0A">
      <w:pPr>
        <w:jc w:val="center"/>
        <w:rPr>
          <w:rFonts w:ascii="Times New Roman" w:hAnsi="Times New Roman"/>
        </w:rPr>
      </w:pPr>
      <w:proofErr w:type="gramStart"/>
      <w:r>
        <w:rPr>
          <w:rFonts w:ascii="Times New Roman" w:hAnsi="Times New Roman"/>
          <w:b/>
        </w:rPr>
        <w:t>по</w:t>
      </w:r>
      <w:proofErr w:type="gramEnd"/>
      <w:r>
        <w:rPr>
          <w:rFonts w:ascii="Times New Roman" w:hAnsi="Times New Roman"/>
          <w:b/>
        </w:rPr>
        <w:t xml:space="preserve"> дисциплине «Гигиенические и медицинские аспекты управления спортивной работоспособностью»</w:t>
      </w:r>
    </w:p>
    <w:p w:rsidR="00E04B0A" w:rsidRDefault="00E04B0A" w:rsidP="00E04B0A">
      <w:pPr>
        <w:ind w:firstLine="720"/>
        <w:rPr>
          <w:rFonts w:ascii="Times New Roman" w:hAnsi="Times New Roman"/>
          <w:b/>
        </w:rPr>
      </w:pPr>
    </w:p>
    <w:p w:rsidR="00E04B0A" w:rsidRDefault="00E04B0A" w:rsidP="00E04B0A">
      <w:pPr>
        <w:ind w:firstLine="720"/>
        <w:rPr>
          <w:rFonts w:ascii="Times New Roman" w:hAnsi="Times New Roman"/>
          <w:b/>
        </w:rPr>
      </w:pPr>
    </w:p>
    <w:p w:rsidR="00E04B0A" w:rsidRDefault="00E04B0A" w:rsidP="00E04B0A">
      <w:pPr>
        <w:jc w:val="both"/>
        <w:rPr>
          <w:rFonts w:ascii="Times New Roman" w:hAnsi="Times New Roman"/>
          <w:b/>
        </w:rPr>
      </w:pPr>
      <w:r>
        <w:rPr>
          <w:rFonts w:ascii="Times New Roman" w:hAnsi="Times New Roman"/>
          <w:b/>
        </w:rPr>
        <w:t>Раздел 1.  «Гигиенические положения тренировочного процесса и соревнований».</w:t>
      </w:r>
    </w:p>
    <w:p w:rsidR="00E04B0A" w:rsidRDefault="00E04B0A" w:rsidP="00E04B0A">
      <w:pPr>
        <w:jc w:val="both"/>
        <w:rPr>
          <w:rFonts w:ascii="Times New Roman" w:hAnsi="Times New Roman"/>
          <w:b/>
        </w:rPr>
      </w:pPr>
    </w:p>
    <w:p w:rsidR="00E04B0A" w:rsidRDefault="00E04B0A" w:rsidP="00E04B0A">
      <w:pPr>
        <w:pStyle w:val="a3"/>
        <w:numPr>
          <w:ilvl w:val="0"/>
          <w:numId w:val="9"/>
        </w:numPr>
        <w:spacing w:after="0" w:line="240" w:lineRule="auto"/>
        <w:ind w:left="360"/>
        <w:contextualSpacing/>
        <w:jc w:val="both"/>
        <w:rPr>
          <w:rFonts w:ascii="Times New Roman" w:hAnsi="Times New Roman"/>
          <w:bCs/>
          <w:color w:val="000000"/>
          <w:sz w:val="24"/>
          <w:szCs w:val="24"/>
        </w:rPr>
      </w:pPr>
      <w:r>
        <w:rPr>
          <w:rFonts w:ascii="Times New Roman" w:hAnsi="Times New Roman"/>
          <w:bCs/>
          <w:color w:val="000000"/>
          <w:sz w:val="24"/>
          <w:szCs w:val="24"/>
        </w:rPr>
        <w:t>Структура, задачи и условия функционирования системы гигиенических факторов в подготовке спортсменов.</w:t>
      </w:r>
    </w:p>
    <w:p w:rsidR="00E04B0A" w:rsidRDefault="00E04B0A" w:rsidP="00E04B0A">
      <w:pPr>
        <w:pStyle w:val="a3"/>
        <w:numPr>
          <w:ilvl w:val="0"/>
          <w:numId w:val="9"/>
        </w:numPr>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Оздоровительная направленность спортивной тренировки. </w:t>
      </w:r>
    </w:p>
    <w:p w:rsidR="00E04B0A" w:rsidRDefault="00E04B0A" w:rsidP="00E04B0A">
      <w:pPr>
        <w:pStyle w:val="a3"/>
        <w:numPr>
          <w:ilvl w:val="0"/>
          <w:numId w:val="9"/>
        </w:numPr>
        <w:spacing w:after="0" w:line="240" w:lineRule="auto"/>
        <w:ind w:left="360"/>
        <w:contextualSpacing/>
        <w:jc w:val="both"/>
        <w:rPr>
          <w:rFonts w:ascii="Times New Roman" w:hAnsi="Times New Roman"/>
          <w:color w:val="000000"/>
          <w:sz w:val="24"/>
          <w:szCs w:val="24"/>
        </w:rPr>
      </w:pPr>
      <w:r>
        <w:rPr>
          <w:rFonts w:ascii="Times New Roman" w:hAnsi="Times New Roman"/>
          <w:color w:val="000000"/>
          <w:sz w:val="24"/>
          <w:szCs w:val="24"/>
        </w:rPr>
        <w:t>Социально-гигиенические факторы микросреды.</w:t>
      </w:r>
    </w:p>
    <w:p w:rsidR="00E04B0A" w:rsidRDefault="00E04B0A" w:rsidP="00E04B0A">
      <w:pPr>
        <w:pStyle w:val="a3"/>
        <w:numPr>
          <w:ilvl w:val="0"/>
          <w:numId w:val="9"/>
        </w:numPr>
        <w:spacing w:after="0" w:line="240" w:lineRule="auto"/>
        <w:ind w:left="360"/>
        <w:contextualSpacing/>
        <w:jc w:val="both"/>
        <w:rPr>
          <w:rFonts w:ascii="Times New Roman" w:hAnsi="Times New Roman"/>
          <w:sz w:val="24"/>
          <w:szCs w:val="24"/>
        </w:rPr>
      </w:pPr>
      <w:r>
        <w:rPr>
          <w:rFonts w:ascii="Times New Roman" w:hAnsi="Times New Roman"/>
          <w:sz w:val="24"/>
          <w:szCs w:val="24"/>
        </w:rPr>
        <w:t>Оптимальные климатические условия при проведении тренировок и соревнований.</w:t>
      </w:r>
    </w:p>
    <w:p w:rsidR="00E04B0A" w:rsidRDefault="00E04B0A" w:rsidP="00E04B0A">
      <w:pPr>
        <w:pStyle w:val="a3"/>
        <w:numPr>
          <w:ilvl w:val="0"/>
          <w:numId w:val="9"/>
        </w:numPr>
        <w:spacing w:after="0" w:line="240" w:lineRule="auto"/>
        <w:ind w:left="360"/>
        <w:contextualSpacing/>
        <w:jc w:val="both"/>
        <w:rPr>
          <w:rFonts w:ascii="Times New Roman" w:hAnsi="Times New Roman"/>
          <w:sz w:val="24"/>
          <w:szCs w:val="24"/>
        </w:rPr>
      </w:pPr>
      <w:r>
        <w:rPr>
          <w:rFonts w:ascii="Times New Roman" w:hAnsi="Times New Roman"/>
          <w:color w:val="000000"/>
          <w:sz w:val="24"/>
          <w:szCs w:val="24"/>
        </w:rPr>
        <w:t>Гигиенические положения по организации и проведению соревнований</w:t>
      </w:r>
    </w:p>
    <w:p w:rsidR="00E04B0A" w:rsidRDefault="00E04B0A" w:rsidP="00E04B0A">
      <w:pPr>
        <w:pStyle w:val="txt"/>
        <w:numPr>
          <w:ilvl w:val="0"/>
          <w:numId w:val="9"/>
        </w:numPr>
        <w:spacing w:before="0" w:beforeAutospacing="0" w:after="0" w:afterAutospacing="0"/>
        <w:ind w:left="360"/>
        <w:jc w:val="both"/>
        <w:rPr>
          <w:color w:val="000000"/>
        </w:rPr>
      </w:pPr>
      <w:r>
        <w:rPr>
          <w:bCs/>
          <w:color w:val="000000"/>
        </w:rPr>
        <w:t>Гигиеническое обеспечение</w:t>
      </w:r>
      <w:r>
        <w:rPr>
          <w:color w:val="000000"/>
        </w:rPr>
        <w:t xml:space="preserve"> </w:t>
      </w:r>
      <w:r>
        <w:rPr>
          <w:bCs/>
          <w:color w:val="000000"/>
        </w:rPr>
        <w:t>при организации учебно-тренировочных сборов.</w:t>
      </w:r>
    </w:p>
    <w:p w:rsidR="00E04B0A" w:rsidRDefault="00E04B0A" w:rsidP="00E04B0A">
      <w:pPr>
        <w:pStyle w:val="a3"/>
        <w:numPr>
          <w:ilvl w:val="0"/>
          <w:numId w:val="9"/>
        </w:numPr>
        <w:spacing w:after="0" w:line="240" w:lineRule="auto"/>
        <w:ind w:left="360"/>
        <w:contextualSpacing/>
        <w:jc w:val="both"/>
        <w:rPr>
          <w:rStyle w:val="apple-converted-space"/>
          <w:rFonts w:ascii="Times New Roman" w:hAnsi="Times New Roman"/>
          <w:sz w:val="24"/>
          <w:szCs w:val="24"/>
          <w:shd w:val="clear" w:color="auto" w:fill="FFFFFF"/>
        </w:rPr>
      </w:pPr>
      <w:r>
        <w:rPr>
          <w:rFonts w:ascii="Times New Roman" w:hAnsi="Times New Roman"/>
          <w:color w:val="000000"/>
          <w:sz w:val="24"/>
          <w:szCs w:val="24"/>
          <w:shd w:val="clear" w:color="auto" w:fill="FFFFFF"/>
        </w:rPr>
        <w:t>Планирование и проведение тренировочного процесса с учетом половых и возрастных особенностей занимающихся.</w:t>
      </w:r>
      <w:r>
        <w:rPr>
          <w:rStyle w:val="apple-converted-space"/>
          <w:rFonts w:ascii="Times New Roman" w:hAnsi="Times New Roman"/>
          <w:color w:val="000000"/>
          <w:sz w:val="24"/>
          <w:szCs w:val="24"/>
          <w:shd w:val="clear" w:color="auto" w:fill="FFFFFF"/>
        </w:rPr>
        <w:t> </w:t>
      </w:r>
    </w:p>
    <w:p w:rsidR="00E04B0A" w:rsidRDefault="00E04B0A" w:rsidP="00E04B0A">
      <w:pPr>
        <w:pStyle w:val="a3"/>
        <w:numPr>
          <w:ilvl w:val="0"/>
          <w:numId w:val="9"/>
        </w:numPr>
        <w:spacing w:after="0" w:line="240" w:lineRule="auto"/>
        <w:ind w:left="360"/>
        <w:contextualSpacing/>
        <w:jc w:val="both"/>
      </w:pPr>
      <w:r>
        <w:rPr>
          <w:rFonts w:ascii="Times New Roman" w:hAnsi="Times New Roman"/>
          <w:color w:val="000000"/>
          <w:sz w:val="24"/>
          <w:szCs w:val="24"/>
        </w:rPr>
        <w:t xml:space="preserve">Гигиенические положения тренировочного процесса при тренировках в среднегорье, </w:t>
      </w:r>
      <w:proofErr w:type="spellStart"/>
      <w:r>
        <w:rPr>
          <w:rFonts w:ascii="Times New Roman" w:hAnsi="Times New Roman"/>
          <w:color w:val="000000"/>
          <w:sz w:val="24"/>
          <w:szCs w:val="24"/>
        </w:rPr>
        <w:t>трансмеридиальных</w:t>
      </w:r>
      <w:proofErr w:type="spellEnd"/>
      <w:r>
        <w:rPr>
          <w:rFonts w:ascii="Times New Roman" w:hAnsi="Times New Roman"/>
          <w:color w:val="000000"/>
          <w:sz w:val="24"/>
          <w:szCs w:val="24"/>
        </w:rPr>
        <w:t xml:space="preserve"> перелетах, в условиях низких и высоких температур.</w:t>
      </w:r>
    </w:p>
    <w:p w:rsidR="00E04B0A" w:rsidRDefault="00E04B0A" w:rsidP="00E04B0A">
      <w:pPr>
        <w:jc w:val="both"/>
        <w:rPr>
          <w:rFonts w:ascii="Times New Roman" w:hAnsi="Times New Roman"/>
          <w:b/>
          <w:color w:val="auto"/>
        </w:rPr>
      </w:pPr>
    </w:p>
    <w:p w:rsidR="00E04B0A" w:rsidRDefault="00E04B0A" w:rsidP="00E04B0A">
      <w:pPr>
        <w:jc w:val="both"/>
        <w:rPr>
          <w:rFonts w:ascii="Times New Roman" w:hAnsi="Times New Roman"/>
          <w:b/>
        </w:rPr>
      </w:pPr>
      <w:r>
        <w:rPr>
          <w:rFonts w:ascii="Times New Roman" w:hAnsi="Times New Roman"/>
          <w:b/>
        </w:rPr>
        <w:t>Раздел 2.</w:t>
      </w:r>
      <w:r>
        <w:rPr>
          <w:rFonts w:ascii="Times New Roman" w:hAnsi="Times New Roman"/>
          <w:b/>
          <w:spacing w:val="1"/>
        </w:rPr>
        <w:t xml:space="preserve"> «Концепция утомления и восстановления</w:t>
      </w:r>
      <w:r>
        <w:rPr>
          <w:rFonts w:ascii="Times New Roman" w:hAnsi="Times New Roman"/>
          <w:b/>
        </w:rPr>
        <w:t>».</w:t>
      </w:r>
    </w:p>
    <w:p w:rsidR="00E04B0A" w:rsidRDefault="00E04B0A" w:rsidP="00E04B0A">
      <w:pPr>
        <w:pStyle w:val="a7"/>
        <w:numPr>
          <w:ilvl w:val="0"/>
          <w:numId w:val="10"/>
        </w:numPr>
        <w:spacing w:before="0" w:beforeAutospacing="0" w:after="0" w:afterAutospacing="0"/>
        <w:rPr>
          <w:color w:val="000000"/>
        </w:rPr>
      </w:pPr>
      <w:r>
        <w:rPr>
          <w:color w:val="000000"/>
        </w:rPr>
        <w:t>Утомление: сущность, виды и механизмы.</w:t>
      </w:r>
    </w:p>
    <w:p w:rsidR="00E04B0A" w:rsidRDefault="00E04B0A" w:rsidP="00E04B0A">
      <w:pPr>
        <w:widowControl/>
        <w:numPr>
          <w:ilvl w:val="0"/>
          <w:numId w:val="10"/>
        </w:numPr>
        <w:spacing w:line="276" w:lineRule="auto"/>
        <w:rPr>
          <w:rFonts w:ascii="Times New Roman" w:hAnsi="Times New Roman"/>
          <w:color w:val="auto"/>
        </w:rPr>
      </w:pPr>
      <w:r>
        <w:rPr>
          <w:rFonts w:ascii="Times New Roman" w:hAnsi="Times New Roman"/>
        </w:rPr>
        <w:t>Раскрыть сущность локально-гуморальных и центрально-корковой теорий утомления.</w:t>
      </w:r>
    </w:p>
    <w:p w:rsidR="00E04B0A" w:rsidRDefault="00E04B0A" w:rsidP="00E04B0A">
      <w:pPr>
        <w:pStyle w:val="a7"/>
        <w:numPr>
          <w:ilvl w:val="0"/>
          <w:numId w:val="10"/>
        </w:numPr>
        <w:spacing w:before="0" w:beforeAutospacing="0" w:after="0" w:afterAutospacing="0"/>
        <w:rPr>
          <w:color w:val="000000"/>
        </w:rPr>
      </w:pPr>
      <w:r>
        <w:rPr>
          <w:color w:val="000000"/>
        </w:rPr>
        <w:t xml:space="preserve">Факторы, признаки и показатели утомления. </w:t>
      </w:r>
    </w:p>
    <w:p w:rsidR="00E04B0A" w:rsidRDefault="00E04B0A" w:rsidP="00E04B0A">
      <w:pPr>
        <w:widowControl/>
        <w:numPr>
          <w:ilvl w:val="0"/>
          <w:numId w:val="10"/>
        </w:numPr>
        <w:rPr>
          <w:rFonts w:ascii="Times New Roman" w:hAnsi="Times New Roman"/>
          <w:shd w:val="clear" w:color="auto" w:fill="FFFFFF"/>
        </w:rPr>
      </w:pPr>
      <w:r>
        <w:rPr>
          <w:rFonts w:ascii="Times New Roman" w:hAnsi="Times New Roman"/>
          <w:shd w:val="clear" w:color="auto" w:fill="FFFFFF"/>
        </w:rPr>
        <w:t xml:space="preserve">Классификация клинического проявления утомления по В. </w:t>
      </w:r>
      <w:proofErr w:type="spellStart"/>
      <w:r>
        <w:rPr>
          <w:rFonts w:ascii="Times New Roman" w:hAnsi="Times New Roman"/>
          <w:shd w:val="clear" w:color="auto" w:fill="FFFFFF"/>
        </w:rPr>
        <w:t>И.Волкову</w:t>
      </w:r>
      <w:proofErr w:type="spellEnd"/>
      <w:r>
        <w:rPr>
          <w:rFonts w:ascii="Times New Roman" w:hAnsi="Times New Roman"/>
          <w:shd w:val="clear" w:color="auto" w:fill="FFFFFF"/>
        </w:rPr>
        <w:t>.</w:t>
      </w:r>
    </w:p>
    <w:p w:rsidR="00E04B0A" w:rsidRDefault="00E04B0A" w:rsidP="00E04B0A">
      <w:pPr>
        <w:widowControl/>
        <w:numPr>
          <w:ilvl w:val="0"/>
          <w:numId w:val="10"/>
        </w:numPr>
        <w:rPr>
          <w:rFonts w:ascii="Times New Roman" w:hAnsi="Times New Roman"/>
          <w:color w:val="auto"/>
        </w:rPr>
      </w:pPr>
      <w:r>
        <w:rPr>
          <w:rFonts w:ascii="Times New Roman" w:hAnsi="Times New Roman"/>
          <w:shd w:val="clear" w:color="auto" w:fill="FFFFFF"/>
        </w:rPr>
        <w:t xml:space="preserve">Биосоциальная концепция утомления </w:t>
      </w:r>
      <w:proofErr w:type="spellStart"/>
      <w:r>
        <w:rPr>
          <w:rFonts w:ascii="Times New Roman" w:hAnsi="Times New Roman"/>
          <w:shd w:val="clear" w:color="auto" w:fill="FFFFFF"/>
        </w:rPr>
        <w:t>Шпильрейна</w:t>
      </w:r>
      <w:proofErr w:type="spellEnd"/>
      <w:r>
        <w:rPr>
          <w:rFonts w:ascii="Times New Roman" w:hAnsi="Times New Roman"/>
        </w:rPr>
        <w:t>.</w:t>
      </w:r>
    </w:p>
    <w:p w:rsidR="00E04B0A" w:rsidRDefault="00E04B0A" w:rsidP="00E04B0A">
      <w:pPr>
        <w:widowControl/>
        <w:numPr>
          <w:ilvl w:val="0"/>
          <w:numId w:val="10"/>
        </w:numPr>
        <w:rPr>
          <w:rFonts w:ascii="Times New Roman" w:hAnsi="Times New Roman"/>
        </w:rPr>
      </w:pPr>
      <w:r>
        <w:rPr>
          <w:rFonts w:ascii="Times New Roman" w:hAnsi="Times New Roman"/>
          <w:iCs/>
        </w:rPr>
        <w:t>Теория истощения</w:t>
      </w:r>
      <w:r>
        <w:rPr>
          <w:rStyle w:val="apple-converted-space"/>
          <w:rFonts w:ascii="Times New Roman" w:hAnsi="Times New Roman"/>
          <w:iCs/>
        </w:rPr>
        <w:t> </w:t>
      </w:r>
      <w:r>
        <w:rPr>
          <w:rFonts w:ascii="Times New Roman" w:hAnsi="Times New Roman"/>
        </w:rPr>
        <w:t xml:space="preserve">М. </w:t>
      </w:r>
      <w:proofErr w:type="spellStart"/>
      <w:r>
        <w:rPr>
          <w:rFonts w:ascii="Times New Roman" w:hAnsi="Times New Roman"/>
        </w:rPr>
        <w:t>Шиффа</w:t>
      </w:r>
      <w:proofErr w:type="spellEnd"/>
    </w:p>
    <w:p w:rsidR="00E04B0A" w:rsidRDefault="00E04B0A" w:rsidP="00E04B0A">
      <w:pPr>
        <w:widowControl/>
        <w:numPr>
          <w:ilvl w:val="0"/>
          <w:numId w:val="10"/>
        </w:numPr>
        <w:rPr>
          <w:rFonts w:ascii="Times New Roman" w:hAnsi="Times New Roman"/>
        </w:rPr>
      </w:pPr>
      <w:r>
        <w:rPr>
          <w:rFonts w:ascii="Times New Roman" w:hAnsi="Times New Roman"/>
        </w:rPr>
        <w:t xml:space="preserve">Локально-гуморальная теория утомления М. </w:t>
      </w:r>
      <w:proofErr w:type="spellStart"/>
      <w:r>
        <w:rPr>
          <w:rFonts w:ascii="Times New Roman" w:hAnsi="Times New Roman"/>
        </w:rPr>
        <w:t>Ферворна</w:t>
      </w:r>
      <w:proofErr w:type="spellEnd"/>
    </w:p>
    <w:p w:rsidR="00E04B0A" w:rsidRDefault="00E04B0A" w:rsidP="00E04B0A">
      <w:pPr>
        <w:widowControl/>
        <w:numPr>
          <w:ilvl w:val="0"/>
          <w:numId w:val="10"/>
        </w:numPr>
        <w:rPr>
          <w:rFonts w:ascii="Times New Roman" w:hAnsi="Times New Roman"/>
        </w:rPr>
      </w:pPr>
      <w:r>
        <w:rPr>
          <w:rFonts w:ascii="Times New Roman" w:hAnsi="Times New Roman"/>
          <w:iCs/>
        </w:rPr>
        <w:t xml:space="preserve">Теория </w:t>
      </w:r>
      <w:proofErr w:type="gramStart"/>
      <w:r>
        <w:rPr>
          <w:rFonts w:ascii="Times New Roman" w:hAnsi="Times New Roman"/>
          <w:iCs/>
        </w:rPr>
        <w:t>засорения</w:t>
      </w:r>
      <w:r>
        <w:rPr>
          <w:rStyle w:val="apple-converted-space"/>
          <w:rFonts w:ascii="Times New Roman" w:hAnsi="Times New Roman"/>
          <w:iCs/>
        </w:rPr>
        <w:t> </w:t>
      </w:r>
      <w:r>
        <w:rPr>
          <w:rFonts w:ascii="Times New Roman" w:hAnsi="Times New Roman"/>
        </w:rPr>
        <w:t xml:space="preserve"> Э.</w:t>
      </w:r>
      <w:proofErr w:type="gramEnd"/>
      <w:r>
        <w:rPr>
          <w:rFonts w:ascii="Times New Roman" w:hAnsi="Times New Roman"/>
        </w:rPr>
        <w:t xml:space="preserve"> </w:t>
      </w:r>
      <w:proofErr w:type="spellStart"/>
      <w:r>
        <w:rPr>
          <w:rFonts w:ascii="Times New Roman" w:hAnsi="Times New Roman"/>
        </w:rPr>
        <w:t>Пфлюгера</w:t>
      </w:r>
      <w:proofErr w:type="spellEnd"/>
    </w:p>
    <w:p w:rsidR="00E04B0A" w:rsidRDefault="00E04B0A" w:rsidP="00E04B0A">
      <w:pPr>
        <w:widowControl/>
        <w:numPr>
          <w:ilvl w:val="0"/>
          <w:numId w:val="10"/>
        </w:numPr>
        <w:rPr>
          <w:rFonts w:ascii="Times New Roman" w:hAnsi="Times New Roman"/>
        </w:rPr>
      </w:pPr>
      <w:r>
        <w:rPr>
          <w:rFonts w:ascii="Times New Roman" w:hAnsi="Times New Roman"/>
        </w:rPr>
        <w:t xml:space="preserve">Концепция </w:t>
      </w:r>
      <w:proofErr w:type="spellStart"/>
      <w:r>
        <w:rPr>
          <w:rFonts w:ascii="Times New Roman" w:hAnsi="Times New Roman"/>
        </w:rPr>
        <w:t>А.И.Крестовникова</w:t>
      </w:r>
      <w:proofErr w:type="spellEnd"/>
    </w:p>
    <w:p w:rsidR="00E04B0A" w:rsidRDefault="00E04B0A" w:rsidP="00E04B0A">
      <w:pPr>
        <w:widowControl/>
        <w:numPr>
          <w:ilvl w:val="0"/>
          <w:numId w:val="10"/>
        </w:numPr>
        <w:rPr>
          <w:rFonts w:ascii="Times New Roman" w:hAnsi="Times New Roman"/>
        </w:rPr>
      </w:pPr>
      <w:r>
        <w:rPr>
          <w:rFonts w:ascii="Times New Roman" w:hAnsi="Times New Roman"/>
        </w:rPr>
        <w:t xml:space="preserve">Концепция </w:t>
      </w:r>
      <w:proofErr w:type="spellStart"/>
      <w:r>
        <w:rPr>
          <w:rFonts w:ascii="Times New Roman" w:hAnsi="Times New Roman"/>
        </w:rPr>
        <w:t>А.А.Ухтомского</w:t>
      </w:r>
      <w:proofErr w:type="spellEnd"/>
    </w:p>
    <w:p w:rsidR="00E04B0A" w:rsidRDefault="00E04B0A" w:rsidP="00E04B0A">
      <w:pPr>
        <w:widowControl/>
        <w:numPr>
          <w:ilvl w:val="0"/>
          <w:numId w:val="10"/>
        </w:numPr>
        <w:rPr>
          <w:rFonts w:ascii="Times New Roman" w:hAnsi="Times New Roman"/>
        </w:rPr>
      </w:pPr>
      <w:r>
        <w:rPr>
          <w:rFonts w:ascii="Times New Roman" w:hAnsi="Times New Roman"/>
        </w:rPr>
        <w:t xml:space="preserve">Концепция </w:t>
      </w:r>
      <w:proofErr w:type="spellStart"/>
      <w:r>
        <w:rPr>
          <w:rFonts w:ascii="Times New Roman" w:hAnsi="Times New Roman"/>
        </w:rPr>
        <w:t>В.В.Розенблата</w:t>
      </w:r>
      <w:proofErr w:type="spellEnd"/>
    </w:p>
    <w:p w:rsidR="00E04B0A" w:rsidRDefault="00E04B0A" w:rsidP="00E04B0A">
      <w:pPr>
        <w:pStyle w:val="a7"/>
        <w:numPr>
          <w:ilvl w:val="0"/>
          <w:numId w:val="10"/>
        </w:numPr>
        <w:spacing w:before="0" w:beforeAutospacing="0" w:after="0" w:afterAutospacing="0"/>
        <w:rPr>
          <w:color w:val="000000"/>
        </w:rPr>
      </w:pPr>
      <w:r>
        <w:rPr>
          <w:color w:val="000000"/>
        </w:rPr>
        <w:t>Объективные и субъективные критерии утомления.</w:t>
      </w:r>
    </w:p>
    <w:p w:rsidR="00E04B0A" w:rsidRDefault="00E04B0A" w:rsidP="00E04B0A">
      <w:pPr>
        <w:widowControl/>
        <w:numPr>
          <w:ilvl w:val="0"/>
          <w:numId w:val="10"/>
        </w:numPr>
        <w:rPr>
          <w:rFonts w:ascii="Times New Roman" w:hAnsi="Times New Roman"/>
        </w:rPr>
      </w:pPr>
      <w:r>
        <w:rPr>
          <w:rFonts w:ascii="Times New Roman" w:hAnsi="Times New Roman"/>
        </w:rPr>
        <w:t xml:space="preserve">Последствия утомления. </w:t>
      </w:r>
    </w:p>
    <w:p w:rsidR="00E04B0A" w:rsidRDefault="00E04B0A" w:rsidP="00E04B0A">
      <w:pPr>
        <w:widowControl/>
        <w:numPr>
          <w:ilvl w:val="0"/>
          <w:numId w:val="10"/>
        </w:numPr>
        <w:rPr>
          <w:rFonts w:ascii="Times New Roman" w:hAnsi="Times New Roman"/>
        </w:rPr>
      </w:pPr>
      <w:r>
        <w:rPr>
          <w:rFonts w:ascii="Times New Roman" w:hAnsi="Times New Roman"/>
          <w:shd w:val="clear" w:color="auto" w:fill="FFFFFF"/>
        </w:rPr>
        <w:t>Практические современные направления применения средств восстановления в системе спортивной тренировки</w:t>
      </w:r>
    </w:p>
    <w:p w:rsidR="00E04B0A" w:rsidRDefault="00E04B0A" w:rsidP="00E04B0A">
      <w:pPr>
        <w:rPr>
          <w:rFonts w:ascii="Times New Roman" w:hAnsi="Times New Roman"/>
          <w:color w:val="auto"/>
        </w:rPr>
      </w:pPr>
    </w:p>
    <w:p w:rsidR="00E04B0A" w:rsidRDefault="00E04B0A" w:rsidP="00E04B0A">
      <w:pPr>
        <w:jc w:val="both"/>
        <w:rPr>
          <w:rFonts w:ascii="Times New Roman" w:hAnsi="Times New Roman"/>
          <w:b/>
        </w:rPr>
      </w:pPr>
      <w:r>
        <w:rPr>
          <w:rFonts w:ascii="Times New Roman" w:hAnsi="Times New Roman"/>
          <w:b/>
        </w:rPr>
        <w:t>Раздел 3. «Педагогические средства восстановления»</w:t>
      </w:r>
    </w:p>
    <w:p w:rsidR="00E04B0A" w:rsidRDefault="00E04B0A" w:rsidP="00E04B0A">
      <w:pPr>
        <w:widowControl/>
        <w:numPr>
          <w:ilvl w:val="0"/>
          <w:numId w:val="11"/>
        </w:numPr>
        <w:jc w:val="both"/>
        <w:rPr>
          <w:rFonts w:ascii="Times New Roman" w:hAnsi="Times New Roman"/>
        </w:rPr>
      </w:pPr>
      <w:r>
        <w:rPr>
          <w:rFonts w:ascii="Times New Roman" w:hAnsi="Times New Roman"/>
        </w:rPr>
        <w:t>Виды спорта и физические нагрузки</w:t>
      </w:r>
    </w:p>
    <w:p w:rsidR="00E04B0A" w:rsidRDefault="00E04B0A" w:rsidP="00E04B0A">
      <w:pPr>
        <w:widowControl/>
        <w:numPr>
          <w:ilvl w:val="0"/>
          <w:numId w:val="11"/>
        </w:numPr>
        <w:jc w:val="both"/>
        <w:rPr>
          <w:rFonts w:ascii="Times New Roman" w:hAnsi="Times New Roman"/>
          <w:shd w:val="clear" w:color="auto" w:fill="FFFFFF"/>
        </w:rPr>
      </w:pPr>
      <w:r>
        <w:rPr>
          <w:rFonts w:ascii="Times New Roman" w:hAnsi="Times New Roman"/>
          <w:shd w:val="clear" w:color="auto" w:fill="FFFFFF"/>
        </w:rPr>
        <w:t>Планирование восстановительных и профилактических средств в годичном цикле тренировки</w:t>
      </w:r>
    </w:p>
    <w:p w:rsidR="00E04B0A" w:rsidRDefault="00E04B0A" w:rsidP="00E04B0A">
      <w:pPr>
        <w:widowControl/>
        <w:numPr>
          <w:ilvl w:val="0"/>
          <w:numId w:val="11"/>
        </w:numPr>
        <w:jc w:val="both"/>
        <w:rPr>
          <w:rFonts w:ascii="Times New Roman" w:hAnsi="Times New Roman"/>
          <w:shd w:val="clear" w:color="auto" w:fill="FFFFFF"/>
        </w:rPr>
      </w:pPr>
      <w:r>
        <w:rPr>
          <w:rFonts w:ascii="Times New Roman" w:hAnsi="Times New Roman"/>
          <w:shd w:val="clear" w:color="auto" w:fill="FFFFFF"/>
        </w:rPr>
        <w:t>Планирование восстановительных и профилактических средств в тренировочных микроциклах, правила подбора средств с учетом вида спорта, этапа годичного цикла, квалификации спортсмена.</w:t>
      </w:r>
    </w:p>
    <w:p w:rsidR="00E04B0A" w:rsidRDefault="00E04B0A" w:rsidP="00E04B0A">
      <w:pPr>
        <w:widowControl/>
        <w:numPr>
          <w:ilvl w:val="0"/>
          <w:numId w:val="11"/>
        </w:numPr>
        <w:jc w:val="both"/>
        <w:rPr>
          <w:rFonts w:ascii="Times New Roman" w:hAnsi="Times New Roman"/>
          <w:shd w:val="clear" w:color="auto" w:fill="FFFFFF"/>
        </w:rPr>
      </w:pPr>
      <w:r>
        <w:rPr>
          <w:rFonts w:ascii="Times New Roman" w:hAnsi="Times New Roman"/>
          <w:shd w:val="clear" w:color="auto" w:fill="FFFFFF"/>
        </w:rPr>
        <w:t>Планирование восстановительных средств с целью оперативного восстановления</w:t>
      </w:r>
    </w:p>
    <w:p w:rsidR="00E04B0A" w:rsidRDefault="00E04B0A" w:rsidP="00E04B0A">
      <w:pPr>
        <w:widowControl/>
        <w:numPr>
          <w:ilvl w:val="0"/>
          <w:numId w:val="11"/>
        </w:numPr>
        <w:jc w:val="both"/>
        <w:rPr>
          <w:rStyle w:val="apple-converted-space"/>
        </w:rPr>
      </w:pPr>
      <w:r>
        <w:rPr>
          <w:rFonts w:ascii="Times New Roman" w:hAnsi="Times New Roman"/>
          <w:shd w:val="clear" w:color="auto" w:fill="FFFFFF"/>
        </w:rPr>
        <w:t xml:space="preserve">Концепция (по </w:t>
      </w:r>
      <w:proofErr w:type="spellStart"/>
      <w:r>
        <w:rPr>
          <w:rFonts w:ascii="Times New Roman" w:hAnsi="Times New Roman"/>
          <w:shd w:val="clear" w:color="auto" w:fill="FFFFFF"/>
        </w:rPr>
        <w:t>В.Ф.Пешкову</w:t>
      </w:r>
      <w:proofErr w:type="spellEnd"/>
      <w:r>
        <w:rPr>
          <w:rFonts w:ascii="Times New Roman" w:hAnsi="Times New Roman"/>
          <w:shd w:val="clear" w:color="auto" w:fill="FFFFFF"/>
        </w:rPr>
        <w:t>) оперативного, дискретного восстановления специальной работоспособности в процессе тренировочных и учебных занятий.</w:t>
      </w:r>
      <w:r>
        <w:rPr>
          <w:rStyle w:val="apple-converted-space"/>
          <w:rFonts w:ascii="Times New Roman" w:hAnsi="Times New Roman"/>
          <w:shd w:val="clear" w:color="auto" w:fill="FFFFFF"/>
        </w:rPr>
        <w:t> </w:t>
      </w:r>
    </w:p>
    <w:p w:rsidR="00E04B0A" w:rsidRDefault="00E04B0A" w:rsidP="00E04B0A">
      <w:pPr>
        <w:widowControl/>
        <w:numPr>
          <w:ilvl w:val="0"/>
          <w:numId w:val="11"/>
        </w:numPr>
        <w:rPr>
          <w:color w:val="auto"/>
        </w:rPr>
      </w:pPr>
      <w:r>
        <w:rPr>
          <w:rFonts w:ascii="Times New Roman" w:hAnsi="Times New Roman"/>
          <w:shd w:val="clear" w:color="auto" w:fill="FFFFFF"/>
        </w:rPr>
        <w:t>Понятие о термине «Восстановительно- профилактические комплексы».</w:t>
      </w:r>
    </w:p>
    <w:p w:rsidR="00E04B0A" w:rsidRDefault="00E04B0A" w:rsidP="00E04B0A">
      <w:pPr>
        <w:widowControl/>
        <w:numPr>
          <w:ilvl w:val="0"/>
          <w:numId w:val="11"/>
        </w:numPr>
        <w:rPr>
          <w:rFonts w:ascii="Times New Roman" w:hAnsi="Times New Roman"/>
          <w:shd w:val="clear" w:color="auto" w:fill="FFFFFF"/>
        </w:rPr>
      </w:pPr>
      <w:r>
        <w:rPr>
          <w:rFonts w:ascii="Times New Roman" w:hAnsi="Times New Roman"/>
          <w:shd w:val="clear" w:color="auto" w:fill="FFFFFF"/>
        </w:rPr>
        <w:lastRenderedPageBreak/>
        <w:t>Классификация восстановительно – профилактических комплексов.</w:t>
      </w:r>
    </w:p>
    <w:p w:rsidR="00E04B0A" w:rsidRDefault="00E04B0A" w:rsidP="00E04B0A">
      <w:pPr>
        <w:widowControl/>
        <w:numPr>
          <w:ilvl w:val="0"/>
          <w:numId w:val="11"/>
        </w:numPr>
        <w:rPr>
          <w:rFonts w:ascii="Times New Roman" w:hAnsi="Times New Roman"/>
          <w:shd w:val="clear" w:color="auto" w:fill="FFFFFF"/>
        </w:rPr>
      </w:pPr>
      <w:r>
        <w:rPr>
          <w:rFonts w:ascii="Times New Roman" w:hAnsi="Times New Roman"/>
          <w:shd w:val="clear" w:color="auto" w:fill="FFFFFF"/>
        </w:rPr>
        <w:t>Нормирование восстановительно – профилактических нагрузок.</w:t>
      </w:r>
    </w:p>
    <w:p w:rsidR="00E04B0A" w:rsidRDefault="00E04B0A" w:rsidP="00E04B0A">
      <w:pPr>
        <w:widowControl/>
        <w:numPr>
          <w:ilvl w:val="0"/>
          <w:numId w:val="11"/>
        </w:numPr>
        <w:rPr>
          <w:rFonts w:ascii="Times New Roman" w:hAnsi="Times New Roman"/>
          <w:shd w:val="clear" w:color="auto" w:fill="FFFFFF"/>
        </w:rPr>
      </w:pPr>
      <w:r>
        <w:rPr>
          <w:rFonts w:ascii="Times New Roman" w:hAnsi="Times New Roman"/>
          <w:shd w:val="clear" w:color="auto" w:fill="FFFFFF"/>
        </w:rPr>
        <w:t>Методика проведения восстановительно – профилактических комплексов в различных видах спорта.</w:t>
      </w:r>
    </w:p>
    <w:p w:rsidR="00E04B0A" w:rsidRDefault="00E04B0A" w:rsidP="00E04B0A">
      <w:pPr>
        <w:widowControl/>
        <w:numPr>
          <w:ilvl w:val="0"/>
          <w:numId w:val="11"/>
        </w:numPr>
        <w:rPr>
          <w:rFonts w:ascii="Times New Roman" w:hAnsi="Times New Roman"/>
        </w:rPr>
      </w:pPr>
      <w:r>
        <w:rPr>
          <w:rFonts w:ascii="Times New Roman" w:hAnsi="Times New Roman"/>
        </w:rPr>
        <w:t xml:space="preserve">Механизм воздействия активного отдыха. </w:t>
      </w:r>
    </w:p>
    <w:p w:rsidR="00E04B0A" w:rsidRDefault="00E04B0A" w:rsidP="00E04B0A">
      <w:pPr>
        <w:widowControl/>
        <w:numPr>
          <w:ilvl w:val="0"/>
          <w:numId w:val="11"/>
        </w:numPr>
        <w:rPr>
          <w:rFonts w:ascii="Times New Roman" w:hAnsi="Times New Roman"/>
        </w:rPr>
      </w:pPr>
      <w:r>
        <w:rPr>
          <w:rFonts w:ascii="Times New Roman" w:hAnsi="Times New Roman"/>
        </w:rPr>
        <w:t xml:space="preserve">Режим и правильное сочетание нагрузок. </w:t>
      </w:r>
    </w:p>
    <w:p w:rsidR="00E04B0A" w:rsidRDefault="00E04B0A" w:rsidP="00E04B0A">
      <w:pPr>
        <w:widowControl/>
        <w:numPr>
          <w:ilvl w:val="0"/>
          <w:numId w:val="11"/>
        </w:numPr>
        <w:rPr>
          <w:rFonts w:ascii="Times New Roman" w:hAnsi="Times New Roman"/>
        </w:rPr>
      </w:pPr>
      <w:r>
        <w:rPr>
          <w:rFonts w:ascii="Times New Roman" w:hAnsi="Times New Roman"/>
        </w:rPr>
        <w:t>Рациональное построение вводно-подготовительной части.</w:t>
      </w:r>
    </w:p>
    <w:p w:rsidR="00E04B0A" w:rsidRDefault="00E04B0A" w:rsidP="00E04B0A">
      <w:pPr>
        <w:rPr>
          <w:rFonts w:ascii="Times New Roman" w:hAnsi="Times New Roman"/>
          <w:color w:val="auto"/>
          <w:shd w:val="clear" w:color="auto" w:fill="FFFFFF"/>
        </w:rPr>
      </w:pPr>
    </w:p>
    <w:p w:rsidR="00E04B0A" w:rsidRDefault="00E04B0A" w:rsidP="00E04B0A">
      <w:pPr>
        <w:rPr>
          <w:rFonts w:ascii="Times New Roman" w:hAnsi="Times New Roman"/>
          <w:b/>
        </w:rPr>
      </w:pPr>
      <w:r>
        <w:rPr>
          <w:rFonts w:ascii="Times New Roman" w:hAnsi="Times New Roman"/>
          <w:b/>
          <w:spacing w:val="1"/>
        </w:rPr>
        <w:t>Раздел 4. «Психологические средства восстановления»</w:t>
      </w:r>
    </w:p>
    <w:p w:rsidR="00E04B0A" w:rsidRDefault="00E04B0A" w:rsidP="00E04B0A">
      <w:pPr>
        <w:widowControl/>
        <w:numPr>
          <w:ilvl w:val="0"/>
          <w:numId w:val="12"/>
        </w:numPr>
        <w:jc w:val="both"/>
        <w:rPr>
          <w:rFonts w:ascii="Times New Roman" w:hAnsi="Times New Roman"/>
        </w:rPr>
      </w:pPr>
      <w:r>
        <w:rPr>
          <w:rFonts w:ascii="Times New Roman" w:hAnsi="Times New Roman"/>
        </w:rPr>
        <w:t xml:space="preserve">Воздействия на организм через психическую сферу. </w:t>
      </w:r>
    </w:p>
    <w:p w:rsidR="00E04B0A" w:rsidRDefault="00E04B0A" w:rsidP="00E04B0A">
      <w:pPr>
        <w:widowControl/>
        <w:numPr>
          <w:ilvl w:val="0"/>
          <w:numId w:val="12"/>
        </w:numPr>
        <w:jc w:val="both"/>
        <w:rPr>
          <w:rFonts w:ascii="Times New Roman" w:hAnsi="Times New Roman"/>
        </w:rPr>
      </w:pPr>
      <w:r>
        <w:rPr>
          <w:rFonts w:ascii="Times New Roman" w:hAnsi="Times New Roman"/>
        </w:rPr>
        <w:t xml:space="preserve">Средства психологического воздействия. </w:t>
      </w:r>
    </w:p>
    <w:p w:rsidR="00E04B0A" w:rsidRDefault="00E04B0A" w:rsidP="00E04B0A">
      <w:pPr>
        <w:widowControl/>
        <w:numPr>
          <w:ilvl w:val="0"/>
          <w:numId w:val="12"/>
        </w:numPr>
        <w:jc w:val="both"/>
        <w:rPr>
          <w:rFonts w:ascii="Times New Roman" w:hAnsi="Times New Roman"/>
        </w:rPr>
      </w:pPr>
      <w:r>
        <w:rPr>
          <w:rFonts w:ascii="Times New Roman" w:hAnsi="Times New Roman"/>
        </w:rPr>
        <w:t xml:space="preserve">Методы и средства восстановления работоспособности. </w:t>
      </w:r>
    </w:p>
    <w:p w:rsidR="00E04B0A" w:rsidRDefault="00E04B0A" w:rsidP="00E04B0A">
      <w:pPr>
        <w:widowControl/>
        <w:numPr>
          <w:ilvl w:val="0"/>
          <w:numId w:val="12"/>
        </w:numPr>
        <w:jc w:val="both"/>
        <w:rPr>
          <w:rFonts w:ascii="Times New Roman" w:hAnsi="Times New Roman"/>
        </w:rPr>
      </w:pPr>
      <w:r>
        <w:rPr>
          <w:rFonts w:ascii="Times New Roman" w:hAnsi="Times New Roman"/>
        </w:rPr>
        <w:t xml:space="preserve">Психическая </w:t>
      </w:r>
      <w:proofErr w:type="spellStart"/>
      <w:r>
        <w:rPr>
          <w:rFonts w:ascii="Times New Roman" w:hAnsi="Times New Roman"/>
        </w:rPr>
        <w:t>саморегуляция</w:t>
      </w:r>
      <w:proofErr w:type="spellEnd"/>
      <w:r>
        <w:rPr>
          <w:rFonts w:ascii="Times New Roman" w:hAnsi="Times New Roman"/>
        </w:rPr>
        <w:t xml:space="preserve">. </w:t>
      </w:r>
    </w:p>
    <w:p w:rsidR="00E04B0A" w:rsidRDefault="00E04B0A" w:rsidP="00E04B0A">
      <w:pPr>
        <w:widowControl/>
        <w:numPr>
          <w:ilvl w:val="0"/>
          <w:numId w:val="12"/>
        </w:numPr>
        <w:jc w:val="both"/>
        <w:rPr>
          <w:rFonts w:ascii="Times New Roman" w:hAnsi="Times New Roman"/>
        </w:rPr>
      </w:pPr>
      <w:r>
        <w:rPr>
          <w:rFonts w:ascii="Times New Roman" w:hAnsi="Times New Roman"/>
        </w:rPr>
        <w:t>Аутогенная тренировка.</w:t>
      </w:r>
    </w:p>
    <w:p w:rsidR="00E04B0A" w:rsidRDefault="00E04B0A" w:rsidP="00E04B0A">
      <w:pPr>
        <w:widowControl/>
        <w:numPr>
          <w:ilvl w:val="0"/>
          <w:numId w:val="12"/>
        </w:numPr>
        <w:rPr>
          <w:rFonts w:ascii="Times New Roman" w:hAnsi="Times New Roman"/>
          <w:shd w:val="clear" w:color="auto" w:fill="FFFFFF"/>
        </w:rPr>
      </w:pPr>
      <w:r>
        <w:rPr>
          <w:rFonts w:ascii="Times New Roman" w:hAnsi="Times New Roman"/>
          <w:shd w:val="clear" w:color="auto" w:fill="FFFFFF"/>
        </w:rPr>
        <w:t>Психофизиологические механизмы влияния аутогенной тренировки на психическое состояние, физиологические системы.</w:t>
      </w:r>
    </w:p>
    <w:p w:rsidR="00E04B0A" w:rsidRDefault="00E04B0A" w:rsidP="00E04B0A">
      <w:pPr>
        <w:widowControl/>
        <w:numPr>
          <w:ilvl w:val="0"/>
          <w:numId w:val="12"/>
        </w:numPr>
        <w:rPr>
          <w:rFonts w:ascii="Times New Roman" w:hAnsi="Times New Roman"/>
          <w:shd w:val="clear" w:color="auto" w:fill="FFFFFF"/>
        </w:rPr>
      </w:pPr>
      <w:r>
        <w:rPr>
          <w:rFonts w:ascii="Times New Roman" w:hAnsi="Times New Roman"/>
          <w:shd w:val="clear" w:color="auto" w:fill="FFFFFF"/>
        </w:rPr>
        <w:t>Нейрофизиологические эффекты аутогенной тренировки в системе занятий спортом.</w:t>
      </w:r>
    </w:p>
    <w:p w:rsidR="00E04B0A" w:rsidRDefault="00E04B0A" w:rsidP="00E04B0A">
      <w:pPr>
        <w:widowControl/>
        <w:numPr>
          <w:ilvl w:val="0"/>
          <w:numId w:val="12"/>
        </w:numPr>
        <w:rPr>
          <w:rFonts w:ascii="Times New Roman" w:hAnsi="Times New Roman"/>
          <w:shd w:val="clear" w:color="auto" w:fill="FFFFFF"/>
        </w:rPr>
      </w:pPr>
      <w:r>
        <w:rPr>
          <w:rFonts w:ascii="Times New Roman" w:hAnsi="Times New Roman"/>
          <w:shd w:val="clear" w:color="auto" w:fill="FFFFFF"/>
        </w:rPr>
        <w:t>Техника аутогенной тренировки.</w:t>
      </w:r>
    </w:p>
    <w:p w:rsidR="00E04B0A" w:rsidRDefault="00E04B0A" w:rsidP="00E04B0A">
      <w:pPr>
        <w:widowControl/>
        <w:numPr>
          <w:ilvl w:val="0"/>
          <w:numId w:val="12"/>
        </w:numPr>
        <w:rPr>
          <w:rFonts w:ascii="Times New Roman" w:hAnsi="Times New Roman"/>
          <w:shd w:val="clear" w:color="auto" w:fill="FFFFFF"/>
        </w:rPr>
      </w:pPr>
      <w:r>
        <w:rPr>
          <w:rFonts w:ascii="Times New Roman" w:hAnsi="Times New Roman"/>
          <w:shd w:val="clear" w:color="auto" w:fill="FFFFFF"/>
        </w:rPr>
        <w:t xml:space="preserve">Техника </w:t>
      </w:r>
      <w:proofErr w:type="spellStart"/>
      <w:r>
        <w:rPr>
          <w:rFonts w:ascii="Times New Roman" w:hAnsi="Times New Roman"/>
          <w:shd w:val="clear" w:color="auto" w:fill="FFFFFF"/>
        </w:rPr>
        <w:t>идеомотоных</w:t>
      </w:r>
      <w:proofErr w:type="spellEnd"/>
      <w:r>
        <w:rPr>
          <w:rFonts w:ascii="Times New Roman" w:hAnsi="Times New Roman"/>
          <w:shd w:val="clear" w:color="auto" w:fill="FFFFFF"/>
        </w:rPr>
        <w:t xml:space="preserve"> аутогенных упражнений.</w:t>
      </w:r>
    </w:p>
    <w:p w:rsidR="00E04B0A" w:rsidRDefault="00E04B0A" w:rsidP="00E04B0A">
      <w:pPr>
        <w:widowControl/>
        <w:numPr>
          <w:ilvl w:val="0"/>
          <w:numId w:val="12"/>
        </w:numPr>
        <w:rPr>
          <w:rFonts w:ascii="Times New Roman" w:hAnsi="Times New Roman"/>
          <w:shd w:val="clear" w:color="auto" w:fill="FFFFFF"/>
        </w:rPr>
      </w:pPr>
      <w:r>
        <w:rPr>
          <w:rFonts w:ascii="Times New Roman" w:hAnsi="Times New Roman"/>
          <w:shd w:val="clear" w:color="auto" w:fill="FFFFFF"/>
        </w:rPr>
        <w:t>Методика аутогенной тренировки мобилизационной направленности, применяемой во время тренировочных занятий с целью оптимизации технической подготовки и восстановления специальной работоспособности.</w:t>
      </w:r>
    </w:p>
    <w:p w:rsidR="00E04B0A" w:rsidRDefault="00E04B0A" w:rsidP="00E04B0A">
      <w:pPr>
        <w:widowControl/>
        <w:numPr>
          <w:ilvl w:val="0"/>
          <w:numId w:val="12"/>
        </w:numPr>
        <w:rPr>
          <w:rFonts w:ascii="Times New Roman" w:hAnsi="Times New Roman"/>
          <w:shd w:val="clear" w:color="auto" w:fill="FFFFFF"/>
        </w:rPr>
      </w:pPr>
      <w:r>
        <w:rPr>
          <w:rFonts w:ascii="Times New Roman" w:hAnsi="Times New Roman"/>
          <w:shd w:val="clear" w:color="auto" w:fill="FFFFFF"/>
        </w:rPr>
        <w:t>Мышечная релаксация.</w:t>
      </w:r>
    </w:p>
    <w:p w:rsidR="00E04B0A" w:rsidRDefault="00E04B0A" w:rsidP="00E04B0A">
      <w:pPr>
        <w:widowControl/>
        <w:numPr>
          <w:ilvl w:val="0"/>
          <w:numId w:val="12"/>
        </w:numPr>
        <w:rPr>
          <w:rStyle w:val="apple-converted-space"/>
        </w:rPr>
      </w:pPr>
      <w:r>
        <w:rPr>
          <w:rFonts w:ascii="Times New Roman" w:hAnsi="Times New Roman"/>
          <w:shd w:val="clear" w:color="auto" w:fill="FFFFFF"/>
        </w:rPr>
        <w:t xml:space="preserve">Специальные дыхательные упражнения. </w:t>
      </w:r>
    </w:p>
    <w:p w:rsidR="00E04B0A" w:rsidRDefault="00E04B0A" w:rsidP="00E04B0A">
      <w:pPr>
        <w:jc w:val="both"/>
        <w:rPr>
          <w:b/>
          <w:color w:val="auto"/>
        </w:rPr>
      </w:pPr>
    </w:p>
    <w:p w:rsidR="00E04B0A" w:rsidRDefault="00E04B0A" w:rsidP="00E04B0A">
      <w:pPr>
        <w:jc w:val="both"/>
        <w:rPr>
          <w:rFonts w:ascii="Times New Roman" w:hAnsi="Times New Roman"/>
          <w:b/>
        </w:rPr>
      </w:pPr>
      <w:r>
        <w:rPr>
          <w:rFonts w:ascii="Times New Roman" w:hAnsi="Times New Roman"/>
          <w:b/>
        </w:rPr>
        <w:t>Раздел 7. «Факторы, ограничивающие работоспособность спортсмена»</w:t>
      </w:r>
    </w:p>
    <w:p w:rsidR="00E04B0A" w:rsidRDefault="00E04B0A" w:rsidP="00E04B0A">
      <w:pPr>
        <w:widowControl/>
        <w:numPr>
          <w:ilvl w:val="0"/>
          <w:numId w:val="13"/>
        </w:numPr>
        <w:jc w:val="both"/>
        <w:rPr>
          <w:rFonts w:ascii="Times New Roman" w:hAnsi="Times New Roman"/>
        </w:rPr>
      </w:pPr>
      <w:r>
        <w:rPr>
          <w:rFonts w:ascii="Times New Roman" w:hAnsi="Times New Roman"/>
        </w:rPr>
        <w:t>Энергетическая основа движения</w:t>
      </w:r>
    </w:p>
    <w:p w:rsidR="00E04B0A" w:rsidRDefault="00E04B0A" w:rsidP="00E04B0A">
      <w:pPr>
        <w:widowControl/>
        <w:numPr>
          <w:ilvl w:val="0"/>
          <w:numId w:val="13"/>
        </w:numPr>
        <w:jc w:val="both"/>
        <w:rPr>
          <w:rFonts w:ascii="Times New Roman" w:hAnsi="Times New Roman"/>
        </w:rPr>
      </w:pPr>
      <w:r>
        <w:rPr>
          <w:rFonts w:ascii="Times New Roman" w:hAnsi="Times New Roman"/>
        </w:rPr>
        <w:t>Нервная и гормональная регуляция мышечной деятельности</w:t>
      </w:r>
    </w:p>
    <w:p w:rsidR="00E04B0A" w:rsidRDefault="00E04B0A" w:rsidP="00E04B0A">
      <w:pPr>
        <w:widowControl/>
        <w:numPr>
          <w:ilvl w:val="0"/>
          <w:numId w:val="13"/>
        </w:numPr>
        <w:jc w:val="both"/>
        <w:rPr>
          <w:rFonts w:ascii="Times New Roman" w:hAnsi="Times New Roman"/>
        </w:rPr>
      </w:pPr>
      <w:r>
        <w:rPr>
          <w:rFonts w:ascii="Times New Roman" w:hAnsi="Times New Roman"/>
        </w:rPr>
        <w:t>Факторы, лимитирующие спортивную работоспособность</w:t>
      </w:r>
    </w:p>
    <w:p w:rsidR="00E04B0A" w:rsidRDefault="00E04B0A" w:rsidP="00E04B0A">
      <w:pPr>
        <w:widowControl/>
        <w:numPr>
          <w:ilvl w:val="0"/>
          <w:numId w:val="13"/>
        </w:numPr>
        <w:jc w:val="both"/>
        <w:rPr>
          <w:rFonts w:ascii="Times New Roman" w:hAnsi="Times New Roman"/>
        </w:rPr>
      </w:pPr>
      <w:r>
        <w:rPr>
          <w:rFonts w:ascii="Times New Roman" w:hAnsi="Times New Roman"/>
        </w:rPr>
        <w:t>Фармакологические препараты, снижающие физическую работоспособность спортсменов</w:t>
      </w:r>
    </w:p>
    <w:p w:rsidR="00E04B0A" w:rsidRDefault="00E04B0A" w:rsidP="00E04B0A">
      <w:pPr>
        <w:widowControl/>
        <w:numPr>
          <w:ilvl w:val="0"/>
          <w:numId w:val="13"/>
        </w:numPr>
        <w:jc w:val="both"/>
        <w:rPr>
          <w:rFonts w:ascii="Times New Roman" w:hAnsi="Times New Roman"/>
        </w:rPr>
      </w:pPr>
      <w:r>
        <w:rPr>
          <w:rFonts w:ascii="Times New Roman" w:hAnsi="Times New Roman"/>
        </w:rPr>
        <w:t>Фармакологическое обеспечение в зависимости от вида спорта</w:t>
      </w:r>
    </w:p>
    <w:p w:rsidR="00E04B0A" w:rsidRDefault="00E04B0A" w:rsidP="00E04B0A">
      <w:pPr>
        <w:widowControl/>
        <w:numPr>
          <w:ilvl w:val="0"/>
          <w:numId w:val="13"/>
        </w:numPr>
        <w:jc w:val="both"/>
        <w:rPr>
          <w:rFonts w:ascii="Times New Roman" w:hAnsi="Times New Roman"/>
        </w:rPr>
      </w:pPr>
      <w:r>
        <w:rPr>
          <w:rFonts w:ascii="Times New Roman" w:hAnsi="Times New Roman"/>
        </w:rPr>
        <w:t>Обмен воды и дегидратация организма спортсменов</w:t>
      </w:r>
    </w:p>
    <w:p w:rsidR="00E04B0A" w:rsidRDefault="00E04B0A" w:rsidP="00E04B0A">
      <w:pPr>
        <w:jc w:val="both"/>
        <w:rPr>
          <w:rFonts w:ascii="Times New Roman" w:hAnsi="Times New Roman"/>
          <w:b/>
        </w:rPr>
      </w:pPr>
    </w:p>
    <w:p w:rsidR="00E04B0A" w:rsidRDefault="00E04B0A" w:rsidP="00E04B0A">
      <w:pPr>
        <w:jc w:val="both"/>
        <w:rPr>
          <w:rFonts w:ascii="Times New Roman" w:hAnsi="Times New Roman"/>
          <w:b/>
        </w:rPr>
      </w:pPr>
      <w:r>
        <w:rPr>
          <w:rFonts w:ascii="Times New Roman" w:hAnsi="Times New Roman"/>
          <w:b/>
        </w:rPr>
        <w:t>Раздел 8. «Допинг в спорте»</w:t>
      </w:r>
    </w:p>
    <w:p w:rsidR="00E04B0A" w:rsidRDefault="00E04B0A" w:rsidP="00E04B0A">
      <w:pPr>
        <w:ind w:firstLine="708"/>
        <w:jc w:val="both"/>
        <w:rPr>
          <w:rFonts w:ascii="Times New Roman" w:hAnsi="Times New Roman"/>
        </w:rPr>
      </w:pPr>
      <w:r>
        <w:rPr>
          <w:rFonts w:ascii="Times New Roman" w:hAnsi="Times New Roman"/>
        </w:rPr>
        <w:t>1.Определение и классификация допингов</w:t>
      </w:r>
    </w:p>
    <w:p w:rsidR="00E04B0A" w:rsidRDefault="00E04B0A" w:rsidP="00E04B0A">
      <w:pPr>
        <w:ind w:firstLine="708"/>
        <w:jc w:val="both"/>
        <w:rPr>
          <w:rFonts w:ascii="Times New Roman" w:hAnsi="Times New Roman"/>
        </w:rPr>
      </w:pPr>
      <w:r>
        <w:rPr>
          <w:rFonts w:ascii="Times New Roman" w:hAnsi="Times New Roman"/>
        </w:rPr>
        <w:t>2.Применение допингов в ИВС</w:t>
      </w:r>
    </w:p>
    <w:p w:rsidR="00E04B0A" w:rsidRDefault="00E04B0A" w:rsidP="00E04B0A">
      <w:pPr>
        <w:ind w:firstLine="708"/>
        <w:jc w:val="both"/>
        <w:rPr>
          <w:rFonts w:ascii="Times New Roman" w:hAnsi="Times New Roman"/>
        </w:rPr>
      </w:pPr>
      <w:r>
        <w:rPr>
          <w:rFonts w:ascii="Times New Roman" w:hAnsi="Times New Roman"/>
        </w:rPr>
        <w:t>3.Применение допингов в родственных видах спорта</w:t>
      </w:r>
    </w:p>
    <w:p w:rsidR="00E04B0A" w:rsidRDefault="00E04B0A" w:rsidP="00E04B0A">
      <w:pPr>
        <w:ind w:firstLine="708"/>
        <w:jc w:val="both"/>
        <w:rPr>
          <w:rFonts w:ascii="Times New Roman" w:hAnsi="Times New Roman"/>
        </w:rPr>
      </w:pPr>
      <w:r>
        <w:rPr>
          <w:rFonts w:ascii="Times New Roman" w:hAnsi="Times New Roman"/>
        </w:rPr>
        <w:t>4.Анаболические стероиды</w:t>
      </w:r>
    </w:p>
    <w:p w:rsidR="00E04B0A" w:rsidRDefault="00E04B0A" w:rsidP="00E04B0A">
      <w:pPr>
        <w:ind w:firstLine="708"/>
        <w:jc w:val="both"/>
        <w:rPr>
          <w:rFonts w:ascii="Times New Roman" w:hAnsi="Times New Roman"/>
        </w:rPr>
      </w:pPr>
      <w:r>
        <w:rPr>
          <w:rFonts w:ascii="Times New Roman" w:hAnsi="Times New Roman"/>
        </w:rPr>
        <w:t>5.Пептидные гормоны</w:t>
      </w:r>
    </w:p>
    <w:p w:rsidR="00E04B0A" w:rsidRDefault="00E04B0A" w:rsidP="00E04B0A">
      <w:pPr>
        <w:ind w:firstLine="708"/>
        <w:jc w:val="both"/>
        <w:rPr>
          <w:rFonts w:ascii="Times New Roman" w:hAnsi="Times New Roman"/>
        </w:rPr>
      </w:pPr>
      <w:r>
        <w:rPr>
          <w:rFonts w:ascii="Times New Roman" w:hAnsi="Times New Roman"/>
        </w:rPr>
        <w:t>6.Психостимуляторы</w:t>
      </w:r>
    </w:p>
    <w:p w:rsidR="00E04B0A" w:rsidRDefault="00E04B0A" w:rsidP="00E04B0A">
      <w:pPr>
        <w:ind w:firstLine="708"/>
        <w:jc w:val="both"/>
        <w:rPr>
          <w:rFonts w:ascii="Times New Roman" w:hAnsi="Times New Roman"/>
        </w:rPr>
      </w:pPr>
      <w:r>
        <w:rPr>
          <w:rFonts w:ascii="Times New Roman" w:hAnsi="Times New Roman"/>
        </w:rPr>
        <w:t>7.Токсические эффекты нестероидных допингов</w:t>
      </w:r>
    </w:p>
    <w:p w:rsidR="00E04B0A" w:rsidRDefault="00E04B0A" w:rsidP="00E04B0A">
      <w:pPr>
        <w:ind w:firstLine="708"/>
        <w:jc w:val="both"/>
        <w:rPr>
          <w:rFonts w:ascii="Times New Roman" w:hAnsi="Times New Roman"/>
        </w:rPr>
      </w:pPr>
      <w:r>
        <w:rPr>
          <w:rFonts w:ascii="Times New Roman" w:hAnsi="Times New Roman"/>
        </w:rPr>
        <w:t xml:space="preserve">8.Фальсификация </w:t>
      </w:r>
      <w:proofErr w:type="spellStart"/>
      <w:r>
        <w:rPr>
          <w:rFonts w:ascii="Times New Roman" w:hAnsi="Times New Roman"/>
        </w:rPr>
        <w:t>допигов</w:t>
      </w:r>
      <w:proofErr w:type="spellEnd"/>
    </w:p>
    <w:p w:rsidR="00E04B0A" w:rsidRDefault="00E04B0A" w:rsidP="00E04B0A">
      <w:pPr>
        <w:ind w:firstLine="708"/>
        <w:jc w:val="both"/>
        <w:rPr>
          <w:rFonts w:ascii="Times New Roman" w:hAnsi="Times New Roman"/>
        </w:rPr>
      </w:pPr>
      <w:r>
        <w:rPr>
          <w:rFonts w:ascii="Times New Roman" w:hAnsi="Times New Roman"/>
        </w:rPr>
        <w:t>9.Допинговая экспертиза</w:t>
      </w:r>
    </w:p>
    <w:p w:rsidR="00E04B0A" w:rsidRDefault="00E04B0A" w:rsidP="00E04B0A">
      <w:pPr>
        <w:ind w:firstLine="708"/>
        <w:jc w:val="both"/>
        <w:rPr>
          <w:rFonts w:ascii="Times New Roman" w:hAnsi="Times New Roman"/>
        </w:rPr>
      </w:pPr>
      <w:r>
        <w:rPr>
          <w:rFonts w:ascii="Times New Roman" w:hAnsi="Times New Roman"/>
        </w:rPr>
        <w:t>10.Ответственность за назначение лекарственных средств спортсменам</w:t>
      </w:r>
    </w:p>
    <w:p w:rsidR="00E04B0A" w:rsidRDefault="00E04B0A" w:rsidP="00E04B0A">
      <w:pPr>
        <w:jc w:val="both"/>
        <w:rPr>
          <w:rFonts w:ascii="Times New Roman" w:hAnsi="Times New Roman"/>
          <w:b/>
        </w:rPr>
      </w:pPr>
    </w:p>
    <w:p w:rsidR="00E04B0A" w:rsidRDefault="00E04B0A" w:rsidP="00E04B0A">
      <w:pPr>
        <w:pStyle w:val="a7"/>
      </w:pPr>
    </w:p>
    <w:p w:rsidR="00E04B0A" w:rsidRDefault="00E04B0A" w:rsidP="00E04B0A">
      <w:pPr>
        <w:pStyle w:val="a7"/>
      </w:pPr>
    </w:p>
    <w:p w:rsidR="00E04B0A" w:rsidRDefault="00E04B0A" w:rsidP="00E04B0A">
      <w:pPr>
        <w:pStyle w:val="a7"/>
        <w:rPr>
          <w:b/>
        </w:rPr>
      </w:pPr>
      <w:r>
        <w:rPr>
          <w:b/>
        </w:rPr>
        <w:lastRenderedPageBreak/>
        <w:t xml:space="preserve">Критерии оценки ответа  </w:t>
      </w:r>
    </w:p>
    <w:p w:rsidR="00E04B0A" w:rsidRDefault="00E04B0A" w:rsidP="00E04B0A">
      <w:pPr>
        <w:pStyle w:val="a7"/>
      </w:pPr>
      <w:r>
        <w:t>ОЦЕНКА «</w:t>
      </w:r>
      <w:proofErr w:type="gramStart"/>
      <w:r>
        <w:t>5»(</w:t>
      </w:r>
      <w:proofErr w:type="gramEnd"/>
      <w:r>
        <w:t xml:space="preserve">отлично) ставится, если вопросы  раскрыты в полном объеме, изложены логично, без существенных ошибок. Ответ не требует дополнительных вопросов, сделаны выводы, речь хорошая. </w:t>
      </w:r>
    </w:p>
    <w:p w:rsidR="00E04B0A" w:rsidRDefault="00E04B0A" w:rsidP="00E04B0A">
      <w:pPr>
        <w:pStyle w:val="a7"/>
      </w:pPr>
      <w:r>
        <w:t>ОЦЕНКА «</w:t>
      </w:r>
      <w:proofErr w:type="gramStart"/>
      <w:r>
        <w:t>4»(</w:t>
      </w:r>
      <w:proofErr w:type="gramEnd"/>
      <w:r>
        <w:t xml:space="preserve">хорошо) ставится, если в ответе допущены незначительные ошибки, изложение вопросов  недостаточно систематизированное и последовательное, в выводах имеются неточности. </w:t>
      </w:r>
    </w:p>
    <w:p w:rsidR="00E04B0A" w:rsidRDefault="00E04B0A" w:rsidP="00E04B0A">
      <w:pPr>
        <w:pStyle w:val="a7"/>
      </w:pPr>
      <w:r>
        <w:t>ОЦЕНКА «</w:t>
      </w:r>
      <w:proofErr w:type="gramStart"/>
      <w:r>
        <w:t>3»(</w:t>
      </w:r>
      <w:proofErr w:type="gramEnd"/>
      <w:r>
        <w:t xml:space="preserve">удовлетворительно) ставится, если в ответе имеются существенные ошибки, в том числе в выводах, аргументация слабая, изложение вопросов недостаточно самостоятельное, речь бедная. </w:t>
      </w:r>
    </w:p>
    <w:p w:rsidR="00E04B0A" w:rsidRDefault="00E04B0A" w:rsidP="00E04B0A">
      <w:pPr>
        <w:pStyle w:val="a7"/>
      </w:pPr>
      <w:r>
        <w:t>ОЦЕНКА «</w:t>
      </w:r>
      <w:proofErr w:type="gramStart"/>
      <w:r>
        <w:t>2»(</w:t>
      </w:r>
      <w:proofErr w:type="gramEnd"/>
      <w:r>
        <w:t>неудовлетворительно) ставится, если главное содержание вопросов  не раскрыто.</w:t>
      </w:r>
    </w:p>
    <w:p w:rsidR="00E04B0A" w:rsidRDefault="00E04B0A" w:rsidP="00E04B0A">
      <w:pPr>
        <w:rPr>
          <w:rFonts w:ascii="Times New Roman" w:hAnsi="Times New Roman"/>
        </w:rPr>
      </w:pPr>
    </w:p>
    <w:p w:rsidR="00E04B0A" w:rsidRDefault="00E04B0A" w:rsidP="00E04B0A">
      <w:pPr>
        <w:rPr>
          <w:rFonts w:ascii="Times New Roman" w:hAnsi="Times New Roman"/>
        </w:rPr>
      </w:pPr>
      <w:r>
        <w:rPr>
          <w:rFonts w:ascii="Times New Roman" w:hAnsi="Times New Roman"/>
        </w:rPr>
        <w:t>Составители:</w:t>
      </w:r>
    </w:p>
    <w:p w:rsidR="00E04B0A" w:rsidRDefault="00E04B0A" w:rsidP="00E04B0A">
      <w:pPr>
        <w:spacing w:line="480" w:lineRule="auto"/>
        <w:ind w:firstLine="708"/>
        <w:rPr>
          <w:rFonts w:ascii="Times New Roman" w:hAnsi="Times New Roman"/>
        </w:rPr>
      </w:pPr>
      <w:r>
        <w:rPr>
          <w:rFonts w:ascii="Times New Roman" w:hAnsi="Times New Roman"/>
        </w:rPr>
        <w:t xml:space="preserve">Осадченко И.В. ____________________ </w:t>
      </w:r>
    </w:p>
    <w:p w:rsidR="00E04B0A" w:rsidRDefault="00E04B0A" w:rsidP="00E04B0A">
      <w:pPr>
        <w:spacing w:line="480" w:lineRule="auto"/>
        <w:ind w:firstLine="708"/>
        <w:rPr>
          <w:rFonts w:ascii="Times New Roman" w:hAnsi="Times New Roman"/>
        </w:rPr>
      </w:pPr>
      <w:proofErr w:type="spellStart"/>
      <w:r>
        <w:rPr>
          <w:rFonts w:ascii="Times New Roman" w:hAnsi="Times New Roman"/>
        </w:rPr>
        <w:t>Слепенчук</w:t>
      </w:r>
      <w:proofErr w:type="spellEnd"/>
      <w:r>
        <w:rPr>
          <w:rFonts w:ascii="Times New Roman" w:hAnsi="Times New Roman"/>
        </w:rPr>
        <w:t xml:space="preserve"> И.Е.  ___________________</w:t>
      </w:r>
    </w:p>
    <w:p w:rsidR="00E04B0A" w:rsidRDefault="00E04B0A" w:rsidP="00E04B0A">
      <w:pPr>
        <w:spacing w:line="480" w:lineRule="auto"/>
        <w:ind w:firstLine="708"/>
        <w:rPr>
          <w:rFonts w:ascii="Times New Roman" w:hAnsi="Times New Roman"/>
        </w:rPr>
      </w:pPr>
      <w:r>
        <w:rPr>
          <w:rFonts w:ascii="Times New Roman" w:hAnsi="Times New Roman"/>
        </w:rPr>
        <w:t>Долматова Т.И. ____________________</w:t>
      </w:r>
    </w:p>
    <w:p w:rsidR="00E04B0A" w:rsidRDefault="00E04B0A" w:rsidP="00E04B0A">
      <w:pPr>
        <w:ind w:firstLine="708"/>
        <w:rPr>
          <w:rFonts w:ascii="Times New Roman" w:hAnsi="Times New Roman"/>
        </w:rPr>
      </w:pPr>
      <w:r>
        <w:rPr>
          <w:rFonts w:ascii="Times New Roman" w:hAnsi="Times New Roman"/>
        </w:rPr>
        <w:t>«10» мая 2021 г.</w:t>
      </w:r>
    </w:p>
    <w:p w:rsidR="00E04B0A" w:rsidRDefault="00E04B0A" w:rsidP="00E04B0A">
      <w:pPr>
        <w:ind w:firstLine="708"/>
        <w:rPr>
          <w:rFonts w:ascii="Times New Roman" w:hAnsi="Times New Roman"/>
        </w:rPr>
      </w:pPr>
    </w:p>
    <w:p w:rsidR="00E04B0A" w:rsidRDefault="00E04B0A" w:rsidP="00E04B0A">
      <w:pPr>
        <w:rPr>
          <w:rFonts w:ascii="Times New Roman" w:hAnsi="Times New Roman"/>
        </w:rPr>
      </w:pPr>
      <w:r>
        <w:rPr>
          <w:rFonts w:ascii="Times New Roman" w:hAnsi="Times New Roman"/>
        </w:rPr>
        <w:br w:type="page"/>
      </w:r>
    </w:p>
    <w:p w:rsidR="00E04B0A" w:rsidRDefault="00E04B0A" w:rsidP="00E04B0A">
      <w:pPr>
        <w:ind w:firstLine="708"/>
        <w:rPr>
          <w:rFonts w:ascii="Times New Roman" w:hAnsi="Times New Roman"/>
        </w:rPr>
      </w:pPr>
    </w:p>
    <w:p w:rsidR="00E04B0A" w:rsidRDefault="00E04B0A" w:rsidP="00E04B0A">
      <w:pPr>
        <w:jc w:val="center"/>
        <w:rPr>
          <w:rFonts w:ascii="Times New Roman" w:hAnsi="Times New Roman"/>
          <w:b/>
        </w:rPr>
      </w:pPr>
      <w:r>
        <w:rPr>
          <w:rFonts w:ascii="Times New Roman" w:hAnsi="Times New Roman"/>
          <w:b/>
        </w:rPr>
        <w:t>ФГБОУ ВО «Московская государственная академия физической культуры»</w:t>
      </w:r>
    </w:p>
    <w:p w:rsidR="00E04B0A" w:rsidRDefault="00E04B0A" w:rsidP="00E04B0A">
      <w:pPr>
        <w:jc w:val="center"/>
        <w:rPr>
          <w:rFonts w:ascii="Times New Roman" w:hAnsi="Times New Roman"/>
          <w:b/>
        </w:rPr>
      </w:pPr>
      <w:r>
        <w:rPr>
          <w:rFonts w:ascii="Times New Roman" w:hAnsi="Times New Roman"/>
          <w:b/>
        </w:rPr>
        <w:t>Кафедра адаптивной физической культуры и спортивной медицины</w:t>
      </w:r>
    </w:p>
    <w:p w:rsidR="00E04B0A" w:rsidRDefault="00E04B0A" w:rsidP="00E04B0A">
      <w:pPr>
        <w:jc w:val="center"/>
        <w:rPr>
          <w:rFonts w:ascii="Times New Roman" w:hAnsi="Times New Roman"/>
          <w:b/>
        </w:rPr>
      </w:pPr>
    </w:p>
    <w:p w:rsidR="00E04B0A" w:rsidRDefault="00E04B0A" w:rsidP="00E04B0A">
      <w:pPr>
        <w:tabs>
          <w:tab w:val="left" w:pos="2295"/>
        </w:tabs>
        <w:jc w:val="center"/>
        <w:rPr>
          <w:rFonts w:ascii="Times New Roman" w:hAnsi="Times New Roman"/>
          <w:b/>
        </w:rPr>
      </w:pPr>
    </w:p>
    <w:p w:rsidR="00E04B0A" w:rsidRDefault="00E04B0A" w:rsidP="00E04B0A">
      <w:pPr>
        <w:tabs>
          <w:tab w:val="left" w:pos="2295"/>
        </w:tabs>
        <w:jc w:val="center"/>
        <w:rPr>
          <w:rFonts w:ascii="Times New Roman" w:hAnsi="Times New Roman"/>
          <w:b/>
        </w:rPr>
      </w:pPr>
      <w:proofErr w:type="gramStart"/>
      <w:r>
        <w:rPr>
          <w:rFonts w:ascii="Times New Roman" w:hAnsi="Times New Roman"/>
          <w:b/>
        </w:rPr>
        <w:t>Темы  докладов</w:t>
      </w:r>
      <w:proofErr w:type="gramEnd"/>
    </w:p>
    <w:p w:rsidR="00E04B0A" w:rsidRDefault="00E04B0A" w:rsidP="00E04B0A">
      <w:pPr>
        <w:pStyle w:val="1"/>
        <w:tabs>
          <w:tab w:val="left" w:pos="500"/>
        </w:tabs>
        <w:ind w:firstLine="0"/>
        <w:jc w:val="center"/>
        <w:rPr>
          <w:sz w:val="24"/>
          <w:szCs w:val="24"/>
        </w:rPr>
      </w:pPr>
    </w:p>
    <w:p w:rsidR="00E04B0A" w:rsidRDefault="00E04B0A" w:rsidP="00E04B0A">
      <w:pPr>
        <w:jc w:val="center"/>
        <w:rPr>
          <w:rFonts w:ascii="Times New Roman" w:hAnsi="Times New Roman"/>
          <w:b/>
        </w:rPr>
      </w:pPr>
      <w:proofErr w:type="gramStart"/>
      <w:r>
        <w:rPr>
          <w:rFonts w:ascii="Times New Roman" w:hAnsi="Times New Roman"/>
          <w:b/>
        </w:rPr>
        <w:t>по  дисциплине</w:t>
      </w:r>
      <w:proofErr w:type="gramEnd"/>
      <w:r>
        <w:rPr>
          <w:rFonts w:ascii="Times New Roman" w:hAnsi="Times New Roman"/>
          <w:b/>
        </w:rPr>
        <w:t xml:space="preserve"> </w:t>
      </w:r>
    </w:p>
    <w:p w:rsidR="00E04B0A" w:rsidRDefault="00E04B0A" w:rsidP="00E04B0A">
      <w:pPr>
        <w:jc w:val="center"/>
        <w:rPr>
          <w:rFonts w:ascii="Times New Roman" w:hAnsi="Times New Roman"/>
          <w:b/>
        </w:rPr>
      </w:pPr>
      <w:r>
        <w:rPr>
          <w:rFonts w:ascii="Times New Roman" w:hAnsi="Times New Roman"/>
          <w:b/>
        </w:rPr>
        <w:t>«Гигиенические и медицинские аспекты управления спортивной работоспособностью»</w:t>
      </w:r>
    </w:p>
    <w:p w:rsidR="00E04B0A" w:rsidRDefault="00E04B0A" w:rsidP="00E04B0A">
      <w:pPr>
        <w:jc w:val="both"/>
        <w:rPr>
          <w:rFonts w:ascii="Times New Roman" w:hAnsi="Times New Roman"/>
          <w:b/>
        </w:rPr>
      </w:pPr>
      <w:r>
        <w:rPr>
          <w:rFonts w:ascii="Times New Roman" w:hAnsi="Times New Roman"/>
          <w:b/>
        </w:rPr>
        <w:tab/>
      </w:r>
    </w:p>
    <w:p w:rsidR="00E04B0A" w:rsidRDefault="00E04B0A" w:rsidP="00E04B0A">
      <w:pPr>
        <w:shd w:val="clear" w:color="auto" w:fill="FFFFFF"/>
        <w:ind w:firstLine="709"/>
        <w:jc w:val="both"/>
        <w:rPr>
          <w:rFonts w:ascii="Arial" w:hAnsi="Arial" w:cs="Arial"/>
          <w:sz w:val="16"/>
          <w:szCs w:val="16"/>
        </w:rPr>
      </w:pPr>
    </w:p>
    <w:p w:rsidR="00E04B0A" w:rsidRDefault="00E04B0A" w:rsidP="00E04B0A">
      <w:pPr>
        <w:tabs>
          <w:tab w:val="left" w:pos="5820"/>
        </w:tabs>
        <w:ind w:firstLine="709"/>
        <w:jc w:val="both"/>
        <w:rPr>
          <w:rFonts w:ascii="Times New Roman" w:hAnsi="Times New Roman" w:cs="Times New Roman"/>
          <w:color w:val="auto"/>
        </w:rPr>
      </w:pPr>
    </w:p>
    <w:p w:rsidR="00E04B0A" w:rsidRDefault="00E04B0A" w:rsidP="00E04B0A">
      <w:pPr>
        <w:tabs>
          <w:tab w:val="left" w:pos="5820"/>
        </w:tabs>
        <w:ind w:firstLine="709"/>
        <w:jc w:val="both"/>
        <w:rPr>
          <w:rFonts w:ascii="Times New Roman" w:hAnsi="Times New Roman"/>
          <w:b/>
        </w:rPr>
      </w:pPr>
      <w:r>
        <w:rPr>
          <w:rFonts w:ascii="Times New Roman" w:hAnsi="Times New Roman"/>
          <w:b/>
        </w:rPr>
        <w:t>Раздел 9. «</w:t>
      </w:r>
      <w:proofErr w:type="spellStart"/>
      <w:r>
        <w:rPr>
          <w:rFonts w:ascii="Times New Roman" w:hAnsi="Times New Roman"/>
          <w:b/>
        </w:rPr>
        <w:t>Недопинговые</w:t>
      </w:r>
      <w:proofErr w:type="spellEnd"/>
      <w:r>
        <w:rPr>
          <w:rFonts w:ascii="Times New Roman" w:hAnsi="Times New Roman"/>
          <w:b/>
        </w:rPr>
        <w:t xml:space="preserve"> фармакологические препараты»</w:t>
      </w:r>
    </w:p>
    <w:p w:rsidR="00E04B0A" w:rsidRDefault="00E04B0A" w:rsidP="00E04B0A">
      <w:pPr>
        <w:ind w:firstLine="720"/>
        <w:rPr>
          <w:rFonts w:ascii="Times New Roman" w:hAnsi="Times New Roman"/>
        </w:rPr>
      </w:pPr>
      <w:r>
        <w:rPr>
          <w:rFonts w:ascii="Times New Roman" w:hAnsi="Times New Roman"/>
        </w:rPr>
        <w:t>1.Основные группы лекарственных средств, применяемые на различных этапах подготовки спортсменов.</w:t>
      </w:r>
    </w:p>
    <w:p w:rsidR="00E04B0A" w:rsidRDefault="00E04B0A" w:rsidP="00E04B0A">
      <w:pPr>
        <w:ind w:firstLine="720"/>
        <w:rPr>
          <w:rFonts w:ascii="Times New Roman" w:hAnsi="Times New Roman"/>
        </w:rPr>
      </w:pPr>
      <w:r>
        <w:rPr>
          <w:rFonts w:ascii="Times New Roman" w:hAnsi="Times New Roman"/>
        </w:rPr>
        <w:t>2.Основные фармакологические препараты и биологически активные добавки в спорте высших достижений</w:t>
      </w:r>
    </w:p>
    <w:p w:rsidR="00E04B0A" w:rsidRDefault="00E04B0A" w:rsidP="00E04B0A">
      <w:pPr>
        <w:ind w:firstLine="720"/>
        <w:rPr>
          <w:rFonts w:ascii="Times New Roman" w:hAnsi="Times New Roman"/>
        </w:rPr>
      </w:pPr>
      <w:r>
        <w:rPr>
          <w:rFonts w:ascii="Times New Roman" w:hAnsi="Times New Roman"/>
        </w:rPr>
        <w:t xml:space="preserve">3. Классификация </w:t>
      </w:r>
      <w:proofErr w:type="spellStart"/>
      <w:r>
        <w:rPr>
          <w:rFonts w:ascii="Times New Roman" w:hAnsi="Times New Roman"/>
        </w:rPr>
        <w:t>недопинговых</w:t>
      </w:r>
      <w:proofErr w:type="spellEnd"/>
      <w:r>
        <w:rPr>
          <w:rFonts w:ascii="Times New Roman" w:hAnsi="Times New Roman"/>
        </w:rPr>
        <w:t xml:space="preserve"> фармакологических средств.</w:t>
      </w:r>
    </w:p>
    <w:p w:rsidR="00E04B0A" w:rsidRDefault="00E04B0A" w:rsidP="00E04B0A">
      <w:pPr>
        <w:ind w:firstLine="720"/>
        <w:rPr>
          <w:rFonts w:ascii="Times New Roman" w:hAnsi="Times New Roman"/>
        </w:rPr>
      </w:pPr>
      <w:r>
        <w:rPr>
          <w:rFonts w:ascii="Times New Roman" w:hAnsi="Times New Roman"/>
        </w:rPr>
        <w:t xml:space="preserve">4. Обоснование применения </w:t>
      </w:r>
      <w:proofErr w:type="spellStart"/>
      <w:r>
        <w:rPr>
          <w:rFonts w:ascii="Times New Roman" w:hAnsi="Times New Roman"/>
        </w:rPr>
        <w:t>недопинговых</w:t>
      </w:r>
      <w:proofErr w:type="spellEnd"/>
      <w:r>
        <w:rPr>
          <w:rFonts w:ascii="Times New Roman" w:hAnsi="Times New Roman"/>
        </w:rPr>
        <w:t xml:space="preserve"> фармакологических средств.</w:t>
      </w:r>
    </w:p>
    <w:p w:rsidR="00E04B0A" w:rsidRDefault="00E04B0A" w:rsidP="00E04B0A">
      <w:pPr>
        <w:ind w:firstLine="720"/>
        <w:rPr>
          <w:rFonts w:ascii="Times New Roman" w:hAnsi="Times New Roman"/>
        </w:rPr>
      </w:pPr>
      <w:r>
        <w:rPr>
          <w:rFonts w:ascii="Times New Roman" w:hAnsi="Times New Roman"/>
        </w:rPr>
        <w:t xml:space="preserve">5.Принципы применения </w:t>
      </w:r>
      <w:proofErr w:type="spellStart"/>
      <w:r>
        <w:rPr>
          <w:rFonts w:ascii="Times New Roman" w:hAnsi="Times New Roman"/>
        </w:rPr>
        <w:t>недопинговых</w:t>
      </w:r>
      <w:proofErr w:type="spellEnd"/>
      <w:r>
        <w:rPr>
          <w:rFonts w:ascii="Times New Roman" w:hAnsi="Times New Roman"/>
        </w:rPr>
        <w:t xml:space="preserve"> фармакологических средств.  </w:t>
      </w:r>
    </w:p>
    <w:p w:rsidR="00E04B0A" w:rsidRDefault="00E04B0A" w:rsidP="00E04B0A">
      <w:pPr>
        <w:ind w:firstLine="720"/>
        <w:rPr>
          <w:rFonts w:ascii="Times New Roman" w:hAnsi="Times New Roman"/>
        </w:rPr>
      </w:pPr>
      <w:r>
        <w:rPr>
          <w:rFonts w:ascii="Times New Roman" w:hAnsi="Times New Roman"/>
        </w:rPr>
        <w:t>6.Препараты и биологически активные добавки растительного происхождения.</w:t>
      </w:r>
    </w:p>
    <w:p w:rsidR="00E04B0A" w:rsidRDefault="00E04B0A" w:rsidP="00E04B0A">
      <w:pPr>
        <w:ind w:firstLine="720"/>
        <w:rPr>
          <w:rFonts w:ascii="Times New Roman" w:hAnsi="Times New Roman"/>
        </w:rPr>
      </w:pPr>
      <w:r>
        <w:rPr>
          <w:rFonts w:ascii="Times New Roman" w:hAnsi="Times New Roman"/>
        </w:rPr>
        <w:t>7. Препараты и биологически активные добавки животного происхождения.</w:t>
      </w:r>
    </w:p>
    <w:p w:rsidR="00E04B0A" w:rsidRDefault="00E04B0A" w:rsidP="00E04B0A">
      <w:pPr>
        <w:ind w:firstLine="720"/>
        <w:rPr>
          <w:rFonts w:ascii="Times New Roman" w:hAnsi="Times New Roman"/>
        </w:rPr>
      </w:pPr>
      <w:r>
        <w:rPr>
          <w:rFonts w:ascii="Times New Roman" w:hAnsi="Times New Roman"/>
        </w:rPr>
        <w:t>8.Взаимодействие биологически активных веществ между собой</w:t>
      </w:r>
    </w:p>
    <w:p w:rsidR="00E04B0A" w:rsidRDefault="00E04B0A" w:rsidP="00E04B0A">
      <w:pPr>
        <w:ind w:firstLine="720"/>
        <w:rPr>
          <w:rFonts w:ascii="Times New Roman" w:hAnsi="Times New Roman"/>
          <w:b/>
        </w:rPr>
      </w:pPr>
    </w:p>
    <w:p w:rsidR="00E04B0A" w:rsidRDefault="00E04B0A" w:rsidP="00E04B0A">
      <w:pPr>
        <w:ind w:firstLine="720"/>
        <w:rPr>
          <w:rFonts w:ascii="Times New Roman" w:hAnsi="Times New Roman"/>
          <w:b/>
        </w:rPr>
      </w:pPr>
    </w:p>
    <w:p w:rsidR="00E04B0A" w:rsidRDefault="00E04B0A" w:rsidP="00E04B0A">
      <w:pPr>
        <w:ind w:firstLine="720"/>
        <w:rPr>
          <w:rFonts w:ascii="Times New Roman" w:hAnsi="Times New Roman"/>
          <w:b/>
        </w:rPr>
      </w:pPr>
      <w:r>
        <w:rPr>
          <w:rFonts w:ascii="Times New Roman" w:hAnsi="Times New Roman"/>
          <w:b/>
        </w:rPr>
        <w:t xml:space="preserve">Критерии оценки: </w:t>
      </w:r>
    </w:p>
    <w:p w:rsidR="00E04B0A" w:rsidRDefault="00E04B0A" w:rsidP="00E04B0A">
      <w:pPr>
        <w:tabs>
          <w:tab w:val="left" w:pos="2295"/>
        </w:tabs>
        <w:jc w:val="both"/>
        <w:rPr>
          <w:rFonts w:ascii="Times New Roman" w:hAnsi="Times New Roman"/>
        </w:rPr>
      </w:pPr>
    </w:p>
    <w:p w:rsidR="00E04B0A" w:rsidRDefault="00E04B0A" w:rsidP="00E04B0A">
      <w:pPr>
        <w:pStyle w:val="a8"/>
        <w:numPr>
          <w:ilvl w:val="0"/>
          <w:numId w:val="14"/>
        </w:numPr>
        <w:suppressLineNumbers/>
        <w:tabs>
          <w:tab w:val="clear" w:pos="1211"/>
          <w:tab w:val="num" w:pos="720"/>
          <w:tab w:val="left" w:pos="1620"/>
        </w:tabs>
        <w:suppressAutoHyphens w:val="0"/>
        <w:ind w:firstLine="0"/>
        <w:rPr>
          <w:sz w:val="24"/>
        </w:rPr>
      </w:pPr>
      <w:proofErr w:type="gramStart"/>
      <w:r>
        <w:rPr>
          <w:sz w:val="24"/>
        </w:rPr>
        <w:t>оценка</w:t>
      </w:r>
      <w:proofErr w:type="gramEnd"/>
      <w:r>
        <w:rPr>
          <w:sz w:val="24"/>
        </w:rPr>
        <w:t xml:space="preserve"> «отлично» выставляется обучающемуся, если полностью раскрыл тему;</w:t>
      </w:r>
    </w:p>
    <w:p w:rsidR="00E04B0A" w:rsidRDefault="00E04B0A" w:rsidP="00E04B0A">
      <w:pPr>
        <w:pStyle w:val="a8"/>
        <w:numPr>
          <w:ilvl w:val="0"/>
          <w:numId w:val="14"/>
        </w:numPr>
        <w:suppressLineNumbers/>
        <w:tabs>
          <w:tab w:val="clear" w:pos="1211"/>
          <w:tab w:val="num" w:pos="720"/>
          <w:tab w:val="left" w:pos="1620"/>
        </w:tabs>
        <w:suppressAutoHyphens w:val="0"/>
        <w:ind w:firstLine="0"/>
        <w:rPr>
          <w:sz w:val="24"/>
        </w:rPr>
      </w:pPr>
      <w:proofErr w:type="gramStart"/>
      <w:r>
        <w:rPr>
          <w:sz w:val="24"/>
        </w:rPr>
        <w:t>оценка</w:t>
      </w:r>
      <w:proofErr w:type="gramEnd"/>
      <w:r>
        <w:rPr>
          <w:sz w:val="24"/>
        </w:rPr>
        <w:t xml:space="preserve"> «хорошо» выставляется обучающемуся, если раскрыл тему на 75%;</w:t>
      </w:r>
    </w:p>
    <w:p w:rsidR="00E04B0A" w:rsidRDefault="00E04B0A" w:rsidP="00E04B0A">
      <w:pPr>
        <w:pStyle w:val="a8"/>
        <w:numPr>
          <w:ilvl w:val="0"/>
          <w:numId w:val="14"/>
        </w:numPr>
        <w:suppressLineNumbers/>
        <w:tabs>
          <w:tab w:val="clear" w:pos="1211"/>
          <w:tab w:val="num" w:pos="720"/>
          <w:tab w:val="left" w:pos="1620"/>
        </w:tabs>
        <w:suppressAutoHyphens w:val="0"/>
        <w:ind w:firstLine="0"/>
        <w:rPr>
          <w:sz w:val="24"/>
        </w:rPr>
      </w:pPr>
      <w:proofErr w:type="gramStart"/>
      <w:r>
        <w:rPr>
          <w:sz w:val="24"/>
        </w:rPr>
        <w:t>оценка</w:t>
      </w:r>
      <w:proofErr w:type="gramEnd"/>
      <w:r>
        <w:rPr>
          <w:sz w:val="24"/>
        </w:rPr>
        <w:t xml:space="preserve"> «удовлетворительно» выставляется обучающемуся, если раскрыл тему на 50%;</w:t>
      </w:r>
    </w:p>
    <w:p w:rsidR="00E04B0A" w:rsidRDefault="00E04B0A" w:rsidP="00E04B0A">
      <w:pPr>
        <w:pStyle w:val="a8"/>
        <w:numPr>
          <w:ilvl w:val="0"/>
          <w:numId w:val="14"/>
        </w:numPr>
        <w:suppressLineNumbers/>
        <w:tabs>
          <w:tab w:val="clear" w:pos="1211"/>
          <w:tab w:val="num" w:pos="720"/>
          <w:tab w:val="left" w:pos="1620"/>
        </w:tabs>
        <w:suppressAutoHyphens w:val="0"/>
        <w:ind w:firstLine="0"/>
        <w:rPr>
          <w:sz w:val="24"/>
        </w:rPr>
      </w:pPr>
      <w:proofErr w:type="gramStart"/>
      <w:r>
        <w:rPr>
          <w:sz w:val="24"/>
        </w:rPr>
        <w:t>оценка</w:t>
      </w:r>
      <w:proofErr w:type="gramEnd"/>
      <w:r>
        <w:rPr>
          <w:sz w:val="24"/>
        </w:rPr>
        <w:t xml:space="preserve"> «неудовлетворительно» выставляется обучающемуся, если тему не раскрыл</w:t>
      </w:r>
    </w:p>
    <w:p w:rsidR="00E04B0A" w:rsidRDefault="00E04B0A" w:rsidP="00E04B0A">
      <w:pPr>
        <w:tabs>
          <w:tab w:val="left" w:pos="1800"/>
          <w:tab w:val="left" w:pos="2295"/>
        </w:tabs>
        <w:ind w:firstLine="720"/>
        <w:jc w:val="both"/>
        <w:rPr>
          <w:rFonts w:ascii="Times New Roman" w:hAnsi="Times New Roman"/>
        </w:rPr>
      </w:pPr>
    </w:p>
    <w:p w:rsidR="00E04B0A" w:rsidRDefault="00E04B0A" w:rsidP="00E04B0A">
      <w:pPr>
        <w:rPr>
          <w:rFonts w:ascii="Times New Roman" w:hAnsi="Times New Roman"/>
        </w:rPr>
      </w:pPr>
      <w:r>
        <w:rPr>
          <w:rFonts w:ascii="Times New Roman" w:hAnsi="Times New Roman"/>
        </w:rPr>
        <w:t>Составители:</w:t>
      </w:r>
    </w:p>
    <w:p w:rsidR="00E04B0A" w:rsidRDefault="00E04B0A" w:rsidP="00E04B0A">
      <w:pPr>
        <w:rPr>
          <w:rFonts w:ascii="Times New Roman" w:hAnsi="Times New Roman"/>
        </w:rPr>
      </w:pPr>
    </w:p>
    <w:p w:rsidR="00E04B0A" w:rsidRDefault="00E04B0A" w:rsidP="00E04B0A">
      <w:pPr>
        <w:spacing w:line="480" w:lineRule="auto"/>
        <w:ind w:firstLine="708"/>
        <w:rPr>
          <w:rFonts w:ascii="Times New Roman" w:hAnsi="Times New Roman"/>
        </w:rPr>
      </w:pPr>
      <w:r>
        <w:rPr>
          <w:rFonts w:ascii="Times New Roman" w:hAnsi="Times New Roman"/>
        </w:rPr>
        <w:t xml:space="preserve">Осадченко И.В. ____________________ </w:t>
      </w:r>
    </w:p>
    <w:p w:rsidR="00E04B0A" w:rsidRDefault="00E04B0A" w:rsidP="00E04B0A">
      <w:pPr>
        <w:spacing w:line="480" w:lineRule="auto"/>
        <w:ind w:firstLine="708"/>
        <w:rPr>
          <w:rFonts w:ascii="Times New Roman" w:hAnsi="Times New Roman"/>
        </w:rPr>
      </w:pPr>
      <w:proofErr w:type="spellStart"/>
      <w:r>
        <w:rPr>
          <w:rFonts w:ascii="Times New Roman" w:hAnsi="Times New Roman"/>
        </w:rPr>
        <w:t>Слепенчук</w:t>
      </w:r>
      <w:proofErr w:type="spellEnd"/>
      <w:r>
        <w:rPr>
          <w:rFonts w:ascii="Times New Roman" w:hAnsi="Times New Roman"/>
        </w:rPr>
        <w:t xml:space="preserve"> И.Е.  ___________________</w:t>
      </w:r>
    </w:p>
    <w:p w:rsidR="00E04B0A" w:rsidRDefault="00E04B0A" w:rsidP="00E04B0A">
      <w:pPr>
        <w:spacing w:line="480" w:lineRule="auto"/>
        <w:ind w:firstLine="708"/>
        <w:rPr>
          <w:rFonts w:ascii="Times New Roman" w:hAnsi="Times New Roman"/>
        </w:rPr>
      </w:pPr>
      <w:r>
        <w:rPr>
          <w:rFonts w:ascii="Times New Roman" w:hAnsi="Times New Roman"/>
        </w:rPr>
        <w:t>Долматова Т.И. ___________________</w:t>
      </w:r>
    </w:p>
    <w:p w:rsidR="00E04B0A" w:rsidRDefault="00E04B0A" w:rsidP="00E04B0A">
      <w:pPr>
        <w:ind w:firstLine="708"/>
        <w:rPr>
          <w:rFonts w:ascii="Times New Roman" w:hAnsi="Times New Roman"/>
        </w:rPr>
      </w:pPr>
      <w:r>
        <w:rPr>
          <w:rFonts w:ascii="Times New Roman" w:hAnsi="Times New Roman"/>
        </w:rPr>
        <w:t xml:space="preserve">«10» </w:t>
      </w:r>
      <w:proofErr w:type="gramStart"/>
      <w:r>
        <w:rPr>
          <w:rFonts w:ascii="Times New Roman" w:hAnsi="Times New Roman"/>
        </w:rPr>
        <w:t>мая  2021</w:t>
      </w:r>
      <w:proofErr w:type="gramEnd"/>
      <w:r>
        <w:rPr>
          <w:rFonts w:ascii="Times New Roman" w:hAnsi="Times New Roman"/>
        </w:rPr>
        <w:t xml:space="preserve"> г.</w:t>
      </w:r>
    </w:p>
    <w:p w:rsidR="00E04B0A" w:rsidRDefault="00E04B0A" w:rsidP="00E04B0A">
      <w:pPr>
        <w:ind w:firstLine="708"/>
        <w:rPr>
          <w:rFonts w:ascii="Times New Roman" w:hAnsi="Times New Roman"/>
        </w:rPr>
      </w:pPr>
    </w:p>
    <w:p w:rsidR="00E04B0A" w:rsidRDefault="00E04B0A" w:rsidP="00E04B0A">
      <w:pPr>
        <w:ind w:firstLine="708"/>
        <w:rPr>
          <w:rFonts w:ascii="Times New Roman" w:hAnsi="Times New Roman"/>
        </w:rPr>
      </w:pPr>
      <w:r>
        <w:rPr>
          <w:rFonts w:ascii="Times New Roman" w:hAnsi="Times New Roman"/>
        </w:rPr>
        <w:br w:type="page"/>
      </w:r>
    </w:p>
    <w:p w:rsidR="00E04B0A" w:rsidRDefault="00E04B0A" w:rsidP="00E04B0A">
      <w:pPr>
        <w:jc w:val="center"/>
        <w:rPr>
          <w:rFonts w:ascii="Times New Roman" w:hAnsi="Times New Roman"/>
          <w:b/>
        </w:rPr>
      </w:pPr>
      <w:r>
        <w:rPr>
          <w:rFonts w:ascii="Times New Roman" w:hAnsi="Times New Roman"/>
          <w:b/>
        </w:rPr>
        <w:lastRenderedPageBreak/>
        <w:t>ФГБОУ ВО «Московская государственная академия физической культуры»</w:t>
      </w:r>
    </w:p>
    <w:p w:rsidR="00E04B0A" w:rsidRDefault="00E04B0A" w:rsidP="00E04B0A">
      <w:pPr>
        <w:jc w:val="center"/>
        <w:rPr>
          <w:rFonts w:ascii="Times New Roman" w:hAnsi="Times New Roman"/>
        </w:rPr>
      </w:pPr>
      <w:r>
        <w:rPr>
          <w:rFonts w:ascii="Times New Roman" w:hAnsi="Times New Roman"/>
          <w:b/>
        </w:rPr>
        <w:t>Кафедра</w:t>
      </w:r>
      <w:r>
        <w:rPr>
          <w:rFonts w:ascii="Times New Roman" w:hAnsi="Times New Roman"/>
        </w:rPr>
        <w:t xml:space="preserve"> </w:t>
      </w:r>
      <w:r>
        <w:rPr>
          <w:rFonts w:ascii="Times New Roman" w:hAnsi="Times New Roman"/>
          <w:b/>
        </w:rPr>
        <w:t>адаптивной физической культуры и спортивной медицины</w:t>
      </w:r>
    </w:p>
    <w:p w:rsidR="00E04B0A" w:rsidRDefault="00E04B0A" w:rsidP="00E04B0A">
      <w:pPr>
        <w:jc w:val="center"/>
        <w:rPr>
          <w:rFonts w:ascii="Times New Roman" w:hAnsi="Times New Roman"/>
          <w:b/>
        </w:rPr>
      </w:pPr>
      <w:r>
        <w:rPr>
          <w:rFonts w:ascii="Times New Roman" w:hAnsi="Times New Roman"/>
          <w:b/>
        </w:rPr>
        <w:t>Практические работы</w:t>
      </w:r>
    </w:p>
    <w:p w:rsidR="00E04B0A" w:rsidRDefault="00E04B0A" w:rsidP="00E04B0A">
      <w:pPr>
        <w:jc w:val="center"/>
        <w:rPr>
          <w:rFonts w:ascii="Times New Roman" w:hAnsi="Times New Roman"/>
          <w:b/>
        </w:rPr>
      </w:pPr>
      <w:proofErr w:type="gramStart"/>
      <w:r>
        <w:rPr>
          <w:rFonts w:ascii="Times New Roman" w:hAnsi="Times New Roman"/>
          <w:b/>
        </w:rPr>
        <w:t>по</w:t>
      </w:r>
      <w:proofErr w:type="gramEnd"/>
      <w:r>
        <w:rPr>
          <w:rFonts w:ascii="Times New Roman" w:hAnsi="Times New Roman"/>
          <w:b/>
        </w:rPr>
        <w:t xml:space="preserve"> дисциплине </w:t>
      </w:r>
    </w:p>
    <w:p w:rsidR="00E04B0A" w:rsidRDefault="00E04B0A" w:rsidP="00E04B0A">
      <w:pPr>
        <w:jc w:val="center"/>
        <w:rPr>
          <w:rFonts w:ascii="Times New Roman" w:hAnsi="Times New Roman"/>
        </w:rPr>
      </w:pPr>
      <w:r>
        <w:rPr>
          <w:rFonts w:ascii="Times New Roman" w:hAnsi="Times New Roman"/>
          <w:b/>
        </w:rPr>
        <w:t>«Гигиенические и медицинские аспекты управления спортивной работоспособностью»</w:t>
      </w:r>
    </w:p>
    <w:p w:rsidR="00E04B0A" w:rsidRDefault="00E04B0A" w:rsidP="00E04B0A">
      <w:pPr>
        <w:rPr>
          <w:rFonts w:ascii="Times New Roman" w:hAnsi="Times New Roman"/>
          <w:b/>
        </w:rPr>
      </w:pPr>
    </w:p>
    <w:p w:rsidR="00E04B0A" w:rsidRDefault="00E04B0A" w:rsidP="00E04B0A">
      <w:pPr>
        <w:jc w:val="both"/>
        <w:rPr>
          <w:rFonts w:ascii="Times New Roman" w:hAnsi="Times New Roman"/>
          <w:b/>
        </w:rPr>
      </w:pPr>
      <w:r>
        <w:rPr>
          <w:rFonts w:ascii="Times New Roman" w:hAnsi="Times New Roman"/>
          <w:b/>
        </w:rPr>
        <w:tab/>
        <w:t>Раздел 5. «Физические методы восстановления».</w:t>
      </w:r>
    </w:p>
    <w:p w:rsidR="00E04B0A" w:rsidRDefault="00E04B0A" w:rsidP="00E04B0A">
      <w:pPr>
        <w:jc w:val="both"/>
        <w:rPr>
          <w:rFonts w:ascii="Times New Roman" w:hAnsi="Times New Roman"/>
          <w:b/>
        </w:rPr>
      </w:pPr>
      <w:r>
        <w:rPr>
          <w:rFonts w:ascii="Times New Roman" w:hAnsi="Times New Roman"/>
          <w:b/>
        </w:rPr>
        <w:tab/>
        <w:t>Практическая работа № 1.</w:t>
      </w:r>
    </w:p>
    <w:p w:rsidR="00E04B0A" w:rsidRDefault="00E04B0A" w:rsidP="00E04B0A">
      <w:pPr>
        <w:jc w:val="both"/>
        <w:rPr>
          <w:rFonts w:ascii="Times New Roman" w:hAnsi="Times New Roman"/>
          <w:b/>
        </w:rPr>
      </w:pPr>
      <w:r>
        <w:rPr>
          <w:rFonts w:ascii="Times New Roman" w:hAnsi="Times New Roman"/>
          <w:b/>
        </w:rPr>
        <w:tab/>
        <w:t>Тема:</w:t>
      </w:r>
      <w:r>
        <w:t xml:space="preserve"> </w:t>
      </w:r>
      <w:r>
        <w:rPr>
          <w:rFonts w:ascii="Times New Roman" w:hAnsi="Times New Roman"/>
        </w:rPr>
        <w:t>Составление плана восстановительных мероприятий в определенный этап подготовки и для определенного контингента спортсменов.</w:t>
      </w:r>
      <w:r>
        <w:rPr>
          <w:rFonts w:ascii="Times New Roman" w:hAnsi="Times New Roman"/>
          <w:b/>
        </w:rPr>
        <w:t xml:space="preserve"> </w:t>
      </w:r>
    </w:p>
    <w:p w:rsidR="00E04B0A" w:rsidRDefault="00E04B0A" w:rsidP="00E04B0A">
      <w:pPr>
        <w:jc w:val="both"/>
        <w:rPr>
          <w:rFonts w:ascii="Times New Roman" w:hAnsi="Times New Roman"/>
        </w:rPr>
      </w:pPr>
      <w:r>
        <w:rPr>
          <w:rFonts w:ascii="Times New Roman" w:hAnsi="Times New Roman"/>
          <w:b/>
        </w:rPr>
        <w:tab/>
        <w:t xml:space="preserve">Цель: </w:t>
      </w:r>
      <w:r>
        <w:rPr>
          <w:rFonts w:ascii="Times New Roman" w:hAnsi="Times New Roman"/>
        </w:rPr>
        <w:t>научиться составлять план восстановительных мероприятий в разные периоды тренировочного процесса.</w:t>
      </w:r>
    </w:p>
    <w:p w:rsidR="00E04B0A" w:rsidRDefault="00E04B0A" w:rsidP="00E04B0A">
      <w:pPr>
        <w:jc w:val="both"/>
        <w:rPr>
          <w:rFonts w:ascii="Times New Roman" w:hAnsi="Times New Roman"/>
          <w:b/>
        </w:rPr>
      </w:pPr>
      <w:r>
        <w:rPr>
          <w:rFonts w:ascii="Times New Roman" w:hAnsi="Times New Roman"/>
        </w:rPr>
        <w:tab/>
      </w:r>
      <w:r>
        <w:rPr>
          <w:rFonts w:ascii="Times New Roman" w:hAnsi="Times New Roman"/>
          <w:b/>
        </w:rPr>
        <w:t xml:space="preserve">Задание. </w:t>
      </w:r>
    </w:p>
    <w:p w:rsidR="00E04B0A" w:rsidRDefault="00E04B0A" w:rsidP="00E04B0A">
      <w:pPr>
        <w:jc w:val="both"/>
        <w:rPr>
          <w:rFonts w:ascii="Times New Roman" w:hAnsi="Times New Roman"/>
        </w:rPr>
      </w:pPr>
      <w:r>
        <w:rPr>
          <w:rFonts w:ascii="Times New Roman" w:hAnsi="Times New Roman"/>
          <w:b/>
        </w:rPr>
        <w:tab/>
      </w:r>
      <w:r>
        <w:rPr>
          <w:rFonts w:ascii="Times New Roman" w:hAnsi="Times New Roman"/>
        </w:rPr>
        <w:t>1.Составить «Общую часть» к плану восстановительных мероприятий.</w:t>
      </w:r>
    </w:p>
    <w:p w:rsidR="00E04B0A" w:rsidRDefault="00E04B0A" w:rsidP="00E04B0A">
      <w:pPr>
        <w:jc w:val="both"/>
        <w:rPr>
          <w:rFonts w:ascii="Times New Roman" w:hAnsi="Times New Roman"/>
        </w:rPr>
      </w:pPr>
      <w:r>
        <w:rPr>
          <w:rFonts w:ascii="Times New Roman" w:hAnsi="Times New Roman"/>
        </w:rPr>
        <w:tab/>
        <w:t>2.Составить план восстановительных мероприятий в определенный этап подготовки и для определенного контингента спортсменов.</w:t>
      </w:r>
    </w:p>
    <w:p w:rsidR="00E04B0A" w:rsidRDefault="00E04B0A" w:rsidP="00E04B0A">
      <w:pPr>
        <w:jc w:val="both"/>
        <w:rPr>
          <w:rFonts w:ascii="Times New Roman" w:hAnsi="Times New Roman"/>
        </w:rPr>
      </w:pPr>
      <w:r>
        <w:rPr>
          <w:rFonts w:ascii="Times New Roman" w:hAnsi="Times New Roman"/>
        </w:rPr>
        <w:tab/>
        <w:t>3.Дать обоснование целесообразности применения восстановительных мероприятий</w:t>
      </w:r>
    </w:p>
    <w:p w:rsidR="00E04B0A" w:rsidRDefault="00E04B0A" w:rsidP="00E04B0A">
      <w:pPr>
        <w:ind w:firstLine="705"/>
        <w:jc w:val="both"/>
        <w:rPr>
          <w:rFonts w:ascii="Times New Roman" w:hAnsi="Times New Roman"/>
          <w:b/>
        </w:rPr>
      </w:pPr>
    </w:p>
    <w:p w:rsidR="00E04B0A" w:rsidRDefault="00E04B0A" w:rsidP="00E04B0A">
      <w:pPr>
        <w:ind w:firstLine="705"/>
        <w:jc w:val="both"/>
        <w:rPr>
          <w:rFonts w:ascii="Times New Roman" w:hAnsi="Times New Roman"/>
          <w:b/>
        </w:rPr>
      </w:pPr>
    </w:p>
    <w:p w:rsidR="00E04B0A" w:rsidRDefault="00E04B0A" w:rsidP="00E04B0A">
      <w:pPr>
        <w:ind w:firstLine="705"/>
        <w:jc w:val="both"/>
        <w:rPr>
          <w:rFonts w:ascii="Times New Roman" w:hAnsi="Times New Roman"/>
          <w:b/>
        </w:rPr>
      </w:pPr>
      <w:r>
        <w:rPr>
          <w:rFonts w:ascii="Times New Roman" w:hAnsi="Times New Roman"/>
          <w:b/>
        </w:rPr>
        <w:t>Раздел 6.  «Медико-биологические средства восстановления».</w:t>
      </w:r>
    </w:p>
    <w:p w:rsidR="00E04B0A" w:rsidRDefault="00E04B0A" w:rsidP="00E04B0A">
      <w:pPr>
        <w:ind w:firstLine="705"/>
        <w:jc w:val="both"/>
        <w:rPr>
          <w:rFonts w:ascii="Times New Roman" w:hAnsi="Times New Roman"/>
          <w:b/>
        </w:rPr>
      </w:pPr>
      <w:r>
        <w:rPr>
          <w:rFonts w:ascii="Times New Roman" w:hAnsi="Times New Roman"/>
          <w:b/>
        </w:rPr>
        <w:t>Практическая работа № 1.</w:t>
      </w:r>
    </w:p>
    <w:p w:rsidR="00E04B0A" w:rsidRDefault="00E04B0A" w:rsidP="00E04B0A">
      <w:pPr>
        <w:ind w:firstLine="705"/>
        <w:jc w:val="both"/>
        <w:rPr>
          <w:rFonts w:ascii="Times New Roman" w:hAnsi="Times New Roman"/>
          <w:b/>
        </w:rPr>
      </w:pPr>
      <w:r>
        <w:rPr>
          <w:rFonts w:ascii="Times New Roman" w:hAnsi="Times New Roman"/>
          <w:b/>
        </w:rPr>
        <w:t xml:space="preserve">Тема: </w:t>
      </w:r>
      <w:r>
        <w:rPr>
          <w:rFonts w:ascii="Times New Roman" w:hAnsi="Times New Roman"/>
        </w:rPr>
        <w:t>Дополнительные формы питания спортсмена</w:t>
      </w:r>
    </w:p>
    <w:p w:rsidR="00E04B0A" w:rsidRDefault="00E04B0A" w:rsidP="00E04B0A">
      <w:pPr>
        <w:jc w:val="both"/>
        <w:rPr>
          <w:rFonts w:ascii="Times New Roman" w:hAnsi="Times New Roman"/>
        </w:rPr>
      </w:pPr>
      <w:r>
        <w:rPr>
          <w:rFonts w:ascii="Times New Roman" w:hAnsi="Times New Roman"/>
          <w:b/>
        </w:rPr>
        <w:tab/>
        <w:t xml:space="preserve">Цель: </w:t>
      </w:r>
      <w:r>
        <w:rPr>
          <w:rFonts w:ascii="Times New Roman" w:hAnsi="Times New Roman"/>
        </w:rPr>
        <w:t>Ознакомиться с рецептурными прописями дополнительных форм питания спортсмена и научиться обоснованно включать их в конкретные условия спортивной подготовки.</w:t>
      </w:r>
    </w:p>
    <w:p w:rsidR="00E04B0A" w:rsidRDefault="00E04B0A" w:rsidP="00E04B0A">
      <w:pPr>
        <w:jc w:val="both"/>
        <w:rPr>
          <w:rFonts w:ascii="Times New Roman" w:hAnsi="Times New Roman"/>
          <w:b/>
        </w:rPr>
      </w:pPr>
      <w:r>
        <w:rPr>
          <w:rFonts w:ascii="Times New Roman" w:hAnsi="Times New Roman"/>
        </w:rPr>
        <w:tab/>
      </w:r>
      <w:r>
        <w:rPr>
          <w:rFonts w:ascii="Times New Roman" w:hAnsi="Times New Roman"/>
          <w:b/>
        </w:rPr>
        <w:t>Задание:</w:t>
      </w:r>
    </w:p>
    <w:p w:rsidR="00E04B0A" w:rsidRDefault="00E04B0A" w:rsidP="00E04B0A">
      <w:pPr>
        <w:jc w:val="both"/>
        <w:rPr>
          <w:rFonts w:ascii="Times New Roman" w:hAnsi="Times New Roman"/>
        </w:rPr>
      </w:pPr>
      <w:r>
        <w:rPr>
          <w:rFonts w:ascii="Times New Roman" w:hAnsi="Times New Roman"/>
          <w:b/>
        </w:rPr>
        <w:tab/>
      </w:r>
      <w:r>
        <w:rPr>
          <w:rFonts w:ascii="Times New Roman" w:hAnsi="Times New Roman"/>
        </w:rPr>
        <w:t xml:space="preserve">1.Выбрать наиболее рациональные для </w:t>
      </w:r>
      <w:proofErr w:type="spellStart"/>
      <w:r>
        <w:rPr>
          <w:rFonts w:ascii="Times New Roman" w:hAnsi="Times New Roman"/>
        </w:rPr>
        <w:t>избранноговида</w:t>
      </w:r>
      <w:proofErr w:type="spellEnd"/>
      <w:r>
        <w:rPr>
          <w:rFonts w:ascii="Times New Roman" w:hAnsi="Times New Roman"/>
        </w:rPr>
        <w:t xml:space="preserve"> спорта дополнительные формы питания спортсмена.</w:t>
      </w:r>
    </w:p>
    <w:p w:rsidR="00E04B0A" w:rsidRDefault="00E04B0A" w:rsidP="00E04B0A">
      <w:pPr>
        <w:jc w:val="both"/>
        <w:rPr>
          <w:rFonts w:ascii="Times New Roman" w:hAnsi="Times New Roman"/>
        </w:rPr>
      </w:pPr>
      <w:r>
        <w:rPr>
          <w:rFonts w:ascii="Times New Roman" w:hAnsi="Times New Roman"/>
        </w:rPr>
        <w:tab/>
        <w:t>2.Включить ППБЦ, БАД и витаминно-минеральные комплексы в суточный режим спортсмена.</w:t>
      </w:r>
    </w:p>
    <w:p w:rsidR="00E04B0A" w:rsidRDefault="00E04B0A" w:rsidP="00E04B0A">
      <w:pPr>
        <w:jc w:val="both"/>
        <w:rPr>
          <w:rFonts w:ascii="Times New Roman" w:hAnsi="Times New Roman"/>
        </w:rPr>
      </w:pPr>
      <w:r>
        <w:rPr>
          <w:rFonts w:ascii="Times New Roman" w:hAnsi="Times New Roman"/>
        </w:rPr>
        <w:tab/>
        <w:t>3.Дать обоснование применению тех или иных видов дополнительных форм питания спортсмена.</w:t>
      </w:r>
    </w:p>
    <w:p w:rsidR="00E04B0A" w:rsidRDefault="00E04B0A" w:rsidP="00E04B0A">
      <w:pPr>
        <w:ind w:firstLine="720"/>
        <w:rPr>
          <w:rFonts w:ascii="Times New Roman" w:hAnsi="Times New Roman"/>
          <w:b/>
        </w:rPr>
      </w:pPr>
    </w:p>
    <w:p w:rsidR="00E04B0A" w:rsidRDefault="00E04B0A" w:rsidP="00E04B0A">
      <w:pPr>
        <w:ind w:firstLine="720"/>
        <w:rPr>
          <w:rFonts w:ascii="Times New Roman" w:hAnsi="Times New Roman"/>
          <w:b/>
        </w:rPr>
      </w:pPr>
    </w:p>
    <w:p w:rsidR="00E04B0A" w:rsidRDefault="00E04B0A" w:rsidP="00E04B0A">
      <w:pPr>
        <w:jc w:val="both"/>
        <w:rPr>
          <w:rFonts w:ascii="Times New Roman" w:hAnsi="Times New Roman"/>
          <w:b/>
        </w:rPr>
      </w:pPr>
      <w:r>
        <w:rPr>
          <w:rFonts w:ascii="Times New Roman" w:hAnsi="Times New Roman"/>
          <w:b/>
        </w:rPr>
        <w:t xml:space="preserve">Критерии оценки: </w:t>
      </w:r>
    </w:p>
    <w:p w:rsidR="00E04B0A" w:rsidRDefault="00E04B0A" w:rsidP="00E04B0A">
      <w:pPr>
        <w:tabs>
          <w:tab w:val="left" w:pos="2295"/>
        </w:tabs>
        <w:jc w:val="both"/>
        <w:rPr>
          <w:rFonts w:ascii="Times New Roman" w:hAnsi="Times New Roman"/>
        </w:rPr>
      </w:pPr>
    </w:p>
    <w:p w:rsidR="00E04B0A" w:rsidRDefault="00E04B0A" w:rsidP="00E04B0A">
      <w:pPr>
        <w:pStyle w:val="a8"/>
        <w:numPr>
          <w:ilvl w:val="0"/>
          <w:numId w:val="14"/>
        </w:numPr>
        <w:suppressLineNumbers/>
        <w:tabs>
          <w:tab w:val="clear" w:pos="1211"/>
          <w:tab w:val="num" w:pos="720"/>
          <w:tab w:val="left" w:pos="1620"/>
        </w:tabs>
        <w:suppressAutoHyphens w:val="0"/>
        <w:ind w:firstLine="0"/>
        <w:rPr>
          <w:sz w:val="24"/>
        </w:rPr>
      </w:pPr>
      <w:proofErr w:type="gramStart"/>
      <w:r>
        <w:rPr>
          <w:sz w:val="24"/>
        </w:rPr>
        <w:t>оценка</w:t>
      </w:r>
      <w:proofErr w:type="gramEnd"/>
      <w:r>
        <w:rPr>
          <w:sz w:val="24"/>
        </w:rPr>
        <w:t xml:space="preserve"> «отлично» выставляется обучающемуся, если полностью выполнил задания;</w:t>
      </w:r>
    </w:p>
    <w:p w:rsidR="00E04B0A" w:rsidRDefault="00E04B0A" w:rsidP="00E04B0A">
      <w:pPr>
        <w:pStyle w:val="a8"/>
        <w:numPr>
          <w:ilvl w:val="0"/>
          <w:numId w:val="14"/>
        </w:numPr>
        <w:suppressLineNumbers/>
        <w:tabs>
          <w:tab w:val="clear" w:pos="1211"/>
          <w:tab w:val="num" w:pos="720"/>
          <w:tab w:val="left" w:pos="1620"/>
        </w:tabs>
        <w:suppressAutoHyphens w:val="0"/>
        <w:ind w:firstLine="0"/>
        <w:rPr>
          <w:sz w:val="24"/>
        </w:rPr>
      </w:pPr>
      <w:proofErr w:type="gramStart"/>
      <w:r>
        <w:rPr>
          <w:sz w:val="24"/>
        </w:rPr>
        <w:t>оценка</w:t>
      </w:r>
      <w:proofErr w:type="gramEnd"/>
      <w:r>
        <w:rPr>
          <w:sz w:val="24"/>
        </w:rPr>
        <w:t xml:space="preserve"> «хорошо» выставляется обучающемуся, если задание выполнил на 75%;</w:t>
      </w:r>
    </w:p>
    <w:p w:rsidR="00E04B0A" w:rsidRDefault="00E04B0A" w:rsidP="00E04B0A">
      <w:pPr>
        <w:pStyle w:val="a8"/>
        <w:numPr>
          <w:ilvl w:val="0"/>
          <w:numId w:val="14"/>
        </w:numPr>
        <w:suppressLineNumbers/>
        <w:tabs>
          <w:tab w:val="clear" w:pos="1211"/>
          <w:tab w:val="num" w:pos="720"/>
          <w:tab w:val="left" w:pos="1620"/>
        </w:tabs>
        <w:suppressAutoHyphens w:val="0"/>
        <w:ind w:firstLine="0"/>
        <w:rPr>
          <w:sz w:val="24"/>
        </w:rPr>
      </w:pPr>
      <w:proofErr w:type="gramStart"/>
      <w:r>
        <w:rPr>
          <w:sz w:val="24"/>
        </w:rPr>
        <w:t>оценка</w:t>
      </w:r>
      <w:proofErr w:type="gramEnd"/>
      <w:r>
        <w:rPr>
          <w:sz w:val="24"/>
        </w:rPr>
        <w:t xml:space="preserve"> «удовлетворительно» выставляется обучающемуся, если задание выполнил на 50%;</w:t>
      </w:r>
    </w:p>
    <w:p w:rsidR="00E04B0A" w:rsidRDefault="00E04B0A" w:rsidP="00E04B0A">
      <w:pPr>
        <w:pStyle w:val="a8"/>
        <w:numPr>
          <w:ilvl w:val="0"/>
          <w:numId w:val="14"/>
        </w:numPr>
        <w:suppressLineNumbers/>
        <w:tabs>
          <w:tab w:val="clear" w:pos="1211"/>
          <w:tab w:val="num" w:pos="720"/>
          <w:tab w:val="left" w:pos="1620"/>
        </w:tabs>
        <w:suppressAutoHyphens w:val="0"/>
        <w:ind w:firstLine="0"/>
        <w:rPr>
          <w:sz w:val="24"/>
        </w:rPr>
      </w:pPr>
      <w:proofErr w:type="gramStart"/>
      <w:r>
        <w:rPr>
          <w:sz w:val="24"/>
        </w:rPr>
        <w:t>оценка</w:t>
      </w:r>
      <w:proofErr w:type="gramEnd"/>
      <w:r>
        <w:rPr>
          <w:sz w:val="24"/>
        </w:rPr>
        <w:t xml:space="preserve"> «неудовлетворительно» выставляется обучающемуся, если задание не выполнил.</w:t>
      </w:r>
    </w:p>
    <w:p w:rsidR="00E04B0A" w:rsidRDefault="00E04B0A" w:rsidP="00E04B0A">
      <w:pPr>
        <w:tabs>
          <w:tab w:val="left" w:pos="1800"/>
          <w:tab w:val="left" w:pos="2295"/>
        </w:tabs>
        <w:jc w:val="both"/>
        <w:rPr>
          <w:rFonts w:ascii="Times New Roman" w:hAnsi="Times New Roman"/>
        </w:rPr>
      </w:pPr>
    </w:p>
    <w:p w:rsidR="00E04B0A" w:rsidRDefault="00E04B0A" w:rsidP="00E04B0A">
      <w:pPr>
        <w:tabs>
          <w:tab w:val="left" w:pos="5820"/>
        </w:tabs>
        <w:ind w:firstLine="720"/>
        <w:rPr>
          <w:rFonts w:ascii="Times New Roman" w:hAnsi="Times New Roman"/>
        </w:rPr>
      </w:pPr>
    </w:p>
    <w:p w:rsidR="00E04B0A" w:rsidRDefault="00E04B0A" w:rsidP="00E04B0A">
      <w:pPr>
        <w:tabs>
          <w:tab w:val="left" w:pos="5820"/>
        </w:tabs>
        <w:rPr>
          <w:rFonts w:ascii="Times New Roman" w:hAnsi="Times New Roman"/>
        </w:rPr>
      </w:pPr>
    </w:p>
    <w:p w:rsidR="00E04B0A" w:rsidRDefault="00E04B0A" w:rsidP="00E04B0A">
      <w:pPr>
        <w:rPr>
          <w:rFonts w:ascii="Times New Roman" w:hAnsi="Times New Roman"/>
        </w:rPr>
      </w:pPr>
      <w:r>
        <w:rPr>
          <w:rFonts w:ascii="Times New Roman" w:hAnsi="Times New Roman"/>
        </w:rPr>
        <w:t>Составители:</w:t>
      </w:r>
    </w:p>
    <w:p w:rsidR="00E04B0A" w:rsidRDefault="00E04B0A" w:rsidP="00E04B0A">
      <w:pPr>
        <w:rPr>
          <w:rFonts w:ascii="Times New Roman" w:hAnsi="Times New Roman"/>
        </w:rPr>
      </w:pPr>
    </w:p>
    <w:p w:rsidR="00E04B0A" w:rsidRDefault="00E04B0A" w:rsidP="00E04B0A">
      <w:pPr>
        <w:spacing w:line="480" w:lineRule="auto"/>
        <w:ind w:firstLine="708"/>
        <w:rPr>
          <w:rFonts w:ascii="Times New Roman" w:hAnsi="Times New Roman"/>
        </w:rPr>
      </w:pPr>
      <w:r>
        <w:rPr>
          <w:rFonts w:ascii="Times New Roman" w:hAnsi="Times New Roman"/>
        </w:rPr>
        <w:t xml:space="preserve">Осадченко И.В. ___________________ </w:t>
      </w:r>
    </w:p>
    <w:p w:rsidR="00E04B0A" w:rsidRDefault="00E04B0A" w:rsidP="00E04B0A">
      <w:pPr>
        <w:spacing w:line="480" w:lineRule="auto"/>
        <w:ind w:firstLine="708"/>
        <w:rPr>
          <w:rFonts w:ascii="Times New Roman" w:hAnsi="Times New Roman"/>
        </w:rPr>
      </w:pPr>
      <w:proofErr w:type="spellStart"/>
      <w:r>
        <w:rPr>
          <w:rFonts w:ascii="Times New Roman" w:hAnsi="Times New Roman"/>
        </w:rPr>
        <w:lastRenderedPageBreak/>
        <w:t>Слепенчук</w:t>
      </w:r>
      <w:proofErr w:type="spellEnd"/>
      <w:r>
        <w:rPr>
          <w:rFonts w:ascii="Times New Roman" w:hAnsi="Times New Roman"/>
        </w:rPr>
        <w:t xml:space="preserve"> И.Е.  ___________________</w:t>
      </w:r>
    </w:p>
    <w:p w:rsidR="00E04B0A" w:rsidRDefault="00E04B0A" w:rsidP="00E04B0A">
      <w:pPr>
        <w:spacing w:line="480" w:lineRule="auto"/>
        <w:ind w:firstLine="708"/>
        <w:rPr>
          <w:rFonts w:ascii="Times New Roman" w:hAnsi="Times New Roman"/>
        </w:rPr>
      </w:pPr>
      <w:r>
        <w:rPr>
          <w:rFonts w:ascii="Times New Roman" w:hAnsi="Times New Roman"/>
        </w:rPr>
        <w:t>Долматова Т.И. ___________________</w:t>
      </w:r>
    </w:p>
    <w:p w:rsidR="00E04B0A" w:rsidRDefault="00E04B0A" w:rsidP="00E04B0A">
      <w:pPr>
        <w:spacing w:line="480" w:lineRule="auto"/>
        <w:ind w:firstLine="708"/>
        <w:rPr>
          <w:rFonts w:ascii="Times New Roman" w:hAnsi="Times New Roman"/>
        </w:rPr>
      </w:pPr>
    </w:p>
    <w:p w:rsidR="00E04B0A" w:rsidRDefault="00E04B0A" w:rsidP="00E04B0A">
      <w:pPr>
        <w:ind w:firstLine="708"/>
        <w:rPr>
          <w:rFonts w:ascii="Times New Roman" w:hAnsi="Times New Roman"/>
        </w:rPr>
      </w:pPr>
      <w:r>
        <w:rPr>
          <w:rFonts w:ascii="Times New Roman" w:hAnsi="Times New Roman"/>
        </w:rPr>
        <w:t>«10» мая 2021 г.</w:t>
      </w:r>
    </w:p>
    <w:p w:rsidR="00E04B0A" w:rsidRDefault="00E04B0A" w:rsidP="00E04B0A">
      <w:pPr>
        <w:ind w:left="705"/>
        <w:jc w:val="both"/>
        <w:rPr>
          <w:rFonts w:ascii="Times New Roman" w:hAnsi="Times New Roman"/>
        </w:rPr>
      </w:pPr>
    </w:p>
    <w:p w:rsidR="00E04B0A" w:rsidRDefault="00E04B0A" w:rsidP="00E04B0A">
      <w:pPr>
        <w:ind w:left="1069"/>
        <w:jc w:val="both"/>
        <w:rPr>
          <w:rFonts w:ascii="Times New Roman" w:hAnsi="Times New Roman"/>
          <w:b/>
        </w:rPr>
      </w:pPr>
      <w:r>
        <w:rPr>
          <w:rFonts w:ascii="Times New Roman" w:hAnsi="Times New Roman"/>
          <w:b/>
        </w:rPr>
        <w:br w:type="page"/>
      </w:r>
    </w:p>
    <w:p w:rsidR="00E04B0A" w:rsidRDefault="00E04B0A" w:rsidP="00E04B0A">
      <w:pPr>
        <w:rPr>
          <w:rFonts w:ascii="Times New Roman" w:hAnsi="Times New Roman"/>
          <w:b/>
        </w:rPr>
      </w:pPr>
      <w:r>
        <w:rPr>
          <w:rFonts w:ascii="Times New Roman" w:hAnsi="Times New Roman"/>
          <w:b/>
        </w:rPr>
        <w:lastRenderedPageBreak/>
        <w:t>ФГБОУ ВО «Московская государственная академия физической культуры»</w:t>
      </w:r>
    </w:p>
    <w:p w:rsidR="00E04B0A" w:rsidRDefault="00E04B0A" w:rsidP="00E04B0A">
      <w:pPr>
        <w:jc w:val="center"/>
        <w:rPr>
          <w:rFonts w:ascii="Times New Roman" w:hAnsi="Times New Roman"/>
        </w:rPr>
      </w:pPr>
      <w:r>
        <w:rPr>
          <w:rFonts w:ascii="Times New Roman" w:hAnsi="Times New Roman"/>
          <w:b/>
        </w:rPr>
        <w:t>Кафедра</w:t>
      </w:r>
      <w:r>
        <w:rPr>
          <w:rFonts w:ascii="Times New Roman" w:hAnsi="Times New Roman"/>
        </w:rPr>
        <w:t xml:space="preserve"> </w:t>
      </w:r>
      <w:r>
        <w:rPr>
          <w:rFonts w:ascii="Times New Roman" w:hAnsi="Times New Roman"/>
          <w:b/>
        </w:rPr>
        <w:t>адаптивной физической культуры и спортивной медицины</w:t>
      </w:r>
    </w:p>
    <w:p w:rsidR="00E04B0A" w:rsidRDefault="00E04B0A" w:rsidP="00E04B0A">
      <w:pPr>
        <w:rPr>
          <w:rFonts w:ascii="Times New Roman" w:hAnsi="Times New Roman"/>
          <w:b/>
        </w:rPr>
      </w:pPr>
    </w:p>
    <w:p w:rsidR="00E04B0A" w:rsidRDefault="00E04B0A" w:rsidP="00E04B0A">
      <w:pPr>
        <w:jc w:val="center"/>
        <w:rPr>
          <w:rFonts w:ascii="Times New Roman" w:hAnsi="Times New Roman"/>
          <w:i/>
        </w:rPr>
      </w:pPr>
    </w:p>
    <w:p w:rsidR="00E04B0A" w:rsidRDefault="00E04B0A" w:rsidP="00E04B0A">
      <w:pPr>
        <w:tabs>
          <w:tab w:val="left" w:pos="2295"/>
        </w:tabs>
        <w:jc w:val="center"/>
        <w:rPr>
          <w:rFonts w:ascii="Times New Roman" w:hAnsi="Times New Roman"/>
          <w:b/>
        </w:rPr>
      </w:pPr>
      <w:r>
        <w:rPr>
          <w:rFonts w:ascii="Times New Roman" w:hAnsi="Times New Roman"/>
          <w:b/>
        </w:rPr>
        <w:t>Вопросы для межгруппового диалога</w:t>
      </w:r>
    </w:p>
    <w:p w:rsidR="00E04B0A" w:rsidRDefault="00E04B0A" w:rsidP="00E04B0A">
      <w:pPr>
        <w:tabs>
          <w:tab w:val="left" w:pos="2295"/>
        </w:tabs>
        <w:jc w:val="center"/>
        <w:rPr>
          <w:rFonts w:ascii="Times New Roman" w:hAnsi="Times New Roman"/>
          <w:b/>
        </w:rPr>
      </w:pPr>
    </w:p>
    <w:p w:rsidR="00E04B0A" w:rsidRDefault="00E04B0A" w:rsidP="00E04B0A">
      <w:pPr>
        <w:jc w:val="center"/>
        <w:rPr>
          <w:rFonts w:ascii="Times New Roman" w:hAnsi="Times New Roman"/>
        </w:rPr>
      </w:pPr>
      <w:proofErr w:type="gramStart"/>
      <w:r>
        <w:rPr>
          <w:rFonts w:ascii="Times New Roman" w:hAnsi="Times New Roman"/>
          <w:b/>
        </w:rPr>
        <w:t>по</w:t>
      </w:r>
      <w:proofErr w:type="gramEnd"/>
      <w:r>
        <w:rPr>
          <w:rFonts w:ascii="Times New Roman" w:hAnsi="Times New Roman"/>
          <w:b/>
        </w:rPr>
        <w:t xml:space="preserve"> дисциплине «Гигиенические и медицинские аспекты управления спортивной работоспособностью»</w:t>
      </w:r>
    </w:p>
    <w:p w:rsidR="00E04B0A" w:rsidRDefault="00E04B0A" w:rsidP="00E04B0A">
      <w:pPr>
        <w:jc w:val="both"/>
        <w:rPr>
          <w:rFonts w:ascii="Times New Roman" w:hAnsi="Times New Roman"/>
          <w:b/>
        </w:rPr>
      </w:pPr>
    </w:p>
    <w:p w:rsidR="00E04B0A" w:rsidRDefault="00E04B0A" w:rsidP="00E04B0A">
      <w:pPr>
        <w:jc w:val="both"/>
        <w:rPr>
          <w:rFonts w:ascii="Times New Roman" w:hAnsi="Times New Roman"/>
          <w:b/>
        </w:rPr>
      </w:pPr>
      <w:r>
        <w:rPr>
          <w:rFonts w:ascii="Times New Roman" w:hAnsi="Times New Roman"/>
          <w:b/>
        </w:rPr>
        <w:t>Раздел 2.   Концепция утомления и восстановления.</w:t>
      </w:r>
    </w:p>
    <w:p w:rsidR="00E04B0A" w:rsidRDefault="00E04B0A" w:rsidP="00E04B0A">
      <w:pPr>
        <w:jc w:val="both"/>
        <w:rPr>
          <w:rFonts w:ascii="Times New Roman" w:hAnsi="Times New Roman"/>
          <w:b/>
        </w:rPr>
      </w:pPr>
      <w:r>
        <w:rPr>
          <w:rFonts w:ascii="Times New Roman" w:hAnsi="Times New Roman"/>
          <w:b/>
        </w:rPr>
        <w:t xml:space="preserve">  </w:t>
      </w:r>
      <w:r>
        <w:rPr>
          <w:rFonts w:ascii="Times New Roman" w:hAnsi="Times New Roman"/>
          <w:b/>
        </w:rPr>
        <w:tab/>
      </w:r>
    </w:p>
    <w:p w:rsidR="00E04B0A" w:rsidRDefault="00E04B0A" w:rsidP="00E04B0A">
      <w:pPr>
        <w:ind w:firstLine="708"/>
        <w:jc w:val="both"/>
        <w:rPr>
          <w:rFonts w:ascii="Times New Roman" w:hAnsi="Times New Roman"/>
        </w:rPr>
      </w:pPr>
      <w:r>
        <w:rPr>
          <w:rFonts w:ascii="Times New Roman" w:hAnsi="Times New Roman"/>
          <w:b/>
        </w:rPr>
        <w:t>Тема межгруппового диалога</w:t>
      </w:r>
      <w:r>
        <w:rPr>
          <w:rFonts w:ascii="Times New Roman" w:hAnsi="Times New Roman"/>
        </w:rPr>
        <w:t>: Современные направления применения средств восстановления в системе спортивной тренировки.</w:t>
      </w:r>
    </w:p>
    <w:p w:rsidR="00E04B0A" w:rsidRDefault="00E04B0A" w:rsidP="00E04B0A">
      <w:pPr>
        <w:jc w:val="both"/>
        <w:rPr>
          <w:rFonts w:ascii="Times New Roman" w:hAnsi="Times New Roman"/>
        </w:rPr>
      </w:pPr>
    </w:p>
    <w:p w:rsidR="00E04B0A" w:rsidRDefault="00E04B0A" w:rsidP="00E04B0A">
      <w:pPr>
        <w:jc w:val="both"/>
        <w:rPr>
          <w:rFonts w:ascii="Times New Roman" w:hAnsi="Times New Roman"/>
          <w:b/>
        </w:rPr>
      </w:pPr>
    </w:p>
    <w:p w:rsidR="00E04B0A" w:rsidRDefault="00E04B0A" w:rsidP="00E04B0A">
      <w:pPr>
        <w:jc w:val="both"/>
        <w:rPr>
          <w:rFonts w:ascii="Times New Roman" w:hAnsi="Times New Roman"/>
          <w:b/>
        </w:rPr>
      </w:pPr>
    </w:p>
    <w:p w:rsidR="00E04B0A" w:rsidRDefault="00E04B0A" w:rsidP="00E04B0A">
      <w:pPr>
        <w:pStyle w:val="a7"/>
      </w:pPr>
      <w:r>
        <w:t xml:space="preserve">Критерии оценки ответа  </w:t>
      </w:r>
    </w:p>
    <w:p w:rsidR="00E04B0A" w:rsidRDefault="00E04B0A" w:rsidP="00E04B0A">
      <w:pPr>
        <w:pStyle w:val="a7"/>
      </w:pPr>
      <w:r>
        <w:t>ОЦЕНКА «</w:t>
      </w:r>
      <w:proofErr w:type="gramStart"/>
      <w:r>
        <w:t>5»(</w:t>
      </w:r>
      <w:proofErr w:type="gramEnd"/>
      <w:r>
        <w:t xml:space="preserve">отлично) ставится, если тема  раскрыта в полном объеме, изложена логично, без существенных ошибок. Ответ не требует дополнительных вопросов, сделаны выводы, речь хорошая. </w:t>
      </w:r>
    </w:p>
    <w:p w:rsidR="00E04B0A" w:rsidRDefault="00E04B0A" w:rsidP="00E04B0A">
      <w:pPr>
        <w:pStyle w:val="a7"/>
      </w:pPr>
      <w:r>
        <w:t>ОЦЕНКА «</w:t>
      </w:r>
      <w:proofErr w:type="gramStart"/>
      <w:r>
        <w:t>4»(</w:t>
      </w:r>
      <w:proofErr w:type="gramEnd"/>
      <w:r>
        <w:t xml:space="preserve">хорошо) ставится, если в раскрытии темы допущены незначительные ошибки, изложение темы  недостаточно систематизированное и последовательное, в выводах имеются неточности. </w:t>
      </w:r>
    </w:p>
    <w:p w:rsidR="00E04B0A" w:rsidRDefault="00E04B0A" w:rsidP="00E04B0A">
      <w:pPr>
        <w:pStyle w:val="a7"/>
      </w:pPr>
      <w:r>
        <w:t>ОЦЕНКА «</w:t>
      </w:r>
      <w:proofErr w:type="gramStart"/>
      <w:r>
        <w:t>3»(</w:t>
      </w:r>
      <w:proofErr w:type="gramEnd"/>
      <w:r>
        <w:t xml:space="preserve">удовлетворительно) ставится, если в раскрытии темы  имеются существенные ошибки, в том числе в выводах, аргументация слабая, изложение темы недостаточно самостоятельное, речь бедная. </w:t>
      </w:r>
    </w:p>
    <w:p w:rsidR="00E04B0A" w:rsidRDefault="00E04B0A" w:rsidP="00E04B0A">
      <w:pPr>
        <w:pStyle w:val="a7"/>
      </w:pPr>
      <w:r>
        <w:t>ОЦЕНКА «</w:t>
      </w:r>
      <w:proofErr w:type="gramStart"/>
      <w:r>
        <w:t>2»(</w:t>
      </w:r>
      <w:proofErr w:type="gramEnd"/>
      <w:r>
        <w:t xml:space="preserve">неудовлетворительно) ставится, если главное содержание темы  не раскрыта. </w:t>
      </w:r>
    </w:p>
    <w:p w:rsidR="00E04B0A" w:rsidRDefault="00E04B0A" w:rsidP="00E04B0A">
      <w:pPr>
        <w:rPr>
          <w:rFonts w:ascii="Times New Roman" w:hAnsi="Times New Roman"/>
        </w:rPr>
      </w:pPr>
    </w:p>
    <w:p w:rsidR="00E04B0A" w:rsidRDefault="00E04B0A" w:rsidP="00E04B0A">
      <w:pPr>
        <w:rPr>
          <w:rFonts w:ascii="Times New Roman" w:hAnsi="Times New Roman"/>
        </w:rPr>
      </w:pPr>
    </w:p>
    <w:p w:rsidR="00E04B0A" w:rsidRDefault="00E04B0A" w:rsidP="00E04B0A">
      <w:pPr>
        <w:rPr>
          <w:rFonts w:ascii="Times New Roman" w:hAnsi="Times New Roman"/>
        </w:rPr>
      </w:pPr>
      <w:r>
        <w:rPr>
          <w:rFonts w:ascii="Times New Roman" w:hAnsi="Times New Roman"/>
        </w:rPr>
        <w:t>Составители:</w:t>
      </w:r>
    </w:p>
    <w:p w:rsidR="00E04B0A" w:rsidRDefault="00E04B0A" w:rsidP="00E04B0A">
      <w:pPr>
        <w:spacing w:line="480" w:lineRule="auto"/>
        <w:ind w:firstLine="708"/>
        <w:rPr>
          <w:rFonts w:ascii="Times New Roman" w:hAnsi="Times New Roman"/>
        </w:rPr>
      </w:pPr>
      <w:r>
        <w:rPr>
          <w:rFonts w:ascii="Times New Roman" w:hAnsi="Times New Roman"/>
        </w:rPr>
        <w:t xml:space="preserve">Осадченко И.В. ____________________ </w:t>
      </w:r>
    </w:p>
    <w:p w:rsidR="00E04B0A" w:rsidRDefault="00E04B0A" w:rsidP="00E04B0A">
      <w:pPr>
        <w:spacing w:line="480" w:lineRule="auto"/>
        <w:ind w:firstLine="708"/>
        <w:rPr>
          <w:rFonts w:ascii="Times New Roman" w:hAnsi="Times New Roman"/>
        </w:rPr>
      </w:pPr>
      <w:proofErr w:type="spellStart"/>
      <w:r>
        <w:rPr>
          <w:rFonts w:ascii="Times New Roman" w:hAnsi="Times New Roman"/>
        </w:rPr>
        <w:t>Слепенчук</w:t>
      </w:r>
      <w:proofErr w:type="spellEnd"/>
      <w:r>
        <w:rPr>
          <w:rFonts w:ascii="Times New Roman" w:hAnsi="Times New Roman"/>
        </w:rPr>
        <w:t xml:space="preserve"> И.Е.  ___________________</w:t>
      </w:r>
    </w:p>
    <w:p w:rsidR="00E04B0A" w:rsidRDefault="00E04B0A" w:rsidP="00E04B0A">
      <w:pPr>
        <w:spacing w:line="480" w:lineRule="auto"/>
        <w:ind w:firstLine="708"/>
        <w:rPr>
          <w:rFonts w:ascii="Times New Roman" w:hAnsi="Times New Roman"/>
        </w:rPr>
      </w:pPr>
      <w:r>
        <w:rPr>
          <w:rFonts w:ascii="Times New Roman" w:hAnsi="Times New Roman"/>
        </w:rPr>
        <w:t>Долматова Т.И. ___________________</w:t>
      </w:r>
    </w:p>
    <w:p w:rsidR="00E04B0A" w:rsidRDefault="00E04B0A" w:rsidP="00E04B0A">
      <w:pPr>
        <w:ind w:firstLine="708"/>
        <w:rPr>
          <w:rFonts w:ascii="Times New Roman" w:hAnsi="Times New Roman"/>
          <w:b/>
        </w:rPr>
      </w:pPr>
      <w:r>
        <w:rPr>
          <w:rFonts w:ascii="Times New Roman" w:hAnsi="Times New Roman"/>
        </w:rPr>
        <w:t>«10» мая 2021 г.</w:t>
      </w:r>
    </w:p>
    <w:p w:rsidR="00E04B0A" w:rsidRDefault="00E04B0A" w:rsidP="00E04B0A">
      <w:pPr>
        <w:jc w:val="both"/>
        <w:rPr>
          <w:rFonts w:ascii="Times New Roman" w:hAnsi="Times New Roman"/>
          <w:b/>
        </w:rPr>
      </w:pPr>
    </w:p>
    <w:p w:rsidR="00140989" w:rsidRDefault="00140989" w:rsidP="00140989">
      <w:pPr>
        <w:rPr>
          <w:rFonts w:ascii="Times New Roman" w:hAnsi="Times New Roman" w:cs="Times New Roman"/>
        </w:rPr>
      </w:pPr>
    </w:p>
    <w:p w:rsidR="00A930B3" w:rsidRDefault="00A930B3" w:rsidP="00140989">
      <w:pPr>
        <w:rPr>
          <w:rFonts w:ascii="Times New Roman" w:hAnsi="Times New Roman" w:cs="Times New Roman"/>
        </w:rPr>
      </w:pPr>
    </w:p>
    <w:p w:rsidR="00A930B3" w:rsidRDefault="00A930B3" w:rsidP="00140989">
      <w:pPr>
        <w:rPr>
          <w:rFonts w:ascii="Times New Roman" w:hAnsi="Times New Roman" w:cs="Times New Roman"/>
        </w:rPr>
      </w:pPr>
    </w:p>
    <w:p w:rsidR="00A930B3" w:rsidRDefault="00A930B3" w:rsidP="00140989">
      <w:pPr>
        <w:rPr>
          <w:rFonts w:ascii="Times New Roman" w:hAnsi="Times New Roman" w:cs="Times New Roman"/>
        </w:rPr>
      </w:pPr>
    </w:p>
    <w:p w:rsidR="00A930B3" w:rsidRDefault="00A930B3" w:rsidP="00140989">
      <w:pPr>
        <w:rPr>
          <w:rFonts w:ascii="Times New Roman" w:hAnsi="Times New Roman" w:cs="Times New Roman"/>
        </w:rPr>
      </w:pPr>
    </w:p>
    <w:p w:rsidR="00A930B3" w:rsidRDefault="00A930B3" w:rsidP="00140989">
      <w:pPr>
        <w:rPr>
          <w:rFonts w:ascii="Times New Roman" w:hAnsi="Times New Roman" w:cs="Times New Roman"/>
        </w:rPr>
      </w:pPr>
    </w:p>
    <w:p w:rsidR="00A930B3" w:rsidRDefault="00A930B3" w:rsidP="00140989">
      <w:pPr>
        <w:rPr>
          <w:rFonts w:ascii="Times New Roman" w:hAnsi="Times New Roman" w:cs="Times New Roman"/>
        </w:rPr>
      </w:pPr>
    </w:p>
    <w:p w:rsidR="00A930B3" w:rsidRDefault="00A930B3" w:rsidP="00140989">
      <w:pPr>
        <w:rPr>
          <w:rFonts w:ascii="Times New Roman" w:hAnsi="Times New Roman" w:cs="Times New Roman"/>
        </w:rPr>
      </w:pPr>
    </w:p>
    <w:p w:rsidR="00A930B3" w:rsidRDefault="00A930B3" w:rsidP="00140989">
      <w:pPr>
        <w:rPr>
          <w:rFonts w:ascii="Times New Roman" w:hAnsi="Times New Roman" w:cs="Times New Roman"/>
        </w:rPr>
      </w:pPr>
    </w:p>
    <w:p w:rsidR="00A930B3" w:rsidRDefault="00A930B3" w:rsidP="00140989">
      <w:pPr>
        <w:rPr>
          <w:rFonts w:ascii="Times New Roman" w:hAnsi="Times New Roman" w:cs="Times New Roman"/>
        </w:rPr>
      </w:pPr>
    </w:p>
    <w:p w:rsidR="00A930B3" w:rsidRDefault="00A930B3" w:rsidP="00140989">
      <w:pPr>
        <w:rPr>
          <w:rFonts w:ascii="Times New Roman" w:hAnsi="Times New Roman" w:cs="Times New Roman"/>
        </w:rPr>
      </w:pPr>
    </w:p>
    <w:p w:rsidR="00140989" w:rsidRDefault="00140989" w:rsidP="00140989">
      <w:pPr>
        <w:rPr>
          <w:rFonts w:ascii="Times New Roman" w:hAnsi="Times New Roman" w:cs="Times New Roman"/>
        </w:rPr>
      </w:pPr>
    </w:p>
    <w:sectPr w:rsidR="00140989" w:rsidSect="00915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983B10"/>
    <w:lvl w:ilvl="0">
      <w:numFmt w:val="bullet"/>
      <w:lvlText w:val="*"/>
      <w:lvlJc w:val="left"/>
    </w:lvl>
  </w:abstractNum>
  <w:abstractNum w:abstractNumId="1">
    <w:nsid w:val="084E5B25"/>
    <w:multiLevelType w:val="hybridMultilevel"/>
    <w:tmpl w:val="F334DA18"/>
    <w:lvl w:ilvl="0" w:tplc="CB8C2F48">
      <w:start w:val="1"/>
      <w:numFmt w:val="decimal"/>
      <w:lvlText w:val="%1."/>
      <w:lvlJc w:val="left"/>
      <w:pPr>
        <w:ind w:left="786" w:hanging="360"/>
      </w:pPr>
      <w:rPr>
        <w:rFonts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A97DCE"/>
    <w:multiLevelType w:val="hybridMultilevel"/>
    <w:tmpl w:val="2B0E3940"/>
    <w:lvl w:ilvl="0" w:tplc="71C2B578">
      <w:start w:val="8"/>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57A02CD"/>
    <w:multiLevelType w:val="hybridMultilevel"/>
    <w:tmpl w:val="26DAEC0C"/>
    <w:lvl w:ilvl="0" w:tplc="CB8C2F48">
      <w:start w:val="1"/>
      <w:numFmt w:val="decimal"/>
      <w:lvlText w:val="%1."/>
      <w:lvlJc w:val="left"/>
      <w:pPr>
        <w:ind w:left="720" w:hanging="360"/>
      </w:pPr>
      <w:rPr>
        <w:rFonts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2A1B763C"/>
    <w:multiLevelType w:val="hybridMultilevel"/>
    <w:tmpl w:val="4216A4DC"/>
    <w:lvl w:ilvl="0" w:tplc="CB8C2F48">
      <w:start w:val="1"/>
      <w:numFmt w:val="decimal"/>
      <w:lvlText w:val="%1."/>
      <w:lvlJc w:val="left"/>
      <w:pPr>
        <w:ind w:left="720" w:hanging="360"/>
      </w:pPr>
      <w:rPr>
        <w:rFonts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D8E4BBB"/>
    <w:multiLevelType w:val="hybridMultilevel"/>
    <w:tmpl w:val="F2BCD7E2"/>
    <w:lvl w:ilvl="0" w:tplc="CB8C2F48">
      <w:start w:val="1"/>
      <w:numFmt w:val="decimal"/>
      <w:lvlText w:val="%1."/>
      <w:lvlJc w:val="left"/>
      <w:pPr>
        <w:ind w:left="720" w:hanging="360"/>
      </w:pPr>
      <w:rPr>
        <w:rFonts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2">
    <w:nsid w:val="73901B08"/>
    <w:multiLevelType w:val="hybridMultilevel"/>
    <w:tmpl w:val="8B12B3F2"/>
    <w:lvl w:ilvl="0" w:tplc="CB8C2F48">
      <w:start w:val="1"/>
      <w:numFmt w:val="decimal"/>
      <w:lvlText w:val="%1."/>
      <w:lvlJc w:val="left"/>
      <w:pPr>
        <w:ind w:left="786" w:hanging="360"/>
      </w:pPr>
      <w:rPr>
        <w:rFonts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7A00B7B"/>
    <w:multiLevelType w:val="hybridMultilevel"/>
    <w:tmpl w:val="526A0FF8"/>
    <w:lvl w:ilvl="0" w:tplc="CB8C2F48">
      <w:start w:val="1"/>
      <w:numFmt w:val="decimal"/>
      <w:lvlText w:val="%1."/>
      <w:lvlJc w:val="left"/>
      <w:pPr>
        <w:ind w:left="720" w:hanging="360"/>
      </w:pPr>
      <w:rPr>
        <w:rFonts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4">
    <w:abstractNumId w:val="11"/>
  </w:num>
  <w:num w:numId="5">
    <w:abstractNumId w:val="3"/>
  </w:num>
  <w:num w:numId="6">
    <w:abstractNumId w:val="8"/>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C5E99"/>
    <w:rsid w:val="00037AE6"/>
    <w:rsid w:val="00073C73"/>
    <w:rsid w:val="00094F62"/>
    <w:rsid w:val="000D66A5"/>
    <w:rsid w:val="00140989"/>
    <w:rsid w:val="00227514"/>
    <w:rsid w:val="002C5332"/>
    <w:rsid w:val="00386630"/>
    <w:rsid w:val="00392ADC"/>
    <w:rsid w:val="003B7DC6"/>
    <w:rsid w:val="004B433E"/>
    <w:rsid w:val="00643A19"/>
    <w:rsid w:val="006613BB"/>
    <w:rsid w:val="006942E8"/>
    <w:rsid w:val="0071342C"/>
    <w:rsid w:val="007320CD"/>
    <w:rsid w:val="00742E06"/>
    <w:rsid w:val="00744B24"/>
    <w:rsid w:val="007B3589"/>
    <w:rsid w:val="00817D40"/>
    <w:rsid w:val="008373CE"/>
    <w:rsid w:val="00866F2E"/>
    <w:rsid w:val="009154C1"/>
    <w:rsid w:val="009563AC"/>
    <w:rsid w:val="009E0582"/>
    <w:rsid w:val="00A16E4A"/>
    <w:rsid w:val="00A41FE6"/>
    <w:rsid w:val="00A930B3"/>
    <w:rsid w:val="00AB2501"/>
    <w:rsid w:val="00AD1783"/>
    <w:rsid w:val="00AE0B1D"/>
    <w:rsid w:val="00B43ECB"/>
    <w:rsid w:val="00B63BB8"/>
    <w:rsid w:val="00B86041"/>
    <w:rsid w:val="00BC5E99"/>
    <w:rsid w:val="00BC60DB"/>
    <w:rsid w:val="00BD0D00"/>
    <w:rsid w:val="00C35947"/>
    <w:rsid w:val="00C37E26"/>
    <w:rsid w:val="00C472DD"/>
    <w:rsid w:val="00C77574"/>
    <w:rsid w:val="00CA78E9"/>
    <w:rsid w:val="00CC5900"/>
    <w:rsid w:val="00D5348A"/>
    <w:rsid w:val="00D63A50"/>
    <w:rsid w:val="00DA74E6"/>
    <w:rsid w:val="00DE180C"/>
    <w:rsid w:val="00E04B0A"/>
    <w:rsid w:val="00E214E3"/>
    <w:rsid w:val="00E2703E"/>
    <w:rsid w:val="00E2723F"/>
    <w:rsid w:val="00E434EB"/>
    <w:rsid w:val="00F146AE"/>
    <w:rsid w:val="00FF21A4"/>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AC7A4-5F6C-4F9E-A108-20EE6125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E99"/>
    <w:pPr>
      <w:widowControl w:val="0"/>
      <w:spacing w:after="0" w:line="240" w:lineRule="auto"/>
    </w:pPr>
    <w:rPr>
      <w:rFonts w:ascii="Courier New" w:eastAsia="Calibri"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48A"/>
    <w:pPr>
      <w:widowControl/>
      <w:spacing w:after="200" w:line="276" w:lineRule="auto"/>
      <w:ind w:left="720"/>
    </w:pPr>
    <w:rPr>
      <w:rFonts w:ascii="Calibri" w:hAnsi="Calibri" w:cs="Calibri"/>
      <w:color w:val="auto"/>
      <w:sz w:val="22"/>
      <w:szCs w:val="22"/>
      <w:lang w:eastAsia="en-US"/>
    </w:rPr>
  </w:style>
  <w:style w:type="character" w:styleId="a4">
    <w:name w:val="Hyperlink"/>
    <w:unhideWhenUsed/>
    <w:rsid w:val="00D5348A"/>
    <w:rPr>
      <w:color w:val="0000FF"/>
      <w:u w:val="single"/>
    </w:rPr>
  </w:style>
  <w:style w:type="numbering" w:customStyle="1" w:styleId="List1">
    <w:name w:val="List 1"/>
    <w:basedOn w:val="a2"/>
    <w:rsid w:val="00D5348A"/>
    <w:pPr>
      <w:numPr>
        <w:numId w:val="4"/>
      </w:numPr>
    </w:pPr>
  </w:style>
  <w:style w:type="character" w:customStyle="1" w:styleId="a5">
    <w:name w:val="Ссылка"/>
    <w:rsid w:val="00D5348A"/>
    <w:rPr>
      <w:color w:val="0000FF"/>
      <w:u w:val="single" w:color="0000FF"/>
    </w:rPr>
  </w:style>
  <w:style w:type="character" w:customStyle="1" w:styleId="Hyperlink3">
    <w:name w:val="Hyperlink.3"/>
    <w:basedOn w:val="a0"/>
    <w:rsid w:val="00D5348A"/>
    <w:rPr>
      <w:color w:val="0000FF"/>
      <w:u w:val="single" w:color="0000FF"/>
    </w:rPr>
  </w:style>
  <w:style w:type="character" w:customStyle="1" w:styleId="Hyperlink4">
    <w:name w:val="Hyperlink.4"/>
    <w:basedOn w:val="a0"/>
    <w:rsid w:val="00D5348A"/>
    <w:rPr>
      <w:color w:val="0000FF"/>
      <w:u w:val="single" w:color="0000FF"/>
      <w:lang w:val="en-US"/>
    </w:rPr>
  </w:style>
  <w:style w:type="paragraph" w:customStyle="1" w:styleId="4">
    <w:name w:val="Основной текст4"/>
    <w:basedOn w:val="a"/>
    <w:uiPriority w:val="99"/>
    <w:rsid w:val="00C35947"/>
    <w:pPr>
      <w:widowControl/>
      <w:shd w:val="clear" w:color="auto" w:fill="FFFFFF"/>
      <w:spacing w:after="240" w:line="240" w:lineRule="atLeast"/>
      <w:ind w:firstLine="940"/>
      <w:jc w:val="both"/>
    </w:pPr>
    <w:rPr>
      <w:rFonts w:ascii="Consolas" w:eastAsia="Times New Roman" w:hAnsi="Consolas" w:cs="Consolas"/>
      <w:spacing w:val="-20"/>
      <w:sz w:val="38"/>
      <w:szCs w:val="38"/>
    </w:rPr>
  </w:style>
  <w:style w:type="paragraph" w:customStyle="1" w:styleId="a6">
    <w:name w:val="Текстовый блок"/>
    <w:rsid w:val="00CA78E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ru-RU"/>
    </w:rPr>
  </w:style>
  <w:style w:type="paragraph" w:styleId="a7">
    <w:name w:val="Normal (Web)"/>
    <w:basedOn w:val="a"/>
    <w:uiPriority w:val="99"/>
    <w:semiHidden/>
    <w:unhideWhenUsed/>
    <w:rsid w:val="00E04B0A"/>
    <w:pPr>
      <w:widowControl/>
      <w:spacing w:before="100" w:beforeAutospacing="1" w:after="100" w:afterAutospacing="1"/>
    </w:pPr>
    <w:rPr>
      <w:rFonts w:ascii="Times New Roman" w:eastAsia="Times New Roman" w:hAnsi="Times New Roman" w:cs="Times New Roman"/>
      <w:color w:val="auto"/>
    </w:rPr>
  </w:style>
  <w:style w:type="paragraph" w:styleId="a8">
    <w:name w:val="Body Text Indent"/>
    <w:basedOn w:val="a"/>
    <w:link w:val="a9"/>
    <w:uiPriority w:val="99"/>
    <w:semiHidden/>
    <w:unhideWhenUsed/>
    <w:rsid w:val="00E04B0A"/>
    <w:pPr>
      <w:widowControl/>
      <w:suppressAutoHyphens/>
      <w:ind w:left="900"/>
      <w:jc w:val="both"/>
    </w:pPr>
    <w:rPr>
      <w:rFonts w:ascii="Times New Roman" w:eastAsia="Times New Roman" w:hAnsi="Times New Roman" w:cs="Times New Roman"/>
      <w:color w:val="auto"/>
      <w:sz w:val="28"/>
      <w:lang w:eastAsia="ar-SA"/>
    </w:rPr>
  </w:style>
  <w:style w:type="character" w:customStyle="1" w:styleId="a9">
    <w:name w:val="Основной текст с отступом Знак"/>
    <w:basedOn w:val="a0"/>
    <w:link w:val="a8"/>
    <w:uiPriority w:val="99"/>
    <w:semiHidden/>
    <w:rsid w:val="00E04B0A"/>
    <w:rPr>
      <w:rFonts w:ascii="Times New Roman" w:eastAsia="Times New Roman" w:hAnsi="Times New Roman" w:cs="Times New Roman"/>
      <w:sz w:val="28"/>
      <w:szCs w:val="24"/>
      <w:lang w:eastAsia="ar-SA"/>
    </w:rPr>
  </w:style>
  <w:style w:type="paragraph" w:customStyle="1" w:styleId="Default">
    <w:name w:val="Default"/>
    <w:uiPriority w:val="99"/>
    <w:rsid w:val="00E04B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бычный1"/>
    <w:uiPriority w:val="99"/>
    <w:rsid w:val="00E04B0A"/>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txt">
    <w:name w:val="txt"/>
    <w:basedOn w:val="a"/>
    <w:uiPriority w:val="99"/>
    <w:rsid w:val="00E04B0A"/>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E0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341846">
      <w:bodyDiv w:val="1"/>
      <w:marLeft w:val="0"/>
      <w:marRight w:val="0"/>
      <w:marTop w:val="0"/>
      <w:marBottom w:val="0"/>
      <w:divBdr>
        <w:top w:val="none" w:sz="0" w:space="0" w:color="auto"/>
        <w:left w:val="none" w:sz="0" w:space="0" w:color="auto"/>
        <w:bottom w:val="none" w:sz="0" w:space="0" w:color="auto"/>
        <w:right w:val="none" w:sz="0" w:space="0" w:color="auto"/>
      </w:divBdr>
    </w:div>
    <w:div w:id="15839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20" TargetMode="External"/><Relationship Id="rId18" Type="http://schemas.openxmlformats.org/officeDocument/2006/relationships/hyperlink" Target="http://www.iprbookshop.ru/95397.html%20"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s://minsport.gov.ru/" TargetMode="External"/><Relationship Id="rId7" Type="http://schemas.openxmlformats.org/officeDocument/2006/relationships/hyperlink" Target="http://www.iprbookshop.ru/95397.html%20" TargetMode="External"/><Relationship Id="rId12" Type="http://schemas.openxmlformats.org/officeDocument/2006/relationships/hyperlink" Target="URL:%20http://lib.mgafk.ru%20" TargetMode="External"/><Relationship Id="rId17" Type="http://schemas.openxmlformats.org/officeDocument/2006/relationships/hyperlink" Target="http://www.iprbookshop.ru/93803.html%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hyperlink" Target="http://www.iprbookshop.ru/93803.html%20" TargetMode="External"/><Relationship Id="rId11" Type="http://schemas.openxmlformats.org/officeDocument/2006/relationships/hyperlink" Target="URL:%20http://lib.mgafk.ru"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20" TargetMode="External"/><Relationship Id="rId28" Type="http://schemas.openxmlformats.org/officeDocument/2006/relationships/hyperlink" Target="https://lib.rucont.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81073.html%20" TargetMode="External"/><Relationship Id="rId22" Type="http://schemas.openxmlformats.org/officeDocument/2006/relationships/hyperlink" Target="URL:%20http://lib.mgafk.ru" TargetMode="External"/><Relationship Id="rId27" Type="http://schemas.openxmlformats.org/officeDocument/2006/relationships/hyperlink" Target="https://urait.ru/" TargetMode="External"/><Relationship Id="rId30" Type="http://schemas.openxmlformats.org/officeDocument/2006/relationships/hyperlink" Target="http://obrnadzor.gov.r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93227-AD39-40A5-B738-1C234576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38</Pages>
  <Words>9161</Words>
  <Characters>52220</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УМУ</cp:lastModifiedBy>
  <cp:revision>22</cp:revision>
  <cp:lastPrinted>2016-06-23T10:11:00Z</cp:lastPrinted>
  <dcterms:created xsi:type="dcterms:W3CDTF">2016-05-30T19:09:00Z</dcterms:created>
  <dcterms:modified xsi:type="dcterms:W3CDTF">2022-02-09T06:25:00Z</dcterms:modified>
</cp:coreProperties>
</file>