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F0B" w:rsidRPr="00685AC4" w:rsidRDefault="00A0201E" w:rsidP="00E86F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AC4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86F0B" w:rsidRPr="00685AC4" w:rsidRDefault="00E86F0B" w:rsidP="00E86F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AC4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A0201E" w:rsidRPr="00685AC4" w:rsidRDefault="00A0201E" w:rsidP="00E86F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AC4">
        <w:rPr>
          <w:rFonts w:ascii="Times New Roman" w:hAnsi="Times New Roman" w:cs="Times New Roman"/>
          <w:sz w:val="28"/>
          <w:szCs w:val="28"/>
        </w:rPr>
        <w:t xml:space="preserve">«Московская государственная академия физической культуры» </w:t>
      </w:r>
    </w:p>
    <w:p w:rsidR="00A0201E" w:rsidRPr="00685AC4" w:rsidRDefault="00A0201E" w:rsidP="00A0201E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AC4">
        <w:rPr>
          <w:rFonts w:ascii="Times New Roman" w:hAnsi="Times New Roman" w:cs="Times New Roman"/>
          <w:sz w:val="28"/>
          <w:szCs w:val="28"/>
        </w:rPr>
        <w:t>Кафедра теории и методики физической культуры и спорта</w:t>
      </w:r>
    </w:p>
    <w:tbl>
      <w:tblPr>
        <w:tblW w:w="9071" w:type="dxa"/>
        <w:tblLayout w:type="fixed"/>
        <w:tblLook w:val="04A0" w:firstRow="1" w:lastRow="0" w:firstColumn="1" w:lastColumn="0" w:noHBand="0" w:noVBand="1"/>
      </w:tblPr>
      <w:tblGrid>
        <w:gridCol w:w="3686"/>
        <w:gridCol w:w="5385"/>
      </w:tblGrid>
      <w:tr w:rsidR="00795DD1" w:rsidRPr="00685AC4" w:rsidTr="00795DD1">
        <w:tc>
          <w:tcPr>
            <w:tcW w:w="3686" w:type="dxa"/>
            <w:hideMark/>
          </w:tcPr>
          <w:p w:rsidR="00795DD1" w:rsidRPr="00685AC4" w:rsidRDefault="00795DD1" w:rsidP="00795DD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795DD1" w:rsidRPr="00685AC4" w:rsidRDefault="00795DD1" w:rsidP="00795DD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Учебно-методического управления</w:t>
            </w:r>
          </w:p>
          <w:p w:rsidR="00795DD1" w:rsidRPr="00685AC4" w:rsidRDefault="00795DD1" w:rsidP="00795DD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eastAsia="Calibri" w:hAnsi="Times New Roman" w:cs="Times New Roman"/>
                <w:sz w:val="24"/>
                <w:szCs w:val="24"/>
              </w:rPr>
              <w:t>к.б.н., доцент И.В. Осадченко</w:t>
            </w:r>
          </w:p>
          <w:p w:rsidR="00795DD1" w:rsidRPr="00685AC4" w:rsidRDefault="00795DD1" w:rsidP="00795DD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795DD1" w:rsidRPr="00685AC4" w:rsidRDefault="00795DD1" w:rsidP="00795DD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eastAsia="Calibri" w:hAnsi="Times New Roman" w:cs="Times New Roman"/>
                <w:sz w:val="24"/>
                <w:szCs w:val="24"/>
              </w:rPr>
              <w:t>«20» июня 2023 г.</w:t>
            </w:r>
          </w:p>
        </w:tc>
        <w:tc>
          <w:tcPr>
            <w:tcW w:w="5385" w:type="dxa"/>
            <w:hideMark/>
          </w:tcPr>
          <w:p w:rsidR="00795DD1" w:rsidRPr="00685AC4" w:rsidRDefault="00795DD1" w:rsidP="00795DD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795DD1" w:rsidRPr="00685AC4" w:rsidRDefault="00795DD1" w:rsidP="00795DD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УМК</w:t>
            </w:r>
          </w:p>
          <w:p w:rsidR="00795DD1" w:rsidRPr="00685AC4" w:rsidRDefault="00795DD1" w:rsidP="00795DD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5AC4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spellEnd"/>
            <w:r w:rsidRPr="00685AC4">
              <w:rPr>
                <w:rFonts w:ascii="Times New Roman" w:eastAsia="Calibri" w:hAnsi="Times New Roman" w:cs="Times New Roman"/>
                <w:sz w:val="24"/>
                <w:szCs w:val="24"/>
              </w:rPr>
              <w:t>. проректора по учебной работе</w:t>
            </w:r>
          </w:p>
          <w:p w:rsidR="00795DD1" w:rsidRPr="00685AC4" w:rsidRDefault="00795DD1" w:rsidP="00795DD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5AC4">
              <w:rPr>
                <w:rFonts w:ascii="Times New Roman" w:eastAsia="Calibri" w:hAnsi="Times New Roman" w:cs="Times New Roman"/>
                <w:sz w:val="24"/>
                <w:szCs w:val="24"/>
              </w:rPr>
              <w:t>к.п.н</w:t>
            </w:r>
            <w:proofErr w:type="spellEnd"/>
            <w:r w:rsidRPr="00685AC4">
              <w:rPr>
                <w:rFonts w:ascii="Times New Roman" w:eastAsia="Calibri" w:hAnsi="Times New Roman" w:cs="Times New Roman"/>
                <w:sz w:val="24"/>
                <w:szCs w:val="24"/>
              </w:rPr>
              <w:t>., доцент А.П. Морозов ______________________________</w:t>
            </w:r>
          </w:p>
          <w:p w:rsidR="00795DD1" w:rsidRPr="00685AC4" w:rsidRDefault="00795DD1" w:rsidP="00795DD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eastAsia="Calibri" w:hAnsi="Times New Roman" w:cs="Times New Roman"/>
                <w:sz w:val="24"/>
                <w:szCs w:val="24"/>
              </w:rPr>
              <w:t>«20» июня 2023 г.</w:t>
            </w:r>
          </w:p>
          <w:p w:rsidR="00795DD1" w:rsidRPr="00685AC4" w:rsidRDefault="00795DD1" w:rsidP="00795DD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50CE5" w:rsidRPr="00685AC4" w:rsidRDefault="00B50CE5" w:rsidP="00B50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AC4">
        <w:rPr>
          <w:rFonts w:ascii="Times New Roman" w:hAnsi="Times New Roman" w:cs="Times New Roman"/>
          <w:b/>
          <w:sz w:val="28"/>
          <w:szCs w:val="28"/>
        </w:rPr>
        <w:t>РАБОЧАЯ ПРОГРАММА ДИСЦИПЛИНЫ</w:t>
      </w:r>
    </w:p>
    <w:p w:rsidR="00B50CE5" w:rsidRPr="00685AC4" w:rsidRDefault="00B50CE5" w:rsidP="00B50C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CE5" w:rsidRPr="00685AC4" w:rsidRDefault="00B50CE5" w:rsidP="00B50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AC4">
        <w:rPr>
          <w:rFonts w:ascii="Times New Roman" w:hAnsi="Times New Roman" w:cs="Times New Roman"/>
          <w:b/>
          <w:sz w:val="28"/>
          <w:szCs w:val="28"/>
        </w:rPr>
        <w:t>ФИЗИЧЕСКАЯ КУЛЬТУРА РАЗЛИЧНЫХ КОНТИНГЕНТОВ НАСЕЛЕНИЯ</w:t>
      </w:r>
    </w:p>
    <w:p w:rsidR="00B50CE5" w:rsidRPr="00685AC4" w:rsidRDefault="00B50CE5" w:rsidP="00B50C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CE5" w:rsidRPr="00685AC4" w:rsidRDefault="00B50CE5" w:rsidP="00B50CE5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AC4">
        <w:rPr>
          <w:rFonts w:ascii="Times New Roman" w:hAnsi="Times New Roman" w:cs="Times New Roman"/>
          <w:sz w:val="28"/>
          <w:szCs w:val="28"/>
        </w:rPr>
        <w:t>Б1. В.</w:t>
      </w:r>
      <w:r w:rsidR="00F72F45" w:rsidRPr="00685AC4">
        <w:rPr>
          <w:rFonts w:ascii="Times New Roman" w:hAnsi="Times New Roman" w:cs="Times New Roman"/>
          <w:sz w:val="28"/>
          <w:szCs w:val="28"/>
        </w:rPr>
        <w:t>0</w:t>
      </w:r>
      <w:r w:rsidR="00095484" w:rsidRPr="00685AC4">
        <w:rPr>
          <w:rFonts w:ascii="Times New Roman" w:hAnsi="Times New Roman" w:cs="Times New Roman"/>
          <w:sz w:val="28"/>
          <w:szCs w:val="28"/>
        </w:rPr>
        <w:t>3</w:t>
      </w:r>
    </w:p>
    <w:p w:rsidR="00B50CE5" w:rsidRPr="00685AC4" w:rsidRDefault="00B50CE5" w:rsidP="00B50CE5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Times New Roman" w:hAnsi="Times New Roman" w:cs="Times New Roman"/>
          <w:sz w:val="28"/>
          <w:szCs w:val="28"/>
          <w:u w:color="000000"/>
        </w:rPr>
      </w:pPr>
      <w:r w:rsidRPr="00685AC4">
        <w:rPr>
          <w:rFonts w:ascii="Times New Roman" w:hAnsi="Times New Roman" w:cs="Times New Roman"/>
          <w:b/>
          <w:bCs/>
          <w:sz w:val="28"/>
          <w:szCs w:val="28"/>
          <w:u w:color="000000"/>
        </w:rPr>
        <w:t>Направление подготовки</w:t>
      </w:r>
      <w:r w:rsidR="00795DD1" w:rsidRPr="00685AC4">
        <w:rPr>
          <w:rFonts w:ascii="Times New Roman" w:hAnsi="Times New Roman" w:cs="Times New Roman"/>
          <w:b/>
          <w:bCs/>
          <w:sz w:val="28"/>
          <w:szCs w:val="28"/>
          <w:u w:color="000000"/>
        </w:rPr>
        <w:t xml:space="preserve"> </w:t>
      </w:r>
      <w:r w:rsidRPr="00685AC4">
        <w:rPr>
          <w:rFonts w:ascii="Times New Roman" w:hAnsi="Times New Roman" w:cs="Times New Roman"/>
          <w:sz w:val="28"/>
          <w:szCs w:val="28"/>
          <w:u w:color="000000"/>
        </w:rPr>
        <w:t>49.03.0</w:t>
      </w:r>
      <w:r w:rsidR="00F72F45" w:rsidRPr="00685AC4">
        <w:rPr>
          <w:rFonts w:ascii="Times New Roman" w:hAnsi="Times New Roman" w:cs="Times New Roman"/>
          <w:sz w:val="28"/>
          <w:szCs w:val="28"/>
          <w:u w:color="000000"/>
        </w:rPr>
        <w:t>1</w:t>
      </w:r>
      <w:r w:rsidRPr="00685AC4">
        <w:rPr>
          <w:rFonts w:ascii="Times New Roman" w:hAnsi="Times New Roman" w:cs="Times New Roman"/>
          <w:sz w:val="28"/>
          <w:szCs w:val="28"/>
          <w:u w:color="000000"/>
        </w:rPr>
        <w:t xml:space="preserve"> Физическая культура</w:t>
      </w:r>
    </w:p>
    <w:p w:rsidR="0023052B" w:rsidRPr="00685AC4" w:rsidRDefault="00E42FA2" w:rsidP="0023052B">
      <w:pPr>
        <w:widowControl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5AC4">
        <w:rPr>
          <w:rFonts w:ascii="Times New Roman" w:eastAsia="Times New Roman" w:hAnsi="Times New Roman" w:cs="Times New Roman"/>
          <w:bCs/>
          <w:iCs/>
          <w:sz w:val="28"/>
          <w:szCs w:val="28"/>
        </w:rPr>
        <w:t>ОПОП:</w:t>
      </w:r>
      <w:r w:rsidR="00795DD1" w:rsidRPr="00685AC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685A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Оздоровительные</w:t>
      </w:r>
      <w:r w:rsidR="0023052B" w:rsidRPr="00685AC4">
        <w:rPr>
          <w:rFonts w:ascii="Times New Roman" w:hAnsi="Times New Roman" w:cs="Times New Roman"/>
          <w:b/>
          <w:i/>
          <w:sz w:val="28"/>
          <w:szCs w:val="28"/>
        </w:rPr>
        <w:t xml:space="preserve"> виды аэробики и гимнастики</w:t>
      </w:r>
    </w:p>
    <w:p w:rsidR="00685AC4" w:rsidRDefault="00685AC4" w:rsidP="00E86F0B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F0B" w:rsidRPr="00685AC4" w:rsidRDefault="00E86F0B" w:rsidP="00E86F0B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AC4">
        <w:rPr>
          <w:rFonts w:ascii="Times New Roman" w:hAnsi="Times New Roman" w:cs="Times New Roman"/>
          <w:b/>
          <w:sz w:val="28"/>
          <w:szCs w:val="28"/>
        </w:rPr>
        <w:t>Квалификация выпускника - бакалавр</w:t>
      </w:r>
    </w:p>
    <w:p w:rsidR="00B50CE5" w:rsidRDefault="00B50CE5" w:rsidP="00B50C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AC4">
        <w:rPr>
          <w:rFonts w:ascii="Times New Roman" w:hAnsi="Times New Roman" w:cs="Times New Roman"/>
          <w:b/>
          <w:bCs/>
          <w:sz w:val="28"/>
          <w:szCs w:val="28"/>
        </w:rPr>
        <w:t>Форма обучения</w:t>
      </w:r>
      <w:r w:rsidR="0023052B" w:rsidRPr="00685AC4">
        <w:rPr>
          <w:rFonts w:ascii="Times New Roman" w:hAnsi="Times New Roman" w:cs="Times New Roman"/>
          <w:b/>
          <w:bCs/>
          <w:sz w:val="28"/>
          <w:szCs w:val="28"/>
        </w:rPr>
        <w:t>: очная</w:t>
      </w:r>
    </w:p>
    <w:p w:rsidR="00685AC4" w:rsidRPr="00685AC4" w:rsidRDefault="00685AC4" w:rsidP="00B50C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6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5"/>
        <w:gridCol w:w="3393"/>
        <w:gridCol w:w="3535"/>
      </w:tblGrid>
      <w:tr w:rsidR="00795DD1" w:rsidRPr="00685AC4" w:rsidTr="00685AC4">
        <w:trPr>
          <w:trHeight w:val="2935"/>
          <w:jc w:val="center"/>
        </w:trPr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DD1" w:rsidRPr="00685AC4" w:rsidRDefault="00795DD1" w:rsidP="00685AC4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Очная/заочная СОГЛАСОВАНО</w:t>
            </w:r>
          </w:p>
          <w:p w:rsidR="00795DD1" w:rsidRPr="00685AC4" w:rsidRDefault="00795DD1" w:rsidP="00685AC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Декан социально-педагогического факультета</w:t>
            </w:r>
          </w:p>
          <w:p w:rsidR="00795DD1" w:rsidRPr="00685AC4" w:rsidRDefault="00795DD1" w:rsidP="00685AC4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ДерючеваВ.А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. ___________   </w:t>
            </w:r>
          </w:p>
          <w:p w:rsidR="00795DD1" w:rsidRPr="00685AC4" w:rsidRDefault="00795DD1" w:rsidP="00685AC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«20» июня 2023 г. </w:t>
            </w:r>
          </w:p>
          <w:p w:rsidR="00795DD1" w:rsidRPr="00685AC4" w:rsidRDefault="00795DD1" w:rsidP="00685AC4">
            <w:pPr>
              <w:pStyle w:val="af9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DD1" w:rsidRPr="00685AC4" w:rsidRDefault="00795DD1" w:rsidP="00685AC4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СОГЛАСОВАНО</w:t>
            </w:r>
          </w:p>
          <w:p w:rsidR="00795DD1" w:rsidRPr="00685AC4" w:rsidRDefault="00795DD1" w:rsidP="00685AC4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Декан факультета</w:t>
            </w:r>
          </w:p>
          <w:p w:rsidR="00795DD1" w:rsidRDefault="00795DD1" w:rsidP="00685AC4">
            <w:pPr>
              <w:pStyle w:val="af9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заочной формы обучения,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к.пед.н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., профессор</w:t>
            </w:r>
          </w:p>
          <w:p w:rsidR="00685AC4" w:rsidRPr="00685AC4" w:rsidRDefault="00685AC4" w:rsidP="00685AC4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  <w:p w:rsidR="00795DD1" w:rsidRPr="00685AC4" w:rsidRDefault="00795DD1" w:rsidP="00685AC4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_____________В.Х Шнайдер</w:t>
            </w:r>
          </w:p>
          <w:p w:rsidR="00795DD1" w:rsidRPr="00685AC4" w:rsidRDefault="00795DD1" w:rsidP="00685AC4">
            <w:pPr>
              <w:pStyle w:val="af9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«20» июня 2023 г. 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DD1" w:rsidRPr="00685AC4" w:rsidRDefault="00795DD1" w:rsidP="00685AC4">
            <w:pPr>
              <w:pStyle w:val="af9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Программа рассмотрена и одобрена на заседании кафедры</w:t>
            </w:r>
          </w:p>
          <w:p w:rsidR="00795DD1" w:rsidRPr="00685AC4" w:rsidRDefault="00795DD1" w:rsidP="00685AC4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(протокол № 8 от 08.06.2023 г.)</w:t>
            </w:r>
          </w:p>
          <w:p w:rsidR="00795DD1" w:rsidRPr="00685AC4" w:rsidRDefault="00795DD1" w:rsidP="00685AC4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Заведующий кафедрой, </w:t>
            </w:r>
          </w:p>
          <w:p w:rsidR="00795DD1" w:rsidRPr="00685AC4" w:rsidRDefault="00795DD1" w:rsidP="00685AC4">
            <w:pPr>
              <w:pStyle w:val="af9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профессор,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д.пед.н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.</w:t>
            </w:r>
          </w:p>
          <w:p w:rsidR="00795DD1" w:rsidRPr="00685AC4" w:rsidRDefault="00795DD1" w:rsidP="00685AC4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____________ К.С. Дунаев</w:t>
            </w:r>
          </w:p>
          <w:p w:rsidR="00795DD1" w:rsidRPr="00685AC4" w:rsidRDefault="00795DD1" w:rsidP="00685AC4">
            <w:pPr>
              <w:pStyle w:val="af9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</w:p>
        </w:tc>
      </w:tr>
    </w:tbl>
    <w:p w:rsidR="00E86F0B" w:rsidRPr="00685AC4" w:rsidRDefault="00A0201E" w:rsidP="00A0201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Малаховка, 202</w:t>
      </w:r>
      <w:r w:rsidR="00795DD1" w:rsidRPr="00685AC4">
        <w:rPr>
          <w:rFonts w:ascii="Times New Roman" w:hAnsi="Times New Roman" w:cs="Times New Roman"/>
          <w:sz w:val="24"/>
          <w:szCs w:val="24"/>
        </w:rPr>
        <w:t>3</w:t>
      </w:r>
    </w:p>
    <w:p w:rsidR="00FB507B" w:rsidRPr="00685AC4" w:rsidRDefault="00A0201E" w:rsidP="00FB50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AC4">
        <w:rPr>
          <w:rFonts w:ascii="Times New Roman" w:hAnsi="Times New Roman" w:cs="Times New Roman"/>
        </w:rPr>
        <w:br w:type="page"/>
      </w:r>
      <w:r w:rsidR="00FB507B" w:rsidRPr="00685AC4">
        <w:rPr>
          <w:rFonts w:ascii="Times New Roman" w:hAnsi="Times New Roman" w:cs="Times New Roman"/>
          <w:sz w:val="28"/>
          <w:szCs w:val="28"/>
        </w:rPr>
        <w:lastRenderedPageBreak/>
        <w:t>Рабочая программа разработана в соответствии с ФГОС ВО – бакалавриат по направлению подготовки 49.03.01 Физическая культура, утвержденным приказом Министерства образования и науки Российской Федерации 19 сентября 2017 г., № 940 (зарегистрирован Министерством юстиции Российской Федерации 16 октября 2017 г., регистрационный номер № 48566).</w:t>
      </w:r>
    </w:p>
    <w:p w:rsidR="00685AC4" w:rsidRDefault="00685AC4" w:rsidP="00606AD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:rsidR="00E03A2B" w:rsidRPr="00685AC4" w:rsidRDefault="00E03A2B" w:rsidP="00606AD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685AC4">
        <w:rPr>
          <w:rFonts w:ascii="Times New Roman" w:hAnsi="Times New Roman" w:cs="Times New Roman"/>
          <w:b/>
          <w:bCs/>
          <w:sz w:val="28"/>
          <w:szCs w:val="28"/>
        </w:rPr>
        <w:t>Составители:</w:t>
      </w:r>
    </w:p>
    <w:p w:rsidR="00E03A2B" w:rsidRPr="00685AC4" w:rsidRDefault="00E03A2B" w:rsidP="00606AD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5AC4">
        <w:rPr>
          <w:rFonts w:ascii="Times New Roman" w:hAnsi="Times New Roman" w:cs="Times New Roman"/>
          <w:sz w:val="28"/>
          <w:szCs w:val="28"/>
        </w:rPr>
        <w:t>Шагова Ольга Вячеславовна</w:t>
      </w:r>
    </w:p>
    <w:p w:rsidR="00E03A2B" w:rsidRPr="00685AC4" w:rsidRDefault="000A040D" w:rsidP="000A040D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685AC4">
        <w:rPr>
          <w:rFonts w:ascii="Times New Roman" w:hAnsi="Times New Roman" w:cs="Times New Roman"/>
          <w:sz w:val="28"/>
          <w:szCs w:val="28"/>
        </w:rPr>
        <w:t>с</w:t>
      </w:r>
      <w:r w:rsidR="00E03A2B" w:rsidRPr="00685AC4">
        <w:rPr>
          <w:rFonts w:ascii="Times New Roman" w:hAnsi="Times New Roman" w:cs="Times New Roman"/>
          <w:sz w:val="28"/>
          <w:szCs w:val="28"/>
        </w:rPr>
        <w:t>т</w:t>
      </w:r>
      <w:r w:rsidRPr="00685AC4">
        <w:rPr>
          <w:rFonts w:ascii="Times New Roman" w:hAnsi="Times New Roman" w:cs="Times New Roman"/>
          <w:sz w:val="28"/>
          <w:szCs w:val="28"/>
        </w:rPr>
        <w:t>.</w:t>
      </w:r>
      <w:r w:rsidR="00E03A2B" w:rsidRPr="00685AC4">
        <w:rPr>
          <w:rFonts w:ascii="Times New Roman" w:hAnsi="Times New Roman" w:cs="Times New Roman"/>
          <w:sz w:val="28"/>
          <w:szCs w:val="28"/>
        </w:rPr>
        <w:t xml:space="preserve"> преподаватель кафедры </w:t>
      </w:r>
      <w:proofErr w:type="spellStart"/>
      <w:r w:rsidR="00E03A2B" w:rsidRPr="00685AC4">
        <w:rPr>
          <w:rFonts w:ascii="Times New Roman" w:hAnsi="Times New Roman" w:cs="Times New Roman"/>
          <w:sz w:val="28"/>
          <w:szCs w:val="28"/>
        </w:rPr>
        <w:t>ТиМФКС</w:t>
      </w:r>
      <w:proofErr w:type="spellEnd"/>
      <w:r w:rsidRPr="00685AC4">
        <w:rPr>
          <w:rFonts w:ascii="Times New Roman" w:hAnsi="Times New Roman" w:cs="Times New Roman"/>
          <w:sz w:val="28"/>
          <w:szCs w:val="28"/>
        </w:rPr>
        <w:t xml:space="preserve">          ____________________</w:t>
      </w:r>
    </w:p>
    <w:p w:rsidR="00E03A2B" w:rsidRPr="00685AC4" w:rsidRDefault="00E03A2B" w:rsidP="00606AD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5AC4" w:rsidRDefault="00E03A2B" w:rsidP="00685AC4">
      <w:pPr>
        <w:pStyle w:val="A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5AC4">
        <w:rPr>
          <w:rFonts w:ascii="Times New Roman" w:hAnsi="Times New Roman" w:cs="Times New Roman"/>
          <w:b/>
          <w:bCs/>
          <w:sz w:val="28"/>
          <w:szCs w:val="28"/>
        </w:rPr>
        <w:t>Рецензенты:</w:t>
      </w:r>
    </w:p>
    <w:p w:rsidR="00685AC4" w:rsidRDefault="00904E59" w:rsidP="00685AC4">
      <w:pPr>
        <w:pStyle w:val="A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685AC4">
        <w:rPr>
          <w:rFonts w:ascii="Times New Roman" w:hAnsi="Times New Roman" w:cs="Times New Roman"/>
          <w:sz w:val="28"/>
          <w:szCs w:val="28"/>
        </w:rPr>
        <w:t xml:space="preserve">Шнайдер В.Х., </w:t>
      </w:r>
      <w:proofErr w:type="spellStart"/>
      <w:r w:rsidRPr="00685AC4">
        <w:rPr>
          <w:rFonts w:ascii="Times New Roman" w:hAnsi="Times New Roman" w:cs="Times New Roman"/>
          <w:sz w:val="28"/>
          <w:szCs w:val="28"/>
        </w:rPr>
        <w:t>к.пед.н</w:t>
      </w:r>
      <w:proofErr w:type="spellEnd"/>
      <w:r w:rsidRPr="00685AC4">
        <w:rPr>
          <w:rFonts w:ascii="Times New Roman" w:hAnsi="Times New Roman" w:cs="Times New Roman"/>
          <w:sz w:val="28"/>
          <w:szCs w:val="28"/>
        </w:rPr>
        <w:t xml:space="preserve">., профессор кафедры </w:t>
      </w:r>
      <w:proofErr w:type="spellStart"/>
      <w:r w:rsidRPr="00685AC4">
        <w:rPr>
          <w:rFonts w:ascii="Times New Roman" w:hAnsi="Times New Roman" w:cs="Times New Roman"/>
          <w:sz w:val="28"/>
          <w:szCs w:val="28"/>
        </w:rPr>
        <w:t>ТиМФКС</w:t>
      </w:r>
      <w:proofErr w:type="spellEnd"/>
      <w:r w:rsidRPr="00685AC4">
        <w:rPr>
          <w:rFonts w:ascii="Times New Roman" w:hAnsi="Times New Roman" w:cs="Times New Roman"/>
          <w:sz w:val="28"/>
          <w:szCs w:val="28"/>
        </w:rPr>
        <w:t>_________________</w:t>
      </w:r>
    </w:p>
    <w:p w:rsidR="00904E59" w:rsidRPr="00685AC4" w:rsidRDefault="00904E59" w:rsidP="00685AC4">
      <w:pPr>
        <w:pStyle w:val="A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685AC4">
        <w:rPr>
          <w:rFonts w:ascii="Times New Roman" w:hAnsi="Times New Roman" w:cs="Times New Roman"/>
          <w:sz w:val="28"/>
          <w:szCs w:val="28"/>
        </w:rPr>
        <w:t xml:space="preserve">Лепешкина С.В., </w:t>
      </w:r>
      <w:proofErr w:type="spellStart"/>
      <w:r w:rsidRPr="00685AC4">
        <w:rPr>
          <w:rFonts w:ascii="Times New Roman" w:hAnsi="Times New Roman" w:cs="Times New Roman"/>
          <w:sz w:val="28"/>
          <w:szCs w:val="28"/>
        </w:rPr>
        <w:t>к.пед.н</w:t>
      </w:r>
      <w:proofErr w:type="spellEnd"/>
      <w:r w:rsidRPr="00685AC4">
        <w:rPr>
          <w:rFonts w:ascii="Times New Roman" w:hAnsi="Times New Roman" w:cs="Times New Roman"/>
          <w:sz w:val="28"/>
          <w:szCs w:val="28"/>
        </w:rPr>
        <w:t xml:space="preserve">., доцент кафедры </w:t>
      </w:r>
      <w:proofErr w:type="spellStart"/>
      <w:r w:rsidRPr="00685AC4">
        <w:rPr>
          <w:rFonts w:ascii="Times New Roman" w:hAnsi="Times New Roman" w:cs="Times New Roman"/>
          <w:sz w:val="28"/>
          <w:szCs w:val="28"/>
        </w:rPr>
        <w:t>ТиМФКС</w:t>
      </w:r>
      <w:proofErr w:type="spellEnd"/>
      <w:r w:rsidRPr="00685AC4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685AC4" w:rsidRDefault="00685AC4" w:rsidP="00FB507B">
      <w:pPr>
        <w:widowControl w:val="0"/>
        <w:spacing w:line="360" w:lineRule="auto"/>
        <w:contextualSpacing/>
        <w:rPr>
          <w:rFonts w:ascii="Times New Roman" w:hAnsi="Times New Roman" w:cs="Times New Roman"/>
          <w:b/>
        </w:rPr>
      </w:pPr>
    </w:p>
    <w:p w:rsidR="00685AC4" w:rsidRDefault="00685AC4" w:rsidP="00FB507B">
      <w:pPr>
        <w:widowControl w:val="0"/>
        <w:spacing w:line="360" w:lineRule="auto"/>
        <w:contextualSpacing/>
        <w:rPr>
          <w:rFonts w:ascii="Times New Roman" w:hAnsi="Times New Roman" w:cs="Times New Roman"/>
          <w:b/>
        </w:rPr>
      </w:pPr>
    </w:p>
    <w:p w:rsidR="00904E59" w:rsidRPr="00685AC4" w:rsidRDefault="00904E59" w:rsidP="00685AC4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685AC4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f1"/>
        <w:tblpPr w:leftFromText="180" w:rightFromText="180" w:vertAnchor="text" w:horzAnchor="margin" w:tblpXSpec="center" w:tblpY="84"/>
        <w:tblW w:w="9991" w:type="dxa"/>
        <w:tblLook w:val="04A0" w:firstRow="1" w:lastRow="0" w:firstColumn="1" w:lastColumn="0" w:noHBand="0" w:noVBand="1"/>
      </w:tblPr>
      <w:tblGrid>
        <w:gridCol w:w="993"/>
        <w:gridCol w:w="21"/>
        <w:gridCol w:w="4231"/>
        <w:gridCol w:w="19"/>
        <w:gridCol w:w="37"/>
        <w:gridCol w:w="3062"/>
        <w:gridCol w:w="103"/>
        <w:gridCol w:w="96"/>
        <w:gridCol w:w="1429"/>
      </w:tblGrid>
      <w:tr w:rsidR="008010B6" w:rsidRPr="00685AC4" w:rsidTr="008010B6">
        <w:tc>
          <w:tcPr>
            <w:tcW w:w="993" w:type="dxa"/>
          </w:tcPr>
          <w:p w:rsidR="008010B6" w:rsidRPr="00685AC4" w:rsidRDefault="008010B6" w:rsidP="008010B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>Код ПС</w:t>
            </w:r>
          </w:p>
        </w:tc>
        <w:tc>
          <w:tcPr>
            <w:tcW w:w="4252" w:type="dxa"/>
            <w:gridSpan w:val="2"/>
          </w:tcPr>
          <w:p w:rsidR="008010B6" w:rsidRPr="00685AC4" w:rsidRDefault="008010B6" w:rsidP="008010B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18" w:type="dxa"/>
            <w:gridSpan w:val="3"/>
          </w:tcPr>
          <w:p w:rsidR="008010B6" w:rsidRPr="00685AC4" w:rsidRDefault="008010B6" w:rsidP="008010B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628" w:type="dxa"/>
            <w:gridSpan w:val="3"/>
          </w:tcPr>
          <w:p w:rsidR="008010B6" w:rsidRPr="00685AC4" w:rsidRDefault="008010B6" w:rsidP="008010B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>Аббрев</w:t>
            </w:r>
            <w:proofErr w:type="spellEnd"/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>. исп. в РПД</w:t>
            </w:r>
          </w:p>
        </w:tc>
      </w:tr>
      <w:tr w:rsidR="008010B6" w:rsidRPr="00685AC4" w:rsidTr="008010B6">
        <w:tc>
          <w:tcPr>
            <w:tcW w:w="9991" w:type="dxa"/>
            <w:gridSpan w:val="9"/>
          </w:tcPr>
          <w:p w:rsidR="008010B6" w:rsidRPr="00685AC4" w:rsidRDefault="008010B6" w:rsidP="008010B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>01 Образование и наука</w:t>
            </w:r>
          </w:p>
        </w:tc>
      </w:tr>
      <w:tr w:rsidR="008010B6" w:rsidRPr="00685AC4" w:rsidTr="008010B6">
        <w:tc>
          <w:tcPr>
            <w:tcW w:w="1014" w:type="dxa"/>
            <w:gridSpan w:val="2"/>
          </w:tcPr>
          <w:p w:rsidR="008010B6" w:rsidRPr="00685AC4" w:rsidRDefault="008010B6" w:rsidP="008010B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</w:tc>
        <w:tc>
          <w:tcPr>
            <w:tcW w:w="4250" w:type="dxa"/>
            <w:gridSpan w:val="2"/>
          </w:tcPr>
          <w:p w:rsidR="008010B6" w:rsidRPr="00685AC4" w:rsidRDefault="008010B6" w:rsidP="008010B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02" w:type="dxa"/>
            <w:gridSpan w:val="3"/>
          </w:tcPr>
          <w:p w:rsidR="008010B6" w:rsidRPr="00685AC4" w:rsidRDefault="008010B6" w:rsidP="008010B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685A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1525" w:type="dxa"/>
            <w:gridSpan w:val="2"/>
          </w:tcPr>
          <w:p w:rsidR="008010B6" w:rsidRPr="00685AC4" w:rsidRDefault="008010B6" w:rsidP="008010B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</w:tr>
      <w:tr w:rsidR="008010B6" w:rsidRPr="00685AC4" w:rsidTr="008010B6">
        <w:tc>
          <w:tcPr>
            <w:tcW w:w="1014" w:type="dxa"/>
            <w:gridSpan w:val="2"/>
          </w:tcPr>
          <w:p w:rsidR="008010B6" w:rsidRPr="00685AC4" w:rsidRDefault="008010B6" w:rsidP="008010B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01.003   </w:t>
            </w:r>
          </w:p>
        </w:tc>
        <w:tc>
          <w:tcPr>
            <w:tcW w:w="4250" w:type="dxa"/>
            <w:gridSpan w:val="2"/>
          </w:tcPr>
          <w:p w:rsidR="008010B6" w:rsidRPr="00685AC4" w:rsidRDefault="008010B6" w:rsidP="008010B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</w:rPr>
              <w:t>"Педагог дополнительного образования детей и взрослых</w:t>
            </w:r>
          </w:p>
        </w:tc>
        <w:tc>
          <w:tcPr>
            <w:tcW w:w="3202" w:type="dxa"/>
            <w:gridSpan w:val="3"/>
          </w:tcPr>
          <w:p w:rsidR="008010B6" w:rsidRPr="00685AC4" w:rsidRDefault="008010B6" w:rsidP="008010B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22 сентября 2021 г. N 652н</w:t>
            </w:r>
          </w:p>
        </w:tc>
        <w:tc>
          <w:tcPr>
            <w:tcW w:w="1525" w:type="dxa"/>
            <w:gridSpan w:val="2"/>
          </w:tcPr>
          <w:p w:rsidR="008010B6" w:rsidRPr="00685AC4" w:rsidRDefault="008010B6" w:rsidP="008010B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>ПДО</w:t>
            </w:r>
          </w:p>
        </w:tc>
      </w:tr>
      <w:tr w:rsidR="008010B6" w:rsidRPr="00685AC4" w:rsidTr="008010B6">
        <w:tc>
          <w:tcPr>
            <w:tcW w:w="9991" w:type="dxa"/>
            <w:gridSpan w:val="9"/>
          </w:tcPr>
          <w:p w:rsidR="008010B6" w:rsidRPr="00685AC4" w:rsidRDefault="008010B6" w:rsidP="008010B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>5 Физическая культура и спорт</w:t>
            </w:r>
          </w:p>
        </w:tc>
      </w:tr>
      <w:tr w:rsidR="008010B6" w:rsidRPr="00685AC4" w:rsidTr="008010B6">
        <w:tc>
          <w:tcPr>
            <w:tcW w:w="993" w:type="dxa"/>
          </w:tcPr>
          <w:p w:rsidR="008010B6" w:rsidRPr="00685AC4" w:rsidRDefault="008010B6" w:rsidP="008010B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5.005</w:t>
            </w:r>
          </w:p>
        </w:tc>
        <w:tc>
          <w:tcPr>
            <w:tcW w:w="4308" w:type="dxa"/>
            <w:gridSpan w:val="4"/>
          </w:tcPr>
          <w:p w:rsidR="008010B6" w:rsidRPr="00685AC4" w:rsidRDefault="007A2092" w:rsidP="008010B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«Специалист</w:t>
            </w:r>
            <w:r w:rsidR="008010B6"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 по инструкторской 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и методической</w:t>
            </w:r>
            <w:r w:rsidR="008010B6"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 работе в 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области физической</w:t>
            </w:r>
            <w:r w:rsidR="008010B6"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спорта»</w:t>
            </w:r>
          </w:p>
        </w:tc>
        <w:tc>
          <w:tcPr>
            <w:tcW w:w="3261" w:type="dxa"/>
            <w:gridSpan w:val="3"/>
          </w:tcPr>
          <w:p w:rsidR="008010B6" w:rsidRPr="00685AC4" w:rsidRDefault="008010B6" w:rsidP="008010B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21 апреля2022  г. N 237н</w:t>
            </w:r>
          </w:p>
        </w:tc>
        <w:tc>
          <w:tcPr>
            <w:tcW w:w="1429" w:type="dxa"/>
          </w:tcPr>
          <w:p w:rsidR="008010B6" w:rsidRPr="00685AC4" w:rsidRDefault="008010B6" w:rsidP="008010B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>СИМР</w:t>
            </w:r>
          </w:p>
        </w:tc>
      </w:tr>
    </w:tbl>
    <w:p w:rsidR="00795DD1" w:rsidRPr="00685AC4" w:rsidRDefault="00E03A2B" w:rsidP="00795DD1">
      <w:pPr>
        <w:numPr>
          <w:ilvl w:val="0"/>
          <w:numId w:val="34"/>
        </w:numPr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</w:pPr>
      <w:r w:rsidRPr="00685AC4"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  <w:r w:rsidR="00795DD1" w:rsidRPr="00685AC4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:rsidR="00795DD1" w:rsidRPr="00685AC4" w:rsidRDefault="00795DD1" w:rsidP="00795DD1">
      <w:pPr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</w:pPr>
    </w:p>
    <w:p w:rsidR="00F30E31" w:rsidRPr="00685AC4" w:rsidRDefault="00795DD1" w:rsidP="00D31FC1">
      <w:pPr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85AC4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УК 2</w:t>
      </w:r>
      <w:r w:rsidR="00D31FC1" w:rsidRPr="00685AC4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 xml:space="preserve"> - </w:t>
      </w:r>
      <w:bookmarkStart w:id="0" w:name="_Hlk151270296"/>
      <w:r w:rsidRPr="00685AC4">
        <w:rPr>
          <w:rFonts w:ascii="Times New Roman" w:eastAsia="Times New Roman" w:hAnsi="Times New Roman" w:cs="Times New Roman"/>
          <w:spacing w:val="-3"/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795DD1" w:rsidRPr="00685AC4" w:rsidRDefault="00795DD1" w:rsidP="00D31FC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ПК 1 -</w:t>
      </w:r>
      <w:r w:rsidRPr="00685AC4">
        <w:rPr>
          <w:rFonts w:ascii="Times New Roman" w:eastAsia="Calibri" w:hAnsi="Times New Roman" w:cs="Times New Roman"/>
          <w:sz w:val="24"/>
          <w:szCs w:val="24"/>
        </w:rPr>
        <w:t>Способен осуществлять планирование, учет и анализ результатов занятий с учетом положений теории физической культуры, физиологической характеристики нагрузки, морфофункциональных особенностей и психологических особенностей занимающихся различного пола и возраста</w:t>
      </w:r>
    </w:p>
    <w:p w:rsidR="00795DD1" w:rsidRPr="00685AC4" w:rsidRDefault="00795DD1" w:rsidP="00D31F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ПК 6</w:t>
      </w:r>
      <w:r w:rsidR="00E85CA1" w:rsidRPr="00685AC4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 xml:space="preserve"> - </w:t>
      </w:r>
      <w:r w:rsidRPr="00685AC4">
        <w:rPr>
          <w:rFonts w:ascii="Times New Roman" w:hAnsi="Times New Roman" w:cs="Times New Roman"/>
          <w:sz w:val="24"/>
          <w:szCs w:val="24"/>
        </w:rPr>
        <w:t>Способен планировать и проводить физкультурно-оздоровительные и спортивно-массовые мероприятия, организовывать досуговую деятельность и активный отдых в организациях различного типа</w:t>
      </w:r>
    </w:p>
    <w:p w:rsidR="00795DD1" w:rsidRPr="00685AC4" w:rsidRDefault="00795DD1" w:rsidP="00D31FC1">
      <w:pPr>
        <w:ind w:firstLine="709"/>
        <w:jc w:val="both"/>
        <w:rPr>
          <w:rFonts w:ascii="Times New Roman" w:eastAsia="Calibri" w:hAnsi="Times New Roman" w:cs="Times New Roman"/>
          <w:b/>
          <w:bCs/>
          <w:caps/>
          <w:spacing w:val="-1"/>
          <w:sz w:val="24"/>
          <w:szCs w:val="24"/>
        </w:rPr>
      </w:pPr>
      <w:r w:rsidRPr="00685AC4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ПК 7</w:t>
      </w:r>
      <w:r w:rsidR="00E85CA1" w:rsidRPr="00685AC4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 xml:space="preserve"> -</w:t>
      </w:r>
      <w:r w:rsidRPr="00685AC4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 xml:space="preserve"> </w:t>
      </w:r>
      <w:r w:rsidRPr="00685AC4">
        <w:rPr>
          <w:rFonts w:ascii="Times New Roman" w:hAnsi="Times New Roman" w:cs="Times New Roman"/>
          <w:sz w:val="24"/>
          <w:szCs w:val="24"/>
        </w:rPr>
        <w:t>Способен осуществлять организационно-методическое обеспечение физкультурно-оздоровительной и спортивно-массовой работы с населением</w:t>
      </w:r>
      <w:r w:rsidRPr="00685AC4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 xml:space="preserve"> </w:t>
      </w:r>
    </w:p>
    <w:bookmarkEnd w:id="0"/>
    <w:p w:rsidR="00795DD1" w:rsidRPr="00685AC4" w:rsidRDefault="00795DD1" w:rsidP="00D31FC1">
      <w:pPr>
        <w:ind w:firstLine="709"/>
        <w:jc w:val="both"/>
        <w:rPr>
          <w:rFonts w:ascii="Times New Roman" w:hAnsi="Times New Roman" w:cs="Times New Roman"/>
          <w:b/>
          <w:bCs/>
          <w:caps/>
          <w:spacing w:val="-1"/>
          <w:sz w:val="24"/>
          <w:szCs w:val="24"/>
          <w:highlight w:val="yellow"/>
        </w:rPr>
      </w:pPr>
      <w:r w:rsidRPr="00685AC4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 xml:space="preserve"> </w:t>
      </w:r>
    </w:p>
    <w:p w:rsidR="00D31FC1" w:rsidRPr="00685AC4" w:rsidRDefault="002D4FA2" w:rsidP="00904E5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 w:rsidRPr="00685AC4">
        <w:rPr>
          <w:rFonts w:ascii="Times New Roman" w:hAnsi="Times New Roman" w:cs="Times New Roman"/>
          <w:b/>
          <w:caps/>
          <w:spacing w:val="-1"/>
          <w:sz w:val="24"/>
          <w:szCs w:val="24"/>
        </w:rPr>
        <w:t>Р</w:t>
      </w:r>
      <w:r w:rsidR="00904E59" w:rsidRPr="00685AC4">
        <w:rPr>
          <w:rFonts w:ascii="Times New Roman" w:hAnsi="Times New Roman" w:cs="Times New Roman"/>
          <w:b/>
          <w:caps/>
          <w:spacing w:val="-1"/>
          <w:sz w:val="24"/>
          <w:szCs w:val="24"/>
        </w:rPr>
        <w:t xml:space="preserve">езультаты освоения программы </w:t>
      </w:r>
      <w:r w:rsidRPr="00685AC4">
        <w:rPr>
          <w:rFonts w:ascii="Times New Roman" w:hAnsi="Times New Roman" w:cs="Times New Roman"/>
          <w:b/>
          <w:caps/>
          <w:spacing w:val="-1"/>
          <w:sz w:val="24"/>
          <w:szCs w:val="24"/>
        </w:rPr>
        <w:t>ДИСЦИПЛИНЫ</w:t>
      </w:r>
      <w:r w:rsidR="00904E59" w:rsidRPr="00685AC4">
        <w:rPr>
          <w:rFonts w:ascii="Times New Roman" w:hAnsi="Times New Roman" w:cs="Times New Roman"/>
          <w:b/>
          <w:caps/>
          <w:spacing w:val="-1"/>
          <w:sz w:val="24"/>
          <w:szCs w:val="24"/>
        </w:rPr>
        <w:t>:</w:t>
      </w:r>
    </w:p>
    <w:tbl>
      <w:tblPr>
        <w:tblStyle w:val="af1"/>
        <w:tblW w:w="9605" w:type="dxa"/>
        <w:tblLook w:val="04A0" w:firstRow="1" w:lastRow="0" w:firstColumn="1" w:lastColumn="0" w:noHBand="0" w:noVBand="1"/>
      </w:tblPr>
      <w:tblGrid>
        <w:gridCol w:w="434"/>
        <w:gridCol w:w="5109"/>
        <w:gridCol w:w="2316"/>
        <w:gridCol w:w="1746"/>
      </w:tblGrid>
      <w:tr w:rsidR="00E85CA1" w:rsidRPr="00685AC4" w:rsidTr="008B27A3">
        <w:tc>
          <w:tcPr>
            <w:tcW w:w="5543" w:type="dxa"/>
            <w:gridSpan w:val="2"/>
          </w:tcPr>
          <w:p w:rsidR="00E85CA1" w:rsidRPr="00685AC4" w:rsidRDefault="00E85CA1" w:rsidP="00BF5BA3">
            <w:pPr>
              <w:jc w:val="center"/>
              <w:rPr>
                <w:rFonts w:ascii="Times New Roman" w:hAnsi="Times New Roman" w:cs="Times New Roman"/>
                <w:b/>
                <w:caps/>
                <w:spacing w:val="-1"/>
                <w:highlight w:val="yellow"/>
              </w:rPr>
            </w:pPr>
            <w:bookmarkStart w:id="1" w:name="_Hlk151270790"/>
          </w:p>
        </w:tc>
        <w:tc>
          <w:tcPr>
            <w:tcW w:w="2316" w:type="dxa"/>
          </w:tcPr>
          <w:p w:rsidR="00E85CA1" w:rsidRPr="00D218D1" w:rsidRDefault="00E85CA1" w:rsidP="00E85CA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lang w:eastAsia="en-US"/>
              </w:rPr>
            </w:pPr>
            <w:r w:rsidRPr="00D218D1">
              <w:rPr>
                <w:rFonts w:ascii="Times New Roman" w:hAnsi="Times New Roman" w:cs="Times New Roman"/>
                <w:b/>
                <w:bCs/>
                <w:i/>
                <w:iCs/>
                <w:spacing w:val="-1"/>
              </w:rPr>
              <w:t>Соотнесенные профессиональные стандарты</w:t>
            </w:r>
          </w:p>
        </w:tc>
        <w:tc>
          <w:tcPr>
            <w:tcW w:w="1746" w:type="dxa"/>
          </w:tcPr>
          <w:p w:rsidR="00E85CA1" w:rsidRPr="00D218D1" w:rsidRDefault="00D218D1" w:rsidP="00904E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aps/>
                <w:spacing w:val="-1"/>
                <w:highlight w:val="yellow"/>
              </w:rPr>
            </w:pPr>
            <w:r w:rsidRPr="00D218D1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D218D1" w:rsidRPr="00685AC4" w:rsidTr="008B27A3">
        <w:tc>
          <w:tcPr>
            <w:tcW w:w="9605" w:type="dxa"/>
            <w:gridSpan w:val="4"/>
          </w:tcPr>
          <w:p w:rsidR="00D218D1" w:rsidRPr="00685AC4" w:rsidRDefault="00D218D1" w:rsidP="009A230A">
            <w:pPr>
              <w:jc w:val="center"/>
              <w:rPr>
                <w:rFonts w:ascii="Times New Roman" w:hAnsi="Times New Roman" w:cs="Times New Roman"/>
                <w:b/>
                <w:caps/>
                <w:spacing w:val="-1"/>
                <w:sz w:val="24"/>
                <w:szCs w:val="24"/>
                <w:highlight w:val="yellow"/>
              </w:rPr>
            </w:pPr>
            <w:r w:rsidRPr="00685AC4">
              <w:rPr>
                <w:rFonts w:ascii="Times New Roman" w:hAnsi="Times New Roman" w:cs="Times New Roman"/>
                <w:b/>
                <w:bCs/>
                <w:i/>
                <w:spacing w:val="-1"/>
                <w:sz w:val="24"/>
                <w:szCs w:val="24"/>
                <w:lang w:eastAsia="en-US"/>
              </w:rPr>
              <w:t>ЗНАНИЯ:</w:t>
            </w:r>
          </w:p>
        </w:tc>
      </w:tr>
      <w:tr w:rsidR="00E85CA1" w:rsidRPr="00685AC4" w:rsidTr="008B27A3">
        <w:tc>
          <w:tcPr>
            <w:tcW w:w="5543" w:type="dxa"/>
            <w:gridSpan w:val="2"/>
            <w:tcBorders>
              <w:bottom w:val="single" w:sz="4" w:space="0" w:color="auto"/>
            </w:tcBorders>
          </w:tcPr>
          <w:p w:rsidR="00E85CA1" w:rsidRPr="00685AC4" w:rsidRDefault="00E85CA1" w:rsidP="0071087C">
            <w:pPr>
              <w:jc w:val="both"/>
              <w:rPr>
                <w:rFonts w:ascii="Times New Roman" w:hAnsi="Times New Roman" w:cs="Times New Roman"/>
                <w:caps/>
                <w:spacing w:val="-1"/>
                <w:sz w:val="24"/>
                <w:szCs w:val="24"/>
                <w:highlight w:val="yellow"/>
              </w:rPr>
            </w:pPr>
            <w:r w:rsidRPr="00685A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-преподаваемый предмет в пределах ФГОС и</w:t>
            </w:r>
            <w:r w:rsidR="008B27A3" w:rsidRPr="008B27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5A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ООП, содержание правовых документов образования</w:t>
            </w:r>
          </w:p>
        </w:tc>
        <w:tc>
          <w:tcPr>
            <w:tcW w:w="2316" w:type="dxa"/>
          </w:tcPr>
          <w:p w:rsidR="00E85CA1" w:rsidRPr="00685AC4" w:rsidRDefault="00E85CA1" w:rsidP="00E85C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П</w:t>
            </w:r>
            <w:r w:rsidR="00833E2C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 xml:space="preserve">: </w:t>
            </w:r>
            <w:r w:rsidRPr="00685AC4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С 01.001</w:t>
            </w:r>
          </w:p>
          <w:p w:rsidR="00E85CA1" w:rsidRPr="00685AC4" w:rsidRDefault="00E85CA1" w:rsidP="00E85CA1">
            <w:pPr>
              <w:jc w:val="center"/>
              <w:rPr>
                <w:rFonts w:ascii="Times New Roman" w:hAnsi="Times New Roman" w:cs="Times New Roman"/>
                <w:b/>
                <w:caps/>
                <w:spacing w:val="-1"/>
                <w:sz w:val="24"/>
                <w:szCs w:val="24"/>
              </w:rPr>
            </w:pPr>
            <w:r w:rsidRPr="00685AC4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П</w:t>
            </w:r>
            <w:r w:rsidR="00833E2C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 xml:space="preserve">: </w:t>
            </w:r>
            <w:r w:rsidRPr="00685AC4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А/01.6</w:t>
            </w:r>
          </w:p>
        </w:tc>
        <w:tc>
          <w:tcPr>
            <w:tcW w:w="1746" w:type="dxa"/>
          </w:tcPr>
          <w:p w:rsidR="00E85CA1" w:rsidRPr="00685AC4" w:rsidRDefault="00E85CA1" w:rsidP="00C90CB6">
            <w:pPr>
              <w:jc w:val="center"/>
              <w:rPr>
                <w:rFonts w:ascii="Times New Roman" w:hAnsi="Times New Roman" w:cs="Times New Roman"/>
                <w:bCs/>
                <w:caps/>
                <w:spacing w:val="-1"/>
                <w:sz w:val="24"/>
                <w:szCs w:val="24"/>
                <w:highlight w:val="yellow"/>
              </w:rPr>
            </w:pPr>
            <w:r w:rsidRPr="00685AC4">
              <w:rPr>
                <w:rFonts w:ascii="Times New Roman" w:hAnsi="Times New Roman" w:cs="Times New Roman"/>
                <w:bCs/>
                <w:caps/>
                <w:spacing w:val="-1"/>
                <w:sz w:val="24"/>
                <w:szCs w:val="24"/>
              </w:rPr>
              <w:t>УК 2</w:t>
            </w:r>
          </w:p>
        </w:tc>
      </w:tr>
      <w:tr w:rsidR="00D51BCE" w:rsidRPr="00685AC4" w:rsidTr="008B27A3">
        <w:trPr>
          <w:trHeight w:val="725"/>
        </w:trPr>
        <w:tc>
          <w:tcPr>
            <w:tcW w:w="5543" w:type="dxa"/>
            <w:gridSpan w:val="2"/>
            <w:tcBorders>
              <w:bottom w:val="single" w:sz="2" w:space="0" w:color="auto"/>
            </w:tcBorders>
          </w:tcPr>
          <w:p w:rsidR="00D51BCE" w:rsidRPr="00685AC4" w:rsidRDefault="00D51BCE" w:rsidP="00D51BCE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D51BCE" w:rsidRPr="00685AC4" w:rsidRDefault="00D51BCE" w:rsidP="00D51BCE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физиологические функции основных органов и систем человека в возрастном и половом аспекте;</w:t>
            </w:r>
          </w:p>
          <w:p w:rsidR="00D51BCE" w:rsidRPr="00685AC4" w:rsidRDefault="00D51BCE" w:rsidP="00D51BCE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основы развития физических качеств;</w:t>
            </w:r>
          </w:p>
          <w:p w:rsidR="00D51BCE" w:rsidRPr="00685AC4" w:rsidRDefault="00D51BCE" w:rsidP="00D51BCE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основные понятия возрастной психологии, в том числе психологические особенности занимающихся старшего дошкольного, школьного возраста, взрослых и людей пожилого возраста;</w:t>
            </w:r>
          </w:p>
          <w:p w:rsidR="00D51BCE" w:rsidRPr="00685AC4" w:rsidRDefault="00D51BCE" w:rsidP="00D51BCE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положения теории физической культуры, определяющие методику проведения занятий в сфере физической культуры и спорта с различным контингентом обучающихся и занимающихся;</w:t>
            </w:r>
          </w:p>
          <w:p w:rsidR="00D51BCE" w:rsidRPr="00685AC4" w:rsidRDefault="00D51BCE" w:rsidP="00D51BCE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методические и технологические подходы, структуру построения занятий, формы и способы планирования;</w:t>
            </w:r>
          </w:p>
          <w:p w:rsidR="00D51BCE" w:rsidRPr="00685AC4" w:rsidRDefault="00D51BCE" w:rsidP="00D51BCE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основные и дополнительные формы занятий;</w:t>
            </w:r>
          </w:p>
          <w:p w:rsidR="00D51BCE" w:rsidRPr="00685AC4" w:rsidRDefault="00D51BCE" w:rsidP="00D51BCE">
            <w:pPr>
              <w:pStyle w:val="af9"/>
              <w:jc w:val="both"/>
              <w:rPr>
                <w:rFonts w:ascii="Times New Roman" w:hAnsi="Times New Roman" w:cs="Times New Roman"/>
                <w:b/>
                <w:caps/>
                <w:spacing w:val="-1"/>
                <w:highlight w:val="yellow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организацию образовательного процесса по 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культуре в образовательных организациях общего образования;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CE" w:rsidRPr="00685AC4" w:rsidRDefault="00D51BCE" w:rsidP="008B27A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en-US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СИМР</w:t>
            </w:r>
            <w:r w:rsidR="008B27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85AC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 w:eastAsia="en-US"/>
              </w:rPr>
              <w:t>F</w:t>
            </w:r>
            <w:r w:rsidRPr="00685AC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en-US"/>
              </w:rPr>
              <w:t>/02.6</w:t>
            </w:r>
          </w:p>
          <w:p w:rsidR="00D51BCE" w:rsidRPr="00685AC4" w:rsidRDefault="00D51BCE" w:rsidP="00833E2C">
            <w:pPr>
              <w:tabs>
                <w:tab w:val="right" w:leader="underscore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85AC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en-US"/>
              </w:rPr>
              <w:t>ПДО</w:t>
            </w:r>
            <w:r w:rsidR="00833E2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85A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А/05.6</w:t>
            </w:r>
          </w:p>
          <w:p w:rsidR="00D51BCE" w:rsidRPr="00685AC4" w:rsidRDefault="00D51BCE" w:rsidP="00D51BCE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746" w:type="dxa"/>
            <w:vAlign w:val="center"/>
          </w:tcPr>
          <w:p w:rsidR="00D51BCE" w:rsidRPr="00685AC4" w:rsidRDefault="00D51BCE" w:rsidP="00D51BCE">
            <w:pPr>
              <w:jc w:val="center"/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  <w:highlight w:val="yellow"/>
              </w:rPr>
            </w:pPr>
            <w:r w:rsidRPr="00685AC4"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</w:rPr>
              <w:t>ПК 1</w:t>
            </w:r>
          </w:p>
        </w:tc>
      </w:tr>
      <w:tr w:rsidR="00D51BCE" w:rsidRPr="00685AC4" w:rsidTr="008B27A3">
        <w:trPr>
          <w:trHeight w:hRule="exact" w:val="2555"/>
        </w:trPr>
        <w:tc>
          <w:tcPr>
            <w:tcW w:w="5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1BCE" w:rsidRPr="00685AC4" w:rsidRDefault="00D51BCE" w:rsidP="00D51BCE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Методику проведения физкультурно-спортивного праздника, соревнования, дня здоровья и других мероприятий оздоровительного характера </w:t>
            </w:r>
          </w:p>
          <w:p w:rsidR="00D51BCE" w:rsidRPr="00685AC4" w:rsidRDefault="00D51BCE" w:rsidP="00D51BCE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Содержание документов планирования физкультурно-оздоровительных занятий и спортивно-массовые мероприятий</w:t>
            </w:r>
          </w:p>
          <w:p w:rsidR="00D51BCE" w:rsidRPr="00685AC4" w:rsidRDefault="00D51BCE" w:rsidP="00D51BCE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Передовой опыт организации физкультурно-спортивного праздника, соревнования, дня здоровья и других мероприятий оздоровительного характера;</w:t>
            </w:r>
          </w:p>
          <w:p w:rsidR="00D51BCE" w:rsidRPr="00685AC4" w:rsidRDefault="00D51BCE" w:rsidP="00D51BCE">
            <w:pPr>
              <w:pStyle w:val="af9"/>
              <w:jc w:val="both"/>
              <w:rPr>
                <w:rFonts w:ascii="Times New Roman" w:hAnsi="Times New Roman" w:cs="Times New Roman"/>
                <w:b/>
                <w:caps/>
                <w:spacing w:val="-1"/>
                <w:highlight w:val="yellow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Основные направления досуговой деятельности, особенности организации и проведения массовых досуговых мероприятий;</w:t>
            </w:r>
          </w:p>
        </w:tc>
        <w:tc>
          <w:tcPr>
            <w:tcW w:w="2316" w:type="dxa"/>
            <w:tcBorders>
              <w:left w:val="single" w:sz="2" w:space="0" w:color="auto"/>
              <w:right w:val="single" w:sz="2" w:space="0" w:color="auto"/>
            </w:tcBorders>
          </w:tcPr>
          <w:p w:rsidR="00D51BCE" w:rsidRPr="008B27A3" w:rsidRDefault="00D51BCE" w:rsidP="00D51B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</w:pPr>
            <w:r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СИМР:</w:t>
            </w:r>
            <w:r w:rsidR="008B27A3"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 xml:space="preserve"> В</w:t>
            </w:r>
            <w:r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/0</w:t>
            </w:r>
            <w:r w:rsidR="008B27A3"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1</w:t>
            </w:r>
            <w:r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.</w:t>
            </w:r>
            <w:r w:rsidR="008B27A3"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4 С/01.4</w:t>
            </w:r>
          </w:p>
          <w:p w:rsidR="0037079B" w:rsidRPr="0037079B" w:rsidRDefault="0037079B" w:rsidP="003707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</w:pPr>
            <w:r w:rsidRPr="0037079B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ПДО: С/01.6</w:t>
            </w:r>
          </w:p>
          <w:p w:rsidR="00D51BCE" w:rsidRPr="00685AC4" w:rsidRDefault="00D51BCE" w:rsidP="00D51BCE">
            <w:pPr>
              <w:jc w:val="center"/>
              <w:rPr>
                <w:rFonts w:ascii="Times New Roman" w:hAnsi="Times New Roman" w:cs="Times New Roman"/>
                <w:b/>
                <w:caps/>
                <w:spacing w:val="-1"/>
              </w:rPr>
            </w:pPr>
          </w:p>
        </w:tc>
        <w:tc>
          <w:tcPr>
            <w:tcW w:w="1746" w:type="dxa"/>
            <w:tcBorders>
              <w:left w:val="single" w:sz="2" w:space="0" w:color="auto"/>
            </w:tcBorders>
            <w:vAlign w:val="center"/>
          </w:tcPr>
          <w:p w:rsidR="00D51BCE" w:rsidRPr="00685AC4" w:rsidRDefault="00D51BCE" w:rsidP="00D51BCE">
            <w:pPr>
              <w:jc w:val="center"/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  <w:highlight w:val="yellow"/>
              </w:rPr>
            </w:pPr>
            <w:r w:rsidRPr="00685AC4"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</w:rPr>
              <w:t>ПК 6</w:t>
            </w:r>
          </w:p>
        </w:tc>
      </w:tr>
      <w:tr w:rsidR="0037079B" w:rsidRPr="00685AC4" w:rsidTr="008B27A3">
        <w:tc>
          <w:tcPr>
            <w:tcW w:w="5543" w:type="dxa"/>
            <w:gridSpan w:val="2"/>
            <w:tcBorders>
              <w:top w:val="single" w:sz="2" w:space="0" w:color="auto"/>
            </w:tcBorders>
          </w:tcPr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</w:rPr>
              <w:t>-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физкультурно-оздоровительной и спортивно-массовой работы в физкультурно-спортивной организации, включая современные методы и инновационные технологии</w:t>
            </w:r>
          </w:p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-Локальные нормативные акты, регламентирующие организацию образовательного процесса, </w:t>
            </w:r>
          </w:p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b/>
                <w:caps/>
                <w:spacing w:val="-1"/>
                <w:highlight w:val="yellow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  <w:tc>
          <w:tcPr>
            <w:tcW w:w="2316" w:type="dxa"/>
          </w:tcPr>
          <w:p w:rsidR="0037079B" w:rsidRPr="000438CB" w:rsidRDefault="0037079B" w:rsidP="003707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</w:pPr>
            <w:r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СИМР: С/01.4</w:t>
            </w:r>
            <w:r w:rsidRPr="000438CB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val="en-US" w:eastAsia="en-US"/>
              </w:rPr>
              <w:t>F</w:t>
            </w:r>
            <w:r w:rsidRPr="000438CB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/02.6</w:t>
            </w:r>
          </w:p>
          <w:p w:rsidR="0037079B" w:rsidRPr="00685AC4" w:rsidRDefault="0037079B" w:rsidP="0037079B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r w:rsidRPr="00043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В/02.6</w:t>
            </w:r>
          </w:p>
          <w:p w:rsidR="0037079B" w:rsidRPr="00685AC4" w:rsidRDefault="0037079B" w:rsidP="003707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b/>
                <w:caps/>
                <w:spacing w:val="-1"/>
              </w:rPr>
            </w:pPr>
          </w:p>
        </w:tc>
        <w:tc>
          <w:tcPr>
            <w:tcW w:w="1746" w:type="dxa"/>
            <w:vAlign w:val="center"/>
          </w:tcPr>
          <w:p w:rsidR="0037079B" w:rsidRPr="00685AC4" w:rsidRDefault="0037079B" w:rsidP="0037079B">
            <w:pPr>
              <w:jc w:val="center"/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  <w:highlight w:val="yellow"/>
              </w:rPr>
            </w:pPr>
            <w:r w:rsidRPr="00685AC4"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</w:rPr>
              <w:t>ПК 7</w:t>
            </w:r>
          </w:p>
        </w:tc>
      </w:tr>
      <w:tr w:rsidR="0037079B" w:rsidRPr="00685AC4" w:rsidTr="008B27A3">
        <w:tc>
          <w:tcPr>
            <w:tcW w:w="434" w:type="dxa"/>
          </w:tcPr>
          <w:p w:rsidR="0037079B" w:rsidRPr="00685AC4" w:rsidRDefault="0037079B" w:rsidP="0037079B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9171" w:type="dxa"/>
            <w:gridSpan w:val="3"/>
          </w:tcPr>
          <w:p w:rsidR="0037079B" w:rsidRPr="00685AC4" w:rsidRDefault="0037079B" w:rsidP="0037079B">
            <w:pPr>
              <w:jc w:val="center"/>
              <w:rPr>
                <w:rFonts w:ascii="Times New Roman" w:hAnsi="Times New Roman" w:cs="Times New Roman"/>
                <w:b/>
                <w:i/>
                <w:caps/>
                <w:spacing w:val="-1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УМЕНИЯ:</w:t>
            </w:r>
          </w:p>
        </w:tc>
      </w:tr>
      <w:tr w:rsidR="0037079B" w:rsidRPr="00685AC4" w:rsidTr="008B27A3">
        <w:tc>
          <w:tcPr>
            <w:tcW w:w="5543" w:type="dxa"/>
            <w:gridSpan w:val="2"/>
          </w:tcPr>
          <w:p w:rsidR="0037079B" w:rsidRPr="00685AC4" w:rsidRDefault="0037079B" w:rsidP="0037079B">
            <w:pPr>
              <w:jc w:val="both"/>
              <w:rPr>
                <w:rFonts w:ascii="Times New Roman" w:hAnsi="Times New Roman" w:cs="Times New Roman"/>
                <w:b/>
                <w:caps/>
                <w:spacing w:val="-1"/>
              </w:rPr>
            </w:pPr>
            <w:r w:rsidRPr="00685AC4">
              <w:rPr>
                <w:rFonts w:ascii="Times New Roman" w:hAnsi="Times New Roman" w:cs="Times New Roman"/>
                <w:b/>
                <w:caps/>
                <w:spacing w:val="-1"/>
              </w:rPr>
              <w:t xml:space="preserve">- </w:t>
            </w:r>
            <w:r w:rsidRPr="00685A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ставить различные виды учебных задач и организовывать их решения в образовательных учреждениях разного уровня</w:t>
            </w:r>
          </w:p>
        </w:tc>
        <w:tc>
          <w:tcPr>
            <w:tcW w:w="2316" w:type="dxa"/>
          </w:tcPr>
          <w:p w:rsidR="0037079B" w:rsidRPr="00685AC4" w:rsidRDefault="0037079B" w:rsidP="003707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П В/02.6,</w:t>
            </w:r>
          </w:p>
          <w:p w:rsidR="0037079B" w:rsidRPr="00685AC4" w:rsidRDefault="0037079B" w:rsidP="0037079B">
            <w:pPr>
              <w:jc w:val="center"/>
              <w:rPr>
                <w:rFonts w:ascii="Times New Roman" w:hAnsi="Times New Roman" w:cs="Times New Roman"/>
                <w:b/>
                <w:caps/>
                <w:spacing w:val="-1"/>
                <w:sz w:val="24"/>
                <w:szCs w:val="24"/>
              </w:rPr>
            </w:pPr>
            <w:r w:rsidRPr="00685AC4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В/03.6</w:t>
            </w:r>
          </w:p>
        </w:tc>
        <w:tc>
          <w:tcPr>
            <w:tcW w:w="1746" w:type="dxa"/>
          </w:tcPr>
          <w:p w:rsidR="0037079B" w:rsidRPr="00685AC4" w:rsidRDefault="0037079B" w:rsidP="0037079B">
            <w:pPr>
              <w:jc w:val="center"/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</w:rPr>
            </w:pPr>
            <w:r w:rsidRPr="00685AC4"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</w:rPr>
              <w:t>УК 2</w:t>
            </w:r>
          </w:p>
        </w:tc>
      </w:tr>
      <w:tr w:rsidR="0037079B" w:rsidRPr="00685AC4" w:rsidTr="008B27A3">
        <w:tc>
          <w:tcPr>
            <w:tcW w:w="5543" w:type="dxa"/>
            <w:gridSpan w:val="2"/>
          </w:tcPr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</w:t>
            </w:r>
          </w:p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учитывать возрастные психологические особенности занимающихся физической культурой и спортом;</w:t>
            </w:r>
          </w:p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планировать тренировочный процесс, ориентируясь на общие положения теории физической культуры;</w:t>
            </w:r>
          </w:p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планировать учебно-воспитательный процесс по физической культуре в соответствии с основной и дополнительной общеобразовательной программой;</w:t>
            </w:r>
          </w:p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b/>
                <w:caps/>
                <w:spacing w:val="-1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определять цель, задачи, осуществлять подбор средств и устанавливать параметры нагрузок при планировании активного отдыха детей с использованием средств физической культуры и спорта в режиме учебного и вне учебного времени;</w:t>
            </w:r>
          </w:p>
        </w:tc>
        <w:tc>
          <w:tcPr>
            <w:tcW w:w="2316" w:type="dxa"/>
          </w:tcPr>
          <w:p w:rsidR="0037079B" w:rsidRDefault="0037079B" w:rsidP="003707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</w:pPr>
            <w:r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ПДО: С/01.6</w:t>
            </w:r>
          </w:p>
          <w:p w:rsidR="0037079B" w:rsidRDefault="0037079B" w:rsidP="003707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</w:pPr>
            <w:r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 xml:space="preserve">СИМР: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val="en-US" w:eastAsia="en-US"/>
              </w:rPr>
              <w:t>D</w:t>
            </w:r>
            <w:r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/01.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5, С/01.4</w:t>
            </w:r>
          </w:p>
          <w:p w:rsidR="0037079B" w:rsidRPr="008B27A3" w:rsidRDefault="0037079B" w:rsidP="003707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</w:pPr>
          </w:p>
          <w:p w:rsidR="0037079B" w:rsidRPr="008B27A3" w:rsidRDefault="0037079B" w:rsidP="003707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color="FF0000"/>
                <w:bdr w:val="nil"/>
                <w:lang w:eastAsia="en-US"/>
              </w:rPr>
            </w:pPr>
          </w:p>
        </w:tc>
        <w:tc>
          <w:tcPr>
            <w:tcW w:w="1746" w:type="dxa"/>
          </w:tcPr>
          <w:p w:rsidR="0037079B" w:rsidRPr="00685AC4" w:rsidRDefault="0037079B" w:rsidP="0037079B">
            <w:pPr>
              <w:jc w:val="center"/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</w:rPr>
            </w:pPr>
            <w:r w:rsidRPr="00685AC4"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</w:rPr>
              <w:t>ПК 1</w:t>
            </w:r>
          </w:p>
        </w:tc>
      </w:tr>
      <w:tr w:rsidR="0037079B" w:rsidRPr="00685AC4" w:rsidTr="008B27A3">
        <w:trPr>
          <w:trHeight w:hRule="exact" w:val="3364"/>
        </w:trPr>
        <w:tc>
          <w:tcPr>
            <w:tcW w:w="5543" w:type="dxa"/>
            <w:gridSpan w:val="2"/>
          </w:tcPr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Планировать мероприятия активного отдыха обучающихся, занимающихся в режиме учебного и внеучебного времени образовательной организации </w:t>
            </w:r>
          </w:p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Разрабатывать планы-конспекты оздоровительных занятий</w:t>
            </w:r>
          </w:p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Использовать существующие методики проведения физкультурно-спортивного праздника, соревнования, дня здоровья и других мероприятий оздоровительного характера</w:t>
            </w:r>
          </w:p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b/>
                <w:caps/>
                <w:spacing w:val="-1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Планировать, организовывать и проводить досуговые мероприятия с учетом возрастных особенностей обучающихся</w:t>
            </w:r>
          </w:p>
        </w:tc>
        <w:tc>
          <w:tcPr>
            <w:tcW w:w="2316" w:type="dxa"/>
          </w:tcPr>
          <w:p w:rsidR="0037079B" w:rsidRPr="00685AC4" w:rsidRDefault="0037079B" w:rsidP="0037079B">
            <w:pPr>
              <w:jc w:val="center"/>
              <w:rPr>
                <w:rFonts w:ascii="Times New Roman" w:hAnsi="Times New Roman" w:cs="Times New Roman"/>
                <w:b/>
                <w:caps/>
                <w:spacing w:val="-1"/>
              </w:rPr>
            </w:pPr>
            <w:r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 xml:space="preserve">СИМР: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В</w:t>
            </w:r>
            <w:r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/01.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5</w:t>
            </w:r>
          </w:p>
        </w:tc>
        <w:tc>
          <w:tcPr>
            <w:tcW w:w="1746" w:type="dxa"/>
          </w:tcPr>
          <w:p w:rsidR="0037079B" w:rsidRPr="00685AC4" w:rsidRDefault="0037079B" w:rsidP="0037079B">
            <w:pPr>
              <w:jc w:val="center"/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</w:rPr>
            </w:pPr>
            <w:r w:rsidRPr="00685AC4"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</w:rPr>
              <w:t>ПК 6</w:t>
            </w:r>
          </w:p>
        </w:tc>
      </w:tr>
      <w:tr w:rsidR="0037079B" w:rsidRPr="00685AC4" w:rsidTr="008B27A3">
        <w:tc>
          <w:tcPr>
            <w:tcW w:w="5543" w:type="dxa"/>
            <w:gridSpan w:val="2"/>
          </w:tcPr>
          <w:p w:rsidR="0037079B" w:rsidRPr="00685AC4" w:rsidRDefault="0037079B" w:rsidP="0037079B">
            <w:pPr>
              <w:jc w:val="both"/>
              <w:rPr>
                <w:rFonts w:ascii="Times New Roman" w:hAnsi="Times New Roman" w:cs="Times New Roman"/>
                <w:b/>
                <w:caps/>
                <w:spacing w:val="-1"/>
              </w:rPr>
            </w:pPr>
            <w:r w:rsidRPr="00685A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 изучать и обобщать информацию в области методического обеспечения физкультурно-оздоровительной и спортивно-массовой работы</w:t>
            </w:r>
          </w:p>
        </w:tc>
        <w:tc>
          <w:tcPr>
            <w:tcW w:w="2316" w:type="dxa"/>
          </w:tcPr>
          <w:p w:rsidR="0037079B" w:rsidRPr="00685AC4" w:rsidRDefault="0037079B" w:rsidP="0037079B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В/02.6</w:t>
            </w:r>
          </w:p>
          <w:p w:rsidR="0037079B" w:rsidRPr="00685AC4" w:rsidRDefault="0037079B" w:rsidP="0037079B">
            <w:pPr>
              <w:jc w:val="center"/>
              <w:rPr>
                <w:rFonts w:ascii="Times New Roman" w:hAnsi="Times New Roman" w:cs="Times New Roman"/>
                <w:b/>
                <w:caps/>
                <w:spacing w:val="-1"/>
              </w:rPr>
            </w:pPr>
            <w:r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 xml:space="preserve">СИМР: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val="en-US" w:eastAsia="en-US"/>
              </w:rPr>
              <w:t>F</w:t>
            </w:r>
            <w:r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/0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val="en-US" w:eastAsia="en-US"/>
              </w:rPr>
              <w:t>3</w:t>
            </w:r>
            <w:r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val="en-US" w:eastAsia="en-US"/>
              </w:rPr>
              <w:t>6</w:t>
            </w:r>
          </w:p>
        </w:tc>
        <w:tc>
          <w:tcPr>
            <w:tcW w:w="1746" w:type="dxa"/>
          </w:tcPr>
          <w:p w:rsidR="0037079B" w:rsidRPr="00685AC4" w:rsidRDefault="0037079B" w:rsidP="0037079B">
            <w:pPr>
              <w:jc w:val="center"/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</w:rPr>
            </w:pPr>
            <w:r w:rsidRPr="00685AC4"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</w:rPr>
              <w:t>ПК 7</w:t>
            </w:r>
          </w:p>
        </w:tc>
      </w:tr>
      <w:tr w:rsidR="0037079B" w:rsidRPr="00685AC4" w:rsidTr="008B27A3">
        <w:tc>
          <w:tcPr>
            <w:tcW w:w="9605" w:type="dxa"/>
            <w:gridSpan w:val="4"/>
          </w:tcPr>
          <w:p w:rsidR="0037079B" w:rsidRPr="00685AC4" w:rsidRDefault="0037079B" w:rsidP="0037079B">
            <w:pPr>
              <w:jc w:val="center"/>
              <w:rPr>
                <w:rFonts w:ascii="Times New Roman" w:hAnsi="Times New Roman" w:cs="Times New Roman"/>
                <w:b/>
                <w:caps/>
                <w:spacing w:val="-1"/>
                <w:highlight w:val="yellow"/>
              </w:rPr>
            </w:pPr>
            <w:r w:rsidRPr="00685AC4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НАВЫКИ И/И</w:t>
            </w:r>
            <w:r w:rsidRPr="00685A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ЛИ</w:t>
            </w:r>
            <w:r w:rsidRPr="00685AC4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ОПЫТ ДЕЯТЕЛЬНОСТИ:</w:t>
            </w:r>
          </w:p>
        </w:tc>
      </w:tr>
      <w:tr w:rsidR="0037079B" w:rsidRPr="00685AC4" w:rsidTr="008B27A3">
        <w:tc>
          <w:tcPr>
            <w:tcW w:w="5543" w:type="dxa"/>
            <w:gridSpan w:val="2"/>
          </w:tcPr>
          <w:p w:rsidR="0037079B" w:rsidRPr="00685AC4" w:rsidRDefault="0037079B" w:rsidP="0037079B">
            <w:pPr>
              <w:jc w:val="both"/>
              <w:rPr>
                <w:rFonts w:ascii="Times New Roman" w:hAnsi="Times New Roman" w:cs="Times New Roman"/>
                <w:b/>
                <w:caps/>
                <w:spacing w:val="-1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caps/>
                <w:spacing w:val="-1"/>
                <w:sz w:val="24"/>
                <w:szCs w:val="24"/>
              </w:rPr>
              <w:t>-</w:t>
            </w:r>
            <w:r w:rsidRPr="00685A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организации учебной деятельности и проведения учебных занятий</w:t>
            </w:r>
          </w:p>
        </w:tc>
        <w:tc>
          <w:tcPr>
            <w:tcW w:w="2316" w:type="dxa"/>
          </w:tcPr>
          <w:p w:rsidR="0037079B" w:rsidRPr="00685AC4" w:rsidRDefault="0037079B" w:rsidP="003707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П: В/01.5</w:t>
            </w:r>
          </w:p>
        </w:tc>
        <w:tc>
          <w:tcPr>
            <w:tcW w:w="1746" w:type="dxa"/>
          </w:tcPr>
          <w:p w:rsidR="0037079B" w:rsidRPr="00685AC4" w:rsidRDefault="0037079B" w:rsidP="0037079B">
            <w:pPr>
              <w:jc w:val="center"/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</w:rPr>
            </w:pPr>
            <w:r w:rsidRPr="00685AC4"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</w:rPr>
              <w:t>УК 2</w:t>
            </w:r>
          </w:p>
        </w:tc>
      </w:tr>
      <w:tr w:rsidR="0037079B" w:rsidRPr="00685AC4" w:rsidTr="008B27A3">
        <w:tc>
          <w:tcPr>
            <w:tcW w:w="5543" w:type="dxa"/>
            <w:gridSpan w:val="2"/>
            <w:tcBorders>
              <w:bottom w:val="single" w:sz="2" w:space="0" w:color="auto"/>
            </w:tcBorders>
          </w:tcPr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</w:t>
            </w:r>
          </w:p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планирования занятий по учебному предмету «Физическая культура»;</w:t>
            </w:r>
          </w:p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планирования внеурочных занятий (кружков физической культуры, групп ОФП, спортивных секций);</w:t>
            </w:r>
          </w:p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b/>
                <w:caps/>
                <w:spacing w:val="-1"/>
                <w:highlight w:val="yellow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планирования мероприятий активного отдыха обучающихся в режиме учебного и вне учебного времени образовательной организации.</w:t>
            </w:r>
          </w:p>
        </w:tc>
        <w:tc>
          <w:tcPr>
            <w:tcW w:w="2316" w:type="dxa"/>
          </w:tcPr>
          <w:p w:rsidR="0037079B" w:rsidRPr="008B27A3" w:rsidRDefault="0037079B" w:rsidP="0037079B">
            <w:pPr>
              <w:ind w:left="146" w:right="126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</w:pPr>
            <w:r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 xml:space="preserve">СИМР: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val="en-US" w:eastAsia="en-US"/>
              </w:rPr>
              <w:t>D</w:t>
            </w:r>
            <w:r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/01.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  <w:t>C/01.4</w:t>
            </w:r>
          </w:p>
          <w:p w:rsidR="0037079B" w:rsidRPr="00685AC4" w:rsidRDefault="0037079B" w:rsidP="0037079B">
            <w:pPr>
              <w:jc w:val="center"/>
              <w:rPr>
                <w:rFonts w:ascii="Times New Roman" w:hAnsi="Times New Roman" w:cs="Times New Roman"/>
                <w:b/>
                <w:caps/>
                <w:spacing w:val="-1"/>
              </w:rPr>
            </w:pPr>
          </w:p>
        </w:tc>
        <w:tc>
          <w:tcPr>
            <w:tcW w:w="1746" w:type="dxa"/>
            <w:vAlign w:val="center"/>
          </w:tcPr>
          <w:p w:rsidR="0037079B" w:rsidRPr="00685AC4" w:rsidRDefault="0037079B" w:rsidP="0037079B">
            <w:pPr>
              <w:jc w:val="center"/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</w:rPr>
            </w:pPr>
            <w:r w:rsidRPr="00685AC4"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</w:rPr>
              <w:t>ПК 1</w:t>
            </w:r>
          </w:p>
        </w:tc>
      </w:tr>
      <w:tr w:rsidR="0037079B" w:rsidRPr="00685AC4" w:rsidTr="008B27A3">
        <w:trPr>
          <w:trHeight w:hRule="exact" w:val="4507"/>
        </w:trPr>
        <w:tc>
          <w:tcPr>
            <w:tcW w:w="5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</w:rPr>
              <w:t xml:space="preserve">- 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целей и задач программы мероприятий активного отдыха обучающихся, занимающихся в режиме учебного и вне учебного времени образовательной организации </w:t>
            </w:r>
          </w:p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планирования и проведения спортивно - массовых мероприятий</w:t>
            </w:r>
          </w:p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 - планировать массовые досуговые мероприятия</w:t>
            </w:r>
          </w:p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 - разрабатывать сценарии досуговых мероприятий, в том числе конкурсов, олимпиад, соревнований, выставок</w:t>
            </w:r>
          </w:p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 - проводить массовые досуговые мероприятия</w:t>
            </w:r>
          </w:p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составления плана физкультурно-спортивного праздника, соревнования, дня здоровья и других мероприятий оздоровительного характера</w:t>
            </w:r>
          </w:p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составления плана ресурсного обеспечения физкультурно-спортивного праздника, соревнования, дня здоровья и других мероприятий оздоровительного характера</w:t>
            </w:r>
          </w:p>
          <w:p w:rsidR="0037079B" w:rsidRPr="00685AC4" w:rsidRDefault="0037079B" w:rsidP="0037079B">
            <w:pPr>
              <w:pStyle w:val="af9"/>
              <w:jc w:val="both"/>
              <w:rPr>
                <w:rFonts w:ascii="Times New Roman" w:hAnsi="Times New Roman" w:cs="Times New Roman"/>
                <w:spacing w:val="-1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подведения итогов проведения спортивно-оздоровительного мероприятия, составление отчета о проведении мероприятия по утвержденной форме</w:t>
            </w:r>
          </w:p>
        </w:tc>
        <w:tc>
          <w:tcPr>
            <w:tcW w:w="2316" w:type="dxa"/>
            <w:tcBorders>
              <w:left w:val="single" w:sz="2" w:space="0" w:color="auto"/>
              <w:right w:val="single" w:sz="2" w:space="0" w:color="auto"/>
            </w:tcBorders>
          </w:tcPr>
          <w:p w:rsidR="0037079B" w:rsidRPr="008B27A3" w:rsidRDefault="0037079B" w:rsidP="0037079B">
            <w:pPr>
              <w:ind w:left="146" w:right="126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</w:pPr>
            <w:r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 xml:space="preserve">СИМР: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val="en-US" w:eastAsia="en-US"/>
              </w:rPr>
              <w:t>D</w:t>
            </w:r>
            <w:r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/01.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val="en-US" w:eastAsia="en-US"/>
              </w:rPr>
              <w:t xml:space="preserve">. </w:t>
            </w:r>
            <w:r w:rsidRPr="00D218D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С/01.6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 C/01.4</w:t>
            </w:r>
          </w:p>
          <w:p w:rsidR="0037079B" w:rsidRPr="00685AC4" w:rsidRDefault="0037079B" w:rsidP="0037079B">
            <w:pPr>
              <w:jc w:val="center"/>
              <w:rPr>
                <w:rFonts w:ascii="Times New Roman" w:hAnsi="Times New Roman" w:cs="Times New Roman"/>
                <w:b/>
                <w:caps/>
                <w:spacing w:val="-1"/>
              </w:rPr>
            </w:pPr>
          </w:p>
        </w:tc>
        <w:tc>
          <w:tcPr>
            <w:tcW w:w="1746" w:type="dxa"/>
            <w:tcBorders>
              <w:left w:val="single" w:sz="2" w:space="0" w:color="auto"/>
            </w:tcBorders>
            <w:vAlign w:val="center"/>
          </w:tcPr>
          <w:p w:rsidR="0037079B" w:rsidRPr="00685AC4" w:rsidRDefault="0037079B" w:rsidP="0037079B">
            <w:pPr>
              <w:jc w:val="center"/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</w:rPr>
            </w:pPr>
            <w:r w:rsidRPr="00685AC4"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</w:rPr>
              <w:t>ПК 6</w:t>
            </w:r>
          </w:p>
        </w:tc>
      </w:tr>
      <w:tr w:rsidR="0037079B" w:rsidRPr="00685AC4" w:rsidTr="008B27A3">
        <w:tc>
          <w:tcPr>
            <w:tcW w:w="5543" w:type="dxa"/>
            <w:gridSpan w:val="2"/>
            <w:tcBorders>
              <w:top w:val="single" w:sz="2" w:space="0" w:color="auto"/>
            </w:tcBorders>
          </w:tcPr>
          <w:p w:rsidR="0037079B" w:rsidRPr="00685AC4" w:rsidRDefault="0037079B" w:rsidP="0037079B">
            <w:pPr>
              <w:jc w:val="both"/>
              <w:rPr>
                <w:rFonts w:ascii="Times New Roman" w:hAnsi="Times New Roman" w:cs="Times New Roman"/>
                <w:b/>
                <w:caps/>
                <w:spacing w:val="-1"/>
                <w:highlight w:val="yellow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оценки методического обеспечения результатов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2316" w:type="dxa"/>
          </w:tcPr>
          <w:p w:rsidR="0037079B" w:rsidRPr="00685AC4" w:rsidRDefault="0037079B" w:rsidP="0037079B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В/02.6</w:t>
            </w:r>
          </w:p>
          <w:p w:rsidR="0037079B" w:rsidRPr="008B27A3" w:rsidRDefault="0037079B" w:rsidP="0037079B">
            <w:pPr>
              <w:jc w:val="center"/>
              <w:rPr>
                <w:rFonts w:ascii="Times New Roman" w:hAnsi="Times New Roman" w:cs="Times New Roman"/>
                <w:b/>
                <w:caps/>
                <w:spacing w:val="-1"/>
                <w:lang w:val="en-US"/>
              </w:rPr>
            </w:pPr>
            <w:r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 xml:space="preserve">СИМР: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val="en-US" w:eastAsia="en-US"/>
              </w:rPr>
              <w:t>F</w:t>
            </w:r>
            <w:r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/0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val="en-US" w:eastAsia="en-US"/>
              </w:rPr>
              <w:t>3</w:t>
            </w:r>
            <w:r w:rsidRPr="008B27A3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val="en-US" w:eastAsia="en-US"/>
              </w:rPr>
              <w:t>6</w:t>
            </w:r>
          </w:p>
        </w:tc>
        <w:tc>
          <w:tcPr>
            <w:tcW w:w="1746" w:type="dxa"/>
          </w:tcPr>
          <w:p w:rsidR="0037079B" w:rsidRPr="00685AC4" w:rsidRDefault="0037079B" w:rsidP="0037079B">
            <w:pPr>
              <w:jc w:val="center"/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</w:rPr>
            </w:pPr>
            <w:r w:rsidRPr="00685AC4">
              <w:rPr>
                <w:rFonts w:ascii="Times New Roman" w:hAnsi="Times New Roman" w:cs="Times New Roman"/>
                <w:bCs/>
                <w:caps/>
                <w:spacing w:val="-1"/>
                <w:sz w:val="28"/>
                <w:szCs w:val="28"/>
              </w:rPr>
              <w:t>ПК 7</w:t>
            </w:r>
          </w:p>
        </w:tc>
      </w:tr>
      <w:bookmarkEnd w:id="1"/>
    </w:tbl>
    <w:p w:rsidR="00A87815" w:rsidRPr="00685AC4" w:rsidRDefault="00A87815" w:rsidP="00A878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1FC1" w:rsidRPr="00685AC4" w:rsidRDefault="00D31FC1" w:rsidP="00D31FC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5AC4">
        <w:rPr>
          <w:rFonts w:ascii="Times New Roman" w:hAnsi="Times New Roman" w:cs="Times New Roman"/>
          <w:b/>
          <w:bCs/>
          <w:sz w:val="24"/>
          <w:szCs w:val="24"/>
        </w:rPr>
        <w:t>2. МЕСТО ДИСЦИПЛИНЫ В СТРУКТУРЕ ОП.</w:t>
      </w:r>
    </w:p>
    <w:p w:rsidR="00D31FC1" w:rsidRPr="00685AC4" w:rsidRDefault="00D31FC1" w:rsidP="00D31FC1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85AC4">
        <w:rPr>
          <w:rFonts w:ascii="Times New Roman" w:hAnsi="Times New Roman" w:cs="Times New Roman"/>
          <w:color w:val="auto"/>
          <w:sz w:val="24"/>
          <w:szCs w:val="24"/>
        </w:rPr>
        <w:t xml:space="preserve">Дисциплина является дисциплиной по выбору вариативной части в структуре ОП. </w:t>
      </w:r>
    </w:p>
    <w:p w:rsidR="00D31FC1" w:rsidRPr="00685AC4" w:rsidRDefault="00D31FC1" w:rsidP="00D31FC1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29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85AC4">
        <w:rPr>
          <w:rFonts w:ascii="Times New Roman" w:hAnsi="Times New Roman" w:cs="Times New Roman"/>
          <w:color w:val="FF0000"/>
        </w:rPr>
        <w:t xml:space="preserve"> </w:t>
      </w:r>
      <w:r w:rsidRPr="00685AC4">
        <w:rPr>
          <w:rFonts w:ascii="Times New Roman" w:hAnsi="Times New Roman" w:cs="Times New Roman"/>
        </w:rPr>
        <w:t xml:space="preserve">Дисциплина изучается в </w:t>
      </w:r>
      <w:r w:rsidR="00B15D46" w:rsidRPr="00685AC4">
        <w:rPr>
          <w:rFonts w:ascii="Times New Roman" w:hAnsi="Times New Roman" w:cs="Times New Roman"/>
        </w:rPr>
        <w:t>6</w:t>
      </w:r>
      <w:r w:rsidRPr="00685AC4">
        <w:rPr>
          <w:rFonts w:ascii="Times New Roman" w:hAnsi="Times New Roman" w:cs="Times New Roman"/>
        </w:rPr>
        <w:t xml:space="preserve"> семестре по очной форме. Объем дисциплины составляет 72 часа.</w:t>
      </w:r>
    </w:p>
    <w:p w:rsidR="00D31FC1" w:rsidRPr="00685AC4" w:rsidRDefault="00D31FC1" w:rsidP="00D31FC1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29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85AC4">
        <w:rPr>
          <w:rFonts w:ascii="Times New Roman" w:hAnsi="Times New Roman" w:cs="Times New Roman"/>
          <w:color w:val="auto"/>
        </w:rPr>
        <w:t xml:space="preserve">Вид промежуточной аттестации – </w:t>
      </w:r>
      <w:r w:rsidRPr="00685AC4">
        <w:rPr>
          <w:rFonts w:ascii="Times New Roman" w:hAnsi="Times New Roman" w:cs="Times New Roman"/>
          <w:b/>
          <w:color w:val="auto"/>
        </w:rPr>
        <w:t>зачет</w:t>
      </w:r>
      <w:r w:rsidRPr="00685AC4">
        <w:rPr>
          <w:rFonts w:ascii="Times New Roman" w:hAnsi="Times New Roman" w:cs="Times New Roman"/>
          <w:color w:val="auto"/>
        </w:rPr>
        <w:t>.</w:t>
      </w:r>
    </w:p>
    <w:p w:rsidR="00D31FC1" w:rsidRPr="00685AC4" w:rsidRDefault="00D31FC1" w:rsidP="00D31FC1">
      <w:pPr>
        <w:pStyle w:val="a7"/>
        <w:widowControl w:val="0"/>
        <w:tabs>
          <w:tab w:val="left" w:pos="900"/>
        </w:tabs>
        <w:spacing w:before="0" w:after="0"/>
        <w:jc w:val="both"/>
        <w:rPr>
          <w:rFonts w:ascii="Times New Roman" w:hAnsi="Times New Roman" w:cs="Times New Roman"/>
          <w:b/>
        </w:rPr>
      </w:pPr>
      <w:r w:rsidRPr="00685AC4">
        <w:rPr>
          <w:rFonts w:ascii="Times New Roman" w:hAnsi="Times New Roman" w:cs="Times New Roman"/>
          <w:b/>
        </w:rPr>
        <w:t>3. ОБЪЕМ ДИСЦИПЛИНЫ И ВИДЫ УЧЕБНОЙ РАБОТЫ</w:t>
      </w:r>
    </w:p>
    <w:p w:rsidR="00AD79E1" w:rsidRPr="00685AC4" w:rsidRDefault="00AD79E1" w:rsidP="00AD79E1">
      <w:pPr>
        <w:pStyle w:val="a7"/>
        <w:widowControl w:val="0"/>
        <w:tabs>
          <w:tab w:val="left" w:pos="900"/>
        </w:tabs>
        <w:spacing w:before="0"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D79E1" w:rsidRPr="00685AC4" w:rsidRDefault="00AD79E1" w:rsidP="00AD79E1">
      <w:pPr>
        <w:tabs>
          <w:tab w:val="right" w:leader="underscore" w:pos="9356"/>
        </w:tabs>
        <w:jc w:val="center"/>
        <w:outlineLvl w:val="0"/>
        <w:rPr>
          <w:rFonts w:ascii="Times New Roman" w:hAnsi="Times New Roman" w:cs="Times New Roman"/>
          <w:bCs/>
          <w:i/>
          <w:sz w:val="24"/>
          <w:szCs w:val="24"/>
          <w:highlight w:val="yellow"/>
        </w:rPr>
      </w:pPr>
      <w:r w:rsidRPr="00685AC4">
        <w:rPr>
          <w:rFonts w:ascii="Times New Roman" w:hAnsi="Times New Roman" w:cs="Times New Roman"/>
          <w:bCs/>
          <w:i/>
          <w:sz w:val="24"/>
          <w:szCs w:val="24"/>
        </w:rPr>
        <w:t>очная форма обучения</w:t>
      </w:r>
    </w:p>
    <w:tbl>
      <w:tblPr>
        <w:tblW w:w="82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629"/>
        <w:gridCol w:w="1134"/>
        <w:gridCol w:w="1255"/>
      </w:tblGrid>
      <w:tr w:rsidR="00B15D46" w:rsidRPr="00685AC4" w:rsidTr="000438CB">
        <w:trPr>
          <w:trHeight w:val="251"/>
          <w:jc w:val="center"/>
        </w:trPr>
        <w:tc>
          <w:tcPr>
            <w:tcW w:w="589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9E1" w:rsidRPr="00685AC4" w:rsidRDefault="00AD79E1" w:rsidP="000438CB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79E1" w:rsidRPr="00685AC4" w:rsidRDefault="00AD79E1" w:rsidP="000438CB">
            <w:pPr>
              <w:pStyle w:val="Af3"/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D79E1" w:rsidRPr="00685AC4" w:rsidRDefault="00AD79E1" w:rsidP="000438CB">
            <w:pPr>
              <w:pStyle w:val="Af3"/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Семестры</w:t>
            </w:r>
          </w:p>
        </w:tc>
      </w:tr>
      <w:tr w:rsidR="00B15D46" w:rsidRPr="00685AC4" w:rsidTr="000438CB">
        <w:trPr>
          <w:trHeight w:val="178"/>
          <w:jc w:val="center"/>
        </w:trPr>
        <w:tc>
          <w:tcPr>
            <w:tcW w:w="58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79E1" w:rsidRPr="00685AC4" w:rsidRDefault="00AD79E1" w:rsidP="000438C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79E1" w:rsidRPr="00685AC4" w:rsidRDefault="00AD79E1" w:rsidP="000438C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9E1" w:rsidRPr="00685AC4" w:rsidRDefault="00AD79E1" w:rsidP="000438CB">
            <w:pPr>
              <w:pStyle w:val="Af3"/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</w:t>
            </w:r>
            <w:r w:rsidR="00B15D46" w:rsidRPr="0068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</w:p>
        </w:tc>
      </w:tr>
      <w:tr w:rsidR="00B15D46" w:rsidRPr="00685AC4" w:rsidTr="000438CB">
        <w:trPr>
          <w:trHeight w:val="467"/>
          <w:jc w:val="center"/>
        </w:trPr>
        <w:tc>
          <w:tcPr>
            <w:tcW w:w="58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9E1" w:rsidRPr="00685AC4" w:rsidRDefault="00AD79E1" w:rsidP="000438CB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685AC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Аудиторные занятия (всего)</w:t>
            </w:r>
          </w:p>
          <w:p w:rsidR="00AD79E1" w:rsidRPr="00685AC4" w:rsidRDefault="00AD79E1" w:rsidP="000438CB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85AC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(</w:t>
            </w:r>
            <w:r w:rsidRPr="00685AC4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ru-RU"/>
              </w:rPr>
              <w:t>контактная работа обучающихся с преподавателем</w:t>
            </w:r>
            <w:r w:rsidRPr="00685AC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AD79E1" w:rsidRPr="00685AC4" w:rsidRDefault="00AD79E1" w:rsidP="000438CB">
            <w:pPr>
              <w:pStyle w:val="Af3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</w:tcPr>
          <w:p w:rsidR="00AD79E1" w:rsidRPr="00685AC4" w:rsidRDefault="00AD79E1" w:rsidP="000438CB">
            <w:pPr>
              <w:pStyle w:val="Af3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</w:t>
            </w:r>
            <w:r w:rsidRPr="00685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</w:tr>
      <w:tr w:rsidR="00B15D46" w:rsidRPr="00685AC4" w:rsidTr="000438CB">
        <w:trPr>
          <w:trHeight w:val="246"/>
          <w:jc w:val="center"/>
        </w:trPr>
        <w:tc>
          <w:tcPr>
            <w:tcW w:w="827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9E1" w:rsidRPr="00685AC4" w:rsidRDefault="00AD79E1" w:rsidP="000438CB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том числе:</w:t>
            </w:r>
          </w:p>
        </w:tc>
      </w:tr>
      <w:tr w:rsidR="00B15D46" w:rsidRPr="00685AC4" w:rsidTr="000438CB">
        <w:trPr>
          <w:trHeight w:val="246"/>
          <w:jc w:val="center"/>
        </w:trPr>
        <w:tc>
          <w:tcPr>
            <w:tcW w:w="58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9E1" w:rsidRPr="00685AC4" w:rsidRDefault="00AD79E1" w:rsidP="000438CB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85AC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Лекции (Л)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79E1" w:rsidRPr="00685AC4" w:rsidRDefault="00AD79E1" w:rsidP="000438CB">
            <w:pPr>
              <w:pStyle w:val="Af3"/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79E1" w:rsidRPr="00685AC4" w:rsidRDefault="00AD79E1" w:rsidP="000438CB">
            <w:pPr>
              <w:pStyle w:val="Af3"/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B15D46" w:rsidRPr="00685AC4" w:rsidTr="000438CB">
        <w:trPr>
          <w:trHeight w:val="246"/>
          <w:jc w:val="center"/>
        </w:trPr>
        <w:tc>
          <w:tcPr>
            <w:tcW w:w="58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9E1" w:rsidRPr="00685AC4" w:rsidRDefault="00AD79E1" w:rsidP="000438CB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Семинары (С)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79E1" w:rsidRPr="00685AC4" w:rsidRDefault="00AD79E1" w:rsidP="000438CB">
            <w:pPr>
              <w:pStyle w:val="Af3"/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85AC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79E1" w:rsidRPr="00685AC4" w:rsidRDefault="00AD79E1" w:rsidP="000438CB">
            <w:pPr>
              <w:pStyle w:val="Af3"/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85AC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20</w:t>
            </w:r>
          </w:p>
        </w:tc>
      </w:tr>
      <w:tr w:rsidR="00B15D46" w:rsidRPr="00685AC4" w:rsidTr="000438CB">
        <w:trPr>
          <w:trHeight w:val="246"/>
          <w:jc w:val="center"/>
        </w:trPr>
        <w:tc>
          <w:tcPr>
            <w:tcW w:w="58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9E1" w:rsidRPr="00685AC4" w:rsidRDefault="00AD79E1" w:rsidP="000438CB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Самостоятельная работа (всего)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AD79E1" w:rsidRPr="00685AC4" w:rsidRDefault="00AD79E1" w:rsidP="000438CB">
            <w:pPr>
              <w:pStyle w:val="Af3"/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</w:tcPr>
          <w:p w:rsidR="00AD79E1" w:rsidRPr="00685AC4" w:rsidRDefault="00AD79E1" w:rsidP="000438CB">
            <w:pPr>
              <w:pStyle w:val="Af3"/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52</w:t>
            </w:r>
          </w:p>
        </w:tc>
      </w:tr>
      <w:tr w:rsidR="00B15D46" w:rsidRPr="00685AC4" w:rsidTr="000438CB">
        <w:trPr>
          <w:trHeight w:val="246"/>
          <w:jc w:val="center"/>
        </w:trPr>
        <w:tc>
          <w:tcPr>
            <w:tcW w:w="58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9E1" w:rsidRPr="00685AC4" w:rsidRDefault="00AD79E1" w:rsidP="000438CB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685AC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Вид промежуточной аттестации: </w:t>
            </w:r>
          </w:p>
          <w:p w:rsidR="00AD79E1" w:rsidRPr="00685AC4" w:rsidRDefault="00AD79E1" w:rsidP="000438CB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0E0E0"/>
          </w:tcPr>
          <w:p w:rsidR="00AD79E1" w:rsidRPr="00685AC4" w:rsidRDefault="00AD79E1" w:rsidP="000438CB">
            <w:pPr>
              <w:pStyle w:val="Af3"/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85AC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E0E0E0"/>
          </w:tcPr>
          <w:p w:rsidR="00AD79E1" w:rsidRPr="00685AC4" w:rsidRDefault="00AD79E1" w:rsidP="000438CB">
            <w:pPr>
              <w:pStyle w:val="Af3"/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85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+</w:t>
            </w:r>
          </w:p>
        </w:tc>
      </w:tr>
      <w:tr w:rsidR="00B15D46" w:rsidRPr="00685AC4" w:rsidTr="000438CB">
        <w:trPr>
          <w:trHeight w:val="135"/>
          <w:jc w:val="center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9E1" w:rsidRPr="00685AC4" w:rsidRDefault="00AD79E1" w:rsidP="000438CB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685AC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Общая </w:t>
            </w:r>
          </w:p>
          <w:p w:rsidR="00AD79E1" w:rsidRPr="00685AC4" w:rsidRDefault="00AD79E1" w:rsidP="000438CB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трудоемкость: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E0E0E0"/>
          </w:tcPr>
          <w:p w:rsidR="00AD79E1" w:rsidRPr="00685AC4" w:rsidRDefault="00AD79E1" w:rsidP="000438CB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85AC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D79E1" w:rsidRPr="00685AC4" w:rsidRDefault="00AD79E1" w:rsidP="000438CB">
            <w:pPr>
              <w:pStyle w:val="Af3"/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D79E1" w:rsidRPr="00685AC4" w:rsidRDefault="00AD79E1" w:rsidP="000438CB">
            <w:pPr>
              <w:pStyle w:val="Af3"/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72</w:t>
            </w:r>
          </w:p>
        </w:tc>
      </w:tr>
      <w:tr w:rsidR="00B15D46" w:rsidRPr="00685AC4" w:rsidTr="000438CB">
        <w:trPr>
          <w:trHeight w:val="135"/>
          <w:jc w:val="center"/>
        </w:trPr>
        <w:tc>
          <w:tcPr>
            <w:tcW w:w="326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9E1" w:rsidRPr="00685AC4" w:rsidRDefault="00AD79E1" w:rsidP="000438CB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E0E0E0"/>
          </w:tcPr>
          <w:p w:rsidR="00AD79E1" w:rsidRPr="00685AC4" w:rsidRDefault="00AD79E1" w:rsidP="000438CB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85AC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зачетные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D79E1" w:rsidRPr="00685AC4" w:rsidRDefault="00AD79E1" w:rsidP="000438CB">
            <w:pPr>
              <w:pStyle w:val="Af3"/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85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D79E1" w:rsidRPr="00685AC4" w:rsidRDefault="00AD79E1" w:rsidP="000438CB">
            <w:pPr>
              <w:pStyle w:val="Af3"/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85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</w:t>
            </w:r>
          </w:p>
        </w:tc>
      </w:tr>
    </w:tbl>
    <w:p w:rsidR="00AD79E1" w:rsidRPr="00685AC4" w:rsidRDefault="00AD79E1" w:rsidP="000438CB">
      <w:pPr>
        <w:pStyle w:val="a7"/>
        <w:widowControl w:val="0"/>
        <w:tabs>
          <w:tab w:val="left" w:pos="900"/>
        </w:tabs>
        <w:spacing w:before="0" w:after="0"/>
        <w:jc w:val="both"/>
        <w:rPr>
          <w:rFonts w:ascii="Times New Roman" w:hAnsi="Times New Roman" w:cs="Times New Roman"/>
          <w:b/>
        </w:rPr>
      </w:pPr>
    </w:p>
    <w:p w:rsidR="00D31FC1" w:rsidRPr="00685AC4" w:rsidRDefault="00D31FC1" w:rsidP="00AD79E1">
      <w:pPr>
        <w:pStyle w:val="a7"/>
        <w:widowControl w:val="0"/>
        <w:tabs>
          <w:tab w:val="left" w:pos="900"/>
        </w:tabs>
        <w:spacing w:before="0" w:after="0"/>
        <w:jc w:val="both"/>
        <w:rPr>
          <w:rFonts w:ascii="Times New Roman" w:hAnsi="Times New Roman" w:cs="Times New Roman"/>
          <w:b/>
        </w:rPr>
      </w:pPr>
    </w:p>
    <w:p w:rsidR="00D31FC1" w:rsidRPr="00685AC4" w:rsidRDefault="00D31FC1" w:rsidP="00D31FC1">
      <w:pPr>
        <w:pStyle w:val="a7"/>
        <w:widowControl w:val="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685AC4">
        <w:rPr>
          <w:rFonts w:ascii="Times New Roman" w:hAnsi="Times New Roman" w:cs="Times New Roman"/>
          <w:b/>
          <w:bCs/>
        </w:rPr>
        <w:t>4. СОДЕРЖАНИЕ ДИСЦИПЛИНЫ:</w:t>
      </w:r>
    </w:p>
    <w:p w:rsidR="00D31FC1" w:rsidRPr="00685AC4" w:rsidRDefault="00D31FC1" w:rsidP="00D31FC1">
      <w:pPr>
        <w:tabs>
          <w:tab w:val="right" w:leader="underscore" w:pos="9356"/>
        </w:tabs>
        <w:jc w:val="center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</w:p>
    <w:p w:rsidR="00836E05" w:rsidRPr="00685AC4" w:rsidRDefault="00811575" w:rsidP="00836E05">
      <w:pPr>
        <w:pStyle w:val="a7"/>
        <w:widowControl w:val="0"/>
        <w:spacing w:before="0" w:after="0"/>
        <w:jc w:val="both"/>
        <w:rPr>
          <w:rFonts w:ascii="Times New Roman" w:hAnsi="Times New Roman" w:cs="Times New Roman"/>
          <w:b/>
        </w:rPr>
      </w:pPr>
      <w:r w:rsidRPr="00685AC4">
        <w:rPr>
          <w:rFonts w:ascii="Times New Roman" w:hAnsi="Times New Roman" w:cs="Times New Roman"/>
          <w:b/>
        </w:rPr>
        <w:t>4</w:t>
      </w:r>
      <w:r w:rsidR="00836E05" w:rsidRPr="00685AC4">
        <w:rPr>
          <w:rFonts w:ascii="Times New Roman" w:hAnsi="Times New Roman" w:cs="Times New Roman"/>
          <w:b/>
        </w:rPr>
        <w:t>.1.</w:t>
      </w:r>
      <w:r w:rsidR="00D31FC1" w:rsidRPr="00685AC4">
        <w:rPr>
          <w:rFonts w:ascii="Times New Roman" w:hAnsi="Times New Roman" w:cs="Times New Roman"/>
          <w:b/>
        </w:rPr>
        <w:t xml:space="preserve"> </w:t>
      </w:r>
      <w:r w:rsidR="00836E05" w:rsidRPr="00685AC4">
        <w:rPr>
          <w:rFonts w:ascii="Times New Roman" w:hAnsi="Times New Roman" w:cs="Times New Roman"/>
          <w:b/>
        </w:rPr>
        <w:t>Содержание</w:t>
      </w:r>
      <w:r w:rsidR="00D31FC1" w:rsidRPr="00685AC4">
        <w:rPr>
          <w:rFonts w:ascii="Times New Roman" w:hAnsi="Times New Roman" w:cs="Times New Roman"/>
          <w:b/>
        </w:rPr>
        <w:t xml:space="preserve"> </w:t>
      </w:r>
      <w:r w:rsidR="00836E05" w:rsidRPr="00685AC4">
        <w:rPr>
          <w:rFonts w:ascii="Times New Roman" w:hAnsi="Times New Roman" w:cs="Times New Roman"/>
          <w:b/>
        </w:rPr>
        <w:t>разделов</w:t>
      </w:r>
      <w:r w:rsidR="00D31FC1" w:rsidRPr="00685AC4">
        <w:rPr>
          <w:rFonts w:ascii="Times New Roman" w:hAnsi="Times New Roman" w:cs="Times New Roman"/>
          <w:b/>
        </w:rPr>
        <w:t xml:space="preserve"> </w:t>
      </w:r>
      <w:r w:rsidR="00836E05" w:rsidRPr="00685AC4">
        <w:rPr>
          <w:rFonts w:ascii="Times New Roman" w:hAnsi="Times New Roman" w:cs="Times New Roman"/>
          <w:b/>
        </w:rPr>
        <w:t>дисциплины</w:t>
      </w:r>
    </w:p>
    <w:p w:rsidR="00836E05" w:rsidRPr="00685AC4" w:rsidRDefault="00836E05" w:rsidP="00836E05">
      <w:pPr>
        <w:tabs>
          <w:tab w:val="right" w:leader="underscore" w:pos="9356"/>
        </w:tabs>
        <w:jc w:val="center"/>
        <w:outlineLvl w:val="0"/>
        <w:rPr>
          <w:rFonts w:ascii="Times New Roman" w:hAnsi="Times New Roman" w:cs="Times New Roman"/>
          <w:bCs/>
          <w:i/>
          <w:sz w:val="16"/>
          <w:szCs w:val="16"/>
          <w:highlight w:val="yellow"/>
        </w:rPr>
      </w:pPr>
    </w:p>
    <w:p w:rsidR="00836E05" w:rsidRPr="00685AC4" w:rsidRDefault="00836E05" w:rsidP="00836E05">
      <w:pPr>
        <w:tabs>
          <w:tab w:val="right" w:leader="underscore" w:pos="9356"/>
        </w:tabs>
        <w:jc w:val="center"/>
        <w:outlineLvl w:val="0"/>
        <w:rPr>
          <w:rFonts w:ascii="Times New Roman" w:hAnsi="Times New Roman" w:cs="Times New Roman"/>
          <w:bCs/>
          <w:i/>
        </w:rPr>
      </w:pPr>
      <w:r w:rsidRPr="00685AC4">
        <w:rPr>
          <w:rFonts w:ascii="Times New Roman" w:hAnsi="Times New Roman" w:cs="Times New Roman"/>
          <w:bCs/>
          <w:i/>
        </w:rPr>
        <w:t>очная форма обучения</w:t>
      </w:r>
    </w:p>
    <w:tbl>
      <w:tblPr>
        <w:tblW w:w="934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427"/>
        <w:gridCol w:w="4961"/>
        <w:gridCol w:w="1335"/>
      </w:tblGrid>
      <w:tr w:rsidR="00811575" w:rsidRPr="00685AC4" w:rsidTr="00811575">
        <w:trPr>
          <w:trHeight w:val="848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75" w:rsidRPr="00685AC4" w:rsidRDefault="00811575" w:rsidP="00C4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75" w:rsidRPr="00685AC4" w:rsidRDefault="00811575" w:rsidP="00C4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75" w:rsidRPr="00685AC4" w:rsidRDefault="00811575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75" w:rsidRPr="00685AC4" w:rsidRDefault="00811575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Коды компетенций</w:t>
            </w:r>
          </w:p>
        </w:tc>
      </w:tr>
      <w:tr w:rsidR="00811575" w:rsidRPr="00685AC4" w:rsidTr="00811575">
        <w:trPr>
          <w:trHeight w:val="1907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75" w:rsidRPr="00685AC4" w:rsidRDefault="00811575" w:rsidP="00C4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75" w:rsidRPr="00685AC4" w:rsidRDefault="00811575" w:rsidP="00C4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Возрастная педагогика физического воспитания, ее место и значение в деятельности преподавателя физической культуры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75" w:rsidRPr="00685AC4" w:rsidRDefault="00811575" w:rsidP="00C44EC0">
            <w:pPr>
              <w:pStyle w:val="a9"/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85AC4">
              <w:rPr>
                <w:rFonts w:ascii="Times New Roman" w:hAnsi="Times New Roman" w:cs="Times New Roman"/>
              </w:rPr>
              <w:t xml:space="preserve">Связь изучаемой дисциплины с Теорией физической культуры, основами спортивной тренировки, педагогикой, анатомией, физиологией, психологией, биомеханикой. Основная проблема курса.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75" w:rsidRPr="00685AC4" w:rsidRDefault="00811575" w:rsidP="00811575">
            <w:pPr>
              <w:ind w:left="-75" w:hanging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</w:tr>
      <w:tr w:rsidR="00811575" w:rsidRPr="00685AC4" w:rsidTr="00811575">
        <w:trPr>
          <w:trHeight w:val="478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75" w:rsidRPr="00685AC4" w:rsidRDefault="00811575" w:rsidP="00C4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75" w:rsidRPr="00685AC4" w:rsidRDefault="00811575" w:rsidP="00E45F02">
            <w:pPr>
              <w:pStyle w:val="a9"/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</w:rPr>
              <w:t xml:space="preserve">Особенности развития моторики и физическое воспитание детей грудного возраста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75" w:rsidRPr="00685AC4" w:rsidRDefault="00811575" w:rsidP="00E45F02">
            <w:pPr>
              <w:pStyle w:val="a9"/>
              <w:suppressAutoHyphens w:val="0"/>
              <w:spacing w:after="0"/>
              <w:ind w:left="0" w:firstLine="283"/>
              <w:jc w:val="both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</w:rPr>
              <w:t xml:space="preserve">Актуальность освоения современных знаний о физическом, психическом развитии младенца и становлении его моторики на этапе грудного возраста. Основные этапы развития головного мозга и их взаимосвязь с жизненно необходимыми функциями человека. Организация физического воспитания и уход за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детьми.Организация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 и содержание физического воспитания детей грудного возраста.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75" w:rsidRPr="00685AC4" w:rsidRDefault="00811575" w:rsidP="00485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575" w:rsidRPr="00685AC4" w:rsidRDefault="00811575" w:rsidP="00485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</w:tr>
      <w:tr w:rsidR="00811575" w:rsidRPr="00685AC4" w:rsidTr="00811575">
        <w:trPr>
          <w:trHeight w:val="478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75" w:rsidRPr="00685AC4" w:rsidRDefault="00811575" w:rsidP="00E4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75" w:rsidRPr="00685AC4" w:rsidRDefault="00811575" w:rsidP="00E45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685A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имерного комплекса упражнений и массажа для детей от 1,5 до 3 месяцев, 3-6 месяцев, 6-9 месяцев и 9-12 месяцев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75" w:rsidRPr="00685AC4" w:rsidRDefault="00811575" w:rsidP="00CA6109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Режим двигательной активности детей грудного возраста;</w:t>
            </w:r>
          </w:p>
          <w:p w:rsidR="00811575" w:rsidRPr="00685AC4" w:rsidRDefault="00811575" w:rsidP="00E45F02">
            <w:pPr>
              <w:pStyle w:val="af9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к занятиям физическими упражнениями (гимнастикой, плаванием) с детьми грудного возраста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75" w:rsidRPr="00685AC4" w:rsidRDefault="00811575" w:rsidP="0048596C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ПК –1</w:t>
            </w:r>
          </w:p>
          <w:p w:rsidR="00811575" w:rsidRPr="00685AC4" w:rsidRDefault="00811575" w:rsidP="00AB34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ПК - 6</w:t>
            </w:r>
          </w:p>
        </w:tc>
      </w:tr>
      <w:tr w:rsidR="00811575" w:rsidRPr="00685AC4" w:rsidTr="00811575">
        <w:trPr>
          <w:trHeight w:val="478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75" w:rsidRPr="00685AC4" w:rsidRDefault="00811575" w:rsidP="00E4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75" w:rsidRPr="00685AC4" w:rsidRDefault="00811575" w:rsidP="00E45F0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Особенности методики занятий плаванием с детьми грудного возраста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75" w:rsidRPr="00685AC4" w:rsidRDefault="00811575" w:rsidP="00CA6109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к занятиям по плаванию</w:t>
            </w:r>
          </w:p>
          <w:p w:rsidR="00811575" w:rsidRPr="00685AC4" w:rsidRDefault="00811575" w:rsidP="00CA6109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Этапы обучения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75" w:rsidRPr="00685AC4" w:rsidRDefault="00811575" w:rsidP="0048596C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ПК – 1</w:t>
            </w:r>
          </w:p>
          <w:p w:rsidR="00811575" w:rsidRPr="00685AC4" w:rsidRDefault="00811575" w:rsidP="00AB34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ПК - 6</w:t>
            </w:r>
          </w:p>
        </w:tc>
      </w:tr>
      <w:tr w:rsidR="00811575" w:rsidRPr="00685AC4" w:rsidTr="00811575">
        <w:trPr>
          <w:trHeight w:val="478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75" w:rsidRPr="00685AC4" w:rsidRDefault="00811575" w:rsidP="00E4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75" w:rsidRPr="00112394" w:rsidRDefault="00811575" w:rsidP="00E45F02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3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Особенности развития моторики и физическое воспитание детей раннего возраста.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75" w:rsidRPr="00112394" w:rsidRDefault="00811575" w:rsidP="00E45F02">
            <w:pPr>
              <w:pStyle w:val="2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3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Морфофункциональные особенности развития детей раннего возраста. Содержание образования по физической культуре детей раннего возраста. Условия проведения занятий с детьми раннего возраста. Формы проведения занятий с детьми раннего возраста. Методика обучения двигательным действиям детей раннего возраста.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75" w:rsidRPr="00685AC4" w:rsidRDefault="00811575" w:rsidP="0048596C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УК - 2</w:t>
            </w:r>
          </w:p>
          <w:p w:rsidR="00811575" w:rsidRPr="00685AC4" w:rsidRDefault="00811575" w:rsidP="0048596C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ПК – 1</w:t>
            </w:r>
          </w:p>
          <w:p w:rsidR="00811575" w:rsidRPr="00685AC4" w:rsidRDefault="00811575" w:rsidP="00AB3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ПК - 6</w:t>
            </w:r>
          </w:p>
        </w:tc>
      </w:tr>
      <w:tr w:rsidR="00811575" w:rsidRPr="00685AC4" w:rsidTr="00811575">
        <w:trPr>
          <w:trHeight w:val="206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75" w:rsidRPr="00685AC4" w:rsidRDefault="00811575" w:rsidP="00C4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75" w:rsidRPr="00685AC4" w:rsidRDefault="00811575" w:rsidP="00E45F02">
            <w:pPr>
              <w:pStyle w:val="a9"/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</w:rPr>
              <w:t>Развитие двигательных функций детей 3-7 лет.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75" w:rsidRPr="00685AC4" w:rsidRDefault="00811575" w:rsidP="00FA60B4">
            <w:pPr>
              <w:pStyle w:val="a9"/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</w:rPr>
              <w:t xml:space="preserve">Становление навыков основных движений (ходьба, бег, метания, прыжки). Особенности развития физических качеств у детей дошкольного возраста. Динамика двигательной активности детей 3-7 лет. Пути оптимизации формирования двигательной </w:t>
            </w:r>
            <w:r w:rsidRPr="00685AC4">
              <w:rPr>
                <w:rFonts w:ascii="Times New Roman" w:hAnsi="Times New Roman" w:cs="Times New Roman"/>
              </w:rPr>
              <w:lastRenderedPageBreak/>
              <w:t>функции детей дошкольного возраста. Педагогические условия формирования двигательных навыков у детей 3-7 лет. Педагогические воздействия на развитие физических качеств дошкольников. Оптимизация режима двигательной активности детей 3-7 лет.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75" w:rsidRPr="00685AC4" w:rsidRDefault="00811575" w:rsidP="0048596C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– 1</w:t>
            </w:r>
          </w:p>
          <w:p w:rsidR="00811575" w:rsidRPr="00685AC4" w:rsidRDefault="00811575" w:rsidP="00AB3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ПК -6</w:t>
            </w:r>
          </w:p>
        </w:tc>
      </w:tr>
      <w:tr w:rsidR="00811575" w:rsidRPr="00685AC4" w:rsidTr="00811575">
        <w:trPr>
          <w:trHeight w:val="206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75" w:rsidRPr="00685AC4" w:rsidRDefault="00811575" w:rsidP="00C4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75" w:rsidRPr="00685AC4" w:rsidRDefault="00811575" w:rsidP="00E45F02">
            <w:pPr>
              <w:pStyle w:val="af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в системе воспитания детей дошкольного возраста</w:t>
            </w:r>
          </w:p>
          <w:p w:rsidR="00811575" w:rsidRPr="00685AC4" w:rsidRDefault="00811575" w:rsidP="00E45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75" w:rsidRPr="00685AC4" w:rsidRDefault="00811575" w:rsidP="00E45F02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iCs/>
                <w:sz w:val="24"/>
                <w:szCs w:val="24"/>
              </w:rPr>
              <w:t>Возрастная периодизация детей дошкольного возраста.</w:t>
            </w:r>
          </w:p>
          <w:p w:rsidR="00811575" w:rsidRPr="00685AC4" w:rsidRDefault="00811575" w:rsidP="00E45F02">
            <w:pPr>
              <w:pStyle w:val="af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методики занятий физическими упражнениями.</w:t>
            </w:r>
          </w:p>
          <w:p w:rsidR="00811575" w:rsidRPr="00685AC4" w:rsidRDefault="00811575" w:rsidP="00E45F02">
            <w:pPr>
              <w:pStyle w:val="af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Направленное воздействие на развитие ловкости, быстроты, силы, обшей выносливости.</w:t>
            </w:r>
          </w:p>
          <w:p w:rsidR="00811575" w:rsidRPr="00685AC4" w:rsidRDefault="00811575" w:rsidP="00E45F02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</w:rPr>
              <w:t>Формы занятий физическими упражнениями.</w:t>
            </w:r>
          </w:p>
          <w:p w:rsidR="00811575" w:rsidRPr="00685AC4" w:rsidRDefault="00811575" w:rsidP="00E45F0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двигательная деятельность детей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75" w:rsidRPr="00685AC4" w:rsidRDefault="00811575" w:rsidP="0048596C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УК - 2</w:t>
            </w:r>
          </w:p>
          <w:p w:rsidR="00811575" w:rsidRPr="00685AC4" w:rsidRDefault="00811575" w:rsidP="00485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ПК – 1</w:t>
            </w:r>
          </w:p>
          <w:p w:rsidR="00811575" w:rsidRPr="00685AC4" w:rsidRDefault="00811575" w:rsidP="00AB3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ПК-6,ПК-7</w:t>
            </w:r>
          </w:p>
        </w:tc>
      </w:tr>
      <w:tr w:rsidR="00811575" w:rsidRPr="00685AC4" w:rsidTr="00811575">
        <w:trPr>
          <w:trHeight w:val="40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75" w:rsidRPr="00685AC4" w:rsidRDefault="00811575" w:rsidP="00C4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75" w:rsidRPr="00685AC4" w:rsidRDefault="00811575" w:rsidP="00534511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физическая подготовленность детей дошкольного возраста. Составление конспекта занятия с дошкольниками 5-7 лет в дошкольной образовательной организации. Организация физкультурно-оздоровительной работы в ДОУ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75" w:rsidRPr="00685AC4" w:rsidRDefault="00811575" w:rsidP="00534511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Характеристика программ по физическому воспитанию в дошкольном учреждении;</w:t>
            </w:r>
          </w:p>
          <w:p w:rsidR="00811575" w:rsidRPr="00685AC4" w:rsidRDefault="00811575" w:rsidP="00534511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Методы обучения двигательным действиям детей дошкольного возраста: методы слухового восприятия; методы зрительного восприятия; методы двигательного восприятия;</w:t>
            </w:r>
          </w:p>
          <w:p w:rsidR="00811575" w:rsidRPr="00685AC4" w:rsidRDefault="00811575" w:rsidP="00534511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конспекта занятий. Составление сценария праздника/досуга, </w:t>
            </w:r>
            <w:r w:rsidRPr="00685A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Дня здоровья.</w:t>
            </w:r>
            <w:r w:rsidRPr="00685AC4">
              <w:rPr>
                <w:rFonts w:ascii="Times New Roman" w:hAnsi="Times New Roman" w:cs="Times New Roman"/>
              </w:rPr>
              <w:t xml:space="preserve"> Оценка уровня физического развития и физической подготовленности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75" w:rsidRPr="00685AC4" w:rsidRDefault="00811575" w:rsidP="00485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ПК – 1</w:t>
            </w:r>
          </w:p>
          <w:p w:rsidR="00811575" w:rsidRPr="00685AC4" w:rsidRDefault="00811575" w:rsidP="00485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proofErr w:type="gram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6,ПК</w:t>
            </w:r>
            <w:proofErr w:type="gram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  <w:p w:rsidR="00811575" w:rsidRPr="00685AC4" w:rsidRDefault="00811575" w:rsidP="00485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575" w:rsidRPr="00685AC4" w:rsidTr="00811575">
        <w:trPr>
          <w:trHeight w:val="543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75" w:rsidRPr="00685AC4" w:rsidRDefault="00811575" w:rsidP="00C4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75" w:rsidRPr="00685AC4" w:rsidRDefault="00811575" w:rsidP="00D75523">
            <w:pPr>
              <w:pStyle w:val="a9"/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</w:rPr>
              <w:t>Особенности методики занятий физическими упражнениями с людьми пожилого возраста.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75" w:rsidRPr="00685AC4" w:rsidRDefault="00811575" w:rsidP="00C44EC0">
            <w:pPr>
              <w:pStyle w:val="a9"/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</w:rPr>
              <w:t>Основные направления спортивной подготовки и физкультурных занятий (утренняя зарядка, дозированная ходьба, бег). Различные средства обогащения физической активности (лыжные прогулки, тур. походы, плавание, велосипедные прогулки за город, занятия греблей, игра в теннис). Группы «Здоровья» и ОФП. Динамика нагрузок. Особенности методики занятий физической культурой с лицами пожилого возраста. Формы контроля и самоконтроля. Значение личности педагога в работе со взрослыми людьми.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575" w:rsidRPr="00685AC4" w:rsidRDefault="00811575" w:rsidP="00485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УК – 2</w:t>
            </w:r>
          </w:p>
          <w:p w:rsidR="00811575" w:rsidRPr="00685AC4" w:rsidRDefault="00811575" w:rsidP="00485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ПК – 1</w:t>
            </w:r>
          </w:p>
          <w:p w:rsidR="00811575" w:rsidRPr="00685AC4" w:rsidRDefault="00811575" w:rsidP="00AB3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ПК-6,7</w:t>
            </w:r>
          </w:p>
        </w:tc>
      </w:tr>
    </w:tbl>
    <w:p w:rsidR="00836E05" w:rsidRPr="00685AC4" w:rsidRDefault="00836E05" w:rsidP="00836E05">
      <w:pPr>
        <w:tabs>
          <w:tab w:val="right" w:leader="underscore" w:pos="9356"/>
        </w:tabs>
        <w:jc w:val="center"/>
        <w:outlineLvl w:val="0"/>
        <w:rPr>
          <w:rFonts w:ascii="Times New Roman" w:hAnsi="Times New Roman" w:cs="Times New Roman"/>
          <w:bCs/>
          <w:i/>
        </w:rPr>
      </w:pPr>
    </w:p>
    <w:p w:rsidR="006E6092" w:rsidRPr="00685AC4" w:rsidRDefault="006E6092" w:rsidP="006E6092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AC4">
        <w:rPr>
          <w:rFonts w:ascii="Times New Roman" w:hAnsi="Times New Roman" w:cs="Times New Roman"/>
          <w:b/>
          <w:sz w:val="24"/>
          <w:szCs w:val="24"/>
        </w:rPr>
        <w:t>5. РАЗДЕЛЫ ДИСЦИПЛИН И ВИДЫ ЗАНЯТИЙ</w:t>
      </w:r>
    </w:p>
    <w:p w:rsidR="00836E05" w:rsidRPr="00685AC4" w:rsidRDefault="00836E05" w:rsidP="00836E05">
      <w:pPr>
        <w:tabs>
          <w:tab w:val="right" w:leader="underscore" w:pos="9356"/>
        </w:tabs>
        <w:jc w:val="center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685AC4">
        <w:rPr>
          <w:rFonts w:ascii="Times New Roman" w:hAnsi="Times New Roman" w:cs="Times New Roman"/>
          <w:bCs/>
          <w:i/>
          <w:sz w:val="24"/>
          <w:szCs w:val="24"/>
        </w:rPr>
        <w:lastRenderedPageBreak/>
        <w:t>очная форма обучения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4532"/>
        <w:gridCol w:w="1407"/>
        <w:gridCol w:w="1289"/>
        <w:gridCol w:w="1418"/>
      </w:tblGrid>
      <w:tr w:rsidR="00836E05" w:rsidRPr="00685AC4" w:rsidTr="00C44EC0">
        <w:trPr>
          <w:trHeight w:val="21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05" w:rsidRPr="00685AC4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6E05" w:rsidRPr="00685AC4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05" w:rsidRPr="00685AC4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05" w:rsidRPr="00685AC4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05" w:rsidRPr="00685AC4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836E05" w:rsidRPr="00685AC4" w:rsidTr="00C44EC0">
        <w:trPr>
          <w:trHeight w:val="33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05" w:rsidRPr="00685AC4" w:rsidRDefault="00836E05" w:rsidP="00C44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05" w:rsidRPr="00685AC4" w:rsidRDefault="00836E05" w:rsidP="00C44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05" w:rsidRPr="00685AC4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836E05" w:rsidRPr="00685AC4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(семинары)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05" w:rsidRPr="00685AC4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05" w:rsidRPr="00685AC4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C0A" w:rsidRPr="00685AC4" w:rsidTr="00C44EC0">
        <w:trPr>
          <w:trHeight w:val="59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E4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Возрастная педагогика физического воспитания, ее место и значение в деятельности преподавателя физической культуры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3C0A" w:rsidRPr="00685AC4" w:rsidTr="00C44EC0">
        <w:trPr>
          <w:trHeight w:val="6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E45F02">
            <w:pPr>
              <w:pStyle w:val="a9"/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</w:rPr>
              <w:t xml:space="preserve">Особенности развития моторики и физическое воспитание детей грудного возраста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3C0A" w:rsidRPr="00685AC4" w:rsidTr="00C44EC0">
        <w:trPr>
          <w:trHeight w:val="66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E45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685A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имерного комплекса упражнений и массажа для детей от 1,5 до 3 месяцев, 3-6 месяцев, 6-9 месяцев и 9-12 месяцев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3C0A" w:rsidRPr="00685AC4" w:rsidTr="00C03C0A">
        <w:trPr>
          <w:trHeight w:val="61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E45F0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Особенности методики занятий плаванием с детьми грудного возраста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2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3C0A" w:rsidRPr="00685AC4" w:rsidTr="00C44EC0">
        <w:trPr>
          <w:trHeight w:val="66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112394" w:rsidRDefault="00C03C0A" w:rsidP="00E45F02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3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Особенности развития моторики и физическое воспитание детей раннего возраста.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3C0A" w:rsidRPr="00685AC4" w:rsidTr="00C44EC0">
        <w:trPr>
          <w:trHeight w:val="6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E45F02">
            <w:pPr>
              <w:pStyle w:val="a9"/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</w:rPr>
              <w:t>Развитие двигательных функций детей 3-7 лет.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3C0A" w:rsidRPr="00685AC4" w:rsidTr="00C44EC0">
        <w:trPr>
          <w:trHeight w:val="6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E45F02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в системе воспитания детей дошкольного возраста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3C0A" w:rsidRPr="00685AC4" w:rsidTr="00C44EC0">
        <w:trPr>
          <w:trHeight w:val="12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E45F02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физическая подготовленность детей дошкольного возраста. Составление конспекта занятия с дошкольниками 5-7 лет в дошкольной образовательной организации. Организация физкультурно-оздоровительной работы в ДОУ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3C0A" w:rsidRPr="00685AC4" w:rsidTr="006624B4">
        <w:trPr>
          <w:trHeight w:val="9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E45F02">
            <w:pPr>
              <w:pStyle w:val="a9"/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</w:rPr>
              <w:t>Особенности методики занятий физическими упражнениями с людьми пожилого возраста.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A" w:rsidRPr="00685AC4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6E05" w:rsidRPr="00685AC4" w:rsidTr="00C44EC0">
        <w:trPr>
          <w:trHeight w:val="320"/>
        </w:trPr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05" w:rsidRPr="00685AC4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05" w:rsidRPr="00685AC4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05" w:rsidRPr="00685AC4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05" w:rsidRPr="00685AC4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836E05" w:rsidRPr="00685AC4" w:rsidRDefault="00836E05" w:rsidP="00836E05">
      <w:pPr>
        <w:rPr>
          <w:rFonts w:ascii="Times New Roman" w:hAnsi="Times New Roman" w:cs="Times New Roman"/>
        </w:rPr>
      </w:pPr>
    </w:p>
    <w:p w:rsidR="006E6092" w:rsidRPr="00685AC4" w:rsidRDefault="006E6092" w:rsidP="006E6092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AC4">
        <w:rPr>
          <w:rFonts w:ascii="Times New Roman" w:hAnsi="Times New Roman" w:cs="Times New Roman"/>
          <w:b/>
          <w:bCs/>
          <w:sz w:val="24"/>
          <w:szCs w:val="24"/>
        </w:rPr>
        <w:t>6. ПЕРЕЧЕНЬ ОСНОВНОЙ И ДОПОЛНИТЕЛЬНОЙ ЛИТЕРАТУРЫ, необходимый для освоения дисциплины</w:t>
      </w:r>
    </w:p>
    <w:p w:rsidR="006E6092" w:rsidRPr="00685AC4" w:rsidRDefault="006E6092" w:rsidP="006E6092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AC4">
        <w:rPr>
          <w:rFonts w:ascii="Times New Roman" w:hAnsi="Times New Roman" w:cs="Times New Roman"/>
          <w:b/>
          <w:bCs/>
          <w:sz w:val="24"/>
          <w:szCs w:val="24"/>
        </w:rPr>
        <w:t>6.1. Основная литература</w:t>
      </w:r>
    </w:p>
    <w:p w:rsidR="00836E05" w:rsidRPr="00685AC4" w:rsidRDefault="00836E05" w:rsidP="00836E05">
      <w:pPr>
        <w:tabs>
          <w:tab w:val="right" w:leader="underscore" w:pos="9356"/>
        </w:tabs>
        <w:jc w:val="center"/>
        <w:outlineLvl w:val="0"/>
        <w:rPr>
          <w:rFonts w:ascii="Times New Roman" w:hAnsi="Times New Roman" w:cs="Times New Roman"/>
          <w:bCs/>
          <w:i/>
          <w:highlight w:val="yellow"/>
        </w:rPr>
      </w:pPr>
    </w:p>
    <w:tbl>
      <w:tblPr>
        <w:tblW w:w="0" w:type="auto"/>
        <w:tblInd w:w="-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504"/>
        <w:gridCol w:w="6631"/>
        <w:gridCol w:w="1414"/>
        <w:gridCol w:w="1066"/>
      </w:tblGrid>
      <w:tr w:rsidR="00DB2418" w:rsidRPr="00685AC4" w:rsidTr="00DB241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418" w:rsidRPr="00685AC4" w:rsidRDefault="00DB2418" w:rsidP="00C44E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B2418" w:rsidRPr="00685AC4" w:rsidRDefault="00DB2418" w:rsidP="00C4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Наименование издания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418" w:rsidRPr="00685AC4" w:rsidRDefault="00DB2418" w:rsidP="00C44E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DB2418" w:rsidRPr="00685AC4" w:rsidTr="00DB2418">
        <w:trPr>
          <w:trHeight w:val="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18" w:rsidRPr="00685AC4" w:rsidRDefault="00DB2418" w:rsidP="00C44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18" w:rsidRPr="00685AC4" w:rsidRDefault="00DB2418" w:rsidP="00C44E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418" w:rsidRPr="00685AC4" w:rsidRDefault="00DB2418" w:rsidP="00C44E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библиотека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418" w:rsidRPr="00685AC4" w:rsidRDefault="00DB2418" w:rsidP="00C44E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</w:tr>
      <w:tr w:rsidR="00AF78EE" w:rsidRPr="00685AC4" w:rsidTr="0037079B">
        <w:trPr>
          <w:trHeight w:val="17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8EE" w:rsidRPr="00685AC4" w:rsidRDefault="00561F2A" w:rsidP="00C4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8EE" w:rsidRPr="00685AC4" w:rsidRDefault="00AF78EE" w:rsidP="00C44E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Айзман</w:t>
            </w:r>
            <w:proofErr w:type="spellEnd"/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Р. И. 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Здоровьесберегающие технологии в образовании: учебное пособие для академического бакалавриата / Р. И.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Айзман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, М. М. Мельникова, Л. В.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Косованова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 и доп. - М.: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, 2017. - 240 с.: ил. - (Бакалавр. Академический курс). - ISBN 978-5-534-04514-7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78EE" w:rsidRPr="00685AC4" w:rsidRDefault="00AF78EE" w:rsidP="00AF78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78EE" w:rsidRPr="00685AC4" w:rsidRDefault="00AF78EE" w:rsidP="00AF7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154E2C" w:rsidRPr="00685AC4" w:rsidTr="00154E2C">
        <w:trPr>
          <w:trHeight w:hRule="exact" w:val="13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418" w:rsidRPr="00685AC4" w:rsidRDefault="00561F2A" w:rsidP="00561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418" w:rsidRPr="00685AC4" w:rsidRDefault="00DB2418" w:rsidP="00C44EC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85AC4">
              <w:rPr>
                <w:rFonts w:ascii="Times New Roman" w:hAnsi="Times New Roman" w:cs="Times New Roman"/>
                <w:b/>
                <w:bCs/>
              </w:rPr>
              <w:t>Бурякин</w:t>
            </w:r>
            <w:proofErr w:type="spellEnd"/>
            <w:r w:rsidRPr="00685AC4">
              <w:rPr>
                <w:rFonts w:ascii="Times New Roman" w:hAnsi="Times New Roman" w:cs="Times New Roman"/>
                <w:b/>
                <w:bCs/>
              </w:rPr>
              <w:t xml:space="preserve">, Ф. Г. </w:t>
            </w:r>
            <w:r w:rsidRPr="00685AC4">
              <w:rPr>
                <w:rFonts w:ascii="Times New Roman" w:hAnsi="Times New Roman" w:cs="Times New Roman"/>
              </w:rPr>
              <w:t xml:space="preserve">Физическая культура зрелого и пожилого контингентов населения (общие основы теории и практики): учебное пособие / Ф. Г.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Бурякин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. - М.: </w:t>
            </w:r>
            <w:proofErr w:type="spellStart"/>
            <w:r w:rsidRPr="00685AC4">
              <w:rPr>
                <w:rFonts w:ascii="Times New Roman" w:hAnsi="Times New Roman" w:cs="Times New Roman"/>
              </w:rPr>
              <w:t>Русайнс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, 2017. - 367 с. -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.: с. 359-367. - ISBN 978-5-4365-1947-0: 300.00.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1F2A" w:rsidRPr="00685AC4" w:rsidTr="00A375E0">
        <w:trPr>
          <w:trHeight w:hRule="exact"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418" w:rsidRPr="00685AC4" w:rsidRDefault="00561F2A" w:rsidP="00561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418" w:rsidRPr="00685AC4" w:rsidRDefault="00DB2418" w:rsidP="00C44EC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85AC4">
              <w:rPr>
                <w:rFonts w:ascii="Times New Roman" w:hAnsi="Times New Roman" w:cs="Times New Roman"/>
                <w:b/>
                <w:bCs/>
              </w:rPr>
              <w:t>Виленский</w:t>
            </w:r>
            <w:proofErr w:type="spellEnd"/>
            <w:r w:rsidRPr="00685AC4">
              <w:rPr>
                <w:rFonts w:ascii="Times New Roman" w:hAnsi="Times New Roman" w:cs="Times New Roman"/>
                <w:b/>
                <w:bCs/>
              </w:rPr>
              <w:t xml:space="preserve">, М. Я. </w:t>
            </w:r>
            <w:r w:rsidRPr="00685AC4">
              <w:rPr>
                <w:rFonts w:ascii="Times New Roman" w:hAnsi="Times New Roman" w:cs="Times New Roman"/>
              </w:rPr>
              <w:t xml:space="preserve">Физическая культура: учебник / М. Я.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Виленский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, А. Г. Горшков. - 3-е изд., стер. - М.: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Кнорус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, 2018. - 213 с. - (Среднее профессиональное образование). -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685AC4">
              <w:rPr>
                <w:rFonts w:ascii="Times New Roman" w:hAnsi="Times New Roman" w:cs="Times New Roman"/>
              </w:rPr>
              <w:t>.: с. 213. - ISBN 978-5-406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2418" w:rsidRPr="00685AC4" w:rsidTr="00A375E0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418" w:rsidRPr="00685AC4" w:rsidRDefault="00561F2A" w:rsidP="00561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418" w:rsidRPr="00685AC4" w:rsidRDefault="00DB2418" w:rsidP="00C44EC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5AC4">
              <w:rPr>
                <w:rFonts w:ascii="Times New Roman" w:hAnsi="Times New Roman" w:cs="Times New Roman"/>
                <w:b/>
                <w:bCs/>
              </w:rPr>
              <w:t>Контанистов</w:t>
            </w:r>
            <w:proofErr w:type="spellEnd"/>
            <w:r w:rsidRPr="00685AC4">
              <w:rPr>
                <w:rFonts w:ascii="Times New Roman" w:hAnsi="Times New Roman" w:cs="Times New Roman"/>
                <w:b/>
                <w:bCs/>
              </w:rPr>
              <w:t xml:space="preserve">, А. Т. </w:t>
            </w:r>
            <w:r w:rsidRPr="00685AC4">
              <w:rPr>
                <w:rFonts w:ascii="Times New Roman" w:hAnsi="Times New Roman" w:cs="Times New Roman"/>
              </w:rPr>
              <w:t xml:space="preserve">Физическое воспитание и олимпийское образование в оздоровительном лагере: учебное пособие / А. Т.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Контанистов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, М. Б.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Мусакаев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, С. В. </w:t>
            </w:r>
            <w:proofErr w:type="spellStart"/>
            <w:r w:rsidRPr="00685AC4">
              <w:rPr>
                <w:rFonts w:ascii="Times New Roman" w:hAnsi="Times New Roman" w:cs="Times New Roman"/>
              </w:rPr>
              <w:t>Туленков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85AC4">
              <w:rPr>
                <w:rFonts w:ascii="Times New Roman" w:hAnsi="Times New Roman" w:cs="Times New Roman"/>
              </w:rPr>
              <w:t>УралГУФК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5AC4">
              <w:rPr>
                <w:rFonts w:ascii="Times New Roman" w:hAnsi="Times New Roman" w:cs="Times New Roman"/>
              </w:rPr>
              <w:t>СтерлитамакИФК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 (филиал). - Стерлитамак, 2014. - 102 с. -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.: с. 101-102. - ISBN 978-5-903334-64-3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2418" w:rsidRPr="00685AC4" w:rsidTr="00DB2418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418" w:rsidRPr="00685AC4" w:rsidRDefault="00561F2A" w:rsidP="00561F2A">
            <w:pPr>
              <w:ind w:right="-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418" w:rsidRPr="00685AC4" w:rsidRDefault="00DB2418" w:rsidP="00C44E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Масалова</w:t>
            </w:r>
            <w:proofErr w:type="spellEnd"/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О. Ю.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культура: педагогические основы ценностного отношения к здоровью: учебное пособие / О. Ю.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Масалова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. - М.: КНОРУС, 2012. - 183 с. -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.: с. 168-170. - ISBN 978-5-406-01030-3: 282.05.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8EE" w:rsidRPr="00685AC4" w:rsidTr="00DB2418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685AC4" w:rsidRDefault="00561F2A" w:rsidP="00561F2A">
            <w:pPr>
              <w:ind w:right="-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685AC4" w:rsidRDefault="00AF78EE" w:rsidP="00C44EC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5AC4">
              <w:rPr>
                <w:rFonts w:ascii="Times New Roman" w:hAnsi="Times New Roman" w:cs="Times New Roman"/>
                <w:b/>
                <w:bCs/>
              </w:rPr>
              <w:t xml:space="preserve">Лукьянова, Е. В. </w:t>
            </w:r>
            <w:r w:rsidRPr="00685AC4">
              <w:rPr>
                <w:rFonts w:ascii="Times New Roman" w:hAnsi="Times New Roman" w:cs="Times New Roman"/>
              </w:rPr>
              <w:t xml:space="preserve">Методика рекреативно-оздоровительных занятий с учащимися младших классов со слабой степенью миопии: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дис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. ... канд.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пед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. наук: 13.00.04 / Е. В. Лукьянова;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Моск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. гос. акад. физ. культуры. - Малаховка, 2017. - 177 с. -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.: с. 137-168.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685AC4" w:rsidRDefault="00AF78EE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78EE" w:rsidRPr="00685AC4" w:rsidRDefault="00AF78EE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1F2A" w:rsidRPr="00685AC4" w:rsidTr="00811575">
        <w:trPr>
          <w:trHeight w:val="1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685AC4" w:rsidRDefault="00561F2A" w:rsidP="00561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685AC4" w:rsidRDefault="00AF78EE" w:rsidP="00C44EC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85AC4">
              <w:rPr>
                <w:rFonts w:ascii="Times New Roman" w:hAnsi="Times New Roman" w:cs="Times New Roman"/>
                <w:b/>
                <w:bCs/>
              </w:rPr>
              <w:t>Сираковская</w:t>
            </w:r>
            <w:proofErr w:type="spellEnd"/>
            <w:r w:rsidRPr="00685AC4">
              <w:rPr>
                <w:rFonts w:ascii="Times New Roman" w:hAnsi="Times New Roman" w:cs="Times New Roman"/>
                <w:b/>
                <w:bCs/>
              </w:rPr>
              <w:t xml:space="preserve">, Я. В. </w:t>
            </w:r>
            <w:r w:rsidRPr="00685AC4">
              <w:rPr>
                <w:rFonts w:ascii="Times New Roman" w:hAnsi="Times New Roman" w:cs="Times New Roman"/>
              </w:rPr>
              <w:t xml:space="preserve">Основы теории и методики физической культуры: учебное пособие ... для бакалавриата / Я. В. </w:t>
            </w:r>
            <w:proofErr w:type="spellStart"/>
            <w:r w:rsidRPr="00685AC4">
              <w:rPr>
                <w:rFonts w:ascii="Times New Roman" w:hAnsi="Times New Roman" w:cs="Times New Roman"/>
              </w:rPr>
              <w:t>Сираковская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, Ф. А. Киселёв;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Моск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. гос. акад. физ. культуры. - Малаховка, 2017. - 298 с. -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685AC4">
              <w:rPr>
                <w:rFonts w:ascii="Times New Roman" w:hAnsi="Times New Roman" w:cs="Times New Roman"/>
              </w:rPr>
              <w:t>.: с. 289-295.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685AC4" w:rsidRDefault="00AF78EE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78EE" w:rsidRPr="00685AC4" w:rsidRDefault="00AF78EE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1F2A" w:rsidRPr="00685AC4" w:rsidTr="00DB2418">
        <w:trPr>
          <w:trHeight w:hRule="exact"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685AC4" w:rsidRDefault="00561F2A" w:rsidP="00561F2A">
            <w:pPr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685AC4" w:rsidRDefault="00AF78EE" w:rsidP="00C44EC0">
            <w:pPr>
              <w:pStyle w:val="Default"/>
              <w:ind w:left="34" w:hanging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5AC4">
              <w:rPr>
                <w:rFonts w:ascii="Times New Roman" w:hAnsi="Times New Roman" w:cs="Times New Roman"/>
                <w:b/>
                <w:bCs/>
              </w:rPr>
              <w:t xml:space="preserve">Таран, И. И. </w:t>
            </w:r>
            <w:r w:rsidRPr="00685AC4">
              <w:rPr>
                <w:rFonts w:ascii="Times New Roman" w:hAnsi="Times New Roman" w:cs="Times New Roman"/>
              </w:rPr>
              <w:t xml:space="preserve">Психология зрелых возрастов: учебное пособие для бакалавров / И. И. Таран, В. В. Смирнова; ВЛГАФК. - Великие Луки, 2014. - 298 с. -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685AC4">
              <w:rPr>
                <w:rFonts w:ascii="Times New Roman" w:hAnsi="Times New Roman" w:cs="Times New Roman"/>
              </w:rPr>
              <w:t>.: с. 290-298. - ISBN 978-5-350-00287-4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685AC4" w:rsidRDefault="00AF78EE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78EE" w:rsidRPr="00685AC4" w:rsidRDefault="00AF78EE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1F2A" w:rsidRPr="00685AC4" w:rsidTr="00154E2C">
        <w:trPr>
          <w:trHeight w:hRule="exact" w:val="9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685AC4" w:rsidRDefault="00561F2A" w:rsidP="00561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685AC4" w:rsidRDefault="00AF78EE" w:rsidP="00C4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и методика физической культуры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[Текст] / под ред. Ю. Ф.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Курамшина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. - М.: Советский спорт, 2007. - 463 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685AC4" w:rsidRDefault="00AF78EE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78EE" w:rsidRPr="00685AC4" w:rsidRDefault="00AF78EE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1F2A" w:rsidRPr="00685AC4" w:rsidTr="00DB2418">
        <w:trPr>
          <w:trHeight w:hRule="exact" w:val="14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685AC4" w:rsidRDefault="00561F2A" w:rsidP="00561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685AC4" w:rsidRDefault="00AF78EE" w:rsidP="00C4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Холодов, Ж. </w:t>
            </w:r>
            <w:proofErr w:type="spellStart"/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методика физической культуры и спорта: учебник / Ж. К. Холодов, В. С. Кузнецов. - 10-е изд. - М.: Академия, 2012. - 478 с.: ил. - (Высшее профессиональное образование. Бакалавриат). -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.: с. 472-473. - ISBN 978-5-7695-8798-6: 457.00.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685AC4" w:rsidRDefault="00AF78EE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78EE" w:rsidRPr="00685AC4" w:rsidRDefault="00AF78EE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1F2A" w:rsidRPr="00685AC4" w:rsidTr="00DB2418">
        <w:trPr>
          <w:trHeight w:hRule="exact" w:val="1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685AC4" w:rsidRDefault="00561F2A" w:rsidP="00561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685AC4" w:rsidRDefault="00AF78EE" w:rsidP="00C44EC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5AC4">
              <w:rPr>
                <w:rFonts w:ascii="Times New Roman" w:hAnsi="Times New Roman" w:cs="Times New Roman"/>
                <w:b/>
                <w:bCs/>
              </w:rPr>
              <w:t xml:space="preserve">Черемисин, В. П. </w:t>
            </w:r>
            <w:r w:rsidRPr="00685AC4">
              <w:rPr>
                <w:rFonts w:ascii="Times New Roman" w:hAnsi="Times New Roman" w:cs="Times New Roman"/>
              </w:rPr>
              <w:t xml:space="preserve">Народные игры в системе воспитания детей и подростков: учебно-методическое пособие / В. П. Черемисин, А. Г.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Демирчоглян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, В. В. Буторин; МГАФК. - Малаховка, 2017. - 136 с. -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.: с. 134.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78EE" w:rsidRPr="00685AC4" w:rsidRDefault="00AF78EE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78EE" w:rsidRPr="00685AC4" w:rsidRDefault="00AF78EE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1F2A" w:rsidRPr="00685AC4" w:rsidTr="00DB2418">
        <w:trPr>
          <w:trHeight w:hRule="exact"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685AC4" w:rsidRDefault="00561F2A" w:rsidP="00561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685AC4" w:rsidRDefault="00AF78EE" w:rsidP="00C44EC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5AC4">
              <w:rPr>
                <w:rFonts w:ascii="Times New Roman" w:eastAsia="Times New Roman" w:hAnsi="Times New Roman" w:cs="Times New Roman"/>
                <w:b/>
                <w:bCs/>
              </w:rPr>
              <w:t>Чеснокова, Л. М.</w:t>
            </w:r>
            <w:r w:rsidRPr="00685AC4">
              <w:rPr>
                <w:rFonts w:ascii="Times New Roman" w:eastAsia="Times New Roman" w:hAnsi="Times New Roman" w:cs="Times New Roman"/>
              </w:rPr>
              <w:t xml:space="preserve"> Народные игры в системе воспитания младших школьников: учебно-методическое пособие / Л. М. Чеснокова, А. В. </w:t>
            </w:r>
            <w:proofErr w:type="spellStart"/>
            <w:proofErr w:type="gramStart"/>
            <w:r w:rsidRPr="00685AC4">
              <w:rPr>
                <w:rFonts w:ascii="Times New Roman" w:eastAsia="Times New Roman" w:hAnsi="Times New Roman" w:cs="Times New Roman"/>
              </w:rPr>
              <w:t>Лилякова</w:t>
            </w:r>
            <w:proofErr w:type="spellEnd"/>
            <w:r w:rsidRPr="00685AC4">
              <w:rPr>
                <w:rFonts w:ascii="Times New Roman" w:eastAsia="Times New Roman" w:hAnsi="Times New Roman" w:cs="Times New Roman"/>
              </w:rPr>
              <w:t xml:space="preserve"> ;</w:t>
            </w:r>
            <w:proofErr w:type="gramEnd"/>
            <w:r w:rsidRPr="00685AC4">
              <w:rPr>
                <w:rFonts w:ascii="Times New Roman" w:eastAsia="Times New Roman" w:hAnsi="Times New Roman" w:cs="Times New Roman"/>
              </w:rPr>
              <w:t xml:space="preserve"> МГАФК. - Малаховка, 2018. - 80 с.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8EE" w:rsidRPr="00685AC4" w:rsidRDefault="00AF78EE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78EE" w:rsidRPr="00685AC4" w:rsidRDefault="00AF78EE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2418" w:rsidRPr="00685AC4" w:rsidRDefault="00C90CB6" w:rsidP="00DB24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AC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B2418" w:rsidRPr="00685AC4">
        <w:rPr>
          <w:rFonts w:ascii="Times New Roman" w:hAnsi="Times New Roman" w:cs="Times New Roman"/>
          <w:b/>
          <w:bCs/>
          <w:sz w:val="24"/>
          <w:szCs w:val="24"/>
        </w:rPr>
        <w:t>.2. Дополнительная литература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6598"/>
        <w:gridCol w:w="1418"/>
        <w:gridCol w:w="992"/>
      </w:tblGrid>
      <w:tr w:rsidR="00DB2418" w:rsidRPr="00685AC4" w:rsidTr="00154E2C">
        <w:trPr>
          <w:trHeight w:val="319"/>
        </w:trPr>
        <w:tc>
          <w:tcPr>
            <w:tcW w:w="562" w:type="dxa"/>
            <w:vMerge w:val="restart"/>
            <w:vAlign w:val="center"/>
          </w:tcPr>
          <w:p w:rsidR="00DB2418" w:rsidRPr="00685AC4" w:rsidRDefault="00DB2418" w:rsidP="00154E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B2418" w:rsidRPr="00685AC4" w:rsidRDefault="00DB2418" w:rsidP="00154E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598" w:type="dxa"/>
            <w:vMerge w:val="restart"/>
            <w:vAlign w:val="center"/>
          </w:tcPr>
          <w:p w:rsidR="00DB2418" w:rsidRPr="00685AC4" w:rsidRDefault="00DB2418" w:rsidP="00154E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410" w:type="dxa"/>
            <w:gridSpan w:val="2"/>
            <w:vAlign w:val="center"/>
          </w:tcPr>
          <w:p w:rsidR="00DB2418" w:rsidRPr="00685AC4" w:rsidRDefault="00DB2418" w:rsidP="00154E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DB2418" w:rsidRPr="00685AC4" w:rsidTr="00154E2C">
        <w:trPr>
          <w:trHeight w:val="20"/>
        </w:trPr>
        <w:tc>
          <w:tcPr>
            <w:tcW w:w="562" w:type="dxa"/>
            <w:vMerge/>
            <w:vAlign w:val="center"/>
          </w:tcPr>
          <w:p w:rsidR="00DB2418" w:rsidRPr="00685AC4" w:rsidRDefault="00DB2418" w:rsidP="0015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  <w:vMerge/>
            <w:vAlign w:val="center"/>
          </w:tcPr>
          <w:p w:rsidR="00DB2418" w:rsidRPr="00685AC4" w:rsidRDefault="00DB2418" w:rsidP="0015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B2418" w:rsidRPr="00685AC4" w:rsidRDefault="00DB2418" w:rsidP="00154E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библиотека</w:t>
            </w:r>
          </w:p>
        </w:tc>
        <w:tc>
          <w:tcPr>
            <w:tcW w:w="992" w:type="dxa"/>
            <w:vAlign w:val="center"/>
          </w:tcPr>
          <w:p w:rsidR="00DB2418" w:rsidRPr="00685AC4" w:rsidRDefault="00DB2418" w:rsidP="00154E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</w:tr>
      <w:tr w:rsidR="00DB2418" w:rsidRPr="00685AC4" w:rsidTr="00DB2418">
        <w:trPr>
          <w:trHeight w:val="557"/>
        </w:trPr>
        <w:tc>
          <w:tcPr>
            <w:tcW w:w="562" w:type="dxa"/>
          </w:tcPr>
          <w:p w:rsidR="00DB2418" w:rsidRPr="00685AC4" w:rsidRDefault="00DB2418" w:rsidP="00DB2418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DB2418" w:rsidRPr="00685AC4" w:rsidRDefault="00DB2418" w:rsidP="00C44E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Актуальные вопросы физической культуры и спорта</w:t>
            </w:r>
            <w:r w:rsidRPr="00685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труды научно-исследовательского института проблем физической культуры и спорта. Т. 20 / </w:t>
            </w:r>
            <w:proofErr w:type="spellStart"/>
            <w:r w:rsidRPr="00685AC4">
              <w:rPr>
                <w:rFonts w:ascii="Times New Roman" w:eastAsia="Times New Roman" w:hAnsi="Times New Roman" w:cs="Times New Roman"/>
                <w:sz w:val="24"/>
                <w:szCs w:val="24"/>
              </w:rPr>
              <w:t>КубГУФКСТ</w:t>
            </w:r>
            <w:proofErr w:type="spellEnd"/>
            <w:r w:rsidRPr="00685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под ред. А. И. Погребного. - Краснодар, 2018. - 184 с.: ил. - </w:t>
            </w:r>
            <w:proofErr w:type="spellStart"/>
            <w:r w:rsidRPr="00685AC4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685AC4">
              <w:rPr>
                <w:rFonts w:ascii="Times New Roman" w:eastAsia="Times New Roman" w:hAnsi="Times New Roman" w:cs="Times New Roman"/>
                <w:sz w:val="24"/>
                <w:szCs w:val="24"/>
              </w:rPr>
              <w:t>.: в конце каждой главы. - Т. 20.</w:t>
            </w:r>
          </w:p>
        </w:tc>
        <w:tc>
          <w:tcPr>
            <w:tcW w:w="1418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2418" w:rsidRPr="00685AC4" w:rsidTr="00DB2418">
        <w:trPr>
          <w:trHeight w:val="557"/>
        </w:trPr>
        <w:tc>
          <w:tcPr>
            <w:tcW w:w="562" w:type="dxa"/>
          </w:tcPr>
          <w:p w:rsidR="00DB2418" w:rsidRPr="00685AC4" w:rsidRDefault="00DB2418" w:rsidP="00DB2418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DB2418" w:rsidRPr="00685AC4" w:rsidRDefault="00DB2418" w:rsidP="00C4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от неблагоприятного влияния окружающей среды через развитие сферы физической культуры и спорта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 / Л. А. Калинкин [и др.]; ВНИИФК; Науч.-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. ин-т физ. культ, и спорта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. Беларусь// Вестник спортивной науки. - 2011. - № 6. - С. 51-56. -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.: с. 56.</w:t>
            </w:r>
          </w:p>
        </w:tc>
        <w:tc>
          <w:tcPr>
            <w:tcW w:w="1418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2418" w:rsidRPr="00685AC4" w:rsidTr="00DB2418">
        <w:trPr>
          <w:trHeight w:val="1112"/>
        </w:trPr>
        <w:tc>
          <w:tcPr>
            <w:tcW w:w="562" w:type="dxa"/>
          </w:tcPr>
          <w:p w:rsidR="00DB2418" w:rsidRPr="00685AC4" w:rsidRDefault="00DB2418" w:rsidP="00DB2418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DB2418" w:rsidRPr="00685AC4" w:rsidRDefault="00DB2418" w:rsidP="00C4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>Ланда Б. Х.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   О критериях оценки эффективности массовой спортивной и физкультурно-оздоровительной деятельности населения / Б. Х. Ланда; Казан. нац.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. ун-т им. А. Н. Туполева// Вестник спортивной науки. - 2011. - № 5. - С. 44-45. -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.: с. 45-46. </w:t>
            </w:r>
          </w:p>
        </w:tc>
        <w:tc>
          <w:tcPr>
            <w:tcW w:w="1418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2418" w:rsidRPr="00685AC4" w:rsidTr="0037079B">
        <w:trPr>
          <w:trHeight w:val="441"/>
        </w:trPr>
        <w:tc>
          <w:tcPr>
            <w:tcW w:w="562" w:type="dxa"/>
          </w:tcPr>
          <w:p w:rsidR="00DB2418" w:rsidRPr="00685AC4" w:rsidRDefault="00DB2418" w:rsidP="00DB2418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DB2418" w:rsidRPr="00685AC4" w:rsidRDefault="00DB2418" w:rsidP="00C44EC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85AC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Михайлов, Н. Г. </w:t>
            </w:r>
            <w:r w:rsidRPr="00685AC4">
              <w:rPr>
                <w:rFonts w:ascii="Times New Roman" w:hAnsi="Times New Roman" w:cs="Times New Roman"/>
                <w:color w:val="auto"/>
              </w:rPr>
              <w:t xml:space="preserve">Методика обучения физической культуре. Аэробика: учебное пособие для вузов / Н. Г. Михайлов, Э. И. Михайлова, Е. Б. </w:t>
            </w:r>
            <w:proofErr w:type="spellStart"/>
            <w:r w:rsidRPr="00685AC4">
              <w:rPr>
                <w:rFonts w:ascii="Times New Roman" w:hAnsi="Times New Roman" w:cs="Times New Roman"/>
                <w:color w:val="auto"/>
              </w:rPr>
              <w:t>Деревлёва</w:t>
            </w:r>
            <w:proofErr w:type="spellEnd"/>
            <w:r w:rsidRPr="00685AC4">
              <w:rPr>
                <w:rFonts w:ascii="Times New Roman" w:hAnsi="Times New Roman" w:cs="Times New Roman"/>
                <w:color w:val="auto"/>
              </w:rPr>
              <w:t xml:space="preserve">. - 2-е изд., </w:t>
            </w:r>
            <w:proofErr w:type="spellStart"/>
            <w:r w:rsidRPr="00685AC4">
              <w:rPr>
                <w:rFonts w:ascii="Times New Roman" w:hAnsi="Times New Roman" w:cs="Times New Roman"/>
                <w:color w:val="auto"/>
              </w:rPr>
              <w:t>испр</w:t>
            </w:r>
            <w:proofErr w:type="spellEnd"/>
            <w:proofErr w:type="gramStart"/>
            <w:r w:rsidRPr="00685AC4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685AC4">
              <w:rPr>
                <w:rFonts w:ascii="Times New Roman" w:hAnsi="Times New Roman" w:cs="Times New Roman"/>
                <w:color w:val="auto"/>
              </w:rPr>
              <w:t xml:space="preserve"> и доп. - М.: </w:t>
            </w:r>
            <w:proofErr w:type="spellStart"/>
            <w:r w:rsidRPr="00685AC4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685AC4">
              <w:rPr>
                <w:rFonts w:ascii="Times New Roman" w:hAnsi="Times New Roman" w:cs="Times New Roman"/>
                <w:color w:val="auto"/>
              </w:rPr>
              <w:t xml:space="preserve">, 2017. - 126 с.: ил. - (Университеты России). - </w:t>
            </w:r>
            <w:proofErr w:type="spellStart"/>
            <w:r w:rsidRPr="00685AC4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685AC4">
              <w:rPr>
                <w:rFonts w:ascii="Times New Roman" w:hAnsi="Times New Roman" w:cs="Times New Roman"/>
                <w:color w:val="auto"/>
              </w:rPr>
              <w:t xml:space="preserve">.: с. 122-123. - ISBN 978-5-534-04499-7 </w:t>
            </w:r>
          </w:p>
        </w:tc>
        <w:tc>
          <w:tcPr>
            <w:tcW w:w="1418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2418" w:rsidRPr="00685AC4" w:rsidTr="00DB2418">
        <w:trPr>
          <w:trHeight w:val="1112"/>
        </w:trPr>
        <w:tc>
          <w:tcPr>
            <w:tcW w:w="562" w:type="dxa"/>
          </w:tcPr>
          <w:p w:rsidR="00DB2418" w:rsidRPr="00685AC4" w:rsidRDefault="00DB2418" w:rsidP="00DB2418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DB2418" w:rsidRPr="00685AC4" w:rsidRDefault="00DB2418" w:rsidP="00C4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>Передельский</w:t>
            </w:r>
            <w:proofErr w:type="spellEnd"/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 А.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 и спорт в современных условиях: единство и многообразие / А. А.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Передельский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; Рос. гос. ун-т физ. культуры, спорта, молодежной политики и туризма// Теория и практика физической культуры. - 2011. - № 9. - С. 101-104. -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104. </w:t>
            </w:r>
          </w:p>
        </w:tc>
        <w:tc>
          <w:tcPr>
            <w:tcW w:w="1418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2418" w:rsidRPr="00685AC4" w:rsidTr="00DB2418">
        <w:trPr>
          <w:trHeight w:val="1112"/>
        </w:trPr>
        <w:tc>
          <w:tcPr>
            <w:tcW w:w="562" w:type="dxa"/>
          </w:tcPr>
          <w:p w:rsidR="00DB2418" w:rsidRPr="00685AC4" w:rsidRDefault="00DB2418" w:rsidP="00DB2418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DB2418" w:rsidRPr="00685AC4" w:rsidRDefault="00DB2418" w:rsidP="00C44E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Савин, С. В. 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проектирование занятий фитнесом с лицами зрелого возраста: монография / С. В. Савин, О. Н. Степанова. - М.: Перспектива, 2015. - 250 с. -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.: с. 227-250</w:t>
            </w:r>
          </w:p>
        </w:tc>
        <w:tc>
          <w:tcPr>
            <w:tcW w:w="1418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2418" w:rsidRPr="00685AC4" w:rsidTr="00DB2418">
        <w:trPr>
          <w:trHeight w:val="1112"/>
        </w:trPr>
        <w:tc>
          <w:tcPr>
            <w:tcW w:w="562" w:type="dxa"/>
          </w:tcPr>
          <w:p w:rsidR="00DB2418" w:rsidRPr="00685AC4" w:rsidRDefault="00DB2418" w:rsidP="00DB2418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DB2418" w:rsidRPr="00685AC4" w:rsidRDefault="00DB2418" w:rsidP="00C4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методика физического воспитания: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институтов физической культуры. Т. 2: Специализированные направления и особенности основных возрастных звеньев системы физического воспитания / под ред. Л. П. Матвеева, А. Д. Новикова. - 2-е изд.,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, и доп. - М.: Физкультура и спорт, 1976. - 256 с.: ил. - 0.82. </w:t>
            </w:r>
          </w:p>
        </w:tc>
        <w:tc>
          <w:tcPr>
            <w:tcW w:w="1418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2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2418" w:rsidRPr="00685AC4" w:rsidTr="00DB2418">
        <w:trPr>
          <w:trHeight w:val="1112"/>
        </w:trPr>
        <w:tc>
          <w:tcPr>
            <w:tcW w:w="562" w:type="dxa"/>
          </w:tcPr>
          <w:p w:rsidR="00DB2418" w:rsidRPr="00685AC4" w:rsidRDefault="00DB2418" w:rsidP="00DB2418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DB2418" w:rsidRPr="00685AC4" w:rsidRDefault="00DB2418" w:rsidP="00C4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воспитание: теория, методика, практика: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ИФК / Ю. В.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Менхин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, и доп. - М.: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СпортАкадемПресс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: Физкультура и спорт, 2006. - 310 с.</w:t>
            </w:r>
          </w:p>
        </w:tc>
        <w:tc>
          <w:tcPr>
            <w:tcW w:w="1418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2418" w:rsidRPr="00685AC4" w:rsidTr="00DB2418">
        <w:trPr>
          <w:trHeight w:val="1112"/>
        </w:trPr>
        <w:tc>
          <w:tcPr>
            <w:tcW w:w="562" w:type="dxa"/>
          </w:tcPr>
          <w:p w:rsidR="00DB2418" w:rsidRPr="00685AC4" w:rsidRDefault="00DB2418" w:rsidP="00DB2418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DB2418" w:rsidRPr="00685AC4" w:rsidRDefault="00DB2418" w:rsidP="00C4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Физкультурно-оздоровительная работа с людьми пожилого возраста: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 в 2 ч. Ч. 1 / ВНИИФК. - М.: Советский спорт, 2003. - 208 с. : ил. - ISBN 5-85009-670-1 : 111.72. </w:t>
            </w:r>
          </w:p>
        </w:tc>
        <w:tc>
          <w:tcPr>
            <w:tcW w:w="1418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2418" w:rsidRPr="00685AC4" w:rsidTr="00DB2418">
        <w:trPr>
          <w:trHeight w:val="1112"/>
        </w:trPr>
        <w:tc>
          <w:tcPr>
            <w:tcW w:w="562" w:type="dxa"/>
          </w:tcPr>
          <w:p w:rsidR="00DB2418" w:rsidRPr="00685AC4" w:rsidRDefault="00DB2418" w:rsidP="00DB2418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DB2418" w:rsidRPr="00685AC4" w:rsidRDefault="00DB2418" w:rsidP="00C44EC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85AC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Шакина, Н. А. </w:t>
            </w:r>
            <w:r w:rsidRPr="00685AC4">
              <w:rPr>
                <w:rFonts w:ascii="Times New Roman" w:hAnsi="Times New Roman" w:cs="Times New Roman"/>
                <w:color w:val="auto"/>
              </w:rPr>
              <w:t xml:space="preserve">Формирование у студентов физкультурного вуза компетенции пропаганды физической культуры и спорта среди населения: </w:t>
            </w:r>
            <w:proofErr w:type="spellStart"/>
            <w:r w:rsidRPr="00685AC4">
              <w:rPr>
                <w:rFonts w:ascii="Times New Roman" w:hAnsi="Times New Roman" w:cs="Times New Roman"/>
                <w:color w:val="auto"/>
              </w:rPr>
              <w:t>автореф</w:t>
            </w:r>
            <w:proofErr w:type="spellEnd"/>
            <w:r w:rsidRPr="00685AC4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685AC4">
              <w:rPr>
                <w:rFonts w:ascii="Times New Roman" w:hAnsi="Times New Roman" w:cs="Times New Roman"/>
                <w:color w:val="auto"/>
              </w:rPr>
              <w:t>дис</w:t>
            </w:r>
            <w:proofErr w:type="spellEnd"/>
            <w:r w:rsidRPr="00685AC4">
              <w:rPr>
                <w:rFonts w:ascii="Times New Roman" w:hAnsi="Times New Roman" w:cs="Times New Roman"/>
                <w:color w:val="auto"/>
              </w:rPr>
              <w:t xml:space="preserve">. ... канд. </w:t>
            </w:r>
            <w:proofErr w:type="spellStart"/>
            <w:r w:rsidRPr="00685AC4">
              <w:rPr>
                <w:rFonts w:ascii="Times New Roman" w:hAnsi="Times New Roman" w:cs="Times New Roman"/>
                <w:color w:val="auto"/>
              </w:rPr>
              <w:t>пед</w:t>
            </w:r>
            <w:proofErr w:type="spellEnd"/>
            <w:r w:rsidRPr="00685AC4">
              <w:rPr>
                <w:rFonts w:ascii="Times New Roman" w:hAnsi="Times New Roman" w:cs="Times New Roman"/>
                <w:color w:val="auto"/>
              </w:rPr>
              <w:t xml:space="preserve">. наук: 13.00.08 / Н. А. Шакина; </w:t>
            </w:r>
            <w:proofErr w:type="spellStart"/>
            <w:r w:rsidRPr="00685AC4">
              <w:rPr>
                <w:rFonts w:ascii="Times New Roman" w:hAnsi="Times New Roman" w:cs="Times New Roman"/>
                <w:color w:val="auto"/>
              </w:rPr>
              <w:t>СибГУФКиС</w:t>
            </w:r>
            <w:proofErr w:type="spellEnd"/>
            <w:r w:rsidRPr="00685AC4">
              <w:rPr>
                <w:rFonts w:ascii="Times New Roman" w:hAnsi="Times New Roman" w:cs="Times New Roman"/>
                <w:color w:val="auto"/>
              </w:rPr>
              <w:t xml:space="preserve">. - Омск, 2017. - 23 с. - </w:t>
            </w:r>
            <w:proofErr w:type="spellStart"/>
            <w:r w:rsidRPr="00685AC4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685AC4">
              <w:rPr>
                <w:rFonts w:ascii="Times New Roman" w:hAnsi="Times New Roman" w:cs="Times New Roman"/>
                <w:color w:val="auto"/>
              </w:rPr>
              <w:t xml:space="preserve">.: с. 23. </w:t>
            </w:r>
          </w:p>
        </w:tc>
        <w:tc>
          <w:tcPr>
            <w:tcW w:w="1418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2418" w:rsidRPr="00685AC4" w:rsidRDefault="00C90CB6" w:rsidP="00DB2418">
      <w:pPr>
        <w:rPr>
          <w:rFonts w:ascii="Times New Roman" w:hAnsi="Times New Roman" w:cs="Times New Roman"/>
          <w:b/>
          <w:sz w:val="24"/>
          <w:szCs w:val="24"/>
        </w:rPr>
      </w:pPr>
      <w:r w:rsidRPr="00685AC4">
        <w:rPr>
          <w:rFonts w:ascii="Times New Roman" w:hAnsi="Times New Roman" w:cs="Times New Roman"/>
          <w:b/>
          <w:sz w:val="24"/>
          <w:szCs w:val="24"/>
        </w:rPr>
        <w:t>6</w:t>
      </w:r>
      <w:r w:rsidR="00DB2418" w:rsidRPr="00685AC4">
        <w:rPr>
          <w:rFonts w:ascii="Times New Roman" w:hAnsi="Times New Roman" w:cs="Times New Roman"/>
          <w:b/>
          <w:sz w:val="24"/>
          <w:szCs w:val="24"/>
        </w:rPr>
        <w:t>.3. Литература для самостоятельной работы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6598"/>
        <w:gridCol w:w="1418"/>
        <w:gridCol w:w="992"/>
      </w:tblGrid>
      <w:tr w:rsidR="00DB2418" w:rsidRPr="00685AC4" w:rsidTr="00154E2C">
        <w:trPr>
          <w:trHeight w:val="319"/>
        </w:trPr>
        <w:tc>
          <w:tcPr>
            <w:tcW w:w="562" w:type="dxa"/>
            <w:vMerge w:val="restart"/>
            <w:vAlign w:val="center"/>
          </w:tcPr>
          <w:p w:rsidR="00DB2418" w:rsidRPr="00685AC4" w:rsidRDefault="00DB2418" w:rsidP="00154E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AC4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DB2418" w:rsidRPr="00685AC4" w:rsidRDefault="00DB2418" w:rsidP="00154E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AC4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6598" w:type="dxa"/>
            <w:vMerge w:val="restart"/>
            <w:vAlign w:val="center"/>
          </w:tcPr>
          <w:p w:rsidR="00DB2418" w:rsidRPr="00685AC4" w:rsidRDefault="00DB2418" w:rsidP="00154E2C">
            <w:pPr>
              <w:ind w:left="-30" w:hanging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AC4">
              <w:rPr>
                <w:rFonts w:ascii="Times New Roman" w:hAnsi="Times New Roman" w:cs="Times New Roman"/>
                <w:b/>
                <w:bCs/>
              </w:rPr>
              <w:t>Наименование издания</w:t>
            </w:r>
          </w:p>
        </w:tc>
        <w:tc>
          <w:tcPr>
            <w:tcW w:w="2410" w:type="dxa"/>
            <w:gridSpan w:val="2"/>
            <w:vAlign w:val="center"/>
          </w:tcPr>
          <w:p w:rsidR="00DB2418" w:rsidRPr="00685AC4" w:rsidRDefault="00DB2418" w:rsidP="00154E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AC4">
              <w:rPr>
                <w:rFonts w:ascii="Times New Roman" w:hAnsi="Times New Roman" w:cs="Times New Roman"/>
                <w:b/>
                <w:bCs/>
              </w:rPr>
              <w:t>Кол-во экземпляров</w:t>
            </w:r>
          </w:p>
        </w:tc>
      </w:tr>
      <w:tr w:rsidR="00DB2418" w:rsidRPr="00685AC4" w:rsidTr="00154E2C">
        <w:trPr>
          <w:trHeight w:val="20"/>
        </w:trPr>
        <w:tc>
          <w:tcPr>
            <w:tcW w:w="562" w:type="dxa"/>
            <w:vMerge/>
            <w:vAlign w:val="center"/>
          </w:tcPr>
          <w:p w:rsidR="00DB2418" w:rsidRPr="00685AC4" w:rsidRDefault="00DB2418" w:rsidP="00154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8" w:type="dxa"/>
            <w:vMerge/>
            <w:vAlign w:val="center"/>
          </w:tcPr>
          <w:p w:rsidR="00DB2418" w:rsidRPr="00685AC4" w:rsidRDefault="00DB2418" w:rsidP="00154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B2418" w:rsidRPr="00685AC4" w:rsidRDefault="00DB2418" w:rsidP="00154E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AC4">
              <w:rPr>
                <w:rFonts w:ascii="Times New Roman" w:hAnsi="Times New Roman" w:cs="Times New Roman"/>
                <w:b/>
                <w:bCs/>
              </w:rPr>
              <w:t>библиотека</w:t>
            </w:r>
          </w:p>
        </w:tc>
        <w:tc>
          <w:tcPr>
            <w:tcW w:w="992" w:type="dxa"/>
            <w:vAlign w:val="center"/>
          </w:tcPr>
          <w:p w:rsidR="00DB2418" w:rsidRPr="00685AC4" w:rsidRDefault="00DB2418" w:rsidP="00154E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AC4">
              <w:rPr>
                <w:rFonts w:ascii="Times New Roman" w:hAnsi="Times New Roman" w:cs="Times New Roman"/>
                <w:b/>
                <w:bCs/>
              </w:rPr>
              <w:t>кафедра</w:t>
            </w:r>
          </w:p>
        </w:tc>
      </w:tr>
      <w:tr w:rsidR="00DB2418" w:rsidRPr="00685AC4" w:rsidTr="00DB2418">
        <w:trPr>
          <w:trHeight w:val="1112"/>
        </w:trPr>
        <w:tc>
          <w:tcPr>
            <w:tcW w:w="562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8" w:type="dxa"/>
          </w:tcPr>
          <w:p w:rsidR="00DB2418" w:rsidRPr="00685AC4" w:rsidRDefault="00DB2418" w:rsidP="00C44EC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5AC4">
              <w:rPr>
                <w:rFonts w:ascii="Times New Roman" w:hAnsi="Times New Roman" w:cs="Times New Roman"/>
                <w:b/>
                <w:bCs/>
              </w:rPr>
              <w:t xml:space="preserve">Кузнецова, В. Е. </w:t>
            </w:r>
            <w:r w:rsidRPr="00685AC4">
              <w:rPr>
                <w:rFonts w:ascii="Times New Roman" w:hAnsi="Times New Roman" w:cs="Times New Roman"/>
              </w:rPr>
              <w:t xml:space="preserve">Организация предметной деятельности детей 4-5 лет в развивающей физкультурно-спортивной среде в процессе формирования их личностной физической культуры: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автореф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дис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. ... канд.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пед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. наук: 13.00.04 / В. Е. Кузнецова; Кубанский гос. ун-т физ. культуры, спорта и туризма. - Краснодар, 2016. - 25 с. : ил. - </w:t>
            </w:r>
            <w:proofErr w:type="spellStart"/>
            <w:r w:rsidRPr="00685AC4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685AC4">
              <w:rPr>
                <w:rFonts w:ascii="Times New Roman" w:hAnsi="Times New Roman" w:cs="Times New Roman"/>
              </w:rPr>
              <w:t xml:space="preserve">.: с. 22-25. </w:t>
            </w:r>
          </w:p>
        </w:tc>
        <w:tc>
          <w:tcPr>
            <w:tcW w:w="1418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</w:rPr>
              <w:t>-</w:t>
            </w:r>
          </w:p>
        </w:tc>
      </w:tr>
      <w:tr w:rsidR="00DB2418" w:rsidRPr="00685AC4" w:rsidTr="00AD475F">
        <w:trPr>
          <w:trHeight w:val="1303"/>
        </w:trPr>
        <w:tc>
          <w:tcPr>
            <w:tcW w:w="562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8" w:type="dxa"/>
          </w:tcPr>
          <w:p w:rsidR="00DB2418" w:rsidRPr="00685AC4" w:rsidRDefault="00DB2418" w:rsidP="00AD475F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sz w:val="24"/>
                <w:szCs w:val="24"/>
              </w:rPr>
              <w:t>Кузьмичева, Е. В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. Подвижные игры для детей младшего школьного возраста: учебное пособие для студентов вузов / Е. В. Кузьмичева. - М.: Физическая культура, 2008. - 103 с.: ил. -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.: с. 95. - ISBN 978-5-97460-105-7</w:t>
            </w:r>
          </w:p>
        </w:tc>
        <w:tc>
          <w:tcPr>
            <w:tcW w:w="1418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</w:rPr>
              <w:t>-</w:t>
            </w:r>
          </w:p>
        </w:tc>
      </w:tr>
      <w:tr w:rsidR="00DB2418" w:rsidRPr="00685AC4" w:rsidTr="00DB2418">
        <w:trPr>
          <w:trHeight w:val="1112"/>
        </w:trPr>
        <w:tc>
          <w:tcPr>
            <w:tcW w:w="562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98" w:type="dxa"/>
          </w:tcPr>
          <w:p w:rsidR="00DB2418" w:rsidRPr="00685AC4" w:rsidRDefault="00DB2418" w:rsidP="00C44EC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5AC4">
              <w:rPr>
                <w:rFonts w:ascii="Times New Roman" w:hAnsi="Times New Roman" w:cs="Times New Roman"/>
                <w:b/>
                <w:bCs/>
              </w:rPr>
              <w:t xml:space="preserve">Михайлов, Н. Г. </w:t>
            </w:r>
            <w:r w:rsidRPr="00685AC4">
              <w:rPr>
                <w:rFonts w:ascii="Times New Roman" w:hAnsi="Times New Roman" w:cs="Times New Roman"/>
                <w:bCs/>
              </w:rPr>
              <w:t xml:space="preserve">Методика обучения физической культуре. Аэробика: учебное пособие для вузов / Н. Г. Михайлов, Э. И. Михайлова, Е. Б. </w:t>
            </w:r>
            <w:proofErr w:type="spellStart"/>
            <w:r w:rsidRPr="00685AC4">
              <w:rPr>
                <w:rFonts w:ascii="Times New Roman" w:hAnsi="Times New Roman" w:cs="Times New Roman"/>
                <w:bCs/>
              </w:rPr>
              <w:t>Деревлёва</w:t>
            </w:r>
            <w:proofErr w:type="spellEnd"/>
            <w:r w:rsidRPr="00685AC4">
              <w:rPr>
                <w:rFonts w:ascii="Times New Roman" w:hAnsi="Times New Roman" w:cs="Times New Roman"/>
                <w:bCs/>
              </w:rPr>
              <w:t xml:space="preserve">. - 2-е изд., </w:t>
            </w:r>
            <w:proofErr w:type="spellStart"/>
            <w:r w:rsidRPr="00685AC4">
              <w:rPr>
                <w:rFonts w:ascii="Times New Roman" w:hAnsi="Times New Roman" w:cs="Times New Roman"/>
                <w:bCs/>
              </w:rPr>
              <w:t>испр</w:t>
            </w:r>
            <w:proofErr w:type="spellEnd"/>
            <w:proofErr w:type="gramStart"/>
            <w:r w:rsidRPr="00685AC4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685AC4">
              <w:rPr>
                <w:rFonts w:ascii="Times New Roman" w:hAnsi="Times New Roman" w:cs="Times New Roman"/>
                <w:bCs/>
              </w:rPr>
              <w:t xml:space="preserve"> и доп. - М.: </w:t>
            </w:r>
            <w:proofErr w:type="spellStart"/>
            <w:r w:rsidRPr="00685AC4">
              <w:rPr>
                <w:rFonts w:ascii="Times New Roman" w:hAnsi="Times New Roman" w:cs="Times New Roman"/>
                <w:bCs/>
              </w:rPr>
              <w:lastRenderedPageBreak/>
              <w:t>Юрайт</w:t>
            </w:r>
            <w:proofErr w:type="spellEnd"/>
            <w:r w:rsidRPr="00685AC4">
              <w:rPr>
                <w:rFonts w:ascii="Times New Roman" w:hAnsi="Times New Roman" w:cs="Times New Roman"/>
                <w:bCs/>
              </w:rPr>
              <w:t xml:space="preserve">, 2017. - 126 с.: ил. - (Университеты России). - </w:t>
            </w:r>
            <w:proofErr w:type="spellStart"/>
            <w:r w:rsidRPr="00685AC4">
              <w:rPr>
                <w:rFonts w:ascii="Times New Roman" w:hAnsi="Times New Roman" w:cs="Times New Roman"/>
                <w:bCs/>
              </w:rPr>
              <w:t>Библиогр</w:t>
            </w:r>
            <w:proofErr w:type="spellEnd"/>
            <w:r w:rsidRPr="00685AC4">
              <w:rPr>
                <w:rFonts w:ascii="Times New Roman" w:hAnsi="Times New Roman" w:cs="Times New Roman"/>
                <w:bCs/>
              </w:rPr>
              <w:t>.: с. 122-123. - ISBN 978-5-534-04499-7</w:t>
            </w:r>
          </w:p>
        </w:tc>
        <w:tc>
          <w:tcPr>
            <w:tcW w:w="1418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992" w:type="dxa"/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</w:rPr>
              <w:t>-</w:t>
            </w:r>
          </w:p>
        </w:tc>
      </w:tr>
      <w:tr w:rsidR="00DB2418" w:rsidRPr="00685AC4" w:rsidTr="00A375E0">
        <w:trPr>
          <w:trHeight w:val="10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18" w:rsidRPr="00685AC4" w:rsidRDefault="00DB2418" w:rsidP="00C44EC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5AC4">
              <w:rPr>
                <w:rFonts w:ascii="Times New Roman" w:hAnsi="Times New Roman" w:cs="Times New Roman"/>
                <w:b/>
                <w:bCs/>
              </w:rPr>
              <w:t xml:space="preserve">Оздоровительная тренировка лиц зрелого возраста: направленность, содержание, методики: монография </w:t>
            </w:r>
            <w:r w:rsidRPr="00685AC4">
              <w:rPr>
                <w:rFonts w:ascii="Times New Roman" w:hAnsi="Times New Roman" w:cs="Times New Roman"/>
                <w:bCs/>
              </w:rPr>
              <w:t xml:space="preserve">/ С. В. Савин [и др.]; МПГУ. - М., 2017. - 198 с. - </w:t>
            </w:r>
            <w:proofErr w:type="spellStart"/>
            <w:r w:rsidRPr="00685AC4">
              <w:rPr>
                <w:rFonts w:ascii="Times New Roman" w:hAnsi="Times New Roman" w:cs="Times New Roman"/>
                <w:bCs/>
              </w:rPr>
              <w:t>Библиогр</w:t>
            </w:r>
            <w:proofErr w:type="spellEnd"/>
            <w:r w:rsidRPr="00685AC4">
              <w:rPr>
                <w:rFonts w:ascii="Times New Roman" w:hAnsi="Times New Roman" w:cs="Times New Roman"/>
                <w:bCs/>
              </w:rPr>
              <w:t>.: с. в конце каждой главы. - ISBN 978-5-4263-0492-5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18" w:rsidRPr="00685AC4" w:rsidRDefault="00DB2418" w:rsidP="00C44EC0">
            <w:pPr>
              <w:jc w:val="center"/>
              <w:rPr>
                <w:rFonts w:ascii="Times New Roman" w:hAnsi="Times New Roman" w:cs="Times New Roman"/>
              </w:rPr>
            </w:pPr>
            <w:r w:rsidRPr="00685AC4">
              <w:rPr>
                <w:rFonts w:ascii="Times New Roman" w:hAnsi="Times New Roman" w:cs="Times New Roman"/>
              </w:rPr>
              <w:t>-</w:t>
            </w:r>
          </w:p>
        </w:tc>
      </w:tr>
    </w:tbl>
    <w:p w:rsidR="00DB2418" w:rsidRPr="00685AC4" w:rsidRDefault="00DB2418" w:rsidP="00606AD3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6092" w:rsidRPr="00685AC4" w:rsidRDefault="006E6092" w:rsidP="006E6092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center"/>
        <w:rPr>
          <w:rFonts w:ascii="Times New Roman" w:hAnsi="Times New Roman" w:cs="Times New Roman"/>
          <w:b/>
          <w:color w:val="333333"/>
          <w:sz w:val="24"/>
          <w:szCs w:val="24"/>
          <w:bdr w:val="nil"/>
        </w:rPr>
      </w:pPr>
      <w:r w:rsidRPr="00685AC4">
        <w:rPr>
          <w:rFonts w:ascii="Times New Roman" w:hAnsi="Times New Roman" w:cs="Times New Roman"/>
          <w:b/>
          <w:color w:val="333333"/>
          <w:sz w:val="24"/>
          <w:szCs w:val="24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6E6092" w:rsidRPr="00685AC4" w:rsidRDefault="006E6092" w:rsidP="006E6092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center"/>
        <w:rPr>
          <w:rFonts w:ascii="Times New Roman" w:hAnsi="Times New Roman" w:cs="Times New Roman"/>
          <w:b/>
          <w:color w:val="333333"/>
          <w:sz w:val="24"/>
          <w:szCs w:val="24"/>
          <w:bdr w:val="nil"/>
        </w:rPr>
      </w:pPr>
    </w:p>
    <w:p w:rsidR="006E6092" w:rsidRPr="00685AC4" w:rsidRDefault="006E6092" w:rsidP="006E6092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eastAsia="Times New Roman" w:hAnsi="Times New Roman" w:cs="Times New Roman"/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8" w:history="1">
        <w:r w:rsidRPr="00685AC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https://antiplagiat.ru/</w:t>
        </w:r>
      </w:hyperlink>
      <w:r w:rsidRPr="00685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6092" w:rsidRPr="00685AC4" w:rsidRDefault="006E6092" w:rsidP="006E6092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685AC4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9" w:history="1">
        <w:r w:rsidRPr="00685AC4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6E6092" w:rsidRPr="00685AC4" w:rsidRDefault="006E6092" w:rsidP="006E6092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  <w:hyperlink r:id="rId10" w:history="1">
        <w:r w:rsidRPr="00685AC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http://www.minsport.gov.ru/</w:t>
        </w:r>
      </w:hyperlink>
    </w:p>
    <w:p w:rsidR="006E6092" w:rsidRPr="00685AC4" w:rsidRDefault="006E6092" w:rsidP="006E6092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eastAsia="Times New Roman" w:hAnsi="Times New Roman" w:cs="Times New Roman"/>
          <w:sz w:val="24"/>
          <w:szCs w:val="24"/>
        </w:rPr>
        <w:t xml:space="preserve">Московская государственная академия физической культуры </w:t>
      </w:r>
      <w:hyperlink r:id="rId11" w:history="1">
        <w:r w:rsidRPr="00685AC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https://mgafk.ru/</w:t>
        </w:r>
      </w:hyperlink>
      <w:r w:rsidRPr="00685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6092" w:rsidRPr="00685AC4" w:rsidRDefault="006E6092" w:rsidP="006E6092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Образовательная платформа МГАФК (SAKAI) </w:t>
      </w:r>
      <w:hyperlink r:id="rId12" w:history="1">
        <w:r w:rsidRPr="00685AC4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https://edu.mgafk.ru/portal</w:t>
        </w:r>
      </w:hyperlink>
      <w:r w:rsidRPr="00685A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E6092" w:rsidRPr="00685AC4" w:rsidRDefault="006E6092" w:rsidP="006E6092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eastAsia="Times New Roman" w:hAnsi="Times New Roman" w:cs="Times New Roman"/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685AC4">
        <w:rPr>
          <w:rFonts w:ascii="Times New Roman" w:eastAsia="Times New Roman" w:hAnsi="Times New Roman" w:cs="Times New Roman"/>
          <w:bCs/>
          <w:sz w:val="24"/>
          <w:szCs w:val="24"/>
        </w:rPr>
        <w:t>МГАФК</w:t>
      </w:r>
      <w:r w:rsidRPr="00685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Pr="00685AC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https://vks.mgafk.ru/</w:t>
        </w:r>
      </w:hyperlink>
      <w:r w:rsidRPr="00685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6092" w:rsidRPr="00685AC4" w:rsidRDefault="006E6092" w:rsidP="006E6092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685AC4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4" w:history="1">
        <w:r w:rsidRPr="00685AC4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6E6092" w:rsidRPr="00685AC4" w:rsidRDefault="006E6092" w:rsidP="006E6092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685AC4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5" w:history="1">
        <w:r w:rsidRPr="00685AC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6E6092" w:rsidRPr="00685AC4" w:rsidRDefault="006E6092" w:rsidP="006E6092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16" w:history="1">
        <w:r w:rsidRPr="00685AC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http://fcior.edu.ru/</w:t>
        </w:r>
      </w:hyperlink>
      <w:r w:rsidRPr="00685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6092" w:rsidRPr="00685AC4" w:rsidRDefault="006E6092" w:rsidP="006E6092">
      <w:pPr>
        <w:widowControl w:val="0"/>
        <w:numPr>
          <w:ilvl w:val="0"/>
          <w:numId w:val="3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библиотечная система ЭЛМАРК (МГАФК) </w:t>
      </w:r>
      <w:hyperlink r:id="rId17" w:history="1">
        <w:r w:rsidRPr="00685AC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Pr="00685AC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://lib.mgafk.ru</w:t>
        </w:r>
      </w:hyperlink>
    </w:p>
    <w:p w:rsidR="006E6092" w:rsidRPr="00685AC4" w:rsidRDefault="006E6092" w:rsidP="006E6092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eastAsia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685AC4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685AC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18" w:history="1">
        <w:r w:rsidRPr="00685AC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https://urait.ru/</w:t>
        </w:r>
      </w:hyperlink>
    </w:p>
    <w:p w:rsidR="006E6092" w:rsidRPr="00685AC4" w:rsidRDefault="006E6092" w:rsidP="006E6092">
      <w:pPr>
        <w:widowControl w:val="0"/>
        <w:numPr>
          <w:ilvl w:val="0"/>
          <w:numId w:val="3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685AC4">
        <w:rPr>
          <w:rFonts w:ascii="Times New Roman" w:eastAsia="Times New Roman" w:hAnsi="Times New Roman" w:cs="Times New Roman"/>
          <w:sz w:val="24"/>
          <w:szCs w:val="24"/>
        </w:rPr>
        <w:t>Elibrary</w:t>
      </w:r>
      <w:proofErr w:type="spellEnd"/>
      <w:r w:rsidRPr="00685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9" w:history="1">
        <w:r w:rsidRPr="00685A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:rsidR="006E6092" w:rsidRPr="00685AC4" w:rsidRDefault="006E6092" w:rsidP="006E6092">
      <w:pPr>
        <w:widowControl w:val="0"/>
        <w:numPr>
          <w:ilvl w:val="0"/>
          <w:numId w:val="3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685AC4">
        <w:rPr>
          <w:rFonts w:ascii="Times New Roman" w:eastAsia="Times New Roman" w:hAnsi="Times New Roman" w:cs="Times New Roman"/>
          <w:sz w:val="24"/>
          <w:szCs w:val="24"/>
        </w:rPr>
        <w:t>IPRbooks</w:t>
      </w:r>
      <w:proofErr w:type="spellEnd"/>
      <w:r w:rsidRPr="00685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0" w:history="1">
        <w:r w:rsidRPr="00685A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:rsidR="006E6092" w:rsidRPr="00685AC4" w:rsidRDefault="006E6092" w:rsidP="006E6092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21" w:history="1">
        <w:r w:rsidRPr="00685AC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https://lib.rucont.ru</w:t>
        </w:r>
      </w:hyperlink>
    </w:p>
    <w:p w:rsidR="006E6092" w:rsidRPr="00685AC4" w:rsidRDefault="006E6092" w:rsidP="006E6092">
      <w:pPr>
        <w:pBdr>
          <w:top w:val="none" w:sz="96" w:space="27" w:color="FFFFFF" w:frame="1"/>
        </w:pBd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AC4">
        <w:rPr>
          <w:rFonts w:ascii="Times New Roman" w:hAnsi="Times New Roman" w:cs="Times New Roman"/>
          <w:b/>
          <w:bCs/>
          <w:sz w:val="24"/>
          <w:szCs w:val="24"/>
        </w:rPr>
        <w:t>8. МАТЕРИАЛЬНО-ТЕХНИЧЕСКОЕ ОБЕСПЕЧЕНИЕ ДИСЦИПЛИНЫ</w:t>
      </w:r>
    </w:p>
    <w:p w:rsidR="006E6092" w:rsidRPr="00685AC4" w:rsidRDefault="006E6092" w:rsidP="006E6092">
      <w:pPr>
        <w:pBdr>
          <w:top w:val="none" w:sz="96" w:space="27" w:color="FFFFFF" w:frame="1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b/>
          <w:bCs/>
          <w:sz w:val="24"/>
          <w:szCs w:val="24"/>
        </w:rPr>
        <w:t>8.1.  Наименование и оснащенность специальных помещений и помещений для самостоятельной работы</w:t>
      </w:r>
      <w:r w:rsidRPr="00685AC4">
        <w:rPr>
          <w:rFonts w:ascii="Times New Roman" w:hAnsi="Times New Roman" w:cs="Times New Roman"/>
          <w:sz w:val="24"/>
          <w:szCs w:val="24"/>
        </w:rPr>
        <w:t xml:space="preserve"> (приводятся сведения о специализированных аудиториях, оснащенных оборудованием (стендами, моделями, макетами, информационно-измерительными системами, образцами и т.п.) и предназначенных для проведения лабораторного практикума).</w:t>
      </w:r>
    </w:p>
    <w:p w:rsidR="006E6092" w:rsidRPr="00685AC4" w:rsidRDefault="006E6092" w:rsidP="006E6092">
      <w:pPr>
        <w:pBdr>
          <w:top w:val="none" w:sz="96" w:space="27" w:color="FFFFFF" w:frame="1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E6092" w:rsidRPr="00685AC4" w:rsidRDefault="006E6092" w:rsidP="006E6092">
      <w:pPr>
        <w:pBdr>
          <w:top w:val="none" w:sz="96" w:space="27" w:color="FFFFFF" w:frame="1"/>
        </w:pBd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AC4">
        <w:rPr>
          <w:rFonts w:ascii="Times New Roman" w:hAnsi="Times New Roman" w:cs="Times New Roman"/>
          <w:b/>
          <w:bCs/>
          <w:sz w:val="24"/>
          <w:szCs w:val="24"/>
        </w:rPr>
        <w:t>8.2 Программное обеспечение</w:t>
      </w:r>
    </w:p>
    <w:p w:rsidR="006E6092" w:rsidRPr="00685AC4" w:rsidRDefault="006E6092" w:rsidP="006E6092">
      <w:pPr>
        <w:pBdr>
          <w:top w:val="none" w:sz="96" w:space="27" w:color="FFFFFF" w:frame="1"/>
        </w:pBd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5AC4">
        <w:rPr>
          <w:rFonts w:ascii="Times New Roman" w:hAnsi="Times New Roman" w:cs="Times New Roman"/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685AC4">
        <w:rPr>
          <w:rFonts w:ascii="Times New Roman" w:hAnsi="Times New Roman" w:cs="Times New Roman"/>
          <w:bCs/>
          <w:sz w:val="24"/>
          <w:szCs w:val="24"/>
          <w:lang w:val="en-US"/>
        </w:rPr>
        <w:t>GYULGPL</w:t>
      </w:r>
      <w:r w:rsidRPr="00685A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AC4">
        <w:rPr>
          <w:rFonts w:ascii="Times New Roman" w:hAnsi="Times New Roman" w:cs="Times New Roman"/>
          <w:bCs/>
          <w:sz w:val="24"/>
          <w:szCs w:val="24"/>
          <w:lang w:val="en-US"/>
        </w:rPr>
        <w:t>Libre</w:t>
      </w:r>
      <w:r w:rsidRPr="00685A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AC4">
        <w:rPr>
          <w:rFonts w:ascii="Times New Roman" w:hAnsi="Times New Roman" w:cs="Times New Roman"/>
          <w:bCs/>
          <w:sz w:val="24"/>
          <w:szCs w:val="24"/>
          <w:lang w:val="en-US"/>
        </w:rPr>
        <w:t>Office</w:t>
      </w:r>
      <w:r w:rsidRPr="00685AC4">
        <w:rPr>
          <w:rFonts w:ascii="Times New Roman" w:hAnsi="Times New Roman" w:cs="Times New Roman"/>
          <w:bCs/>
          <w:sz w:val="24"/>
          <w:szCs w:val="24"/>
        </w:rPr>
        <w:t xml:space="preserve"> или лицензионная версия </w:t>
      </w:r>
      <w:r w:rsidRPr="00685AC4">
        <w:rPr>
          <w:rFonts w:ascii="Times New Roman" w:hAnsi="Times New Roman" w:cs="Times New Roman"/>
          <w:bCs/>
          <w:sz w:val="24"/>
          <w:szCs w:val="24"/>
          <w:lang w:val="en-US"/>
        </w:rPr>
        <w:t>Microsoft</w:t>
      </w:r>
      <w:r w:rsidRPr="00685A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AC4">
        <w:rPr>
          <w:rFonts w:ascii="Times New Roman" w:hAnsi="Times New Roman" w:cs="Times New Roman"/>
          <w:bCs/>
          <w:sz w:val="24"/>
          <w:szCs w:val="24"/>
          <w:lang w:val="en-US"/>
        </w:rPr>
        <w:t>Office</w:t>
      </w:r>
      <w:r w:rsidRPr="00685AC4">
        <w:rPr>
          <w:rFonts w:ascii="Times New Roman" w:hAnsi="Times New Roman" w:cs="Times New Roman"/>
          <w:bCs/>
          <w:sz w:val="24"/>
          <w:szCs w:val="24"/>
        </w:rPr>
        <w:t>.</w:t>
      </w:r>
    </w:p>
    <w:p w:rsidR="006E6092" w:rsidRPr="00685AC4" w:rsidRDefault="006E6092" w:rsidP="006E6092">
      <w:pPr>
        <w:pBdr>
          <w:top w:val="none" w:sz="96" w:space="27" w:color="FFFFFF" w:frame="1"/>
        </w:pBd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092" w:rsidRPr="00685AC4" w:rsidRDefault="006E6092" w:rsidP="006E6092">
      <w:pPr>
        <w:pBdr>
          <w:top w:val="none" w:sz="96" w:space="27" w:color="FFFFFF" w:frame="1"/>
        </w:pBdr>
        <w:kinsoku w:val="0"/>
        <w:overflowPunct w:val="0"/>
        <w:ind w:firstLine="709"/>
        <w:jc w:val="both"/>
        <w:outlineLvl w:val="2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685AC4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 xml:space="preserve">8.3 изучение дисциплины инвалидами </w:t>
      </w:r>
      <w:r w:rsidRPr="00685AC4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685AC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обучающимися </w:t>
      </w:r>
      <w:r w:rsidRPr="00685AC4">
        <w:rPr>
          <w:rFonts w:ascii="Times New Roman" w:hAnsi="Times New Roman" w:cs="Times New Roman"/>
          <w:b/>
          <w:bCs/>
          <w:sz w:val="24"/>
          <w:szCs w:val="24"/>
        </w:rPr>
        <w:t xml:space="preserve">с ограниченными </w:t>
      </w:r>
      <w:r w:rsidRPr="00685AC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возможностями здоровья </w:t>
      </w:r>
      <w:r w:rsidRPr="00685AC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осуществляется </w:t>
      </w:r>
      <w:r w:rsidRPr="00685AC4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685AC4">
        <w:rPr>
          <w:rFonts w:ascii="Times New Roman" w:hAnsi="Times New Roman" w:cs="Times New Roman"/>
          <w:b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685AC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685AC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685AC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доступ </w:t>
      </w:r>
      <w:r w:rsidRPr="00685AC4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685AC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6E6092" w:rsidRPr="00685AC4" w:rsidRDefault="006E6092" w:rsidP="006E6092">
      <w:pPr>
        <w:pBdr>
          <w:top w:val="none" w:sz="96" w:space="27" w:color="FFFFFF" w:frame="1"/>
        </w:pBdr>
        <w:kinsoku w:val="0"/>
        <w:overflowPunct w:val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85AC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8.3.1. для </w:t>
      </w:r>
      <w:r w:rsidRPr="00685AC4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инвалидов </w:t>
      </w:r>
      <w:r w:rsidRPr="00685AC4">
        <w:rPr>
          <w:rFonts w:ascii="Times New Roman" w:hAnsi="Times New Roman" w:cs="Times New Roman"/>
          <w:bCs/>
          <w:i/>
          <w:iCs/>
          <w:sz w:val="24"/>
          <w:szCs w:val="24"/>
        </w:rPr>
        <w:t>и лиц с</w:t>
      </w:r>
      <w:r w:rsidRPr="00685AC4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685AC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здоровья по зрению:</w:t>
      </w:r>
    </w:p>
    <w:p w:rsidR="006E6092" w:rsidRPr="00685AC4" w:rsidRDefault="006E6092" w:rsidP="006E6092">
      <w:pPr>
        <w:pBdr>
          <w:top w:val="none" w:sz="96" w:space="27" w:color="FFFFFF" w:frame="1"/>
        </w:pBd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85AC4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685AC4">
        <w:rPr>
          <w:rFonts w:ascii="Times New Roman" w:hAnsi="Times New Roman" w:cs="Times New Roman"/>
          <w:iCs/>
          <w:sz w:val="24"/>
          <w:szCs w:val="24"/>
        </w:rPr>
        <w:t>о</w:t>
      </w:r>
      <w:r w:rsidRPr="00685AC4"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685AC4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685AC4"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685AC4">
        <w:rPr>
          <w:rFonts w:ascii="Times New Roman" w:hAnsi="Times New Roman" w:cs="Times New Roman"/>
          <w:sz w:val="24"/>
          <w:szCs w:val="24"/>
        </w:rPr>
        <w:t xml:space="preserve">к </w:t>
      </w:r>
      <w:r w:rsidRPr="00685AC4"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:rsidR="006E6092" w:rsidRPr="00685AC4" w:rsidRDefault="006E6092" w:rsidP="006E6092">
      <w:pPr>
        <w:pBdr>
          <w:top w:val="none" w:sz="96" w:space="27" w:color="FFFFFF" w:frame="1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685AC4">
        <w:rPr>
          <w:rFonts w:ascii="Times New Roman" w:hAnsi="Times New Roman" w:cs="Times New Roman"/>
          <w:iCs/>
          <w:sz w:val="24"/>
          <w:szCs w:val="24"/>
        </w:rPr>
        <w:t>э</w:t>
      </w:r>
      <w:r w:rsidRPr="00685AC4">
        <w:rPr>
          <w:rFonts w:ascii="Times New Roman" w:hAnsi="Times New Roman" w:cs="Times New Roman"/>
          <w:sz w:val="24"/>
          <w:szCs w:val="24"/>
        </w:rPr>
        <w:t xml:space="preserve">лектронный видео увеличитель "ONYX </w:t>
      </w:r>
      <w:proofErr w:type="spellStart"/>
      <w:r w:rsidRPr="00685AC4">
        <w:rPr>
          <w:rFonts w:ascii="Times New Roman" w:hAnsi="Times New Roman" w:cs="Times New Roman"/>
          <w:sz w:val="24"/>
          <w:szCs w:val="24"/>
        </w:rPr>
        <w:t>Deskset</w:t>
      </w:r>
      <w:proofErr w:type="spellEnd"/>
      <w:r w:rsidRPr="00685AC4">
        <w:rPr>
          <w:rFonts w:ascii="Times New Roman" w:hAnsi="Times New Roman" w:cs="Times New Roman"/>
          <w:sz w:val="24"/>
          <w:szCs w:val="24"/>
        </w:rPr>
        <w:t xml:space="preserve"> HD 22 (в полной комплектации);</w:t>
      </w:r>
    </w:p>
    <w:p w:rsidR="006E6092" w:rsidRPr="00685AC4" w:rsidRDefault="006E6092" w:rsidP="006E6092">
      <w:pPr>
        <w:pBdr>
          <w:top w:val="none" w:sz="96" w:space="27" w:color="FFFFFF" w:frame="1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 xml:space="preserve">- </w:t>
      </w:r>
      <w:r w:rsidRPr="00685AC4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685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092" w:rsidRPr="00685AC4" w:rsidRDefault="006E6092" w:rsidP="006E6092">
      <w:pPr>
        <w:pBdr>
          <w:top w:val="none" w:sz="96" w:space="27" w:color="FFFFFF" w:frame="1"/>
        </w:pBd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AC4">
        <w:rPr>
          <w:rFonts w:ascii="Times New Roman" w:hAnsi="Times New Roman" w:cs="Times New Roman"/>
          <w:sz w:val="24"/>
          <w:szCs w:val="24"/>
        </w:rPr>
        <w:t xml:space="preserve">- принтер Брайля; </w:t>
      </w:r>
    </w:p>
    <w:p w:rsidR="006E6092" w:rsidRPr="00685AC4" w:rsidRDefault="006E6092" w:rsidP="006E6092">
      <w:pPr>
        <w:pBdr>
          <w:top w:val="none" w:sz="96" w:space="27" w:color="FFFFFF" w:frame="1"/>
        </w:pBd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68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685AC4">
        <w:rPr>
          <w:rFonts w:ascii="Times New Roman" w:hAnsi="Times New Roman" w:cs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68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E6092" w:rsidRPr="00685AC4" w:rsidRDefault="006E6092" w:rsidP="006E6092">
      <w:pPr>
        <w:pBdr>
          <w:top w:val="none" w:sz="96" w:space="27" w:color="FFFFFF" w:frame="1"/>
        </w:pBdr>
        <w:kinsoku w:val="0"/>
        <w:overflowPunct w:val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85AC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8.3.2. для </w:t>
      </w:r>
      <w:r w:rsidRPr="00685AC4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инвалидов </w:t>
      </w:r>
      <w:r w:rsidRPr="00685AC4">
        <w:rPr>
          <w:rFonts w:ascii="Times New Roman" w:hAnsi="Times New Roman" w:cs="Times New Roman"/>
          <w:bCs/>
          <w:i/>
          <w:iCs/>
          <w:sz w:val="24"/>
          <w:szCs w:val="24"/>
        </w:rPr>
        <w:t>и лиц с</w:t>
      </w:r>
      <w:r w:rsidRPr="00685AC4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685AC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здоровья по слуху:</w:t>
      </w:r>
    </w:p>
    <w:p w:rsidR="006E6092" w:rsidRPr="00685AC4" w:rsidRDefault="006E6092" w:rsidP="006E6092">
      <w:pPr>
        <w:pBdr>
          <w:top w:val="none" w:sz="96" w:space="27" w:color="FFFFFF" w:frame="1"/>
        </w:pBdr>
        <w:kinsoku w:val="0"/>
        <w:overflowPunct w:val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85AC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685AC4">
        <w:rPr>
          <w:rFonts w:ascii="Times New Roman" w:hAnsi="Times New Roman" w:cs="Times New Roman"/>
          <w:bCs/>
          <w:sz w:val="24"/>
          <w:szCs w:val="24"/>
        </w:rPr>
        <w:t>акустическая система</w:t>
      </w:r>
      <w:r w:rsidRPr="0068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8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Front</w:t>
      </w:r>
      <w:proofErr w:type="spellEnd"/>
      <w:r w:rsidRPr="0068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8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Row</w:t>
      </w:r>
      <w:proofErr w:type="spellEnd"/>
      <w:r w:rsidRPr="0068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8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to</w:t>
      </w:r>
      <w:proofErr w:type="spellEnd"/>
      <w:r w:rsidRPr="0068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8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Go</w:t>
      </w:r>
      <w:proofErr w:type="spellEnd"/>
      <w:r w:rsidRPr="0068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6E6092" w:rsidRPr="00685AC4" w:rsidRDefault="006E6092" w:rsidP="006E6092">
      <w:pPr>
        <w:pBdr>
          <w:top w:val="none" w:sz="96" w:space="27" w:color="FFFFFF" w:frame="1"/>
        </w:pBdr>
        <w:kinsoku w:val="0"/>
        <w:overflowPunct w:val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85AC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68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«ElBrailleW14J G2; </w:t>
      </w:r>
    </w:p>
    <w:p w:rsidR="006E6092" w:rsidRPr="00685AC4" w:rsidRDefault="006E6092" w:rsidP="006E6092">
      <w:pPr>
        <w:pBdr>
          <w:top w:val="none" w:sz="96" w:space="27" w:color="FFFFFF" w:frame="1"/>
        </w:pBdr>
        <w:kinsoku w:val="0"/>
        <w:overflowPunct w:val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8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FM- приёмник ARC с индукционной петлей;</w:t>
      </w:r>
    </w:p>
    <w:p w:rsidR="006E6092" w:rsidRPr="00685AC4" w:rsidRDefault="006E6092" w:rsidP="006E6092">
      <w:pPr>
        <w:pBdr>
          <w:top w:val="none" w:sz="96" w:space="27" w:color="FFFFFF" w:frame="1"/>
        </w:pBdr>
        <w:kinsoku w:val="0"/>
        <w:overflowPunct w:val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8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FM-передатчик AMIGO T31;</w:t>
      </w:r>
    </w:p>
    <w:p w:rsidR="006E6092" w:rsidRPr="00685AC4" w:rsidRDefault="006E6092" w:rsidP="006E6092">
      <w:pPr>
        <w:pBdr>
          <w:top w:val="none" w:sz="96" w:space="27" w:color="FFFFFF" w:frame="1"/>
        </w:pBdr>
        <w:kinsoku w:val="0"/>
        <w:overflowPunct w:val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8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 </w:t>
      </w:r>
      <w:proofErr w:type="spellStart"/>
      <w:r w:rsidRPr="0068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радиокласс</w:t>
      </w:r>
      <w:proofErr w:type="spellEnd"/>
      <w:r w:rsidRPr="0068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6E6092" w:rsidRPr="00685AC4" w:rsidRDefault="006E6092" w:rsidP="006E6092">
      <w:pPr>
        <w:pBdr>
          <w:top w:val="none" w:sz="96" w:space="27" w:color="FFFFFF" w:frame="1"/>
        </w:pBdr>
        <w:kinsoku w:val="0"/>
        <w:overflowPunct w:val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85AC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8.3.3. для </w:t>
      </w:r>
      <w:r w:rsidRPr="00685AC4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инвалидов </w:t>
      </w:r>
      <w:r w:rsidRPr="00685AC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лиц с </w:t>
      </w:r>
      <w:r w:rsidRPr="00685AC4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685AC4">
        <w:rPr>
          <w:rFonts w:ascii="Times New Roman" w:hAnsi="Times New Roman" w:cs="Times New Roman"/>
          <w:bCs/>
          <w:i/>
          <w:iCs/>
          <w:sz w:val="24"/>
          <w:szCs w:val="24"/>
        </w:rPr>
        <w:t>аппарата:</w:t>
      </w:r>
    </w:p>
    <w:p w:rsidR="006E6092" w:rsidRPr="00685AC4" w:rsidRDefault="006E6092" w:rsidP="006E6092">
      <w:pPr>
        <w:pBdr>
          <w:top w:val="none" w:sz="96" w:space="27" w:color="FFFFFF" w:frame="1"/>
        </w:pBdr>
        <w:kinsoku w:val="0"/>
        <w:overflowPunct w:val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85AC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8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A61287" w:rsidRPr="00112394" w:rsidRDefault="006E6092" w:rsidP="00112394">
      <w:pPr>
        <w:pStyle w:val="af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85AC4">
        <w:rPr>
          <w:iCs/>
        </w:rPr>
        <w:br w:type="page"/>
      </w:r>
      <w:r w:rsidR="00A61287" w:rsidRPr="0011239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к рабочей программе</w:t>
      </w:r>
    </w:p>
    <w:p w:rsidR="00A61287" w:rsidRPr="00112394" w:rsidRDefault="00A61287" w:rsidP="00112394">
      <w:pPr>
        <w:pStyle w:val="af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12394">
        <w:rPr>
          <w:rFonts w:ascii="Times New Roman" w:hAnsi="Times New Roman" w:cs="Times New Roman"/>
          <w:iCs/>
          <w:sz w:val="24"/>
          <w:szCs w:val="24"/>
        </w:rPr>
        <w:t>Физическая культура различных контингентов населения</w:t>
      </w:r>
    </w:p>
    <w:p w:rsidR="00A61287" w:rsidRPr="00112394" w:rsidRDefault="00A61287" w:rsidP="00A6128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1287" w:rsidRPr="00480EB9" w:rsidRDefault="00A61287" w:rsidP="00112394">
      <w:pPr>
        <w:pStyle w:val="af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0EB9">
        <w:rPr>
          <w:rFonts w:ascii="Times New Roman" w:eastAsia="Calibri" w:hAnsi="Times New Roman" w:cs="Times New Roman"/>
          <w:sz w:val="28"/>
          <w:szCs w:val="28"/>
        </w:rPr>
        <w:t>Министерство спорта Российской Федерации</w:t>
      </w:r>
    </w:p>
    <w:p w:rsidR="00A61287" w:rsidRPr="00480EB9" w:rsidRDefault="00A61287" w:rsidP="00112394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480EB9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A61287" w:rsidRPr="00480EB9" w:rsidRDefault="00A61287" w:rsidP="00112394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480EB9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112394" w:rsidRPr="00480EB9" w:rsidRDefault="00112394" w:rsidP="00112394">
      <w:pPr>
        <w:pStyle w:val="af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1287" w:rsidRPr="00480EB9" w:rsidRDefault="00A61287" w:rsidP="00112394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480EB9">
        <w:rPr>
          <w:rFonts w:ascii="Times New Roman" w:hAnsi="Times New Roman" w:cs="Times New Roman"/>
          <w:sz w:val="28"/>
          <w:szCs w:val="28"/>
        </w:rPr>
        <w:t>«Московская государственная академия физической культуры»</w:t>
      </w:r>
    </w:p>
    <w:p w:rsidR="00A61287" w:rsidRPr="00480EB9" w:rsidRDefault="00A61287" w:rsidP="00A61287">
      <w:pPr>
        <w:pStyle w:val="a5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0EB9">
        <w:rPr>
          <w:rFonts w:ascii="Times New Roman" w:hAnsi="Times New Roman" w:cs="Times New Roman"/>
          <w:sz w:val="28"/>
          <w:szCs w:val="28"/>
        </w:rPr>
        <w:t>Кафедра Теории и методики физической культуры и спорта</w:t>
      </w:r>
    </w:p>
    <w:p w:rsidR="006E6092" w:rsidRPr="00112394" w:rsidRDefault="006E6092" w:rsidP="00112394">
      <w:pPr>
        <w:pStyle w:val="af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12394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6E6092" w:rsidRPr="00112394" w:rsidRDefault="006E6092" w:rsidP="00112394">
      <w:pPr>
        <w:pStyle w:val="af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12394">
        <w:rPr>
          <w:rFonts w:ascii="Times New Roman" w:eastAsia="Calibri" w:hAnsi="Times New Roman" w:cs="Times New Roman"/>
          <w:sz w:val="24"/>
          <w:szCs w:val="24"/>
        </w:rPr>
        <w:t xml:space="preserve">решением Учебно-методической комиссии </w:t>
      </w:r>
    </w:p>
    <w:p w:rsidR="006E6092" w:rsidRPr="00112394" w:rsidRDefault="006E6092" w:rsidP="00112394">
      <w:pPr>
        <w:pStyle w:val="af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12394">
        <w:rPr>
          <w:rFonts w:ascii="Times New Roman" w:eastAsia="Calibri" w:hAnsi="Times New Roman" w:cs="Times New Roman"/>
          <w:sz w:val="24"/>
          <w:szCs w:val="24"/>
        </w:rPr>
        <w:t xml:space="preserve">   протокол № 6/23 от «20» июня 2023 г.</w:t>
      </w:r>
    </w:p>
    <w:p w:rsidR="006E6092" w:rsidRPr="00112394" w:rsidRDefault="006E6092" w:rsidP="00112394">
      <w:pPr>
        <w:pStyle w:val="af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12394">
        <w:rPr>
          <w:rFonts w:ascii="Times New Roman" w:eastAsia="Calibri" w:hAnsi="Times New Roman" w:cs="Times New Roman"/>
          <w:sz w:val="24"/>
          <w:szCs w:val="24"/>
        </w:rPr>
        <w:t xml:space="preserve">Председатель УМК, </w:t>
      </w:r>
    </w:p>
    <w:p w:rsidR="006E6092" w:rsidRPr="00112394" w:rsidRDefault="006E6092" w:rsidP="00112394">
      <w:pPr>
        <w:pStyle w:val="af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12394">
        <w:rPr>
          <w:rFonts w:ascii="Times New Roman" w:eastAsia="Calibri" w:hAnsi="Times New Roman" w:cs="Times New Roman"/>
          <w:sz w:val="24"/>
          <w:szCs w:val="24"/>
        </w:rPr>
        <w:t>и. о. проректора по учебной работе</w:t>
      </w:r>
    </w:p>
    <w:p w:rsidR="006E6092" w:rsidRPr="00112394" w:rsidRDefault="006E6092" w:rsidP="00112394">
      <w:pPr>
        <w:pStyle w:val="af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12394">
        <w:rPr>
          <w:rFonts w:ascii="Times New Roman" w:eastAsia="Calibri" w:hAnsi="Times New Roman" w:cs="Times New Roman"/>
          <w:sz w:val="24"/>
          <w:szCs w:val="24"/>
        </w:rPr>
        <w:t>___________________А.П. Морозов</w:t>
      </w:r>
    </w:p>
    <w:p w:rsidR="006E6092" w:rsidRPr="00685AC4" w:rsidRDefault="006E6092" w:rsidP="006E609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1287" w:rsidRDefault="00A61287" w:rsidP="00112394">
      <w:pPr>
        <w:pStyle w:val="af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2394">
        <w:rPr>
          <w:rFonts w:ascii="Times New Roman" w:eastAsia="Calibri" w:hAnsi="Times New Roman" w:cs="Times New Roman"/>
          <w:sz w:val="24"/>
          <w:szCs w:val="24"/>
        </w:rPr>
        <w:t>ФОНД ОЦЕНОЧНЫХ СРЕДСТВ</w:t>
      </w:r>
    </w:p>
    <w:p w:rsidR="00833E2C" w:rsidRPr="00833E2C" w:rsidRDefault="00833E2C" w:rsidP="00112394">
      <w:pPr>
        <w:pStyle w:val="af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1287" w:rsidRPr="00833E2C" w:rsidRDefault="00A61287" w:rsidP="00112394">
      <w:pPr>
        <w:pStyle w:val="af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3E2C">
        <w:rPr>
          <w:rFonts w:ascii="Times New Roman" w:hAnsi="Times New Roman" w:cs="Times New Roman"/>
          <w:iCs/>
          <w:sz w:val="28"/>
          <w:szCs w:val="28"/>
        </w:rPr>
        <w:t>Физическая культура различных контингентов населения</w:t>
      </w:r>
    </w:p>
    <w:p w:rsidR="00A61287" w:rsidRPr="00112394" w:rsidRDefault="00A61287" w:rsidP="00112394">
      <w:pPr>
        <w:pStyle w:val="af9"/>
        <w:jc w:val="center"/>
        <w:rPr>
          <w:rFonts w:ascii="Times New Roman" w:eastAsia="Times New Roman Bold" w:hAnsi="Times New Roman" w:cs="Times New Roman"/>
          <w:sz w:val="24"/>
          <w:szCs w:val="24"/>
        </w:rPr>
      </w:pPr>
      <w:r w:rsidRPr="00112394">
        <w:rPr>
          <w:rFonts w:ascii="Times New Roman" w:hAnsi="Times New Roman" w:cs="Times New Roman"/>
          <w:sz w:val="24"/>
          <w:szCs w:val="24"/>
        </w:rPr>
        <w:t>Б.</w:t>
      </w:r>
      <w:r w:rsidR="000B424A" w:rsidRPr="00112394">
        <w:rPr>
          <w:rFonts w:ascii="Times New Roman" w:hAnsi="Times New Roman" w:cs="Times New Roman"/>
          <w:sz w:val="24"/>
          <w:szCs w:val="24"/>
        </w:rPr>
        <w:t>1</w:t>
      </w:r>
      <w:r w:rsidRPr="00112394">
        <w:rPr>
          <w:rFonts w:ascii="Times New Roman" w:hAnsi="Times New Roman" w:cs="Times New Roman"/>
          <w:sz w:val="24"/>
          <w:szCs w:val="24"/>
        </w:rPr>
        <w:t>.</w:t>
      </w:r>
      <w:r w:rsidR="000B424A" w:rsidRPr="00112394">
        <w:rPr>
          <w:rFonts w:ascii="Times New Roman" w:hAnsi="Times New Roman" w:cs="Times New Roman"/>
          <w:sz w:val="24"/>
          <w:szCs w:val="24"/>
        </w:rPr>
        <w:t>В</w:t>
      </w:r>
      <w:r w:rsidRPr="00112394">
        <w:rPr>
          <w:rFonts w:ascii="Times New Roman" w:hAnsi="Times New Roman" w:cs="Times New Roman"/>
          <w:sz w:val="24"/>
          <w:szCs w:val="24"/>
        </w:rPr>
        <w:t>.</w:t>
      </w:r>
      <w:r w:rsidR="000B424A" w:rsidRPr="00112394">
        <w:rPr>
          <w:rFonts w:ascii="Times New Roman" w:hAnsi="Times New Roman" w:cs="Times New Roman"/>
          <w:sz w:val="24"/>
          <w:szCs w:val="24"/>
        </w:rPr>
        <w:t>0</w:t>
      </w:r>
      <w:r w:rsidR="00095484" w:rsidRPr="00112394">
        <w:rPr>
          <w:rFonts w:ascii="Times New Roman" w:hAnsi="Times New Roman" w:cs="Times New Roman"/>
          <w:sz w:val="24"/>
          <w:szCs w:val="24"/>
        </w:rPr>
        <w:t>3</w:t>
      </w:r>
    </w:p>
    <w:p w:rsidR="00A61287" w:rsidRPr="00112394" w:rsidRDefault="00A61287" w:rsidP="00112394">
      <w:pPr>
        <w:pStyle w:val="af9"/>
        <w:jc w:val="center"/>
        <w:rPr>
          <w:rFonts w:ascii="Times New Roman" w:eastAsia="Times New Roman Bold" w:hAnsi="Times New Roman" w:cs="Times New Roman"/>
          <w:sz w:val="24"/>
          <w:szCs w:val="24"/>
        </w:rPr>
      </w:pPr>
    </w:p>
    <w:p w:rsidR="00A61287" w:rsidRPr="00112394" w:rsidRDefault="00A61287" w:rsidP="00112394">
      <w:pPr>
        <w:pStyle w:val="af9"/>
        <w:jc w:val="center"/>
        <w:rPr>
          <w:rFonts w:ascii="Times New Roman" w:eastAsia="Times New Roman Bold" w:hAnsi="Times New Roman" w:cs="Times New Roman"/>
          <w:sz w:val="24"/>
          <w:szCs w:val="24"/>
        </w:rPr>
      </w:pPr>
      <w:r w:rsidRPr="00112394">
        <w:rPr>
          <w:rFonts w:ascii="Times New Roman" w:hAnsi="Times New Roman" w:cs="Times New Roman"/>
          <w:sz w:val="24"/>
          <w:szCs w:val="24"/>
        </w:rPr>
        <w:t>Направление</w:t>
      </w:r>
      <w:r w:rsidR="00833E2C">
        <w:rPr>
          <w:rFonts w:ascii="Times New Roman" w:hAnsi="Times New Roman" w:cs="Times New Roman"/>
          <w:sz w:val="24"/>
          <w:szCs w:val="24"/>
        </w:rPr>
        <w:t xml:space="preserve"> </w:t>
      </w:r>
      <w:r w:rsidRPr="00112394">
        <w:rPr>
          <w:rFonts w:ascii="Times New Roman" w:hAnsi="Times New Roman" w:cs="Times New Roman"/>
          <w:sz w:val="24"/>
          <w:szCs w:val="24"/>
        </w:rPr>
        <w:t>подготовки</w:t>
      </w:r>
      <w:r w:rsidR="00833E2C">
        <w:rPr>
          <w:rFonts w:ascii="Times New Roman" w:hAnsi="Times New Roman" w:cs="Times New Roman"/>
          <w:sz w:val="24"/>
          <w:szCs w:val="24"/>
        </w:rPr>
        <w:t xml:space="preserve"> </w:t>
      </w:r>
      <w:r w:rsidRPr="00112394">
        <w:rPr>
          <w:rFonts w:ascii="Times New Roman" w:hAnsi="Times New Roman" w:cs="Times New Roman"/>
          <w:sz w:val="24"/>
          <w:szCs w:val="24"/>
        </w:rPr>
        <w:t>49.03.01 –Физическая</w:t>
      </w:r>
      <w:r w:rsidR="006E6092" w:rsidRPr="00112394">
        <w:rPr>
          <w:rFonts w:ascii="Times New Roman" w:hAnsi="Times New Roman" w:cs="Times New Roman"/>
          <w:sz w:val="24"/>
          <w:szCs w:val="24"/>
        </w:rPr>
        <w:t xml:space="preserve"> </w:t>
      </w:r>
      <w:r w:rsidRPr="00112394">
        <w:rPr>
          <w:rFonts w:ascii="Times New Roman" w:hAnsi="Times New Roman" w:cs="Times New Roman"/>
          <w:sz w:val="24"/>
          <w:szCs w:val="24"/>
        </w:rPr>
        <w:t>культура</w:t>
      </w:r>
    </w:p>
    <w:p w:rsidR="00A61287" w:rsidRPr="00112394" w:rsidRDefault="00A61287" w:rsidP="00112394">
      <w:pPr>
        <w:pStyle w:val="af9"/>
        <w:jc w:val="center"/>
        <w:rPr>
          <w:rFonts w:ascii="Times New Roman" w:eastAsia="Times New Roman Bold" w:hAnsi="Times New Roman" w:cs="Times New Roman"/>
          <w:sz w:val="24"/>
          <w:szCs w:val="24"/>
        </w:rPr>
      </w:pPr>
    </w:p>
    <w:p w:rsidR="00A61287" w:rsidRPr="00112394" w:rsidRDefault="00A61287" w:rsidP="00112394">
      <w:pPr>
        <w:pStyle w:val="af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2394">
        <w:rPr>
          <w:rFonts w:ascii="Times New Roman" w:hAnsi="Times New Roman" w:cs="Times New Roman"/>
          <w:sz w:val="24"/>
          <w:szCs w:val="24"/>
          <w:u w:color="000000"/>
        </w:rPr>
        <w:t xml:space="preserve">ОПОП: </w:t>
      </w:r>
      <w:r w:rsidR="000B424A" w:rsidRPr="00112394">
        <w:rPr>
          <w:rFonts w:ascii="Times New Roman" w:hAnsi="Times New Roman" w:cs="Times New Roman"/>
          <w:sz w:val="24"/>
          <w:szCs w:val="24"/>
        </w:rPr>
        <w:t>Оздоровительные виды аэробики и гимнастики</w:t>
      </w:r>
    </w:p>
    <w:p w:rsidR="00A61287" w:rsidRPr="00112394" w:rsidRDefault="00A61287" w:rsidP="00112394">
      <w:pPr>
        <w:pStyle w:val="af9"/>
        <w:jc w:val="center"/>
        <w:rPr>
          <w:rFonts w:ascii="Times New Roman" w:hAnsi="Times New Roman" w:cs="Times New Roman"/>
          <w:sz w:val="24"/>
          <w:szCs w:val="24"/>
        </w:rPr>
      </w:pPr>
      <w:r w:rsidRPr="00112394">
        <w:rPr>
          <w:rFonts w:ascii="Times New Roman" w:hAnsi="Times New Roman" w:cs="Times New Roman"/>
          <w:sz w:val="24"/>
          <w:szCs w:val="24"/>
        </w:rPr>
        <w:t>Квалификация выпускника - бакалавр</w:t>
      </w:r>
    </w:p>
    <w:p w:rsidR="00A61287" w:rsidRPr="00112394" w:rsidRDefault="00A61287" w:rsidP="00112394">
      <w:pPr>
        <w:pStyle w:val="af9"/>
        <w:jc w:val="center"/>
        <w:rPr>
          <w:rFonts w:ascii="Times New Roman" w:hAnsi="Times New Roman" w:cs="Times New Roman"/>
          <w:sz w:val="24"/>
          <w:szCs w:val="24"/>
        </w:rPr>
      </w:pPr>
    </w:p>
    <w:p w:rsidR="00A61287" w:rsidRPr="00112394" w:rsidRDefault="00A61287" w:rsidP="00112394">
      <w:pPr>
        <w:pStyle w:val="af9"/>
        <w:jc w:val="center"/>
        <w:rPr>
          <w:rFonts w:ascii="Times New Roman" w:hAnsi="Times New Roman" w:cs="Times New Roman"/>
          <w:sz w:val="24"/>
          <w:szCs w:val="24"/>
        </w:rPr>
      </w:pPr>
      <w:r w:rsidRPr="00112394">
        <w:rPr>
          <w:rFonts w:ascii="Times New Roman" w:hAnsi="Times New Roman" w:cs="Times New Roman"/>
          <w:sz w:val="24"/>
          <w:szCs w:val="24"/>
        </w:rPr>
        <w:t>Форма обучения:</w:t>
      </w:r>
    </w:p>
    <w:p w:rsidR="00A61287" w:rsidRDefault="00A61287" w:rsidP="00112394">
      <w:pPr>
        <w:pStyle w:val="af9"/>
        <w:jc w:val="center"/>
        <w:rPr>
          <w:rFonts w:ascii="Times New Roman" w:hAnsi="Times New Roman" w:cs="Times New Roman"/>
          <w:sz w:val="24"/>
          <w:szCs w:val="24"/>
        </w:rPr>
      </w:pPr>
      <w:r w:rsidRPr="00112394">
        <w:rPr>
          <w:rFonts w:ascii="Times New Roman" w:hAnsi="Times New Roman" w:cs="Times New Roman"/>
          <w:sz w:val="24"/>
          <w:szCs w:val="24"/>
        </w:rPr>
        <w:t>Очная</w:t>
      </w:r>
    </w:p>
    <w:p w:rsidR="00112394" w:rsidRDefault="00112394" w:rsidP="00112394">
      <w:pPr>
        <w:pStyle w:val="af9"/>
        <w:jc w:val="center"/>
        <w:rPr>
          <w:rFonts w:ascii="Times New Roman" w:hAnsi="Times New Roman" w:cs="Times New Roman"/>
          <w:sz w:val="24"/>
          <w:szCs w:val="24"/>
        </w:rPr>
      </w:pPr>
    </w:p>
    <w:p w:rsidR="00112394" w:rsidRPr="00112394" w:rsidRDefault="00112394" w:rsidP="00112394">
      <w:pPr>
        <w:pStyle w:val="af9"/>
        <w:jc w:val="center"/>
        <w:rPr>
          <w:rFonts w:ascii="Times New Roman" w:hAnsi="Times New Roman" w:cs="Times New Roman"/>
          <w:sz w:val="24"/>
          <w:szCs w:val="24"/>
        </w:rPr>
      </w:pPr>
    </w:p>
    <w:p w:rsidR="006E6092" w:rsidRPr="00685AC4" w:rsidRDefault="006E6092" w:rsidP="006E6092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Рассмотрено и одобрено на заседании кафедры</w:t>
      </w:r>
    </w:p>
    <w:p w:rsidR="006E6092" w:rsidRPr="00685AC4" w:rsidRDefault="006E6092" w:rsidP="006E6092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 xml:space="preserve">(протокол № 8 от 08.06.2023 г.) </w:t>
      </w:r>
    </w:p>
    <w:p w:rsidR="006E6092" w:rsidRPr="00685AC4" w:rsidRDefault="006E6092" w:rsidP="006E6092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 xml:space="preserve">                        Зав. кафедрой, </w:t>
      </w:r>
      <w:proofErr w:type="spellStart"/>
      <w:r w:rsidRPr="00685AC4">
        <w:rPr>
          <w:rFonts w:ascii="Times New Roman" w:hAnsi="Times New Roman" w:cs="Times New Roman"/>
          <w:sz w:val="24"/>
          <w:szCs w:val="24"/>
        </w:rPr>
        <w:t>д.пед.н</w:t>
      </w:r>
      <w:proofErr w:type="spellEnd"/>
      <w:r w:rsidRPr="00685AC4">
        <w:rPr>
          <w:rFonts w:ascii="Times New Roman" w:hAnsi="Times New Roman" w:cs="Times New Roman"/>
          <w:sz w:val="24"/>
          <w:szCs w:val="24"/>
        </w:rPr>
        <w:t>., профессор</w:t>
      </w:r>
    </w:p>
    <w:p w:rsidR="006E6092" w:rsidRPr="00685AC4" w:rsidRDefault="006E6092" w:rsidP="006E6092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К.С. Дунаев_____________</w:t>
      </w:r>
    </w:p>
    <w:p w:rsidR="006E6092" w:rsidRPr="00685AC4" w:rsidRDefault="006E6092" w:rsidP="006E6092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E6092" w:rsidRDefault="006E6092" w:rsidP="006E6092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E6092" w:rsidRPr="00685AC4" w:rsidRDefault="006E6092" w:rsidP="006E6092">
      <w:pPr>
        <w:pStyle w:val="a5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Малаховка, 2023 год</w:t>
      </w:r>
    </w:p>
    <w:p w:rsidR="008855C6" w:rsidRPr="00685AC4" w:rsidRDefault="00A61287" w:rsidP="00811575">
      <w:pPr>
        <w:pStyle w:val="af9"/>
        <w:jc w:val="center"/>
        <w:rPr>
          <w:rFonts w:ascii="Times New Roman" w:eastAsia="Times New Roman Bold" w:hAnsi="Times New Roman" w:cs="Times New Roman"/>
          <w:sz w:val="24"/>
          <w:szCs w:val="24"/>
        </w:rPr>
      </w:pPr>
      <w:r w:rsidRPr="00685AC4">
        <w:rPr>
          <w:rFonts w:ascii="Times New Roman" w:eastAsia="Times New Roman" w:hAnsi="Times New Roman" w:cs="Times New Roman"/>
        </w:rPr>
        <w:br w:type="page"/>
      </w:r>
    </w:p>
    <w:p w:rsidR="006E6092" w:rsidRPr="00685AC4" w:rsidRDefault="006E6092" w:rsidP="006E6092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AC4">
        <w:rPr>
          <w:rFonts w:ascii="Times New Roman" w:hAnsi="Times New Roman" w:cs="Times New Roman"/>
          <w:b/>
          <w:sz w:val="24"/>
          <w:szCs w:val="24"/>
        </w:rPr>
        <w:t>ПАСПОРТ ФОНДА ОЦЕНОЧНЫХ СРЕДСТВ ПО ДИСЦИПЛИНЕ</w:t>
      </w:r>
    </w:p>
    <w:p w:rsidR="00FA209B" w:rsidRPr="00685AC4" w:rsidRDefault="00FA209B" w:rsidP="006E6092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438"/>
      </w:tblGrid>
      <w:tr w:rsidR="006E6092" w:rsidRPr="00685AC4" w:rsidTr="00CF57D4">
        <w:trPr>
          <w:trHeight w:val="185"/>
        </w:trPr>
        <w:tc>
          <w:tcPr>
            <w:tcW w:w="1985" w:type="dxa"/>
            <w:vAlign w:val="center"/>
          </w:tcPr>
          <w:p w:rsidR="006E6092" w:rsidRPr="00685AC4" w:rsidRDefault="006E6092" w:rsidP="00E85C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</w:pPr>
            <w:bookmarkStart w:id="2" w:name="_Hlk152589222"/>
            <w:r w:rsidRPr="00685AC4">
              <w:rPr>
                <w:rFonts w:ascii="Times New Roman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 xml:space="preserve">Формируемые </w:t>
            </w:r>
            <w:proofErr w:type="spellStart"/>
            <w:r w:rsidRPr="00685AC4">
              <w:rPr>
                <w:rFonts w:ascii="Times New Roman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омпетенция</w:t>
            </w:r>
            <w:proofErr w:type="spellEnd"/>
          </w:p>
        </w:tc>
        <w:tc>
          <w:tcPr>
            <w:tcW w:w="1984" w:type="dxa"/>
            <w:vAlign w:val="center"/>
          </w:tcPr>
          <w:p w:rsidR="006E6092" w:rsidRPr="00685AC4" w:rsidRDefault="006E6092" w:rsidP="00E85C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Трудовые функции (при наличии)</w:t>
            </w:r>
          </w:p>
        </w:tc>
        <w:tc>
          <w:tcPr>
            <w:tcW w:w="3402" w:type="dxa"/>
            <w:vAlign w:val="center"/>
          </w:tcPr>
          <w:p w:rsidR="006E6092" w:rsidRPr="00685AC4" w:rsidRDefault="006E6092" w:rsidP="00E85C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u w:color="FF0000"/>
                <w:bdr w:val="nil"/>
                <w:lang w:eastAsia="en-US"/>
              </w:rPr>
            </w:pPr>
            <w:proofErr w:type="spellStart"/>
            <w:r w:rsidRPr="00685AC4">
              <w:rPr>
                <w:rFonts w:ascii="Times New Roman" w:hAnsi="Times New Roman" w:cs="Times New Roman"/>
                <w:bCs/>
                <w:iCs/>
                <w:sz w:val="24"/>
                <w:szCs w:val="24"/>
                <w:u w:color="FF0000"/>
                <w:bdr w:val="nil"/>
                <w:lang w:eastAsia="en-US"/>
              </w:rPr>
              <w:t>ЗУНы</w:t>
            </w:r>
            <w:proofErr w:type="spellEnd"/>
          </w:p>
        </w:tc>
        <w:tc>
          <w:tcPr>
            <w:tcW w:w="2438" w:type="dxa"/>
          </w:tcPr>
          <w:p w:rsidR="006E6092" w:rsidRPr="00685AC4" w:rsidRDefault="006E6092" w:rsidP="00E85C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iCs/>
                <w:sz w:val="24"/>
                <w:szCs w:val="24"/>
                <w:u w:color="FF0000"/>
                <w:bdr w:val="nil"/>
                <w:lang w:eastAsia="en-US"/>
              </w:rPr>
              <w:t>Индикаторы достижения</w:t>
            </w:r>
          </w:p>
          <w:p w:rsidR="006E6092" w:rsidRPr="00685AC4" w:rsidRDefault="006E6092" w:rsidP="00E85C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b/>
                <w:iCs/>
                <w:sz w:val="24"/>
                <w:szCs w:val="24"/>
                <w:u w:color="FF0000"/>
                <w:bdr w:val="nil"/>
                <w:lang w:eastAsia="en-US"/>
              </w:rPr>
              <w:t>(проверяемые действия)</w:t>
            </w:r>
          </w:p>
        </w:tc>
      </w:tr>
      <w:tr w:rsidR="00CF57D4" w:rsidRPr="00685AC4" w:rsidTr="00685AC4">
        <w:trPr>
          <w:trHeight w:val="6952"/>
        </w:trPr>
        <w:tc>
          <w:tcPr>
            <w:tcW w:w="1985" w:type="dxa"/>
          </w:tcPr>
          <w:p w:rsidR="00CF57D4" w:rsidRPr="00685AC4" w:rsidRDefault="00CF57D4" w:rsidP="00CF57D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</w:rPr>
            </w:pPr>
            <w:bookmarkStart w:id="3" w:name="_Hlk148538214"/>
            <w:bookmarkEnd w:id="2"/>
            <w:r w:rsidRPr="00685AC4">
              <w:rPr>
                <w:rFonts w:ascii="Times New Roman" w:eastAsia="Arial Unicode MS" w:hAnsi="Times New Roman" w:cs="Times New Roman"/>
                <w:caps/>
                <w:color w:val="000000"/>
                <w:spacing w:val="-1"/>
                <w:sz w:val="24"/>
                <w:szCs w:val="24"/>
                <w:u w:color="000000"/>
              </w:rPr>
              <w:t xml:space="preserve">УК-2. </w:t>
            </w:r>
            <w:r w:rsidRPr="00685AC4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  <w:p w:rsidR="00CF57D4" w:rsidRPr="00685AC4" w:rsidRDefault="00CF57D4" w:rsidP="00CF57D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7D4" w:rsidRPr="00685AC4" w:rsidRDefault="00CF57D4" w:rsidP="00CF57D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 01.001 П  </w:t>
            </w:r>
          </w:p>
          <w:p w:rsidR="00CF57D4" w:rsidRPr="00685AC4" w:rsidRDefault="00CF57D4" w:rsidP="00CF57D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Общепедагогическая функция. Обучение (А/01.6)</w:t>
            </w:r>
          </w:p>
          <w:p w:rsidR="00CF57D4" w:rsidRPr="00685AC4" w:rsidRDefault="00CF57D4" w:rsidP="00CF57D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CF57D4" w:rsidRPr="00685AC4" w:rsidRDefault="00CF57D4" w:rsidP="00CF57D4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85AC4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3402" w:type="dxa"/>
          </w:tcPr>
          <w:p w:rsidR="00CF57D4" w:rsidRPr="00685AC4" w:rsidRDefault="00CF57D4" w:rsidP="00CF57D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  <w:r w:rsidRPr="00685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F57D4" w:rsidRPr="00685AC4" w:rsidRDefault="00CF57D4" w:rsidP="00CF57D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685AC4">
              <w:rPr>
                <w:rFonts w:ascii="Times New Roman" w:eastAsia="Calibri" w:hAnsi="Times New Roman" w:cs="Times New Roman"/>
                <w:sz w:val="24"/>
                <w:szCs w:val="24"/>
              </w:rPr>
              <w:t>- преподаваемый предмет в пределах требований ФГОС и ООП, содержание нормативно-правовых документов образования</w:t>
            </w:r>
          </w:p>
          <w:p w:rsidR="00CF57D4" w:rsidRPr="00685AC4" w:rsidRDefault="00CF57D4" w:rsidP="00CF57D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CF57D4" w:rsidRPr="00685AC4" w:rsidRDefault="00CF57D4" w:rsidP="00CF57D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CF57D4" w:rsidRPr="00685AC4" w:rsidRDefault="00CF57D4" w:rsidP="00CF57D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85A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685AC4">
              <w:rPr>
                <w:rFonts w:ascii="Times New Roman" w:eastAsia="Calibri" w:hAnsi="Times New Roman" w:cs="Times New Roman"/>
                <w:sz w:val="24"/>
                <w:szCs w:val="24"/>
              </w:rPr>
              <w:t>ставить различные виды учебных задач и организовывать их решение в образовательных учреждениях разного уровня, определять методы обучения и организации занимающихся</w:t>
            </w:r>
          </w:p>
          <w:p w:rsidR="00CF57D4" w:rsidRPr="00685AC4" w:rsidRDefault="00CF57D4" w:rsidP="00CF57D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CF57D4" w:rsidRPr="00685AC4" w:rsidRDefault="00CF57D4" w:rsidP="00CF57D4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685A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685AC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учебной деятельности, выбора средств и методов обучения</w:t>
            </w:r>
          </w:p>
        </w:tc>
        <w:tc>
          <w:tcPr>
            <w:tcW w:w="2438" w:type="dxa"/>
          </w:tcPr>
          <w:p w:rsidR="00CF57D4" w:rsidRPr="00685AC4" w:rsidRDefault="00CF57D4" w:rsidP="00CF57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Формулирует цели и задачи учебного процесса в соответствии с возрастом обучающихся. Определяет методические подходы к организации учебного процесса на основе образовательных программ</w:t>
            </w:r>
          </w:p>
        </w:tc>
      </w:tr>
      <w:tr w:rsidR="00E26551" w:rsidRPr="00685AC4" w:rsidTr="00CF57D4">
        <w:trPr>
          <w:trHeight w:val="623"/>
        </w:trPr>
        <w:tc>
          <w:tcPr>
            <w:tcW w:w="1985" w:type="dxa"/>
          </w:tcPr>
          <w:p w:rsidR="00E26551" w:rsidRPr="00685AC4" w:rsidRDefault="00E26551" w:rsidP="00E2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80"/>
                <w:tab w:val="left" w:pos="993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il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  <w:bdr w:val="nil"/>
              </w:rPr>
              <w:t>ПК-1</w:t>
            </w:r>
          </w:p>
          <w:p w:rsidR="00E26551" w:rsidRPr="00685AC4" w:rsidRDefault="00E26551" w:rsidP="00E2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80"/>
                <w:tab w:val="left" w:pos="993"/>
              </w:tabs>
              <w:suppressAutoHyphens/>
              <w:ind w:left="-108" w:firstLine="142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bdr w:val="nil"/>
              </w:rPr>
            </w:pPr>
            <w:r w:rsidRPr="0068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Способен осуществлять планирование, учет и анализ результатов занятий с учетом положений теории физической культуры, физиологической характеристики нагрузки, морфофункциональных особенностей и психологических </w:t>
            </w:r>
            <w:r w:rsidRPr="0068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особенностей занимающихся различного пола и возраста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51" w:rsidRPr="00685AC4" w:rsidRDefault="00E26551" w:rsidP="00E265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05.005 СИМР</w:t>
            </w:r>
          </w:p>
          <w:p w:rsidR="00E26551" w:rsidRPr="00685AC4" w:rsidRDefault="00E26551" w:rsidP="00E26551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en-US"/>
              </w:rPr>
            </w:pPr>
            <w:r w:rsidRPr="00685AC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 w:eastAsia="en-US"/>
              </w:rPr>
              <w:t>F</w:t>
            </w:r>
            <w:r w:rsidRPr="00685AC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en-US"/>
              </w:rPr>
              <w:t>/02.6</w:t>
            </w:r>
          </w:p>
          <w:p w:rsidR="00E26551" w:rsidRPr="00685AC4" w:rsidRDefault="00E26551" w:rsidP="00E26551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en-US"/>
              </w:rPr>
            </w:pPr>
            <w:r w:rsidRPr="00685AC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en-US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  <w:p w:rsidR="00E26551" w:rsidRPr="00685AC4" w:rsidRDefault="00E26551" w:rsidP="00E26551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en-US"/>
              </w:rPr>
            </w:pPr>
          </w:p>
          <w:p w:rsidR="00E26551" w:rsidRPr="00685AC4" w:rsidRDefault="00E26551" w:rsidP="00E26551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en-US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01.003</w:t>
            </w:r>
            <w:r w:rsidRPr="00685AC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en-US"/>
              </w:rPr>
              <w:t>ПДО</w:t>
            </w:r>
          </w:p>
          <w:p w:rsidR="00E26551" w:rsidRPr="00685AC4" w:rsidRDefault="00E26551" w:rsidP="00E265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А/05.6</w:t>
            </w:r>
          </w:p>
          <w:p w:rsidR="00E26551" w:rsidRPr="00685AC4" w:rsidRDefault="00E26551" w:rsidP="00E265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pacing w:val="-1"/>
                <w:sz w:val="24"/>
                <w:szCs w:val="24"/>
                <w:lang w:eastAsia="en-US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Разработка </w:t>
            </w:r>
            <w:r w:rsidRPr="00685A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программно-методического обеспечения реализации дополнительной общеобразовательной программы </w:t>
            </w:r>
          </w:p>
        </w:tc>
        <w:tc>
          <w:tcPr>
            <w:tcW w:w="3402" w:type="dxa"/>
          </w:tcPr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  <w:u w:color="FF0000"/>
                <w:bdr w:val="nil"/>
                <w:lang w:eastAsia="en-US"/>
              </w:rPr>
              <w:lastRenderedPageBreak/>
              <w:t>Знает: -морфологические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  <w:u w:color="FF0000"/>
                <w:bdr w:val="nil"/>
                <w:lang w:eastAsia="en-US"/>
              </w:rPr>
              <w:t>- физиологические функции основных органов и систем человека в возрастном и половом аспекте;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  <w:u w:color="FF0000"/>
                <w:bdr w:val="nil"/>
                <w:lang w:eastAsia="en-US"/>
              </w:rPr>
              <w:t>- основы развития физических качеств;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  <w:u w:color="FF0000"/>
                <w:bdr w:val="nil"/>
                <w:lang w:eastAsia="en-US"/>
              </w:rPr>
              <w:t xml:space="preserve">- основные понятия </w:t>
            </w:r>
            <w:r w:rsidRPr="00685AC4">
              <w:rPr>
                <w:rFonts w:ascii="Times New Roman" w:hAnsi="Times New Roman" w:cs="Times New Roman"/>
                <w:bCs/>
                <w:sz w:val="24"/>
                <w:szCs w:val="24"/>
                <w:u w:color="FF0000"/>
                <w:bdr w:val="nil"/>
                <w:lang w:eastAsia="en-US"/>
              </w:rPr>
              <w:lastRenderedPageBreak/>
              <w:t>возрастной психологии, в том числе психологические особенности занимающихся старшего дошкольного, школьного возраста, взрослых и людей пожилого возраста;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  <w:u w:color="FF0000"/>
                <w:bdr w:val="nil"/>
                <w:lang w:eastAsia="en-US"/>
              </w:rPr>
              <w:t>- положения теории физической культуры, определяющие методику проведения занятий в сфере физической культуры и спорта с различным контингентом обучающихся и занимающихся;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  <w:u w:color="FF0000"/>
                <w:bdr w:val="nil"/>
                <w:lang w:eastAsia="en-US"/>
              </w:rPr>
              <w:t>- методические и технологические подходы, структуру построения занятий, формы и способы планирования;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  <w:u w:color="FF0000"/>
                <w:bdr w:val="nil"/>
                <w:lang w:eastAsia="en-US"/>
              </w:rPr>
              <w:t>- основные и дополнительные формы занятий;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  <w:u w:color="FF0000"/>
                <w:bdr w:val="nil"/>
                <w:lang w:eastAsia="en-US"/>
              </w:rPr>
              <w:t>- организацию образовательного процесса по физической культуре в образовательных организациях общего образования;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bCs/>
                <w:iCs/>
                <w:sz w:val="24"/>
                <w:szCs w:val="24"/>
                <w:u w:color="FF0000"/>
                <w:bdr w:val="nil"/>
                <w:lang w:eastAsia="en-US"/>
              </w:rPr>
              <w:t xml:space="preserve">Умеет: </w:t>
            </w:r>
          </w:p>
          <w:p w:rsidR="00E26551" w:rsidRPr="00685AC4" w:rsidRDefault="00E26551" w:rsidP="00E26551">
            <w:pPr>
              <w:pStyle w:val="af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</w:t>
            </w:r>
          </w:p>
          <w:p w:rsidR="00E26551" w:rsidRPr="00685AC4" w:rsidRDefault="00E26551" w:rsidP="00E26551">
            <w:pPr>
              <w:pStyle w:val="af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</w:rPr>
              <w:t>- учитывать возрастные психологические особенности занимающихся физической культурой и спортом;</w:t>
            </w:r>
          </w:p>
          <w:p w:rsidR="00E26551" w:rsidRPr="00685AC4" w:rsidRDefault="00E26551" w:rsidP="00E26551">
            <w:pPr>
              <w:pStyle w:val="af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</w:rPr>
              <w:t>-планировать тренировочный</w:t>
            </w:r>
            <w:r w:rsidRPr="00685AC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685AC4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процесс, ориентируясь на общие положения теории физической культуры;</w:t>
            </w:r>
          </w:p>
          <w:p w:rsidR="00E26551" w:rsidRPr="00685AC4" w:rsidRDefault="00E26551" w:rsidP="00E26551">
            <w:pPr>
              <w:pStyle w:val="af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планировать учебно-воспитательный процесс по физической культуре в соответствии с основной и дополнительной </w:t>
            </w:r>
            <w:r w:rsidRPr="00685A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общеобразовательной программой;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определять цель, задачи, осуществлять подбор средств и устанавливать параметры нагрузок при планировании активного отдыха детей с использованием средств физической культуры и спорта в режиме учебного и вне учебного времени;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bCs/>
                <w:iCs/>
                <w:sz w:val="24"/>
                <w:szCs w:val="24"/>
                <w:u w:color="FF0000"/>
                <w:bdr w:val="nil"/>
                <w:lang w:eastAsia="en-US"/>
              </w:rPr>
              <w:t>Имеет опыт:</w:t>
            </w:r>
          </w:p>
          <w:p w:rsidR="00E26551" w:rsidRPr="00685AC4" w:rsidRDefault="00E26551" w:rsidP="00E26551">
            <w:pPr>
              <w:pStyle w:val="af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</w:t>
            </w:r>
          </w:p>
          <w:p w:rsidR="00E26551" w:rsidRPr="00685AC4" w:rsidRDefault="00E26551" w:rsidP="00E26551">
            <w:pPr>
              <w:pStyle w:val="af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</w:rPr>
              <w:t>- планирования занятий по учебному предмету «Физическая культура»;</w:t>
            </w:r>
          </w:p>
          <w:p w:rsidR="00E26551" w:rsidRPr="00685AC4" w:rsidRDefault="00E26551" w:rsidP="00E26551">
            <w:pPr>
              <w:pStyle w:val="af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</w:rPr>
              <w:t>- планирования внеурочных занятий (кружков физической культуры, групп ОФП, спортивных секций);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bCs/>
                <w:sz w:val="24"/>
                <w:szCs w:val="24"/>
              </w:rPr>
              <w:t>- планирования мероприятий активного отдыха обучающихся в режиме учебного и вне учебного времени образовательной организации</w:t>
            </w:r>
            <w:r w:rsidRPr="00685AC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51" w:rsidRPr="00685AC4" w:rsidRDefault="00E26551" w:rsidP="00E2655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5A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Осуществляет планирование, учет и анализ результатов занятий с учетом положений теории физической культуры, физиологической характеристики нагрузки, морфофункциональных особенностей и психологических особенностей занимающихся различного пола и возраста</w:t>
            </w:r>
          </w:p>
          <w:p w:rsidR="00E26551" w:rsidRPr="00685AC4" w:rsidRDefault="00E26551" w:rsidP="00E26551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eastAsia="en-US"/>
              </w:rPr>
            </w:pPr>
          </w:p>
        </w:tc>
      </w:tr>
      <w:tr w:rsidR="00E26551" w:rsidRPr="00685AC4" w:rsidTr="00CF57D4">
        <w:tc>
          <w:tcPr>
            <w:tcW w:w="1985" w:type="dxa"/>
          </w:tcPr>
          <w:p w:rsidR="00E26551" w:rsidRPr="00685AC4" w:rsidRDefault="00E26551" w:rsidP="00E2655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  <w:lastRenderedPageBreak/>
              <w:t>ПК 6</w:t>
            </w:r>
          </w:p>
          <w:p w:rsidR="00E26551" w:rsidRPr="00685AC4" w:rsidRDefault="00E26551" w:rsidP="00E26551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  <w:t xml:space="preserve"> 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 и проводить физкультурно-оздоровительные и спортивно-массовые мероприятия, организовывать досуговую деятельность и активный отдых в организациях различного типа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91"/>
              <w:contextualSpacing/>
              <w:jc w:val="both"/>
              <w:rPr>
                <w:rFonts w:ascii="Times New Roman" w:hAnsi="Times New Roman" w:cs="Times New Roman"/>
                <w:b/>
                <w:caps/>
                <w:color w:val="FF0000"/>
                <w:spacing w:val="-1"/>
                <w:sz w:val="24"/>
                <w:szCs w:val="24"/>
                <w:u w:color="FF0000"/>
                <w:bdr w:val="nil"/>
                <w:lang w:eastAsia="en-US"/>
              </w:rPr>
            </w:pPr>
          </w:p>
        </w:tc>
        <w:tc>
          <w:tcPr>
            <w:tcW w:w="1984" w:type="dxa"/>
          </w:tcPr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FF0000"/>
                <w:bdr w:val="nil"/>
                <w:lang w:eastAsia="en-US"/>
              </w:rPr>
            </w:pPr>
            <w:proofErr w:type="gramStart"/>
            <w:r w:rsidRPr="00685A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FF0000"/>
                <w:bdr w:val="nil"/>
                <w:lang w:eastAsia="en-US"/>
              </w:rPr>
              <w:lastRenderedPageBreak/>
              <w:t>СИМР:</w:t>
            </w:r>
            <w:r w:rsidRPr="00685A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FF0000"/>
                <w:bdr w:val="nil"/>
                <w:lang w:val="en-US" w:eastAsia="en-US"/>
              </w:rPr>
              <w:t>F</w:t>
            </w:r>
            <w:proofErr w:type="gramEnd"/>
            <w:r w:rsidRPr="00685A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FF0000"/>
                <w:bdr w:val="nil"/>
                <w:lang w:eastAsia="en-US"/>
              </w:rPr>
              <w:t>/02.6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FF0000"/>
                <w:bdr w:val="nil"/>
                <w:lang w:eastAsia="en-US"/>
              </w:rPr>
              <w:t>ПДО: С/01.6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t xml:space="preserve">Организация и проведение массовых досуговых </w:t>
            </w:r>
            <w:r w:rsidRPr="00685AC4">
              <w:rPr>
                <w:rFonts w:ascii="Times New Roman" w:eastAsia="Calibri" w:hAnsi="Times New Roman" w:cs="Times New Roman"/>
                <w:sz w:val="24"/>
                <w:szCs w:val="24"/>
                <w:u w:color="FF0000"/>
                <w:bdr w:val="nil"/>
                <w:lang w:eastAsia="en-US"/>
              </w:rPr>
              <w:lastRenderedPageBreak/>
              <w:t>мероприятий</w:t>
            </w:r>
          </w:p>
          <w:p w:rsidR="00E26551" w:rsidRPr="00685AC4" w:rsidRDefault="00E26551" w:rsidP="00E265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  <w:u w:color="FF0000"/>
                <w:bdr w:val="nil"/>
                <w:lang w:eastAsia="en-US"/>
              </w:rPr>
            </w:pPr>
          </w:p>
        </w:tc>
        <w:tc>
          <w:tcPr>
            <w:tcW w:w="3402" w:type="dxa"/>
          </w:tcPr>
          <w:p w:rsidR="00E26551" w:rsidRPr="00685AC4" w:rsidRDefault="00E26551" w:rsidP="00E26551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0000"/>
                <w:bdr w:val="nil"/>
              </w:rPr>
              <w:lastRenderedPageBreak/>
              <w:t>Знает:</w:t>
            </w:r>
            <w:r w:rsidRPr="00685AC4">
              <w:rPr>
                <w:rFonts w:ascii="Times New Roman" w:hAnsi="Times New Roman" w:cs="Times New Roman"/>
                <w:sz w:val="24"/>
                <w:szCs w:val="24"/>
                <w:u w:color="FF0000"/>
                <w:bdr w:val="nil"/>
              </w:rPr>
              <w:t xml:space="preserve"> 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Методику проведения физкультурно-спортивного праздника, соревнования, дня здоровья и других мероприятий оздоровительного характера </w:t>
            </w:r>
          </w:p>
          <w:p w:rsidR="00E26551" w:rsidRPr="00685AC4" w:rsidRDefault="00E26551" w:rsidP="00E26551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-Содержание документов планирования физкультурно-оздоровительных занятий и спортивно-массовые мероприятий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- Передовой опыт организации физкультурно-спортивного праздника, соревнования, дня здоровья и других мероприятий 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оздоровительного характера</w:t>
            </w:r>
          </w:p>
          <w:p w:rsidR="00E26551" w:rsidRPr="00685AC4" w:rsidRDefault="00E26551" w:rsidP="00E26551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color="FF0000"/>
                <w:bdr w:val="nil"/>
              </w:rPr>
              <w:t>Умеет:</w:t>
            </w:r>
            <w:r w:rsidR="00685AC4" w:rsidRPr="00685A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color="FF0000"/>
                <w:bdr w:val="nil"/>
              </w:rPr>
              <w:t xml:space="preserve"> 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 w:rsidR="00685AC4"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активного отдыха обучающихся, занимающихся в режиме учебного и внеучебного времени образовательной организации </w:t>
            </w:r>
          </w:p>
          <w:p w:rsidR="00E26551" w:rsidRPr="00685AC4" w:rsidRDefault="00E26551" w:rsidP="00E26551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Разрабатывать планы-конспекты оздоровительных занятий</w:t>
            </w:r>
          </w:p>
          <w:p w:rsidR="00E26551" w:rsidRPr="00685AC4" w:rsidRDefault="00E26551" w:rsidP="00E26551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-Использовать существующие методики проведения физкультурно-спортивного праздника, соревнования, дня здоровья и других мероприятий оздоровительного характера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-Планировать, организовывать и проводить досуговые мероприятия с учетом возрастных особенностей обучающихся</w:t>
            </w:r>
          </w:p>
          <w:p w:rsidR="00E26551" w:rsidRPr="00685AC4" w:rsidRDefault="00E26551" w:rsidP="00E26551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color="FF0000"/>
                <w:bdr w:val="nil"/>
              </w:rPr>
              <w:t>Имеет опыт: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целей и задач программы мероприятий активного отдыха обучающихся, занимающихся в режиме учебного и вне учебного времени образовательной организации </w:t>
            </w:r>
          </w:p>
          <w:p w:rsidR="00E26551" w:rsidRPr="00685AC4" w:rsidRDefault="00E26551" w:rsidP="00E26551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планирования и проведения спортивно - массовых мероприятий</w:t>
            </w:r>
          </w:p>
          <w:p w:rsidR="00E26551" w:rsidRPr="00685AC4" w:rsidRDefault="00E26551" w:rsidP="00E26551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 - планировать массовые досуговые мероприятия</w:t>
            </w:r>
          </w:p>
          <w:p w:rsidR="00E26551" w:rsidRPr="00685AC4" w:rsidRDefault="00E26551" w:rsidP="00E26551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 - разрабатывать сценарии досуговых мероприятий, в том числе конкурсов, олимпиад, соревнований, выставок</w:t>
            </w:r>
          </w:p>
          <w:p w:rsidR="00E26551" w:rsidRPr="00685AC4" w:rsidRDefault="00E26551" w:rsidP="00E26551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 - проводить массовые досуговые мероприятия</w:t>
            </w:r>
          </w:p>
          <w:p w:rsidR="00E26551" w:rsidRPr="00685AC4" w:rsidRDefault="00E26551" w:rsidP="00E26551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 составления плана физкультурно-спортивного праздника, соревнования, дня здоровья и других мероприятий оздоровительного характера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составления плана ресурсного обеспечения физкультурно-спортивного 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праздника, соревнования, дня здоровья и других мероприятий оздоровительного</w:t>
            </w:r>
          </w:p>
        </w:tc>
        <w:tc>
          <w:tcPr>
            <w:tcW w:w="2438" w:type="dxa"/>
          </w:tcPr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Планирует и проводит физкультурно-оздоровительные и спортивно-массовые мероприятия, организовывает досуговую деятельность и активный отдых в организациях различного типа</w:t>
            </w:r>
          </w:p>
        </w:tc>
      </w:tr>
      <w:tr w:rsidR="00E26551" w:rsidRPr="00685AC4" w:rsidTr="00CF57D4">
        <w:tc>
          <w:tcPr>
            <w:tcW w:w="1985" w:type="dxa"/>
          </w:tcPr>
          <w:p w:rsidR="00E26551" w:rsidRPr="00685AC4" w:rsidRDefault="00E26551" w:rsidP="00E2655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  <w:lastRenderedPageBreak/>
              <w:t>ПК 7</w:t>
            </w:r>
          </w:p>
          <w:p w:rsidR="00E26551" w:rsidRPr="00685AC4" w:rsidRDefault="00E26551" w:rsidP="00E26551">
            <w:pPr>
              <w:ind w:firstLine="177"/>
              <w:jc w:val="both"/>
              <w:rPr>
                <w:rFonts w:ascii="Times New Roman" w:eastAsia="Calibri" w:hAnsi="Times New Roman" w:cs="Times New Roman"/>
                <w:b/>
                <w:bCs/>
                <w:caps/>
                <w:spacing w:val="-1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  <w:t xml:space="preserve"> 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организационно-методическое обеспечение физкультурно-оздоровительной и спортивно-массовой работы с населением</w:t>
            </w:r>
            <w:r w:rsidRPr="00685AC4"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  <w:t xml:space="preserve"> </w:t>
            </w:r>
          </w:p>
          <w:p w:rsidR="00E26551" w:rsidRPr="00685AC4" w:rsidRDefault="00E26551" w:rsidP="00E2655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6551" w:rsidRPr="00685AC4" w:rsidRDefault="00E26551" w:rsidP="00E26551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05.005 СИМР</w:t>
            </w:r>
          </w:p>
          <w:p w:rsidR="00E26551" w:rsidRPr="00685AC4" w:rsidRDefault="00E26551" w:rsidP="00E26551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/02.6</w:t>
            </w:r>
          </w:p>
          <w:p w:rsidR="00E26551" w:rsidRPr="00685AC4" w:rsidRDefault="00E26551" w:rsidP="00E26551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  <w:p w:rsidR="00E26551" w:rsidRPr="00685AC4" w:rsidRDefault="00E26551" w:rsidP="00E26551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51" w:rsidRPr="00685AC4" w:rsidRDefault="00E26551" w:rsidP="00E26551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01.003 ПДО</w:t>
            </w:r>
          </w:p>
          <w:p w:rsidR="00E26551" w:rsidRPr="00685AC4" w:rsidRDefault="00E26551" w:rsidP="00E26551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В/02.6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3402" w:type="dxa"/>
          </w:tcPr>
          <w:p w:rsidR="00E26551" w:rsidRPr="00685AC4" w:rsidRDefault="00E26551" w:rsidP="00E26551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Знает: Методическое обеспечение физкультурно-оздоровительной и спортивно-массовой работы в физкультурно-спортивной организации, включая современные методы и инновационные технологии</w:t>
            </w:r>
          </w:p>
          <w:p w:rsidR="00E26551" w:rsidRPr="00685AC4" w:rsidRDefault="00E26551" w:rsidP="00E26551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-Локальные нормативные акты, регламентирующие организацию образовательного процесса, 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-Разработку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il"/>
                <w:lang w:eastAsia="en-US"/>
              </w:rPr>
              <w:t>Умеет:</w:t>
            </w: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 xml:space="preserve"> изучать и обобщать информацию в области методического обеспечения физкультурно-оздоровительной и спортивно-массовой работы</w:t>
            </w:r>
          </w:p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il"/>
                <w:lang w:eastAsia="en-US"/>
              </w:rPr>
              <w:t>Имеет опыт:</w:t>
            </w:r>
            <w:r w:rsidRPr="00685A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оценки методического обеспечения результатов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2438" w:type="dxa"/>
          </w:tcPr>
          <w:p w:rsidR="00E26551" w:rsidRPr="00685AC4" w:rsidRDefault="00E26551" w:rsidP="00E26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color="FF0000"/>
                <w:bdr w:val="nil"/>
                <w:lang w:eastAsia="en-US"/>
              </w:rPr>
            </w:pPr>
            <w:r w:rsidRPr="00685AC4">
              <w:rPr>
                <w:rFonts w:ascii="Times New Roman" w:hAnsi="Times New Roman" w:cs="Times New Roman"/>
                <w:sz w:val="24"/>
                <w:szCs w:val="24"/>
              </w:rPr>
              <w:t>Осуществляет организационно-методическое обеспечение физкультурно-оздоровительной и спортивно-массовой работы с населением</w:t>
            </w:r>
          </w:p>
        </w:tc>
      </w:tr>
      <w:bookmarkEnd w:id="3"/>
    </w:tbl>
    <w:p w:rsidR="001A14E9" w:rsidRPr="00685AC4" w:rsidRDefault="001A14E9" w:rsidP="00CF186F">
      <w:pPr>
        <w:pStyle w:val="A6"/>
        <w:jc w:val="both"/>
        <w:rPr>
          <w:rFonts w:ascii="Times New Roman" w:hAnsi="Times New Roman" w:cs="Times New Roman"/>
          <w:b/>
        </w:rPr>
      </w:pPr>
    </w:p>
    <w:p w:rsidR="00A61287" w:rsidRPr="00685AC4" w:rsidRDefault="00A61287" w:rsidP="006E609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AC4">
        <w:rPr>
          <w:rFonts w:ascii="Times New Roman" w:hAnsi="Times New Roman" w:cs="Times New Roman"/>
          <w:sz w:val="28"/>
          <w:szCs w:val="28"/>
        </w:rPr>
        <w:br w:type="page"/>
      </w:r>
      <w:r w:rsidRPr="00685AC4">
        <w:rPr>
          <w:rFonts w:ascii="Times New Roman" w:hAnsi="Times New Roman" w:cs="Times New Roman"/>
          <w:b/>
          <w:sz w:val="24"/>
          <w:szCs w:val="24"/>
        </w:rPr>
        <w:lastRenderedPageBreak/>
        <w:t>Вопросы к зачету</w:t>
      </w:r>
    </w:p>
    <w:p w:rsidR="00A61287" w:rsidRPr="00685AC4" w:rsidRDefault="00A61287" w:rsidP="00A6128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Предмет и задачи дисциплины «Физическая культура различных контингентов населения». Связь со смежными науками.</w:t>
      </w:r>
    </w:p>
    <w:p w:rsidR="00A61287" w:rsidRPr="00685AC4" w:rsidRDefault="00A61287" w:rsidP="00A6128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Современная схема возрастной периодизации, ее принципы.</w:t>
      </w:r>
    </w:p>
    <w:p w:rsidR="00A61287" w:rsidRPr="00685AC4" w:rsidRDefault="00A61287" w:rsidP="00A6128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Два вида акселерации, их характеристика.</w:t>
      </w:r>
    </w:p>
    <w:p w:rsidR="00A61287" w:rsidRPr="00685AC4" w:rsidRDefault="00A61287" w:rsidP="00A6128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Основные гипотезы причин акселерации.</w:t>
      </w:r>
    </w:p>
    <w:p w:rsidR="00A61287" w:rsidRPr="00685AC4" w:rsidRDefault="00A61287" w:rsidP="00A6128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Биологический и паспортный возраст. Их учет в работе преподавателя физического воспитания и тренера.</w:t>
      </w:r>
    </w:p>
    <w:p w:rsidR="00A61287" w:rsidRPr="00685AC4" w:rsidRDefault="00A61287" w:rsidP="00A6128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</w:rPr>
        <w:t>Особенности развития моторики и физическое воспитание детей грудного возраста</w:t>
      </w:r>
    </w:p>
    <w:p w:rsidR="00A61287" w:rsidRPr="00685AC4" w:rsidRDefault="00A61287" w:rsidP="00A6128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 xml:space="preserve">Особенности методики занятий плаванием с детьми грудного возраста </w:t>
      </w:r>
    </w:p>
    <w:p w:rsidR="00A61287" w:rsidRPr="00685AC4" w:rsidRDefault="00A61287" w:rsidP="00A6128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Детский возраст как важный этап физического совершенствования человека.</w:t>
      </w:r>
    </w:p>
    <w:p w:rsidR="00A61287" w:rsidRPr="00685AC4" w:rsidRDefault="00A61287" w:rsidP="00A6128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Формы занятий и контроль в работе с детьми дошкольного возраста.</w:t>
      </w:r>
    </w:p>
    <w:p w:rsidR="00A61287" w:rsidRPr="00685AC4" w:rsidRDefault="00A61287" w:rsidP="00A6128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bCs/>
          <w:sz w:val="24"/>
          <w:szCs w:val="24"/>
        </w:rPr>
        <w:t>Физическая культура в системе воспитания детей дошкольного возраста</w:t>
      </w:r>
    </w:p>
    <w:p w:rsidR="00A61287" w:rsidRPr="00685AC4" w:rsidRDefault="00A61287" w:rsidP="00A6128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bCs/>
          <w:sz w:val="24"/>
          <w:szCs w:val="24"/>
        </w:rPr>
        <w:t xml:space="preserve"> Примерные программы по физическому воспитанию дошкольников</w:t>
      </w:r>
    </w:p>
    <w:p w:rsidR="00A61287" w:rsidRPr="00685AC4" w:rsidRDefault="00A61287" w:rsidP="00A6128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Физическое развитие и физическая подготовленность дошкольников</w:t>
      </w:r>
      <w:r w:rsidRPr="00685A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1287" w:rsidRPr="00685AC4" w:rsidRDefault="00A61287" w:rsidP="00A6128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Организация физкультурно-оздоровительной работы в ДОУ</w:t>
      </w:r>
    </w:p>
    <w:p w:rsidR="00A61287" w:rsidRPr="00685AC4" w:rsidRDefault="00A61287" w:rsidP="00A6128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Особенности написания конспекта занятий в дошкольном образовательном учреждении</w:t>
      </w:r>
    </w:p>
    <w:p w:rsidR="00A61287" w:rsidRPr="00685AC4" w:rsidRDefault="00A61287" w:rsidP="00A6128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по физической культуре в </w:t>
      </w:r>
      <w:r w:rsidRPr="00685AC4">
        <w:rPr>
          <w:rFonts w:ascii="Times New Roman" w:hAnsi="Times New Roman" w:cs="Times New Roman"/>
          <w:sz w:val="24"/>
          <w:szCs w:val="24"/>
        </w:rPr>
        <w:t>дошкольном образовательном учреждении</w:t>
      </w:r>
    </w:p>
    <w:p w:rsidR="00A61287" w:rsidRPr="00685AC4" w:rsidRDefault="00A61287" w:rsidP="00A6128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eastAsia="Times New Roman" w:hAnsi="Times New Roman" w:cs="Times New Roman"/>
          <w:sz w:val="24"/>
          <w:szCs w:val="24"/>
        </w:rPr>
        <w:t xml:space="preserve"> Двигательная активность дошкольников</w:t>
      </w:r>
    </w:p>
    <w:p w:rsidR="00A61287" w:rsidRPr="00685AC4" w:rsidRDefault="00A61287" w:rsidP="00A6128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Система нормативных требований в сфере физической культуры и спорта</w:t>
      </w:r>
    </w:p>
    <w:p w:rsidR="00A61287" w:rsidRPr="00685AC4" w:rsidRDefault="00A61287" w:rsidP="00A6128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Характер и особенности инволюционных изменений человека.</w:t>
      </w:r>
    </w:p>
    <w:p w:rsidR="00A61287" w:rsidRPr="00685AC4" w:rsidRDefault="00A61287" w:rsidP="00A6128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Особенности занятий физической культурой людей пожилого возраста</w:t>
      </w:r>
    </w:p>
    <w:p w:rsidR="00A61287" w:rsidRPr="00685AC4" w:rsidRDefault="00A61287" w:rsidP="00A6128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Средства физического воспитания при работе в «Группах здоровья»</w:t>
      </w:r>
    </w:p>
    <w:p w:rsidR="00A61287" w:rsidRPr="00685AC4" w:rsidRDefault="00A61287" w:rsidP="00A61287">
      <w:pPr>
        <w:pStyle w:val="a5"/>
        <w:tabs>
          <w:tab w:val="left" w:pos="330"/>
          <w:tab w:val="left" w:pos="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A61287" w:rsidRPr="00685AC4" w:rsidRDefault="00A61287" w:rsidP="00A61287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 xml:space="preserve">– </w:t>
      </w:r>
      <w:r w:rsidRPr="00685AC4">
        <w:rPr>
          <w:rFonts w:ascii="Times New Roman" w:hAnsi="Times New Roman" w:cs="Times New Roman"/>
          <w:b/>
          <w:sz w:val="24"/>
          <w:szCs w:val="24"/>
        </w:rPr>
        <w:t>оценка «зачтено»</w:t>
      </w:r>
      <w:r w:rsidRPr="00685AC4">
        <w:rPr>
          <w:rFonts w:ascii="Times New Roman" w:hAnsi="Times New Roman" w:cs="Times New Roman"/>
          <w:sz w:val="24"/>
          <w:szCs w:val="24"/>
        </w:rPr>
        <w:t xml:space="preserve"> выставляется студенту, обнаружившему всестороннее, систематическое и глубокое знание программного материала, умение свободно выполнять задания, предусмотренные </w:t>
      </w:r>
      <w:proofErr w:type="spellStart"/>
      <w:r w:rsidRPr="00685AC4">
        <w:rPr>
          <w:rFonts w:ascii="Times New Roman" w:hAnsi="Times New Roman" w:cs="Times New Roman"/>
          <w:sz w:val="24"/>
          <w:szCs w:val="24"/>
        </w:rPr>
        <w:t>рабочеи</w:t>
      </w:r>
      <w:proofErr w:type="spellEnd"/>
      <w:r w:rsidRPr="00685AC4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685AC4">
        <w:rPr>
          <w:rFonts w:ascii="Times New Roman" w:hAnsi="Times New Roman" w:cs="Times New Roman"/>
          <w:sz w:val="24"/>
          <w:szCs w:val="24"/>
        </w:rPr>
        <w:t>программои</w:t>
      </w:r>
      <w:proofErr w:type="spellEnd"/>
      <w:r w:rsidRPr="00685AC4">
        <w:rPr>
          <w:rFonts w:ascii="Times New Roman" w:hAnsi="Times New Roman" w:cs="Times New Roman"/>
          <w:sz w:val="24"/>
          <w:szCs w:val="24"/>
        </w:rPr>
        <w:t xml:space="preserve">̆ дисциплины, </w:t>
      </w:r>
      <w:proofErr w:type="spellStart"/>
      <w:r w:rsidRPr="00685AC4">
        <w:rPr>
          <w:rFonts w:ascii="Times New Roman" w:hAnsi="Times New Roman" w:cs="Times New Roman"/>
          <w:sz w:val="24"/>
          <w:szCs w:val="24"/>
        </w:rPr>
        <w:t>усвоившии</w:t>
      </w:r>
      <w:proofErr w:type="spellEnd"/>
      <w:r w:rsidRPr="00685AC4">
        <w:rPr>
          <w:rFonts w:ascii="Times New Roman" w:hAnsi="Times New Roman" w:cs="Times New Roman"/>
          <w:sz w:val="24"/>
          <w:szCs w:val="24"/>
        </w:rPr>
        <w:t xml:space="preserve">̆ основную и </w:t>
      </w:r>
      <w:proofErr w:type="spellStart"/>
      <w:r w:rsidRPr="00685AC4">
        <w:rPr>
          <w:rFonts w:ascii="Times New Roman" w:hAnsi="Times New Roman" w:cs="Times New Roman"/>
          <w:sz w:val="24"/>
          <w:szCs w:val="24"/>
        </w:rPr>
        <w:t>знакомыи</w:t>
      </w:r>
      <w:proofErr w:type="spellEnd"/>
      <w:r w:rsidRPr="00685AC4">
        <w:rPr>
          <w:rFonts w:ascii="Times New Roman" w:hAnsi="Times New Roman" w:cs="Times New Roman"/>
          <w:sz w:val="24"/>
          <w:szCs w:val="24"/>
        </w:rPr>
        <w:t xml:space="preserve">̆ с </w:t>
      </w:r>
      <w:proofErr w:type="spellStart"/>
      <w:r w:rsidRPr="00685AC4">
        <w:rPr>
          <w:rFonts w:ascii="Times New Roman" w:hAnsi="Times New Roman" w:cs="Times New Roman"/>
          <w:sz w:val="24"/>
          <w:szCs w:val="24"/>
        </w:rPr>
        <w:t>дополнительнои</w:t>
      </w:r>
      <w:proofErr w:type="spellEnd"/>
      <w:r w:rsidRPr="00685AC4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685AC4">
        <w:rPr>
          <w:rFonts w:ascii="Times New Roman" w:hAnsi="Times New Roman" w:cs="Times New Roman"/>
          <w:sz w:val="24"/>
          <w:szCs w:val="24"/>
        </w:rPr>
        <w:t>литературои</w:t>
      </w:r>
      <w:proofErr w:type="spellEnd"/>
      <w:r w:rsidRPr="00685AC4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685AC4">
        <w:rPr>
          <w:rFonts w:ascii="Times New Roman" w:hAnsi="Times New Roman" w:cs="Times New Roman"/>
          <w:sz w:val="24"/>
          <w:szCs w:val="24"/>
        </w:rPr>
        <w:t>рекомендованнои</w:t>
      </w:r>
      <w:proofErr w:type="spellEnd"/>
      <w:r w:rsidRPr="00685AC4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685AC4">
        <w:rPr>
          <w:rFonts w:ascii="Times New Roman" w:hAnsi="Times New Roman" w:cs="Times New Roman"/>
          <w:sz w:val="24"/>
          <w:szCs w:val="24"/>
        </w:rPr>
        <w:t>программои</w:t>
      </w:r>
      <w:proofErr w:type="spellEnd"/>
      <w:r w:rsidRPr="00685AC4">
        <w:rPr>
          <w:rFonts w:ascii="Times New Roman" w:hAnsi="Times New Roman" w:cs="Times New Roman"/>
          <w:sz w:val="24"/>
          <w:szCs w:val="24"/>
        </w:rPr>
        <w:t xml:space="preserve">̆. Составлен </w:t>
      </w:r>
      <w:proofErr w:type="spellStart"/>
      <w:r w:rsidRPr="00685AC4">
        <w:rPr>
          <w:rFonts w:ascii="Times New Roman" w:hAnsi="Times New Roman" w:cs="Times New Roman"/>
          <w:sz w:val="24"/>
          <w:szCs w:val="24"/>
        </w:rPr>
        <w:t>полныи</w:t>
      </w:r>
      <w:proofErr w:type="spellEnd"/>
      <w:r w:rsidRPr="00685AC4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685AC4">
        <w:rPr>
          <w:rFonts w:ascii="Times New Roman" w:hAnsi="Times New Roman" w:cs="Times New Roman"/>
          <w:sz w:val="24"/>
          <w:szCs w:val="24"/>
        </w:rPr>
        <w:t>развернутыи</w:t>
      </w:r>
      <w:proofErr w:type="spellEnd"/>
      <w:r w:rsidRPr="00685AC4">
        <w:rPr>
          <w:rFonts w:ascii="Times New Roman" w:hAnsi="Times New Roman" w:cs="Times New Roman"/>
          <w:sz w:val="24"/>
          <w:szCs w:val="24"/>
        </w:rPr>
        <w:t xml:space="preserve">̆ ответ на </w:t>
      </w:r>
      <w:proofErr w:type="spellStart"/>
      <w:r w:rsidRPr="00685AC4">
        <w:rPr>
          <w:rFonts w:ascii="Times New Roman" w:hAnsi="Times New Roman" w:cs="Times New Roman"/>
          <w:sz w:val="24"/>
          <w:szCs w:val="24"/>
        </w:rPr>
        <w:t>поставленныи</w:t>
      </w:r>
      <w:proofErr w:type="spellEnd"/>
      <w:r w:rsidRPr="00685AC4">
        <w:rPr>
          <w:rFonts w:ascii="Times New Roman" w:hAnsi="Times New Roman" w:cs="Times New Roman"/>
          <w:sz w:val="24"/>
          <w:szCs w:val="24"/>
        </w:rPr>
        <w:t xml:space="preserve">̆ вопрос, показана совокупность знаний, проявляющаяся в свободном оперировании понятиями. Студент должен продемонстрировать усвоение взаимосвязи основных понятий дисциплины в их значении </w:t>
      </w:r>
      <w:r w:rsidRPr="00685AC4">
        <w:rPr>
          <w:rFonts w:ascii="Times New Roman" w:hAnsi="Times New Roman" w:cs="Times New Roman"/>
          <w:sz w:val="24"/>
          <w:szCs w:val="24"/>
        </w:rPr>
        <w:lastRenderedPageBreak/>
        <w:t>для приобретаемой̆ профессии, проявившим творческие способности в понимании, изложении и использовании учебного материала;</w:t>
      </w:r>
    </w:p>
    <w:p w:rsidR="00A61287" w:rsidRPr="00685AC4" w:rsidRDefault="00A61287" w:rsidP="00A61287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85AC4">
        <w:rPr>
          <w:rFonts w:ascii="Times New Roman" w:hAnsi="Times New Roman" w:cs="Times New Roman"/>
          <w:sz w:val="24"/>
          <w:szCs w:val="24"/>
        </w:rPr>
        <w:t xml:space="preserve">– </w:t>
      </w:r>
      <w:r w:rsidRPr="00685AC4">
        <w:rPr>
          <w:rFonts w:ascii="Times New Roman" w:hAnsi="Times New Roman" w:cs="Times New Roman"/>
          <w:b/>
          <w:sz w:val="24"/>
          <w:szCs w:val="24"/>
        </w:rPr>
        <w:t>оценка «не зачтено»</w:t>
      </w:r>
      <w:r w:rsidRPr="00685AC4">
        <w:rPr>
          <w:rFonts w:ascii="Times New Roman" w:hAnsi="Times New Roman" w:cs="Times New Roman"/>
          <w:sz w:val="24"/>
          <w:szCs w:val="24"/>
        </w:rPr>
        <w:t xml:space="preserve"> выставляется студенту, обнаружившему пробелы в знаниях основного программного материала, допустившему принципиальные ошибки в выполнении предусмотренных программой̆ заданий. Как правило, оценка «не зачтено» ставится студентам, которые не могут продолжить обучение или приступить к профессиональной̆ деятельности по окончании вуза без дополнительных занятий по соответствующей̆ дисциплине.</w:t>
      </w:r>
      <w:r w:rsidRPr="00685AC4">
        <w:rPr>
          <w:rFonts w:ascii="Times New Roman" w:hAnsi="Times New Roman" w:cs="Times New Roman"/>
          <w:b/>
        </w:rPr>
        <w:br w:type="page"/>
      </w:r>
    </w:p>
    <w:p w:rsidR="00A61287" w:rsidRPr="000438CB" w:rsidRDefault="00A61287" w:rsidP="000438CB">
      <w:pPr>
        <w:pStyle w:val="a5"/>
        <w:tabs>
          <w:tab w:val="left" w:pos="2295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685AC4">
        <w:rPr>
          <w:rFonts w:ascii="Times New Roman" w:hAnsi="Times New Roman" w:cs="Times New Roman"/>
          <w:b/>
          <w:color w:val="auto"/>
          <w:sz w:val="24"/>
          <w:szCs w:val="24"/>
        </w:rPr>
        <w:t>Вопросы для круглого стола</w:t>
      </w:r>
    </w:p>
    <w:p w:rsidR="00A61287" w:rsidRPr="00685AC4" w:rsidRDefault="00A61287" w:rsidP="00A61287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5AC4">
        <w:rPr>
          <w:rFonts w:ascii="Times New Roman" w:hAnsi="Times New Roman" w:cs="Times New Roman"/>
          <w:b/>
          <w:bCs/>
          <w:sz w:val="24"/>
          <w:szCs w:val="24"/>
        </w:rPr>
        <w:t>Раздел 1. Возрастная педагогика физического в</w:t>
      </w:r>
      <w:r w:rsidR="000438CB">
        <w:rPr>
          <w:rFonts w:ascii="Times New Roman" w:hAnsi="Times New Roman" w:cs="Times New Roman"/>
          <w:b/>
          <w:bCs/>
          <w:sz w:val="24"/>
          <w:szCs w:val="24"/>
        </w:rPr>
        <w:t xml:space="preserve">оспитания и спорта, ее место и </w:t>
      </w:r>
      <w:proofErr w:type="spellStart"/>
      <w:r w:rsidRPr="00685AC4">
        <w:rPr>
          <w:rFonts w:ascii="Times New Roman" w:hAnsi="Times New Roman" w:cs="Times New Roman"/>
          <w:b/>
          <w:bCs/>
          <w:sz w:val="24"/>
          <w:szCs w:val="24"/>
        </w:rPr>
        <w:t>начение</w:t>
      </w:r>
      <w:proofErr w:type="spellEnd"/>
      <w:r w:rsidRPr="00685AC4">
        <w:rPr>
          <w:rFonts w:ascii="Times New Roman" w:hAnsi="Times New Roman" w:cs="Times New Roman"/>
          <w:b/>
          <w:bCs/>
          <w:sz w:val="24"/>
          <w:szCs w:val="24"/>
        </w:rPr>
        <w:t xml:space="preserve"> в деятельности преподавателя физической культуры</w:t>
      </w:r>
    </w:p>
    <w:p w:rsidR="00A61287" w:rsidRPr="00685AC4" w:rsidRDefault="00A61287" w:rsidP="000438CB">
      <w:pPr>
        <w:pStyle w:val="afa"/>
        <w:numPr>
          <w:ilvl w:val="0"/>
          <w:numId w:val="36"/>
        </w:numPr>
        <w:tabs>
          <w:tab w:val="left" w:pos="702"/>
          <w:tab w:val="left" w:pos="1482"/>
          <w:tab w:val="left" w:pos="1521"/>
          <w:tab w:val="left" w:pos="1599"/>
          <w:tab w:val="left" w:pos="163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>Раскройте естественнонаучные и психолого-педагогические основы физического воспитания.</w:t>
      </w:r>
    </w:p>
    <w:p w:rsidR="00A61287" w:rsidRPr="00685AC4" w:rsidRDefault="00A61287" w:rsidP="000438CB">
      <w:pPr>
        <w:pStyle w:val="afa"/>
        <w:numPr>
          <w:ilvl w:val="0"/>
          <w:numId w:val="36"/>
        </w:numPr>
        <w:tabs>
          <w:tab w:val="left" w:pos="0"/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>Механизмы действия физических упражнений на организм ребенка.</w:t>
      </w:r>
    </w:p>
    <w:p w:rsidR="00A61287" w:rsidRPr="00685AC4" w:rsidRDefault="00A61287" w:rsidP="000438CB">
      <w:pPr>
        <w:pStyle w:val="afa"/>
        <w:numPr>
          <w:ilvl w:val="0"/>
          <w:numId w:val="36"/>
        </w:numPr>
        <w:tabs>
          <w:tab w:val="left" w:pos="0"/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>Охарактеризуйте методы и приемы обучения дошкольников физическим упражнениям.</w:t>
      </w:r>
    </w:p>
    <w:p w:rsidR="00A61287" w:rsidRPr="00685AC4" w:rsidRDefault="00A61287" w:rsidP="000438CB">
      <w:pPr>
        <w:pStyle w:val="afa"/>
        <w:numPr>
          <w:ilvl w:val="0"/>
          <w:numId w:val="36"/>
        </w:numPr>
        <w:tabs>
          <w:tab w:val="left" w:pos="0"/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>В чем заключаются закономерности физического воспитания.</w:t>
      </w:r>
    </w:p>
    <w:p w:rsidR="00A61287" w:rsidRPr="00685AC4" w:rsidRDefault="00A61287" w:rsidP="000438CB">
      <w:pPr>
        <w:pStyle w:val="afa"/>
        <w:numPr>
          <w:ilvl w:val="0"/>
          <w:numId w:val="36"/>
        </w:numPr>
        <w:tabs>
          <w:tab w:val="left" w:pos="0"/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>Раскройте основные этапы развития движений.</w:t>
      </w:r>
    </w:p>
    <w:p w:rsidR="00A61287" w:rsidRPr="00685AC4" w:rsidRDefault="00A61287" w:rsidP="00A61287">
      <w:pPr>
        <w:pStyle w:val="afa"/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61287" w:rsidRPr="00685AC4" w:rsidRDefault="00A61287" w:rsidP="000438CB">
      <w:pPr>
        <w:pStyle w:val="a5"/>
        <w:tabs>
          <w:tab w:val="left" w:pos="2295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GoBack"/>
      <w:r w:rsidRPr="00685AC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bookmarkEnd w:id="4"/>
    <w:p w:rsidR="00A61287" w:rsidRPr="00685AC4" w:rsidRDefault="00A61287" w:rsidP="00A61287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 xml:space="preserve">– </w:t>
      </w:r>
      <w:r w:rsidRPr="00685AC4">
        <w:rPr>
          <w:rFonts w:ascii="Times New Roman" w:hAnsi="Times New Roman" w:cs="Times New Roman"/>
          <w:b/>
        </w:rPr>
        <w:t>оценка «отлично»</w:t>
      </w:r>
      <w:r w:rsidRPr="00685AC4">
        <w:rPr>
          <w:rFonts w:ascii="Times New Roman" w:hAnsi="Times New Roman" w:cs="Times New Roman"/>
        </w:rPr>
        <w:t xml:space="preserve"> выставляется студенту, если раскрыта суть поставленного вопроса и дан развернутый ответ на него, показана совокупность знаний, проявляющаяся в свободном оперировании понятиями;</w:t>
      </w:r>
    </w:p>
    <w:p w:rsidR="00A61287" w:rsidRPr="00685AC4" w:rsidRDefault="00A61287" w:rsidP="00A61287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 xml:space="preserve">– </w:t>
      </w:r>
      <w:r w:rsidRPr="00685AC4">
        <w:rPr>
          <w:rFonts w:ascii="Times New Roman" w:hAnsi="Times New Roman" w:cs="Times New Roman"/>
          <w:b/>
        </w:rPr>
        <w:t>оценка «хорошо»</w:t>
      </w:r>
      <w:r w:rsidRPr="00685AC4">
        <w:rPr>
          <w:rFonts w:ascii="Times New Roman" w:hAnsi="Times New Roman" w:cs="Times New Roman"/>
        </w:rPr>
        <w:t xml:space="preserve"> выставляется студенту, если оставлен полный, развернутый ответ на поставленный вопрос, показана совокупность знаний, проявляющаяся в свободном оперировании понятиями. Допущены ошибки в определении понятий, исправленные студентом с помощью «наводящих» вопросов преподавателя;</w:t>
      </w:r>
    </w:p>
    <w:p w:rsidR="00A61287" w:rsidRPr="00685AC4" w:rsidRDefault="00A61287" w:rsidP="00A61287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 xml:space="preserve">– </w:t>
      </w:r>
      <w:r w:rsidRPr="00685AC4">
        <w:rPr>
          <w:rFonts w:ascii="Times New Roman" w:hAnsi="Times New Roman" w:cs="Times New Roman"/>
          <w:b/>
        </w:rPr>
        <w:t>оценка «удовлетворительно»</w:t>
      </w:r>
      <w:r w:rsidRPr="00685AC4">
        <w:rPr>
          <w:rFonts w:ascii="Times New Roman" w:hAnsi="Times New Roman" w:cs="Times New Roman"/>
        </w:rPr>
        <w:t xml:space="preserve"> выставляется студенту, если он справляется с выполнением заданий, предусмотренных программой, знаком с основной литературой, рекомендованной программой; однако, составлен недостаточно полный, недостаточно развернутый ответ на поставленный вопрос, допущены ошибки в раскрытии понятий;</w:t>
      </w:r>
    </w:p>
    <w:p w:rsidR="00A61287" w:rsidRPr="00685AC4" w:rsidRDefault="00A61287" w:rsidP="00A61287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 xml:space="preserve">– </w:t>
      </w:r>
      <w:r w:rsidRPr="00685AC4">
        <w:rPr>
          <w:rFonts w:ascii="Times New Roman" w:hAnsi="Times New Roman" w:cs="Times New Roman"/>
          <w:b/>
        </w:rPr>
        <w:t>оценка «неудовлетворительно»</w:t>
      </w:r>
      <w:r w:rsidRPr="00685AC4">
        <w:rPr>
          <w:rFonts w:ascii="Times New Roman" w:hAnsi="Times New Roman" w:cs="Times New Roman"/>
        </w:rPr>
        <w:t xml:space="preserve"> выставляется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A61287" w:rsidRPr="00685AC4" w:rsidRDefault="00685AC4" w:rsidP="00685AC4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AC4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A61287" w:rsidRPr="00685AC4">
        <w:rPr>
          <w:rFonts w:ascii="Times New Roman" w:hAnsi="Times New Roman" w:cs="Times New Roman"/>
          <w:b/>
          <w:sz w:val="24"/>
          <w:szCs w:val="24"/>
        </w:rPr>
        <w:lastRenderedPageBreak/>
        <w:t>Вопросы для устного опроса</w:t>
      </w:r>
    </w:p>
    <w:p w:rsidR="00A61287" w:rsidRPr="00685AC4" w:rsidRDefault="00A61287" w:rsidP="00A6128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b/>
          <w:sz w:val="24"/>
          <w:szCs w:val="24"/>
        </w:rPr>
        <w:t>Раздел 2. Особенности развития моторики и физическое воспитание детей грудного возраста</w:t>
      </w:r>
    </w:p>
    <w:p w:rsidR="00A61287" w:rsidRPr="00685AC4" w:rsidRDefault="009E348D" w:rsidP="00B705ED">
      <w:pPr>
        <w:pStyle w:val="12"/>
        <w:tabs>
          <w:tab w:val="left" w:pos="108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1.</w:t>
      </w:r>
      <w:r w:rsidR="00A61287" w:rsidRPr="00685AC4">
        <w:rPr>
          <w:rFonts w:ascii="Times New Roman" w:hAnsi="Times New Roman" w:cs="Times New Roman"/>
          <w:sz w:val="24"/>
          <w:szCs w:val="24"/>
        </w:rPr>
        <w:t>Актуальность освоения современных знаний о физическом, психическом развитии младенца и становлении его моторики на этапе грудного возраста.</w:t>
      </w:r>
    </w:p>
    <w:p w:rsidR="00A61287" w:rsidRPr="00685AC4" w:rsidRDefault="009E348D" w:rsidP="00B705ED">
      <w:pPr>
        <w:pStyle w:val="12"/>
        <w:tabs>
          <w:tab w:val="left" w:pos="108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 xml:space="preserve">  2.</w:t>
      </w:r>
      <w:r w:rsidR="00A61287" w:rsidRPr="00685AC4">
        <w:rPr>
          <w:rFonts w:ascii="Times New Roman" w:hAnsi="Times New Roman" w:cs="Times New Roman"/>
          <w:sz w:val="24"/>
          <w:szCs w:val="24"/>
        </w:rPr>
        <w:t xml:space="preserve">Основные этапы развития головного мозга и их взаимосвязь с жизненно необходимыми функциями человека </w:t>
      </w:r>
    </w:p>
    <w:p w:rsidR="00A61287" w:rsidRPr="00685AC4" w:rsidRDefault="009E348D" w:rsidP="00B705ED">
      <w:pPr>
        <w:pStyle w:val="12"/>
        <w:tabs>
          <w:tab w:val="left" w:pos="108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3.</w:t>
      </w:r>
      <w:r w:rsidR="00A61287" w:rsidRPr="00685AC4">
        <w:rPr>
          <w:rFonts w:ascii="Times New Roman" w:hAnsi="Times New Roman" w:cs="Times New Roman"/>
          <w:sz w:val="24"/>
          <w:szCs w:val="24"/>
        </w:rPr>
        <w:t>Организация физического воспитания и уход за детьми.</w:t>
      </w:r>
    </w:p>
    <w:p w:rsidR="00A61287" w:rsidRPr="00685AC4" w:rsidRDefault="009E348D" w:rsidP="00B705ED">
      <w:pPr>
        <w:pStyle w:val="12"/>
        <w:tabs>
          <w:tab w:val="left" w:pos="108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4.</w:t>
      </w:r>
      <w:r w:rsidR="00A61287" w:rsidRPr="00685AC4">
        <w:rPr>
          <w:rFonts w:ascii="Times New Roman" w:hAnsi="Times New Roman" w:cs="Times New Roman"/>
          <w:sz w:val="24"/>
          <w:szCs w:val="24"/>
        </w:rPr>
        <w:t xml:space="preserve"> Охарактеризуйте особенности развития моторики детей первого года жизни.</w:t>
      </w:r>
    </w:p>
    <w:p w:rsidR="00A61287" w:rsidRPr="00685AC4" w:rsidRDefault="009E348D" w:rsidP="00B705ED">
      <w:pPr>
        <w:pStyle w:val="12"/>
        <w:tabs>
          <w:tab w:val="left" w:pos="108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5.</w:t>
      </w:r>
      <w:r w:rsidR="00A61287" w:rsidRPr="00685AC4">
        <w:rPr>
          <w:rFonts w:ascii="Times New Roman" w:hAnsi="Times New Roman" w:cs="Times New Roman"/>
          <w:sz w:val="24"/>
          <w:szCs w:val="24"/>
        </w:rPr>
        <w:t>Какие средства физического воспитания используются в работе с детьми первого года жизни</w:t>
      </w:r>
    </w:p>
    <w:p w:rsidR="00A61287" w:rsidRPr="00685AC4" w:rsidRDefault="009E348D" w:rsidP="00B705ED">
      <w:pPr>
        <w:pStyle w:val="12"/>
        <w:tabs>
          <w:tab w:val="left" w:pos="108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6.</w:t>
      </w:r>
      <w:r w:rsidR="00A61287" w:rsidRPr="00685AC4">
        <w:rPr>
          <w:rFonts w:ascii="Times New Roman" w:hAnsi="Times New Roman" w:cs="Times New Roman"/>
          <w:sz w:val="24"/>
          <w:szCs w:val="24"/>
        </w:rPr>
        <w:t>Как организовывается работа по физическому воспитанию с детьми раннего возраста.</w:t>
      </w:r>
    </w:p>
    <w:p w:rsidR="007D4090" w:rsidRPr="00685AC4" w:rsidRDefault="007D4090" w:rsidP="00B705ED">
      <w:pPr>
        <w:jc w:val="both"/>
        <w:rPr>
          <w:rFonts w:ascii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7.Сформулируйте основные методические требования к отбору упражнений при занятиях с детьми грудного возраста?</w:t>
      </w:r>
    </w:p>
    <w:p w:rsidR="007D4090" w:rsidRPr="00685AC4" w:rsidRDefault="007D4090" w:rsidP="00B705ED">
      <w:pPr>
        <w:tabs>
          <w:tab w:val="left" w:pos="144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8.Какие средства физического воспитания используются в работе с детьми первого года жизни?</w:t>
      </w:r>
    </w:p>
    <w:p w:rsidR="007D4090" w:rsidRPr="00685AC4" w:rsidRDefault="007D4090" w:rsidP="00B705ED">
      <w:pPr>
        <w:tabs>
          <w:tab w:val="left" w:pos="144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9.Что такое рефлекторные упражнения?</w:t>
      </w:r>
    </w:p>
    <w:p w:rsidR="00B705ED" w:rsidRPr="00685AC4" w:rsidRDefault="00B705ED" w:rsidP="00B705ED">
      <w:pPr>
        <w:jc w:val="both"/>
        <w:rPr>
          <w:rFonts w:ascii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10.Приведите примеры рефлекторных упражнений, используемых в комплексах упражнений и массажа для детей грудного возраста.</w:t>
      </w:r>
    </w:p>
    <w:p w:rsidR="00B705ED" w:rsidRPr="00685AC4" w:rsidRDefault="00B705ED" w:rsidP="00B705ED">
      <w:pPr>
        <w:jc w:val="both"/>
        <w:rPr>
          <w:rFonts w:ascii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11.Охарактеризуйте различия в проведении комплексов упражнений и массажа для детей грудного возраста 1,5-3 месяца, 3-6 месяцев, 6-9 месяцев и 9-12 м.</w:t>
      </w:r>
    </w:p>
    <w:p w:rsidR="00B705ED" w:rsidRPr="00685AC4" w:rsidRDefault="00B705ED" w:rsidP="00B705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287" w:rsidRPr="00685AC4" w:rsidRDefault="00A61287" w:rsidP="00A61287">
      <w:pPr>
        <w:pStyle w:val="12"/>
        <w:tabs>
          <w:tab w:val="left" w:pos="420"/>
          <w:tab w:val="left" w:pos="1080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AC4">
        <w:rPr>
          <w:rFonts w:ascii="Times New Roman" w:hAnsi="Times New Roman" w:cs="Times New Roman"/>
          <w:b/>
          <w:sz w:val="24"/>
          <w:szCs w:val="24"/>
        </w:rPr>
        <w:t>Раздел 4. Особенности методики занятий плаванием с детьми грудного возраста</w:t>
      </w:r>
    </w:p>
    <w:p w:rsidR="00A61287" w:rsidRPr="00685AC4" w:rsidRDefault="00A61287" w:rsidP="00A61287">
      <w:pPr>
        <w:pStyle w:val="12"/>
        <w:tabs>
          <w:tab w:val="left" w:pos="420"/>
          <w:tab w:val="left" w:pos="1080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:rsidR="00A61287" w:rsidRPr="00685AC4" w:rsidRDefault="00A61287" w:rsidP="00A61287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>1. Раскройте механизмы действия физических упражнений на организм ребенка.</w:t>
      </w:r>
    </w:p>
    <w:p w:rsidR="00A61287" w:rsidRPr="00685AC4" w:rsidRDefault="00A61287" w:rsidP="00A61287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 xml:space="preserve">2.Санитарно-гигиенические требования к занятиям </w:t>
      </w:r>
      <w:r w:rsidR="00BC69C2" w:rsidRPr="00685AC4">
        <w:rPr>
          <w:rFonts w:ascii="Times New Roman" w:hAnsi="Times New Roman" w:cs="Times New Roman"/>
        </w:rPr>
        <w:t>по плаванию</w:t>
      </w:r>
    </w:p>
    <w:p w:rsidR="00A61287" w:rsidRPr="00685AC4" w:rsidRDefault="00A61287" w:rsidP="00A61287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eastAsia="Times New Roman" w:hAnsi="Times New Roman" w:cs="Times New Roman"/>
        </w:rPr>
        <w:t>3.</w:t>
      </w:r>
      <w:r w:rsidRPr="00685AC4">
        <w:rPr>
          <w:rFonts w:ascii="Times New Roman" w:hAnsi="Times New Roman" w:cs="Times New Roman"/>
        </w:rPr>
        <w:t>Этапы обучения плаванию детей грудного возраста</w:t>
      </w:r>
    </w:p>
    <w:p w:rsidR="00A61287" w:rsidRPr="00685AC4" w:rsidRDefault="00A61287" w:rsidP="00A61287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eastAsia="Times New Roman" w:hAnsi="Times New Roman" w:cs="Times New Roman"/>
        </w:rPr>
        <w:t>4.</w:t>
      </w:r>
      <w:r w:rsidRPr="00685AC4">
        <w:rPr>
          <w:rFonts w:ascii="Times New Roman" w:hAnsi="Times New Roman" w:cs="Times New Roman"/>
        </w:rPr>
        <w:t>Охарактеризуйте методы и приемы обучения дошкольников физическим упражнениям.</w:t>
      </w:r>
    </w:p>
    <w:p w:rsidR="00A61287" w:rsidRPr="00685AC4" w:rsidRDefault="00A61287" w:rsidP="00A61287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eastAsia="Times New Roman" w:hAnsi="Times New Roman" w:cs="Times New Roman"/>
        </w:rPr>
        <w:t>5.</w:t>
      </w:r>
      <w:r w:rsidRPr="00685AC4">
        <w:rPr>
          <w:rFonts w:ascii="Times New Roman" w:hAnsi="Times New Roman" w:cs="Times New Roman"/>
        </w:rPr>
        <w:t>Раскройте основные этапы развития движений.</w:t>
      </w:r>
    </w:p>
    <w:p w:rsidR="00A61287" w:rsidRPr="00685AC4" w:rsidRDefault="00A61287" w:rsidP="00A61287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eastAsia="Times New Roman" w:hAnsi="Times New Roman" w:cs="Times New Roman"/>
        </w:rPr>
        <w:t>6.</w:t>
      </w:r>
      <w:r w:rsidRPr="00685AC4">
        <w:rPr>
          <w:rFonts w:ascii="Times New Roman" w:hAnsi="Times New Roman" w:cs="Times New Roman"/>
        </w:rPr>
        <w:t>Назовите и охарактеризуйте основные этапы обучения детей двигательным действиям.</w:t>
      </w:r>
    </w:p>
    <w:p w:rsidR="00A61287" w:rsidRPr="00685AC4" w:rsidRDefault="00A61287" w:rsidP="00A61287">
      <w:pPr>
        <w:pStyle w:val="afa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287" w:rsidRPr="00685AC4" w:rsidRDefault="00A61287" w:rsidP="00A61287">
      <w:pPr>
        <w:pStyle w:val="afa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685AC4">
        <w:rPr>
          <w:rFonts w:ascii="Times New Roman" w:hAnsi="Times New Roman" w:cs="Times New Roman"/>
          <w:b/>
        </w:rPr>
        <w:t xml:space="preserve">Раздел </w:t>
      </w:r>
      <w:proofErr w:type="gramStart"/>
      <w:r w:rsidRPr="00685AC4">
        <w:rPr>
          <w:rFonts w:ascii="Times New Roman" w:hAnsi="Times New Roman" w:cs="Times New Roman"/>
          <w:b/>
        </w:rPr>
        <w:t>5.</w:t>
      </w:r>
      <w:r w:rsidRPr="00685AC4">
        <w:rPr>
          <w:rFonts w:ascii="Times New Roman" w:hAnsi="Times New Roman" w:cs="Times New Roman"/>
          <w:b/>
          <w:bCs/>
          <w:iCs/>
        </w:rPr>
        <w:t>Особенности</w:t>
      </w:r>
      <w:proofErr w:type="gramEnd"/>
      <w:r w:rsidRPr="00685AC4">
        <w:rPr>
          <w:rFonts w:ascii="Times New Roman" w:hAnsi="Times New Roman" w:cs="Times New Roman"/>
          <w:b/>
          <w:bCs/>
          <w:iCs/>
        </w:rPr>
        <w:t xml:space="preserve"> развития моторики и физическое воспитание детей раннего возраста.</w:t>
      </w:r>
    </w:p>
    <w:p w:rsidR="00A61287" w:rsidRPr="00685AC4" w:rsidRDefault="00A61287" w:rsidP="00A61287">
      <w:pPr>
        <w:pStyle w:val="afa"/>
        <w:numPr>
          <w:ilvl w:val="2"/>
          <w:numId w:val="24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iCs/>
        </w:rPr>
      </w:pPr>
      <w:r w:rsidRPr="00685AC4">
        <w:rPr>
          <w:rFonts w:ascii="Times New Roman" w:hAnsi="Times New Roman" w:cs="Times New Roman"/>
          <w:bCs/>
          <w:iCs/>
        </w:rPr>
        <w:t>1.Морфофункциональные особенности развития детей раннего возраста.</w:t>
      </w:r>
    </w:p>
    <w:p w:rsidR="00A61287" w:rsidRPr="00685AC4" w:rsidRDefault="00A61287" w:rsidP="00A61287">
      <w:pPr>
        <w:pStyle w:val="afa"/>
        <w:numPr>
          <w:ilvl w:val="2"/>
          <w:numId w:val="24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iCs/>
        </w:rPr>
      </w:pPr>
      <w:r w:rsidRPr="00685AC4">
        <w:rPr>
          <w:rFonts w:ascii="Times New Roman" w:hAnsi="Times New Roman" w:cs="Times New Roman"/>
          <w:bCs/>
          <w:iCs/>
        </w:rPr>
        <w:t>2.Содержание образования по физической культуре детей раннего возраста</w:t>
      </w:r>
    </w:p>
    <w:p w:rsidR="00A61287" w:rsidRPr="00685AC4" w:rsidRDefault="00A61287" w:rsidP="00A61287">
      <w:pPr>
        <w:pStyle w:val="afa"/>
        <w:numPr>
          <w:ilvl w:val="2"/>
          <w:numId w:val="24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iCs/>
        </w:rPr>
      </w:pPr>
      <w:r w:rsidRPr="00685AC4">
        <w:rPr>
          <w:rFonts w:ascii="Times New Roman" w:hAnsi="Times New Roman" w:cs="Times New Roman"/>
          <w:bCs/>
          <w:iCs/>
        </w:rPr>
        <w:t>3.Условия проведения занятий с детьми раннего возраста.</w:t>
      </w:r>
    </w:p>
    <w:p w:rsidR="00A61287" w:rsidRPr="00685AC4" w:rsidRDefault="00A61287" w:rsidP="00A61287">
      <w:pPr>
        <w:pStyle w:val="afa"/>
        <w:numPr>
          <w:ilvl w:val="2"/>
          <w:numId w:val="24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iCs/>
        </w:rPr>
      </w:pPr>
      <w:r w:rsidRPr="00685AC4">
        <w:rPr>
          <w:rFonts w:ascii="Times New Roman" w:hAnsi="Times New Roman" w:cs="Times New Roman"/>
          <w:bCs/>
          <w:iCs/>
        </w:rPr>
        <w:t>4.Формы проведения занятий с детьми раннего возраста.</w:t>
      </w:r>
    </w:p>
    <w:p w:rsidR="00A61287" w:rsidRPr="00685AC4" w:rsidRDefault="00A61287" w:rsidP="00A61287">
      <w:pPr>
        <w:pStyle w:val="afa"/>
        <w:numPr>
          <w:ilvl w:val="2"/>
          <w:numId w:val="24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iCs/>
        </w:rPr>
      </w:pPr>
      <w:r w:rsidRPr="00685AC4">
        <w:rPr>
          <w:rFonts w:ascii="Times New Roman" w:hAnsi="Times New Roman" w:cs="Times New Roman"/>
          <w:bCs/>
          <w:iCs/>
        </w:rPr>
        <w:t>5.Методика обучения двигательным действиям детей раннего возраста</w:t>
      </w:r>
    </w:p>
    <w:p w:rsidR="00A61287" w:rsidRPr="00685AC4" w:rsidRDefault="00A61287" w:rsidP="00A61287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>6.Раскройте стадии и закономерности формирования двигательного навыка.</w:t>
      </w:r>
    </w:p>
    <w:p w:rsidR="0009345F" w:rsidRPr="00685AC4" w:rsidRDefault="0009345F" w:rsidP="00A61287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>7. Особенности занятий с детьми раннего возраста</w:t>
      </w:r>
    </w:p>
    <w:p w:rsidR="0009345F" w:rsidRPr="00685AC4" w:rsidRDefault="0009345F" w:rsidP="00A61287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>8.Назовите подвижные игры, которые можно проводить с детьми раннего возраста</w:t>
      </w:r>
    </w:p>
    <w:p w:rsidR="00591CBF" w:rsidRPr="00685AC4" w:rsidRDefault="00591CBF" w:rsidP="00591CBF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 w:color="54198A"/>
        </w:rPr>
      </w:pPr>
    </w:p>
    <w:p w:rsidR="00A61287" w:rsidRPr="00685AC4" w:rsidRDefault="00A61287" w:rsidP="00A61287">
      <w:pPr>
        <w:pStyle w:val="afa"/>
        <w:tabs>
          <w:tab w:val="left" w:pos="72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A61287" w:rsidRPr="00685AC4" w:rsidRDefault="00A61287" w:rsidP="00A61287">
      <w:pPr>
        <w:pStyle w:val="afa"/>
        <w:tabs>
          <w:tab w:val="left" w:pos="72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85AC4">
        <w:rPr>
          <w:rFonts w:ascii="Times New Roman" w:hAnsi="Times New Roman" w:cs="Times New Roman"/>
          <w:b/>
        </w:rPr>
        <w:lastRenderedPageBreak/>
        <w:t xml:space="preserve">Раздел </w:t>
      </w:r>
      <w:proofErr w:type="gramStart"/>
      <w:r w:rsidRPr="00685AC4">
        <w:rPr>
          <w:rFonts w:ascii="Times New Roman" w:hAnsi="Times New Roman" w:cs="Times New Roman"/>
          <w:b/>
        </w:rPr>
        <w:t>6.Развитие</w:t>
      </w:r>
      <w:proofErr w:type="gramEnd"/>
      <w:r w:rsidRPr="00685AC4">
        <w:rPr>
          <w:rFonts w:ascii="Times New Roman" w:hAnsi="Times New Roman" w:cs="Times New Roman"/>
          <w:b/>
        </w:rPr>
        <w:t xml:space="preserve"> двигательных функций детей 3-7 лет.</w:t>
      </w:r>
    </w:p>
    <w:p w:rsidR="00A61287" w:rsidRPr="00685AC4" w:rsidRDefault="00A61287" w:rsidP="00A61287">
      <w:pPr>
        <w:pStyle w:val="afa"/>
        <w:tabs>
          <w:tab w:val="left" w:pos="72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287" w:rsidRPr="00685AC4" w:rsidRDefault="00A61287" w:rsidP="00A61287">
      <w:pPr>
        <w:pStyle w:val="afa"/>
        <w:numPr>
          <w:ilvl w:val="3"/>
          <w:numId w:val="24"/>
        </w:numPr>
        <w:tabs>
          <w:tab w:val="left" w:pos="-284"/>
        </w:tabs>
        <w:spacing w:after="0" w:line="240" w:lineRule="auto"/>
        <w:rPr>
          <w:rFonts w:ascii="Times New Roman" w:hAnsi="Times New Roman" w:cs="Times New Roman"/>
        </w:rPr>
      </w:pPr>
      <w:r w:rsidRPr="00685AC4">
        <w:rPr>
          <w:rFonts w:ascii="Times New Roman" w:hAnsi="Times New Roman" w:cs="Times New Roman"/>
        </w:rPr>
        <w:t>Становление навыков основных движений (ходьба, бег, метания, прыжки).</w:t>
      </w:r>
    </w:p>
    <w:p w:rsidR="00A61287" w:rsidRPr="00685AC4" w:rsidRDefault="00A61287" w:rsidP="00A61287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>Особенности развития физических качеств у детей дошкольного возраста.</w:t>
      </w:r>
    </w:p>
    <w:p w:rsidR="00A61287" w:rsidRPr="00685AC4" w:rsidRDefault="00A61287" w:rsidP="00A61287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>Охарактеризуйте развитие силовых качеств в дошкольном возрасте</w:t>
      </w:r>
    </w:p>
    <w:p w:rsidR="00A61287" w:rsidRPr="00685AC4" w:rsidRDefault="00A61287" w:rsidP="00A61287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>Охарактеризуйте развитие выносливости в дошкольном возрасте</w:t>
      </w:r>
    </w:p>
    <w:p w:rsidR="00A61287" w:rsidRPr="00685AC4" w:rsidRDefault="00A61287" w:rsidP="00A61287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>Охарактеризуйте развитие ловкости в дошкольном возрасте</w:t>
      </w:r>
    </w:p>
    <w:p w:rsidR="00A61287" w:rsidRPr="00685AC4" w:rsidRDefault="00A61287" w:rsidP="00A61287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>Охарактеризуйте развитие равновесия в дошкольном возрасте</w:t>
      </w:r>
    </w:p>
    <w:p w:rsidR="00A61287" w:rsidRPr="00685AC4" w:rsidRDefault="00A61287" w:rsidP="00A61287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>Охарактеризуйте развитие быстроты в дошкольном возрасте</w:t>
      </w:r>
    </w:p>
    <w:p w:rsidR="00A61287" w:rsidRPr="00685AC4" w:rsidRDefault="00A61287" w:rsidP="00A61287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>Охарактеризуйте развитие гибкости в дошкольном возрасте</w:t>
      </w:r>
    </w:p>
    <w:p w:rsidR="00A61287" w:rsidRPr="00685AC4" w:rsidRDefault="00A61287" w:rsidP="00A61287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>Динамика двигательной активности детей 3-7 лет.</w:t>
      </w:r>
    </w:p>
    <w:p w:rsidR="00A61287" w:rsidRPr="00685AC4" w:rsidRDefault="00A61287" w:rsidP="00A61287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 xml:space="preserve"> Педагогические условия формирования двигательных навыков у детей 3-7 лет</w:t>
      </w:r>
    </w:p>
    <w:p w:rsidR="00A61287" w:rsidRPr="00685AC4" w:rsidRDefault="00A61287" w:rsidP="00A61287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 xml:space="preserve"> Педагогические воздействия на развитие физических качеств дошкольников</w:t>
      </w:r>
    </w:p>
    <w:p w:rsidR="00A61287" w:rsidRPr="00685AC4" w:rsidRDefault="00A61287" w:rsidP="00A61287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 xml:space="preserve"> Назовите и раскройте основные периоды развития психофизических качеств</w:t>
      </w:r>
    </w:p>
    <w:p w:rsidR="00A61287" w:rsidRPr="00685AC4" w:rsidRDefault="00A61287" w:rsidP="00A61287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>Дайте сравнительную характеристику двигательным умениям и навыкам</w:t>
      </w:r>
    </w:p>
    <w:p w:rsidR="00A61287" w:rsidRPr="00685AC4" w:rsidRDefault="00A61287" w:rsidP="00A61287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 w:color="54198A"/>
        </w:rPr>
      </w:pPr>
    </w:p>
    <w:p w:rsidR="00A61287" w:rsidRPr="00685AC4" w:rsidRDefault="00A61287" w:rsidP="00A61287">
      <w:pPr>
        <w:pStyle w:val="a5"/>
        <w:tabs>
          <w:tab w:val="left" w:pos="2295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AC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A61287" w:rsidRPr="00685AC4" w:rsidRDefault="00A61287" w:rsidP="00A61287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 xml:space="preserve">– </w:t>
      </w:r>
      <w:r w:rsidRPr="00685AC4">
        <w:rPr>
          <w:rFonts w:ascii="Times New Roman" w:hAnsi="Times New Roman" w:cs="Times New Roman"/>
          <w:b/>
        </w:rPr>
        <w:t>оценка «отлично»</w:t>
      </w:r>
      <w:r w:rsidRPr="00685AC4">
        <w:rPr>
          <w:rFonts w:ascii="Times New Roman" w:hAnsi="Times New Roman" w:cs="Times New Roman"/>
        </w:rPr>
        <w:t xml:space="preserve"> выставляется студенту, обнаружившему всестороннее, систематическое и глубокое знание программного материала, усвоивший основную и знакомый с дополнительной литературой, рекомендованной программой. Составлен полный, развернутый ответ на поставленный вопрос, показана совокупность знаний, проявляющаяся в свободном оперировании понятиями.</w:t>
      </w:r>
    </w:p>
    <w:p w:rsidR="00A61287" w:rsidRPr="00685AC4" w:rsidRDefault="00A61287" w:rsidP="00A61287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 xml:space="preserve">– </w:t>
      </w:r>
      <w:r w:rsidRPr="00685AC4">
        <w:rPr>
          <w:rFonts w:ascii="Times New Roman" w:hAnsi="Times New Roman" w:cs="Times New Roman"/>
          <w:b/>
        </w:rPr>
        <w:t>оценка «хорошо»</w:t>
      </w:r>
      <w:r w:rsidRPr="00685AC4">
        <w:rPr>
          <w:rFonts w:ascii="Times New Roman" w:hAnsi="Times New Roman" w:cs="Times New Roman"/>
        </w:rPr>
        <w:t xml:space="preserve"> выставляется студенту, обнаружившему полное знание программного материала, успешно выполняющий предусмотренные в программе задания, усвоивший основную литературу, рекомендованную в программе. Составлен полный, развернутый ответ на поставленный вопрос, показана совокупность знаний, проявляющаяся в свободном оперировании понятиями. Допущены ошибки в определении понятий, исправленные студентом с помощью «наводящих» вопросов преподавателя;</w:t>
      </w:r>
    </w:p>
    <w:p w:rsidR="00A61287" w:rsidRPr="00685AC4" w:rsidRDefault="00A61287" w:rsidP="00A61287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 xml:space="preserve">– </w:t>
      </w:r>
      <w:r w:rsidRPr="00685AC4">
        <w:rPr>
          <w:rFonts w:ascii="Times New Roman" w:hAnsi="Times New Roman" w:cs="Times New Roman"/>
          <w:b/>
        </w:rPr>
        <w:t>оценка «удовлетворительно»</w:t>
      </w:r>
      <w:r w:rsidRPr="00685AC4">
        <w:rPr>
          <w:rFonts w:ascii="Times New Roman" w:hAnsi="Times New Roman" w:cs="Times New Roman"/>
        </w:rPr>
        <w:t xml:space="preserve"> выставляется студенту, если он продемонстрировал знание основного программного материала в объёме, необходимом для дальнейшей учёбы и предстоящей работы по профессии, справляющийся с выполнением заданий, предусмотренных программой, знакомый с основной литературой, рекомендованной программой. Однако, составлен недостаточно полный, недостаточно развернутый ответ на поставленный вопрос, допущены ошибки в раскрытии понятий.</w:t>
      </w:r>
    </w:p>
    <w:p w:rsidR="00A61287" w:rsidRPr="00685AC4" w:rsidRDefault="00A61287" w:rsidP="00A61287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 xml:space="preserve">– </w:t>
      </w:r>
      <w:r w:rsidRPr="00685AC4">
        <w:rPr>
          <w:rFonts w:ascii="Times New Roman" w:hAnsi="Times New Roman" w:cs="Times New Roman"/>
          <w:b/>
        </w:rPr>
        <w:t>оценка «неудовлетворительно»</w:t>
      </w:r>
      <w:r w:rsidRPr="00685AC4">
        <w:rPr>
          <w:rFonts w:ascii="Times New Roman" w:hAnsi="Times New Roman" w:cs="Times New Roman"/>
        </w:rPr>
        <w:t xml:space="preserve"> выставляется студенту, обнаружившему пробелы в знаниях основного 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A61287" w:rsidRPr="00685AC4" w:rsidRDefault="00A61287" w:rsidP="00A61287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61287" w:rsidRPr="00685AC4" w:rsidRDefault="00A61287" w:rsidP="00A61287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AC4">
        <w:rPr>
          <w:rFonts w:ascii="Times New Roman" w:eastAsia="Times New Roman" w:hAnsi="Times New Roman" w:cs="Times New Roman"/>
          <w:sz w:val="24"/>
          <w:szCs w:val="24"/>
        </w:rPr>
        <w:tab/>
      </w:r>
      <w:r w:rsidRPr="00685AC4">
        <w:rPr>
          <w:rFonts w:ascii="Times New Roman" w:hAnsi="Times New Roman" w:cs="Times New Roman"/>
        </w:rPr>
        <w:br w:type="page"/>
      </w:r>
      <w:r w:rsidRPr="00685AC4">
        <w:rPr>
          <w:rFonts w:ascii="Times New Roman" w:hAnsi="Times New Roman" w:cs="Times New Roman"/>
          <w:b/>
          <w:sz w:val="24"/>
          <w:szCs w:val="24"/>
        </w:rPr>
        <w:lastRenderedPageBreak/>
        <w:t>Вопросы</w:t>
      </w:r>
      <w:r w:rsidR="006E6092" w:rsidRPr="00685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AC4">
        <w:rPr>
          <w:rFonts w:ascii="Times New Roman" w:hAnsi="Times New Roman" w:cs="Times New Roman"/>
          <w:b/>
          <w:sz w:val="24"/>
          <w:szCs w:val="24"/>
        </w:rPr>
        <w:t>для практических занятий</w:t>
      </w:r>
    </w:p>
    <w:p w:rsidR="00A61287" w:rsidRPr="00685AC4" w:rsidRDefault="00A61287" w:rsidP="00A61287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287" w:rsidRPr="00685AC4" w:rsidRDefault="00A61287" w:rsidP="00A61287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AC4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685AC4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Составление</w:t>
      </w:r>
      <w:r w:rsidRPr="00685AC4">
        <w:rPr>
          <w:rFonts w:ascii="Times New Roman" w:hAnsi="Times New Roman" w:cs="Times New Roman"/>
          <w:b/>
          <w:sz w:val="24"/>
          <w:szCs w:val="24"/>
        </w:rPr>
        <w:t xml:space="preserve"> пр</w:t>
      </w:r>
      <w:r w:rsidRPr="00685AC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имерного комплекса упражнений и массажа для детей от 1,5 до 3 месяцев, 3-6 месяцев, 6-9 месяцев и 9-12 месяцев</w:t>
      </w:r>
      <w:r w:rsidRPr="00685AC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61287" w:rsidRPr="00685AC4" w:rsidRDefault="00A61287" w:rsidP="006943DF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Режим двигательной активности детей грудного возраста</w:t>
      </w:r>
    </w:p>
    <w:p w:rsidR="00A61287" w:rsidRPr="00685AC4" w:rsidRDefault="00A61287" w:rsidP="006943DF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Санитарно-гигиенические требования к занятиям физическими упражнениями (гимнастикой, плаванием) с детьми грудного возраста</w:t>
      </w:r>
    </w:p>
    <w:p w:rsidR="00A61287" w:rsidRPr="00685AC4" w:rsidRDefault="00A61287" w:rsidP="006943DF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bCs/>
          <w:iCs/>
          <w:color w:val="auto"/>
          <w:sz w:val="24"/>
          <w:szCs w:val="24"/>
        </w:rPr>
        <w:t>Составление</w:t>
      </w:r>
      <w:r w:rsidRPr="00685AC4">
        <w:rPr>
          <w:rFonts w:ascii="Times New Roman" w:hAnsi="Times New Roman" w:cs="Times New Roman"/>
          <w:sz w:val="24"/>
          <w:szCs w:val="24"/>
        </w:rPr>
        <w:t xml:space="preserve"> пр</w:t>
      </w:r>
      <w:r w:rsidRPr="0068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имерного комплекса упражнений и массажа для детей от 1,5 до 3 месяцев</w:t>
      </w:r>
    </w:p>
    <w:p w:rsidR="00A61287" w:rsidRPr="00685AC4" w:rsidRDefault="00A61287" w:rsidP="006943DF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bCs/>
          <w:iCs/>
          <w:color w:val="auto"/>
          <w:sz w:val="24"/>
          <w:szCs w:val="24"/>
        </w:rPr>
        <w:t>Составление</w:t>
      </w:r>
      <w:r w:rsidRPr="00685AC4">
        <w:rPr>
          <w:rFonts w:ascii="Times New Roman" w:hAnsi="Times New Roman" w:cs="Times New Roman"/>
          <w:sz w:val="24"/>
          <w:szCs w:val="24"/>
        </w:rPr>
        <w:t xml:space="preserve"> пр</w:t>
      </w:r>
      <w:r w:rsidRPr="0068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имерного комплекса упражнений и массажа для детей 3-6 месяцев </w:t>
      </w:r>
    </w:p>
    <w:p w:rsidR="00A61287" w:rsidRPr="00685AC4" w:rsidRDefault="00A61287" w:rsidP="006943DF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bCs/>
          <w:iCs/>
          <w:color w:val="auto"/>
          <w:sz w:val="24"/>
          <w:szCs w:val="24"/>
        </w:rPr>
        <w:t>Составление</w:t>
      </w:r>
      <w:r w:rsidRPr="00685AC4">
        <w:rPr>
          <w:rFonts w:ascii="Times New Roman" w:hAnsi="Times New Roman" w:cs="Times New Roman"/>
          <w:sz w:val="24"/>
          <w:szCs w:val="24"/>
        </w:rPr>
        <w:t xml:space="preserve"> пр</w:t>
      </w:r>
      <w:r w:rsidRPr="0068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имерного комплекса упражнений и массажа для детей 6-9 месяцев</w:t>
      </w:r>
    </w:p>
    <w:p w:rsidR="00A61287" w:rsidRPr="00685AC4" w:rsidRDefault="00A61287" w:rsidP="006943DF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bCs/>
          <w:iCs/>
          <w:color w:val="auto"/>
          <w:sz w:val="24"/>
          <w:szCs w:val="24"/>
        </w:rPr>
        <w:t>Составление</w:t>
      </w:r>
      <w:r w:rsidRPr="00685AC4">
        <w:rPr>
          <w:rFonts w:ascii="Times New Roman" w:hAnsi="Times New Roman" w:cs="Times New Roman"/>
          <w:sz w:val="24"/>
          <w:szCs w:val="24"/>
        </w:rPr>
        <w:t xml:space="preserve"> пр</w:t>
      </w:r>
      <w:r w:rsidRPr="0068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имерного комплекса упражнений и массажа для детей9-12 месяцев</w:t>
      </w:r>
    </w:p>
    <w:p w:rsidR="009E348D" w:rsidRPr="00685AC4" w:rsidRDefault="009E348D" w:rsidP="006943DF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</w:rPr>
        <w:t>Охарактеризуйте особенности развития моторики детей первого года жизни</w:t>
      </w:r>
    </w:p>
    <w:p w:rsidR="009E348D" w:rsidRPr="00685AC4" w:rsidRDefault="009E348D" w:rsidP="006943DF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Сформулируйте основные методические требования к отбору упражнений при занятиях с детьми грудного возраста?</w:t>
      </w:r>
    </w:p>
    <w:p w:rsidR="009E348D" w:rsidRPr="00685AC4" w:rsidRDefault="009E348D" w:rsidP="006943DF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Раскройте особенности методики проведения занятий с детьми грудного возраста</w:t>
      </w:r>
    </w:p>
    <w:p w:rsidR="009E348D" w:rsidRPr="00685AC4" w:rsidRDefault="00FB5392" w:rsidP="006943DF">
      <w:pPr>
        <w:pStyle w:val="afa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85AC4">
        <w:rPr>
          <w:rFonts w:ascii="Times New Roman" w:hAnsi="Times New Roman" w:cs="Times New Roman"/>
        </w:rPr>
        <w:t>10.</w:t>
      </w:r>
      <w:r w:rsidRPr="00685AC4">
        <w:rPr>
          <w:rFonts w:ascii="Times New Roman" w:hAnsi="Times New Roman" w:cs="Times New Roman"/>
        </w:rPr>
        <w:tab/>
      </w:r>
      <w:r w:rsidR="009E348D" w:rsidRPr="00685AC4">
        <w:rPr>
          <w:rFonts w:ascii="Times New Roman" w:hAnsi="Times New Roman" w:cs="Times New Roman"/>
        </w:rPr>
        <w:t>Какие средства физического воспитания используются в работе с детьми первого года жизни?</w:t>
      </w:r>
    </w:p>
    <w:p w:rsidR="00FB5392" w:rsidRPr="00685AC4" w:rsidRDefault="00003564" w:rsidP="00003564">
      <w:pPr>
        <w:pStyle w:val="af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85AC4">
        <w:rPr>
          <w:rFonts w:ascii="Times New Roman" w:hAnsi="Times New Roman" w:cs="Times New Roman"/>
        </w:rPr>
        <w:t>11.</w:t>
      </w:r>
      <w:r w:rsidRPr="00685AC4">
        <w:rPr>
          <w:rFonts w:ascii="Times New Roman" w:hAnsi="Times New Roman" w:cs="Times New Roman"/>
        </w:rPr>
        <w:tab/>
      </w:r>
      <w:r w:rsidR="00FB5392" w:rsidRPr="00685AC4">
        <w:rPr>
          <w:rFonts w:ascii="Times New Roman" w:hAnsi="Times New Roman" w:cs="Times New Roman"/>
        </w:rPr>
        <w:t>Что такое рефлекторные упражнения?</w:t>
      </w:r>
    </w:p>
    <w:p w:rsidR="00FB5392" w:rsidRPr="00685AC4" w:rsidRDefault="00FB5392" w:rsidP="00003564">
      <w:pPr>
        <w:pStyle w:val="a9"/>
        <w:numPr>
          <w:ilvl w:val="0"/>
          <w:numId w:val="24"/>
        </w:numPr>
        <w:tabs>
          <w:tab w:val="left" w:pos="0"/>
          <w:tab w:val="num" w:pos="625"/>
        </w:tabs>
        <w:suppressAutoHyphens w:val="0"/>
        <w:spacing w:after="0"/>
        <w:ind w:left="0"/>
        <w:jc w:val="both"/>
        <w:rPr>
          <w:rFonts w:ascii="Times New Roman" w:hAnsi="Times New Roman" w:cs="Times New Roman"/>
        </w:rPr>
      </w:pPr>
      <w:r w:rsidRPr="00685AC4">
        <w:rPr>
          <w:rFonts w:ascii="Times New Roman" w:hAnsi="Times New Roman" w:cs="Times New Roman"/>
        </w:rPr>
        <w:t>12.</w:t>
      </w:r>
      <w:r w:rsidRPr="00685AC4">
        <w:rPr>
          <w:rFonts w:ascii="Times New Roman" w:hAnsi="Times New Roman" w:cs="Times New Roman"/>
        </w:rPr>
        <w:tab/>
        <w:t>Приведите примеры рефлекторных упражнений, используемых в комплексах упражнений и массажа для детей грудного возраста.</w:t>
      </w:r>
    </w:p>
    <w:p w:rsidR="00FB5392" w:rsidRPr="00685AC4" w:rsidRDefault="00FB5392" w:rsidP="00003564">
      <w:pPr>
        <w:pStyle w:val="a9"/>
        <w:numPr>
          <w:ilvl w:val="0"/>
          <w:numId w:val="24"/>
        </w:numPr>
        <w:tabs>
          <w:tab w:val="left" w:pos="0"/>
          <w:tab w:val="num" w:pos="625"/>
        </w:tabs>
        <w:suppressAutoHyphens w:val="0"/>
        <w:spacing w:after="0"/>
        <w:ind w:left="0"/>
        <w:jc w:val="both"/>
        <w:rPr>
          <w:rFonts w:ascii="Times New Roman" w:hAnsi="Times New Roman" w:cs="Times New Roman"/>
        </w:rPr>
      </w:pPr>
      <w:r w:rsidRPr="00685AC4">
        <w:rPr>
          <w:rFonts w:ascii="Times New Roman" w:hAnsi="Times New Roman" w:cs="Times New Roman"/>
        </w:rPr>
        <w:t>13.</w:t>
      </w:r>
      <w:r w:rsidRPr="00685AC4">
        <w:rPr>
          <w:rFonts w:ascii="Times New Roman" w:hAnsi="Times New Roman" w:cs="Times New Roman"/>
        </w:rPr>
        <w:tab/>
        <w:t xml:space="preserve">Охарактеризуйте различия в </w:t>
      </w:r>
      <w:proofErr w:type="spellStart"/>
      <w:r w:rsidRPr="00685AC4">
        <w:rPr>
          <w:rFonts w:ascii="Times New Roman" w:hAnsi="Times New Roman" w:cs="Times New Roman"/>
        </w:rPr>
        <w:t>проведениикомплексов</w:t>
      </w:r>
      <w:proofErr w:type="spellEnd"/>
      <w:r w:rsidRPr="00685AC4">
        <w:rPr>
          <w:rFonts w:ascii="Times New Roman" w:hAnsi="Times New Roman" w:cs="Times New Roman"/>
        </w:rPr>
        <w:t xml:space="preserve"> упражнений и массажа для детей грудного возраста 1,5-3 месяца, 3-6 месяцев, 6-9 месяцев и 9-12 м.</w:t>
      </w:r>
    </w:p>
    <w:p w:rsidR="00FB5392" w:rsidRPr="00685AC4" w:rsidRDefault="00FB5392" w:rsidP="00A61287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287" w:rsidRPr="00685AC4" w:rsidRDefault="00A61287" w:rsidP="00A61287">
      <w:pPr>
        <w:pStyle w:val="af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AC4">
        <w:rPr>
          <w:rFonts w:ascii="Times New Roman" w:hAnsi="Times New Roman" w:cs="Times New Roman"/>
          <w:b/>
          <w:sz w:val="24"/>
          <w:szCs w:val="24"/>
        </w:rPr>
        <w:t xml:space="preserve">Раздел 7. </w:t>
      </w:r>
      <w:r w:rsidRPr="00685AC4">
        <w:rPr>
          <w:rFonts w:ascii="Times New Roman" w:hAnsi="Times New Roman" w:cs="Times New Roman"/>
          <w:b/>
          <w:bCs/>
          <w:sz w:val="24"/>
          <w:szCs w:val="24"/>
        </w:rPr>
        <w:t>Физическая культура в системе воспитания детей дошкольного возраста</w:t>
      </w:r>
    </w:p>
    <w:p w:rsidR="00A61287" w:rsidRPr="00685AC4" w:rsidRDefault="00A61287" w:rsidP="00A61287">
      <w:pPr>
        <w:pStyle w:val="af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61287" w:rsidRPr="00685AC4" w:rsidRDefault="00A61287" w:rsidP="00003564">
      <w:pPr>
        <w:pStyle w:val="a9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9"/>
          <w:tab w:val="num" w:pos="536"/>
        </w:tabs>
        <w:suppressAutoHyphens w:val="0"/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>Сформулируйте основные методические требования к отбору упражнений при занятиях с детьми дошкольного возраста?</w:t>
      </w:r>
    </w:p>
    <w:p w:rsidR="00A61287" w:rsidRPr="00685AC4" w:rsidRDefault="00A61287" w:rsidP="00003564">
      <w:pPr>
        <w:pStyle w:val="a9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9"/>
          <w:tab w:val="num" w:pos="536"/>
        </w:tabs>
        <w:suppressAutoHyphens w:val="0"/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>Назовите известные классификации общеразвивающих упражнений.</w:t>
      </w:r>
    </w:p>
    <w:p w:rsidR="00A61287" w:rsidRPr="00685AC4" w:rsidRDefault="00A61287" w:rsidP="00003564">
      <w:pPr>
        <w:pStyle w:val="a9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9"/>
          <w:tab w:val="num" w:pos="536"/>
        </w:tabs>
        <w:suppressAutoHyphens w:val="0"/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>Раскройте особенности методики проведения занятий с дошкольниками.</w:t>
      </w:r>
    </w:p>
    <w:p w:rsidR="00A61287" w:rsidRPr="00685AC4" w:rsidRDefault="00A61287" w:rsidP="00003564">
      <w:pPr>
        <w:pStyle w:val="a9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9"/>
          <w:tab w:val="num" w:pos="536"/>
        </w:tabs>
        <w:suppressAutoHyphens w:val="0"/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  <w:bCs/>
          <w:iCs/>
        </w:rPr>
        <w:t>Направленное воздействие на развитие ловкости, быстроты, силы, обшей выносливости.</w:t>
      </w:r>
    </w:p>
    <w:p w:rsidR="00A61287" w:rsidRPr="00685AC4" w:rsidRDefault="00A61287" w:rsidP="00003564">
      <w:pPr>
        <w:pStyle w:val="a9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9"/>
          <w:tab w:val="num" w:pos="536"/>
        </w:tabs>
        <w:suppressAutoHyphens w:val="0"/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  <w:bCs/>
        </w:rPr>
        <w:t>Формы занятий физическими упражнениями</w:t>
      </w:r>
    </w:p>
    <w:p w:rsidR="00A61287" w:rsidRPr="00685AC4" w:rsidRDefault="00A61287" w:rsidP="00003564">
      <w:pPr>
        <w:pStyle w:val="a9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9"/>
          <w:tab w:val="num" w:pos="536"/>
        </w:tabs>
        <w:suppressAutoHyphens w:val="0"/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  <w:bCs/>
        </w:rPr>
        <w:t>Подвижные игры и элементы спортивных игр</w:t>
      </w:r>
    </w:p>
    <w:p w:rsidR="00A61287" w:rsidRPr="00685AC4" w:rsidRDefault="00A61287" w:rsidP="00A61287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AC4">
        <w:rPr>
          <w:rFonts w:ascii="Times New Roman" w:hAnsi="Times New Roman" w:cs="Times New Roman"/>
          <w:b/>
          <w:sz w:val="24"/>
          <w:szCs w:val="24"/>
        </w:rPr>
        <w:t>Раздел 8. Физическое развитие и физическая подготовленность детей дошкольного возраста. Составление конспекта занятия с дошкольниками 5-7 лет в дошкольной образовательной организации. Организация физкультурно-оздоровительной работы в ДОУ</w:t>
      </w:r>
    </w:p>
    <w:p w:rsidR="00A61287" w:rsidRPr="00685AC4" w:rsidRDefault="00A61287" w:rsidP="00003564">
      <w:pPr>
        <w:pStyle w:val="a5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60"/>
          <w:tab w:val="num" w:pos="-142"/>
          <w:tab w:val="left" w:pos="0"/>
          <w:tab w:val="left" w:pos="502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Характеристика программ по физическому воспитанию в дошкольном учреждении </w:t>
      </w:r>
    </w:p>
    <w:p w:rsidR="00A61287" w:rsidRPr="00685AC4" w:rsidRDefault="00A61287" w:rsidP="00003564">
      <w:pPr>
        <w:pStyle w:val="a5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60"/>
          <w:tab w:val="num" w:pos="-142"/>
          <w:tab w:val="left" w:pos="0"/>
          <w:tab w:val="left" w:pos="502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Методы обучения двигательным действиям детей дошкольного возраста: методы слухового восприятия; методы зрительного восприятия; методы двигательного восприятия</w:t>
      </w:r>
      <w:r w:rsidR="00003564" w:rsidRPr="00685AC4">
        <w:rPr>
          <w:rFonts w:ascii="Times New Roman" w:hAnsi="Times New Roman" w:cs="Times New Roman"/>
          <w:sz w:val="24"/>
          <w:szCs w:val="24"/>
        </w:rPr>
        <w:t>.</w:t>
      </w:r>
      <w:r w:rsidRPr="00685AC4">
        <w:rPr>
          <w:rFonts w:ascii="Times New Roman" w:hAnsi="Times New Roman" w:cs="Times New Roman"/>
          <w:sz w:val="24"/>
          <w:szCs w:val="24"/>
        </w:rPr>
        <w:t xml:space="preserve"> Стресс и борьба с ним.</w:t>
      </w:r>
    </w:p>
    <w:p w:rsidR="00A61287" w:rsidRPr="00685AC4" w:rsidRDefault="00A61287" w:rsidP="00003564">
      <w:pPr>
        <w:pStyle w:val="a5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60"/>
          <w:tab w:val="num" w:pos="-142"/>
          <w:tab w:val="left" w:pos="0"/>
          <w:tab w:val="left" w:pos="502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 xml:space="preserve">Составление конспекта занятий. Составление сценария праздника/досуга, </w:t>
      </w:r>
      <w:r w:rsidRPr="00685AC4">
        <w:rPr>
          <w:rFonts w:ascii="Times New Roman" w:hAnsi="Times New Roman" w:cs="Times New Roman"/>
          <w:sz w:val="24"/>
          <w:szCs w:val="24"/>
          <w:shd w:val="clear" w:color="auto" w:fill="FFFFFF"/>
        </w:rPr>
        <w:t>Дня здоровья.</w:t>
      </w:r>
    </w:p>
    <w:p w:rsidR="00A61287" w:rsidRPr="00685AC4" w:rsidRDefault="00A61287" w:rsidP="00003564">
      <w:pPr>
        <w:pStyle w:val="a5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60"/>
          <w:tab w:val="num" w:pos="-142"/>
          <w:tab w:val="left" w:pos="0"/>
          <w:tab w:val="left" w:pos="502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Оценка уровня физического развития и физической подготовленности</w:t>
      </w:r>
    </w:p>
    <w:p w:rsidR="00A61287" w:rsidRPr="00685AC4" w:rsidRDefault="00A61287" w:rsidP="00A61287">
      <w:pPr>
        <w:pStyle w:val="a5"/>
        <w:tabs>
          <w:tab w:val="left" w:pos="2295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AC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A61287" w:rsidRPr="00685AC4" w:rsidRDefault="00A61287" w:rsidP="00A61287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 xml:space="preserve">– </w:t>
      </w:r>
      <w:r w:rsidRPr="00685AC4">
        <w:rPr>
          <w:rFonts w:ascii="Times New Roman" w:hAnsi="Times New Roman" w:cs="Times New Roman"/>
          <w:b/>
        </w:rPr>
        <w:t>оценка «отлично»</w:t>
      </w:r>
      <w:r w:rsidRPr="00685AC4">
        <w:rPr>
          <w:rFonts w:ascii="Times New Roman" w:hAnsi="Times New Roman" w:cs="Times New Roman"/>
        </w:rPr>
        <w:t xml:space="preserve"> выставляется студенту, обнаружившему всестороннее, систематическое и глубокое знание программного материала, усвоивший основную и знакомый с дополнительной литературой, рекомендованной программой. Составлен полный, развернутый ответ на поставленный вопрос, показана совокупность знаний, проявляющаяся в свободном оперировании понятиями.</w:t>
      </w:r>
    </w:p>
    <w:p w:rsidR="00A61287" w:rsidRPr="00685AC4" w:rsidRDefault="00A61287" w:rsidP="00A61287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 xml:space="preserve">– </w:t>
      </w:r>
      <w:r w:rsidRPr="00685AC4">
        <w:rPr>
          <w:rFonts w:ascii="Times New Roman" w:hAnsi="Times New Roman" w:cs="Times New Roman"/>
          <w:b/>
        </w:rPr>
        <w:t>оценка «хорошо»</w:t>
      </w:r>
      <w:r w:rsidRPr="00685AC4">
        <w:rPr>
          <w:rFonts w:ascii="Times New Roman" w:hAnsi="Times New Roman" w:cs="Times New Roman"/>
        </w:rPr>
        <w:t xml:space="preserve"> выставляется студенту, обнаружившему полное знание программного материала, успешно выполняющий предусмотренные в программе задания, усвоивший основную литературу, рекомендованную в программе. Составлен полный, развернутый ответ на поставленный вопрос, показана совокупность знаний, проявляющаяся в свободном оперировании понятиями. Допущены ошибки в определении понятий, исправленные студентом с помощью «наводящих» вопросов преподавателя;</w:t>
      </w:r>
    </w:p>
    <w:p w:rsidR="00A61287" w:rsidRPr="00685AC4" w:rsidRDefault="00A61287" w:rsidP="00A61287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 xml:space="preserve">– </w:t>
      </w:r>
      <w:r w:rsidRPr="00685AC4">
        <w:rPr>
          <w:rFonts w:ascii="Times New Roman" w:hAnsi="Times New Roman" w:cs="Times New Roman"/>
          <w:b/>
        </w:rPr>
        <w:t>оценка «удовлетворительно»</w:t>
      </w:r>
      <w:r w:rsidRPr="00685AC4">
        <w:rPr>
          <w:rFonts w:ascii="Times New Roman" w:hAnsi="Times New Roman" w:cs="Times New Roman"/>
        </w:rPr>
        <w:t xml:space="preserve"> выставляется студенту, если он продемонстрировал знание основного программного материала в объёме, необходимом для дальнейшей учёбы и предстоящей работы по профессии, справляющийся с выполнением заданий, предусмотренных программой, знакомый с основной литературой, рекомендованной программой. Однако, составлен недостаточно полный, недостаточно развернутый ответ на поставленный вопрос, допущены ошибки в раскрытии понятий.</w:t>
      </w:r>
    </w:p>
    <w:p w:rsidR="00A61287" w:rsidRPr="00685AC4" w:rsidRDefault="00A61287" w:rsidP="00A61287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</w:rPr>
        <w:t xml:space="preserve">– </w:t>
      </w:r>
      <w:r w:rsidRPr="00685AC4">
        <w:rPr>
          <w:rFonts w:ascii="Times New Roman" w:hAnsi="Times New Roman" w:cs="Times New Roman"/>
          <w:b/>
        </w:rPr>
        <w:t>оценка «неудовлетворительно»</w:t>
      </w:r>
      <w:r w:rsidRPr="00685AC4">
        <w:rPr>
          <w:rFonts w:ascii="Times New Roman" w:hAnsi="Times New Roman" w:cs="Times New Roman"/>
        </w:rPr>
        <w:t xml:space="preserve"> выставляется студенту, обнаружившему пробелы в знаниях основного 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6E6092" w:rsidRPr="00685AC4" w:rsidRDefault="00A61287" w:rsidP="00685AC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AC4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685AC4">
        <w:rPr>
          <w:rFonts w:ascii="Times New Roman" w:hAnsi="Times New Roman" w:cs="Times New Roman"/>
          <w:b/>
          <w:sz w:val="24"/>
          <w:szCs w:val="24"/>
        </w:rPr>
        <w:lastRenderedPageBreak/>
        <w:t>Темы рефератов</w:t>
      </w:r>
    </w:p>
    <w:p w:rsidR="00A61287" w:rsidRPr="00685AC4" w:rsidRDefault="00A61287" w:rsidP="00A61287">
      <w:pPr>
        <w:pStyle w:val="a9"/>
        <w:suppressAutoHyphens w:val="0"/>
        <w:spacing w:after="0"/>
        <w:ind w:left="0"/>
        <w:jc w:val="center"/>
        <w:rPr>
          <w:rFonts w:ascii="Times New Roman" w:eastAsia="Times New Roman" w:hAnsi="Times New Roman" w:cs="Times New Roman"/>
          <w:b/>
        </w:rPr>
      </w:pPr>
      <w:r w:rsidRPr="00685AC4">
        <w:rPr>
          <w:rFonts w:ascii="Times New Roman" w:hAnsi="Times New Roman" w:cs="Times New Roman"/>
          <w:b/>
        </w:rPr>
        <w:t>Раздел 9. Особенности методики занятий физическими упражнениями с людьми пожилого возраста</w:t>
      </w:r>
    </w:p>
    <w:p w:rsidR="00A61287" w:rsidRPr="00685AC4" w:rsidRDefault="00A61287" w:rsidP="00A61287">
      <w:pPr>
        <w:pStyle w:val="af5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677"/>
          <w:tab w:val="clear" w:pos="9355"/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Особенности организации и методики занятий с людьми пожилого и старшего возраста.</w:t>
      </w:r>
    </w:p>
    <w:p w:rsidR="00A61287" w:rsidRPr="00685AC4" w:rsidRDefault="00A61287" w:rsidP="00A61287">
      <w:pPr>
        <w:pStyle w:val="af5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677"/>
          <w:tab w:val="clear" w:pos="9355"/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Характеристика типичных видов физических упражнений, адекватных возможностям стареющего организма.</w:t>
      </w:r>
    </w:p>
    <w:p w:rsidR="00A61287" w:rsidRPr="00685AC4" w:rsidRDefault="00A61287" w:rsidP="00A61287">
      <w:pPr>
        <w:pStyle w:val="af5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677"/>
          <w:tab w:val="clear" w:pos="9355"/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Методы планирования при занятиях физическими упражнениями с людьми пожилого возраста. Динамика нагрузок</w:t>
      </w:r>
    </w:p>
    <w:p w:rsidR="00A61287" w:rsidRPr="00685AC4" w:rsidRDefault="00A61287" w:rsidP="00A61287">
      <w:pPr>
        <w:pStyle w:val="af5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677"/>
          <w:tab w:val="clear" w:pos="9355"/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Формы контроля и самоконтроля при занятиях физическими упражнениями с людьми пожилого возраста.</w:t>
      </w:r>
    </w:p>
    <w:p w:rsidR="00A61287" w:rsidRPr="00685AC4" w:rsidRDefault="00A61287" w:rsidP="00A61287">
      <w:pPr>
        <w:pStyle w:val="af5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677"/>
          <w:tab w:val="clear" w:pos="9355"/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AC4">
        <w:rPr>
          <w:rFonts w:ascii="Times New Roman" w:hAnsi="Times New Roman" w:cs="Times New Roman"/>
          <w:sz w:val="24"/>
          <w:szCs w:val="24"/>
        </w:rPr>
        <w:t>Значение личности педагога в работе со взрослыми людьми</w:t>
      </w:r>
    </w:p>
    <w:p w:rsidR="00A61287" w:rsidRPr="00685AC4" w:rsidRDefault="00A61287" w:rsidP="00A61287">
      <w:pPr>
        <w:pStyle w:val="a5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AC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A61287" w:rsidRPr="00685AC4" w:rsidRDefault="00A61287" w:rsidP="00A61287">
      <w:pPr>
        <w:pStyle w:val="a9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54"/>
          <w:tab w:val="num" w:pos="413"/>
          <w:tab w:val="left" w:pos="1771"/>
        </w:tabs>
        <w:suppressAutoHyphens w:val="0"/>
        <w:spacing w:after="0"/>
        <w:ind w:left="0" w:hanging="413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  <w:b/>
        </w:rPr>
        <w:t>оценка «отлично»</w:t>
      </w:r>
      <w:r w:rsidRPr="00685AC4">
        <w:rPr>
          <w:rFonts w:ascii="Times New Roman" w:hAnsi="Times New Roman" w:cs="Times New Roman"/>
        </w:rPr>
        <w:t xml:space="preserve"> выставляется обучающемуся, если студент имеет самостоятельные суждение по теме и проблематике реферата. Содержание рефератов полностью соответствует его теме. Тема раскрыта полностью и рассмотрена с различных сторон. Студент правильно и развернуто отвечает на дополнительные вопросы. Привлечение новейших источников по теме реферата. Материал студент излагает грамотно, и логично, владеет терминологией и понятийным аппаратом проблемы;</w:t>
      </w:r>
    </w:p>
    <w:p w:rsidR="00A61287" w:rsidRPr="00685AC4" w:rsidRDefault="00A61287" w:rsidP="00A61287">
      <w:pPr>
        <w:pStyle w:val="a9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54"/>
          <w:tab w:val="num" w:pos="413"/>
          <w:tab w:val="left" w:pos="1771"/>
        </w:tabs>
        <w:suppressAutoHyphens w:val="0"/>
        <w:spacing w:after="0"/>
        <w:ind w:left="0" w:hanging="413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  <w:b/>
        </w:rPr>
        <w:t>оценка «хорошо»</w:t>
      </w:r>
      <w:r w:rsidRPr="00685AC4">
        <w:rPr>
          <w:rFonts w:ascii="Times New Roman" w:hAnsi="Times New Roman" w:cs="Times New Roman"/>
        </w:rPr>
        <w:t xml:space="preserve"> выставляется обучающемуся, если содержание реферата полностью соответствует его теме. Тема раскрыта не полностью, имеются неточности при изложении материала, студент недостаточно хорошо владеет терминологией и понятийным аппаратом проблемы. Имеются ошибки, или затруднения при ответе на дополнительные вопросы. Привлечены новейшие источников по теме реферата. В целом соблюдены требования к материалу реферата, процедуре его подготовки и защиты;</w:t>
      </w:r>
    </w:p>
    <w:p w:rsidR="00A61287" w:rsidRPr="00685AC4" w:rsidRDefault="00A61287" w:rsidP="00A61287">
      <w:pPr>
        <w:pStyle w:val="a9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54"/>
          <w:tab w:val="num" w:pos="413"/>
          <w:tab w:val="left" w:pos="1771"/>
        </w:tabs>
        <w:suppressAutoHyphens w:val="0"/>
        <w:spacing w:after="0"/>
        <w:ind w:left="0" w:hanging="413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  <w:b/>
        </w:rPr>
        <w:t>оценка «удовлетворительно»</w:t>
      </w:r>
      <w:r w:rsidRPr="00685AC4">
        <w:rPr>
          <w:rFonts w:ascii="Times New Roman" w:hAnsi="Times New Roman" w:cs="Times New Roman"/>
        </w:rPr>
        <w:t xml:space="preserve"> выставляется обучающемуся, если имеются существенные отступления от требований к подготовке и изложению материала реферата. В частности, тема освещена лишь частично; допущены фактические ошибки в содержании реферата или при ответе на дополнительные вопросы. </w:t>
      </w:r>
    </w:p>
    <w:p w:rsidR="00A61287" w:rsidRPr="00685AC4" w:rsidRDefault="00A61287" w:rsidP="00A61287">
      <w:pPr>
        <w:pStyle w:val="a9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54"/>
          <w:tab w:val="num" w:pos="413"/>
          <w:tab w:val="left" w:pos="1771"/>
        </w:tabs>
        <w:suppressAutoHyphens w:val="0"/>
        <w:spacing w:after="0"/>
        <w:ind w:left="0" w:hanging="413"/>
        <w:jc w:val="both"/>
        <w:rPr>
          <w:rFonts w:ascii="Times New Roman" w:eastAsia="Times New Roman" w:hAnsi="Times New Roman" w:cs="Times New Roman"/>
        </w:rPr>
      </w:pPr>
      <w:r w:rsidRPr="00685AC4">
        <w:rPr>
          <w:rFonts w:ascii="Times New Roman" w:hAnsi="Times New Roman" w:cs="Times New Roman"/>
          <w:b/>
        </w:rPr>
        <w:t>оценка «неудовлетворительно»</w:t>
      </w:r>
      <w:r w:rsidRPr="00685AC4">
        <w:rPr>
          <w:rFonts w:ascii="Times New Roman" w:hAnsi="Times New Roman" w:cs="Times New Roman"/>
        </w:rPr>
        <w:t xml:space="preserve"> выставляется, если тема реферата не раскрыта, обнаруживается существенное непонимание проблемы, студент не владеет терминологией и понятийным аппаратом, нарушена процедура защиты реферата, материал излагается нелогично.</w:t>
      </w:r>
    </w:p>
    <w:p w:rsidR="00A87815" w:rsidRPr="00685AC4" w:rsidRDefault="00A87815" w:rsidP="00850017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i/>
          <w:iCs/>
          <w:color w:val="auto"/>
        </w:rPr>
      </w:pPr>
    </w:p>
    <w:sectPr w:rsidR="00A87815" w:rsidRPr="00685AC4" w:rsidSect="00057343">
      <w:headerReference w:type="default" r:id="rId22"/>
      <w:footerReference w:type="default" r:id="rId23"/>
      <w:pgSz w:w="11900" w:h="16840"/>
      <w:pgMar w:top="426" w:right="850" w:bottom="709" w:left="1701" w:header="227" w:footer="7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E9A" w:rsidRDefault="00CD7E9A">
      <w:r>
        <w:separator/>
      </w:r>
    </w:p>
  </w:endnote>
  <w:endnote w:type="continuationSeparator" w:id="0">
    <w:p w:rsidR="00CD7E9A" w:rsidRDefault="00CD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7A3" w:rsidRDefault="008B27A3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E9A" w:rsidRDefault="00CD7E9A">
      <w:r>
        <w:separator/>
      </w:r>
    </w:p>
  </w:footnote>
  <w:footnote w:type="continuationSeparator" w:id="0">
    <w:p w:rsidR="00CD7E9A" w:rsidRDefault="00CD7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7A3" w:rsidRDefault="008B27A3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3301"/>
    <w:multiLevelType w:val="multilevel"/>
    <w:tmpl w:val="BB788A76"/>
    <w:lvl w:ilvl="0">
      <w:start w:val="1"/>
      <w:numFmt w:val="decimal"/>
      <w:lvlText w:val="%1."/>
      <w:lvlJc w:val="left"/>
      <w:pPr>
        <w:tabs>
          <w:tab w:val="num" w:pos="572"/>
        </w:tabs>
        <w:ind w:left="572" w:hanging="572"/>
      </w:pPr>
      <w:rPr>
        <w:rFonts w:ascii="Times New Roman Bold" w:eastAsia="Times New Roman" w:hAnsi="Times New Roman Bold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 Bold" w:eastAsia="Times New Roman" w:hAnsi="Times New Roman Bold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 Bold" w:eastAsia="Times New Roman" w:hAnsi="Times New Roman Bold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 Bold" w:eastAsia="Times New Roman" w:hAnsi="Times New Roman Bold"/>
        <w:position w:val="0"/>
        <w:sz w:val="24"/>
        <w:szCs w:val="24"/>
      </w:rPr>
    </w:lvl>
  </w:abstractNum>
  <w:abstractNum w:abstractNumId="1" w15:restartNumberingAfterBreak="0">
    <w:nsid w:val="0C4E3EBC"/>
    <w:multiLevelType w:val="multilevel"/>
    <w:tmpl w:val="C254BF3A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2" w15:restartNumberingAfterBreak="0">
    <w:nsid w:val="16A14BA9"/>
    <w:multiLevelType w:val="multilevel"/>
    <w:tmpl w:val="B87A98C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3" w15:restartNumberingAfterBreak="0">
    <w:nsid w:val="1D840F82"/>
    <w:multiLevelType w:val="multilevel"/>
    <w:tmpl w:val="424CB790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4" w15:restartNumberingAfterBreak="0">
    <w:nsid w:val="1E875B8D"/>
    <w:multiLevelType w:val="multilevel"/>
    <w:tmpl w:val="D8A0332A"/>
    <w:styleLink w:val="List9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460"/>
      </w:pPr>
      <w:rPr>
        <w:position w:val="0"/>
        <w:sz w:val="24"/>
        <w:szCs w:val="24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04"/>
        </w:tabs>
      </w:pPr>
      <w:rPr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04"/>
        </w:tabs>
      </w:pPr>
      <w:rPr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104"/>
        </w:tabs>
      </w:pPr>
      <w:rPr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104"/>
        </w:tabs>
      </w:pPr>
      <w:rPr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104"/>
        </w:tabs>
      </w:pPr>
      <w:rPr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104"/>
        </w:tabs>
      </w:pPr>
      <w:rPr>
        <w:position w:val="0"/>
        <w:sz w:val="24"/>
        <w:szCs w:val="24"/>
        <w:lang w:val="ru-RU"/>
      </w:rPr>
    </w:lvl>
  </w:abstractNum>
  <w:abstractNum w:abstractNumId="5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4C2EA7"/>
    <w:multiLevelType w:val="multilevel"/>
    <w:tmpl w:val="E5465B9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" w15:restartNumberingAfterBreak="0">
    <w:nsid w:val="2C0F6A62"/>
    <w:multiLevelType w:val="multilevel"/>
    <w:tmpl w:val="0106C330"/>
    <w:styleLink w:val="41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8" w15:restartNumberingAfterBreak="0">
    <w:nsid w:val="2CBD1575"/>
    <w:multiLevelType w:val="multilevel"/>
    <w:tmpl w:val="C70C9442"/>
    <w:styleLink w:val="List12"/>
    <w:lvl w:ilvl="0">
      <w:numFmt w:val="bullet"/>
      <w:lvlText w:val="-"/>
      <w:lvlJc w:val="left"/>
      <w:pPr>
        <w:tabs>
          <w:tab w:val="num" w:pos="354"/>
        </w:tabs>
        <w:ind w:left="354" w:hanging="354"/>
      </w:pPr>
      <w:rPr>
        <w:position w:val="0"/>
        <w:sz w:val="28"/>
        <w:szCs w:val="28"/>
        <w:lang w:val="ru-RU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position w:val="0"/>
        <w:sz w:val="24"/>
        <w:szCs w:val="24"/>
        <w:lang w:val="ru-RU"/>
      </w:rPr>
    </w:lvl>
  </w:abstractNum>
  <w:abstractNum w:abstractNumId="9" w15:restartNumberingAfterBreak="0">
    <w:nsid w:val="31D8791A"/>
    <w:multiLevelType w:val="multilevel"/>
    <w:tmpl w:val="79F6671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10" w15:restartNumberingAfterBreak="0">
    <w:nsid w:val="35C61B96"/>
    <w:multiLevelType w:val="hybridMultilevel"/>
    <w:tmpl w:val="0EA41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F2FA8"/>
    <w:multiLevelType w:val="multilevel"/>
    <w:tmpl w:val="EE3C11EA"/>
    <w:styleLink w:val="List8"/>
    <w:lvl w:ilvl="0">
      <w:start w:val="1"/>
      <w:numFmt w:val="decimal"/>
      <w:lvlText w:val="%1."/>
      <w:lvlJc w:val="left"/>
      <w:pPr>
        <w:tabs>
          <w:tab w:val="num" w:pos="459"/>
        </w:tabs>
        <w:ind w:left="459" w:hanging="459"/>
      </w:pPr>
      <w:rPr>
        <w:position w:val="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lang w:val="ru-RU"/>
      </w:rPr>
    </w:lvl>
  </w:abstractNum>
  <w:abstractNum w:abstractNumId="12" w15:restartNumberingAfterBreak="0">
    <w:nsid w:val="385D0998"/>
    <w:multiLevelType w:val="multilevel"/>
    <w:tmpl w:val="6C72C9D6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13" w15:restartNumberingAfterBreak="0">
    <w:nsid w:val="426C5BB0"/>
    <w:multiLevelType w:val="multilevel"/>
    <w:tmpl w:val="4C4088BA"/>
    <w:styleLink w:val="51"/>
    <w:lvl w:ilvl="0">
      <w:start w:val="1"/>
      <w:numFmt w:val="decimal"/>
      <w:lvlText w:val="%1."/>
      <w:lvlJc w:val="left"/>
      <w:rPr>
        <w:position w:val="0"/>
        <w:lang w:val="ru-RU"/>
      </w:rPr>
    </w:lvl>
    <w:lvl w:ilvl="1">
      <w:start w:val="1"/>
      <w:numFmt w:val="decimal"/>
      <w:lvlText w:val="%1.%2."/>
      <w:lvlJc w:val="left"/>
      <w:rPr>
        <w:position w:val="0"/>
        <w:lang w:val="ru-RU"/>
      </w:rPr>
    </w:lvl>
    <w:lvl w:ilvl="2">
      <w:start w:val="1"/>
      <w:numFmt w:val="decimal"/>
      <w:lvlText w:val="%3."/>
      <w:lvlJc w:val="left"/>
      <w:rPr>
        <w:position w:val="0"/>
        <w:lang w:val="ru-RU"/>
      </w:rPr>
    </w:lvl>
    <w:lvl w:ilvl="3">
      <w:start w:val="1"/>
      <w:numFmt w:val="decimal"/>
      <w:lvlText w:val="%4."/>
      <w:lvlJc w:val="left"/>
      <w:rPr>
        <w:position w:val="0"/>
        <w:lang w:val="ru-RU"/>
      </w:rPr>
    </w:lvl>
    <w:lvl w:ilvl="4">
      <w:start w:val="1"/>
      <w:numFmt w:val="decimal"/>
      <w:lvlText w:val="%5."/>
      <w:lvlJc w:val="left"/>
      <w:rPr>
        <w:position w:val="0"/>
        <w:lang w:val="ru-RU"/>
      </w:rPr>
    </w:lvl>
    <w:lvl w:ilvl="5">
      <w:start w:val="1"/>
      <w:numFmt w:val="decimal"/>
      <w:lvlText w:val="%6."/>
      <w:lvlJc w:val="left"/>
      <w:rPr>
        <w:position w:val="0"/>
        <w:lang w:val="ru-RU"/>
      </w:rPr>
    </w:lvl>
    <w:lvl w:ilvl="6">
      <w:start w:val="1"/>
      <w:numFmt w:val="decimal"/>
      <w:lvlText w:val="%7."/>
      <w:lvlJc w:val="left"/>
      <w:rPr>
        <w:position w:val="0"/>
        <w:lang w:val="ru-RU"/>
      </w:rPr>
    </w:lvl>
    <w:lvl w:ilvl="7">
      <w:start w:val="1"/>
      <w:numFmt w:val="decimal"/>
      <w:lvlText w:val="%8."/>
      <w:lvlJc w:val="left"/>
      <w:rPr>
        <w:position w:val="0"/>
        <w:lang w:val="ru-RU"/>
      </w:rPr>
    </w:lvl>
    <w:lvl w:ilvl="8">
      <w:start w:val="1"/>
      <w:numFmt w:val="decimal"/>
      <w:lvlText w:val="%9."/>
      <w:lvlJc w:val="left"/>
      <w:rPr>
        <w:position w:val="0"/>
        <w:lang w:val="ru-RU"/>
      </w:rPr>
    </w:lvl>
  </w:abstractNum>
  <w:abstractNum w:abstractNumId="14" w15:restartNumberingAfterBreak="0">
    <w:nsid w:val="436F35AB"/>
    <w:multiLevelType w:val="multilevel"/>
    <w:tmpl w:val="5F6ACC68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15" w15:restartNumberingAfterBreak="0">
    <w:nsid w:val="486636AE"/>
    <w:multiLevelType w:val="multilevel"/>
    <w:tmpl w:val="C7B4FB40"/>
    <w:styleLink w:val="List1"/>
    <w:lvl w:ilvl="0">
      <w:numFmt w:val="bullet"/>
      <w:lvlText w:val="-"/>
      <w:lvlJc w:val="left"/>
      <w:rPr>
        <w:rFonts w:ascii="Times New Roman" w:eastAsia="Times New Roman" w:hAnsi="Times New Roman"/>
        <w:position w:val="0"/>
      </w:rPr>
    </w:lvl>
    <w:lvl w:ilvl="1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2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3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4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5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6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7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8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</w:abstractNum>
  <w:abstractNum w:abstractNumId="16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704ADF"/>
    <w:multiLevelType w:val="hybridMultilevel"/>
    <w:tmpl w:val="1B2E2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213AA"/>
    <w:multiLevelType w:val="multilevel"/>
    <w:tmpl w:val="2586FB9E"/>
    <w:lvl w:ilvl="0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1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2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3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4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5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6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7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8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</w:abstractNum>
  <w:abstractNum w:abstractNumId="19" w15:restartNumberingAfterBreak="0">
    <w:nsid w:val="522B11E4"/>
    <w:multiLevelType w:val="multilevel"/>
    <w:tmpl w:val="F7E6EE30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20" w15:restartNumberingAfterBreak="0">
    <w:nsid w:val="548256AB"/>
    <w:multiLevelType w:val="multilevel"/>
    <w:tmpl w:val="30044FE2"/>
    <w:styleLink w:val="List11"/>
    <w:lvl w:ilvl="0">
      <w:numFmt w:val="bullet"/>
      <w:lvlText w:val="-"/>
      <w:lvlJc w:val="left"/>
      <w:pPr>
        <w:tabs>
          <w:tab w:val="num" w:pos="354"/>
        </w:tabs>
        <w:ind w:left="354" w:hanging="354"/>
      </w:pPr>
      <w:rPr>
        <w:position w:val="0"/>
        <w:sz w:val="28"/>
        <w:szCs w:val="28"/>
        <w:lang w:val="ru-RU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position w:val="0"/>
        <w:sz w:val="24"/>
        <w:szCs w:val="24"/>
        <w:lang w:val="ru-RU"/>
      </w:rPr>
    </w:lvl>
  </w:abstractNum>
  <w:abstractNum w:abstractNumId="21" w15:restartNumberingAfterBreak="0">
    <w:nsid w:val="57686E53"/>
    <w:multiLevelType w:val="multilevel"/>
    <w:tmpl w:val="7804D522"/>
    <w:styleLink w:val="21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22" w15:restartNumberingAfterBreak="0">
    <w:nsid w:val="5DBE1D2F"/>
    <w:multiLevelType w:val="hybridMultilevel"/>
    <w:tmpl w:val="26FE3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712F9"/>
    <w:multiLevelType w:val="hybridMultilevel"/>
    <w:tmpl w:val="3064E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7629E"/>
    <w:multiLevelType w:val="multilevel"/>
    <w:tmpl w:val="1AF0B05E"/>
    <w:styleLink w:val="List14"/>
    <w:lvl w:ilvl="0">
      <w:numFmt w:val="bullet"/>
      <w:lvlText w:val="-"/>
      <w:lvlJc w:val="left"/>
      <w:pPr>
        <w:tabs>
          <w:tab w:val="num" w:pos="354"/>
        </w:tabs>
        <w:ind w:left="354" w:hanging="354"/>
      </w:pPr>
      <w:rPr>
        <w:position w:val="0"/>
        <w:sz w:val="28"/>
        <w:szCs w:val="28"/>
        <w:lang w:val="ru-RU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position w:val="0"/>
        <w:sz w:val="24"/>
        <w:szCs w:val="24"/>
        <w:lang w:val="ru-RU"/>
      </w:rPr>
    </w:lvl>
  </w:abstractNum>
  <w:abstractNum w:abstractNumId="25" w15:restartNumberingAfterBreak="0">
    <w:nsid w:val="6A9D4B91"/>
    <w:multiLevelType w:val="hybridMultilevel"/>
    <w:tmpl w:val="84705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063BD"/>
    <w:multiLevelType w:val="multilevel"/>
    <w:tmpl w:val="2842DF94"/>
    <w:styleLink w:val="List81"/>
    <w:lvl w:ilvl="0">
      <w:start w:val="1"/>
      <w:numFmt w:val="decimal"/>
      <w:lvlText w:val="%1."/>
      <w:lvlJc w:val="left"/>
      <w:pPr>
        <w:tabs>
          <w:tab w:val="num" w:pos="536"/>
        </w:tabs>
        <w:ind w:left="536" w:hanging="536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27" w15:restartNumberingAfterBreak="0">
    <w:nsid w:val="6D6A40E3"/>
    <w:multiLevelType w:val="hybridMultilevel"/>
    <w:tmpl w:val="163C5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905C2"/>
    <w:multiLevelType w:val="multilevel"/>
    <w:tmpl w:val="0F0A6A50"/>
    <w:styleLink w:val="List13"/>
    <w:lvl w:ilvl="0">
      <w:numFmt w:val="bullet"/>
      <w:lvlText w:val="-"/>
      <w:lvlJc w:val="left"/>
      <w:pPr>
        <w:tabs>
          <w:tab w:val="num" w:pos="354"/>
        </w:tabs>
        <w:ind w:left="354" w:hanging="354"/>
      </w:pPr>
      <w:rPr>
        <w:position w:val="0"/>
        <w:sz w:val="28"/>
        <w:szCs w:val="28"/>
        <w:lang w:val="ru-RU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position w:val="0"/>
        <w:sz w:val="24"/>
        <w:szCs w:val="24"/>
        <w:lang w:val="ru-RU"/>
      </w:rPr>
    </w:lvl>
  </w:abstractNum>
  <w:abstractNum w:abstractNumId="29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6D807CF"/>
    <w:multiLevelType w:val="multilevel"/>
    <w:tmpl w:val="5BB6A760"/>
    <w:styleLink w:val="List0"/>
    <w:lvl w:ilvl="0">
      <w:start w:val="1"/>
      <w:numFmt w:val="decimal"/>
      <w:lvlText w:val="%1."/>
      <w:lvlJc w:val="left"/>
      <w:pPr>
        <w:tabs>
          <w:tab w:val="num" w:pos="572"/>
        </w:tabs>
        <w:ind w:left="572" w:hanging="572"/>
      </w:pPr>
      <w:rPr>
        <w:rFonts w:ascii="Times New Roman Bold" w:eastAsia="Times New Roman" w:hAnsi="Times New Roman Bold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 Bold" w:eastAsia="Times New Roman" w:hAnsi="Times New Roman Bold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 Bold" w:eastAsia="Times New Roman" w:hAnsi="Times New Roman Bold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 Bold" w:eastAsia="Times New Roman" w:hAnsi="Times New Roman Bold"/>
        <w:position w:val="0"/>
        <w:sz w:val="24"/>
        <w:szCs w:val="24"/>
      </w:rPr>
    </w:lvl>
  </w:abstractNum>
  <w:abstractNum w:abstractNumId="31" w15:restartNumberingAfterBreak="0">
    <w:nsid w:val="7BB77492"/>
    <w:multiLevelType w:val="hybridMultilevel"/>
    <w:tmpl w:val="88DE10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C1C0C5D"/>
    <w:multiLevelType w:val="multilevel"/>
    <w:tmpl w:val="FD343B8E"/>
    <w:styleLink w:val="31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num w:numId="1">
    <w:abstractNumId w:val="0"/>
  </w:num>
  <w:num w:numId="2">
    <w:abstractNumId w:val="6"/>
  </w:num>
  <w:num w:numId="3">
    <w:abstractNumId w:val="30"/>
    <w:lvlOverride w:ilvl="0">
      <w:lvl w:ilvl="0">
        <w:start w:val="1"/>
        <w:numFmt w:val="decimal"/>
        <w:lvlText w:val="%1."/>
        <w:lvlJc w:val="left"/>
        <w:pPr>
          <w:tabs>
            <w:tab w:val="num" w:pos="572"/>
          </w:tabs>
          <w:ind w:left="572" w:hanging="572"/>
        </w:pPr>
        <w:rPr>
          <w:rFonts w:ascii="Times New Roman Bold" w:eastAsia="Times New Roman" w:hAnsi="Times New Roman Bold"/>
          <w:position w:val="0"/>
          <w:sz w:val="24"/>
          <w:szCs w:val="24"/>
        </w:rPr>
      </w:lvl>
    </w:lvlOverride>
  </w:num>
  <w:num w:numId="4">
    <w:abstractNumId w:val="18"/>
  </w:num>
  <w:num w:numId="5">
    <w:abstractNumId w:val="12"/>
  </w:num>
  <w:num w:numId="6">
    <w:abstractNumId w:val="15"/>
  </w:num>
  <w:num w:numId="7">
    <w:abstractNumId w:val="14"/>
  </w:num>
  <w:num w:numId="8">
    <w:abstractNumId w:val="3"/>
  </w:num>
  <w:num w:numId="9">
    <w:abstractNumId w:val="21"/>
  </w:num>
  <w:num w:numId="10">
    <w:abstractNumId w:val="2"/>
  </w:num>
  <w:num w:numId="11">
    <w:abstractNumId w:val="9"/>
  </w:num>
  <w:num w:numId="12">
    <w:abstractNumId w:val="32"/>
  </w:num>
  <w:num w:numId="13">
    <w:abstractNumId w:val="1"/>
  </w:num>
  <w:num w:numId="14">
    <w:abstractNumId w:val="19"/>
  </w:num>
  <w:num w:numId="15">
    <w:abstractNumId w:val="7"/>
  </w:num>
  <w:num w:numId="16">
    <w:abstractNumId w:val="30"/>
  </w:num>
  <w:num w:numId="17">
    <w:abstractNumId w:val="17"/>
  </w:num>
  <w:num w:numId="18">
    <w:abstractNumId w:val="5"/>
  </w:num>
  <w:num w:numId="19">
    <w:abstractNumId w:val="31"/>
  </w:num>
  <w:num w:numId="20">
    <w:abstractNumId w:val="25"/>
  </w:num>
  <w:num w:numId="21">
    <w:abstractNumId w:val="27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30"/>
          </w:tabs>
          <w:ind w:left="330" w:hanging="330"/>
        </w:pPr>
        <w:rPr>
          <w:position w:val="0"/>
          <w:sz w:val="24"/>
          <w:szCs w:val="24"/>
          <w:lang w:val="ru-RU"/>
        </w:rPr>
      </w:lvl>
    </w:lvlOverride>
  </w:num>
  <w:num w:numId="24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position w:val="0"/>
          <w:lang w:val="ru-RU"/>
        </w:rPr>
      </w:lvl>
    </w:lvlOverride>
  </w:num>
  <w:num w:numId="25">
    <w:abstractNumId w:val="11"/>
  </w:num>
  <w:num w:numId="26">
    <w:abstractNumId w:val="4"/>
  </w:num>
  <w:num w:numId="27">
    <w:abstractNumId w:val="20"/>
  </w:num>
  <w:num w:numId="28">
    <w:abstractNumId w:val="8"/>
  </w:num>
  <w:num w:numId="29">
    <w:abstractNumId w:val="28"/>
  </w:num>
  <w:num w:numId="30">
    <w:abstractNumId w:val="24"/>
  </w:num>
  <w:num w:numId="31">
    <w:abstractNumId w:val="10"/>
  </w:num>
  <w:num w:numId="32">
    <w:abstractNumId w:val="13"/>
  </w:num>
  <w:num w:numId="33">
    <w:abstractNumId w:val="26"/>
  </w:num>
  <w:num w:numId="34">
    <w:abstractNumId w:val="22"/>
  </w:num>
  <w:num w:numId="35">
    <w:abstractNumId w:val="29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0572"/>
    <w:rsid w:val="00003564"/>
    <w:rsid w:val="00006813"/>
    <w:rsid w:val="00013374"/>
    <w:rsid w:val="0002353D"/>
    <w:rsid w:val="00036F8D"/>
    <w:rsid w:val="000438CB"/>
    <w:rsid w:val="00057343"/>
    <w:rsid w:val="00063E8F"/>
    <w:rsid w:val="00067C33"/>
    <w:rsid w:val="00091333"/>
    <w:rsid w:val="0009345F"/>
    <w:rsid w:val="00095484"/>
    <w:rsid w:val="00095886"/>
    <w:rsid w:val="000A040D"/>
    <w:rsid w:val="000B424A"/>
    <w:rsid w:val="000D2049"/>
    <w:rsid w:val="000E47FB"/>
    <w:rsid w:val="00112394"/>
    <w:rsid w:val="001465F0"/>
    <w:rsid w:val="00152786"/>
    <w:rsid w:val="00154E2C"/>
    <w:rsid w:val="001576E9"/>
    <w:rsid w:val="00187BE7"/>
    <w:rsid w:val="001A14E9"/>
    <w:rsid w:val="001B5E8B"/>
    <w:rsid w:val="001D6B49"/>
    <w:rsid w:val="001E48BE"/>
    <w:rsid w:val="00205036"/>
    <w:rsid w:val="002173D9"/>
    <w:rsid w:val="0023052B"/>
    <w:rsid w:val="00244C41"/>
    <w:rsid w:val="00267E69"/>
    <w:rsid w:val="0027623A"/>
    <w:rsid w:val="00295A4E"/>
    <w:rsid w:val="002B6B66"/>
    <w:rsid w:val="002C099E"/>
    <w:rsid w:val="002C0F07"/>
    <w:rsid w:val="002C1DF9"/>
    <w:rsid w:val="002D1852"/>
    <w:rsid w:val="002D3F1F"/>
    <w:rsid w:val="002D4FA2"/>
    <w:rsid w:val="002D640B"/>
    <w:rsid w:val="002D7CF7"/>
    <w:rsid w:val="002F576A"/>
    <w:rsid w:val="0033104A"/>
    <w:rsid w:val="00337B69"/>
    <w:rsid w:val="003415A4"/>
    <w:rsid w:val="0037079B"/>
    <w:rsid w:val="00374300"/>
    <w:rsid w:val="0039450E"/>
    <w:rsid w:val="003A74AC"/>
    <w:rsid w:val="003C7278"/>
    <w:rsid w:val="003D38C4"/>
    <w:rsid w:val="003D66EE"/>
    <w:rsid w:val="003D7652"/>
    <w:rsid w:val="003E115E"/>
    <w:rsid w:val="003E3DC9"/>
    <w:rsid w:val="003E3FCE"/>
    <w:rsid w:val="003E562B"/>
    <w:rsid w:val="003F222F"/>
    <w:rsid w:val="00413480"/>
    <w:rsid w:val="004558C1"/>
    <w:rsid w:val="00460093"/>
    <w:rsid w:val="00480EB9"/>
    <w:rsid w:val="00482FA3"/>
    <w:rsid w:val="0048596C"/>
    <w:rsid w:val="00491DE2"/>
    <w:rsid w:val="00494CBD"/>
    <w:rsid w:val="004C0E56"/>
    <w:rsid w:val="004C581F"/>
    <w:rsid w:val="004C6A8A"/>
    <w:rsid w:val="004D12EC"/>
    <w:rsid w:val="004E1094"/>
    <w:rsid w:val="004E1AF7"/>
    <w:rsid w:val="004E6CFF"/>
    <w:rsid w:val="004F239A"/>
    <w:rsid w:val="00507725"/>
    <w:rsid w:val="005107FE"/>
    <w:rsid w:val="0052216B"/>
    <w:rsid w:val="00534511"/>
    <w:rsid w:val="00537E1D"/>
    <w:rsid w:val="005401DA"/>
    <w:rsid w:val="00561F2A"/>
    <w:rsid w:val="00591CBF"/>
    <w:rsid w:val="005B372F"/>
    <w:rsid w:val="005C1544"/>
    <w:rsid w:val="005F2FAF"/>
    <w:rsid w:val="00606AD3"/>
    <w:rsid w:val="00607C91"/>
    <w:rsid w:val="00614515"/>
    <w:rsid w:val="006277A2"/>
    <w:rsid w:val="0063185F"/>
    <w:rsid w:val="00657666"/>
    <w:rsid w:val="006624B4"/>
    <w:rsid w:val="006668B5"/>
    <w:rsid w:val="006761C2"/>
    <w:rsid w:val="00685AC4"/>
    <w:rsid w:val="0068781A"/>
    <w:rsid w:val="006943DF"/>
    <w:rsid w:val="006B0C5E"/>
    <w:rsid w:val="006C3AAC"/>
    <w:rsid w:val="006C4034"/>
    <w:rsid w:val="006D0F61"/>
    <w:rsid w:val="006D1711"/>
    <w:rsid w:val="006E6092"/>
    <w:rsid w:val="006F6D01"/>
    <w:rsid w:val="0071087C"/>
    <w:rsid w:val="00711212"/>
    <w:rsid w:val="0071556F"/>
    <w:rsid w:val="00732502"/>
    <w:rsid w:val="0073571B"/>
    <w:rsid w:val="007371F8"/>
    <w:rsid w:val="00741CC7"/>
    <w:rsid w:val="007777D2"/>
    <w:rsid w:val="00787991"/>
    <w:rsid w:val="00790E70"/>
    <w:rsid w:val="00792C12"/>
    <w:rsid w:val="007943F0"/>
    <w:rsid w:val="00795DD1"/>
    <w:rsid w:val="007A05F5"/>
    <w:rsid w:val="007A2092"/>
    <w:rsid w:val="007B584D"/>
    <w:rsid w:val="007C0127"/>
    <w:rsid w:val="007D07CB"/>
    <w:rsid w:val="007D4090"/>
    <w:rsid w:val="008010B6"/>
    <w:rsid w:val="00801669"/>
    <w:rsid w:val="00803EE5"/>
    <w:rsid w:val="00811575"/>
    <w:rsid w:val="00821598"/>
    <w:rsid w:val="00833E2C"/>
    <w:rsid w:val="00836E05"/>
    <w:rsid w:val="00842FDD"/>
    <w:rsid w:val="00850017"/>
    <w:rsid w:val="00852812"/>
    <w:rsid w:val="00854E64"/>
    <w:rsid w:val="0087457E"/>
    <w:rsid w:val="008855C6"/>
    <w:rsid w:val="008A76CC"/>
    <w:rsid w:val="008B27A3"/>
    <w:rsid w:val="008B68EC"/>
    <w:rsid w:val="008C2DD2"/>
    <w:rsid w:val="008C71DE"/>
    <w:rsid w:val="008D5423"/>
    <w:rsid w:val="008E3A87"/>
    <w:rsid w:val="008E4420"/>
    <w:rsid w:val="008F1780"/>
    <w:rsid w:val="008F7467"/>
    <w:rsid w:val="00904E59"/>
    <w:rsid w:val="0092386E"/>
    <w:rsid w:val="00925942"/>
    <w:rsid w:val="00927196"/>
    <w:rsid w:val="0098766C"/>
    <w:rsid w:val="00996243"/>
    <w:rsid w:val="009A230A"/>
    <w:rsid w:val="009A48BF"/>
    <w:rsid w:val="009A60F3"/>
    <w:rsid w:val="009B380C"/>
    <w:rsid w:val="009C7668"/>
    <w:rsid w:val="009E348D"/>
    <w:rsid w:val="009F6FB3"/>
    <w:rsid w:val="00A0201E"/>
    <w:rsid w:val="00A11F0F"/>
    <w:rsid w:val="00A15B11"/>
    <w:rsid w:val="00A307F1"/>
    <w:rsid w:val="00A375E0"/>
    <w:rsid w:val="00A439F1"/>
    <w:rsid w:val="00A61287"/>
    <w:rsid w:val="00A70572"/>
    <w:rsid w:val="00A70F69"/>
    <w:rsid w:val="00A774F9"/>
    <w:rsid w:val="00A822F2"/>
    <w:rsid w:val="00A87815"/>
    <w:rsid w:val="00A90CB2"/>
    <w:rsid w:val="00A94983"/>
    <w:rsid w:val="00AA5542"/>
    <w:rsid w:val="00AB2E77"/>
    <w:rsid w:val="00AB3497"/>
    <w:rsid w:val="00AB4CF2"/>
    <w:rsid w:val="00AB6091"/>
    <w:rsid w:val="00AB7C24"/>
    <w:rsid w:val="00AC45F4"/>
    <w:rsid w:val="00AD475F"/>
    <w:rsid w:val="00AD79E1"/>
    <w:rsid w:val="00AF78EE"/>
    <w:rsid w:val="00B079B5"/>
    <w:rsid w:val="00B10F6C"/>
    <w:rsid w:val="00B15D46"/>
    <w:rsid w:val="00B23179"/>
    <w:rsid w:val="00B47B68"/>
    <w:rsid w:val="00B50CE5"/>
    <w:rsid w:val="00B705ED"/>
    <w:rsid w:val="00B74B2B"/>
    <w:rsid w:val="00B90AC7"/>
    <w:rsid w:val="00BA402C"/>
    <w:rsid w:val="00BA4284"/>
    <w:rsid w:val="00BB3DD4"/>
    <w:rsid w:val="00BB7D8A"/>
    <w:rsid w:val="00BC69C2"/>
    <w:rsid w:val="00BD2428"/>
    <w:rsid w:val="00BE4161"/>
    <w:rsid w:val="00BF5BA3"/>
    <w:rsid w:val="00C03C0A"/>
    <w:rsid w:val="00C16D06"/>
    <w:rsid w:val="00C24867"/>
    <w:rsid w:val="00C32815"/>
    <w:rsid w:val="00C44EC0"/>
    <w:rsid w:val="00C511E6"/>
    <w:rsid w:val="00C5572A"/>
    <w:rsid w:val="00C702C1"/>
    <w:rsid w:val="00C75C32"/>
    <w:rsid w:val="00C90CB6"/>
    <w:rsid w:val="00CA32F0"/>
    <w:rsid w:val="00CA6109"/>
    <w:rsid w:val="00CB6361"/>
    <w:rsid w:val="00CD3B3C"/>
    <w:rsid w:val="00CD7E9A"/>
    <w:rsid w:val="00CE5635"/>
    <w:rsid w:val="00CF186F"/>
    <w:rsid w:val="00CF57D4"/>
    <w:rsid w:val="00D01CB0"/>
    <w:rsid w:val="00D06992"/>
    <w:rsid w:val="00D218D1"/>
    <w:rsid w:val="00D31FC1"/>
    <w:rsid w:val="00D403D9"/>
    <w:rsid w:val="00D51BCE"/>
    <w:rsid w:val="00D75523"/>
    <w:rsid w:val="00DA2EE2"/>
    <w:rsid w:val="00DB2418"/>
    <w:rsid w:val="00DE75D4"/>
    <w:rsid w:val="00DF342A"/>
    <w:rsid w:val="00E03A2B"/>
    <w:rsid w:val="00E10B98"/>
    <w:rsid w:val="00E11186"/>
    <w:rsid w:val="00E26551"/>
    <w:rsid w:val="00E3510E"/>
    <w:rsid w:val="00E42FA2"/>
    <w:rsid w:val="00E45F02"/>
    <w:rsid w:val="00E549E6"/>
    <w:rsid w:val="00E73FB9"/>
    <w:rsid w:val="00E840A1"/>
    <w:rsid w:val="00E85CA1"/>
    <w:rsid w:val="00E86F0B"/>
    <w:rsid w:val="00E973B2"/>
    <w:rsid w:val="00EA49FF"/>
    <w:rsid w:val="00EC249B"/>
    <w:rsid w:val="00ED465B"/>
    <w:rsid w:val="00EF0EDB"/>
    <w:rsid w:val="00F019C9"/>
    <w:rsid w:val="00F07972"/>
    <w:rsid w:val="00F123B7"/>
    <w:rsid w:val="00F253AC"/>
    <w:rsid w:val="00F301C3"/>
    <w:rsid w:val="00F30E31"/>
    <w:rsid w:val="00F31324"/>
    <w:rsid w:val="00F4042E"/>
    <w:rsid w:val="00F53087"/>
    <w:rsid w:val="00F5497A"/>
    <w:rsid w:val="00F61A8C"/>
    <w:rsid w:val="00F72F45"/>
    <w:rsid w:val="00FA209B"/>
    <w:rsid w:val="00FA4B8A"/>
    <w:rsid w:val="00FA60B4"/>
    <w:rsid w:val="00FB3B6F"/>
    <w:rsid w:val="00FB507B"/>
    <w:rsid w:val="00FB5392"/>
    <w:rsid w:val="00FB7FDD"/>
    <w:rsid w:val="00FD3039"/>
    <w:rsid w:val="00FF5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59712"/>
  <w15:docId w15:val="{C8A5CF80-6C50-44C0-8FBF-35B74496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AC4"/>
  </w:style>
  <w:style w:type="paragraph" w:styleId="1">
    <w:name w:val="heading 1"/>
    <w:basedOn w:val="a"/>
    <w:next w:val="a"/>
    <w:link w:val="10"/>
    <w:uiPriority w:val="9"/>
    <w:qFormat/>
    <w:rsid w:val="00685A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5A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685A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85AC4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685AC4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685AC4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685AC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685AC4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685A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85A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685AC4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locked/>
    <w:rsid w:val="00685AC4"/>
    <w:rPr>
      <w:i/>
      <w:iCs/>
    </w:rPr>
  </w:style>
  <w:style w:type="character" w:styleId="a3">
    <w:name w:val="Hyperlink"/>
    <w:uiPriority w:val="99"/>
    <w:rsid w:val="00790E70"/>
    <w:rPr>
      <w:u w:val="single"/>
    </w:rPr>
  </w:style>
  <w:style w:type="table" w:customStyle="1" w:styleId="TableNormal1">
    <w:name w:val="Table Normal1"/>
    <w:uiPriority w:val="99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uiPriority w:val="99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Helvetica"/>
      <w:color w:val="000000"/>
      <w:sz w:val="24"/>
      <w:szCs w:val="24"/>
    </w:rPr>
  </w:style>
  <w:style w:type="paragraph" w:customStyle="1" w:styleId="a5">
    <w:name w:val="Текстовый блок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paragraph" w:customStyle="1" w:styleId="A6">
    <w:name w:val="Текстовый блок A"/>
    <w:uiPriority w:val="99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7">
    <w:name w:val="Normal (Web)"/>
    <w:basedOn w:val="a"/>
    <w:rsid w:val="00790E70"/>
    <w:pPr>
      <w:suppressAutoHyphens/>
      <w:spacing w:before="100" w:after="100"/>
    </w:pPr>
    <w:rPr>
      <w:rFonts w:ascii="Arial Unicode MS" w:cs="Arial Unicode MS"/>
      <w:sz w:val="24"/>
      <w:szCs w:val="24"/>
    </w:rPr>
  </w:style>
  <w:style w:type="paragraph" w:customStyle="1" w:styleId="AA">
    <w:name w:val="Текстовый блок A A"/>
    <w:uiPriority w:val="99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Arial Unicode MS" w:hAnsi="Arial Unicode MS" w:cs="Arial Unicode MS"/>
      <w:color w:val="000000"/>
      <w:u w:color="000000"/>
    </w:rPr>
  </w:style>
  <w:style w:type="paragraph" w:customStyle="1" w:styleId="a8">
    <w:name w:val="Для таблиц"/>
    <w:uiPriority w:val="99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9">
    <w:name w:val="Body Text Indent"/>
    <w:basedOn w:val="a"/>
    <w:link w:val="ab"/>
    <w:uiPriority w:val="99"/>
    <w:rsid w:val="00790E70"/>
    <w:pPr>
      <w:suppressAutoHyphens/>
      <w:spacing w:after="120"/>
      <w:ind w:left="283"/>
    </w:pPr>
    <w:rPr>
      <w:rFonts w:ascii="Arial Unicode MS" w:hAnsi="Arial Unicode MS" w:cs="Arial Unicode MS"/>
      <w:sz w:val="24"/>
      <w:szCs w:val="24"/>
    </w:rPr>
  </w:style>
  <w:style w:type="character" w:customStyle="1" w:styleId="ab">
    <w:name w:val="Основной текст с отступом Знак"/>
    <w:link w:val="a9"/>
    <w:uiPriority w:val="99"/>
    <w:semiHidden/>
    <w:locked/>
    <w:rsid w:val="0087457E"/>
    <w:rPr>
      <w:color w:val="000000"/>
      <w:sz w:val="20"/>
      <w:szCs w:val="20"/>
      <w:u w:color="000000"/>
    </w:rPr>
  </w:style>
  <w:style w:type="paragraph" w:customStyle="1" w:styleId="2A">
    <w:name w:val="Стиль таблицы 2 A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Helvetica" w:hAnsi="Arial Unicode MS" w:cs="Helvetica"/>
      <w:color w:val="000000"/>
      <w:u w:color="000000"/>
    </w:rPr>
  </w:style>
  <w:style w:type="paragraph" w:customStyle="1" w:styleId="2AA">
    <w:name w:val="Стиль таблицы 2 A A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Helvetica" w:hAnsi="Arial Unicode MS" w:cs="Helvetica"/>
      <w:color w:val="000000"/>
      <w:u w:color="000000"/>
    </w:rPr>
  </w:style>
  <w:style w:type="paragraph" w:customStyle="1" w:styleId="Ac">
    <w:name w:val="По умолчанию A"/>
    <w:uiPriority w:val="99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200" w:line="276" w:lineRule="auto"/>
    </w:pPr>
    <w:rPr>
      <w:rFonts w:ascii="Arial Unicode MS" w:hAnsi="Arial Unicode MS" w:cs="Arial Unicode MS"/>
      <w:color w:val="000000"/>
      <w:u w:color="000000"/>
    </w:rPr>
  </w:style>
  <w:style w:type="paragraph" w:customStyle="1" w:styleId="Style3">
    <w:name w:val="Style3"/>
    <w:uiPriority w:val="99"/>
    <w:rsid w:val="00790E70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ad">
    <w:name w:val="список с точками"/>
    <w:uiPriority w:val="99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720"/>
      </w:tabs>
      <w:suppressAutoHyphens/>
      <w:spacing w:line="312" w:lineRule="auto"/>
      <w:ind w:left="720" w:hanging="360"/>
      <w:jc w:val="both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e">
    <w:name w:val="List Paragraph"/>
    <w:aliases w:val="Bullet List,FooterText,Paragraphe de liste1"/>
    <w:basedOn w:val="a"/>
    <w:link w:val="af"/>
    <w:uiPriority w:val="34"/>
    <w:qFormat/>
    <w:rsid w:val="00790E70"/>
    <w:pPr>
      <w:ind w:left="720"/>
      <w:contextualSpacing/>
    </w:pPr>
  </w:style>
  <w:style w:type="character" w:customStyle="1" w:styleId="af0">
    <w:name w:val="Нет"/>
    <w:uiPriority w:val="99"/>
    <w:rsid w:val="00790E70"/>
  </w:style>
  <w:style w:type="character" w:customStyle="1" w:styleId="Hyperlink0">
    <w:name w:val="Hyperlink.0"/>
    <w:uiPriority w:val="99"/>
    <w:rsid w:val="00790E70"/>
    <w:rPr>
      <w:color w:val="0000FF"/>
      <w:u w:val="single" w:color="0000FF"/>
      <w:lang w:val="ru-RU"/>
    </w:rPr>
  </w:style>
  <w:style w:type="character" w:customStyle="1" w:styleId="Hyperlink1">
    <w:name w:val="Hyperlink.1"/>
    <w:rsid w:val="00790E70"/>
    <w:rPr>
      <w:color w:val="0000FF"/>
      <w:u w:val="single" w:color="0000FF"/>
    </w:rPr>
  </w:style>
  <w:style w:type="table" w:styleId="af1">
    <w:name w:val="Table Grid"/>
    <w:basedOn w:val="a1"/>
    <w:uiPriority w:val="39"/>
    <w:rsid w:val="00606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Список 41"/>
    <w:rsid w:val="00026536"/>
    <w:pPr>
      <w:numPr>
        <w:numId w:val="15"/>
      </w:numPr>
    </w:pPr>
  </w:style>
  <w:style w:type="numbering" w:customStyle="1" w:styleId="List1">
    <w:name w:val="List 1"/>
    <w:rsid w:val="00026536"/>
    <w:pPr>
      <w:numPr>
        <w:numId w:val="6"/>
      </w:numPr>
    </w:pPr>
  </w:style>
  <w:style w:type="numbering" w:customStyle="1" w:styleId="21">
    <w:name w:val="Список 21"/>
    <w:rsid w:val="00026536"/>
    <w:pPr>
      <w:numPr>
        <w:numId w:val="9"/>
      </w:numPr>
    </w:pPr>
  </w:style>
  <w:style w:type="numbering" w:customStyle="1" w:styleId="List0">
    <w:name w:val="List 0"/>
    <w:rsid w:val="00026536"/>
    <w:pPr>
      <w:numPr>
        <w:numId w:val="16"/>
      </w:numPr>
    </w:pPr>
  </w:style>
  <w:style w:type="numbering" w:customStyle="1" w:styleId="31">
    <w:name w:val="Список 31"/>
    <w:rsid w:val="00026536"/>
    <w:pPr>
      <w:numPr>
        <w:numId w:val="12"/>
      </w:numPr>
    </w:pPr>
  </w:style>
  <w:style w:type="paragraph" w:customStyle="1" w:styleId="Default">
    <w:name w:val="Default"/>
    <w:rsid w:val="004558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f2">
    <w:name w:val="По умолчанию"/>
    <w:rsid w:val="00A0201E"/>
    <w:rPr>
      <w:rFonts w:ascii="Helvetica" w:hAnsi="Helvetica" w:cs="Helvetica"/>
      <w:color w:val="000000"/>
    </w:rPr>
  </w:style>
  <w:style w:type="paragraph" w:customStyle="1" w:styleId="Af3">
    <w:name w:val="Основной текст A"/>
    <w:rsid w:val="00AD79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u w:color="000000"/>
      <w:bdr w:val="nil"/>
      <w:lang w:val="en-US"/>
    </w:rPr>
  </w:style>
  <w:style w:type="paragraph" w:customStyle="1" w:styleId="22">
    <w:name w:val="Стиль таблицы 2"/>
    <w:rsid w:val="00836E0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paragraph" w:customStyle="1" w:styleId="23">
    <w:name w:val="заголовок 2"/>
    <w:next w:val="a"/>
    <w:uiPriority w:val="99"/>
    <w:rsid w:val="00850017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  <w:outlineLvl w:val="1"/>
    </w:pPr>
    <w:rPr>
      <w:rFonts w:ascii="Arial Unicode MS" w:hAnsi="Arial Unicode MS" w:cs="Arial Unicode MS"/>
      <w:color w:val="FF0000"/>
      <w:sz w:val="24"/>
      <w:szCs w:val="24"/>
      <w:u w:color="FF0000"/>
    </w:rPr>
  </w:style>
  <w:style w:type="character" w:styleId="af4">
    <w:name w:val="Strong"/>
    <w:basedOn w:val="a0"/>
    <w:uiPriority w:val="22"/>
    <w:qFormat/>
    <w:locked/>
    <w:rsid w:val="00685AC4"/>
    <w:rPr>
      <w:b/>
      <w:bCs/>
      <w:color w:val="auto"/>
    </w:rPr>
  </w:style>
  <w:style w:type="paragraph" w:styleId="af5">
    <w:name w:val="header"/>
    <w:basedOn w:val="a"/>
    <w:link w:val="af6"/>
    <w:unhideWhenUsed/>
    <w:rsid w:val="00561F2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561F2A"/>
    <w:rPr>
      <w:color w:val="000000"/>
      <w:u w:color="000000"/>
    </w:rPr>
  </w:style>
  <w:style w:type="paragraph" w:styleId="af7">
    <w:name w:val="footer"/>
    <w:basedOn w:val="a"/>
    <w:link w:val="af8"/>
    <w:uiPriority w:val="99"/>
    <w:semiHidden/>
    <w:unhideWhenUsed/>
    <w:rsid w:val="00561F2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561F2A"/>
    <w:rPr>
      <w:color w:val="000000"/>
      <w:u w:color="000000"/>
    </w:rPr>
  </w:style>
  <w:style w:type="paragraph" w:styleId="af9">
    <w:name w:val="No Spacing"/>
    <w:uiPriority w:val="1"/>
    <w:qFormat/>
    <w:rsid w:val="00685AC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685AC4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table" w:customStyle="1" w:styleId="11">
    <w:name w:val="Сетка таблицы1"/>
    <w:basedOn w:val="a1"/>
    <w:next w:val="af1"/>
    <w:uiPriority w:val="59"/>
    <w:rsid w:val="00904E5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"/>
    <w:link w:val="25"/>
    <w:uiPriority w:val="99"/>
    <w:semiHidden/>
    <w:unhideWhenUsed/>
    <w:rsid w:val="00904E5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904E59"/>
    <w:rPr>
      <w:color w:val="000000"/>
      <w:u w:color="000000"/>
    </w:rPr>
  </w:style>
  <w:style w:type="paragraph" w:customStyle="1" w:styleId="TableParagraph">
    <w:name w:val="Table Paragraph"/>
    <w:basedOn w:val="a"/>
    <w:uiPriority w:val="1"/>
    <w:rsid w:val="00904E59"/>
    <w:pPr>
      <w:widowControl w:val="0"/>
      <w:autoSpaceDE w:val="0"/>
      <w:autoSpaceDN w:val="0"/>
      <w:adjustRightInd w:val="0"/>
    </w:pPr>
    <w:rPr>
      <w:sz w:val="24"/>
      <w:szCs w:val="24"/>
      <w:u w:color="FF0000"/>
    </w:rPr>
  </w:style>
  <w:style w:type="character" w:customStyle="1" w:styleId="af">
    <w:name w:val="Абзац списка Знак"/>
    <w:aliases w:val="Bullet List Знак,FooterText Знак,Paragraphe de liste1 Знак"/>
    <w:link w:val="ae"/>
    <w:uiPriority w:val="34"/>
    <w:locked/>
    <w:rsid w:val="00904E59"/>
  </w:style>
  <w:style w:type="paragraph" w:customStyle="1" w:styleId="afa">
    <w:name w:val="Базовый"/>
    <w:uiPriority w:val="99"/>
    <w:rsid w:val="00A6128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12">
    <w:name w:val="Обычный1"/>
    <w:rsid w:val="00A6128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firstLine="567"/>
      <w:jc w:val="both"/>
    </w:pPr>
    <w:rPr>
      <w:rFonts w:ascii="Arial Unicode MS" w:hAnsi="Arial Unicode MS" w:cs="Arial Unicode MS"/>
      <w:color w:val="000000"/>
      <w:sz w:val="28"/>
      <w:szCs w:val="28"/>
      <w:u w:color="000000"/>
      <w:bdr w:val="nil"/>
    </w:rPr>
  </w:style>
  <w:style w:type="numbering" w:customStyle="1" w:styleId="51">
    <w:name w:val="Список 51"/>
    <w:basedOn w:val="a2"/>
    <w:rsid w:val="00A61287"/>
    <w:pPr>
      <w:numPr>
        <w:numId w:val="32"/>
      </w:numPr>
    </w:pPr>
  </w:style>
  <w:style w:type="numbering" w:customStyle="1" w:styleId="List8">
    <w:name w:val="List 8"/>
    <w:basedOn w:val="a2"/>
    <w:rsid w:val="00A61287"/>
    <w:pPr>
      <w:numPr>
        <w:numId w:val="25"/>
      </w:numPr>
    </w:pPr>
  </w:style>
  <w:style w:type="numbering" w:customStyle="1" w:styleId="List9">
    <w:name w:val="List 9"/>
    <w:basedOn w:val="a2"/>
    <w:rsid w:val="00A61287"/>
    <w:pPr>
      <w:numPr>
        <w:numId w:val="26"/>
      </w:numPr>
    </w:pPr>
  </w:style>
  <w:style w:type="numbering" w:customStyle="1" w:styleId="List11">
    <w:name w:val="List 11"/>
    <w:basedOn w:val="a2"/>
    <w:rsid w:val="00A61287"/>
    <w:pPr>
      <w:numPr>
        <w:numId w:val="27"/>
      </w:numPr>
    </w:pPr>
  </w:style>
  <w:style w:type="numbering" w:customStyle="1" w:styleId="List12">
    <w:name w:val="List 12"/>
    <w:basedOn w:val="a2"/>
    <w:rsid w:val="00A61287"/>
    <w:pPr>
      <w:numPr>
        <w:numId w:val="28"/>
      </w:numPr>
    </w:pPr>
  </w:style>
  <w:style w:type="numbering" w:customStyle="1" w:styleId="List13">
    <w:name w:val="List 13"/>
    <w:basedOn w:val="a2"/>
    <w:rsid w:val="00A61287"/>
    <w:pPr>
      <w:numPr>
        <w:numId w:val="29"/>
      </w:numPr>
    </w:pPr>
  </w:style>
  <w:style w:type="numbering" w:customStyle="1" w:styleId="List14">
    <w:name w:val="List 14"/>
    <w:basedOn w:val="a2"/>
    <w:rsid w:val="00A61287"/>
    <w:pPr>
      <w:numPr>
        <w:numId w:val="30"/>
      </w:numPr>
    </w:pPr>
  </w:style>
  <w:style w:type="paragraph" w:customStyle="1" w:styleId="B">
    <w:name w:val="Основной текст B"/>
    <w:rsid w:val="007777D2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paragraph" w:styleId="afb">
    <w:name w:val="Body Text"/>
    <w:basedOn w:val="a"/>
    <w:link w:val="afc"/>
    <w:uiPriority w:val="99"/>
    <w:unhideWhenUsed/>
    <w:rsid w:val="00C90CB6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C90CB6"/>
    <w:rPr>
      <w:color w:val="000000"/>
      <w:u w:color="000000"/>
    </w:rPr>
  </w:style>
  <w:style w:type="table" w:customStyle="1" w:styleId="26">
    <w:name w:val="Сетка таблицы2"/>
    <w:basedOn w:val="a1"/>
    <w:next w:val="af1"/>
    <w:uiPriority w:val="39"/>
    <w:rsid w:val="008855C6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81">
    <w:name w:val="List 81"/>
    <w:rsid w:val="007D4090"/>
    <w:pPr>
      <w:numPr>
        <w:numId w:val="33"/>
      </w:numPr>
    </w:pPr>
  </w:style>
  <w:style w:type="paragraph" w:styleId="afd">
    <w:name w:val="Balloon Text"/>
    <w:basedOn w:val="a"/>
    <w:link w:val="afe"/>
    <w:uiPriority w:val="99"/>
    <w:semiHidden/>
    <w:unhideWhenUsed/>
    <w:rsid w:val="00FA209B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FA209B"/>
    <w:rPr>
      <w:rFonts w:ascii="Segoe UI" w:hAnsi="Segoe UI" w:cs="Segoe UI"/>
      <w:color w:val="000000"/>
      <w:sz w:val="18"/>
      <w:szCs w:val="18"/>
      <w:u w:color="000000"/>
    </w:rPr>
  </w:style>
  <w:style w:type="table" w:customStyle="1" w:styleId="32">
    <w:name w:val="Сетка таблицы3"/>
    <w:basedOn w:val="a1"/>
    <w:next w:val="af1"/>
    <w:uiPriority w:val="39"/>
    <w:rsid w:val="00C24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685AC4"/>
    <w:rPr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5AC4"/>
    <w:rPr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685AC4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685AC4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685AC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f">
    <w:name w:val="caption"/>
    <w:basedOn w:val="a"/>
    <w:next w:val="a"/>
    <w:uiPriority w:val="35"/>
    <w:semiHidden/>
    <w:unhideWhenUsed/>
    <w:qFormat/>
    <w:locked/>
    <w:rsid w:val="00685AC4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f0">
    <w:name w:val="Title"/>
    <w:basedOn w:val="a"/>
    <w:next w:val="a"/>
    <w:link w:val="aff1"/>
    <w:uiPriority w:val="10"/>
    <w:qFormat/>
    <w:locked/>
    <w:rsid w:val="00685A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1">
    <w:name w:val="Заголовок Знак"/>
    <w:basedOn w:val="a0"/>
    <w:link w:val="aff0"/>
    <w:uiPriority w:val="10"/>
    <w:rsid w:val="00685AC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2">
    <w:name w:val="Subtitle"/>
    <w:basedOn w:val="a"/>
    <w:next w:val="a"/>
    <w:link w:val="aff3"/>
    <w:uiPriority w:val="11"/>
    <w:qFormat/>
    <w:locked/>
    <w:rsid w:val="00685AC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85AC4"/>
    <w:rPr>
      <w:color w:val="5A5A5A" w:themeColor="text1" w:themeTint="A5"/>
      <w:spacing w:val="15"/>
    </w:rPr>
  </w:style>
  <w:style w:type="character" w:styleId="aff4">
    <w:name w:val="Emphasis"/>
    <w:basedOn w:val="a0"/>
    <w:uiPriority w:val="20"/>
    <w:qFormat/>
    <w:locked/>
    <w:rsid w:val="00685AC4"/>
    <w:rPr>
      <w:i/>
      <w:iCs/>
      <w:color w:val="auto"/>
    </w:rPr>
  </w:style>
  <w:style w:type="paragraph" w:styleId="27">
    <w:name w:val="Quote"/>
    <w:basedOn w:val="a"/>
    <w:next w:val="a"/>
    <w:link w:val="28"/>
    <w:uiPriority w:val="29"/>
    <w:qFormat/>
    <w:rsid w:val="00685AC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8">
    <w:name w:val="Цитата 2 Знак"/>
    <w:basedOn w:val="a0"/>
    <w:link w:val="27"/>
    <w:uiPriority w:val="29"/>
    <w:rsid w:val="00685AC4"/>
    <w:rPr>
      <w:i/>
      <w:iCs/>
      <w:color w:val="404040" w:themeColor="text1" w:themeTint="BF"/>
    </w:rPr>
  </w:style>
  <w:style w:type="paragraph" w:styleId="aff5">
    <w:name w:val="Intense Quote"/>
    <w:basedOn w:val="a"/>
    <w:next w:val="a"/>
    <w:link w:val="aff6"/>
    <w:uiPriority w:val="30"/>
    <w:qFormat/>
    <w:rsid w:val="00685AC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6">
    <w:name w:val="Выделенная цитата Знак"/>
    <w:basedOn w:val="a0"/>
    <w:link w:val="aff5"/>
    <w:uiPriority w:val="30"/>
    <w:rsid w:val="00685AC4"/>
    <w:rPr>
      <w:i/>
      <w:iCs/>
      <w:color w:val="4F81BD" w:themeColor="accent1"/>
    </w:rPr>
  </w:style>
  <w:style w:type="character" w:styleId="aff7">
    <w:name w:val="Subtle Emphasis"/>
    <w:basedOn w:val="a0"/>
    <w:uiPriority w:val="19"/>
    <w:qFormat/>
    <w:rsid w:val="00685AC4"/>
    <w:rPr>
      <w:i/>
      <w:iCs/>
      <w:color w:val="404040" w:themeColor="text1" w:themeTint="BF"/>
    </w:rPr>
  </w:style>
  <w:style w:type="character" w:styleId="aff8">
    <w:name w:val="Intense Emphasis"/>
    <w:basedOn w:val="a0"/>
    <w:uiPriority w:val="21"/>
    <w:qFormat/>
    <w:rsid w:val="00685AC4"/>
    <w:rPr>
      <w:i/>
      <w:iCs/>
      <w:color w:val="4F81BD" w:themeColor="accent1"/>
    </w:rPr>
  </w:style>
  <w:style w:type="character" w:styleId="aff9">
    <w:name w:val="Subtle Reference"/>
    <w:basedOn w:val="a0"/>
    <w:uiPriority w:val="31"/>
    <w:qFormat/>
    <w:rsid w:val="00685AC4"/>
    <w:rPr>
      <w:smallCaps/>
      <w:color w:val="404040" w:themeColor="text1" w:themeTint="BF"/>
    </w:rPr>
  </w:style>
  <w:style w:type="character" w:styleId="affa">
    <w:name w:val="Intense Reference"/>
    <w:basedOn w:val="a0"/>
    <w:uiPriority w:val="32"/>
    <w:qFormat/>
    <w:rsid w:val="00685AC4"/>
    <w:rPr>
      <w:b/>
      <w:bCs/>
      <w:smallCaps/>
      <w:color w:val="4F81BD" w:themeColor="accent1"/>
      <w:spacing w:val="5"/>
    </w:rPr>
  </w:style>
  <w:style w:type="character" w:styleId="affb">
    <w:name w:val="Book Title"/>
    <w:basedOn w:val="a0"/>
    <w:uiPriority w:val="33"/>
    <w:qFormat/>
    <w:rsid w:val="00685AC4"/>
    <w:rPr>
      <w:b/>
      <w:bCs/>
      <w:i/>
      <w:iCs/>
      <w:spacing w:val="5"/>
    </w:rPr>
  </w:style>
  <w:style w:type="paragraph" w:styleId="affc">
    <w:name w:val="TOC Heading"/>
    <w:basedOn w:val="1"/>
    <w:next w:val="a"/>
    <w:uiPriority w:val="39"/>
    <w:semiHidden/>
    <w:unhideWhenUsed/>
    <w:qFormat/>
    <w:rsid w:val="00685AC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iplagiat.ru/" TargetMode="External"/><Relationship Id="rId13" Type="http://schemas.openxmlformats.org/officeDocument/2006/relationships/hyperlink" Target="https://vks.mgafk.ru/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b.rucon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du.mgafk.ru/portal" TargetMode="External"/><Relationship Id="rId17" Type="http://schemas.openxmlformats.org/officeDocument/2006/relationships/hyperlink" Target="http://lib.mgafk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fcior.edu.ru/" TargetMode="External"/><Relationship Id="rId20" Type="http://schemas.openxmlformats.org/officeDocument/2006/relationships/hyperlink" Target="http://www.iprbooksho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gafk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minsport.gov.ru/" TargetMode="External"/><Relationship Id="rId19" Type="http://schemas.openxmlformats.org/officeDocument/2006/relationships/hyperlink" Target="https://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nauki.gov.ru/" TargetMode="External"/><Relationship Id="rId14" Type="http://schemas.openxmlformats.org/officeDocument/2006/relationships/hyperlink" Target="http://obrnadzor.gov.ru/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723BD-D540-479D-A2E3-8760E0B3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28</Pages>
  <Words>7213</Words>
  <Characters>41119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зав Спортмедициной</cp:lastModifiedBy>
  <cp:revision>20</cp:revision>
  <cp:lastPrinted>2023-12-20T13:02:00Z</cp:lastPrinted>
  <dcterms:created xsi:type="dcterms:W3CDTF">2023-03-15T10:45:00Z</dcterms:created>
  <dcterms:modified xsi:type="dcterms:W3CDTF">2023-12-27T07:13:00Z</dcterms:modified>
</cp:coreProperties>
</file>