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571E" w:rsidRDefault="00A64985">
      <w:pPr>
        <w:spacing w:after="120"/>
        <w:jc w:val="right"/>
        <w:rPr>
          <w:rFonts w:cs="Tahoma"/>
          <w:i/>
        </w:rPr>
      </w:pPr>
      <w:r>
        <w:rPr>
          <w:rFonts w:cs="Tahoma"/>
          <w:i/>
        </w:rPr>
        <w:t>Набор 20</w:t>
      </w:r>
      <w:r w:rsidR="00F6377F">
        <w:rPr>
          <w:rFonts w:cs="Tahoma"/>
          <w:i/>
        </w:rPr>
        <w:t>21</w:t>
      </w:r>
      <w:r>
        <w:rPr>
          <w:rFonts w:cs="Tahoma"/>
          <w:i/>
        </w:rPr>
        <w:t xml:space="preserve"> г.</w:t>
      </w:r>
    </w:p>
    <w:p w:rsidR="008D571E" w:rsidRDefault="00A64985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Министерство спорта Российской Федерации</w:t>
      </w:r>
    </w:p>
    <w:p w:rsidR="008D571E" w:rsidRDefault="00A64985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8D571E" w:rsidRDefault="00A64985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высшего образования</w:t>
      </w:r>
    </w:p>
    <w:p w:rsidR="008D571E" w:rsidRDefault="00A64985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8D571E" w:rsidRDefault="00A64985">
      <w:pPr>
        <w:widowControl w:val="0"/>
        <w:numPr>
          <w:ilvl w:val="0"/>
          <w:numId w:val="2"/>
        </w:numPr>
        <w:ind w:left="709" w:firstLine="707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Кафедра Биомеханики и информационных технологий</w:t>
      </w:r>
    </w:p>
    <w:p w:rsidR="008D571E" w:rsidRDefault="008D571E">
      <w:pPr>
        <w:widowControl w:val="0"/>
        <w:numPr>
          <w:ilvl w:val="0"/>
          <w:numId w:val="2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F6377F">
        <w:tc>
          <w:tcPr>
            <w:tcW w:w="4617" w:type="dxa"/>
            <w:hideMark/>
          </w:tcPr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A71BC4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A71BC4">
              <w:rPr>
                <w:rFonts w:cs="Tahoma"/>
                <w:color w:val="000000"/>
                <w:sz w:val="24"/>
                <w:szCs w:val="24"/>
              </w:rPr>
              <w:t>. А.С. Солнцева</w:t>
            </w:r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«29» </w:t>
            </w:r>
            <w:r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 xml:space="preserve">июня 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>21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проректор по учебной  работе</w:t>
            </w:r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A71BC4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., профессор А.Н </w:t>
            </w:r>
            <w:proofErr w:type="spellStart"/>
            <w:r w:rsidRPr="00A71BC4">
              <w:rPr>
                <w:rFonts w:cs="Tahoma"/>
                <w:color w:val="000000"/>
                <w:sz w:val="24"/>
                <w:szCs w:val="24"/>
              </w:rPr>
              <w:t>Таланцев</w:t>
            </w:r>
            <w:proofErr w:type="spellEnd"/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«29» </w:t>
            </w:r>
            <w:r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 xml:space="preserve">июня 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>21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 г</w:t>
            </w:r>
            <w:proofErr w:type="gramStart"/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.. </w:t>
            </w:r>
            <w:proofErr w:type="gramEnd"/>
          </w:p>
        </w:tc>
      </w:tr>
    </w:tbl>
    <w:p w:rsidR="008D571E" w:rsidRDefault="008D571E">
      <w:pPr>
        <w:widowControl w:val="0"/>
        <w:jc w:val="center"/>
        <w:rPr>
          <w:b/>
          <w:color w:val="000000"/>
          <w:sz w:val="24"/>
          <w:szCs w:val="24"/>
        </w:rPr>
      </w:pPr>
    </w:p>
    <w:p w:rsidR="008D571E" w:rsidRDefault="008D571E">
      <w:pPr>
        <w:widowControl w:val="0"/>
        <w:jc w:val="center"/>
        <w:rPr>
          <w:b/>
          <w:color w:val="000000"/>
          <w:sz w:val="24"/>
          <w:szCs w:val="24"/>
        </w:rPr>
      </w:pPr>
    </w:p>
    <w:p w:rsidR="008D571E" w:rsidRDefault="00A64985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РАБОЧАЯ ПРОГРАММА ДИСЦИПЛИНЫ</w:t>
      </w:r>
    </w:p>
    <w:p w:rsidR="008D571E" w:rsidRDefault="008D571E">
      <w:pPr>
        <w:widowControl w:val="0"/>
        <w:jc w:val="center"/>
        <w:rPr>
          <w:b/>
          <w:color w:val="000000"/>
          <w:sz w:val="24"/>
          <w:szCs w:val="24"/>
        </w:rPr>
      </w:pPr>
    </w:p>
    <w:p w:rsidR="008D571E" w:rsidRDefault="00A64985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«Биомеханика двигательной деятельности»</w:t>
      </w:r>
    </w:p>
    <w:p w:rsidR="008D571E" w:rsidRDefault="00A64985">
      <w:pPr>
        <w:widowControl w:val="0"/>
        <w:jc w:val="center"/>
        <w:rPr>
          <w:b/>
          <w:iCs/>
          <w:color w:val="000000"/>
          <w:sz w:val="24"/>
          <w:szCs w:val="24"/>
        </w:rPr>
      </w:pPr>
      <w:r>
        <w:rPr>
          <w:b/>
          <w:iCs/>
          <w:color w:val="000000"/>
          <w:sz w:val="24"/>
          <w:szCs w:val="24"/>
        </w:rPr>
        <w:t>Б</w:t>
      </w:r>
      <w:proofErr w:type="gramStart"/>
      <w:r>
        <w:rPr>
          <w:b/>
          <w:iCs/>
          <w:color w:val="000000"/>
          <w:sz w:val="24"/>
          <w:szCs w:val="24"/>
        </w:rPr>
        <w:t>1</w:t>
      </w:r>
      <w:proofErr w:type="gramEnd"/>
      <w:r>
        <w:rPr>
          <w:b/>
          <w:iCs/>
          <w:color w:val="000000"/>
          <w:sz w:val="24"/>
          <w:szCs w:val="24"/>
        </w:rPr>
        <w:t>.О.1</w:t>
      </w:r>
      <w:r w:rsidR="003E2418">
        <w:rPr>
          <w:b/>
          <w:iCs/>
          <w:color w:val="000000"/>
          <w:sz w:val="24"/>
          <w:szCs w:val="24"/>
        </w:rPr>
        <w:t>6</w:t>
      </w:r>
    </w:p>
    <w:p w:rsidR="008D571E" w:rsidRDefault="008D571E">
      <w:pPr>
        <w:widowControl w:val="0"/>
        <w:rPr>
          <w:b/>
          <w:color w:val="000000"/>
          <w:sz w:val="24"/>
          <w:szCs w:val="24"/>
        </w:rPr>
      </w:pPr>
    </w:p>
    <w:p w:rsidR="008D571E" w:rsidRDefault="00A64985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Направление подготовки</w:t>
      </w:r>
    </w:p>
    <w:p w:rsidR="008D571E" w:rsidRDefault="00A64985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49.03.01Физическая культура</w:t>
      </w:r>
    </w:p>
    <w:p w:rsidR="008D571E" w:rsidRDefault="008D571E">
      <w:pPr>
        <w:widowControl w:val="0"/>
        <w:jc w:val="center"/>
        <w:rPr>
          <w:b/>
          <w:color w:val="000000"/>
          <w:sz w:val="24"/>
          <w:szCs w:val="24"/>
        </w:rPr>
      </w:pPr>
    </w:p>
    <w:p w:rsidR="008D571E" w:rsidRDefault="00A64985">
      <w:pPr>
        <w:widowControl w:val="0"/>
        <w:jc w:val="center"/>
        <w:rPr>
          <w:b/>
          <w:i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>Профили подготовки:</w:t>
      </w:r>
    </w:p>
    <w:p w:rsidR="003E2418" w:rsidRDefault="00F6377F" w:rsidP="003E2418">
      <w:pPr>
        <w:jc w:val="center"/>
        <w:rPr>
          <w:rFonts w:cs="Tahoma"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 w:rsidR="003E2418">
        <w:rPr>
          <w:rFonts w:cs="Tahoma"/>
          <w:color w:val="000000"/>
          <w:sz w:val="24"/>
          <w:szCs w:val="24"/>
        </w:rPr>
        <w:t>«Спортивный менеджмент»</w:t>
      </w:r>
    </w:p>
    <w:p w:rsidR="008D571E" w:rsidRDefault="008D571E" w:rsidP="003E2418">
      <w:pPr>
        <w:jc w:val="center"/>
        <w:rPr>
          <w:color w:val="000000"/>
          <w:sz w:val="24"/>
          <w:szCs w:val="24"/>
        </w:rPr>
      </w:pPr>
    </w:p>
    <w:p w:rsidR="008D571E" w:rsidRDefault="00A64985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Квалификация выпускника</w:t>
      </w:r>
    </w:p>
    <w:p w:rsidR="008D571E" w:rsidRDefault="00A64985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Бакалавр</w:t>
      </w:r>
    </w:p>
    <w:p w:rsidR="008D571E" w:rsidRDefault="008D571E">
      <w:pPr>
        <w:widowControl w:val="0"/>
        <w:jc w:val="center"/>
        <w:rPr>
          <w:b/>
          <w:color w:val="000000"/>
          <w:sz w:val="24"/>
          <w:szCs w:val="24"/>
        </w:rPr>
      </w:pPr>
    </w:p>
    <w:p w:rsidR="008D571E" w:rsidRDefault="00A64985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Форма обучения: </w:t>
      </w:r>
    </w:p>
    <w:p w:rsidR="008D571E" w:rsidRDefault="00A64985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очная/заочная</w:t>
      </w:r>
    </w:p>
    <w:p w:rsidR="003E2418" w:rsidRDefault="003E2418">
      <w:pPr>
        <w:widowControl w:val="0"/>
        <w:jc w:val="center"/>
        <w:rPr>
          <w:color w:val="000000"/>
          <w:sz w:val="24"/>
          <w:szCs w:val="24"/>
        </w:rPr>
      </w:pPr>
    </w:p>
    <w:p w:rsidR="003E2418" w:rsidRDefault="003E2418">
      <w:pPr>
        <w:widowControl w:val="0"/>
        <w:jc w:val="center"/>
        <w:rPr>
          <w:color w:val="000000"/>
          <w:sz w:val="24"/>
          <w:szCs w:val="24"/>
        </w:rPr>
      </w:pPr>
    </w:p>
    <w:p w:rsidR="003E2418" w:rsidRDefault="003E2418">
      <w:pPr>
        <w:widowControl w:val="0"/>
        <w:jc w:val="center"/>
        <w:rPr>
          <w:color w:val="000000"/>
          <w:sz w:val="24"/>
          <w:szCs w:val="24"/>
        </w:rPr>
      </w:pPr>
    </w:p>
    <w:p w:rsidR="008D571E" w:rsidRDefault="008D571E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F6377F">
        <w:trPr>
          <w:trHeight w:val="2418"/>
        </w:trPr>
        <w:tc>
          <w:tcPr>
            <w:tcW w:w="3544" w:type="dxa"/>
          </w:tcPr>
          <w:p w:rsidR="009E2935" w:rsidRPr="000D578B" w:rsidRDefault="009E2935" w:rsidP="009E2935">
            <w:pPr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СОГЛАСОВАНО</w:t>
            </w:r>
          </w:p>
          <w:p w:rsidR="009E2935" w:rsidRPr="006242FC" w:rsidRDefault="009E2935" w:rsidP="009E2935">
            <w:pPr>
              <w:rPr>
                <w:rFonts w:cs="Tahoma"/>
                <w:sz w:val="24"/>
                <w:szCs w:val="24"/>
              </w:rPr>
            </w:pPr>
            <w:r w:rsidRPr="006242FC">
              <w:rPr>
                <w:rFonts w:cs="Tahoma"/>
                <w:sz w:val="24"/>
                <w:szCs w:val="24"/>
              </w:rPr>
              <w:t xml:space="preserve">Декан </w:t>
            </w:r>
            <w:r>
              <w:rPr>
                <w:rFonts w:cs="Tahoma"/>
                <w:sz w:val="24"/>
                <w:szCs w:val="24"/>
              </w:rPr>
              <w:t xml:space="preserve">социально-педагогического </w:t>
            </w:r>
            <w:r w:rsidRPr="006242FC">
              <w:rPr>
                <w:rFonts w:cs="Tahoma"/>
                <w:sz w:val="24"/>
                <w:szCs w:val="24"/>
              </w:rPr>
              <w:t xml:space="preserve">факультета </w:t>
            </w:r>
            <w:proofErr w:type="spellStart"/>
            <w:r w:rsidRPr="006242FC">
              <w:rPr>
                <w:rFonts w:cs="Tahoma"/>
                <w:sz w:val="24"/>
                <w:szCs w:val="24"/>
              </w:rPr>
              <w:t>К.п.н</w:t>
            </w:r>
            <w:proofErr w:type="spellEnd"/>
            <w:r w:rsidRPr="006242FC">
              <w:rPr>
                <w:rFonts w:cs="Tahoma"/>
                <w:sz w:val="24"/>
                <w:szCs w:val="24"/>
              </w:rPr>
              <w:t>., доцент</w:t>
            </w:r>
          </w:p>
          <w:p w:rsidR="009E2935" w:rsidRPr="000D578B" w:rsidRDefault="009E2935" w:rsidP="009E2935">
            <w:pPr>
              <w:rPr>
                <w:rFonts w:cs="Tahoma"/>
                <w:sz w:val="24"/>
                <w:szCs w:val="24"/>
              </w:rPr>
            </w:pPr>
            <w:r w:rsidRPr="006242FC">
              <w:rPr>
                <w:rFonts w:cs="Tahoma"/>
                <w:sz w:val="24"/>
                <w:szCs w:val="24"/>
              </w:rPr>
              <w:t xml:space="preserve">____________ </w:t>
            </w:r>
            <w:proofErr w:type="spellStart"/>
            <w:r>
              <w:rPr>
                <w:rFonts w:cs="Tahoma"/>
                <w:sz w:val="24"/>
                <w:szCs w:val="24"/>
              </w:rPr>
              <w:t>Дерючева</w:t>
            </w:r>
            <w:proofErr w:type="spellEnd"/>
            <w:r w:rsidRPr="006242FC">
              <w:rPr>
                <w:rFonts w:cs="Tahoma"/>
                <w:sz w:val="24"/>
                <w:szCs w:val="24"/>
              </w:rPr>
              <w:t xml:space="preserve"> </w:t>
            </w:r>
            <w:r>
              <w:rPr>
                <w:rFonts w:cs="Tahoma"/>
                <w:sz w:val="24"/>
                <w:szCs w:val="24"/>
              </w:rPr>
              <w:t>В</w:t>
            </w:r>
            <w:r w:rsidRPr="006242FC">
              <w:rPr>
                <w:rFonts w:cs="Tahoma"/>
                <w:sz w:val="24"/>
                <w:szCs w:val="24"/>
              </w:rPr>
              <w:t>.</w:t>
            </w:r>
            <w:r>
              <w:rPr>
                <w:rFonts w:cs="Tahoma"/>
                <w:sz w:val="24"/>
                <w:szCs w:val="24"/>
              </w:rPr>
              <w:t>А</w:t>
            </w:r>
            <w:r w:rsidRPr="006242FC">
              <w:rPr>
                <w:rFonts w:cs="Tahoma"/>
                <w:sz w:val="24"/>
                <w:szCs w:val="24"/>
              </w:rPr>
              <w:t>.</w:t>
            </w:r>
          </w:p>
          <w:p w:rsidR="00F6377F" w:rsidRPr="0079390B" w:rsidRDefault="009E2935" w:rsidP="009E293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  <w:r w:rsidRPr="001366CB">
              <w:rPr>
                <w:rFonts w:cs="Tahoma"/>
                <w:sz w:val="24"/>
                <w:szCs w:val="24"/>
              </w:rPr>
              <w:t>«29» июня 2021 г.</w:t>
            </w:r>
          </w:p>
        </w:tc>
        <w:tc>
          <w:tcPr>
            <w:tcW w:w="3402" w:type="dxa"/>
          </w:tcPr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Декан факультета</w:t>
            </w:r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заочной формы обучения,</w:t>
            </w:r>
            <w:r w:rsidR="00CB36BC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>к.п.н., профессор</w:t>
            </w:r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_____________В.Х Шнайдер</w:t>
            </w:r>
          </w:p>
          <w:p w:rsidR="00F6377F" w:rsidRPr="0079390B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  <w:r w:rsidRPr="001366CB">
              <w:rPr>
                <w:rFonts w:cs="Tahoma"/>
                <w:sz w:val="24"/>
                <w:szCs w:val="24"/>
              </w:rPr>
              <w:t>«29» июня 2021 г.</w:t>
            </w:r>
          </w:p>
        </w:tc>
        <w:tc>
          <w:tcPr>
            <w:tcW w:w="3544" w:type="dxa"/>
            <w:hideMark/>
          </w:tcPr>
          <w:p w:rsidR="00F6377F" w:rsidRPr="002A3C88" w:rsidRDefault="00F6377F" w:rsidP="00837F2E">
            <w:pPr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 xml:space="preserve">Программа рассмотрена и </w:t>
            </w:r>
            <w:r w:rsidRPr="002A3C88">
              <w:rPr>
                <w:rFonts w:cs="Tahoma"/>
                <w:sz w:val="24"/>
                <w:szCs w:val="24"/>
              </w:rPr>
              <w:t>одобрена на заседании кафе</w:t>
            </w:r>
            <w:r w:rsidRPr="002A3C88">
              <w:rPr>
                <w:rFonts w:cs="Tahoma"/>
                <w:sz w:val="24"/>
                <w:szCs w:val="24"/>
              </w:rPr>
              <w:t>д</w:t>
            </w:r>
            <w:r w:rsidRPr="002A3C88">
              <w:rPr>
                <w:rFonts w:cs="Tahoma"/>
                <w:sz w:val="24"/>
                <w:szCs w:val="24"/>
              </w:rPr>
              <w:t xml:space="preserve">ры, протокол № 10      </w:t>
            </w:r>
          </w:p>
          <w:p w:rsidR="00F6377F" w:rsidRPr="002A3C88" w:rsidRDefault="00F6377F" w:rsidP="00837F2E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>от 24 мая 2021 г.</w:t>
            </w:r>
          </w:p>
          <w:p w:rsidR="00F6377F" w:rsidRPr="002A3C88" w:rsidRDefault="00F6377F" w:rsidP="00837F2E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>Заведующий кафедрой</w:t>
            </w:r>
          </w:p>
          <w:p w:rsidR="00F6377F" w:rsidRPr="002A3C88" w:rsidRDefault="00F6377F" w:rsidP="00837F2E">
            <w:pPr>
              <w:rPr>
                <w:rFonts w:cs="Tahoma"/>
                <w:sz w:val="24"/>
                <w:szCs w:val="24"/>
              </w:rPr>
            </w:pPr>
            <w:proofErr w:type="spellStart"/>
            <w:r w:rsidRPr="002A3C88">
              <w:rPr>
                <w:rFonts w:cs="Tahoma"/>
                <w:sz w:val="24"/>
                <w:szCs w:val="24"/>
              </w:rPr>
              <w:t>К.п.н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>., профессор</w:t>
            </w:r>
          </w:p>
          <w:p w:rsidR="00F6377F" w:rsidRPr="000D578B" w:rsidRDefault="00F6377F" w:rsidP="00837F2E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Фураев _____________</w:t>
            </w:r>
          </w:p>
          <w:p w:rsidR="00F6377F" w:rsidRPr="0079390B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</w:tr>
    </w:tbl>
    <w:p w:rsidR="00761014" w:rsidRDefault="00761014">
      <w:pPr>
        <w:widowControl w:val="0"/>
        <w:jc w:val="center"/>
        <w:rPr>
          <w:b/>
          <w:color w:val="000000"/>
          <w:sz w:val="24"/>
          <w:szCs w:val="24"/>
        </w:rPr>
      </w:pPr>
    </w:p>
    <w:p w:rsidR="00761014" w:rsidRDefault="00761014">
      <w:pPr>
        <w:widowControl w:val="0"/>
        <w:jc w:val="center"/>
        <w:rPr>
          <w:b/>
          <w:color w:val="000000"/>
          <w:sz w:val="24"/>
          <w:szCs w:val="24"/>
        </w:rPr>
      </w:pPr>
    </w:p>
    <w:p w:rsidR="008D571E" w:rsidRDefault="00A64985">
      <w:pPr>
        <w:widowControl w:val="0"/>
        <w:jc w:val="center"/>
        <w:rPr>
          <w:b/>
          <w:color w:val="000000"/>
          <w:sz w:val="24"/>
          <w:szCs w:val="24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>
        <w:rPr>
          <w:b/>
          <w:color w:val="000000"/>
          <w:sz w:val="24"/>
          <w:szCs w:val="24"/>
        </w:rPr>
        <w:t>Малаховка 20</w:t>
      </w:r>
      <w:r w:rsidR="00F6377F">
        <w:rPr>
          <w:b/>
          <w:color w:val="000000"/>
          <w:sz w:val="24"/>
          <w:szCs w:val="24"/>
        </w:rPr>
        <w:t>21</w:t>
      </w:r>
    </w:p>
    <w:p w:rsidR="008D571E" w:rsidRDefault="00A64985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ВО – </w:t>
      </w:r>
      <w:proofErr w:type="spellStart"/>
      <w:r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 по направл</w:t>
      </w:r>
      <w:r>
        <w:rPr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>нию подготовки 49.03.01 Физическая культура, утвержденным приказом Министерства образования и науки Российской Федерации № 940 от 19 сентября 2017 года.</w:t>
      </w:r>
    </w:p>
    <w:p w:rsidR="008D571E" w:rsidRDefault="008D571E">
      <w:pPr>
        <w:widowControl w:val="0"/>
        <w:jc w:val="both"/>
        <w:rPr>
          <w:color w:val="000000"/>
          <w:sz w:val="24"/>
          <w:szCs w:val="24"/>
        </w:rPr>
      </w:pPr>
    </w:p>
    <w:p w:rsidR="008D571E" w:rsidRDefault="008D571E">
      <w:pPr>
        <w:widowControl w:val="0"/>
        <w:rPr>
          <w:b/>
          <w:color w:val="000000"/>
          <w:sz w:val="24"/>
          <w:szCs w:val="24"/>
        </w:rPr>
      </w:pPr>
    </w:p>
    <w:p w:rsidR="008D571E" w:rsidRDefault="00A64985">
      <w:pP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8D571E" w:rsidRDefault="00A64985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Шмелева Г.А. к.т.н. доцент                                            ___________________</w:t>
      </w:r>
    </w:p>
    <w:p w:rsidR="008D571E" w:rsidRDefault="008D571E">
      <w:pPr>
        <w:rPr>
          <w:b/>
          <w:color w:val="000000"/>
          <w:sz w:val="24"/>
          <w:szCs w:val="24"/>
        </w:rPr>
      </w:pPr>
    </w:p>
    <w:p w:rsidR="008D571E" w:rsidRDefault="00A64985">
      <w:pP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Рецензенты: </w:t>
      </w:r>
    </w:p>
    <w:p w:rsidR="008D571E" w:rsidRDefault="00A64985">
      <w:pPr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Фураев А.Н. к. п. н. профессор                                      ___________________</w:t>
      </w:r>
    </w:p>
    <w:p w:rsidR="008D571E" w:rsidRDefault="008D571E">
      <w:pPr>
        <w:widowControl w:val="0"/>
        <w:jc w:val="both"/>
        <w:rPr>
          <w:sz w:val="24"/>
          <w:szCs w:val="24"/>
        </w:rPr>
      </w:pPr>
    </w:p>
    <w:p w:rsidR="00F6377F" w:rsidRPr="00F6377F" w:rsidRDefault="00F6377F" w:rsidP="00F6377F">
      <w:pPr>
        <w:widowControl w:val="0"/>
        <w:rPr>
          <w:sz w:val="24"/>
          <w:szCs w:val="24"/>
        </w:rPr>
      </w:pPr>
      <w:r w:rsidRPr="00F6377F">
        <w:rPr>
          <w:sz w:val="24"/>
          <w:szCs w:val="24"/>
        </w:rPr>
        <w:t xml:space="preserve">Чубанов Е.В.  </w:t>
      </w:r>
      <w:proofErr w:type="spellStart"/>
      <w:r w:rsidRPr="00F6377F">
        <w:rPr>
          <w:sz w:val="24"/>
          <w:szCs w:val="24"/>
        </w:rPr>
        <w:t>к.п.н</w:t>
      </w:r>
      <w:proofErr w:type="spellEnd"/>
      <w:r w:rsidRPr="00F6377F">
        <w:rPr>
          <w:sz w:val="24"/>
          <w:szCs w:val="24"/>
        </w:rPr>
        <w:t xml:space="preserve">., доцент                                       ___________________    </w:t>
      </w:r>
    </w:p>
    <w:p w:rsidR="00F6377F" w:rsidRPr="00F6377F" w:rsidRDefault="00F6377F" w:rsidP="00F6377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6377F" w:rsidRPr="00F6377F" w:rsidRDefault="00F6377F" w:rsidP="00F6377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6377F" w:rsidRPr="00F6377F" w:rsidRDefault="00F6377F" w:rsidP="00F6377F">
      <w:pPr>
        <w:widowControl w:val="0"/>
        <w:rPr>
          <w:rFonts w:cs="Tahoma"/>
          <w:b/>
          <w:color w:val="000000"/>
          <w:sz w:val="24"/>
          <w:szCs w:val="24"/>
        </w:rPr>
      </w:pPr>
      <w:r w:rsidRPr="00F6377F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</w:t>
      </w:r>
      <w:r w:rsidRPr="00F6377F">
        <w:rPr>
          <w:rFonts w:cs="Tahoma"/>
          <w:b/>
          <w:color w:val="000000"/>
          <w:sz w:val="24"/>
          <w:szCs w:val="24"/>
        </w:rPr>
        <w:t>н</w:t>
      </w:r>
      <w:r w:rsidRPr="00F6377F">
        <w:rPr>
          <w:rFonts w:cs="Tahoma"/>
          <w:b/>
          <w:color w:val="000000"/>
          <w:sz w:val="24"/>
          <w:szCs w:val="24"/>
        </w:rPr>
        <w:t>дарты (в соответствии с ФГОС ВО 49.03.01):</w:t>
      </w:r>
    </w:p>
    <w:tbl>
      <w:tblPr>
        <w:tblStyle w:val="101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F6377F" w:rsidRPr="00F6377F" w:rsidTr="00837F2E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77F" w:rsidRPr="00F6377F" w:rsidRDefault="00F6377F" w:rsidP="00F6377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F6377F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77F" w:rsidRPr="00F6377F" w:rsidRDefault="00F6377F" w:rsidP="00F6377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F6377F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77F" w:rsidRPr="00F6377F" w:rsidRDefault="00F6377F" w:rsidP="00F6377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F6377F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</w:t>
            </w:r>
            <w:r w:rsidRPr="00F6377F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и</w:t>
            </w:r>
            <w:r w:rsidRPr="00F6377F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77F" w:rsidRPr="00F6377F" w:rsidRDefault="00F6377F" w:rsidP="00F6377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6377F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Аббрев</w:t>
            </w:r>
            <w:proofErr w:type="spellEnd"/>
            <w:r w:rsidRPr="00F6377F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. исп. в РПД</w:t>
            </w:r>
          </w:p>
        </w:tc>
      </w:tr>
      <w:tr w:rsidR="00F6377F" w:rsidRPr="00F6377F" w:rsidTr="00837F2E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77F" w:rsidRPr="00F6377F" w:rsidRDefault="00F6377F" w:rsidP="00F6377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F6377F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F6377F" w:rsidRPr="00F6377F" w:rsidTr="00837F2E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377F" w:rsidRPr="00F6377F" w:rsidRDefault="00F6377F" w:rsidP="00F6377F">
            <w:pPr>
              <w:widowControl w:val="0"/>
              <w:rPr>
                <w:sz w:val="24"/>
                <w:szCs w:val="24"/>
                <w:lang w:eastAsia="en-US"/>
              </w:rPr>
            </w:pPr>
            <w:r w:rsidRPr="00F6377F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77F" w:rsidRPr="00F6377F" w:rsidRDefault="002C3F6F" w:rsidP="00F6377F">
            <w:pPr>
              <w:keepNext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  <w:hyperlink r:id="rId6" w:history="1">
              <w:r w:rsidR="00F6377F" w:rsidRPr="00F6377F">
                <w:rPr>
                  <w:b/>
                  <w:bCs/>
                  <w:sz w:val="24"/>
                  <w:szCs w:val="24"/>
                  <w:lang w:eastAsia="en-US"/>
                </w:rPr>
                <w:t xml:space="preserve"> "Тренер"</w:t>
              </w:r>
            </w:hyperlink>
          </w:p>
          <w:p w:rsidR="00F6377F" w:rsidRPr="00F6377F" w:rsidRDefault="00F6377F" w:rsidP="00F6377F">
            <w:pPr>
              <w:keepNext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77F" w:rsidRPr="00F6377F" w:rsidRDefault="00F6377F" w:rsidP="00F6377F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F6377F">
              <w:rPr>
                <w:sz w:val="24"/>
                <w:szCs w:val="24"/>
                <w:lang w:eastAsia="en-US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77F" w:rsidRPr="00F6377F" w:rsidRDefault="00F6377F" w:rsidP="00F6377F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F6377F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  <w:tr w:rsidR="0029217B" w:rsidRPr="00F6377F" w:rsidTr="00837F2E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17B" w:rsidRDefault="0029217B" w:rsidP="00AE7702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05.008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17B" w:rsidRPr="0029217B" w:rsidRDefault="0029217B" w:rsidP="00AE7702">
            <w:pPr>
              <w:keepNext/>
              <w:keepLines/>
              <w:spacing w:before="240" w:after="240"/>
              <w:jc w:val="both"/>
              <w:outlineLvl w:val="0"/>
              <w:rPr>
                <w:b/>
                <w:sz w:val="24"/>
                <w:szCs w:val="24"/>
              </w:rPr>
            </w:pPr>
            <w:r w:rsidRPr="0029217B">
              <w:rPr>
                <w:b/>
                <w:sz w:val="24"/>
                <w:szCs w:val="24"/>
              </w:rPr>
              <w:t>"Руководитель организации (подразд</w:t>
            </w:r>
            <w:r w:rsidRPr="0029217B">
              <w:rPr>
                <w:b/>
                <w:sz w:val="24"/>
                <w:szCs w:val="24"/>
              </w:rPr>
              <w:t>е</w:t>
            </w:r>
            <w:r w:rsidRPr="0029217B">
              <w:rPr>
                <w:b/>
                <w:sz w:val="24"/>
                <w:szCs w:val="24"/>
              </w:rPr>
              <w:t>ления организации), осуществляющей деятельность в области физической культуры и спорта"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17B" w:rsidRDefault="0029217B" w:rsidP="00AE7702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17B" w:rsidRDefault="0029217B" w:rsidP="00AE7702">
            <w:pPr>
              <w:widowControl w:val="0"/>
              <w:jc w:val="both"/>
              <w:rPr>
                <w:b/>
                <w:sz w:val="24"/>
                <w:szCs w:val="24"/>
              </w:rPr>
            </w:pPr>
            <w:proofErr w:type="gramStart"/>
            <w:r>
              <w:rPr>
                <w:b/>
                <w:sz w:val="24"/>
                <w:szCs w:val="24"/>
              </w:rPr>
              <w:t>Р</w:t>
            </w:r>
            <w:proofErr w:type="gramEnd"/>
          </w:p>
        </w:tc>
      </w:tr>
    </w:tbl>
    <w:p w:rsidR="00F6377F" w:rsidRDefault="00F6377F">
      <w:pPr>
        <w:widowControl w:val="0"/>
        <w:rPr>
          <w:b/>
          <w:color w:val="000000"/>
          <w:sz w:val="24"/>
          <w:szCs w:val="24"/>
        </w:rPr>
        <w:sectPr w:rsidR="00F6377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pStyle w:val="a3"/>
        <w:numPr>
          <w:ilvl w:val="0"/>
          <w:numId w:val="5"/>
        </w:numPr>
        <w:tabs>
          <w:tab w:val="left" w:pos="567"/>
        </w:tabs>
        <w:ind w:left="142" w:firstLine="0"/>
        <w:jc w:val="center"/>
        <w:rPr>
          <w:bCs/>
          <w:caps/>
          <w:color w:val="000000"/>
          <w:spacing w:val="-1"/>
          <w:sz w:val="24"/>
          <w:szCs w:val="24"/>
        </w:rPr>
      </w:pPr>
      <w:r>
        <w:rPr>
          <w:bCs/>
          <w:caps/>
          <w:color w:val="000000"/>
          <w:spacing w:val="-1"/>
          <w:sz w:val="24"/>
          <w:szCs w:val="24"/>
        </w:rPr>
        <w:lastRenderedPageBreak/>
        <w:t>изучениЕ дисциплины НАПРАВЛЕНО НА формирование след</w:t>
      </w:r>
      <w:r>
        <w:rPr>
          <w:bCs/>
          <w:caps/>
          <w:color w:val="000000"/>
          <w:spacing w:val="-1"/>
          <w:sz w:val="24"/>
          <w:szCs w:val="24"/>
        </w:rPr>
        <w:t>у</w:t>
      </w:r>
      <w:r>
        <w:rPr>
          <w:bCs/>
          <w:caps/>
          <w:color w:val="000000"/>
          <w:spacing w:val="-1"/>
          <w:sz w:val="24"/>
          <w:szCs w:val="24"/>
        </w:rPr>
        <w:t>ющих компетенций:</w:t>
      </w:r>
    </w:p>
    <w:p w:rsidR="008D571E" w:rsidRDefault="008D571E">
      <w:pPr>
        <w:pStyle w:val="a3"/>
        <w:ind w:left="1684"/>
        <w:jc w:val="both"/>
        <w:rPr>
          <w:color w:val="000000"/>
          <w:spacing w:val="-1"/>
          <w:sz w:val="24"/>
          <w:szCs w:val="24"/>
        </w:rPr>
      </w:pPr>
    </w:p>
    <w:p w:rsidR="008D571E" w:rsidRDefault="00A64985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ОПК-1. </w:t>
      </w:r>
      <w:proofErr w:type="gramStart"/>
      <w:r>
        <w:rPr>
          <w:color w:val="000000"/>
          <w:spacing w:val="-1"/>
          <w:sz w:val="24"/>
          <w:szCs w:val="24"/>
        </w:rPr>
        <w:t>Способен</w:t>
      </w:r>
      <w:proofErr w:type="gramEnd"/>
      <w:r>
        <w:rPr>
          <w:color w:val="000000"/>
          <w:spacing w:val="-1"/>
          <w:sz w:val="24"/>
          <w:szCs w:val="24"/>
        </w:rPr>
        <w:t xml:space="preserve"> планировать содержание занятий с учетом положения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возраста.</w:t>
      </w:r>
    </w:p>
    <w:p w:rsidR="008D571E" w:rsidRDefault="00A64985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ОПК-2. Способен осуществлять спортивный отбор и спортивную ориентацию в процессе занятий.</w:t>
      </w:r>
    </w:p>
    <w:p w:rsidR="008D571E" w:rsidRDefault="00A64985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ОПК-9. Способен осуществлять контроль с использованием методов измерения и оценки физического развития, технической и физической подготовленности, психич</w:t>
      </w:r>
      <w:r>
        <w:rPr>
          <w:color w:val="000000"/>
          <w:spacing w:val="-1"/>
          <w:sz w:val="24"/>
          <w:szCs w:val="24"/>
        </w:rPr>
        <w:t>е</w:t>
      </w:r>
      <w:r>
        <w:rPr>
          <w:color w:val="000000"/>
          <w:spacing w:val="-1"/>
          <w:sz w:val="24"/>
          <w:szCs w:val="24"/>
        </w:rPr>
        <w:t>ского состояния занимающихся.</w:t>
      </w:r>
    </w:p>
    <w:p w:rsidR="008D571E" w:rsidRDefault="008D571E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8D571E" w:rsidRDefault="00A64985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 xml:space="preserve">РЕЗУЛЬТАТЫ </w:t>
      </w:r>
      <w:proofErr w:type="gramStart"/>
      <w:r>
        <w:rPr>
          <w:caps/>
          <w:color w:val="000000"/>
          <w:spacing w:val="-1"/>
          <w:sz w:val="24"/>
          <w:szCs w:val="24"/>
        </w:rPr>
        <w:t>ОБУЧЕНИЯ ПО ДИСЦИПЛИНЕ</w:t>
      </w:r>
      <w:proofErr w:type="gramEnd"/>
      <w:r>
        <w:rPr>
          <w:caps/>
          <w:color w:val="000000"/>
          <w:spacing w:val="-1"/>
          <w:sz w:val="24"/>
          <w:szCs w:val="24"/>
        </w:rPr>
        <w:t>:</w:t>
      </w:r>
    </w:p>
    <w:tbl>
      <w:tblPr>
        <w:tblW w:w="972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850"/>
        <w:gridCol w:w="1559"/>
        <w:gridCol w:w="1320"/>
      </w:tblGrid>
      <w:tr w:rsidR="008D571E" w:rsidRPr="00F6377F" w:rsidTr="0029217B">
        <w:trPr>
          <w:jc w:val="center"/>
        </w:trPr>
        <w:tc>
          <w:tcPr>
            <w:tcW w:w="6850" w:type="dxa"/>
          </w:tcPr>
          <w:p w:rsidR="008D571E" w:rsidRDefault="008D571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D571E" w:rsidRPr="0029217B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217B">
              <w:rPr>
                <w:color w:val="000000"/>
                <w:spacing w:val="-1"/>
                <w:sz w:val="24"/>
                <w:szCs w:val="24"/>
              </w:rPr>
              <w:t>Соотнесе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н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ные профе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с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сиональные стандарты</w:t>
            </w:r>
          </w:p>
        </w:tc>
        <w:tc>
          <w:tcPr>
            <w:tcW w:w="1320" w:type="dxa"/>
            <w:tcBorders>
              <w:bottom w:val="single" w:sz="4" w:space="0" w:color="000000"/>
            </w:tcBorders>
          </w:tcPr>
          <w:p w:rsidR="008D571E" w:rsidRPr="0029217B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217B">
              <w:rPr>
                <w:color w:val="000000"/>
                <w:spacing w:val="-1"/>
                <w:sz w:val="24"/>
                <w:szCs w:val="24"/>
              </w:rPr>
              <w:t>Формиру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е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мые комп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е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тенции</w:t>
            </w:r>
          </w:p>
        </w:tc>
      </w:tr>
      <w:tr w:rsidR="001D621C" w:rsidRPr="00F6377F" w:rsidTr="004968EA">
        <w:trPr>
          <w:trHeight w:val="254"/>
          <w:jc w:val="center"/>
        </w:trPr>
        <w:tc>
          <w:tcPr>
            <w:tcW w:w="6850" w:type="dxa"/>
            <w:shd w:val="clear" w:color="auto" w:fill="D9D9D9" w:themeFill="background1" w:themeFillShade="D9"/>
          </w:tcPr>
          <w:p w:rsidR="001D621C" w:rsidRPr="00F6377F" w:rsidRDefault="001D621C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C7317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559" w:type="dxa"/>
            <w:vMerge w:val="restart"/>
          </w:tcPr>
          <w:p w:rsidR="0080517D" w:rsidRPr="008F3BE8" w:rsidRDefault="0080517D" w:rsidP="004968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8F3BE8">
              <w:rPr>
                <w:b/>
                <w:color w:val="000000"/>
                <w:spacing w:val="-1"/>
                <w:sz w:val="24"/>
                <w:szCs w:val="24"/>
              </w:rPr>
              <w:t>05.003</w:t>
            </w:r>
            <w:proofErr w:type="gramStart"/>
            <w:r w:rsidRPr="008F3BE8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80517D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proofErr w:type="gramEnd"/>
            <w:r w:rsidRPr="008F3BE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80517D" w:rsidRPr="008F3BE8" w:rsidRDefault="0080517D" w:rsidP="004968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0517D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8F3BE8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80517D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8F3BE8">
              <w:rPr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80517D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8F3BE8">
              <w:rPr>
                <w:color w:val="000000"/>
                <w:spacing w:val="-1"/>
                <w:sz w:val="24"/>
                <w:szCs w:val="24"/>
              </w:rPr>
              <w:t>/03.6,</w:t>
            </w:r>
          </w:p>
          <w:p w:rsidR="0080517D" w:rsidRPr="008F3BE8" w:rsidRDefault="0080517D" w:rsidP="004968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0517D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8F3BE8">
              <w:rPr>
                <w:color w:val="000000"/>
                <w:spacing w:val="-1"/>
                <w:sz w:val="24"/>
                <w:szCs w:val="24"/>
              </w:rPr>
              <w:t>/02.6.</w:t>
            </w:r>
          </w:p>
          <w:p w:rsidR="001D621C" w:rsidRPr="0080517D" w:rsidRDefault="001D621C" w:rsidP="004968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8F3BE8">
              <w:rPr>
                <w:b/>
                <w:color w:val="000000"/>
                <w:spacing w:val="-1"/>
                <w:sz w:val="24"/>
                <w:szCs w:val="24"/>
              </w:rPr>
              <w:t>05.00</w:t>
            </w:r>
            <w:r w:rsidRPr="0080517D"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  <w:r w:rsidRPr="008F3BE8">
              <w:rPr>
                <w:b/>
                <w:color w:val="000000"/>
                <w:spacing w:val="-1"/>
                <w:sz w:val="24"/>
                <w:szCs w:val="24"/>
              </w:rPr>
              <w:t xml:space="preserve">  </w:t>
            </w:r>
            <w:proofErr w:type="gramStart"/>
            <w:r w:rsidRPr="0080517D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proofErr w:type="gramEnd"/>
            <w:r w:rsidRPr="008F3BE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1D621C" w:rsidRPr="0029217B" w:rsidRDefault="001D621C" w:rsidP="004968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0517D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8F3BE8">
              <w:rPr>
                <w:color w:val="000000"/>
                <w:spacing w:val="-1"/>
                <w:sz w:val="24"/>
                <w:szCs w:val="24"/>
              </w:rPr>
              <w:t>/01.6,</w:t>
            </w:r>
            <w:r w:rsidRPr="0080517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80517D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8F3BE8">
              <w:rPr>
                <w:color w:val="000000"/>
                <w:spacing w:val="-1"/>
                <w:sz w:val="24"/>
                <w:szCs w:val="24"/>
              </w:rPr>
              <w:t>/0</w:t>
            </w:r>
            <w:r w:rsidRPr="0080517D">
              <w:rPr>
                <w:color w:val="000000"/>
                <w:spacing w:val="-1"/>
                <w:sz w:val="24"/>
                <w:szCs w:val="24"/>
              </w:rPr>
              <w:t>4</w:t>
            </w:r>
            <w:r w:rsidRPr="008F3BE8">
              <w:rPr>
                <w:color w:val="000000"/>
                <w:spacing w:val="-1"/>
                <w:sz w:val="24"/>
                <w:szCs w:val="24"/>
              </w:rPr>
              <w:t>.6</w:t>
            </w:r>
            <w:r w:rsidRPr="0080517D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1D621C" w:rsidRPr="0029217B" w:rsidRDefault="001D621C" w:rsidP="004968EA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  <w:p w:rsidR="001D621C" w:rsidRPr="0029217B" w:rsidRDefault="001D621C" w:rsidP="004968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1D621C" w:rsidRPr="0029217B" w:rsidRDefault="001D621C" w:rsidP="004968EA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1320" w:type="dxa"/>
            <w:vMerge w:val="restart"/>
          </w:tcPr>
          <w:p w:rsidR="001D621C" w:rsidRPr="0029217B" w:rsidRDefault="001D621C" w:rsidP="0029217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217B">
              <w:rPr>
                <w:color w:val="000000"/>
                <w:spacing w:val="-1"/>
                <w:sz w:val="24"/>
                <w:szCs w:val="24"/>
              </w:rPr>
              <w:t>ОПК – 1</w:t>
            </w:r>
          </w:p>
          <w:p w:rsidR="001D621C" w:rsidRPr="0029217B" w:rsidRDefault="001D621C" w:rsidP="0029217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217B">
              <w:rPr>
                <w:color w:val="000000"/>
                <w:spacing w:val="-1"/>
                <w:sz w:val="24"/>
                <w:szCs w:val="24"/>
              </w:rPr>
              <w:t>ОПК – 2</w:t>
            </w:r>
          </w:p>
          <w:p w:rsidR="001D621C" w:rsidRPr="0029217B" w:rsidRDefault="001D621C" w:rsidP="0029217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217B">
              <w:rPr>
                <w:color w:val="000000"/>
                <w:spacing w:val="-1"/>
                <w:sz w:val="24"/>
                <w:szCs w:val="24"/>
              </w:rPr>
              <w:t>ОПК – 9</w:t>
            </w:r>
          </w:p>
          <w:p w:rsidR="001D621C" w:rsidRPr="0029217B" w:rsidRDefault="001D621C" w:rsidP="0029217B">
            <w:pPr>
              <w:jc w:val="center"/>
              <w:rPr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1D621C" w:rsidRPr="00F6377F" w:rsidTr="0029217B">
        <w:trPr>
          <w:trHeight w:val="2703"/>
          <w:jc w:val="center"/>
        </w:trPr>
        <w:tc>
          <w:tcPr>
            <w:tcW w:w="6850" w:type="dxa"/>
            <w:shd w:val="clear" w:color="auto" w:fill="FFFFFF" w:themeFill="background1"/>
          </w:tcPr>
          <w:p w:rsidR="001D621C" w:rsidRPr="00C73170" w:rsidRDefault="001D621C" w:rsidP="00C73170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Фундаментальные законы физики,</w:t>
            </w:r>
            <w:r w:rsidRPr="00C73170">
              <w:rPr>
                <w:color w:val="000000"/>
                <w:spacing w:val="-1"/>
                <w:sz w:val="24"/>
                <w:szCs w:val="24"/>
              </w:rPr>
              <w:t xml:space="preserve"> как науки о наиболее общих закон</w:t>
            </w:r>
            <w:r>
              <w:rPr>
                <w:color w:val="000000"/>
                <w:spacing w:val="-1"/>
                <w:sz w:val="24"/>
                <w:szCs w:val="24"/>
              </w:rPr>
              <w:t>ах</w:t>
            </w:r>
            <w:r w:rsidRPr="00C73170">
              <w:rPr>
                <w:color w:val="000000"/>
                <w:spacing w:val="-1"/>
                <w:sz w:val="24"/>
                <w:szCs w:val="24"/>
              </w:rPr>
              <w:t xml:space="preserve"> и свойствах материального мира.</w:t>
            </w:r>
          </w:p>
          <w:p w:rsidR="001D621C" w:rsidRDefault="001D621C" w:rsidP="00C73170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C73170">
              <w:rPr>
                <w:color w:val="000000"/>
                <w:spacing w:val="-1"/>
                <w:sz w:val="24"/>
                <w:szCs w:val="24"/>
              </w:rPr>
              <w:t>Основные методы и подходы к решению физических задач в спорте на основе фундаментальных законов механики, биомех</w:t>
            </w:r>
            <w:r w:rsidRPr="00C73170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73170">
              <w:rPr>
                <w:color w:val="000000"/>
                <w:spacing w:val="-1"/>
                <w:sz w:val="24"/>
                <w:szCs w:val="24"/>
              </w:rPr>
              <w:t>нических особенностей опорно-двигательного аппарата человека.</w:t>
            </w:r>
          </w:p>
          <w:p w:rsidR="001D621C" w:rsidRPr="00C73170" w:rsidRDefault="001D621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73170">
              <w:rPr>
                <w:color w:val="000000"/>
                <w:spacing w:val="-1"/>
                <w:sz w:val="24"/>
                <w:szCs w:val="24"/>
              </w:rPr>
              <w:t>Биомеханических технологий формирования и совершенствов</w:t>
            </w:r>
            <w:r w:rsidRPr="00C73170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73170">
              <w:rPr>
                <w:color w:val="000000"/>
                <w:spacing w:val="-1"/>
                <w:sz w:val="24"/>
                <w:szCs w:val="24"/>
              </w:rPr>
              <w:t>ния движений человека с заданной результативностью, в том числе:</w:t>
            </w:r>
          </w:p>
          <w:p w:rsidR="001D621C" w:rsidRPr="00C73170" w:rsidRDefault="001D621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73170">
              <w:rPr>
                <w:color w:val="000000"/>
                <w:spacing w:val="-1"/>
                <w:sz w:val="24"/>
                <w:szCs w:val="24"/>
              </w:rPr>
              <w:t xml:space="preserve"> −   предмет, цель, задачи и историю развития биомеханики;</w:t>
            </w:r>
          </w:p>
          <w:p w:rsidR="001D621C" w:rsidRPr="00C73170" w:rsidRDefault="001D621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73170">
              <w:rPr>
                <w:color w:val="000000"/>
                <w:spacing w:val="-1"/>
                <w:sz w:val="24"/>
                <w:szCs w:val="24"/>
              </w:rPr>
              <w:t>−  механические характеристики тела человека и его движений;</w:t>
            </w:r>
          </w:p>
          <w:p w:rsidR="001D621C" w:rsidRPr="00C73170" w:rsidRDefault="001D621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73170">
              <w:rPr>
                <w:color w:val="000000"/>
                <w:spacing w:val="-1"/>
                <w:sz w:val="24"/>
                <w:szCs w:val="24"/>
              </w:rPr>
              <w:t>−  биомеханические основы развития физических качеств;</w:t>
            </w:r>
          </w:p>
          <w:p w:rsidR="001D621C" w:rsidRPr="00C73170" w:rsidRDefault="001D621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73170">
              <w:rPr>
                <w:color w:val="000000"/>
                <w:spacing w:val="-1"/>
                <w:sz w:val="24"/>
                <w:szCs w:val="24"/>
              </w:rPr>
              <w:t>− биомеханические особенности опорно-двигательного аппарата человека;</w:t>
            </w:r>
          </w:p>
          <w:p w:rsidR="001D621C" w:rsidRPr="00C73170" w:rsidRDefault="001D621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73170">
              <w:rPr>
                <w:color w:val="000000"/>
                <w:spacing w:val="-1"/>
                <w:sz w:val="24"/>
                <w:szCs w:val="24"/>
              </w:rPr>
              <w:t>− биомеханические рекомендации формирования и соверше</w:t>
            </w:r>
            <w:r w:rsidRPr="00C73170">
              <w:rPr>
                <w:color w:val="000000"/>
                <w:spacing w:val="-1"/>
                <w:sz w:val="24"/>
                <w:szCs w:val="24"/>
              </w:rPr>
              <w:t>н</w:t>
            </w:r>
            <w:r w:rsidRPr="00C73170">
              <w:rPr>
                <w:color w:val="000000"/>
                <w:spacing w:val="-1"/>
                <w:sz w:val="24"/>
                <w:szCs w:val="24"/>
              </w:rPr>
              <w:t>ствования двигательных действий человека;</w:t>
            </w:r>
          </w:p>
          <w:p w:rsidR="001D621C" w:rsidRPr="00F6377F" w:rsidRDefault="001D621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C73170">
              <w:rPr>
                <w:color w:val="000000"/>
                <w:spacing w:val="-1"/>
                <w:sz w:val="24"/>
                <w:szCs w:val="24"/>
              </w:rPr>
              <w:t>− биомеханику статических положений и динамических движ</w:t>
            </w:r>
            <w:r w:rsidRPr="00C7317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73170">
              <w:rPr>
                <w:color w:val="000000"/>
                <w:spacing w:val="-1"/>
                <w:sz w:val="24"/>
                <w:szCs w:val="24"/>
              </w:rPr>
              <w:t>ний человека.</w:t>
            </w:r>
          </w:p>
        </w:tc>
        <w:tc>
          <w:tcPr>
            <w:tcW w:w="1559" w:type="dxa"/>
            <w:vMerge/>
          </w:tcPr>
          <w:p w:rsidR="001D621C" w:rsidRPr="00F6377F" w:rsidRDefault="001D621C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320" w:type="dxa"/>
            <w:vMerge/>
            <w:vAlign w:val="center"/>
          </w:tcPr>
          <w:p w:rsidR="001D621C" w:rsidRPr="00F6377F" w:rsidRDefault="001D621C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1D621C" w:rsidRPr="00F6377F" w:rsidTr="0029217B">
        <w:trPr>
          <w:trHeight w:val="339"/>
          <w:jc w:val="center"/>
        </w:trPr>
        <w:tc>
          <w:tcPr>
            <w:tcW w:w="6850" w:type="dxa"/>
            <w:shd w:val="clear" w:color="auto" w:fill="D9D9D9" w:themeFill="background1" w:themeFillShade="D9"/>
          </w:tcPr>
          <w:p w:rsidR="001D621C" w:rsidRPr="00F6377F" w:rsidRDefault="001D621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C7317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559" w:type="dxa"/>
            <w:vMerge/>
            <w:vAlign w:val="center"/>
          </w:tcPr>
          <w:p w:rsidR="001D621C" w:rsidRPr="00F6377F" w:rsidRDefault="001D621C" w:rsidP="001D621C">
            <w:pPr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320" w:type="dxa"/>
            <w:vMerge/>
            <w:vAlign w:val="center"/>
          </w:tcPr>
          <w:p w:rsidR="001D621C" w:rsidRPr="00F6377F" w:rsidRDefault="001D621C" w:rsidP="0029217B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1D621C" w:rsidRPr="00F6377F" w:rsidTr="0029217B">
        <w:trPr>
          <w:trHeight w:val="414"/>
          <w:jc w:val="center"/>
        </w:trPr>
        <w:tc>
          <w:tcPr>
            <w:tcW w:w="6850" w:type="dxa"/>
            <w:shd w:val="clear" w:color="auto" w:fill="FFFFFF" w:themeFill="background1"/>
          </w:tcPr>
          <w:p w:rsidR="001D621C" w:rsidRPr="00C73170" w:rsidRDefault="001D621C" w:rsidP="00C7317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73170">
              <w:rPr>
                <w:color w:val="000000"/>
                <w:spacing w:val="-1"/>
                <w:sz w:val="24"/>
                <w:szCs w:val="24"/>
              </w:rPr>
              <w:t>Применять фундаментальные законы физики и биомеханики при планировании и отработке различных упражнений в спортивной тренировке, технологии формирования и совершенствования движения человека с заданной результативностью, зак</w:t>
            </w:r>
            <w:r>
              <w:rPr>
                <w:color w:val="000000"/>
                <w:spacing w:val="-1"/>
                <w:sz w:val="24"/>
                <w:szCs w:val="24"/>
              </w:rPr>
              <w:t>оны обм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на и </w:t>
            </w:r>
            <w:r w:rsidRPr="00C73170">
              <w:rPr>
                <w:color w:val="000000"/>
                <w:spacing w:val="-1"/>
                <w:sz w:val="24"/>
                <w:szCs w:val="24"/>
              </w:rPr>
              <w:t>сохранения энергии, в том числе:</w:t>
            </w:r>
          </w:p>
          <w:p w:rsidR="001D621C" w:rsidRPr="00C73170" w:rsidRDefault="001D621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73170">
              <w:rPr>
                <w:color w:val="000000"/>
                <w:spacing w:val="-1"/>
                <w:sz w:val="24"/>
                <w:szCs w:val="24"/>
              </w:rPr>
              <w:t>− определять биомеханические характеристики тела человека и его движений;</w:t>
            </w:r>
          </w:p>
          <w:p w:rsidR="001D621C" w:rsidRPr="00F6377F" w:rsidRDefault="001D621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C73170">
              <w:rPr>
                <w:color w:val="000000"/>
                <w:spacing w:val="-1"/>
                <w:sz w:val="24"/>
                <w:szCs w:val="24"/>
              </w:rPr>
              <w:t>− оценивать эффективность статических положений и движений человека.</w:t>
            </w:r>
          </w:p>
        </w:tc>
        <w:tc>
          <w:tcPr>
            <w:tcW w:w="1559" w:type="dxa"/>
            <w:vMerge/>
          </w:tcPr>
          <w:p w:rsidR="001D621C" w:rsidRPr="00F6377F" w:rsidRDefault="001D621C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320" w:type="dxa"/>
            <w:vMerge/>
            <w:vAlign w:val="center"/>
          </w:tcPr>
          <w:p w:rsidR="001D621C" w:rsidRPr="00F6377F" w:rsidRDefault="001D621C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1D621C" w:rsidRPr="00F6377F" w:rsidTr="0029217B">
        <w:trPr>
          <w:trHeight w:val="336"/>
          <w:jc w:val="center"/>
        </w:trPr>
        <w:tc>
          <w:tcPr>
            <w:tcW w:w="6850" w:type="dxa"/>
            <w:shd w:val="clear" w:color="auto" w:fill="D9D9D9" w:themeFill="background1" w:themeFillShade="D9"/>
          </w:tcPr>
          <w:p w:rsidR="001D621C" w:rsidRPr="00F6377F" w:rsidRDefault="001D621C">
            <w:pPr>
              <w:ind w:right="19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C7317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559" w:type="dxa"/>
            <w:vMerge/>
            <w:vAlign w:val="center"/>
          </w:tcPr>
          <w:p w:rsidR="001D621C" w:rsidRPr="00F6377F" w:rsidRDefault="001D621C" w:rsidP="001D621C">
            <w:pPr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320" w:type="dxa"/>
            <w:vMerge/>
            <w:vAlign w:val="center"/>
          </w:tcPr>
          <w:p w:rsidR="001D621C" w:rsidRPr="00F6377F" w:rsidRDefault="001D621C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1D621C" w:rsidTr="0029217B">
        <w:trPr>
          <w:trHeight w:val="273"/>
          <w:jc w:val="center"/>
        </w:trPr>
        <w:tc>
          <w:tcPr>
            <w:tcW w:w="6850" w:type="dxa"/>
          </w:tcPr>
          <w:p w:rsidR="001D621C" w:rsidRDefault="001D621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 xml:space="preserve">Использовать фундаментальные законы механики при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решении задач в спортивной практике, </w:t>
            </w:r>
            <w:r w:rsidRPr="00056FD1">
              <w:rPr>
                <w:color w:val="000000"/>
                <w:spacing w:val="-1"/>
                <w:sz w:val="24"/>
                <w:szCs w:val="24"/>
              </w:rPr>
              <w:t>при составлении комплексов упражнений с учетом двигательных особенностей, функционал</w:t>
            </w:r>
            <w:r w:rsidRPr="00056FD1">
              <w:rPr>
                <w:color w:val="000000"/>
                <w:spacing w:val="-1"/>
                <w:sz w:val="24"/>
                <w:szCs w:val="24"/>
              </w:rPr>
              <w:t>ь</w:t>
            </w:r>
            <w:r w:rsidRPr="00056FD1">
              <w:rPr>
                <w:color w:val="000000"/>
                <w:spacing w:val="-1"/>
                <w:sz w:val="24"/>
                <w:szCs w:val="24"/>
              </w:rPr>
              <w:t>ного состояния и возраста занимающихся.</w:t>
            </w:r>
          </w:p>
          <w:p w:rsidR="001D621C" w:rsidRPr="0029217B" w:rsidRDefault="001D621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9217B">
              <w:rPr>
                <w:color w:val="000000"/>
                <w:spacing w:val="-1"/>
                <w:sz w:val="24"/>
                <w:szCs w:val="24"/>
              </w:rPr>
              <w:t>Биомеханический анализ статических положений и движений человека, в том числе:</w:t>
            </w:r>
          </w:p>
          <w:p w:rsidR="001D621C" w:rsidRPr="0029217B" w:rsidRDefault="001D621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9217B">
              <w:rPr>
                <w:color w:val="000000"/>
                <w:spacing w:val="-1"/>
                <w:sz w:val="24"/>
                <w:szCs w:val="24"/>
              </w:rPr>
              <w:lastRenderedPageBreak/>
              <w:t>− опыт применения биомеханического контроля движений, с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о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вершенствования двигательных действий и повышения уровня спортивной подготовки;</w:t>
            </w:r>
          </w:p>
          <w:p w:rsidR="001D621C" w:rsidRPr="0029217B" w:rsidRDefault="001D621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9217B">
              <w:rPr>
                <w:color w:val="000000"/>
                <w:spacing w:val="-1"/>
                <w:sz w:val="24"/>
                <w:szCs w:val="24"/>
              </w:rPr>
              <w:t>− опыт выявления биомеханических закономерностей соверше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н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ствования двигательных действий;</w:t>
            </w:r>
          </w:p>
          <w:p w:rsidR="001D621C" w:rsidRDefault="001D621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9217B">
              <w:rPr>
                <w:color w:val="000000"/>
                <w:spacing w:val="-1"/>
                <w:sz w:val="24"/>
                <w:szCs w:val="24"/>
              </w:rPr>
              <w:t>− прогнозирование тенденций изменения параметров техники выполнения спортивных упражнений</w:t>
            </w:r>
          </w:p>
        </w:tc>
        <w:tc>
          <w:tcPr>
            <w:tcW w:w="1559" w:type="dxa"/>
            <w:vMerge/>
          </w:tcPr>
          <w:p w:rsidR="001D621C" w:rsidRDefault="001D621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20" w:type="dxa"/>
            <w:vMerge/>
            <w:vAlign w:val="center"/>
          </w:tcPr>
          <w:p w:rsidR="001D621C" w:rsidRDefault="001D621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8D571E" w:rsidRDefault="008D571E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8D571E" w:rsidRDefault="00A64985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</w:t>
      </w:r>
      <w:r>
        <w:rPr>
          <w:caps/>
          <w:color w:val="000000"/>
          <w:spacing w:val="-1"/>
          <w:sz w:val="24"/>
          <w:szCs w:val="24"/>
        </w:rPr>
        <w:t>о</w:t>
      </w:r>
      <w:r>
        <w:rPr>
          <w:caps/>
          <w:color w:val="000000"/>
          <w:spacing w:val="-1"/>
          <w:sz w:val="24"/>
          <w:szCs w:val="24"/>
        </w:rPr>
        <w:t>граммы:</w:t>
      </w:r>
    </w:p>
    <w:p w:rsidR="008D571E" w:rsidRDefault="00A64985">
      <w:pPr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>
        <w:rPr>
          <w:i/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 xml:space="preserve">обязательной части. В соответствии с рабочим учебным планом дисциплина изучается в </w:t>
      </w:r>
      <w:r w:rsidR="00F6377F">
        <w:rPr>
          <w:color w:val="000000"/>
          <w:spacing w:val="-1"/>
          <w:sz w:val="24"/>
          <w:szCs w:val="24"/>
        </w:rPr>
        <w:t>4</w:t>
      </w:r>
      <w:r>
        <w:rPr>
          <w:color w:val="000000"/>
          <w:spacing w:val="-1"/>
          <w:sz w:val="24"/>
          <w:szCs w:val="24"/>
        </w:rPr>
        <w:t>-</w:t>
      </w:r>
      <w:r w:rsidR="00F6377F">
        <w:rPr>
          <w:color w:val="000000"/>
          <w:spacing w:val="-1"/>
          <w:sz w:val="24"/>
          <w:szCs w:val="24"/>
        </w:rPr>
        <w:t>о</w:t>
      </w:r>
      <w:r>
        <w:rPr>
          <w:color w:val="000000"/>
          <w:spacing w:val="-1"/>
          <w:sz w:val="24"/>
          <w:szCs w:val="24"/>
        </w:rPr>
        <w:t>м семес</w:t>
      </w:r>
      <w:r>
        <w:rPr>
          <w:color w:val="000000"/>
          <w:spacing w:val="-1"/>
          <w:sz w:val="24"/>
          <w:szCs w:val="24"/>
        </w:rPr>
        <w:t>т</w:t>
      </w:r>
      <w:r>
        <w:rPr>
          <w:color w:val="000000"/>
          <w:spacing w:val="-1"/>
          <w:sz w:val="24"/>
          <w:szCs w:val="24"/>
        </w:rPr>
        <w:t xml:space="preserve">ре очной </w:t>
      </w:r>
      <w:r w:rsidR="00F6377F">
        <w:rPr>
          <w:color w:val="000000"/>
          <w:spacing w:val="-1"/>
          <w:sz w:val="24"/>
          <w:szCs w:val="24"/>
        </w:rPr>
        <w:t>и</w:t>
      </w:r>
      <w:r>
        <w:rPr>
          <w:color w:val="000000"/>
          <w:spacing w:val="-1"/>
          <w:sz w:val="24"/>
          <w:szCs w:val="24"/>
        </w:rPr>
        <w:t xml:space="preserve"> заочной форм обучения. Вид промежуточной аттестации: экзамен. </w:t>
      </w:r>
    </w:p>
    <w:p w:rsidR="008D571E" w:rsidRDefault="008D571E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8D571E" w:rsidRDefault="00A64985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8D571E" w:rsidRDefault="008D571E">
      <w:pPr>
        <w:pStyle w:val="a3"/>
        <w:shd w:val="clear" w:color="auto" w:fill="FFFFFF"/>
        <w:ind w:left="1069" w:right="19"/>
        <w:jc w:val="center"/>
        <w:rPr>
          <w:i/>
          <w:color w:val="000000"/>
          <w:spacing w:val="-1"/>
          <w:sz w:val="24"/>
          <w:szCs w:val="24"/>
        </w:rPr>
      </w:pPr>
    </w:p>
    <w:p w:rsidR="008D571E" w:rsidRDefault="00A64985">
      <w:pPr>
        <w:pStyle w:val="a3"/>
        <w:shd w:val="clear" w:color="auto" w:fill="FFFFFF"/>
        <w:ind w:left="1069" w:right="1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8D571E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:rsidR="008D571E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8D571E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:rsidR="008D571E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8D571E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:rsidR="008D571E" w:rsidRDefault="008D57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8D571E" w:rsidRDefault="008D57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8D571E" w:rsidRDefault="00837F2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8D571E">
        <w:trPr>
          <w:jc w:val="center"/>
        </w:trPr>
        <w:tc>
          <w:tcPr>
            <w:tcW w:w="4950" w:type="dxa"/>
            <w:gridSpan w:val="2"/>
            <w:vAlign w:val="center"/>
          </w:tcPr>
          <w:p w:rsidR="008D571E" w:rsidRDefault="00A6498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</w:t>
            </w:r>
            <w:proofErr w:type="gramStart"/>
            <w:r>
              <w:rPr>
                <w:b/>
                <w:color w:val="000000"/>
                <w:spacing w:val="-1"/>
                <w:sz w:val="24"/>
                <w:szCs w:val="24"/>
              </w:rPr>
              <w:t>об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у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чающимися</w:t>
            </w:r>
            <w:proofErr w:type="gramEnd"/>
          </w:p>
        </w:tc>
        <w:tc>
          <w:tcPr>
            <w:tcW w:w="1701" w:type="dxa"/>
            <w:vAlign w:val="center"/>
          </w:tcPr>
          <w:p w:rsidR="008D571E" w:rsidRDefault="00837F2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60</w:t>
            </w:r>
          </w:p>
        </w:tc>
        <w:tc>
          <w:tcPr>
            <w:tcW w:w="1546" w:type="dxa"/>
            <w:vAlign w:val="center"/>
          </w:tcPr>
          <w:p w:rsidR="008D571E" w:rsidRDefault="00837F2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60</w:t>
            </w:r>
          </w:p>
        </w:tc>
      </w:tr>
      <w:tr w:rsidR="008D571E">
        <w:trPr>
          <w:jc w:val="center"/>
        </w:trPr>
        <w:tc>
          <w:tcPr>
            <w:tcW w:w="4950" w:type="dxa"/>
            <w:gridSpan w:val="2"/>
            <w:vAlign w:val="center"/>
          </w:tcPr>
          <w:p w:rsidR="008D571E" w:rsidRDefault="00A64985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8D571E" w:rsidRDefault="008D57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8D571E" w:rsidRDefault="008D57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D571E">
        <w:trPr>
          <w:jc w:val="center"/>
        </w:trPr>
        <w:tc>
          <w:tcPr>
            <w:tcW w:w="4950" w:type="dxa"/>
            <w:gridSpan w:val="2"/>
            <w:vAlign w:val="center"/>
          </w:tcPr>
          <w:p w:rsidR="008D571E" w:rsidRDefault="00A64985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8D571E" w:rsidRDefault="00837F2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22</w:t>
            </w:r>
          </w:p>
        </w:tc>
        <w:tc>
          <w:tcPr>
            <w:tcW w:w="1546" w:type="dxa"/>
            <w:vAlign w:val="center"/>
          </w:tcPr>
          <w:p w:rsidR="008D571E" w:rsidRDefault="00837F2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22</w:t>
            </w:r>
          </w:p>
        </w:tc>
      </w:tr>
      <w:tr w:rsidR="008D571E">
        <w:trPr>
          <w:jc w:val="center"/>
        </w:trPr>
        <w:tc>
          <w:tcPr>
            <w:tcW w:w="4950" w:type="dxa"/>
            <w:gridSpan w:val="2"/>
            <w:vAlign w:val="center"/>
          </w:tcPr>
          <w:p w:rsidR="008D571E" w:rsidRDefault="00A64985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:rsidR="008D571E" w:rsidRDefault="00837F2E" w:rsidP="00837F2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38</w:t>
            </w:r>
          </w:p>
        </w:tc>
        <w:tc>
          <w:tcPr>
            <w:tcW w:w="1546" w:type="dxa"/>
            <w:vAlign w:val="center"/>
          </w:tcPr>
          <w:p w:rsidR="008D571E" w:rsidRDefault="00837F2E" w:rsidP="00837F2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38</w:t>
            </w:r>
          </w:p>
        </w:tc>
      </w:tr>
      <w:tr w:rsidR="008D571E">
        <w:trPr>
          <w:jc w:val="center"/>
        </w:trPr>
        <w:tc>
          <w:tcPr>
            <w:tcW w:w="4950" w:type="dxa"/>
            <w:gridSpan w:val="2"/>
            <w:vAlign w:val="center"/>
          </w:tcPr>
          <w:p w:rsidR="008D571E" w:rsidRDefault="00A64985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аттестация: </w:t>
            </w:r>
          </w:p>
        </w:tc>
        <w:tc>
          <w:tcPr>
            <w:tcW w:w="1701" w:type="dxa"/>
            <w:vAlign w:val="center"/>
          </w:tcPr>
          <w:p w:rsidR="008D571E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6" w:type="dxa"/>
            <w:vAlign w:val="center"/>
          </w:tcPr>
          <w:p w:rsidR="008D571E" w:rsidRDefault="004E4B1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</w:tr>
      <w:tr w:rsidR="008D571E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:rsidR="00801FB5" w:rsidRPr="00801FB5" w:rsidRDefault="00801FB5" w:rsidP="00801FB5">
            <w:pPr>
              <w:rPr>
                <w:b/>
                <w:spacing w:val="-1"/>
                <w:sz w:val="24"/>
                <w:szCs w:val="24"/>
              </w:rPr>
            </w:pPr>
            <w:r w:rsidRPr="00801FB5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:rsidR="00801FB5" w:rsidRPr="00801FB5" w:rsidRDefault="00801FB5" w:rsidP="00801FB5">
            <w:pPr>
              <w:rPr>
                <w:i/>
                <w:spacing w:val="-1"/>
                <w:sz w:val="24"/>
                <w:szCs w:val="24"/>
              </w:rPr>
            </w:pPr>
            <w:r w:rsidRPr="00801FB5">
              <w:rPr>
                <w:i/>
                <w:spacing w:val="-1"/>
                <w:sz w:val="24"/>
                <w:szCs w:val="24"/>
              </w:rPr>
              <w:t>в том</w:t>
            </w:r>
            <w:r w:rsidRPr="00801FB5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801FB5">
              <w:rPr>
                <w:i/>
                <w:spacing w:val="-1"/>
                <w:sz w:val="24"/>
                <w:szCs w:val="24"/>
              </w:rPr>
              <w:t>числе:</w:t>
            </w:r>
          </w:p>
          <w:p w:rsidR="00801FB5" w:rsidRPr="00801FB5" w:rsidRDefault="00801FB5" w:rsidP="00801FB5">
            <w:pPr>
              <w:rPr>
                <w:i/>
                <w:spacing w:val="-1"/>
                <w:sz w:val="24"/>
                <w:szCs w:val="24"/>
              </w:rPr>
            </w:pPr>
            <w:r w:rsidRPr="00801FB5">
              <w:rPr>
                <w:i/>
                <w:spacing w:val="-1"/>
                <w:sz w:val="24"/>
                <w:szCs w:val="24"/>
              </w:rPr>
              <w:t xml:space="preserve">-выполнение расчетно-графической работы; </w:t>
            </w:r>
          </w:p>
          <w:p w:rsidR="008D571E" w:rsidRDefault="00801FB5" w:rsidP="00801FB5">
            <w:pPr>
              <w:rPr>
                <w:i/>
                <w:spacing w:val="-1"/>
                <w:sz w:val="24"/>
                <w:szCs w:val="24"/>
              </w:rPr>
            </w:pPr>
            <w:r w:rsidRPr="00801FB5">
              <w:rPr>
                <w:i/>
                <w:spacing w:val="-1"/>
                <w:sz w:val="24"/>
                <w:szCs w:val="24"/>
              </w:rPr>
              <w:t>-подготовка к экзамену – 18 час.</w:t>
            </w:r>
          </w:p>
        </w:tc>
        <w:tc>
          <w:tcPr>
            <w:tcW w:w="1701" w:type="dxa"/>
            <w:vAlign w:val="center"/>
          </w:tcPr>
          <w:p w:rsidR="008D571E" w:rsidRDefault="00837F2E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84</w:t>
            </w:r>
          </w:p>
        </w:tc>
        <w:tc>
          <w:tcPr>
            <w:tcW w:w="1546" w:type="dxa"/>
            <w:vAlign w:val="center"/>
          </w:tcPr>
          <w:p w:rsidR="008D571E" w:rsidRDefault="00837F2E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84</w:t>
            </w:r>
          </w:p>
        </w:tc>
      </w:tr>
      <w:tr w:rsidR="008D571E">
        <w:trPr>
          <w:jc w:val="center"/>
        </w:trPr>
        <w:tc>
          <w:tcPr>
            <w:tcW w:w="1838" w:type="dxa"/>
            <w:vMerge w:val="restart"/>
            <w:vAlign w:val="center"/>
          </w:tcPr>
          <w:p w:rsidR="008D571E" w:rsidRDefault="00A6498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Общая труд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емкость</w:t>
            </w:r>
          </w:p>
        </w:tc>
        <w:tc>
          <w:tcPr>
            <w:tcW w:w="3112" w:type="dxa"/>
            <w:vAlign w:val="center"/>
          </w:tcPr>
          <w:p w:rsidR="008D571E" w:rsidRDefault="00A6498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8D571E" w:rsidRDefault="00A64985" w:rsidP="00F6377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F6377F"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  <w:tc>
          <w:tcPr>
            <w:tcW w:w="1546" w:type="dxa"/>
            <w:vAlign w:val="center"/>
          </w:tcPr>
          <w:p w:rsidR="008D571E" w:rsidRDefault="00A64985" w:rsidP="00F6377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F6377F"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8D571E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8D571E" w:rsidRDefault="008D571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8D571E" w:rsidRDefault="00A6498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8D571E" w:rsidRDefault="00F6377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vAlign w:val="center"/>
          </w:tcPr>
          <w:p w:rsidR="008D571E" w:rsidRDefault="00F6377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8D571E" w:rsidRDefault="008D571E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8D571E" w:rsidRDefault="00A64985">
      <w:pPr>
        <w:pStyle w:val="a3"/>
        <w:shd w:val="clear" w:color="auto" w:fill="FFFFFF"/>
        <w:ind w:left="1069" w:right="1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1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85"/>
        <w:gridCol w:w="2460"/>
        <w:gridCol w:w="1701"/>
        <w:gridCol w:w="1540"/>
      </w:tblGrid>
      <w:tr w:rsidR="008D571E">
        <w:trPr>
          <w:jc w:val="center"/>
        </w:trPr>
        <w:tc>
          <w:tcPr>
            <w:tcW w:w="4945" w:type="dxa"/>
            <w:gridSpan w:val="2"/>
            <w:vMerge w:val="restart"/>
            <w:vAlign w:val="center"/>
          </w:tcPr>
          <w:p w:rsidR="008D571E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8D571E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0" w:type="dxa"/>
            <w:vAlign w:val="center"/>
          </w:tcPr>
          <w:p w:rsidR="008D571E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8D571E">
        <w:trPr>
          <w:trHeight w:val="183"/>
          <w:jc w:val="center"/>
        </w:trPr>
        <w:tc>
          <w:tcPr>
            <w:tcW w:w="4945" w:type="dxa"/>
            <w:gridSpan w:val="2"/>
            <w:vMerge/>
            <w:vAlign w:val="center"/>
          </w:tcPr>
          <w:p w:rsidR="008D571E" w:rsidRDefault="008D57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8D571E" w:rsidRDefault="008D57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:rsidR="008D571E" w:rsidRDefault="00837F2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8D571E">
        <w:trPr>
          <w:jc w:val="center"/>
        </w:trPr>
        <w:tc>
          <w:tcPr>
            <w:tcW w:w="4945" w:type="dxa"/>
            <w:gridSpan w:val="2"/>
            <w:vAlign w:val="center"/>
          </w:tcPr>
          <w:p w:rsidR="008D571E" w:rsidRDefault="00A6498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</w:t>
            </w:r>
            <w:proofErr w:type="gramStart"/>
            <w:r>
              <w:rPr>
                <w:b/>
                <w:color w:val="000000"/>
                <w:spacing w:val="-1"/>
                <w:sz w:val="24"/>
                <w:szCs w:val="24"/>
              </w:rPr>
              <w:t>об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у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чающимися</w:t>
            </w:r>
            <w:proofErr w:type="gramEnd"/>
          </w:p>
        </w:tc>
        <w:tc>
          <w:tcPr>
            <w:tcW w:w="1701" w:type="dxa"/>
            <w:vAlign w:val="center"/>
          </w:tcPr>
          <w:p w:rsidR="008D571E" w:rsidRDefault="00A64985" w:rsidP="004E4B1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4E4B11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vAlign w:val="center"/>
          </w:tcPr>
          <w:p w:rsidR="008D571E" w:rsidRDefault="00A64985" w:rsidP="004E4B1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4E4B11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8D571E">
        <w:trPr>
          <w:jc w:val="center"/>
        </w:trPr>
        <w:tc>
          <w:tcPr>
            <w:tcW w:w="4945" w:type="dxa"/>
            <w:gridSpan w:val="2"/>
            <w:vAlign w:val="center"/>
          </w:tcPr>
          <w:p w:rsidR="008D571E" w:rsidRDefault="00A64985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8D571E" w:rsidRDefault="008D57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:rsidR="008D571E" w:rsidRDefault="008D57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D571E">
        <w:trPr>
          <w:trHeight w:val="331"/>
          <w:jc w:val="center"/>
        </w:trPr>
        <w:tc>
          <w:tcPr>
            <w:tcW w:w="4945" w:type="dxa"/>
            <w:gridSpan w:val="2"/>
            <w:vAlign w:val="center"/>
          </w:tcPr>
          <w:p w:rsidR="008D571E" w:rsidRDefault="00A64985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8D571E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0" w:type="dxa"/>
            <w:vAlign w:val="center"/>
          </w:tcPr>
          <w:p w:rsidR="008D571E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8D571E">
        <w:trPr>
          <w:trHeight w:val="279"/>
          <w:jc w:val="center"/>
        </w:trPr>
        <w:tc>
          <w:tcPr>
            <w:tcW w:w="4945" w:type="dxa"/>
            <w:gridSpan w:val="2"/>
            <w:vAlign w:val="center"/>
          </w:tcPr>
          <w:p w:rsidR="008D571E" w:rsidRDefault="00A64985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:rsidR="008D571E" w:rsidRDefault="004E4B1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540" w:type="dxa"/>
            <w:vAlign w:val="center"/>
          </w:tcPr>
          <w:p w:rsidR="008D571E" w:rsidRDefault="004E4B1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8D571E">
        <w:trPr>
          <w:trHeight w:val="306"/>
          <w:jc w:val="center"/>
        </w:trPr>
        <w:tc>
          <w:tcPr>
            <w:tcW w:w="4945" w:type="dxa"/>
            <w:gridSpan w:val="2"/>
            <w:vAlign w:val="center"/>
          </w:tcPr>
          <w:p w:rsidR="008D571E" w:rsidRDefault="00A64985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1701" w:type="dxa"/>
            <w:vAlign w:val="center"/>
          </w:tcPr>
          <w:p w:rsidR="008D571E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0" w:type="dxa"/>
            <w:vAlign w:val="center"/>
          </w:tcPr>
          <w:p w:rsidR="008D571E" w:rsidRDefault="004E4B1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</w:tr>
      <w:tr w:rsidR="008D571E">
        <w:trPr>
          <w:jc w:val="center"/>
        </w:trPr>
        <w:tc>
          <w:tcPr>
            <w:tcW w:w="4945" w:type="dxa"/>
            <w:gridSpan w:val="2"/>
            <w:vAlign w:val="center"/>
          </w:tcPr>
          <w:p w:rsidR="00801FB5" w:rsidRDefault="00801FB5" w:rsidP="00801FB5">
            <w:pPr>
              <w:rPr>
                <w:i/>
                <w:color w:val="1F497D" w:themeColor="text2"/>
                <w:spacing w:val="-1"/>
                <w:sz w:val="24"/>
                <w:szCs w:val="24"/>
              </w:rPr>
            </w:pPr>
            <w:r w:rsidRPr="006C2370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, в том числе</w:t>
            </w:r>
            <w:r>
              <w:rPr>
                <w:i/>
                <w:color w:val="1F497D" w:themeColor="text2"/>
                <w:spacing w:val="-1"/>
                <w:sz w:val="24"/>
                <w:szCs w:val="24"/>
              </w:rPr>
              <w:t>:</w:t>
            </w:r>
          </w:p>
          <w:p w:rsidR="008D571E" w:rsidRDefault="00801FB5" w:rsidP="00801FB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801FB5">
              <w:rPr>
                <w:i/>
                <w:spacing w:val="-1"/>
                <w:sz w:val="24"/>
                <w:szCs w:val="24"/>
              </w:rPr>
              <w:t>-выполнение расчетно-графической работы;</w:t>
            </w:r>
          </w:p>
        </w:tc>
        <w:tc>
          <w:tcPr>
            <w:tcW w:w="1701" w:type="dxa"/>
            <w:vAlign w:val="center"/>
          </w:tcPr>
          <w:p w:rsidR="008D571E" w:rsidRDefault="004E4B11" w:rsidP="004E4B1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130</w:t>
            </w:r>
          </w:p>
        </w:tc>
        <w:tc>
          <w:tcPr>
            <w:tcW w:w="1540" w:type="dxa"/>
            <w:vAlign w:val="center"/>
          </w:tcPr>
          <w:p w:rsidR="008D571E" w:rsidRDefault="004E4B11" w:rsidP="004E4B1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130</w:t>
            </w:r>
          </w:p>
        </w:tc>
      </w:tr>
      <w:tr w:rsidR="008D571E">
        <w:trPr>
          <w:jc w:val="center"/>
        </w:trPr>
        <w:tc>
          <w:tcPr>
            <w:tcW w:w="2485" w:type="dxa"/>
            <w:vMerge w:val="restart"/>
            <w:vAlign w:val="center"/>
          </w:tcPr>
          <w:p w:rsidR="008D571E" w:rsidRDefault="00A6498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Общая трудое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м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кость</w:t>
            </w:r>
          </w:p>
        </w:tc>
        <w:tc>
          <w:tcPr>
            <w:tcW w:w="2460" w:type="dxa"/>
            <w:vAlign w:val="center"/>
          </w:tcPr>
          <w:p w:rsidR="008D571E" w:rsidRDefault="00A6498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8D571E" w:rsidRDefault="00A64985" w:rsidP="00837F2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837F2E"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  <w:tc>
          <w:tcPr>
            <w:tcW w:w="1540" w:type="dxa"/>
            <w:vAlign w:val="center"/>
          </w:tcPr>
          <w:p w:rsidR="008D571E" w:rsidRDefault="00A64985" w:rsidP="00837F2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837F2E"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8D571E">
        <w:trPr>
          <w:jc w:val="center"/>
        </w:trPr>
        <w:tc>
          <w:tcPr>
            <w:tcW w:w="2485" w:type="dxa"/>
            <w:vMerge/>
            <w:vAlign w:val="center"/>
          </w:tcPr>
          <w:p w:rsidR="008D571E" w:rsidRDefault="008D571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60" w:type="dxa"/>
            <w:vAlign w:val="center"/>
          </w:tcPr>
          <w:p w:rsidR="008D571E" w:rsidRDefault="00A6498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8D571E" w:rsidRDefault="00837F2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vAlign w:val="center"/>
          </w:tcPr>
          <w:p w:rsidR="008D571E" w:rsidRDefault="00837F2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8D571E" w:rsidRDefault="008D571E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pStyle w:val="a3"/>
        <w:numPr>
          <w:ilvl w:val="0"/>
          <w:numId w:val="1"/>
        </w:numPr>
        <w:spacing w:after="120"/>
        <w:ind w:left="1066" w:hanging="357"/>
        <w:contextualSpacing w:val="0"/>
        <w:jc w:val="both"/>
        <w:rPr>
          <w:i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1843"/>
        <w:gridCol w:w="5812"/>
        <w:gridCol w:w="906"/>
      </w:tblGrid>
      <w:tr w:rsidR="008D571E">
        <w:trPr>
          <w:cantSplit/>
          <w:trHeight w:val="719"/>
          <w:jc w:val="center"/>
        </w:trPr>
        <w:tc>
          <w:tcPr>
            <w:tcW w:w="624" w:type="dxa"/>
            <w:vAlign w:val="center"/>
          </w:tcPr>
          <w:p w:rsidR="008D571E" w:rsidRDefault="00A6498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№ </w:t>
            </w:r>
            <w:proofErr w:type="gramStart"/>
            <w:r>
              <w:rPr>
                <w:color w:val="000000"/>
                <w:spacing w:val="-1"/>
                <w:sz w:val="24"/>
                <w:szCs w:val="24"/>
              </w:rPr>
              <w:t>п</w:t>
            </w:r>
            <w:proofErr w:type="gramEnd"/>
            <w:r>
              <w:rPr>
                <w:color w:val="000000"/>
                <w:spacing w:val="-1"/>
                <w:sz w:val="24"/>
                <w:szCs w:val="24"/>
              </w:rPr>
              <w:t>/п</w:t>
            </w:r>
          </w:p>
        </w:tc>
        <w:tc>
          <w:tcPr>
            <w:tcW w:w="1843" w:type="dxa"/>
            <w:vAlign w:val="center"/>
          </w:tcPr>
          <w:p w:rsidR="008D571E" w:rsidRDefault="00A6498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Тема </w:t>
            </w:r>
          </w:p>
          <w:p w:rsidR="008D571E" w:rsidRDefault="00A64985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(раздел)</w:t>
            </w:r>
          </w:p>
        </w:tc>
        <w:tc>
          <w:tcPr>
            <w:tcW w:w="5812" w:type="dxa"/>
            <w:vAlign w:val="center"/>
          </w:tcPr>
          <w:p w:rsidR="008D571E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:rsidR="008D571E" w:rsidRDefault="00A6498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C73170">
        <w:trPr>
          <w:jc w:val="center"/>
        </w:trPr>
        <w:tc>
          <w:tcPr>
            <w:tcW w:w="624" w:type="dxa"/>
            <w:vAlign w:val="center"/>
          </w:tcPr>
          <w:p w:rsidR="00C73170" w:rsidRDefault="00C7317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C73170" w:rsidRDefault="00C7317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Предмет и и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тория биом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ханики</w:t>
            </w:r>
          </w:p>
        </w:tc>
        <w:tc>
          <w:tcPr>
            <w:tcW w:w="5812" w:type="dxa"/>
          </w:tcPr>
          <w:p w:rsidR="00C73170" w:rsidRDefault="00C73170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Биомеханика как учебная и научная дисциплина. Ц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ли и задачи биомеханики двигательной деятельности. История развития биомеханики. Направления разв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тия биомеханики. Процедура анализа двигательной деятельности. Методы биомеханики.</w:t>
            </w:r>
          </w:p>
        </w:tc>
        <w:tc>
          <w:tcPr>
            <w:tcW w:w="906" w:type="dxa"/>
            <w:vAlign w:val="center"/>
          </w:tcPr>
          <w:p w:rsidR="00C73170" w:rsidRDefault="00C73170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C73170">
        <w:trPr>
          <w:jc w:val="center"/>
        </w:trPr>
        <w:tc>
          <w:tcPr>
            <w:tcW w:w="624" w:type="dxa"/>
            <w:vAlign w:val="center"/>
          </w:tcPr>
          <w:p w:rsidR="00C73170" w:rsidRDefault="00C7317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843" w:type="dxa"/>
            <w:vAlign w:val="center"/>
          </w:tcPr>
          <w:p w:rsidR="00C73170" w:rsidRDefault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Физические основы биом</w:t>
            </w:r>
            <w:r>
              <w:rPr>
                <w:rFonts w:eastAsia="Calibri"/>
                <w:color w:val="000000"/>
                <w:sz w:val="24"/>
                <w:szCs w:val="24"/>
              </w:rPr>
              <w:t>е</w:t>
            </w:r>
            <w:r>
              <w:rPr>
                <w:rFonts w:eastAsia="Calibri"/>
                <w:color w:val="000000"/>
                <w:sz w:val="24"/>
                <w:szCs w:val="24"/>
              </w:rPr>
              <w:t>ханики</w:t>
            </w:r>
          </w:p>
        </w:tc>
        <w:tc>
          <w:tcPr>
            <w:tcW w:w="5812" w:type="dxa"/>
            <w:vAlign w:val="center"/>
          </w:tcPr>
          <w:p w:rsidR="00C73170" w:rsidRDefault="00C73170" w:rsidP="00C73170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Фундаментальные основы физики, механики.</w:t>
            </w:r>
          </w:p>
          <w:p w:rsidR="00C73170" w:rsidRPr="00C73170" w:rsidRDefault="00C73170" w:rsidP="00C73170">
            <w:pPr>
              <w:rPr>
                <w:bCs/>
                <w:sz w:val="24"/>
                <w:szCs w:val="24"/>
              </w:rPr>
            </w:pPr>
            <w:r w:rsidRPr="00C73170">
              <w:rPr>
                <w:bCs/>
                <w:sz w:val="24"/>
                <w:szCs w:val="24"/>
              </w:rPr>
              <w:t>Кинематика поступательного движения.</w:t>
            </w:r>
          </w:p>
          <w:p w:rsidR="00C73170" w:rsidRPr="00C73170" w:rsidRDefault="00C73170" w:rsidP="00C73170">
            <w:pPr>
              <w:rPr>
                <w:bCs/>
                <w:sz w:val="24"/>
                <w:szCs w:val="24"/>
              </w:rPr>
            </w:pPr>
            <w:r w:rsidRPr="00C73170">
              <w:rPr>
                <w:bCs/>
                <w:sz w:val="24"/>
                <w:szCs w:val="24"/>
              </w:rPr>
              <w:t>Динамика движения материальной точки.</w:t>
            </w:r>
          </w:p>
          <w:p w:rsidR="00C73170" w:rsidRPr="00C73170" w:rsidRDefault="00C73170" w:rsidP="00C73170">
            <w:pPr>
              <w:rPr>
                <w:bCs/>
                <w:sz w:val="24"/>
                <w:szCs w:val="24"/>
              </w:rPr>
            </w:pPr>
            <w:r w:rsidRPr="00C73170">
              <w:rPr>
                <w:bCs/>
                <w:sz w:val="24"/>
                <w:szCs w:val="24"/>
              </w:rPr>
              <w:t>Вращательное движение абсолютно твёрдого тела в</w:t>
            </w:r>
            <w:r w:rsidRPr="00C73170">
              <w:rPr>
                <w:bCs/>
                <w:sz w:val="24"/>
                <w:szCs w:val="24"/>
              </w:rPr>
              <w:t>о</w:t>
            </w:r>
            <w:r w:rsidRPr="00C73170">
              <w:rPr>
                <w:bCs/>
                <w:sz w:val="24"/>
                <w:szCs w:val="24"/>
              </w:rPr>
              <w:t>круг неподвижной оси.</w:t>
            </w:r>
          </w:p>
          <w:p w:rsidR="00C73170" w:rsidRDefault="00C73170" w:rsidP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73170">
              <w:rPr>
                <w:bCs/>
                <w:sz w:val="24"/>
                <w:szCs w:val="24"/>
              </w:rPr>
              <w:t>Статика. Законы сохранения.</w:t>
            </w:r>
          </w:p>
        </w:tc>
        <w:tc>
          <w:tcPr>
            <w:tcW w:w="906" w:type="dxa"/>
            <w:vAlign w:val="center"/>
          </w:tcPr>
          <w:p w:rsidR="00C73170" w:rsidRDefault="00C73170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</w:tr>
      <w:tr w:rsidR="00C73170">
        <w:trPr>
          <w:jc w:val="center"/>
        </w:trPr>
        <w:tc>
          <w:tcPr>
            <w:tcW w:w="624" w:type="dxa"/>
            <w:vAlign w:val="center"/>
          </w:tcPr>
          <w:p w:rsidR="00C73170" w:rsidRDefault="00C7317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843" w:type="dxa"/>
            <w:vAlign w:val="center"/>
          </w:tcPr>
          <w:p w:rsidR="00C73170" w:rsidRDefault="00C73170" w:rsidP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Биомеханич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ские аспекты формирования и соверше</w:t>
            </w:r>
            <w:r>
              <w:rPr>
                <w:rFonts w:eastAsia="Calibri"/>
                <w:sz w:val="24"/>
                <w:szCs w:val="24"/>
              </w:rPr>
              <w:t>н</w:t>
            </w:r>
            <w:r>
              <w:rPr>
                <w:rFonts w:eastAsia="Calibri"/>
                <w:sz w:val="24"/>
                <w:szCs w:val="24"/>
              </w:rPr>
              <w:t>ствования дв</w:t>
            </w:r>
            <w:r>
              <w:rPr>
                <w:rFonts w:eastAsia="Calibri"/>
                <w:sz w:val="24"/>
                <w:szCs w:val="24"/>
              </w:rPr>
              <w:t>и</w:t>
            </w:r>
            <w:r>
              <w:rPr>
                <w:rFonts w:eastAsia="Calibri"/>
                <w:sz w:val="24"/>
                <w:szCs w:val="24"/>
              </w:rPr>
              <w:t>гательных де</w:t>
            </w:r>
            <w:r>
              <w:rPr>
                <w:rFonts w:eastAsia="Calibri"/>
                <w:sz w:val="24"/>
                <w:szCs w:val="24"/>
              </w:rPr>
              <w:t>й</w:t>
            </w:r>
            <w:r>
              <w:rPr>
                <w:rFonts w:eastAsia="Calibri"/>
                <w:sz w:val="24"/>
                <w:szCs w:val="24"/>
              </w:rPr>
              <w:t>ствий человека</w:t>
            </w:r>
          </w:p>
        </w:tc>
        <w:tc>
          <w:tcPr>
            <w:tcW w:w="5812" w:type="dxa"/>
            <w:vAlign w:val="center"/>
          </w:tcPr>
          <w:p w:rsidR="00C73170" w:rsidRDefault="00C73170" w:rsidP="00A8766D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Кинематика и динамика движений человека. </w:t>
            </w:r>
          </w:p>
          <w:p w:rsidR="00C73170" w:rsidRDefault="00C73170" w:rsidP="00A8766D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>Кинематические характеристики движений чел</w:t>
            </w:r>
            <w:r>
              <w:rPr>
                <w:rFonts w:eastAsia="Calibri"/>
                <w:b/>
                <w:i/>
                <w:sz w:val="24"/>
                <w:szCs w:val="24"/>
              </w:rPr>
              <w:t>о</w:t>
            </w:r>
            <w:r>
              <w:rPr>
                <w:rFonts w:eastAsia="Calibri"/>
                <w:b/>
                <w:i/>
                <w:sz w:val="24"/>
                <w:szCs w:val="24"/>
              </w:rPr>
              <w:t>века.</w:t>
            </w:r>
            <w:r>
              <w:rPr>
                <w:rFonts w:eastAsia="Calibri"/>
                <w:sz w:val="24"/>
                <w:szCs w:val="24"/>
              </w:rPr>
              <w:t xml:space="preserve"> Пространственные характеристики поступ</w:t>
            </w:r>
            <w:r>
              <w:rPr>
                <w:rFonts w:eastAsia="Calibri"/>
                <w:sz w:val="24"/>
                <w:szCs w:val="24"/>
              </w:rPr>
              <w:t>а</w:t>
            </w:r>
            <w:r>
              <w:rPr>
                <w:rFonts w:eastAsia="Calibri"/>
                <w:sz w:val="24"/>
                <w:szCs w:val="24"/>
              </w:rPr>
              <w:t>тельного движения элементов тела человека</w:t>
            </w:r>
          </w:p>
          <w:p w:rsidR="00C73170" w:rsidRPr="00A8766D" w:rsidRDefault="00C73170" w:rsidP="00A8766D">
            <w:pPr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>Динамические характеристики движений челов</w:t>
            </w:r>
            <w:r>
              <w:rPr>
                <w:rFonts w:eastAsia="Calibri"/>
                <w:b/>
                <w:i/>
                <w:sz w:val="24"/>
                <w:szCs w:val="24"/>
              </w:rPr>
              <w:t>е</w:t>
            </w:r>
            <w:r>
              <w:rPr>
                <w:rFonts w:eastAsia="Calibri"/>
                <w:b/>
                <w:i/>
                <w:sz w:val="24"/>
                <w:szCs w:val="24"/>
              </w:rPr>
              <w:t xml:space="preserve">ка. </w:t>
            </w:r>
            <w:r>
              <w:rPr>
                <w:rFonts w:eastAsia="Calibri"/>
                <w:sz w:val="24"/>
                <w:szCs w:val="24"/>
              </w:rPr>
              <w:t>Инерционные характеристики тела человека: ма</w:t>
            </w:r>
            <w:r>
              <w:rPr>
                <w:rFonts w:eastAsia="Calibri"/>
                <w:sz w:val="24"/>
                <w:szCs w:val="24"/>
              </w:rPr>
              <w:t>с</w:t>
            </w:r>
            <w:r>
              <w:rPr>
                <w:rFonts w:eastAsia="Calibri"/>
                <w:sz w:val="24"/>
                <w:szCs w:val="24"/>
              </w:rPr>
              <w:t>са, момент инерции. Силовые характеристики челов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ка: сила, момент силы, импульс силы, момент и</w:t>
            </w:r>
            <w:r>
              <w:rPr>
                <w:rFonts w:eastAsia="Calibri"/>
                <w:sz w:val="24"/>
                <w:szCs w:val="24"/>
              </w:rPr>
              <w:t>м</w:t>
            </w:r>
            <w:r>
              <w:rPr>
                <w:rFonts w:eastAsia="Calibri"/>
                <w:sz w:val="24"/>
                <w:szCs w:val="24"/>
              </w:rPr>
              <w:t>пульса силы, количество движения, кинетический момент. Энергетические характеристики движений: механическая работа, мощность и энергия движений человека.</w:t>
            </w:r>
          </w:p>
          <w:p w:rsidR="00C73170" w:rsidRDefault="00C73170" w:rsidP="00A8766D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Состав, структура и свойства опорно-двигательного аппарата человека. </w:t>
            </w:r>
            <w:proofErr w:type="spellStart"/>
            <w:r>
              <w:rPr>
                <w:rFonts w:eastAsia="Calibri"/>
                <w:sz w:val="24"/>
                <w:szCs w:val="24"/>
              </w:rPr>
              <w:t>Биомеханичаская</w:t>
            </w:r>
            <w:proofErr w:type="spellEnd"/>
            <w:r>
              <w:rPr>
                <w:rFonts w:eastAsia="Calibri"/>
                <w:sz w:val="24"/>
                <w:szCs w:val="24"/>
              </w:rPr>
              <w:t xml:space="preserve"> система. </w:t>
            </w:r>
            <w:proofErr w:type="spellStart"/>
            <w:r>
              <w:rPr>
                <w:rFonts w:eastAsia="Calibri"/>
                <w:sz w:val="24"/>
                <w:szCs w:val="24"/>
              </w:rPr>
              <w:t>Биок</w:t>
            </w:r>
            <w:r>
              <w:rPr>
                <w:rFonts w:eastAsia="Calibri"/>
                <w:sz w:val="24"/>
                <w:szCs w:val="24"/>
              </w:rPr>
              <w:t>и</w:t>
            </w:r>
            <w:r>
              <w:rPr>
                <w:rFonts w:eastAsia="Calibri"/>
                <w:sz w:val="24"/>
                <w:szCs w:val="24"/>
              </w:rPr>
              <w:t>нематические</w:t>
            </w:r>
            <w:proofErr w:type="spellEnd"/>
            <w:r>
              <w:rPr>
                <w:rFonts w:eastAsia="Calibri"/>
                <w:sz w:val="24"/>
                <w:szCs w:val="24"/>
              </w:rPr>
              <w:t xml:space="preserve"> пары и цепи. Степени свободы. Звенья тела, как рычаги.</w:t>
            </w:r>
          </w:p>
          <w:p w:rsidR="00C73170" w:rsidRDefault="00C73170" w:rsidP="00A8766D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Распределение масс тела человека. Масса. Момент инерции. Центр масс. Центр тяжести.</w:t>
            </w:r>
          </w:p>
          <w:p w:rsidR="00C73170" w:rsidRDefault="00C73170" w:rsidP="00A8766D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Состав и структура скелетных мышц. Биомеханич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ские свойства мышц. Виды работы мышц. Режимы мышечного сокращения. Факторы, определяющие с</w:t>
            </w:r>
            <w:r>
              <w:rPr>
                <w:rFonts w:eastAsia="Calibri"/>
                <w:sz w:val="24"/>
                <w:szCs w:val="24"/>
              </w:rPr>
              <w:t>и</w:t>
            </w:r>
            <w:r>
              <w:rPr>
                <w:rFonts w:eastAsia="Calibri"/>
                <w:sz w:val="24"/>
                <w:szCs w:val="24"/>
              </w:rPr>
              <w:t>лу и скорость сокращения мышц. Мощность, работа и энергия мышечного сокращения.</w:t>
            </w:r>
          </w:p>
          <w:p w:rsidR="00C73170" w:rsidRDefault="00C73170" w:rsidP="00A8766D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Движения в резонансе.</w:t>
            </w:r>
          </w:p>
          <w:p w:rsidR="00C73170" w:rsidRDefault="00C73170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Теоретические основы управления двигательными действиями. Уровни управления движениями. Двиг</w:t>
            </w:r>
            <w:r>
              <w:rPr>
                <w:rFonts w:eastAsia="Calibri"/>
                <w:sz w:val="24"/>
                <w:szCs w:val="24"/>
              </w:rPr>
              <w:t>а</w:t>
            </w:r>
            <w:r>
              <w:rPr>
                <w:rFonts w:eastAsia="Calibri"/>
                <w:sz w:val="24"/>
                <w:szCs w:val="24"/>
              </w:rPr>
              <w:t>тельные (моторные) программы.</w:t>
            </w:r>
          </w:p>
          <w:p w:rsidR="00C73170" w:rsidRDefault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Механизм управления двигательными действиями человека по Н.А. Бернштейну. Теоретические пол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жения о функциональной системе П.К. Анохина.</w:t>
            </w:r>
          </w:p>
        </w:tc>
        <w:tc>
          <w:tcPr>
            <w:tcW w:w="906" w:type="dxa"/>
            <w:vAlign w:val="center"/>
          </w:tcPr>
          <w:p w:rsidR="00C73170" w:rsidRDefault="00C73170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</w:tr>
      <w:tr w:rsidR="00C73170">
        <w:trPr>
          <w:jc w:val="center"/>
        </w:trPr>
        <w:tc>
          <w:tcPr>
            <w:tcW w:w="624" w:type="dxa"/>
            <w:vAlign w:val="center"/>
          </w:tcPr>
          <w:p w:rsidR="00C73170" w:rsidRDefault="00C7317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843" w:type="dxa"/>
            <w:vAlign w:val="center"/>
          </w:tcPr>
          <w:p w:rsidR="00C73170" w:rsidRDefault="00C73170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Биомеханич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ские особенн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сти моторики человека</w:t>
            </w:r>
          </w:p>
        </w:tc>
        <w:tc>
          <w:tcPr>
            <w:tcW w:w="5812" w:type="dxa"/>
            <w:vAlign w:val="center"/>
          </w:tcPr>
          <w:p w:rsidR="00C73170" w:rsidRDefault="00C73170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Двигательные качества, как различные стороны мот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рики.</w:t>
            </w:r>
          </w:p>
          <w:p w:rsidR="00C73170" w:rsidRDefault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Понятие выносливости. Механизмы </w:t>
            </w:r>
            <w:proofErr w:type="spellStart"/>
            <w:r>
              <w:rPr>
                <w:rFonts w:eastAsia="Calibri"/>
                <w:sz w:val="24"/>
                <w:szCs w:val="24"/>
              </w:rPr>
              <w:t>энергопроду</w:t>
            </w:r>
            <w:r>
              <w:rPr>
                <w:rFonts w:eastAsia="Calibri"/>
                <w:sz w:val="24"/>
                <w:szCs w:val="24"/>
              </w:rPr>
              <w:t>к</w:t>
            </w:r>
            <w:r>
              <w:rPr>
                <w:rFonts w:eastAsia="Calibri"/>
                <w:sz w:val="24"/>
                <w:szCs w:val="24"/>
              </w:rPr>
              <w:t>ции</w:t>
            </w:r>
            <w:proofErr w:type="spellEnd"/>
            <w:r>
              <w:rPr>
                <w:rFonts w:eastAsia="Calibri"/>
                <w:sz w:val="24"/>
                <w:szCs w:val="24"/>
              </w:rPr>
              <w:t>, лежащие в основе рассматриваемого качества. Утомление и его биомеханическое проявление. Фа</w:t>
            </w:r>
            <w:r>
              <w:rPr>
                <w:rFonts w:eastAsia="Calibri"/>
                <w:sz w:val="24"/>
                <w:szCs w:val="24"/>
              </w:rPr>
              <w:t>к</w:t>
            </w:r>
            <w:r>
              <w:rPr>
                <w:rFonts w:eastAsia="Calibri"/>
                <w:sz w:val="24"/>
                <w:szCs w:val="24"/>
              </w:rPr>
              <w:t>торы, характеризующие выносливость. Понятие эк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номичности пользователя. Рекомендации, направле</w:t>
            </w:r>
            <w:r>
              <w:rPr>
                <w:rFonts w:eastAsia="Calibri"/>
                <w:sz w:val="24"/>
                <w:szCs w:val="24"/>
              </w:rPr>
              <w:t>н</w:t>
            </w:r>
            <w:r>
              <w:rPr>
                <w:rFonts w:eastAsia="Calibri"/>
                <w:sz w:val="24"/>
                <w:szCs w:val="24"/>
              </w:rPr>
              <w:t>ные на увеличение выносливости. Биомеханика сил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lastRenderedPageBreak/>
              <w:t>вых и скоростно-силовых качеств.</w:t>
            </w:r>
          </w:p>
        </w:tc>
        <w:tc>
          <w:tcPr>
            <w:tcW w:w="906" w:type="dxa"/>
            <w:vAlign w:val="center"/>
          </w:tcPr>
          <w:p w:rsidR="00C73170" w:rsidRDefault="00C73170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23</w:t>
            </w:r>
          </w:p>
        </w:tc>
      </w:tr>
      <w:tr w:rsidR="00C73170">
        <w:trPr>
          <w:jc w:val="center"/>
        </w:trPr>
        <w:tc>
          <w:tcPr>
            <w:tcW w:w="624" w:type="dxa"/>
            <w:vAlign w:val="center"/>
          </w:tcPr>
          <w:p w:rsidR="00C73170" w:rsidRDefault="00C7317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5</w:t>
            </w:r>
          </w:p>
        </w:tc>
        <w:tc>
          <w:tcPr>
            <w:tcW w:w="1843" w:type="dxa"/>
            <w:vAlign w:val="center"/>
          </w:tcPr>
          <w:p w:rsidR="00C73170" w:rsidRDefault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Основы би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механического контроля</w:t>
            </w:r>
          </w:p>
        </w:tc>
        <w:tc>
          <w:tcPr>
            <w:tcW w:w="5812" w:type="dxa"/>
            <w:vAlign w:val="center"/>
          </w:tcPr>
          <w:p w:rsidR="00C73170" w:rsidRDefault="00C73170">
            <w:pPr>
              <w:jc w:val="both"/>
              <w:rPr>
                <w:rFonts w:eastAsia="Calibri"/>
                <w:color w:val="000000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Понятие метода исследования.</w:t>
            </w:r>
          </w:p>
          <w:p w:rsidR="00C73170" w:rsidRDefault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 xml:space="preserve"> Этапы измерений. Состав измерительной системы. Оптические методы исследования. Динамометрия. </w:t>
            </w:r>
            <w:proofErr w:type="spellStart"/>
            <w:r>
              <w:rPr>
                <w:rFonts w:eastAsia="Calibri"/>
                <w:color w:val="000000"/>
                <w:sz w:val="24"/>
                <w:szCs w:val="24"/>
              </w:rPr>
              <w:t>Акселерометрия</w:t>
            </w:r>
            <w:proofErr w:type="spellEnd"/>
            <w:r>
              <w:rPr>
                <w:rFonts w:eastAsia="Calibri"/>
                <w:color w:val="000000"/>
                <w:sz w:val="24"/>
                <w:szCs w:val="24"/>
              </w:rPr>
              <w:t>. Электромиография.</w:t>
            </w:r>
          </w:p>
        </w:tc>
        <w:tc>
          <w:tcPr>
            <w:tcW w:w="906" w:type="dxa"/>
            <w:vAlign w:val="center"/>
          </w:tcPr>
          <w:p w:rsidR="00C73170" w:rsidRDefault="00C73170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</w:tr>
      <w:tr w:rsidR="00C73170">
        <w:trPr>
          <w:jc w:val="center"/>
        </w:trPr>
        <w:tc>
          <w:tcPr>
            <w:tcW w:w="624" w:type="dxa"/>
            <w:vAlign w:val="center"/>
          </w:tcPr>
          <w:p w:rsidR="00C73170" w:rsidRDefault="00C7317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843" w:type="dxa"/>
            <w:vAlign w:val="center"/>
          </w:tcPr>
          <w:p w:rsidR="00C73170" w:rsidRDefault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Биомеханич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ские технол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гии формир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вания и сове</w:t>
            </w:r>
            <w:r>
              <w:rPr>
                <w:rFonts w:eastAsia="Calibri"/>
                <w:sz w:val="24"/>
                <w:szCs w:val="24"/>
              </w:rPr>
              <w:t>р</w:t>
            </w:r>
            <w:r>
              <w:rPr>
                <w:rFonts w:eastAsia="Calibri"/>
                <w:sz w:val="24"/>
                <w:szCs w:val="24"/>
              </w:rPr>
              <w:t>шенствования движений с заданной р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зультативн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стью</w:t>
            </w:r>
          </w:p>
        </w:tc>
        <w:tc>
          <w:tcPr>
            <w:tcW w:w="5812" w:type="dxa"/>
            <w:vAlign w:val="center"/>
          </w:tcPr>
          <w:p w:rsidR="00C73170" w:rsidRDefault="00C73170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Биомеханика различных видов движений человека.</w:t>
            </w:r>
          </w:p>
          <w:p w:rsidR="00C73170" w:rsidRDefault="00C73170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>Движения вокруг осей.</w:t>
            </w:r>
            <w:r>
              <w:rPr>
                <w:rFonts w:eastAsia="Calibri"/>
                <w:sz w:val="24"/>
                <w:szCs w:val="24"/>
              </w:rPr>
              <w:t xml:space="preserve"> Изменения скорости вращ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ния звена за счет действия мышц. Изменения скор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сти вращения за счет внешних сил. Аккумулирование энергии вращения за счет упругости мышц при ци</w:t>
            </w:r>
            <w:r>
              <w:rPr>
                <w:rFonts w:eastAsia="Calibri"/>
                <w:sz w:val="24"/>
                <w:szCs w:val="24"/>
              </w:rPr>
              <w:t>к</w:t>
            </w:r>
            <w:r>
              <w:rPr>
                <w:rFonts w:eastAsia="Calibri"/>
                <w:sz w:val="24"/>
                <w:szCs w:val="24"/>
              </w:rPr>
              <w:t>лических движениях. Изменение скорости вращения звеньев за счет изменения момента инерции и сохр</w:t>
            </w:r>
            <w:r>
              <w:rPr>
                <w:rFonts w:eastAsia="Calibri"/>
                <w:sz w:val="24"/>
                <w:szCs w:val="24"/>
              </w:rPr>
              <w:t>а</w:t>
            </w:r>
            <w:r>
              <w:rPr>
                <w:rFonts w:eastAsia="Calibri"/>
                <w:sz w:val="24"/>
                <w:szCs w:val="24"/>
              </w:rPr>
              <w:t>нения кинетического момента.</w:t>
            </w:r>
          </w:p>
          <w:p w:rsidR="00C73170" w:rsidRDefault="00C73170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 xml:space="preserve">Виды наземных локомоций. </w:t>
            </w:r>
            <w:r>
              <w:rPr>
                <w:rFonts w:eastAsia="Calibri"/>
                <w:sz w:val="24"/>
                <w:szCs w:val="24"/>
              </w:rPr>
              <w:t>Биомеханика ходьбы. Биомеханика бега. Биомеханика прыжка, подготовка к отталкиванию, отталкивание, полет, амортизация.</w:t>
            </w:r>
          </w:p>
          <w:p w:rsidR="00C73170" w:rsidRDefault="00C73170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>Перемещающие движения.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Полет спортивных сн</w:t>
            </w:r>
            <w:r>
              <w:rPr>
                <w:rFonts w:eastAsia="Calibri"/>
                <w:sz w:val="24"/>
                <w:szCs w:val="24"/>
                <w:lang w:eastAsia="en-US"/>
              </w:rPr>
              <w:t>а</w:t>
            </w:r>
            <w:r>
              <w:rPr>
                <w:rFonts w:eastAsia="Calibri"/>
                <w:sz w:val="24"/>
                <w:szCs w:val="24"/>
                <w:lang w:eastAsia="en-US"/>
              </w:rPr>
              <w:t>рядов:</w:t>
            </w:r>
          </w:p>
          <w:p w:rsidR="00C73170" w:rsidRDefault="00C7317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 а) с начальной скоростью вылета,</w:t>
            </w:r>
          </w:p>
          <w:p w:rsidR="00C73170" w:rsidRDefault="00C7317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 б) угол вылета,</w:t>
            </w:r>
          </w:p>
          <w:p w:rsidR="00C73170" w:rsidRDefault="00C7317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в) место (высотой) выпуска снаряда,</w:t>
            </w:r>
          </w:p>
          <w:p w:rsidR="00C73170" w:rsidRDefault="00C7317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г) вращение снаряда,</w:t>
            </w:r>
          </w:p>
          <w:p w:rsidR="00C73170" w:rsidRDefault="00C7317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 д) сопротивление воздуха.</w:t>
            </w:r>
          </w:p>
          <w:p w:rsidR="00C73170" w:rsidRDefault="00C73170">
            <w:pPr>
              <w:ind w:right="19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Сила действия в перемещающих движениях. Ск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рость в перемещающих движениях. Точность в пер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мещающих движениях. Основы теории удара. Биом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ханика ударных действий.</w:t>
            </w:r>
          </w:p>
          <w:p w:rsidR="00C73170" w:rsidRDefault="00C73170">
            <w:pPr>
              <w:jc w:val="both"/>
              <w:rPr>
                <w:rFonts w:eastAsia="Calibri"/>
                <w:color w:val="000000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Тренажеры и тренировочные приспособления.</w:t>
            </w:r>
          </w:p>
          <w:p w:rsidR="00C73170" w:rsidRDefault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Биомеханические методы и средства вывода спорт</w:t>
            </w:r>
            <w:r>
              <w:rPr>
                <w:rFonts w:eastAsia="Calibri"/>
                <w:color w:val="000000"/>
                <w:sz w:val="24"/>
                <w:szCs w:val="24"/>
              </w:rPr>
              <w:t>с</w:t>
            </w:r>
            <w:r>
              <w:rPr>
                <w:rFonts w:eastAsia="Calibri"/>
                <w:color w:val="000000"/>
                <w:sz w:val="24"/>
                <w:szCs w:val="24"/>
              </w:rPr>
              <w:t>менов на рекордную результативность.</w:t>
            </w:r>
          </w:p>
        </w:tc>
        <w:tc>
          <w:tcPr>
            <w:tcW w:w="906" w:type="dxa"/>
            <w:vAlign w:val="center"/>
          </w:tcPr>
          <w:p w:rsidR="00C73170" w:rsidRDefault="00C73170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</w:tr>
      <w:tr w:rsidR="00C73170" w:rsidTr="00AE7702">
        <w:trPr>
          <w:jc w:val="center"/>
        </w:trPr>
        <w:tc>
          <w:tcPr>
            <w:tcW w:w="2467" w:type="dxa"/>
            <w:gridSpan w:val="2"/>
            <w:vAlign w:val="center"/>
          </w:tcPr>
          <w:p w:rsidR="00C73170" w:rsidRDefault="00C73170">
            <w:pPr>
              <w:ind w:right="19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Итого</w:t>
            </w:r>
          </w:p>
        </w:tc>
        <w:tc>
          <w:tcPr>
            <w:tcW w:w="5812" w:type="dxa"/>
            <w:vAlign w:val="center"/>
          </w:tcPr>
          <w:p w:rsidR="00C73170" w:rsidRDefault="00C73170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:rsidR="00C73170" w:rsidRDefault="00C73170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</w:t>
            </w:r>
          </w:p>
        </w:tc>
      </w:tr>
    </w:tbl>
    <w:p w:rsidR="008D571E" w:rsidRDefault="008D571E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CE3795" w:rsidRDefault="00CE3795">
      <w:pPr>
        <w:pStyle w:val="a3"/>
        <w:shd w:val="clear" w:color="auto" w:fill="FFFFFF"/>
        <w:ind w:left="709"/>
        <w:jc w:val="both"/>
        <w:rPr>
          <w:sz w:val="24"/>
          <w:szCs w:val="24"/>
        </w:rPr>
        <w:sectPr w:rsidR="00CE379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pStyle w:val="a3"/>
        <w:numPr>
          <w:ilvl w:val="0"/>
          <w:numId w:val="77"/>
        </w:numPr>
        <w:rPr>
          <w:sz w:val="24"/>
          <w:szCs w:val="24"/>
        </w:rPr>
      </w:pPr>
      <w:r>
        <w:rPr>
          <w:sz w:val="24"/>
          <w:szCs w:val="24"/>
        </w:rPr>
        <w:lastRenderedPageBreak/>
        <w:t>РАЗДЕЛЫ ДИСЦИПЛИНЫ И ВИДЫ УЧЕБНОЙ РАБОТЫ:</w:t>
      </w:r>
    </w:p>
    <w:p w:rsidR="008D571E" w:rsidRDefault="008D571E">
      <w:pPr>
        <w:pStyle w:val="a3"/>
        <w:ind w:left="1069"/>
        <w:jc w:val="both"/>
        <w:rPr>
          <w:sz w:val="24"/>
          <w:szCs w:val="24"/>
        </w:rPr>
      </w:pPr>
    </w:p>
    <w:p w:rsidR="008D571E" w:rsidRDefault="00A64985">
      <w:pPr>
        <w:jc w:val="center"/>
        <w:rPr>
          <w:sz w:val="24"/>
          <w:szCs w:val="24"/>
        </w:rPr>
      </w:pPr>
      <w:r>
        <w:rPr>
          <w:sz w:val="24"/>
          <w:szCs w:val="24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8D571E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часов</w:t>
            </w:r>
          </w:p>
        </w:tc>
      </w:tr>
      <w:tr w:rsidR="008D571E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8D571E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8D571E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8D571E">
            <w:pPr>
              <w:rPr>
                <w:sz w:val="24"/>
                <w:szCs w:val="24"/>
              </w:rPr>
            </w:pPr>
          </w:p>
        </w:tc>
      </w:tr>
      <w:tr w:rsidR="008D571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A64985">
            <w:pPr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Предмет и история биомеханики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CE37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8D571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Физические основы биомеханики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 w:rsidP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CE37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</w:tr>
      <w:tr w:rsidR="008D571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Биомеханические аспекты формирования и совершенствования двигательных действий человека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 w:rsidP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AB5595">
              <w:rPr>
                <w:sz w:val="24"/>
                <w:szCs w:val="24"/>
              </w:rPr>
              <w:t>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 w:rsidP="00CE37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CE3795">
              <w:rPr>
                <w:sz w:val="24"/>
                <w:szCs w:val="24"/>
              </w:rPr>
              <w:t>3</w:t>
            </w:r>
          </w:p>
        </w:tc>
      </w:tr>
      <w:tr w:rsidR="008D571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Биомеханические особенности моторики человека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 w:rsidP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AB5595">
              <w:rPr>
                <w:sz w:val="24"/>
                <w:szCs w:val="24"/>
              </w:rPr>
              <w:t>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 w:rsidP="00CE37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CE3795">
              <w:rPr>
                <w:sz w:val="24"/>
                <w:szCs w:val="24"/>
              </w:rPr>
              <w:t>3</w:t>
            </w:r>
          </w:p>
        </w:tc>
      </w:tr>
      <w:tr w:rsidR="008D571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Основы биомеханического контроля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 w:rsidP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AB5595">
              <w:rPr>
                <w:sz w:val="24"/>
                <w:szCs w:val="24"/>
              </w:rPr>
              <w:t>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 w:rsidP="00CE37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CE3795">
              <w:rPr>
                <w:sz w:val="24"/>
                <w:szCs w:val="24"/>
              </w:rPr>
              <w:t>5</w:t>
            </w:r>
          </w:p>
        </w:tc>
      </w:tr>
      <w:tr w:rsidR="008D571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Биомеханические технологии формирования и совершенствования движений с заданной результативностью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 w:rsidP="00CE37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CE3795">
              <w:rPr>
                <w:sz w:val="24"/>
                <w:szCs w:val="24"/>
              </w:rPr>
              <w:t>4</w:t>
            </w:r>
          </w:p>
        </w:tc>
      </w:tr>
      <w:tr w:rsidR="008D571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ind w:right="19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A64985"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 w:rsidP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AB5595">
              <w:rPr>
                <w:sz w:val="24"/>
                <w:szCs w:val="24"/>
              </w:rPr>
              <w:t>44</w:t>
            </w:r>
          </w:p>
        </w:tc>
      </w:tr>
    </w:tbl>
    <w:p w:rsidR="008D571E" w:rsidRDefault="008D571E">
      <w:pPr>
        <w:rPr>
          <w:b/>
          <w:sz w:val="24"/>
          <w:szCs w:val="24"/>
        </w:rPr>
      </w:pPr>
    </w:p>
    <w:p w:rsidR="008D571E" w:rsidRDefault="00A64985">
      <w:pPr>
        <w:jc w:val="center"/>
        <w:rPr>
          <w:sz w:val="24"/>
          <w:szCs w:val="24"/>
        </w:rPr>
      </w:pPr>
      <w:r>
        <w:rPr>
          <w:sz w:val="24"/>
          <w:szCs w:val="24"/>
        </w:rPr>
        <w:t>заочная форма обучения</w:t>
      </w:r>
    </w:p>
    <w:tbl>
      <w:tblPr>
        <w:tblW w:w="94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1"/>
        <w:gridCol w:w="1002"/>
        <w:gridCol w:w="1002"/>
        <w:gridCol w:w="991"/>
      </w:tblGrid>
      <w:tr w:rsidR="008D571E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часов</w:t>
            </w:r>
          </w:p>
        </w:tc>
      </w:tr>
      <w:tr w:rsidR="008D571E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8D571E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8D571E">
            <w:pPr>
              <w:rPr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8D571E">
            <w:pPr>
              <w:rPr>
                <w:sz w:val="24"/>
                <w:szCs w:val="24"/>
              </w:rPr>
            </w:pPr>
          </w:p>
        </w:tc>
      </w:tr>
      <w:tr w:rsidR="008D571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A64985">
            <w:pPr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Предмет и история биомеханики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0,5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4629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CE3795">
              <w:rPr>
                <w:sz w:val="24"/>
                <w:szCs w:val="24"/>
              </w:rPr>
              <w:t>,5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4629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8D571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CE379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Физические основы биомеханики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CE37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A64985">
              <w:rPr>
                <w:sz w:val="24"/>
                <w:szCs w:val="24"/>
              </w:rPr>
              <w:t>,5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CE37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CE3795" w:rsidP="004629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462959">
              <w:rPr>
                <w:sz w:val="24"/>
                <w:szCs w:val="24"/>
              </w:rPr>
              <w:t>7</w:t>
            </w:r>
            <w:r>
              <w:rPr>
                <w:sz w:val="24"/>
                <w:szCs w:val="24"/>
              </w:rPr>
              <w:t>,5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4629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</w:tr>
      <w:tr w:rsidR="008D571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Биомеханические аспекты формирования и совершенствования двигательных действий человека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 w:rsidP="004629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462959">
              <w:rPr>
                <w:sz w:val="24"/>
                <w:szCs w:val="24"/>
              </w:rPr>
              <w:t>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462959" w:rsidP="00CE37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</w:tr>
      <w:tr w:rsidR="008D571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Биомеханические особенности моторики человека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 w:rsidP="004629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462959">
              <w:rPr>
                <w:sz w:val="24"/>
                <w:szCs w:val="24"/>
              </w:rPr>
              <w:t>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462959" w:rsidP="00CE37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</w:tr>
      <w:tr w:rsidR="008D571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Основы биомеханического контроля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 w:rsidP="004629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462959"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462959" w:rsidP="00CE37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</w:tr>
      <w:tr w:rsidR="008D571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Биомеханические технологии формирования и совершенствования движений с заданной результативностью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CE37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462959" w:rsidP="00CE37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4629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</w:tr>
      <w:tr w:rsidR="008D571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ind w:right="19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CE37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CE37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CE37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</w:t>
            </w:r>
          </w:p>
        </w:tc>
      </w:tr>
    </w:tbl>
    <w:p w:rsidR="00A8766D" w:rsidRDefault="00A8766D">
      <w:pPr>
        <w:rPr>
          <w:b/>
          <w:sz w:val="24"/>
          <w:szCs w:val="24"/>
        </w:rPr>
        <w:sectPr w:rsidR="00A8766D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8D571E">
      <w:pPr>
        <w:rPr>
          <w:b/>
          <w:sz w:val="24"/>
          <w:szCs w:val="24"/>
        </w:rPr>
      </w:pPr>
    </w:p>
    <w:p w:rsidR="008D571E" w:rsidRDefault="00A64985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>
        <w:rPr>
          <w:sz w:val="24"/>
          <w:szCs w:val="24"/>
        </w:rPr>
        <w:t>необх</w:t>
      </w:r>
      <w:r>
        <w:rPr>
          <w:sz w:val="24"/>
          <w:szCs w:val="24"/>
        </w:rPr>
        <w:t>о</w:t>
      </w:r>
      <w:r>
        <w:rPr>
          <w:sz w:val="24"/>
          <w:szCs w:val="24"/>
        </w:rPr>
        <w:t>димый для освоения дисциплины (модуля)</w:t>
      </w:r>
    </w:p>
    <w:p w:rsidR="008D571E" w:rsidRDefault="008D571E">
      <w:pPr>
        <w:spacing w:after="120"/>
        <w:ind w:firstLine="709"/>
        <w:jc w:val="both"/>
        <w:rPr>
          <w:b/>
          <w:bCs/>
          <w:sz w:val="24"/>
          <w:szCs w:val="24"/>
          <w:highlight w:val="yellow"/>
        </w:rPr>
      </w:pPr>
    </w:p>
    <w:p w:rsidR="005E62A5" w:rsidRPr="003E0895" w:rsidRDefault="005E62A5" w:rsidP="005E62A5">
      <w:pPr>
        <w:ind w:left="1429" w:hanging="720"/>
        <w:rPr>
          <w:rFonts w:eastAsia="Calibri" w:cs="Tahoma"/>
          <w:b/>
          <w:sz w:val="24"/>
          <w:szCs w:val="24"/>
          <w:lang w:eastAsia="en-US"/>
        </w:rPr>
      </w:pPr>
      <w:r>
        <w:rPr>
          <w:rFonts w:eastAsia="Calibri" w:cs="Tahoma"/>
          <w:b/>
          <w:sz w:val="24"/>
          <w:szCs w:val="24"/>
          <w:lang w:eastAsia="en-US"/>
        </w:rPr>
        <w:t>6.1.</w:t>
      </w:r>
      <w:r w:rsidRPr="003E0895">
        <w:rPr>
          <w:rFonts w:eastAsia="Calibri" w:cs="Tahoma"/>
          <w:b/>
          <w:sz w:val="24"/>
          <w:szCs w:val="24"/>
          <w:lang w:eastAsia="en-US"/>
        </w:rPr>
        <w:t xml:space="preserve"> Основная литература.</w:t>
      </w:r>
    </w:p>
    <w:p w:rsidR="005E62A5" w:rsidRPr="00B447B7" w:rsidRDefault="005E62A5" w:rsidP="005E62A5">
      <w:pPr>
        <w:ind w:firstLine="709"/>
        <w:jc w:val="both"/>
        <w:rPr>
          <w:rFonts w:eastAsia="Calibri" w:cs="Tahoma"/>
          <w:b/>
          <w:sz w:val="24"/>
          <w:szCs w:val="24"/>
          <w:lang w:eastAsia="en-US"/>
        </w:rPr>
      </w:pPr>
    </w:p>
    <w:tbl>
      <w:tblPr>
        <w:tblW w:w="5000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6"/>
        <w:gridCol w:w="6371"/>
        <w:gridCol w:w="1159"/>
        <w:gridCol w:w="1121"/>
      </w:tblGrid>
      <w:tr w:rsidR="005E62A5" w:rsidRPr="00B447B7" w:rsidTr="00372A59">
        <w:trPr>
          <w:trHeight w:val="340"/>
        </w:trPr>
        <w:tc>
          <w:tcPr>
            <w:tcW w:w="6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 xml:space="preserve">№ </w:t>
            </w:r>
            <w:proofErr w:type="spellStart"/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пп</w:t>
            </w:r>
            <w:proofErr w:type="spellEnd"/>
          </w:p>
        </w:tc>
        <w:tc>
          <w:tcPr>
            <w:tcW w:w="63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b/>
                <w:sz w:val="24"/>
                <w:szCs w:val="24"/>
                <w:vertAlign w:val="superscript"/>
                <w:lang w:eastAsia="en-US"/>
              </w:rPr>
            </w:pP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Наименование</w:t>
            </w:r>
          </w:p>
          <w:p w:rsidR="005E62A5" w:rsidRPr="00B447B7" w:rsidRDefault="005E62A5" w:rsidP="00837F2E">
            <w:pPr>
              <w:jc w:val="center"/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Кол-во экземпл</w:t>
            </w: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я</w:t>
            </w: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ров</w:t>
            </w:r>
          </w:p>
        </w:tc>
      </w:tr>
      <w:tr w:rsidR="005E62A5" w:rsidRPr="00B447B7" w:rsidTr="00372A59">
        <w:trPr>
          <w:trHeight w:val="340"/>
        </w:trPr>
        <w:tc>
          <w:tcPr>
            <w:tcW w:w="6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63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библи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о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тека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кафедра</w:t>
            </w:r>
          </w:p>
        </w:tc>
      </w:tr>
      <w:tr w:rsidR="005E62A5" w:rsidRPr="00B447B7" w:rsidTr="00372A59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spacing w:after="200" w:line="276" w:lineRule="auto"/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Попов Г.И. Биомеханика двигательной деятельности: учеб</w:t>
            </w:r>
            <w:proofErr w:type="gramStart"/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.</w:t>
            </w:r>
            <w:proofErr w:type="gramEnd"/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 xml:space="preserve"> </w:t>
            </w:r>
            <w:proofErr w:type="gramStart"/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д</w:t>
            </w:r>
            <w:proofErr w:type="gramEnd"/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 xml:space="preserve">ля студ. учреждений </w:t>
            </w:r>
            <w:proofErr w:type="spellStart"/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высш</w:t>
            </w:r>
            <w:proofErr w:type="spellEnd"/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. проф. образования/ Г.И. П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о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пов, А.В. Самсонова. – М.: Издательский центр «Акад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е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мия», 2011. – 320 с.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5</w:t>
            </w:r>
          </w:p>
        </w:tc>
      </w:tr>
      <w:tr w:rsidR="005E62A5" w:rsidRPr="00B447B7" w:rsidTr="00372A59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spacing w:after="200" w:line="276" w:lineRule="auto"/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 xml:space="preserve">Попов Г.И. Биомеханика: учебник для студ. </w:t>
            </w:r>
            <w:proofErr w:type="spellStart"/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высш</w:t>
            </w:r>
            <w:proofErr w:type="spellEnd"/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.  уче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б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ных заведений / Г.И. Попов – М.: Академия, 2015. – 254 с.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70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5</w:t>
            </w:r>
          </w:p>
        </w:tc>
      </w:tr>
      <w:tr w:rsidR="005E62A5" w:rsidRPr="00B447B7" w:rsidTr="00372A59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spacing w:after="200" w:line="276" w:lineRule="auto"/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0D0AB5" w:rsidRDefault="005E62A5" w:rsidP="00837F2E">
            <w:pPr>
              <w:spacing w:before="100" w:beforeAutospacing="1" w:after="100" w:afterAutospacing="1"/>
              <w:rPr>
                <w:color w:val="FF0000"/>
                <w:sz w:val="24"/>
                <w:szCs w:val="24"/>
              </w:rPr>
            </w:pPr>
            <w:proofErr w:type="spellStart"/>
            <w:r w:rsidRPr="000D0AB5">
              <w:rPr>
                <w:bCs/>
                <w:sz w:val="24"/>
                <w:szCs w:val="24"/>
              </w:rPr>
              <w:t>Кичайкина</w:t>
            </w:r>
            <w:proofErr w:type="spellEnd"/>
            <w:r w:rsidRPr="000D0AB5">
              <w:rPr>
                <w:bCs/>
                <w:sz w:val="24"/>
                <w:szCs w:val="24"/>
              </w:rPr>
              <w:t xml:space="preserve">, Н. Б. </w:t>
            </w:r>
            <w:r w:rsidRPr="000D0AB5">
              <w:rPr>
                <w:sz w:val="24"/>
                <w:szCs w:val="24"/>
              </w:rPr>
              <w:t>Биомеханика двигательных действий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учебное пособие / Н. Б. </w:t>
            </w:r>
            <w:proofErr w:type="spellStart"/>
            <w:r w:rsidRPr="000D0AB5">
              <w:rPr>
                <w:sz w:val="24"/>
                <w:szCs w:val="24"/>
              </w:rPr>
              <w:t>Кичайкина</w:t>
            </w:r>
            <w:proofErr w:type="spellEnd"/>
            <w:r w:rsidRPr="000D0AB5">
              <w:rPr>
                <w:sz w:val="24"/>
                <w:szCs w:val="24"/>
              </w:rPr>
              <w:t xml:space="preserve">, А. В. Самсонова ; НГУ им. П. Ф. Лесгафта. - Санкт-Петербург, 2018. - ил. - </w:t>
            </w:r>
            <w:proofErr w:type="spellStart"/>
            <w:r w:rsidRPr="000D0AB5">
              <w:rPr>
                <w:sz w:val="24"/>
                <w:szCs w:val="24"/>
              </w:rPr>
              <w:t>Би</w:t>
            </w:r>
            <w:r w:rsidRPr="000D0AB5">
              <w:rPr>
                <w:sz w:val="24"/>
                <w:szCs w:val="24"/>
              </w:rPr>
              <w:t>б</w:t>
            </w:r>
            <w:r w:rsidRPr="000D0AB5">
              <w:rPr>
                <w:sz w:val="24"/>
                <w:szCs w:val="24"/>
              </w:rPr>
              <w:t>лиогр</w:t>
            </w:r>
            <w:proofErr w:type="spellEnd"/>
            <w:r w:rsidRPr="000D0AB5">
              <w:rPr>
                <w:sz w:val="24"/>
                <w:szCs w:val="24"/>
              </w:rPr>
              <w:t>.: с. 180. - Текст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0D0AB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0D0AB5">
              <w:rPr>
                <w:sz w:val="24"/>
                <w:szCs w:val="24"/>
              </w:rPr>
              <w:t xml:space="preserve"> (дата обращения: 23.01.2020). — Режим доступа: для </w:t>
            </w:r>
            <w:proofErr w:type="spellStart"/>
            <w:r w:rsidRPr="000D0AB5">
              <w:rPr>
                <w:sz w:val="24"/>
                <w:szCs w:val="24"/>
              </w:rPr>
              <w:t>авторизир</w:t>
            </w:r>
            <w:proofErr w:type="spellEnd"/>
            <w:r w:rsidRPr="000D0AB5">
              <w:rPr>
                <w:sz w:val="24"/>
                <w:szCs w:val="24"/>
              </w:rPr>
              <w:t xml:space="preserve">. пользователей  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-</w:t>
            </w:r>
          </w:p>
        </w:tc>
      </w:tr>
      <w:tr w:rsidR="005E62A5" w:rsidRPr="00B447B7" w:rsidTr="00372A59">
        <w:trPr>
          <w:trHeight w:val="2248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spacing w:after="200" w:line="276" w:lineRule="auto"/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0D0AB5" w:rsidRDefault="005E62A5" w:rsidP="00837F2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0D0AB5">
              <w:rPr>
                <w:sz w:val="24"/>
                <w:szCs w:val="24"/>
              </w:rPr>
              <w:t>Темерева</w:t>
            </w:r>
            <w:proofErr w:type="spellEnd"/>
            <w:r w:rsidRPr="000D0AB5">
              <w:rPr>
                <w:sz w:val="24"/>
                <w:szCs w:val="24"/>
              </w:rPr>
              <w:t>, В. Е. Биомеханика двигательной деятельности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учебно-методическое пособие / В. Е. </w:t>
            </w:r>
            <w:proofErr w:type="spellStart"/>
            <w:r w:rsidRPr="000D0AB5">
              <w:rPr>
                <w:sz w:val="24"/>
                <w:szCs w:val="24"/>
              </w:rPr>
              <w:t>Темерева</w:t>
            </w:r>
            <w:proofErr w:type="spellEnd"/>
            <w:r w:rsidRPr="000D0AB5">
              <w:rPr>
                <w:sz w:val="24"/>
                <w:szCs w:val="24"/>
              </w:rPr>
              <w:t>, Г. Е. Шул</w:t>
            </w:r>
            <w:r w:rsidRPr="000D0AB5">
              <w:rPr>
                <w:sz w:val="24"/>
                <w:szCs w:val="24"/>
              </w:rPr>
              <w:t>ь</w:t>
            </w:r>
            <w:r w:rsidRPr="000D0AB5">
              <w:rPr>
                <w:sz w:val="24"/>
                <w:szCs w:val="24"/>
              </w:rPr>
              <w:t xml:space="preserve">гин ; МГАФК. - Малаховка, 2015. - ил. - </w:t>
            </w:r>
            <w:proofErr w:type="spellStart"/>
            <w:r w:rsidRPr="000D0AB5">
              <w:rPr>
                <w:sz w:val="24"/>
                <w:szCs w:val="24"/>
              </w:rPr>
              <w:t>Библиогр</w:t>
            </w:r>
            <w:proofErr w:type="spellEnd"/>
            <w:r w:rsidRPr="000D0AB5">
              <w:rPr>
                <w:sz w:val="24"/>
                <w:szCs w:val="24"/>
              </w:rPr>
              <w:t>.: с. 42. - Текст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0D0AB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0D0AB5">
              <w:rPr>
                <w:sz w:val="24"/>
                <w:szCs w:val="24"/>
              </w:rPr>
              <w:t xml:space="preserve"> (д</w:t>
            </w:r>
            <w:r w:rsidRPr="000D0AB5">
              <w:rPr>
                <w:sz w:val="24"/>
                <w:szCs w:val="24"/>
              </w:rPr>
              <w:t>а</w:t>
            </w:r>
            <w:r w:rsidRPr="000D0AB5">
              <w:rPr>
                <w:sz w:val="24"/>
                <w:szCs w:val="24"/>
              </w:rPr>
              <w:t xml:space="preserve">та обращения: 23.01.2020). — Режим доступа: для </w:t>
            </w:r>
            <w:proofErr w:type="spellStart"/>
            <w:r w:rsidRPr="000D0AB5">
              <w:rPr>
                <w:sz w:val="24"/>
                <w:szCs w:val="24"/>
              </w:rPr>
              <w:t>автор</w:t>
            </w:r>
            <w:r w:rsidRPr="000D0AB5">
              <w:rPr>
                <w:sz w:val="24"/>
                <w:szCs w:val="24"/>
              </w:rPr>
              <w:t>и</w:t>
            </w:r>
            <w:r w:rsidRPr="000D0AB5">
              <w:rPr>
                <w:sz w:val="24"/>
                <w:szCs w:val="24"/>
              </w:rPr>
              <w:t>зир</w:t>
            </w:r>
            <w:proofErr w:type="spellEnd"/>
            <w:r w:rsidRPr="000D0AB5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-</w:t>
            </w:r>
          </w:p>
        </w:tc>
      </w:tr>
      <w:tr w:rsidR="005E62A5" w:rsidRPr="00B447B7" w:rsidTr="00372A59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spacing w:after="200" w:line="276" w:lineRule="auto"/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0D0AB5" w:rsidRDefault="005E62A5" w:rsidP="00837F2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0D0AB5">
              <w:rPr>
                <w:sz w:val="24"/>
                <w:szCs w:val="24"/>
              </w:rPr>
              <w:t>Темерева</w:t>
            </w:r>
            <w:proofErr w:type="spellEnd"/>
            <w:r w:rsidRPr="000D0AB5">
              <w:rPr>
                <w:sz w:val="24"/>
                <w:szCs w:val="24"/>
              </w:rPr>
              <w:t>, В. Е.</w:t>
            </w:r>
            <w:r>
              <w:rPr>
                <w:sz w:val="24"/>
                <w:szCs w:val="24"/>
              </w:rPr>
              <w:t xml:space="preserve"> </w:t>
            </w:r>
            <w:r w:rsidRPr="000D0AB5">
              <w:rPr>
                <w:sz w:val="24"/>
                <w:szCs w:val="24"/>
              </w:rPr>
              <w:t>Биомеханика двигательной деятельности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учебно-методическое пособие / В. Е. </w:t>
            </w:r>
            <w:proofErr w:type="spellStart"/>
            <w:r w:rsidRPr="000D0AB5">
              <w:rPr>
                <w:sz w:val="24"/>
                <w:szCs w:val="24"/>
              </w:rPr>
              <w:t>Темерева</w:t>
            </w:r>
            <w:proofErr w:type="spellEnd"/>
            <w:r w:rsidRPr="000D0AB5">
              <w:rPr>
                <w:sz w:val="24"/>
                <w:szCs w:val="24"/>
              </w:rPr>
              <w:t>, Г. Е. Шул</w:t>
            </w:r>
            <w:r w:rsidRPr="000D0AB5">
              <w:rPr>
                <w:sz w:val="24"/>
                <w:szCs w:val="24"/>
              </w:rPr>
              <w:t>ь</w:t>
            </w:r>
            <w:r w:rsidRPr="000D0AB5">
              <w:rPr>
                <w:sz w:val="24"/>
                <w:szCs w:val="24"/>
              </w:rPr>
              <w:t>гин ; МГАФК. - Малаховка, 2015. - 144 с.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табл. - </w:t>
            </w:r>
            <w:proofErr w:type="spellStart"/>
            <w:r w:rsidRPr="000D0AB5">
              <w:rPr>
                <w:sz w:val="24"/>
                <w:szCs w:val="24"/>
              </w:rPr>
              <w:t>Би</w:t>
            </w:r>
            <w:r w:rsidRPr="000D0AB5">
              <w:rPr>
                <w:sz w:val="24"/>
                <w:szCs w:val="24"/>
              </w:rPr>
              <w:t>б</w:t>
            </w:r>
            <w:r w:rsidRPr="000D0AB5">
              <w:rPr>
                <w:sz w:val="24"/>
                <w:szCs w:val="24"/>
              </w:rPr>
              <w:t>лиогр</w:t>
            </w:r>
            <w:proofErr w:type="spellEnd"/>
            <w:r w:rsidRPr="000D0AB5">
              <w:rPr>
                <w:sz w:val="24"/>
                <w:szCs w:val="24"/>
              </w:rPr>
              <w:t>.: с. 142. - 198.00. - Текст (визуальный)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непосре</w:t>
            </w:r>
            <w:r w:rsidRPr="000D0AB5">
              <w:rPr>
                <w:sz w:val="24"/>
                <w:szCs w:val="24"/>
              </w:rPr>
              <w:t>д</w:t>
            </w:r>
            <w:r w:rsidRPr="000D0AB5">
              <w:rPr>
                <w:sz w:val="24"/>
                <w:szCs w:val="24"/>
              </w:rPr>
              <w:t>ственный.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80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20</w:t>
            </w:r>
          </w:p>
        </w:tc>
      </w:tr>
      <w:tr w:rsidR="00372A59" w:rsidRPr="00B447B7" w:rsidTr="00372A59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2A59" w:rsidRPr="00961820" w:rsidRDefault="00372A59" w:rsidP="00AE770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A59" w:rsidRPr="001851B6" w:rsidRDefault="00372A59" w:rsidP="00AE7702">
            <w:pPr>
              <w:rPr>
                <w:sz w:val="24"/>
                <w:szCs w:val="24"/>
              </w:rPr>
            </w:pPr>
            <w:r w:rsidRPr="001851B6">
              <w:rPr>
                <w:sz w:val="24"/>
                <w:szCs w:val="24"/>
              </w:rPr>
              <w:t>Фураев, А. Н. Физика</w:t>
            </w:r>
            <w:proofErr w:type="gramStart"/>
            <w:r w:rsidRPr="001851B6">
              <w:rPr>
                <w:sz w:val="24"/>
                <w:szCs w:val="24"/>
              </w:rPr>
              <w:t xml:space="preserve"> :</w:t>
            </w:r>
            <w:proofErr w:type="gramEnd"/>
            <w:r w:rsidRPr="001851B6">
              <w:rPr>
                <w:sz w:val="24"/>
                <w:szCs w:val="24"/>
              </w:rPr>
              <w:t xml:space="preserve"> учебное пособие для студентов ... заочной формы обучения / А. Н. Фураев, А. Н. Ермаков, С. Н. Зубарев ; МГАФК ; под ред. Г. А. Шмелевой. - Изд. 3-е, </w:t>
            </w:r>
            <w:proofErr w:type="spellStart"/>
            <w:r w:rsidRPr="001851B6">
              <w:rPr>
                <w:sz w:val="24"/>
                <w:szCs w:val="24"/>
              </w:rPr>
              <w:t>перераб</w:t>
            </w:r>
            <w:proofErr w:type="spellEnd"/>
            <w:r w:rsidRPr="001851B6">
              <w:rPr>
                <w:sz w:val="24"/>
                <w:szCs w:val="24"/>
              </w:rPr>
              <w:t>. и доп. - Малаховка, 2017. - 144 с.</w:t>
            </w:r>
            <w:proofErr w:type="gramStart"/>
            <w:r w:rsidRPr="001851B6">
              <w:rPr>
                <w:sz w:val="24"/>
                <w:szCs w:val="24"/>
              </w:rPr>
              <w:t xml:space="preserve"> :</w:t>
            </w:r>
            <w:proofErr w:type="gramEnd"/>
            <w:r w:rsidRPr="001851B6">
              <w:rPr>
                <w:sz w:val="24"/>
                <w:szCs w:val="24"/>
              </w:rPr>
              <w:t xml:space="preserve"> ил. - Текст</w:t>
            </w:r>
            <w:proofErr w:type="gramStart"/>
            <w:r w:rsidRPr="001851B6">
              <w:rPr>
                <w:sz w:val="24"/>
                <w:szCs w:val="24"/>
              </w:rPr>
              <w:t xml:space="preserve"> :</w:t>
            </w:r>
            <w:proofErr w:type="gramEnd"/>
            <w:r w:rsidRPr="001851B6">
              <w:rPr>
                <w:sz w:val="24"/>
                <w:szCs w:val="24"/>
              </w:rPr>
              <w:t xml:space="preserve"> электронный // Электронно-библиотечная система Э</w:t>
            </w:r>
            <w:r w:rsidRPr="001851B6">
              <w:rPr>
                <w:sz w:val="24"/>
                <w:szCs w:val="24"/>
              </w:rPr>
              <w:t>Л</w:t>
            </w:r>
            <w:r w:rsidRPr="001851B6">
              <w:rPr>
                <w:sz w:val="24"/>
                <w:szCs w:val="24"/>
              </w:rPr>
              <w:t xml:space="preserve">МАРК (МГАФК) : [сайт]. — </w:t>
            </w:r>
            <w:hyperlink r:id="rId9" w:history="1">
              <w:r w:rsidRPr="001121C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1851B6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1851B6">
              <w:rPr>
                <w:sz w:val="24"/>
                <w:szCs w:val="24"/>
              </w:rPr>
              <w:t>авторизир</w:t>
            </w:r>
            <w:proofErr w:type="spellEnd"/>
            <w:r w:rsidRPr="001851B6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2A59" w:rsidRPr="00961820" w:rsidRDefault="00372A59" w:rsidP="00AE770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2A59" w:rsidRPr="00961820" w:rsidRDefault="00372A59" w:rsidP="00AE770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72A59" w:rsidRPr="00B447B7" w:rsidTr="003F0566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2A59" w:rsidRDefault="00372A59" w:rsidP="003F0566">
            <w:pPr>
              <w:spacing w:after="200" w:line="276" w:lineRule="auto"/>
              <w:ind w:left="360" w:hanging="360"/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3F0566">
              <w:rPr>
                <w:rFonts w:eastAsia="Calibri" w:cs="Tahoma"/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A59" w:rsidRPr="000D0AB5" w:rsidRDefault="003F0566" w:rsidP="003F0566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3F0566">
              <w:rPr>
                <w:sz w:val="24"/>
                <w:szCs w:val="24"/>
              </w:rPr>
              <w:t>Зубарев, С.Н. Физические основы моделирования в спорте: учебное пособие / С.Н. Зубарев, В.А. Фураев</w:t>
            </w:r>
            <w:proofErr w:type="gramStart"/>
            <w:r w:rsidRPr="003F0566">
              <w:rPr>
                <w:sz w:val="24"/>
                <w:szCs w:val="24"/>
              </w:rPr>
              <w:t xml:space="preserve"> ;</w:t>
            </w:r>
            <w:proofErr w:type="gramEnd"/>
            <w:r w:rsidRPr="003F0566">
              <w:rPr>
                <w:sz w:val="24"/>
                <w:szCs w:val="24"/>
              </w:rPr>
              <w:t xml:space="preserve"> под ред. Г.А. Шмелевой; Моск. гос. акад. физ. культуры. М., 2020. – 160 с.: ил. — URL: http://lib.mgafk.ru (дата обращения: 18.02.2020). — Режим доступа: для </w:t>
            </w:r>
            <w:proofErr w:type="spellStart"/>
            <w:r w:rsidRPr="003F0566">
              <w:rPr>
                <w:sz w:val="24"/>
                <w:szCs w:val="24"/>
              </w:rPr>
              <w:t>авторизир</w:t>
            </w:r>
            <w:proofErr w:type="spellEnd"/>
            <w:r w:rsidRPr="003F0566">
              <w:rPr>
                <w:sz w:val="24"/>
                <w:szCs w:val="24"/>
              </w:rPr>
              <w:t>. пользоват</w:t>
            </w:r>
            <w:r w:rsidRPr="003F0566">
              <w:rPr>
                <w:sz w:val="24"/>
                <w:szCs w:val="24"/>
              </w:rPr>
              <w:t>е</w:t>
            </w:r>
            <w:r w:rsidRPr="003F0566">
              <w:rPr>
                <w:sz w:val="24"/>
                <w:szCs w:val="24"/>
              </w:rPr>
              <w:t>лей</w:t>
            </w:r>
            <w:r w:rsidRPr="003F0566">
              <w:rPr>
                <w:sz w:val="24"/>
                <w:szCs w:val="24"/>
              </w:rPr>
              <w:tab/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2A59" w:rsidRDefault="003F0566" w:rsidP="003F0566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3F0566">
              <w:rPr>
                <w:sz w:val="24"/>
                <w:szCs w:val="24"/>
              </w:rPr>
              <w:t>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2A59" w:rsidRDefault="003F0566" w:rsidP="003F0566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3F0566">
              <w:rPr>
                <w:sz w:val="24"/>
                <w:szCs w:val="24"/>
              </w:rPr>
              <w:t>-</w:t>
            </w:r>
          </w:p>
        </w:tc>
      </w:tr>
    </w:tbl>
    <w:p w:rsidR="005E62A5" w:rsidRPr="00B447B7" w:rsidRDefault="005E62A5" w:rsidP="005E62A5">
      <w:pPr>
        <w:jc w:val="both"/>
        <w:rPr>
          <w:rFonts w:eastAsia="Calibri"/>
          <w:sz w:val="24"/>
          <w:szCs w:val="24"/>
        </w:rPr>
      </w:pPr>
    </w:p>
    <w:p w:rsidR="003F0566" w:rsidRDefault="003F0566" w:rsidP="005E62A5">
      <w:pPr>
        <w:pStyle w:val="a3"/>
        <w:ind w:left="1069"/>
        <w:rPr>
          <w:rFonts w:eastAsia="Calibri" w:cs="Tahoma"/>
          <w:b/>
          <w:sz w:val="24"/>
          <w:szCs w:val="24"/>
        </w:rPr>
      </w:pPr>
    </w:p>
    <w:p w:rsidR="005E62A5" w:rsidRPr="00B447B7" w:rsidRDefault="005E62A5" w:rsidP="005E62A5">
      <w:pPr>
        <w:pStyle w:val="a3"/>
        <w:ind w:left="1069"/>
        <w:rPr>
          <w:rFonts w:eastAsia="Calibri" w:cs="Tahoma"/>
          <w:b/>
          <w:sz w:val="24"/>
          <w:szCs w:val="24"/>
        </w:rPr>
      </w:pPr>
      <w:r>
        <w:rPr>
          <w:rFonts w:eastAsia="Calibri" w:cs="Tahoma"/>
          <w:b/>
          <w:sz w:val="24"/>
          <w:szCs w:val="24"/>
        </w:rPr>
        <w:lastRenderedPageBreak/>
        <w:t>6.2.</w:t>
      </w:r>
      <w:r w:rsidRPr="00B447B7">
        <w:rPr>
          <w:rFonts w:eastAsia="Calibri" w:cs="Tahoma"/>
          <w:b/>
          <w:sz w:val="24"/>
          <w:szCs w:val="24"/>
        </w:rPr>
        <w:t xml:space="preserve"> Дополнительная литература.</w:t>
      </w:r>
    </w:p>
    <w:p w:rsidR="005E62A5" w:rsidRPr="00B447B7" w:rsidRDefault="005E62A5" w:rsidP="005E62A5">
      <w:pPr>
        <w:ind w:firstLine="709"/>
        <w:jc w:val="center"/>
        <w:rPr>
          <w:rFonts w:eastAsia="Calibri" w:cs="Tahoma"/>
          <w:b/>
          <w:sz w:val="24"/>
          <w:szCs w:val="24"/>
        </w:rPr>
      </w:pPr>
    </w:p>
    <w:tbl>
      <w:tblPr>
        <w:tblW w:w="4923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8"/>
        <w:gridCol w:w="6180"/>
        <w:gridCol w:w="1178"/>
        <w:gridCol w:w="1138"/>
      </w:tblGrid>
      <w:tr w:rsidR="005E62A5" w:rsidRPr="00B447B7" w:rsidTr="00372A59">
        <w:trPr>
          <w:trHeight w:val="340"/>
        </w:trPr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 xml:space="preserve">№ </w:t>
            </w:r>
            <w:proofErr w:type="spellStart"/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пп</w:t>
            </w:r>
            <w:proofErr w:type="spellEnd"/>
          </w:p>
        </w:tc>
        <w:tc>
          <w:tcPr>
            <w:tcW w:w="61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b/>
                <w:sz w:val="24"/>
                <w:szCs w:val="24"/>
                <w:vertAlign w:val="superscript"/>
                <w:lang w:eastAsia="en-US"/>
              </w:rPr>
            </w:pP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Наименование</w:t>
            </w:r>
          </w:p>
          <w:p w:rsidR="005E62A5" w:rsidRPr="00B447B7" w:rsidRDefault="005E62A5" w:rsidP="00837F2E">
            <w:pPr>
              <w:jc w:val="center"/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Кол-во экземпл</w:t>
            </w: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я</w:t>
            </w: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ров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61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библи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о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тека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кафедра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1</w:t>
            </w:r>
            <w:r>
              <w:rPr>
                <w:rFonts w:eastAsia="Calibri" w:cs="Tahoma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>Донской Д. Д.</w:t>
            </w:r>
            <w:r>
              <w:rPr>
                <w:rFonts w:eastAsia="Calibri" w:cs="Tahoma"/>
                <w:sz w:val="24"/>
                <w:szCs w:val="24"/>
                <w:lang w:eastAsia="en-US"/>
              </w:rPr>
              <w:t xml:space="preserve"> </w:t>
            </w:r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>Биомеханика</w:t>
            </w:r>
            <w:proofErr w:type="gramStart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 учебник для институтов ф</w:t>
            </w:r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>и</w:t>
            </w:r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зической культуры / Д. Д. Донской, В. М. </w:t>
            </w:r>
            <w:proofErr w:type="spellStart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>Зациорский</w:t>
            </w:r>
            <w:proofErr w:type="spellEnd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>. - Москва</w:t>
            </w:r>
            <w:proofErr w:type="gramStart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 Физкультура и спорт, 1979. - 264 с.</w:t>
            </w:r>
            <w:proofErr w:type="gramStart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 ил. - 0.90. - Текст (визуальный)</w:t>
            </w:r>
            <w:proofErr w:type="gramStart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 непосредственный.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2</w:t>
            </w:r>
            <w:r>
              <w:rPr>
                <w:rFonts w:eastAsia="Calibri" w:cs="Tahoma"/>
                <w:sz w:val="24"/>
                <w:szCs w:val="24"/>
                <w:lang w:eastAsia="en-US"/>
              </w:rPr>
              <w:t>88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5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2</w:t>
            </w:r>
            <w:r>
              <w:rPr>
                <w:rFonts w:eastAsia="Calibri" w:cs="Tahoma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rPr>
                <w:rFonts w:eastAsia="Calibri" w:cs="Tahoma"/>
                <w:sz w:val="24"/>
                <w:szCs w:val="24"/>
                <w:lang w:eastAsia="en-US"/>
              </w:rPr>
            </w:pPr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Коренберг В. Б.</w:t>
            </w:r>
            <w:r>
              <w:rPr>
                <w:rFonts w:eastAsia="Calibri" w:cs="Tahoma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Кинезиологический</w:t>
            </w:r>
            <w:proofErr w:type="spell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контроль в спорте</w:t>
            </w:r>
            <w:proofErr w:type="gram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учебное пособие / В. Б. Коренберг ; МГАФК. - Малахо</w:t>
            </w:r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в</w:t>
            </w:r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ка, 2004. - 140 с.</w:t>
            </w:r>
            <w:proofErr w:type="gram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ил. - 75.00. - Текст (визуальный)</w:t>
            </w:r>
            <w:proofErr w:type="gram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неп</w:t>
            </w:r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о</w:t>
            </w:r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средственный.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31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5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3</w:t>
            </w:r>
            <w:r>
              <w:rPr>
                <w:rFonts w:eastAsia="Calibri" w:cs="Tahoma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rPr>
                <w:rFonts w:eastAsia="Calibri" w:cs="Tahoma"/>
                <w:sz w:val="24"/>
                <w:szCs w:val="24"/>
                <w:lang w:eastAsia="en-US"/>
              </w:rPr>
            </w:pPr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Коренберг В. Б.</w:t>
            </w:r>
            <w:r>
              <w:rPr>
                <w:rFonts w:eastAsia="Calibri" w:cs="Tahoma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Кинезиологический</w:t>
            </w:r>
            <w:proofErr w:type="spell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контроль в спорте</w:t>
            </w:r>
            <w:proofErr w:type="gram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учебное пособие / В. Б. Коренберг ; МГАФК. - Малахо</w:t>
            </w:r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в</w:t>
            </w:r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ка, 2004. - Текст</w:t>
            </w:r>
            <w:proofErr w:type="gram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A215A5">
                <w:rPr>
                  <w:rStyle w:val="af9"/>
                  <w:rFonts w:eastAsia="Calibri" w:cs="Tahoma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(дата обращения: 25.02.2020). — Режим доступа: для </w:t>
            </w:r>
            <w:proofErr w:type="spell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-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A215A5" w:rsidRDefault="005E62A5" w:rsidP="00837F2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215A5">
              <w:rPr>
                <w:bCs/>
                <w:sz w:val="24"/>
                <w:szCs w:val="24"/>
              </w:rPr>
              <w:t xml:space="preserve">Коренберг В. Б. </w:t>
            </w:r>
            <w:r w:rsidRPr="00A215A5">
              <w:rPr>
                <w:sz w:val="24"/>
                <w:szCs w:val="24"/>
              </w:rPr>
              <w:t>Спортивная биомеханика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словарь-справочник. Ч. 1. Механика / В. Б. Коренберг</w:t>
            </w:r>
            <w:proofErr w:type="gramStart"/>
            <w:r w:rsidRPr="00A215A5">
              <w:rPr>
                <w:sz w:val="24"/>
                <w:szCs w:val="24"/>
              </w:rPr>
              <w:t xml:space="preserve"> ;</w:t>
            </w:r>
            <w:proofErr w:type="gramEnd"/>
            <w:r w:rsidRPr="00A215A5">
              <w:rPr>
                <w:sz w:val="24"/>
                <w:szCs w:val="24"/>
              </w:rPr>
              <w:t xml:space="preserve"> МГАФК. - Малаховка, 1998. - 120 с.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ил. - ISBN 5-900871-22-3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3.13. - Текст (визуальный)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447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-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A215A5" w:rsidRDefault="005E62A5" w:rsidP="00837F2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215A5">
              <w:rPr>
                <w:bCs/>
                <w:sz w:val="24"/>
                <w:szCs w:val="24"/>
              </w:rPr>
              <w:t xml:space="preserve">Коренберг, В. Б. </w:t>
            </w:r>
            <w:r w:rsidRPr="00A215A5">
              <w:rPr>
                <w:sz w:val="24"/>
                <w:szCs w:val="24"/>
              </w:rPr>
              <w:t>Спортивная биомеханика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учебное п</w:t>
            </w:r>
            <w:r w:rsidRPr="00A215A5">
              <w:rPr>
                <w:sz w:val="24"/>
                <w:szCs w:val="24"/>
              </w:rPr>
              <w:t>о</w:t>
            </w:r>
            <w:r w:rsidRPr="00A215A5">
              <w:rPr>
                <w:sz w:val="24"/>
                <w:szCs w:val="24"/>
              </w:rPr>
              <w:t>собие. Ч. 1. Механика / В. Б. Коренберг</w:t>
            </w:r>
            <w:proofErr w:type="gramStart"/>
            <w:r w:rsidRPr="00A215A5">
              <w:rPr>
                <w:sz w:val="24"/>
                <w:szCs w:val="24"/>
              </w:rPr>
              <w:t xml:space="preserve"> ;</w:t>
            </w:r>
            <w:proofErr w:type="gramEnd"/>
            <w:r w:rsidRPr="00A215A5">
              <w:rPr>
                <w:sz w:val="24"/>
                <w:szCs w:val="24"/>
              </w:rPr>
              <w:t xml:space="preserve"> МГАФК. - М</w:t>
            </w:r>
            <w:r w:rsidRPr="00A215A5">
              <w:rPr>
                <w:sz w:val="24"/>
                <w:szCs w:val="24"/>
              </w:rPr>
              <w:t>а</w:t>
            </w:r>
            <w:r w:rsidRPr="00A215A5">
              <w:rPr>
                <w:sz w:val="24"/>
                <w:szCs w:val="24"/>
              </w:rPr>
              <w:t>лаховка, 1998. - Текст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A215A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A215A5">
              <w:rPr>
                <w:sz w:val="24"/>
                <w:szCs w:val="24"/>
              </w:rPr>
              <w:t xml:space="preserve"> (дата обращения: 25.02.2020). — Режим доступа: для </w:t>
            </w:r>
            <w:proofErr w:type="spellStart"/>
            <w:r w:rsidRPr="00A215A5">
              <w:rPr>
                <w:sz w:val="24"/>
                <w:szCs w:val="24"/>
              </w:rPr>
              <w:t>авторизир</w:t>
            </w:r>
            <w:proofErr w:type="spellEnd"/>
            <w:r w:rsidRPr="00A215A5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-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A215A5" w:rsidRDefault="005E62A5" w:rsidP="00837F2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215A5">
              <w:rPr>
                <w:sz w:val="24"/>
                <w:szCs w:val="24"/>
              </w:rPr>
              <w:t>Коренберг В. Б. Спортивная биомеханика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словарь-справочник. Ч. 2. Биомеханическая система. Моторика и ее развитие. Технические средства и измерения / В. Б. Коренберг</w:t>
            </w:r>
            <w:proofErr w:type="gramStart"/>
            <w:r w:rsidRPr="00A215A5">
              <w:rPr>
                <w:sz w:val="24"/>
                <w:szCs w:val="24"/>
              </w:rPr>
              <w:t xml:space="preserve"> ;</w:t>
            </w:r>
            <w:proofErr w:type="gramEnd"/>
            <w:r w:rsidRPr="00A215A5">
              <w:rPr>
                <w:sz w:val="24"/>
                <w:szCs w:val="24"/>
              </w:rPr>
              <w:t xml:space="preserve"> МГАФК. - Малаховка, 1999. - 192 с. - 8.82. - Текст (визуальный)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непосредственный.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381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-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A215A5" w:rsidRDefault="005E62A5" w:rsidP="00837F2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215A5">
              <w:rPr>
                <w:sz w:val="24"/>
                <w:szCs w:val="24"/>
              </w:rPr>
              <w:t>Коренберг В. Б. Спортивная биомеханика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словарь-справочник. Ч. 2. Биомеханическая система. Моторика и ее развитие. Технические средства и измерения / В. Б. Коренберг</w:t>
            </w:r>
            <w:proofErr w:type="gramStart"/>
            <w:r w:rsidRPr="00A215A5">
              <w:rPr>
                <w:sz w:val="24"/>
                <w:szCs w:val="24"/>
              </w:rPr>
              <w:t xml:space="preserve"> ;</w:t>
            </w:r>
            <w:proofErr w:type="gramEnd"/>
            <w:r w:rsidRPr="00A215A5">
              <w:rPr>
                <w:sz w:val="24"/>
                <w:szCs w:val="24"/>
              </w:rPr>
              <w:t xml:space="preserve"> МГАФК. - Малаховка, 1999. - 192 с. - Текст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электронный // Электронно-библиотечная система Э</w:t>
            </w:r>
            <w:r w:rsidRPr="00A215A5">
              <w:rPr>
                <w:sz w:val="24"/>
                <w:szCs w:val="24"/>
              </w:rPr>
              <w:t>Л</w:t>
            </w:r>
            <w:r w:rsidRPr="00A215A5">
              <w:rPr>
                <w:sz w:val="24"/>
                <w:szCs w:val="24"/>
              </w:rPr>
              <w:t xml:space="preserve">МАРК (МГАФК) : [сайт]. — </w:t>
            </w:r>
            <w:hyperlink r:id="rId12" w:history="1">
              <w:r w:rsidRPr="00A215A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A215A5">
              <w:rPr>
                <w:sz w:val="24"/>
                <w:szCs w:val="24"/>
              </w:rPr>
              <w:t xml:space="preserve"> (дата обращения: 25.02.2020). — Режим доступа: для </w:t>
            </w:r>
            <w:proofErr w:type="spellStart"/>
            <w:r w:rsidRPr="00A215A5">
              <w:rPr>
                <w:sz w:val="24"/>
                <w:szCs w:val="24"/>
              </w:rPr>
              <w:t>автор</w:t>
            </w:r>
            <w:r w:rsidRPr="00A215A5">
              <w:rPr>
                <w:sz w:val="24"/>
                <w:szCs w:val="24"/>
              </w:rPr>
              <w:t>и</w:t>
            </w:r>
            <w:r w:rsidRPr="00A215A5">
              <w:rPr>
                <w:sz w:val="24"/>
                <w:szCs w:val="24"/>
              </w:rPr>
              <w:t>зир</w:t>
            </w:r>
            <w:proofErr w:type="spellEnd"/>
            <w:r w:rsidRPr="00A215A5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-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A215A5" w:rsidRDefault="005E62A5" w:rsidP="00837F2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215A5">
              <w:rPr>
                <w:bCs/>
                <w:sz w:val="24"/>
                <w:szCs w:val="24"/>
              </w:rPr>
              <w:t xml:space="preserve">Коренберг, В. Б. </w:t>
            </w:r>
            <w:r w:rsidRPr="00A215A5">
              <w:rPr>
                <w:sz w:val="24"/>
                <w:szCs w:val="24"/>
              </w:rPr>
              <w:t>Спортивная биомеханика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учебное п</w:t>
            </w:r>
            <w:r w:rsidRPr="00A215A5">
              <w:rPr>
                <w:sz w:val="24"/>
                <w:szCs w:val="24"/>
              </w:rPr>
              <w:t>о</w:t>
            </w:r>
            <w:r w:rsidRPr="00A215A5">
              <w:rPr>
                <w:sz w:val="24"/>
                <w:szCs w:val="24"/>
              </w:rPr>
              <w:t>собие / В. Б. Коренберг ; МГАФК. - Малаховка, 2008. - Текст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A215A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A215A5">
              <w:rPr>
                <w:sz w:val="24"/>
                <w:szCs w:val="24"/>
              </w:rPr>
              <w:t xml:space="preserve"> (дата обращения: 25.02.2020). — Режим доступа: для </w:t>
            </w:r>
            <w:proofErr w:type="spellStart"/>
            <w:r w:rsidRPr="00A215A5">
              <w:rPr>
                <w:sz w:val="24"/>
                <w:szCs w:val="24"/>
              </w:rPr>
              <w:t>а</w:t>
            </w:r>
            <w:r w:rsidRPr="00A215A5">
              <w:rPr>
                <w:sz w:val="24"/>
                <w:szCs w:val="24"/>
              </w:rPr>
              <w:t>в</w:t>
            </w:r>
            <w:r w:rsidRPr="00A215A5">
              <w:rPr>
                <w:sz w:val="24"/>
                <w:szCs w:val="24"/>
              </w:rPr>
              <w:t>торизир</w:t>
            </w:r>
            <w:proofErr w:type="spellEnd"/>
            <w:r w:rsidRPr="00A215A5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-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0D0AB5" w:rsidRDefault="005E62A5" w:rsidP="00837F2E">
            <w:pPr>
              <w:rPr>
                <w:sz w:val="24"/>
                <w:szCs w:val="24"/>
              </w:rPr>
            </w:pPr>
            <w:r w:rsidRPr="000D0AB5">
              <w:rPr>
                <w:sz w:val="24"/>
                <w:szCs w:val="24"/>
              </w:rPr>
              <w:t>Самсонова, А. В. Биомеханика мышц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учебно-методическое пособие / А. В. Самсонова, Е. Н. Комисс</w:t>
            </w:r>
            <w:r w:rsidRPr="000D0AB5">
              <w:rPr>
                <w:sz w:val="24"/>
                <w:szCs w:val="24"/>
              </w:rPr>
              <w:t>а</w:t>
            </w:r>
            <w:r w:rsidRPr="000D0AB5">
              <w:rPr>
                <w:sz w:val="24"/>
                <w:szCs w:val="24"/>
              </w:rPr>
              <w:t xml:space="preserve">рова ; </w:t>
            </w:r>
            <w:proofErr w:type="spellStart"/>
            <w:r w:rsidRPr="000D0AB5">
              <w:rPr>
                <w:sz w:val="24"/>
                <w:szCs w:val="24"/>
              </w:rPr>
              <w:t>СПбГУФК</w:t>
            </w:r>
            <w:proofErr w:type="spellEnd"/>
            <w:r w:rsidRPr="000D0AB5">
              <w:rPr>
                <w:sz w:val="24"/>
                <w:szCs w:val="24"/>
              </w:rPr>
              <w:t xml:space="preserve"> им. П. Ф. Лесгафта. - Санкт-Петербург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</w:t>
            </w:r>
            <w:proofErr w:type="spellStart"/>
            <w:r w:rsidRPr="000D0AB5">
              <w:rPr>
                <w:sz w:val="24"/>
                <w:szCs w:val="24"/>
              </w:rPr>
              <w:t>СПбГУФК</w:t>
            </w:r>
            <w:proofErr w:type="spellEnd"/>
            <w:r w:rsidRPr="000D0AB5">
              <w:rPr>
                <w:sz w:val="24"/>
                <w:szCs w:val="24"/>
              </w:rPr>
              <w:t>, 2008. - Текст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электронный // Электронно-</w:t>
            </w:r>
            <w:r w:rsidRPr="000D0AB5">
              <w:rPr>
                <w:sz w:val="24"/>
                <w:szCs w:val="24"/>
              </w:rPr>
              <w:lastRenderedPageBreak/>
              <w:t xml:space="preserve">библиотечная система ЭЛМАРК (МГАФК) : [сайт]. — </w:t>
            </w:r>
            <w:hyperlink r:id="rId14" w:history="1">
              <w:r w:rsidRPr="00A215A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0D0AB5">
              <w:rPr>
                <w:sz w:val="24"/>
                <w:szCs w:val="24"/>
              </w:rPr>
              <w:t xml:space="preserve"> (дата обращения: 23.01.2020). — Режим доступа: для </w:t>
            </w:r>
            <w:proofErr w:type="spellStart"/>
            <w:r w:rsidRPr="000D0AB5">
              <w:rPr>
                <w:sz w:val="24"/>
                <w:szCs w:val="24"/>
              </w:rPr>
              <w:t>авторизир</w:t>
            </w:r>
            <w:proofErr w:type="spellEnd"/>
            <w:r w:rsidRPr="000D0AB5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lastRenderedPageBreak/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lastRenderedPageBreak/>
              <w:t>10.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0D0AB5" w:rsidRDefault="005E62A5" w:rsidP="00837F2E">
            <w:pPr>
              <w:rPr>
                <w:sz w:val="24"/>
                <w:szCs w:val="24"/>
              </w:rPr>
            </w:pPr>
            <w:proofErr w:type="spellStart"/>
            <w:r w:rsidRPr="000D0AB5">
              <w:rPr>
                <w:sz w:val="24"/>
                <w:szCs w:val="24"/>
              </w:rPr>
              <w:t>Кичайкина</w:t>
            </w:r>
            <w:proofErr w:type="spellEnd"/>
            <w:r w:rsidRPr="000D0AB5">
              <w:rPr>
                <w:sz w:val="24"/>
                <w:szCs w:val="24"/>
              </w:rPr>
              <w:t>, Н. Б. Биомеханика двигательных действий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учебное пособие / Н. Б. </w:t>
            </w:r>
            <w:proofErr w:type="spellStart"/>
            <w:r w:rsidRPr="000D0AB5">
              <w:rPr>
                <w:sz w:val="24"/>
                <w:szCs w:val="24"/>
              </w:rPr>
              <w:t>Кичайкина</w:t>
            </w:r>
            <w:proofErr w:type="spellEnd"/>
            <w:r w:rsidRPr="000D0AB5">
              <w:rPr>
                <w:sz w:val="24"/>
                <w:szCs w:val="24"/>
              </w:rPr>
              <w:t xml:space="preserve">, А. В. Самсонова ; НГУФК им. П. Ф. Лесгафта. - Санкт-Петербург, 2014. - ил. - </w:t>
            </w:r>
            <w:proofErr w:type="spellStart"/>
            <w:r w:rsidRPr="000D0AB5">
              <w:rPr>
                <w:sz w:val="24"/>
                <w:szCs w:val="24"/>
              </w:rPr>
              <w:t>Библиогр</w:t>
            </w:r>
            <w:proofErr w:type="spellEnd"/>
            <w:r w:rsidRPr="000D0AB5">
              <w:rPr>
                <w:sz w:val="24"/>
                <w:szCs w:val="24"/>
              </w:rPr>
              <w:t>.: с. 180. - Текст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электронный // Эле</w:t>
            </w:r>
            <w:r w:rsidRPr="000D0AB5">
              <w:rPr>
                <w:sz w:val="24"/>
                <w:szCs w:val="24"/>
              </w:rPr>
              <w:t>к</w:t>
            </w:r>
            <w:r w:rsidRPr="000D0AB5">
              <w:rPr>
                <w:sz w:val="24"/>
                <w:szCs w:val="24"/>
              </w:rPr>
              <w:t xml:space="preserve">тронно-библиотечная система ЭЛМАРК (МГАФК) : [сайт]. — </w:t>
            </w:r>
            <w:hyperlink r:id="rId15" w:history="1">
              <w:r w:rsidRPr="00A215A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0D0AB5">
              <w:rPr>
                <w:sz w:val="24"/>
                <w:szCs w:val="24"/>
              </w:rPr>
              <w:t xml:space="preserve"> (дата обращения: 23.01.2020). — Режим доступа: для </w:t>
            </w:r>
            <w:proofErr w:type="spellStart"/>
            <w:r w:rsidRPr="000D0AB5">
              <w:rPr>
                <w:sz w:val="24"/>
                <w:szCs w:val="24"/>
              </w:rPr>
              <w:t>авторизир</w:t>
            </w:r>
            <w:proofErr w:type="spellEnd"/>
            <w:r w:rsidRPr="000D0AB5">
              <w:rPr>
                <w:sz w:val="24"/>
                <w:szCs w:val="24"/>
              </w:rPr>
              <w:t>. пользов</w:t>
            </w:r>
            <w:r w:rsidRPr="000D0AB5">
              <w:rPr>
                <w:sz w:val="24"/>
                <w:szCs w:val="24"/>
              </w:rPr>
              <w:t>а</w:t>
            </w:r>
            <w:r w:rsidRPr="000D0AB5">
              <w:rPr>
                <w:sz w:val="24"/>
                <w:szCs w:val="24"/>
              </w:rPr>
              <w:t xml:space="preserve">телей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11.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0D0AB5" w:rsidRDefault="005E62A5" w:rsidP="00837F2E">
            <w:pPr>
              <w:rPr>
                <w:sz w:val="24"/>
                <w:szCs w:val="24"/>
              </w:rPr>
            </w:pPr>
            <w:r w:rsidRPr="000D0AB5">
              <w:rPr>
                <w:sz w:val="24"/>
                <w:szCs w:val="24"/>
              </w:rPr>
              <w:t>Ципин, Л. Л. Физическая культура с основами биомех</w:t>
            </w:r>
            <w:r w:rsidRPr="000D0AB5">
              <w:rPr>
                <w:sz w:val="24"/>
                <w:szCs w:val="24"/>
              </w:rPr>
              <w:t>а</w:t>
            </w:r>
            <w:r w:rsidRPr="000D0AB5">
              <w:rPr>
                <w:sz w:val="24"/>
                <w:szCs w:val="24"/>
              </w:rPr>
              <w:t>ники оздоровительных упражнений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учебное пособие / Л. Л. Ципин ; НГУФК им. П. Ф. Лесгафта. - Санкт-Петербург, 2011. - ил. - </w:t>
            </w:r>
            <w:proofErr w:type="spellStart"/>
            <w:r w:rsidRPr="000D0AB5">
              <w:rPr>
                <w:sz w:val="24"/>
                <w:szCs w:val="24"/>
              </w:rPr>
              <w:t>Библиогр</w:t>
            </w:r>
            <w:proofErr w:type="spellEnd"/>
            <w:r w:rsidRPr="000D0AB5">
              <w:rPr>
                <w:sz w:val="24"/>
                <w:szCs w:val="24"/>
              </w:rPr>
              <w:t>.: с. 170. - Текст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эле</w:t>
            </w:r>
            <w:r w:rsidRPr="000D0AB5">
              <w:rPr>
                <w:sz w:val="24"/>
                <w:szCs w:val="24"/>
              </w:rPr>
              <w:t>к</w:t>
            </w:r>
            <w:r w:rsidRPr="000D0AB5">
              <w:rPr>
                <w:sz w:val="24"/>
                <w:szCs w:val="24"/>
              </w:rPr>
              <w:t xml:space="preserve">тронный // Электронно-библиотечная система ЭЛМАРК (МГАФК) : [сайт]. — </w:t>
            </w:r>
            <w:hyperlink r:id="rId16" w:history="1">
              <w:r w:rsidRPr="00A215A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0D0AB5">
              <w:rPr>
                <w:sz w:val="24"/>
                <w:szCs w:val="24"/>
              </w:rPr>
              <w:t xml:space="preserve"> (дата обр</w:t>
            </w:r>
            <w:r w:rsidRPr="000D0AB5">
              <w:rPr>
                <w:sz w:val="24"/>
                <w:szCs w:val="24"/>
              </w:rPr>
              <w:t>а</w:t>
            </w:r>
            <w:r w:rsidRPr="000D0AB5">
              <w:rPr>
                <w:sz w:val="24"/>
                <w:szCs w:val="24"/>
              </w:rPr>
              <w:t xml:space="preserve">щения: 23.01.2020). — Режим доступа: для </w:t>
            </w:r>
            <w:proofErr w:type="spellStart"/>
            <w:r w:rsidRPr="000D0AB5">
              <w:rPr>
                <w:sz w:val="24"/>
                <w:szCs w:val="24"/>
              </w:rPr>
              <w:t>авторизир</w:t>
            </w:r>
            <w:proofErr w:type="spellEnd"/>
            <w:r w:rsidRPr="000D0AB5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12.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0D0AB5" w:rsidRDefault="005E62A5" w:rsidP="00837F2E">
            <w:pPr>
              <w:rPr>
                <w:sz w:val="24"/>
                <w:szCs w:val="24"/>
              </w:rPr>
            </w:pPr>
            <w:r w:rsidRPr="000D0AB5">
              <w:rPr>
                <w:sz w:val="24"/>
                <w:szCs w:val="24"/>
              </w:rPr>
              <w:t>Карпеев, А. Г. Биомеханика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учебное пособие. Ч. 1 / А. Г. Карпеев, Н. П. Курнакова, Г. А. Коновалов</w:t>
            </w:r>
            <w:proofErr w:type="gramStart"/>
            <w:r w:rsidRPr="000D0AB5">
              <w:rPr>
                <w:sz w:val="24"/>
                <w:szCs w:val="24"/>
              </w:rPr>
              <w:t xml:space="preserve"> ;</w:t>
            </w:r>
            <w:proofErr w:type="gramEnd"/>
            <w:r w:rsidRPr="000D0AB5">
              <w:rPr>
                <w:sz w:val="24"/>
                <w:szCs w:val="24"/>
              </w:rPr>
              <w:t xml:space="preserve"> </w:t>
            </w:r>
            <w:proofErr w:type="spellStart"/>
            <w:r w:rsidRPr="000D0AB5">
              <w:rPr>
                <w:sz w:val="24"/>
                <w:szCs w:val="24"/>
              </w:rPr>
              <w:t>СибГУФК</w:t>
            </w:r>
            <w:proofErr w:type="spellEnd"/>
            <w:r w:rsidRPr="000D0AB5">
              <w:rPr>
                <w:sz w:val="24"/>
                <w:szCs w:val="24"/>
              </w:rPr>
              <w:t>. - Омск, 2014. - 148 с.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ил. - </w:t>
            </w:r>
            <w:proofErr w:type="spellStart"/>
            <w:r w:rsidRPr="000D0AB5">
              <w:rPr>
                <w:sz w:val="24"/>
                <w:szCs w:val="24"/>
              </w:rPr>
              <w:t>Библиогр</w:t>
            </w:r>
            <w:proofErr w:type="spellEnd"/>
            <w:r w:rsidRPr="000D0AB5">
              <w:rPr>
                <w:sz w:val="24"/>
                <w:szCs w:val="24"/>
              </w:rPr>
              <w:t>.: с. 141-142. - Текст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электронный // Электронно-библиотечная система Э</w:t>
            </w:r>
            <w:r w:rsidRPr="000D0AB5">
              <w:rPr>
                <w:sz w:val="24"/>
                <w:szCs w:val="24"/>
              </w:rPr>
              <w:t>Л</w:t>
            </w:r>
            <w:r w:rsidRPr="000D0AB5">
              <w:rPr>
                <w:sz w:val="24"/>
                <w:szCs w:val="24"/>
              </w:rPr>
              <w:t xml:space="preserve">МАРК (МГАФК) : [сайт]. — </w:t>
            </w:r>
            <w:hyperlink r:id="rId17" w:history="1">
              <w:r w:rsidRPr="00A215A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0D0AB5">
              <w:rPr>
                <w:sz w:val="24"/>
                <w:szCs w:val="24"/>
              </w:rPr>
              <w:t xml:space="preserve"> (дата обращения: 23.01.2020). — Режим доступа: для </w:t>
            </w:r>
            <w:proofErr w:type="spellStart"/>
            <w:r w:rsidRPr="000D0AB5">
              <w:rPr>
                <w:sz w:val="24"/>
                <w:szCs w:val="24"/>
              </w:rPr>
              <w:t>автор</w:t>
            </w:r>
            <w:r w:rsidRPr="000D0AB5">
              <w:rPr>
                <w:sz w:val="24"/>
                <w:szCs w:val="24"/>
              </w:rPr>
              <w:t>и</w:t>
            </w:r>
            <w:r w:rsidRPr="000D0AB5">
              <w:rPr>
                <w:sz w:val="24"/>
                <w:szCs w:val="24"/>
              </w:rPr>
              <w:t>зир</w:t>
            </w:r>
            <w:proofErr w:type="spellEnd"/>
            <w:r w:rsidRPr="000D0AB5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13.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0D0AB5" w:rsidRDefault="005E62A5" w:rsidP="00837F2E">
            <w:pPr>
              <w:rPr>
                <w:sz w:val="24"/>
                <w:szCs w:val="24"/>
              </w:rPr>
            </w:pPr>
            <w:proofErr w:type="spellStart"/>
            <w:r w:rsidRPr="000D0AB5">
              <w:rPr>
                <w:sz w:val="24"/>
                <w:szCs w:val="24"/>
              </w:rPr>
              <w:t>Кичайкина</w:t>
            </w:r>
            <w:proofErr w:type="spellEnd"/>
            <w:r w:rsidRPr="000D0AB5">
              <w:rPr>
                <w:sz w:val="24"/>
                <w:szCs w:val="24"/>
              </w:rPr>
              <w:t>, Н. Б. Биомеханика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учебно-методическое п</w:t>
            </w:r>
            <w:r w:rsidRPr="000D0AB5">
              <w:rPr>
                <w:sz w:val="24"/>
                <w:szCs w:val="24"/>
              </w:rPr>
              <w:t>о</w:t>
            </w:r>
            <w:r w:rsidRPr="000D0AB5">
              <w:rPr>
                <w:sz w:val="24"/>
                <w:szCs w:val="24"/>
              </w:rPr>
              <w:t xml:space="preserve">собие / Н. Б. </w:t>
            </w:r>
            <w:proofErr w:type="spellStart"/>
            <w:r w:rsidRPr="000D0AB5">
              <w:rPr>
                <w:sz w:val="24"/>
                <w:szCs w:val="24"/>
              </w:rPr>
              <w:t>Кичайкина</w:t>
            </w:r>
            <w:proofErr w:type="spellEnd"/>
            <w:r w:rsidRPr="000D0AB5">
              <w:rPr>
                <w:sz w:val="24"/>
                <w:szCs w:val="24"/>
              </w:rPr>
              <w:t xml:space="preserve">, И. М. Козлов, А. В. Самсонова ; </w:t>
            </w:r>
            <w:proofErr w:type="spellStart"/>
            <w:r w:rsidRPr="000D0AB5">
              <w:rPr>
                <w:sz w:val="24"/>
                <w:szCs w:val="24"/>
              </w:rPr>
              <w:t>СПбГУФК</w:t>
            </w:r>
            <w:proofErr w:type="spellEnd"/>
            <w:r w:rsidRPr="000D0AB5">
              <w:rPr>
                <w:sz w:val="24"/>
                <w:szCs w:val="24"/>
              </w:rPr>
              <w:t xml:space="preserve"> им. П. Ф. Лесгафта. - Санкт-Петербург, 2008. - Текст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A215A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0D0AB5">
              <w:rPr>
                <w:sz w:val="24"/>
                <w:szCs w:val="24"/>
              </w:rPr>
              <w:t xml:space="preserve"> (дата обращения: 23.01.2020). — Режим доступа: для </w:t>
            </w:r>
            <w:proofErr w:type="spellStart"/>
            <w:r w:rsidRPr="000D0AB5">
              <w:rPr>
                <w:sz w:val="24"/>
                <w:szCs w:val="24"/>
              </w:rPr>
              <w:t>а</w:t>
            </w:r>
            <w:r w:rsidRPr="000D0AB5">
              <w:rPr>
                <w:sz w:val="24"/>
                <w:szCs w:val="24"/>
              </w:rPr>
              <w:t>в</w:t>
            </w:r>
            <w:r w:rsidRPr="000D0AB5">
              <w:rPr>
                <w:sz w:val="24"/>
                <w:szCs w:val="24"/>
              </w:rPr>
              <w:t>торизир</w:t>
            </w:r>
            <w:proofErr w:type="spellEnd"/>
            <w:r w:rsidRPr="000D0AB5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372A59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2A59" w:rsidRPr="00961820" w:rsidRDefault="00372A59" w:rsidP="00AE770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14</w:t>
            </w:r>
            <w:r w:rsidRPr="0096182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2A59" w:rsidRPr="00961820" w:rsidRDefault="00372A59" w:rsidP="00AE7702">
            <w:pPr>
              <w:jc w:val="both"/>
              <w:rPr>
                <w:sz w:val="24"/>
                <w:szCs w:val="24"/>
              </w:rPr>
            </w:pPr>
            <w:r w:rsidRPr="00961820">
              <w:rPr>
                <w:sz w:val="24"/>
                <w:szCs w:val="24"/>
              </w:rPr>
              <w:t>Фураев А.Н. Ермаков А.Н., Зубарев С.Н. Физика.: Уче</w:t>
            </w:r>
            <w:r w:rsidRPr="00961820">
              <w:rPr>
                <w:sz w:val="24"/>
                <w:szCs w:val="24"/>
              </w:rPr>
              <w:t>б</w:t>
            </w:r>
            <w:r w:rsidRPr="00961820">
              <w:rPr>
                <w:sz w:val="24"/>
                <w:szCs w:val="24"/>
              </w:rPr>
              <w:t xml:space="preserve">ное пособие для студентов заочной формы обучения. </w:t>
            </w:r>
            <w:proofErr w:type="gramStart"/>
            <w:r w:rsidRPr="00961820">
              <w:rPr>
                <w:sz w:val="24"/>
                <w:szCs w:val="24"/>
              </w:rPr>
              <w:t>–М</w:t>
            </w:r>
            <w:proofErr w:type="gramEnd"/>
            <w:r w:rsidRPr="00961820">
              <w:rPr>
                <w:sz w:val="24"/>
                <w:szCs w:val="24"/>
              </w:rPr>
              <w:t xml:space="preserve">.; МГАФК, 2017. – Изд. 2-е, </w:t>
            </w:r>
            <w:proofErr w:type="spellStart"/>
            <w:r w:rsidRPr="00961820">
              <w:rPr>
                <w:sz w:val="24"/>
                <w:szCs w:val="24"/>
              </w:rPr>
              <w:t>перераб</w:t>
            </w:r>
            <w:proofErr w:type="spellEnd"/>
            <w:r w:rsidRPr="00961820">
              <w:rPr>
                <w:sz w:val="24"/>
                <w:szCs w:val="24"/>
              </w:rPr>
              <w:t>., доп. – 144.: с ил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2A59" w:rsidRPr="00961820" w:rsidRDefault="00372A59" w:rsidP="00AE7702">
            <w:pPr>
              <w:jc w:val="center"/>
              <w:rPr>
                <w:sz w:val="24"/>
                <w:szCs w:val="24"/>
              </w:rPr>
            </w:pPr>
            <w:r w:rsidRPr="00961820">
              <w:rPr>
                <w:sz w:val="24"/>
                <w:szCs w:val="24"/>
              </w:rPr>
              <w:t>250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2A59" w:rsidRPr="00961820" w:rsidRDefault="00372A59" w:rsidP="00AE7702">
            <w:pPr>
              <w:jc w:val="center"/>
              <w:rPr>
                <w:sz w:val="24"/>
                <w:szCs w:val="24"/>
              </w:rPr>
            </w:pPr>
            <w:r w:rsidRPr="00961820">
              <w:rPr>
                <w:sz w:val="24"/>
                <w:szCs w:val="24"/>
              </w:rPr>
              <w:t>50</w:t>
            </w:r>
          </w:p>
        </w:tc>
      </w:tr>
    </w:tbl>
    <w:p w:rsidR="005E62A5" w:rsidRPr="00B447B7" w:rsidRDefault="005E62A5" w:rsidP="005E62A5">
      <w:pPr>
        <w:jc w:val="center"/>
        <w:rPr>
          <w:b/>
          <w:bCs/>
          <w:sz w:val="24"/>
          <w:szCs w:val="24"/>
        </w:rPr>
      </w:pPr>
    </w:p>
    <w:p w:rsidR="00AF6AE7" w:rsidRPr="00960CE7" w:rsidRDefault="00AF6AE7" w:rsidP="00AF6AE7">
      <w:pPr>
        <w:numPr>
          <w:ilvl w:val="0"/>
          <w:numId w:val="4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960CE7">
        <w:rPr>
          <w:sz w:val="24"/>
          <w:szCs w:val="24"/>
        </w:rPr>
        <w:t>Информац</w:t>
      </w:r>
      <w:r w:rsidRPr="00960CE7">
        <w:rPr>
          <w:sz w:val="24"/>
          <w:szCs w:val="24"/>
        </w:rPr>
        <w:t>и</w:t>
      </w:r>
      <w:r w:rsidRPr="00960CE7">
        <w:rPr>
          <w:sz w:val="24"/>
          <w:szCs w:val="24"/>
        </w:rPr>
        <w:t>онно-справочные и поисковые системы, профессиональные базы данных.</w:t>
      </w:r>
    </w:p>
    <w:p w:rsidR="00372A59" w:rsidRPr="00B66005" w:rsidRDefault="00372A59" w:rsidP="00372A59">
      <w:pPr>
        <w:numPr>
          <w:ilvl w:val="0"/>
          <w:numId w:val="78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Электронная библиотечная система ЭЛМАРК (МГАФК) </w:t>
      </w:r>
      <w:hyperlink r:id="rId19" w:history="1">
        <w:r w:rsidRPr="00B66005">
          <w:rPr>
            <w:color w:val="0066CC"/>
            <w:sz w:val="24"/>
            <w:szCs w:val="24"/>
            <w:u w:val="single"/>
            <w:lang w:val="en-US"/>
          </w:rPr>
          <w:t>http</w:t>
        </w:r>
        <w:r w:rsidRPr="00B66005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372A59" w:rsidRPr="00B66005" w:rsidRDefault="00372A59" w:rsidP="00372A59">
      <w:pPr>
        <w:numPr>
          <w:ilvl w:val="0"/>
          <w:numId w:val="78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</w:t>
      </w:r>
      <w:proofErr w:type="spellStart"/>
      <w:r w:rsidRPr="00B66005">
        <w:rPr>
          <w:sz w:val="24"/>
          <w:szCs w:val="24"/>
        </w:rPr>
        <w:t>Elibrary</w:t>
      </w:r>
      <w:proofErr w:type="spellEnd"/>
      <w:r w:rsidRPr="00B66005">
        <w:rPr>
          <w:sz w:val="24"/>
          <w:szCs w:val="24"/>
        </w:rPr>
        <w:t xml:space="preserve"> </w:t>
      </w:r>
      <w:hyperlink r:id="rId20" w:history="1">
        <w:r w:rsidRPr="00B66005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372A59" w:rsidRPr="00B66005" w:rsidRDefault="00372A59" w:rsidP="00372A59">
      <w:pPr>
        <w:numPr>
          <w:ilvl w:val="0"/>
          <w:numId w:val="78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</w:t>
      </w:r>
      <w:proofErr w:type="spellStart"/>
      <w:r w:rsidRPr="00B66005">
        <w:rPr>
          <w:sz w:val="24"/>
          <w:szCs w:val="24"/>
        </w:rPr>
        <w:t>IPRbooks</w:t>
      </w:r>
      <w:proofErr w:type="spellEnd"/>
      <w:r w:rsidRPr="00B66005">
        <w:rPr>
          <w:sz w:val="24"/>
          <w:szCs w:val="24"/>
        </w:rPr>
        <w:t xml:space="preserve"> </w:t>
      </w:r>
      <w:hyperlink r:id="rId21" w:history="1">
        <w:r w:rsidRPr="00B66005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372A59" w:rsidRPr="00B66005" w:rsidRDefault="00372A59" w:rsidP="00372A59">
      <w:pPr>
        <w:numPr>
          <w:ilvl w:val="0"/>
          <w:numId w:val="78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>Электронно-библиотечная система «</w:t>
      </w:r>
      <w:proofErr w:type="spellStart"/>
      <w:r w:rsidRPr="00B66005">
        <w:rPr>
          <w:sz w:val="24"/>
          <w:szCs w:val="24"/>
        </w:rPr>
        <w:t>Юрайт</w:t>
      </w:r>
      <w:proofErr w:type="spellEnd"/>
      <w:r w:rsidRPr="00B66005">
        <w:rPr>
          <w:sz w:val="24"/>
          <w:szCs w:val="24"/>
        </w:rPr>
        <w:t xml:space="preserve">» </w:t>
      </w:r>
      <w:hyperlink r:id="rId22" w:history="1">
        <w:r w:rsidRPr="00B66005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372A59" w:rsidRPr="00B66005" w:rsidRDefault="00372A59" w:rsidP="00372A59">
      <w:pPr>
        <w:numPr>
          <w:ilvl w:val="0"/>
          <w:numId w:val="78"/>
        </w:numPr>
        <w:spacing w:after="160" w:line="276" w:lineRule="auto"/>
        <w:contextualSpacing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РУКОНТ </w:t>
      </w:r>
      <w:hyperlink r:id="rId23" w:history="1">
        <w:r w:rsidRPr="00B66005">
          <w:rPr>
            <w:color w:val="0066CC"/>
            <w:sz w:val="24"/>
            <w:szCs w:val="24"/>
            <w:u w:val="single"/>
          </w:rPr>
          <w:t>https://rucont.ru/</w:t>
        </w:r>
      </w:hyperlink>
    </w:p>
    <w:p w:rsidR="00372A59" w:rsidRPr="00B66005" w:rsidRDefault="00372A59" w:rsidP="00372A59">
      <w:pPr>
        <w:numPr>
          <w:ilvl w:val="0"/>
          <w:numId w:val="78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4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372A59" w:rsidRPr="00B66005" w:rsidRDefault="00372A59" w:rsidP="00372A59">
      <w:pPr>
        <w:numPr>
          <w:ilvl w:val="0"/>
          <w:numId w:val="78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5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372A59" w:rsidRPr="00B66005" w:rsidRDefault="00372A59" w:rsidP="00372A59">
      <w:pPr>
        <w:numPr>
          <w:ilvl w:val="0"/>
          <w:numId w:val="78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6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372A59" w:rsidRPr="00B66005" w:rsidRDefault="00372A59" w:rsidP="00372A59">
      <w:pPr>
        <w:numPr>
          <w:ilvl w:val="0"/>
          <w:numId w:val="78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lastRenderedPageBreak/>
        <w:t>Информационная система «Единое окно доступа к образовательным ресу</w:t>
      </w:r>
      <w:r w:rsidRPr="00B66005">
        <w:rPr>
          <w:rFonts w:eastAsia="Calibri"/>
          <w:color w:val="2F2F2F"/>
          <w:sz w:val="24"/>
          <w:szCs w:val="24"/>
          <w:lang w:eastAsia="en-US"/>
        </w:rPr>
        <w:t>р</w:t>
      </w: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сам» </w:t>
      </w:r>
      <w:hyperlink r:id="rId27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372A59" w:rsidRPr="00B66005" w:rsidRDefault="00372A59" w:rsidP="00372A59">
      <w:pPr>
        <w:numPr>
          <w:ilvl w:val="0"/>
          <w:numId w:val="78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8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372A59" w:rsidRPr="002C3F6F" w:rsidRDefault="00372A59" w:rsidP="00372A59">
      <w:pPr>
        <w:numPr>
          <w:ilvl w:val="0"/>
          <w:numId w:val="78"/>
        </w:numPr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29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:rsidR="002C3F6F" w:rsidRPr="00986E00" w:rsidRDefault="002C3F6F" w:rsidP="002C3F6F">
      <w:pPr>
        <w:ind w:left="1069"/>
        <w:contextualSpacing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pStyle w:val="a3"/>
        <w:numPr>
          <w:ilvl w:val="0"/>
          <w:numId w:val="60"/>
        </w:numPr>
        <w:shd w:val="clear" w:color="auto" w:fill="FFFFFF"/>
        <w:tabs>
          <w:tab w:val="left" w:pos="567"/>
          <w:tab w:val="left" w:pos="1276"/>
          <w:tab w:val="left" w:pos="1418"/>
        </w:tabs>
        <w:ind w:left="0" w:firstLine="709"/>
        <w:jc w:val="both"/>
        <w:rPr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>
        <w:rPr>
          <w:sz w:val="24"/>
          <w:szCs w:val="24"/>
        </w:rPr>
        <w:t xml:space="preserve"> </w:t>
      </w:r>
    </w:p>
    <w:p w:rsidR="008D571E" w:rsidRDefault="00A64985">
      <w:pPr>
        <w:pStyle w:val="a6"/>
        <w:ind w:firstLine="709"/>
        <w:rPr>
          <w:sz w:val="24"/>
        </w:rPr>
      </w:pPr>
      <w:r>
        <w:rPr>
          <w:sz w:val="24"/>
        </w:rPr>
        <w:t>8.1 перечень специализированных аудиторий, имеющегося оборудования и инвентаря, компьютерной техники.</w:t>
      </w:r>
    </w:p>
    <w:p w:rsidR="008D571E" w:rsidRDefault="00A64985">
      <w:pPr>
        <w:pStyle w:val="a6"/>
        <w:ind w:firstLine="709"/>
        <w:rPr>
          <w:b w:val="0"/>
          <w:sz w:val="24"/>
        </w:rPr>
      </w:pPr>
      <w:r>
        <w:rPr>
          <w:b w:val="0"/>
          <w:sz w:val="24"/>
        </w:rPr>
        <w:t>Лекции проходят в специальных лекционных залах с хорошей видимостью, ак</w:t>
      </w:r>
      <w:r>
        <w:rPr>
          <w:b w:val="0"/>
          <w:sz w:val="24"/>
        </w:rPr>
        <w:t>у</w:t>
      </w:r>
      <w:r>
        <w:rPr>
          <w:b w:val="0"/>
          <w:sz w:val="24"/>
        </w:rPr>
        <w:t>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</w:t>
      </w:r>
      <w:r>
        <w:rPr>
          <w:b w:val="0"/>
          <w:sz w:val="24"/>
        </w:rPr>
        <w:t>н</w:t>
      </w:r>
      <w:r>
        <w:rPr>
          <w:b w:val="0"/>
          <w:sz w:val="24"/>
        </w:rPr>
        <w:t>формационных технологий, с использованием учебного информационно-коммуникационного оборудования.</w:t>
      </w:r>
    </w:p>
    <w:p w:rsidR="008D571E" w:rsidRDefault="00A64985">
      <w:pPr>
        <w:ind w:firstLine="72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Занятия с использованием ПЭВМ проходят в компьютерных классах с пр</w:t>
      </w:r>
      <w:r>
        <w:rPr>
          <w:bCs/>
          <w:sz w:val="24"/>
          <w:szCs w:val="24"/>
        </w:rPr>
        <w:t>о</w:t>
      </w:r>
      <w:r>
        <w:rPr>
          <w:bCs/>
          <w:sz w:val="24"/>
          <w:szCs w:val="24"/>
        </w:rPr>
        <w:t xml:space="preserve">граммным обеспечением, отмеченным в разделе 8.2. Количество </w:t>
      </w:r>
      <w:proofErr w:type="gramStart"/>
      <w:r>
        <w:rPr>
          <w:bCs/>
          <w:sz w:val="24"/>
          <w:szCs w:val="24"/>
        </w:rPr>
        <w:t>компьютеров</w:t>
      </w:r>
      <w:proofErr w:type="gramEnd"/>
      <w:r>
        <w:rPr>
          <w:bCs/>
          <w:sz w:val="24"/>
          <w:szCs w:val="24"/>
        </w:rPr>
        <w:t xml:space="preserve"> в ауд</w:t>
      </w:r>
      <w:r>
        <w:rPr>
          <w:bCs/>
          <w:sz w:val="24"/>
          <w:szCs w:val="24"/>
        </w:rPr>
        <w:t>и</w:t>
      </w:r>
      <w:r>
        <w:rPr>
          <w:bCs/>
          <w:sz w:val="24"/>
          <w:szCs w:val="24"/>
        </w:rPr>
        <w:t>ториях следующее:  ауд. 104 (15), ауд. 225 (16), ауд. 229 (20), ауд. 231 (15).</w:t>
      </w:r>
    </w:p>
    <w:p w:rsidR="008D571E" w:rsidRDefault="00A64985">
      <w:pPr>
        <w:ind w:firstLine="72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8.2 программное обеспечение</w:t>
      </w:r>
    </w:p>
    <w:p w:rsidR="008D571E" w:rsidRDefault="00A64985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>
        <w:rPr>
          <w:bCs/>
          <w:sz w:val="24"/>
          <w:szCs w:val="24"/>
          <w:lang w:val="en-US"/>
        </w:rPr>
        <w:t>GYULGPL</w:t>
      </w:r>
      <w:r>
        <w:rPr>
          <w:bCs/>
          <w:sz w:val="24"/>
          <w:szCs w:val="24"/>
        </w:rPr>
        <w:t xml:space="preserve"> </w:t>
      </w:r>
      <w:proofErr w:type="spellStart"/>
      <w:r>
        <w:rPr>
          <w:bCs/>
          <w:sz w:val="24"/>
          <w:szCs w:val="24"/>
          <w:lang w:val="en-US"/>
        </w:rPr>
        <w:t>L</w:t>
      </w:r>
      <w:r>
        <w:rPr>
          <w:bCs/>
          <w:sz w:val="24"/>
          <w:szCs w:val="24"/>
          <w:lang w:val="en-US"/>
        </w:rPr>
        <w:t>i</w:t>
      </w:r>
      <w:r>
        <w:rPr>
          <w:bCs/>
          <w:sz w:val="24"/>
          <w:szCs w:val="24"/>
          <w:lang w:val="en-US"/>
        </w:rPr>
        <w:t>bre</w:t>
      </w:r>
      <w:proofErr w:type="spellEnd"/>
      <w:r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  <w:lang w:val="en-US"/>
        </w:rPr>
        <w:t>Office</w:t>
      </w:r>
      <w:r>
        <w:rPr>
          <w:bCs/>
          <w:sz w:val="24"/>
          <w:szCs w:val="24"/>
        </w:rPr>
        <w:t xml:space="preserve"> или лицензионная версия </w:t>
      </w:r>
      <w:r>
        <w:rPr>
          <w:bCs/>
          <w:sz w:val="24"/>
          <w:szCs w:val="24"/>
          <w:lang w:val="en-US"/>
        </w:rPr>
        <w:t>Microsoft</w:t>
      </w:r>
      <w:r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  <w:lang w:val="en-US"/>
        </w:rPr>
        <w:t>Office</w:t>
      </w:r>
      <w:r>
        <w:rPr>
          <w:bCs/>
          <w:sz w:val="24"/>
          <w:szCs w:val="24"/>
        </w:rPr>
        <w:t>.</w:t>
      </w:r>
    </w:p>
    <w:p w:rsidR="008D571E" w:rsidRDefault="00A64985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2) При проверке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 </w:t>
      </w:r>
    </w:p>
    <w:p w:rsidR="008D571E" w:rsidRDefault="00A64985">
      <w:pPr>
        <w:pStyle w:val="af1"/>
        <w:kinsoku w:val="0"/>
        <w:overflowPunct w:val="0"/>
        <w:ind w:right="106" w:firstLine="709"/>
        <w:jc w:val="both"/>
        <w:rPr>
          <w:b w:val="0"/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8.3 изучение дисциплины инвалидами </w:t>
      </w:r>
      <w:r>
        <w:rPr>
          <w:sz w:val="24"/>
          <w:szCs w:val="24"/>
        </w:rPr>
        <w:t xml:space="preserve">и </w:t>
      </w:r>
      <w:r>
        <w:rPr>
          <w:spacing w:val="-1"/>
          <w:sz w:val="24"/>
          <w:szCs w:val="24"/>
        </w:rPr>
        <w:t xml:space="preserve">обучающимися </w:t>
      </w:r>
      <w:r>
        <w:rPr>
          <w:sz w:val="24"/>
          <w:szCs w:val="24"/>
        </w:rPr>
        <w:t xml:space="preserve">с ограниченными </w:t>
      </w:r>
      <w:r>
        <w:rPr>
          <w:spacing w:val="-1"/>
          <w:sz w:val="24"/>
          <w:szCs w:val="24"/>
        </w:rPr>
        <w:t xml:space="preserve">возможностями здоровья </w:t>
      </w:r>
      <w:r>
        <w:rPr>
          <w:b w:val="0"/>
          <w:spacing w:val="-1"/>
          <w:sz w:val="24"/>
          <w:szCs w:val="24"/>
        </w:rPr>
        <w:t xml:space="preserve">осуществляется </w:t>
      </w:r>
      <w:r>
        <w:rPr>
          <w:b w:val="0"/>
          <w:sz w:val="24"/>
          <w:szCs w:val="24"/>
        </w:rPr>
        <w:t xml:space="preserve">с </w:t>
      </w:r>
      <w:r>
        <w:rPr>
          <w:b w:val="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>
        <w:rPr>
          <w:b w:val="0"/>
          <w:sz w:val="24"/>
          <w:szCs w:val="24"/>
        </w:rPr>
        <w:t xml:space="preserve"> и </w:t>
      </w:r>
      <w:r>
        <w:rPr>
          <w:b w:val="0"/>
          <w:spacing w:val="-1"/>
          <w:sz w:val="24"/>
          <w:szCs w:val="24"/>
        </w:rPr>
        <w:t xml:space="preserve">состояния здоровья обучающихся. Для данной категории </w:t>
      </w:r>
      <w:proofErr w:type="gramStart"/>
      <w:r>
        <w:rPr>
          <w:b w:val="0"/>
          <w:spacing w:val="-1"/>
          <w:sz w:val="24"/>
          <w:szCs w:val="24"/>
        </w:rPr>
        <w:t>обучающихся</w:t>
      </w:r>
      <w:proofErr w:type="gramEnd"/>
      <w:r>
        <w:rPr>
          <w:b w:val="0"/>
          <w:spacing w:val="-1"/>
          <w:sz w:val="24"/>
          <w:szCs w:val="24"/>
        </w:rPr>
        <w:t xml:space="preserve"> обеспечен беспрепятственный </w:t>
      </w:r>
      <w:r>
        <w:rPr>
          <w:b w:val="0"/>
          <w:spacing w:val="-2"/>
          <w:sz w:val="24"/>
          <w:szCs w:val="24"/>
        </w:rPr>
        <w:t xml:space="preserve">доступ </w:t>
      </w:r>
      <w:r>
        <w:rPr>
          <w:b w:val="0"/>
          <w:sz w:val="24"/>
          <w:szCs w:val="24"/>
        </w:rPr>
        <w:t xml:space="preserve">в </w:t>
      </w:r>
      <w:r>
        <w:rPr>
          <w:b w:val="0"/>
          <w:spacing w:val="-1"/>
          <w:sz w:val="24"/>
          <w:szCs w:val="24"/>
        </w:rPr>
        <w:t>учебные п</w:t>
      </w:r>
      <w:r>
        <w:rPr>
          <w:b w:val="0"/>
          <w:spacing w:val="-1"/>
          <w:sz w:val="24"/>
          <w:szCs w:val="24"/>
        </w:rPr>
        <w:t>о</w:t>
      </w:r>
      <w:r>
        <w:rPr>
          <w:b w:val="0"/>
          <w:spacing w:val="-1"/>
          <w:sz w:val="24"/>
          <w:szCs w:val="24"/>
        </w:rPr>
        <w:t xml:space="preserve">мещения Академии. Созданы следующие специальные условия: </w:t>
      </w:r>
    </w:p>
    <w:p w:rsidR="008D571E" w:rsidRDefault="00A64985">
      <w:pPr>
        <w:pStyle w:val="af1"/>
        <w:kinsoku w:val="0"/>
        <w:overflowPunct w:val="0"/>
        <w:ind w:firstLine="709"/>
        <w:jc w:val="both"/>
        <w:rPr>
          <w:b w:val="0"/>
          <w:i/>
          <w:iCs/>
          <w:sz w:val="24"/>
          <w:szCs w:val="24"/>
        </w:rPr>
      </w:pPr>
      <w:r>
        <w:rPr>
          <w:b w:val="0"/>
          <w:i/>
          <w:iCs/>
          <w:sz w:val="24"/>
          <w:szCs w:val="24"/>
        </w:rPr>
        <w:t xml:space="preserve">8.3.1. для </w:t>
      </w:r>
      <w:r>
        <w:rPr>
          <w:b w:val="0"/>
          <w:i/>
          <w:iCs/>
          <w:spacing w:val="-1"/>
          <w:sz w:val="24"/>
          <w:szCs w:val="24"/>
        </w:rPr>
        <w:t xml:space="preserve">инвалидов </w:t>
      </w:r>
      <w:r>
        <w:rPr>
          <w:b w:val="0"/>
          <w:i/>
          <w:iCs/>
          <w:sz w:val="24"/>
          <w:szCs w:val="24"/>
        </w:rPr>
        <w:t>и лиц с</w:t>
      </w:r>
      <w:r>
        <w:rPr>
          <w:b w:val="0"/>
          <w:i/>
          <w:iCs/>
          <w:spacing w:val="-1"/>
          <w:sz w:val="24"/>
          <w:szCs w:val="24"/>
        </w:rPr>
        <w:t xml:space="preserve"> ограниченными возможностями</w:t>
      </w:r>
      <w:r>
        <w:rPr>
          <w:b w:val="0"/>
          <w:i/>
          <w:iCs/>
          <w:sz w:val="24"/>
          <w:szCs w:val="24"/>
        </w:rPr>
        <w:t xml:space="preserve"> здоровья по зрению:</w:t>
      </w:r>
    </w:p>
    <w:p w:rsidR="008D571E" w:rsidRDefault="00A64985">
      <w:pPr>
        <w:ind w:firstLine="709"/>
        <w:jc w:val="both"/>
        <w:rPr>
          <w:spacing w:val="-1"/>
          <w:sz w:val="24"/>
          <w:szCs w:val="24"/>
        </w:rPr>
      </w:pPr>
      <w:r>
        <w:rPr>
          <w:i/>
          <w:iCs/>
          <w:sz w:val="24"/>
          <w:szCs w:val="24"/>
        </w:rPr>
        <w:t xml:space="preserve">- </w:t>
      </w:r>
      <w:r>
        <w:rPr>
          <w:iCs/>
          <w:sz w:val="24"/>
          <w:szCs w:val="24"/>
        </w:rPr>
        <w:t>о</w:t>
      </w:r>
      <w:r>
        <w:rPr>
          <w:spacing w:val="-1"/>
          <w:sz w:val="24"/>
          <w:szCs w:val="24"/>
        </w:rPr>
        <w:t xml:space="preserve">беспечен доступ </w:t>
      </w:r>
      <w:proofErr w:type="gramStart"/>
      <w:r>
        <w:rPr>
          <w:sz w:val="24"/>
          <w:szCs w:val="24"/>
        </w:rPr>
        <w:t>обучающихся</w:t>
      </w:r>
      <w:proofErr w:type="gramEnd"/>
      <w:r>
        <w:rPr>
          <w:sz w:val="24"/>
          <w:szCs w:val="24"/>
        </w:rPr>
        <w:t xml:space="preserve">, </w:t>
      </w:r>
      <w:r>
        <w:rPr>
          <w:spacing w:val="-1"/>
          <w:sz w:val="24"/>
          <w:szCs w:val="24"/>
        </w:rPr>
        <w:t xml:space="preserve">являющихся слепыми или слабовидящими </w:t>
      </w:r>
      <w:r>
        <w:rPr>
          <w:sz w:val="24"/>
          <w:szCs w:val="24"/>
        </w:rPr>
        <w:t xml:space="preserve">к </w:t>
      </w:r>
      <w:r>
        <w:rPr>
          <w:spacing w:val="-1"/>
          <w:sz w:val="24"/>
          <w:szCs w:val="24"/>
        </w:rPr>
        <w:t>зданиям Академии;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 xml:space="preserve">- </w:t>
      </w:r>
      <w:r>
        <w:rPr>
          <w:iCs/>
          <w:sz w:val="24"/>
          <w:szCs w:val="24"/>
        </w:rPr>
        <w:t>э</w:t>
      </w:r>
      <w:r>
        <w:rPr>
          <w:sz w:val="24"/>
          <w:szCs w:val="24"/>
        </w:rPr>
        <w:t xml:space="preserve">лектронный видео увеличитель "ONYX </w:t>
      </w:r>
      <w:proofErr w:type="spellStart"/>
      <w:r>
        <w:rPr>
          <w:sz w:val="24"/>
          <w:szCs w:val="24"/>
        </w:rPr>
        <w:t>Deskset</w:t>
      </w:r>
      <w:proofErr w:type="spellEnd"/>
      <w:r>
        <w:rPr>
          <w:sz w:val="24"/>
          <w:szCs w:val="24"/>
        </w:rPr>
        <w:t xml:space="preserve"> HD 22 (в полной комплект</w:t>
      </w:r>
      <w:r>
        <w:rPr>
          <w:sz w:val="24"/>
          <w:szCs w:val="24"/>
        </w:rPr>
        <w:t>а</w:t>
      </w:r>
      <w:r>
        <w:rPr>
          <w:sz w:val="24"/>
          <w:szCs w:val="24"/>
        </w:rPr>
        <w:t>ции);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>
        <w:rPr>
          <w:sz w:val="24"/>
          <w:szCs w:val="24"/>
        </w:rPr>
        <w:t xml:space="preserve"> </w:t>
      </w:r>
    </w:p>
    <w:p w:rsidR="008D571E" w:rsidRDefault="00A64985">
      <w:pPr>
        <w:ind w:firstLine="709"/>
        <w:jc w:val="both"/>
        <w:rPr>
          <w:sz w:val="24"/>
          <w:szCs w:val="24"/>
          <w:shd w:val="clear" w:color="auto" w:fill="FFFFFF"/>
        </w:rPr>
      </w:pPr>
      <w:r>
        <w:rPr>
          <w:sz w:val="24"/>
          <w:szCs w:val="24"/>
        </w:rPr>
        <w:t xml:space="preserve">- принтер Брайля; </w:t>
      </w:r>
    </w:p>
    <w:p w:rsidR="008D571E" w:rsidRDefault="00A64985">
      <w:pPr>
        <w:ind w:firstLine="709"/>
        <w:jc w:val="both"/>
        <w:rPr>
          <w:sz w:val="24"/>
          <w:szCs w:val="24"/>
          <w:shd w:val="clear" w:color="auto" w:fill="FEFEFE"/>
        </w:rPr>
      </w:pPr>
      <w:r>
        <w:rPr>
          <w:sz w:val="24"/>
          <w:szCs w:val="24"/>
          <w:shd w:val="clear" w:color="auto" w:fill="FFFFFF"/>
        </w:rPr>
        <w:t xml:space="preserve">- </w:t>
      </w:r>
      <w:r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>
        <w:rPr>
          <w:sz w:val="24"/>
          <w:szCs w:val="24"/>
          <w:shd w:val="clear" w:color="auto" w:fill="FFFFFF"/>
        </w:rPr>
        <w:t xml:space="preserve"> </w:t>
      </w:r>
    </w:p>
    <w:p w:rsidR="008D571E" w:rsidRDefault="00A64985">
      <w:pPr>
        <w:pStyle w:val="af1"/>
        <w:kinsoku w:val="0"/>
        <w:overflowPunct w:val="0"/>
        <w:ind w:firstLine="709"/>
        <w:jc w:val="both"/>
        <w:rPr>
          <w:b w:val="0"/>
          <w:i/>
          <w:iCs/>
          <w:sz w:val="24"/>
          <w:szCs w:val="24"/>
        </w:rPr>
      </w:pPr>
      <w:r>
        <w:rPr>
          <w:b w:val="0"/>
          <w:i/>
          <w:iCs/>
          <w:sz w:val="24"/>
          <w:szCs w:val="24"/>
        </w:rPr>
        <w:t xml:space="preserve">8.3.2. для </w:t>
      </w:r>
      <w:r>
        <w:rPr>
          <w:b w:val="0"/>
          <w:i/>
          <w:iCs/>
          <w:spacing w:val="-1"/>
          <w:sz w:val="24"/>
          <w:szCs w:val="24"/>
        </w:rPr>
        <w:t xml:space="preserve">инвалидов </w:t>
      </w:r>
      <w:r>
        <w:rPr>
          <w:b w:val="0"/>
          <w:i/>
          <w:iCs/>
          <w:sz w:val="24"/>
          <w:szCs w:val="24"/>
        </w:rPr>
        <w:t>и лиц с</w:t>
      </w:r>
      <w:r>
        <w:rPr>
          <w:b w:val="0"/>
          <w:i/>
          <w:iCs/>
          <w:spacing w:val="-1"/>
          <w:sz w:val="24"/>
          <w:szCs w:val="24"/>
        </w:rPr>
        <w:t xml:space="preserve"> ограниченными возможностями</w:t>
      </w:r>
      <w:r>
        <w:rPr>
          <w:b w:val="0"/>
          <w:i/>
          <w:iCs/>
          <w:sz w:val="24"/>
          <w:szCs w:val="24"/>
        </w:rPr>
        <w:t xml:space="preserve"> здоровья по слуху:</w:t>
      </w:r>
    </w:p>
    <w:p w:rsidR="008D571E" w:rsidRDefault="00A64985">
      <w:pPr>
        <w:pStyle w:val="af1"/>
        <w:kinsoku w:val="0"/>
        <w:overflowPunct w:val="0"/>
        <w:ind w:right="113" w:firstLine="709"/>
        <w:jc w:val="both"/>
        <w:rPr>
          <w:b w:val="0"/>
          <w:i/>
          <w:iCs/>
          <w:sz w:val="24"/>
          <w:szCs w:val="24"/>
        </w:rPr>
      </w:pPr>
      <w:r>
        <w:rPr>
          <w:b w:val="0"/>
          <w:i/>
          <w:iCs/>
          <w:sz w:val="24"/>
          <w:szCs w:val="24"/>
        </w:rPr>
        <w:t xml:space="preserve">- </w:t>
      </w:r>
      <w:r>
        <w:rPr>
          <w:b w:val="0"/>
          <w:sz w:val="24"/>
          <w:szCs w:val="24"/>
        </w:rPr>
        <w:t>акустическая система</w:t>
      </w:r>
      <w:r>
        <w:rPr>
          <w:b w:val="0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b w:val="0"/>
          <w:sz w:val="24"/>
          <w:szCs w:val="24"/>
          <w:shd w:val="clear" w:color="auto" w:fill="FFFFFF"/>
        </w:rPr>
        <w:t>Front</w:t>
      </w:r>
      <w:proofErr w:type="spellEnd"/>
      <w:r>
        <w:rPr>
          <w:b w:val="0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b w:val="0"/>
          <w:sz w:val="24"/>
          <w:szCs w:val="24"/>
          <w:shd w:val="clear" w:color="auto" w:fill="FFFFFF"/>
        </w:rPr>
        <w:t>Row</w:t>
      </w:r>
      <w:proofErr w:type="spellEnd"/>
      <w:r>
        <w:rPr>
          <w:b w:val="0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b w:val="0"/>
          <w:sz w:val="24"/>
          <w:szCs w:val="24"/>
          <w:shd w:val="clear" w:color="auto" w:fill="FFFFFF"/>
        </w:rPr>
        <w:t>to</w:t>
      </w:r>
      <w:proofErr w:type="spellEnd"/>
      <w:r>
        <w:rPr>
          <w:b w:val="0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b w:val="0"/>
          <w:sz w:val="24"/>
          <w:szCs w:val="24"/>
          <w:shd w:val="clear" w:color="auto" w:fill="FFFFFF"/>
        </w:rPr>
        <w:t>Go</w:t>
      </w:r>
      <w:proofErr w:type="spellEnd"/>
      <w:r>
        <w:rPr>
          <w:b w:val="0"/>
          <w:sz w:val="24"/>
          <w:szCs w:val="24"/>
          <w:shd w:val="clear" w:color="auto" w:fill="FFFFFF"/>
        </w:rPr>
        <w:t xml:space="preserve"> в комплекте (системы свободного зв</w:t>
      </w:r>
      <w:r>
        <w:rPr>
          <w:b w:val="0"/>
          <w:sz w:val="24"/>
          <w:szCs w:val="24"/>
          <w:shd w:val="clear" w:color="auto" w:fill="FFFFFF"/>
        </w:rPr>
        <w:t>у</w:t>
      </w:r>
      <w:r>
        <w:rPr>
          <w:b w:val="0"/>
          <w:sz w:val="24"/>
          <w:szCs w:val="24"/>
          <w:shd w:val="clear" w:color="auto" w:fill="FFFFFF"/>
        </w:rPr>
        <w:t>кового поля);</w:t>
      </w:r>
    </w:p>
    <w:p w:rsidR="008D571E" w:rsidRDefault="00A64985">
      <w:pPr>
        <w:pStyle w:val="af1"/>
        <w:kinsoku w:val="0"/>
        <w:overflowPunct w:val="0"/>
        <w:ind w:right="113" w:firstLine="709"/>
        <w:jc w:val="both"/>
        <w:rPr>
          <w:b w:val="0"/>
          <w:shd w:val="clear" w:color="auto" w:fill="FFFFFF"/>
        </w:rPr>
      </w:pPr>
      <w:r>
        <w:rPr>
          <w:b w:val="0"/>
          <w:i/>
          <w:iCs/>
          <w:sz w:val="24"/>
          <w:szCs w:val="24"/>
        </w:rPr>
        <w:t xml:space="preserve">- </w:t>
      </w:r>
      <w:r>
        <w:rPr>
          <w:b w:val="0"/>
          <w:sz w:val="24"/>
          <w:szCs w:val="24"/>
          <w:shd w:val="clear" w:color="auto" w:fill="FFFFFF"/>
        </w:rPr>
        <w:t>«ElBrailleW14J G2;</w:t>
      </w:r>
      <w:r>
        <w:rPr>
          <w:b w:val="0"/>
          <w:shd w:val="clear" w:color="auto" w:fill="FFFFFF"/>
        </w:rPr>
        <w:t xml:space="preserve"> </w:t>
      </w:r>
    </w:p>
    <w:p w:rsidR="008D571E" w:rsidRDefault="00A64985">
      <w:pPr>
        <w:pStyle w:val="af1"/>
        <w:kinsoku w:val="0"/>
        <w:overflowPunct w:val="0"/>
        <w:ind w:right="114" w:firstLine="709"/>
        <w:jc w:val="both"/>
        <w:rPr>
          <w:b w:val="0"/>
          <w:sz w:val="24"/>
          <w:szCs w:val="24"/>
          <w:shd w:val="clear" w:color="auto" w:fill="FFFFFF"/>
        </w:rPr>
      </w:pPr>
      <w:r>
        <w:rPr>
          <w:b w:val="0"/>
          <w:sz w:val="24"/>
          <w:szCs w:val="24"/>
          <w:shd w:val="clear" w:color="auto" w:fill="FFFFFF"/>
        </w:rPr>
        <w:t>- FM- приёмник ARC с индукционной петлей;</w:t>
      </w:r>
    </w:p>
    <w:p w:rsidR="008D571E" w:rsidRDefault="00A64985">
      <w:pPr>
        <w:pStyle w:val="af1"/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>
        <w:rPr>
          <w:b w:val="0"/>
          <w:sz w:val="24"/>
          <w:szCs w:val="24"/>
          <w:shd w:val="clear" w:color="auto" w:fill="FFFFFF"/>
        </w:rPr>
        <w:t>- FM-передатчик AMIGO T31;</w:t>
      </w:r>
    </w:p>
    <w:p w:rsidR="008D571E" w:rsidRDefault="00A64985">
      <w:pPr>
        <w:pStyle w:val="af1"/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>
        <w:rPr>
          <w:b w:val="0"/>
          <w:sz w:val="24"/>
          <w:szCs w:val="24"/>
          <w:shd w:val="clear" w:color="auto" w:fill="FFFFFF"/>
        </w:rPr>
        <w:t xml:space="preserve">-  </w:t>
      </w:r>
      <w:proofErr w:type="spellStart"/>
      <w:r>
        <w:rPr>
          <w:b w:val="0"/>
          <w:sz w:val="24"/>
          <w:szCs w:val="24"/>
          <w:shd w:val="clear" w:color="auto" w:fill="FFFFFF"/>
        </w:rPr>
        <w:t>радиокласс</w:t>
      </w:r>
      <w:proofErr w:type="spellEnd"/>
      <w:r>
        <w:rPr>
          <w:b w:val="0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8D571E" w:rsidRDefault="00A64985">
      <w:pPr>
        <w:pStyle w:val="af1"/>
        <w:kinsoku w:val="0"/>
        <w:overflowPunct w:val="0"/>
        <w:ind w:right="114" w:firstLine="709"/>
        <w:jc w:val="both"/>
        <w:rPr>
          <w:b w:val="0"/>
          <w:i/>
          <w:iCs/>
          <w:sz w:val="24"/>
          <w:szCs w:val="24"/>
        </w:rPr>
      </w:pPr>
      <w:r>
        <w:rPr>
          <w:b w:val="0"/>
          <w:i/>
          <w:iCs/>
          <w:sz w:val="24"/>
          <w:szCs w:val="24"/>
        </w:rPr>
        <w:t xml:space="preserve">8.3.3. для </w:t>
      </w:r>
      <w:r>
        <w:rPr>
          <w:b w:val="0"/>
          <w:i/>
          <w:iCs/>
          <w:spacing w:val="-1"/>
          <w:sz w:val="24"/>
          <w:szCs w:val="24"/>
        </w:rPr>
        <w:t xml:space="preserve">инвалидов </w:t>
      </w:r>
      <w:r>
        <w:rPr>
          <w:b w:val="0"/>
          <w:i/>
          <w:iCs/>
          <w:sz w:val="24"/>
          <w:szCs w:val="24"/>
        </w:rPr>
        <w:t xml:space="preserve">и лиц с </w:t>
      </w:r>
      <w:r>
        <w:rPr>
          <w:b w:val="0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>
        <w:rPr>
          <w:b w:val="0"/>
          <w:i/>
          <w:iCs/>
          <w:sz w:val="24"/>
          <w:szCs w:val="24"/>
        </w:rPr>
        <w:t>аппарата:</w:t>
      </w:r>
    </w:p>
    <w:p w:rsidR="008D571E" w:rsidRDefault="00A64985">
      <w:pPr>
        <w:pStyle w:val="af1"/>
        <w:kinsoku w:val="0"/>
        <w:overflowPunct w:val="0"/>
        <w:ind w:right="113" w:firstLine="709"/>
        <w:jc w:val="both"/>
        <w:rPr>
          <w:b w:val="0"/>
          <w:i/>
          <w:iCs/>
          <w:sz w:val="24"/>
          <w:szCs w:val="24"/>
        </w:rPr>
      </w:pPr>
      <w:r>
        <w:rPr>
          <w:b w:val="0"/>
          <w:i/>
          <w:iCs/>
          <w:sz w:val="24"/>
          <w:szCs w:val="24"/>
        </w:rPr>
        <w:t xml:space="preserve">- </w:t>
      </w:r>
      <w:r>
        <w:rPr>
          <w:b w:val="0"/>
          <w:sz w:val="24"/>
          <w:szCs w:val="24"/>
          <w:shd w:val="clear" w:color="auto" w:fill="FFFFFF"/>
        </w:rPr>
        <w:t xml:space="preserve">автоматизированное рабочее место </w:t>
      </w:r>
      <w:proofErr w:type="gramStart"/>
      <w:r>
        <w:rPr>
          <w:b w:val="0"/>
          <w:sz w:val="24"/>
          <w:szCs w:val="24"/>
          <w:shd w:val="clear" w:color="auto" w:fill="FFFFFF"/>
        </w:rPr>
        <w:t>обучающегося</w:t>
      </w:r>
      <w:proofErr w:type="gramEnd"/>
      <w:r>
        <w:rPr>
          <w:b w:val="0"/>
          <w:sz w:val="24"/>
          <w:szCs w:val="24"/>
          <w:shd w:val="clear" w:color="auto" w:fill="FFFFFF"/>
        </w:rPr>
        <w:t xml:space="preserve"> с нарушением ОДА и ДЦП (ауд. №№ 120, 122).</w:t>
      </w:r>
    </w:p>
    <w:p w:rsidR="008D571E" w:rsidRDefault="008D571E">
      <w:pPr>
        <w:spacing w:line="276" w:lineRule="auto"/>
        <w:jc w:val="both"/>
        <w:rPr>
          <w:i/>
          <w:color w:val="0070C0"/>
          <w:sz w:val="24"/>
          <w:szCs w:val="24"/>
        </w:rPr>
      </w:pPr>
    </w:p>
    <w:p w:rsidR="008D571E" w:rsidRDefault="008D571E">
      <w:pPr>
        <w:spacing w:line="276" w:lineRule="auto"/>
        <w:jc w:val="both"/>
        <w:rPr>
          <w:i/>
          <w:sz w:val="24"/>
          <w:szCs w:val="24"/>
        </w:rPr>
      </w:pPr>
    </w:p>
    <w:p w:rsidR="008D571E" w:rsidRDefault="008D571E">
      <w:pPr>
        <w:spacing w:line="276" w:lineRule="auto"/>
        <w:jc w:val="both"/>
        <w:rPr>
          <w:i/>
          <w:sz w:val="24"/>
          <w:szCs w:val="24"/>
        </w:rPr>
      </w:pPr>
    </w:p>
    <w:p w:rsidR="0080517D" w:rsidRDefault="0080517D">
      <w:pPr>
        <w:spacing w:line="276" w:lineRule="auto"/>
        <w:jc w:val="both"/>
        <w:rPr>
          <w:i/>
          <w:sz w:val="24"/>
          <w:szCs w:val="24"/>
        </w:rPr>
        <w:sectPr w:rsidR="0080517D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jc w:val="right"/>
        <w:rPr>
          <w:i/>
          <w:sz w:val="24"/>
          <w:szCs w:val="24"/>
        </w:rPr>
      </w:pPr>
      <w:r>
        <w:rPr>
          <w:i/>
          <w:sz w:val="24"/>
          <w:szCs w:val="24"/>
        </w:rPr>
        <w:lastRenderedPageBreak/>
        <w:t xml:space="preserve">Приложение </w:t>
      </w:r>
      <w:proofErr w:type="gramStart"/>
      <w:r>
        <w:rPr>
          <w:i/>
          <w:sz w:val="24"/>
          <w:szCs w:val="24"/>
        </w:rPr>
        <w:t>к</w:t>
      </w:r>
      <w:proofErr w:type="gramEnd"/>
      <w:r>
        <w:rPr>
          <w:i/>
          <w:sz w:val="24"/>
          <w:szCs w:val="24"/>
        </w:rPr>
        <w:t xml:space="preserve"> рабочей программы дисциплины</w:t>
      </w:r>
    </w:p>
    <w:p w:rsidR="008D571E" w:rsidRDefault="00A64985">
      <w:pPr>
        <w:widowControl w:val="0"/>
        <w:jc w:val="right"/>
        <w:rPr>
          <w:i/>
          <w:color w:val="000000"/>
          <w:sz w:val="24"/>
          <w:szCs w:val="24"/>
        </w:rPr>
      </w:pPr>
      <w:r>
        <w:rPr>
          <w:i/>
          <w:sz w:val="24"/>
          <w:szCs w:val="24"/>
        </w:rPr>
        <w:t>«</w:t>
      </w:r>
      <w:r>
        <w:rPr>
          <w:b/>
          <w:i/>
          <w:color w:val="000000"/>
          <w:sz w:val="24"/>
          <w:szCs w:val="24"/>
        </w:rPr>
        <w:t>Биомеханика двигательной деятельности</w:t>
      </w:r>
      <w:r>
        <w:rPr>
          <w:i/>
          <w:sz w:val="24"/>
          <w:szCs w:val="24"/>
        </w:rPr>
        <w:t>»</w:t>
      </w:r>
    </w:p>
    <w:p w:rsidR="008D571E" w:rsidRDefault="008D571E">
      <w:pPr>
        <w:jc w:val="right"/>
        <w:rPr>
          <w:i/>
          <w:sz w:val="24"/>
          <w:szCs w:val="24"/>
        </w:rPr>
      </w:pPr>
    </w:p>
    <w:p w:rsidR="008D571E" w:rsidRDefault="00A64985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Министерство спорта Российской Федерации </w:t>
      </w:r>
    </w:p>
    <w:p w:rsidR="008D571E" w:rsidRDefault="008D571E">
      <w:pPr>
        <w:jc w:val="center"/>
        <w:rPr>
          <w:sz w:val="24"/>
          <w:szCs w:val="24"/>
        </w:rPr>
      </w:pPr>
    </w:p>
    <w:p w:rsidR="008D571E" w:rsidRDefault="00A64985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8D571E" w:rsidRDefault="00A64985">
      <w:pPr>
        <w:jc w:val="center"/>
        <w:rPr>
          <w:sz w:val="24"/>
          <w:szCs w:val="24"/>
        </w:rPr>
      </w:pPr>
      <w:r>
        <w:rPr>
          <w:sz w:val="24"/>
          <w:szCs w:val="24"/>
        </w:rPr>
        <w:t>высшего образования</w:t>
      </w:r>
    </w:p>
    <w:p w:rsidR="008D571E" w:rsidRDefault="00A64985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8D571E" w:rsidRDefault="00A64985">
      <w:pPr>
        <w:pBdr>
          <w:bottom w:val="single" w:sz="12" w:space="1" w:color="auto"/>
        </w:pBdr>
        <w:jc w:val="center"/>
        <w:rPr>
          <w:sz w:val="24"/>
          <w:szCs w:val="24"/>
        </w:rPr>
      </w:pPr>
      <w:r>
        <w:rPr>
          <w:sz w:val="24"/>
          <w:szCs w:val="24"/>
        </w:rPr>
        <w:t>Биомеханики и информационных технологий</w:t>
      </w:r>
    </w:p>
    <w:p w:rsidR="008D571E" w:rsidRDefault="00A64985">
      <w:pPr>
        <w:jc w:val="center"/>
        <w:rPr>
          <w:sz w:val="24"/>
          <w:szCs w:val="24"/>
        </w:rPr>
      </w:pPr>
      <w:r>
        <w:rPr>
          <w:sz w:val="24"/>
          <w:szCs w:val="24"/>
        </w:rPr>
        <w:t>Наименование кафедры</w:t>
      </w:r>
    </w:p>
    <w:p w:rsidR="008D571E" w:rsidRDefault="008D571E">
      <w:pPr>
        <w:jc w:val="right"/>
        <w:rPr>
          <w:sz w:val="24"/>
          <w:szCs w:val="24"/>
        </w:rPr>
      </w:pPr>
    </w:p>
    <w:p w:rsidR="00372A59" w:rsidRPr="001870ED" w:rsidRDefault="00372A59" w:rsidP="00372A59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УТВЕРЖДЕНО</w:t>
      </w:r>
    </w:p>
    <w:p w:rsidR="00372A59" w:rsidRPr="001870ED" w:rsidRDefault="00372A59" w:rsidP="00372A59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решением Учебно-методической комиссии     </w:t>
      </w:r>
    </w:p>
    <w:p w:rsidR="00372A59" w:rsidRPr="001870ED" w:rsidRDefault="00372A59" w:rsidP="00372A59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   протокол № 4от «</w:t>
      </w:r>
      <w:r w:rsidRPr="001870ED">
        <w:rPr>
          <w:sz w:val="24"/>
          <w:szCs w:val="24"/>
          <w:u w:val="single"/>
        </w:rPr>
        <w:t>29</w:t>
      </w:r>
      <w:r w:rsidRPr="001870ED">
        <w:rPr>
          <w:sz w:val="24"/>
          <w:szCs w:val="24"/>
        </w:rPr>
        <w:t xml:space="preserve">»   </w:t>
      </w:r>
      <w:r w:rsidRPr="001870ED">
        <w:rPr>
          <w:sz w:val="24"/>
          <w:szCs w:val="24"/>
          <w:u w:val="single"/>
        </w:rPr>
        <w:t xml:space="preserve">июня </w:t>
      </w:r>
      <w:r w:rsidRPr="001870ED">
        <w:rPr>
          <w:sz w:val="24"/>
          <w:szCs w:val="24"/>
        </w:rPr>
        <w:t xml:space="preserve"> 20</w:t>
      </w:r>
      <w:r w:rsidRPr="001870ED">
        <w:rPr>
          <w:sz w:val="24"/>
          <w:szCs w:val="24"/>
          <w:u w:val="single"/>
        </w:rPr>
        <w:t>21</w:t>
      </w:r>
      <w:r w:rsidRPr="001870ED">
        <w:rPr>
          <w:sz w:val="24"/>
          <w:szCs w:val="24"/>
        </w:rPr>
        <w:t>г.</w:t>
      </w:r>
    </w:p>
    <w:p w:rsidR="00372A59" w:rsidRPr="001870ED" w:rsidRDefault="00372A59" w:rsidP="00372A59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Председатель УМК, </w:t>
      </w:r>
    </w:p>
    <w:p w:rsidR="00372A59" w:rsidRPr="001870ED" w:rsidRDefault="00372A59" w:rsidP="00372A59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проректор по учебной работе</w:t>
      </w:r>
    </w:p>
    <w:p w:rsidR="00372A59" w:rsidRPr="001870ED" w:rsidRDefault="00372A59" w:rsidP="00372A59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___________________А.Н. </w:t>
      </w:r>
      <w:proofErr w:type="spellStart"/>
      <w:r w:rsidRPr="001870ED">
        <w:rPr>
          <w:sz w:val="24"/>
          <w:szCs w:val="24"/>
        </w:rPr>
        <w:t>Таланцев</w:t>
      </w:r>
      <w:proofErr w:type="spellEnd"/>
    </w:p>
    <w:p w:rsidR="00372A59" w:rsidRPr="002D176F" w:rsidRDefault="00372A59" w:rsidP="00372A59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«</w:t>
      </w:r>
      <w:r w:rsidRPr="001870ED">
        <w:rPr>
          <w:sz w:val="24"/>
          <w:szCs w:val="24"/>
          <w:u w:val="single"/>
        </w:rPr>
        <w:t>29</w:t>
      </w:r>
      <w:r w:rsidRPr="001870ED">
        <w:rPr>
          <w:sz w:val="24"/>
          <w:szCs w:val="24"/>
        </w:rPr>
        <w:t>» ___</w:t>
      </w:r>
      <w:r w:rsidRPr="001870ED">
        <w:rPr>
          <w:sz w:val="24"/>
          <w:szCs w:val="24"/>
          <w:u w:val="single"/>
        </w:rPr>
        <w:t>июня</w:t>
      </w:r>
      <w:r w:rsidRPr="001870ED">
        <w:rPr>
          <w:sz w:val="24"/>
          <w:szCs w:val="24"/>
        </w:rPr>
        <w:t>___ 2021_г.</w:t>
      </w:r>
    </w:p>
    <w:p w:rsidR="008D571E" w:rsidRDefault="008D571E">
      <w:pPr>
        <w:jc w:val="right"/>
        <w:rPr>
          <w:sz w:val="24"/>
          <w:szCs w:val="24"/>
        </w:rPr>
      </w:pPr>
    </w:p>
    <w:p w:rsidR="008D571E" w:rsidRDefault="008D571E">
      <w:pPr>
        <w:jc w:val="right"/>
        <w:rPr>
          <w:sz w:val="24"/>
          <w:szCs w:val="24"/>
        </w:rPr>
      </w:pPr>
    </w:p>
    <w:p w:rsidR="008D571E" w:rsidRDefault="00A64985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Фонд оценочных средств</w:t>
      </w:r>
    </w:p>
    <w:p w:rsidR="008D571E" w:rsidRDefault="00A6498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по дисциплине </w:t>
      </w:r>
    </w:p>
    <w:p w:rsidR="008D571E" w:rsidRDefault="008D571E">
      <w:pPr>
        <w:jc w:val="center"/>
        <w:rPr>
          <w:b/>
          <w:sz w:val="24"/>
          <w:szCs w:val="24"/>
        </w:rPr>
      </w:pPr>
    </w:p>
    <w:p w:rsidR="008D571E" w:rsidRDefault="00A64985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b/>
          <w:color w:val="000000"/>
          <w:sz w:val="24"/>
          <w:szCs w:val="24"/>
        </w:rPr>
        <w:t>Биомеханика двигательной деятельности</w:t>
      </w:r>
    </w:p>
    <w:p w:rsidR="008D571E" w:rsidRDefault="00A64985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наименование дисциплины (модуля, практики)</w:t>
      </w:r>
    </w:p>
    <w:p w:rsidR="008D571E" w:rsidRDefault="008D571E">
      <w:pPr>
        <w:jc w:val="center"/>
        <w:rPr>
          <w:sz w:val="24"/>
          <w:szCs w:val="24"/>
          <w:highlight w:val="yellow"/>
        </w:rPr>
      </w:pPr>
    </w:p>
    <w:p w:rsidR="008D571E" w:rsidRDefault="00A64985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b/>
          <w:color w:val="000000"/>
          <w:sz w:val="24"/>
          <w:szCs w:val="24"/>
        </w:rPr>
        <w:t>49.03.01Физическая культура</w:t>
      </w:r>
    </w:p>
    <w:p w:rsidR="008D571E" w:rsidRDefault="00A64985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код и наименование направления</w:t>
      </w:r>
    </w:p>
    <w:p w:rsidR="008D571E" w:rsidRDefault="008D571E">
      <w:pPr>
        <w:jc w:val="center"/>
        <w:rPr>
          <w:b/>
          <w:i/>
          <w:sz w:val="24"/>
          <w:szCs w:val="24"/>
        </w:rPr>
      </w:pPr>
    </w:p>
    <w:p w:rsidR="008D571E" w:rsidRDefault="00A64985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уровень </w:t>
      </w:r>
      <w:proofErr w:type="spellStart"/>
      <w:r>
        <w:rPr>
          <w:b/>
          <w:i/>
          <w:sz w:val="24"/>
          <w:szCs w:val="24"/>
        </w:rPr>
        <w:t>бакалавриата</w:t>
      </w:r>
      <w:proofErr w:type="spellEnd"/>
    </w:p>
    <w:p w:rsidR="008D571E" w:rsidRDefault="008D571E">
      <w:pPr>
        <w:jc w:val="center"/>
        <w:rPr>
          <w:b/>
          <w:sz w:val="24"/>
          <w:szCs w:val="24"/>
        </w:rPr>
      </w:pPr>
    </w:p>
    <w:p w:rsidR="008D571E" w:rsidRDefault="00A64985">
      <w:pPr>
        <w:widowControl w:val="0"/>
        <w:jc w:val="center"/>
        <w:rPr>
          <w:b/>
          <w:i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>Профили подготовки</w:t>
      </w:r>
    </w:p>
    <w:p w:rsidR="008D571E" w:rsidRDefault="00372A59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 w:rsidR="00A64985">
        <w:rPr>
          <w:color w:val="000000"/>
          <w:sz w:val="24"/>
          <w:szCs w:val="24"/>
        </w:rPr>
        <w:t>«Физкультурное образование»</w:t>
      </w:r>
    </w:p>
    <w:p w:rsidR="008D571E" w:rsidRDefault="00A64985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«Физкультурно-оздоровительные технологии»</w:t>
      </w:r>
    </w:p>
    <w:p w:rsidR="008D571E" w:rsidRDefault="00A64985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«Спортивный менеджмент»</w:t>
      </w:r>
    </w:p>
    <w:p w:rsidR="008D571E" w:rsidRDefault="00A64985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«Оздоровительные виды аэробики и гимнастики»</w:t>
      </w:r>
    </w:p>
    <w:p w:rsidR="008D571E" w:rsidRDefault="008D571E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:rsidR="008D571E" w:rsidRDefault="00A6498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Форма обучения </w:t>
      </w:r>
    </w:p>
    <w:p w:rsidR="008D571E" w:rsidRDefault="00A64985">
      <w:pPr>
        <w:jc w:val="center"/>
        <w:rPr>
          <w:sz w:val="24"/>
          <w:szCs w:val="24"/>
        </w:rPr>
      </w:pPr>
      <w:r>
        <w:rPr>
          <w:sz w:val="24"/>
          <w:szCs w:val="24"/>
        </w:rPr>
        <w:t>очная/заочная</w:t>
      </w:r>
    </w:p>
    <w:p w:rsidR="008D571E" w:rsidRDefault="008D571E">
      <w:pPr>
        <w:jc w:val="center"/>
        <w:rPr>
          <w:b/>
          <w:sz w:val="24"/>
          <w:szCs w:val="24"/>
        </w:rPr>
      </w:pPr>
    </w:p>
    <w:p w:rsidR="008D571E" w:rsidRDefault="008D571E">
      <w:pPr>
        <w:jc w:val="center"/>
        <w:rPr>
          <w:b/>
          <w:sz w:val="24"/>
          <w:szCs w:val="24"/>
        </w:rPr>
      </w:pPr>
    </w:p>
    <w:p w:rsidR="008D571E" w:rsidRDefault="008D571E">
      <w:pPr>
        <w:jc w:val="center"/>
        <w:rPr>
          <w:b/>
          <w:sz w:val="24"/>
          <w:szCs w:val="24"/>
        </w:rPr>
      </w:pPr>
    </w:p>
    <w:p w:rsidR="008D571E" w:rsidRDefault="008D571E">
      <w:pPr>
        <w:jc w:val="center"/>
        <w:rPr>
          <w:b/>
          <w:sz w:val="24"/>
          <w:szCs w:val="24"/>
        </w:rPr>
      </w:pPr>
    </w:p>
    <w:p w:rsidR="00372A59" w:rsidRPr="00FA7153" w:rsidRDefault="00372A59" w:rsidP="00372A59">
      <w:pPr>
        <w:jc w:val="right"/>
        <w:rPr>
          <w:sz w:val="24"/>
          <w:szCs w:val="24"/>
        </w:rPr>
      </w:pPr>
      <w:bookmarkStart w:id="0" w:name="_GoBack"/>
      <w:r w:rsidRPr="00FA7153">
        <w:rPr>
          <w:sz w:val="24"/>
          <w:szCs w:val="24"/>
        </w:rPr>
        <w:t>Рассмотрено и одобрено на заседании кафедры</w:t>
      </w:r>
    </w:p>
    <w:p w:rsidR="00372A59" w:rsidRPr="00FA7153" w:rsidRDefault="00372A59" w:rsidP="00372A59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 xml:space="preserve">(протокол № 10 от «24» мая 2021 г.) </w:t>
      </w:r>
    </w:p>
    <w:p w:rsidR="00372A59" w:rsidRPr="00FA7153" w:rsidRDefault="00372A59" w:rsidP="00372A59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>Зав. кафедрой проф.                  /Фураев А.Н.</w:t>
      </w:r>
    </w:p>
    <w:p w:rsidR="00372A59" w:rsidRPr="00344650" w:rsidRDefault="00372A59" w:rsidP="00372A59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</w:t>
      </w:r>
      <w:r w:rsidRPr="00FA7153">
        <w:rPr>
          <w:sz w:val="24"/>
          <w:szCs w:val="24"/>
        </w:rPr>
        <w:t>«24» ___</w:t>
      </w:r>
      <w:r w:rsidRPr="00FA7153">
        <w:rPr>
          <w:sz w:val="24"/>
          <w:szCs w:val="24"/>
          <w:u w:val="single"/>
        </w:rPr>
        <w:t>мая</w:t>
      </w:r>
      <w:r w:rsidRPr="00FA7153">
        <w:rPr>
          <w:sz w:val="24"/>
          <w:szCs w:val="24"/>
        </w:rPr>
        <w:t>___ 2021г</w:t>
      </w:r>
    </w:p>
    <w:p w:rsidR="008D571E" w:rsidRDefault="008D571E">
      <w:pPr>
        <w:jc w:val="center"/>
        <w:rPr>
          <w:sz w:val="24"/>
          <w:szCs w:val="24"/>
        </w:rPr>
      </w:pPr>
    </w:p>
    <w:p w:rsidR="008D571E" w:rsidRDefault="008D571E">
      <w:pPr>
        <w:jc w:val="center"/>
        <w:rPr>
          <w:sz w:val="24"/>
          <w:szCs w:val="24"/>
        </w:rPr>
      </w:pPr>
    </w:p>
    <w:p w:rsidR="008D571E" w:rsidRDefault="008D571E">
      <w:pPr>
        <w:jc w:val="center"/>
        <w:rPr>
          <w:sz w:val="24"/>
          <w:szCs w:val="24"/>
        </w:rPr>
      </w:pPr>
    </w:p>
    <w:p w:rsidR="008D571E" w:rsidRDefault="00A64985">
      <w:pPr>
        <w:jc w:val="center"/>
        <w:rPr>
          <w:sz w:val="24"/>
          <w:szCs w:val="24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>
        <w:rPr>
          <w:sz w:val="24"/>
          <w:szCs w:val="24"/>
        </w:rPr>
        <w:t>Малаховка, 20</w:t>
      </w:r>
      <w:r w:rsidR="00372A59">
        <w:rPr>
          <w:sz w:val="24"/>
          <w:szCs w:val="24"/>
        </w:rPr>
        <w:t>21</w:t>
      </w:r>
      <w:r>
        <w:rPr>
          <w:sz w:val="24"/>
          <w:szCs w:val="24"/>
        </w:rPr>
        <w:t xml:space="preserve"> год </w:t>
      </w:r>
    </w:p>
    <w:bookmarkEnd w:id="0"/>
    <w:p w:rsidR="008D571E" w:rsidRDefault="00A6498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ФОНД ОЦЕНОЧНЫХ СРЕДСТВ ДЛЯ ПРОВЕДЕНИЯ </w:t>
      </w:r>
    </w:p>
    <w:p w:rsidR="008D571E" w:rsidRDefault="00A64985">
      <w:pPr>
        <w:jc w:val="center"/>
        <w:rPr>
          <w:sz w:val="24"/>
          <w:szCs w:val="24"/>
        </w:rPr>
      </w:pPr>
      <w:r>
        <w:rPr>
          <w:b/>
          <w:sz w:val="24"/>
          <w:szCs w:val="24"/>
        </w:rPr>
        <w:t>ПРОМЕЖУТОЧНОЙ АТТЕСТАЦИИ</w:t>
      </w:r>
    </w:p>
    <w:p w:rsidR="008D571E" w:rsidRDefault="008D571E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:rsidR="008D571E" w:rsidRDefault="00A64985">
      <w:pPr>
        <w:pStyle w:val="a3"/>
        <w:numPr>
          <w:ilvl w:val="0"/>
          <w:numId w:val="3"/>
        </w:numPr>
        <w:shd w:val="clear" w:color="auto" w:fill="FFFFFF"/>
        <w:spacing w:after="120"/>
        <w:ind w:hanging="357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Паспорт фонда оценочных средств</w:t>
      </w:r>
    </w:p>
    <w:tbl>
      <w:tblPr>
        <w:tblW w:w="10207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3402"/>
        <w:gridCol w:w="4678"/>
      </w:tblGrid>
      <w:tr w:rsidR="008D571E">
        <w:trPr>
          <w:trHeight w:val="185"/>
        </w:trPr>
        <w:tc>
          <w:tcPr>
            <w:tcW w:w="2127" w:type="dxa"/>
            <w:vAlign w:val="center"/>
          </w:tcPr>
          <w:p w:rsidR="008D571E" w:rsidRDefault="00A64985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Компетенция</w:t>
            </w:r>
          </w:p>
        </w:tc>
        <w:tc>
          <w:tcPr>
            <w:tcW w:w="3402" w:type="dxa"/>
            <w:vAlign w:val="center"/>
          </w:tcPr>
          <w:p w:rsidR="008D571E" w:rsidRDefault="00A64985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Трудовые функции </w:t>
            </w:r>
          </w:p>
          <w:p w:rsidR="008D571E" w:rsidRDefault="00A64985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(при наличии)</w:t>
            </w:r>
          </w:p>
        </w:tc>
        <w:tc>
          <w:tcPr>
            <w:tcW w:w="4678" w:type="dxa"/>
            <w:vAlign w:val="center"/>
          </w:tcPr>
          <w:p w:rsidR="008D571E" w:rsidRDefault="00A64985">
            <w:pPr>
              <w:tabs>
                <w:tab w:val="right" w:leader="underscore" w:pos="9356"/>
              </w:tabs>
              <w:jc w:val="center"/>
              <w:rPr>
                <w:iCs/>
                <w:color w:val="0070C0"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8D571E">
        <w:trPr>
          <w:trHeight w:val="2731"/>
        </w:trPr>
        <w:tc>
          <w:tcPr>
            <w:tcW w:w="2127" w:type="dxa"/>
          </w:tcPr>
          <w:p w:rsidR="008D571E" w:rsidRDefault="00A6498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ОПК-1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proofErr w:type="gramStart"/>
            <w:r>
              <w:rPr>
                <w:color w:val="000000"/>
                <w:spacing w:val="-1"/>
                <w:sz w:val="24"/>
                <w:szCs w:val="24"/>
              </w:rPr>
              <w:t>Способен</w:t>
            </w:r>
            <w:proofErr w:type="gramEnd"/>
            <w:r>
              <w:rPr>
                <w:color w:val="000000"/>
                <w:spacing w:val="-1"/>
                <w:sz w:val="24"/>
                <w:szCs w:val="24"/>
              </w:rPr>
              <w:t xml:space="preserve"> планировать с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держание занятий с учетом полож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>ния теории физ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ческой культуры, физиологической характеристики нагрузки, 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анат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моморфологич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>ских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 xml:space="preserve"> и психолог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ческих особенн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стей занима</w:t>
            </w:r>
            <w:r>
              <w:rPr>
                <w:color w:val="000000"/>
                <w:spacing w:val="-1"/>
                <w:sz w:val="24"/>
                <w:szCs w:val="24"/>
              </w:rPr>
              <w:t>ю</w:t>
            </w:r>
            <w:r>
              <w:rPr>
                <w:color w:val="000000"/>
                <w:spacing w:val="-1"/>
                <w:sz w:val="24"/>
                <w:szCs w:val="24"/>
              </w:rPr>
              <w:t>щихся различного пола и возраста.</w:t>
            </w:r>
          </w:p>
          <w:p w:rsidR="008D571E" w:rsidRDefault="00A64985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ОПК-2.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спортивный отбор и спортивную ориентацию в процессе занятий.</w:t>
            </w:r>
          </w:p>
          <w:p w:rsidR="008D571E" w:rsidRDefault="00A6498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ОПК-9.</w:t>
            </w:r>
          </w:p>
          <w:p w:rsidR="008D571E" w:rsidRDefault="00A64985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Способен ос</w:t>
            </w:r>
            <w:r>
              <w:rPr>
                <w:color w:val="000000"/>
                <w:spacing w:val="-1"/>
                <w:sz w:val="24"/>
                <w:szCs w:val="24"/>
              </w:rPr>
              <w:t>у</w:t>
            </w:r>
            <w:r>
              <w:rPr>
                <w:color w:val="000000"/>
                <w:spacing w:val="-1"/>
                <w:sz w:val="24"/>
                <w:szCs w:val="24"/>
              </w:rPr>
              <w:t>ществлять ко</w:t>
            </w:r>
            <w:r>
              <w:rPr>
                <w:color w:val="000000"/>
                <w:spacing w:val="-1"/>
                <w:sz w:val="24"/>
                <w:szCs w:val="24"/>
              </w:rPr>
              <w:t>н</w:t>
            </w:r>
            <w:r>
              <w:rPr>
                <w:color w:val="000000"/>
                <w:spacing w:val="-1"/>
                <w:sz w:val="24"/>
                <w:szCs w:val="24"/>
              </w:rPr>
              <w:t>троль с использ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ванием методов измерения и оце</w:t>
            </w:r>
            <w:r>
              <w:rPr>
                <w:color w:val="000000"/>
                <w:spacing w:val="-1"/>
                <w:sz w:val="24"/>
                <w:szCs w:val="24"/>
              </w:rPr>
              <w:t>н</w:t>
            </w:r>
            <w:r>
              <w:rPr>
                <w:color w:val="000000"/>
                <w:spacing w:val="-1"/>
                <w:sz w:val="24"/>
                <w:szCs w:val="24"/>
              </w:rPr>
              <w:t>ки физического развития, техн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ческой и физич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>ской подгото</w:t>
            </w:r>
            <w:r>
              <w:rPr>
                <w:color w:val="000000"/>
                <w:spacing w:val="-1"/>
                <w:sz w:val="24"/>
                <w:szCs w:val="24"/>
              </w:rPr>
              <w:t>в</w:t>
            </w:r>
            <w:r>
              <w:rPr>
                <w:color w:val="000000"/>
                <w:spacing w:val="-1"/>
                <w:sz w:val="24"/>
                <w:szCs w:val="24"/>
              </w:rPr>
              <w:t>ленности, псих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ческого состояния занимающихся.</w:t>
            </w:r>
          </w:p>
        </w:tc>
        <w:tc>
          <w:tcPr>
            <w:tcW w:w="3402" w:type="dxa"/>
          </w:tcPr>
          <w:p w:rsidR="008D571E" w:rsidRDefault="00A64985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05.003</w:t>
            </w:r>
            <w:proofErr w:type="gramStart"/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Т</w:t>
            </w:r>
            <w:proofErr w:type="gramEnd"/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>
              <w:rPr>
                <w:color w:val="000000"/>
                <w:spacing w:val="-1"/>
                <w:sz w:val="24"/>
                <w:szCs w:val="24"/>
              </w:rPr>
              <w:t>Отбор занимающихся в группы тренировочного этапа (этапа спортивной специал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зации).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>
              <w:rPr>
                <w:color w:val="000000"/>
                <w:spacing w:val="-1"/>
                <w:sz w:val="24"/>
                <w:szCs w:val="24"/>
              </w:rPr>
              <w:t>Планирование, учет и анализ результатов спорти</w:t>
            </w:r>
            <w:r>
              <w:rPr>
                <w:color w:val="000000"/>
                <w:spacing w:val="-1"/>
                <w:sz w:val="24"/>
                <w:szCs w:val="24"/>
              </w:rPr>
              <w:t>в</w:t>
            </w:r>
            <w:r>
              <w:rPr>
                <w:color w:val="000000"/>
                <w:spacing w:val="-1"/>
                <w:sz w:val="24"/>
                <w:szCs w:val="24"/>
              </w:rPr>
              <w:t>ной подготовки занимающи</w:t>
            </w:r>
            <w:r>
              <w:rPr>
                <w:color w:val="000000"/>
                <w:spacing w:val="-1"/>
                <w:sz w:val="24"/>
                <w:szCs w:val="24"/>
              </w:rPr>
              <w:t>х</w:t>
            </w:r>
            <w:r>
              <w:rPr>
                <w:color w:val="000000"/>
                <w:spacing w:val="-1"/>
                <w:sz w:val="24"/>
                <w:szCs w:val="24"/>
              </w:rPr>
              <w:t>ся на тренировочном этапе (этапе спортивной специал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зации).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/03.6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Формирование разн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сторонней общей и специал</w:t>
            </w:r>
            <w:r>
              <w:rPr>
                <w:color w:val="000000"/>
                <w:spacing w:val="-1"/>
                <w:sz w:val="24"/>
                <w:szCs w:val="24"/>
              </w:rPr>
              <w:t>ь</w:t>
            </w:r>
            <w:r>
              <w:rPr>
                <w:color w:val="000000"/>
                <w:spacing w:val="-1"/>
                <w:sz w:val="24"/>
                <w:szCs w:val="24"/>
              </w:rPr>
              <w:t>ной физической, технико-тактической, психологической и теоретической подготовле</w:t>
            </w:r>
            <w:r>
              <w:rPr>
                <w:color w:val="000000"/>
                <w:spacing w:val="-1"/>
                <w:sz w:val="24"/>
                <w:szCs w:val="24"/>
              </w:rPr>
              <w:t>н</w:t>
            </w:r>
            <w:r>
              <w:rPr>
                <w:color w:val="000000"/>
                <w:spacing w:val="-1"/>
                <w:sz w:val="24"/>
                <w:szCs w:val="24"/>
              </w:rPr>
              <w:t>ности занимающихся в соо</w:t>
            </w:r>
            <w:r>
              <w:rPr>
                <w:color w:val="000000"/>
                <w:spacing w:val="-1"/>
                <w:sz w:val="24"/>
                <w:szCs w:val="24"/>
              </w:rPr>
              <w:t>т</w:t>
            </w:r>
            <w:r>
              <w:rPr>
                <w:color w:val="000000"/>
                <w:spacing w:val="-1"/>
                <w:sz w:val="24"/>
                <w:szCs w:val="24"/>
              </w:rPr>
              <w:t>ветствии с программами спо</w:t>
            </w:r>
            <w:r>
              <w:rPr>
                <w:color w:val="000000"/>
                <w:spacing w:val="-1"/>
                <w:sz w:val="24"/>
                <w:szCs w:val="24"/>
              </w:rPr>
              <w:t>р</w:t>
            </w:r>
            <w:r>
              <w:rPr>
                <w:color w:val="000000"/>
                <w:spacing w:val="-1"/>
                <w:sz w:val="24"/>
                <w:szCs w:val="24"/>
              </w:rPr>
              <w:t>тивной подготовки.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>
              <w:rPr>
                <w:color w:val="000000"/>
                <w:spacing w:val="-1"/>
                <w:sz w:val="24"/>
                <w:szCs w:val="24"/>
              </w:rPr>
              <w:t>Оказание экспертной помощи тренерам по вопросам совершенствования спорти</w:t>
            </w:r>
            <w:r>
              <w:rPr>
                <w:color w:val="000000"/>
                <w:spacing w:val="-1"/>
                <w:sz w:val="24"/>
                <w:szCs w:val="24"/>
              </w:rPr>
              <w:t>в</w:t>
            </w:r>
            <w:r>
              <w:rPr>
                <w:color w:val="000000"/>
                <w:spacing w:val="-1"/>
                <w:sz w:val="24"/>
                <w:szCs w:val="24"/>
              </w:rPr>
              <w:t>ной подготовки.</w:t>
            </w:r>
          </w:p>
          <w:p w:rsidR="008D571E" w:rsidRDefault="008D571E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</w:p>
          <w:p w:rsidR="008D571E" w:rsidRDefault="00A64985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05.008  </w:t>
            </w:r>
            <w:proofErr w:type="gramStart"/>
            <w:r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proofErr w:type="gramEnd"/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D/01.6 </w:t>
            </w:r>
            <w:r>
              <w:rPr>
                <w:sz w:val="24"/>
                <w:szCs w:val="24"/>
              </w:rPr>
              <w:t>Текущее планирование деятельности по тестированию и консультированию.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D/04.6 </w:t>
            </w:r>
            <w:r>
              <w:rPr>
                <w:sz w:val="24"/>
                <w:szCs w:val="24"/>
              </w:rPr>
              <w:t>Управление процесс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ми проведения тестирования в рамках Всероссийского фи</w:t>
            </w:r>
            <w:r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>культурно-спортивного ко</w:t>
            </w:r>
            <w:r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плекса «Готов к труду и об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роне (ГТО)».</w:t>
            </w:r>
          </w:p>
          <w:p w:rsidR="00A120A5" w:rsidRPr="00A120A5" w:rsidRDefault="00A120A5" w:rsidP="00A120A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78" w:type="dxa"/>
          </w:tcPr>
          <w:p w:rsidR="008D571E" w:rsidRDefault="00A6498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Действия: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Выполняет биомеханический анализ ст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тических положений и движений </w:t>
            </w:r>
            <w:r w:rsidR="00372A59">
              <w:rPr>
                <w:sz w:val="24"/>
                <w:szCs w:val="24"/>
              </w:rPr>
              <w:t xml:space="preserve">тела </w:t>
            </w:r>
            <w:r>
              <w:rPr>
                <w:sz w:val="24"/>
                <w:szCs w:val="24"/>
              </w:rPr>
              <w:t>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ловека</w:t>
            </w:r>
            <w:r w:rsidR="00372A59">
              <w:rPr>
                <w:sz w:val="24"/>
                <w:szCs w:val="24"/>
              </w:rPr>
              <w:t xml:space="preserve"> и его элементов</w:t>
            </w:r>
            <w:r>
              <w:rPr>
                <w:sz w:val="24"/>
                <w:szCs w:val="24"/>
              </w:rPr>
              <w:t>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Знать:</w:t>
            </w:r>
          </w:p>
          <w:p w:rsidR="00372A59" w:rsidRDefault="00372A59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056FD1">
              <w:rPr>
                <w:bCs/>
                <w:color w:val="000000"/>
                <w:sz w:val="24"/>
                <w:szCs w:val="24"/>
              </w:rPr>
              <w:t xml:space="preserve">Разделы физики.  Механику: кинематику, динамику, </w:t>
            </w:r>
            <w:proofErr w:type="spellStart"/>
            <w:r w:rsidRPr="00056FD1">
              <w:rPr>
                <w:bCs/>
                <w:color w:val="000000"/>
                <w:sz w:val="24"/>
                <w:szCs w:val="24"/>
              </w:rPr>
              <w:t>статику</w:t>
            </w:r>
            <w:proofErr w:type="gramStart"/>
            <w:r w:rsidRPr="00056FD1">
              <w:rPr>
                <w:bCs/>
                <w:color w:val="000000"/>
                <w:sz w:val="24"/>
                <w:szCs w:val="24"/>
              </w:rPr>
              <w:t>.З</w:t>
            </w:r>
            <w:proofErr w:type="gramEnd"/>
            <w:r w:rsidRPr="00056FD1">
              <w:rPr>
                <w:bCs/>
                <w:color w:val="000000"/>
                <w:sz w:val="24"/>
                <w:szCs w:val="24"/>
              </w:rPr>
              <w:t>аконы</w:t>
            </w:r>
            <w:proofErr w:type="spellEnd"/>
            <w:r w:rsidRPr="00056FD1">
              <w:rPr>
                <w:bCs/>
                <w:color w:val="000000"/>
                <w:sz w:val="24"/>
                <w:szCs w:val="24"/>
              </w:rPr>
              <w:t xml:space="preserve"> механики, при решении физических задач в спорте. 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Биомеханические технологии формиров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ния и совершенствования движений чел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века с заданной результативностью, в том числе.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-Предмет, цель, задачи, историю развития биомеханики.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Механические характеристики тела чел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века и его движений.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Биомеханические особенности опорно-двигательного аппарата человека.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Биомеханику статических положений и различных видов движений человека.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Состав биомеханических испытаний, т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стов для всех гендерных и возрастных групп.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Уметь:</w:t>
            </w:r>
          </w:p>
          <w:p w:rsidR="00372A59" w:rsidRDefault="00232534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372A59" w:rsidRPr="00056FD1">
              <w:rPr>
                <w:sz w:val="24"/>
                <w:szCs w:val="24"/>
              </w:rPr>
              <w:t>Определить приемы и способы раци</w:t>
            </w:r>
            <w:r w:rsidR="00372A59" w:rsidRPr="00056FD1">
              <w:rPr>
                <w:sz w:val="24"/>
                <w:szCs w:val="24"/>
              </w:rPr>
              <w:t>о</w:t>
            </w:r>
            <w:r w:rsidR="00372A59" w:rsidRPr="00056FD1">
              <w:rPr>
                <w:sz w:val="24"/>
                <w:szCs w:val="24"/>
              </w:rPr>
              <w:t>нальной техники двигательных действий при выполнении комплексов спортивных упражнений, с учетом  физиологической характеристики нагрузки, анатомо-морфологических и психологических ос</w:t>
            </w:r>
            <w:r w:rsidR="00372A59" w:rsidRPr="00056FD1">
              <w:rPr>
                <w:sz w:val="24"/>
                <w:szCs w:val="24"/>
              </w:rPr>
              <w:t>о</w:t>
            </w:r>
            <w:r w:rsidR="00372A59" w:rsidRPr="00056FD1">
              <w:rPr>
                <w:sz w:val="24"/>
                <w:szCs w:val="24"/>
              </w:rPr>
              <w:t>бенностей занимающихся различного пола и возраста</w:t>
            </w:r>
            <w:r w:rsidR="00372A59" w:rsidRPr="00056FD1">
              <w:rPr>
                <w:color w:val="000000"/>
                <w:spacing w:val="-1"/>
                <w:sz w:val="24"/>
                <w:szCs w:val="24"/>
              </w:rPr>
              <w:t xml:space="preserve">; </w:t>
            </w:r>
            <w:r w:rsidR="00372A59" w:rsidRPr="00056FD1">
              <w:rPr>
                <w:sz w:val="24"/>
                <w:szCs w:val="24"/>
              </w:rPr>
              <w:t>определить уровни оптимал</w:t>
            </w:r>
            <w:r w:rsidR="00372A59" w:rsidRPr="00056FD1">
              <w:rPr>
                <w:sz w:val="24"/>
                <w:szCs w:val="24"/>
              </w:rPr>
              <w:t>ь</w:t>
            </w:r>
            <w:r w:rsidR="00372A59" w:rsidRPr="00056FD1">
              <w:rPr>
                <w:sz w:val="24"/>
                <w:szCs w:val="24"/>
              </w:rPr>
              <w:t>ных показателей результатов, причины б</w:t>
            </w:r>
            <w:r w:rsidR="00372A59" w:rsidRPr="00056FD1">
              <w:rPr>
                <w:sz w:val="24"/>
                <w:szCs w:val="24"/>
              </w:rPr>
              <w:t>о</w:t>
            </w:r>
            <w:r w:rsidR="00372A59" w:rsidRPr="00056FD1">
              <w:rPr>
                <w:sz w:val="24"/>
                <w:szCs w:val="24"/>
              </w:rPr>
              <w:t>лее низких показателей в конкретных условиях и рекомендовать действия улу</w:t>
            </w:r>
            <w:r w:rsidR="00372A59" w:rsidRPr="00056FD1">
              <w:rPr>
                <w:sz w:val="24"/>
                <w:szCs w:val="24"/>
              </w:rPr>
              <w:t>ч</w:t>
            </w:r>
            <w:r w:rsidR="00372A59" w:rsidRPr="00056FD1">
              <w:rPr>
                <w:sz w:val="24"/>
                <w:szCs w:val="24"/>
              </w:rPr>
              <w:t>шения результатов.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 xml:space="preserve">-Применять </w:t>
            </w:r>
            <w:r>
              <w:rPr>
                <w:sz w:val="24"/>
                <w:szCs w:val="24"/>
              </w:rPr>
              <w:t>биомеханические технологии формирования и совершенствования дв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жений человека с заданной результативн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стью.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- Планировать деятельность проведения консультирования и тестирования по в</w:t>
            </w:r>
            <w:r>
              <w:rPr>
                <w:sz w:val="24"/>
                <w:szCs w:val="24"/>
              </w:rPr>
              <w:t>ы</w:t>
            </w:r>
            <w:r>
              <w:rPr>
                <w:sz w:val="24"/>
                <w:szCs w:val="24"/>
              </w:rPr>
              <w:t>полнению требований для различных в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дов физкультурно-спортивных испытаний.</w:t>
            </w:r>
          </w:p>
        </w:tc>
      </w:tr>
    </w:tbl>
    <w:p w:rsidR="008D571E" w:rsidRDefault="008D571E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:rsidR="008D571E" w:rsidRDefault="008D571E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8D571E" w:rsidRDefault="00A64985">
      <w:pPr>
        <w:pStyle w:val="a3"/>
        <w:numPr>
          <w:ilvl w:val="1"/>
          <w:numId w:val="3"/>
        </w:numPr>
        <w:shd w:val="clear" w:color="auto" w:fill="FFFFFF"/>
        <w:spacing w:after="120"/>
        <w:ind w:left="1792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8D571E" w:rsidRDefault="00A64985">
      <w:pPr>
        <w:numPr>
          <w:ilvl w:val="0"/>
          <w:numId w:val="7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Что изучает биомеханика двигательной деятельности? Цель, задачи биомеханики двигательной деятельности?</w:t>
      </w:r>
    </w:p>
    <w:p w:rsidR="008D571E" w:rsidRDefault="00A64985">
      <w:pPr>
        <w:numPr>
          <w:ilvl w:val="0"/>
          <w:numId w:val="7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Кто считается первым </w:t>
      </w:r>
      <w:proofErr w:type="spellStart"/>
      <w:r>
        <w:rPr>
          <w:rFonts w:eastAsia="Calibri"/>
          <w:sz w:val="24"/>
          <w:szCs w:val="24"/>
          <w:lang w:eastAsia="en-US"/>
        </w:rPr>
        <w:t>биомехаником</w:t>
      </w:r>
      <w:proofErr w:type="spellEnd"/>
      <w:r>
        <w:rPr>
          <w:rFonts w:eastAsia="Calibri"/>
          <w:sz w:val="24"/>
          <w:szCs w:val="24"/>
          <w:lang w:eastAsia="en-US"/>
        </w:rPr>
        <w:t>? Охарактеризуйте вклад Леонардо да Винчи в биомеханику.</w:t>
      </w:r>
    </w:p>
    <w:p w:rsidR="008D571E" w:rsidRDefault="00A64985">
      <w:pPr>
        <w:numPr>
          <w:ilvl w:val="0"/>
          <w:numId w:val="7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Назовите книгу Джованни </w:t>
      </w:r>
      <w:proofErr w:type="spellStart"/>
      <w:r>
        <w:rPr>
          <w:rFonts w:eastAsia="Calibri"/>
          <w:sz w:val="24"/>
          <w:szCs w:val="24"/>
          <w:lang w:eastAsia="en-US"/>
        </w:rPr>
        <w:t>Борелли</w:t>
      </w:r>
      <w:proofErr w:type="spellEnd"/>
      <w:r>
        <w:rPr>
          <w:rFonts w:eastAsia="Calibri"/>
          <w:sz w:val="24"/>
          <w:szCs w:val="24"/>
          <w:lang w:eastAsia="en-US"/>
        </w:rPr>
        <w:t>, посвященную первым исследованиям механики движений живых существ, вышедшей в свет в 1680г.?</w:t>
      </w:r>
    </w:p>
    <w:p w:rsidR="008D571E" w:rsidRDefault="00A64985">
      <w:pPr>
        <w:numPr>
          <w:ilvl w:val="0"/>
          <w:numId w:val="7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Назовите ученого, опубликовавшего работу «Основы естественной гимнастики», в которой были заложены основы будущей дисциплины «Биомеханики физических упражнений». Что вы ещё знаете об этом ученом?</w:t>
      </w:r>
    </w:p>
    <w:p w:rsidR="008D571E" w:rsidRDefault="00A64985">
      <w:pPr>
        <w:numPr>
          <w:ilvl w:val="0"/>
          <w:numId w:val="7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Назовите фамилию академика, который в книге «Физиология двигательного аппар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та» рассматривал звенья ОДА человека с позиции теории машин и механизмов?</w:t>
      </w:r>
    </w:p>
    <w:p w:rsidR="008D571E" w:rsidRDefault="00A64985">
      <w:pPr>
        <w:numPr>
          <w:ilvl w:val="0"/>
          <w:numId w:val="7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Какому из русских </w:t>
      </w:r>
      <w:proofErr w:type="spellStart"/>
      <w:r>
        <w:rPr>
          <w:rFonts w:eastAsia="Calibri"/>
          <w:sz w:val="24"/>
          <w:szCs w:val="24"/>
          <w:lang w:eastAsia="en-US"/>
        </w:rPr>
        <w:t>биомехаников</w:t>
      </w:r>
      <w:proofErr w:type="spellEnd"/>
      <w:r>
        <w:rPr>
          <w:rFonts w:eastAsia="Calibri"/>
          <w:sz w:val="24"/>
          <w:szCs w:val="24"/>
          <w:lang w:eastAsia="en-US"/>
        </w:rPr>
        <w:t xml:space="preserve"> принадлежат книги: «Общая биомеханика», «И</w:t>
      </w:r>
      <w:r>
        <w:rPr>
          <w:rFonts w:eastAsia="Calibri"/>
          <w:sz w:val="24"/>
          <w:szCs w:val="24"/>
          <w:lang w:eastAsia="en-US"/>
        </w:rPr>
        <w:t>с</w:t>
      </w:r>
      <w:r>
        <w:rPr>
          <w:rFonts w:eastAsia="Calibri"/>
          <w:sz w:val="24"/>
          <w:szCs w:val="24"/>
          <w:lang w:eastAsia="en-US"/>
        </w:rPr>
        <w:t>следования по биомеханике ходьбы, бега, прыжка», «О построении движений», «О ловкости и её развитии»? Значение его работ для биомеханики?</w:t>
      </w:r>
    </w:p>
    <w:p w:rsidR="008D571E" w:rsidRDefault="00A64985">
      <w:pPr>
        <w:numPr>
          <w:ilvl w:val="0"/>
          <w:numId w:val="7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Проникновение в биомеханику научных методов исследования связаны с францу</w:t>
      </w:r>
      <w:r>
        <w:rPr>
          <w:rFonts w:eastAsia="Calibri"/>
          <w:sz w:val="24"/>
          <w:szCs w:val="24"/>
          <w:lang w:eastAsia="en-US"/>
        </w:rPr>
        <w:t>з</w:t>
      </w:r>
      <w:r>
        <w:rPr>
          <w:rFonts w:eastAsia="Calibri"/>
          <w:sz w:val="24"/>
          <w:szCs w:val="24"/>
          <w:lang w:eastAsia="en-US"/>
        </w:rPr>
        <w:t xml:space="preserve">ским изобретением Жака Луи </w:t>
      </w:r>
      <w:proofErr w:type="spellStart"/>
      <w:r>
        <w:rPr>
          <w:rFonts w:eastAsia="Calibri"/>
          <w:sz w:val="24"/>
          <w:szCs w:val="24"/>
          <w:lang w:eastAsia="en-US"/>
        </w:rPr>
        <w:t>Дагера</w:t>
      </w:r>
      <w:proofErr w:type="spellEnd"/>
      <w:r>
        <w:rPr>
          <w:rFonts w:eastAsia="Calibri"/>
          <w:sz w:val="24"/>
          <w:szCs w:val="24"/>
          <w:lang w:eastAsia="en-US"/>
        </w:rPr>
        <w:t xml:space="preserve"> в 1839г. Какова его заслуга?</w:t>
      </w:r>
    </w:p>
    <w:p w:rsidR="008D571E" w:rsidRDefault="00A64985">
      <w:pPr>
        <w:numPr>
          <w:ilvl w:val="0"/>
          <w:numId w:val="7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Назовите известного русского физиолога, который подверг детальному биомехан</w:t>
      </w:r>
      <w:r>
        <w:rPr>
          <w:rFonts w:eastAsia="Calibri"/>
          <w:sz w:val="24"/>
          <w:szCs w:val="24"/>
          <w:lang w:eastAsia="en-US"/>
        </w:rPr>
        <w:t>и</w:t>
      </w:r>
      <w:r>
        <w:rPr>
          <w:rFonts w:eastAsia="Calibri"/>
          <w:sz w:val="24"/>
          <w:szCs w:val="24"/>
          <w:lang w:eastAsia="en-US"/>
        </w:rPr>
        <w:t>ческому анализу рабочие движения человека в своей книге «Очерк рабочих движений человека». Значение этой работы.</w:t>
      </w:r>
    </w:p>
    <w:p w:rsidR="008D571E" w:rsidRDefault="00A64985">
      <w:pPr>
        <w:numPr>
          <w:ilvl w:val="0"/>
          <w:numId w:val="7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методы исследований, используемые в биомеханике, разработал Э.-Ж. Маре? Раскройте их содержание.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фундаментальной науки. Фундаментальность физики.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точной науки. Физика – как точная наука.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Критерий истинности физических законов.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Основные источники знаний в физике.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Что изучает раздел механики в физике.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абсолютно твердого тела.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материальной точки.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 xml:space="preserve">Системы отсчета в физике. Их необходимость. 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Геоцентрическая система.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Гелиоцентрическая система.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Понятия поступательного, вращательного, колебательного движений.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Волновое движение.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Что изучают: кинематика, динамика, статика.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Основные характеристики движения (скорости, ускорения, перемещение, путь, к</w:t>
      </w:r>
      <w:r w:rsidRPr="00056FD1">
        <w:rPr>
          <w:sz w:val="24"/>
          <w:szCs w:val="24"/>
        </w:rPr>
        <w:t>о</w:t>
      </w:r>
      <w:r w:rsidRPr="00056FD1">
        <w:rPr>
          <w:sz w:val="24"/>
          <w:szCs w:val="24"/>
        </w:rPr>
        <w:t>ординаты точки…)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Понятия перемещения, траектории, пути.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Определения скоростей (мгновенной, средней, начальной, конечной)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Определения ускорений (мгновенного, среднего…)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Равномерное и равноускоренное движение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Закон независимости движений в механике (принцип независимости).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Движение тела под действием силы тяжести (законы, ускорение свободного пад</w:t>
      </w:r>
      <w:r w:rsidRPr="00056FD1">
        <w:rPr>
          <w:sz w:val="24"/>
          <w:szCs w:val="24"/>
        </w:rPr>
        <w:t>е</w:t>
      </w:r>
      <w:r w:rsidRPr="00056FD1">
        <w:rPr>
          <w:sz w:val="24"/>
          <w:szCs w:val="24"/>
        </w:rPr>
        <w:t>ния, соотношения взлета – падения).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Перемещение: координаты, сложение перемещений. Если тело участвует в двух и более движениях. Вычисление результирующих скоростей, перемещений, пути.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Равнопеременное движение. Равноускоренное и равнозамедленное. Законы движ</w:t>
      </w:r>
      <w:r w:rsidRPr="00056FD1">
        <w:rPr>
          <w:sz w:val="24"/>
          <w:szCs w:val="24"/>
        </w:rPr>
        <w:t>е</w:t>
      </w:r>
      <w:r w:rsidRPr="00056FD1">
        <w:rPr>
          <w:sz w:val="24"/>
          <w:szCs w:val="24"/>
        </w:rPr>
        <w:t>ния.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Технические скоростные характеристики транспортных средств. Паспортные да</w:t>
      </w:r>
      <w:r w:rsidRPr="00056FD1">
        <w:rPr>
          <w:sz w:val="24"/>
          <w:szCs w:val="24"/>
        </w:rPr>
        <w:t>н</w:t>
      </w:r>
      <w:r w:rsidRPr="00056FD1">
        <w:rPr>
          <w:sz w:val="24"/>
          <w:szCs w:val="24"/>
        </w:rPr>
        <w:t>ные.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Единицы измерения: пути, скоростей, ускорений в системе СИ.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lastRenderedPageBreak/>
        <w:t>Движение тела вблизи поверхности земли: время подъёма, максимальная высота подъёма, максимальная дальность полёта.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 каком случае модуль перемещения точки за определённое время равен пройде</w:t>
      </w:r>
      <w:r w:rsidRPr="00056FD1">
        <w:rPr>
          <w:sz w:val="24"/>
          <w:szCs w:val="24"/>
        </w:rPr>
        <w:t>н</w:t>
      </w:r>
      <w:r w:rsidRPr="00056FD1">
        <w:rPr>
          <w:sz w:val="24"/>
          <w:szCs w:val="24"/>
        </w:rPr>
        <w:t>ному за это же время пути?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 записать в векторной форме уравнение равномерного прямолинейного  движ</w:t>
      </w:r>
      <w:r w:rsidRPr="00056FD1">
        <w:rPr>
          <w:sz w:val="24"/>
          <w:szCs w:val="24"/>
        </w:rPr>
        <w:t>е</w:t>
      </w:r>
      <w:r w:rsidRPr="00056FD1">
        <w:rPr>
          <w:sz w:val="24"/>
          <w:szCs w:val="24"/>
        </w:rPr>
        <w:t>ния точки?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 записать в координатной форме уравнение равномерного прямолинейного движения точки?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 направлены векторы мгновенной и средней скоростей, если известна траект</w:t>
      </w:r>
      <w:r w:rsidRPr="00056FD1">
        <w:rPr>
          <w:sz w:val="24"/>
          <w:szCs w:val="24"/>
        </w:rPr>
        <w:t>о</w:t>
      </w:r>
      <w:r w:rsidRPr="00056FD1">
        <w:rPr>
          <w:sz w:val="24"/>
          <w:szCs w:val="24"/>
        </w:rPr>
        <w:t>рия движения точки?</w:t>
      </w:r>
    </w:p>
    <w:p w:rsidR="00AE7702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 направлено ускорение, если модуль скорости увеличивается, уменьшается?</w:t>
      </w:r>
    </w:p>
    <w:p w:rsidR="00AE7702" w:rsidRDefault="00AE7702" w:rsidP="00CE140F">
      <w:pPr>
        <w:pStyle w:val="a3"/>
        <w:ind w:left="426" w:hanging="426"/>
        <w:jc w:val="both"/>
        <w:rPr>
          <w:sz w:val="24"/>
          <w:szCs w:val="24"/>
        </w:rPr>
      </w:pPr>
    </w:p>
    <w:p w:rsidR="00AE7702" w:rsidRDefault="00AE7702" w:rsidP="00CE140F">
      <w:pPr>
        <w:pStyle w:val="a3"/>
        <w:ind w:left="426" w:hanging="426"/>
        <w:jc w:val="both"/>
        <w:rPr>
          <w:sz w:val="24"/>
          <w:szCs w:val="24"/>
        </w:rPr>
      </w:pPr>
    </w:p>
    <w:p w:rsidR="00AE7702" w:rsidRDefault="00AE7702" w:rsidP="00CE140F">
      <w:pPr>
        <w:pStyle w:val="a3"/>
        <w:ind w:left="426" w:hanging="426"/>
        <w:jc w:val="both"/>
        <w:rPr>
          <w:sz w:val="24"/>
          <w:szCs w:val="24"/>
        </w:rPr>
      </w:pPr>
    </w:p>
    <w:p w:rsidR="00AE7702" w:rsidRDefault="00AE7702" w:rsidP="00CE140F">
      <w:pPr>
        <w:pStyle w:val="a3"/>
        <w:ind w:left="426" w:hanging="426"/>
        <w:jc w:val="both"/>
        <w:rPr>
          <w:sz w:val="24"/>
          <w:szCs w:val="24"/>
        </w:rPr>
      </w:pPr>
    </w:p>
    <w:p w:rsidR="00AE7702" w:rsidRDefault="00AE7702" w:rsidP="00CE140F">
      <w:pPr>
        <w:pStyle w:val="a3"/>
        <w:ind w:left="426" w:hanging="426"/>
        <w:jc w:val="both"/>
        <w:rPr>
          <w:sz w:val="24"/>
          <w:szCs w:val="24"/>
        </w:rPr>
      </w:pPr>
    </w:p>
    <w:p w:rsidR="00AE7702" w:rsidRPr="00056FD1" w:rsidRDefault="00AE7702" w:rsidP="00CE140F">
      <w:pPr>
        <w:pStyle w:val="a3"/>
        <w:ind w:left="426" w:hanging="426"/>
        <w:jc w:val="both"/>
        <w:rPr>
          <w:sz w:val="24"/>
          <w:szCs w:val="24"/>
        </w:rPr>
      </w:pPr>
    </w:p>
    <w:p w:rsidR="00AE7702" w:rsidRPr="00056FD1" w:rsidRDefault="002C3F6F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>
        <w:rPr>
          <w:noProof/>
          <w:sz w:val="24"/>
          <w:szCs w:val="24"/>
          <w:lang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63" type="#_x0000_t75" style="position:absolute;left:0;text-align:left;margin-left:324pt;margin-top:48.8pt;width:15.7pt;height:21pt;z-index:251683840">
            <v:imagedata r:id="rId30" o:title=""/>
          </v:shape>
          <o:OLEObject Type="Embed" ProgID="Equation.3" ShapeID="_x0000_s1063" DrawAspect="Content" ObjectID="_1686487855" r:id="rId31"/>
        </w:pict>
      </w:r>
      <w:r>
        <w:rPr>
          <w:noProof/>
          <w:sz w:val="24"/>
          <w:szCs w:val="24"/>
          <w:lang w:eastAsia="en-US"/>
        </w:rPr>
        <w:pict>
          <v:shape id="_x0000_s1064" type="#_x0000_t75" style="position:absolute;left:0;text-align:left;margin-left:279pt;margin-top:48.8pt;width:14.7pt;height:21pt;z-index:251684864">
            <v:imagedata r:id="rId32" o:title=""/>
          </v:shape>
          <o:OLEObject Type="Embed" ProgID="Equation.3" ShapeID="_x0000_s1064" DrawAspect="Content" ObjectID="_1686487856" r:id="rId33"/>
        </w:pict>
      </w:r>
      <w:r w:rsidR="00AE7702" w:rsidRPr="00056FD1">
        <w:rPr>
          <w:sz w:val="24"/>
          <w:szCs w:val="24"/>
        </w:rPr>
        <w:t xml:space="preserve">На чертеже заданы векторы </w:t>
      </w:r>
      <w:r w:rsidR="00AE7702" w:rsidRPr="00056FD1">
        <w:rPr>
          <w:position w:val="-6"/>
          <w:sz w:val="24"/>
          <w:szCs w:val="24"/>
        </w:rPr>
        <w:object w:dxaOrig="260" w:dyaOrig="340">
          <v:shape id="_x0000_i1027" type="#_x0000_t75" style="width:12.75pt;height:18.75pt" o:ole="">
            <v:imagedata r:id="rId34" o:title=""/>
          </v:shape>
          <o:OLEObject Type="Embed" ProgID="Equation.3" ShapeID="_x0000_i1027" DrawAspect="Content" ObjectID="_1686487822" r:id="rId35"/>
        </w:object>
      </w:r>
      <w:r w:rsidR="00AE7702" w:rsidRPr="00056FD1">
        <w:rPr>
          <w:sz w:val="24"/>
          <w:szCs w:val="24"/>
        </w:rPr>
        <w:t xml:space="preserve"> – скорости тела и </w:t>
      </w:r>
      <w:r w:rsidR="00AE7702" w:rsidRPr="00056FD1">
        <w:rPr>
          <w:position w:val="-4"/>
          <w:sz w:val="24"/>
          <w:szCs w:val="24"/>
        </w:rPr>
        <w:object w:dxaOrig="279" w:dyaOrig="340">
          <v:shape id="_x0000_i1028" type="#_x0000_t75" style="width:13.5pt;height:18.75pt" o:ole="">
            <v:imagedata r:id="rId36" o:title=""/>
          </v:shape>
          <o:OLEObject Type="Embed" ProgID="Equation.3" ShapeID="_x0000_i1028" DrawAspect="Content" ObjectID="_1686487823" r:id="rId37"/>
        </w:object>
      </w:r>
      <w:r w:rsidR="00AE7702" w:rsidRPr="00056FD1">
        <w:rPr>
          <w:sz w:val="24"/>
          <w:szCs w:val="24"/>
        </w:rPr>
        <w:t xml:space="preserve">- равнодействующей на тело? </w:t>
      </w:r>
      <w:proofErr w:type="gramStart"/>
      <w:r w:rsidR="00AE7702" w:rsidRPr="00056FD1">
        <w:rPr>
          <w:sz w:val="24"/>
          <w:szCs w:val="24"/>
        </w:rPr>
        <w:t>Какой</w:t>
      </w:r>
      <w:proofErr w:type="gramEnd"/>
      <w:r w:rsidR="00AE7702" w:rsidRPr="00056FD1">
        <w:rPr>
          <w:sz w:val="24"/>
          <w:szCs w:val="24"/>
        </w:rPr>
        <w:t xml:space="preserve"> из 4 – х векторов </w:t>
      </w:r>
      <w:r w:rsidR="00AE7702" w:rsidRPr="00056FD1">
        <w:rPr>
          <w:position w:val="-12"/>
          <w:sz w:val="24"/>
          <w:szCs w:val="24"/>
        </w:rPr>
        <w:object w:dxaOrig="300" w:dyaOrig="420">
          <v:shape id="_x0000_i1029" type="#_x0000_t75" style="width:15pt;height:22.5pt" o:ole="">
            <v:imagedata r:id="rId38" o:title=""/>
          </v:shape>
          <o:OLEObject Type="Embed" ProgID="Equation.3" ShapeID="_x0000_i1029" DrawAspect="Content" ObjectID="_1686487824" r:id="rId39"/>
        </w:object>
      </w:r>
      <w:r w:rsidR="00AE7702" w:rsidRPr="00056FD1">
        <w:rPr>
          <w:sz w:val="24"/>
          <w:szCs w:val="24"/>
        </w:rPr>
        <w:t xml:space="preserve"> указывает направление ускорения тела?</w:t>
      </w:r>
    </w:p>
    <w:p w:rsidR="00AE7702" w:rsidRPr="00056FD1" w:rsidRDefault="002C3F6F" w:rsidP="00CE140F">
      <w:pPr>
        <w:ind w:left="426" w:hanging="426"/>
        <w:jc w:val="both"/>
        <w:rPr>
          <w:sz w:val="24"/>
          <w:szCs w:val="24"/>
        </w:rPr>
      </w:pPr>
      <w:r>
        <w:rPr>
          <w:noProof/>
          <w:sz w:val="24"/>
          <w:szCs w:val="24"/>
          <w:lang w:eastAsia="en-US"/>
        </w:rPr>
        <w:pict>
          <v:shape id="_x0000_s1065" type="#_x0000_t75" style="position:absolute;left:0;text-align:left;margin-left:36pt;margin-top:2.7pt;width:12.75pt;height:18pt;z-index:251685888">
            <v:imagedata r:id="rId40" o:title=""/>
          </v:shape>
          <o:OLEObject Type="Embed" ProgID="Equation.3" ShapeID="_x0000_s1065" DrawAspect="Content" ObjectID="_1686487857" r:id="rId41"/>
        </w:pict>
      </w:r>
      <w:r w:rsidR="00AE770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1E79C52" wp14:editId="5D64E1D6">
                <wp:simplePos x="0" y="0"/>
                <wp:positionH relativeFrom="column">
                  <wp:posOffset>3429000</wp:posOffset>
                </wp:positionH>
                <wp:positionV relativeFrom="paragraph">
                  <wp:posOffset>148590</wp:posOffset>
                </wp:positionV>
                <wp:extent cx="685800" cy="457200"/>
                <wp:effectExtent l="13335" t="50165" r="43815" b="6985"/>
                <wp:wrapNone/>
                <wp:docPr id="24" name="Прямая соединительная линия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8580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4" o:spid="_x0000_s1026" style="position:absolute;flip:y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11.7pt" to="324pt,4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">
                <v:stroke endarrow="block"/>
              </v:line>
            </w:pict>
          </mc:Fallback>
        </mc:AlternateContent>
      </w:r>
      <w:r w:rsidR="00AE770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238A5E3" wp14:editId="5240B275">
                <wp:simplePos x="0" y="0"/>
                <wp:positionH relativeFrom="column">
                  <wp:posOffset>3429000</wp:posOffset>
                </wp:positionH>
                <wp:positionV relativeFrom="paragraph">
                  <wp:posOffset>605790</wp:posOffset>
                </wp:positionV>
                <wp:extent cx="914400" cy="0"/>
                <wp:effectExtent l="13335" t="59690" r="15240" b="54610"/>
                <wp:wrapNone/>
                <wp:docPr id="23" name="Прямая соединительная линия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14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3" o:spid="_x0000_s1026" style="position:absolute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47.7pt" to="342pt,4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">
                <v:stroke endarrow="block"/>
              </v:line>
            </w:pict>
          </mc:Fallback>
        </mc:AlternateContent>
      </w:r>
      <w:r w:rsidR="00AE770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170B06CE" wp14:editId="1D10BE37">
                <wp:simplePos x="0" y="0"/>
                <wp:positionH relativeFrom="column">
                  <wp:posOffset>3429000</wp:posOffset>
                </wp:positionH>
                <wp:positionV relativeFrom="paragraph">
                  <wp:posOffset>34290</wp:posOffset>
                </wp:positionV>
                <wp:extent cx="0" cy="914400"/>
                <wp:effectExtent l="60960" t="21590" r="53340" b="16510"/>
                <wp:wrapNone/>
                <wp:docPr id="22" name="Прямая соединительная линия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9144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2" o:spid="_x0000_s1026" style="position:absolute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2.7pt" to="270pt,7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">
                <v:stroke startarrow="block" endarrow="block"/>
              </v:line>
            </w:pict>
          </mc:Fallback>
        </mc:AlternateContent>
      </w:r>
      <w:r w:rsidR="00AE770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265E125B" wp14:editId="01F306C0">
                <wp:simplePos x="0" y="0"/>
                <wp:positionH relativeFrom="column">
                  <wp:posOffset>342900</wp:posOffset>
                </wp:positionH>
                <wp:positionV relativeFrom="paragraph">
                  <wp:posOffset>948690</wp:posOffset>
                </wp:positionV>
                <wp:extent cx="914400" cy="0"/>
                <wp:effectExtent l="13335" t="59690" r="15240" b="54610"/>
                <wp:wrapNone/>
                <wp:docPr id="21" name="Прямая соединительная линия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14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1" o:spid="_x0000_s1026" style="position:absolute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pt,74.7pt" to="99pt,7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">
                <v:stroke endarrow="block"/>
              </v:line>
            </w:pict>
          </mc:Fallback>
        </mc:AlternateContent>
      </w:r>
      <w:r w:rsidR="00AE770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356B77C" wp14:editId="10C9F1AF">
                <wp:simplePos x="0" y="0"/>
                <wp:positionH relativeFrom="column">
                  <wp:posOffset>342900</wp:posOffset>
                </wp:positionH>
                <wp:positionV relativeFrom="paragraph">
                  <wp:posOffset>148590</wp:posOffset>
                </wp:positionV>
                <wp:extent cx="0" cy="800100"/>
                <wp:effectExtent l="60960" t="21590" r="53340" b="6985"/>
                <wp:wrapNone/>
                <wp:docPr id="20" name="Прямая соединительная линия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8001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0" o:spid="_x0000_s1026" style="position:absolute;flip:y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pt,11.7pt" to="27pt,7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">
                <v:stroke endarrow="block"/>
              </v:line>
            </w:pict>
          </mc:Fallback>
        </mc:AlternateContent>
      </w:r>
    </w:p>
    <w:p w:rsidR="00AE7702" w:rsidRPr="00056FD1" w:rsidRDefault="002C3F6F" w:rsidP="00CE140F">
      <w:pPr>
        <w:ind w:left="426" w:hanging="426"/>
        <w:jc w:val="both"/>
        <w:rPr>
          <w:sz w:val="24"/>
          <w:szCs w:val="24"/>
        </w:rPr>
      </w:pPr>
      <w:r>
        <w:rPr>
          <w:noProof/>
          <w:sz w:val="24"/>
          <w:szCs w:val="24"/>
          <w:lang w:eastAsia="en-US"/>
        </w:rPr>
        <w:pict>
          <v:shape id="_x0000_s1071" type="#_x0000_t75" style="position:absolute;left:0;text-align:left;margin-left:342pt;margin-top:13.6pt;width:15.7pt;height:21pt;z-index:251692032">
            <v:imagedata r:id="rId42" o:title=""/>
          </v:shape>
          <o:OLEObject Type="Embed" ProgID="Equation.3" ShapeID="_x0000_s1071" DrawAspect="Content" ObjectID="_1686487858" r:id="rId43"/>
        </w:pict>
      </w:r>
    </w:p>
    <w:p w:rsidR="00AE7702" w:rsidRPr="00056FD1" w:rsidRDefault="00AE7702" w:rsidP="00CE140F">
      <w:pPr>
        <w:ind w:left="426" w:hanging="426"/>
        <w:jc w:val="both"/>
        <w:rPr>
          <w:sz w:val="24"/>
          <w:szCs w:val="24"/>
        </w:rPr>
      </w:pPr>
    </w:p>
    <w:p w:rsidR="00AE7702" w:rsidRPr="00056FD1" w:rsidRDefault="002C3F6F" w:rsidP="00CE140F">
      <w:pPr>
        <w:ind w:left="426" w:hanging="426"/>
        <w:jc w:val="both"/>
        <w:rPr>
          <w:sz w:val="24"/>
          <w:szCs w:val="24"/>
        </w:rPr>
      </w:pPr>
      <w:r>
        <w:rPr>
          <w:noProof/>
          <w:sz w:val="24"/>
          <w:szCs w:val="24"/>
          <w:lang w:eastAsia="en-US"/>
        </w:rPr>
        <w:pict>
          <v:shape id="_x0000_s1072" type="#_x0000_t75" style="position:absolute;left:0;text-align:left;margin-left:279pt;margin-top:8.4pt;width:15.7pt;height:21pt;z-index:251693056">
            <v:imagedata r:id="rId44" o:title=""/>
          </v:shape>
          <o:OLEObject Type="Embed" ProgID="Equation.3" ShapeID="_x0000_s1072" DrawAspect="Content" ObjectID="_1686487859" r:id="rId45"/>
        </w:pict>
      </w:r>
      <w:r>
        <w:rPr>
          <w:noProof/>
          <w:sz w:val="24"/>
          <w:szCs w:val="24"/>
          <w:lang w:eastAsia="en-US"/>
        </w:rPr>
        <w:pict>
          <v:shape id="_x0000_s1073" type="#_x0000_t75" style="position:absolute;left:0;text-align:left;margin-left:99pt;margin-top:8.4pt;width:13.7pt;height:17pt;z-index:251694080">
            <v:imagedata r:id="rId46" o:title=""/>
          </v:shape>
          <o:OLEObject Type="Embed" ProgID="Equation.3" ShapeID="_x0000_s1073" DrawAspect="Content" ObjectID="_1686487860" r:id="rId47"/>
        </w:pict>
      </w:r>
    </w:p>
    <w:p w:rsidR="00AE7702" w:rsidRPr="00056FD1" w:rsidRDefault="00AE7702" w:rsidP="00CE140F">
      <w:pPr>
        <w:ind w:left="426" w:hanging="426"/>
        <w:jc w:val="both"/>
        <w:rPr>
          <w:sz w:val="24"/>
          <w:szCs w:val="24"/>
        </w:rPr>
      </w:pPr>
    </w:p>
    <w:p w:rsidR="00AE7702" w:rsidRPr="00056FD1" w:rsidRDefault="00AE7702" w:rsidP="00CE140F">
      <w:pPr>
        <w:ind w:left="426" w:hanging="426"/>
        <w:jc w:val="both"/>
        <w:rPr>
          <w:sz w:val="24"/>
          <w:szCs w:val="24"/>
        </w:rPr>
      </w:pP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 изменятся время и дальность полёта тела, брошенного горизонтально с некот</w:t>
      </w:r>
      <w:r w:rsidRPr="00056FD1">
        <w:rPr>
          <w:sz w:val="24"/>
          <w:szCs w:val="24"/>
        </w:rPr>
        <w:t>о</w:t>
      </w:r>
      <w:r w:rsidRPr="00056FD1">
        <w:rPr>
          <w:sz w:val="24"/>
          <w:szCs w:val="24"/>
        </w:rPr>
        <w:t>рой высоты, если скорость бросания увеличить в 2 раза?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На графике показана зависимость пути, пройденного мальчиком, от времени. Определить максимальную и минимальную скорости его движения, время и место отдыха, среднюю скорость за все путешествие.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Определение силы. Характеристики силы.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Равнодействующая сил.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Единицы измерения силы в системе СИ.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Первый Закон Ньютона. Формулировка. Сущность закона.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инерции, инертности.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массы тела. Единицы измерения массы в СИ.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эталона массы в 1кг.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Плотность тела. Определение. Единицы измерения в СИ.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инерциальной системы отсчета.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Второй закон Ньютона. Формулировка. Сущность закона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импульса тела.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Второй закон Ньютона на основе импульсов тел.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Физический смысл первого и второго законов Ньютона.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Третий закон Ньютона. Формулировка. Сущность закона.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Области применения и ограничения третьего закона Ньютона.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Принцип независимости действия сил.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Сложение сил, направленных по одной прямой.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Сложение сил, направленных под углом друг к другу.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Сложение параллельных сил.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Разложение силы на две составляющие, направленные под углом друг к другу.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 связаны направления скорости и ускорения с направлением силы, действу</w:t>
      </w:r>
      <w:r w:rsidRPr="00056FD1">
        <w:rPr>
          <w:sz w:val="24"/>
          <w:szCs w:val="24"/>
        </w:rPr>
        <w:t>ю</w:t>
      </w:r>
      <w:r w:rsidRPr="00056FD1">
        <w:rPr>
          <w:sz w:val="24"/>
          <w:szCs w:val="24"/>
        </w:rPr>
        <w:t>щей на тело?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lastRenderedPageBreak/>
        <w:t>Можно ли утверждать, что 1-ый закон Ньютона является следствием 2-го закона?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При каких условиях материальная точка движется равномерно и прямолинейно?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Какие условия необходимы, чтобы тело двигалось с постоянным ускорением?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Момент и плечо силы.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Лошадь тянет телегу, а телега действует на лошадь с той же  по модулю силой, направленной в противоположенную сторону. Почему же лошадь везёт телегу, а не наоборот?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Каков физический смысл гравитационной постоянной?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Что называют весом тела?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Одно и то же тело взвесили на рычажных и на пружинных весах на полюсе и на экваторе. Каковы показания приборов?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 объяснить, что бегущий человек, споткнувшись, падает в направлении своего движения; а, поскользнувшись, падает на спину, в направлении, противоположном движению?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удар молотом по тяжелой наковальне, положенной на грудь циркового а</w:t>
      </w:r>
      <w:r w:rsidRPr="00056FD1">
        <w:rPr>
          <w:sz w:val="24"/>
          <w:szCs w:val="24"/>
        </w:rPr>
        <w:t>р</w:t>
      </w:r>
      <w:r w:rsidRPr="00056FD1">
        <w:rPr>
          <w:sz w:val="24"/>
          <w:szCs w:val="24"/>
        </w:rPr>
        <w:t>тиста, оказывается для него безвредным, тогда как такой же удар прямо по телу а</w:t>
      </w:r>
      <w:r w:rsidRPr="00056FD1">
        <w:rPr>
          <w:sz w:val="24"/>
          <w:szCs w:val="24"/>
        </w:rPr>
        <w:t>р</w:t>
      </w:r>
      <w:r w:rsidRPr="00056FD1">
        <w:rPr>
          <w:sz w:val="24"/>
          <w:szCs w:val="24"/>
        </w:rPr>
        <w:t>тиста является гибельным?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Что называют импульсом силы?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длинным ключом гайку легче отвернуть, чем коротким?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нельзя прыгать на ходу с подножки трамвая или из кузова автомобиля.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нельзя переходить улицу перед близко идущим транспортом? Почему нельзя мгновенно остановить транспорт?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во время ледохода на поворотах рек образуются заторы льда?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 xml:space="preserve">Почему кузнечные наковальни делают всегда массивными (обычно </w:t>
      </w:r>
      <w:r w:rsidRPr="00056FD1">
        <w:rPr>
          <w:position w:val="-4"/>
          <w:sz w:val="24"/>
          <w:szCs w:val="24"/>
        </w:rPr>
        <w:object w:dxaOrig="200" w:dyaOrig="240">
          <v:shape id="_x0000_i1034" type="#_x0000_t75" style="width:11.25pt;height:12.75pt" o:ole="">
            <v:imagedata r:id="rId48" o:title=""/>
          </v:shape>
          <o:OLEObject Type="Embed" ProgID="Equation.3" ShapeID="_x0000_i1034" DrawAspect="Content" ObjectID="_1686487825" r:id="rId49"/>
        </w:object>
      </w:r>
      <w:r w:rsidRPr="00056FD1">
        <w:rPr>
          <w:sz w:val="24"/>
          <w:szCs w:val="24"/>
        </w:rPr>
        <w:t xml:space="preserve"> 50кг).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Сила трения. Возникновение. Виды сил трения.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Характеристики силы трения: величина, направление.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Силы трения в жидкостях и газах.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Зависимость силы трения в жидкостях и газах от скорости движения тела.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Силы упругости. Возникновение.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Деформация тела. Виды деформаций тел.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Упругость тела. Предел упругости.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Упругие и пластичные тела.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Закон Гука. Формулировка. Сущность закона.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коэффициента жесткости.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Упругое напряжение.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Сила тяжести. Возникновение.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Закон всемирного тяготения. Формулировка. Автор закона.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 xml:space="preserve">Гравитационные силы. Гравитационная постоянная. 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 xml:space="preserve">Свободное падение тела. Характеристики свободного падения тел. 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Вес тела. Определение. Взвешивание тел.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Причины невесомости тел. Примеры.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Особенности движения парашютиста.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Зависит ли, и, если да, то отчего, ускорение свободного падения.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скорость поезда на горизонтальном участке пути не возрастает бесконечно, если силы тяги паровоза действуют непрерывно?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Сила трения покоя. Величина. Возникновение.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При каких условиях закон Гука выполняется. Когда этот закон не выполняется?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применение рессор уменьшает тряску автомобиля?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Какие технические средства вы знаете уменьшения или увеличения силы трения. Приведите примеры.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Приведите примеры полезного и вредного действия сил трения.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Ведро с водой свободно падает дном вниз. В боковых стенках ведра и в дне есть отверстия. Будет ли выливаться вода через отверстия при падении ведра?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lastRenderedPageBreak/>
        <w:t>Во сколько раз надо увеличить начальную скорость брошенного вверх мяча, чтобы увеличились вдвое: 1) время подъема; 2) высота подъема.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автомобили иногда буксуют?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локомотивы не строят из прочного, но легкого сплава – дюралия?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При движении локомотива сила трения между ведущими колесами и рельсами направлена в сторону движения локомотива. Не противоречит ли это известному утверждению о том, что сила трения всегда направлена в сторону, противопол</w:t>
      </w:r>
      <w:r w:rsidRPr="00056FD1">
        <w:rPr>
          <w:sz w:val="24"/>
          <w:szCs w:val="24"/>
        </w:rPr>
        <w:t>о</w:t>
      </w:r>
      <w:r w:rsidRPr="00056FD1">
        <w:rPr>
          <w:sz w:val="24"/>
          <w:szCs w:val="24"/>
        </w:rPr>
        <w:t>женную движению?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при прополке сорняки не следует выдёргивать из земли слишком быстро,  даже в том случае, если корневая система слабо удерживает сорняк в почве?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rPr>
          <w:sz w:val="24"/>
          <w:szCs w:val="24"/>
        </w:rPr>
      </w:pPr>
      <w:r w:rsidRPr="00056FD1">
        <w:rPr>
          <w:sz w:val="24"/>
          <w:szCs w:val="24"/>
        </w:rPr>
        <w:t xml:space="preserve">Как изменится </w:t>
      </w:r>
      <w:proofErr w:type="gramStart"/>
      <w:r w:rsidRPr="00056FD1">
        <w:rPr>
          <w:sz w:val="24"/>
          <w:szCs w:val="24"/>
        </w:rPr>
        <w:t>абсолютная</w:t>
      </w:r>
      <w:proofErr w:type="gramEnd"/>
      <w:r w:rsidRPr="00056FD1">
        <w:rPr>
          <w:sz w:val="24"/>
          <w:szCs w:val="24"/>
        </w:rPr>
        <w:t xml:space="preserve"> Δ</w:t>
      </w:r>
      <w:r w:rsidRPr="00056FD1">
        <w:rPr>
          <w:position w:val="-6"/>
          <w:sz w:val="24"/>
          <w:szCs w:val="24"/>
        </w:rPr>
        <w:object w:dxaOrig="180" w:dyaOrig="279">
          <v:shape id="_x0000_i1035" type="#_x0000_t75" style="width:12.75pt;height:18.75pt" o:ole="">
            <v:imagedata r:id="rId50" o:title=""/>
          </v:shape>
          <o:OLEObject Type="Embed" ProgID="Equation.3" ShapeID="_x0000_i1035" DrawAspect="Content" ObjectID="_1686487826" r:id="rId51"/>
        </w:object>
      </w:r>
      <w:r w:rsidRPr="00056FD1">
        <w:rPr>
          <w:sz w:val="24"/>
          <w:szCs w:val="24"/>
        </w:rPr>
        <w:t xml:space="preserve"> и относительная </w:t>
      </w:r>
      <w:r w:rsidRPr="00056FD1">
        <w:rPr>
          <w:position w:val="-24"/>
          <w:sz w:val="24"/>
          <w:szCs w:val="24"/>
        </w:rPr>
        <w:object w:dxaOrig="360" w:dyaOrig="620">
          <v:shape id="_x0000_i1036" type="#_x0000_t75" style="width:18.75pt;height:30.75pt" o:ole="">
            <v:imagedata r:id="rId52" o:title=""/>
          </v:shape>
          <o:OLEObject Type="Embed" ProgID="Equation.3" ShapeID="_x0000_i1036" DrawAspect="Content" ObjectID="_1686487827" r:id="rId53"/>
        </w:object>
      </w:r>
      <w:r w:rsidRPr="00056FD1">
        <w:rPr>
          <w:sz w:val="24"/>
          <w:szCs w:val="24"/>
        </w:rPr>
        <w:t xml:space="preserve"> удлинение стальной провол</w:t>
      </w:r>
      <w:r w:rsidRPr="00056FD1">
        <w:rPr>
          <w:sz w:val="24"/>
          <w:szCs w:val="24"/>
        </w:rPr>
        <w:t>о</w:t>
      </w:r>
      <w:r w:rsidRPr="00056FD1">
        <w:rPr>
          <w:sz w:val="24"/>
          <w:szCs w:val="24"/>
        </w:rPr>
        <w:t>ки, если: а) Увеличить нагрузку на неё в 2 раза? б) Заменить её такой же провол</w:t>
      </w:r>
      <w:r w:rsidRPr="00056FD1">
        <w:rPr>
          <w:sz w:val="24"/>
          <w:szCs w:val="24"/>
        </w:rPr>
        <w:t>о</w:t>
      </w:r>
      <w:r w:rsidRPr="00056FD1">
        <w:rPr>
          <w:sz w:val="24"/>
          <w:szCs w:val="24"/>
        </w:rPr>
        <w:t xml:space="preserve">кой, но в 3 раза большей длины?   в) Заменить её такой же проволокой, но в 4 раза большего сечения? г) Заменить её проволокой из другого материала: </w:t>
      </w:r>
      <w:r w:rsidRPr="00056FD1">
        <w:rPr>
          <w:sz w:val="24"/>
          <w:szCs w:val="24"/>
        </w:rPr>
        <w:br/>
        <w:t>- из алюминия;</w:t>
      </w:r>
      <w:r w:rsidRPr="00056FD1">
        <w:rPr>
          <w:sz w:val="24"/>
          <w:szCs w:val="24"/>
        </w:rPr>
        <w:br/>
        <w:t>- из латуни;</w:t>
      </w:r>
      <w:r w:rsidRPr="00056FD1">
        <w:rPr>
          <w:sz w:val="24"/>
          <w:szCs w:val="24"/>
        </w:rPr>
        <w:br/>
        <w:t>- из меди;</w:t>
      </w:r>
      <w:r w:rsidRPr="00056FD1">
        <w:rPr>
          <w:sz w:val="24"/>
          <w:szCs w:val="24"/>
        </w:rPr>
        <w:br/>
        <w:t xml:space="preserve">- из свинца; </w:t>
      </w:r>
      <w:r w:rsidRPr="00056FD1">
        <w:rPr>
          <w:sz w:val="24"/>
          <w:szCs w:val="24"/>
        </w:rPr>
        <w:br/>
        <w:t xml:space="preserve">(такой же длины и сечения). 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Импульс тела. Определение. Единицы измерения в СИ.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Импульс силы. Определение. Единицы измерения в СИ.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Закон сохранения импульса.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Механическая работа силы. Определение. Единицы измерения в СИ.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Мощность силы. Определение. Единицы измерения в СИ.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Энергия. Механическая энергия. Определение. Единицы измерения в СИ.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Кинетическая энергия.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Потенциальная энергия.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Закон сохранения энергии.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Вращательное движение точки, тела.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Равномерное вращательное движение. Угловая и линейная скорости.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Частота и период вращения.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Ускорения: тангенциальное, нормальное, центростремительное.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Момент силы вращательного движения.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Момент инерции тела.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Кинетический момент точки, тела.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Основной закон динамики вращательного движения.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Причина невесомости в кораблях – спутниках Земли.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Первая космическая скорость.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Вторая космическая скорость.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Статика. Что изучает?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Виды равновесия тел: устойчивое, неустойчивое, безразличное.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Равновесие тела. Определение.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Общее условие равновесия тела.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Условие равновесия тела, если все действующие на него силы пересекаются в о</w:t>
      </w:r>
      <w:r w:rsidRPr="00056FD1">
        <w:rPr>
          <w:sz w:val="24"/>
          <w:szCs w:val="24"/>
        </w:rPr>
        <w:t>д</w:t>
      </w:r>
      <w:r w:rsidRPr="00056FD1">
        <w:rPr>
          <w:sz w:val="24"/>
          <w:szCs w:val="24"/>
        </w:rPr>
        <w:t>ной точке.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Центр масс тела.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Центр тяжести тела.</w:t>
      </w:r>
    </w:p>
    <w:p w:rsidR="00AE7702" w:rsidRPr="00CE140F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Условия равновесия тела на наклонной плоскости.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Состав и строение ОДА человека.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Биомеханические свойства и особенности ОДА человека.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вы понимаете, что представляет собой ОДА человека с точки зрения биомех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ники? Что такое шарнирно-стержневая, шарнирно рычажная модели тела человека?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lastRenderedPageBreak/>
        <w:t>Из каких элементов состоит пассивная и активная части ОДА? Какие виды реце</w:t>
      </w:r>
      <w:r>
        <w:rPr>
          <w:rFonts w:eastAsia="Calibri"/>
          <w:sz w:val="24"/>
          <w:szCs w:val="24"/>
          <w:lang w:eastAsia="en-US"/>
        </w:rPr>
        <w:t>п</w:t>
      </w:r>
      <w:r>
        <w:rPr>
          <w:rFonts w:eastAsia="Calibri"/>
          <w:sz w:val="24"/>
          <w:szCs w:val="24"/>
          <w:lang w:eastAsia="en-US"/>
        </w:rPr>
        <w:t>торов ОДА вы знаете?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Каковы виды механического воздействия на кость? Для чего в суставе нужна син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виальная жидкость?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Сколько степеней свободы имеют суставы ОДА человека? Дайте определение чи</w:t>
      </w:r>
      <w:r>
        <w:rPr>
          <w:rFonts w:eastAsia="Calibri"/>
          <w:sz w:val="24"/>
          <w:szCs w:val="24"/>
          <w:lang w:eastAsia="en-US"/>
        </w:rPr>
        <w:t>с</w:t>
      </w:r>
      <w:r>
        <w:rPr>
          <w:rFonts w:eastAsia="Calibri"/>
          <w:sz w:val="24"/>
          <w:szCs w:val="24"/>
          <w:lang w:eastAsia="en-US"/>
        </w:rPr>
        <w:t>лу степеней свободы.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Что такое биомеханическая пара, биокинематическая цепь?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механические свойства связок, сухожилий?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Какую возможность дает рычажное устройство ОДА для совершения движений?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Дайте определение рычага. Виды рычагов. Рисунок. Пример рычагов в теле чел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века.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Виды работы и режимы мышечного сокращения.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Механические свойства мышц.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Чем определяется результирующее действие мышцы при вращательных движениях звеньев тела в организме человека? Дайте определение. 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виды работы мышц выделяют?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Чем может быть представлен момент силы в теле человека? Дайте определение. Приведите пример. Рисунок.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режимы мышечного сокращения выделяют? Дайте определение режимам мышечного сокращения.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анатомические факторы, определяющие силу сократительного комп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 xml:space="preserve">нента мышцы и скорость его сокращения. Изобразите зависимость «сила – скорость». Раскройте её содержание. 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Какой вид имеет характеристическое уравнение Хилла, отражающее зависимость между силой и скоростью укорочения мышц?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биомеханические свойства мышц. Раскройте их содержание.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Что из себя представляет трехкомпонентная модель мышцы? Нарисуйте. Перечи</w:t>
      </w:r>
      <w:r>
        <w:rPr>
          <w:rFonts w:eastAsia="Calibri"/>
          <w:sz w:val="24"/>
          <w:szCs w:val="24"/>
          <w:lang w:eastAsia="en-US"/>
        </w:rPr>
        <w:t>с</w:t>
      </w:r>
      <w:r>
        <w:rPr>
          <w:rFonts w:eastAsia="Calibri"/>
          <w:sz w:val="24"/>
          <w:szCs w:val="24"/>
          <w:lang w:eastAsia="en-US"/>
        </w:rPr>
        <w:t>лите компоненты. Охарактеризуйте их.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Благодаря чему происходит процесс сокращения в мышце? Опишите механизм мышечного сокращения.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Что из себя представляет двигательная единица (ДЕ)? Механизм её работы.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Когда происходят движения в резонансе при совершении движений спортсменом? Дайте определение явлению резонанса.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Что такое рекуперация механической энергии? Приведите примеры внешней и внутренней рекуперации.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При совершении спортсменом движений в резонансе наблюдается ли явление р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куперации энергии? Объясните.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методы определения морфометрических характеристик мышц вы знаете?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типы мышечных волокон различают?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Для чего нужны биомеханические характеристики в спорте? 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основные положения классификации биомеханических характеристик движений человека?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Что можно описать с помощью кинематических характеристик? 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На какие подгруппы можно подразделить кинематические характеристики? Дайте определение,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Кинематические характеристики поступательного движения тела.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Кинематические характеристики вращательного движения тела.</w:t>
      </w:r>
    </w:p>
    <w:p w:rsidR="008D571E" w:rsidRPr="00AE7702" w:rsidRDefault="00A64985" w:rsidP="00AE7702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кинематические характеристики. Приведите примеры их расчета.</w:t>
      </w:r>
      <w:r w:rsidRPr="00AE7702">
        <w:rPr>
          <w:rFonts w:eastAsia="Calibri"/>
          <w:sz w:val="24"/>
          <w:szCs w:val="24"/>
          <w:lang w:eastAsia="en-US"/>
        </w:rPr>
        <w:t>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Что дает знание динамических характеристик?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Динамические характеристики поступательного движения тела.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Динамические характеристики вращательного движения тела.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На какие подгруппы можно подразделить динамические характеристики?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динамические характеристики. Приведите примеры их расчета.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lastRenderedPageBreak/>
        <w:t>Нарисуйте график зависимости скорости от времени движения спортсмена на 100 метровой дистанции. Укажите на графике основные моменты передвижения спортсм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 xml:space="preserve">на. Какие скорости и ускорения просматриваются на этом графике? 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Рассчитайте мгновенное ускорение при разгоне спортсмена? Чему равно ускорение в середине дистанции? Объясните почему? Какое ускорение наблюдается после фин</w:t>
      </w:r>
      <w:r>
        <w:rPr>
          <w:rFonts w:eastAsia="Calibri"/>
          <w:sz w:val="24"/>
          <w:szCs w:val="24"/>
          <w:lang w:eastAsia="en-US"/>
        </w:rPr>
        <w:t>и</w:t>
      </w:r>
      <w:r>
        <w:rPr>
          <w:rFonts w:eastAsia="Calibri"/>
          <w:sz w:val="24"/>
          <w:szCs w:val="24"/>
          <w:lang w:eastAsia="en-US"/>
        </w:rPr>
        <w:t>ша?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Что такое сила в </w:t>
      </w:r>
      <w:r w:rsidR="00AE7702">
        <w:rPr>
          <w:rFonts w:eastAsia="Calibri"/>
          <w:sz w:val="24"/>
          <w:szCs w:val="24"/>
          <w:lang w:eastAsia="en-US"/>
        </w:rPr>
        <w:t>био</w:t>
      </w:r>
      <w:r>
        <w:rPr>
          <w:rFonts w:eastAsia="Calibri"/>
          <w:sz w:val="24"/>
          <w:szCs w:val="24"/>
          <w:lang w:eastAsia="en-US"/>
        </w:rPr>
        <w:t>механике? Приведите пример сил в биомеханике.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Что собой представляет замкнутый (кольцевой) контур управления движениями по Н.А. Бернштейну? Что собой представляет самоуправляемая система?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называется теория, утверждающая, что усложнение и разнообразие двигател</w:t>
      </w:r>
      <w:r>
        <w:rPr>
          <w:rFonts w:eastAsia="Calibri"/>
          <w:sz w:val="24"/>
          <w:szCs w:val="24"/>
          <w:lang w:eastAsia="en-US"/>
        </w:rPr>
        <w:t>ь</w:t>
      </w:r>
      <w:r>
        <w:rPr>
          <w:rFonts w:eastAsia="Calibri"/>
          <w:sz w:val="24"/>
          <w:szCs w:val="24"/>
          <w:lang w:eastAsia="en-US"/>
        </w:rPr>
        <w:t>ной активности человека на протяжении тысячелетий, являлись главной причиной ра</w:t>
      </w:r>
      <w:r>
        <w:rPr>
          <w:rFonts w:eastAsia="Calibri"/>
          <w:sz w:val="24"/>
          <w:szCs w:val="24"/>
          <w:lang w:eastAsia="en-US"/>
        </w:rPr>
        <w:t>з</w:t>
      </w:r>
      <w:r>
        <w:rPr>
          <w:rFonts w:eastAsia="Calibri"/>
          <w:sz w:val="24"/>
          <w:szCs w:val="24"/>
          <w:lang w:eastAsia="en-US"/>
        </w:rPr>
        <w:t>вития и совершенствования  функций головного мозга и нервной системы в целом? Раскройте её содержание.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Какую функцию в организме человека выполняют эфферентные нервные пути? Приведите пример.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называется явление восприятия организмом раздражений из окружающей ср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ды, и их преобразование в ощущения, восприятия и образы? Возможно ли существов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ние человека без этого явления?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существуют уровни управления движениями согласно теории Н.А. Бер</w:t>
      </w:r>
      <w:r>
        <w:rPr>
          <w:rFonts w:eastAsia="Calibri"/>
          <w:sz w:val="24"/>
          <w:szCs w:val="24"/>
          <w:lang w:eastAsia="en-US"/>
        </w:rPr>
        <w:t>н</w:t>
      </w:r>
      <w:r>
        <w:rPr>
          <w:rFonts w:eastAsia="Calibri"/>
          <w:sz w:val="24"/>
          <w:szCs w:val="24"/>
          <w:lang w:eastAsia="en-US"/>
        </w:rPr>
        <w:t>штейна? Опишите деятельность каждого из уровней.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называется система информационного обеспечения организма? Дайте опис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ние этой системы.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Какую функцию в организме человека выполняют афферентные нервные пути?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фазы простой сенсомоторной реакции? Как можно определить быс</w:t>
      </w:r>
      <w:r>
        <w:rPr>
          <w:rFonts w:eastAsia="Calibri"/>
          <w:sz w:val="24"/>
          <w:szCs w:val="24"/>
          <w:lang w:eastAsia="en-US"/>
        </w:rPr>
        <w:t>т</w:t>
      </w:r>
      <w:r>
        <w:rPr>
          <w:rFonts w:eastAsia="Calibri"/>
          <w:sz w:val="24"/>
          <w:szCs w:val="24"/>
          <w:lang w:eastAsia="en-US"/>
        </w:rPr>
        <w:t>роту движения.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При выполнении движения что является следствием рассогласования между тем, что выполнено и тем, что задумано? Приведите пример.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 чего начинается построение двигательных действий у человека? Опишите мех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низм создания и выполнения двигательного действия.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принято называть совокупность анатомо – физиологических  механизмов, осуществляющих двигательные функции?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От чего зависят двигательные возможности людей, индивидуальные черты спо</w:t>
      </w:r>
      <w:r>
        <w:rPr>
          <w:rFonts w:eastAsia="Calibri"/>
          <w:sz w:val="24"/>
          <w:szCs w:val="24"/>
          <w:lang w:eastAsia="en-US"/>
        </w:rPr>
        <w:t>р</w:t>
      </w:r>
      <w:r>
        <w:rPr>
          <w:rFonts w:eastAsia="Calibri"/>
          <w:sz w:val="24"/>
          <w:szCs w:val="24"/>
          <w:lang w:eastAsia="en-US"/>
        </w:rPr>
        <w:t>тивной техники?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конституциональные типы традиционно выделяют для описания телослож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ния людей? Как это используется в различных видах спорта?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называются периоды в развитии человека, наиболее благоприятные для овл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дения различными двигательными действиями?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Как называется изменение движений и двигательных возможностей человека на протяжении его жизни? 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основные факторы, обуславливающие развитие моторики. Дайте определение созреванию и научению.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называют детей, у которых двигательный возраст опережает календарный?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Каким образом может происходить развитие и совершенствование двигательных возможностей в процессе возрастного развития?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Какие научные исследования проводятся для прогноза двигательной одаренности?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называют людей, которые одинаково владеют обеими конечностями? Что т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кое двигательное предпочтение?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называется некоторая качественная мера проявления физических возможн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стей человека в различных двигательных ситуациях?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виды энергопродукции различают у человека? Раскройте их.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называется способность спортсмена длительное время выполнять работу без её эффективности? Какие физические качества вы еще знаете,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фазы физического утомления различают у спортсмена?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lastRenderedPageBreak/>
        <w:t>От чего зависит энергетический (метаболический) потенциал организма спортсм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на?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Выносливость зависит не только от энергетического потенциала человека, но и от умения экономно расходовать запас энергии. Перечислите основные факторы экон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мичности пользователя.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Чему равна полная механическая энергия, созданная всеми без исключения мы</w:t>
      </w:r>
      <w:r>
        <w:rPr>
          <w:rFonts w:eastAsia="Calibri"/>
          <w:sz w:val="24"/>
          <w:szCs w:val="24"/>
          <w:lang w:eastAsia="en-US"/>
        </w:rPr>
        <w:t>ш</w:t>
      </w:r>
      <w:r>
        <w:rPr>
          <w:rFonts w:eastAsia="Calibri"/>
          <w:sz w:val="24"/>
          <w:szCs w:val="24"/>
          <w:lang w:eastAsia="en-US"/>
        </w:rPr>
        <w:t>цами тела? Нарисуйте схему.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Расчет каких характеристик служит количественной оценкой экономичности дв</w:t>
      </w:r>
      <w:r>
        <w:rPr>
          <w:rFonts w:eastAsia="Calibri"/>
          <w:sz w:val="24"/>
          <w:szCs w:val="24"/>
          <w:lang w:eastAsia="en-US"/>
        </w:rPr>
        <w:t>и</w:t>
      </w:r>
      <w:r>
        <w:rPr>
          <w:rFonts w:eastAsia="Calibri"/>
          <w:sz w:val="24"/>
          <w:szCs w:val="24"/>
          <w:lang w:eastAsia="en-US"/>
        </w:rPr>
        <w:t>гательной деятельности?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необходимо выполнять движения чтобы повысить выносливость?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показатели относят к эргометрическим? Раскройте понятия объем выпо</w:t>
      </w:r>
      <w:r>
        <w:rPr>
          <w:rFonts w:eastAsia="Calibri"/>
          <w:sz w:val="24"/>
          <w:szCs w:val="24"/>
          <w:lang w:eastAsia="en-US"/>
        </w:rPr>
        <w:t>л</w:t>
      </w:r>
      <w:r>
        <w:rPr>
          <w:rFonts w:eastAsia="Calibri"/>
          <w:sz w:val="24"/>
          <w:szCs w:val="24"/>
          <w:lang w:eastAsia="en-US"/>
        </w:rPr>
        <w:t>ненной работы; интенсивность выполненной работы; время выполнения двигательного задания.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рассчитать взрывную силу? Дайте определение.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Какой принцип лежит в основе физического качества устойчивость?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При каком условии тело сохраняет устойчивое положение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виды равновесия.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Способ построения биомеханической схемы тела человека в вертикальном полож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нии? Приведите примеры упражнений.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Какое главное условие равновесия тела и системы тел?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Чем отличается ограниченно-устойчивое положение тела человека от других видов равновесия?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Динамические и статические показатели устойчивости. Рисунок. Приведите прим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Перечислите условия, при которых наблюдается уравновешивание действия сил на тело.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зоны устойчивости различают?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При помощи каких видов движений достигается управление положением равнов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сия?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Дайте определение осанке. Укажите её характерные особенности. Приведите пр</w:t>
      </w:r>
      <w:r>
        <w:rPr>
          <w:rFonts w:eastAsia="Calibri"/>
          <w:sz w:val="24"/>
          <w:szCs w:val="24"/>
          <w:lang w:eastAsia="en-US"/>
        </w:rPr>
        <w:t>и</w:t>
      </w:r>
      <w:r>
        <w:rPr>
          <w:rFonts w:eastAsia="Calibri"/>
          <w:sz w:val="24"/>
          <w:szCs w:val="24"/>
          <w:lang w:eastAsia="en-US"/>
        </w:rPr>
        <w:t>меры упражнений на формирование правильной осанки.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При каких условиях центр масс тела человека может лежать вне тела?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Почему трудно стоять на одной ноге?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Укажите одну из причин, по которой лыжник, спускаясь с горы, слегка приседает?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Объясните с позиций механики прыжок акробата (сальто) в момент группиров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ния?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Почему человек, несущий груз на спине, наклоняется вперед?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Для чего, когда человек несет ведро с водой в правой руке, он отклоняется влево и отставляет в сторону свободную левую руку?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Почему спортсмен в момент поднятия штанги всегда делает шаг вперед?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Почему вытянутой рукой нельзя удержать такой же груз, как согнутой?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За счет чего происходит изменение скорости вращения звена? Раскройте вопрос на примере вращения предплечья. Запишите уравнение движения предплечья.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За счет чего гимнаст, выполняя вис на перекладине, может раскачиваться? Докаж</w:t>
      </w:r>
      <w:r>
        <w:rPr>
          <w:rFonts w:eastAsia="Calibri"/>
          <w:sz w:val="24"/>
          <w:szCs w:val="24"/>
          <w:lang w:eastAsia="en-US"/>
        </w:rPr>
        <w:t>и</w:t>
      </w:r>
      <w:r>
        <w:rPr>
          <w:rFonts w:eastAsia="Calibri"/>
          <w:sz w:val="24"/>
          <w:szCs w:val="24"/>
          <w:lang w:eastAsia="en-US"/>
        </w:rPr>
        <w:t>те свое утверждение.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называются движения в биомеханике, задача которых перемещение какого-либо тела?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называется совокупность согласованных движений человека, вызывающих а</w:t>
      </w:r>
      <w:r>
        <w:rPr>
          <w:rFonts w:eastAsia="Calibri"/>
          <w:sz w:val="24"/>
          <w:szCs w:val="24"/>
          <w:lang w:eastAsia="en-US"/>
        </w:rPr>
        <w:t>к</w:t>
      </w:r>
      <w:r>
        <w:rPr>
          <w:rFonts w:eastAsia="Calibri"/>
          <w:sz w:val="24"/>
          <w:szCs w:val="24"/>
          <w:lang w:eastAsia="en-US"/>
        </w:rPr>
        <w:t>тивное его перемещение в пространстве?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механические основы, от которых зависит дальность полета спорти</w:t>
      </w:r>
      <w:r>
        <w:rPr>
          <w:rFonts w:eastAsia="Calibri"/>
          <w:sz w:val="24"/>
          <w:szCs w:val="24"/>
          <w:lang w:eastAsia="en-US"/>
        </w:rPr>
        <w:t>в</w:t>
      </w:r>
      <w:r>
        <w:rPr>
          <w:rFonts w:eastAsia="Calibri"/>
          <w:sz w:val="24"/>
          <w:szCs w:val="24"/>
          <w:lang w:eastAsia="en-US"/>
        </w:rPr>
        <w:t>ного снаряда?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Какой эффект дает вращение снаряда в полете?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lastRenderedPageBreak/>
        <w:t>Где проявляется сила действия в перемещающих движениях?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Какое механическое явление позволяет, например, выполняя угловой удар в фу</w:t>
      </w:r>
      <w:r>
        <w:rPr>
          <w:rFonts w:eastAsia="Calibri"/>
          <w:sz w:val="24"/>
          <w:szCs w:val="24"/>
          <w:lang w:eastAsia="en-US"/>
        </w:rPr>
        <w:t>т</w:t>
      </w:r>
      <w:r>
        <w:rPr>
          <w:rFonts w:eastAsia="Calibri"/>
          <w:sz w:val="24"/>
          <w:szCs w:val="24"/>
          <w:lang w:eastAsia="en-US"/>
        </w:rPr>
        <w:t>боле, послать мяч в ворота?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может проявляться сила, развиваемая в кинематических цепях для совершения перемещающих движений?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За счет чего можно развить скорость в перемещающих движениях?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Раскройте задачу целевой точности.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Что характеризует целевую точность? Статистические характеристики.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Чему равен ударный импульс?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виды ударов различают в биомеханике?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Моделирование движений человека.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Математическая модель полета снаряда (тела).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Прямая и обратная задачи при моделировании движения человека.</w:t>
      </w:r>
    </w:p>
    <w:p w:rsidR="008D571E" w:rsidRDefault="008D571E">
      <w:pPr>
        <w:tabs>
          <w:tab w:val="left" w:pos="284"/>
          <w:tab w:val="left" w:pos="426"/>
        </w:tabs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jc w:val="center"/>
        <w:rPr>
          <w:bCs/>
          <w:i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Раздел 1. Предмет и история биомеханики двигательной деятельности.</w:t>
      </w:r>
    </w:p>
    <w:p w:rsidR="008D571E" w:rsidRDefault="008D571E">
      <w:pPr>
        <w:jc w:val="center"/>
        <w:rPr>
          <w:sz w:val="24"/>
          <w:szCs w:val="24"/>
        </w:rPr>
      </w:pPr>
    </w:p>
    <w:p w:rsidR="008D571E" w:rsidRDefault="00A64985">
      <w:pPr>
        <w:ind w:hanging="426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Тема: Предмет, история развития, современное состояние биомеханики двигательной деятельности</w:t>
      </w:r>
    </w:p>
    <w:p w:rsidR="008D571E" w:rsidRDefault="008D571E">
      <w:pPr>
        <w:ind w:hanging="426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ind w:hanging="426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Тестовые задания № 1</w:t>
      </w:r>
    </w:p>
    <w:p w:rsidR="008D571E" w:rsidRDefault="008D571E">
      <w:pPr>
        <w:ind w:hanging="426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8D571E">
      <w:pPr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ind w:hanging="425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1. Что изучает биомеханика двигательной деятельности?</w:t>
      </w:r>
    </w:p>
    <w:p w:rsidR="008D571E" w:rsidRDefault="00A64985">
      <w:pPr>
        <w:numPr>
          <w:ilvl w:val="0"/>
          <w:numId w:val="13"/>
        </w:numPr>
        <w:spacing w:after="120"/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Изучает особенности функционирования физических законов на биологическом уровне организации вещества. </w:t>
      </w:r>
    </w:p>
    <w:p w:rsidR="008D571E" w:rsidRDefault="00A64985">
      <w:pPr>
        <w:numPr>
          <w:ilvl w:val="0"/>
          <w:numId w:val="13"/>
        </w:numPr>
        <w:spacing w:after="120"/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Изучает свойства и функции ОДА и двигательные действия человека на основ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нии понятий, принципов и законов классической механики.</w:t>
      </w:r>
    </w:p>
    <w:p w:rsidR="008D571E" w:rsidRDefault="00A64985">
      <w:pPr>
        <w:numPr>
          <w:ilvl w:val="0"/>
          <w:numId w:val="13"/>
        </w:numPr>
        <w:spacing w:after="120"/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Изучает простейшие и вместе с тем наиболее общих законы природы, материи, её структуру и движение.</w:t>
      </w:r>
    </w:p>
    <w:p w:rsidR="008D571E" w:rsidRDefault="00A64985">
      <w:pPr>
        <w:numPr>
          <w:ilvl w:val="0"/>
          <w:numId w:val="13"/>
        </w:numPr>
        <w:spacing w:after="120"/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Изучает взаимодействия живых организмов и их сообществ между собой и с окружающей средой.</w:t>
      </w:r>
    </w:p>
    <w:p w:rsidR="008D571E" w:rsidRDefault="008D571E">
      <w:pPr>
        <w:ind w:left="709" w:hanging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ind w:hanging="425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2. Кто считается первым биомехаником?</w:t>
      </w:r>
    </w:p>
    <w:p w:rsidR="008D571E" w:rsidRDefault="00A64985">
      <w:pPr>
        <w:numPr>
          <w:ilvl w:val="0"/>
          <w:numId w:val="8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Д. Борелли</w:t>
      </w:r>
    </w:p>
    <w:p w:rsidR="008D571E" w:rsidRDefault="00A64985">
      <w:pPr>
        <w:numPr>
          <w:ilvl w:val="0"/>
          <w:numId w:val="8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П.Ф. Лесгафт </w:t>
      </w:r>
    </w:p>
    <w:p w:rsidR="008D571E" w:rsidRDefault="00A64985">
      <w:pPr>
        <w:numPr>
          <w:ilvl w:val="0"/>
          <w:numId w:val="8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Аристотель</w:t>
      </w:r>
    </w:p>
    <w:p w:rsidR="008D571E" w:rsidRDefault="00A64985">
      <w:pPr>
        <w:numPr>
          <w:ilvl w:val="0"/>
          <w:numId w:val="8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А.В. Хилл</w:t>
      </w:r>
    </w:p>
    <w:p w:rsidR="008D571E" w:rsidRDefault="008D571E">
      <w:pPr>
        <w:ind w:left="709" w:hanging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ind w:hanging="425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3. Охарактеризуйте вклад Леонардо да Винчи в биомеханику.</w:t>
      </w:r>
    </w:p>
    <w:p w:rsidR="008D571E" w:rsidRDefault="00A64985">
      <w:pPr>
        <w:numPr>
          <w:ilvl w:val="0"/>
          <w:numId w:val="9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Считал, что мозг является сосредоточением движения, чувствительности и д</w:t>
      </w:r>
      <w:r>
        <w:rPr>
          <w:rFonts w:eastAsia="Calibri"/>
          <w:sz w:val="24"/>
          <w:szCs w:val="24"/>
          <w:lang w:eastAsia="en-US"/>
        </w:rPr>
        <w:t>у</w:t>
      </w:r>
      <w:r>
        <w:rPr>
          <w:rFonts w:eastAsia="Calibri"/>
          <w:sz w:val="24"/>
          <w:szCs w:val="24"/>
          <w:lang w:eastAsia="en-US"/>
        </w:rPr>
        <w:t>шевной деятельности.</w:t>
      </w:r>
    </w:p>
    <w:p w:rsidR="008D571E" w:rsidRDefault="00A64985">
      <w:pPr>
        <w:numPr>
          <w:ilvl w:val="0"/>
          <w:numId w:val="9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Привел данные о кинематических характеристиках ходьбы человека.</w:t>
      </w:r>
    </w:p>
    <w:p w:rsidR="008D571E" w:rsidRDefault="00A64985">
      <w:pPr>
        <w:numPr>
          <w:ilvl w:val="0"/>
          <w:numId w:val="9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Высказывал мысль о необходимости использования достижений механики для исследования движений человека.</w:t>
      </w:r>
    </w:p>
    <w:p w:rsidR="008D571E" w:rsidRDefault="00A64985">
      <w:pPr>
        <w:numPr>
          <w:ilvl w:val="0"/>
          <w:numId w:val="9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Издал топографический атлас анатомии человека.</w:t>
      </w:r>
    </w:p>
    <w:p w:rsidR="008D571E" w:rsidRDefault="008D571E">
      <w:pPr>
        <w:ind w:left="709" w:hanging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ind w:hanging="425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4. Назовите книгу Джованни Борелли, которой он дал толчок исследованиям механ</w:t>
      </w:r>
      <w:r>
        <w:rPr>
          <w:rFonts w:eastAsia="Calibri"/>
          <w:b/>
          <w:sz w:val="24"/>
          <w:szCs w:val="24"/>
          <w:lang w:eastAsia="en-US"/>
        </w:rPr>
        <w:t>и</w:t>
      </w:r>
      <w:r>
        <w:rPr>
          <w:rFonts w:eastAsia="Calibri"/>
          <w:b/>
          <w:sz w:val="24"/>
          <w:szCs w:val="24"/>
          <w:lang w:eastAsia="en-US"/>
        </w:rPr>
        <w:t>ки движений живых существ, вышедшей в свет в 1680г.:</w:t>
      </w:r>
    </w:p>
    <w:p w:rsidR="008D571E" w:rsidRDefault="00A64985">
      <w:pPr>
        <w:numPr>
          <w:ilvl w:val="0"/>
          <w:numId w:val="10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«Механика животного организма»</w:t>
      </w:r>
    </w:p>
    <w:p w:rsidR="008D571E" w:rsidRDefault="00A64985">
      <w:pPr>
        <w:numPr>
          <w:ilvl w:val="0"/>
          <w:numId w:val="10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«Основы теоретической анатомии»</w:t>
      </w:r>
    </w:p>
    <w:p w:rsidR="008D571E" w:rsidRDefault="00A64985">
      <w:pPr>
        <w:numPr>
          <w:ilvl w:val="0"/>
          <w:numId w:val="10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«Рефлексы головного мозга»</w:t>
      </w:r>
    </w:p>
    <w:p w:rsidR="008D571E" w:rsidRDefault="00A64985">
      <w:pPr>
        <w:numPr>
          <w:ilvl w:val="0"/>
          <w:numId w:val="10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«Движения животных»</w:t>
      </w:r>
    </w:p>
    <w:p w:rsidR="008D571E" w:rsidRDefault="008D571E">
      <w:pPr>
        <w:ind w:left="709" w:hanging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ind w:hanging="425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5. Назовите ученого опубликовавшего работу «Основы естественной гимнастики», в которой были заложены основы будущей дисциплины «Биомеханики физических упражнений»:</w:t>
      </w:r>
    </w:p>
    <w:p w:rsidR="008D571E" w:rsidRDefault="00A64985">
      <w:pPr>
        <w:numPr>
          <w:ilvl w:val="0"/>
          <w:numId w:val="11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Н.А. Бернштейн</w:t>
      </w:r>
    </w:p>
    <w:p w:rsidR="008D571E" w:rsidRDefault="00A64985">
      <w:pPr>
        <w:numPr>
          <w:ilvl w:val="0"/>
          <w:numId w:val="11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А.А. Ухтомский</w:t>
      </w:r>
    </w:p>
    <w:p w:rsidR="008D571E" w:rsidRDefault="00A64985">
      <w:pPr>
        <w:numPr>
          <w:ilvl w:val="0"/>
          <w:numId w:val="11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П.Ф. Лесгафт</w:t>
      </w:r>
    </w:p>
    <w:p w:rsidR="008D571E" w:rsidRDefault="00A64985">
      <w:pPr>
        <w:numPr>
          <w:ilvl w:val="0"/>
          <w:numId w:val="11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И.М. Сеченов</w:t>
      </w:r>
    </w:p>
    <w:p w:rsidR="008D571E" w:rsidRDefault="008D571E">
      <w:pPr>
        <w:ind w:hanging="425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ind w:hanging="425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 xml:space="preserve">       6. Назовите фамилию академика, который в своей книге «Физиология двигател</w:t>
      </w:r>
      <w:r>
        <w:rPr>
          <w:rFonts w:eastAsia="Calibri"/>
          <w:b/>
          <w:sz w:val="24"/>
          <w:szCs w:val="24"/>
          <w:lang w:eastAsia="en-US"/>
        </w:rPr>
        <w:t>ь</w:t>
      </w:r>
      <w:r>
        <w:rPr>
          <w:rFonts w:eastAsia="Calibri"/>
          <w:b/>
          <w:sz w:val="24"/>
          <w:szCs w:val="24"/>
          <w:lang w:eastAsia="en-US"/>
        </w:rPr>
        <w:t>ного аппарата» звенья ОДА человека рассматривал с позиции теории машин и механизмов:</w:t>
      </w:r>
    </w:p>
    <w:p w:rsidR="008D571E" w:rsidRDefault="00A64985">
      <w:pPr>
        <w:numPr>
          <w:ilvl w:val="0"/>
          <w:numId w:val="14"/>
        </w:numPr>
        <w:ind w:left="1276"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П.Ф. Лесгафт</w:t>
      </w:r>
    </w:p>
    <w:p w:rsidR="008D571E" w:rsidRDefault="00A64985">
      <w:pPr>
        <w:numPr>
          <w:ilvl w:val="0"/>
          <w:numId w:val="14"/>
        </w:numPr>
        <w:ind w:left="1276"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И.М. Сеченов</w:t>
      </w:r>
    </w:p>
    <w:p w:rsidR="008D571E" w:rsidRDefault="00A64985">
      <w:pPr>
        <w:numPr>
          <w:ilvl w:val="0"/>
          <w:numId w:val="14"/>
        </w:numPr>
        <w:ind w:left="1276" w:hanging="425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Н.А. Бернштейн</w:t>
      </w:r>
    </w:p>
    <w:p w:rsidR="008D571E" w:rsidRDefault="00A64985">
      <w:pPr>
        <w:numPr>
          <w:ilvl w:val="0"/>
          <w:numId w:val="14"/>
        </w:numPr>
        <w:ind w:left="1276" w:hanging="425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А.А. Ухтомский</w:t>
      </w:r>
    </w:p>
    <w:p w:rsidR="008D571E" w:rsidRDefault="008D571E">
      <w:pPr>
        <w:ind w:left="1276"/>
        <w:contextualSpacing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ind w:hanging="425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        7. Какому из русских биомехаников принадлежат книги: «Общая биомеханика», «Исследования по биомеханике ходьбы, бега, прыжка», «О построении движ</w:t>
      </w:r>
      <w:r>
        <w:rPr>
          <w:rFonts w:eastAsia="Calibri"/>
          <w:b/>
          <w:sz w:val="24"/>
          <w:szCs w:val="24"/>
          <w:lang w:eastAsia="en-US"/>
        </w:rPr>
        <w:t>е</w:t>
      </w:r>
      <w:r>
        <w:rPr>
          <w:rFonts w:eastAsia="Calibri"/>
          <w:b/>
          <w:sz w:val="24"/>
          <w:szCs w:val="24"/>
          <w:lang w:eastAsia="en-US"/>
        </w:rPr>
        <w:t>ний», «О ловкости и её развитии»?</w:t>
      </w:r>
    </w:p>
    <w:p w:rsidR="008D571E" w:rsidRDefault="00A64985">
      <w:pPr>
        <w:numPr>
          <w:ilvl w:val="0"/>
          <w:numId w:val="12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И.М. Сеченов</w:t>
      </w:r>
    </w:p>
    <w:p w:rsidR="008D571E" w:rsidRDefault="00A64985">
      <w:pPr>
        <w:numPr>
          <w:ilvl w:val="0"/>
          <w:numId w:val="12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П.Ф. Лесгафт</w:t>
      </w:r>
    </w:p>
    <w:p w:rsidR="008D571E" w:rsidRDefault="00A64985">
      <w:pPr>
        <w:numPr>
          <w:ilvl w:val="0"/>
          <w:numId w:val="12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А.А. Ухтомский</w:t>
      </w:r>
    </w:p>
    <w:p w:rsidR="008D571E" w:rsidRDefault="00A64985">
      <w:pPr>
        <w:numPr>
          <w:ilvl w:val="0"/>
          <w:numId w:val="12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Н.А. Бернштейн</w:t>
      </w:r>
    </w:p>
    <w:p w:rsidR="008D571E" w:rsidRDefault="008D571E">
      <w:pPr>
        <w:ind w:hanging="426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ind w:hanging="425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        8. Проникновение в биомеханику научных методов исследования связаны с французским изобретением Жака Луи Дагера в 1839г. Какова его заслуга?</w:t>
      </w:r>
    </w:p>
    <w:p w:rsidR="008D571E" w:rsidRDefault="00A64985">
      <w:pPr>
        <w:numPr>
          <w:ilvl w:val="0"/>
          <w:numId w:val="15"/>
        </w:numPr>
        <w:ind w:left="1077"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Разработал метод пневмофотографии.</w:t>
      </w:r>
    </w:p>
    <w:p w:rsidR="008D571E" w:rsidRDefault="00A64985">
      <w:pPr>
        <w:numPr>
          <w:ilvl w:val="0"/>
          <w:numId w:val="15"/>
        </w:numPr>
        <w:ind w:left="1077"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Разработал хронофотографию.</w:t>
      </w:r>
    </w:p>
    <w:p w:rsidR="008D571E" w:rsidRDefault="00A64985">
      <w:pPr>
        <w:numPr>
          <w:ilvl w:val="0"/>
          <w:numId w:val="15"/>
        </w:numPr>
        <w:ind w:left="1077"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Разработал первый практический способ фотографии.</w:t>
      </w:r>
    </w:p>
    <w:p w:rsidR="008D571E" w:rsidRDefault="00A64985">
      <w:pPr>
        <w:numPr>
          <w:ilvl w:val="0"/>
          <w:numId w:val="15"/>
        </w:numPr>
        <w:ind w:left="1077"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Разработал циклографию.</w:t>
      </w:r>
    </w:p>
    <w:p w:rsidR="008D571E" w:rsidRDefault="008D571E">
      <w:pPr>
        <w:ind w:left="709" w:hanging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9. Назовите известного русского физиолога, который подверг детальному биом</w:t>
      </w:r>
      <w:r>
        <w:rPr>
          <w:rFonts w:eastAsia="Calibri"/>
          <w:b/>
          <w:sz w:val="24"/>
          <w:szCs w:val="24"/>
          <w:lang w:eastAsia="en-US"/>
        </w:rPr>
        <w:t>е</w:t>
      </w:r>
      <w:r>
        <w:rPr>
          <w:rFonts w:eastAsia="Calibri"/>
          <w:b/>
          <w:sz w:val="24"/>
          <w:szCs w:val="24"/>
          <w:lang w:eastAsia="en-US"/>
        </w:rPr>
        <w:t>ханическому анализу рабочие движения в своей книге «Очерк рабочих движений человека»:</w:t>
      </w:r>
    </w:p>
    <w:p w:rsidR="008D571E" w:rsidRDefault="00A64985">
      <w:pPr>
        <w:pStyle w:val="a3"/>
        <w:numPr>
          <w:ilvl w:val="0"/>
          <w:numId w:val="100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И.М. Сеченов</w:t>
      </w:r>
    </w:p>
    <w:p w:rsidR="008D571E" w:rsidRDefault="00A64985">
      <w:pPr>
        <w:pStyle w:val="a3"/>
        <w:numPr>
          <w:ilvl w:val="0"/>
          <w:numId w:val="100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Н.А. Бернштейн</w:t>
      </w:r>
    </w:p>
    <w:p w:rsidR="008D571E" w:rsidRDefault="00A64985">
      <w:pPr>
        <w:pStyle w:val="a3"/>
        <w:numPr>
          <w:ilvl w:val="0"/>
          <w:numId w:val="100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А.А. Ухтомский</w:t>
      </w:r>
    </w:p>
    <w:p w:rsidR="008D571E" w:rsidRDefault="00A64985">
      <w:pPr>
        <w:pStyle w:val="a3"/>
        <w:numPr>
          <w:ilvl w:val="0"/>
          <w:numId w:val="100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П.Ф. Лесгафт</w:t>
      </w:r>
    </w:p>
    <w:p w:rsidR="008D571E" w:rsidRDefault="008D571E">
      <w:pPr>
        <w:ind w:left="709" w:hanging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10.Какие методы исследований, используемые в биомеханике, разработал Э.-Ж. Маре?</w:t>
      </w:r>
    </w:p>
    <w:p w:rsidR="008D571E" w:rsidRDefault="00A64985">
      <w:pPr>
        <w:pStyle w:val="a3"/>
        <w:numPr>
          <w:ilvl w:val="0"/>
          <w:numId w:val="101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Метод пневмофотографии.</w:t>
      </w:r>
    </w:p>
    <w:p w:rsidR="008D571E" w:rsidRDefault="00A64985">
      <w:pPr>
        <w:pStyle w:val="a3"/>
        <w:numPr>
          <w:ilvl w:val="0"/>
          <w:numId w:val="101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Метод регистрации опоры при отталкивании.</w:t>
      </w:r>
    </w:p>
    <w:p w:rsidR="008D571E" w:rsidRDefault="00A64985">
      <w:pPr>
        <w:pStyle w:val="a3"/>
        <w:numPr>
          <w:ilvl w:val="0"/>
          <w:numId w:val="101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Метод циклографии.</w:t>
      </w:r>
    </w:p>
    <w:p w:rsidR="008D571E" w:rsidRDefault="00A64985">
      <w:pPr>
        <w:pStyle w:val="a3"/>
        <w:numPr>
          <w:ilvl w:val="0"/>
          <w:numId w:val="101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Метод хронофотографии.</w:t>
      </w: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ind w:firstLine="709"/>
        <w:jc w:val="center"/>
        <w:rPr>
          <w:b/>
          <w:sz w:val="24"/>
          <w:szCs w:val="24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 xml:space="preserve">Раздел  2. </w:t>
      </w:r>
      <w:r>
        <w:rPr>
          <w:b/>
          <w:sz w:val="24"/>
          <w:szCs w:val="24"/>
        </w:rPr>
        <w:t>Основные понятия биомеханики.</w:t>
      </w: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ind w:left="-426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Тема: Биомеханика ОДА человека</w:t>
      </w:r>
    </w:p>
    <w:p w:rsidR="008D571E" w:rsidRDefault="008D571E">
      <w:pPr>
        <w:ind w:left="-426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ind w:left="-426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Тестовые задания № 2</w:t>
      </w:r>
    </w:p>
    <w:p w:rsidR="008D571E" w:rsidRDefault="00A64985">
      <w:pPr>
        <w:ind w:left="-426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    </w:t>
      </w:r>
    </w:p>
    <w:p w:rsidR="008D571E" w:rsidRDefault="008D571E">
      <w:pPr>
        <w:ind w:left="-426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21"/>
        </w:numPr>
        <w:spacing w:after="120"/>
        <w:ind w:left="425" w:hanging="357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Что представляет собой ОДА человека с точки зрения биомеханики?</w:t>
      </w:r>
    </w:p>
    <w:p w:rsidR="008D571E" w:rsidRDefault="00A64985">
      <w:pPr>
        <w:numPr>
          <w:ilvl w:val="0"/>
          <w:numId w:val="16"/>
        </w:numPr>
        <w:ind w:left="709" w:hanging="283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Биомеханическую систему, наделенную теми же свойствами, что и человек</w:t>
      </w:r>
    </w:p>
    <w:p w:rsidR="008D571E" w:rsidRDefault="00A64985">
      <w:pPr>
        <w:numPr>
          <w:ilvl w:val="0"/>
          <w:numId w:val="16"/>
        </w:numPr>
        <w:ind w:left="709" w:hanging="283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Управляемую систему подвижно соединенных тел, обладающих определенными размерами, массами, моментами инерции и снабженных мышечными двигат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лями</w:t>
      </w:r>
    </w:p>
    <w:p w:rsidR="008D571E" w:rsidRDefault="00A64985">
      <w:pPr>
        <w:numPr>
          <w:ilvl w:val="0"/>
          <w:numId w:val="16"/>
        </w:numPr>
        <w:ind w:left="709" w:hanging="283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Управляемую систему, состоящую из пассивной и активной частей </w:t>
      </w:r>
    </w:p>
    <w:p w:rsidR="008D571E" w:rsidRDefault="00A64985">
      <w:pPr>
        <w:numPr>
          <w:ilvl w:val="0"/>
          <w:numId w:val="16"/>
        </w:numPr>
        <w:ind w:left="709" w:hanging="283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Шарнирно-стержневую модель тела человека, отражающую его двигательные возможности </w:t>
      </w:r>
    </w:p>
    <w:p w:rsidR="008D571E" w:rsidRDefault="008D571E">
      <w:p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21"/>
        </w:numPr>
        <w:spacing w:after="120"/>
        <w:ind w:left="425" w:hanging="357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Из каких элементов состоит пассивная часть ОДА?</w:t>
      </w:r>
    </w:p>
    <w:p w:rsidR="008D571E" w:rsidRDefault="00A64985">
      <w:pPr>
        <w:numPr>
          <w:ilvl w:val="2"/>
          <w:numId w:val="18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Чувствительные нейроны</w:t>
      </w:r>
    </w:p>
    <w:p w:rsidR="008D571E" w:rsidRDefault="00A64985">
      <w:pPr>
        <w:numPr>
          <w:ilvl w:val="2"/>
          <w:numId w:val="18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Кости скелета</w:t>
      </w:r>
    </w:p>
    <w:p w:rsidR="008D571E" w:rsidRDefault="00A64985">
      <w:pPr>
        <w:numPr>
          <w:ilvl w:val="2"/>
          <w:numId w:val="18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Скелетные мышцы</w:t>
      </w:r>
    </w:p>
    <w:p w:rsidR="008D571E" w:rsidRDefault="00A64985">
      <w:pPr>
        <w:numPr>
          <w:ilvl w:val="2"/>
          <w:numId w:val="18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Соединения косных звеньев</w:t>
      </w:r>
    </w:p>
    <w:p w:rsidR="008D571E" w:rsidRDefault="00A64985">
      <w:pPr>
        <w:numPr>
          <w:ilvl w:val="2"/>
          <w:numId w:val="18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Связки</w:t>
      </w:r>
    </w:p>
    <w:p w:rsidR="008D571E" w:rsidRDefault="008D571E">
      <w:p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3. Из каких элементов состоит активная часть ОДА?</w:t>
      </w:r>
    </w:p>
    <w:p w:rsidR="008D571E" w:rsidRDefault="00A64985">
      <w:pPr>
        <w:numPr>
          <w:ilvl w:val="0"/>
          <w:numId w:val="17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Мотонейроны</w:t>
      </w:r>
    </w:p>
    <w:p w:rsidR="008D571E" w:rsidRDefault="00A64985">
      <w:pPr>
        <w:numPr>
          <w:ilvl w:val="0"/>
          <w:numId w:val="17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Кости скелета</w:t>
      </w:r>
    </w:p>
    <w:p w:rsidR="008D571E" w:rsidRDefault="00A64985">
      <w:pPr>
        <w:numPr>
          <w:ilvl w:val="0"/>
          <w:numId w:val="17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Суставы</w:t>
      </w:r>
    </w:p>
    <w:p w:rsidR="008D571E" w:rsidRDefault="00A64985">
      <w:pPr>
        <w:numPr>
          <w:ilvl w:val="0"/>
          <w:numId w:val="17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Рецепторы</w:t>
      </w:r>
    </w:p>
    <w:p w:rsidR="008D571E" w:rsidRDefault="00A64985">
      <w:pPr>
        <w:numPr>
          <w:ilvl w:val="0"/>
          <w:numId w:val="17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Афферентные нейроны</w:t>
      </w:r>
    </w:p>
    <w:p w:rsidR="008D571E" w:rsidRDefault="00A64985">
      <w:pPr>
        <w:numPr>
          <w:ilvl w:val="0"/>
          <w:numId w:val="17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Скелетные мышцы</w:t>
      </w:r>
    </w:p>
    <w:p w:rsidR="008D571E" w:rsidRDefault="008D571E">
      <w:p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4. Каковы виды механического воздействия на кость?</w:t>
      </w:r>
    </w:p>
    <w:p w:rsidR="008D571E" w:rsidRDefault="00A64985">
      <w:pPr>
        <w:numPr>
          <w:ilvl w:val="0"/>
          <w:numId w:val="19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Перемещение</w:t>
      </w:r>
    </w:p>
    <w:p w:rsidR="008D571E" w:rsidRDefault="00A64985">
      <w:pPr>
        <w:numPr>
          <w:ilvl w:val="0"/>
          <w:numId w:val="19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Изгиб</w:t>
      </w:r>
    </w:p>
    <w:p w:rsidR="008D571E" w:rsidRDefault="00A64985">
      <w:pPr>
        <w:numPr>
          <w:ilvl w:val="0"/>
          <w:numId w:val="19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Верчение </w:t>
      </w:r>
    </w:p>
    <w:p w:rsidR="008D571E" w:rsidRDefault="00A64985">
      <w:pPr>
        <w:numPr>
          <w:ilvl w:val="0"/>
          <w:numId w:val="19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Сжатие </w:t>
      </w:r>
    </w:p>
    <w:p w:rsidR="008D571E" w:rsidRDefault="00A64985">
      <w:pPr>
        <w:numPr>
          <w:ilvl w:val="0"/>
          <w:numId w:val="19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Кручение</w:t>
      </w:r>
    </w:p>
    <w:p w:rsidR="008D571E" w:rsidRDefault="008D571E">
      <w:p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5. Сколько степеней свободы имеют суставы ОДА человека?</w:t>
      </w:r>
    </w:p>
    <w:p w:rsidR="008D571E" w:rsidRDefault="00A64985">
      <w:pPr>
        <w:numPr>
          <w:ilvl w:val="0"/>
          <w:numId w:val="20"/>
        </w:numPr>
        <w:tabs>
          <w:tab w:val="left" w:pos="1418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Одну степень свободы (одноосные суставы)</w:t>
      </w:r>
    </w:p>
    <w:p w:rsidR="008D571E" w:rsidRDefault="00A64985">
      <w:pPr>
        <w:numPr>
          <w:ilvl w:val="0"/>
          <w:numId w:val="20"/>
        </w:numPr>
        <w:tabs>
          <w:tab w:val="left" w:pos="1418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Две степени свободы (двуосные суставы)</w:t>
      </w:r>
    </w:p>
    <w:p w:rsidR="008D571E" w:rsidRDefault="00A64985">
      <w:pPr>
        <w:numPr>
          <w:ilvl w:val="0"/>
          <w:numId w:val="20"/>
        </w:numPr>
        <w:tabs>
          <w:tab w:val="left" w:pos="1418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Семь степеней свободы (семиосные суставы)</w:t>
      </w:r>
    </w:p>
    <w:p w:rsidR="008D571E" w:rsidRDefault="00A64985">
      <w:pPr>
        <w:numPr>
          <w:ilvl w:val="0"/>
          <w:numId w:val="20"/>
        </w:numPr>
        <w:tabs>
          <w:tab w:val="left" w:pos="1418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Три степени свободы (многоосные суставы)</w:t>
      </w:r>
    </w:p>
    <w:p w:rsidR="008D571E" w:rsidRDefault="008D571E">
      <w:p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6. Для чего в суставе нужна синовиальная жидкость?</w:t>
      </w:r>
    </w:p>
    <w:p w:rsidR="008D571E" w:rsidRDefault="00A64985">
      <w:pPr>
        <w:ind w:left="426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Для обеспечения высокого уровня кручения</w:t>
      </w:r>
    </w:p>
    <w:p w:rsidR="008D571E" w:rsidRDefault="00A64985">
      <w:pPr>
        <w:ind w:left="426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Для обеспечения низкого уровня трения</w:t>
      </w:r>
    </w:p>
    <w:p w:rsidR="008D571E" w:rsidRDefault="00A64985">
      <w:pPr>
        <w:ind w:left="426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Для обеспечения прочности костей</w:t>
      </w:r>
    </w:p>
    <w:p w:rsidR="008D571E" w:rsidRDefault="00A64985">
      <w:pPr>
        <w:ind w:left="426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Для обеспечения возможности сжатия костей</w:t>
      </w:r>
    </w:p>
    <w:p w:rsidR="008D571E" w:rsidRDefault="008D571E">
      <w:p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0"/>
          <w:tab w:val="left" w:pos="284"/>
        </w:tabs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7. Что такое биомеханическая пара?</w:t>
      </w:r>
    </w:p>
    <w:p w:rsidR="008D571E" w:rsidRDefault="00A64985">
      <w:pPr>
        <w:tabs>
          <w:tab w:val="left" w:pos="284"/>
          <w:tab w:val="left" w:pos="426"/>
        </w:tabs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Два сустава по обе стороны от кости</w:t>
      </w:r>
    </w:p>
    <w:p w:rsidR="008D571E" w:rsidRDefault="00A64985">
      <w:pPr>
        <w:tabs>
          <w:tab w:val="left" w:pos="284"/>
          <w:tab w:val="left" w:pos="426"/>
        </w:tabs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Два одноосных сустава</w:t>
      </w:r>
    </w:p>
    <w:p w:rsidR="008D571E" w:rsidRDefault="00A64985">
      <w:pPr>
        <w:tabs>
          <w:tab w:val="left" w:pos="284"/>
          <w:tab w:val="left" w:pos="426"/>
        </w:tabs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Две подвижно соединенные суставом кости</w:t>
      </w:r>
    </w:p>
    <w:p w:rsidR="008D571E" w:rsidRDefault="00A64985">
      <w:pPr>
        <w:tabs>
          <w:tab w:val="left" w:pos="284"/>
          <w:tab w:val="left" w:pos="426"/>
        </w:tabs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Двуосные суставы – движения в них происходят вокруг двух осей</w:t>
      </w:r>
    </w:p>
    <w:p w:rsidR="008D571E" w:rsidRDefault="008D571E">
      <w:pPr>
        <w:tabs>
          <w:tab w:val="left" w:pos="284"/>
          <w:tab w:val="left" w:pos="426"/>
        </w:tabs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284"/>
          <w:tab w:val="left" w:pos="426"/>
        </w:tabs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8.Перечислите механические свойства связок, сухожилий?</w:t>
      </w:r>
    </w:p>
    <w:p w:rsidR="008D571E" w:rsidRDefault="00A64985">
      <w:pPr>
        <w:numPr>
          <w:ilvl w:val="0"/>
          <w:numId w:val="22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Упругость</w:t>
      </w:r>
    </w:p>
    <w:p w:rsidR="008D571E" w:rsidRDefault="00A64985">
      <w:pPr>
        <w:numPr>
          <w:ilvl w:val="0"/>
          <w:numId w:val="22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Вязкость</w:t>
      </w:r>
    </w:p>
    <w:p w:rsidR="008D571E" w:rsidRDefault="00A64985">
      <w:pPr>
        <w:numPr>
          <w:ilvl w:val="0"/>
          <w:numId w:val="22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Жесткость</w:t>
      </w:r>
    </w:p>
    <w:p w:rsidR="008D571E" w:rsidRDefault="00A64985">
      <w:pPr>
        <w:numPr>
          <w:ilvl w:val="0"/>
          <w:numId w:val="22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Прочность</w:t>
      </w:r>
    </w:p>
    <w:p w:rsidR="008D571E" w:rsidRDefault="008D571E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284"/>
          <w:tab w:val="left" w:pos="426"/>
        </w:tabs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9.Какие виды рецепторов ОДА вы знаете?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Мышечные волокна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Суставные рецепторы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Мышечные веретена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Рецепторы Гольджи</w:t>
      </w:r>
    </w:p>
    <w:p w:rsidR="008D571E" w:rsidRDefault="008D571E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284"/>
          <w:tab w:val="left" w:pos="426"/>
        </w:tabs>
        <w:spacing w:after="12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10.Какую возможность дает рычажное устройство ОДА для совершения движ</w:t>
      </w:r>
      <w:r>
        <w:rPr>
          <w:rFonts w:eastAsia="Calibri"/>
          <w:b/>
          <w:sz w:val="24"/>
          <w:szCs w:val="24"/>
          <w:lang w:eastAsia="en-US"/>
        </w:rPr>
        <w:t>е</w:t>
      </w:r>
      <w:r>
        <w:rPr>
          <w:rFonts w:eastAsia="Calibri"/>
          <w:b/>
          <w:sz w:val="24"/>
          <w:szCs w:val="24"/>
          <w:lang w:eastAsia="en-US"/>
        </w:rPr>
        <w:t>ний?</w:t>
      </w:r>
    </w:p>
    <w:p w:rsidR="008D571E" w:rsidRDefault="00A64985">
      <w:pPr>
        <w:numPr>
          <w:ilvl w:val="0"/>
          <w:numId w:val="23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Делать дальние броски, сильные удары  и др.</w:t>
      </w:r>
    </w:p>
    <w:p w:rsidR="008D571E" w:rsidRDefault="00A64985">
      <w:pPr>
        <w:numPr>
          <w:ilvl w:val="0"/>
          <w:numId w:val="23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Делать повороты и перемещение</w:t>
      </w:r>
    </w:p>
    <w:p w:rsidR="008D571E" w:rsidRDefault="00A64985">
      <w:pPr>
        <w:numPr>
          <w:ilvl w:val="0"/>
          <w:numId w:val="23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Делать резкие движения</w:t>
      </w:r>
    </w:p>
    <w:p w:rsidR="008D571E" w:rsidRDefault="00A64985">
      <w:pPr>
        <w:numPr>
          <w:ilvl w:val="0"/>
          <w:numId w:val="23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Делать плавные движения</w:t>
      </w:r>
    </w:p>
    <w:p w:rsidR="008D571E" w:rsidRDefault="008D571E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284"/>
          <w:tab w:val="left" w:pos="426"/>
        </w:tabs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11.Чем определяется результирующее действие мышцы при вращательных дв</w:t>
      </w:r>
      <w:r>
        <w:rPr>
          <w:rFonts w:eastAsia="Calibri"/>
          <w:b/>
          <w:sz w:val="24"/>
          <w:szCs w:val="24"/>
          <w:lang w:eastAsia="en-US"/>
        </w:rPr>
        <w:t>и</w:t>
      </w:r>
      <w:r>
        <w:rPr>
          <w:rFonts w:eastAsia="Calibri"/>
          <w:b/>
          <w:sz w:val="24"/>
          <w:szCs w:val="24"/>
          <w:lang w:eastAsia="en-US"/>
        </w:rPr>
        <w:t>жениях звеньев тела в организме человека?</w:t>
      </w:r>
    </w:p>
    <w:p w:rsidR="008D571E" w:rsidRDefault="00A64985">
      <w:pPr>
        <w:numPr>
          <w:ilvl w:val="0"/>
          <w:numId w:val="24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Силой</w:t>
      </w:r>
    </w:p>
    <w:p w:rsidR="008D571E" w:rsidRDefault="00A64985">
      <w:pPr>
        <w:numPr>
          <w:ilvl w:val="0"/>
          <w:numId w:val="24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Скоростью</w:t>
      </w:r>
    </w:p>
    <w:p w:rsidR="008D571E" w:rsidRDefault="00A64985">
      <w:pPr>
        <w:numPr>
          <w:ilvl w:val="0"/>
          <w:numId w:val="24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Моментом инерции</w:t>
      </w:r>
    </w:p>
    <w:p w:rsidR="008D571E" w:rsidRDefault="00A64985">
      <w:pPr>
        <w:numPr>
          <w:ilvl w:val="0"/>
          <w:numId w:val="24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Мощностью</w:t>
      </w:r>
    </w:p>
    <w:p w:rsidR="008D571E" w:rsidRDefault="00A64985">
      <w:pPr>
        <w:numPr>
          <w:ilvl w:val="0"/>
          <w:numId w:val="24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Моментом силы</w:t>
      </w:r>
    </w:p>
    <w:p w:rsidR="008D571E" w:rsidRDefault="008D571E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284"/>
          <w:tab w:val="left" w:pos="426"/>
        </w:tabs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12.Какие виды работы мышц выделяют?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Статическую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Уступающую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Преодолевающую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Динамическую</w:t>
      </w:r>
    </w:p>
    <w:p w:rsidR="008D571E" w:rsidRDefault="008D571E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284"/>
          <w:tab w:val="left" w:pos="426"/>
        </w:tabs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13. Чем может быть представлен момент силы в теле человека?</w:t>
      </w:r>
    </w:p>
    <w:p w:rsidR="008D571E" w:rsidRDefault="00A64985">
      <w:pPr>
        <w:numPr>
          <w:ilvl w:val="0"/>
          <w:numId w:val="25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Произведением силы тяги мышцы на плечо рычага</w:t>
      </w:r>
    </w:p>
    <w:p w:rsidR="008D571E" w:rsidRDefault="00A64985">
      <w:pPr>
        <w:numPr>
          <w:ilvl w:val="0"/>
          <w:numId w:val="25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Произведением силы тяги мышцы на линию действия силы</w:t>
      </w:r>
    </w:p>
    <w:p w:rsidR="008D571E" w:rsidRDefault="00A64985">
      <w:pPr>
        <w:numPr>
          <w:ilvl w:val="0"/>
          <w:numId w:val="25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Произведением силы тяги мышцы на её плечо</w:t>
      </w:r>
    </w:p>
    <w:p w:rsidR="008D571E" w:rsidRDefault="00A64985">
      <w:pPr>
        <w:numPr>
          <w:ilvl w:val="0"/>
          <w:numId w:val="25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Произведением силы тяги мышцы на расстояние до точки приложения силы</w:t>
      </w:r>
    </w:p>
    <w:p w:rsidR="008D571E" w:rsidRDefault="008D571E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284"/>
          <w:tab w:val="left" w:pos="426"/>
        </w:tabs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14. Какие режимы мышечного сокращения выделяют?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Изометрический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Статический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Преодолевающий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Уступающий</w:t>
      </w:r>
    </w:p>
    <w:p w:rsidR="008D571E" w:rsidRDefault="00A64985">
      <w:pPr>
        <w:ind w:firstLine="142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Тема: Биомеханика ОДА человека</w:t>
      </w: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Тестовые задания № 3</w:t>
      </w:r>
    </w:p>
    <w:p w:rsidR="008D571E" w:rsidRDefault="00A64985">
      <w:pPr>
        <w:ind w:firstLine="709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    </w:t>
      </w:r>
    </w:p>
    <w:p w:rsidR="008D571E" w:rsidRDefault="00A64985">
      <w:pPr>
        <w:spacing w:after="120"/>
        <w:ind w:left="567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1. Перечислите анатомические факторы, определяющие силу сократительн</w:t>
      </w:r>
      <w:r>
        <w:rPr>
          <w:rFonts w:eastAsia="Calibri"/>
          <w:b/>
          <w:sz w:val="24"/>
          <w:szCs w:val="24"/>
          <w:lang w:eastAsia="en-US"/>
        </w:rPr>
        <w:t>о</w:t>
      </w:r>
      <w:r>
        <w:rPr>
          <w:rFonts w:eastAsia="Calibri"/>
          <w:b/>
          <w:sz w:val="24"/>
          <w:szCs w:val="24"/>
          <w:lang w:eastAsia="en-US"/>
        </w:rPr>
        <w:t>го компонента мышцы и скорость его сокращения:</w:t>
      </w:r>
      <w:r>
        <w:rPr>
          <w:rFonts w:eastAsia="Calibri"/>
          <w:sz w:val="24"/>
          <w:szCs w:val="24"/>
          <w:lang w:eastAsia="en-US"/>
        </w:rPr>
        <w:tab/>
      </w:r>
    </w:p>
    <w:p w:rsidR="008D571E" w:rsidRDefault="00A64985">
      <w:pPr>
        <w:numPr>
          <w:ilvl w:val="3"/>
          <w:numId w:val="21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Количество мышечных волокон</w:t>
      </w:r>
    </w:p>
    <w:p w:rsidR="008D571E" w:rsidRDefault="00A64985">
      <w:pPr>
        <w:numPr>
          <w:ilvl w:val="3"/>
          <w:numId w:val="21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Значение внешней нагрузки</w:t>
      </w:r>
    </w:p>
    <w:p w:rsidR="008D571E" w:rsidRDefault="00A64985">
      <w:pPr>
        <w:numPr>
          <w:ilvl w:val="3"/>
          <w:numId w:val="21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Площадь поперечного сечения мышечного волокна</w:t>
      </w:r>
    </w:p>
    <w:p w:rsidR="008D571E" w:rsidRDefault="00A64985">
      <w:pPr>
        <w:numPr>
          <w:ilvl w:val="3"/>
          <w:numId w:val="21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Частота разрядов двигательных единиц</w:t>
      </w:r>
    </w:p>
    <w:p w:rsidR="008D571E" w:rsidRDefault="00A64985">
      <w:pPr>
        <w:numPr>
          <w:ilvl w:val="3"/>
          <w:numId w:val="21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Ход мышечных волокон</w:t>
      </w:r>
    </w:p>
    <w:p w:rsidR="008D571E" w:rsidRDefault="00A64985">
      <w:pPr>
        <w:numPr>
          <w:ilvl w:val="3"/>
          <w:numId w:val="21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Режим работы мышц</w:t>
      </w:r>
    </w:p>
    <w:p w:rsidR="008D571E" w:rsidRDefault="00A64985">
      <w:pPr>
        <w:numPr>
          <w:ilvl w:val="3"/>
          <w:numId w:val="21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Длину мышечных волокон</w:t>
      </w:r>
    </w:p>
    <w:p w:rsidR="008D571E" w:rsidRDefault="008D571E">
      <w:p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ind w:left="567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2.Перечислите биомеханические свойства мышц:</w:t>
      </w:r>
    </w:p>
    <w:p w:rsidR="008D571E" w:rsidRDefault="00A64985">
      <w:pPr>
        <w:numPr>
          <w:ilvl w:val="0"/>
          <w:numId w:val="26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Кинематика</w:t>
      </w:r>
    </w:p>
    <w:p w:rsidR="008D571E" w:rsidRDefault="00A64985">
      <w:pPr>
        <w:numPr>
          <w:ilvl w:val="0"/>
          <w:numId w:val="26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Сократимость</w:t>
      </w:r>
    </w:p>
    <w:p w:rsidR="008D571E" w:rsidRDefault="00A64985">
      <w:pPr>
        <w:numPr>
          <w:ilvl w:val="0"/>
          <w:numId w:val="26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Динамика</w:t>
      </w:r>
    </w:p>
    <w:p w:rsidR="008D571E" w:rsidRDefault="00A64985">
      <w:pPr>
        <w:numPr>
          <w:ilvl w:val="0"/>
          <w:numId w:val="26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Упругость</w:t>
      </w:r>
    </w:p>
    <w:p w:rsidR="008D571E" w:rsidRDefault="00A64985">
      <w:pPr>
        <w:numPr>
          <w:ilvl w:val="0"/>
          <w:numId w:val="26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Прочность</w:t>
      </w:r>
    </w:p>
    <w:p w:rsidR="008D571E" w:rsidRDefault="00A64985">
      <w:pPr>
        <w:numPr>
          <w:ilvl w:val="0"/>
          <w:numId w:val="26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Энергетика</w:t>
      </w:r>
    </w:p>
    <w:p w:rsidR="008D571E" w:rsidRDefault="00A64985">
      <w:pPr>
        <w:numPr>
          <w:ilvl w:val="0"/>
          <w:numId w:val="26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Релаксация</w:t>
      </w:r>
    </w:p>
    <w:p w:rsidR="008D571E" w:rsidRDefault="008D571E">
      <w:p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21"/>
        </w:numPr>
        <w:spacing w:after="120"/>
        <w:ind w:left="850" w:hanging="357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Какие компоненты включены в трехкомпонентную модель мышцы?</w:t>
      </w:r>
    </w:p>
    <w:p w:rsidR="008D571E" w:rsidRDefault="00A64985">
      <w:pPr>
        <w:numPr>
          <w:ilvl w:val="0"/>
          <w:numId w:val="27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ПаУК – параллельный упругий компонент</w:t>
      </w:r>
    </w:p>
    <w:p w:rsidR="008D571E" w:rsidRDefault="00A64985">
      <w:pPr>
        <w:numPr>
          <w:ilvl w:val="0"/>
          <w:numId w:val="27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ВК – вязкий компонент</w:t>
      </w:r>
    </w:p>
    <w:p w:rsidR="008D571E" w:rsidRDefault="00A64985">
      <w:pPr>
        <w:numPr>
          <w:ilvl w:val="0"/>
          <w:numId w:val="27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ЖУК – жесткий упругий компонент</w:t>
      </w:r>
    </w:p>
    <w:p w:rsidR="008D571E" w:rsidRDefault="00A64985">
      <w:pPr>
        <w:numPr>
          <w:ilvl w:val="0"/>
          <w:numId w:val="27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СокК – сократительный компонент</w:t>
      </w:r>
    </w:p>
    <w:p w:rsidR="008D571E" w:rsidRDefault="00A64985">
      <w:pPr>
        <w:numPr>
          <w:ilvl w:val="0"/>
          <w:numId w:val="27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ПоУК – последовательный упругий компонент</w:t>
      </w:r>
    </w:p>
    <w:p w:rsidR="008D571E" w:rsidRDefault="008D571E">
      <w:p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21"/>
        </w:numPr>
        <w:spacing w:after="120"/>
        <w:ind w:left="850" w:hanging="357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Благодаря чему происходит процесс сокращения в мышце?</w:t>
      </w:r>
    </w:p>
    <w:p w:rsidR="008D571E" w:rsidRDefault="00A64985">
      <w:pPr>
        <w:numPr>
          <w:ilvl w:val="0"/>
          <w:numId w:val="28"/>
        </w:numPr>
        <w:ind w:left="851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Благодаря  инактивации миозина</w:t>
      </w:r>
    </w:p>
    <w:p w:rsidR="008D571E" w:rsidRDefault="00A64985">
      <w:pPr>
        <w:numPr>
          <w:ilvl w:val="0"/>
          <w:numId w:val="28"/>
        </w:numPr>
        <w:ind w:left="851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Благодаря деполяризации мышечного волокна</w:t>
      </w:r>
    </w:p>
    <w:p w:rsidR="008D571E" w:rsidRDefault="00A64985">
      <w:pPr>
        <w:numPr>
          <w:ilvl w:val="0"/>
          <w:numId w:val="28"/>
        </w:numPr>
        <w:ind w:left="851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Благодаря образованию акто-миозиновых мостиков</w:t>
      </w:r>
    </w:p>
    <w:p w:rsidR="008D571E" w:rsidRDefault="00A64985">
      <w:pPr>
        <w:numPr>
          <w:ilvl w:val="0"/>
          <w:numId w:val="28"/>
        </w:numPr>
        <w:ind w:left="851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Благодаря накоплению натрия в саркрплазматическом ретикулюме</w:t>
      </w:r>
    </w:p>
    <w:p w:rsidR="008D571E" w:rsidRDefault="008D571E">
      <w:pPr>
        <w:ind w:left="567" w:hanging="284"/>
        <w:jc w:val="both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ind w:left="568" w:hanging="1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5. Что такое двигательная единица (ДЕ)?</w:t>
      </w:r>
    </w:p>
    <w:p w:rsidR="008D571E" w:rsidRDefault="00A64985">
      <w:pPr>
        <w:numPr>
          <w:ilvl w:val="0"/>
          <w:numId w:val="29"/>
        </w:numPr>
        <w:ind w:left="851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Это совокупность мышечных волокон осуществляющих движение</w:t>
      </w:r>
    </w:p>
    <w:p w:rsidR="008D571E" w:rsidRDefault="00A64985">
      <w:pPr>
        <w:numPr>
          <w:ilvl w:val="0"/>
          <w:numId w:val="29"/>
        </w:numPr>
        <w:ind w:left="851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Это единица тела человека необходимая для перемещения</w:t>
      </w:r>
    </w:p>
    <w:p w:rsidR="008D571E" w:rsidRDefault="00A64985">
      <w:pPr>
        <w:numPr>
          <w:ilvl w:val="0"/>
          <w:numId w:val="29"/>
        </w:numPr>
        <w:ind w:left="851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Это совокупность белков актина и миозина, входящих в состав саркомера</w:t>
      </w:r>
    </w:p>
    <w:p w:rsidR="008D571E" w:rsidRDefault="00A64985">
      <w:pPr>
        <w:numPr>
          <w:ilvl w:val="0"/>
          <w:numId w:val="29"/>
        </w:numPr>
        <w:ind w:left="851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Это совокупность нервной клетки, которая иннервирует мышечные волокна</w:t>
      </w:r>
    </w:p>
    <w:p w:rsidR="008D571E" w:rsidRDefault="008D571E">
      <w:pPr>
        <w:jc w:val="both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ind w:left="567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6. Какой вид имеет характеристическое уравнение Хилла, отражающее зав</w:t>
      </w:r>
      <w:r>
        <w:rPr>
          <w:rFonts w:eastAsia="Calibri"/>
          <w:b/>
          <w:sz w:val="24"/>
          <w:szCs w:val="24"/>
          <w:lang w:eastAsia="en-US"/>
        </w:rPr>
        <w:t>и</w:t>
      </w:r>
      <w:r>
        <w:rPr>
          <w:rFonts w:eastAsia="Calibri"/>
          <w:b/>
          <w:sz w:val="24"/>
          <w:szCs w:val="24"/>
          <w:lang w:eastAsia="en-US"/>
        </w:rPr>
        <w:t>симость между силой и скоростью укорочения мышц?</w:t>
      </w:r>
    </w:p>
    <w:p w:rsidR="008D571E" w:rsidRDefault="00A64985">
      <w:pPr>
        <w:ind w:left="3402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1. </w:t>
      </w:r>
      <m:oMath>
        <m:r>
          <w:rPr>
            <w:rFonts w:ascii="Cambria Math" w:eastAsia="Calibri" w:hAnsi="Cambria Math"/>
            <w:sz w:val="24"/>
            <w:szCs w:val="24"/>
            <w:lang w:eastAsia="en-US"/>
          </w:rPr>
          <m:t>F=ma</m:t>
        </m:r>
      </m:oMath>
    </w:p>
    <w:p w:rsidR="008D571E" w:rsidRDefault="00A64985">
      <w:pPr>
        <w:ind w:left="3402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="Calibri" w:hAnsi="Cambria Math"/>
                <w:i/>
                <w:sz w:val="24"/>
                <w:szCs w:val="24"/>
                <w:lang w:val="en-US" w:eastAsia="en-US"/>
              </w:rPr>
            </m:ctrlPr>
          </m:naryPr>
          <m:sub/>
          <m:sup/>
          <m:e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F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*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t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=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m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*∆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V</m:t>
            </m:r>
          </m:e>
        </m:nary>
      </m:oMath>
    </w:p>
    <w:p w:rsidR="008D571E" w:rsidRDefault="00A64985">
      <w:pPr>
        <w:ind w:left="3402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3. </w:t>
      </w:r>
      <m:oMath>
        <m:r>
          <w:rPr>
            <w:rFonts w:ascii="Cambria Math" w:eastAsia="Calibri" w:hAnsi="Cambria Math"/>
            <w:sz w:val="24"/>
            <w:szCs w:val="24"/>
            <w:lang w:val="en-US" w:eastAsia="en-US"/>
          </w:rPr>
          <m:t>V</m:t>
        </m:r>
        <m:r>
          <w:rPr>
            <w:rFonts w:ascii="Cambria Math" w:eastAsia="Calibri" w:hAnsi="Cambria Math"/>
            <w:sz w:val="24"/>
            <w:szCs w:val="24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i/>
                <w:sz w:val="24"/>
                <w:szCs w:val="24"/>
                <w:lang w:val="en-US" w:eastAsia="en-US"/>
              </w:rPr>
            </m:ctrlPr>
          </m:fPr>
          <m:num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b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(</m:t>
            </m:r>
            <m:sSub>
              <m:sSubPr>
                <m:ctrlPr>
                  <w:rPr>
                    <w:rFonts w:ascii="Cambria Math" w:eastAsia="Calibri" w:hAnsi="Cambria Math"/>
                    <w:i/>
                    <w:sz w:val="24"/>
                    <w:szCs w:val="24"/>
                    <w:lang w:val="en-US" w:eastAsia="en-US"/>
                  </w:rPr>
                </m:ctrlPr>
              </m:sSubPr>
              <m:e>
                <m:r>
                  <w:rPr>
                    <w:rFonts w:ascii="Cambria Math" w:eastAsia="Calibri" w:hAnsi="Cambria Math"/>
                    <w:sz w:val="24"/>
                    <w:szCs w:val="24"/>
                    <w:lang w:val="en-US" w:eastAsia="en-US"/>
                  </w:rPr>
                  <m:t>P</m:t>
                </m:r>
              </m:e>
              <m:sub>
                <m:r>
                  <w:rPr>
                    <w:rFonts w:ascii="Cambria Math" w:eastAsia="Calibri" w:hAnsi="Cambria Math"/>
                    <w:sz w:val="24"/>
                    <w:szCs w:val="24"/>
                    <w:lang w:val="en-US" w:eastAsia="en-US"/>
                  </w:rPr>
                  <m:t>o</m:t>
                </m:r>
                <m:r>
                  <w:rPr>
                    <w:rFonts w:ascii="Cambria Math" w:eastAsia="Calibri" w:hAnsi="Cambria Math"/>
                    <w:sz w:val="24"/>
                    <w:szCs w:val="24"/>
                    <w:lang w:eastAsia="en-US"/>
                  </w:rPr>
                  <m:t xml:space="preserve"> </m:t>
                </m:r>
              </m:sub>
            </m:sSub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-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P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 xml:space="preserve">) </m:t>
            </m:r>
          </m:num>
          <m:den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P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+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a</m:t>
            </m:r>
          </m:den>
        </m:f>
      </m:oMath>
    </w:p>
    <w:p w:rsidR="008D571E" w:rsidRDefault="00A64985">
      <w:pPr>
        <w:ind w:left="3402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4. </w:t>
      </w:r>
      <m:oMath>
        <m:r>
          <w:rPr>
            <w:rFonts w:ascii="Cambria Math" w:eastAsia="Calibri" w:hAnsi="Cambria Math"/>
            <w:sz w:val="24"/>
            <w:szCs w:val="24"/>
            <w:lang w:val="en-US" w:eastAsia="en-US"/>
          </w:rPr>
          <m:t>V</m:t>
        </m:r>
        <m:r>
          <w:rPr>
            <w:rFonts w:ascii="Cambria Math" w:eastAsia="Calibri" w:hAnsi="Cambria Math"/>
            <w:sz w:val="24"/>
            <w:szCs w:val="24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eastAsia="Calibri" w:hAnsi="Cambria Math"/>
                <w:sz w:val="24"/>
                <w:szCs w:val="24"/>
                <w:lang w:eastAsia="en-US"/>
              </w:rPr>
              <m:t>Δ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s</m:t>
            </m:r>
          </m:num>
          <m:den>
            <m:r>
              <m:rPr>
                <m:sty m:val="p"/>
              </m:rPr>
              <w:rPr>
                <w:rFonts w:ascii="Cambria Math" w:eastAsia="Calibri" w:hAnsi="Cambria Math"/>
                <w:sz w:val="24"/>
                <w:szCs w:val="24"/>
                <w:lang w:eastAsia="en-US"/>
              </w:rPr>
              <m:t>Δ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t</m:t>
            </m:r>
          </m:den>
        </m:f>
      </m:oMath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ind w:firstLine="142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7. Когда происходят движения в резонансе при совершении движений спортсм</w:t>
      </w:r>
      <w:r>
        <w:rPr>
          <w:rFonts w:eastAsia="Calibri"/>
          <w:b/>
          <w:sz w:val="24"/>
          <w:szCs w:val="24"/>
          <w:lang w:eastAsia="en-US"/>
        </w:rPr>
        <w:t>е</w:t>
      </w:r>
      <w:r>
        <w:rPr>
          <w:rFonts w:eastAsia="Calibri"/>
          <w:b/>
          <w:sz w:val="24"/>
          <w:szCs w:val="24"/>
          <w:lang w:eastAsia="en-US"/>
        </w:rPr>
        <w:t>ном?</w:t>
      </w:r>
    </w:p>
    <w:p w:rsidR="008D571E" w:rsidRDefault="00A64985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Когда собственная частота колебания конечности совпадает с вынужденной частотой колебаний руки или ноги</w:t>
      </w:r>
    </w:p>
    <w:p w:rsidR="008D571E" w:rsidRDefault="00A64985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Когда собственная частота колебания конечности меньше вынужденной частотой колебаний руки или ноги</w:t>
      </w:r>
    </w:p>
    <w:p w:rsidR="008D571E" w:rsidRDefault="00A64985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Когда собственная частота колебания конечности совпадает с вынужденной частотой колебаний дорожки</w:t>
      </w:r>
    </w:p>
    <w:p w:rsidR="008D571E" w:rsidRDefault="00A64985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Когда собственная частота колебания конечности совпадает с вынужденной частотой колебаний соперников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8. Что такое рекуперация механической энергии?</w:t>
      </w:r>
    </w:p>
    <w:p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Переход потенциальной энергии в кинетическую и наоборот</w:t>
      </w:r>
    </w:p>
    <w:p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Расход выработанной энергии</w:t>
      </w:r>
    </w:p>
    <w:p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Повторное использование энергии</w:t>
      </w:r>
    </w:p>
    <w:p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Переход химической энергии в механическую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9.При совершении спортсменом движений в резонансе наблюдается ли явлением рекуперации энергии?</w:t>
      </w:r>
    </w:p>
    <w:p w:rsidR="008D571E" w:rsidRDefault="00A64985">
      <w:pPr>
        <w:numPr>
          <w:ilvl w:val="0"/>
          <w:numId w:val="30"/>
        </w:num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Иногда</w:t>
      </w:r>
    </w:p>
    <w:p w:rsidR="008D571E" w:rsidRDefault="00A64985">
      <w:pPr>
        <w:numPr>
          <w:ilvl w:val="0"/>
          <w:numId w:val="30"/>
        </w:num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Нет</w:t>
      </w:r>
    </w:p>
    <w:p w:rsidR="008D571E" w:rsidRDefault="00A64985">
      <w:pPr>
        <w:numPr>
          <w:ilvl w:val="0"/>
          <w:numId w:val="30"/>
        </w:num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Да</w:t>
      </w:r>
    </w:p>
    <w:p w:rsidR="008D571E" w:rsidRDefault="00A64985">
      <w:pPr>
        <w:numPr>
          <w:ilvl w:val="0"/>
          <w:numId w:val="30"/>
        </w:num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Часто</w:t>
      </w:r>
    </w:p>
    <w:p w:rsidR="008D571E" w:rsidRDefault="008D571E">
      <w:pPr>
        <w:ind w:left="720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10. Какие методы определения морфометрических характеристик мышц вы зна</w:t>
      </w:r>
      <w:r>
        <w:rPr>
          <w:rFonts w:eastAsia="Calibri"/>
          <w:b/>
          <w:sz w:val="24"/>
          <w:szCs w:val="24"/>
          <w:lang w:eastAsia="en-US"/>
        </w:rPr>
        <w:t>е</w:t>
      </w:r>
      <w:r>
        <w:rPr>
          <w:rFonts w:eastAsia="Calibri"/>
          <w:b/>
          <w:sz w:val="24"/>
          <w:szCs w:val="24"/>
          <w:lang w:eastAsia="en-US"/>
        </w:rPr>
        <w:t>те?</w:t>
      </w:r>
    </w:p>
    <w:p w:rsidR="008D571E" w:rsidRDefault="00A64985">
      <w:pPr>
        <w:numPr>
          <w:ilvl w:val="3"/>
          <w:numId w:val="28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Метод моделирования</w:t>
      </w:r>
    </w:p>
    <w:p w:rsidR="008D571E" w:rsidRDefault="00A64985">
      <w:pPr>
        <w:numPr>
          <w:ilvl w:val="3"/>
          <w:numId w:val="28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Метод динамометрии</w:t>
      </w:r>
    </w:p>
    <w:p w:rsidR="008D571E" w:rsidRDefault="00A64985">
      <w:pPr>
        <w:numPr>
          <w:ilvl w:val="3"/>
          <w:numId w:val="28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Рентгеновский метод</w:t>
      </w:r>
    </w:p>
    <w:p w:rsidR="008D571E" w:rsidRDefault="00A64985">
      <w:pPr>
        <w:numPr>
          <w:ilvl w:val="3"/>
          <w:numId w:val="28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Анатомический метод</w:t>
      </w:r>
    </w:p>
    <w:p w:rsidR="008D571E" w:rsidRDefault="00A64985">
      <w:pPr>
        <w:numPr>
          <w:ilvl w:val="3"/>
          <w:numId w:val="28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Аналитический метод</w:t>
      </w:r>
    </w:p>
    <w:p w:rsidR="008D571E" w:rsidRDefault="00A64985">
      <w:pPr>
        <w:numPr>
          <w:ilvl w:val="3"/>
          <w:numId w:val="28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Биомеханический метод</w:t>
      </w:r>
    </w:p>
    <w:p w:rsidR="008D571E" w:rsidRDefault="008D571E">
      <w:p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11. Какие типы мышечных волокон различают?</w:t>
      </w:r>
    </w:p>
    <w:p w:rsidR="008D571E" w:rsidRDefault="00A64985">
      <w:pPr>
        <w:numPr>
          <w:ilvl w:val="6"/>
          <w:numId w:val="28"/>
        </w:numPr>
        <w:ind w:left="284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val="en-US" w:eastAsia="en-US"/>
        </w:rPr>
        <w:t>I</w:t>
      </w:r>
      <w:r>
        <w:rPr>
          <w:rFonts w:eastAsia="Calibri"/>
          <w:sz w:val="24"/>
          <w:szCs w:val="24"/>
          <w:lang w:eastAsia="en-US"/>
        </w:rPr>
        <w:t xml:space="preserve"> типа – медленные, красные, устойчивые к утомлению</w:t>
      </w:r>
    </w:p>
    <w:p w:rsidR="008D571E" w:rsidRDefault="00A64985">
      <w:pPr>
        <w:numPr>
          <w:ilvl w:val="6"/>
          <w:numId w:val="28"/>
        </w:numPr>
        <w:ind w:left="284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val="en-US" w:eastAsia="en-US"/>
        </w:rPr>
        <w:t>I</w:t>
      </w:r>
      <w:r>
        <w:rPr>
          <w:rFonts w:eastAsia="Calibri"/>
          <w:sz w:val="24"/>
          <w:szCs w:val="24"/>
          <w:lang w:eastAsia="en-US"/>
        </w:rPr>
        <w:t xml:space="preserve"> </w:t>
      </w:r>
      <w:r>
        <w:rPr>
          <w:rFonts w:eastAsia="Calibri"/>
          <w:sz w:val="24"/>
          <w:szCs w:val="24"/>
          <w:lang w:val="en-US" w:eastAsia="en-US"/>
        </w:rPr>
        <w:t>C</w:t>
      </w:r>
      <w:r>
        <w:rPr>
          <w:rFonts w:eastAsia="Calibri"/>
          <w:sz w:val="24"/>
          <w:szCs w:val="24"/>
          <w:lang w:eastAsia="en-US"/>
        </w:rPr>
        <w:t xml:space="preserve"> типа – быстрые, красные, устойчивые к утомлению</w:t>
      </w:r>
    </w:p>
    <w:p w:rsidR="008D571E" w:rsidRDefault="00A64985">
      <w:pPr>
        <w:numPr>
          <w:ilvl w:val="6"/>
          <w:numId w:val="28"/>
        </w:numPr>
        <w:ind w:left="284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val="en-US" w:eastAsia="en-US"/>
        </w:rPr>
        <w:t>II</w:t>
      </w:r>
      <w:r>
        <w:rPr>
          <w:rFonts w:eastAsia="Calibri"/>
          <w:sz w:val="24"/>
          <w:szCs w:val="24"/>
          <w:lang w:eastAsia="en-US"/>
        </w:rPr>
        <w:t xml:space="preserve"> А типа – быстрые, белые, устойчивые к утомлению</w:t>
      </w:r>
    </w:p>
    <w:p w:rsidR="008D571E" w:rsidRDefault="00A64985">
      <w:pPr>
        <w:numPr>
          <w:ilvl w:val="6"/>
          <w:numId w:val="28"/>
        </w:numPr>
        <w:ind w:left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val="en-US" w:eastAsia="en-US"/>
        </w:rPr>
        <w:t>II</w:t>
      </w:r>
      <w:r>
        <w:rPr>
          <w:rFonts w:eastAsia="Calibri"/>
          <w:sz w:val="24"/>
          <w:szCs w:val="24"/>
          <w:lang w:eastAsia="en-US"/>
        </w:rPr>
        <w:t xml:space="preserve"> В типа – быстрые, белые, быстро утомляемые</w:t>
      </w:r>
    </w:p>
    <w:p w:rsidR="008D571E" w:rsidRDefault="008D571E">
      <w:pPr>
        <w:ind w:left="-426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ind w:left="-426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ind w:left="-426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ind w:left="-426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ind w:left="-426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ind w:left="-426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center"/>
        <w:rPr>
          <w:rFonts w:eastAsia="Calibri"/>
          <w:b/>
          <w:sz w:val="24"/>
          <w:szCs w:val="24"/>
          <w:lang w:eastAsia="en-US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Тема: Биомеханические характеристики движений человека</w:t>
      </w:r>
    </w:p>
    <w:p w:rsidR="008D571E" w:rsidRDefault="008D571E">
      <w:pPr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Тестовые задания № 4</w:t>
      </w:r>
    </w:p>
    <w:p w:rsidR="008D571E" w:rsidRDefault="00A64985">
      <w:pPr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    </w:t>
      </w:r>
    </w:p>
    <w:p w:rsidR="008D571E" w:rsidRDefault="008D571E">
      <w:pPr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1. Для чего нужны биомеханические характеристики в спорте?</w:t>
      </w:r>
    </w:p>
    <w:p w:rsidR="008D571E" w:rsidRDefault="00A64985">
      <w:pPr>
        <w:numPr>
          <w:ilvl w:val="0"/>
          <w:numId w:val="31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Для получения кинематической картины двигательной деятельности спортсм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нов</w:t>
      </w:r>
    </w:p>
    <w:p w:rsidR="008D571E" w:rsidRDefault="00A64985">
      <w:pPr>
        <w:numPr>
          <w:ilvl w:val="0"/>
          <w:numId w:val="31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Для описания и анализа двигательной деятельности спортсменов</w:t>
      </w:r>
    </w:p>
    <w:p w:rsidR="008D571E" w:rsidRDefault="00A64985">
      <w:pPr>
        <w:numPr>
          <w:ilvl w:val="0"/>
          <w:numId w:val="31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Для получения динамической картины двигательной деятельности спортсменов</w:t>
      </w:r>
    </w:p>
    <w:p w:rsidR="008D571E" w:rsidRDefault="00A64985">
      <w:pPr>
        <w:numPr>
          <w:ilvl w:val="0"/>
          <w:numId w:val="31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Для описания и анализа механического состояния инвентаря используемого в спорте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2. Перечислите основные положения классификации биомеханических характер</w:t>
      </w:r>
      <w:r>
        <w:rPr>
          <w:rFonts w:eastAsia="Calibri"/>
          <w:b/>
          <w:sz w:val="24"/>
          <w:szCs w:val="24"/>
          <w:lang w:eastAsia="en-US"/>
        </w:rPr>
        <w:t>и</w:t>
      </w:r>
      <w:r>
        <w:rPr>
          <w:rFonts w:eastAsia="Calibri"/>
          <w:b/>
          <w:sz w:val="24"/>
          <w:szCs w:val="24"/>
          <w:lang w:eastAsia="en-US"/>
        </w:rPr>
        <w:t>стик движений человека?</w:t>
      </w:r>
    </w:p>
    <w:p w:rsidR="008D571E" w:rsidRDefault="00A64985">
      <w:pPr>
        <w:numPr>
          <w:ilvl w:val="0"/>
          <w:numId w:val="34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Электрические характеристики движений человека</w:t>
      </w:r>
    </w:p>
    <w:p w:rsidR="008D571E" w:rsidRDefault="00A64985">
      <w:pPr>
        <w:numPr>
          <w:ilvl w:val="0"/>
          <w:numId w:val="34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Механические характеристик движений человека</w:t>
      </w:r>
    </w:p>
    <w:p w:rsidR="008D571E" w:rsidRDefault="00A64985">
      <w:pPr>
        <w:numPr>
          <w:ilvl w:val="0"/>
          <w:numId w:val="34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Кинематические характеристик движений человека</w:t>
      </w:r>
    </w:p>
    <w:p w:rsidR="008D571E" w:rsidRDefault="00A64985">
      <w:pPr>
        <w:numPr>
          <w:ilvl w:val="0"/>
          <w:numId w:val="34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Динамические характеристик движений человека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3.Что можно описать с помощью кинематических характеристик?</w:t>
      </w:r>
    </w:p>
    <w:p w:rsidR="008D571E" w:rsidRDefault="00A64985">
      <w:pPr>
        <w:numPr>
          <w:ilvl w:val="0"/>
          <w:numId w:val="32"/>
        </w:numPr>
        <w:ind w:left="851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Внешнюю картину движения, без учета масс и сил действующих на тело</w:t>
      </w:r>
    </w:p>
    <w:p w:rsidR="008D571E" w:rsidRDefault="00A64985">
      <w:pPr>
        <w:numPr>
          <w:ilvl w:val="0"/>
          <w:numId w:val="32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Положение тела в пространстве и его изменение во времени с учетом масс и сил действующих на тело</w:t>
      </w:r>
    </w:p>
    <w:p w:rsidR="008D571E" w:rsidRDefault="00A64985">
      <w:pPr>
        <w:numPr>
          <w:ilvl w:val="0"/>
          <w:numId w:val="32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Механизм движений (причины его возникновения и ход его изменений)</w:t>
      </w:r>
    </w:p>
    <w:p w:rsidR="008D571E" w:rsidRDefault="00A64985">
      <w:pPr>
        <w:numPr>
          <w:ilvl w:val="0"/>
          <w:numId w:val="32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Причины изменения движения </w:t>
      </w:r>
    </w:p>
    <w:p w:rsidR="008D571E" w:rsidRDefault="008D571E">
      <w:pPr>
        <w:ind w:left="1080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4. На какие подгруппы можно подразделить кинематические характеристики?</w:t>
      </w:r>
    </w:p>
    <w:p w:rsidR="008D571E" w:rsidRDefault="00A64985">
      <w:pPr>
        <w:numPr>
          <w:ilvl w:val="0"/>
          <w:numId w:val="33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Пространственно-временные</w:t>
      </w:r>
    </w:p>
    <w:p w:rsidR="008D571E" w:rsidRDefault="00A64985">
      <w:pPr>
        <w:numPr>
          <w:ilvl w:val="0"/>
          <w:numId w:val="33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Силовые </w:t>
      </w:r>
    </w:p>
    <w:p w:rsidR="008D571E" w:rsidRDefault="00A64985">
      <w:pPr>
        <w:numPr>
          <w:ilvl w:val="0"/>
          <w:numId w:val="33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Временные</w:t>
      </w:r>
    </w:p>
    <w:p w:rsidR="008D571E" w:rsidRDefault="00A64985">
      <w:pPr>
        <w:numPr>
          <w:ilvl w:val="0"/>
          <w:numId w:val="33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Пространственные</w:t>
      </w:r>
    </w:p>
    <w:p w:rsidR="008D571E" w:rsidRDefault="008D571E">
      <w:pPr>
        <w:ind w:left="1800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5.Перечислите кинематические характеристики</w:t>
      </w:r>
    </w:p>
    <w:p w:rsidR="008D571E" w:rsidRDefault="00A64985">
      <w:pPr>
        <w:numPr>
          <w:ilvl w:val="0"/>
          <w:numId w:val="35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Сила; момент силы; импульс силы; количество движения и др.</w:t>
      </w:r>
    </w:p>
    <w:p w:rsidR="008D571E" w:rsidRDefault="00A64985">
      <w:pPr>
        <w:numPr>
          <w:ilvl w:val="0"/>
          <w:numId w:val="35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Масса; момент инерции и др.</w:t>
      </w:r>
    </w:p>
    <w:p w:rsidR="008D571E" w:rsidRDefault="00A64985">
      <w:pPr>
        <w:numPr>
          <w:ilvl w:val="0"/>
          <w:numId w:val="35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Работа; мощность; механическая энергия тела и др.</w:t>
      </w:r>
    </w:p>
    <w:p w:rsidR="008D571E" w:rsidRDefault="00A64985">
      <w:pPr>
        <w:numPr>
          <w:ilvl w:val="0"/>
          <w:numId w:val="35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Скорость; ускорение; время; перемещение и др. 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6.Содержание первого закона Ньютона:</w:t>
      </w:r>
    </w:p>
    <w:p w:rsidR="008D571E" w:rsidRDefault="00A64985">
      <w:pPr>
        <w:numPr>
          <w:ilvl w:val="0"/>
          <w:numId w:val="37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 изолированной от внешних воздействий системе – энергия есть величина п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стоянная</w:t>
      </w:r>
    </w:p>
    <w:p w:rsidR="008D571E" w:rsidRDefault="00A64985">
      <w:pPr>
        <w:numPr>
          <w:ilvl w:val="0"/>
          <w:numId w:val="37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Силы, с которыми материальные тела действуют друг на друга, равны по вел</w:t>
      </w:r>
      <w:r>
        <w:rPr>
          <w:rFonts w:eastAsia="Calibri"/>
          <w:sz w:val="24"/>
          <w:szCs w:val="24"/>
          <w:lang w:eastAsia="en-US"/>
        </w:rPr>
        <w:t>и</w:t>
      </w:r>
      <w:r>
        <w:rPr>
          <w:rFonts w:eastAsia="Calibri"/>
          <w:sz w:val="24"/>
          <w:szCs w:val="24"/>
          <w:lang w:eastAsia="en-US"/>
        </w:rPr>
        <w:t>чине, противоположны по направлению и направленны вдоль прямой, прох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дящей через эти тела</w:t>
      </w:r>
    </w:p>
    <w:p w:rsidR="008D571E" w:rsidRDefault="00A64985">
      <w:pPr>
        <w:numPr>
          <w:ilvl w:val="0"/>
          <w:numId w:val="37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Ускорение, с которым движется тело, прямо пропорционально действующей на него силе, обратно пропорционально массе тела и по направлению совпадает с направлением действия силы</w:t>
      </w:r>
    </w:p>
    <w:p w:rsidR="008D571E" w:rsidRDefault="00A64985">
      <w:pPr>
        <w:numPr>
          <w:ilvl w:val="0"/>
          <w:numId w:val="37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Любое материальное тело сохраняет состояние покоя или равномерного пр</w:t>
      </w:r>
      <w:r>
        <w:rPr>
          <w:rFonts w:eastAsia="Calibri"/>
          <w:sz w:val="24"/>
          <w:szCs w:val="24"/>
          <w:lang w:eastAsia="en-US"/>
        </w:rPr>
        <w:t>я</w:t>
      </w:r>
      <w:r>
        <w:rPr>
          <w:rFonts w:eastAsia="Calibri"/>
          <w:sz w:val="24"/>
          <w:szCs w:val="24"/>
          <w:lang w:eastAsia="en-US"/>
        </w:rPr>
        <w:t>молинейного движения до тех пор, пока внешнее воздействие не изменит это состояние</w:t>
      </w: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7. Что дает знание динамических характеристик?</w:t>
      </w:r>
    </w:p>
    <w:p w:rsidR="008D571E" w:rsidRDefault="00A64985">
      <w:pPr>
        <w:numPr>
          <w:ilvl w:val="0"/>
          <w:numId w:val="36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Описание внешней картины движений</w:t>
      </w:r>
    </w:p>
    <w:p w:rsidR="008D571E" w:rsidRDefault="00A64985">
      <w:pPr>
        <w:numPr>
          <w:ilvl w:val="0"/>
          <w:numId w:val="36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Раскрытие механизма движения</w:t>
      </w:r>
    </w:p>
    <w:p w:rsidR="008D571E" w:rsidRDefault="00A64985">
      <w:pPr>
        <w:numPr>
          <w:ilvl w:val="0"/>
          <w:numId w:val="36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Определение относительного перемещения тел</w:t>
      </w:r>
    </w:p>
    <w:p w:rsidR="008D571E" w:rsidRDefault="00A64985">
      <w:pPr>
        <w:numPr>
          <w:ilvl w:val="0"/>
          <w:numId w:val="36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Характеристик времени и скорости движения тела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8. По какой формуле рассчитывается мгновенная скорость?</w:t>
      </w:r>
    </w:p>
    <w:p w:rsidR="008D571E" w:rsidRDefault="00A64985">
      <w:pPr>
        <w:ind w:left="2977"/>
        <w:jc w:val="both"/>
        <w:rPr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</w:t>
      </w:r>
      <m:oMath>
        <m:acc>
          <m:accPr>
            <m:chr m:val="̅"/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accPr>
          <m:e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V</m:t>
            </m:r>
          </m:e>
        </m:acc>
        <m:r>
          <w:rPr>
            <w:rFonts w:ascii="Cambria Math" w:eastAsia="Calibri" w:hAnsi="Cambria Math"/>
            <w:sz w:val="24"/>
            <w:szCs w:val="24"/>
            <w:lang w:eastAsia="en-US"/>
          </w:rPr>
          <m:t xml:space="preserve">= </m:t>
        </m:r>
        <m:f>
          <m:fPr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d</m:t>
            </m:r>
            <m:acc>
              <m:accPr>
                <m:chr m:val="̅"/>
                <m:ctrlPr>
                  <w:rPr>
                    <w:rFonts w:ascii="Cambria Math" w:eastAsia="Calibri" w:hAnsi="Cambria Math"/>
                    <w:i/>
                    <w:sz w:val="24"/>
                    <w:szCs w:val="24"/>
                    <w:lang w:eastAsia="en-US"/>
                  </w:rPr>
                </m:ctrlPr>
              </m:accPr>
              <m:e>
                <m:r>
                  <w:rPr>
                    <w:rFonts w:ascii="Cambria Math" w:eastAsia="Calibri" w:hAnsi="Cambria Math"/>
                    <w:sz w:val="24"/>
                    <w:szCs w:val="24"/>
                    <w:lang w:eastAsia="en-US"/>
                  </w:rPr>
                  <m:t>r</m:t>
                </m:r>
              </m:e>
            </m:acc>
          </m:num>
          <m:den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dt</m:t>
            </m:r>
          </m:den>
        </m:f>
      </m:oMath>
    </w:p>
    <w:p w:rsidR="008D571E" w:rsidRDefault="00A64985">
      <w:pPr>
        <w:ind w:left="297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</w:t>
      </w:r>
      <m:oMath>
        <m:r>
          <w:rPr>
            <w:rFonts w:ascii="Cambria Math" w:eastAsia="Calibri" w:hAnsi="Cambria Math"/>
            <w:sz w:val="24"/>
            <w:szCs w:val="24"/>
            <w:lang w:eastAsia="en-US"/>
          </w:rPr>
          <m:t>F=ma</m:t>
        </m:r>
      </m:oMath>
    </w:p>
    <w:p w:rsidR="008D571E" w:rsidRDefault="00A64985">
      <w:pPr>
        <w:ind w:left="297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3.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="Calibri" w:hAnsi="Cambria Math"/>
                <w:i/>
                <w:sz w:val="24"/>
                <w:szCs w:val="24"/>
                <w:lang w:val="en-US" w:eastAsia="en-US"/>
              </w:rPr>
            </m:ctrlPr>
          </m:naryPr>
          <m:sub/>
          <m:sup/>
          <m:e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F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*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t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=∆(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m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*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V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)</m:t>
            </m:r>
          </m:e>
        </m:nary>
      </m:oMath>
    </w:p>
    <w:p w:rsidR="008D571E" w:rsidRDefault="00A64985">
      <w:pPr>
        <w:ind w:left="297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4. </w:t>
      </w:r>
      <m:oMath>
        <m:r>
          <w:rPr>
            <w:rFonts w:ascii="Cambria Math" w:eastAsia="Calibri" w:hAnsi="Cambria Math"/>
            <w:sz w:val="24"/>
            <w:szCs w:val="24"/>
            <w:lang w:val="en-US" w:eastAsia="en-US"/>
          </w:rPr>
          <m:t>V</m:t>
        </m:r>
        <m:r>
          <w:rPr>
            <w:rFonts w:ascii="Cambria Math" w:eastAsia="Calibri" w:hAnsi="Cambria Math"/>
            <w:sz w:val="24"/>
            <w:szCs w:val="24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i/>
                <w:sz w:val="24"/>
                <w:szCs w:val="24"/>
                <w:lang w:val="en-US" w:eastAsia="en-US"/>
              </w:rPr>
            </m:ctrlPr>
          </m:fPr>
          <m:num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b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(</m:t>
            </m:r>
            <m:sSub>
              <m:sSubPr>
                <m:ctrlPr>
                  <w:rPr>
                    <w:rFonts w:ascii="Cambria Math" w:eastAsia="Calibri" w:hAnsi="Cambria Math"/>
                    <w:i/>
                    <w:sz w:val="24"/>
                    <w:szCs w:val="24"/>
                    <w:lang w:val="en-US" w:eastAsia="en-US"/>
                  </w:rPr>
                </m:ctrlPr>
              </m:sSubPr>
              <m:e>
                <m:r>
                  <w:rPr>
                    <w:rFonts w:ascii="Cambria Math" w:eastAsia="Calibri" w:hAnsi="Cambria Math"/>
                    <w:sz w:val="24"/>
                    <w:szCs w:val="24"/>
                    <w:lang w:val="en-US" w:eastAsia="en-US"/>
                  </w:rPr>
                  <m:t>P</m:t>
                </m:r>
              </m:e>
              <m:sub>
                <m:r>
                  <w:rPr>
                    <w:rFonts w:ascii="Cambria Math" w:eastAsia="Calibri" w:hAnsi="Cambria Math"/>
                    <w:sz w:val="24"/>
                    <w:szCs w:val="24"/>
                    <w:lang w:val="en-US" w:eastAsia="en-US"/>
                  </w:rPr>
                  <m:t>o</m:t>
                </m:r>
                <m:r>
                  <w:rPr>
                    <w:rFonts w:ascii="Cambria Math" w:eastAsia="Calibri" w:hAnsi="Cambria Math"/>
                    <w:sz w:val="24"/>
                    <w:szCs w:val="24"/>
                    <w:lang w:eastAsia="en-US"/>
                  </w:rPr>
                  <m:t xml:space="preserve"> </m:t>
                </m:r>
              </m:sub>
            </m:sSub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-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P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 xml:space="preserve">) </m:t>
            </m:r>
          </m:num>
          <m:den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P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+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a</m:t>
            </m:r>
          </m:den>
        </m:f>
      </m:oMath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9. На какие подгруппы можно подразделить динамические характеристики?</w:t>
      </w:r>
    </w:p>
    <w:p w:rsidR="008D571E" w:rsidRDefault="00A64985">
      <w:pPr>
        <w:numPr>
          <w:ilvl w:val="0"/>
          <w:numId w:val="38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Инерционные</w:t>
      </w:r>
    </w:p>
    <w:p w:rsidR="008D571E" w:rsidRDefault="00A64985">
      <w:pPr>
        <w:numPr>
          <w:ilvl w:val="0"/>
          <w:numId w:val="38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Временные</w:t>
      </w:r>
    </w:p>
    <w:p w:rsidR="008D571E" w:rsidRDefault="00A64985">
      <w:pPr>
        <w:numPr>
          <w:ilvl w:val="0"/>
          <w:numId w:val="38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Силовые</w:t>
      </w:r>
    </w:p>
    <w:p w:rsidR="008D571E" w:rsidRDefault="00A64985">
      <w:pPr>
        <w:numPr>
          <w:ilvl w:val="0"/>
          <w:numId w:val="38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Энергетические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10.Перечислите динамические характеристики</w:t>
      </w:r>
    </w:p>
    <w:p w:rsidR="008D571E" w:rsidRDefault="00A64985">
      <w:pPr>
        <w:numPr>
          <w:ilvl w:val="0"/>
          <w:numId w:val="39"/>
        </w:numPr>
        <w:ind w:left="851" w:hanging="425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Координаты точки тела; время </w:t>
      </w:r>
    </w:p>
    <w:p w:rsidR="008D571E" w:rsidRDefault="00A64985">
      <w:pPr>
        <w:numPr>
          <w:ilvl w:val="0"/>
          <w:numId w:val="39"/>
        </w:numPr>
        <w:ind w:left="851" w:hanging="425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Скорость; ускорение </w:t>
      </w:r>
    </w:p>
    <w:p w:rsidR="008D571E" w:rsidRDefault="00A64985">
      <w:pPr>
        <w:numPr>
          <w:ilvl w:val="0"/>
          <w:numId w:val="39"/>
        </w:numPr>
        <w:ind w:left="851" w:hanging="425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Сила; момент силы; количество движения</w:t>
      </w:r>
    </w:p>
    <w:p w:rsidR="008D571E" w:rsidRDefault="00A64985">
      <w:pPr>
        <w:numPr>
          <w:ilvl w:val="0"/>
          <w:numId w:val="39"/>
        </w:numPr>
        <w:ind w:left="851" w:hanging="425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Энергия; работа; мощность</w:t>
      </w:r>
    </w:p>
    <w:p w:rsidR="008D571E" w:rsidRDefault="008D571E">
      <w:pPr>
        <w:jc w:val="both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11.Содержание второго закона Ньютона:</w:t>
      </w:r>
    </w:p>
    <w:p w:rsidR="008D571E" w:rsidRDefault="00A64985">
      <w:pPr>
        <w:ind w:left="851" w:hanging="425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</w:t>
      </w:r>
      <w:r>
        <w:rPr>
          <w:rFonts w:eastAsia="Calibri"/>
          <w:sz w:val="24"/>
          <w:szCs w:val="24"/>
          <w:lang w:eastAsia="en-US"/>
        </w:rPr>
        <w:tab/>
        <w:t>Ускорение, с которым движется тело, прямо пропорционально действующей на него силе, обратно пропорционально массе тела и по направлению совпадает с направлением действия силы</w:t>
      </w:r>
    </w:p>
    <w:p w:rsidR="008D571E" w:rsidRDefault="00A64985">
      <w:pPr>
        <w:ind w:left="851" w:hanging="425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В изолированной от внешних воздействий системе – энергия есть величина п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стоянная</w:t>
      </w:r>
    </w:p>
    <w:p w:rsidR="008D571E" w:rsidRDefault="00A64985">
      <w:pPr>
        <w:ind w:left="851" w:hanging="425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</w:t>
      </w:r>
      <w:r>
        <w:rPr>
          <w:rFonts w:eastAsia="Calibri"/>
          <w:sz w:val="24"/>
          <w:szCs w:val="24"/>
          <w:lang w:eastAsia="en-US"/>
        </w:rPr>
        <w:tab/>
        <w:t>Силы, с которыми материальные тела действуют друг на друга, равны по вел</w:t>
      </w:r>
      <w:r>
        <w:rPr>
          <w:rFonts w:eastAsia="Calibri"/>
          <w:sz w:val="24"/>
          <w:szCs w:val="24"/>
          <w:lang w:eastAsia="en-US"/>
        </w:rPr>
        <w:t>и</w:t>
      </w:r>
      <w:r>
        <w:rPr>
          <w:rFonts w:eastAsia="Calibri"/>
          <w:sz w:val="24"/>
          <w:szCs w:val="24"/>
          <w:lang w:eastAsia="en-US"/>
        </w:rPr>
        <w:t>чине, противоположны по направлению и направленны вдоль прямой, прох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дящей через эти тела</w:t>
      </w:r>
    </w:p>
    <w:p w:rsidR="008D571E" w:rsidRDefault="00A64985">
      <w:pPr>
        <w:ind w:left="851" w:hanging="425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</w:t>
      </w:r>
      <w:r>
        <w:rPr>
          <w:rFonts w:eastAsia="Calibri"/>
          <w:sz w:val="24"/>
          <w:szCs w:val="24"/>
          <w:lang w:eastAsia="en-US"/>
        </w:rPr>
        <w:tab/>
        <w:t>Любое материальное тело сохраняет состояние покоя или равномерного пр</w:t>
      </w:r>
      <w:r>
        <w:rPr>
          <w:rFonts w:eastAsia="Calibri"/>
          <w:sz w:val="24"/>
          <w:szCs w:val="24"/>
          <w:lang w:eastAsia="en-US"/>
        </w:rPr>
        <w:t>я</w:t>
      </w:r>
      <w:r>
        <w:rPr>
          <w:rFonts w:eastAsia="Calibri"/>
          <w:sz w:val="24"/>
          <w:szCs w:val="24"/>
          <w:lang w:eastAsia="en-US"/>
        </w:rPr>
        <w:t>молинейного движения до тех пор, пока внешнее воздействие не изменит это состояние</w:t>
      </w: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ind w:left="-426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Тема: Биомеханические характеристики движений человека</w:t>
      </w: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Тестовые задания № 5</w:t>
      </w: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1.</w:t>
      </w:r>
      <w:r>
        <w:rPr>
          <w:rFonts w:eastAsia="Calibri"/>
          <w:sz w:val="24"/>
          <w:szCs w:val="24"/>
          <w:lang w:eastAsia="en-US"/>
        </w:rPr>
        <w:t xml:space="preserve"> Начертите график зависимости пройденного пути от времени при равномерном дв</w:t>
      </w:r>
      <w:r>
        <w:rPr>
          <w:rFonts w:eastAsia="Calibri"/>
          <w:sz w:val="24"/>
          <w:szCs w:val="24"/>
          <w:lang w:eastAsia="en-US"/>
        </w:rPr>
        <w:t>и</w:t>
      </w:r>
      <w:r>
        <w:rPr>
          <w:rFonts w:eastAsia="Calibri"/>
          <w:sz w:val="24"/>
          <w:szCs w:val="24"/>
          <w:lang w:eastAsia="en-US"/>
        </w:rPr>
        <w:t>жении человека. Распишите как рассчитывается средняя и мгновенная скорость с поя</w:t>
      </w:r>
      <w:r>
        <w:rPr>
          <w:rFonts w:eastAsia="Calibri"/>
          <w:sz w:val="24"/>
          <w:szCs w:val="24"/>
          <w:lang w:eastAsia="en-US"/>
        </w:rPr>
        <w:t>с</w:t>
      </w:r>
      <w:r>
        <w:rPr>
          <w:rFonts w:eastAsia="Calibri"/>
          <w:sz w:val="24"/>
          <w:szCs w:val="24"/>
          <w:lang w:eastAsia="en-US"/>
        </w:rPr>
        <w:t>нениями на графике.</w:t>
      </w:r>
    </w:p>
    <w:p w:rsidR="008D571E" w:rsidRDefault="008D571E">
      <w:pPr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2.</w:t>
      </w:r>
      <w:r>
        <w:rPr>
          <w:rFonts w:eastAsia="Calibri"/>
          <w:sz w:val="24"/>
          <w:szCs w:val="24"/>
          <w:lang w:eastAsia="en-US"/>
        </w:rPr>
        <w:t xml:space="preserve"> Охарактеризуйте угловую скорость. Приведите пример. Нарисуйте. Как её рассчит</w:t>
      </w:r>
      <w:r>
        <w:rPr>
          <w:rFonts w:eastAsia="Calibri"/>
          <w:sz w:val="24"/>
          <w:szCs w:val="24"/>
          <w:lang w:eastAsia="en-US"/>
        </w:rPr>
        <w:t>ы</w:t>
      </w:r>
      <w:r>
        <w:rPr>
          <w:rFonts w:eastAsia="Calibri"/>
          <w:sz w:val="24"/>
          <w:szCs w:val="24"/>
          <w:lang w:eastAsia="en-US"/>
        </w:rPr>
        <w:t xml:space="preserve">вают? В каких единицах она выражается? </w:t>
      </w:r>
    </w:p>
    <w:p w:rsidR="008D571E" w:rsidRDefault="008D571E">
      <w:pPr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3.</w:t>
      </w:r>
      <w:r>
        <w:rPr>
          <w:rFonts w:eastAsia="Calibri"/>
          <w:sz w:val="24"/>
          <w:szCs w:val="24"/>
          <w:lang w:eastAsia="en-US"/>
        </w:rPr>
        <w:t xml:space="preserve"> Нарисуйте график зависимости скорости от времени движения спортсмена на 100 метровой дистанции. Укажите на графике основные моменты передвижения спортсм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 xml:space="preserve">на. Какие скорости и ускорения просматриваются на этом графике? </w:t>
      </w:r>
    </w:p>
    <w:p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Рассчитайте мгновенное ускорение при разгоне спортсмена? Чему равно ускорение в середине дистанции? Объясните почему? </w:t>
      </w:r>
    </w:p>
    <w:p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Какое ускорение наблюдается после финиша?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4.</w:t>
      </w:r>
      <w:r>
        <w:rPr>
          <w:rFonts w:eastAsia="Calibri"/>
          <w:sz w:val="24"/>
          <w:szCs w:val="24"/>
          <w:lang w:eastAsia="en-US"/>
        </w:rPr>
        <w:t xml:space="preserve"> </w:t>
      </w:r>
      <w:r>
        <w:rPr>
          <w:rFonts w:eastAsia="Calibri"/>
          <w:b/>
          <w:sz w:val="24"/>
          <w:szCs w:val="24"/>
          <w:lang w:eastAsia="en-US"/>
        </w:rPr>
        <w:t>Что такое сила в механике?</w:t>
      </w:r>
    </w:p>
    <w:p w:rsidR="008D571E" w:rsidRDefault="00A64985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Мера взаимодействия тел</w:t>
      </w:r>
    </w:p>
    <w:p w:rsidR="008D571E" w:rsidRDefault="00A64985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Мера вращательного действия силы оказанного на тело</w:t>
      </w:r>
    </w:p>
    <w:p w:rsidR="008D571E" w:rsidRDefault="00A64985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Мера механического воздействия на тело</w:t>
      </w:r>
    </w:p>
    <w:p w:rsidR="008D571E" w:rsidRDefault="00A64985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Мера механического действия одного тела на другое</w:t>
      </w:r>
    </w:p>
    <w:p w:rsidR="008D571E" w:rsidRDefault="008D571E">
      <w:pPr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5. Что такое момент пары сил?</w:t>
      </w:r>
    </w:p>
    <w:p w:rsidR="008D571E" w:rsidRDefault="00A64985">
      <w:pPr>
        <w:numPr>
          <w:ilvl w:val="0"/>
          <w:numId w:val="40"/>
        </w:numPr>
        <w:ind w:left="284" w:hanging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Две равные по величине антипараллельные силы</w:t>
      </w:r>
    </w:p>
    <w:p w:rsidR="008D571E" w:rsidRDefault="00A64985">
      <w:pPr>
        <w:numPr>
          <w:ilvl w:val="0"/>
          <w:numId w:val="40"/>
        </w:numPr>
        <w:ind w:left="284" w:hanging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Две перпендикулярно направленные силы</w:t>
      </w:r>
    </w:p>
    <w:p w:rsidR="008D571E" w:rsidRDefault="00A64985">
      <w:pPr>
        <w:numPr>
          <w:ilvl w:val="0"/>
          <w:numId w:val="40"/>
        </w:numPr>
        <w:ind w:left="284" w:hanging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Две одновременно действующие силы</w:t>
      </w:r>
    </w:p>
    <w:p w:rsidR="008D571E" w:rsidRDefault="00A64985">
      <w:pPr>
        <w:numPr>
          <w:ilvl w:val="0"/>
          <w:numId w:val="40"/>
        </w:numPr>
        <w:ind w:left="284" w:hanging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Две силы вызывающие линейное перемещение тела</w:t>
      </w:r>
    </w:p>
    <w:p w:rsidR="008D571E" w:rsidRDefault="008D571E">
      <w:pPr>
        <w:ind w:hanging="1080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ind w:left="1077" w:hanging="1077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6. Мерой инертности тела при вращательном движении является:</w:t>
      </w:r>
    </w:p>
    <w:p w:rsidR="008D571E" w:rsidRDefault="00A64985">
      <w:pPr>
        <w:ind w:left="1080" w:hanging="108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момент силы</w:t>
      </w:r>
    </w:p>
    <w:p w:rsidR="008D571E" w:rsidRDefault="00A64985">
      <w:pPr>
        <w:ind w:left="284" w:hanging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момент времени</w:t>
      </w:r>
    </w:p>
    <w:p w:rsidR="008D571E" w:rsidRDefault="00A64985">
      <w:pPr>
        <w:ind w:left="1080" w:hanging="108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момент инерции</w:t>
      </w:r>
    </w:p>
    <w:p w:rsidR="008D571E" w:rsidRDefault="00A64985">
      <w:pPr>
        <w:ind w:left="1080" w:hanging="108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4. масса </w:t>
      </w:r>
    </w:p>
    <w:p w:rsidR="008D571E" w:rsidRDefault="008D571E">
      <w:pPr>
        <w:ind w:left="1080" w:hanging="1080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ind w:left="1077" w:hanging="1077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7.Что собой представляет вращающий момент?</w:t>
      </w:r>
    </w:p>
    <w:p w:rsidR="008D571E" w:rsidRDefault="00A64985">
      <w:pPr>
        <w:ind w:left="1080" w:hanging="108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Это совокупность действия на тело сил</w:t>
      </w:r>
    </w:p>
    <w:p w:rsidR="008D571E" w:rsidRDefault="00A64985">
      <w:pPr>
        <w:ind w:left="1080" w:hanging="108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Это совокупность действия на тело пар сил</w:t>
      </w:r>
    </w:p>
    <w:p w:rsidR="008D571E" w:rsidRDefault="00A64985">
      <w:pPr>
        <w:ind w:left="1080" w:hanging="108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Это совокупность действия на тело вех сил и моментов сил, пар сил</w:t>
      </w:r>
    </w:p>
    <w:p w:rsidR="008D571E" w:rsidRDefault="00A64985">
      <w:pPr>
        <w:ind w:left="1080" w:hanging="108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Это действия на тело сил трения, сил инерции, сил сопротивления среды</w:t>
      </w:r>
    </w:p>
    <w:p w:rsidR="008D571E" w:rsidRDefault="008D571E">
      <w:pPr>
        <w:ind w:left="1080" w:hanging="1080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8. Как рассчитывается момент инерции тела?</w:t>
      </w:r>
    </w:p>
    <w:p w:rsidR="008D571E" w:rsidRDefault="00A64985">
      <w:pPr>
        <w:numPr>
          <w:ilvl w:val="0"/>
          <w:numId w:val="41"/>
        </w:numPr>
        <w:ind w:left="2552" w:firstLine="0"/>
        <w:contextualSpacing/>
        <w:jc w:val="both"/>
        <w:rPr>
          <w:rFonts w:eastAsia="Calibri"/>
          <w:sz w:val="24"/>
          <w:szCs w:val="24"/>
          <w:lang w:eastAsia="en-US"/>
        </w:rPr>
      </w:pPr>
      <m:oMath>
        <m:r>
          <w:rPr>
            <w:rFonts w:ascii="Cambria Math" w:eastAsia="Calibri" w:hAnsi="Cambria Math"/>
            <w:sz w:val="24"/>
            <w:szCs w:val="24"/>
            <w:lang w:eastAsia="en-US"/>
          </w:rPr>
          <m:t xml:space="preserve">I= </m:t>
        </m:r>
        <m:nary>
          <m:naryPr>
            <m:chr m:val="∑"/>
            <m:limLoc m:val="undOvr"/>
            <m:subHide m:val="1"/>
            <m:supHide m:val="1"/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naryPr>
          <m:sub/>
          <m:sup/>
          <m:e>
            <m:sSub>
              <m:sSubPr>
                <m:ctrlPr>
                  <w:rPr>
                    <w:rFonts w:ascii="Cambria Math" w:eastAsia="Calibri" w:hAnsi="Cambria Math"/>
                    <w:i/>
                    <w:sz w:val="24"/>
                    <w:szCs w:val="24"/>
                    <w:lang w:eastAsia="en-US"/>
                  </w:rPr>
                </m:ctrlPr>
              </m:sSubPr>
              <m:e>
                <m:r>
                  <w:rPr>
                    <w:rFonts w:ascii="Cambria Math" w:eastAsia="Calibri" w:hAnsi="Cambria Math"/>
                    <w:sz w:val="24"/>
                    <w:szCs w:val="24"/>
                    <w:lang w:eastAsia="en-US"/>
                  </w:rPr>
                  <m:t>m</m:t>
                </m:r>
              </m:e>
              <m:sub>
                <m:r>
                  <w:rPr>
                    <w:rFonts w:ascii="Cambria Math" w:eastAsia="Calibri" w:hAnsi="Cambria Math"/>
                    <w:sz w:val="24"/>
                    <w:szCs w:val="24"/>
                    <w:lang w:eastAsia="en-US"/>
                  </w:rPr>
                  <m:t xml:space="preserve">i </m:t>
                </m:r>
              </m:sub>
            </m:sSub>
          </m:e>
        </m:nary>
        <m:sSub>
          <m:sSubPr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∙R</m:t>
            </m:r>
          </m:e>
          <m:sub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i</m:t>
            </m:r>
          </m:sub>
        </m:sSub>
      </m:oMath>
      <w:r>
        <w:rPr>
          <w:sz w:val="24"/>
          <w:szCs w:val="24"/>
          <w:vertAlign w:val="superscript"/>
          <w:lang w:eastAsia="en-US"/>
        </w:rPr>
        <w:t>2</w:t>
      </w:r>
    </w:p>
    <w:p w:rsidR="008D571E" w:rsidRDefault="00A64985">
      <w:pPr>
        <w:ind w:left="2552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="Calibri" w:hAnsi="Cambria Math"/>
                <w:i/>
                <w:sz w:val="24"/>
                <w:szCs w:val="24"/>
                <w:lang w:val="en-US" w:eastAsia="en-US"/>
              </w:rPr>
            </m:ctrlPr>
          </m:naryPr>
          <m:sub/>
          <m:sup/>
          <m:e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F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*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t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=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m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*∆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V</m:t>
            </m:r>
          </m:e>
        </m:nary>
      </m:oMath>
    </w:p>
    <w:p w:rsidR="008D571E" w:rsidRDefault="00A64985">
      <w:pPr>
        <w:ind w:left="2552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3. </w:t>
      </w:r>
      <m:oMath>
        <m:r>
          <w:rPr>
            <w:rFonts w:ascii="Cambria Math" w:eastAsia="Calibri" w:hAnsi="Cambria Math"/>
            <w:sz w:val="24"/>
            <w:szCs w:val="24"/>
            <w:lang w:val="en-US" w:eastAsia="en-US"/>
          </w:rPr>
          <m:t>V</m:t>
        </m:r>
        <m:r>
          <w:rPr>
            <w:rFonts w:ascii="Cambria Math" w:eastAsia="Calibri" w:hAnsi="Cambria Math"/>
            <w:sz w:val="24"/>
            <w:szCs w:val="24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eastAsia="Calibri" w:hAnsi="Cambria Math"/>
                <w:sz w:val="24"/>
                <w:szCs w:val="24"/>
                <w:lang w:eastAsia="en-US"/>
              </w:rPr>
              <m:t>Δ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s</m:t>
            </m:r>
          </m:num>
          <m:den>
            <m:r>
              <m:rPr>
                <m:sty m:val="p"/>
              </m:rPr>
              <w:rPr>
                <w:rFonts w:ascii="Cambria Math" w:eastAsia="Calibri" w:hAnsi="Cambria Math"/>
                <w:sz w:val="24"/>
                <w:szCs w:val="24"/>
                <w:lang w:eastAsia="en-US"/>
              </w:rPr>
              <m:t>Δ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t</m:t>
            </m:r>
          </m:den>
        </m:f>
      </m:oMath>
    </w:p>
    <w:p w:rsidR="008D571E" w:rsidRDefault="00A64985">
      <w:pPr>
        <w:ind w:left="2552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4. </w:t>
      </w:r>
      <m:oMath>
        <m:r>
          <w:rPr>
            <w:rFonts w:ascii="Cambria Math" w:eastAsia="Calibri" w:hAnsi="Cambria Math"/>
            <w:sz w:val="24"/>
            <w:szCs w:val="24"/>
            <w:lang w:eastAsia="en-US"/>
          </w:rPr>
          <m:t>F=ma</m:t>
        </m:r>
      </m:oMath>
    </w:p>
    <w:p w:rsidR="008D571E" w:rsidRDefault="008D571E">
      <w:pPr>
        <w:ind w:left="-426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ind w:firstLine="709"/>
        <w:rPr>
          <w:b/>
          <w:sz w:val="24"/>
          <w:szCs w:val="24"/>
        </w:rPr>
      </w:pPr>
    </w:p>
    <w:p w:rsidR="008D571E" w:rsidRDefault="008D571E">
      <w:pPr>
        <w:ind w:firstLine="709"/>
        <w:rPr>
          <w:b/>
          <w:sz w:val="24"/>
          <w:szCs w:val="24"/>
        </w:rPr>
      </w:pPr>
    </w:p>
    <w:p w:rsidR="008D571E" w:rsidRDefault="008D571E">
      <w:pPr>
        <w:ind w:firstLine="709"/>
        <w:rPr>
          <w:b/>
          <w:sz w:val="24"/>
          <w:szCs w:val="24"/>
        </w:rPr>
      </w:pPr>
    </w:p>
    <w:p w:rsidR="008D571E" w:rsidRDefault="008D571E">
      <w:pPr>
        <w:ind w:firstLine="709"/>
        <w:rPr>
          <w:b/>
          <w:sz w:val="24"/>
          <w:szCs w:val="24"/>
        </w:rPr>
      </w:pPr>
    </w:p>
    <w:p w:rsidR="008D571E" w:rsidRDefault="00A64985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Раздел 3. Биомеханические аспекты формирования и совершенствования двигательных действий человека.</w:t>
      </w:r>
    </w:p>
    <w:p w:rsidR="008D571E" w:rsidRDefault="008D571E">
      <w:pPr>
        <w:ind w:firstLine="709"/>
        <w:jc w:val="both"/>
        <w:rPr>
          <w:sz w:val="24"/>
          <w:szCs w:val="24"/>
        </w:rPr>
      </w:pPr>
    </w:p>
    <w:p w:rsidR="008D571E" w:rsidRDefault="008D571E">
      <w:pPr>
        <w:ind w:left="-426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A64985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Тема: Биомеханика управления двигательными действиями</w:t>
      </w: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Тестовые задания № 6</w:t>
      </w:r>
    </w:p>
    <w:p w:rsidR="008D571E" w:rsidRDefault="00A64985">
      <w:pPr>
        <w:ind w:firstLine="709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 </w:t>
      </w: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42"/>
        </w:numPr>
        <w:tabs>
          <w:tab w:val="left" w:pos="284"/>
        </w:tabs>
        <w:spacing w:after="120"/>
        <w:ind w:left="0" w:firstLine="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Что собой представляет замкнутый (кольцевой) контур управления движени</w:t>
      </w:r>
      <w:r>
        <w:rPr>
          <w:rFonts w:eastAsia="Calibri"/>
          <w:b/>
          <w:sz w:val="24"/>
          <w:szCs w:val="24"/>
          <w:lang w:eastAsia="en-US"/>
        </w:rPr>
        <w:t>я</w:t>
      </w:r>
      <w:r>
        <w:rPr>
          <w:rFonts w:eastAsia="Calibri"/>
          <w:b/>
          <w:sz w:val="24"/>
          <w:szCs w:val="24"/>
          <w:lang w:eastAsia="en-US"/>
        </w:rPr>
        <w:t>ми по Н.А. Бернштейну?</w:t>
      </w:r>
    </w:p>
    <w:p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1.Самоуправляемую систему, включающую две подсистемы – управляющую и исполнительную, которые соединены каналами прямой и обратной связи между собой и внешним окружением.</w:t>
      </w:r>
    </w:p>
    <w:p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2.Саморегулируемую систему, включающую множество подсистем, которые с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единены каналами прямой и обратной связи между собой и внешним окружением.</w:t>
      </w:r>
    </w:p>
    <w:p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3.Управляющую систему, включающую, которая с помощью каналов прямой связи между собой и внешним окружением осуществляет управление движениями.</w:t>
      </w:r>
    </w:p>
    <w:p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Подсистему, включающую в себя исполнительную функцию движений, ос</w:t>
      </w:r>
      <w:r>
        <w:rPr>
          <w:rFonts w:eastAsia="Calibri"/>
          <w:sz w:val="24"/>
          <w:szCs w:val="24"/>
          <w:lang w:eastAsia="en-US"/>
        </w:rPr>
        <w:t>у</w:t>
      </w:r>
      <w:r>
        <w:rPr>
          <w:rFonts w:eastAsia="Calibri"/>
          <w:sz w:val="24"/>
          <w:szCs w:val="24"/>
          <w:lang w:eastAsia="en-US"/>
        </w:rPr>
        <w:t>ществляемую благодаря обратной связи между собой и внешним окружением.</w:t>
      </w: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42"/>
        </w:numPr>
        <w:tabs>
          <w:tab w:val="left" w:pos="284"/>
        </w:tabs>
        <w:spacing w:after="120"/>
        <w:ind w:left="0" w:firstLine="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Как называется теория утверждающая, что усложнение и разнообразие двиг</w:t>
      </w:r>
      <w:r>
        <w:rPr>
          <w:rFonts w:eastAsia="Calibri"/>
          <w:b/>
          <w:sz w:val="24"/>
          <w:szCs w:val="24"/>
          <w:lang w:eastAsia="en-US"/>
        </w:rPr>
        <w:t>а</w:t>
      </w:r>
      <w:r>
        <w:rPr>
          <w:rFonts w:eastAsia="Calibri"/>
          <w:b/>
          <w:sz w:val="24"/>
          <w:szCs w:val="24"/>
          <w:lang w:eastAsia="en-US"/>
        </w:rPr>
        <w:t>тельной активности человека на протяжении тысячелетий, являлись главной причиной развития и совершенствования  функций головного мозга и нервной системы в целом?</w:t>
      </w:r>
    </w:p>
    <w:p w:rsidR="008D571E" w:rsidRDefault="00A64985">
      <w:pPr>
        <w:tabs>
          <w:tab w:val="left" w:pos="993"/>
        </w:tabs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Иерархическая теория</w:t>
      </w:r>
    </w:p>
    <w:p w:rsidR="008D571E" w:rsidRDefault="00A64985">
      <w:pPr>
        <w:tabs>
          <w:tab w:val="left" w:pos="993"/>
        </w:tabs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Эволюционная теория</w:t>
      </w:r>
    </w:p>
    <w:p w:rsidR="008D571E" w:rsidRDefault="00A64985">
      <w:pPr>
        <w:tabs>
          <w:tab w:val="left" w:pos="993"/>
        </w:tabs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Этапная теория</w:t>
      </w:r>
    </w:p>
    <w:p w:rsidR="008D571E" w:rsidRDefault="00A64985">
      <w:pPr>
        <w:tabs>
          <w:tab w:val="left" w:pos="993"/>
        </w:tabs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Уровневая теория</w:t>
      </w: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3. Какую функцию в организме человека выполняют эфферентные нервные пути?</w:t>
      </w:r>
    </w:p>
    <w:p w:rsidR="008D571E" w:rsidRDefault="00A64985">
      <w:pPr>
        <w:numPr>
          <w:ilvl w:val="0"/>
          <w:numId w:val="43"/>
        </w:numPr>
        <w:tabs>
          <w:tab w:val="left" w:pos="993"/>
        </w:tabs>
        <w:ind w:left="709" w:firstLine="5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Функцию обратной связи</w:t>
      </w:r>
    </w:p>
    <w:p w:rsidR="008D571E" w:rsidRDefault="00A64985">
      <w:pPr>
        <w:numPr>
          <w:ilvl w:val="0"/>
          <w:numId w:val="43"/>
        </w:numPr>
        <w:tabs>
          <w:tab w:val="left" w:pos="993"/>
        </w:tabs>
        <w:ind w:left="709" w:firstLine="5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Функцию прямой связи</w:t>
      </w:r>
    </w:p>
    <w:p w:rsidR="008D571E" w:rsidRDefault="00A64985">
      <w:pPr>
        <w:numPr>
          <w:ilvl w:val="0"/>
          <w:numId w:val="43"/>
        </w:numPr>
        <w:tabs>
          <w:tab w:val="left" w:pos="993"/>
        </w:tabs>
        <w:ind w:left="709" w:firstLine="5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Функцию коррекции</w:t>
      </w:r>
    </w:p>
    <w:p w:rsidR="008D571E" w:rsidRDefault="00A64985">
      <w:pPr>
        <w:numPr>
          <w:ilvl w:val="0"/>
          <w:numId w:val="43"/>
        </w:numPr>
        <w:tabs>
          <w:tab w:val="left" w:pos="993"/>
        </w:tabs>
        <w:ind w:left="709" w:firstLine="5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Сенсорную функцию</w:t>
      </w:r>
    </w:p>
    <w:p w:rsidR="008D571E" w:rsidRDefault="008D571E">
      <w:pPr>
        <w:ind w:left="178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4. Как называется явление восприятия организмом раздражений из окружающей среды, и их преобразование в ощущения, восприятия и образы?</w:t>
      </w:r>
    </w:p>
    <w:p w:rsidR="008D571E" w:rsidRDefault="00A64985">
      <w:pPr>
        <w:ind w:firstLine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Сенсорика</w:t>
      </w:r>
    </w:p>
    <w:p w:rsidR="008D571E" w:rsidRDefault="00A64985">
      <w:pPr>
        <w:ind w:firstLine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Мотивация</w:t>
      </w:r>
    </w:p>
    <w:p w:rsidR="008D571E" w:rsidRDefault="00A64985">
      <w:pPr>
        <w:ind w:firstLine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Афферентация</w:t>
      </w:r>
    </w:p>
    <w:p w:rsidR="008D571E" w:rsidRDefault="00A64985">
      <w:pPr>
        <w:ind w:firstLine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Ретардация</w:t>
      </w: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43"/>
        </w:numPr>
        <w:tabs>
          <w:tab w:val="left" w:pos="284"/>
        </w:tabs>
        <w:spacing w:after="120"/>
        <w:ind w:left="0" w:firstLine="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Какие существуют уровни управления движениями согласно теории Н.А. Бернштейна?</w:t>
      </w:r>
    </w:p>
    <w:p w:rsidR="008D571E" w:rsidRDefault="00A64985">
      <w:pPr>
        <w:numPr>
          <w:ilvl w:val="0"/>
          <w:numId w:val="44"/>
        </w:numPr>
        <w:tabs>
          <w:tab w:val="left" w:pos="1276"/>
        </w:tabs>
        <w:ind w:left="993" w:firstLine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val="en-US" w:eastAsia="en-US"/>
        </w:rPr>
        <w:t xml:space="preserve">F </w:t>
      </w:r>
    </w:p>
    <w:p w:rsidR="008D571E" w:rsidRDefault="00A64985">
      <w:pPr>
        <w:numPr>
          <w:ilvl w:val="0"/>
          <w:numId w:val="44"/>
        </w:numPr>
        <w:tabs>
          <w:tab w:val="left" w:pos="1276"/>
        </w:tabs>
        <w:ind w:left="993" w:firstLine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val="en-US" w:eastAsia="en-US"/>
        </w:rPr>
        <w:t xml:space="preserve">A </w:t>
      </w:r>
      <w:r>
        <w:rPr>
          <w:rFonts w:eastAsia="Calibri"/>
          <w:sz w:val="24"/>
          <w:szCs w:val="24"/>
          <w:lang w:eastAsia="en-US"/>
        </w:rPr>
        <w:t xml:space="preserve">и </w:t>
      </w:r>
      <w:r>
        <w:rPr>
          <w:rFonts w:eastAsia="Calibri"/>
          <w:sz w:val="24"/>
          <w:szCs w:val="24"/>
          <w:lang w:val="en-US" w:eastAsia="en-US"/>
        </w:rPr>
        <w:t>B</w:t>
      </w:r>
    </w:p>
    <w:p w:rsidR="008D571E" w:rsidRDefault="00A64985">
      <w:pPr>
        <w:numPr>
          <w:ilvl w:val="0"/>
          <w:numId w:val="44"/>
        </w:numPr>
        <w:tabs>
          <w:tab w:val="left" w:pos="1276"/>
        </w:tabs>
        <w:ind w:left="993" w:firstLine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val="en-US" w:eastAsia="en-US"/>
        </w:rPr>
        <w:t xml:space="preserve">E </w:t>
      </w:r>
      <w:r>
        <w:rPr>
          <w:rFonts w:eastAsia="Calibri"/>
          <w:sz w:val="24"/>
          <w:szCs w:val="24"/>
          <w:lang w:eastAsia="en-US"/>
        </w:rPr>
        <w:t xml:space="preserve">и </w:t>
      </w:r>
      <w:r>
        <w:rPr>
          <w:rFonts w:eastAsia="Calibri"/>
          <w:sz w:val="24"/>
          <w:szCs w:val="24"/>
          <w:lang w:val="en-US" w:eastAsia="en-US"/>
        </w:rPr>
        <w:t>D</w:t>
      </w:r>
    </w:p>
    <w:p w:rsidR="008D571E" w:rsidRDefault="00A64985">
      <w:pPr>
        <w:numPr>
          <w:ilvl w:val="0"/>
          <w:numId w:val="44"/>
        </w:numPr>
        <w:tabs>
          <w:tab w:val="left" w:pos="1276"/>
        </w:tabs>
        <w:ind w:left="993" w:firstLine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val="en-US" w:eastAsia="en-US"/>
        </w:rPr>
        <w:t>C</w:t>
      </w:r>
    </w:p>
    <w:p w:rsidR="008D571E" w:rsidRDefault="008D571E">
      <w:pPr>
        <w:ind w:left="214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6. К какому уровню можно отнести управления движениями письма?</w:t>
      </w:r>
    </w:p>
    <w:p w:rsidR="008D571E" w:rsidRDefault="00A64985">
      <w:pPr>
        <w:ind w:left="993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А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</w:t>
      </w:r>
      <w:r>
        <w:rPr>
          <w:rFonts w:eastAsia="Calibri"/>
          <w:sz w:val="24"/>
          <w:szCs w:val="24"/>
          <w:lang w:val="en-US" w:eastAsia="en-US"/>
        </w:rPr>
        <w:t>F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B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E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5. D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6. C </w:t>
      </w: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7.Вся система информационного обеспечения организма называется?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Анализаторы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Моторные программы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Обратная связь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Сенсорика</w:t>
      </w: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8. Какую функцию в организме человека выполняют афферентные нервные пути?</w:t>
      </w:r>
    </w:p>
    <w:p w:rsidR="008D571E" w:rsidRDefault="00A64985">
      <w:pPr>
        <w:numPr>
          <w:ilvl w:val="0"/>
          <w:numId w:val="45"/>
        </w:numPr>
        <w:tabs>
          <w:tab w:val="left" w:pos="1276"/>
        </w:tabs>
        <w:ind w:left="993" w:firstLine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Функцию обратной связи</w:t>
      </w:r>
    </w:p>
    <w:p w:rsidR="008D571E" w:rsidRDefault="00A64985">
      <w:pPr>
        <w:numPr>
          <w:ilvl w:val="0"/>
          <w:numId w:val="45"/>
        </w:numPr>
        <w:tabs>
          <w:tab w:val="left" w:pos="1276"/>
        </w:tabs>
        <w:ind w:left="993" w:firstLine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Функцию прямой связи</w:t>
      </w:r>
    </w:p>
    <w:p w:rsidR="008D571E" w:rsidRDefault="00A64985">
      <w:pPr>
        <w:numPr>
          <w:ilvl w:val="0"/>
          <w:numId w:val="45"/>
        </w:numPr>
        <w:tabs>
          <w:tab w:val="left" w:pos="1276"/>
        </w:tabs>
        <w:ind w:left="993" w:firstLine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Функцию коррекции</w:t>
      </w:r>
    </w:p>
    <w:p w:rsidR="008D571E" w:rsidRDefault="00A64985">
      <w:pPr>
        <w:numPr>
          <w:ilvl w:val="0"/>
          <w:numId w:val="45"/>
        </w:numPr>
        <w:tabs>
          <w:tab w:val="left" w:pos="1276"/>
        </w:tabs>
        <w:ind w:left="993" w:firstLine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Сенсорную функцию</w:t>
      </w:r>
    </w:p>
    <w:p w:rsidR="008D571E" w:rsidRDefault="008D571E">
      <w:pPr>
        <w:ind w:left="178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9. Перечислите фазы простой сенсомоторной реакции?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1.Премоторная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2.Подготовительная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3.Сенсорная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4.Моторная</w:t>
      </w: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10.Что происходит как следствие рассогласования между тем, что выполнено и тем, задумано при выполнении движения?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1.Сенсорные коррекции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2.Афферентация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3.Прямая связь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4.Программирование</w:t>
      </w: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11. С чего начинается построение двигательных действий у человека?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С мышления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</w:t>
      </w:r>
      <w:r>
        <w:rPr>
          <w:rFonts w:eastAsia="Calibri"/>
          <w:b/>
          <w:sz w:val="24"/>
          <w:szCs w:val="24"/>
          <w:lang w:eastAsia="en-US"/>
        </w:rPr>
        <w:t xml:space="preserve"> </w:t>
      </w:r>
      <w:r>
        <w:rPr>
          <w:rFonts w:eastAsia="Calibri"/>
          <w:sz w:val="24"/>
          <w:szCs w:val="24"/>
          <w:lang w:eastAsia="en-US"/>
        </w:rPr>
        <w:t>С программирования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3.С мотивации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4.С исполнения</w:t>
      </w: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firstLine="709"/>
        <w:rPr>
          <w:b/>
          <w:sz w:val="24"/>
          <w:szCs w:val="24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Раздел 4. Биомеханические особенности моторики человека.</w:t>
      </w:r>
    </w:p>
    <w:p w:rsidR="008D571E" w:rsidRDefault="008D571E">
      <w:pPr>
        <w:ind w:left="-426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Тема: Дифференциальная биомеханика</w:t>
      </w:r>
    </w:p>
    <w:p w:rsidR="008D571E" w:rsidRDefault="008D571E">
      <w:pPr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Тестовые задания № 7</w:t>
      </w:r>
    </w:p>
    <w:p w:rsidR="008D571E" w:rsidRDefault="00A64985">
      <w:pPr>
        <w:ind w:left="360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 </w:t>
      </w:r>
    </w:p>
    <w:p w:rsidR="008D571E" w:rsidRDefault="00A64985">
      <w:pPr>
        <w:numPr>
          <w:ilvl w:val="0"/>
          <w:numId w:val="46"/>
        </w:numPr>
        <w:tabs>
          <w:tab w:val="left" w:pos="284"/>
        </w:tabs>
        <w:spacing w:after="120"/>
        <w:ind w:left="0" w:firstLine="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Как принято называть совокупность анатомо – физиологических  механизмов, осуществляющих двигательные функции?</w:t>
      </w:r>
    </w:p>
    <w:p w:rsidR="008D571E" w:rsidRDefault="00A64985">
      <w:pPr>
        <w:numPr>
          <w:ilvl w:val="0"/>
          <w:numId w:val="47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Моторика</w:t>
      </w:r>
    </w:p>
    <w:p w:rsidR="008D571E" w:rsidRDefault="00A64985">
      <w:pPr>
        <w:numPr>
          <w:ilvl w:val="0"/>
          <w:numId w:val="47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Гомеостаз</w:t>
      </w:r>
    </w:p>
    <w:p w:rsidR="008D571E" w:rsidRDefault="00A64985">
      <w:pPr>
        <w:numPr>
          <w:ilvl w:val="0"/>
          <w:numId w:val="47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Иннервация</w:t>
      </w:r>
    </w:p>
    <w:p w:rsidR="008D571E" w:rsidRDefault="00A64985">
      <w:pPr>
        <w:numPr>
          <w:ilvl w:val="0"/>
          <w:numId w:val="47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Сенсорика</w:t>
      </w:r>
    </w:p>
    <w:p w:rsidR="008D571E" w:rsidRDefault="00A64985">
      <w:pPr>
        <w:numPr>
          <w:ilvl w:val="0"/>
          <w:numId w:val="47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Метаболизм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46"/>
        </w:numPr>
        <w:tabs>
          <w:tab w:val="left" w:pos="284"/>
        </w:tabs>
        <w:spacing w:after="120"/>
        <w:ind w:left="0" w:firstLine="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От чего зависят двигательные возможности людей, индивидуальные черты спортивной техники?</w:t>
      </w:r>
    </w:p>
    <w:p w:rsidR="008D571E" w:rsidRDefault="00A64985">
      <w:pPr>
        <w:pStyle w:val="a3"/>
        <w:numPr>
          <w:ilvl w:val="0"/>
          <w:numId w:val="79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Тотальных размеров тела </w:t>
      </w:r>
    </w:p>
    <w:p w:rsidR="008D571E" w:rsidRDefault="00A64985">
      <w:pPr>
        <w:pStyle w:val="a3"/>
        <w:numPr>
          <w:ilvl w:val="0"/>
          <w:numId w:val="79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Пропорций тела</w:t>
      </w:r>
    </w:p>
    <w:p w:rsidR="008D571E" w:rsidRDefault="00A64985">
      <w:pPr>
        <w:pStyle w:val="a3"/>
        <w:numPr>
          <w:ilvl w:val="0"/>
          <w:numId w:val="79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Конституционных особенностей</w:t>
      </w:r>
    </w:p>
    <w:p w:rsidR="008D571E" w:rsidRDefault="00A64985">
      <w:pPr>
        <w:pStyle w:val="a3"/>
        <w:numPr>
          <w:ilvl w:val="0"/>
          <w:numId w:val="79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Типа темперамента</w:t>
      </w:r>
    </w:p>
    <w:p w:rsidR="008D571E" w:rsidRDefault="008D571E">
      <w:p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46"/>
        </w:numPr>
        <w:tabs>
          <w:tab w:val="left" w:pos="284"/>
        </w:tabs>
        <w:spacing w:after="120"/>
        <w:ind w:left="0" w:firstLine="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Какие конституциональные типы традиционно выделяют для описания тел</w:t>
      </w:r>
      <w:r>
        <w:rPr>
          <w:rFonts w:eastAsia="Calibri"/>
          <w:b/>
          <w:sz w:val="24"/>
          <w:szCs w:val="24"/>
          <w:lang w:eastAsia="en-US"/>
        </w:rPr>
        <w:t>о</w:t>
      </w:r>
      <w:r>
        <w:rPr>
          <w:rFonts w:eastAsia="Calibri"/>
          <w:b/>
          <w:sz w:val="24"/>
          <w:szCs w:val="24"/>
          <w:lang w:eastAsia="en-US"/>
        </w:rPr>
        <w:t>сложения людей?</w:t>
      </w:r>
    </w:p>
    <w:p w:rsidR="008D571E" w:rsidRDefault="00A64985">
      <w:pPr>
        <w:numPr>
          <w:ilvl w:val="0"/>
          <w:numId w:val="48"/>
        </w:numPr>
        <w:ind w:left="567" w:firstLine="284"/>
        <w:contextualSpacing/>
        <w:jc w:val="both"/>
        <w:rPr>
          <w:color w:val="252525"/>
          <w:sz w:val="24"/>
          <w:szCs w:val="24"/>
        </w:rPr>
      </w:pPr>
      <w:r>
        <w:rPr>
          <w:color w:val="252525"/>
          <w:sz w:val="24"/>
          <w:szCs w:val="24"/>
        </w:rPr>
        <w:t>Нормостенический тип</w:t>
      </w:r>
    </w:p>
    <w:p w:rsidR="008D571E" w:rsidRDefault="00A64985">
      <w:pPr>
        <w:numPr>
          <w:ilvl w:val="0"/>
          <w:numId w:val="48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Флегматический тип</w:t>
      </w:r>
    </w:p>
    <w:p w:rsidR="008D571E" w:rsidRDefault="00A64985">
      <w:pPr>
        <w:numPr>
          <w:ilvl w:val="0"/>
          <w:numId w:val="48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Астенический тип</w:t>
      </w:r>
    </w:p>
    <w:p w:rsidR="008D571E" w:rsidRDefault="00A64985">
      <w:pPr>
        <w:numPr>
          <w:ilvl w:val="0"/>
          <w:numId w:val="48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Гиперстенический тип</w:t>
      </w:r>
    </w:p>
    <w:p w:rsidR="008D571E" w:rsidRDefault="00A64985">
      <w:pPr>
        <w:numPr>
          <w:ilvl w:val="0"/>
          <w:numId w:val="48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Холерический тип</w:t>
      </w:r>
    </w:p>
    <w:p w:rsidR="008D571E" w:rsidRDefault="008D571E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46"/>
        </w:numPr>
        <w:tabs>
          <w:tab w:val="left" w:pos="284"/>
        </w:tabs>
        <w:spacing w:after="120"/>
        <w:ind w:left="0" w:firstLine="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Как называются периоды в развитии человека наиболее благоприятные для овладения различными двигательными действиями?</w:t>
      </w:r>
    </w:p>
    <w:p w:rsidR="008D571E" w:rsidRDefault="00A64985">
      <w:pPr>
        <w:numPr>
          <w:ilvl w:val="0"/>
          <w:numId w:val="49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Пубертатными</w:t>
      </w:r>
    </w:p>
    <w:p w:rsidR="008D571E" w:rsidRDefault="00A64985">
      <w:pPr>
        <w:numPr>
          <w:ilvl w:val="0"/>
          <w:numId w:val="49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Латентными</w:t>
      </w:r>
    </w:p>
    <w:p w:rsidR="008D571E" w:rsidRDefault="00A64985">
      <w:pPr>
        <w:numPr>
          <w:ilvl w:val="0"/>
          <w:numId w:val="49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Сенситивными</w:t>
      </w:r>
    </w:p>
    <w:p w:rsidR="008D571E" w:rsidRDefault="00A64985">
      <w:pPr>
        <w:numPr>
          <w:ilvl w:val="0"/>
          <w:numId w:val="49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Эволюционными</w:t>
      </w:r>
    </w:p>
    <w:p w:rsidR="008D571E" w:rsidRDefault="008D571E">
      <w:pPr>
        <w:tabs>
          <w:tab w:val="left" w:pos="284"/>
        </w:tabs>
        <w:spacing w:after="120"/>
        <w:jc w:val="both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46"/>
        </w:numPr>
        <w:tabs>
          <w:tab w:val="left" w:pos="284"/>
        </w:tabs>
        <w:spacing w:after="120"/>
        <w:ind w:left="0" w:firstLine="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Как называется изменение движений и двигательных возможностей человека на протяжении его жизни?</w:t>
      </w:r>
    </w:p>
    <w:p w:rsidR="008D571E" w:rsidRDefault="00A64985">
      <w:pPr>
        <w:pStyle w:val="a3"/>
        <w:numPr>
          <w:ilvl w:val="0"/>
          <w:numId w:val="80"/>
        </w:numPr>
        <w:ind w:firstLine="131"/>
        <w:jc w:val="both"/>
        <w:rPr>
          <w:color w:val="252525"/>
          <w:sz w:val="24"/>
          <w:szCs w:val="24"/>
        </w:rPr>
      </w:pPr>
      <w:r>
        <w:rPr>
          <w:color w:val="252525"/>
          <w:sz w:val="24"/>
          <w:szCs w:val="24"/>
        </w:rPr>
        <w:t>Индивидуальное развитие</w:t>
      </w:r>
    </w:p>
    <w:p w:rsidR="008D571E" w:rsidRDefault="00A64985">
      <w:pPr>
        <w:pStyle w:val="a3"/>
        <w:numPr>
          <w:ilvl w:val="0"/>
          <w:numId w:val="80"/>
        </w:numPr>
        <w:ind w:firstLine="131"/>
        <w:jc w:val="both"/>
        <w:rPr>
          <w:color w:val="252525"/>
          <w:sz w:val="24"/>
          <w:szCs w:val="24"/>
        </w:rPr>
      </w:pPr>
      <w:r>
        <w:rPr>
          <w:color w:val="252525"/>
          <w:sz w:val="24"/>
          <w:szCs w:val="24"/>
        </w:rPr>
        <w:t>Филогенез</w:t>
      </w:r>
    </w:p>
    <w:p w:rsidR="008D571E" w:rsidRDefault="00A64985">
      <w:pPr>
        <w:pStyle w:val="a3"/>
        <w:numPr>
          <w:ilvl w:val="0"/>
          <w:numId w:val="80"/>
        </w:numPr>
        <w:ind w:firstLine="131"/>
        <w:jc w:val="both"/>
        <w:rPr>
          <w:color w:val="252525"/>
          <w:sz w:val="24"/>
          <w:szCs w:val="24"/>
        </w:rPr>
      </w:pPr>
      <w:r>
        <w:rPr>
          <w:color w:val="252525"/>
          <w:sz w:val="24"/>
          <w:szCs w:val="24"/>
        </w:rPr>
        <w:t xml:space="preserve">Антропогенез человека </w:t>
      </w:r>
    </w:p>
    <w:p w:rsidR="008D571E" w:rsidRDefault="00A64985">
      <w:pPr>
        <w:pStyle w:val="a3"/>
        <w:numPr>
          <w:ilvl w:val="0"/>
          <w:numId w:val="80"/>
        </w:numPr>
        <w:ind w:firstLine="131"/>
        <w:jc w:val="both"/>
        <w:rPr>
          <w:color w:val="252525"/>
          <w:sz w:val="24"/>
          <w:szCs w:val="24"/>
        </w:rPr>
      </w:pPr>
      <w:r>
        <w:rPr>
          <w:color w:val="252525"/>
          <w:sz w:val="24"/>
          <w:szCs w:val="24"/>
        </w:rPr>
        <w:t>Онтогенез моторики</w:t>
      </w:r>
    </w:p>
    <w:p w:rsidR="008D571E" w:rsidRDefault="008D571E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6. Перечислите основные факторы обуславливающие развитие моторики.</w:t>
      </w:r>
    </w:p>
    <w:p w:rsidR="008D571E" w:rsidRDefault="00A64985">
      <w:pPr>
        <w:numPr>
          <w:ilvl w:val="0"/>
          <w:numId w:val="50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Анатомо-физиологические </w:t>
      </w:r>
    </w:p>
    <w:p w:rsidR="008D571E" w:rsidRDefault="00A64985">
      <w:pPr>
        <w:numPr>
          <w:ilvl w:val="0"/>
          <w:numId w:val="50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Созревание </w:t>
      </w:r>
    </w:p>
    <w:p w:rsidR="008D571E" w:rsidRDefault="00A64985">
      <w:pPr>
        <w:numPr>
          <w:ilvl w:val="0"/>
          <w:numId w:val="50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Формирование</w:t>
      </w:r>
    </w:p>
    <w:p w:rsidR="008D571E" w:rsidRDefault="00A64985">
      <w:pPr>
        <w:numPr>
          <w:ilvl w:val="0"/>
          <w:numId w:val="50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Телосложение</w:t>
      </w:r>
    </w:p>
    <w:p w:rsidR="008D571E" w:rsidRDefault="00A64985">
      <w:pPr>
        <w:numPr>
          <w:ilvl w:val="0"/>
          <w:numId w:val="50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Научение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7.Как называют детей, у которых двигательный возраст опережает календарный?</w:t>
      </w:r>
    </w:p>
    <w:p w:rsidR="008D571E" w:rsidRDefault="00A64985">
      <w:pPr>
        <w:pStyle w:val="a3"/>
        <w:numPr>
          <w:ilvl w:val="0"/>
          <w:numId w:val="81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Двигательные амбидекстрики</w:t>
      </w:r>
    </w:p>
    <w:p w:rsidR="008D571E" w:rsidRDefault="00A64985">
      <w:pPr>
        <w:pStyle w:val="a3"/>
        <w:numPr>
          <w:ilvl w:val="0"/>
          <w:numId w:val="81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Двигательные ретарданты</w:t>
      </w:r>
    </w:p>
    <w:p w:rsidR="008D571E" w:rsidRDefault="00A64985">
      <w:pPr>
        <w:pStyle w:val="a3"/>
        <w:numPr>
          <w:ilvl w:val="0"/>
          <w:numId w:val="81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Двигательные акселераты</w:t>
      </w:r>
    </w:p>
    <w:p w:rsidR="008D571E" w:rsidRDefault="00A64985">
      <w:pPr>
        <w:pStyle w:val="a3"/>
        <w:numPr>
          <w:ilvl w:val="0"/>
          <w:numId w:val="81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Двигательные вундеркинды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8. Каким образом может происходить совершенствование двигательных возмо</w:t>
      </w:r>
      <w:r>
        <w:rPr>
          <w:rFonts w:eastAsia="Calibri"/>
          <w:b/>
          <w:sz w:val="24"/>
          <w:szCs w:val="24"/>
          <w:lang w:eastAsia="en-US"/>
        </w:rPr>
        <w:t>ж</w:t>
      </w:r>
      <w:r>
        <w:rPr>
          <w:rFonts w:eastAsia="Calibri"/>
          <w:b/>
          <w:sz w:val="24"/>
          <w:szCs w:val="24"/>
          <w:lang w:eastAsia="en-US"/>
        </w:rPr>
        <w:t>ностей в процессе возрастного развития?</w:t>
      </w:r>
    </w:p>
    <w:p w:rsidR="008D571E" w:rsidRDefault="00A64985">
      <w:pPr>
        <w:numPr>
          <w:ilvl w:val="0"/>
          <w:numId w:val="51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Благодаря синергетическому взаимодействию созревания и научения</w:t>
      </w:r>
    </w:p>
    <w:p w:rsidR="008D571E" w:rsidRDefault="00A64985">
      <w:pPr>
        <w:numPr>
          <w:ilvl w:val="0"/>
          <w:numId w:val="51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Благодаря антипараллельному взаимодействию созревания и научения</w:t>
      </w:r>
    </w:p>
    <w:p w:rsidR="008D571E" w:rsidRDefault="00A64985">
      <w:pPr>
        <w:numPr>
          <w:ilvl w:val="0"/>
          <w:numId w:val="51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Благодаря антагонистическому взаимодействию созревания и научения</w:t>
      </w:r>
    </w:p>
    <w:p w:rsidR="008D571E" w:rsidRDefault="00A64985">
      <w:pPr>
        <w:numPr>
          <w:ilvl w:val="0"/>
          <w:numId w:val="51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Благодаря нейтральному взаимодействию созревания и научения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9. Какие научные исследования проводятся для прогноза двигательной одаренн</w:t>
      </w:r>
      <w:r>
        <w:rPr>
          <w:rFonts w:eastAsia="Calibri"/>
          <w:b/>
          <w:sz w:val="24"/>
          <w:szCs w:val="24"/>
          <w:lang w:eastAsia="en-US"/>
        </w:rPr>
        <w:t>о</w:t>
      </w:r>
      <w:r>
        <w:rPr>
          <w:rFonts w:eastAsia="Calibri"/>
          <w:b/>
          <w:sz w:val="24"/>
          <w:szCs w:val="24"/>
          <w:lang w:eastAsia="en-US"/>
        </w:rPr>
        <w:t>сти?</w:t>
      </w:r>
    </w:p>
    <w:p w:rsidR="008D571E" w:rsidRDefault="00A64985">
      <w:pPr>
        <w:pStyle w:val="a3"/>
        <w:numPr>
          <w:ilvl w:val="0"/>
          <w:numId w:val="82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Рентгенография</w:t>
      </w:r>
      <w:r>
        <w:rPr>
          <w:rFonts w:eastAsia="Calibri"/>
          <w:sz w:val="24"/>
          <w:szCs w:val="24"/>
          <w:lang w:eastAsia="en-US"/>
        </w:rPr>
        <w:t xml:space="preserve"> </w:t>
      </w:r>
    </w:p>
    <w:p w:rsidR="008D571E" w:rsidRDefault="00A64985">
      <w:pPr>
        <w:pStyle w:val="a3"/>
        <w:numPr>
          <w:ilvl w:val="0"/>
          <w:numId w:val="82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Электромиография</w:t>
      </w:r>
    </w:p>
    <w:p w:rsidR="008D571E" w:rsidRDefault="00A64985">
      <w:pPr>
        <w:pStyle w:val="a3"/>
        <w:numPr>
          <w:ilvl w:val="0"/>
          <w:numId w:val="82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Изучение стабильности показателей моторики</w:t>
      </w:r>
    </w:p>
    <w:p w:rsidR="008D571E" w:rsidRDefault="00A64985">
      <w:pPr>
        <w:pStyle w:val="a3"/>
        <w:numPr>
          <w:ilvl w:val="0"/>
          <w:numId w:val="82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Изучение наследственных влияний</w:t>
      </w:r>
    </w:p>
    <w:p w:rsidR="008D571E" w:rsidRDefault="008D571E">
      <w:pPr>
        <w:ind w:left="567" w:firstLine="284"/>
        <w:jc w:val="both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10. Как называют людей, которые одинаково владеют обеими конечностями?</w:t>
      </w:r>
    </w:p>
    <w:p w:rsidR="008D571E" w:rsidRDefault="00A64985">
      <w:pPr>
        <w:pStyle w:val="a3"/>
        <w:numPr>
          <w:ilvl w:val="0"/>
          <w:numId w:val="83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Экстраверты</w:t>
      </w:r>
    </w:p>
    <w:p w:rsidR="008D571E" w:rsidRDefault="00A64985">
      <w:pPr>
        <w:pStyle w:val="a3"/>
        <w:numPr>
          <w:ilvl w:val="0"/>
          <w:numId w:val="83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Амбидекстрики</w:t>
      </w:r>
    </w:p>
    <w:p w:rsidR="008D571E" w:rsidRDefault="00A64985">
      <w:pPr>
        <w:pStyle w:val="a3"/>
        <w:numPr>
          <w:ilvl w:val="0"/>
          <w:numId w:val="83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Интраверты</w:t>
      </w:r>
    </w:p>
    <w:p w:rsidR="008D571E" w:rsidRDefault="00A64985">
      <w:pPr>
        <w:pStyle w:val="a3"/>
        <w:numPr>
          <w:ilvl w:val="0"/>
          <w:numId w:val="83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Гармонично развитые люди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Тема: Биомеханика физических качеств человека</w:t>
      </w:r>
    </w:p>
    <w:p w:rsidR="008D571E" w:rsidRDefault="008D571E">
      <w:pPr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Тестовые задания № 8 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52"/>
        </w:numPr>
        <w:tabs>
          <w:tab w:val="left" w:pos="284"/>
        </w:tabs>
        <w:spacing w:after="120"/>
        <w:ind w:left="0" w:firstLine="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Как называется некоторая качественная мера проявления физических возмо</w:t>
      </w:r>
      <w:r>
        <w:rPr>
          <w:rFonts w:eastAsia="Calibri"/>
          <w:b/>
          <w:sz w:val="24"/>
          <w:szCs w:val="24"/>
          <w:lang w:eastAsia="en-US"/>
        </w:rPr>
        <w:t>ж</w:t>
      </w:r>
      <w:r>
        <w:rPr>
          <w:rFonts w:eastAsia="Calibri"/>
          <w:b/>
          <w:sz w:val="24"/>
          <w:szCs w:val="24"/>
          <w:lang w:eastAsia="en-US"/>
        </w:rPr>
        <w:t>ностей человека в различных двигательных ситуациях?</w:t>
      </w:r>
    </w:p>
    <w:p w:rsidR="008D571E" w:rsidRDefault="00A64985">
      <w:pPr>
        <w:pStyle w:val="a3"/>
        <w:numPr>
          <w:ilvl w:val="0"/>
          <w:numId w:val="85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Моторика</w:t>
      </w:r>
    </w:p>
    <w:p w:rsidR="008D571E" w:rsidRDefault="00A64985">
      <w:pPr>
        <w:pStyle w:val="a3"/>
        <w:numPr>
          <w:ilvl w:val="0"/>
          <w:numId w:val="85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Двигательная мобильность</w:t>
      </w:r>
    </w:p>
    <w:p w:rsidR="008D571E" w:rsidRDefault="00A64985">
      <w:pPr>
        <w:pStyle w:val="a3"/>
        <w:numPr>
          <w:ilvl w:val="0"/>
          <w:numId w:val="85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Физическое качество</w:t>
      </w:r>
    </w:p>
    <w:p w:rsidR="008D571E" w:rsidRDefault="00A64985">
      <w:pPr>
        <w:pStyle w:val="a3"/>
        <w:numPr>
          <w:ilvl w:val="0"/>
          <w:numId w:val="85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Жизнедеятельность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284"/>
        </w:tabs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2. Какие виды энергопродукции различают у человека?</w:t>
      </w:r>
    </w:p>
    <w:p w:rsidR="008D571E" w:rsidRDefault="00A64985">
      <w:pPr>
        <w:pStyle w:val="a3"/>
        <w:numPr>
          <w:ilvl w:val="0"/>
          <w:numId w:val="84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Аэробная энергопродукция</w:t>
      </w:r>
    </w:p>
    <w:p w:rsidR="008D571E" w:rsidRDefault="00A64985">
      <w:pPr>
        <w:pStyle w:val="a3"/>
        <w:numPr>
          <w:ilvl w:val="0"/>
          <w:numId w:val="84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Аэробная лактатная энергопродукция</w:t>
      </w:r>
    </w:p>
    <w:p w:rsidR="008D571E" w:rsidRDefault="00A64985">
      <w:pPr>
        <w:pStyle w:val="a3"/>
        <w:numPr>
          <w:ilvl w:val="0"/>
          <w:numId w:val="84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Анаэробная лактатная энергопродукция</w:t>
      </w:r>
    </w:p>
    <w:p w:rsidR="008D571E" w:rsidRDefault="00A64985">
      <w:pPr>
        <w:pStyle w:val="a3"/>
        <w:numPr>
          <w:ilvl w:val="0"/>
          <w:numId w:val="84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Анаэробная алактатная энергопродукция</w:t>
      </w:r>
    </w:p>
    <w:p w:rsidR="008D571E" w:rsidRDefault="00A64985">
      <w:pPr>
        <w:pStyle w:val="a3"/>
        <w:numPr>
          <w:ilvl w:val="0"/>
          <w:numId w:val="84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Аэробно-анаэробная</w:t>
      </w:r>
    </w:p>
    <w:p w:rsidR="008D571E" w:rsidRDefault="00A64985">
      <w:pPr>
        <w:pStyle w:val="a3"/>
        <w:numPr>
          <w:ilvl w:val="0"/>
          <w:numId w:val="84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Смешанный вид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284"/>
        </w:tabs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3. Как называется способность спортсмена длительное время выполнять работу без её эффективности?</w:t>
      </w:r>
    </w:p>
    <w:p w:rsidR="008D571E" w:rsidRDefault="00A64985">
      <w:pPr>
        <w:pStyle w:val="a3"/>
        <w:numPr>
          <w:ilvl w:val="0"/>
          <w:numId w:val="86"/>
        </w:numPr>
        <w:ind w:left="1276"/>
        <w:jc w:val="both"/>
        <w:rPr>
          <w:color w:val="252525"/>
          <w:sz w:val="24"/>
          <w:szCs w:val="24"/>
        </w:rPr>
      </w:pPr>
      <w:r>
        <w:rPr>
          <w:color w:val="252525"/>
          <w:sz w:val="24"/>
          <w:szCs w:val="24"/>
        </w:rPr>
        <w:t>Работоспособность</w:t>
      </w:r>
    </w:p>
    <w:p w:rsidR="008D571E" w:rsidRDefault="00A64985">
      <w:pPr>
        <w:pStyle w:val="a3"/>
        <w:numPr>
          <w:ilvl w:val="0"/>
          <w:numId w:val="86"/>
        </w:numPr>
        <w:ind w:left="1276"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Повышенная устойчивость к утомлению</w:t>
      </w:r>
    </w:p>
    <w:p w:rsidR="008D571E" w:rsidRDefault="00A64985">
      <w:pPr>
        <w:pStyle w:val="a3"/>
        <w:numPr>
          <w:ilvl w:val="0"/>
          <w:numId w:val="86"/>
        </w:numPr>
        <w:ind w:left="1276"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Выносливость</w:t>
      </w:r>
    </w:p>
    <w:p w:rsidR="008D571E" w:rsidRDefault="00A64985">
      <w:pPr>
        <w:pStyle w:val="a3"/>
        <w:numPr>
          <w:ilvl w:val="0"/>
          <w:numId w:val="86"/>
        </w:numPr>
        <w:ind w:left="1276"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Высокий энергетический потенциал</w:t>
      </w:r>
    </w:p>
    <w:p w:rsidR="008D571E" w:rsidRDefault="008D571E">
      <w:p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284"/>
        </w:tabs>
        <w:spacing w:after="120"/>
        <w:jc w:val="both"/>
        <w:rPr>
          <w:b/>
          <w:color w:val="252525"/>
          <w:sz w:val="24"/>
          <w:szCs w:val="24"/>
        </w:rPr>
      </w:pPr>
      <w:r>
        <w:rPr>
          <w:rFonts w:eastAsia="Calibri"/>
          <w:b/>
          <w:sz w:val="24"/>
          <w:szCs w:val="24"/>
          <w:lang w:eastAsia="en-US"/>
        </w:rPr>
        <w:t>4. Какие фазы физического</w:t>
      </w:r>
      <w:r>
        <w:rPr>
          <w:b/>
          <w:color w:val="252525"/>
          <w:sz w:val="24"/>
          <w:szCs w:val="24"/>
        </w:rPr>
        <w:t xml:space="preserve"> утомления различают у спортсмена?</w:t>
      </w:r>
    </w:p>
    <w:p w:rsidR="008D571E" w:rsidRDefault="00A64985">
      <w:pPr>
        <w:pStyle w:val="a3"/>
        <w:numPr>
          <w:ilvl w:val="0"/>
          <w:numId w:val="87"/>
        </w:numPr>
        <w:ind w:left="1276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Фаза компенсированного утомления</w:t>
      </w:r>
    </w:p>
    <w:p w:rsidR="008D571E" w:rsidRDefault="00A64985">
      <w:pPr>
        <w:pStyle w:val="a3"/>
        <w:numPr>
          <w:ilvl w:val="0"/>
          <w:numId w:val="87"/>
        </w:numPr>
        <w:ind w:left="1276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Фаза работы</w:t>
      </w:r>
    </w:p>
    <w:p w:rsidR="008D571E" w:rsidRDefault="00A64985">
      <w:pPr>
        <w:pStyle w:val="a3"/>
        <w:numPr>
          <w:ilvl w:val="0"/>
          <w:numId w:val="87"/>
        </w:numPr>
        <w:ind w:left="1276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Фаза суперкомпенсации</w:t>
      </w:r>
    </w:p>
    <w:p w:rsidR="008D571E" w:rsidRDefault="00A64985">
      <w:pPr>
        <w:pStyle w:val="a3"/>
        <w:numPr>
          <w:ilvl w:val="0"/>
          <w:numId w:val="87"/>
        </w:numPr>
        <w:ind w:left="1276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Фаза декомпенсированного утомления</w:t>
      </w:r>
    </w:p>
    <w:p w:rsidR="008D571E" w:rsidRDefault="008D571E">
      <w:p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5. От чего зависит энергетический (метаболический) потенциал организма спортсмена?</w:t>
      </w:r>
    </w:p>
    <w:p w:rsidR="008D571E" w:rsidRDefault="00A64985">
      <w:pPr>
        <w:pStyle w:val="a3"/>
        <w:numPr>
          <w:ilvl w:val="0"/>
          <w:numId w:val="88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От лактацидной энергетической системы</w:t>
      </w:r>
    </w:p>
    <w:p w:rsidR="008D571E" w:rsidRDefault="00A64985">
      <w:pPr>
        <w:pStyle w:val="a3"/>
        <w:numPr>
          <w:ilvl w:val="0"/>
          <w:numId w:val="88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От эндокринной системы</w:t>
      </w:r>
    </w:p>
    <w:p w:rsidR="008D571E" w:rsidRDefault="00A64985">
      <w:pPr>
        <w:pStyle w:val="a3"/>
        <w:numPr>
          <w:ilvl w:val="0"/>
          <w:numId w:val="88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От фосфогенной  энергетической системы</w:t>
      </w:r>
    </w:p>
    <w:p w:rsidR="008D571E" w:rsidRDefault="00A64985">
      <w:pPr>
        <w:pStyle w:val="a3"/>
        <w:numPr>
          <w:ilvl w:val="0"/>
          <w:numId w:val="88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От окислительной энергетической системы</w:t>
      </w:r>
    </w:p>
    <w:p w:rsidR="008D571E" w:rsidRDefault="00A64985">
      <w:pPr>
        <w:pStyle w:val="a3"/>
        <w:numPr>
          <w:ilvl w:val="0"/>
          <w:numId w:val="88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От гомеостаза</w:t>
      </w:r>
    </w:p>
    <w:p w:rsidR="008D571E" w:rsidRDefault="00A64985">
      <w:pPr>
        <w:pStyle w:val="a3"/>
        <w:numPr>
          <w:ilvl w:val="0"/>
          <w:numId w:val="88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От метаболизма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</w:t>
      </w: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6. Выносливость зависит не только от энергетического потенциала человека, но и от умения экономно расходовать запас энергии. Перечислите основные факторы экономичности пользователя.</w:t>
      </w:r>
    </w:p>
    <w:p w:rsidR="008D571E" w:rsidRDefault="00A64985">
      <w:pPr>
        <w:pStyle w:val="a3"/>
        <w:numPr>
          <w:ilvl w:val="0"/>
          <w:numId w:val="89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Техника двигательных действий</w:t>
      </w:r>
    </w:p>
    <w:p w:rsidR="008D571E" w:rsidRDefault="00A64985">
      <w:pPr>
        <w:pStyle w:val="a3"/>
        <w:numPr>
          <w:ilvl w:val="0"/>
          <w:numId w:val="89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Механическая работа</w:t>
      </w:r>
    </w:p>
    <w:p w:rsidR="008D571E" w:rsidRDefault="00A64985">
      <w:pPr>
        <w:pStyle w:val="a3"/>
        <w:numPr>
          <w:ilvl w:val="0"/>
          <w:numId w:val="89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Интенсивность мышечной работы</w:t>
      </w:r>
    </w:p>
    <w:p w:rsidR="008D571E" w:rsidRDefault="00A64985">
      <w:pPr>
        <w:pStyle w:val="a3"/>
        <w:numPr>
          <w:ilvl w:val="0"/>
          <w:numId w:val="89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Коэффициент механической эффективности</w:t>
      </w:r>
    </w:p>
    <w:p w:rsidR="008D571E" w:rsidRDefault="00A64985">
      <w:pPr>
        <w:pStyle w:val="a3"/>
        <w:numPr>
          <w:ilvl w:val="0"/>
          <w:numId w:val="89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Избранный тактический вариант</w:t>
      </w:r>
    </w:p>
    <w:p w:rsidR="008D571E" w:rsidRDefault="00A64985">
      <w:pPr>
        <w:pStyle w:val="a3"/>
        <w:numPr>
          <w:ilvl w:val="0"/>
          <w:numId w:val="89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Генетический фактор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7. Чему равна полная механическая энергия созданная всеми без исключения мышцами тела?</w:t>
      </w:r>
    </w:p>
    <w:p w:rsidR="008D571E" w:rsidRDefault="00A64985">
      <w:pPr>
        <w:pStyle w:val="a3"/>
        <w:numPr>
          <w:ilvl w:val="0"/>
          <w:numId w:val="90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Внутренней работе</w:t>
      </w:r>
    </w:p>
    <w:p w:rsidR="008D571E" w:rsidRDefault="00A64985">
      <w:pPr>
        <w:pStyle w:val="a3"/>
        <w:numPr>
          <w:ilvl w:val="0"/>
          <w:numId w:val="90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Работе поступательной</w:t>
      </w:r>
    </w:p>
    <w:p w:rsidR="008D571E" w:rsidRDefault="00A64985">
      <w:pPr>
        <w:pStyle w:val="a3"/>
        <w:numPr>
          <w:ilvl w:val="0"/>
          <w:numId w:val="90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Виртуальной работе</w:t>
      </w:r>
    </w:p>
    <w:p w:rsidR="008D571E" w:rsidRDefault="00A64985">
      <w:pPr>
        <w:pStyle w:val="a3"/>
        <w:numPr>
          <w:ilvl w:val="0"/>
          <w:numId w:val="90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Внешней работе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8. Количественной оценкой экономичности двигательной деятельности служат:</w:t>
      </w:r>
    </w:p>
    <w:p w:rsidR="008D571E" w:rsidRDefault="00A64985">
      <w:pPr>
        <w:pStyle w:val="a3"/>
        <w:numPr>
          <w:ilvl w:val="0"/>
          <w:numId w:val="91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Расчет времени передвижения</w:t>
      </w:r>
    </w:p>
    <w:p w:rsidR="008D571E" w:rsidRDefault="00A64985">
      <w:pPr>
        <w:pStyle w:val="a3"/>
        <w:numPr>
          <w:ilvl w:val="0"/>
          <w:numId w:val="91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Расчет кислородной стоимости метра пути</w:t>
      </w:r>
    </w:p>
    <w:p w:rsidR="008D571E" w:rsidRDefault="00A64985">
      <w:pPr>
        <w:pStyle w:val="a3"/>
        <w:numPr>
          <w:ilvl w:val="0"/>
          <w:numId w:val="91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Расчет пульсовой стоимости метра пути</w:t>
      </w:r>
    </w:p>
    <w:p w:rsidR="008D571E" w:rsidRDefault="00A64985">
      <w:pPr>
        <w:pStyle w:val="a3"/>
        <w:numPr>
          <w:ilvl w:val="0"/>
          <w:numId w:val="91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Расчет интенсивности передвижения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9. Для повышения выносливости необходимо:</w:t>
      </w:r>
    </w:p>
    <w:p w:rsidR="008D571E" w:rsidRDefault="00A64985">
      <w:pPr>
        <w:pStyle w:val="a3"/>
        <w:numPr>
          <w:ilvl w:val="0"/>
          <w:numId w:val="92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Использовать рекуперацию энергии</w:t>
      </w:r>
    </w:p>
    <w:p w:rsidR="008D571E" w:rsidRDefault="00A64985">
      <w:pPr>
        <w:pStyle w:val="a3"/>
        <w:numPr>
          <w:ilvl w:val="0"/>
          <w:numId w:val="92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При выполнении тяжелой работы движения должны быть возможно б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лее свободными, незакрепощенными</w:t>
      </w:r>
    </w:p>
    <w:p w:rsidR="008D571E" w:rsidRDefault="00A64985">
      <w:pPr>
        <w:pStyle w:val="a3"/>
        <w:numPr>
          <w:ilvl w:val="0"/>
          <w:numId w:val="92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Необходимо выполнять движение как можно скованней</w:t>
      </w:r>
    </w:p>
    <w:p w:rsidR="008D571E" w:rsidRDefault="00A64985">
      <w:pPr>
        <w:pStyle w:val="a3"/>
        <w:numPr>
          <w:ilvl w:val="0"/>
          <w:numId w:val="92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lastRenderedPageBreak/>
        <w:t>Использовать стандартную для всех интенсивность двигательной де</w:t>
      </w:r>
      <w:r>
        <w:rPr>
          <w:rFonts w:eastAsia="Calibri"/>
          <w:sz w:val="24"/>
          <w:szCs w:val="24"/>
          <w:lang w:eastAsia="en-US"/>
        </w:rPr>
        <w:t>я</w:t>
      </w:r>
      <w:r>
        <w:rPr>
          <w:rFonts w:eastAsia="Calibri"/>
          <w:sz w:val="24"/>
          <w:szCs w:val="24"/>
          <w:lang w:eastAsia="en-US"/>
        </w:rPr>
        <w:t>тельности</w:t>
      </w:r>
    </w:p>
    <w:p w:rsidR="008D571E" w:rsidRDefault="008D571E">
      <w:pPr>
        <w:ind w:left="567" w:firstLine="284"/>
        <w:jc w:val="both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10. Какие показатели относят к эргометрическим?</w:t>
      </w:r>
    </w:p>
    <w:p w:rsidR="008D571E" w:rsidRDefault="00A64985">
      <w:pPr>
        <w:pStyle w:val="a3"/>
        <w:numPr>
          <w:ilvl w:val="0"/>
          <w:numId w:val="93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Объем выполненной работы</w:t>
      </w:r>
    </w:p>
    <w:p w:rsidR="008D571E" w:rsidRDefault="00A64985">
      <w:pPr>
        <w:pStyle w:val="a3"/>
        <w:numPr>
          <w:ilvl w:val="0"/>
          <w:numId w:val="93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Механическая энергия создаваемая всеми без исключения мышцами тела</w:t>
      </w:r>
    </w:p>
    <w:p w:rsidR="008D571E" w:rsidRDefault="00A64985">
      <w:pPr>
        <w:pStyle w:val="a3"/>
        <w:numPr>
          <w:ilvl w:val="0"/>
          <w:numId w:val="93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Интенсивность выполненной работы</w:t>
      </w:r>
    </w:p>
    <w:p w:rsidR="008D571E" w:rsidRDefault="00A64985">
      <w:pPr>
        <w:pStyle w:val="a3"/>
        <w:numPr>
          <w:ilvl w:val="0"/>
          <w:numId w:val="93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Время выполнения двигательного задания</w:t>
      </w:r>
    </w:p>
    <w:p w:rsidR="008D571E" w:rsidRDefault="00A64985">
      <w:pPr>
        <w:pStyle w:val="a3"/>
        <w:numPr>
          <w:ilvl w:val="0"/>
          <w:numId w:val="93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Развиваемое усилие </w:t>
      </w:r>
    </w:p>
    <w:p w:rsidR="008D571E" w:rsidRDefault="00A64985">
      <w:pPr>
        <w:pStyle w:val="a3"/>
        <w:numPr>
          <w:ilvl w:val="0"/>
          <w:numId w:val="93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Масса спортсмена</w:t>
      </w:r>
    </w:p>
    <w:p w:rsidR="008D571E" w:rsidRDefault="008D571E">
      <w:pPr>
        <w:ind w:left="567" w:firstLine="284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11. Как рассчитать взрывную силу?</w:t>
      </w:r>
    </w:p>
    <w:p w:rsidR="008D571E" w:rsidRDefault="00A64985">
      <w:pPr>
        <w:ind w:left="354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1. </w:t>
      </w:r>
      <m:oMath>
        <m:r>
          <w:rPr>
            <w:rFonts w:ascii="Cambria Math" w:eastAsia="Calibri" w:hAnsi="Cambria Math"/>
            <w:sz w:val="24"/>
            <w:szCs w:val="24"/>
            <w:lang w:eastAsia="en-US"/>
          </w:rPr>
          <m:t>F=ma</m:t>
        </m:r>
      </m:oMath>
    </w:p>
    <w:p w:rsidR="008D571E" w:rsidRDefault="00A64985">
      <w:pPr>
        <w:ind w:left="354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="Calibri" w:hAnsi="Cambria Math"/>
                <w:i/>
                <w:sz w:val="24"/>
                <w:szCs w:val="24"/>
                <w:lang w:val="en-US" w:eastAsia="en-US"/>
              </w:rPr>
            </m:ctrlPr>
          </m:naryPr>
          <m:sub/>
          <m:sup/>
          <m:e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F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*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t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=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m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*∆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V</m:t>
            </m:r>
          </m:e>
        </m:nary>
      </m:oMath>
    </w:p>
    <w:p w:rsidR="008D571E" w:rsidRDefault="00A64985">
      <w:pPr>
        <w:ind w:left="354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3. </w:t>
      </w:r>
      <m:oMath>
        <m:r>
          <w:rPr>
            <w:rFonts w:ascii="Cambria Math" w:eastAsia="Calibri" w:hAnsi="Cambria Math"/>
            <w:sz w:val="24"/>
            <w:szCs w:val="24"/>
            <w:lang w:val="en-US" w:eastAsia="en-US"/>
          </w:rPr>
          <m:t>V</m:t>
        </m:r>
        <m:r>
          <w:rPr>
            <w:rFonts w:ascii="Cambria Math" w:eastAsia="Calibri" w:hAnsi="Cambria Math"/>
            <w:sz w:val="24"/>
            <w:szCs w:val="24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i/>
                <w:sz w:val="24"/>
                <w:szCs w:val="24"/>
                <w:lang w:val="en-US" w:eastAsia="en-US"/>
              </w:rPr>
            </m:ctrlPr>
          </m:fPr>
          <m:num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b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(</m:t>
            </m:r>
            <m:sSub>
              <m:sSubPr>
                <m:ctrlPr>
                  <w:rPr>
                    <w:rFonts w:ascii="Cambria Math" w:eastAsia="Calibri" w:hAnsi="Cambria Math"/>
                    <w:i/>
                    <w:sz w:val="24"/>
                    <w:szCs w:val="24"/>
                    <w:lang w:val="en-US" w:eastAsia="en-US"/>
                  </w:rPr>
                </m:ctrlPr>
              </m:sSubPr>
              <m:e>
                <m:r>
                  <w:rPr>
                    <w:rFonts w:ascii="Cambria Math" w:eastAsia="Calibri" w:hAnsi="Cambria Math"/>
                    <w:sz w:val="24"/>
                    <w:szCs w:val="24"/>
                    <w:lang w:val="en-US" w:eastAsia="en-US"/>
                  </w:rPr>
                  <m:t>P</m:t>
                </m:r>
              </m:e>
              <m:sub>
                <m:r>
                  <w:rPr>
                    <w:rFonts w:ascii="Cambria Math" w:eastAsia="Calibri" w:hAnsi="Cambria Math"/>
                    <w:sz w:val="24"/>
                    <w:szCs w:val="24"/>
                    <w:lang w:val="en-US" w:eastAsia="en-US"/>
                  </w:rPr>
                  <m:t>o</m:t>
                </m:r>
                <m:r>
                  <w:rPr>
                    <w:rFonts w:ascii="Cambria Math" w:eastAsia="Calibri" w:hAnsi="Cambria Math"/>
                    <w:sz w:val="24"/>
                    <w:szCs w:val="24"/>
                    <w:lang w:eastAsia="en-US"/>
                  </w:rPr>
                  <m:t xml:space="preserve"> </m:t>
                </m:r>
              </m:sub>
            </m:sSub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-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P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 xml:space="preserve">) </m:t>
            </m:r>
          </m:num>
          <m:den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P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+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a</m:t>
            </m:r>
          </m:den>
        </m:f>
      </m:oMath>
    </w:p>
    <w:p w:rsidR="008D571E" w:rsidRDefault="00A64985">
      <w:pPr>
        <w:ind w:left="354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4. </w:t>
      </w:r>
      <m:oMath>
        <m:r>
          <w:rPr>
            <w:rFonts w:ascii="Cambria Math" w:eastAsia="Calibri" w:hAnsi="Cambria Math"/>
            <w:sz w:val="24"/>
            <w:szCs w:val="24"/>
            <w:lang w:val="en-US" w:eastAsia="en-US"/>
          </w:rPr>
          <m:t>V</m:t>
        </m:r>
        <m:r>
          <w:rPr>
            <w:rFonts w:ascii="Cambria Math" w:eastAsia="Calibri" w:hAnsi="Cambria Math"/>
            <w:sz w:val="24"/>
            <w:szCs w:val="24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eastAsia="Calibri" w:hAnsi="Cambria Math"/>
                <w:sz w:val="24"/>
                <w:szCs w:val="24"/>
                <w:lang w:eastAsia="en-US"/>
              </w:rPr>
              <m:t>Δ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s</m:t>
            </m:r>
          </m:num>
          <m:den>
            <m:r>
              <m:rPr>
                <m:sty m:val="p"/>
              </m:rPr>
              <w:rPr>
                <w:rFonts w:ascii="Cambria Math" w:eastAsia="Calibri" w:hAnsi="Cambria Math"/>
                <w:sz w:val="24"/>
                <w:szCs w:val="24"/>
                <w:lang w:eastAsia="en-US"/>
              </w:rPr>
              <m:t>Δ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t</m:t>
            </m:r>
          </m:den>
        </m:f>
      </m:oMath>
    </w:p>
    <w:p w:rsidR="008D571E" w:rsidRDefault="00A64985">
      <w:pPr>
        <w:ind w:left="354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5.</w:t>
      </w:r>
      <m:oMath>
        <m:r>
          <w:rPr>
            <w:rFonts w:ascii="Cambria Math" w:eastAsia="Calibri" w:hAnsi="Cambria Math"/>
            <w:sz w:val="24"/>
            <w:szCs w:val="24"/>
            <w:lang w:eastAsia="en-US"/>
          </w:rPr>
          <m:t xml:space="preserve"> I=</m:t>
        </m:r>
        <m:f>
          <m:fPr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fPr>
          <m:num>
            <m:sSub>
              <m:sSubPr>
                <m:ctrlPr>
                  <w:rPr>
                    <w:rFonts w:ascii="Cambria Math" w:eastAsia="Calibri" w:hAnsi="Cambria Math"/>
                    <w:i/>
                    <w:sz w:val="24"/>
                    <w:szCs w:val="24"/>
                    <w:lang w:eastAsia="en-US"/>
                  </w:rPr>
                </m:ctrlPr>
              </m:sSubPr>
              <m:e>
                <m:r>
                  <w:rPr>
                    <w:rFonts w:ascii="Cambria Math" w:eastAsia="Calibri" w:hAnsi="Cambria Math"/>
                    <w:sz w:val="24"/>
                    <w:szCs w:val="24"/>
                    <w:lang w:eastAsia="en-US"/>
                  </w:rPr>
                  <m:t>F</m:t>
                </m:r>
              </m:e>
              <m:sub>
                <m:r>
                  <w:rPr>
                    <w:rFonts w:ascii="Cambria Math" w:eastAsia="Calibri" w:hAnsi="Cambria Math"/>
                    <w:sz w:val="24"/>
                    <w:szCs w:val="24"/>
                    <w:lang w:eastAsia="en-US"/>
                  </w:rPr>
                  <m:t>max</m:t>
                </m:r>
              </m:sub>
            </m:sSub>
          </m:num>
          <m:den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t</m:t>
            </m:r>
          </m:den>
        </m:f>
      </m:oMath>
    </w:p>
    <w:p w:rsidR="008D571E" w:rsidRDefault="008D571E">
      <w:pPr>
        <w:ind w:firstLine="709"/>
        <w:contextualSpacing/>
        <w:jc w:val="both"/>
        <w:rPr>
          <w:b/>
          <w:sz w:val="24"/>
          <w:szCs w:val="24"/>
        </w:rPr>
      </w:pPr>
    </w:p>
    <w:p w:rsidR="008D571E" w:rsidRDefault="008D571E">
      <w:pPr>
        <w:ind w:firstLine="709"/>
        <w:contextualSpacing/>
        <w:jc w:val="both"/>
        <w:rPr>
          <w:b/>
          <w:sz w:val="24"/>
          <w:szCs w:val="24"/>
        </w:rPr>
      </w:pPr>
    </w:p>
    <w:p w:rsidR="008D571E" w:rsidRDefault="008D571E">
      <w:pPr>
        <w:ind w:firstLine="709"/>
        <w:contextualSpacing/>
        <w:jc w:val="both"/>
        <w:rPr>
          <w:b/>
          <w:sz w:val="24"/>
          <w:szCs w:val="24"/>
        </w:rPr>
      </w:pPr>
    </w:p>
    <w:p w:rsidR="008D571E" w:rsidRDefault="00A64985">
      <w:pPr>
        <w:ind w:firstLine="709"/>
        <w:contextualSpacing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Тема: Биомеханика устойчивости</w:t>
      </w:r>
    </w:p>
    <w:p w:rsidR="008D571E" w:rsidRDefault="008D571E">
      <w:pPr>
        <w:ind w:firstLine="709"/>
        <w:contextualSpacing/>
        <w:jc w:val="both"/>
        <w:rPr>
          <w:b/>
          <w:sz w:val="24"/>
          <w:szCs w:val="24"/>
        </w:r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Тестовые задания № 9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0"/>
          <w:tab w:val="left" w:pos="284"/>
        </w:tabs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1. Какой принцип лежит в основе физического качества устойчивость?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Принцип прямого взаимодействия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Принцип обратной связи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Принцип прямой связи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Принцип обратного взаимодействия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53"/>
        </w:numPr>
        <w:tabs>
          <w:tab w:val="left" w:pos="284"/>
        </w:tabs>
        <w:ind w:left="0" w:firstLine="0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При условии, если сумма действующих на тело сил и моментов сил равна нулю, то:</w:t>
      </w:r>
    </w:p>
    <w:p w:rsidR="008D571E" w:rsidRDefault="00A64985">
      <w:pPr>
        <w:numPr>
          <w:ilvl w:val="0"/>
          <w:numId w:val="54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Тело изменяет свое движение</w:t>
      </w:r>
    </w:p>
    <w:p w:rsidR="008D571E" w:rsidRDefault="00A64985">
      <w:pPr>
        <w:numPr>
          <w:ilvl w:val="0"/>
          <w:numId w:val="54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Тело начинает двигаться с ускорением</w:t>
      </w:r>
    </w:p>
    <w:p w:rsidR="008D571E" w:rsidRDefault="00A64985">
      <w:pPr>
        <w:numPr>
          <w:ilvl w:val="0"/>
          <w:numId w:val="54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Тело сохраняет устойчивое положение</w:t>
      </w:r>
    </w:p>
    <w:p w:rsidR="008D571E" w:rsidRDefault="00A64985">
      <w:pPr>
        <w:numPr>
          <w:ilvl w:val="0"/>
          <w:numId w:val="54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Тело начинает затормаживать и останавливается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53"/>
        </w:numPr>
        <w:tabs>
          <w:tab w:val="left" w:pos="284"/>
        </w:tabs>
        <w:spacing w:after="120"/>
        <w:ind w:left="0" w:firstLine="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Перечислите виды равновесия:</w:t>
      </w:r>
    </w:p>
    <w:p w:rsidR="008D571E" w:rsidRDefault="00A64985">
      <w:pPr>
        <w:numPr>
          <w:ilvl w:val="0"/>
          <w:numId w:val="55"/>
        </w:numPr>
        <w:ind w:left="567" w:firstLine="284"/>
        <w:contextualSpacing/>
        <w:jc w:val="both"/>
        <w:rPr>
          <w:color w:val="252525"/>
          <w:sz w:val="24"/>
          <w:szCs w:val="24"/>
        </w:rPr>
      </w:pPr>
      <w:r>
        <w:rPr>
          <w:color w:val="252525"/>
          <w:sz w:val="24"/>
          <w:szCs w:val="24"/>
        </w:rPr>
        <w:t>Устойчиво-неустойчивое</w:t>
      </w:r>
    </w:p>
    <w:p w:rsidR="008D571E" w:rsidRDefault="00A64985">
      <w:pPr>
        <w:numPr>
          <w:ilvl w:val="0"/>
          <w:numId w:val="55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Неустойчивое</w:t>
      </w:r>
    </w:p>
    <w:p w:rsidR="008D571E" w:rsidRDefault="00A64985">
      <w:pPr>
        <w:numPr>
          <w:ilvl w:val="0"/>
          <w:numId w:val="55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Безграничное</w:t>
      </w:r>
    </w:p>
    <w:p w:rsidR="008D571E" w:rsidRDefault="00A64985">
      <w:pPr>
        <w:numPr>
          <w:ilvl w:val="0"/>
          <w:numId w:val="55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Устойчивое</w:t>
      </w:r>
    </w:p>
    <w:p w:rsidR="008D571E" w:rsidRDefault="00A64985">
      <w:pPr>
        <w:numPr>
          <w:ilvl w:val="0"/>
          <w:numId w:val="55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Ограниченно-устойчивое</w:t>
      </w:r>
    </w:p>
    <w:p w:rsidR="008D571E" w:rsidRDefault="00A64985">
      <w:pPr>
        <w:numPr>
          <w:ilvl w:val="0"/>
          <w:numId w:val="55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Безгранично-устойчивое</w:t>
      </w:r>
    </w:p>
    <w:p w:rsidR="008D571E" w:rsidRDefault="008D571E">
      <w:p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53"/>
        </w:numPr>
        <w:tabs>
          <w:tab w:val="left" w:pos="284"/>
        </w:tabs>
        <w:spacing w:after="120"/>
        <w:ind w:left="0" w:firstLine="0"/>
        <w:jc w:val="both"/>
        <w:rPr>
          <w:b/>
          <w:color w:val="252525"/>
          <w:sz w:val="24"/>
          <w:szCs w:val="24"/>
        </w:rPr>
      </w:pPr>
      <w:r>
        <w:rPr>
          <w:b/>
          <w:color w:val="252525"/>
          <w:sz w:val="24"/>
          <w:szCs w:val="24"/>
        </w:rPr>
        <w:t>Способ построения биомеханической схемы тела человека в вертикальном п</w:t>
      </w:r>
      <w:r>
        <w:rPr>
          <w:b/>
          <w:color w:val="252525"/>
          <w:sz w:val="24"/>
          <w:szCs w:val="24"/>
        </w:rPr>
        <w:t>о</w:t>
      </w:r>
      <w:r>
        <w:rPr>
          <w:b/>
          <w:color w:val="252525"/>
          <w:sz w:val="24"/>
          <w:szCs w:val="24"/>
        </w:rPr>
        <w:t>ложении?</w:t>
      </w:r>
    </w:p>
    <w:p w:rsidR="008D571E" w:rsidRDefault="00A64985">
      <w:pPr>
        <w:pStyle w:val="a3"/>
        <w:numPr>
          <w:ilvl w:val="0"/>
          <w:numId w:val="95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Ортоградная поза</w:t>
      </w:r>
    </w:p>
    <w:p w:rsidR="008D571E" w:rsidRDefault="00A64985">
      <w:pPr>
        <w:pStyle w:val="a3"/>
        <w:numPr>
          <w:ilvl w:val="0"/>
          <w:numId w:val="95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Внешний вид</w:t>
      </w:r>
    </w:p>
    <w:p w:rsidR="008D571E" w:rsidRDefault="00A64985">
      <w:pPr>
        <w:pStyle w:val="a3"/>
        <w:numPr>
          <w:ilvl w:val="0"/>
          <w:numId w:val="95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Индивидуальное расположение частей тела в пространстве</w:t>
      </w:r>
    </w:p>
    <w:p w:rsidR="008D571E" w:rsidRDefault="00A64985">
      <w:pPr>
        <w:pStyle w:val="a3"/>
        <w:numPr>
          <w:ilvl w:val="0"/>
          <w:numId w:val="95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lastRenderedPageBreak/>
        <w:t>Осанка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56"/>
        </w:numPr>
        <w:tabs>
          <w:tab w:val="left" w:pos="284"/>
        </w:tabs>
        <w:spacing w:after="120"/>
        <w:ind w:left="0" w:firstLine="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Главным условием равновесия тела и системы тел является:</w:t>
      </w:r>
    </w:p>
    <w:p w:rsidR="008D571E" w:rsidRDefault="00A64985">
      <w:pPr>
        <w:pStyle w:val="a3"/>
        <w:numPr>
          <w:ilvl w:val="0"/>
          <w:numId w:val="94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Уравновешивание сил</w:t>
      </w:r>
    </w:p>
    <w:p w:rsidR="008D571E" w:rsidRDefault="00A64985">
      <w:pPr>
        <w:pStyle w:val="a3"/>
        <w:numPr>
          <w:ilvl w:val="0"/>
          <w:numId w:val="94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Вычитание сил</w:t>
      </w:r>
    </w:p>
    <w:p w:rsidR="008D571E" w:rsidRDefault="00A64985">
      <w:pPr>
        <w:pStyle w:val="a3"/>
        <w:numPr>
          <w:ilvl w:val="0"/>
          <w:numId w:val="94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Сложение сил</w:t>
      </w:r>
    </w:p>
    <w:p w:rsidR="008D571E" w:rsidRDefault="00A64985">
      <w:pPr>
        <w:pStyle w:val="a3"/>
        <w:numPr>
          <w:ilvl w:val="0"/>
          <w:numId w:val="94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Взвешивание сил</w:t>
      </w:r>
    </w:p>
    <w:p w:rsidR="008D571E" w:rsidRDefault="008D571E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6. Чем отличается ограниченно-устойчивое положение тела человека от других видов равновесия?</w:t>
      </w:r>
    </w:p>
    <w:p w:rsidR="008D571E" w:rsidRDefault="00A64985">
      <w:pPr>
        <w:numPr>
          <w:ilvl w:val="0"/>
          <w:numId w:val="57"/>
        </w:numPr>
        <w:ind w:left="426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При малом отклонении тела из положения равновесия возникают силы, стрем</w:t>
      </w:r>
      <w:r>
        <w:rPr>
          <w:rFonts w:eastAsia="Calibri"/>
          <w:sz w:val="24"/>
          <w:szCs w:val="24"/>
          <w:lang w:eastAsia="en-US"/>
        </w:rPr>
        <w:t>я</w:t>
      </w:r>
      <w:r>
        <w:rPr>
          <w:rFonts w:eastAsia="Calibri"/>
          <w:sz w:val="24"/>
          <w:szCs w:val="24"/>
          <w:lang w:eastAsia="en-US"/>
        </w:rPr>
        <w:t>щиеся увеличить это отклонение;</w:t>
      </w:r>
    </w:p>
    <w:p w:rsidR="008D571E" w:rsidRDefault="00A64985">
      <w:pPr>
        <w:numPr>
          <w:ilvl w:val="0"/>
          <w:numId w:val="57"/>
        </w:numPr>
        <w:ind w:left="426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Тело может вернуться в начальное положение при его отклонении до некоторого предела</w:t>
      </w:r>
    </w:p>
    <w:p w:rsidR="008D571E" w:rsidRDefault="00A64985">
      <w:pPr>
        <w:numPr>
          <w:ilvl w:val="0"/>
          <w:numId w:val="57"/>
        </w:numPr>
        <w:ind w:left="426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При изменении положения тела не возникает сил или моментов сил, стремящи</w:t>
      </w:r>
      <w:r>
        <w:rPr>
          <w:rFonts w:eastAsia="Calibri"/>
          <w:sz w:val="24"/>
          <w:szCs w:val="24"/>
          <w:lang w:eastAsia="en-US"/>
        </w:rPr>
        <w:t>х</w:t>
      </w:r>
      <w:r>
        <w:rPr>
          <w:rFonts w:eastAsia="Calibri"/>
          <w:sz w:val="24"/>
          <w:szCs w:val="24"/>
          <w:lang w:eastAsia="en-US"/>
        </w:rPr>
        <w:t>ся возвратить тело в начальное положение или еще более удалить тело от него;</w:t>
      </w:r>
    </w:p>
    <w:p w:rsidR="008D571E" w:rsidRDefault="00A64985">
      <w:pPr>
        <w:numPr>
          <w:ilvl w:val="0"/>
          <w:numId w:val="57"/>
        </w:numPr>
        <w:ind w:left="426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При малом отклонении тела из положения равновесия возникает сила, стрем</w:t>
      </w:r>
      <w:r>
        <w:rPr>
          <w:rFonts w:eastAsia="Calibri"/>
          <w:sz w:val="24"/>
          <w:szCs w:val="24"/>
          <w:lang w:eastAsia="en-US"/>
        </w:rPr>
        <w:t>я</w:t>
      </w:r>
      <w:r>
        <w:rPr>
          <w:rFonts w:eastAsia="Calibri"/>
          <w:sz w:val="24"/>
          <w:szCs w:val="24"/>
          <w:lang w:eastAsia="en-US"/>
        </w:rPr>
        <w:t>щаяся возвратить тело в исходное состояние;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7. Укажите динамические показатели устойчивости: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Угол устойчивости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 Опрокидывающий момент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 Момент устойчивости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Высота ЦТ и линейные размеры пятна контакта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8. Укажите статические показатели устойчивости:</w:t>
      </w:r>
    </w:p>
    <w:p w:rsidR="008D571E" w:rsidRDefault="00A64985">
      <w:pPr>
        <w:numPr>
          <w:ilvl w:val="0"/>
          <w:numId w:val="58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Коэффициент опрокидывания</w:t>
      </w:r>
    </w:p>
    <w:p w:rsidR="008D571E" w:rsidRDefault="00A64985">
      <w:pPr>
        <w:numPr>
          <w:ilvl w:val="0"/>
          <w:numId w:val="58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Коэффициент устойчивости</w:t>
      </w:r>
    </w:p>
    <w:p w:rsidR="008D571E" w:rsidRDefault="00A64985">
      <w:pPr>
        <w:numPr>
          <w:ilvl w:val="0"/>
          <w:numId w:val="58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Коэффициент неустойчивости</w:t>
      </w:r>
    </w:p>
    <w:p w:rsidR="008D571E" w:rsidRDefault="00A64985">
      <w:pPr>
        <w:numPr>
          <w:ilvl w:val="0"/>
          <w:numId w:val="58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Угол устойчивости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9. При каких условиях наблюдается уравновешивание действия сил на тело:</w:t>
      </w:r>
    </w:p>
    <w:p w:rsidR="008D571E" w:rsidRDefault="00A64985">
      <w:pPr>
        <w:ind w:left="567" w:firstLine="284"/>
        <w:jc w:val="both"/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</w:pPr>
      <w:r>
        <w:rPr>
          <w:rFonts w:eastAsia="Calibri"/>
          <w:sz w:val="24"/>
          <w:szCs w:val="24"/>
          <w:lang w:eastAsia="en-US"/>
        </w:rPr>
        <w:t>1.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 xml:space="preserve"> если главный вектор и главный момент сил были меньше нуля, а все вну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т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ренние силы обеспечивали сохранение позы;</w:t>
      </w:r>
    </w:p>
    <w:p w:rsidR="008D571E" w:rsidRDefault="00A64985">
      <w:pPr>
        <w:ind w:left="567" w:firstLine="284"/>
        <w:jc w:val="both"/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если главный вектор и главный момент сил были больше нуля, а все вну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т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ренние силы обеспечивали сохранение позы;</w:t>
      </w:r>
    </w:p>
    <w:p w:rsidR="008D571E" w:rsidRDefault="00A64985">
      <w:pPr>
        <w:ind w:left="567" w:firstLine="284"/>
        <w:jc w:val="both"/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3. 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если главный вектор и главный момент сил были равны нулю, а все внутре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н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ние силы были направленны на выполнение движения;</w:t>
      </w:r>
    </w:p>
    <w:p w:rsidR="008D571E" w:rsidRDefault="00A64985">
      <w:pPr>
        <w:ind w:left="567" w:firstLine="284"/>
        <w:jc w:val="both"/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4. 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если главный вектор и главный момент сил были равны нулю, а все внутре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н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ние силы обеспечивали сохранение позы;</w:t>
      </w:r>
    </w:p>
    <w:p w:rsidR="008D571E" w:rsidRDefault="008D571E">
      <w:pPr>
        <w:ind w:left="567" w:firstLine="284"/>
        <w:jc w:val="both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10. Какие зоны устойчивости различают?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Зона изменения положения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Зона восстановления положения равновесия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Зона сохранения положения равновесия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Зона устойчивости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5. Зона падения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6. Оптимальная зона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11. При помощи каких видов движений достигается управление положением ра</w:t>
      </w:r>
      <w:r>
        <w:rPr>
          <w:rFonts w:eastAsia="Calibri"/>
          <w:b/>
          <w:sz w:val="24"/>
          <w:szCs w:val="24"/>
          <w:lang w:eastAsia="en-US"/>
        </w:rPr>
        <w:t>в</w:t>
      </w:r>
      <w:r>
        <w:rPr>
          <w:rFonts w:eastAsia="Calibri"/>
          <w:b/>
          <w:sz w:val="24"/>
          <w:szCs w:val="24"/>
          <w:lang w:eastAsia="en-US"/>
        </w:rPr>
        <w:t>новесия?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Опрокидывающих движений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Восстанавливающих движений</w:t>
      </w:r>
    </w:p>
    <w:p w:rsidR="008D571E" w:rsidRDefault="00A64985">
      <w:pPr>
        <w:ind w:left="1134"/>
        <w:jc w:val="both"/>
        <w:rPr>
          <w:rFonts w:eastAsia="Calibri"/>
          <w:i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Компенсаторных движений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Эффективных движений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5. Амортизирующих движений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6. Уступающих движений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12. Укажите характеристики осанки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Осанка определена конституцией человека, его генотипом;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Осанка не обусловлена двигательным стериотипом;</w:t>
      </w:r>
    </w:p>
    <w:p w:rsidR="008D571E" w:rsidRDefault="00A64985">
      <w:pPr>
        <w:ind w:left="1134"/>
        <w:jc w:val="both"/>
        <w:rPr>
          <w:rFonts w:eastAsia="Calibri"/>
          <w:i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Осанка не имеет устойчивую биомеханическую структуру;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Осанка способна к совершенствованию в процессе онтогенеза человека;</w:t>
      </w:r>
    </w:p>
    <w:p w:rsidR="008D571E" w:rsidRDefault="008D571E">
      <w:pPr>
        <w:ind w:left="1134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contextualSpacing/>
        <w:jc w:val="both"/>
        <w:rPr>
          <w:b/>
          <w:sz w:val="24"/>
          <w:szCs w:val="24"/>
        </w:rPr>
      </w:pPr>
    </w:p>
    <w:p w:rsidR="008D571E" w:rsidRDefault="008D571E">
      <w:pPr>
        <w:contextualSpacing/>
        <w:jc w:val="both"/>
        <w:rPr>
          <w:b/>
          <w:sz w:val="24"/>
          <w:szCs w:val="24"/>
        </w:rPr>
      </w:pPr>
    </w:p>
    <w:p w:rsidR="008D571E" w:rsidRDefault="008D571E">
      <w:pPr>
        <w:contextualSpacing/>
        <w:jc w:val="both"/>
        <w:rPr>
          <w:b/>
          <w:sz w:val="24"/>
          <w:szCs w:val="24"/>
        </w:rPr>
      </w:pPr>
    </w:p>
    <w:p w:rsidR="008D571E" w:rsidRDefault="00A64985">
      <w:pPr>
        <w:ind w:firstLine="709"/>
        <w:contextualSpacing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>Раздел 5. Основы биомеханического контроля.</w:t>
      </w:r>
    </w:p>
    <w:p w:rsidR="008D571E" w:rsidRDefault="008D571E">
      <w:pPr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Тема: Биомеханика различных двигательных действий</w:t>
      </w:r>
    </w:p>
    <w:p w:rsidR="008D571E" w:rsidRDefault="008D571E">
      <w:pPr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Тестовые задания № 10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1. При каких условиях центр масс тела человека может лежать вне тела?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когда человек выполняет основную стойку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когда человек согнут дугой, выполняет мост 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когда человек выполняет ходьбу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когда человек выполняет прыжок вверх на батуте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2. Почему трудно стоять на одной ноге?</w:t>
      </w:r>
    </w:p>
    <w:p w:rsidR="008D571E" w:rsidRDefault="00A64985">
      <w:pPr>
        <w:numPr>
          <w:ilvl w:val="3"/>
          <w:numId w:val="27"/>
        </w:numPr>
        <w:ind w:left="170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Изменяется вес </w:t>
      </w:r>
    </w:p>
    <w:p w:rsidR="008D571E" w:rsidRDefault="00A64985">
      <w:pPr>
        <w:numPr>
          <w:ilvl w:val="3"/>
          <w:numId w:val="27"/>
        </w:numPr>
        <w:ind w:left="170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Может сместиться ОЦМ тела</w:t>
      </w:r>
    </w:p>
    <w:p w:rsidR="008D571E" w:rsidRDefault="00A64985">
      <w:pPr>
        <w:numPr>
          <w:ilvl w:val="3"/>
          <w:numId w:val="27"/>
        </w:numPr>
        <w:ind w:left="170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Увеличивается сила тяжести</w:t>
      </w:r>
    </w:p>
    <w:p w:rsidR="008D571E" w:rsidRDefault="00A64985">
      <w:pPr>
        <w:numPr>
          <w:ilvl w:val="3"/>
          <w:numId w:val="27"/>
        </w:numPr>
        <w:ind w:left="170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Уменьшается площадь опоры </w:t>
      </w:r>
    </w:p>
    <w:p w:rsidR="008D571E" w:rsidRDefault="008D571E">
      <w:pPr>
        <w:ind w:left="1701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3. Укажите одну из причин, почему лыжник, спускаясь с горы, слегка приседает?</w:t>
      </w:r>
    </w:p>
    <w:p w:rsidR="008D571E" w:rsidRDefault="00A64985">
      <w:pPr>
        <w:pStyle w:val="a3"/>
        <w:numPr>
          <w:ilvl w:val="0"/>
          <w:numId w:val="96"/>
        </w:numPr>
        <w:ind w:left="1701"/>
        <w:jc w:val="both"/>
        <w:rPr>
          <w:color w:val="252525"/>
          <w:sz w:val="24"/>
          <w:szCs w:val="24"/>
        </w:rPr>
      </w:pPr>
      <w:r>
        <w:rPr>
          <w:color w:val="252525"/>
          <w:sz w:val="24"/>
          <w:szCs w:val="24"/>
        </w:rPr>
        <w:t>Для увеличения устойчивости</w:t>
      </w:r>
    </w:p>
    <w:p w:rsidR="008D571E" w:rsidRDefault="00A64985">
      <w:pPr>
        <w:pStyle w:val="a3"/>
        <w:numPr>
          <w:ilvl w:val="0"/>
          <w:numId w:val="96"/>
        </w:numPr>
        <w:ind w:left="1701"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Для увеличения ловкости</w:t>
      </w:r>
    </w:p>
    <w:p w:rsidR="008D571E" w:rsidRDefault="00A64985">
      <w:pPr>
        <w:pStyle w:val="a3"/>
        <w:numPr>
          <w:ilvl w:val="0"/>
          <w:numId w:val="96"/>
        </w:numPr>
        <w:ind w:left="170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Для уменьшения лобового сопротивления </w:t>
      </w:r>
    </w:p>
    <w:p w:rsidR="008D571E" w:rsidRDefault="00A64985">
      <w:pPr>
        <w:pStyle w:val="a3"/>
        <w:numPr>
          <w:ilvl w:val="0"/>
          <w:numId w:val="96"/>
        </w:numPr>
        <w:ind w:left="170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Для увеличения амортизации</w:t>
      </w:r>
    </w:p>
    <w:p w:rsidR="008D571E" w:rsidRDefault="008D571E">
      <w:pPr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b/>
          <w:color w:val="252525"/>
          <w:sz w:val="24"/>
          <w:szCs w:val="24"/>
        </w:rPr>
      </w:pPr>
      <w:r>
        <w:rPr>
          <w:rFonts w:eastAsia="Calibri"/>
          <w:b/>
          <w:sz w:val="24"/>
          <w:szCs w:val="24"/>
          <w:lang w:eastAsia="en-US"/>
        </w:rPr>
        <w:t xml:space="preserve">4. </w:t>
      </w:r>
      <w:r>
        <w:rPr>
          <w:b/>
          <w:color w:val="252525"/>
          <w:sz w:val="24"/>
          <w:szCs w:val="24"/>
        </w:rPr>
        <w:t>Объясните с позиций механики прыжок акробата (сальто) в момент группир</w:t>
      </w:r>
      <w:r>
        <w:rPr>
          <w:b/>
          <w:color w:val="252525"/>
          <w:sz w:val="24"/>
          <w:szCs w:val="24"/>
        </w:rPr>
        <w:t>о</w:t>
      </w:r>
      <w:r>
        <w:rPr>
          <w:b/>
          <w:color w:val="252525"/>
          <w:sz w:val="24"/>
          <w:szCs w:val="24"/>
        </w:rPr>
        <w:t>вания?</w:t>
      </w:r>
    </w:p>
    <w:p w:rsidR="008D571E" w:rsidRDefault="00A64985">
      <w:pPr>
        <w:tabs>
          <w:tab w:val="left" w:pos="851"/>
        </w:tabs>
        <w:ind w:left="118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1.Момент инерции уменьшается при сохранении момента импульса, увел</w:t>
      </w:r>
      <w:r>
        <w:rPr>
          <w:rFonts w:eastAsia="Calibri"/>
          <w:sz w:val="24"/>
          <w:szCs w:val="24"/>
          <w:lang w:eastAsia="en-US"/>
        </w:rPr>
        <w:t>и</w:t>
      </w:r>
      <w:r>
        <w:rPr>
          <w:rFonts w:eastAsia="Calibri"/>
          <w:sz w:val="24"/>
          <w:szCs w:val="24"/>
          <w:lang w:eastAsia="en-US"/>
        </w:rPr>
        <w:t xml:space="preserve">чивается угловая скорость </w:t>
      </w:r>
    </w:p>
    <w:p w:rsidR="008D571E" w:rsidRDefault="00A64985">
      <w:pPr>
        <w:tabs>
          <w:tab w:val="left" w:pos="851"/>
        </w:tabs>
        <w:ind w:left="118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2.Момент инерции увеличивается при сохранении момента импульса, уменьшается угловая скорость</w:t>
      </w:r>
    </w:p>
    <w:p w:rsidR="008D571E" w:rsidRDefault="00A64985">
      <w:pPr>
        <w:tabs>
          <w:tab w:val="left" w:pos="851"/>
        </w:tabs>
        <w:ind w:left="118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3.Количество движения уменьшается, уменьшается линейная скорость</w:t>
      </w:r>
    </w:p>
    <w:p w:rsidR="008D571E" w:rsidRDefault="00A64985">
      <w:pPr>
        <w:tabs>
          <w:tab w:val="left" w:pos="851"/>
        </w:tabs>
        <w:ind w:left="118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4.Количество движения увеличивается, увеличивается линейная скорость</w:t>
      </w:r>
    </w:p>
    <w:p w:rsidR="008D571E" w:rsidRDefault="008D571E">
      <w:pPr>
        <w:tabs>
          <w:tab w:val="left" w:pos="851"/>
        </w:tabs>
        <w:ind w:left="993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5. Почему человек, несущий груз на спине, наклоняется вперед?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из-за того, что равновесие нарушается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2.так как человек  приходит в неустойчивое равновесие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он пытается сдержать центр тяжести тела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4. он изменяет местоположение центра тяжести (ЦТ), чтобы ЦТ оказался на вертикальной линии с центром опоры </w:t>
      </w:r>
    </w:p>
    <w:p w:rsidR="008D571E" w:rsidRDefault="008D571E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6. Для чего, когда человек несет ведро с водой в правой руке, он отклоняется вл</w:t>
      </w:r>
      <w:r>
        <w:rPr>
          <w:rFonts w:eastAsia="Calibri"/>
          <w:b/>
          <w:sz w:val="24"/>
          <w:szCs w:val="24"/>
          <w:lang w:eastAsia="en-US"/>
        </w:rPr>
        <w:t>е</w:t>
      </w:r>
      <w:r>
        <w:rPr>
          <w:rFonts w:eastAsia="Calibri"/>
          <w:b/>
          <w:sz w:val="24"/>
          <w:szCs w:val="24"/>
          <w:lang w:eastAsia="en-US"/>
        </w:rPr>
        <w:t>во и отставляет в сторону свободную левую руку?</w:t>
      </w:r>
    </w:p>
    <w:p w:rsidR="008D571E" w:rsidRDefault="00A64985">
      <w:pPr>
        <w:numPr>
          <w:ilvl w:val="6"/>
          <w:numId w:val="27"/>
        </w:numPr>
        <w:ind w:left="993" w:hanging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Для фиксации положения ОЦМ;</w:t>
      </w:r>
    </w:p>
    <w:p w:rsidR="008D571E" w:rsidRDefault="00A64985">
      <w:pPr>
        <w:numPr>
          <w:ilvl w:val="6"/>
          <w:numId w:val="27"/>
        </w:numPr>
        <w:ind w:left="993" w:hanging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Для того, чтобы тело могло вернуться в начальное положение при его откл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нении до некоторого предела</w:t>
      </w:r>
    </w:p>
    <w:p w:rsidR="008D571E" w:rsidRDefault="00A64985">
      <w:pPr>
        <w:numPr>
          <w:ilvl w:val="6"/>
          <w:numId w:val="27"/>
        </w:numPr>
        <w:ind w:left="993" w:hanging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Для сохранения положения ОЦМ, чтобы вертикальная линия, проходящая ч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 xml:space="preserve">рез ЦТ, находилась между крайними точками опоры; </w:t>
      </w:r>
    </w:p>
    <w:p w:rsidR="008D571E" w:rsidRDefault="00A64985">
      <w:pPr>
        <w:ind w:left="993" w:hanging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4.Для того, чтобы при малом отклонении тела из положения равновесия возни</w:t>
      </w:r>
      <w:r>
        <w:rPr>
          <w:rFonts w:eastAsia="Calibri"/>
          <w:sz w:val="24"/>
          <w:szCs w:val="24"/>
          <w:lang w:eastAsia="en-US"/>
        </w:rPr>
        <w:t>к</w:t>
      </w:r>
      <w:r>
        <w:rPr>
          <w:rFonts w:eastAsia="Calibri"/>
          <w:sz w:val="24"/>
          <w:szCs w:val="24"/>
          <w:lang w:eastAsia="en-US"/>
        </w:rPr>
        <w:t>ла сила, стремящаяся возвратить тело в исходное состояние;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7. Почему спортсмен в момент поднятия штанги всегда делает шаг вперед: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чтобы уравнять силы тяжести;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 чтобы увеличить расстояние между крайними точками опоры и увеличить устойчивость; 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 чтобы уменьшить опрокидывающий момент;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чтобы изменить высоту ЦТ и линейные размеры пятна контакта;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8. Почему вытянутой рукой нельзя удержать такой же груз, как согнутой?</w:t>
      </w:r>
    </w:p>
    <w:p w:rsidR="008D571E" w:rsidRDefault="00A64985">
      <w:pPr>
        <w:ind w:left="426" w:firstLine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1.Больший момент силы от действия груза </w:t>
      </w:r>
    </w:p>
    <w:p w:rsidR="008D571E" w:rsidRDefault="00A64985">
      <w:pPr>
        <w:ind w:left="426" w:firstLine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2.Большой угол действия мышечной силы</w:t>
      </w:r>
    </w:p>
    <w:p w:rsidR="008D571E" w:rsidRDefault="00A64985">
      <w:pPr>
        <w:ind w:left="426" w:firstLine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3.Влияние момента внешней силы</w:t>
      </w:r>
    </w:p>
    <w:p w:rsidR="008D571E" w:rsidRDefault="00A64985">
      <w:pPr>
        <w:ind w:left="426" w:firstLine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4.Изменяется момент мышечной силы</w:t>
      </w:r>
    </w:p>
    <w:p w:rsidR="008D571E" w:rsidRDefault="008D571E">
      <w:pPr>
        <w:ind w:left="1276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9. За счет чего происходит изменение скорости вращения звена?</w:t>
      </w:r>
    </w:p>
    <w:p w:rsidR="008D571E" w:rsidRDefault="00A64985">
      <w:pPr>
        <w:ind w:left="567" w:firstLine="284"/>
        <w:jc w:val="both"/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</w:pPr>
      <w:r>
        <w:rPr>
          <w:rFonts w:eastAsia="Calibri"/>
          <w:sz w:val="24"/>
          <w:szCs w:val="24"/>
          <w:lang w:eastAsia="en-US"/>
        </w:rPr>
        <w:t>1.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за счет действия законов механики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за счет накопления энергии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3. за счет действия мышц 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4.за счет внешних сил</w:t>
      </w:r>
    </w:p>
    <w:p w:rsidR="008D571E" w:rsidRDefault="008D571E">
      <w:pPr>
        <w:ind w:left="567" w:firstLine="284"/>
        <w:jc w:val="both"/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10.  Уравнение движения предплечья имеет вид:</w:t>
      </w:r>
    </w:p>
    <w:p w:rsidR="008D571E" w:rsidRDefault="00A64985">
      <w:pPr>
        <w:ind w:left="311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1.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="Calibri" w:hAnsi="Cambria Math"/>
                <w:i/>
                <w:sz w:val="24"/>
                <w:szCs w:val="24"/>
                <w:lang w:val="en-US" w:eastAsia="en-US"/>
              </w:rPr>
            </m:ctrlPr>
          </m:naryPr>
          <m:sub/>
          <m:sup/>
          <m:e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F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*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t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=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m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*∆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V</m:t>
            </m:r>
          </m:e>
        </m:nary>
      </m:oMath>
    </w:p>
    <w:p w:rsidR="008D571E" w:rsidRDefault="00A64985">
      <w:pPr>
        <w:ind w:left="311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</w:t>
      </w:r>
      <m:oMath>
        <m:r>
          <w:rPr>
            <w:rFonts w:ascii="Cambria Math" w:eastAsia="Calibri" w:hAnsi="Cambria Math"/>
            <w:sz w:val="24"/>
            <w:szCs w:val="24"/>
            <w:lang w:val="en-US" w:eastAsia="en-US"/>
          </w:rPr>
          <m:t>V</m:t>
        </m:r>
        <m:r>
          <w:rPr>
            <w:rFonts w:ascii="Cambria Math" w:eastAsia="Calibri" w:hAnsi="Cambria Math"/>
            <w:sz w:val="24"/>
            <w:szCs w:val="24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eastAsia="Calibri" w:hAnsi="Cambria Math"/>
                <w:sz w:val="24"/>
                <w:szCs w:val="24"/>
                <w:lang w:eastAsia="en-US"/>
              </w:rPr>
              <m:t>Δ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s</m:t>
            </m:r>
          </m:num>
          <m:den>
            <m:r>
              <m:rPr>
                <m:sty m:val="p"/>
              </m:rPr>
              <w:rPr>
                <w:rFonts w:ascii="Cambria Math" w:eastAsia="Calibri" w:hAnsi="Cambria Math"/>
                <w:sz w:val="24"/>
                <w:szCs w:val="24"/>
                <w:lang w:eastAsia="en-US"/>
              </w:rPr>
              <m:t>Δ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t</m:t>
            </m:r>
          </m:den>
        </m:f>
      </m:oMath>
    </w:p>
    <w:p w:rsidR="008D571E" w:rsidRDefault="00A64985">
      <w:pPr>
        <w:ind w:left="311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3. </w:t>
      </w:r>
      <m:oMath>
        <m:r>
          <w:rPr>
            <w:rFonts w:ascii="Cambria Math" w:eastAsia="Calibri" w:hAnsi="Cambria Math"/>
            <w:sz w:val="24"/>
            <w:szCs w:val="24"/>
            <w:lang w:eastAsia="en-US"/>
          </w:rPr>
          <m:t>F=ma</m:t>
        </m:r>
      </m:oMath>
    </w:p>
    <w:p w:rsidR="008D571E" w:rsidRDefault="00A64985">
      <w:pPr>
        <w:ind w:left="311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4. </w:t>
      </w:r>
      <m:oMath>
        <m:r>
          <w:rPr>
            <w:rFonts w:ascii="Cambria Math" w:eastAsia="Calibri" w:hAnsi="Cambria Math"/>
            <w:sz w:val="24"/>
            <w:szCs w:val="24"/>
            <w:lang w:eastAsia="en-US"/>
          </w:rPr>
          <m:t>I*E=</m:t>
        </m:r>
        <m:sSub>
          <m:sSubPr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M</m:t>
            </m:r>
          </m:e>
          <m:sub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 xml:space="preserve">1  </m:t>
            </m:r>
          </m:sub>
        </m:sSub>
        <m:r>
          <w:rPr>
            <w:rFonts w:ascii="Cambria Math" w:eastAsia="Calibri" w:hAnsi="Cambria Math"/>
            <w:sz w:val="24"/>
            <w:szCs w:val="24"/>
            <w:lang w:eastAsia="en-US"/>
          </w:rPr>
          <m:t>+</m:t>
        </m:r>
        <m:sSub>
          <m:sSubPr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M</m:t>
            </m:r>
          </m:e>
          <m:sub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2</m:t>
            </m:r>
          </m:sub>
        </m:sSub>
        <m:r>
          <w:rPr>
            <w:rFonts w:ascii="Cambria Math" w:eastAsia="Calibri" w:hAnsi="Cambria Math"/>
            <w:sz w:val="24"/>
            <w:szCs w:val="24"/>
            <w:lang w:eastAsia="en-US"/>
          </w:rPr>
          <m:t>+</m:t>
        </m:r>
        <m:sSub>
          <m:sSubPr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M</m:t>
            </m:r>
          </m:e>
          <m:sub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3</m:t>
            </m:r>
          </m:sub>
        </m:sSub>
      </m:oMath>
    </w:p>
    <w:p w:rsidR="008D571E" w:rsidRDefault="008D571E">
      <w:pPr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11. За счет чего гимнаст, выполняя вис на перекладине, может раскачиваться?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1. За счет изменения расстояния ЦМ до оси вращения (перекладины) 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За счет действия на тело моментов сил</w:t>
      </w:r>
    </w:p>
    <w:p w:rsidR="008D571E" w:rsidRDefault="00A64985">
      <w:pPr>
        <w:ind w:left="1134"/>
        <w:jc w:val="both"/>
        <w:rPr>
          <w:rFonts w:eastAsia="Calibri"/>
          <w:i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За счет уравновешивания сил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За счет действия на тело сил тяжести</w:t>
      </w:r>
    </w:p>
    <w:p w:rsidR="008D571E" w:rsidRDefault="008D571E">
      <w:pPr>
        <w:ind w:left="1134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rPr>
          <w:b/>
          <w:sz w:val="24"/>
          <w:szCs w:val="24"/>
        </w:rPr>
      </w:pPr>
    </w:p>
    <w:p w:rsidR="008D571E" w:rsidRDefault="008D571E">
      <w:pPr>
        <w:rPr>
          <w:b/>
          <w:sz w:val="24"/>
          <w:szCs w:val="24"/>
        </w:rPr>
      </w:pPr>
    </w:p>
    <w:p w:rsidR="008D571E" w:rsidRDefault="00A64985">
      <w:pPr>
        <w:rPr>
          <w:sz w:val="24"/>
          <w:szCs w:val="24"/>
        </w:rPr>
      </w:pPr>
      <w:r>
        <w:rPr>
          <w:b/>
          <w:sz w:val="24"/>
          <w:szCs w:val="24"/>
        </w:rPr>
        <w:lastRenderedPageBreak/>
        <w:t>Раздел 6. Биомеханические технологии формирования и совершенствования дв</w:t>
      </w:r>
      <w:r>
        <w:rPr>
          <w:b/>
          <w:sz w:val="24"/>
          <w:szCs w:val="24"/>
        </w:rPr>
        <w:t>и</w:t>
      </w:r>
      <w:r>
        <w:rPr>
          <w:b/>
          <w:sz w:val="24"/>
          <w:szCs w:val="24"/>
        </w:rPr>
        <w:t>жений с заданной результативностью</w:t>
      </w:r>
      <w:r>
        <w:rPr>
          <w:sz w:val="24"/>
          <w:szCs w:val="24"/>
        </w:rPr>
        <w:t>.</w:t>
      </w:r>
    </w:p>
    <w:p w:rsidR="008D571E" w:rsidRDefault="008D571E">
      <w:pPr>
        <w:ind w:firstLine="709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Биомеханическая характеристика перемещающих движений</w:t>
      </w:r>
    </w:p>
    <w:p w:rsidR="008D571E" w:rsidRDefault="008D571E">
      <w:pPr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Тестовые задания № 11</w:t>
      </w: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1. Как называются движения в биомеханике, задача которых перемещение как</w:t>
      </w:r>
      <w:r>
        <w:rPr>
          <w:rFonts w:eastAsia="Calibri"/>
          <w:b/>
          <w:sz w:val="24"/>
          <w:szCs w:val="24"/>
          <w:lang w:eastAsia="en-US"/>
        </w:rPr>
        <w:t>о</w:t>
      </w:r>
      <w:r>
        <w:rPr>
          <w:rFonts w:eastAsia="Calibri"/>
          <w:b/>
          <w:sz w:val="24"/>
          <w:szCs w:val="24"/>
          <w:lang w:eastAsia="en-US"/>
        </w:rPr>
        <w:t>го-либо тела (снаряда, мяча, соперника, партнера)?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Передвигающими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Переносными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Изменяющие положение тела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4. Перемещающими  </w:t>
      </w:r>
    </w:p>
    <w:p w:rsidR="008D571E" w:rsidRDefault="008D571E">
      <w:pPr>
        <w:ind w:left="993"/>
        <w:contextualSpacing/>
        <w:jc w:val="both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2. Как называется совокупность согласованных движений человека, вызывающих активное его перемещение в пространстве?</w:t>
      </w:r>
    </w:p>
    <w:p w:rsidR="008D571E" w:rsidRDefault="00A64985">
      <w:pPr>
        <w:pStyle w:val="a3"/>
        <w:numPr>
          <w:ilvl w:val="0"/>
          <w:numId w:val="97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Двигательная деятельность</w:t>
      </w:r>
    </w:p>
    <w:p w:rsidR="008D571E" w:rsidRDefault="00A64985">
      <w:pPr>
        <w:pStyle w:val="a3"/>
        <w:numPr>
          <w:ilvl w:val="0"/>
          <w:numId w:val="97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Координация движений</w:t>
      </w:r>
    </w:p>
    <w:p w:rsidR="008D571E" w:rsidRDefault="00A64985">
      <w:pPr>
        <w:pStyle w:val="a3"/>
        <w:numPr>
          <w:ilvl w:val="0"/>
          <w:numId w:val="97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Локомоции организма </w:t>
      </w:r>
    </w:p>
    <w:p w:rsidR="008D571E" w:rsidRDefault="00A64985">
      <w:pPr>
        <w:pStyle w:val="a3"/>
        <w:numPr>
          <w:ilvl w:val="0"/>
          <w:numId w:val="97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Гомеостаз</w:t>
      </w:r>
    </w:p>
    <w:p w:rsidR="008D571E" w:rsidRDefault="008D571E">
      <w:pPr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3. Перечислите механические основы, от которых зависит дальность полета спо</w:t>
      </w:r>
      <w:r>
        <w:rPr>
          <w:rFonts w:eastAsia="Calibri"/>
          <w:b/>
          <w:sz w:val="24"/>
          <w:szCs w:val="24"/>
          <w:lang w:eastAsia="en-US"/>
        </w:rPr>
        <w:t>р</w:t>
      </w:r>
      <w:r>
        <w:rPr>
          <w:rFonts w:eastAsia="Calibri"/>
          <w:b/>
          <w:sz w:val="24"/>
          <w:szCs w:val="24"/>
          <w:lang w:eastAsia="en-US"/>
        </w:rPr>
        <w:t>тивного снаряда?</w:t>
      </w:r>
    </w:p>
    <w:p w:rsidR="008D571E" w:rsidRDefault="00A64985">
      <w:pPr>
        <w:numPr>
          <w:ilvl w:val="6"/>
          <w:numId w:val="42"/>
        </w:numPr>
        <w:ind w:left="1134"/>
        <w:contextualSpacing/>
        <w:jc w:val="both"/>
        <w:rPr>
          <w:color w:val="252525"/>
          <w:sz w:val="24"/>
          <w:szCs w:val="24"/>
        </w:rPr>
      </w:pPr>
      <w:r>
        <w:rPr>
          <w:color w:val="252525"/>
          <w:sz w:val="24"/>
          <w:szCs w:val="24"/>
        </w:rPr>
        <w:t xml:space="preserve">Начальная скорость вылета </w:t>
      </w:r>
    </w:p>
    <w:p w:rsidR="008D571E" w:rsidRDefault="00A64985">
      <w:pPr>
        <w:numPr>
          <w:ilvl w:val="6"/>
          <w:numId w:val="42"/>
        </w:numPr>
        <w:ind w:left="113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 xml:space="preserve">Угол вылета </w:t>
      </w:r>
    </w:p>
    <w:p w:rsidR="008D571E" w:rsidRDefault="00A64985">
      <w:pPr>
        <w:numPr>
          <w:ilvl w:val="6"/>
          <w:numId w:val="42"/>
        </w:numPr>
        <w:ind w:left="113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Сила реакции опоры</w:t>
      </w:r>
    </w:p>
    <w:p w:rsidR="008D571E" w:rsidRDefault="00A64985">
      <w:pPr>
        <w:numPr>
          <w:ilvl w:val="6"/>
          <w:numId w:val="42"/>
        </w:numPr>
        <w:ind w:left="113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Функциональное состояние спортсмена</w:t>
      </w:r>
    </w:p>
    <w:p w:rsidR="008D571E" w:rsidRDefault="00A64985">
      <w:pPr>
        <w:numPr>
          <w:ilvl w:val="6"/>
          <w:numId w:val="42"/>
        </w:numPr>
        <w:ind w:left="113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Эмоциональное состояние спортсмена</w:t>
      </w:r>
    </w:p>
    <w:p w:rsidR="008D571E" w:rsidRDefault="00A64985">
      <w:pPr>
        <w:numPr>
          <w:ilvl w:val="6"/>
          <w:numId w:val="42"/>
        </w:numPr>
        <w:ind w:left="113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 xml:space="preserve">Место выпуска снаряда </w:t>
      </w:r>
    </w:p>
    <w:p w:rsidR="008D571E" w:rsidRDefault="008D571E">
      <w:p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b/>
          <w:color w:val="252525"/>
          <w:sz w:val="24"/>
          <w:szCs w:val="24"/>
        </w:rPr>
      </w:pPr>
      <w:r>
        <w:rPr>
          <w:b/>
          <w:color w:val="252525"/>
          <w:sz w:val="24"/>
          <w:szCs w:val="24"/>
        </w:rPr>
        <w:t>4. Какой эффект дает вращение снаряда в полете?</w:t>
      </w:r>
    </w:p>
    <w:p w:rsidR="008D571E" w:rsidRDefault="00A64985">
      <w:pPr>
        <w:pStyle w:val="a3"/>
        <w:numPr>
          <w:ilvl w:val="0"/>
          <w:numId w:val="98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Зрелищности </w:t>
      </w:r>
    </w:p>
    <w:p w:rsidR="008D571E" w:rsidRDefault="00A64985">
      <w:pPr>
        <w:pStyle w:val="a3"/>
        <w:numPr>
          <w:ilvl w:val="0"/>
          <w:numId w:val="98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Стабилизацию положения снаряда в воздухе </w:t>
      </w:r>
    </w:p>
    <w:p w:rsidR="008D571E" w:rsidRDefault="00A64985">
      <w:pPr>
        <w:pStyle w:val="a3"/>
        <w:numPr>
          <w:ilvl w:val="0"/>
          <w:numId w:val="98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Появление аэродинамической силы, которая приводит к искривлению тр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 xml:space="preserve">ектории </w:t>
      </w:r>
    </w:p>
    <w:p w:rsidR="008D571E" w:rsidRDefault="00A64985">
      <w:pPr>
        <w:pStyle w:val="a3"/>
        <w:numPr>
          <w:ilvl w:val="0"/>
          <w:numId w:val="98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Мешает движению снаряда</w:t>
      </w:r>
    </w:p>
    <w:p w:rsidR="008D571E" w:rsidRDefault="008D571E">
      <w:p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5. Где проявляется сила действия в перемещающих движениях?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1. в конечных звеньях многозвенной кинематической цепи 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в промежуточных звеньях многозвенной кинематической цепи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в различных сегментах тела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4. в проксимальных частях тела </w:t>
      </w:r>
    </w:p>
    <w:p w:rsidR="008D571E" w:rsidRDefault="008D571E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6. Какое механическое явление позволяет при выполнении углового удара в фу</w:t>
      </w:r>
      <w:r>
        <w:rPr>
          <w:rFonts w:eastAsia="Calibri"/>
          <w:b/>
          <w:sz w:val="24"/>
          <w:szCs w:val="24"/>
          <w:lang w:eastAsia="en-US"/>
        </w:rPr>
        <w:t>т</w:t>
      </w:r>
      <w:r>
        <w:rPr>
          <w:rFonts w:eastAsia="Calibri"/>
          <w:b/>
          <w:sz w:val="24"/>
          <w:szCs w:val="24"/>
          <w:lang w:eastAsia="en-US"/>
        </w:rPr>
        <w:t>боле послать мяч в ворота?</w:t>
      </w:r>
    </w:p>
    <w:p w:rsidR="008D571E" w:rsidRDefault="00A64985">
      <w:pPr>
        <w:ind w:left="1701" w:hanging="78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1.Точность </w:t>
      </w:r>
    </w:p>
    <w:p w:rsidR="008D571E" w:rsidRDefault="00A64985">
      <w:pPr>
        <w:ind w:left="1701" w:hanging="78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2.Угол вылета</w:t>
      </w:r>
    </w:p>
    <w:p w:rsidR="008D571E" w:rsidRDefault="00A64985">
      <w:pPr>
        <w:ind w:left="1701" w:hanging="78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3.Эффект Магнуса </w:t>
      </w:r>
    </w:p>
    <w:p w:rsidR="008D571E" w:rsidRDefault="00A64985">
      <w:pPr>
        <w:ind w:left="1701" w:hanging="78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4.Сопротивление воздуха</w:t>
      </w:r>
    </w:p>
    <w:p w:rsidR="008D571E" w:rsidRDefault="008D571E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7. Сила, развиваемая в кинематических цепях для совершения перемещающих движений, может проявляться: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1. Параллельно 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Перпендикулярно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3. Последовательно 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Противоположно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8. За счет чего можно развить скорость в перемещающих движениях?</w:t>
      </w:r>
    </w:p>
    <w:p w:rsidR="008D571E" w:rsidRDefault="00A64985">
      <w:pPr>
        <w:pStyle w:val="a3"/>
        <w:numPr>
          <w:ilvl w:val="0"/>
          <w:numId w:val="99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За счет силы движения</w:t>
      </w:r>
    </w:p>
    <w:p w:rsidR="008D571E" w:rsidRDefault="00A64985">
      <w:pPr>
        <w:pStyle w:val="a3"/>
        <w:numPr>
          <w:ilvl w:val="0"/>
          <w:numId w:val="99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За счет разложения скоростей отдельных звеньев</w:t>
      </w:r>
    </w:p>
    <w:p w:rsidR="008D571E" w:rsidRDefault="00A64985">
      <w:pPr>
        <w:pStyle w:val="a3"/>
        <w:numPr>
          <w:ilvl w:val="0"/>
          <w:numId w:val="99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За счет суммирования скорости отдельных звеньев </w:t>
      </w:r>
    </w:p>
    <w:p w:rsidR="008D571E" w:rsidRDefault="00A64985">
      <w:pPr>
        <w:pStyle w:val="a3"/>
        <w:numPr>
          <w:ilvl w:val="0"/>
          <w:numId w:val="99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За счет резкости движения</w:t>
      </w:r>
    </w:p>
    <w:p w:rsidR="008D571E" w:rsidRDefault="008D571E">
      <w:pPr>
        <w:ind w:left="1276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9. Задача целевой точности - </w:t>
      </w:r>
    </w:p>
    <w:p w:rsidR="008D571E" w:rsidRDefault="00A64985">
      <w:pPr>
        <w:ind w:left="567" w:firstLine="284"/>
        <w:jc w:val="both"/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</w:pPr>
      <w:r>
        <w:rPr>
          <w:rFonts w:eastAsia="Calibri"/>
          <w:sz w:val="24"/>
          <w:szCs w:val="24"/>
          <w:lang w:eastAsia="en-US"/>
        </w:rPr>
        <w:t>1.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 xml:space="preserve"> Обеспечить требуемую траекторию рабочей точки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Попасть в обусловленную цель 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3. Уточнение движения 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Коррекция движения</w:t>
      </w:r>
    </w:p>
    <w:p w:rsidR="008D571E" w:rsidRDefault="008D571E">
      <w:pPr>
        <w:ind w:left="567" w:firstLine="284"/>
        <w:jc w:val="both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10. Что характеризует целевую точность?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Установка тренера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Размах значений попадания в цель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Критерии значимости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4. Систематическая ошибка и кучность </w:t>
      </w:r>
    </w:p>
    <w:p w:rsidR="008D571E" w:rsidRDefault="008D571E">
      <w:pPr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11. Чему равен ударный импульс?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1. Изменению количества движения тела 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Изменению траектории движения тела</w:t>
      </w:r>
    </w:p>
    <w:p w:rsidR="008D571E" w:rsidRDefault="00A64985">
      <w:pPr>
        <w:ind w:left="1134"/>
        <w:jc w:val="both"/>
        <w:rPr>
          <w:rFonts w:eastAsia="Calibri"/>
          <w:i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Изменению конфигурации тела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Изменению состояния объекта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12. Какие виды ударов различают в биомеханике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Слабый удар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Абсолютно упругий удар </w:t>
      </w:r>
    </w:p>
    <w:p w:rsidR="008D571E" w:rsidRDefault="00A64985">
      <w:pPr>
        <w:ind w:left="1134"/>
        <w:jc w:val="both"/>
        <w:rPr>
          <w:rFonts w:eastAsia="Calibri"/>
          <w:i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Удар средней силы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Абсолютно неупругий удар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5. Частично упругий удар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6. Сильный удар</w:t>
      </w:r>
    </w:p>
    <w:p w:rsidR="008D571E" w:rsidRDefault="008D571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0"/>
        <w:jc w:val="both"/>
        <w:rPr>
          <w:color w:val="000000"/>
          <w:spacing w:val="-1"/>
          <w:sz w:val="24"/>
          <w:szCs w:val="24"/>
        </w:rPr>
      </w:pPr>
    </w:p>
    <w:p w:rsidR="008D571E" w:rsidRDefault="00A64985">
      <w:pPr>
        <w:autoSpaceDE w:val="0"/>
        <w:autoSpaceDN w:val="0"/>
        <w:adjustRightInd w:val="0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8D571E" w:rsidRDefault="008D571E">
      <w:pPr>
        <w:pStyle w:val="a3"/>
        <w:ind w:left="375"/>
        <w:rPr>
          <w:bCs/>
          <w:sz w:val="28"/>
          <w:szCs w:val="28"/>
        </w:rPr>
      </w:pP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8D571E">
        <w:tc>
          <w:tcPr>
            <w:tcW w:w="3935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&gt;85</w:t>
            </w:r>
          </w:p>
        </w:tc>
      </w:tr>
      <w:tr w:rsidR="008D571E">
        <w:tc>
          <w:tcPr>
            <w:tcW w:w="3935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</w:tbl>
    <w:p w:rsidR="008D571E" w:rsidRDefault="008D571E">
      <w:pPr>
        <w:pStyle w:val="a3"/>
        <w:numPr>
          <w:ilvl w:val="1"/>
          <w:numId w:val="59"/>
        </w:numPr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pStyle w:val="a3"/>
        <w:numPr>
          <w:ilvl w:val="1"/>
          <w:numId w:val="59"/>
        </w:numPr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 xml:space="preserve"> Кейсы, ситуационные задачи, практические задания.</w:t>
      </w: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A64985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2.3.1 Расчетно-графическая работа (РГР).</w:t>
      </w: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Общие указания по подготовке и оформлению РГР.</w:t>
      </w:r>
    </w:p>
    <w:p w:rsidR="008D571E" w:rsidRDefault="008D571E">
      <w:pPr>
        <w:spacing w:line="360" w:lineRule="auto"/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По каждой теме РГР предусмотрены предварительная проработка теоретич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ских вопросов, подготовка протокола с необходимыми расчетами и графическими и</w:t>
      </w:r>
      <w:r>
        <w:rPr>
          <w:rFonts w:eastAsia="Calibri"/>
          <w:sz w:val="24"/>
          <w:szCs w:val="24"/>
          <w:lang w:eastAsia="en-US"/>
        </w:rPr>
        <w:t>н</w:t>
      </w:r>
      <w:r>
        <w:rPr>
          <w:rFonts w:eastAsia="Calibri"/>
          <w:sz w:val="24"/>
          <w:szCs w:val="24"/>
          <w:lang w:eastAsia="en-US"/>
        </w:rPr>
        <w:t>терпретациями, заготовка таблиц для проведения измерений.</w:t>
      </w:r>
    </w:p>
    <w:p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По результатам предварительной работы должен быть оформлен отчет, с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держащий предварительную подготовку, результаты измерений, обработку практич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ских данных и расчетно-графическую иллюстрацию.</w:t>
      </w:r>
    </w:p>
    <w:p w:rsidR="008D571E" w:rsidRDefault="008D571E">
      <w:pPr>
        <w:ind w:firstLine="709"/>
        <w:rPr>
          <w:rFonts w:eastAsia="Calibri"/>
          <w:b/>
          <w:sz w:val="24"/>
          <w:szCs w:val="24"/>
          <w:lang w:eastAsia="en-US"/>
        </w:rPr>
      </w:pPr>
    </w:p>
    <w:p w:rsidR="008D571E" w:rsidRDefault="008D571E">
      <w:pPr>
        <w:ind w:firstLine="709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ind w:firstLine="709"/>
        <w:jc w:val="center"/>
        <w:rPr>
          <w:b/>
          <w:sz w:val="24"/>
          <w:szCs w:val="24"/>
        </w:rPr>
      </w:pPr>
      <w:r>
        <w:rPr>
          <w:rFonts w:eastAsia="Calibri"/>
          <w:b/>
          <w:sz w:val="24"/>
          <w:szCs w:val="24"/>
          <w:lang w:eastAsia="en-US"/>
        </w:rPr>
        <w:t xml:space="preserve">Раздел  2. </w:t>
      </w:r>
      <w:r>
        <w:rPr>
          <w:b/>
          <w:sz w:val="24"/>
          <w:szCs w:val="24"/>
        </w:rPr>
        <w:t>Основные понятия биомеханики.</w:t>
      </w:r>
    </w:p>
    <w:p w:rsidR="008D571E" w:rsidRDefault="008D571E">
      <w:pPr>
        <w:spacing w:line="360" w:lineRule="auto"/>
        <w:ind w:left="1429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ТЕМА 1: Построение шарнирно-стержневой модели тела спортсмена с ц</w:t>
      </w:r>
      <w:r>
        <w:rPr>
          <w:rFonts w:eastAsia="Calibri"/>
          <w:b/>
          <w:sz w:val="24"/>
          <w:szCs w:val="24"/>
          <w:lang w:eastAsia="en-US"/>
        </w:rPr>
        <w:t>е</w:t>
      </w:r>
      <w:r>
        <w:rPr>
          <w:rFonts w:eastAsia="Calibri"/>
          <w:b/>
          <w:sz w:val="24"/>
          <w:szCs w:val="24"/>
          <w:lang w:eastAsia="en-US"/>
        </w:rPr>
        <w:t>лью изучения его биомеханических особенностей.</w:t>
      </w:r>
    </w:p>
    <w:p w:rsidR="008D571E" w:rsidRDefault="00A64985">
      <w:pPr>
        <w:ind w:firstLine="709"/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Цель: </w:t>
      </w:r>
      <w:r>
        <w:rPr>
          <w:rFonts w:eastAsia="Calibri"/>
          <w:sz w:val="24"/>
          <w:szCs w:val="24"/>
          <w:lang w:eastAsia="en-US"/>
        </w:rPr>
        <w:t>научиться строить модель ОДА спортсмена для её изучения.</w:t>
      </w:r>
    </w:p>
    <w:p w:rsidR="008D571E" w:rsidRDefault="008D571E">
      <w:pPr>
        <w:ind w:firstLine="709"/>
        <w:jc w:val="center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Теоретическая часть</w:t>
      </w:r>
    </w:p>
    <w:p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Двигательный аппарат человека — это самодвижущийся механизм, состоящий из 600 мышц, 200 костей, нескольких сотен сухожилий. </w:t>
      </w:r>
    </w:p>
    <w:p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Однако, при рассмотрении техники движений избранного вида спорта и их ан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 xml:space="preserve">лизе не всегда нужно учитывать все тонкости анатомического строения и сложность физиологических процессов протекающих в тот момент в организме человека. Поэтому используют упрощенную модель тела человека, которую называют </w:t>
      </w:r>
      <w:r>
        <w:rPr>
          <w:rFonts w:eastAsia="Calibri"/>
          <w:b/>
          <w:i/>
          <w:sz w:val="24"/>
          <w:szCs w:val="24"/>
          <w:lang w:eastAsia="en-US"/>
        </w:rPr>
        <w:t>биомеханической системой</w:t>
      </w:r>
      <w:r>
        <w:rPr>
          <w:rFonts w:eastAsia="Calibri"/>
          <w:sz w:val="24"/>
          <w:szCs w:val="24"/>
          <w:lang w:eastAsia="en-US"/>
        </w:rPr>
        <w:t>.</w:t>
      </w:r>
    </w:p>
    <w:p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Биомеханическая система</w:t>
      </w:r>
      <w:r>
        <w:rPr>
          <w:rFonts w:eastAsia="Calibri"/>
          <w:sz w:val="24"/>
          <w:szCs w:val="24"/>
          <w:lang w:eastAsia="en-US"/>
        </w:rPr>
        <w:t xml:space="preserve"> – это упрощенная модель тела человека, которая с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вершает те же движения, что и человек, обладает основными свойствами существе</w:t>
      </w:r>
      <w:r>
        <w:rPr>
          <w:rFonts w:eastAsia="Calibri"/>
          <w:sz w:val="24"/>
          <w:szCs w:val="24"/>
          <w:lang w:eastAsia="en-US"/>
        </w:rPr>
        <w:t>н</w:t>
      </w:r>
      <w:r>
        <w:rPr>
          <w:rFonts w:eastAsia="Calibri"/>
          <w:sz w:val="24"/>
          <w:szCs w:val="24"/>
          <w:lang w:eastAsia="en-US"/>
        </w:rPr>
        <w:t>ными для выполнения двигательных функций. На ней изучают закономерности движ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ний.</w:t>
      </w:r>
    </w:p>
    <w:p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Двигательный аппарат состоит из звеньев. Звеном называется часть тела, расп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ложенная между двумя соседними суставами или между суставом и дистальным ко</w:t>
      </w:r>
      <w:r>
        <w:rPr>
          <w:rFonts w:eastAsia="Calibri"/>
          <w:sz w:val="24"/>
          <w:szCs w:val="24"/>
          <w:lang w:eastAsia="en-US"/>
        </w:rPr>
        <w:t>н</w:t>
      </w:r>
      <w:r>
        <w:rPr>
          <w:rFonts w:eastAsia="Calibri"/>
          <w:sz w:val="24"/>
          <w:szCs w:val="24"/>
          <w:lang w:eastAsia="en-US"/>
        </w:rPr>
        <w:t>цом. Например, звеньями тела являются: кисть, предплечье, плечо, голова и т. д.</w:t>
      </w:r>
    </w:p>
    <w:p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 человеческом теле около 70 звеньев. Но для решения большинства практич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ских задач достаточно 15-звенной модели человеческого тела (рис. 1). Понятно, что в 15-звенной модели некоторые звенья состоят из нескольких элементарных звеньев. П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этому такие укрупненные звенья правильнее называть сегментами.</w:t>
      </w:r>
    </w:p>
    <w:p w:rsidR="008D571E" w:rsidRDefault="00A64985">
      <w:pPr>
        <w:keepNext/>
        <w:spacing w:line="360" w:lineRule="auto"/>
        <w:ind w:firstLine="709"/>
        <w:jc w:val="center"/>
        <w:rPr>
          <w:rFonts w:eastAsia="Calibri"/>
          <w:sz w:val="24"/>
          <w:szCs w:val="24"/>
          <w:lang w:eastAsia="en-US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2125133" cy="2125133"/>
            <wp:effectExtent l="0" t="0" r="8890" b="8890"/>
            <wp:docPr id="9" name="Рисунок 9" descr="Описание: http://russtil.chat.ru/images/Image3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Описание: http://russtil.chat.ru/images/Image34.gif"/>
                    <pic:cNvPicPr>
                      <a:picLocks noChangeAspect="1" noChangeArrowheads="1"/>
                    </pic:cNvPicPr>
                  </pic:nvPicPr>
                  <pic:blipFill>
                    <a:blip r:link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5852" cy="21258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71E" w:rsidRDefault="00A64985">
      <w:pPr>
        <w:ind w:firstLine="709"/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Рис. </w:t>
      </w:r>
      <w:r>
        <w:rPr>
          <w:rFonts w:eastAsia="Calibri"/>
          <w:sz w:val="24"/>
          <w:szCs w:val="24"/>
          <w:lang w:eastAsia="en-US"/>
        </w:rPr>
        <w:fldChar w:fldCharType="begin"/>
      </w:r>
      <w:r>
        <w:rPr>
          <w:rFonts w:eastAsia="Calibri"/>
          <w:sz w:val="24"/>
          <w:szCs w:val="24"/>
          <w:lang w:eastAsia="en-US"/>
        </w:rPr>
        <w:instrText xml:space="preserve"> SEQ Рисунок \* ARABIC </w:instrText>
      </w:r>
      <w:r>
        <w:rPr>
          <w:rFonts w:eastAsia="Calibri"/>
          <w:sz w:val="24"/>
          <w:szCs w:val="24"/>
          <w:lang w:eastAsia="en-US"/>
        </w:rPr>
        <w:fldChar w:fldCharType="separate"/>
      </w:r>
      <w:r>
        <w:rPr>
          <w:rFonts w:eastAsia="Calibri"/>
          <w:noProof/>
          <w:sz w:val="24"/>
          <w:szCs w:val="24"/>
          <w:lang w:eastAsia="en-US"/>
        </w:rPr>
        <w:t>1</w:t>
      </w:r>
      <w:r>
        <w:rPr>
          <w:rFonts w:eastAsia="Calibri"/>
          <w:sz w:val="24"/>
          <w:szCs w:val="24"/>
          <w:lang w:eastAsia="en-US"/>
        </w:rPr>
        <w:fldChar w:fldCharType="end"/>
      </w:r>
      <w:r>
        <w:rPr>
          <w:rFonts w:eastAsia="Calibri"/>
          <w:sz w:val="24"/>
          <w:szCs w:val="24"/>
          <w:lang w:eastAsia="en-US"/>
        </w:rPr>
        <w:t xml:space="preserve"> Модель тела человека.</w:t>
      </w:r>
    </w:p>
    <w:p w:rsidR="008D571E" w:rsidRDefault="008D571E">
      <w:pPr>
        <w:ind w:firstLine="709"/>
        <w:jc w:val="center"/>
        <w:rPr>
          <w:b/>
          <w:bCs/>
          <w:sz w:val="24"/>
          <w:szCs w:val="24"/>
        </w:rPr>
      </w:pP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bCs/>
          <w:sz w:val="24"/>
          <w:szCs w:val="24"/>
        </w:rPr>
        <w:t>Сегментирование тела человека: справа — способ деления тела на сегменты и масса каждого сегмента (в % к массе тела); слева — места расположения центров масс сегментов (в % к длине сегмента)— см. табл. 1 (по В. М. Зациорскому, А. С. Аруину, В. Н. Селуянову).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Цифры на рис.1 верны для “среднего человека”, они получены путем усреднения результатов исследования многих людей.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опорно-двигательном аппарате принято выделять понятие </w:t>
      </w:r>
      <w:r>
        <w:rPr>
          <w:b/>
          <w:sz w:val="24"/>
          <w:szCs w:val="24"/>
        </w:rPr>
        <w:t>биокинематич</w:t>
      </w:r>
      <w:r>
        <w:rPr>
          <w:b/>
          <w:sz w:val="24"/>
          <w:szCs w:val="24"/>
        </w:rPr>
        <w:t>е</w:t>
      </w:r>
      <w:r>
        <w:rPr>
          <w:b/>
          <w:sz w:val="24"/>
          <w:szCs w:val="24"/>
        </w:rPr>
        <w:t>ская пара</w:t>
      </w:r>
      <w:r>
        <w:rPr>
          <w:sz w:val="24"/>
          <w:szCs w:val="24"/>
        </w:rPr>
        <w:t xml:space="preserve"> – это два костных звена, соединенные суставом, а также </w:t>
      </w:r>
      <w:r>
        <w:rPr>
          <w:b/>
          <w:sz w:val="24"/>
          <w:szCs w:val="24"/>
        </w:rPr>
        <w:t>биокинематич</w:t>
      </w:r>
      <w:r>
        <w:rPr>
          <w:b/>
          <w:sz w:val="24"/>
          <w:szCs w:val="24"/>
        </w:rPr>
        <w:t>е</w:t>
      </w:r>
      <w:r>
        <w:rPr>
          <w:b/>
          <w:sz w:val="24"/>
          <w:szCs w:val="24"/>
        </w:rPr>
        <w:t>ская цепь</w:t>
      </w:r>
      <w:r>
        <w:rPr>
          <w:sz w:val="24"/>
          <w:szCs w:val="24"/>
        </w:rPr>
        <w:t xml:space="preserve"> - несколько биокинематических пар, соединенных последовательно.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Биокинематические цепи бывают </w:t>
      </w:r>
      <w:r>
        <w:rPr>
          <w:b/>
          <w:sz w:val="24"/>
          <w:szCs w:val="24"/>
        </w:rPr>
        <w:t>замкнутые и незамкнутые</w:t>
      </w:r>
      <w:r>
        <w:rPr>
          <w:sz w:val="24"/>
          <w:szCs w:val="24"/>
        </w:rPr>
        <w:t xml:space="preserve">.    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Незамкнутая биокинематическая цепь</w:t>
      </w:r>
      <w:r>
        <w:rPr>
          <w:sz w:val="24"/>
          <w:szCs w:val="24"/>
        </w:rPr>
        <w:t xml:space="preserve">  имеет свободное (конечное) звено. Здесь возможны изолированные движения в отдельно взятом звене.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Замкнутая биокинематическая цепь</w:t>
      </w:r>
      <w:r>
        <w:rPr>
          <w:sz w:val="24"/>
          <w:szCs w:val="24"/>
        </w:rPr>
        <w:t xml:space="preserve"> - нет свободного конечного звена. Здесь изолированные движения в одном звене не возможны, т.к. в движение неизбежно в</w:t>
      </w:r>
      <w:r>
        <w:rPr>
          <w:sz w:val="24"/>
          <w:szCs w:val="24"/>
        </w:rPr>
        <w:t>о</w:t>
      </w:r>
      <w:r>
        <w:rPr>
          <w:sz w:val="24"/>
          <w:szCs w:val="24"/>
        </w:rPr>
        <w:t>влекаются и другие соединения. Если звено получит связь с другим звеном посре</w:t>
      </w:r>
      <w:r>
        <w:rPr>
          <w:sz w:val="24"/>
          <w:szCs w:val="24"/>
        </w:rPr>
        <w:t>д</w:t>
      </w:r>
      <w:r>
        <w:rPr>
          <w:sz w:val="24"/>
          <w:szCs w:val="24"/>
        </w:rPr>
        <w:t>ством опоры или захвата, тогда незамкнутая связь может перейти в замкнутую.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Наиболее распространенными моделями ОДА считаются: шарнирно-стержневая и шарнирно-рычажная модель ОДА.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b/>
          <w:i/>
          <w:sz w:val="24"/>
          <w:szCs w:val="24"/>
        </w:rPr>
        <w:t>Шарнирно-стержневая модель</w:t>
      </w:r>
      <w:r>
        <w:rPr>
          <w:sz w:val="24"/>
          <w:szCs w:val="24"/>
        </w:rPr>
        <w:t xml:space="preserve"> – это схема ОДА, которая состоит из системы твердых стержней. Эти стержни по своим линейным размерам и массам отображают звенья тела. Они соединены между собой шарнирами (суставами), с учетом их чисел степеней свободы, где </w:t>
      </w:r>
      <w:r>
        <w:rPr>
          <w:b/>
          <w:i/>
          <w:sz w:val="24"/>
          <w:szCs w:val="24"/>
        </w:rPr>
        <w:t>число степеней свободы</w:t>
      </w:r>
      <w:r>
        <w:rPr>
          <w:sz w:val="24"/>
          <w:szCs w:val="24"/>
        </w:rPr>
        <w:t xml:space="preserve"> – это способность тела двигаться в пространстве во всех трех измерениях поступательно и вращательно.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Тело может передвигаться относительно трех взаимно-перпендикулярных осей поступательно и совершать вокруг них вращательные движения (рис.2).</w:t>
      </w:r>
    </w:p>
    <w:p w:rsidR="008D571E" w:rsidRDefault="00A64985">
      <w:pPr>
        <w:spacing w:line="360" w:lineRule="auto"/>
        <w:ind w:firstLine="709"/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2895600" cy="3344545"/>
            <wp:effectExtent l="0" t="0" r="0" b="825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3344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71E" w:rsidRDefault="00A64985">
      <w:pPr>
        <w:ind w:firstLine="709"/>
        <w:jc w:val="center"/>
        <w:rPr>
          <w:sz w:val="24"/>
          <w:szCs w:val="24"/>
        </w:rPr>
      </w:pPr>
      <w:r>
        <w:rPr>
          <w:sz w:val="24"/>
          <w:szCs w:val="24"/>
        </w:rPr>
        <w:t>Рис.2 Схема осей и плоскостей в теле человека.</w:t>
      </w:r>
    </w:p>
    <w:p w:rsidR="008D571E" w:rsidRDefault="008D571E">
      <w:pPr>
        <w:ind w:firstLine="709"/>
        <w:jc w:val="center"/>
        <w:rPr>
          <w:sz w:val="24"/>
          <w:szCs w:val="24"/>
        </w:rPr>
      </w:pP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Свободно брошенное тело имеет шесть степеней свободы. Каждая связь умен</w:t>
      </w:r>
      <w:r>
        <w:rPr>
          <w:sz w:val="24"/>
          <w:szCs w:val="24"/>
        </w:rPr>
        <w:t>ь</w:t>
      </w:r>
      <w:r>
        <w:rPr>
          <w:sz w:val="24"/>
          <w:szCs w:val="24"/>
        </w:rPr>
        <w:t>шает число степеней свободы. Зафиксировав одну точку свободного тела, сделав его звеном пары, сразу лишают его трех степеней свободы. А именно возможность лине</w:t>
      </w:r>
      <w:r>
        <w:rPr>
          <w:sz w:val="24"/>
          <w:szCs w:val="24"/>
        </w:rPr>
        <w:t>й</w:t>
      </w:r>
      <w:r>
        <w:rPr>
          <w:sz w:val="24"/>
          <w:szCs w:val="24"/>
        </w:rPr>
        <w:t>ных перемещений вдоль трех основных осей  координат.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Например, в тазобедренном суставе возможно вращение относительно трех осей, т.е. он имеет три степени свободы.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Закрепление двух точек звена говорит о наличии оси, проходящей через эти то</w:t>
      </w:r>
      <w:r>
        <w:rPr>
          <w:sz w:val="24"/>
          <w:szCs w:val="24"/>
        </w:rPr>
        <w:t>ч</w:t>
      </w:r>
      <w:r>
        <w:rPr>
          <w:sz w:val="24"/>
          <w:szCs w:val="24"/>
        </w:rPr>
        <w:t>ки. Например, в межфаланговом суставе возможно вращение относительно одной оси, т.е. он имеет одну степень свободы.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Степени свободы суммируются в открытых (разомкнутых) биоки-нематических цепях. Так, у бедра, относительно таза 3 степени свободы, у голени относительно бедра - 2 степени, значит у голени относительно таза уже 5 степеней свободы. Поэтому во</w:t>
      </w:r>
      <w:r>
        <w:rPr>
          <w:sz w:val="24"/>
          <w:szCs w:val="24"/>
        </w:rPr>
        <w:t>з</w:t>
      </w:r>
      <w:r>
        <w:rPr>
          <w:sz w:val="24"/>
          <w:szCs w:val="24"/>
        </w:rPr>
        <w:t>можности комбинаций всех траекторий движения во всех суставах больше.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спортивной практике ограничивают число степеней свободы для рационал</w:t>
      </w:r>
      <w:r>
        <w:rPr>
          <w:sz w:val="24"/>
          <w:szCs w:val="24"/>
        </w:rPr>
        <w:t>ь</w:t>
      </w:r>
      <w:r>
        <w:rPr>
          <w:sz w:val="24"/>
          <w:szCs w:val="24"/>
        </w:rPr>
        <w:t>ного выполнения движения и экономии энергии, т.е. выполняют только те движения, которые вызовут прямолинейные поступательные движения вдоль дистанции (напр</w:t>
      </w:r>
      <w:r>
        <w:rPr>
          <w:sz w:val="24"/>
          <w:szCs w:val="24"/>
        </w:rPr>
        <w:t>и</w:t>
      </w:r>
      <w:r>
        <w:rPr>
          <w:sz w:val="24"/>
          <w:szCs w:val="24"/>
        </w:rPr>
        <w:t>мер, гребля).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b/>
          <w:i/>
          <w:sz w:val="24"/>
          <w:szCs w:val="24"/>
        </w:rPr>
        <w:t>Шарнирно-рычажная модель ОДА</w:t>
      </w:r>
      <w:r>
        <w:rPr>
          <w:sz w:val="24"/>
          <w:szCs w:val="24"/>
        </w:rPr>
        <w:t xml:space="preserve"> – имеет основу шарнирно стержневой м</w:t>
      </w:r>
      <w:r>
        <w:rPr>
          <w:sz w:val="24"/>
          <w:szCs w:val="24"/>
        </w:rPr>
        <w:t>о</w:t>
      </w:r>
      <w:r>
        <w:rPr>
          <w:sz w:val="24"/>
          <w:szCs w:val="24"/>
        </w:rPr>
        <w:t>дели, а также в ней учитываются внешние силы и силы тяги мышц, которые приложены к звеньям тела как к рычагам.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 точки зрения механики кости, соединенные подвижно в суставах представл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ют собой </w:t>
      </w:r>
      <w:r>
        <w:rPr>
          <w:b/>
          <w:sz w:val="24"/>
          <w:szCs w:val="24"/>
        </w:rPr>
        <w:t>рычаги.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Рычаг – это устройство для передачи силы на расстояние.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Биомеханическая система – это система рычагов, которая с помощью мышц 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вершает движение. В мышцах происходит преобразование энергии энергоносителей в механическую работу.</w:t>
      </w:r>
    </w:p>
    <w:p w:rsidR="008D571E" w:rsidRDefault="008D571E">
      <w:pPr>
        <w:jc w:val="both"/>
        <w:rPr>
          <w:rFonts w:eastAsia="Calibri"/>
          <w:b/>
          <w:bCs/>
          <w:sz w:val="24"/>
          <w:szCs w:val="24"/>
          <w:lang w:eastAsia="en-US"/>
        </w:rPr>
      </w:pPr>
    </w:p>
    <w:p w:rsidR="008D571E" w:rsidRDefault="00A64985">
      <w:pPr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Алгоритм работы</w:t>
      </w:r>
    </w:p>
    <w:p w:rsidR="008D571E" w:rsidRDefault="00A64985">
      <w:pPr>
        <w:numPr>
          <w:ilvl w:val="0"/>
          <w:numId w:val="66"/>
        </w:numPr>
        <w:ind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Определить длину звеньев (см). Данные занести в предварительно построенную в тетрадях таблицу 1.1.</w:t>
      </w:r>
    </w:p>
    <w:p w:rsidR="008D571E" w:rsidRDefault="00A64985">
      <w:pPr>
        <w:numPr>
          <w:ilvl w:val="0"/>
          <w:numId w:val="66"/>
        </w:numPr>
        <w:ind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Построить схематично выбранную статистическую позу в дека</w:t>
      </w:r>
      <w:r>
        <w:rPr>
          <w:sz w:val="24"/>
          <w:szCs w:val="24"/>
        </w:rPr>
        <w:t>р</w:t>
      </w:r>
      <w:r>
        <w:rPr>
          <w:sz w:val="24"/>
          <w:szCs w:val="24"/>
        </w:rPr>
        <w:t xml:space="preserve">товой системе координат в соответствии с размерами звеньев тела, заменяя </w:t>
      </w:r>
      <w:r>
        <w:rPr>
          <w:sz w:val="24"/>
          <w:szCs w:val="24"/>
        </w:rPr>
        <w:lastRenderedPageBreak/>
        <w:t>сантиметры на миллиметры в результате получается поза в масштабе 1: 10. (Рис.3.)</w:t>
      </w:r>
    </w:p>
    <w:p w:rsidR="008D571E" w:rsidRDefault="00A64985">
      <w:pPr>
        <w:keepNext/>
        <w:spacing w:line="360" w:lineRule="auto"/>
        <w:ind w:firstLine="709"/>
        <w:contextualSpacing/>
        <w:jc w:val="center"/>
        <w:rPr>
          <w:rFonts w:eastAsia="Calibri"/>
          <w:sz w:val="24"/>
          <w:szCs w:val="24"/>
          <w:lang w:eastAsia="en-US"/>
        </w:rPr>
      </w:pPr>
      <w:r>
        <w:rPr>
          <w:noProof/>
          <w:sz w:val="24"/>
          <w:szCs w:val="24"/>
        </w:rPr>
        <w:drawing>
          <wp:inline distT="0" distB="0" distL="0" distR="0">
            <wp:extent cx="3505200" cy="2557145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5200" cy="2557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71E" w:rsidRDefault="00A64985">
      <w:pPr>
        <w:ind w:firstLine="709"/>
        <w:jc w:val="center"/>
        <w:rPr>
          <w:rFonts w:eastAsia="Calibri"/>
          <w:bCs/>
          <w:sz w:val="24"/>
          <w:szCs w:val="24"/>
          <w:lang w:eastAsia="en-US"/>
        </w:rPr>
      </w:pPr>
      <w:r>
        <w:rPr>
          <w:rFonts w:eastAsia="Calibri"/>
          <w:bCs/>
          <w:sz w:val="24"/>
          <w:szCs w:val="24"/>
          <w:lang w:eastAsia="en-US"/>
        </w:rPr>
        <w:t>Рис. 3. Шарнирно-стержневая модель тела спортсмена.</w:t>
      </w:r>
    </w:p>
    <w:p w:rsidR="008D571E" w:rsidRDefault="008D571E">
      <w:pPr>
        <w:ind w:firstLine="709"/>
        <w:jc w:val="center"/>
        <w:rPr>
          <w:rFonts w:eastAsia="Calibri"/>
          <w:bCs/>
          <w:sz w:val="24"/>
          <w:szCs w:val="24"/>
          <w:lang w:eastAsia="en-US"/>
        </w:rPr>
      </w:pPr>
    </w:p>
    <w:p w:rsidR="008D571E" w:rsidRDefault="00A64985">
      <w:pPr>
        <w:ind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Рассчитать вес Р (кг) всех звеньев тела по формуле: </w:t>
      </w:r>
      <w:r w:rsidR="002C3F6F">
        <w:rPr>
          <w:rFonts w:eastAsia="Calibri"/>
          <w:position w:val="-24"/>
          <w:sz w:val="24"/>
          <w:szCs w:val="24"/>
        </w:rPr>
        <w:pict>
          <v:shape id="_x0000_i1037" type="#_x0000_t75" style="width:1in;height:33.75pt">
            <v:imagedata r:id="rId57" o:title=""/>
          </v:shape>
        </w:pict>
      </w:r>
    </w:p>
    <w:p w:rsidR="008D571E" w:rsidRDefault="00A64985">
      <w:pPr>
        <w:numPr>
          <w:ilvl w:val="0"/>
          <w:numId w:val="64"/>
        </w:numPr>
        <w:ind w:firstLine="709"/>
        <w:contextualSpacing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Pi-абсолютный вес звена (кг);</w:t>
      </w:r>
    </w:p>
    <w:p w:rsidR="008D571E" w:rsidRDefault="00A64985">
      <w:pPr>
        <w:numPr>
          <w:ilvl w:val="0"/>
          <w:numId w:val="64"/>
        </w:numPr>
        <w:ind w:firstLine="709"/>
        <w:contextualSpacing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Рт-вес тела спортсмена (кг);</w:t>
      </w:r>
    </w:p>
    <w:p w:rsidR="008D571E" w:rsidRDefault="00A64985">
      <w:pPr>
        <w:numPr>
          <w:ilvl w:val="0"/>
          <w:numId w:val="64"/>
        </w:numPr>
        <w:ind w:firstLine="709"/>
        <w:contextualSpacing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Ротн-относительный вес звена (%)</w:t>
      </w:r>
    </w:p>
    <w:p w:rsidR="008D571E" w:rsidRDefault="00A64985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>4.</w:t>
      </w:r>
      <w:r>
        <w:rPr>
          <w:color w:val="000000"/>
          <w:sz w:val="24"/>
          <w:szCs w:val="24"/>
        </w:rPr>
        <w:t>Вычисляют расстояние от центра масс (ЦМ) каждого звена до его проксимал</w:t>
      </w:r>
      <w:r>
        <w:rPr>
          <w:color w:val="000000"/>
          <w:sz w:val="24"/>
          <w:szCs w:val="24"/>
        </w:rPr>
        <w:t>ь</w:t>
      </w:r>
      <w:r>
        <w:rPr>
          <w:color w:val="000000"/>
          <w:sz w:val="24"/>
          <w:szCs w:val="24"/>
        </w:rPr>
        <w:t xml:space="preserve">ного конца: </w:t>
      </w:r>
      <w:r w:rsidR="002C3F6F">
        <w:rPr>
          <w:color w:val="000000"/>
          <w:position w:val="-12"/>
          <w:sz w:val="24"/>
          <w:szCs w:val="24"/>
        </w:rPr>
        <w:pict>
          <v:shape id="_x0000_i1038" type="#_x0000_t75" style="width:59.25pt;height:18.75pt">
            <v:imagedata r:id="rId58" o:title=""/>
          </v:shape>
        </w:pict>
      </w:r>
      <w:r>
        <w:rPr>
          <w:color w:val="000000"/>
          <w:sz w:val="24"/>
          <w:szCs w:val="24"/>
        </w:rPr>
        <w:t xml:space="preserve"> , где </w:t>
      </w:r>
    </w:p>
    <w:p w:rsidR="008D571E" w:rsidRDefault="00A64985">
      <w:pPr>
        <w:numPr>
          <w:ilvl w:val="0"/>
          <w:numId w:val="65"/>
        </w:numPr>
        <w:ind w:firstLine="709"/>
        <w:contextualSpacing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val="en-US"/>
        </w:rPr>
        <w:t>L</w:t>
      </w:r>
      <w:r>
        <w:rPr>
          <w:color w:val="000000"/>
          <w:sz w:val="24"/>
          <w:szCs w:val="24"/>
        </w:rPr>
        <w:t>зв - длина звена,</w:t>
      </w:r>
    </w:p>
    <w:p w:rsidR="008D571E" w:rsidRDefault="00A64985">
      <w:pPr>
        <w:numPr>
          <w:ilvl w:val="0"/>
          <w:numId w:val="65"/>
        </w:numPr>
        <w:ind w:firstLine="709"/>
        <w:contextualSpacing/>
        <w:rPr>
          <w:sz w:val="24"/>
          <w:szCs w:val="24"/>
        </w:rPr>
      </w:pPr>
      <w:r>
        <w:rPr>
          <w:color w:val="000000"/>
          <w:sz w:val="24"/>
          <w:szCs w:val="24"/>
        </w:rPr>
        <w:t>ki - коэффициент, определяющий относительно расстояние ЦМ от проксимального конца сустава.</w:t>
      </w:r>
    </w:p>
    <w:p w:rsidR="008D571E" w:rsidRDefault="00A64985">
      <w:pPr>
        <w:ind w:firstLine="709"/>
        <w:rPr>
          <w:sz w:val="24"/>
          <w:szCs w:val="24"/>
        </w:rPr>
      </w:pPr>
      <w:r>
        <w:rPr>
          <w:sz w:val="24"/>
          <w:szCs w:val="24"/>
        </w:rPr>
        <w:t>Данные заносят в таблицу 1.1.</w:t>
      </w:r>
    </w:p>
    <w:p w:rsidR="008D571E" w:rsidRDefault="008D571E">
      <w:pPr>
        <w:ind w:firstLine="709"/>
        <w:rPr>
          <w:sz w:val="24"/>
          <w:szCs w:val="24"/>
        </w:rPr>
      </w:pPr>
    </w:p>
    <w:p w:rsidR="008D571E" w:rsidRDefault="008D571E">
      <w:pPr>
        <w:ind w:firstLine="709"/>
        <w:jc w:val="right"/>
        <w:rPr>
          <w:b/>
          <w:sz w:val="24"/>
          <w:szCs w:val="24"/>
        </w:rPr>
      </w:pPr>
    </w:p>
    <w:p w:rsidR="008D571E" w:rsidRDefault="008D571E">
      <w:pPr>
        <w:ind w:firstLine="709"/>
        <w:jc w:val="right"/>
        <w:rPr>
          <w:b/>
          <w:sz w:val="24"/>
          <w:szCs w:val="24"/>
        </w:rPr>
      </w:pPr>
    </w:p>
    <w:p w:rsidR="008D571E" w:rsidRDefault="008D571E">
      <w:pPr>
        <w:ind w:firstLine="709"/>
        <w:jc w:val="right"/>
        <w:rPr>
          <w:b/>
          <w:sz w:val="24"/>
          <w:szCs w:val="24"/>
        </w:rPr>
      </w:pPr>
    </w:p>
    <w:p w:rsidR="008D571E" w:rsidRDefault="008D571E">
      <w:pPr>
        <w:ind w:firstLine="709"/>
        <w:jc w:val="right"/>
        <w:rPr>
          <w:b/>
          <w:sz w:val="24"/>
          <w:szCs w:val="24"/>
        </w:rPr>
      </w:pPr>
    </w:p>
    <w:p w:rsidR="008D571E" w:rsidRDefault="008D571E">
      <w:pPr>
        <w:ind w:firstLine="709"/>
        <w:jc w:val="right"/>
        <w:rPr>
          <w:b/>
          <w:sz w:val="24"/>
          <w:szCs w:val="24"/>
        </w:rPr>
      </w:pPr>
    </w:p>
    <w:p w:rsidR="008D571E" w:rsidRDefault="00A64985">
      <w:pPr>
        <w:ind w:firstLine="709"/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Таблица 1.1.</w:t>
      </w:r>
    </w:p>
    <w:p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Исходные данные для построения модели тела спортсмена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50"/>
        <w:gridCol w:w="1748"/>
        <w:gridCol w:w="1188"/>
        <w:gridCol w:w="1103"/>
        <w:gridCol w:w="1416"/>
        <w:gridCol w:w="1482"/>
      </w:tblGrid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Название звеньев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Относ.вес звена. Р отн (%)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Абс.вес звена Рi (кг)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Длина звеньев</w:t>
            </w:r>
          </w:p>
          <w:p w:rsidR="008D571E" w:rsidRDefault="00A64985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>L</w:t>
            </w:r>
            <w:r>
              <w:rPr>
                <w:b/>
                <w:sz w:val="24"/>
                <w:szCs w:val="24"/>
              </w:rPr>
              <w:t>зв (см)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</w:t>
            </w:r>
            <w:r w:rsidR="002C3F6F">
              <w:rPr>
                <w:b/>
                <w:position w:val="-12"/>
                <w:sz w:val="24"/>
                <w:szCs w:val="24"/>
              </w:rPr>
              <w:pict>
                <v:shape id="_x0000_i1039" type="#_x0000_t75" style="width:5.25pt;height:18.75pt">
                  <v:imagedata r:id="rId59" o:title=""/>
                </v:shape>
              </w:pic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Расст. ЦМ звена до его прокс. конца </w:t>
            </w:r>
            <w:r>
              <w:rPr>
                <w:b/>
                <w:sz w:val="24"/>
                <w:szCs w:val="24"/>
                <w:lang w:val="en-US"/>
              </w:rPr>
              <w:t>L</w:t>
            </w:r>
            <w:r w:rsidR="002C3F6F">
              <w:rPr>
                <w:b/>
                <w:position w:val="-12"/>
                <w:sz w:val="24"/>
                <w:szCs w:val="24"/>
                <w:lang w:val="en-US"/>
              </w:rPr>
              <w:pict>
                <v:shape id="_x0000_i1040" type="#_x0000_t75" style="width:5.25pt;height:18.75pt">
                  <v:imagedata r:id="rId60" o:title=""/>
                </v:shape>
              </w:pict>
            </w:r>
            <w:r>
              <w:rPr>
                <w:b/>
                <w:sz w:val="24"/>
                <w:szCs w:val="24"/>
              </w:rPr>
              <w:t>(см)</w:t>
            </w: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Все тело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Голова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Туловище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0,44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Правое плечо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0,47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Левое плечо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0,47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Правое предплечье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0,42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Левое предплечье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0,42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ind w:left="-709" w:firstLine="70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Правая кисть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Левая кисть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Правое бедро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0,44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Левое бедро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0,44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Правая голень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0,42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Левая голень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0,42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Правая стопа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0,44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Левая стопа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0,44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</w:tbl>
    <w:p w:rsidR="008D571E" w:rsidRDefault="008D571E">
      <w:pPr>
        <w:spacing w:line="360" w:lineRule="auto"/>
        <w:ind w:firstLine="709"/>
        <w:jc w:val="both"/>
        <w:rPr>
          <w:color w:val="000000"/>
          <w:sz w:val="24"/>
          <w:szCs w:val="24"/>
        </w:rPr>
      </w:pPr>
    </w:p>
    <w:p w:rsidR="008D571E" w:rsidRDefault="00A64985">
      <w:pPr>
        <w:ind w:firstLine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5. На построенной позе отмечают положение ЦМ звеньев (рис.3). ЦТ кисти в расслабленном состоянии лежит в области поясно-фалангового сустава среднего пал</w:t>
      </w:r>
      <w:r>
        <w:rPr>
          <w:color w:val="000000"/>
          <w:sz w:val="24"/>
          <w:szCs w:val="24"/>
        </w:rPr>
        <w:t>ь</w:t>
      </w:r>
      <w:r>
        <w:rPr>
          <w:color w:val="000000"/>
          <w:sz w:val="24"/>
          <w:szCs w:val="24"/>
        </w:rPr>
        <w:t>ца, в сжатом состоянии - в центре кулака. ЦТ головы находится на мысленном перес</w:t>
      </w:r>
      <w:r>
        <w:rPr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>чении взаимно перпендикулярных линий, проведенных через слуховые отверстия через переносицу (в области турецкого седла). Для построения на чертеже измерить рассто</w:t>
      </w:r>
      <w:r>
        <w:rPr>
          <w:color w:val="000000"/>
          <w:sz w:val="24"/>
          <w:szCs w:val="24"/>
        </w:rPr>
        <w:t>я</w:t>
      </w:r>
      <w:r>
        <w:rPr>
          <w:color w:val="000000"/>
          <w:sz w:val="24"/>
          <w:szCs w:val="24"/>
        </w:rPr>
        <w:t>ние от слухового отверстия до ключичной впадины в сантиметрах. Для стопы центр масс определяют: отрезок, равный половине длины стопы, откладывают под углом 120 град. к стопе, полученную точку соединить с концами пальцев линией, на которой находят центр масс стопы.</w:t>
      </w:r>
    </w:p>
    <w:p w:rsidR="008D571E" w:rsidRDefault="008D571E">
      <w:pPr>
        <w:spacing w:line="360" w:lineRule="auto"/>
        <w:ind w:firstLine="709"/>
        <w:jc w:val="both"/>
        <w:rPr>
          <w:color w:val="000000"/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Контрольные вопросы:</w:t>
      </w:r>
    </w:p>
    <w:p w:rsidR="008D571E" w:rsidRDefault="00A64985">
      <w:pPr>
        <w:numPr>
          <w:ilvl w:val="6"/>
          <w:numId w:val="26"/>
        </w:numPr>
        <w:spacing w:after="120"/>
        <w:ind w:left="1417" w:hanging="35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Что такое биомеханическая модель тела спортсмена? Какие виды моделей бывают в биомеханике?</w:t>
      </w:r>
    </w:p>
    <w:p w:rsidR="008D571E" w:rsidRDefault="00A64985">
      <w:pPr>
        <w:numPr>
          <w:ilvl w:val="6"/>
          <w:numId w:val="26"/>
        </w:numPr>
        <w:spacing w:after="120"/>
        <w:ind w:left="1417" w:hanging="35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Каким образом Вы строили свою шарнирно-стержневую модель?</w:t>
      </w:r>
    </w:p>
    <w:p w:rsidR="008D571E" w:rsidRDefault="00A64985">
      <w:pPr>
        <w:numPr>
          <w:ilvl w:val="6"/>
          <w:numId w:val="26"/>
        </w:numPr>
        <w:spacing w:after="120"/>
        <w:ind w:left="1417" w:hanging="35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Что такое биокинематическая пара и биокинематическая цепь? Покажите их цветными карандашами на своем рисунке. Что такое звено, шарниры, суставной угол? </w:t>
      </w:r>
    </w:p>
    <w:p w:rsidR="008D571E" w:rsidRDefault="00A64985">
      <w:pPr>
        <w:numPr>
          <w:ilvl w:val="6"/>
          <w:numId w:val="26"/>
        </w:numPr>
        <w:spacing w:after="120"/>
        <w:ind w:left="1417" w:hanging="35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Что такое центры тяжести звеньев? Как рассчитывается их местополож</w:t>
      </w:r>
      <w:r>
        <w:rPr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 xml:space="preserve">ние, покажите их на своем рисунке. </w:t>
      </w:r>
    </w:p>
    <w:p w:rsidR="008D571E" w:rsidRDefault="00A64985">
      <w:pPr>
        <w:numPr>
          <w:ilvl w:val="3"/>
          <w:numId w:val="26"/>
        </w:numPr>
        <w:spacing w:after="120"/>
        <w:ind w:left="1417" w:hanging="35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Что такое число степеней свободы? Для чего нужно на Ваш взгляд это понятие?</w:t>
      </w:r>
    </w:p>
    <w:p w:rsidR="008D571E" w:rsidRDefault="008D571E">
      <w:pPr>
        <w:spacing w:line="360" w:lineRule="auto"/>
        <w:ind w:left="1069"/>
        <w:contextualSpacing/>
        <w:jc w:val="both"/>
        <w:rPr>
          <w:color w:val="000000"/>
          <w:sz w:val="24"/>
          <w:szCs w:val="24"/>
        </w:rPr>
      </w:pPr>
    </w:p>
    <w:p w:rsidR="008D571E" w:rsidRDefault="008D571E">
      <w:pPr>
        <w:spacing w:line="360" w:lineRule="auto"/>
        <w:contextualSpacing/>
        <w:jc w:val="both"/>
        <w:rPr>
          <w:color w:val="000000"/>
          <w:sz w:val="24"/>
          <w:szCs w:val="24"/>
        </w:rPr>
      </w:pPr>
    </w:p>
    <w:p w:rsidR="008D571E" w:rsidRDefault="008D571E">
      <w:pPr>
        <w:spacing w:line="360" w:lineRule="auto"/>
        <w:contextualSpacing/>
        <w:jc w:val="both"/>
        <w:rPr>
          <w:color w:val="000000"/>
          <w:sz w:val="24"/>
          <w:szCs w:val="24"/>
        </w:rPr>
      </w:pPr>
    </w:p>
    <w:p w:rsidR="008D571E" w:rsidRDefault="008D571E">
      <w:pPr>
        <w:spacing w:line="360" w:lineRule="auto"/>
        <w:contextualSpacing/>
        <w:jc w:val="both"/>
        <w:rPr>
          <w:color w:val="000000"/>
          <w:sz w:val="24"/>
          <w:szCs w:val="24"/>
        </w:rPr>
      </w:pPr>
    </w:p>
    <w:p w:rsidR="008D571E" w:rsidRDefault="008D571E">
      <w:pPr>
        <w:spacing w:line="360" w:lineRule="auto"/>
        <w:contextualSpacing/>
        <w:jc w:val="both"/>
        <w:rPr>
          <w:color w:val="000000"/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ТЕМА 2: Определение общего центра масс тела спортсмена аналитическим способом.</w:t>
      </w:r>
    </w:p>
    <w:p w:rsidR="008D571E" w:rsidRDefault="00A64985">
      <w:pPr>
        <w:spacing w:line="360" w:lineRule="auto"/>
        <w:ind w:firstLine="709"/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Цель: </w:t>
      </w:r>
      <w:r>
        <w:rPr>
          <w:rFonts w:eastAsia="Calibri"/>
          <w:sz w:val="24"/>
          <w:szCs w:val="24"/>
          <w:lang w:eastAsia="en-US"/>
        </w:rPr>
        <w:t>научиться рассчитывать положение общего центра масс аналитическим способом.</w:t>
      </w:r>
    </w:p>
    <w:p w:rsidR="008D571E" w:rsidRDefault="008D571E">
      <w:pPr>
        <w:spacing w:line="360" w:lineRule="auto"/>
        <w:ind w:firstLine="709"/>
        <w:jc w:val="center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line="360" w:lineRule="auto"/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Теоретическая часть</w:t>
      </w:r>
    </w:p>
    <w:p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Центром масс</w:t>
      </w:r>
      <w:r>
        <w:rPr>
          <w:sz w:val="24"/>
          <w:szCs w:val="24"/>
        </w:rPr>
        <w:t xml:space="preserve"> называется геометрическая точка, местоположение которой ра</w:t>
      </w:r>
      <w:r>
        <w:rPr>
          <w:sz w:val="24"/>
          <w:szCs w:val="24"/>
        </w:rPr>
        <w:t>с</w:t>
      </w:r>
      <w:r>
        <w:rPr>
          <w:sz w:val="24"/>
          <w:szCs w:val="24"/>
        </w:rPr>
        <w:t>считывается по формуле:</w:t>
      </w:r>
      <w:r w:rsidR="002C3F6F">
        <w:rPr>
          <w:position w:val="-10"/>
          <w:sz w:val="24"/>
          <w:szCs w:val="24"/>
        </w:rPr>
        <w:pict>
          <v:shape id="_x0000_i1041" type="#_x0000_t75" style="width:9.75pt;height:18.75pt">
            <v:imagedata r:id="rId61" o:title=""/>
          </v:shape>
        </w:pict>
      </w:r>
      <w:r w:rsidR="002C3F6F">
        <w:rPr>
          <w:position w:val="-10"/>
          <w:sz w:val="24"/>
          <w:szCs w:val="24"/>
        </w:rPr>
        <w:pict>
          <v:shape id="_x0000_i1042" type="#_x0000_t75" style="width:9.75pt;height:18.75pt">
            <v:imagedata r:id="rId61" o:title=""/>
          </v:shape>
        </w:pict>
      </w:r>
      <w:r w:rsidR="002C3F6F">
        <w:rPr>
          <w:position w:val="-24"/>
          <w:sz w:val="24"/>
          <w:szCs w:val="24"/>
        </w:rPr>
        <w:pict>
          <v:shape id="_x0000_i1043" type="#_x0000_t75" style="width:68.25pt;height:33.75pt">
            <v:imagedata r:id="rId62" o:title=""/>
          </v:shape>
        </w:pict>
      </w:r>
      <w:r>
        <w:rPr>
          <w:sz w:val="24"/>
          <w:szCs w:val="24"/>
        </w:rPr>
        <w:t xml:space="preserve">,      </w:t>
      </w:r>
      <w:r w:rsidR="002C3F6F">
        <w:rPr>
          <w:position w:val="-24"/>
          <w:sz w:val="24"/>
          <w:szCs w:val="24"/>
        </w:rPr>
        <w:pict>
          <v:shape id="_x0000_i1044" type="#_x0000_t75" style="width:70.5pt;height:33.75pt">
            <v:imagedata r:id="rId63" o:title=""/>
          </v:shape>
        </w:pict>
      </w:r>
      <w:r>
        <w:rPr>
          <w:sz w:val="24"/>
          <w:szCs w:val="24"/>
        </w:rPr>
        <w:t>.</w:t>
      </w:r>
    </w:p>
    <w:p w:rsidR="008D571E" w:rsidRDefault="00A64985">
      <w:pPr>
        <w:spacing w:after="12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Например, рассчитаем положение ОЦМ спортсмена. На рисунке 10 показано т</w:t>
      </w:r>
      <w:r>
        <w:rPr>
          <w:sz w:val="24"/>
          <w:szCs w:val="24"/>
        </w:rPr>
        <w:t>е</w:t>
      </w:r>
      <w:r>
        <w:rPr>
          <w:sz w:val="24"/>
          <w:szCs w:val="24"/>
        </w:rPr>
        <w:t>ло человека в позе лыжника, черными кружками показаны положения центров тяжести звеньев тела (1 – головы, 2- двух рук, 3 – туловища и шеи, 4 – опорной ноги, 5 – другой ноги). Принимая, что масса головы 7% от массы тела, обеих рук 12%, туловища 43%, каждой ноги по 19%. Для этого воспользуемся формулой приведенной выше.</w:t>
      </w:r>
    </w:p>
    <w:p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3437255" cy="269240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7255" cy="269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Рис. 10. Шарнирно-стержневая модель лыжника.</w:t>
      </w:r>
    </w:p>
    <w:p w:rsidR="008D571E" w:rsidRDefault="002C3F6F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position w:val="-24"/>
          <w:sz w:val="24"/>
          <w:szCs w:val="24"/>
        </w:rPr>
        <w:pict>
          <v:shape id="_x0000_i1045" type="#_x0000_t75" style="width:68.25pt;height:33.75pt">
            <v:imagedata r:id="rId62" o:title=""/>
          </v:shape>
        </w:pict>
      </w:r>
      <w:r w:rsidR="00A64985">
        <w:rPr>
          <w:sz w:val="24"/>
          <w:szCs w:val="24"/>
        </w:rPr>
        <w:t xml:space="preserve">= </w:t>
      </w:r>
      <w:r>
        <w:rPr>
          <w:position w:val="-24"/>
          <w:sz w:val="24"/>
          <w:szCs w:val="24"/>
        </w:rPr>
        <w:pict>
          <v:shape id="_x0000_i1046" type="#_x0000_t75" style="width:279pt;height:30.75pt">
            <v:imagedata r:id="rId65" o:title=""/>
          </v:shape>
        </w:pict>
      </w:r>
    </w:p>
    <w:p w:rsidR="008D571E" w:rsidRDefault="002C3F6F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position w:val="-24"/>
          <w:sz w:val="24"/>
          <w:szCs w:val="24"/>
        </w:rPr>
        <w:pict>
          <v:shape id="_x0000_i1047" type="#_x0000_t75" style="width:70.5pt;height:33.75pt">
            <v:imagedata r:id="rId63" o:title=""/>
          </v:shape>
        </w:pict>
      </w:r>
      <w:r w:rsidR="00A64985">
        <w:rPr>
          <w:sz w:val="24"/>
          <w:szCs w:val="24"/>
        </w:rPr>
        <w:t>=</w:t>
      </w:r>
      <w:r>
        <w:rPr>
          <w:position w:val="-24"/>
          <w:sz w:val="24"/>
          <w:szCs w:val="24"/>
        </w:rPr>
        <w:pict>
          <v:shape id="_x0000_i1048" type="#_x0000_t75" style="width:264.75pt;height:30.75pt">
            <v:imagedata r:id="rId66" o:title=""/>
          </v:shape>
        </w:pic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Обозначим рассчитанные координаты точки ОЦМ лыжника на рисунке.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точке ОЦМ, как принимают для расчетов, сосредоточена вся масса тела.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Говоря о траектории движения, скорости, ускорении тела подразумевают име</w:t>
      </w:r>
      <w:r>
        <w:rPr>
          <w:sz w:val="24"/>
          <w:szCs w:val="24"/>
        </w:rPr>
        <w:t>н</w:t>
      </w:r>
      <w:r>
        <w:rPr>
          <w:sz w:val="24"/>
          <w:szCs w:val="24"/>
        </w:rPr>
        <w:t>но движение центра масс (ЦМ).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ЦМ твердого тела является вполне определенной фиксированной точкой, не и</w:t>
      </w:r>
      <w:r>
        <w:rPr>
          <w:sz w:val="24"/>
          <w:szCs w:val="24"/>
        </w:rPr>
        <w:t>з</w:t>
      </w:r>
      <w:r>
        <w:rPr>
          <w:sz w:val="24"/>
          <w:szCs w:val="24"/>
        </w:rPr>
        <w:t xml:space="preserve">меняющей своего положения относительно тела.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ЦМ системы тел может менять свое положение, если изменяются расстояния между точками этой системы.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биомеханике различают ЦМ отдельных звеньев тела, ЦМ всего тела.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Положение общего центра масс тела определяется тем, где находятся центры масс отдельных звеньев. А это зависит от позы, т. е. от того, как части тела располож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ны друг относительно друга в пространстве.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У человека, стоящего в основной стойке, горизонтальная плоскость, проходящая через ОЦМ, находится примерно на уровне второго крестцового позвонка. В полож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нии лежа ОЦМ смещается в сторону головы примерно на 1%. У женщин он распол</w:t>
      </w:r>
      <w:r>
        <w:rPr>
          <w:sz w:val="24"/>
          <w:szCs w:val="24"/>
        </w:rPr>
        <w:t>о</w:t>
      </w:r>
      <w:r>
        <w:rPr>
          <w:sz w:val="24"/>
          <w:szCs w:val="24"/>
        </w:rPr>
        <w:t>жен в среднем на 1 – 2% ниже, чем у мужчин; у детей- дошкольников он существенно выше, чем у взрослых.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При изменении позы ОЦМ тела смещается и в некоторых случаях, при наклонах вперед и назад, может находиться вне тела человека.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Если равнодействующая всех сил приложена в ЦМ, то тело будет двигаться п</w:t>
      </w:r>
      <w:r>
        <w:rPr>
          <w:sz w:val="24"/>
          <w:szCs w:val="24"/>
        </w:rPr>
        <w:t>о</w:t>
      </w:r>
      <w:r>
        <w:rPr>
          <w:sz w:val="24"/>
          <w:szCs w:val="24"/>
        </w:rPr>
        <w:t>ступательно.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Чтобы определить положение ОЦМ тела используют экспериментальные и ра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четные методы.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Наиболее простой экспериментальный метод – взвешивание человека в избра</w:t>
      </w:r>
      <w:r>
        <w:rPr>
          <w:sz w:val="24"/>
          <w:szCs w:val="24"/>
        </w:rPr>
        <w:t>н</w:t>
      </w:r>
      <w:r>
        <w:rPr>
          <w:sz w:val="24"/>
          <w:szCs w:val="24"/>
        </w:rPr>
        <w:t>ной позе на специальной платформе, имеющей три точки опоры.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поле гравитации (когда действует сила тяжести) центр масс совпадает с це</w:t>
      </w:r>
      <w:r>
        <w:rPr>
          <w:sz w:val="24"/>
          <w:szCs w:val="24"/>
        </w:rPr>
        <w:t>н</w:t>
      </w:r>
      <w:r>
        <w:rPr>
          <w:sz w:val="24"/>
          <w:szCs w:val="24"/>
        </w:rPr>
        <w:t>тром тяжести.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Центр тяжести</w:t>
      </w:r>
      <w:r>
        <w:rPr>
          <w:sz w:val="24"/>
          <w:szCs w:val="24"/>
        </w:rPr>
        <w:t xml:space="preserve"> – точка, к которой приложена равнодействующая сил тяжести всех частей тела.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Все тела, как известно, притягиваются к Земле. Сила, с которой тела притягив</w:t>
      </w:r>
      <w:r>
        <w:rPr>
          <w:sz w:val="24"/>
          <w:szCs w:val="24"/>
        </w:rPr>
        <w:t>а</w:t>
      </w:r>
      <w:r>
        <w:rPr>
          <w:sz w:val="24"/>
          <w:szCs w:val="24"/>
        </w:rPr>
        <w:t>ются к Земле, называют силой тяжести. Человек, как биокинематическая система, 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стоит из отдельных звеньев, и каждое звено притягивается к Земле, на каждое звено действует сила тяжести, которая имеет свою точку приложения.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Точка приложения силы тяжести является центром тяжести звена. Если тело ч</w:t>
      </w:r>
      <w:r>
        <w:rPr>
          <w:sz w:val="24"/>
          <w:szCs w:val="24"/>
        </w:rPr>
        <w:t>е</w:t>
      </w:r>
      <w:r>
        <w:rPr>
          <w:sz w:val="24"/>
          <w:szCs w:val="24"/>
        </w:rPr>
        <w:t xml:space="preserve">ловека можно разделить на 14 звеньев, тогда будем иметь 14 сил тяжести и 14 центров тяжести и получим общую силу тяжести тела человека. Точка приложения общей силы тяжести называется общим центром тяжести (ОЦТ).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Если человек неподвижно стоит находится на опоре, то сила тяжести равна его весу, т.е. силе, с которой он давит на опору. Поэтому звено имеет вес, который соста</w:t>
      </w:r>
      <w:r>
        <w:rPr>
          <w:sz w:val="24"/>
          <w:szCs w:val="24"/>
        </w:rPr>
        <w:t>в</w:t>
      </w:r>
      <w:r>
        <w:rPr>
          <w:sz w:val="24"/>
          <w:szCs w:val="24"/>
        </w:rPr>
        <w:t>ляет определенную часть от общего, что указано в табл.1.1. Например: вес головы 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ставляет 7% от общего веса человека, туловище – 43% и т.д.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Благодаря мышечной тяге или под действием внешних сил, звенья тела могут изменить взаимное расположение между собой или относительно опоры. С изменением положения звеньев, изменяется положение центров тяжести относительно опоры или какой-либо оси координат. Значит, изменяется положение ОЦТ в пространстве. Изм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нением положения центров тяжести, звеньев ОЦТ, спортсмен изменяет свою позу. От того, как спортсмен умеет управлять положением ОЦТ(ОЦМ) в пространстве, зависит правильность упражнения (гимнастика, акробатика), результат (стрельба), зрелищность (художественная гимнастика) и т.д.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Определение положение общего центра тяжести (ОЦТ) тела человека необход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мо для решения практических задач спортивных движений. Так, по положению центра тяжести судят об устойчивости тела спортсмена, о виде равновесия, о рациональности движения.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данной работе мы изучаем расчетный метод определения местоположения центра масс (центра тяжести) в конкретной позе спортсмена относительно произвол</w:t>
      </w:r>
      <w:r>
        <w:rPr>
          <w:sz w:val="24"/>
          <w:szCs w:val="24"/>
        </w:rPr>
        <w:t>ь</w:t>
      </w:r>
      <w:r>
        <w:rPr>
          <w:sz w:val="24"/>
          <w:szCs w:val="24"/>
        </w:rPr>
        <w:t>ной оси координат.</w:t>
      </w:r>
    </w:p>
    <w:p w:rsidR="008D571E" w:rsidRDefault="008D571E">
      <w:pPr>
        <w:spacing w:after="200" w:line="276" w:lineRule="auto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8D571E">
      <w:pPr>
        <w:spacing w:after="200" w:line="276" w:lineRule="auto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8D571E">
      <w:pPr>
        <w:spacing w:after="200" w:line="276" w:lineRule="auto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8D571E">
      <w:pPr>
        <w:spacing w:after="200" w:line="276" w:lineRule="auto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200" w:line="276" w:lineRule="auto"/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Алгоритм работы</w:t>
      </w:r>
    </w:p>
    <w:p w:rsidR="008D571E" w:rsidRDefault="00A64985">
      <w:pPr>
        <w:numPr>
          <w:ilvl w:val="0"/>
          <w:numId w:val="67"/>
        </w:numPr>
        <w:tabs>
          <w:tab w:val="left" w:pos="993"/>
        </w:tabs>
        <w:spacing w:after="120"/>
        <w:ind w:left="0"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Проверить координаты центров тяжести звеньев (Х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Yi</w:t>
      </w:r>
      <w:r>
        <w:rPr>
          <w:sz w:val="24"/>
          <w:szCs w:val="24"/>
        </w:rPr>
        <w:t>) на своей построе</w:t>
      </w:r>
      <w:r>
        <w:rPr>
          <w:sz w:val="24"/>
          <w:szCs w:val="24"/>
        </w:rPr>
        <w:t>н</w:t>
      </w:r>
      <w:r>
        <w:rPr>
          <w:sz w:val="24"/>
          <w:szCs w:val="24"/>
        </w:rPr>
        <w:t>ной шарнирно-стержневой модели спортсмена (лабораторная работа 1). Данные зан</w:t>
      </w:r>
      <w:r>
        <w:rPr>
          <w:sz w:val="24"/>
          <w:szCs w:val="24"/>
        </w:rPr>
        <w:t>е</w:t>
      </w:r>
      <w:r>
        <w:rPr>
          <w:sz w:val="24"/>
          <w:szCs w:val="24"/>
        </w:rPr>
        <w:t>сти в таблицу 2.1.</w:t>
      </w:r>
    </w:p>
    <w:p w:rsidR="008D571E" w:rsidRDefault="00A64985">
      <w:pPr>
        <w:numPr>
          <w:ilvl w:val="0"/>
          <w:numId w:val="67"/>
        </w:numPr>
        <w:tabs>
          <w:tab w:val="left" w:pos="993"/>
        </w:tabs>
        <w:spacing w:after="120"/>
        <w:ind w:left="0"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Вычислить произведения относительных весов со значением координат (Р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>∙</w:t>
      </w:r>
      <w:r>
        <w:rPr>
          <w:sz w:val="24"/>
          <w:szCs w:val="24"/>
          <w:lang w:val="en-US"/>
        </w:rPr>
        <w:t>Xi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Pi</w:t>
      </w:r>
      <w:r>
        <w:rPr>
          <w:sz w:val="24"/>
          <w:szCs w:val="24"/>
        </w:rPr>
        <w:t>∙</w:t>
      </w:r>
      <w:r>
        <w:rPr>
          <w:sz w:val="24"/>
          <w:szCs w:val="24"/>
          <w:lang w:val="en-US"/>
        </w:rPr>
        <w:t>Yi</w:t>
      </w:r>
      <w:r>
        <w:rPr>
          <w:sz w:val="24"/>
          <w:szCs w:val="24"/>
        </w:rPr>
        <w:t>).</w:t>
      </w:r>
    </w:p>
    <w:p w:rsidR="008D571E" w:rsidRDefault="00A64985">
      <w:pPr>
        <w:numPr>
          <w:ilvl w:val="0"/>
          <w:numId w:val="67"/>
        </w:numPr>
        <w:tabs>
          <w:tab w:val="left" w:pos="993"/>
        </w:tabs>
        <w:spacing w:after="120"/>
        <w:ind w:left="0"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Вычислить суммы </w:t>
      </w:r>
      <w:r>
        <w:rPr>
          <w:b/>
          <w:sz w:val="24"/>
          <w:szCs w:val="24"/>
        </w:rPr>
        <w:t>Σ</w:t>
      </w:r>
      <w:r>
        <w:rPr>
          <w:sz w:val="24"/>
          <w:szCs w:val="24"/>
        </w:rPr>
        <w:t xml:space="preserve"> Р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>∙</w:t>
      </w:r>
      <w:r>
        <w:rPr>
          <w:sz w:val="24"/>
          <w:szCs w:val="24"/>
          <w:lang w:val="en-US"/>
        </w:rPr>
        <w:t>Xi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Pi</w:t>
      </w:r>
      <w:r>
        <w:rPr>
          <w:sz w:val="24"/>
          <w:szCs w:val="24"/>
        </w:rPr>
        <w:t>∙</w:t>
      </w:r>
      <w:r>
        <w:rPr>
          <w:sz w:val="24"/>
          <w:szCs w:val="24"/>
          <w:lang w:val="en-US"/>
        </w:rPr>
        <w:t>Yi</w:t>
      </w:r>
      <w:r>
        <w:rPr>
          <w:sz w:val="24"/>
          <w:szCs w:val="24"/>
        </w:rPr>
        <w:t>. Данные занести в таблицу 2.1.</w:t>
      </w:r>
    </w:p>
    <w:p w:rsidR="008D571E" w:rsidRDefault="00A64985">
      <w:pPr>
        <w:spacing w:line="360" w:lineRule="auto"/>
        <w:ind w:left="1260"/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>Таблица 2.1.</w:t>
      </w:r>
    </w:p>
    <w:p w:rsidR="008D571E" w:rsidRDefault="00A64985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Исходные данные расчета ОЦМ модели тела спортсмена</w:t>
      </w:r>
    </w:p>
    <w:p w:rsidR="008D571E" w:rsidRDefault="008D571E">
      <w:pPr>
        <w:ind w:left="1260"/>
        <w:contextualSpacing/>
        <w:jc w:val="right"/>
        <w:rPr>
          <w:sz w:val="24"/>
          <w:szCs w:val="24"/>
        </w:rPr>
      </w:pPr>
    </w:p>
    <w:tbl>
      <w:tblPr>
        <w:tblpPr w:leftFromText="180" w:rightFromText="180" w:vertAnchor="text" w:horzAnchor="page" w:tblpX="1876" w:tblpY="-42"/>
        <w:tblW w:w="9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2268"/>
        <w:gridCol w:w="1701"/>
        <w:gridCol w:w="945"/>
        <w:gridCol w:w="945"/>
        <w:gridCol w:w="945"/>
        <w:gridCol w:w="946"/>
      </w:tblGrid>
      <w:tr w:rsidR="008D571E">
        <w:trPr>
          <w:trHeight w:val="552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Звенья тела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Абс.вес звена Рi (кг)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Xi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Yi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Pi·Xi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Pi·Yi</w:t>
            </w: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Все тело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Голова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Туловище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8D571E">
            <w:pPr>
              <w:ind w:firstLine="709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Правое плечо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Левое плечо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Правое предплечье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Левое предплечье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Правая кисть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Левая кисть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Правое бедро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Левое бедро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Правая голень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Левая голень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Правая стопа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Левая стопа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8D571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noProof/>
                <w:position w:val="-14"/>
                <w:sz w:val="24"/>
                <w:szCs w:val="24"/>
              </w:rPr>
              <w:drawing>
                <wp:inline distT="0" distB="0" distL="0" distR="0">
                  <wp:extent cx="461010" cy="234315"/>
                  <wp:effectExtent l="0" t="0" r="0" b="0"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1010" cy="234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noProof/>
                <w:position w:val="-14"/>
                <w:sz w:val="24"/>
                <w:szCs w:val="24"/>
              </w:rPr>
              <w:drawing>
                <wp:inline distT="0" distB="0" distL="0" distR="0">
                  <wp:extent cx="461010" cy="205105"/>
                  <wp:effectExtent l="0" t="0" r="0" b="4445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1010" cy="2051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D571E" w:rsidRDefault="00A64985">
      <w:pPr>
        <w:ind w:firstLine="54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</w:t>
      </w:r>
      <w:r>
        <w:rPr>
          <w:position w:val="-14"/>
          <w:sz w:val="24"/>
          <w:szCs w:val="24"/>
        </w:rPr>
        <w:t xml:space="preserve">  </w:t>
      </w:r>
      <w:r>
        <w:rPr>
          <w:sz w:val="24"/>
          <w:szCs w:val="24"/>
        </w:rPr>
        <w:t xml:space="preserve"> </w:t>
      </w:r>
    </w:p>
    <w:p w:rsidR="008D571E" w:rsidRDefault="00A64985">
      <w:pPr>
        <w:numPr>
          <w:ilvl w:val="0"/>
          <w:numId w:val="67"/>
        </w:numPr>
        <w:spacing w:after="200" w:line="36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Найти координаты ОЦМ (ОЦТ) тела спортсмена.</w:t>
      </w:r>
    </w:p>
    <w:p w:rsidR="008D571E" w:rsidRDefault="002C3F6F">
      <w:pPr>
        <w:spacing w:line="360" w:lineRule="auto"/>
        <w:jc w:val="center"/>
        <w:rPr>
          <w:sz w:val="24"/>
          <w:szCs w:val="24"/>
        </w:rPr>
      </w:pPr>
      <w:r>
        <w:rPr>
          <w:position w:val="-32"/>
          <w:sz w:val="24"/>
          <w:szCs w:val="24"/>
        </w:rPr>
        <w:pict>
          <v:shape id="_x0000_i1049" type="#_x0000_t75" style="width:108pt;height:47.25pt" fillcolor="window">
            <v:imagedata r:id="rId69" o:title=""/>
          </v:shape>
        </w:pict>
      </w:r>
      <w:r w:rsidR="00A64985">
        <w:rPr>
          <w:sz w:val="24"/>
          <w:szCs w:val="24"/>
        </w:rPr>
        <w:t xml:space="preserve">                        </w:t>
      </w:r>
      <w:r>
        <w:rPr>
          <w:position w:val="-32"/>
          <w:sz w:val="24"/>
          <w:szCs w:val="24"/>
        </w:rPr>
        <w:pict>
          <v:shape id="_x0000_i1050" type="#_x0000_t75" style="width:108pt;height:52.5pt" fillcolor="window">
            <v:imagedata r:id="rId70" o:title=""/>
          </v:shape>
        </w:pict>
      </w:r>
      <w:r w:rsidR="00A64985">
        <w:rPr>
          <w:sz w:val="24"/>
          <w:szCs w:val="24"/>
        </w:rPr>
        <w:t xml:space="preserve"> ,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где   </w:t>
      </w:r>
      <w:r>
        <w:rPr>
          <w:sz w:val="24"/>
          <w:szCs w:val="24"/>
          <w:lang w:val="en-US"/>
        </w:rPr>
        <w:t>Pi</w:t>
      </w:r>
      <w:r>
        <w:rPr>
          <w:sz w:val="24"/>
          <w:szCs w:val="24"/>
        </w:rPr>
        <w:t xml:space="preserve"> = вес звена в кг,    </w:t>
      </w:r>
      <w:r w:rsidR="002C3F6F">
        <w:rPr>
          <w:position w:val="-22"/>
          <w:sz w:val="24"/>
          <w:szCs w:val="24"/>
        </w:rPr>
        <w:pict>
          <v:shape id="_x0000_i1051" type="#_x0000_t75" style="width:36pt;height:33.75pt" fillcolor="window">
            <v:imagedata r:id="rId71" o:title=""/>
          </v:shape>
        </w:pict>
      </w:r>
      <w:r>
        <w:rPr>
          <w:sz w:val="24"/>
          <w:szCs w:val="24"/>
        </w:rPr>
        <w:t>– общий вес тела человека.</w:t>
      </w:r>
    </w:p>
    <w:p w:rsidR="008D571E" w:rsidRDefault="00A64985">
      <w:pPr>
        <w:numPr>
          <w:ilvl w:val="0"/>
          <w:numId w:val="67"/>
        </w:numPr>
        <w:spacing w:after="120"/>
        <w:ind w:left="1259" w:hanging="357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Обозначить общий центр тяжести спортсмена цветным кружком на схем</w:t>
      </w:r>
      <w:r>
        <w:rPr>
          <w:sz w:val="24"/>
          <w:szCs w:val="24"/>
        </w:rPr>
        <w:t>а</w:t>
      </w:r>
      <w:r>
        <w:rPr>
          <w:sz w:val="24"/>
          <w:szCs w:val="24"/>
        </w:rPr>
        <w:t>тично исполненной статистической позе.</w:t>
      </w:r>
    </w:p>
    <w:p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Контрольные вопросы:</w:t>
      </w:r>
    </w:p>
    <w:p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Что понимают под общим центром тяжести?</w:t>
      </w:r>
    </w:p>
    <w:p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От чего зависит положение ОЦТ человека в пространстве?</w:t>
      </w:r>
    </w:p>
    <w:p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Как определить центр тяжести звена?</w:t>
      </w:r>
    </w:p>
    <w:p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Как определить координаты центра тяжести звена?</w:t>
      </w:r>
    </w:p>
    <w:p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5. Изменяется ли положение ОЦТ относительно головы, если сместить оси координат?</w:t>
      </w:r>
    </w:p>
    <w:p w:rsidR="008D571E" w:rsidRDefault="008D571E">
      <w:pPr>
        <w:spacing w:line="360" w:lineRule="auto"/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line="360" w:lineRule="auto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Тема 3: Построение промера по координатам.</w:t>
      </w:r>
    </w:p>
    <w:p w:rsidR="008D571E" w:rsidRDefault="00A64985">
      <w:pPr>
        <w:spacing w:after="120"/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Цель:</w:t>
      </w:r>
      <w:r>
        <w:rPr>
          <w:sz w:val="24"/>
          <w:szCs w:val="24"/>
        </w:rPr>
        <w:t xml:space="preserve"> научиться получать из киноматериала исходные данные для расчета м</w:t>
      </w:r>
      <w:r>
        <w:rPr>
          <w:sz w:val="24"/>
          <w:szCs w:val="24"/>
        </w:rPr>
        <w:t>е</w:t>
      </w:r>
      <w:r>
        <w:rPr>
          <w:sz w:val="24"/>
          <w:szCs w:val="24"/>
        </w:rPr>
        <w:t>ханических характеристик. Для этого составлять таблицу координат и по ней находить координаты положения точек тела, а так же чертить схематические позы человека.</w:t>
      </w:r>
    </w:p>
    <w:p w:rsidR="008D571E" w:rsidRDefault="00A64985">
      <w:pPr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Теоретическая часть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b/>
          <w:i/>
          <w:sz w:val="24"/>
          <w:szCs w:val="24"/>
        </w:rPr>
        <w:t>Промер</w:t>
      </w:r>
      <w:r>
        <w:rPr>
          <w:sz w:val="24"/>
          <w:szCs w:val="24"/>
        </w:rPr>
        <w:t xml:space="preserve"> – пространственно-временная диаграмма движений (схемы положений тела). Он показывает, где располагаются точки тела в пространстве и как они изменяют свое положение через определенные интервалы времени. Это позволяет рассчитать скорости и ускорения точек тела.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Промер строят на основе материалов специальной киносъемки (одноплоскос</w:t>
      </w:r>
      <w:r>
        <w:rPr>
          <w:sz w:val="24"/>
          <w:szCs w:val="24"/>
        </w:rPr>
        <w:t>т</w:t>
      </w:r>
      <w:r>
        <w:rPr>
          <w:sz w:val="24"/>
          <w:szCs w:val="24"/>
        </w:rPr>
        <w:t>ной или трехплоскостной). Любой вид биомеханической съемки отличается от обычной киносъемки тем, что пространство съемки необходимо маштабировать для получения при дальнейшей обработке количественных данных.</w:t>
      </w:r>
    </w:p>
    <w:p w:rsidR="008D571E" w:rsidRDefault="00A64985">
      <w:pPr>
        <w:spacing w:after="12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данной работе выбирается масштаб 1 : 10. Координаты каждой точки (относ</w:t>
      </w:r>
      <w:r>
        <w:rPr>
          <w:sz w:val="24"/>
          <w:szCs w:val="24"/>
        </w:rPr>
        <w:t>и</w:t>
      </w:r>
      <w:r>
        <w:rPr>
          <w:sz w:val="24"/>
          <w:szCs w:val="24"/>
        </w:rPr>
        <w:t>тельно избранного начала координат) считываются по каждому снимку и записываются в таблицу координат.</w:t>
      </w:r>
    </w:p>
    <w:p w:rsidR="008D571E" w:rsidRDefault="00A64985">
      <w:pPr>
        <w:spacing w:after="120"/>
        <w:jc w:val="center"/>
        <w:rPr>
          <w:sz w:val="24"/>
          <w:szCs w:val="24"/>
        </w:rPr>
      </w:pPr>
      <w:r>
        <w:rPr>
          <w:b/>
          <w:sz w:val="24"/>
          <w:szCs w:val="24"/>
        </w:rPr>
        <w:t>Алгоритм работы</w:t>
      </w:r>
    </w:p>
    <w:p w:rsidR="008D571E" w:rsidRDefault="00A64985">
      <w:pPr>
        <w:numPr>
          <w:ilvl w:val="0"/>
          <w:numId w:val="68"/>
        </w:num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Рассмотреть таблицу координат к промеру «бег». Рис. 3.1. Где изображаемые точки:</w:t>
      </w:r>
    </w:p>
    <w:p w:rsidR="008D571E" w:rsidRDefault="00A64985">
      <w:pPr>
        <w:numPr>
          <w:ilvl w:val="0"/>
          <w:numId w:val="70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 xml:space="preserve"> – центр тяжести головы;</w:t>
      </w:r>
    </w:p>
    <w:p w:rsidR="008D571E" w:rsidRDefault="00A64985">
      <w:pPr>
        <w:numPr>
          <w:ilvl w:val="0"/>
          <w:numId w:val="70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 – плечевой сустав;</w:t>
      </w:r>
    </w:p>
    <w:p w:rsidR="008D571E" w:rsidRDefault="00A64985">
      <w:pPr>
        <w:numPr>
          <w:ilvl w:val="0"/>
          <w:numId w:val="70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 xml:space="preserve"> – локтевой сустав;</w:t>
      </w:r>
    </w:p>
    <w:p w:rsidR="008D571E" w:rsidRDefault="00A64985">
      <w:pPr>
        <w:numPr>
          <w:ilvl w:val="0"/>
          <w:numId w:val="70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– лучезапястный сустав;</w:t>
      </w:r>
    </w:p>
    <w:p w:rsidR="008D571E" w:rsidRDefault="00A64985">
      <w:pPr>
        <w:numPr>
          <w:ilvl w:val="0"/>
          <w:numId w:val="70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 – тазобедренный сустав;</w:t>
      </w:r>
    </w:p>
    <w:p w:rsidR="008D571E" w:rsidRDefault="00A64985">
      <w:pPr>
        <w:numPr>
          <w:ilvl w:val="0"/>
          <w:numId w:val="70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S</w:t>
      </w:r>
      <w:r>
        <w:rPr>
          <w:sz w:val="24"/>
          <w:szCs w:val="24"/>
        </w:rPr>
        <w:t xml:space="preserve"> – коленный сустав;</w:t>
      </w:r>
    </w:p>
    <w:p w:rsidR="008D571E" w:rsidRDefault="00A64985">
      <w:pPr>
        <w:numPr>
          <w:ilvl w:val="0"/>
          <w:numId w:val="70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P</w:t>
      </w:r>
      <w:r>
        <w:rPr>
          <w:sz w:val="24"/>
          <w:szCs w:val="24"/>
        </w:rPr>
        <w:t xml:space="preserve"> – голеностопный сустав;</w:t>
      </w:r>
    </w:p>
    <w:p w:rsidR="008D571E" w:rsidRDefault="00A64985">
      <w:pPr>
        <w:numPr>
          <w:ilvl w:val="0"/>
          <w:numId w:val="70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 – кончик стопы.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Каждая координата – это соответствующее расстояние данной точки от оси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 или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№ - число кадров.</w:t>
      </w:r>
    </w:p>
    <w:p w:rsidR="008D571E" w:rsidRDefault="008D571E">
      <w:pPr>
        <w:spacing w:line="360" w:lineRule="auto"/>
        <w:ind w:firstLine="709"/>
        <w:jc w:val="center"/>
        <w:rPr>
          <w:b/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Рис.3.1. Таблица координат к промеру «бег».</w:t>
      </w:r>
    </w:p>
    <w:tbl>
      <w:tblPr>
        <w:tblpPr w:leftFromText="180" w:rightFromText="180" w:vertAnchor="text" w:horzAnchor="margin" w:tblpX="165" w:tblpY="6"/>
        <w:tblW w:w="89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99"/>
        <w:gridCol w:w="499"/>
        <w:gridCol w:w="500"/>
        <w:gridCol w:w="499"/>
        <w:gridCol w:w="499"/>
        <w:gridCol w:w="500"/>
        <w:gridCol w:w="499"/>
        <w:gridCol w:w="499"/>
        <w:gridCol w:w="500"/>
        <w:gridCol w:w="499"/>
        <w:gridCol w:w="499"/>
        <w:gridCol w:w="500"/>
        <w:gridCol w:w="499"/>
        <w:gridCol w:w="499"/>
        <w:gridCol w:w="500"/>
        <w:gridCol w:w="499"/>
        <w:gridCol w:w="499"/>
        <w:gridCol w:w="500"/>
      </w:tblGrid>
      <w:tr w:rsidR="008D571E">
        <w:tc>
          <w:tcPr>
            <w:tcW w:w="499" w:type="dxa"/>
            <w:shd w:val="clear" w:color="auto" w:fill="auto"/>
          </w:tcPr>
          <w:p w:rsidR="008D571E" w:rsidRDefault="00A64985">
            <w:pPr>
              <w:ind w:right="-164"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1856" behindDoc="0" locked="0" layoutInCell="1" allowOverlap="1">
                      <wp:simplePos x="0" y="0"/>
                      <wp:positionH relativeFrom="column">
                        <wp:posOffset>-36322</wp:posOffset>
                      </wp:positionH>
                      <wp:positionV relativeFrom="paragraph">
                        <wp:posOffset>6350</wp:posOffset>
                      </wp:positionV>
                      <wp:extent cx="314325" cy="323850"/>
                      <wp:effectExtent l="0" t="0" r="28575" b="19050"/>
                      <wp:wrapNone/>
                      <wp:docPr id="15" name="Прямая соединительная линия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314325" cy="32385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id="Прямая соединительная линия 15" o:spid="_x0000_s1026" style="position:absolute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85pt,.5pt" to="21.9pt,2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">
                      <o:lock v:ext="edit" shapetype="f"/>
                    </v:line>
                  </w:pict>
                </mc:Fallback>
              </mc:AlternateContent>
            </w:r>
            <w:r>
              <w:rPr>
                <w:rFonts w:eastAsia="Calibri"/>
                <w:b/>
                <w:lang w:eastAsia="en-US"/>
              </w:rPr>
              <w:t xml:space="preserve">    </w:t>
            </w:r>
            <w:r>
              <w:rPr>
                <w:rFonts w:eastAsia="Calibri"/>
                <w:b/>
                <w:lang w:val="en-US" w:eastAsia="en-US"/>
              </w:rPr>
              <w:t>S</w:t>
            </w:r>
            <w:r>
              <w:rPr>
                <w:rFonts w:eastAsia="Calibri"/>
                <w:b/>
                <w:vertAlign w:val="subscript"/>
                <w:lang w:val="en-US" w:eastAsia="en-US"/>
              </w:rPr>
              <w:t>x</w:t>
            </w:r>
          </w:p>
          <w:p w:rsidR="008D571E" w:rsidRDefault="00A64985">
            <w:pPr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№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c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b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a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m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f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s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p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d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ind w:right="-164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3904" behindDoc="0" locked="0" layoutInCell="1" allowOverlap="1">
                      <wp:simplePos x="0" y="0"/>
                      <wp:positionH relativeFrom="column">
                        <wp:posOffset>-60960</wp:posOffset>
                      </wp:positionH>
                      <wp:positionV relativeFrom="paragraph">
                        <wp:posOffset>6350</wp:posOffset>
                      </wp:positionV>
                      <wp:extent cx="314325" cy="323850"/>
                      <wp:effectExtent l="0" t="0" r="28575" b="19050"/>
                      <wp:wrapNone/>
                      <wp:docPr id="14" name="Прямая соединительная линия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314325" cy="32385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id="Прямая соединительная линия 14" o:spid="_x0000_s1026" style="position:absolute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8pt,.5pt" to="19.95pt,2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">
                      <o:lock v:ext="edit" shapetype="f"/>
                    </v:line>
                  </w:pict>
                </mc:Fallback>
              </mc:AlternateContent>
            </w:r>
            <w:r>
              <w:rPr>
                <w:rFonts w:eastAsia="Calibri"/>
                <w:b/>
                <w:lang w:eastAsia="en-US"/>
              </w:rPr>
              <w:t xml:space="preserve">   </w:t>
            </w:r>
            <w:r>
              <w:rPr>
                <w:rFonts w:eastAsia="Calibri"/>
                <w:b/>
                <w:lang w:val="en-US" w:eastAsia="en-US"/>
              </w:rPr>
              <w:t>S</w:t>
            </w:r>
            <w:r>
              <w:rPr>
                <w:rFonts w:eastAsia="Calibri"/>
                <w:b/>
                <w:vertAlign w:val="subscript"/>
                <w:lang w:val="en-US" w:eastAsia="en-US"/>
              </w:rPr>
              <w:t>y</w:t>
            </w:r>
            <w:r>
              <w:rPr>
                <w:rFonts w:eastAsia="Calibri"/>
                <w:b/>
                <w:lang w:eastAsia="en-US"/>
              </w:rPr>
              <w:t xml:space="preserve">      </w:t>
            </w:r>
          </w:p>
          <w:p w:rsidR="008D571E" w:rsidRDefault="00A64985">
            <w:pPr>
              <w:ind w:right="-164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№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c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b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a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m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f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s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p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d</w:t>
            </w:r>
          </w:p>
        </w:tc>
      </w:tr>
      <w:tr w:rsidR="008D571E"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9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15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30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10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-9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145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125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100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89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-8</w:t>
            </w:r>
          </w:p>
        </w:tc>
      </w:tr>
      <w:tr w:rsidR="008D571E"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38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71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35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23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146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129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105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100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70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33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-7</w:t>
            </w:r>
          </w:p>
        </w:tc>
      </w:tr>
      <w:tr w:rsidR="008D571E"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3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68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79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105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65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50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19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17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3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148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105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73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</w:t>
            </w:r>
          </w:p>
        </w:tc>
      </w:tr>
      <w:tr w:rsidR="008D571E"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4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99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131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98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88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53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45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4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149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98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34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32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19</w:t>
            </w:r>
          </w:p>
        </w:tc>
      </w:tr>
      <w:tr w:rsidR="008D571E"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5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129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130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151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130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133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94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89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5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146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127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88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69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36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24</w:t>
            </w:r>
          </w:p>
        </w:tc>
      </w:tr>
      <w:tr w:rsidR="008D571E"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159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163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151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167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161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182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150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147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143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81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70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41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30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15</w:t>
            </w:r>
          </w:p>
        </w:tc>
      </w:tr>
      <w:tr w:rsidR="008D571E"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7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190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189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173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186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192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222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204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211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7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142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83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75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53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23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9</w:t>
            </w:r>
          </w:p>
        </w:tc>
      </w:tr>
      <w:tr w:rsidR="008D571E"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221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217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199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210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222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251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256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269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143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111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87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77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53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18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</w:t>
            </w:r>
          </w:p>
        </w:tc>
      </w:tr>
      <w:tr w:rsidR="008D571E"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9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252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248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230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242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250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276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286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301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9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144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112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88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75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44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11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</w:t>
            </w:r>
          </w:p>
        </w:tc>
      </w:tr>
      <w:tr w:rsidR="008D571E"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10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282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279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266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281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278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298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296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307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10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142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107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85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-7</w:t>
            </w:r>
          </w:p>
        </w:tc>
      </w:tr>
    </w:tbl>
    <w:p w:rsidR="008D571E" w:rsidRDefault="008D571E">
      <w:pPr>
        <w:spacing w:line="360" w:lineRule="auto"/>
        <w:jc w:val="both"/>
        <w:rPr>
          <w:sz w:val="24"/>
          <w:szCs w:val="24"/>
        </w:rPr>
      </w:pPr>
    </w:p>
    <w:p w:rsidR="008D571E" w:rsidRDefault="00A64985">
      <w:pPr>
        <w:numPr>
          <w:ilvl w:val="0"/>
          <w:numId w:val="68"/>
        </w:numPr>
        <w:ind w:left="924" w:hanging="357"/>
        <w:jc w:val="both"/>
        <w:rPr>
          <w:sz w:val="24"/>
          <w:szCs w:val="24"/>
        </w:rPr>
      </w:pPr>
      <w:r>
        <w:rPr>
          <w:sz w:val="24"/>
          <w:szCs w:val="24"/>
        </w:rPr>
        <w:t>Начертить систему координат.</w:t>
      </w:r>
    </w:p>
    <w:p w:rsidR="008D571E" w:rsidRDefault="00A64985">
      <w:pPr>
        <w:numPr>
          <w:ilvl w:val="0"/>
          <w:numId w:val="68"/>
        </w:numPr>
        <w:spacing w:after="120"/>
        <w:ind w:left="924" w:hanging="357"/>
        <w:jc w:val="both"/>
        <w:rPr>
          <w:sz w:val="24"/>
          <w:szCs w:val="24"/>
        </w:rPr>
      </w:pPr>
      <w:r>
        <w:rPr>
          <w:sz w:val="24"/>
          <w:szCs w:val="24"/>
        </w:rPr>
        <w:t>Построить промер по таблице координат.</w:t>
      </w:r>
    </w:p>
    <w:p w:rsidR="008D571E" w:rsidRDefault="008D571E">
      <w:pPr>
        <w:spacing w:after="120"/>
        <w:ind w:left="924"/>
        <w:jc w:val="both"/>
        <w:rPr>
          <w:sz w:val="24"/>
          <w:szCs w:val="24"/>
        </w:rPr>
      </w:pPr>
    </w:p>
    <w:p w:rsidR="008D571E" w:rsidRDefault="00A64985">
      <w:pPr>
        <w:numPr>
          <w:ilvl w:val="0"/>
          <w:numId w:val="69"/>
        </w:numPr>
        <w:spacing w:after="120"/>
        <w:ind w:left="0"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Для этого построить сетку координат (масштаб 1 : 10). Через каждые 50 мм провести горизонтальные и вертикальные линии для удобства отсчета координат. Разметить оси координат через 10 мм и написать численные значения.</w:t>
      </w:r>
    </w:p>
    <w:p w:rsidR="008D571E" w:rsidRDefault="00A64985">
      <w:pPr>
        <w:numPr>
          <w:ilvl w:val="0"/>
          <w:numId w:val="69"/>
        </w:numPr>
        <w:spacing w:after="120"/>
        <w:ind w:left="0"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Нанести все точки правой половины тела 1-ой, 2-ой….и т.д. Координаты точки с 1-ой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  <w:vertAlign w:val="subscript"/>
          <w:lang w:val="en-US"/>
        </w:rPr>
        <w:t>x</w:t>
      </w:r>
      <w:r>
        <w:rPr>
          <w:sz w:val="24"/>
          <w:szCs w:val="24"/>
        </w:rPr>
        <w:t xml:space="preserve"> = 9 мм, 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  <w:vertAlign w:val="subscript"/>
          <w:lang w:val="en-US"/>
        </w:rPr>
        <w:t>y</w:t>
      </w:r>
      <w:r>
        <w:rPr>
          <w:sz w:val="24"/>
          <w:szCs w:val="24"/>
        </w:rPr>
        <w:t xml:space="preserve"> = 145 мм (в масштабе сетки).</w:t>
      </w:r>
    </w:p>
    <w:p w:rsidR="008D571E" w:rsidRDefault="00A64985">
      <w:pPr>
        <w:numPr>
          <w:ilvl w:val="0"/>
          <w:numId w:val="69"/>
        </w:numPr>
        <w:spacing w:after="120"/>
        <w:ind w:left="0" w:firstLine="709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Нанеся все точки 1-ой позы, обвести точку с кружком диаметром 7 мм (обозначение головы); далее соединить точки 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(рука);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P</w:t>
      </w:r>
      <w:r>
        <w:rPr>
          <w:sz w:val="24"/>
          <w:szCs w:val="24"/>
        </w:rPr>
        <w:t xml:space="preserve"> ,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 (нога). Тоже проделать и с остальными позами. </w:t>
      </w:r>
    </w:p>
    <w:p w:rsidR="008D571E" w:rsidRDefault="00A64985">
      <w:pPr>
        <w:numPr>
          <w:ilvl w:val="0"/>
          <w:numId w:val="69"/>
        </w:numPr>
        <w:spacing w:after="120"/>
        <w:ind w:left="0" w:firstLine="709"/>
        <w:contextualSpacing/>
        <w:rPr>
          <w:sz w:val="24"/>
          <w:szCs w:val="24"/>
        </w:rPr>
      </w:pPr>
      <w:r>
        <w:rPr>
          <w:sz w:val="24"/>
          <w:szCs w:val="24"/>
        </w:rPr>
        <w:t>Проставить номера поз.</w:t>
      </w:r>
    </w:p>
    <w:p w:rsidR="008D571E" w:rsidRDefault="008D571E">
      <w:pPr>
        <w:spacing w:line="360" w:lineRule="auto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Контрольные вопросы:</w:t>
      </w:r>
    </w:p>
    <w:p w:rsidR="008D571E" w:rsidRDefault="00A64985">
      <w:pPr>
        <w:numPr>
          <w:ilvl w:val="6"/>
          <w:numId w:val="26"/>
        </w:numPr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>Что называется промером?</w:t>
      </w:r>
    </w:p>
    <w:p w:rsidR="008D571E" w:rsidRDefault="00A64985">
      <w:pPr>
        <w:numPr>
          <w:ilvl w:val="6"/>
          <w:numId w:val="26"/>
        </w:numPr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>Для чего служит промер?</w:t>
      </w:r>
    </w:p>
    <w:p w:rsidR="008D571E" w:rsidRDefault="00A64985">
      <w:pPr>
        <w:numPr>
          <w:ilvl w:val="6"/>
          <w:numId w:val="26"/>
        </w:numPr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>Какие данные необходимы для построения промера?</w:t>
      </w:r>
    </w:p>
    <w:p w:rsidR="008D571E" w:rsidRDefault="00A64985">
      <w:pPr>
        <w:numPr>
          <w:ilvl w:val="6"/>
          <w:numId w:val="26"/>
        </w:numPr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>Как строится сетка координат?</w:t>
      </w:r>
    </w:p>
    <w:p w:rsidR="008D571E" w:rsidRDefault="00A64985">
      <w:pPr>
        <w:numPr>
          <w:ilvl w:val="6"/>
          <w:numId w:val="26"/>
        </w:numPr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>На основе материалов какой киносъемки строят промер?</w:t>
      </w:r>
    </w:p>
    <w:p w:rsidR="008D571E" w:rsidRDefault="008D571E">
      <w:pPr>
        <w:spacing w:line="360" w:lineRule="auto"/>
        <w:ind w:left="1620"/>
        <w:jc w:val="both"/>
        <w:rPr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both"/>
        <w:rPr>
          <w:b/>
          <w:sz w:val="24"/>
          <w:szCs w:val="24"/>
        </w:rPr>
      </w:pPr>
      <w:r>
        <w:rPr>
          <w:rFonts w:eastAsia="Calibri"/>
          <w:b/>
          <w:sz w:val="24"/>
          <w:szCs w:val="24"/>
          <w:lang w:eastAsia="en-US"/>
        </w:rPr>
        <w:t xml:space="preserve">ТЕМА 4: </w:t>
      </w:r>
      <w:r>
        <w:rPr>
          <w:b/>
          <w:sz w:val="24"/>
          <w:szCs w:val="24"/>
        </w:rPr>
        <w:t>Расчет и векторное изображение линейных скоростей и ускорений.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rFonts w:eastAsia="Calibri"/>
          <w:b/>
          <w:sz w:val="24"/>
          <w:szCs w:val="24"/>
          <w:lang w:eastAsia="en-US"/>
        </w:rPr>
        <w:t xml:space="preserve">Цель: </w:t>
      </w:r>
      <w:r>
        <w:rPr>
          <w:sz w:val="24"/>
          <w:szCs w:val="24"/>
        </w:rPr>
        <w:t>научиться рассчитывать линейные скорости и ускорения по способу ра</w:t>
      </w:r>
      <w:r>
        <w:rPr>
          <w:sz w:val="24"/>
          <w:szCs w:val="24"/>
        </w:rPr>
        <w:t>з</w:t>
      </w:r>
      <w:r>
        <w:rPr>
          <w:sz w:val="24"/>
          <w:szCs w:val="24"/>
        </w:rPr>
        <w:t>ностей; строить векторы скоростей и ускорений точек тела (на промере).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Анализ вектора скорости. </w:t>
      </w:r>
    </w:p>
    <w:p w:rsidR="008D571E" w:rsidRDefault="008D571E">
      <w:pPr>
        <w:ind w:firstLine="709"/>
        <w:jc w:val="center"/>
        <w:rPr>
          <w:b/>
          <w:sz w:val="24"/>
          <w:szCs w:val="24"/>
        </w:rPr>
      </w:pPr>
    </w:p>
    <w:p w:rsidR="008D571E" w:rsidRDefault="00A64985">
      <w:pPr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Алгоритм работы:</w:t>
      </w:r>
    </w:p>
    <w:p w:rsidR="008D571E" w:rsidRDefault="00A64985">
      <w:pPr>
        <w:numPr>
          <w:ilvl w:val="0"/>
          <w:numId w:val="71"/>
        </w:numPr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Заготовить таблицу разностей координат. И заполнить всю таблицу, пользуясь таблицей координат к промеру «бег» (рис. 3.1.).</w:t>
      </w:r>
    </w:p>
    <w:p w:rsidR="008D571E" w:rsidRDefault="00A64985">
      <w:pPr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Чтобы определить пройденный путь точки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  <w:vertAlign w:val="subscript"/>
        </w:rPr>
        <w:t>суст.</w:t>
      </w:r>
      <w:r>
        <w:rPr>
          <w:sz w:val="24"/>
          <w:szCs w:val="24"/>
        </w:rPr>
        <w:t>от первой до третьей позы, разложим его движение по двум направлениям:</w:t>
      </w:r>
    </w:p>
    <w:p w:rsidR="008D571E" w:rsidRDefault="00A64985">
      <w:pPr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по горизонтали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  <w:vertAlign w:val="subscript"/>
          <w:lang w:val="en-US"/>
        </w:rPr>
        <w:t>x</w:t>
      </w:r>
      <w:r>
        <w:rPr>
          <w:sz w:val="24"/>
          <w:szCs w:val="24"/>
          <w:vertAlign w:val="subscript"/>
        </w:rPr>
        <w:t>3</w:t>
      </w:r>
      <w:r>
        <w:rPr>
          <w:sz w:val="24"/>
          <w:szCs w:val="24"/>
        </w:rPr>
        <w:t xml:space="preserve"> –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  <w:vertAlign w:val="subscript"/>
          <w:lang w:val="en-US"/>
        </w:rPr>
        <w:t>x</w:t>
      </w:r>
      <w:r>
        <w:rPr>
          <w:sz w:val="24"/>
          <w:szCs w:val="24"/>
          <w:vertAlign w:val="subscript"/>
        </w:rPr>
        <w:t>1</w:t>
      </w:r>
      <w:r>
        <w:rPr>
          <w:sz w:val="24"/>
          <w:szCs w:val="24"/>
        </w:rPr>
        <w:t xml:space="preserve"> = </w:t>
      </w:r>
      <w:r>
        <w:rPr>
          <w:sz w:val="24"/>
          <w:szCs w:val="24"/>
          <w:lang w:val="en-US"/>
        </w:rPr>
        <w:t>ΔS</w:t>
      </w:r>
      <w:r>
        <w:rPr>
          <w:sz w:val="24"/>
          <w:szCs w:val="24"/>
          <w:vertAlign w:val="subscript"/>
        </w:rPr>
        <w:t>3-1</w:t>
      </w:r>
      <w:r>
        <w:rPr>
          <w:sz w:val="24"/>
          <w:szCs w:val="24"/>
        </w:rPr>
        <w:t xml:space="preserve"> ;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  <w:vertAlign w:val="subscript"/>
          <w:lang w:val="en-US"/>
        </w:rPr>
        <w:t>x</w:t>
      </w:r>
      <w:r>
        <w:rPr>
          <w:sz w:val="24"/>
          <w:szCs w:val="24"/>
          <w:vertAlign w:val="subscript"/>
        </w:rPr>
        <w:t>3</w:t>
      </w:r>
      <w:r>
        <w:rPr>
          <w:sz w:val="24"/>
          <w:szCs w:val="24"/>
        </w:rPr>
        <w:t xml:space="preserve"> –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  <w:vertAlign w:val="subscript"/>
          <w:lang w:val="en-US"/>
        </w:rPr>
        <w:t>x</w:t>
      </w:r>
      <w:r>
        <w:rPr>
          <w:sz w:val="24"/>
          <w:szCs w:val="24"/>
          <w:vertAlign w:val="subscript"/>
        </w:rPr>
        <w:t>1</w:t>
      </w:r>
      <w:r>
        <w:rPr>
          <w:sz w:val="24"/>
          <w:szCs w:val="24"/>
        </w:rPr>
        <w:t xml:space="preserve"> = 50 – 10 = 40 мм; тот же принцип расчёта по вертикали.</w:t>
      </w:r>
    </w:p>
    <w:p w:rsidR="008D571E" w:rsidRDefault="00A64985">
      <w:pPr>
        <w:spacing w:line="360" w:lineRule="auto"/>
        <w:ind w:left="1069"/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>Таблица 4.1.</w:t>
      </w:r>
    </w:p>
    <w:p w:rsidR="008D571E" w:rsidRDefault="00A64985">
      <w:pPr>
        <w:spacing w:after="200" w:line="276" w:lineRule="auto"/>
        <w:contextualSpacing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noProof/>
        </w:rPr>
        <mc:AlternateContent>
          <mc:Choice Requires="wps">
            <w:drawing>
              <wp:anchor distT="0" distB="0" distL="114300" distR="114300" simplePos="0" relativeHeight="251633664" behindDoc="0" locked="0" layoutInCell="1" allowOverlap="1">
                <wp:simplePos x="0" y="0"/>
                <wp:positionH relativeFrom="column">
                  <wp:posOffset>-30226</wp:posOffset>
                </wp:positionH>
                <wp:positionV relativeFrom="paragraph">
                  <wp:posOffset>197485</wp:posOffset>
                </wp:positionV>
                <wp:extent cx="323850" cy="323850"/>
                <wp:effectExtent l="0" t="0" r="19050" b="19050"/>
                <wp:wrapNone/>
                <wp:docPr id="13" name="Прямая соединительная линия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23850" cy="3238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13" o:spid="_x0000_s1026" style="position:absolute;z-index:251633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4pt,15.55pt" to="23.1pt,4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">
                <o:lock v:ext="edit" shapetype="f"/>
              </v:line>
            </w:pict>
          </mc:Fallback>
        </mc:AlternateContent>
      </w:r>
      <w:r>
        <w:rPr>
          <w:rFonts w:eastAsia="Calibri"/>
          <w:b/>
          <w:sz w:val="24"/>
          <w:szCs w:val="24"/>
          <w:lang w:eastAsia="en-US"/>
        </w:rPr>
        <w:t>Таблица разностей координат (без учета масштаба)</w:t>
      </w:r>
    </w:p>
    <w:tbl>
      <w:tblPr>
        <w:tblW w:w="9072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</w:tblGrid>
      <w:tr w:rsidR="008D571E">
        <w:trPr>
          <w:trHeight w:val="507"/>
        </w:trPr>
        <w:tc>
          <w:tcPr>
            <w:tcW w:w="504" w:type="dxa"/>
            <w:shd w:val="clear" w:color="auto" w:fill="auto"/>
          </w:tcPr>
          <w:p w:rsidR="008D571E" w:rsidRDefault="00A64985">
            <w:pPr>
              <w:ind w:left="-142" w:right="-111"/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eastAsia="en-US"/>
              </w:rPr>
              <w:t xml:space="preserve">     ∆</w:t>
            </w:r>
            <w:r>
              <w:rPr>
                <w:rFonts w:eastAsia="Calibri"/>
                <w:lang w:val="en-US" w:eastAsia="en-US"/>
              </w:rPr>
              <w:t>Sx</w:t>
            </w:r>
          </w:p>
          <w:p w:rsidR="008D571E" w:rsidRDefault="00A64985">
            <w:pPr>
              <w:ind w:left="-142" w:right="-111"/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№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c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b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a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m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f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s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p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d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right="-147"/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35712" behindDoc="0" locked="0" layoutInCell="1" allowOverlap="1">
                      <wp:simplePos x="0" y="0"/>
                      <wp:positionH relativeFrom="column">
                        <wp:posOffset>-68580</wp:posOffset>
                      </wp:positionH>
                      <wp:positionV relativeFrom="paragraph">
                        <wp:posOffset>-10795</wp:posOffset>
                      </wp:positionV>
                      <wp:extent cx="323850" cy="323850"/>
                      <wp:effectExtent l="0" t="0" r="19050" b="19050"/>
                      <wp:wrapNone/>
                      <wp:docPr id="12" name="Прямая соединительная линия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323850" cy="32385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id="Прямая соединительная линия 12" o:spid="_x0000_s1026" style="position:absolute;z-index:25163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.4pt,-.85pt" to="20.1pt,2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">
                      <o:lock v:ext="edit" shapetype="f"/>
                    </v:line>
                  </w:pict>
                </mc:Fallback>
              </mc:AlternateContent>
            </w:r>
            <w:r>
              <w:rPr>
                <w:rFonts w:eastAsia="Calibri"/>
                <w:lang w:eastAsia="en-US"/>
              </w:rPr>
              <w:t xml:space="preserve">  ∆</w:t>
            </w:r>
            <w:r>
              <w:rPr>
                <w:rFonts w:eastAsia="Calibri"/>
                <w:lang w:val="en-US" w:eastAsia="en-US"/>
              </w:rPr>
              <w:t>Sy</w:t>
            </w:r>
          </w:p>
          <w:p w:rsidR="008D571E" w:rsidRDefault="00A64985">
            <w:pPr>
              <w:ind w:left="-103" w:right="-147"/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№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c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b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a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m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f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s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p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d</w:t>
            </w:r>
          </w:p>
        </w:tc>
      </w:tr>
      <w:tr w:rsidR="008D571E">
        <w:trPr>
          <w:trHeight w:val="412"/>
        </w:trPr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1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vertAlign w:val="subscript"/>
                <w:lang w:eastAsia="en-US"/>
              </w:rPr>
            </w:pPr>
            <w:r>
              <w:rPr>
                <w:rFonts w:eastAsia="Calibri"/>
                <w:vertAlign w:val="subscript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192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155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118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81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187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151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1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219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183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147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120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50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50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108" w:right="-203"/>
              <w:contextualSpacing/>
              <w:jc w:val="center"/>
              <w:rPr>
                <w:rFonts w:eastAsia="Calibri"/>
                <w:vertAlign w:val="subscript"/>
                <w:lang w:eastAsia="en-US"/>
              </w:rPr>
            </w:pPr>
            <w:r>
              <w:rPr>
                <w:rFonts w:eastAsia="Calibri"/>
                <w:vertAlign w:val="subscript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50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</w:tr>
      <w:tr w:rsidR="008D571E">
        <w:trPr>
          <w:trHeight w:val="285"/>
        </w:trPr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2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59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64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75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75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59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40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28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2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7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8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16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5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8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20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</w:t>
            </w:r>
          </w:p>
        </w:tc>
      </w:tr>
      <w:tr w:rsidR="008D571E">
        <w:trPr>
          <w:trHeight w:val="269"/>
        </w:trPr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3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65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3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vertAlign w:val="subscript"/>
                <w:lang w:eastAsia="en-US"/>
              </w:rPr>
            </w:pPr>
            <w:r>
              <w:rPr>
                <w:rFonts w:eastAsia="Calibri"/>
                <w:lang w:val="en-US" w:eastAsia="en-US"/>
              </w:rPr>
              <w:t>1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</w:tr>
      <w:tr w:rsidR="008D571E">
        <w:trPr>
          <w:trHeight w:val="285"/>
        </w:trPr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4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83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4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-4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rPr>
          <w:trHeight w:val="269"/>
        </w:trPr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5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94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5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rPr>
          <w:trHeight w:val="285"/>
        </w:trPr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6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89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6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21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rPr>
          <w:trHeight w:val="269"/>
        </w:trPr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7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69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7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rPr>
          <w:trHeight w:val="285"/>
        </w:trPr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8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54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8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-9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rPr>
          <w:trHeight w:val="285"/>
        </w:trPr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9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47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9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-17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rPr>
          <w:trHeight w:val="285"/>
        </w:trPr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10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10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</w:tbl>
    <w:p w:rsidR="008D571E" w:rsidRDefault="008D571E">
      <w:pPr>
        <w:spacing w:line="360" w:lineRule="auto"/>
        <w:jc w:val="both"/>
        <w:rPr>
          <w:sz w:val="24"/>
          <w:szCs w:val="24"/>
        </w:rPr>
      </w:pPr>
    </w:p>
    <w:p w:rsidR="008D571E" w:rsidRDefault="008D571E">
      <w:pPr>
        <w:contextualSpacing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contextualSpacing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contextualSpacing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contextualSpacing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contextualSpacing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contextualSpacing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lastRenderedPageBreak/>
        <w:t>Пример расчета разностей координат для коленного сустава:</w:t>
      </w:r>
    </w:p>
    <w:p w:rsidR="008D571E" w:rsidRDefault="008D571E">
      <w:pPr>
        <w:contextualSpacing/>
        <w:rPr>
          <w:rFonts w:eastAsia="Calibri"/>
          <w:sz w:val="24"/>
          <w:szCs w:val="24"/>
          <w:lang w:eastAsia="en-US"/>
        </w:rPr>
      </w:pPr>
    </w:p>
    <w:tbl>
      <w:tblPr>
        <w:tblStyle w:val="a8"/>
        <w:tblW w:w="0" w:type="auto"/>
        <w:tblInd w:w="1384" w:type="dxa"/>
        <w:tblLook w:val="04A0" w:firstRow="1" w:lastRow="0" w:firstColumn="1" w:lastColumn="0" w:noHBand="0" w:noVBand="1"/>
      </w:tblPr>
      <w:tblGrid>
        <w:gridCol w:w="2835"/>
        <w:gridCol w:w="2977"/>
      </w:tblGrid>
      <w:tr w:rsidR="008D571E">
        <w:tc>
          <w:tcPr>
            <w:tcW w:w="2835" w:type="dxa"/>
            <w:vAlign w:val="center"/>
          </w:tcPr>
          <w:p w:rsidR="008D571E" w:rsidRDefault="00A64985">
            <w:pPr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 горизонтали</w:t>
            </w:r>
          </w:p>
        </w:tc>
        <w:tc>
          <w:tcPr>
            <w:tcW w:w="2977" w:type="dxa"/>
            <w:vAlign w:val="center"/>
          </w:tcPr>
          <w:p w:rsidR="008D571E" w:rsidRDefault="00A64985">
            <w:pPr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 вертикали</w:t>
            </w:r>
          </w:p>
        </w:tc>
      </w:tr>
      <w:tr w:rsidR="008D571E">
        <w:tc>
          <w:tcPr>
            <w:tcW w:w="2835" w:type="dxa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3</w:t>
            </w: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1</w:t>
            </w:r>
            <w:r>
              <w:rPr>
                <w:rFonts w:eastAsia="Calibri"/>
                <w:sz w:val="24"/>
                <w:szCs w:val="24"/>
                <w:lang w:eastAsia="en-US"/>
              </w:rPr>
              <w:t>=∆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3-1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          65</w:t>
            </w:r>
          </w:p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4</w:t>
            </w: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2</w:t>
            </w:r>
            <w:r>
              <w:rPr>
                <w:rFonts w:eastAsia="Calibri"/>
                <w:sz w:val="24"/>
                <w:szCs w:val="24"/>
                <w:lang w:eastAsia="en-US"/>
              </w:rPr>
              <w:t>=∆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4-2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          83</w:t>
            </w:r>
          </w:p>
          <w:p w:rsidR="008D571E" w:rsidRDefault="00A64985">
            <w:pPr>
              <w:tabs>
                <w:tab w:val="left" w:pos="2018"/>
              </w:tabs>
              <w:contextualSpacing/>
              <w:rPr>
                <w:rFonts w:eastAsia="Calibri"/>
                <w:sz w:val="24"/>
                <w:szCs w:val="24"/>
                <w:vertAlign w:val="subscript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5</w:t>
            </w: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3</w:t>
            </w:r>
            <w:r>
              <w:rPr>
                <w:rFonts w:eastAsia="Calibri"/>
                <w:sz w:val="24"/>
                <w:szCs w:val="24"/>
                <w:lang w:eastAsia="en-US"/>
              </w:rPr>
              <w:t>=∆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5-3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          94</w:t>
            </w:r>
          </w:p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6</w:t>
            </w: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4</w:t>
            </w:r>
            <w:r>
              <w:rPr>
                <w:rFonts w:eastAsia="Calibri"/>
                <w:sz w:val="24"/>
                <w:szCs w:val="24"/>
                <w:lang w:eastAsia="en-US"/>
              </w:rPr>
              <w:t>=∆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6-4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          89</w:t>
            </w:r>
          </w:p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7</w:t>
            </w: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5</w:t>
            </w:r>
            <w:r>
              <w:rPr>
                <w:rFonts w:eastAsia="Calibri"/>
                <w:sz w:val="24"/>
                <w:szCs w:val="24"/>
                <w:lang w:eastAsia="en-US"/>
              </w:rPr>
              <w:t>=∆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7-5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          69</w:t>
            </w:r>
          </w:p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8</w:t>
            </w: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6</w:t>
            </w:r>
            <w:r>
              <w:rPr>
                <w:rFonts w:eastAsia="Calibri"/>
                <w:sz w:val="24"/>
                <w:szCs w:val="24"/>
                <w:lang w:eastAsia="en-US"/>
              </w:rPr>
              <w:t>=∆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8-6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          54</w:t>
            </w:r>
          </w:p>
          <w:p w:rsidR="008D571E" w:rsidRDefault="00A64985">
            <w:pPr>
              <w:spacing w:line="360" w:lineRule="auto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9</w:t>
            </w: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7</w:t>
            </w:r>
            <w:r>
              <w:rPr>
                <w:rFonts w:eastAsia="Calibri"/>
                <w:sz w:val="24"/>
                <w:szCs w:val="24"/>
                <w:lang w:eastAsia="en-US"/>
              </w:rPr>
              <w:t>=∆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9-7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          47</w:t>
            </w:r>
          </w:p>
          <w:p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977" w:type="dxa"/>
          </w:tcPr>
          <w:p w:rsidR="008D571E" w:rsidRDefault="00A64985">
            <w:pPr>
              <w:tabs>
                <w:tab w:val="left" w:pos="2018"/>
              </w:tabs>
              <w:contextualSpacing/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3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-Sy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1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=∆S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3-1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           1</w:t>
            </w:r>
          </w:p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4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-Sy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=∆S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4-2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          -4</w:t>
            </w:r>
          </w:p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5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-Sy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3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=∆S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5-3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            7</w:t>
            </w:r>
          </w:p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6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-Sy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4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=∆S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6-4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          21</w:t>
            </w:r>
          </w:p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7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-Sy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5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=∆S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7-5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          12</w:t>
            </w:r>
          </w:p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8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-Sy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6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=∆S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8-6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            9</w:t>
            </w:r>
          </w:p>
          <w:p w:rsidR="008D571E" w:rsidRDefault="00A64985">
            <w:pPr>
              <w:tabs>
                <w:tab w:val="left" w:pos="1933"/>
              </w:tabs>
              <w:contextualSpacing/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9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-Sy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7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=∆S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9-7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          17</w:t>
            </w:r>
          </w:p>
          <w:p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</w:tbl>
    <w:p w:rsidR="008D571E" w:rsidRDefault="008D571E">
      <w:pPr>
        <w:contextualSpacing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71"/>
        </w:numPr>
        <w:spacing w:after="20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Заготовить таблицу приращений скоростей.</w:t>
      </w:r>
    </w:p>
    <w:p w:rsidR="008D571E" w:rsidRDefault="00A64985">
      <w:pPr>
        <w:spacing w:line="360" w:lineRule="auto"/>
        <w:ind w:left="1069"/>
        <w:jc w:val="right"/>
        <w:rPr>
          <w:sz w:val="24"/>
          <w:szCs w:val="24"/>
        </w:rPr>
      </w:pPr>
      <w:r>
        <w:rPr>
          <w:sz w:val="24"/>
          <w:szCs w:val="24"/>
        </w:rPr>
        <w:t>Таблица 4.2.</w:t>
      </w:r>
    </w:p>
    <w:p w:rsidR="008D571E" w:rsidRDefault="00A64985">
      <w:pPr>
        <w:spacing w:after="200" w:line="276" w:lineRule="auto"/>
        <w:ind w:left="1069"/>
        <w:contextualSpacing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Таблица приращения скоростей.</w:t>
      </w:r>
    </w:p>
    <w:tbl>
      <w:tblPr>
        <w:tblW w:w="864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429"/>
        <w:gridCol w:w="429"/>
        <w:gridCol w:w="430"/>
        <w:gridCol w:w="429"/>
        <w:gridCol w:w="429"/>
        <w:gridCol w:w="430"/>
        <w:gridCol w:w="429"/>
        <w:gridCol w:w="681"/>
        <w:gridCol w:w="709"/>
        <w:gridCol w:w="425"/>
        <w:gridCol w:w="425"/>
        <w:gridCol w:w="425"/>
        <w:gridCol w:w="425"/>
        <w:gridCol w:w="425"/>
        <w:gridCol w:w="425"/>
        <w:gridCol w:w="426"/>
        <w:gridCol w:w="709"/>
      </w:tblGrid>
      <w:tr w:rsidR="008D571E">
        <w:trPr>
          <w:trHeight w:val="491"/>
        </w:trPr>
        <w:tc>
          <w:tcPr>
            <w:tcW w:w="567" w:type="dxa"/>
            <w:shd w:val="clear" w:color="auto" w:fill="auto"/>
          </w:tcPr>
          <w:p w:rsidR="008D571E" w:rsidRDefault="00A64985">
            <w:pPr>
              <w:ind w:left="-142" w:right="-111"/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37760" behindDoc="0" locked="0" layoutInCell="1" allowOverlap="1">
                      <wp:simplePos x="0" y="0"/>
                      <wp:positionH relativeFrom="column">
                        <wp:posOffset>-72213</wp:posOffset>
                      </wp:positionH>
                      <wp:positionV relativeFrom="paragraph">
                        <wp:posOffset>-10922</wp:posOffset>
                      </wp:positionV>
                      <wp:extent cx="323850" cy="323850"/>
                      <wp:effectExtent l="0" t="0" r="19050" b="19050"/>
                      <wp:wrapNone/>
                      <wp:docPr id="11" name="Прямая соединительная линия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323850" cy="32385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id="Прямая соединительная линия 11" o:spid="_x0000_s1026" style="position:absolute;z-index: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.7pt,-.85pt" to="19.8pt,2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">
                      <o:lock v:ext="edit" shapetype="f"/>
                    </v:line>
                  </w:pict>
                </mc:Fallback>
              </mc:AlternateContent>
            </w:r>
            <w:r>
              <w:rPr>
                <w:rFonts w:eastAsia="Calibri"/>
                <w:lang w:eastAsia="en-US"/>
              </w:rPr>
              <w:t xml:space="preserve">    ∆</w:t>
            </w:r>
            <w:r>
              <w:rPr>
                <w:rFonts w:eastAsia="Calibri"/>
                <w:lang w:val="en-US" w:eastAsia="en-US"/>
              </w:rPr>
              <w:t>Vx</w:t>
            </w:r>
          </w:p>
          <w:p w:rsidR="008D571E" w:rsidRDefault="00A64985">
            <w:pPr>
              <w:ind w:left="-142" w:right="-111"/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№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c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b</w:t>
            </w:r>
          </w:p>
        </w:tc>
        <w:tc>
          <w:tcPr>
            <w:tcW w:w="430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a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m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f</w:t>
            </w:r>
          </w:p>
        </w:tc>
        <w:tc>
          <w:tcPr>
            <w:tcW w:w="430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s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p</w:t>
            </w:r>
          </w:p>
        </w:tc>
        <w:tc>
          <w:tcPr>
            <w:tcW w:w="681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d</w:t>
            </w: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ind w:left="-103" w:right="-147"/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39808" behindDoc="0" locked="0" layoutInCell="1" allowOverlap="1">
                      <wp:simplePos x="0" y="0"/>
                      <wp:positionH relativeFrom="column">
                        <wp:posOffset>-67412</wp:posOffset>
                      </wp:positionH>
                      <wp:positionV relativeFrom="paragraph">
                        <wp:posOffset>-8357</wp:posOffset>
                      </wp:positionV>
                      <wp:extent cx="446228" cy="323850"/>
                      <wp:effectExtent l="0" t="0" r="30480" b="19050"/>
                      <wp:wrapNone/>
                      <wp:docPr id="116" name="Прямая соединительная линия 1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446228" cy="32385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id="Прямая соединительная линия 116" o:spid="_x0000_s1026" style="position:absolute;z-index: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.3pt,-.65pt" to="29.85pt,2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">
                      <o:lock v:ext="edit" shapetype="f"/>
                    </v:line>
                  </w:pict>
                </mc:Fallback>
              </mc:AlternateContent>
            </w:r>
            <w:r>
              <w:rPr>
                <w:rFonts w:eastAsia="Calibri"/>
                <w:lang w:eastAsia="en-US"/>
              </w:rPr>
              <w:t xml:space="preserve">     ∆</w:t>
            </w:r>
            <w:r>
              <w:rPr>
                <w:rFonts w:eastAsia="Calibri"/>
                <w:lang w:val="en-US" w:eastAsia="en-US"/>
              </w:rPr>
              <w:t>Vy</w:t>
            </w:r>
          </w:p>
          <w:p w:rsidR="008D571E" w:rsidRDefault="00A64985">
            <w:pPr>
              <w:ind w:left="-103" w:right="-147"/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№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c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b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a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m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f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s</w:t>
            </w:r>
          </w:p>
        </w:tc>
        <w:tc>
          <w:tcPr>
            <w:tcW w:w="426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d</w:t>
            </w:r>
          </w:p>
        </w:tc>
      </w:tr>
      <w:tr w:rsidR="008D571E">
        <w:tc>
          <w:tcPr>
            <w:tcW w:w="567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30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30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681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</w:tr>
      <w:tr w:rsidR="008D571E">
        <w:tc>
          <w:tcPr>
            <w:tcW w:w="567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30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30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681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</w:tr>
      <w:tr w:rsidR="008D571E">
        <w:tc>
          <w:tcPr>
            <w:tcW w:w="567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</w:t>
            </w:r>
          </w:p>
        </w:tc>
        <w:tc>
          <w:tcPr>
            <w:tcW w:w="3686" w:type="dxa"/>
            <w:gridSpan w:val="8"/>
            <w:vMerge w:val="restart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   </w:t>
            </w:r>
            <w:r>
              <w:rPr>
                <w:rFonts w:eastAsia="Calibri"/>
                <w:lang w:eastAsia="en-US"/>
              </w:rPr>
              <w:t xml:space="preserve">          </w:t>
            </w:r>
            <w:r>
              <w:rPr>
                <w:rFonts w:eastAsia="Calibri"/>
                <w:lang w:val="en-US"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>43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   </w:t>
            </w:r>
            <w:r>
              <w:rPr>
                <w:rFonts w:eastAsia="Calibri"/>
                <w:lang w:eastAsia="en-US"/>
              </w:rPr>
              <w:t xml:space="preserve">          </w:t>
            </w:r>
            <w:r>
              <w:rPr>
                <w:rFonts w:eastAsia="Calibri"/>
                <w:lang w:val="en-US"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>29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   </w:t>
            </w:r>
            <w:r>
              <w:rPr>
                <w:rFonts w:eastAsia="Calibri"/>
                <w:lang w:eastAsia="en-US"/>
              </w:rPr>
              <w:t xml:space="preserve">          </w:t>
            </w:r>
            <w:r>
              <w:rPr>
                <w:rFonts w:eastAsia="Calibri"/>
                <w:lang w:val="en-US"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>-6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   </w:t>
            </w:r>
            <w:r>
              <w:rPr>
                <w:rFonts w:eastAsia="Calibri"/>
                <w:lang w:eastAsia="en-US"/>
              </w:rPr>
              <w:t xml:space="preserve">        </w:t>
            </w:r>
            <w:r>
              <w:rPr>
                <w:rFonts w:eastAsia="Calibri"/>
                <w:lang w:val="en-US"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>-25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  </w:t>
            </w:r>
            <w:r>
              <w:rPr>
                <w:rFonts w:eastAsia="Calibri"/>
                <w:lang w:eastAsia="en-US"/>
              </w:rPr>
              <w:t xml:space="preserve">          </w:t>
            </w:r>
            <w:r>
              <w:rPr>
                <w:rFonts w:eastAsia="Calibri"/>
                <w:lang w:val="en-US" w:eastAsia="en-US"/>
              </w:rPr>
              <w:t xml:space="preserve">  </w:t>
            </w:r>
            <w:r>
              <w:rPr>
                <w:rFonts w:eastAsia="Calibri"/>
                <w:lang w:eastAsia="en-US"/>
              </w:rPr>
              <w:t>35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  </w:t>
            </w:r>
            <w:r>
              <w:rPr>
                <w:rFonts w:eastAsia="Calibri"/>
                <w:lang w:eastAsia="en-US"/>
              </w:rPr>
              <w:t xml:space="preserve">        </w:t>
            </w:r>
            <w:r>
              <w:rPr>
                <w:rFonts w:eastAsia="Calibri"/>
                <w:lang w:val="en-US" w:eastAsia="en-US"/>
              </w:rPr>
              <w:t xml:space="preserve">  </w:t>
            </w:r>
            <w:r>
              <w:rPr>
                <w:rFonts w:eastAsia="Calibri"/>
                <w:lang w:eastAsia="en-US"/>
              </w:rPr>
              <w:t>-22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  </w:t>
            </w:r>
            <w:r>
              <w:rPr>
                <w:rFonts w:eastAsia="Calibri"/>
                <w:lang w:eastAsia="en-US"/>
              </w:rPr>
              <w:t xml:space="preserve">           </w:t>
            </w:r>
            <w:r>
              <w:rPr>
                <w:rFonts w:eastAsia="Calibri"/>
                <w:lang w:val="en-US" w:eastAsia="en-US"/>
              </w:rPr>
              <w:t xml:space="preserve">  </w:t>
            </w:r>
            <w:r>
              <w:rPr>
                <w:rFonts w:eastAsia="Calibri"/>
                <w:lang w:eastAsia="en-US"/>
              </w:rPr>
              <w:t>-</w:t>
            </w:r>
          </w:p>
          <w:p w:rsidR="008D571E" w:rsidRDefault="00A64985">
            <w:pPr>
              <w:tabs>
                <w:tab w:val="left" w:pos="3175"/>
              </w:tabs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  </w:t>
            </w:r>
            <w:r>
              <w:rPr>
                <w:rFonts w:eastAsia="Calibri"/>
                <w:lang w:eastAsia="en-US"/>
              </w:rPr>
              <w:t xml:space="preserve">           </w:t>
            </w:r>
            <w:r>
              <w:rPr>
                <w:rFonts w:eastAsia="Calibri"/>
                <w:lang w:val="en-US" w:eastAsia="en-US"/>
              </w:rPr>
              <w:t xml:space="preserve">  </w:t>
            </w: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</w:t>
            </w:r>
          </w:p>
        </w:tc>
        <w:tc>
          <w:tcPr>
            <w:tcW w:w="3685" w:type="dxa"/>
            <w:gridSpan w:val="8"/>
            <w:vMerge w:val="restart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</w:t>
            </w:r>
            <w:r>
              <w:rPr>
                <w:rFonts w:eastAsia="Calibri"/>
                <w:lang w:eastAsia="en-US"/>
              </w:rPr>
              <w:t xml:space="preserve">    </w:t>
            </w:r>
            <w:r>
              <w:rPr>
                <w:rFonts w:eastAsia="Calibri"/>
                <w:lang w:val="en-US"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 xml:space="preserve">     </w:t>
            </w:r>
            <w:r>
              <w:rPr>
                <w:rFonts w:eastAsia="Calibri"/>
                <w:lang w:val="en-US" w:eastAsia="en-US"/>
              </w:rPr>
              <w:t xml:space="preserve">    </w:t>
            </w:r>
            <w:r>
              <w:rPr>
                <w:rFonts w:eastAsia="Calibri"/>
                <w:lang w:eastAsia="en-US"/>
              </w:rPr>
              <w:t>-12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</w:t>
            </w:r>
            <w:r>
              <w:rPr>
                <w:rFonts w:eastAsia="Calibri"/>
                <w:lang w:eastAsia="en-US"/>
              </w:rPr>
              <w:t xml:space="preserve">     </w:t>
            </w:r>
            <w:r>
              <w:rPr>
                <w:rFonts w:eastAsia="Calibri"/>
                <w:lang w:val="en-US"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 xml:space="preserve">       </w:t>
            </w:r>
            <w:r>
              <w:rPr>
                <w:rFonts w:eastAsia="Calibri"/>
                <w:lang w:val="en-US" w:eastAsia="en-US"/>
              </w:rPr>
              <w:t xml:space="preserve">   </w:t>
            </w:r>
            <w:r>
              <w:rPr>
                <w:rFonts w:eastAsia="Calibri"/>
                <w:lang w:eastAsia="en-US"/>
              </w:rPr>
              <w:t>6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</w:t>
            </w:r>
            <w:r>
              <w:rPr>
                <w:rFonts w:eastAsia="Calibri"/>
                <w:lang w:eastAsia="en-US"/>
              </w:rPr>
              <w:t xml:space="preserve">          </w:t>
            </w:r>
            <w:r>
              <w:rPr>
                <w:rFonts w:eastAsia="Calibri"/>
                <w:lang w:val="en-US" w:eastAsia="en-US"/>
              </w:rPr>
              <w:t xml:space="preserve">    </w:t>
            </w:r>
            <w:r>
              <w:rPr>
                <w:rFonts w:eastAsia="Calibri"/>
                <w:lang w:eastAsia="en-US"/>
              </w:rPr>
              <w:t>25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</w:t>
            </w:r>
            <w:r>
              <w:rPr>
                <w:rFonts w:eastAsia="Calibri"/>
                <w:lang w:eastAsia="en-US"/>
              </w:rPr>
              <w:t xml:space="preserve">     </w:t>
            </w:r>
            <w:r>
              <w:rPr>
                <w:rFonts w:eastAsia="Calibri"/>
                <w:lang w:val="en-US" w:eastAsia="en-US"/>
              </w:rPr>
              <w:t xml:space="preserve">  </w:t>
            </w:r>
            <w:r>
              <w:rPr>
                <w:rFonts w:eastAsia="Calibri"/>
                <w:lang w:eastAsia="en-US"/>
              </w:rPr>
              <w:t xml:space="preserve">       </w:t>
            </w:r>
            <w:r>
              <w:rPr>
                <w:rFonts w:eastAsia="Calibri"/>
                <w:lang w:val="en-US" w:eastAsia="en-US"/>
              </w:rPr>
              <w:t xml:space="preserve">  </w:t>
            </w:r>
            <w:r>
              <w:rPr>
                <w:rFonts w:eastAsia="Calibri"/>
                <w:lang w:eastAsia="en-US"/>
              </w:rPr>
              <w:t>5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</w:t>
            </w:r>
            <w:r>
              <w:rPr>
                <w:rFonts w:eastAsia="Calibri"/>
                <w:lang w:eastAsia="en-US"/>
              </w:rPr>
              <w:t xml:space="preserve">        </w:t>
            </w:r>
            <w:r>
              <w:rPr>
                <w:rFonts w:eastAsia="Calibri"/>
                <w:lang w:val="en-US" w:eastAsia="en-US"/>
              </w:rPr>
              <w:t xml:space="preserve">    </w:t>
            </w:r>
            <w:r>
              <w:rPr>
                <w:rFonts w:eastAsia="Calibri"/>
                <w:lang w:eastAsia="en-US"/>
              </w:rPr>
              <w:t>-30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</w:t>
            </w:r>
            <w:r>
              <w:rPr>
                <w:rFonts w:eastAsia="Calibri"/>
                <w:lang w:eastAsia="en-US"/>
              </w:rPr>
              <w:t xml:space="preserve">     </w:t>
            </w:r>
            <w:r>
              <w:rPr>
                <w:rFonts w:eastAsia="Calibri"/>
                <w:lang w:val="en-US"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 xml:space="preserve">   </w:t>
            </w:r>
            <w:r>
              <w:rPr>
                <w:rFonts w:eastAsia="Calibri"/>
                <w:lang w:val="en-US" w:eastAsia="en-US"/>
              </w:rPr>
              <w:t xml:space="preserve">   </w:t>
            </w:r>
            <w:r>
              <w:rPr>
                <w:rFonts w:eastAsia="Calibri"/>
                <w:lang w:eastAsia="en-US"/>
              </w:rPr>
              <w:t>-29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</w:t>
            </w:r>
            <w:r>
              <w:rPr>
                <w:rFonts w:eastAsia="Calibri"/>
                <w:lang w:eastAsia="en-US"/>
              </w:rPr>
              <w:t xml:space="preserve">           </w:t>
            </w:r>
            <w:r>
              <w:rPr>
                <w:rFonts w:eastAsia="Calibri"/>
                <w:lang w:val="en-US" w:eastAsia="en-US"/>
              </w:rPr>
              <w:t xml:space="preserve">    </w:t>
            </w:r>
            <w:r>
              <w:rPr>
                <w:rFonts w:eastAsia="Calibri"/>
                <w:lang w:eastAsia="en-US"/>
              </w:rPr>
              <w:t>-</w:t>
            </w:r>
          </w:p>
          <w:p w:rsidR="008D571E" w:rsidRDefault="00A64985">
            <w:pPr>
              <w:tabs>
                <w:tab w:val="left" w:pos="3213"/>
              </w:tabs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</w:t>
            </w:r>
            <w:r>
              <w:rPr>
                <w:rFonts w:eastAsia="Calibri"/>
                <w:lang w:eastAsia="en-US"/>
              </w:rPr>
              <w:t xml:space="preserve">           </w:t>
            </w:r>
            <w:r>
              <w:rPr>
                <w:rFonts w:eastAsia="Calibri"/>
                <w:lang w:val="en-US" w:eastAsia="en-US"/>
              </w:rPr>
              <w:t xml:space="preserve">    </w:t>
            </w:r>
            <w:r>
              <w:rPr>
                <w:rFonts w:eastAsia="Calibri"/>
                <w:lang w:eastAsia="en-US"/>
              </w:rPr>
              <w:t>-</w:t>
            </w:r>
          </w:p>
        </w:tc>
      </w:tr>
      <w:tr w:rsidR="008D571E">
        <w:tc>
          <w:tcPr>
            <w:tcW w:w="567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4</w:t>
            </w:r>
          </w:p>
        </w:tc>
        <w:tc>
          <w:tcPr>
            <w:tcW w:w="3686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4</w:t>
            </w:r>
          </w:p>
        </w:tc>
        <w:tc>
          <w:tcPr>
            <w:tcW w:w="3685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c>
          <w:tcPr>
            <w:tcW w:w="567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5</w:t>
            </w:r>
          </w:p>
        </w:tc>
        <w:tc>
          <w:tcPr>
            <w:tcW w:w="3686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5</w:t>
            </w:r>
          </w:p>
        </w:tc>
        <w:tc>
          <w:tcPr>
            <w:tcW w:w="3685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c>
          <w:tcPr>
            <w:tcW w:w="567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6</w:t>
            </w:r>
          </w:p>
        </w:tc>
        <w:tc>
          <w:tcPr>
            <w:tcW w:w="3686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6</w:t>
            </w:r>
          </w:p>
        </w:tc>
        <w:tc>
          <w:tcPr>
            <w:tcW w:w="3685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c>
          <w:tcPr>
            <w:tcW w:w="567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7</w:t>
            </w:r>
          </w:p>
        </w:tc>
        <w:tc>
          <w:tcPr>
            <w:tcW w:w="3686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7</w:t>
            </w:r>
          </w:p>
        </w:tc>
        <w:tc>
          <w:tcPr>
            <w:tcW w:w="3685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c>
          <w:tcPr>
            <w:tcW w:w="567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8</w:t>
            </w:r>
          </w:p>
        </w:tc>
        <w:tc>
          <w:tcPr>
            <w:tcW w:w="3686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8</w:t>
            </w:r>
          </w:p>
        </w:tc>
        <w:tc>
          <w:tcPr>
            <w:tcW w:w="3685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c>
          <w:tcPr>
            <w:tcW w:w="567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9</w:t>
            </w:r>
          </w:p>
        </w:tc>
        <w:tc>
          <w:tcPr>
            <w:tcW w:w="3686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9</w:t>
            </w:r>
          </w:p>
        </w:tc>
        <w:tc>
          <w:tcPr>
            <w:tcW w:w="3685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c>
          <w:tcPr>
            <w:tcW w:w="567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10</w:t>
            </w:r>
          </w:p>
        </w:tc>
        <w:tc>
          <w:tcPr>
            <w:tcW w:w="3686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10</w:t>
            </w:r>
          </w:p>
        </w:tc>
        <w:tc>
          <w:tcPr>
            <w:tcW w:w="3685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</w:tbl>
    <w:p w:rsidR="008D571E" w:rsidRDefault="008D571E">
      <w:pPr>
        <w:spacing w:line="360" w:lineRule="auto"/>
        <w:ind w:left="1069"/>
        <w:jc w:val="both"/>
        <w:rPr>
          <w:sz w:val="24"/>
          <w:szCs w:val="24"/>
          <w:lang w:val="en-US"/>
        </w:rPr>
      </w:pPr>
    </w:p>
    <w:p w:rsidR="008D571E" w:rsidRDefault="00A64985">
      <w:pPr>
        <w:numPr>
          <w:ilvl w:val="0"/>
          <w:numId w:val="71"/>
        </w:numPr>
        <w:spacing w:after="200" w:line="36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Заполнить таблицу компонент скоростей (Таблица 4.3.).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Частота киносъемки 20 кадров в секунду 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= 20). Значит между двумя соседн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ми кадрами интервал времени 1/20 с, а мы определили </w:t>
      </w:r>
      <w:r>
        <w:rPr>
          <w:sz w:val="24"/>
          <w:szCs w:val="24"/>
          <w:lang w:val="en-US"/>
        </w:rPr>
        <w:t>ΔS</w:t>
      </w:r>
      <w:r>
        <w:rPr>
          <w:sz w:val="24"/>
          <w:szCs w:val="24"/>
          <w:vertAlign w:val="subscript"/>
        </w:rPr>
        <w:t>3-1</w:t>
      </w:r>
      <w:r>
        <w:rPr>
          <w:sz w:val="24"/>
          <w:szCs w:val="24"/>
        </w:rPr>
        <w:t xml:space="preserve"> два интервала ( </w:t>
      </w:r>
      <w:r>
        <w:rPr>
          <w:sz w:val="24"/>
          <w:szCs w:val="24"/>
          <w:lang w:val="en-US"/>
        </w:rPr>
        <w:t>L</w:t>
      </w:r>
      <w:r>
        <w:rPr>
          <w:sz w:val="24"/>
          <w:szCs w:val="24"/>
        </w:rPr>
        <w:t xml:space="preserve"> = 2) по 1/20 с. </w:t>
      </w:r>
    </w:p>
    <w:p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Δt</w:t>
      </w:r>
      <w:r>
        <w:rPr>
          <w:sz w:val="24"/>
          <w:szCs w:val="24"/>
        </w:rPr>
        <w:t xml:space="preserve"> = </w:t>
      </w:r>
      <w:r>
        <w:rPr>
          <w:sz w:val="24"/>
          <w:szCs w:val="24"/>
          <w:lang w:val="en-US"/>
        </w:rPr>
        <w:t>L</w:t>
      </w:r>
      <w:r>
        <w:rPr>
          <w:sz w:val="24"/>
          <w:szCs w:val="24"/>
        </w:rPr>
        <w:t xml:space="preserve">/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        </w:t>
      </w:r>
      <w:r>
        <w:rPr>
          <w:sz w:val="24"/>
          <w:szCs w:val="24"/>
          <w:lang w:val="en-US"/>
        </w:rPr>
        <w:t>Δt</w:t>
      </w:r>
      <w:r>
        <w:rPr>
          <w:sz w:val="24"/>
          <w:szCs w:val="24"/>
        </w:rPr>
        <w:t xml:space="preserve"> = 0,1</w:t>
      </w:r>
    </w:p>
    <w:p w:rsidR="008D571E" w:rsidRDefault="00A6498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На промере </w:t>
      </w:r>
      <w:r>
        <w:rPr>
          <w:sz w:val="24"/>
          <w:szCs w:val="24"/>
          <w:lang w:val="en-US"/>
        </w:rPr>
        <w:t>ΔS</w:t>
      </w:r>
      <w:r>
        <w:rPr>
          <w:sz w:val="24"/>
          <w:szCs w:val="24"/>
        </w:rPr>
        <w:t xml:space="preserve"> = 40 мм, без учета масштаба. Чтобы найти действительный путь точки, надо его разделить на величину масштаба (1/10), или умножить на величину, о</w:t>
      </w:r>
      <w:r>
        <w:rPr>
          <w:sz w:val="24"/>
          <w:szCs w:val="24"/>
        </w:rPr>
        <w:t>б</w:t>
      </w:r>
      <w:r>
        <w:rPr>
          <w:sz w:val="24"/>
          <w:szCs w:val="24"/>
        </w:rPr>
        <w:t>ратную масштабу (М = 10).</w:t>
      </w:r>
    </w:p>
    <w:p w:rsidR="008D571E" w:rsidRDefault="00A64985">
      <w:pPr>
        <w:spacing w:line="360" w:lineRule="auto"/>
        <w:jc w:val="right"/>
        <w:rPr>
          <w:sz w:val="24"/>
          <w:szCs w:val="24"/>
        </w:rPr>
      </w:pPr>
      <w:r>
        <w:rPr>
          <w:sz w:val="24"/>
          <w:szCs w:val="24"/>
        </w:rPr>
        <w:t>Таблица 4.3.</w:t>
      </w:r>
    </w:p>
    <w:p w:rsidR="008D571E" w:rsidRDefault="00A64985">
      <w:pPr>
        <w:tabs>
          <w:tab w:val="left" w:pos="6341"/>
        </w:tabs>
        <w:spacing w:line="36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Таблицу компонент скоростей.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8"/>
        <w:gridCol w:w="4641"/>
      </w:tblGrid>
      <w:tr w:rsidR="008D571E">
        <w:tc>
          <w:tcPr>
            <w:tcW w:w="4538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x</w:t>
            </w:r>
            <w:r>
              <w:rPr>
                <w:rFonts w:eastAsia="Calibri"/>
                <w:sz w:val="24"/>
                <w:szCs w:val="24"/>
                <w:lang w:eastAsia="en-US"/>
              </w:rPr>
              <w:t>=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(</w:t>
            </w:r>
            <w:r>
              <w:rPr>
                <w:rFonts w:eastAsia="Calibri"/>
                <w:sz w:val="24"/>
                <w:szCs w:val="24"/>
                <w:lang w:eastAsia="en-US"/>
              </w:rPr>
              <w:t>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x</w:t>
            </w:r>
            <w:r>
              <w:rPr>
                <w:rFonts w:eastAsia="Calibri"/>
                <w:sz w:val="24"/>
                <w:szCs w:val="24"/>
                <w:lang w:eastAsia="en-US"/>
              </w:rPr>
              <w:t>/∆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t)*M [</w:t>
            </w:r>
            <w:r>
              <w:rPr>
                <w:rFonts w:eastAsia="Calibri"/>
                <w:sz w:val="24"/>
                <w:szCs w:val="24"/>
                <w:lang w:eastAsia="en-US"/>
              </w:rPr>
              <w:t>мм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/</w:t>
            </w:r>
            <w:r>
              <w:rPr>
                <w:rFonts w:eastAsia="Calibri"/>
                <w:sz w:val="24"/>
                <w:szCs w:val="24"/>
                <w:lang w:eastAsia="en-US"/>
              </w:rPr>
              <w:t>с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]</w:t>
            </w:r>
          </w:p>
        </w:tc>
        <w:tc>
          <w:tcPr>
            <w:tcW w:w="4641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y</w:t>
            </w:r>
            <w:r>
              <w:rPr>
                <w:rFonts w:eastAsia="Calibri"/>
                <w:sz w:val="24"/>
                <w:szCs w:val="24"/>
                <w:lang w:eastAsia="en-US"/>
              </w:rPr>
              <w:t>=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(</w:t>
            </w:r>
            <w:r>
              <w:rPr>
                <w:rFonts w:eastAsia="Calibri"/>
                <w:sz w:val="24"/>
                <w:szCs w:val="24"/>
                <w:lang w:eastAsia="en-US"/>
              </w:rPr>
              <w:t>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x</w:t>
            </w:r>
            <w:r>
              <w:rPr>
                <w:rFonts w:eastAsia="Calibri"/>
                <w:sz w:val="24"/>
                <w:szCs w:val="24"/>
                <w:lang w:eastAsia="en-US"/>
              </w:rPr>
              <w:t>/∆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t)*M [</w:t>
            </w:r>
            <w:r>
              <w:rPr>
                <w:rFonts w:eastAsia="Calibri"/>
                <w:sz w:val="24"/>
                <w:szCs w:val="24"/>
                <w:lang w:eastAsia="en-US"/>
              </w:rPr>
              <w:t>мм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/</w:t>
            </w:r>
            <w:r>
              <w:rPr>
                <w:rFonts w:eastAsia="Calibri"/>
                <w:sz w:val="24"/>
                <w:szCs w:val="24"/>
                <w:lang w:eastAsia="en-US"/>
              </w:rPr>
              <w:t>с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]</w:t>
            </w:r>
          </w:p>
        </w:tc>
      </w:tr>
      <w:tr w:rsidR="008D571E">
        <w:tc>
          <w:tcPr>
            <w:tcW w:w="4538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Vc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=2950=2.95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  <w:tc>
          <w:tcPr>
            <w:tcW w:w="4641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Vc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=150=0.15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</w:tr>
      <w:tr w:rsidR="008D571E">
        <w:tc>
          <w:tcPr>
            <w:tcW w:w="4538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Vb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=3200=3.2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  <w:tc>
          <w:tcPr>
            <w:tcW w:w="4641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Vb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=400=0.4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</w:tr>
      <w:tr w:rsidR="008D571E">
        <w:tc>
          <w:tcPr>
            <w:tcW w:w="4538" w:type="dxa"/>
            <w:shd w:val="clear" w:color="auto" w:fill="auto"/>
          </w:tcPr>
          <w:p w:rsidR="008D571E" w:rsidRDefault="00A64985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Va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=3750=3.75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  <w:tc>
          <w:tcPr>
            <w:tcW w:w="4641" w:type="dxa"/>
            <w:shd w:val="clear" w:color="auto" w:fill="auto"/>
          </w:tcPr>
          <w:p w:rsidR="008D571E" w:rsidRDefault="00A64985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Va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=400=0.4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</w:tr>
      <w:tr w:rsidR="008D571E">
        <w:tc>
          <w:tcPr>
            <w:tcW w:w="4538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Vm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=3750=3.75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  <w:tc>
          <w:tcPr>
            <w:tcW w:w="4641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Vm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=800=0.8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</w:tr>
      <w:tr w:rsidR="008D571E">
        <w:tc>
          <w:tcPr>
            <w:tcW w:w="4538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Vf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=2950=2.95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  <w:tc>
          <w:tcPr>
            <w:tcW w:w="4641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Vf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=250=0.25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</w:tr>
      <w:tr w:rsidR="008D571E">
        <w:tc>
          <w:tcPr>
            <w:tcW w:w="4538" w:type="dxa"/>
            <w:shd w:val="clear" w:color="auto" w:fill="auto"/>
          </w:tcPr>
          <w:p w:rsidR="008D571E" w:rsidRDefault="00A64985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=2000=2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  <w:tc>
          <w:tcPr>
            <w:tcW w:w="4641" w:type="dxa"/>
            <w:shd w:val="clear" w:color="auto" w:fill="auto"/>
          </w:tcPr>
          <w:p w:rsidR="008D571E" w:rsidRDefault="00A64985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=800=.08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</w:tr>
      <w:tr w:rsidR="008D571E">
        <w:tc>
          <w:tcPr>
            <w:tcW w:w="4538" w:type="dxa"/>
            <w:shd w:val="clear" w:color="auto" w:fill="auto"/>
          </w:tcPr>
          <w:p w:rsidR="008D571E" w:rsidRDefault="00A64985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Vp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=1400=1.4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  <w:tc>
          <w:tcPr>
            <w:tcW w:w="4641" w:type="dxa"/>
            <w:shd w:val="clear" w:color="auto" w:fill="auto"/>
          </w:tcPr>
          <w:p w:rsidR="008D571E" w:rsidRDefault="00A64985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Vp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=1000=1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</w:tr>
      <w:tr w:rsidR="008D571E">
        <w:tc>
          <w:tcPr>
            <w:tcW w:w="4538" w:type="dxa"/>
            <w:shd w:val="clear" w:color="auto" w:fill="auto"/>
          </w:tcPr>
          <w:p w:rsidR="008D571E" w:rsidRDefault="00A64985">
            <w:pPr>
              <w:rPr>
                <w:rFonts w:eastAsia="Calibri"/>
                <w:sz w:val="24"/>
                <w:szCs w:val="24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Vd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=700=0.7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  <w:tc>
          <w:tcPr>
            <w:tcW w:w="4641" w:type="dxa"/>
            <w:shd w:val="clear" w:color="auto" w:fill="auto"/>
          </w:tcPr>
          <w:p w:rsidR="008D571E" w:rsidRDefault="00A64985">
            <w:pPr>
              <w:rPr>
                <w:rFonts w:eastAsia="Calibri"/>
                <w:sz w:val="24"/>
                <w:szCs w:val="24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Vd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=-200=-0.2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</w:tr>
    </w:tbl>
    <w:p w:rsidR="008D571E" w:rsidRDefault="008D571E">
      <w:pPr>
        <w:ind w:firstLine="709"/>
        <w:jc w:val="both"/>
        <w:rPr>
          <w:sz w:val="24"/>
          <w:szCs w:val="24"/>
        </w:rPr>
      </w:pPr>
    </w:p>
    <w:p w:rsidR="008D571E" w:rsidRDefault="008D571E">
      <w:pPr>
        <w:spacing w:after="200" w:line="276" w:lineRule="auto"/>
        <w:ind w:left="1778"/>
        <w:jc w:val="both"/>
        <w:rPr>
          <w:sz w:val="24"/>
          <w:szCs w:val="24"/>
        </w:rPr>
      </w:pPr>
    </w:p>
    <w:p w:rsidR="008D571E" w:rsidRDefault="00A64985">
      <w:pPr>
        <w:numPr>
          <w:ilvl w:val="0"/>
          <w:numId w:val="71"/>
        </w:numPr>
        <w:spacing w:after="200" w:line="276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Заполнить таблицу компонент ускорений.</w:t>
      </w:r>
    </w:p>
    <w:p w:rsidR="008D571E" w:rsidRDefault="00A64985">
      <w:pPr>
        <w:spacing w:line="360" w:lineRule="auto"/>
        <w:ind w:left="1069"/>
        <w:jc w:val="right"/>
        <w:rPr>
          <w:sz w:val="24"/>
          <w:szCs w:val="24"/>
        </w:rPr>
      </w:pPr>
      <w:r>
        <w:rPr>
          <w:sz w:val="24"/>
          <w:szCs w:val="24"/>
        </w:rPr>
        <w:t>Таблица 4.4.</w:t>
      </w:r>
    </w:p>
    <w:p w:rsidR="008D571E" w:rsidRDefault="00A64985">
      <w:pPr>
        <w:tabs>
          <w:tab w:val="left" w:pos="6341"/>
        </w:tabs>
        <w:spacing w:line="36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Таблицу компонент ускорений.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6"/>
        <w:gridCol w:w="4536"/>
      </w:tblGrid>
      <w:tr w:rsidR="008D571E">
        <w:tc>
          <w:tcPr>
            <w:tcW w:w="4536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a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x</w:t>
            </w:r>
            <w:r>
              <w:rPr>
                <w:rFonts w:eastAsia="Calibri"/>
                <w:sz w:val="24"/>
                <w:szCs w:val="24"/>
                <w:lang w:eastAsia="en-US"/>
              </w:rPr>
              <w:t>=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(</w:t>
            </w:r>
            <w:r>
              <w:rPr>
                <w:rFonts w:eastAsia="Calibri"/>
                <w:sz w:val="24"/>
                <w:szCs w:val="24"/>
                <w:lang w:eastAsia="en-US"/>
              </w:rPr>
              <w:t>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V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x</w:t>
            </w:r>
            <w:r>
              <w:rPr>
                <w:rFonts w:eastAsia="Calibri"/>
                <w:sz w:val="24"/>
                <w:szCs w:val="24"/>
                <w:lang w:eastAsia="en-US"/>
              </w:rPr>
              <w:t>/∆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t)*M [</w:t>
            </w:r>
            <w:r>
              <w:rPr>
                <w:rFonts w:eastAsia="Calibri"/>
                <w:sz w:val="24"/>
                <w:szCs w:val="24"/>
                <w:lang w:eastAsia="en-US"/>
              </w:rPr>
              <w:t>мм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/</w:t>
            </w:r>
            <w:r>
              <w:rPr>
                <w:rFonts w:eastAsia="Calibri"/>
                <w:sz w:val="24"/>
                <w:szCs w:val="24"/>
                <w:lang w:eastAsia="en-US"/>
              </w:rPr>
              <w:t>с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]</w:t>
            </w:r>
          </w:p>
        </w:tc>
        <w:tc>
          <w:tcPr>
            <w:tcW w:w="4536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a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y</w:t>
            </w:r>
            <w:r>
              <w:rPr>
                <w:rFonts w:eastAsia="Calibri"/>
                <w:sz w:val="24"/>
                <w:szCs w:val="24"/>
                <w:lang w:eastAsia="en-US"/>
              </w:rPr>
              <w:t>=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(</w:t>
            </w:r>
            <w:r>
              <w:rPr>
                <w:rFonts w:eastAsia="Calibri"/>
                <w:sz w:val="24"/>
                <w:szCs w:val="24"/>
                <w:lang w:eastAsia="en-US"/>
              </w:rPr>
              <w:t>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V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x</w:t>
            </w:r>
            <w:r>
              <w:rPr>
                <w:rFonts w:eastAsia="Calibri"/>
                <w:sz w:val="24"/>
                <w:szCs w:val="24"/>
                <w:lang w:eastAsia="en-US"/>
              </w:rPr>
              <w:t>/∆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t)*M [</w:t>
            </w:r>
            <w:r>
              <w:rPr>
                <w:rFonts w:eastAsia="Calibri"/>
                <w:sz w:val="24"/>
                <w:szCs w:val="24"/>
                <w:lang w:eastAsia="en-US"/>
              </w:rPr>
              <w:t>мм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/</w:t>
            </w:r>
            <w:r>
              <w:rPr>
                <w:rFonts w:eastAsia="Calibri"/>
                <w:sz w:val="24"/>
                <w:szCs w:val="24"/>
                <w:lang w:eastAsia="en-US"/>
              </w:rPr>
              <w:t>с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]</w:t>
            </w:r>
          </w:p>
        </w:tc>
      </w:tr>
      <w:tr w:rsidR="008D571E">
        <w:tc>
          <w:tcPr>
            <w:tcW w:w="4536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sz w:val="24"/>
                <w:szCs w:val="24"/>
                <w:lang w:val="en-US" w:eastAsia="en-US"/>
              </w:rPr>
            </w:pPr>
          </w:p>
        </w:tc>
        <w:tc>
          <w:tcPr>
            <w:tcW w:w="4536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D571E">
        <w:tc>
          <w:tcPr>
            <w:tcW w:w="4536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D571E">
        <w:tc>
          <w:tcPr>
            <w:tcW w:w="4536" w:type="dxa"/>
            <w:shd w:val="clear" w:color="auto" w:fill="auto"/>
          </w:tcPr>
          <w:p w:rsidR="008D571E" w:rsidRDefault="008D571E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shd w:val="clear" w:color="auto" w:fill="auto"/>
          </w:tcPr>
          <w:p w:rsidR="008D571E" w:rsidRDefault="008D571E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D571E">
        <w:tc>
          <w:tcPr>
            <w:tcW w:w="4536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D571E">
        <w:tc>
          <w:tcPr>
            <w:tcW w:w="4536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D571E">
        <w:tc>
          <w:tcPr>
            <w:tcW w:w="4536" w:type="dxa"/>
            <w:shd w:val="clear" w:color="auto" w:fill="auto"/>
          </w:tcPr>
          <w:p w:rsidR="008D571E" w:rsidRDefault="008D571E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shd w:val="clear" w:color="auto" w:fill="auto"/>
          </w:tcPr>
          <w:p w:rsidR="008D571E" w:rsidRDefault="008D571E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D571E">
        <w:tc>
          <w:tcPr>
            <w:tcW w:w="4536" w:type="dxa"/>
            <w:shd w:val="clear" w:color="auto" w:fill="auto"/>
          </w:tcPr>
          <w:p w:rsidR="008D571E" w:rsidRDefault="008D571E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shd w:val="clear" w:color="auto" w:fill="auto"/>
          </w:tcPr>
          <w:p w:rsidR="008D571E" w:rsidRDefault="008D571E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D571E">
        <w:tc>
          <w:tcPr>
            <w:tcW w:w="4536" w:type="dxa"/>
            <w:shd w:val="clear" w:color="auto" w:fill="auto"/>
          </w:tcPr>
          <w:p w:rsidR="008D571E" w:rsidRDefault="008D571E">
            <w:pPr>
              <w:rPr>
                <w:rFonts w:eastAsia="Calibri"/>
                <w:sz w:val="24"/>
                <w:szCs w:val="24"/>
                <w:lang w:val="en-US" w:eastAsia="en-US"/>
              </w:rPr>
            </w:pPr>
          </w:p>
        </w:tc>
        <w:tc>
          <w:tcPr>
            <w:tcW w:w="4536" w:type="dxa"/>
            <w:shd w:val="clear" w:color="auto" w:fill="auto"/>
          </w:tcPr>
          <w:p w:rsidR="008D571E" w:rsidRDefault="008D571E">
            <w:pPr>
              <w:rPr>
                <w:rFonts w:eastAsia="Calibri"/>
                <w:sz w:val="24"/>
                <w:szCs w:val="24"/>
                <w:lang w:val="en-US" w:eastAsia="en-US"/>
              </w:rPr>
            </w:pPr>
          </w:p>
        </w:tc>
      </w:tr>
    </w:tbl>
    <w:p w:rsidR="008D571E" w:rsidRDefault="008D571E">
      <w:pPr>
        <w:spacing w:line="360" w:lineRule="auto"/>
        <w:ind w:left="1069"/>
        <w:jc w:val="both"/>
        <w:rPr>
          <w:sz w:val="24"/>
          <w:szCs w:val="24"/>
        </w:rPr>
      </w:pPr>
    </w:p>
    <w:p w:rsidR="008D571E" w:rsidRDefault="00A64985">
      <w:pPr>
        <w:numPr>
          <w:ilvl w:val="0"/>
          <w:numId w:val="71"/>
        </w:numPr>
        <w:spacing w:after="12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Нанести на одном из кадров векторы компонент скоростей. На другом р</w:t>
      </w:r>
      <w:r>
        <w:rPr>
          <w:sz w:val="24"/>
          <w:szCs w:val="24"/>
        </w:rPr>
        <w:t>и</w:t>
      </w:r>
      <w:r>
        <w:rPr>
          <w:sz w:val="24"/>
          <w:szCs w:val="24"/>
        </w:rPr>
        <w:t>сунке, того же кадра нанести ускорения соответствующих точек.</w:t>
      </w:r>
    </w:p>
    <w:p w:rsidR="008D571E" w:rsidRDefault="00A64985">
      <w:pPr>
        <w:numPr>
          <w:ilvl w:val="0"/>
          <w:numId w:val="71"/>
        </w:numPr>
        <w:spacing w:after="12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По правилу параллелограмма найти общую скорость точек на промере, изо</w:t>
      </w:r>
      <w:r>
        <w:rPr>
          <w:sz w:val="24"/>
          <w:szCs w:val="24"/>
        </w:rPr>
        <w:t>б</w:t>
      </w:r>
      <w:r>
        <w:rPr>
          <w:sz w:val="24"/>
          <w:szCs w:val="24"/>
        </w:rPr>
        <w:t>разить её в виде вектора.</w:t>
      </w:r>
    </w:p>
    <w:p w:rsidR="008D571E" w:rsidRDefault="008D571E">
      <w:pPr>
        <w:spacing w:after="120"/>
        <w:contextualSpacing/>
        <w:jc w:val="both"/>
        <w:rPr>
          <w:sz w:val="24"/>
          <w:szCs w:val="24"/>
        </w:rPr>
      </w:pPr>
    </w:p>
    <w:p w:rsidR="008D571E" w:rsidRDefault="00A64985">
      <w:pPr>
        <w:spacing w:after="120"/>
        <w:contextualSpacing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Контрольные вопросы:</w:t>
      </w:r>
    </w:p>
    <w:p w:rsidR="008D571E" w:rsidRDefault="00A64985">
      <w:pPr>
        <w:pStyle w:val="a3"/>
        <w:numPr>
          <w:ilvl w:val="0"/>
          <w:numId w:val="102"/>
        </w:numPr>
        <w:tabs>
          <w:tab w:val="left" w:pos="284"/>
        </w:tabs>
        <w:spacing w:after="120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Раскройте сущность расчета линейных скоростей и ускорений по способу разностей.</w:t>
      </w:r>
    </w:p>
    <w:p w:rsidR="008D571E" w:rsidRDefault="00A64985">
      <w:pPr>
        <w:pStyle w:val="a3"/>
        <w:numPr>
          <w:ilvl w:val="0"/>
          <w:numId w:val="102"/>
        </w:numPr>
        <w:tabs>
          <w:tab w:val="left" w:pos="426"/>
        </w:tabs>
        <w:spacing w:after="120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Как изображают общую скорость точек на промере. Как она рассчитывается?</w:t>
      </w:r>
    </w:p>
    <w:p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:rsidR="008D571E" w:rsidRDefault="00A64985">
      <w:pPr>
        <w:spacing w:line="360" w:lineRule="auto"/>
        <w:ind w:firstLine="53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Тема 5: Биомеханические характеристики и их определение.</w:t>
      </w:r>
    </w:p>
    <w:p w:rsidR="008D571E" w:rsidRDefault="00A64985">
      <w:pPr>
        <w:spacing w:line="360" w:lineRule="auto"/>
        <w:ind w:firstLine="53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Цель: </w:t>
      </w:r>
      <w:r>
        <w:rPr>
          <w:sz w:val="24"/>
          <w:szCs w:val="24"/>
        </w:rPr>
        <w:t>Определить момент инерции ноги по модели.</w:t>
      </w:r>
    </w:p>
    <w:p w:rsidR="008D571E" w:rsidRDefault="008D571E">
      <w:pPr>
        <w:spacing w:line="360" w:lineRule="auto"/>
        <w:ind w:firstLine="539"/>
        <w:jc w:val="both"/>
        <w:rPr>
          <w:sz w:val="24"/>
          <w:szCs w:val="24"/>
        </w:rPr>
      </w:pPr>
    </w:p>
    <w:p w:rsidR="008D571E" w:rsidRDefault="00A64985">
      <w:pPr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Теоретическая часть</w:t>
      </w:r>
    </w:p>
    <w:p w:rsidR="008D571E" w:rsidRDefault="008D571E">
      <w:pPr>
        <w:ind w:firstLine="540"/>
        <w:jc w:val="center"/>
        <w:rPr>
          <w:b/>
          <w:sz w:val="24"/>
          <w:szCs w:val="24"/>
        </w:rPr>
      </w:pP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Знать величину момента инерции как меры инертности при вращательном дв</w:t>
      </w:r>
      <w:r>
        <w:rPr>
          <w:sz w:val="24"/>
          <w:szCs w:val="24"/>
        </w:rPr>
        <w:t>и</w:t>
      </w:r>
      <w:r>
        <w:rPr>
          <w:sz w:val="24"/>
          <w:szCs w:val="24"/>
        </w:rPr>
        <w:t>жении необходимо при биомеханическом исследовании техники в любом виде спорта, поскольку движения звеньев человека в суставах близки к вращательным; для их ан</w:t>
      </w:r>
      <w:r>
        <w:rPr>
          <w:sz w:val="24"/>
          <w:szCs w:val="24"/>
        </w:rPr>
        <w:t>а</w:t>
      </w:r>
      <w:r>
        <w:rPr>
          <w:sz w:val="24"/>
          <w:szCs w:val="24"/>
        </w:rPr>
        <w:t>лиза нужна количественная оценка величины момента инерции перемещаемых звеньев. В тех видах спорта, где преобладают вращательные движения (в гимнастике, прыжках в воду, метаниях и т.д.) величину момента инерции тела человека в фиксированной п</w:t>
      </w:r>
      <w:r>
        <w:rPr>
          <w:sz w:val="24"/>
          <w:szCs w:val="24"/>
        </w:rPr>
        <w:t>о</w:t>
      </w:r>
      <w:r>
        <w:rPr>
          <w:sz w:val="24"/>
          <w:szCs w:val="24"/>
        </w:rPr>
        <w:t>зе относительно некоторой определенной оси можно установить как расчетным путем, так и экспериментально.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Из курса физики известно, что при поступательном движении мерой инертности тела служит масса, отсюда понятно, почему труднее остановить ядро, чем теннисный мяч и легче разогнать велосипед, чем товарный груженый вагон.</w:t>
      </w:r>
    </w:p>
    <w:p w:rsidR="008D571E" w:rsidRDefault="00A64985">
      <w:pPr>
        <w:ind w:firstLine="709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>При вращении инертность зависит не только от массы, но и от того, как она ра</w:t>
      </w:r>
      <w:r>
        <w:rPr>
          <w:sz w:val="24"/>
          <w:szCs w:val="24"/>
        </w:rPr>
        <w:t>с</w:t>
      </w:r>
      <w:r>
        <w:rPr>
          <w:sz w:val="24"/>
          <w:szCs w:val="24"/>
        </w:rPr>
        <w:t>пределена относительно оси вращения. Чем больше расстояние от звена до оси вращ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ния, тем больше вклад этого звена в инертность тела. Количественной мерой инертн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сти тела при вращательном движении служит </w:t>
      </w:r>
      <w:r>
        <w:rPr>
          <w:b/>
          <w:bCs/>
          <w:sz w:val="24"/>
          <w:szCs w:val="24"/>
        </w:rPr>
        <w:t>момент инерции:</w:t>
      </w:r>
    </w:p>
    <w:p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1033145" cy="38925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3145" cy="389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где </w:t>
      </w:r>
      <w:r>
        <w:rPr>
          <w:i/>
          <w:iCs/>
          <w:sz w:val="24"/>
          <w:szCs w:val="24"/>
        </w:rPr>
        <w:t>R</w:t>
      </w:r>
      <w:r>
        <w:rPr>
          <w:sz w:val="24"/>
          <w:szCs w:val="24"/>
          <w:vertAlign w:val="subscript"/>
        </w:rPr>
        <w:t>ин</w:t>
      </w:r>
      <w:r>
        <w:rPr>
          <w:sz w:val="24"/>
          <w:szCs w:val="24"/>
        </w:rPr>
        <w:t xml:space="preserve"> — радиус инерции — расстояние от оси вращения (например, от оси с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става) до материальных точек тела. </w:t>
      </w:r>
    </w:p>
    <w:p w:rsidR="008D571E" w:rsidRDefault="00A64985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Момент инерции тела обозначается буквой </w:t>
      </w:r>
      <w:r>
        <w:rPr>
          <w:sz w:val="24"/>
          <w:szCs w:val="24"/>
          <w:lang w:val="en-US"/>
        </w:rPr>
        <w:t>J</w:t>
      </w:r>
      <w:r>
        <w:rPr>
          <w:sz w:val="24"/>
          <w:szCs w:val="24"/>
        </w:rPr>
        <w:t xml:space="preserve"> и выражается через массу тела и ра</w:t>
      </w:r>
      <w:r>
        <w:rPr>
          <w:sz w:val="24"/>
          <w:szCs w:val="24"/>
        </w:rPr>
        <w:t>с</w:t>
      </w:r>
      <w:r>
        <w:rPr>
          <w:sz w:val="24"/>
          <w:szCs w:val="24"/>
        </w:rPr>
        <w:t>стояние центра масс относительно оси вращения.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При вращательном движении относительно одной и той же оси проходящей ч</w:t>
      </w:r>
      <w:r>
        <w:rPr>
          <w:sz w:val="24"/>
          <w:szCs w:val="24"/>
        </w:rPr>
        <w:t>е</w:t>
      </w:r>
      <w:r>
        <w:rPr>
          <w:sz w:val="24"/>
          <w:szCs w:val="24"/>
        </w:rPr>
        <w:t xml:space="preserve">рез человеческое тело момент инерции зависит не только от массы, но и от позы. Например, на рис. 5.1 изображена фигуристка, выполняющая вращение. На рис. </w:t>
      </w:r>
      <w:r>
        <w:rPr>
          <w:i/>
          <w:iCs/>
          <w:sz w:val="24"/>
          <w:szCs w:val="24"/>
        </w:rPr>
        <w:t xml:space="preserve">5.1, А </w:t>
      </w:r>
      <w:r>
        <w:rPr>
          <w:sz w:val="24"/>
          <w:szCs w:val="24"/>
        </w:rPr>
        <w:t>спортсменка вращается быстро и делает около 10 оборотов в секунду. В позе, изобр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женной на рис. 5.1, </w:t>
      </w:r>
      <w:r>
        <w:rPr>
          <w:i/>
          <w:iCs/>
          <w:sz w:val="24"/>
          <w:szCs w:val="24"/>
        </w:rPr>
        <w:t xml:space="preserve">Б, </w:t>
      </w:r>
      <w:r>
        <w:rPr>
          <w:sz w:val="24"/>
          <w:szCs w:val="24"/>
        </w:rPr>
        <w:t>вращение резко замедляется и затем прекращается. Это происх</w:t>
      </w:r>
      <w:r>
        <w:rPr>
          <w:sz w:val="24"/>
          <w:szCs w:val="24"/>
        </w:rPr>
        <w:t>о</w:t>
      </w:r>
      <w:r>
        <w:rPr>
          <w:sz w:val="24"/>
          <w:szCs w:val="24"/>
        </w:rPr>
        <w:t>дит потому, что, отводя руки в стороны, фигуристка увеличивает момент инерции о</w:t>
      </w:r>
      <w:r>
        <w:rPr>
          <w:sz w:val="24"/>
          <w:szCs w:val="24"/>
        </w:rPr>
        <w:t>т</w:t>
      </w:r>
      <w:r>
        <w:rPr>
          <w:sz w:val="24"/>
          <w:szCs w:val="24"/>
        </w:rPr>
        <w:t>носительно вертикальной оси вращения.</w:t>
      </w:r>
    </w:p>
    <w:p w:rsidR="008D571E" w:rsidRDefault="00A64985">
      <w:pPr>
        <w:spacing w:line="360" w:lineRule="auto"/>
        <w:ind w:left="1440" w:firstLine="709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2311400" cy="209994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1400" cy="2099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Рис. 5.1. Замедление вращения при изменении позы: </w:t>
      </w:r>
      <w:r>
        <w:rPr>
          <w:i/>
          <w:iCs/>
          <w:sz w:val="24"/>
          <w:szCs w:val="24"/>
        </w:rPr>
        <w:t xml:space="preserve">А — </w:t>
      </w:r>
      <w:r>
        <w:rPr>
          <w:sz w:val="24"/>
          <w:szCs w:val="24"/>
        </w:rPr>
        <w:t>меньшая; Б — большая величина радиуса инерции и момента инерции, который пропорционален квадрату р</w:t>
      </w:r>
      <w:r>
        <w:rPr>
          <w:sz w:val="24"/>
          <w:szCs w:val="24"/>
        </w:rPr>
        <w:t>а</w:t>
      </w:r>
      <w:r>
        <w:rPr>
          <w:sz w:val="24"/>
          <w:szCs w:val="24"/>
        </w:rPr>
        <w:t>диуса инерции.</w:t>
      </w:r>
    </w:p>
    <w:p w:rsidR="008D571E" w:rsidRDefault="00A64985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Тело человека является деформирующей системой, т.е. отдельные звенья тела м</w:t>
      </w:r>
      <w:r>
        <w:rPr>
          <w:sz w:val="24"/>
          <w:szCs w:val="24"/>
        </w:rPr>
        <w:t>о</w:t>
      </w:r>
      <w:r>
        <w:rPr>
          <w:sz w:val="24"/>
          <w:szCs w:val="24"/>
        </w:rPr>
        <w:t>гут изменить свое расположение в пространстве, а значит, будет изменяться положение ЦТ звена относительно оси вращения. Человек может изменить момент инерции своего тела относительно различных осей вращения. Например, на перекладине при исполн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нии вращательных движений на вытянутых руках момент инерции больше, чем, если бы спортсмен делал переворот (Рис. 5.2).</w:t>
      </w:r>
    </w:p>
    <w:p w:rsidR="008D571E" w:rsidRDefault="008D571E">
      <w:pPr>
        <w:ind w:firstLine="540"/>
        <w:jc w:val="both"/>
        <w:rPr>
          <w:sz w:val="24"/>
          <w:szCs w:val="24"/>
        </w:rPr>
      </w:pPr>
    </w:p>
    <w:p w:rsidR="008D571E" w:rsidRDefault="008D571E">
      <w:pPr>
        <w:ind w:firstLine="180"/>
        <w:jc w:val="both"/>
        <w:rPr>
          <w:sz w:val="24"/>
          <w:szCs w:val="24"/>
        </w:rPr>
      </w:pPr>
    </w:p>
    <w:p w:rsidR="008D571E" w:rsidRDefault="00A64985">
      <w:pPr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5952" behindDoc="0" locked="0" layoutInCell="0" allowOverlap="1">
                <wp:simplePos x="0" y="0"/>
                <wp:positionH relativeFrom="column">
                  <wp:posOffset>457200</wp:posOffset>
                </wp:positionH>
                <wp:positionV relativeFrom="paragraph">
                  <wp:posOffset>135255</wp:posOffset>
                </wp:positionV>
                <wp:extent cx="114300" cy="266700"/>
                <wp:effectExtent l="0" t="0" r="19050" b="19050"/>
                <wp:wrapNone/>
                <wp:docPr id="77" name="Прямая соединительная линия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4300" cy="2667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77" o:spid="_x0000_s1026" style="position:absolute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pt,10.65pt" to="45pt,3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8000" behindDoc="0" locked="0" layoutInCell="0" allowOverlap="1">
                <wp:simplePos x="0" y="0"/>
                <wp:positionH relativeFrom="column">
                  <wp:posOffset>685800</wp:posOffset>
                </wp:positionH>
                <wp:positionV relativeFrom="paragraph">
                  <wp:posOffset>135255</wp:posOffset>
                </wp:positionV>
                <wp:extent cx="114300" cy="266700"/>
                <wp:effectExtent l="0" t="0" r="19050" b="19050"/>
                <wp:wrapNone/>
                <wp:docPr id="76" name="Прямая соединительная линия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4300" cy="2667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76" o:spid="_x0000_s1026" style="position:absolute;flip:x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10.65pt" to="63pt,3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50048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135254</wp:posOffset>
                </wp:positionV>
                <wp:extent cx="1028700" cy="0"/>
                <wp:effectExtent l="0" t="0" r="19050" b="19050"/>
                <wp:wrapNone/>
                <wp:docPr id="75" name="Прямая соединительная линия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0287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75" o:spid="_x0000_s1026" style="position:absolute;flip:y;z-index:25165004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9pt,10.65pt" to="90pt,1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2096" behindDoc="0" locked="0" layoutInCell="0" allowOverlap="1">
                <wp:simplePos x="0" y="0"/>
                <wp:positionH relativeFrom="column">
                  <wp:posOffset>3200400</wp:posOffset>
                </wp:positionH>
                <wp:positionV relativeFrom="paragraph">
                  <wp:posOffset>197485</wp:posOffset>
                </wp:positionV>
                <wp:extent cx="114300" cy="114300"/>
                <wp:effectExtent l="0" t="0" r="19050" b="19050"/>
                <wp:wrapNone/>
                <wp:docPr id="74" name="Овал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oval id="Овал 74" o:spid="_x0000_s1026" style="position:absolute;margin-left:252pt;margin-top:15.55pt;width:9pt;height:9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" o:allowincell="f"/>
            </w:pict>
          </mc:Fallback>
        </mc:AlternateContent>
      </w:r>
    </w:p>
    <w:p w:rsidR="008D571E" w:rsidRDefault="00A64985">
      <w:pPr>
        <w:ind w:firstLine="54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4144" behindDoc="0" locked="0" layoutInCell="0" allowOverlap="1">
                <wp:simplePos x="0" y="0"/>
                <wp:positionH relativeFrom="column">
                  <wp:posOffset>3200400</wp:posOffset>
                </wp:positionH>
                <wp:positionV relativeFrom="paragraph">
                  <wp:posOffset>82550</wp:posOffset>
                </wp:positionV>
                <wp:extent cx="228600" cy="457200"/>
                <wp:effectExtent l="0" t="0" r="19050" b="19050"/>
                <wp:wrapNone/>
                <wp:docPr id="73" name="Прямая соединительная линия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73" o:spid="_x0000_s1026" style="position:absolute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2pt,6.5pt" to="270pt,4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6192" behindDoc="0" locked="0" layoutInCell="0" allowOverlap="1">
                <wp:simplePos x="0" y="0"/>
                <wp:positionH relativeFrom="column">
                  <wp:posOffset>3086100</wp:posOffset>
                </wp:positionH>
                <wp:positionV relativeFrom="paragraph">
                  <wp:posOffset>82550</wp:posOffset>
                </wp:positionV>
                <wp:extent cx="228600" cy="457200"/>
                <wp:effectExtent l="0" t="0" r="19050" b="19050"/>
                <wp:wrapNone/>
                <wp:docPr id="72" name="Прямая соединительная линия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2860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72" o:spid="_x0000_s1026" style="position:absolute;flip:x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3pt,6.5pt" to="261pt,4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0" allowOverlap="1">
                <wp:simplePos x="0" y="0"/>
                <wp:positionH relativeFrom="column">
                  <wp:posOffset>3200400</wp:posOffset>
                </wp:positionH>
                <wp:positionV relativeFrom="paragraph">
                  <wp:posOffset>82549</wp:posOffset>
                </wp:positionV>
                <wp:extent cx="114300" cy="0"/>
                <wp:effectExtent l="0" t="0" r="19050" b="19050"/>
                <wp:wrapNone/>
                <wp:docPr id="71" name="Прямая соединительная линия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43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71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52pt,6.5pt" to="261pt,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>
                <wp:simplePos x="0" y="0"/>
                <wp:positionH relativeFrom="column">
                  <wp:posOffset>2971800</wp:posOffset>
                </wp:positionH>
                <wp:positionV relativeFrom="paragraph">
                  <wp:posOffset>82550</wp:posOffset>
                </wp:positionV>
                <wp:extent cx="228600" cy="228600"/>
                <wp:effectExtent l="0" t="0" r="19050" b="19050"/>
                <wp:wrapNone/>
                <wp:docPr id="70" name="Прямая соединительная линия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2860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70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4pt,6.5pt" to="252pt,2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82550</wp:posOffset>
                </wp:positionV>
                <wp:extent cx="228600" cy="228600"/>
                <wp:effectExtent l="0" t="0" r="19050" b="19050"/>
                <wp:wrapNone/>
                <wp:docPr id="69" name="Прямая соединительная линия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22860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69" o:spid="_x0000_s1026" style="position:absolute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1pt,6.5pt" to="279pt,2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0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83185</wp:posOffset>
                </wp:positionV>
                <wp:extent cx="114300" cy="114300"/>
                <wp:effectExtent l="0" t="0" r="19050" b="19050"/>
                <wp:wrapNone/>
                <wp:docPr id="68" name="Овал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oval id="Овал 68" o:spid="_x0000_s1026" style="position:absolute;margin-left:45pt;margin-top:6.55pt;width:9pt;height: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" o:allowincell="f"/>
            </w:pict>
          </mc:Fallback>
        </mc:AlternateContent>
      </w:r>
      <w:r>
        <w:rPr>
          <w:sz w:val="24"/>
          <w:szCs w:val="24"/>
        </w:rPr>
        <w:t xml:space="preserve">                             </w:t>
      </w:r>
      <w:r>
        <w:rPr>
          <w:sz w:val="24"/>
          <w:szCs w:val="24"/>
          <w:lang w:val="en-US"/>
        </w:rPr>
        <w:t>l</w:t>
      </w:r>
      <w:r w:rsidR="002C3F6F">
        <w:rPr>
          <w:position w:val="-10"/>
          <w:sz w:val="24"/>
          <w:szCs w:val="24"/>
        </w:rPr>
        <w:pict>
          <v:shape id="_x0000_i1052" type="#_x0000_t75" style="width:5.25pt;height:18.75pt" fillcolor="window">
            <v:imagedata r:id="rId74" o:title=""/>
          </v:shape>
        </w:pict>
      </w:r>
      <w:r>
        <w:rPr>
          <w:sz w:val="24"/>
          <w:szCs w:val="24"/>
        </w:rPr>
        <w:t>&gt;</w:t>
      </w:r>
      <w:r>
        <w:rPr>
          <w:sz w:val="24"/>
          <w:szCs w:val="24"/>
          <w:lang w:val="en-US"/>
        </w:rPr>
        <w:t>l</w:t>
      </w:r>
      <w:r w:rsidR="002C3F6F">
        <w:rPr>
          <w:position w:val="-10"/>
          <w:sz w:val="24"/>
          <w:szCs w:val="24"/>
        </w:rPr>
        <w:pict>
          <v:shape id="_x0000_i1053" type="#_x0000_t75" style="width:9pt;height:18.75pt" fillcolor="window">
            <v:imagedata r:id="rId75" o:title=""/>
          </v:shape>
        </w:pict>
      </w:r>
    </w:p>
    <w:p w:rsidR="008D571E" w:rsidRDefault="00A64985">
      <w:pPr>
        <w:ind w:firstLine="54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66432" behindDoc="0" locked="0" layoutInCell="0" allowOverlap="1">
                <wp:simplePos x="0" y="0"/>
                <wp:positionH relativeFrom="column">
                  <wp:posOffset>2628900</wp:posOffset>
                </wp:positionH>
                <wp:positionV relativeFrom="paragraph">
                  <wp:posOffset>82549</wp:posOffset>
                </wp:positionV>
                <wp:extent cx="1257300" cy="0"/>
                <wp:effectExtent l="0" t="0" r="19050" b="19050"/>
                <wp:wrapNone/>
                <wp:docPr id="67" name="Прямая соединительная линия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573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67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07pt,6.5pt" to="306pt,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0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-6985</wp:posOffset>
                </wp:positionV>
                <wp:extent cx="114300" cy="457200"/>
                <wp:effectExtent l="0" t="0" r="19050" b="19050"/>
                <wp:wrapNone/>
                <wp:docPr id="66" name="Прямая соединительная линия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430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66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pt,-.55pt" to="54pt,3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0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-6985</wp:posOffset>
                </wp:positionV>
                <wp:extent cx="114300" cy="457200"/>
                <wp:effectExtent l="0" t="0" r="19050" b="19050"/>
                <wp:wrapNone/>
                <wp:docPr id="65" name="Прямая соединительная линия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430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65" o:spid="_x0000_s1026" style="position:absolute;flip:x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pt,-.55pt" to="54pt,3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72576" behindDoc="0" locked="0" layoutInCell="0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-6986</wp:posOffset>
                </wp:positionV>
                <wp:extent cx="114300" cy="0"/>
                <wp:effectExtent l="0" t="0" r="19050" b="19050"/>
                <wp:wrapNone/>
                <wp:docPr id="64" name="Прямая соединительная линия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43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64" o:spid="_x0000_s1026" style="position:absolute;z-index:25167257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5pt,-.55pt" to="54pt,-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" o:allowincell="f"/>
            </w:pict>
          </mc:Fallback>
        </mc:AlternateContent>
      </w:r>
      <w:r>
        <w:rPr>
          <w:sz w:val="24"/>
          <w:szCs w:val="24"/>
        </w:rPr>
        <w:t xml:space="preserve">                             </w:t>
      </w:r>
      <w:r>
        <w:rPr>
          <w:sz w:val="24"/>
          <w:szCs w:val="24"/>
          <w:lang w:val="en-US"/>
        </w:rPr>
        <w:t>J</w:t>
      </w:r>
      <w:r w:rsidR="002C3F6F">
        <w:rPr>
          <w:position w:val="-10"/>
          <w:sz w:val="24"/>
          <w:szCs w:val="24"/>
        </w:rPr>
        <w:pict>
          <v:shape id="_x0000_i1054" type="#_x0000_t75" style="width:5.25pt;height:18.75pt" fillcolor="window">
            <v:imagedata r:id="rId76" o:title=""/>
          </v:shape>
        </w:pict>
      </w:r>
      <w:r>
        <w:rPr>
          <w:sz w:val="24"/>
          <w:szCs w:val="24"/>
        </w:rPr>
        <w:t>&gt;</w:t>
      </w:r>
      <w:r>
        <w:rPr>
          <w:sz w:val="24"/>
          <w:szCs w:val="24"/>
          <w:lang w:val="en-US"/>
        </w:rPr>
        <w:t>J</w:t>
      </w:r>
      <w:r w:rsidR="002C3F6F">
        <w:rPr>
          <w:position w:val="-10"/>
          <w:sz w:val="24"/>
          <w:szCs w:val="24"/>
        </w:rPr>
        <w:pict>
          <v:shape id="_x0000_i1055" type="#_x0000_t75" style="width:9pt;height:18.75pt" fillcolor="window">
            <v:imagedata r:id="rId77" o:title=""/>
          </v:shape>
        </w:pict>
      </w:r>
    </w:p>
    <w:p w:rsidR="008D571E" w:rsidRDefault="008D571E">
      <w:pPr>
        <w:ind w:firstLine="540"/>
        <w:jc w:val="both"/>
        <w:rPr>
          <w:sz w:val="24"/>
          <w:szCs w:val="24"/>
        </w:rPr>
      </w:pPr>
    </w:p>
    <w:p w:rsidR="008D571E" w:rsidRDefault="00A64985">
      <w:pPr>
        <w:ind w:firstLine="540"/>
        <w:jc w:val="center"/>
        <w:rPr>
          <w:sz w:val="24"/>
          <w:szCs w:val="24"/>
        </w:rPr>
      </w:pPr>
      <w:r>
        <w:rPr>
          <w:sz w:val="24"/>
          <w:szCs w:val="24"/>
        </w:rPr>
        <w:t>Рис.5.2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При различных движениях человека нога описывает траекторию вокруг какой-то оси. В данной работе мы будем рассматривать вращение ноги относительно фронтал</w:t>
      </w:r>
      <w:r>
        <w:rPr>
          <w:sz w:val="24"/>
          <w:szCs w:val="24"/>
        </w:rPr>
        <w:t>ь</w:t>
      </w:r>
      <w:r>
        <w:rPr>
          <w:sz w:val="24"/>
          <w:szCs w:val="24"/>
        </w:rPr>
        <w:t>ной оси, проходящей через тазобедренный сустав.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Ногу представим в виде трех звеньев: бедро, голень, стопа. У каждого из звеньев своя масса и свой центр массы. Поэтому при сгибании ноги расстояние центра масс звеньев от оси вращения изменяется, значит, изменяется момент инерции звеньев и всей ноги.</w:t>
      </w:r>
    </w:p>
    <w:p w:rsidR="008D571E" w:rsidRDefault="00A64985">
      <w:pPr>
        <w:ind w:firstLine="539"/>
        <w:jc w:val="both"/>
        <w:rPr>
          <w:position w:val="-4"/>
          <w:sz w:val="24"/>
          <w:szCs w:val="24"/>
        </w:rPr>
      </w:pPr>
      <w:r>
        <w:rPr>
          <w:sz w:val="24"/>
          <w:szCs w:val="24"/>
        </w:rPr>
        <w:t xml:space="preserve">В примере с ногой, ось вращения не проходит через центры масс звеньев, поэтому для вычисления момента инерции звена можно использовать теорему Гюйгенса-Штейнера, которая гласит: «Момент инерции тела (звена) относительно какой-либо оси равен моменту инерции его относительно параллельной оси, проходящей через центр масс, сложенному с величиной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d</w:t>
      </w:r>
      <w:r w:rsidR="002C3F6F">
        <w:rPr>
          <w:position w:val="-4"/>
          <w:sz w:val="24"/>
          <w:szCs w:val="24"/>
        </w:rPr>
        <w:pict>
          <v:shape id="_x0000_i1056" type="#_x0000_t75" style="width:9pt;height:16.5pt" fillcolor="window">
            <v:imagedata r:id="rId78" o:title=""/>
          </v:shape>
        </w:pict>
      </w:r>
      <w:r>
        <w:rPr>
          <w:sz w:val="24"/>
          <w:szCs w:val="24"/>
        </w:rPr>
        <w:t xml:space="preserve">, где </w:t>
      </w:r>
      <w:r>
        <w:rPr>
          <w:sz w:val="24"/>
          <w:szCs w:val="24"/>
          <w:lang w:val="en-US"/>
        </w:rPr>
        <w:t>J</w:t>
      </w:r>
      <w:r>
        <w:rPr>
          <w:sz w:val="24"/>
          <w:szCs w:val="24"/>
        </w:rPr>
        <w:t xml:space="preserve">об = </w:t>
      </w:r>
      <w:r>
        <w:rPr>
          <w:sz w:val="24"/>
          <w:szCs w:val="24"/>
          <w:lang w:val="en-US"/>
        </w:rPr>
        <w:t>J</w:t>
      </w:r>
      <w:r>
        <w:rPr>
          <w:sz w:val="24"/>
          <w:szCs w:val="24"/>
        </w:rPr>
        <w:t xml:space="preserve">цм +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d</w:t>
      </w:r>
      <w:r w:rsidR="002C3F6F">
        <w:rPr>
          <w:position w:val="-4"/>
          <w:sz w:val="24"/>
          <w:szCs w:val="24"/>
        </w:rPr>
        <w:pict>
          <v:shape id="_x0000_i1057" type="#_x0000_t75" style="width:9pt;height:16.5pt" fillcolor="window">
            <v:imagedata r:id="rId78" o:title=""/>
          </v:shape>
        </w:pict>
      </w:r>
      <w:r>
        <w:rPr>
          <w:position w:val="-4"/>
          <w:sz w:val="24"/>
          <w:szCs w:val="24"/>
        </w:rPr>
        <w:t>.</w:t>
      </w:r>
    </w:p>
    <w:p w:rsidR="008D571E" w:rsidRDefault="008D571E">
      <w:pPr>
        <w:ind w:firstLine="540"/>
        <w:jc w:val="both"/>
        <w:rPr>
          <w:sz w:val="24"/>
          <w:szCs w:val="24"/>
        </w:rPr>
      </w:pPr>
    </w:p>
    <w:p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Алгоритм работы</w:t>
      </w:r>
    </w:p>
    <w:p w:rsidR="008D571E" w:rsidRDefault="00A64985">
      <w:pPr>
        <w:spacing w:line="360" w:lineRule="auto"/>
        <w:ind w:firstLine="567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Определить момент инерции </w:t>
      </w:r>
      <w:r>
        <w:rPr>
          <w:sz w:val="24"/>
          <w:szCs w:val="24"/>
        </w:rPr>
        <w:t>ноги (</w:t>
      </w:r>
      <w:r>
        <w:rPr>
          <w:sz w:val="24"/>
          <w:szCs w:val="24"/>
          <w:lang w:val="en-US"/>
        </w:rPr>
        <w:t>J</w:t>
      </w:r>
      <w:r>
        <w:rPr>
          <w:sz w:val="24"/>
          <w:szCs w:val="24"/>
        </w:rPr>
        <w:t>н) сегмента тела человека по модели.</w:t>
      </w:r>
    </w:p>
    <w:p w:rsidR="008D571E" w:rsidRDefault="00A64985">
      <w:pPr>
        <w:numPr>
          <w:ilvl w:val="0"/>
          <w:numId w:val="73"/>
        </w:numPr>
        <w:ind w:left="902"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Зарисовать шарнирно-стержневую модель ноги, используя резул</w:t>
      </w:r>
      <w:r>
        <w:rPr>
          <w:sz w:val="24"/>
          <w:szCs w:val="24"/>
        </w:rPr>
        <w:t>ь</w:t>
      </w:r>
      <w:r>
        <w:rPr>
          <w:sz w:val="24"/>
          <w:szCs w:val="24"/>
        </w:rPr>
        <w:t>таты измерений длины звеньев из лабораторной работы №1. Данные записать в таблицу №5.1.</w:t>
      </w:r>
    </w:p>
    <w:p w:rsidR="008D571E" w:rsidRDefault="00A64985">
      <w:pPr>
        <w:spacing w:line="360" w:lineRule="auto"/>
        <w:ind w:firstLine="709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Таблица </w:t>
      </w:r>
      <w:r>
        <w:rPr>
          <w:sz w:val="24"/>
          <w:szCs w:val="24"/>
          <w:lang w:val="en-US"/>
        </w:rPr>
        <w:t>5</w:t>
      </w:r>
      <w:r>
        <w:rPr>
          <w:sz w:val="24"/>
          <w:szCs w:val="24"/>
        </w:rPr>
        <w:t>.1</w:t>
      </w:r>
    </w:p>
    <w:tbl>
      <w:tblPr>
        <w:tblW w:w="0" w:type="auto"/>
        <w:tblInd w:w="7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08"/>
        <w:gridCol w:w="2157"/>
        <w:gridCol w:w="2158"/>
        <w:gridCol w:w="2158"/>
      </w:tblGrid>
      <w:tr w:rsidR="008D571E">
        <w:trPr>
          <w:trHeight w:val="948"/>
        </w:trPr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rPr>
                <w:sz w:val="24"/>
                <w:szCs w:val="24"/>
                <w:lang w:val="en-US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>
                      <wp:simplePos x="0" y="0"/>
                      <wp:positionH relativeFrom="column">
                        <wp:posOffset>-81915</wp:posOffset>
                      </wp:positionH>
                      <wp:positionV relativeFrom="paragraph">
                        <wp:posOffset>-7620</wp:posOffset>
                      </wp:positionV>
                      <wp:extent cx="1179830" cy="782320"/>
                      <wp:effectExtent l="0" t="0" r="20320" b="17780"/>
                      <wp:wrapNone/>
                      <wp:docPr id="63" name="Прямая соединительная линия 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179830" cy="78232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id="Прямая соединительная линия 63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.45pt,-.6pt" to="86.45pt,6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"/>
                  </w:pict>
                </mc:Fallback>
              </mc:AlternateContent>
            </w:r>
            <w:r>
              <w:rPr>
                <w:sz w:val="24"/>
                <w:szCs w:val="24"/>
              </w:rPr>
              <w:t xml:space="preserve">     Показатели</w:t>
            </w:r>
          </w:p>
          <w:p w:rsidR="008D571E" w:rsidRDefault="008D571E">
            <w:pPr>
              <w:spacing w:line="360" w:lineRule="auto"/>
              <w:ind w:firstLine="709"/>
              <w:rPr>
                <w:sz w:val="24"/>
                <w:szCs w:val="24"/>
                <w:lang w:val="en-US"/>
              </w:rPr>
            </w:pPr>
          </w:p>
          <w:p w:rsidR="008D571E" w:rsidRDefault="00A64985">
            <w:pPr>
              <w:spacing w:line="360" w:lineRule="auto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Звенья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mi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li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d</w:t>
            </w:r>
          </w:p>
        </w:tc>
      </w:tr>
      <w:tr w:rsidR="008D571E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Бедро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Голень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Стопа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</w:tr>
    </w:tbl>
    <w:p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где </w:t>
      </w:r>
    </w:p>
    <w:p w:rsidR="008D571E" w:rsidRDefault="00A64985">
      <w:pPr>
        <w:numPr>
          <w:ilvl w:val="0"/>
          <w:numId w:val="74"/>
        </w:numPr>
        <w:ind w:left="1497" w:hanging="35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mi</w:t>
      </w:r>
      <w:r>
        <w:rPr>
          <w:sz w:val="24"/>
          <w:szCs w:val="24"/>
        </w:rPr>
        <w:t xml:space="preserve"> – масса звена (кг)</w:t>
      </w:r>
    </w:p>
    <w:p w:rsidR="008D571E" w:rsidRDefault="00A64985">
      <w:pPr>
        <w:numPr>
          <w:ilvl w:val="0"/>
          <w:numId w:val="74"/>
        </w:numPr>
        <w:ind w:left="1497" w:hanging="35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li</w:t>
      </w:r>
      <w:r>
        <w:rPr>
          <w:sz w:val="24"/>
          <w:szCs w:val="24"/>
        </w:rPr>
        <w:t xml:space="preserve"> – длина звена (см),</w:t>
      </w:r>
    </w:p>
    <w:p w:rsidR="008D571E" w:rsidRDefault="00A64985">
      <w:pPr>
        <w:numPr>
          <w:ilvl w:val="0"/>
          <w:numId w:val="74"/>
        </w:numPr>
        <w:spacing w:after="120"/>
        <w:ind w:left="1497" w:hanging="35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 – расстояние между осями  (см).</w:t>
      </w:r>
    </w:p>
    <w:p w:rsidR="008D571E" w:rsidRDefault="00A64985">
      <w:pPr>
        <w:numPr>
          <w:ilvl w:val="0"/>
          <w:numId w:val="73"/>
        </w:numPr>
        <w:ind w:left="896" w:hanging="357"/>
        <w:jc w:val="both"/>
        <w:rPr>
          <w:sz w:val="24"/>
          <w:szCs w:val="24"/>
        </w:rPr>
      </w:pPr>
      <w:r>
        <w:rPr>
          <w:sz w:val="24"/>
          <w:szCs w:val="24"/>
        </w:rPr>
        <w:t>Определить момент инерции бедра:</w:t>
      </w:r>
    </w:p>
    <w:p w:rsidR="008D571E" w:rsidRDefault="00A64985">
      <w:pPr>
        <w:ind w:left="9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J</w:t>
      </w:r>
      <w:r>
        <w:rPr>
          <w:sz w:val="24"/>
          <w:szCs w:val="24"/>
        </w:rPr>
        <w:t>б =</w:t>
      </w:r>
      <w:r w:rsidR="002C3F6F">
        <w:rPr>
          <w:position w:val="-28"/>
          <w:sz w:val="24"/>
          <w:szCs w:val="24"/>
        </w:rPr>
        <w:pict>
          <v:shape id="_x0000_i1058" type="#_x0000_t75" style="width:24.75pt;height:36pt" fillcolor="window">
            <v:imagedata r:id="rId79" o:title="" cropleft="53688f"/>
          </v:shape>
        </w:pict>
      </w:r>
      <w:r>
        <w:rPr>
          <w:sz w:val="24"/>
          <w:szCs w:val="24"/>
        </w:rPr>
        <w:t xml:space="preserve">, где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– масса бедра, </w:t>
      </w:r>
      <w:r>
        <w:rPr>
          <w:sz w:val="24"/>
          <w:szCs w:val="24"/>
          <w:lang w:val="en-US"/>
        </w:rPr>
        <w:t>l</w:t>
      </w:r>
      <w:r>
        <w:rPr>
          <w:sz w:val="24"/>
          <w:szCs w:val="24"/>
        </w:rPr>
        <w:t xml:space="preserve"> – длина бедра, </w:t>
      </w:r>
    </w:p>
    <w:p w:rsidR="008D571E" w:rsidRDefault="00A64985">
      <w:pPr>
        <w:numPr>
          <w:ilvl w:val="0"/>
          <w:numId w:val="73"/>
        </w:numPr>
        <w:ind w:left="896" w:hanging="357"/>
        <w:jc w:val="both"/>
        <w:rPr>
          <w:sz w:val="24"/>
          <w:szCs w:val="24"/>
        </w:rPr>
      </w:pPr>
      <w:r>
        <w:rPr>
          <w:sz w:val="24"/>
          <w:szCs w:val="24"/>
        </w:rPr>
        <w:t>Определить момент инерции голени :</w:t>
      </w:r>
    </w:p>
    <w:p w:rsidR="008D571E" w:rsidRDefault="00A64985">
      <w:pPr>
        <w:ind w:left="9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J</w:t>
      </w:r>
      <w:r>
        <w:rPr>
          <w:sz w:val="24"/>
          <w:szCs w:val="24"/>
        </w:rPr>
        <w:t>г =</w:t>
      </w:r>
      <w:r w:rsidR="002C3F6F">
        <w:rPr>
          <w:position w:val="-28"/>
          <w:sz w:val="24"/>
          <w:szCs w:val="24"/>
        </w:rPr>
        <w:pict>
          <v:shape id="_x0000_i1059" type="#_x0000_t75" style="width:24.75pt;height:36pt" fillcolor="window">
            <v:imagedata r:id="rId79" o:title="" cropleft="15921f" cropright="37026f"/>
          </v:shape>
        </w:pict>
      </w:r>
      <w:r>
        <w:rPr>
          <w:sz w:val="24"/>
          <w:szCs w:val="24"/>
        </w:rPr>
        <w:t xml:space="preserve"> + </w:t>
      </w:r>
      <w:r>
        <w:rPr>
          <w:sz w:val="24"/>
          <w:szCs w:val="24"/>
          <w:lang w:val="en-US"/>
        </w:rPr>
        <w:t>m</w:t>
      </w:r>
      <w:r w:rsidR="002C3F6F">
        <w:rPr>
          <w:position w:val="-10"/>
          <w:sz w:val="24"/>
          <w:szCs w:val="24"/>
        </w:rPr>
        <w:pict>
          <v:shape id="_x0000_i1060" type="#_x0000_t75" style="width:9pt;height:18.75pt" fillcolor="window">
            <v:imagedata r:id="rId80" o:title=""/>
          </v:shape>
        </w:pic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d</w:t>
      </w:r>
      <w:r w:rsidR="002C3F6F">
        <w:rPr>
          <w:position w:val="-4"/>
          <w:sz w:val="24"/>
          <w:szCs w:val="24"/>
        </w:rPr>
        <w:pict>
          <v:shape id="_x0000_i1061" type="#_x0000_t75" style="width:9pt;height:16.5pt" fillcolor="window">
            <v:imagedata r:id="rId78" o:title=""/>
          </v:shape>
        </w:pict>
      </w:r>
      <w:r>
        <w:rPr>
          <w:sz w:val="24"/>
          <w:szCs w:val="24"/>
        </w:rPr>
        <w:t xml:space="preserve">,где </w:t>
      </w:r>
      <w:r>
        <w:rPr>
          <w:sz w:val="24"/>
          <w:szCs w:val="24"/>
          <w:lang w:val="en-US"/>
        </w:rPr>
        <w:t>m</w:t>
      </w:r>
      <w:r w:rsidR="002C3F6F">
        <w:rPr>
          <w:position w:val="-10"/>
          <w:sz w:val="24"/>
          <w:szCs w:val="24"/>
        </w:rPr>
        <w:pict>
          <v:shape id="_x0000_i1062" type="#_x0000_t75" style="width:9pt;height:18.75pt" fillcolor="window">
            <v:imagedata r:id="rId80" o:title=""/>
          </v:shape>
        </w:pict>
      </w:r>
      <w:r>
        <w:rPr>
          <w:sz w:val="24"/>
          <w:szCs w:val="24"/>
        </w:rPr>
        <w:t xml:space="preserve"> – масса голени, </w:t>
      </w:r>
      <w:r>
        <w:rPr>
          <w:sz w:val="24"/>
          <w:szCs w:val="24"/>
          <w:lang w:val="en-US"/>
        </w:rPr>
        <w:t>l</w:t>
      </w:r>
      <w:r>
        <w:rPr>
          <w:sz w:val="24"/>
          <w:szCs w:val="24"/>
        </w:rPr>
        <w:t xml:space="preserve"> – длина голени, 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 – расстояние между осями.</w:t>
      </w:r>
    </w:p>
    <w:p w:rsidR="008D571E" w:rsidRDefault="00A64985">
      <w:pPr>
        <w:numPr>
          <w:ilvl w:val="0"/>
          <w:numId w:val="73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Определить момент инерции стопы:</w:t>
      </w:r>
    </w:p>
    <w:p w:rsidR="008D571E" w:rsidRDefault="00A64985">
      <w:pPr>
        <w:ind w:left="9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J</w:t>
      </w:r>
      <w:r>
        <w:rPr>
          <w:sz w:val="24"/>
          <w:szCs w:val="24"/>
        </w:rPr>
        <w:t>с =</w:t>
      </w:r>
      <w:r w:rsidR="002C3F6F">
        <w:rPr>
          <w:position w:val="-28"/>
          <w:sz w:val="24"/>
          <w:szCs w:val="24"/>
        </w:rPr>
        <w:pict>
          <v:shape id="_x0000_i1063" type="#_x0000_t75" style="width:24.75pt;height:36pt" fillcolor="window">
            <v:imagedata r:id="rId79" o:title="" cropleft="15921f" cropright="37026f"/>
          </v:shape>
        </w:pict>
      </w:r>
      <w:r>
        <w:rPr>
          <w:sz w:val="24"/>
          <w:szCs w:val="24"/>
        </w:rPr>
        <w:t xml:space="preserve"> + </w:t>
      </w:r>
      <w:r>
        <w:rPr>
          <w:sz w:val="24"/>
          <w:szCs w:val="24"/>
          <w:lang w:val="en-US"/>
        </w:rPr>
        <w:t>m</w:t>
      </w:r>
      <w:r w:rsidR="002C3F6F">
        <w:rPr>
          <w:position w:val="-12"/>
          <w:sz w:val="24"/>
          <w:szCs w:val="24"/>
        </w:rPr>
        <w:pict>
          <v:shape id="_x0000_i1064" type="#_x0000_t75" style="width:6pt;height:18.75pt" fillcolor="window">
            <v:imagedata r:id="rId81" o:title=""/>
          </v:shape>
        </w:pic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d</w:t>
      </w:r>
      <w:r w:rsidR="002C3F6F">
        <w:rPr>
          <w:position w:val="-4"/>
          <w:sz w:val="24"/>
          <w:szCs w:val="24"/>
        </w:rPr>
        <w:pict>
          <v:shape id="_x0000_i1065" type="#_x0000_t75" style="width:9pt;height:16.5pt" fillcolor="window">
            <v:imagedata r:id="rId78" o:title=""/>
          </v:shape>
        </w:pict>
      </w:r>
      <w:r>
        <w:rPr>
          <w:sz w:val="24"/>
          <w:szCs w:val="24"/>
        </w:rPr>
        <w:t xml:space="preserve">,где </w:t>
      </w:r>
      <w:r>
        <w:rPr>
          <w:sz w:val="24"/>
          <w:szCs w:val="24"/>
          <w:lang w:val="en-US"/>
        </w:rPr>
        <w:t>m</w:t>
      </w:r>
      <w:r w:rsidR="002C3F6F">
        <w:rPr>
          <w:position w:val="-12"/>
          <w:sz w:val="24"/>
          <w:szCs w:val="24"/>
        </w:rPr>
        <w:pict>
          <v:shape id="_x0000_i1066" type="#_x0000_t75" style="width:6pt;height:18.75pt" fillcolor="window">
            <v:imagedata r:id="rId81" o:title=""/>
          </v:shape>
        </w:pict>
      </w:r>
      <w:r>
        <w:rPr>
          <w:sz w:val="24"/>
          <w:szCs w:val="24"/>
        </w:rPr>
        <w:t xml:space="preserve"> – масса стопы, </w:t>
      </w:r>
      <w:r>
        <w:rPr>
          <w:sz w:val="24"/>
          <w:szCs w:val="24"/>
          <w:lang w:val="en-US"/>
        </w:rPr>
        <w:t>l</w:t>
      </w:r>
      <w:r>
        <w:rPr>
          <w:sz w:val="24"/>
          <w:szCs w:val="24"/>
        </w:rPr>
        <w:t xml:space="preserve"> – длина стопы, 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 – расстояние ме</w:t>
      </w:r>
      <w:r>
        <w:rPr>
          <w:sz w:val="24"/>
          <w:szCs w:val="24"/>
        </w:rPr>
        <w:t>ж</w:t>
      </w:r>
      <w:r>
        <w:rPr>
          <w:sz w:val="24"/>
          <w:szCs w:val="24"/>
        </w:rPr>
        <w:t>ду осями.</w:t>
      </w:r>
    </w:p>
    <w:p w:rsidR="008D571E" w:rsidRDefault="00A64985">
      <w:pPr>
        <w:numPr>
          <w:ilvl w:val="0"/>
          <w:numId w:val="73"/>
        </w:numPr>
        <w:rPr>
          <w:sz w:val="24"/>
          <w:szCs w:val="24"/>
        </w:rPr>
      </w:pPr>
      <w:r>
        <w:rPr>
          <w:sz w:val="24"/>
          <w:szCs w:val="24"/>
        </w:rPr>
        <w:t>Определить общий момент инерции ноги : Jн = Jб + Jг + Jс</w:t>
      </w:r>
    </w:p>
    <w:p w:rsidR="008D571E" w:rsidRDefault="008D571E">
      <w:pPr>
        <w:spacing w:line="360" w:lineRule="auto"/>
        <w:ind w:left="900"/>
        <w:jc w:val="both"/>
        <w:rPr>
          <w:sz w:val="24"/>
          <w:szCs w:val="24"/>
        </w:rPr>
      </w:pPr>
    </w:p>
    <w:p w:rsidR="008D571E" w:rsidRDefault="00A64985">
      <w:pPr>
        <w:spacing w:line="360" w:lineRule="auto"/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Контрольные вопросы:</w:t>
      </w:r>
    </w:p>
    <w:p w:rsidR="008D571E" w:rsidRDefault="00A64985">
      <w:pPr>
        <w:ind w:firstLine="426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t>1.</w:t>
      </w:r>
      <w:r>
        <w:rPr>
          <w:sz w:val="24"/>
          <w:szCs w:val="24"/>
        </w:rPr>
        <w:t xml:space="preserve"> Что понимают под моментом инерции тела? Как вычислить момент инерции плеча, если известно расстояние от центра вращения до центра массы?</w:t>
      </w:r>
    </w:p>
    <w:p w:rsidR="008D571E" w:rsidRDefault="00A64985">
      <w:pPr>
        <w:ind w:firstLine="426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t>2.</w:t>
      </w:r>
      <w:r>
        <w:rPr>
          <w:sz w:val="24"/>
          <w:szCs w:val="24"/>
        </w:rPr>
        <w:t xml:space="preserve"> Как изменить момент инерции ноги? </w:t>
      </w:r>
    </w:p>
    <w:p w:rsidR="008D571E" w:rsidRDefault="00A64985">
      <w:pPr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3. Как изменить момент инерции тела относительно перекладины?</w:t>
      </w:r>
    </w:p>
    <w:p w:rsidR="008D571E" w:rsidRDefault="00A64985">
      <w:pPr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4. В каких видах спорта спортсмены используют изменение момента инерции тела?</w:t>
      </w:r>
    </w:p>
    <w:p w:rsidR="008D571E" w:rsidRDefault="00A64985">
      <w:pPr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5. В каких видах спорта спортсмен использует изменение момента инерции звена?</w:t>
      </w:r>
    </w:p>
    <w:p w:rsidR="008D571E" w:rsidRDefault="008D571E">
      <w:pPr>
        <w:spacing w:line="360" w:lineRule="auto"/>
        <w:ind w:firstLine="540"/>
        <w:jc w:val="both"/>
        <w:rPr>
          <w:sz w:val="24"/>
          <w:szCs w:val="24"/>
        </w:rPr>
      </w:pPr>
    </w:p>
    <w:p w:rsidR="008D571E" w:rsidRDefault="008D571E">
      <w:pPr>
        <w:ind w:firstLine="709"/>
        <w:contextualSpacing/>
        <w:jc w:val="center"/>
        <w:rPr>
          <w:b/>
          <w:sz w:val="24"/>
          <w:szCs w:val="24"/>
        </w:rPr>
      </w:pPr>
    </w:p>
    <w:p w:rsidR="008D571E" w:rsidRDefault="008D571E">
      <w:pPr>
        <w:ind w:firstLine="709"/>
        <w:contextualSpacing/>
        <w:jc w:val="center"/>
        <w:rPr>
          <w:b/>
          <w:sz w:val="24"/>
          <w:szCs w:val="24"/>
        </w:rPr>
      </w:pPr>
    </w:p>
    <w:p w:rsidR="008D571E" w:rsidRDefault="008D571E">
      <w:pPr>
        <w:ind w:firstLine="709"/>
        <w:contextualSpacing/>
        <w:jc w:val="center"/>
        <w:rPr>
          <w:b/>
          <w:sz w:val="24"/>
          <w:szCs w:val="24"/>
        </w:rPr>
      </w:pPr>
    </w:p>
    <w:p w:rsidR="008D571E" w:rsidRDefault="008D571E">
      <w:pPr>
        <w:ind w:firstLine="709"/>
        <w:contextualSpacing/>
        <w:jc w:val="center"/>
        <w:rPr>
          <w:b/>
          <w:sz w:val="24"/>
          <w:szCs w:val="24"/>
        </w:rPr>
      </w:pPr>
    </w:p>
    <w:p w:rsidR="008D571E" w:rsidRDefault="008D571E">
      <w:pPr>
        <w:ind w:firstLine="709"/>
        <w:contextualSpacing/>
        <w:jc w:val="center"/>
        <w:rPr>
          <w:b/>
          <w:sz w:val="24"/>
          <w:szCs w:val="24"/>
        </w:rPr>
      </w:pPr>
    </w:p>
    <w:p w:rsidR="008D571E" w:rsidRDefault="008D571E">
      <w:pPr>
        <w:ind w:firstLine="709"/>
        <w:contextualSpacing/>
        <w:jc w:val="center"/>
        <w:rPr>
          <w:b/>
          <w:sz w:val="24"/>
          <w:szCs w:val="24"/>
        </w:rPr>
      </w:pPr>
    </w:p>
    <w:p w:rsidR="008D571E" w:rsidRDefault="008D571E">
      <w:pPr>
        <w:ind w:firstLine="709"/>
        <w:contextualSpacing/>
        <w:jc w:val="center"/>
        <w:rPr>
          <w:b/>
          <w:sz w:val="24"/>
          <w:szCs w:val="24"/>
        </w:rPr>
      </w:pPr>
    </w:p>
    <w:p w:rsidR="008D571E" w:rsidRDefault="00A64985">
      <w:pPr>
        <w:ind w:firstLine="709"/>
        <w:contextualSpacing/>
        <w:jc w:val="center"/>
        <w:rPr>
          <w:bCs/>
          <w:sz w:val="24"/>
          <w:szCs w:val="24"/>
        </w:rPr>
      </w:pPr>
      <w:r>
        <w:rPr>
          <w:b/>
          <w:sz w:val="24"/>
          <w:szCs w:val="24"/>
        </w:rPr>
        <w:t>Раздел 5. Основы биомеханического контроля</w:t>
      </w:r>
    </w:p>
    <w:p w:rsidR="008D571E" w:rsidRDefault="008D571E">
      <w:pPr>
        <w:spacing w:line="360" w:lineRule="auto"/>
        <w:jc w:val="both"/>
        <w:rPr>
          <w:b/>
          <w:sz w:val="24"/>
          <w:szCs w:val="24"/>
        </w:rPr>
      </w:pPr>
    </w:p>
    <w:p w:rsidR="008D571E" w:rsidRDefault="00A64985">
      <w:pPr>
        <w:spacing w:line="360" w:lineRule="auto"/>
        <w:ind w:firstLine="540"/>
        <w:jc w:val="both"/>
        <w:rPr>
          <w:sz w:val="24"/>
          <w:szCs w:val="24"/>
        </w:rPr>
      </w:pPr>
      <w:r>
        <w:rPr>
          <w:b/>
          <w:sz w:val="24"/>
          <w:szCs w:val="24"/>
        </w:rPr>
        <w:t>Тема 6: Скоростные возможности спортсмена.</w:t>
      </w:r>
    </w:p>
    <w:p w:rsidR="008D571E" w:rsidRDefault="00A64985">
      <w:pPr>
        <w:spacing w:line="360" w:lineRule="auto"/>
        <w:ind w:firstLine="53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Цель: </w:t>
      </w:r>
      <w:r>
        <w:rPr>
          <w:sz w:val="24"/>
          <w:szCs w:val="24"/>
        </w:rPr>
        <w:t>Изучить понятие быстроты, как комплексного качества спортсмена.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Оборудование: </w:t>
      </w:r>
      <w:r>
        <w:rPr>
          <w:sz w:val="24"/>
          <w:szCs w:val="24"/>
        </w:rPr>
        <w:t>мобильная установка, входящая в состав мобильной лаборатории по определению различных психофизиологических способностей спортсменов, изуча</w:t>
      </w:r>
      <w:r>
        <w:rPr>
          <w:sz w:val="24"/>
          <w:szCs w:val="24"/>
        </w:rPr>
        <w:t>е</w:t>
      </w:r>
      <w:r>
        <w:rPr>
          <w:sz w:val="24"/>
          <w:szCs w:val="24"/>
        </w:rPr>
        <w:t>мых с использованием «теппинг-теста».</w:t>
      </w:r>
    </w:p>
    <w:p w:rsidR="008D571E" w:rsidRDefault="008D571E">
      <w:pPr>
        <w:ind w:firstLine="539"/>
        <w:jc w:val="both"/>
        <w:rPr>
          <w:sz w:val="24"/>
          <w:szCs w:val="24"/>
        </w:rPr>
      </w:pPr>
    </w:p>
    <w:p w:rsidR="008D571E" w:rsidRDefault="00A64985">
      <w:pPr>
        <w:ind w:firstLine="53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Теоретическая часть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Скоростные качества спортсмена определяют быстроту выполнения какого-либо действия. Быстрота, как комплексное физическое качество, имеет ряд проявлений: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1. Латентное время двигательных реакций.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2. Средняя скорость одиночного движения.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3. Частота движений.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Измерив все эти показатели, можно получить полное представление об уровне развития быстроты у данного спортсмена.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Перечисленные проявления быстроты относительно независимы друг от друга, т.е. почти не коррелируют между собой. Кроме того они развиваются не одинаково. Например, целенаправленная тренировка существенно повышает предельную частоту движений.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Наибольшая скорость одиночного движения определяется в основном генетич</w:t>
      </w:r>
      <w:r>
        <w:rPr>
          <w:sz w:val="24"/>
          <w:szCs w:val="24"/>
        </w:rPr>
        <w:t>е</w:t>
      </w:r>
      <w:r>
        <w:rPr>
          <w:sz w:val="24"/>
          <w:szCs w:val="24"/>
        </w:rPr>
        <w:t>скими факторам и поэтому изменение скорости одиночного движения (наряду с изм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нением других проявлений быстроты) помогает не только определить уровень развития скоростных возможностей спортсмена, но и может быть использовано для контроля  и отбора в данном виде спорта.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Под латентным временем понимают интервал времени от момента получения си</w:t>
      </w:r>
      <w:r>
        <w:rPr>
          <w:sz w:val="24"/>
          <w:szCs w:val="24"/>
        </w:rPr>
        <w:t>г</w:t>
      </w:r>
      <w:r>
        <w:rPr>
          <w:sz w:val="24"/>
          <w:szCs w:val="24"/>
        </w:rPr>
        <w:t>нала (поступление его в центральную нервную систему: услышал или увидел) до нач</w:t>
      </w:r>
      <w:r>
        <w:rPr>
          <w:sz w:val="24"/>
          <w:szCs w:val="24"/>
        </w:rPr>
        <w:t>а</w:t>
      </w:r>
      <w:r>
        <w:rPr>
          <w:sz w:val="24"/>
          <w:szCs w:val="24"/>
        </w:rPr>
        <w:t>ла сокращения мышцы.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Латентное время делится на две фазы: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1. От момента поступления сигнала в ЦНС до поступления сигнала в мышцу, т.е. до начала возбуждения мышцы – сенсорная фаза.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2. От начала возбуждения мышцы до начала сокращения мышцы – премоторная фаза.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Средняя скорость одиночного движения характеризует совершение двигательного действия.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Частота движений определяет количество двигательного действий за единицу времени (количество ударов, количество шагов, количество приседаний за минуту и т.д.). 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Под временем реакции мы будем понимать время от момента поступления сигн</w:t>
      </w:r>
      <w:r>
        <w:rPr>
          <w:sz w:val="24"/>
          <w:szCs w:val="24"/>
        </w:rPr>
        <w:t>а</w:t>
      </w:r>
      <w:r>
        <w:rPr>
          <w:sz w:val="24"/>
          <w:szCs w:val="24"/>
        </w:rPr>
        <w:t>ла до окончания сокращения мышцы, т.е. время реакции включает в себя сенсорную фазу, премоторную и моторную фазу. Моторная фаза – это время сокращения мышцы. В нашей работе время реакции – это интервал времени от момента поступления сигн</w:t>
      </w:r>
      <w:r>
        <w:rPr>
          <w:sz w:val="24"/>
          <w:szCs w:val="24"/>
        </w:rPr>
        <w:t>а</w:t>
      </w:r>
      <w:r>
        <w:rPr>
          <w:sz w:val="24"/>
          <w:szCs w:val="24"/>
        </w:rPr>
        <w:t>ла до момента включения секундомера (нажатие на правый контакт).</w:t>
      </w:r>
    </w:p>
    <w:p w:rsidR="008D571E" w:rsidRDefault="008D571E">
      <w:pPr>
        <w:ind w:firstLine="539"/>
        <w:jc w:val="center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540"/>
        <w:jc w:val="center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540"/>
        <w:jc w:val="center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540"/>
        <w:jc w:val="center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540"/>
        <w:jc w:val="center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540"/>
        <w:jc w:val="center"/>
        <w:rPr>
          <w:b/>
          <w:sz w:val="24"/>
          <w:szCs w:val="24"/>
        </w:rPr>
      </w:pPr>
    </w:p>
    <w:p w:rsidR="008D571E" w:rsidRDefault="00A64985">
      <w:pPr>
        <w:spacing w:line="360" w:lineRule="auto"/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Алгоритм работы</w:t>
      </w:r>
    </w:p>
    <w:p w:rsidR="008D571E" w:rsidRDefault="00A64985">
      <w:pPr>
        <w:spacing w:line="360" w:lineRule="auto"/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Часть </w:t>
      </w:r>
      <w:r>
        <w:rPr>
          <w:b/>
          <w:sz w:val="24"/>
          <w:szCs w:val="24"/>
          <w:lang w:val="en-US"/>
        </w:rPr>
        <w:t>I</w:t>
      </w:r>
    </w:p>
    <w:p w:rsidR="008D571E" w:rsidRDefault="00A64985">
      <w:pPr>
        <w:spacing w:line="360" w:lineRule="auto"/>
        <w:ind w:firstLine="54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Определение времена на звуковой сигнал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1. Испытуемый садится у правого края платформы, положив руку на контакт и о</w:t>
      </w:r>
      <w:r>
        <w:rPr>
          <w:sz w:val="24"/>
          <w:szCs w:val="24"/>
        </w:rPr>
        <w:t>т</w:t>
      </w:r>
      <w:r>
        <w:rPr>
          <w:sz w:val="24"/>
          <w:szCs w:val="24"/>
        </w:rPr>
        <w:t>вернувшись в сторону.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2. Испытатель ударяет по левому контакту, создавая звуковой сигнал, включая миллисекундомер. Испытуемый, услышав сигнал, нажимает на контакт и останавлив</w:t>
      </w:r>
      <w:r>
        <w:rPr>
          <w:sz w:val="24"/>
          <w:szCs w:val="24"/>
        </w:rPr>
        <w:t>а</w:t>
      </w:r>
      <w:r>
        <w:rPr>
          <w:sz w:val="24"/>
          <w:szCs w:val="24"/>
        </w:rPr>
        <w:t>ет миллисекундомер.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3. Перед началом опыта по пункту 1 и 2 проводится 3 – 5 пробных попыток.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4. Опыт повторяют 10 раз и данные, выраженные в секундах, заносят в верхнюю часть таблицу №1.</w:t>
      </w:r>
    </w:p>
    <w:p w:rsidR="008D571E" w:rsidRDefault="008D571E">
      <w:pPr>
        <w:ind w:firstLine="539"/>
        <w:jc w:val="both"/>
        <w:rPr>
          <w:b/>
          <w:sz w:val="24"/>
          <w:szCs w:val="24"/>
        </w:rPr>
      </w:pPr>
    </w:p>
    <w:p w:rsidR="008D571E" w:rsidRDefault="00A64985">
      <w:pPr>
        <w:spacing w:after="120"/>
        <w:ind w:firstLine="53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Определение времени на световой сигнал    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1. Испытуемый кладет обе руки на оба контакта.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Испытатель закрывает листом бумаги три индикатора (правые) времени на экране миллисекундомера. 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3. Испытуемый нажимает на левый контакт левой рукой, и как только увидит на первом индикаторе цифру 1, нажимает на правый контакт правой рукой</w:t>
      </w:r>
      <w:r>
        <w:rPr>
          <w:sz w:val="24"/>
          <w:szCs w:val="24"/>
        </w:rPr>
        <w:tab/>
        <w:t>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4. Перед началом исследований проводят 3 – 5 пробных попыток.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5. Опыт проводят 10 раз, и данные заносят в нижнюю часть таблицы №2.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Примечание: </w:t>
      </w:r>
      <w:r>
        <w:rPr>
          <w:sz w:val="24"/>
          <w:szCs w:val="24"/>
        </w:rPr>
        <w:t>если показания на приборе не сбрасываются, то необходимо нажать или правый контакт или кнопку «сброс».</w:t>
      </w:r>
    </w:p>
    <w:p w:rsidR="008D571E" w:rsidRDefault="00A64985">
      <w:pPr>
        <w:spacing w:line="360" w:lineRule="auto"/>
        <w:ind w:firstLine="540"/>
        <w:jc w:val="right"/>
        <w:rPr>
          <w:sz w:val="24"/>
          <w:szCs w:val="24"/>
        </w:rPr>
      </w:pPr>
      <w:r>
        <w:rPr>
          <w:sz w:val="24"/>
          <w:szCs w:val="24"/>
        </w:rPr>
        <w:t>Таблица 1</w:t>
      </w:r>
    </w:p>
    <w:tbl>
      <w:tblPr>
        <w:tblW w:w="893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538"/>
        <w:gridCol w:w="539"/>
        <w:gridCol w:w="538"/>
        <w:gridCol w:w="539"/>
        <w:gridCol w:w="539"/>
        <w:gridCol w:w="538"/>
        <w:gridCol w:w="539"/>
        <w:gridCol w:w="538"/>
        <w:gridCol w:w="539"/>
        <w:gridCol w:w="539"/>
        <w:gridCol w:w="1559"/>
      </w:tblGrid>
      <w:tr w:rsidR="008D571E">
        <w:trPr>
          <w:trHeight w:val="74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>
                      <wp:simplePos x="0" y="0"/>
                      <wp:positionH relativeFrom="column">
                        <wp:posOffset>-68326</wp:posOffset>
                      </wp:positionH>
                      <wp:positionV relativeFrom="paragraph">
                        <wp:posOffset>24765</wp:posOffset>
                      </wp:positionV>
                      <wp:extent cx="1236269" cy="453543"/>
                      <wp:effectExtent l="0" t="0" r="21590" b="22860"/>
                      <wp:wrapNone/>
                      <wp:docPr id="62" name="Прямая соединительная линия 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236269" cy="453543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id="Прямая соединительная линия 62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.4pt,1.95pt" to="91.95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"/>
                  </w:pict>
                </mc:Fallback>
              </mc:AlternateContent>
            </w:r>
            <w:r>
              <w:rPr>
                <w:noProof/>
                <w:sz w:val="24"/>
                <w:szCs w:val="24"/>
              </w:rPr>
              <w:t xml:space="preserve">   </w:t>
            </w:r>
            <w:r>
              <w:rPr>
                <w:sz w:val="24"/>
                <w:szCs w:val="24"/>
              </w:rPr>
              <w:t xml:space="preserve">     № опыта           Время</w:t>
            </w:r>
          </w:p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реакции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Среднее значение</w:t>
            </w:r>
          </w:p>
        </w:tc>
      </w:tr>
      <w:tr w:rsidR="008D571E">
        <w:trPr>
          <w:trHeight w:val="639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звуковой сигнал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trHeight w:val="549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световой сигнал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</w:tbl>
    <w:p w:rsidR="008D571E" w:rsidRDefault="00A64985">
      <w:pPr>
        <w:spacing w:line="360" w:lineRule="auto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8D571E" w:rsidRDefault="00A64985">
      <w:pPr>
        <w:spacing w:line="360" w:lineRule="auto"/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Часть</w:t>
      </w:r>
      <w:r>
        <w:rPr>
          <w:b/>
          <w:sz w:val="24"/>
          <w:szCs w:val="24"/>
          <w:lang w:val="en-US"/>
        </w:rPr>
        <w:t xml:space="preserve"> II</w:t>
      </w:r>
    </w:p>
    <w:p w:rsidR="008D571E" w:rsidRDefault="00A64985">
      <w:pPr>
        <w:ind w:firstLine="54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Определение скорости одиночного движения руки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Скорость одиночного движения руки можно вычислить по формуле: </w:t>
      </w:r>
      <w:r w:rsidR="002C3F6F">
        <w:rPr>
          <w:position w:val="-30"/>
          <w:sz w:val="24"/>
          <w:szCs w:val="24"/>
        </w:rPr>
        <w:pict>
          <v:shape id="_x0000_i1067" type="#_x0000_t75" style="width:53.25pt;height:43.5pt">
            <v:imagedata r:id="rId82" o:title=""/>
          </v:shape>
        </w:pict>
      </w:r>
      <w:r>
        <w:rPr>
          <w:sz w:val="24"/>
          <w:szCs w:val="24"/>
        </w:rPr>
        <w:t xml:space="preserve">, где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</w:rPr>
        <w:t xml:space="preserve"> – </w:t>
      </w:r>
      <w:smartTag w:uri="urn:schemas-microsoft-com:office:smarttags" w:element="metricconverter">
        <w:smartTagPr>
          <w:attr w:name="ProductID" w:val="0,46 м"/>
        </w:smartTagPr>
        <w:r>
          <w:rPr>
            <w:sz w:val="24"/>
            <w:szCs w:val="24"/>
          </w:rPr>
          <w:t>0,46 м</w:t>
        </w:r>
      </w:smartTag>
      <w:r>
        <w:rPr>
          <w:sz w:val="24"/>
          <w:szCs w:val="24"/>
        </w:rPr>
        <w:t xml:space="preserve">. расстояние между контактами, </w:t>
      </w:r>
      <w:r>
        <w:rPr>
          <w:sz w:val="24"/>
          <w:szCs w:val="24"/>
          <w:lang w:val="en-US"/>
        </w:rPr>
        <w:t>Ti</w:t>
      </w:r>
      <w:r>
        <w:rPr>
          <w:sz w:val="24"/>
          <w:szCs w:val="24"/>
        </w:rPr>
        <w:t xml:space="preserve"> – время одиночного движения, 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 xml:space="preserve"> – н</w:t>
      </w:r>
      <w:r>
        <w:rPr>
          <w:sz w:val="24"/>
          <w:szCs w:val="24"/>
        </w:rPr>
        <w:t>о</w:t>
      </w:r>
      <w:r>
        <w:rPr>
          <w:sz w:val="24"/>
          <w:szCs w:val="24"/>
        </w:rPr>
        <w:t>мер опыта 1,2,3, …10.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1. Испытуемый садится поудобнее напротив платформы и совершает несколько пробных движений рукой, перенося руку с левого контакта на правый (как можно быстрее и ниже).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2. Опыт повторяется 10 раз, время одиночного движения заносят в таблицу №2.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3. По формуле определяют скорость одиночного движения.</w:t>
      </w:r>
    </w:p>
    <w:p w:rsidR="008D571E" w:rsidRDefault="008D571E">
      <w:pPr>
        <w:spacing w:line="360" w:lineRule="auto"/>
        <w:ind w:firstLine="540"/>
        <w:jc w:val="both"/>
        <w:rPr>
          <w:sz w:val="24"/>
          <w:szCs w:val="24"/>
        </w:rPr>
      </w:pPr>
    </w:p>
    <w:p w:rsidR="008D571E" w:rsidRDefault="008D571E">
      <w:pPr>
        <w:spacing w:line="360" w:lineRule="auto"/>
        <w:ind w:firstLine="540"/>
        <w:jc w:val="both"/>
        <w:rPr>
          <w:sz w:val="24"/>
          <w:szCs w:val="24"/>
        </w:rPr>
      </w:pPr>
    </w:p>
    <w:p w:rsidR="008D571E" w:rsidRDefault="008D571E">
      <w:pPr>
        <w:spacing w:line="360" w:lineRule="auto"/>
        <w:ind w:firstLine="540"/>
        <w:jc w:val="both"/>
        <w:rPr>
          <w:sz w:val="24"/>
          <w:szCs w:val="24"/>
        </w:rPr>
      </w:pPr>
    </w:p>
    <w:p w:rsidR="008D571E" w:rsidRDefault="008D571E">
      <w:pPr>
        <w:spacing w:line="360" w:lineRule="auto"/>
        <w:ind w:firstLine="540"/>
        <w:jc w:val="both"/>
        <w:rPr>
          <w:sz w:val="24"/>
          <w:szCs w:val="24"/>
        </w:rPr>
      </w:pPr>
    </w:p>
    <w:p w:rsidR="008D571E" w:rsidRDefault="00A64985">
      <w:pPr>
        <w:ind w:firstLine="540"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>Таблица 2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60"/>
        <w:gridCol w:w="535"/>
        <w:gridCol w:w="535"/>
        <w:gridCol w:w="535"/>
        <w:gridCol w:w="536"/>
        <w:gridCol w:w="535"/>
        <w:gridCol w:w="535"/>
        <w:gridCol w:w="536"/>
        <w:gridCol w:w="535"/>
        <w:gridCol w:w="535"/>
        <w:gridCol w:w="536"/>
        <w:gridCol w:w="1559"/>
      </w:tblGrid>
      <w:tr w:rsidR="008D571E">
        <w:trPr>
          <w:trHeight w:val="640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0" allowOverlap="1">
                      <wp:simplePos x="0" y="0"/>
                      <wp:positionH relativeFrom="column">
                        <wp:posOffset>-46355</wp:posOffset>
                      </wp:positionH>
                      <wp:positionV relativeFrom="paragraph">
                        <wp:posOffset>0</wp:posOffset>
                      </wp:positionV>
                      <wp:extent cx="1349375" cy="408940"/>
                      <wp:effectExtent l="0" t="0" r="22225" b="29210"/>
                      <wp:wrapNone/>
                      <wp:docPr id="61" name="Прямая соединительная линия 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349375" cy="40894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id="Прямая соединительная линия 61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65pt,0" to="102.6pt,3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" o:allowincell="f"/>
                  </w:pict>
                </mc:Fallback>
              </mc:AlternateContent>
            </w:r>
            <w:r>
              <w:rPr>
                <w:sz w:val="24"/>
                <w:szCs w:val="24"/>
              </w:rPr>
              <w:t xml:space="preserve">            № опыта Показатели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Среднее значение</w:t>
            </w:r>
          </w:p>
        </w:tc>
      </w:tr>
      <w:tr w:rsidR="008D571E">
        <w:trPr>
          <w:trHeight w:val="640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Ti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trHeight w:val="640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Vi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</w:tbl>
    <w:p w:rsidR="008D571E" w:rsidRDefault="002C3F6F">
      <w:pPr>
        <w:ind w:firstLine="540"/>
        <w:jc w:val="both"/>
        <w:rPr>
          <w:sz w:val="24"/>
          <w:szCs w:val="24"/>
        </w:rPr>
      </w:pPr>
      <w:r>
        <w:rPr>
          <w:position w:val="-10"/>
          <w:sz w:val="24"/>
          <w:szCs w:val="24"/>
        </w:rPr>
        <w:pict>
          <v:shape id="_x0000_i1068" type="#_x0000_t75" style="width:9.75pt;height:18.75pt">
            <v:imagedata r:id="rId83" o:title=""/>
          </v:shape>
        </w:pict>
      </w:r>
    </w:p>
    <w:p w:rsidR="008D571E" w:rsidRDefault="008D571E">
      <w:pPr>
        <w:ind w:firstLine="540"/>
        <w:jc w:val="center"/>
        <w:rPr>
          <w:b/>
          <w:sz w:val="24"/>
          <w:szCs w:val="24"/>
        </w:rPr>
      </w:pPr>
    </w:p>
    <w:p w:rsidR="008D571E" w:rsidRDefault="008D571E">
      <w:pPr>
        <w:ind w:firstLine="540"/>
        <w:jc w:val="center"/>
        <w:rPr>
          <w:b/>
          <w:sz w:val="24"/>
          <w:szCs w:val="24"/>
        </w:rPr>
      </w:pPr>
    </w:p>
    <w:p w:rsidR="008D571E" w:rsidRDefault="00A64985">
      <w:pPr>
        <w:spacing w:line="360" w:lineRule="auto"/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Часть </w:t>
      </w:r>
      <w:r>
        <w:rPr>
          <w:b/>
          <w:sz w:val="24"/>
          <w:szCs w:val="24"/>
          <w:lang w:val="en-US"/>
        </w:rPr>
        <w:t>III</w:t>
      </w:r>
    </w:p>
    <w:p w:rsidR="008D571E" w:rsidRDefault="00A64985">
      <w:pPr>
        <w:spacing w:line="360" w:lineRule="auto"/>
        <w:ind w:firstLine="54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Определение частоты движений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Частоту движений можно определить по формуле: </w:t>
      </w:r>
      <w:r w:rsidR="002C3F6F">
        <w:rPr>
          <w:position w:val="-30"/>
          <w:sz w:val="24"/>
          <w:szCs w:val="24"/>
        </w:rPr>
        <w:pict>
          <v:shape id="_x0000_i1069" type="#_x0000_t75" style="width:53.25pt;height:33.75pt">
            <v:imagedata r:id="rId84" o:title=""/>
          </v:shape>
        </w:pict>
      </w:r>
      <w:r>
        <w:rPr>
          <w:sz w:val="24"/>
          <w:szCs w:val="24"/>
        </w:rPr>
        <w:t xml:space="preserve">, где </w:t>
      </w:r>
      <w:r>
        <w:rPr>
          <w:sz w:val="24"/>
          <w:szCs w:val="24"/>
          <w:lang w:val="en-US"/>
        </w:rPr>
        <w:t>ni</w:t>
      </w:r>
      <w:r>
        <w:rPr>
          <w:sz w:val="24"/>
          <w:szCs w:val="24"/>
        </w:rPr>
        <w:t xml:space="preserve"> – число уд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ров, </w:t>
      </w:r>
      <w:r>
        <w:rPr>
          <w:sz w:val="24"/>
          <w:szCs w:val="24"/>
          <w:lang w:val="en-US"/>
        </w:rPr>
        <w:t>Ti</w:t>
      </w:r>
      <w:r>
        <w:rPr>
          <w:sz w:val="24"/>
          <w:szCs w:val="24"/>
        </w:rPr>
        <w:t xml:space="preserve"> – время каждой попытки, </w:t>
      </w:r>
      <w:r>
        <w:rPr>
          <w:sz w:val="24"/>
          <w:szCs w:val="24"/>
          <w:lang w:val="en-US"/>
        </w:rPr>
        <w:t>fi</w:t>
      </w:r>
      <w:r>
        <w:rPr>
          <w:sz w:val="24"/>
          <w:szCs w:val="24"/>
        </w:rPr>
        <w:t xml:space="preserve"> – частота движений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1. Испытуемый берет в руку карандаш (ручку). На стол кладем бумагу и чертим 10 квадратов или кругов, куда будут наноситься удары.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2. Испытатель ударяет по первому контакту, т.е. подает звуковой сигнал, а исп</w:t>
      </w:r>
      <w:r>
        <w:rPr>
          <w:sz w:val="24"/>
          <w:szCs w:val="24"/>
        </w:rPr>
        <w:t>ы</w:t>
      </w:r>
      <w:r>
        <w:rPr>
          <w:sz w:val="24"/>
          <w:szCs w:val="24"/>
        </w:rPr>
        <w:t>туемый наносит точки на бумаге.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3. По прошествии времени 2 – 3 секунды испытатель ударяет по правому контакту (останавливая секундомер), испытуемый прекращает наносить точки.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4. Опыт повторяют 10 раз, данные заносят в таблицу №3 и вычисляют частоту по формуле</w:t>
      </w:r>
    </w:p>
    <w:p w:rsidR="008D571E" w:rsidRDefault="00A64985">
      <w:pPr>
        <w:ind w:firstLine="54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Таблица 3                        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538"/>
        <w:gridCol w:w="539"/>
        <w:gridCol w:w="538"/>
        <w:gridCol w:w="539"/>
        <w:gridCol w:w="539"/>
        <w:gridCol w:w="538"/>
        <w:gridCol w:w="539"/>
        <w:gridCol w:w="538"/>
        <w:gridCol w:w="539"/>
        <w:gridCol w:w="539"/>
        <w:gridCol w:w="1559"/>
      </w:tblGrid>
      <w:tr w:rsidR="008D571E">
        <w:trPr>
          <w:trHeight w:val="68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>
                      <wp:simplePos x="0" y="0"/>
                      <wp:positionH relativeFrom="column">
                        <wp:posOffset>-66066</wp:posOffset>
                      </wp:positionH>
                      <wp:positionV relativeFrom="paragraph">
                        <wp:posOffset>7849</wp:posOffset>
                      </wp:positionV>
                      <wp:extent cx="1360627" cy="512064"/>
                      <wp:effectExtent l="0" t="0" r="30480" b="21590"/>
                      <wp:wrapNone/>
                      <wp:docPr id="19" name="Прямая соединительная линия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60627" cy="512064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line id="Прямая соединительная линия 19" o:spid="_x0000_s1026" style="position:absolute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2pt,.6pt" to="101.95pt,4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" strokecolor="black [3040]"/>
                  </w:pict>
                </mc:Fallback>
              </mc:AlternateContent>
            </w:r>
            <w:r>
              <w:rPr>
                <w:sz w:val="24"/>
                <w:szCs w:val="24"/>
              </w:rPr>
              <w:t xml:space="preserve">            № опыта </w:t>
            </w:r>
          </w:p>
          <w:p w:rsidR="008D571E" w:rsidRDefault="008D571E">
            <w:pPr>
              <w:rPr>
                <w:sz w:val="24"/>
                <w:szCs w:val="24"/>
              </w:rPr>
            </w:pPr>
          </w:p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Показатели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Среднее значение</w:t>
            </w:r>
          </w:p>
        </w:tc>
      </w:tr>
      <w:tr w:rsidR="008D571E">
        <w:trPr>
          <w:trHeight w:val="64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Ni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trHeight w:val="64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Ti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trHeight w:val="64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Fi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</w:tbl>
    <w:p w:rsidR="008D571E" w:rsidRDefault="008D571E">
      <w:pPr>
        <w:ind w:firstLine="540"/>
        <w:jc w:val="center"/>
        <w:rPr>
          <w:b/>
          <w:sz w:val="24"/>
          <w:szCs w:val="24"/>
        </w:rPr>
      </w:pPr>
    </w:p>
    <w:p w:rsidR="008D571E" w:rsidRDefault="00A64985">
      <w:pPr>
        <w:spacing w:line="360" w:lineRule="auto"/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Контрольные вопросы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1. Что понимают под быстротой в спорте?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2. Из каких показателей складывается качество – быстрота спортсмена?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3. Как можно тестировать быстроту спортсмена?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4. Для каких целей можно использовать это тестирование?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5. Как определить скорость одиночного движения?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6. Какой тест Вы можете предложить для определения частоты движения?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7. Что такое ритм и частота движений (конкретный пример)?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8. В каких видах спорта спортсмен реагирует на звуковой и световой сигнал?</w:t>
      </w:r>
    </w:p>
    <w:p w:rsidR="008D571E" w:rsidRDefault="008D571E">
      <w:pPr>
        <w:spacing w:line="360" w:lineRule="auto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spacing w:line="360" w:lineRule="auto"/>
        <w:ind w:firstLine="709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spacing w:line="360" w:lineRule="auto"/>
        <w:ind w:firstLine="709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spacing w:line="360" w:lineRule="auto"/>
        <w:ind w:firstLine="709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lastRenderedPageBreak/>
        <w:t>Тема 7: Биомеханика физических качеств.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Цель: </w:t>
      </w:r>
      <w:r>
        <w:rPr>
          <w:sz w:val="24"/>
          <w:szCs w:val="24"/>
        </w:rPr>
        <w:t>Изучить методику регистрации скоростно-силовых характеристик спортсмена на примере прыжка вверх с замахом.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Оборудование: Контактная платформа, тетрадь, ручка.</w:t>
      </w:r>
    </w:p>
    <w:p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Алгоритм работы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 Выполнить прыжок вверх с места с замахом и записать его динамограмму (3 попытки).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Провести вычисление:</w:t>
      </w:r>
    </w:p>
    <w:p w:rsidR="008D571E" w:rsidRDefault="00A64985">
      <w:pPr>
        <w:numPr>
          <w:ilvl w:val="0"/>
          <w:numId w:val="72"/>
        </w:numPr>
        <w:spacing w:after="20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Вычислить масштаб.</w:t>
      </w:r>
    </w:p>
    <w:p w:rsidR="008D571E" w:rsidRDefault="00A64985">
      <w:pPr>
        <w:numPr>
          <w:ilvl w:val="0"/>
          <w:numId w:val="72"/>
        </w:numPr>
        <w:spacing w:after="20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Вычислить время полета Т3 и время опоры Т2, начальную скорость </w:t>
      </w:r>
    </w:p>
    <w:p w:rsidR="008D571E" w:rsidRDefault="002C3F6F">
      <w:pPr>
        <w:ind w:firstLine="709"/>
        <w:jc w:val="both"/>
        <w:rPr>
          <w:sz w:val="24"/>
          <w:szCs w:val="24"/>
        </w:rPr>
      </w:pPr>
      <w:r>
        <w:rPr>
          <w:position w:val="-24"/>
          <w:sz w:val="24"/>
          <w:szCs w:val="24"/>
        </w:rPr>
        <w:pict>
          <v:shape id="_x0000_i1070" type="#_x0000_t75" style="width:1in;height:38.25pt">
            <v:imagedata r:id="rId85" o:title=""/>
          </v:shape>
        </w:pict>
      </w:r>
      <w:r w:rsidR="00A64985">
        <w:rPr>
          <w:sz w:val="24"/>
          <w:szCs w:val="24"/>
        </w:rPr>
        <w:t xml:space="preserve">; высоту прыжка  </w:t>
      </w:r>
      <w:r>
        <w:rPr>
          <w:position w:val="-24"/>
          <w:sz w:val="24"/>
          <w:szCs w:val="24"/>
        </w:rPr>
        <w:pict>
          <v:shape id="_x0000_i1071" type="#_x0000_t75" style="width:63pt;height:36pt">
            <v:imagedata r:id="rId86" o:title=""/>
          </v:shape>
        </w:pict>
      </w:r>
      <w:r w:rsidR="00A64985">
        <w:rPr>
          <w:sz w:val="24"/>
          <w:szCs w:val="24"/>
        </w:rPr>
        <w:t xml:space="preserve">; импульс силы </w:t>
      </w:r>
      <w:r w:rsidR="00A64985">
        <w:rPr>
          <w:sz w:val="24"/>
          <w:szCs w:val="24"/>
          <w:lang w:val="en-US"/>
        </w:rPr>
        <w:t>Ft</w:t>
      </w:r>
      <w:r w:rsidR="00A64985">
        <w:rPr>
          <w:sz w:val="24"/>
          <w:szCs w:val="24"/>
        </w:rPr>
        <w:t xml:space="preserve"> = </w:t>
      </w:r>
      <w:r w:rsidR="00A64985">
        <w:rPr>
          <w:sz w:val="24"/>
          <w:szCs w:val="24"/>
          <w:lang w:val="en-US"/>
        </w:rPr>
        <w:t>mV</w:t>
      </w:r>
      <w:r w:rsidR="00A64985">
        <w:rPr>
          <w:sz w:val="24"/>
          <w:szCs w:val="24"/>
        </w:rPr>
        <w:t>о.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 Заполнить таблицу 1 и сравнить результаты разных попыток.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4. Сделать выводы об изменениях и объяснить.</w:t>
      </w:r>
    </w:p>
    <w:p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Таблица 1</w:t>
      </w:r>
    </w:p>
    <w:tbl>
      <w:tblPr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14"/>
        <w:gridCol w:w="1710"/>
        <w:gridCol w:w="1710"/>
        <w:gridCol w:w="1710"/>
        <w:gridCol w:w="1711"/>
      </w:tblGrid>
      <w:tr w:rsidR="008D571E">
        <w:trPr>
          <w:trHeight w:val="640"/>
        </w:trPr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Результат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Т3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V</w:t>
            </w:r>
            <w:r>
              <w:rPr>
                <w:sz w:val="24"/>
                <w:szCs w:val="24"/>
              </w:rPr>
              <w:t>о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Ft</w:t>
            </w:r>
          </w:p>
        </w:tc>
      </w:tr>
      <w:tr w:rsidR="008D571E">
        <w:trPr>
          <w:trHeight w:val="640"/>
        </w:trPr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ind w:firstLine="70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Первая попытка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trHeight w:val="640"/>
        </w:trPr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ind w:firstLine="70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Вторая попытка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trHeight w:val="640"/>
        </w:trPr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A64985">
            <w:pPr>
              <w:ind w:firstLine="70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Третья </w:t>
            </w:r>
          </w:p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попытка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</w:tbl>
    <w:p w:rsidR="008D571E" w:rsidRDefault="008D571E">
      <w:pPr>
        <w:spacing w:line="360" w:lineRule="auto"/>
        <w:rPr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Контрольные вопросы</w:t>
      </w:r>
    </w:p>
    <w:p w:rsidR="008D571E" w:rsidRDefault="00A64985">
      <w:pPr>
        <w:numPr>
          <w:ilvl w:val="3"/>
          <w:numId w:val="62"/>
        </w:numPr>
        <w:tabs>
          <w:tab w:val="clear" w:pos="3059"/>
        </w:tabs>
        <w:ind w:left="567" w:hanging="425"/>
        <w:rPr>
          <w:sz w:val="24"/>
          <w:szCs w:val="24"/>
        </w:rPr>
      </w:pPr>
      <w:r>
        <w:rPr>
          <w:sz w:val="24"/>
          <w:szCs w:val="24"/>
        </w:rPr>
        <w:t>Каковы биомеханические свойства мышц?</w:t>
      </w:r>
    </w:p>
    <w:p w:rsidR="008D571E" w:rsidRDefault="00A64985">
      <w:pPr>
        <w:numPr>
          <w:ilvl w:val="3"/>
          <w:numId w:val="62"/>
        </w:numPr>
        <w:tabs>
          <w:tab w:val="clear" w:pos="3059"/>
        </w:tabs>
        <w:ind w:left="567" w:hanging="425"/>
        <w:rPr>
          <w:sz w:val="24"/>
          <w:szCs w:val="24"/>
        </w:rPr>
      </w:pPr>
      <w:r>
        <w:rPr>
          <w:sz w:val="24"/>
          <w:szCs w:val="24"/>
        </w:rPr>
        <w:t>Назовите режимы сокращения и разновидности работы мышц.</w:t>
      </w:r>
    </w:p>
    <w:p w:rsidR="008D571E" w:rsidRDefault="00A64985">
      <w:pPr>
        <w:numPr>
          <w:ilvl w:val="3"/>
          <w:numId w:val="62"/>
        </w:numPr>
        <w:tabs>
          <w:tab w:val="clear" w:pos="3059"/>
        </w:tabs>
        <w:ind w:left="567" w:hanging="425"/>
        <w:rPr>
          <w:sz w:val="24"/>
          <w:szCs w:val="24"/>
        </w:rPr>
      </w:pPr>
      <w:r>
        <w:rPr>
          <w:sz w:val="24"/>
          <w:szCs w:val="24"/>
        </w:rPr>
        <w:t>Перечислите основные групповые взаимодействия мышц и охарактеризуйте их.</w:t>
      </w: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A64985">
      <w:pPr>
        <w:spacing w:line="360" w:lineRule="auto"/>
        <w:ind w:firstLine="53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Тема 8: Биомеханика устойчивости.</w:t>
      </w:r>
    </w:p>
    <w:p w:rsidR="008D571E" w:rsidRDefault="00A64985">
      <w:pPr>
        <w:spacing w:line="360" w:lineRule="auto"/>
        <w:ind w:firstLine="53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Цель: </w:t>
      </w:r>
      <w:r>
        <w:rPr>
          <w:sz w:val="24"/>
          <w:szCs w:val="24"/>
        </w:rPr>
        <w:t>Определить устойчивость тела спортсмена по модели.</w:t>
      </w:r>
    </w:p>
    <w:p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Теоретическая часть</w:t>
      </w:r>
    </w:p>
    <w:p w:rsidR="008D571E" w:rsidRDefault="00A64985">
      <w:pPr>
        <w:numPr>
          <w:ilvl w:val="0"/>
          <w:numId w:val="75"/>
        </w:numPr>
        <w:spacing w:before="100" w:beforeAutospacing="1" w:after="100" w:afterAutospacing="1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Биомеханика устойчивости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Устойчивость иногда рассматривают как самостоятельное двигательное кач</w:t>
      </w:r>
      <w:r>
        <w:rPr>
          <w:sz w:val="24"/>
          <w:szCs w:val="24"/>
        </w:rPr>
        <w:t>е</w:t>
      </w:r>
      <w:r>
        <w:rPr>
          <w:sz w:val="24"/>
          <w:szCs w:val="24"/>
        </w:rPr>
        <w:t>ство. Это имеет смысл, поскольку биомеханические механизмы устойчивости отлич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ются от тех, которые обеспечивают высокую выносливость, силу, быстроту, гибкость и ловкость.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 основе устойчивости, как и вообще в основе координации движений, лежит принцип обратной связи. Отклонение от устойчивого положения вызывает действия, направленные на ликвидацию отклонения.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Ортоградную (вертикальную) позу человека и устойчивость в других позах обеспечивают три цепи обратной связи: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1) замыкающаяся через центр равновесия во внутреннем ухе;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2) замыкающаяся через зрительный анализатор и связанная с внешними орие</w:t>
      </w:r>
      <w:r>
        <w:rPr>
          <w:sz w:val="24"/>
          <w:szCs w:val="24"/>
        </w:rPr>
        <w:t>н</w:t>
      </w:r>
      <w:r>
        <w:rPr>
          <w:sz w:val="24"/>
          <w:szCs w:val="24"/>
        </w:rPr>
        <w:t xml:space="preserve">тирами;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3) кинестетическая (основанная на ощущениях положения своего тела в пр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странстве), она замыкается через проприорецепторы мышц.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Все три названные системы стабилизации позы действуют одновременно, и о</w:t>
      </w:r>
      <w:r>
        <w:rPr>
          <w:sz w:val="24"/>
          <w:szCs w:val="24"/>
        </w:rPr>
        <w:t>т</w:t>
      </w:r>
      <w:r>
        <w:rPr>
          <w:sz w:val="24"/>
          <w:szCs w:val="24"/>
        </w:rPr>
        <w:t xml:space="preserve">клонения позы от избранной обнаруживаются и устраняются тем быстрее, чем лучше состояние нервной системы. Функционирование стабилизирующих систем проявляется в треморе (непроизвольных колебаниях) звеньев тела. Частота тремора тем выше и, следовательно, амплитуда тем меньше, чем лучше физическая, техническая, а также и психологическая подготовленность человека.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Но устойчивость определяется и чисто механическими факторами. Так, выход вертикальной проекции общего центра масс тела за пределы площади опоры приводит к падению. Общее правило гласит: тело сохраняет устойчивое положение при условии, что сумма действующих на него сил равна нулю и сумма их моментов тоже равна н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лю. </w:t>
      </w:r>
    </w:p>
    <w:p w:rsidR="008D571E" w:rsidRDefault="008D571E">
      <w:pPr>
        <w:spacing w:line="360" w:lineRule="auto"/>
        <w:jc w:val="both"/>
        <w:rPr>
          <w:sz w:val="24"/>
          <w:szCs w:val="24"/>
        </w:rPr>
      </w:pPr>
    </w:p>
    <w:p w:rsidR="008D571E" w:rsidRDefault="00A64985">
      <w:pPr>
        <w:numPr>
          <w:ilvl w:val="0"/>
          <w:numId w:val="75"/>
        </w:numPr>
        <w:spacing w:after="200" w:line="360" w:lineRule="auto"/>
        <w:ind w:left="1701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80768" behindDoc="1" locked="0" layoutInCell="1" allowOverlap="1">
            <wp:simplePos x="0" y="0"/>
            <wp:positionH relativeFrom="column">
              <wp:posOffset>-222885</wp:posOffset>
            </wp:positionH>
            <wp:positionV relativeFrom="paragraph">
              <wp:posOffset>217805</wp:posOffset>
            </wp:positionV>
            <wp:extent cx="1657350" cy="2781300"/>
            <wp:effectExtent l="0" t="0" r="0" b="0"/>
            <wp:wrapSquare wrapText="bothSides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350" cy="278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eastAsia="Calibri"/>
          <w:b/>
          <w:sz w:val="24"/>
          <w:szCs w:val="24"/>
          <w:lang w:eastAsia="en-US"/>
        </w:rPr>
        <w:t>Виды равновесия.</w:t>
      </w:r>
    </w:p>
    <w:p w:rsidR="008D571E" w:rsidRDefault="00A64985">
      <w:pPr>
        <w:ind w:left="2694" w:firstLine="709"/>
        <w:jc w:val="both"/>
        <w:rPr>
          <w:sz w:val="24"/>
          <w:szCs w:val="24"/>
        </w:rPr>
      </w:pPr>
      <w:r>
        <w:rPr>
          <w:sz w:val="24"/>
          <w:szCs w:val="24"/>
        </w:rPr>
        <w:t>В механике равновесие – это состояние, при котором сумма внешних сил и моментов сил, действующих на тело или систему тел, равна нулю. Принято различать три вида равновесия устойчивое, неустойчивое и безразличное.</w:t>
      </w:r>
    </w:p>
    <w:p w:rsidR="008D571E" w:rsidRDefault="00A64985">
      <w:pPr>
        <w:ind w:left="2694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Устойчивое равновесие характеризуется тем, что при малом отклонении тела от положения равновесия возникает сила, стремящаяся возвратить тело в исходное состояние. Примером может служить положение тела с верхней опорой (вис на перекладине), когда при любых отклонениях тело стремится возвратиться в начальное положение. </w:t>
      </w:r>
    </w:p>
    <w:p w:rsidR="008D571E" w:rsidRDefault="00A64985">
      <w:pPr>
        <w:ind w:left="2694" w:firstLine="709"/>
        <w:jc w:val="both"/>
        <w:rPr>
          <w:sz w:val="24"/>
          <w:szCs w:val="24"/>
        </w:rPr>
      </w:pPr>
      <w:r>
        <w:rPr>
          <w:sz w:val="24"/>
          <w:szCs w:val="24"/>
        </w:rPr>
        <w:t>Неустойчивое равновесие наблюдается тогда, когда при малом отклонении тела из положения равновесия возн</w:t>
      </w:r>
      <w:r>
        <w:rPr>
          <w:sz w:val="24"/>
          <w:szCs w:val="24"/>
        </w:rPr>
        <w:t>и</w:t>
      </w:r>
      <w:r>
        <w:rPr>
          <w:sz w:val="24"/>
          <w:szCs w:val="24"/>
        </w:rPr>
        <w:t>кают силы, стремящиеся увеличить это отклонение. Такой случай можно наблюдать, когда человек, стоя на опоре очень малой площади (значительно меньшей площади его двух ног или даже одной ноги), отклоняется в сторону.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Безразличное равновесие характеризуется тем, что при изменении положения тела не возникает сил или моментов сил, стремящихся возвратить тело в начальное п</w:t>
      </w:r>
      <w:r>
        <w:rPr>
          <w:sz w:val="24"/>
          <w:szCs w:val="24"/>
        </w:rPr>
        <w:t>о</w:t>
      </w:r>
      <w:r>
        <w:rPr>
          <w:sz w:val="24"/>
          <w:szCs w:val="24"/>
        </w:rPr>
        <w:t>ложение или еще более удалить тело от него. Это редко наблюдаемый у человека сл</w:t>
      </w:r>
      <w:r>
        <w:rPr>
          <w:sz w:val="24"/>
          <w:szCs w:val="24"/>
        </w:rPr>
        <w:t>у</w:t>
      </w:r>
      <w:r>
        <w:rPr>
          <w:sz w:val="24"/>
          <w:szCs w:val="24"/>
        </w:rPr>
        <w:t>чай. Примером может служить состояние невесомости на космическом корабле.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Наряду с перечисленными видами равновесия тел в биомеханике рассматривают еще один вид равновесия – ограниченно-устойчивое. Этот вид равновесия отличается тем, что тело может вернуться в начальное положение при его отклонении до некот</w:t>
      </w:r>
      <w:r>
        <w:rPr>
          <w:sz w:val="24"/>
          <w:szCs w:val="24"/>
        </w:rPr>
        <w:t>о</w:t>
      </w:r>
      <w:r>
        <w:rPr>
          <w:sz w:val="24"/>
          <w:szCs w:val="24"/>
        </w:rPr>
        <w:t>рого предела (например, определяемого границей площади опоры). Если же отклонение переходит за этот предел, равновесие становится неустойчивым.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Вид равновесия определяет условия сохранения положения тела относительно первоначально выбранного положения. Устойчивость же определяет меру сохранения равновесия.</w:t>
      </w:r>
    </w:p>
    <w:p w:rsidR="008D571E" w:rsidRDefault="008D571E">
      <w:pPr>
        <w:spacing w:line="360" w:lineRule="auto"/>
        <w:jc w:val="both"/>
        <w:rPr>
          <w:sz w:val="24"/>
          <w:szCs w:val="24"/>
        </w:rPr>
      </w:pPr>
    </w:p>
    <w:p w:rsidR="008D571E" w:rsidRDefault="00A64985">
      <w:pPr>
        <w:numPr>
          <w:ilvl w:val="0"/>
          <w:numId w:val="75"/>
        </w:numPr>
        <w:spacing w:after="200" w:line="360" w:lineRule="auto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Условия равновесия тела и системы тел.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Основу сохранения положения тела составляет уравновешивание сил. Для 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хранения положения тела нужно закрепить звенья в суставах и не допускать, чтобы внешние силы изменяли его местоположение, ориентацию в пространстве (исключить перемещения и повороты) и связь с опорой. Названные задачи решаются посредством уравновешивания действующих на человека сил и моментов сил.</w:t>
      </w:r>
    </w:p>
    <w:p w:rsidR="008D571E" w:rsidRDefault="008D571E">
      <w:pPr>
        <w:spacing w:line="360" w:lineRule="auto"/>
        <w:ind w:firstLine="709"/>
        <w:contextualSpacing/>
        <w:jc w:val="both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75"/>
        </w:numPr>
        <w:spacing w:after="200" w:line="360" w:lineRule="auto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Показатели устойчивости.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Говоря об устойчивости твердого тела, можно сказать, что она определяется в</w:t>
      </w:r>
      <w:r>
        <w:rPr>
          <w:sz w:val="24"/>
          <w:szCs w:val="24"/>
        </w:rPr>
        <w:t>ы</w:t>
      </w:r>
      <w:r>
        <w:rPr>
          <w:sz w:val="24"/>
          <w:szCs w:val="24"/>
        </w:rPr>
        <w:t xml:space="preserve">сотой ОЦМ тела над опорой, расстоянием от горизонтальной проекции от ОЦМ тела до края площади опоры и величиной площади опоры.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Динамическим показателем устойчивости является угол устойчивости, образ</w:t>
      </w:r>
      <w:r>
        <w:rPr>
          <w:sz w:val="24"/>
          <w:szCs w:val="24"/>
        </w:rPr>
        <w:t>о</w:t>
      </w:r>
      <w:r>
        <w:rPr>
          <w:sz w:val="24"/>
          <w:szCs w:val="24"/>
        </w:rPr>
        <w:t>ванный линией действия силы тяжести и прямой, соединяющей ЦТ с соответствующим краем площади опоры. Чем больше угол устойчивости, тем выше устойчивость тела в данном направлении.</w:t>
      </w:r>
    </w:p>
    <w:p w:rsidR="008D571E" w:rsidRDefault="00A64985">
      <w:pPr>
        <w:spacing w:line="360" w:lineRule="auto"/>
        <w:ind w:firstLine="709"/>
        <w:contextualSpacing/>
        <w:jc w:val="both"/>
        <w:rPr>
          <w:rFonts w:eastAsia="Calibri"/>
          <w:noProof/>
          <w:sz w:val="24"/>
          <w:szCs w:val="24"/>
        </w:rPr>
      </w:pPr>
      <w:r>
        <w:rPr>
          <w:rFonts w:eastAsia="Calibri"/>
          <w:noProof/>
          <w:sz w:val="24"/>
          <w:szCs w:val="24"/>
        </w:rPr>
        <w:drawing>
          <wp:inline distT="0" distB="0" distL="0" distR="0">
            <wp:extent cx="3556000" cy="1456055"/>
            <wp:effectExtent l="0" t="0" r="635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0" cy="1456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71E" w:rsidRDefault="00A64985">
      <w:pPr>
        <w:spacing w:line="360" w:lineRule="auto"/>
        <w:ind w:firstLine="709"/>
        <w:contextualSpacing/>
        <w:jc w:val="both"/>
        <w:rPr>
          <w:rFonts w:eastAsia="Calibri"/>
          <w:noProof/>
          <w:sz w:val="24"/>
          <w:szCs w:val="24"/>
        </w:rPr>
      </w:pPr>
      <w:r>
        <w:rPr>
          <w:rFonts w:eastAsia="Calibri"/>
          <w:noProof/>
          <w:sz w:val="24"/>
          <w:szCs w:val="24"/>
        </w:rPr>
        <w:t>Показатели устойчивости твердого тела: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а – коэффициент устойчивости, б – угол устойчивости.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Равновесие зависит от высоты ЦТ и линейных размеров пятна контакта с оп</w:t>
      </w:r>
      <w:r>
        <w:rPr>
          <w:sz w:val="24"/>
          <w:szCs w:val="24"/>
        </w:rPr>
        <w:t>о</w:t>
      </w:r>
      <w:r>
        <w:rPr>
          <w:sz w:val="24"/>
          <w:szCs w:val="24"/>
        </w:rPr>
        <w:t>рой.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Сумма двух углов устойчивости в одной плоскости рассматривается как угол равновесия в этой плоскости. Этот угол характеризует запас устойчивости тела в да</w:t>
      </w:r>
      <w:r>
        <w:rPr>
          <w:sz w:val="24"/>
          <w:szCs w:val="24"/>
        </w:rPr>
        <w:t>н</w:t>
      </w:r>
      <w:r>
        <w:rPr>
          <w:sz w:val="24"/>
          <w:szCs w:val="24"/>
        </w:rPr>
        <w:t>ной плоскости, т.е. определяет размах движения центра тяжести тела до возможного опрокидования в ту или другую сторону.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Статистическим показателем устойчивости является коэффициент устойчивости, определяемый отношением момента силы тяжести тела к опрокидывающему моменту силы действующему на тело. Устойчивость высокая, если этот коэффициент больше или равен единице.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Основная задача при обеспечении равновесия тела человека состоит в том, чт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бы проекция ОЦМ тела находилась в пределах площади опоры. </w:t>
      </w:r>
    </w:p>
    <w:p w:rsidR="008D571E" w:rsidRDefault="008D571E">
      <w:pPr>
        <w:spacing w:line="360" w:lineRule="auto"/>
        <w:ind w:firstLine="709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75"/>
        </w:numPr>
        <w:spacing w:after="200" w:line="360" w:lineRule="auto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Условия уравновешивания действия сил.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Для уравновешивания действия на тело всех сил необходимо чтобы главный вектор и главный момент внешних сил были равны нулю, а все внутренние силы обе</w:t>
      </w:r>
      <w:r>
        <w:rPr>
          <w:sz w:val="24"/>
          <w:szCs w:val="24"/>
        </w:rPr>
        <w:t>с</w:t>
      </w:r>
      <w:r>
        <w:rPr>
          <w:sz w:val="24"/>
          <w:szCs w:val="24"/>
        </w:rPr>
        <w:t>печивали сохранение позы.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Все внешние силы можно условно привести к ЦМ тела (присоединяя соотве</w:t>
      </w:r>
      <w:r>
        <w:rPr>
          <w:sz w:val="24"/>
          <w:szCs w:val="24"/>
        </w:rPr>
        <w:t>т</w:t>
      </w:r>
      <w:r>
        <w:rPr>
          <w:sz w:val="24"/>
          <w:szCs w:val="24"/>
        </w:rPr>
        <w:t>ствующие моменты силы). Равнодействующая сил, приложенных к ЦМ, - главный ве</w:t>
      </w:r>
      <w:r>
        <w:rPr>
          <w:sz w:val="24"/>
          <w:szCs w:val="24"/>
        </w:rPr>
        <w:t>к</w:t>
      </w:r>
      <w:r>
        <w:rPr>
          <w:sz w:val="24"/>
          <w:szCs w:val="24"/>
        </w:rPr>
        <w:t>тор – обуславливает линейное ускорение. Если главный вектор равен нулю, то ЦМ не изменит своей скорости (а если она равна нулю, то и своего положения).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Сумма всех моментов внешних сил, приложенных к телу, дает главный момент. Он обусловливает угловое ускорение тела. Если главный момент и главный вектор ра</w:t>
      </w:r>
      <w:r>
        <w:rPr>
          <w:sz w:val="24"/>
          <w:szCs w:val="24"/>
        </w:rPr>
        <w:t>в</w:t>
      </w:r>
      <w:r>
        <w:rPr>
          <w:sz w:val="24"/>
          <w:szCs w:val="24"/>
        </w:rPr>
        <w:t>ны нулю, то тело не изменяет своего положения. В этом случае внешние силы не могут ни сдвинуть, ни повернуть тело – его положение сохранится неизменным.</w:t>
      </w:r>
    </w:p>
    <w:p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:rsidR="008D571E" w:rsidRDefault="00A64985">
      <w:pPr>
        <w:numPr>
          <w:ilvl w:val="0"/>
          <w:numId w:val="75"/>
        </w:numPr>
        <w:spacing w:after="200" w:line="360" w:lineRule="auto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Условия устойчивости тела человека.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Устойчивость тела человека определяется его возможностями активно уравн</w:t>
      </w:r>
      <w:r>
        <w:rPr>
          <w:sz w:val="24"/>
          <w:szCs w:val="24"/>
        </w:rPr>
        <w:t>о</w:t>
      </w:r>
      <w:r>
        <w:rPr>
          <w:sz w:val="24"/>
          <w:szCs w:val="24"/>
        </w:rPr>
        <w:t>вешивать возмущающие силы, останавливать начинающееся отклонение и восстана</w:t>
      </w:r>
      <w:r>
        <w:rPr>
          <w:sz w:val="24"/>
          <w:szCs w:val="24"/>
        </w:rPr>
        <w:t>в</w:t>
      </w:r>
      <w:r>
        <w:rPr>
          <w:sz w:val="24"/>
          <w:szCs w:val="24"/>
        </w:rPr>
        <w:t>ливать положение.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Устойчивость тела человека характеризуется равновесием колебательного типа, т.к. силы тяги мышц никогда не бывают постоянными. Это зависит от не полного уп</w:t>
      </w:r>
      <w:r>
        <w:rPr>
          <w:sz w:val="24"/>
          <w:szCs w:val="24"/>
        </w:rPr>
        <w:t>о</w:t>
      </w:r>
      <w:r>
        <w:rPr>
          <w:sz w:val="24"/>
          <w:szCs w:val="24"/>
        </w:rPr>
        <w:t>рядоченного включения и выключения групп мышечных волокон при напряжении мышц.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Поскольку человек может использовать для сохранения положения тела только площадь эффективной опоры, то ей соответствует находящаяся над нею зона сохран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ния положения равновесия. Человек может расположить ЦМ тела в любом месте этой зоны и сохранять положение равновесия. Величина этой зоны зависит от физических сил человека, его технической подготовленности. В пределах этой зоны человек может остановить начавшееся отклонение. Внутри этой зоны можно выделить меньшую зону положения ЦМ тела – оптимальную. В пределах её человек лучше всего сохраняет тр</w:t>
      </w:r>
      <w:r>
        <w:rPr>
          <w:sz w:val="24"/>
          <w:szCs w:val="24"/>
        </w:rPr>
        <w:t>е</w:t>
      </w:r>
      <w:r>
        <w:rPr>
          <w:sz w:val="24"/>
          <w:szCs w:val="24"/>
        </w:rPr>
        <w:t>буемое положение равновесия. Когда колебания тела выводят ЦМ из оптимальной з</w:t>
      </w:r>
      <w:r>
        <w:rPr>
          <w:sz w:val="24"/>
          <w:szCs w:val="24"/>
        </w:rPr>
        <w:t>о</w:t>
      </w:r>
      <w:r>
        <w:rPr>
          <w:sz w:val="24"/>
          <w:szCs w:val="24"/>
        </w:rPr>
        <w:t>ны равновесия, устойчивость еще достаточная, но требует более значительных усилий. И лишь когда колебания тела выведут ЦМ тела за пределы зоны сохранения положения равновесия, наступает опрокидывание. Механическая система уже не может в этом случае сама под действием только силы тяжести восстановить положение. Без допо</w:t>
      </w:r>
      <w:r>
        <w:rPr>
          <w:sz w:val="24"/>
          <w:szCs w:val="24"/>
        </w:rPr>
        <w:t>л</w:t>
      </w:r>
      <w:r>
        <w:rPr>
          <w:sz w:val="24"/>
          <w:szCs w:val="24"/>
        </w:rPr>
        <w:t>нительного внешнего воздействия падение неизбежно. Человек, стремясь сохранить положение равновесия (даже утратив равновесие), с помощью активных действий еще может восстановить равновесие в известных пределах отклонения. Зона восстановл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ния положения равновесия – это область, в которой уже невозможно статическое ра</w:t>
      </w:r>
      <w:r>
        <w:rPr>
          <w:sz w:val="24"/>
          <w:szCs w:val="24"/>
        </w:rPr>
        <w:t>в</w:t>
      </w:r>
      <w:r>
        <w:rPr>
          <w:sz w:val="24"/>
          <w:szCs w:val="24"/>
        </w:rPr>
        <w:t>новесие, но из которой человек еще способен активными действиями вернуться в з</w:t>
      </w:r>
      <w:r>
        <w:rPr>
          <w:sz w:val="24"/>
          <w:szCs w:val="24"/>
        </w:rPr>
        <w:t>а</w:t>
      </w:r>
      <w:r>
        <w:rPr>
          <w:sz w:val="24"/>
          <w:szCs w:val="24"/>
        </w:rPr>
        <w:t>данное положение равновесия.</w:t>
      </w:r>
    </w:p>
    <w:p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:rsidR="008D571E" w:rsidRDefault="00A64985">
      <w:pPr>
        <w:numPr>
          <w:ilvl w:val="0"/>
          <w:numId w:val="75"/>
        </w:numPr>
        <w:spacing w:after="200" w:line="360" w:lineRule="auto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Управление сохранением положения.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Сохранение положения тела спортсмена достигается управлением уравновеш</w:t>
      </w:r>
      <w:r>
        <w:rPr>
          <w:sz w:val="24"/>
          <w:szCs w:val="24"/>
        </w:rPr>
        <w:t>и</w:t>
      </w:r>
      <w:r>
        <w:rPr>
          <w:sz w:val="24"/>
          <w:szCs w:val="24"/>
        </w:rPr>
        <w:t>вающими и восстанавливающими силами при компенсаторных, амортизирующих и восстанавливающих движениях.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Компенсаторные движения – направлены на предупреждение выхода ЦМ тела за пределы зоны сохранения положения равновесия при возмущающих воздействиях и при собственных движениях на месте. Компенсаторные движения нейтрализуют во</w:t>
      </w:r>
      <w:r>
        <w:rPr>
          <w:sz w:val="24"/>
          <w:szCs w:val="24"/>
        </w:rPr>
        <w:t>з</w:t>
      </w:r>
      <w:r>
        <w:rPr>
          <w:sz w:val="24"/>
          <w:szCs w:val="24"/>
        </w:rPr>
        <w:t>действие возмущающих сил на ЦМ тела. Эти движения выполняются обычно одновр</w:t>
      </w:r>
      <w:r>
        <w:rPr>
          <w:sz w:val="24"/>
          <w:szCs w:val="24"/>
        </w:rPr>
        <w:t>е</w:t>
      </w:r>
      <w:r>
        <w:rPr>
          <w:sz w:val="24"/>
          <w:szCs w:val="24"/>
        </w:rPr>
        <w:t>менно с отклонениями (рис. 77, а) и как правило, автоматически.</w:t>
      </w:r>
    </w:p>
    <w:p w:rsidR="008D571E" w:rsidRDefault="00A64985">
      <w:pPr>
        <w:spacing w:line="360" w:lineRule="auto"/>
        <w:ind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noProof/>
          <w:sz w:val="24"/>
          <w:szCs w:val="24"/>
        </w:rPr>
        <w:lastRenderedPageBreak/>
        <w:drawing>
          <wp:inline distT="0" distB="0" distL="0" distR="0">
            <wp:extent cx="4800600" cy="3115945"/>
            <wp:effectExtent l="0" t="0" r="0" b="825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0" cy="3115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Амортизирующие движения – уменьшают эффект действия возмущающих сил. Это обычно уступающие движения, которые направлены в сторону действия возмущ</w:t>
      </w:r>
      <w:r>
        <w:rPr>
          <w:sz w:val="24"/>
          <w:szCs w:val="24"/>
        </w:rPr>
        <w:t>а</w:t>
      </w:r>
      <w:r>
        <w:rPr>
          <w:sz w:val="24"/>
          <w:szCs w:val="24"/>
        </w:rPr>
        <w:t>ющей силы. Они замедляют начавшееся отклонение и останавливают его (рис. 77, б). Их выполняют (как компенсаторные движения) одновременно с действием возмуща</w:t>
      </w:r>
      <w:r>
        <w:rPr>
          <w:sz w:val="24"/>
          <w:szCs w:val="24"/>
        </w:rPr>
        <w:t>ю</w:t>
      </w:r>
      <w:r>
        <w:rPr>
          <w:sz w:val="24"/>
          <w:szCs w:val="24"/>
        </w:rPr>
        <w:t>щих сил.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Восстанавливающие движения направлены на возвращение ЦМ тела в зону 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хранения положения равновесия из зоны восстановления положения (либо под де</w:t>
      </w:r>
      <w:r>
        <w:rPr>
          <w:sz w:val="24"/>
          <w:szCs w:val="24"/>
        </w:rPr>
        <w:t>й</w:t>
      </w:r>
      <w:r>
        <w:rPr>
          <w:sz w:val="24"/>
          <w:szCs w:val="24"/>
        </w:rPr>
        <w:t>ствием внешней силы переместить ЦМ тела в зону сохранения положения равновесия, либо, переместить точку опоры, «подвести» её под ЦМ тела) эффект балансирования.</w:t>
      </w:r>
    </w:p>
    <w:p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Алгоритм работы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 Определить площадь опоры по горизонтальной оси Х.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Соединить ОЦТ с краями площади опоры и опустить перпендикуляр из ОЦТ на опору.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 Измерить длину площади опоры (l), длину опоры вперед (l1) и назад (l2), в</w:t>
      </w:r>
      <w:r>
        <w:rPr>
          <w:sz w:val="24"/>
          <w:szCs w:val="24"/>
        </w:rPr>
        <w:t>ы</w:t>
      </w:r>
      <w:r>
        <w:rPr>
          <w:sz w:val="24"/>
          <w:szCs w:val="24"/>
        </w:rPr>
        <w:t>соту расположения ОЦТ (Н). Значение умножить на величину обратную масштабу (0.01м) и записать в табл.8.</w:t>
      </w:r>
    </w:p>
    <w:p w:rsidR="008D571E" w:rsidRDefault="00A64985">
      <w:pPr>
        <w:spacing w:line="360" w:lineRule="auto"/>
        <w:ind w:firstLine="709"/>
        <w:jc w:val="right"/>
        <w:rPr>
          <w:sz w:val="24"/>
          <w:szCs w:val="24"/>
        </w:rPr>
      </w:pPr>
      <w:r>
        <w:rPr>
          <w:sz w:val="24"/>
          <w:szCs w:val="24"/>
        </w:rPr>
        <w:t>Таблица 8</w:t>
      </w:r>
    </w:p>
    <w:p w:rsidR="008D571E" w:rsidRDefault="00A64985">
      <w:pPr>
        <w:spacing w:line="360" w:lineRule="auto"/>
        <w:ind w:firstLine="709"/>
        <w:jc w:val="center"/>
        <w:rPr>
          <w:sz w:val="24"/>
          <w:szCs w:val="24"/>
        </w:rPr>
      </w:pPr>
      <w:r>
        <w:rPr>
          <w:sz w:val="24"/>
          <w:szCs w:val="24"/>
        </w:rPr>
        <w:t>Показатели устойчивости</w:t>
      </w:r>
    </w:p>
    <w:p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4419600" cy="1100455"/>
            <wp:effectExtent l="0" t="0" r="0" b="44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"/>
                    <pic:cNvPicPr>
                      <a:picLocks noChangeAspect="1" noChangeArrowheads="1"/>
                    </pic:cNvPicPr>
                  </pic:nvPicPr>
                  <pic:blipFill>
                    <a:blip r:embed="rId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600" cy="1100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4. Оценить устойчивость положения тела спортсмена по углу устойчивости. Он образован линией действия силы тяжести и линией, соединяющей ОЦТ с краем площ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ди опоры. Это граничный угол, на который можно повернуть тело для сохранения его положения характеризуется ограничено-устойчивым состоянием равновесия. Если угол устойчивости не менее 5 град., то положение принято считать неустойчивым. При угле </w:t>
      </w:r>
      <w:r>
        <w:rPr>
          <w:sz w:val="24"/>
          <w:szCs w:val="24"/>
        </w:rPr>
        <w:lastRenderedPageBreak/>
        <w:t>устойчивости более 5 град. тело находится в ограниченно-устойчивом равновесии. При положении ОЦТ ниже площади опоры тело будет находиться в устойчивом состоянии.</w:t>
      </w:r>
    </w:p>
    <w:p w:rsidR="008D571E" w:rsidRDefault="008D571E">
      <w:pPr>
        <w:spacing w:line="360" w:lineRule="auto"/>
        <w:ind w:firstLine="709"/>
        <w:rPr>
          <w:sz w:val="24"/>
          <w:szCs w:val="24"/>
        </w:rPr>
      </w:pPr>
    </w:p>
    <w:p w:rsidR="008D571E" w:rsidRDefault="00A64985">
      <w:pPr>
        <w:spacing w:line="360" w:lineRule="auto"/>
        <w:ind w:left="851" w:hanging="85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Контрольные вопросы:</w:t>
      </w:r>
    </w:p>
    <w:p w:rsidR="008D571E" w:rsidRDefault="00A64985">
      <w:pPr>
        <w:numPr>
          <w:ilvl w:val="3"/>
          <w:numId w:val="63"/>
        </w:numPr>
        <w:ind w:left="425" w:hanging="426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Физиологические механизмы устойчивости.</w:t>
      </w:r>
    </w:p>
    <w:p w:rsidR="008D571E" w:rsidRDefault="00A64985">
      <w:pPr>
        <w:numPr>
          <w:ilvl w:val="3"/>
          <w:numId w:val="63"/>
        </w:numPr>
        <w:ind w:left="425" w:hanging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Раскройте виды равновесия.</w:t>
      </w:r>
    </w:p>
    <w:p w:rsidR="008D571E" w:rsidRDefault="00A64985">
      <w:pPr>
        <w:numPr>
          <w:ilvl w:val="3"/>
          <w:numId w:val="63"/>
        </w:numPr>
        <w:ind w:left="425" w:hanging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Каковы условия равновесия тела и системы тел.</w:t>
      </w:r>
    </w:p>
    <w:p w:rsidR="008D571E" w:rsidRDefault="00A64985">
      <w:pPr>
        <w:numPr>
          <w:ilvl w:val="3"/>
          <w:numId w:val="63"/>
        </w:numPr>
        <w:ind w:left="425" w:hanging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рассчитать показатели устойчивости.</w:t>
      </w:r>
    </w:p>
    <w:p w:rsidR="008D571E" w:rsidRDefault="00A64985">
      <w:pPr>
        <w:numPr>
          <w:ilvl w:val="3"/>
          <w:numId w:val="63"/>
        </w:numPr>
        <w:ind w:left="425" w:hanging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Условия уравновешивания действия сил.</w:t>
      </w:r>
    </w:p>
    <w:p w:rsidR="008D571E" w:rsidRDefault="00A64985">
      <w:pPr>
        <w:numPr>
          <w:ilvl w:val="3"/>
          <w:numId w:val="63"/>
        </w:numPr>
        <w:ind w:left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Управление сохранением положения</w:t>
      </w: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A64985" w:rsidRDefault="00A64985" w:rsidP="00A64985">
      <w:pPr>
        <w:autoSpaceDE w:val="0"/>
        <w:autoSpaceDN w:val="0"/>
        <w:adjustRightInd w:val="0"/>
        <w:spacing w:after="120"/>
        <w:rPr>
          <w:b/>
          <w:sz w:val="24"/>
          <w:szCs w:val="24"/>
        </w:rPr>
      </w:pPr>
      <w:r w:rsidRPr="0058682A">
        <w:rPr>
          <w:b/>
          <w:sz w:val="24"/>
          <w:szCs w:val="24"/>
        </w:rPr>
        <w:t>КРИТЕРИИ ОЦЕНКИ:</w:t>
      </w:r>
    </w:p>
    <w:p w:rsidR="00A64985" w:rsidRPr="008262E8" w:rsidRDefault="00A64985" w:rsidP="00A64985">
      <w:pPr>
        <w:autoSpaceDE w:val="0"/>
        <w:autoSpaceDN w:val="0"/>
        <w:adjustRightInd w:val="0"/>
        <w:rPr>
          <w:sz w:val="24"/>
          <w:szCs w:val="24"/>
        </w:rPr>
      </w:pPr>
      <w:r w:rsidRPr="008262E8">
        <w:rPr>
          <w:sz w:val="24"/>
          <w:szCs w:val="24"/>
        </w:rPr>
        <w:t>По каждому кейс-заданию</w:t>
      </w:r>
      <w:r>
        <w:rPr>
          <w:sz w:val="24"/>
          <w:szCs w:val="24"/>
        </w:rPr>
        <w:t>:</w:t>
      </w:r>
    </w:p>
    <w:p w:rsidR="00A64985" w:rsidRPr="00E1205B" w:rsidRDefault="00A64985" w:rsidP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1205B">
        <w:rPr>
          <w:rFonts w:eastAsia="Calibri"/>
          <w:sz w:val="24"/>
          <w:szCs w:val="24"/>
        </w:rPr>
        <w:t xml:space="preserve">- оценка </w:t>
      </w:r>
      <w:r w:rsidRPr="0058682A">
        <w:rPr>
          <w:rFonts w:eastAsia="Calibri"/>
          <w:b/>
          <w:sz w:val="24"/>
          <w:szCs w:val="24"/>
        </w:rPr>
        <w:t>«отлично»</w:t>
      </w:r>
      <w:r w:rsidRPr="00E1205B">
        <w:rPr>
          <w:rFonts w:eastAsia="Calibri"/>
          <w:sz w:val="24"/>
          <w:szCs w:val="24"/>
        </w:rPr>
        <w:t xml:space="preserve"> выставляется обучающемуся, если </w:t>
      </w:r>
      <w:r>
        <w:rPr>
          <w:rFonts w:eastAsia="Calibri"/>
          <w:sz w:val="24"/>
          <w:szCs w:val="24"/>
        </w:rPr>
        <w:t xml:space="preserve">выполнены все пункты задания, по заданию представлен аккуратно оформленный отчет, </w:t>
      </w:r>
      <w:r w:rsidRPr="00E1205B">
        <w:rPr>
          <w:rFonts w:eastAsia="Calibri"/>
          <w:sz w:val="24"/>
          <w:szCs w:val="24"/>
        </w:rPr>
        <w:t>студент дает правильны</w:t>
      </w:r>
      <w:r>
        <w:rPr>
          <w:rFonts w:eastAsia="Calibri"/>
          <w:sz w:val="24"/>
          <w:szCs w:val="24"/>
        </w:rPr>
        <w:t>е</w:t>
      </w:r>
      <w:r w:rsidRPr="00E1205B">
        <w:rPr>
          <w:rFonts w:eastAsia="Calibri"/>
          <w:sz w:val="24"/>
          <w:szCs w:val="24"/>
        </w:rPr>
        <w:t xml:space="preserve"> отв</w:t>
      </w:r>
      <w:r w:rsidRPr="00E1205B">
        <w:rPr>
          <w:rFonts w:eastAsia="Calibri"/>
          <w:sz w:val="24"/>
          <w:szCs w:val="24"/>
        </w:rPr>
        <w:t>е</w:t>
      </w:r>
      <w:r w:rsidRPr="00E1205B">
        <w:rPr>
          <w:rFonts w:eastAsia="Calibri"/>
          <w:sz w:val="24"/>
          <w:szCs w:val="24"/>
        </w:rPr>
        <w:t>т</w:t>
      </w:r>
      <w:r>
        <w:rPr>
          <w:rFonts w:eastAsia="Calibri"/>
          <w:sz w:val="24"/>
          <w:szCs w:val="24"/>
        </w:rPr>
        <w:t>ы  на все контрольные</w:t>
      </w:r>
      <w:r w:rsidRPr="00E1205B">
        <w:rPr>
          <w:rFonts w:eastAsia="Calibri"/>
          <w:sz w:val="24"/>
          <w:szCs w:val="24"/>
        </w:rPr>
        <w:t xml:space="preserve"> вопрос</w:t>
      </w:r>
      <w:r>
        <w:rPr>
          <w:rFonts w:eastAsia="Calibri"/>
          <w:sz w:val="24"/>
          <w:szCs w:val="24"/>
        </w:rPr>
        <w:t>ы задания</w:t>
      </w:r>
      <w:r w:rsidRPr="00E1205B">
        <w:rPr>
          <w:rFonts w:eastAsia="Calibri"/>
          <w:sz w:val="24"/>
          <w:szCs w:val="24"/>
        </w:rPr>
        <w:t>;</w:t>
      </w:r>
    </w:p>
    <w:p w:rsidR="00A64985" w:rsidRDefault="00A64985" w:rsidP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1205B">
        <w:rPr>
          <w:rFonts w:eastAsia="Calibri"/>
          <w:sz w:val="24"/>
          <w:szCs w:val="24"/>
        </w:rPr>
        <w:t xml:space="preserve">- оценка </w:t>
      </w:r>
      <w:r w:rsidRPr="0058682A">
        <w:rPr>
          <w:rFonts w:eastAsia="Calibri"/>
          <w:b/>
          <w:sz w:val="24"/>
          <w:szCs w:val="24"/>
        </w:rPr>
        <w:t>«хорошо»</w:t>
      </w:r>
      <w:r w:rsidRPr="00E1205B">
        <w:rPr>
          <w:rFonts w:eastAsia="Calibri"/>
          <w:sz w:val="24"/>
          <w:szCs w:val="24"/>
        </w:rPr>
        <w:t xml:space="preserve"> </w:t>
      </w:r>
      <w:r w:rsidRPr="008262E8">
        <w:rPr>
          <w:rFonts w:eastAsia="Calibri"/>
          <w:sz w:val="24"/>
          <w:szCs w:val="24"/>
        </w:rPr>
        <w:t>выставляется обучающемуся, если выполнены все пункты задания, по заданию представлен аккуратно оформленный отчет, студент дает правильные отв</w:t>
      </w:r>
      <w:r w:rsidRPr="008262E8">
        <w:rPr>
          <w:rFonts w:eastAsia="Calibri"/>
          <w:sz w:val="24"/>
          <w:szCs w:val="24"/>
        </w:rPr>
        <w:t>е</w:t>
      </w:r>
      <w:r w:rsidRPr="008262E8">
        <w:rPr>
          <w:rFonts w:eastAsia="Calibri"/>
          <w:sz w:val="24"/>
          <w:szCs w:val="24"/>
        </w:rPr>
        <w:t xml:space="preserve">ты  на  практически </w:t>
      </w:r>
      <w:r>
        <w:rPr>
          <w:rFonts w:eastAsia="Calibri"/>
          <w:sz w:val="24"/>
          <w:szCs w:val="24"/>
        </w:rPr>
        <w:t xml:space="preserve">все </w:t>
      </w:r>
      <w:r w:rsidRPr="008262E8">
        <w:rPr>
          <w:rFonts w:eastAsia="Calibri"/>
          <w:sz w:val="24"/>
          <w:szCs w:val="24"/>
        </w:rPr>
        <w:t>контрольные вопросы задания</w:t>
      </w:r>
      <w:r>
        <w:rPr>
          <w:rFonts w:eastAsia="Calibri"/>
          <w:sz w:val="24"/>
          <w:szCs w:val="24"/>
        </w:rPr>
        <w:t xml:space="preserve"> (затрудняется с ответом на 1-2 вопроса)</w:t>
      </w:r>
      <w:r w:rsidRPr="008262E8">
        <w:rPr>
          <w:rFonts w:eastAsia="Calibri"/>
          <w:sz w:val="24"/>
          <w:szCs w:val="24"/>
        </w:rPr>
        <w:t>;</w:t>
      </w:r>
    </w:p>
    <w:p w:rsidR="00A64985" w:rsidRPr="00E1205B" w:rsidRDefault="00A64985" w:rsidP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1205B">
        <w:rPr>
          <w:rFonts w:eastAsia="Calibri"/>
          <w:sz w:val="24"/>
          <w:szCs w:val="24"/>
        </w:rPr>
        <w:t xml:space="preserve">- оценка </w:t>
      </w:r>
      <w:r w:rsidRPr="0058682A">
        <w:rPr>
          <w:rFonts w:eastAsia="Calibri"/>
          <w:b/>
          <w:sz w:val="24"/>
          <w:szCs w:val="24"/>
        </w:rPr>
        <w:t>«удовлетворительно»</w:t>
      </w:r>
      <w:r w:rsidRPr="00E1205B">
        <w:rPr>
          <w:rFonts w:eastAsia="Calibri"/>
          <w:sz w:val="24"/>
          <w:szCs w:val="24"/>
        </w:rPr>
        <w:t xml:space="preserve">, </w:t>
      </w:r>
      <w:r w:rsidRPr="008262E8">
        <w:rPr>
          <w:rFonts w:eastAsia="Calibri"/>
          <w:sz w:val="24"/>
          <w:szCs w:val="24"/>
        </w:rPr>
        <w:t>выставляется обучающемуся, если выполнены все пункты задания, по заданию представлен отчет,</w:t>
      </w:r>
      <w:r>
        <w:rPr>
          <w:rFonts w:eastAsia="Calibri"/>
          <w:sz w:val="24"/>
          <w:szCs w:val="24"/>
        </w:rPr>
        <w:t xml:space="preserve"> в котором содержатся некоторые н</w:t>
      </w:r>
      <w:r>
        <w:rPr>
          <w:rFonts w:eastAsia="Calibri"/>
          <w:sz w:val="24"/>
          <w:szCs w:val="24"/>
        </w:rPr>
        <w:t>е</w:t>
      </w:r>
      <w:r>
        <w:rPr>
          <w:rFonts w:eastAsia="Calibri"/>
          <w:sz w:val="24"/>
          <w:szCs w:val="24"/>
        </w:rPr>
        <w:t>точности и единичные арифметические ошибки,</w:t>
      </w:r>
      <w:r w:rsidRPr="008262E8">
        <w:rPr>
          <w:rFonts w:eastAsia="Calibri"/>
          <w:sz w:val="24"/>
          <w:szCs w:val="24"/>
        </w:rPr>
        <w:t xml:space="preserve"> студент </w:t>
      </w:r>
      <w:r>
        <w:rPr>
          <w:rFonts w:eastAsia="Calibri"/>
          <w:sz w:val="24"/>
          <w:szCs w:val="24"/>
        </w:rPr>
        <w:t>затрудняется с</w:t>
      </w:r>
      <w:r w:rsidRPr="008262E8">
        <w:rPr>
          <w:rFonts w:eastAsia="Calibri"/>
          <w:sz w:val="24"/>
          <w:szCs w:val="24"/>
        </w:rPr>
        <w:t xml:space="preserve"> ответ</w:t>
      </w:r>
      <w:r>
        <w:rPr>
          <w:rFonts w:eastAsia="Calibri"/>
          <w:sz w:val="24"/>
          <w:szCs w:val="24"/>
        </w:rPr>
        <w:t>ами</w:t>
      </w:r>
      <w:r w:rsidRPr="008262E8">
        <w:rPr>
          <w:rFonts w:eastAsia="Calibri"/>
          <w:sz w:val="24"/>
          <w:szCs w:val="24"/>
        </w:rPr>
        <w:t xml:space="preserve">  на  контрольные вопро</w:t>
      </w:r>
      <w:r>
        <w:rPr>
          <w:rFonts w:eastAsia="Calibri"/>
          <w:sz w:val="24"/>
          <w:szCs w:val="24"/>
        </w:rPr>
        <w:t>сы</w:t>
      </w:r>
      <w:r w:rsidRPr="008262E8">
        <w:rPr>
          <w:rFonts w:eastAsia="Calibri"/>
          <w:sz w:val="24"/>
          <w:szCs w:val="24"/>
        </w:rPr>
        <w:t>;</w:t>
      </w:r>
    </w:p>
    <w:p w:rsidR="00A64985" w:rsidRPr="00E1205B" w:rsidRDefault="00A64985" w:rsidP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1205B">
        <w:rPr>
          <w:rFonts w:eastAsia="Calibri"/>
          <w:sz w:val="24"/>
          <w:szCs w:val="24"/>
        </w:rPr>
        <w:t xml:space="preserve">- оценка </w:t>
      </w:r>
      <w:r w:rsidRPr="0058682A">
        <w:rPr>
          <w:rFonts w:eastAsia="Calibri"/>
          <w:b/>
          <w:sz w:val="24"/>
          <w:szCs w:val="24"/>
        </w:rPr>
        <w:t>«неудовлетворительно»</w:t>
      </w:r>
      <w:r w:rsidRPr="00E1205B">
        <w:rPr>
          <w:rFonts w:eastAsia="Calibri"/>
          <w:sz w:val="24"/>
          <w:szCs w:val="24"/>
        </w:rPr>
        <w:t xml:space="preserve">, если </w:t>
      </w:r>
      <w:r w:rsidRPr="00DF0CEF">
        <w:rPr>
          <w:rFonts w:eastAsia="Calibri"/>
          <w:sz w:val="24"/>
          <w:szCs w:val="24"/>
        </w:rPr>
        <w:t xml:space="preserve">выполнены </w:t>
      </w:r>
      <w:r>
        <w:rPr>
          <w:rFonts w:eastAsia="Calibri"/>
          <w:sz w:val="24"/>
          <w:szCs w:val="24"/>
        </w:rPr>
        <w:t xml:space="preserve">не </w:t>
      </w:r>
      <w:r w:rsidRPr="00DF0CEF">
        <w:rPr>
          <w:rFonts w:eastAsia="Calibri"/>
          <w:sz w:val="24"/>
          <w:szCs w:val="24"/>
        </w:rPr>
        <w:t xml:space="preserve">все пункты задания, по заданию представлен </w:t>
      </w:r>
      <w:r>
        <w:rPr>
          <w:rFonts w:eastAsia="Calibri"/>
          <w:sz w:val="24"/>
          <w:szCs w:val="24"/>
        </w:rPr>
        <w:t xml:space="preserve">не полный </w:t>
      </w:r>
      <w:r w:rsidRPr="00DF0CEF">
        <w:rPr>
          <w:rFonts w:eastAsia="Calibri"/>
          <w:sz w:val="24"/>
          <w:szCs w:val="24"/>
        </w:rPr>
        <w:t>отчет, студент затрудняется с ответами  на  контрольные в</w:t>
      </w:r>
      <w:r w:rsidRPr="00DF0CEF">
        <w:rPr>
          <w:rFonts w:eastAsia="Calibri"/>
          <w:sz w:val="24"/>
          <w:szCs w:val="24"/>
        </w:rPr>
        <w:t>о</w:t>
      </w:r>
      <w:r w:rsidRPr="00DF0CEF">
        <w:rPr>
          <w:rFonts w:eastAsia="Calibri"/>
          <w:sz w:val="24"/>
          <w:szCs w:val="24"/>
        </w:rPr>
        <w:t>просы;</w:t>
      </w:r>
      <w:r w:rsidRPr="00E1205B">
        <w:rPr>
          <w:rFonts w:eastAsia="Calibri"/>
          <w:sz w:val="24"/>
          <w:szCs w:val="24"/>
        </w:rPr>
        <w:t>.</w:t>
      </w: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ind w:firstLine="709"/>
        <w:rPr>
          <w:b/>
          <w:i/>
          <w:color w:val="000000"/>
          <w:spacing w:val="-1"/>
          <w:sz w:val="24"/>
          <w:szCs w:val="24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ind w:firstLine="709"/>
        <w:rPr>
          <w:b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>2.3.2. Реферат по теме «</w:t>
      </w:r>
      <w:r>
        <w:rPr>
          <w:b/>
          <w:i/>
          <w:sz w:val="24"/>
          <w:szCs w:val="24"/>
        </w:rPr>
        <w:t>Биомеханические технологии формирования и с</w:t>
      </w:r>
      <w:r>
        <w:rPr>
          <w:b/>
          <w:i/>
          <w:sz w:val="24"/>
          <w:szCs w:val="24"/>
        </w:rPr>
        <w:t>о</w:t>
      </w:r>
      <w:r>
        <w:rPr>
          <w:b/>
          <w:i/>
          <w:sz w:val="24"/>
          <w:szCs w:val="24"/>
        </w:rPr>
        <w:t>вершенствования движений с заданной результативностью»</w:t>
      </w: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A64985">
      <w:pPr>
        <w:pStyle w:val="a3"/>
        <w:shd w:val="clear" w:color="auto" w:fill="FFFFFF"/>
        <w:ind w:left="1843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Перечень индивидуальных заданий на реферат</w:t>
      </w:r>
    </w:p>
    <w:p w:rsidR="008D571E" w:rsidRDefault="008D571E">
      <w:pPr>
        <w:tabs>
          <w:tab w:val="num" w:pos="928"/>
        </w:tabs>
        <w:ind w:left="928"/>
        <w:jc w:val="center"/>
        <w:rPr>
          <w:sz w:val="24"/>
          <w:szCs w:val="24"/>
        </w:rPr>
      </w:pPr>
    </w:p>
    <w:p w:rsidR="008D571E" w:rsidRDefault="00A64985">
      <w:pPr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Биомеханический анализ выполнения движений в избранном виде спорта.</w:t>
      </w:r>
    </w:p>
    <w:p w:rsidR="008D571E" w:rsidRDefault="00A64985">
      <w:pPr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Учет биомеханических особенностей при работе с детьми в различных видах спорта.</w:t>
      </w:r>
    </w:p>
    <w:p w:rsidR="008D571E" w:rsidRDefault="00A64985">
      <w:pPr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Описание биомеханических свойств мышц при занятиях избранным видом спорта.</w:t>
      </w:r>
    </w:p>
    <w:p w:rsidR="008D571E" w:rsidRDefault="00A64985">
      <w:pPr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Обоснование критериев оптимальности двигательной деятельности в избранном виде спорта.</w:t>
      </w:r>
    </w:p>
    <w:p w:rsidR="008D571E" w:rsidRDefault="00A64985">
      <w:pPr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Биомеханика опорно-двигательного аппарата.</w:t>
      </w:r>
    </w:p>
    <w:p w:rsidR="008D571E" w:rsidRDefault="00A64985">
      <w:pPr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Биомеханические аспекты управления движениями человека.</w:t>
      </w:r>
    </w:p>
    <w:p w:rsidR="008D571E" w:rsidRDefault="00A64985">
      <w:pPr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Биомеханические особенности моторики человека</w:t>
      </w:r>
    </w:p>
    <w:p w:rsidR="008D571E" w:rsidRDefault="00A64985">
      <w:pPr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Возрастные изменения двигательных возможностей в избранном виде спорта.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Технические средства, применяемые  для измерения и расчета кинематических, динамических характеристик.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Масс-инерционные характеристики тела человека.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Параметры двигательных действий человека,  используемые при моделиров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нии. 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Роль опорных взаимодействий при выполнении различных видов движений.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Сущность ведущих механизмов вращательных, локомоторных и перемещающих движений.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Особенности биомеханического контроля и оценки различных физических к</w:t>
      </w:r>
      <w:r>
        <w:rPr>
          <w:sz w:val="24"/>
          <w:szCs w:val="24"/>
        </w:rPr>
        <w:t>а</w:t>
      </w:r>
      <w:r>
        <w:rPr>
          <w:sz w:val="24"/>
          <w:szCs w:val="24"/>
        </w:rPr>
        <w:t>честв.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Взаимосвязь скоростных и силовых качеств.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Факторы, обеспечивающие устойчивость тела.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Способы повышения экономичности движений.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Способы  повышения механической эффективности движений.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Внешние силы, влияющие на величину энергетических затрат при циклических локомоциях. Способы их снижения.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Изменение биомеханических характеристик и параметров двигательных де</w:t>
      </w:r>
      <w:r>
        <w:rPr>
          <w:sz w:val="24"/>
          <w:szCs w:val="24"/>
        </w:rPr>
        <w:t>й</w:t>
      </w:r>
      <w:r>
        <w:rPr>
          <w:sz w:val="24"/>
          <w:szCs w:val="24"/>
        </w:rPr>
        <w:t>ствий с ростом спортивного мастерства.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Прогрессирующая сложность в сложно-координационных упражнениях.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Примеры использования биомеханических факторов в тренировочных сре</w:t>
      </w:r>
      <w:r>
        <w:rPr>
          <w:sz w:val="24"/>
          <w:szCs w:val="24"/>
        </w:rPr>
        <w:t>д</w:t>
      </w:r>
      <w:r>
        <w:rPr>
          <w:sz w:val="24"/>
          <w:szCs w:val="24"/>
        </w:rPr>
        <w:t>ствах, предназначенных для совершенствования спортивного мастерства в ра</w:t>
      </w:r>
      <w:r>
        <w:rPr>
          <w:sz w:val="24"/>
          <w:szCs w:val="24"/>
        </w:rPr>
        <w:t>з</w:t>
      </w:r>
      <w:r>
        <w:rPr>
          <w:sz w:val="24"/>
          <w:szCs w:val="24"/>
        </w:rPr>
        <w:t>личных видах спорта.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Способы оценки величины планируемых биомеханических показателей, при д</w:t>
      </w:r>
      <w:r>
        <w:rPr>
          <w:sz w:val="24"/>
          <w:szCs w:val="24"/>
        </w:rPr>
        <w:t>о</w:t>
      </w:r>
      <w:r>
        <w:rPr>
          <w:sz w:val="24"/>
          <w:szCs w:val="24"/>
        </w:rPr>
        <w:t>стижении которых происходит рост спортивного мастерства и спортивной р</w:t>
      </w:r>
      <w:r>
        <w:rPr>
          <w:sz w:val="24"/>
          <w:szCs w:val="24"/>
        </w:rPr>
        <w:t>е</w:t>
      </w:r>
      <w:r>
        <w:rPr>
          <w:sz w:val="24"/>
          <w:szCs w:val="24"/>
        </w:rPr>
        <w:t>зультативности.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Биомеханические средства коррекции двигательных действий, используемые в спортивной практике.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Датчики, применяемые для измерения биомеханических характеристик.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Основные противоречия процесса формирования и совершенствования движ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ний.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Применение тренажеров в спорте. Функциональное назначение и классифик</w:t>
      </w:r>
      <w:r>
        <w:rPr>
          <w:sz w:val="24"/>
          <w:szCs w:val="24"/>
        </w:rPr>
        <w:t>а</w:t>
      </w:r>
      <w:r>
        <w:rPr>
          <w:sz w:val="24"/>
          <w:szCs w:val="24"/>
        </w:rPr>
        <w:t>ция.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Методы и технические средства формирования ритмо-скоростной основы двиг</w:t>
      </w:r>
      <w:r>
        <w:rPr>
          <w:sz w:val="24"/>
          <w:szCs w:val="24"/>
        </w:rPr>
        <w:t>а</w:t>
      </w:r>
      <w:r>
        <w:rPr>
          <w:sz w:val="24"/>
          <w:szCs w:val="24"/>
        </w:rPr>
        <w:t>тельного навыка.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Технические средства,  используемые для повышения силовых и скоростно-силовых возможностей спортсменов.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Роль спортивного инвентаря в повышении спортивных результатов.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Биомеханические аспекты формирования и совершенствования двигательных действий человека.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Биомеханические технологии формирования и совершенствования движений с заданной результативностью.</w:t>
      </w:r>
    </w:p>
    <w:p w:rsidR="008D571E" w:rsidRDefault="00A64985">
      <w:pPr>
        <w:jc w:val="both"/>
        <w:rPr>
          <w:sz w:val="24"/>
          <w:szCs w:val="24"/>
          <w:vertAlign w:val="superscript"/>
        </w:rPr>
      </w:pPr>
      <w:r>
        <w:rPr>
          <w:sz w:val="24"/>
          <w:szCs w:val="24"/>
          <w:vertAlign w:val="superscript"/>
        </w:rPr>
        <w:t xml:space="preserve">            </w:t>
      </w:r>
    </w:p>
    <w:p w:rsidR="008D571E" w:rsidRDefault="008D571E">
      <w:pPr>
        <w:ind w:firstLine="720"/>
        <w:rPr>
          <w:b/>
          <w:sz w:val="24"/>
          <w:szCs w:val="24"/>
        </w:rPr>
      </w:pPr>
    </w:p>
    <w:p w:rsidR="008D571E" w:rsidRDefault="00A64985">
      <w:pPr>
        <w:autoSpaceDE w:val="0"/>
        <w:autoSpaceDN w:val="0"/>
        <w:adjustRightInd w:val="0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8D571E" w:rsidRDefault="008D571E">
      <w:pPr>
        <w:tabs>
          <w:tab w:val="left" w:pos="2295"/>
        </w:tabs>
        <w:jc w:val="both"/>
        <w:rPr>
          <w:sz w:val="24"/>
          <w:szCs w:val="24"/>
        </w:rPr>
      </w:pPr>
    </w:p>
    <w:p w:rsidR="008D571E" w:rsidRDefault="00A64985">
      <w:pPr>
        <w:tabs>
          <w:tab w:val="left" w:pos="720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- оценка «зачтено» выставляется обучающемуся, если реферат выполнен в соо</w:t>
      </w:r>
      <w:r>
        <w:rPr>
          <w:sz w:val="24"/>
          <w:szCs w:val="24"/>
        </w:rPr>
        <w:t>т</w:t>
      </w:r>
      <w:r>
        <w:rPr>
          <w:sz w:val="24"/>
          <w:szCs w:val="24"/>
        </w:rPr>
        <w:t>ветствии с требованиями предъявляемыми к его написанию, вовремя представлен и озвучен преподавателю;</w:t>
      </w:r>
    </w:p>
    <w:p w:rsidR="008D571E" w:rsidRDefault="00A64985">
      <w:pPr>
        <w:tabs>
          <w:tab w:val="left" w:pos="5820"/>
        </w:tabs>
        <w:ind w:firstLine="720"/>
        <w:rPr>
          <w:sz w:val="24"/>
          <w:szCs w:val="24"/>
        </w:rPr>
      </w:pPr>
      <w:r>
        <w:rPr>
          <w:sz w:val="24"/>
          <w:szCs w:val="24"/>
        </w:rPr>
        <w:t>- оценка «не зачтено», обусловлена отсутствием выше изложенного положения.</w:t>
      </w:r>
    </w:p>
    <w:p w:rsidR="008D571E" w:rsidRDefault="008D571E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687B1A" w:rsidRPr="00687B1A" w:rsidRDefault="00687B1A" w:rsidP="00687B1A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2.3.3. П</w:t>
      </w:r>
      <w:r w:rsidRPr="00687B1A">
        <w:rPr>
          <w:b/>
          <w:i/>
          <w:color w:val="000000"/>
          <w:spacing w:val="-1"/>
          <w:sz w:val="24"/>
          <w:szCs w:val="24"/>
        </w:rPr>
        <w:t>рактические задания.</w:t>
      </w:r>
    </w:p>
    <w:p w:rsidR="00687B1A" w:rsidRPr="00687B1A" w:rsidRDefault="00687B1A" w:rsidP="00687B1A">
      <w:pPr>
        <w:shd w:val="clear" w:color="auto" w:fill="FFFFFF"/>
        <w:ind w:left="851"/>
        <w:contextualSpacing/>
        <w:jc w:val="both"/>
        <w:rPr>
          <w:color w:val="000000"/>
          <w:spacing w:val="-1"/>
          <w:sz w:val="24"/>
          <w:szCs w:val="24"/>
        </w:rPr>
      </w:pPr>
      <w:r w:rsidRPr="00687B1A">
        <w:rPr>
          <w:color w:val="000000"/>
          <w:spacing w:val="-1"/>
          <w:sz w:val="24"/>
          <w:szCs w:val="24"/>
        </w:rPr>
        <w:t>(практические задания содержат наборы типовых разноуровневых задач (ТР))</w:t>
      </w:r>
    </w:p>
    <w:p w:rsidR="00687B1A" w:rsidRPr="00687B1A" w:rsidRDefault="00687B1A" w:rsidP="00687B1A">
      <w:pPr>
        <w:ind w:firstLine="720"/>
        <w:jc w:val="both"/>
        <w:rPr>
          <w:bCs/>
          <w:sz w:val="24"/>
          <w:szCs w:val="24"/>
        </w:rPr>
      </w:pPr>
      <w:r w:rsidRPr="00687B1A">
        <w:rPr>
          <w:bCs/>
          <w:sz w:val="24"/>
          <w:szCs w:val="24"/>
        </w:rPr>
        <w:t xml:space="preserve">В сборнике ТР: </w:t>
      </w:r>
      <w:r w:rsidRPr="00687B1A">
        <w:rPr>
          <w:b/>
          <w:bCs/>
          <w:sz w:val="24"/>
          <w:szCs w:val="24"/>
          <w:lang w:val="en-US"/>
        </w:rPr>
        <w:t>n</w:t>
      </w:r>
      <w:r w:rsidRPr="00687B1A">
        <w:rPr>
          <w:b/>
          <w:bCs/>
          <w:sz w:val="24"/>
          <w:szCs w:val="24"/>
        </w:rPr>
        <w:t xml:space="preserve"> – </w:t>
      </w:r>
      <w:r w:rsidRPr="00687B1A">
        <w:rPr>
          <w:bCs/>
          <w:sz w:val="24"/>
          <w:szCs w:val="24"/>
        </w:rPr>
        <w:t xml:space="preserve">номер студента по журналу; </w:t>
      </w:r>
      <w:r w:rsidRPr="00687B1A">
        <w:rPr>
          <w:b/>
          <w:bCs/>
          <w:sz w:val="24"/>
          <w:szCs w:val="24"/>
          <w:lang w:val="en-US"/>
        </w:rPr>
        <w:t>m</w:t>
      </w:r>
      <w:r w:rsidRPr="00687B1A">
        <w:rPr>
          <w:bCs/>
          <w:sz w:val="24"/>
          <w:szCs w:val="24"/>
        </w:rPr>
        <w:t>– номер группы на курсе.</w:t>
      </w:r>
    </w:p>
    <w:p w:rsidR="00687B1A" w:rsidRPr="00687B1A" w:rsidRDefault="00687B1A" w:rsidP="00687B1A">
      <w:pPr>
        <w:ind w:firstLine="720"/>
        <w:jc w:val="center"/>
        <w:rPr>
          <w:b/>
          <w:bCs/>
          <w:sz w:val="24"/>
          <w:szCs w:val="24"/>
        </w:rPr>
      </w:pPr>
    </w:p>
    <w:p w:rsidR="00687B1A" w:rsidRPr="00687B1A" w:rsidRDefault="00687B1A" w:rsidP="00687B1A">
      <w:pPr>
        <w:ind w:firstLine="720"/>
        <w:jc w:val="center"/>
        <w:rPr>
          <w:b/>
          <w:bCs/>
          <w:sz w:val="24"/>
          <w:szCs w:val="24"/>
        </w:rPr>
      </w:pPr>
      <w:r w:rsidRPr="00687B1A">
        <w:rPr>
          <w:b/>
          <w:bCs/>
          <w:sz w:val="24"/>
          <w:szCs w:val="24"/>
        </w:rPr>
        <w:t>Раздел 1 МЕХАНИКА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ТР 1. Кинематика. Поступательные движения.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Крейсерская скорость теплохода в стоячей воде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км/час. Скорость течения реки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км/час. Теплоход проходит расстояние между двумя пунктами вниз по течению за 10 часов. Сколько времени он затратит на обратный путь?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2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Спортсмен, двигаясь равноускоренно из состояния покоя, пробежал 20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м своего пути за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сек. За какое время он преодолел первые 10м своего пути? За какое время он пр</w:t>
      </w:r>
      <w:r w:rsidRPr="00687B1A">
        <w:rPr>
          <w:sz w:val="24"/>
          <w:szCs w:val="24"/>
        </w:rPr>
        <w:t>е</w:t>
      </w:r>
      <w:r w:rsidRPr="00687B1A">
        <w:rPr>
          <w:sz w:val="24"/>
          <w:szCs w:val="24"/>
        </w:rPr>
        <w:t>одолеет первую половину своей дистанции?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3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olumn">
                  <wp:posOffset>-113030</wp:posOffset>
                </wp:positionH>
                <wp:positionV relativeFrom="paragraph">
                  <wp:posOffset>336550</wp:posOffset>
                </wp:positionV>
                <wp:extent cx="1828800" cy="1600200"/>
                <wp:effectExtent l="0" t="1270" r="4445" b="0"/>
                <wp:wrapNone/>
                <wp:docPr id="168" name="Группа 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28800" cy="1600200"/>
                          <a:chOff x="1341" y="1175"/>
                          <a:chExt cx="2880" cy="2520"/>
                        </a:xfrm>
                      </wpg:grpSpPr>
                      <wps:wsp>
                        <wps:cNvPr id="169" name="Line 52"/>
                        <wps:cNvCnPr/>
                        <wps:spPr bwMode="auto">
                          <a:xfrm flipV="1">
                            <a:off x="1881" y="1355"/>
                            <a:ext cx="0" cy="18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0" name="Line 53"/>
                        <wps:cNvCnPr/>
                        <wps:spPr bwMode="auto">
                          <a:xfrm>
                            <a:off x="1881" y="3155"/>
                            <a:ext cx="21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1" name="Line 54"/>
                        <wps:cNvCnPr/>
                        <wps:spPr bwMode="auto">
                          <a:xfrm>
                            <a:off x="1881" y="2795"/>
                            <a:ext cx="3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2" name="Line 55"/>
                        <wps:cNvCnPr/>
                        <wps:spPr bwMode="auto">
                          <a:xfrm>
                            <a:off x="2241" y="2795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3" name="Line 56"/>
                        <wps:cNvCnPr/>
                        <wps:spPr bwMode="auto">
                          <a:xfrm flipV="1">
                            <a:off x="2241" y="1895"/>
                            <a:ext cx="900" cy="9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oval" w="sm" len="sm"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4" name="Line 57"/>
                        <wps:cNvCnPr/>
                        <wps:spPr bwMode="auto">
                          <a:xfrm>
                            <a:off x="1881" y="1895"/>
                            <a:ext cx="12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5" name="Line 58"/>
                        <wps:cNvCnPr/>
                        <wps:spPr bwMode="auto">
                          <a:xfrm>
                            <a:off x="3141" y="1895"/>
                            <a:ext cx="0" cy="12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6" name="Text Box 59"/>
                        <wps:cNvSpPr txBox="1">
                          <a:spLocks noChangeArrowheads="1"/>
                        </wps:cNvSpPr>
                        <wps:spPr bwMode="auto">
                          <a:xfrm>
                            <a:off x="3861" y="3003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x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7" name="Text Box 60"/>
                        <wps:cNvSpPr txBox="1">
                          <a:spLocks noChangeArrowheads="1"/>
                        </wps:cNvSpPr>
                        <wps:spPr bwMode="auto">
                          <a:xfrm>
                            <a:off x="3141" y="1535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8" name="Text Box 61"/>
                        <wps:cNvSpPr txBox="1">
                          <a:spLocks noChangeArrowheads="1"/>
                        </wps:cNvSpPr>
                        <wps:spPr bwMode="auto">
                          <a:xfrm>
                            <a:off x="2241" y="2615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9" name="Text Box 62"/>
                        <wps:cNvSpPr txBox="1">
                          <a:spLocks noChangeArrowheads="1"/>
                        </wps:cNvSpPr>
                        <wps:spPr bwMode="auto">
                          <a:xfrm>
                            <a:off x="2601" y="3155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(</w:t>
                              </w:r>
                              <w:proofErr w:type="spellStart"/>
                              <w:r>
                                <w:rPr>
                                  <w:lang w:val="en-US"/>
                                </w:rPr>
                                <w:t>m+n</w:t>
                              </w:r>
                              <w:proofErr w:type="spellEnd"/>
                              <w:r>
                                <w:rPr>
                                  <w:lang w:val="en-US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0" name="Text Box 63"/>
                        <wps:cNvSpPr txBox="1">
                          <a:spLocks noChangeArrowheads="1"/>
                        </wps:cNvSpPr>
                        <wps:spPr bwMode="auto">
                          <a:xfrm>
                            <a:off x="2061" y="3155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m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1" name="Text Box 64"/>
                        <wps:cNvSpPr txBox="1">
                          <a:spLocks noChangeArrowheads="1"/>
                        </wps:cNvSpPr>
                        <wps:spPr bwMode="auto">
                          <a:xfrm>
                            <a:off x="1521" y="2435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2" name="Text Box 65"/>
                        <wps:cNvSpPr txBox="1">
                          <a:spLocks noChangeArrowheads="1"/>
                        </wps:cNvSpPr>
                        <wps:spPr bwMode="auto">
                          <a:xfrm>
                            <a:off x="1341" y="1175"/>
                            <a:ext cx="720" cy="1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r>
                                <w:rPr>
                                  <w:lang w:val="en-US"/>
                                </w:rPr>
                                <w:t>(</w:t>
                              </w:r>
                              <w:proofErr w:type="spellStart"/>
                              <w:proofErr w:type="gramStart"/>
                              <w:r>
                                <w:rPr>
                                  <w:lang w:val="en-US"/>
                                </w:rPr>
                                <w:t>n+</w:t>
                              </w:r>
                              <w:proofErr w:type="gramEnd"/>
                              <w:r>
                                <w:rPr>
                                  <w:lang w:val="en-US"/>
                                </w:rPr>
                                <w:t>m</w:t>
                              </w:r>
                              <w:proofErr w:type="spellEnd"/>
                              <w:r>
                                <w:t>)</w:t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68" o:spid="_x0000_s1026" style="position:absolute;left:0;text-align:left;margin-left:-8.9pt;margin-top:26.5pt;width:2in;height:126pt;z-index:251697152" coordorigin="1341,1175" coordsize="2880,25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">
                <v:line id="Line 52" o:spid="_x0000_s1027" style="position:absolute;flip:y;visibility:visible;mso-wrap-style:square" from="1881,1355" to="1881,31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Vvb5MUAAADcAAAADwAAAGRycy9kb3ducmV2LnhtbESPT2vCQBDF74LfYZlCL6FuVBBNXcU/&#10;FQTxoO2hxyE7TUKzsyE7avrtu4LgbYb3fm/ezJedq9WV2lB5NjAcpKCIc28rLgx8fe7epqCCIFus&#10;PZOBPwqwXPR7c8ysv/GJrmcpVAzhkKGBUqTJtA55SQ7DwDfEUfvxrUOJa1to2+Ithrtaj9J0oh1W&#10;HC+U2NCmpPz3fHGxxu7I2/E4WTudJDP6+JZDqsWY15du9Q5KqJOn+UHvbeQmM7g/EyfQi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/Vvb5MUAAADcAAAADwAAAAAAAAAA&#10;AAAAAAChAgAAZHJzL2Rvd25yZXYueG1sUEsFBgAAAAAEAAQA+QAAAJMDAAAAAA==&#10;">
                  <v:stroke endarrow="block"/>
                </v:line>
                <v:line id="Line 53" o:spid="_x0000_s1028" style="position:absolute;visibility:visible;mso-wrap-style:square" from="1881,3155" to="4041,31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sejN8UAAADcAAAADwAAAGRycy9kb3ducmV2LnhtbESPQU/DMAyF70j7D5GRuLF0HCgryya0&#10;CmkHQNqGOJvGa6o1TtVkXfj3+IDEzdZ7fu/zapN9ryYaYxfYwGJegCJugu24NfB5fL1/AhUTssU+&#10;MBn4oQib9exmhZUNV97TdEitkhCOFRpwKQ2V1rFx5DHOw0As2imMHpOsY6vtiFcJ971+KIpH7bFj&#10;aXA40NZRcz5cvIHS1Xtd6vrt+FFP3WKZ3/PX99KYu9v88gwqUU7/5r/rnRX8UvDlGZlAr3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sejN8UAAADcAAAADwAAAAAAAAAA&#10;AAAAAAChAgAAZHJzL2Rvd25yZXYueG1sUEsFBgAAAAAEAAQA+QAAAJMDAAAAAA==&#10;">
                  <v:stroke endarrow="block"/>
                </v:line>
                <v:line id="Line 54" o:spid="_x0000_s1029" style="position:absolute;visibility:visible;mso-wrap-style:square" from="1881,2795" to="2241,27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TMi98MAAADcAAAADwAAAGRycy9kb3ducmV2LnhtbERP32vCMBB+F/wfwgm+aWqRKZ1R3IYw&#10;ZLBNN+bj0ZxNsbl0TVbrf28Ggm/38f28xaqzlWip8aVjBZNxAoI4d7rkQsHXfjOag/ABWWPlmBRc&#10;yMNq2e8tMNPuzJ/U7kIhYgj7DBWYEOpMSp8bsujHriaO3NE1FkOETSF1g+cYbiuZJsmDtFhybDBY&#10;07Oh/LT7swo+ti1927cDvW8309nL71NK5idVajjo1o8gAnXhLr65X3WcP5vA/zPxArm8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EzIvfDAAAA3AAAAA8AAAAAAAAAAAAA&#10;AAAAoQIAAGRycy9kb3ducmV2LnhtbFBLBQYAAAAABAAEAPkAAACRAwAAAAA=&#10;">
                  <v:stroke dashstyle="longDash"/>
                </v:line>
                <v:line id="Line 55" o:spid="_x0000_s1030" style="position:absolute;visibility:visible;mso-wrap-style:square" from="2241,2795" to="2241,31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eG8gMMAAADcAAAADwAAAGRycy9kb3ducmV2LnhtbERP32vCMBB+F/wfwgl709QydHRG2SaC&#10;iDDnNrbHo7k1xeZSm1jrf28Ggm/38f282aKzlWip8aVjBeNRAoI4d7rkQsHX52r4BMIHZI2VY1Jw&#10;IQ+Leb83w0y7M39Quw+FiCHsM1RgQqgzKX1uyKIfuZo4cn+usRgibAqpGzzHcFvJNEkm0mLJscFg&#10;TW+G8sP+ZBXsNi192+0vvW9Wj9Pl8TUl85Mq9TDoXp5BBOrCXXxzr3WcP03h/5l4gZxf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HhvIDDAAAA3AAAAA8AAAAAAAAAAAAA&#10;AAAAoQIAAGRycy9kb3ducmV2LnhtbFBLBQYAAAAABAAEAPkAAACRAwAAAAA=&#10;">
                  <v:stroke dashstyle="longDash"/>
                </v:line>
                <v:line id="Line 56" o:spid="_x0000_s1031" style="position:absolute;flip:y;visibility:visible;mso-wrap-style:square" from="2241,1895" to="3141,27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+zf9cQAAADcAAAADwAAAGRycy9kb3ducmV2LnhtbERP22oCMRB9L/gPYYS+iGatoHZrlCoo&#10;hYrgrX2dJtPdpZvJsom69etNQejbHM51JrPGluJMtS8cK+j3EhDE2pmCMwWH/bI7BuEDssHSMSn4&#10;JQ+zaethgqlxF97SeRcyEUPYp6ggD6FKpfQ6J4u+5yriyH272mKIsM6kqfESw20pn5JkKC0WHBty&#10;rGiRk/7ZnayCzfHjfX79wudVpovPzvC4XlSklXpsN68vIAI14V98d7+ZOH80gL9n4gVye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b7N/1xAAAANwAAAAPAAAAAAAAAAAA&#10;AAAAAKECAABkcnMvZG93bnJldi54bWxQSwUGAAAAAAQABAD5AAAAkgMAAAAA&#10;">
                  <v:stroke startarrow="oval" startarrowwidth="narrow" startarrowlength="short" endarrow="block"/>
                </v:line>
                <v:line id="Line 57" o:spid="_x0000_s1032" style="position:absolute;visibility:visible;mso-wrap-style:square" from="1881,1895" to="3141,18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USBb8MAAADcAAAADwAAAGRycy9kb3ducmV2LnhtbERP22rCQBB9L/Qflin0rW4MohJdxbYI&#10;IoKtF/RxyI7Z0Oxsml1j+vddodC3OZzrTOedrURLjS8dK+j3EhDEudMlFwoO++XLGIQPyBorx6Tg&#10;hzzMZ48PU8y0u/EntbtQiBjCPkMFJoQ6k9Lnhiz6nquJI3dxjcUQYVNI3eAthttKpkkylBZLjg0G&#10;a3ozlH/trlbBx7qlo92cabteDkbv368pmVOq1PNTt5iACNSFf/Gfe6Xj/NEA7s/EC+Ts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FEgW/DAAAA3AAAAA8AAAAAAAAAAAAA&#10;AAAAoQIAAGRycy9kb3ducmV2LnhtbFBLBQYAAAAABAAEAPkAAACRAwAAAAA=&#10;">
                  <v:stroke dashstyle="longDash"/>
                </v:line>
                <v:line id="Line 58" o:spid="_x0000_s1033" style="position:absolute;visibility:visible;mso-wrap-style:square" from="3141,1895" to="3141,31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ggk9MQAAADcAAAADwAAAGRycy9kb3ducmV2LnhtbERP32vCMBB+F/Y/hBv4pumKztEZZSqC&#10;yGCbm7jHo7k1Zc2lNrHW/94Ig73dx/fzpvPOVqKlxpeOFTwMExDEudMlFwq+PteDJxA+IGusHJOC&#10;C3mYz+56U8y0O/MHtbtQiBjCPkMFJoQ6k9Lnhiz6oauJI/fjGoshwqaQusFzDLeVTJPkUVosOTYY&#10;rGlpKP/dnayC921Le/v6TW/b9WiyOi5SModUqf599/IMIlAX/sV/7o2O8ydjuD0TL5CzK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+CCT0xAAAANwAAAAPAAAAAAAAAAAA&#10;AAAAAKECAABkcnMvZG93bnJldi54bWxQSwUGAAAAAAQABAD5AAAAkgMAAAAA&#10;">
                  <v:stroke dashstyle="longDash"/>
                </v:lin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9" o:spid="_x0000_s1034" type="#_x0000_t202" style="position:absolute;left:3861;top:3003;width:3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PNRcsIA&#10;AADcAAAADwAAAGRycy9kb3ducmV2LnhtbERPS2vCQBC+C/0PyxR6092Kjza6SlEKPSnGKvQ2ZMck&#10;mJ0N2a2J/94VBG/z8T1nvuxsJS7U+NKxhveBAkGcOVNyruF3/93/AOEDssHKMWm4kofl4qU3x8S4&#10;lnd0SUMuYgj7BDUUIdSJlD4ryKIfuJo4cifXWAwRNrk0DbYx3FZyqNREWiw5NhRY06qg7Jz+Ww2H&#10;zenvOFLbfG3Hdes6Jdl+Sq3fXruvGYhAXXiKH+4fE+dPJ3B/Jl4gFz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U81FywgAAANwAAAAPAAAAAAAAAAAAAAAAAJgCAABkcnMvZG93&#10;bnJldi54bWxQSwUGAAAAAAQABAD1AAAAhwMAAAAA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x</w:t>
                        </w:r>
                        <w:proofErr w:type="gramEnd"/>
                      </w:p>
                    </w:txbxContent>
                  </v:textbox>
                </v:shape>
                <v:shape id="Text Box 60" o:spid="_x0000_s1035" type="#_x0000_t202" style="position:absolute;left:3141;top:1535;width:3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7/06cIA&#10;AADcAAAADwAAAGRycy9kb3ducmV2LnhtbERPS2vCQBC+C/0PyxR6092Kjza6SlEKPSnGKvQ2ZMck&#10;mJ0N2a2J/94VBG/z8T1nvuxsJS7U+NKxhveBAkGcOVNyruF3/93/AOEDssHKMWm4kofl4qU3x8S4&#10;lnd0SUMuYgj7BDUUIdSJlD4ryKIfuJo4cifXWAwRNrk0DbYx3FZyqNREWiw5NhRY06qg7Jz+Ww2H&#10;zenvOFLbfG3Hdes6Jdl+Sq3fXruvGYhAXXiKH+4fE+dPp3B/Jl4gFz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7v/TpwgAAANwAAAAPAAAAAAAAAAAAAAAAAJgCAABkcnMvZG93&#10;bnJldi54bWxQSwUGAAAAAAQABAD1AAAAhwMAAAAA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B</w:t>
                        </w:r>
                      </w:p>
                    </w:txbxContent>
                  </v:textbox>
                </v:shape>
                <v:shape id="Text Box 61" o:spid="_x0000_s1036" type="#_x0000_t202" style="position:absolute;left:2241;top:2615;width:3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iBgm8UA&#10;AADcAAAADwAAAGRycy9kb3ducmV2LnhtbESPT2vCQBDF70K/wzKCN921qG1TVykVwZNF+wd6G7Jj&#10;EpqdDdnVxG/vHAreZnhv3vvNct37Wl2ojVVgC9OJAUWcB1dxYeHrczt+BhUTssM6MFm4UoT16mGw&#10;xMyFjg90OaZCSQjHDC2UKTWZ1jEvyWOchIZYtFNoPSZZ20K7FjsJ97V+NGahPVYsDSU29F5S/nc8&#10;ewvf+9Pvz8x8FBs/b7rQG83+RVs7GvZvr6AS9elu/r/eOcF/Elp5RibQq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IGCbxQAAANwAAAAPAAAAAAAAAAAAAAAAAJgCAABkcnMv&#10;ZG93bnJldi54bWxQSwUGAAAAAAQABAD1AAAAigMAAAAA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</w:t>
                        </w:r>
                      </w:p>
                    </w:txbxContent>
                  </v:textbox>
                </v:shape>
                <v:shape id="Text Box 62" o:spid="_x0000_s1037" type="#_x0000_t202" style="position:absolute;left:2601;top:3155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WzFAMEA&#10;AADcAAAADwAAAGRycy9kb3ducmV2LnhtbERPTYvCMBC9C/6HMIK3NXFRd+0aZVEET4ruKuxtaMa2&#10;2ExKE23990ZY8DaP9zmzRWtLcaPaF441DAcKBHHqTMGZht+f9dsnCB+QDZaOScOdPCzm3c4ME+Ma&#10;3tPtEDIRQ9gnqCEPoUqk9GlOFv3AVcSRO7vaYoiwzqSpsYnhtpTvSk2kxYJjQ44VLXNKL4er1XDc&#10;nv9OI7XLVnZcNa5Vku1Uat3vtd9fIAK14SX+d29MnP8xhecz8QI5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VsxQDBAAAA3AAAAA8AAAAAAAAAAAAAAAAAmAIAAGRycy9kb3du&#10;cmV2LnhtbFBLBQYAAAAABAAEAPUAAACG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(</w:t>
                        </w:r>
                        <w:proofErr w:type="spellStart"/>
                        <w:r>
                          <w:rPr>
                            <w:lang w:val="en-US"/>
                          </w:rPr>
                          <w:t>m+n</w:t>
                        </w:r>
                        <w:proofErr w:type="spellEnd"/>
                        <w:r>
                          <w:rPr>
                            <w:lang w:val="en-US"/>
                          </w:rPr>
                          <w:t>)</w:t>
                        </w:r>
                      </w:p>
                    </w:txbxContent>
                  </v:textbox>
                </v:shape>
                <v:shape id="Text Box 63" o:spid="_x0000_s1038" type="#_x0000_t202" style="position:absolute;left:2061;top:3155;width:3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YMcusQA&#10;AADcAAAADwAAAGRycy9kb3ducmV2LnhtbESPT2vCQBDF7wW/wzKCt7qr2GJTVxGl0FOl/in0NmTH&#10;JJidDdmtSb+9cxC8zfDevPebxar3tbpSG6vAFiZjA4o4D67iwsLx8PE8BxUTssM6MFn4pwir5eBp&#10;gZkLHX/TdZ8KJSEcM7RQptRkWse8JI9xHBpi0c6h9ZhkbQvtWuwk3Nd6asyr9lixNJTY0Kak/LL/&#10;8xZOX+ffn5nZFVv/0nShN5r9m7Z2NOzX76AS9elhvl9/OsGfC748IxPo5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GDHLrEAAAA3AAAAA8AAAAAAAAAAAAAAAAAmAIAAGRycy9k&#10;b3ducmV2LnhtbFBLBQYAAAAABAAEAPUAAACJ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m</w:t>
                        </w:r>
                        <w:proofErr w:type="gramEnd"/>
                      </w:p>
                    </w:txbxContent>
                  </v:textbox>
                </v:shape>
                <v:shape id="Text Box 64" o:spid="_x0000_s1039" type="#_x0000_t202" style="position:absolute;left:1521;top:2435;width:3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s+5IcAA&#10;AADcAAAADwAAAGRycy9kb3ducmV2LnhtbERPS4vCMBC+C/6HMII3TVx00WoUcRE8uawv8DY0Y1ts&#10;JqWJtv77zcKCt/n4nrNYtbYUT6p94VjDaKhAEKfOFJxpOB23gykIH5ANlo5Jw4s8rJbdzgIT4xr+&#10;oechZCKGsE9QQx5ClUjp05ws+qGriCN3c7XFEGGdSVNjE8NtKT+U+pQWC44NOVa0ySm9Hx5Ww3l/&#10;u17G6jv7spOqca2SbGdS636vXc9BBGrDW/zv3pk4fzqCv2fiBXL5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7s+5IcAAAADcAAAADwAAAAAAAAAAAAAAAACYAgAAZHJzL2Rvd25y&#10;ZXYueG1sUEsFBgAAAAAEAAQA9QAAAIUDAAAAAA=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shape id="Text Box 65" o:spid="_x0000_s1040" type="#_x0000_t202" style="position:absolute;left:1341;top:1175;width:720;height:10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ga6KcQA&#10;AADcAAAADwAAAGRycy9kb3ducmV2LnhtbERPTWvCQBC9C/0PyxR6M5taEEmzSmlR6kU02kNv0+w0&#10;Cc3Oxt2tif/eFQRv83ifky8G04oTOd9YVvCcpCCIS6sbrhQc9svxDIQPyBpby6TgTB4W84dRjpm2&#10;Pe/oVIRKxBD2GSqoQ+gyKX1Zk0Gf2I44cr/WGQwRukpqh30MN62cpOlUGmw4NtTY0XtN5V/xbxR8&#10;/WzO7a57+U6bfr0dVsdt8bGqlHp6HN5eQQQawl18c3/qOH82gesz8QI5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IGuinEAAAA3AAAAA8AAAAAAAAAAAAAAAAAmAIAAGRycy9k&#10;b3ducmV2LnhtbFBLBQYAAAAABAAEAPUAAACJAwAAAAA=&#10;" filled="f" stroked="f">
                  <v:textbox style="layout-flow:vertical;mso-layout-flow-alt:bottom-to-top">
                    <w:txbxContent>
                      <w:p w:rsidR="00B3739A" w:rsidRDefault="00B3739A" w:rsidP="00687B1A">
                        <w:r>
                          <w:rPr>
                            <w:lang w:val="en-US"/>
                          </w:rPr>
                          <w:t>(</w:t>
                        </w:r>
                        <w:proofErr w:type="spellStart"/>
                        <w:proofErr w:type="gramStart"/>
                        <w:r>
                          <w:rPr>
                            <w:lang w:val="en-US"/>
                          </w:rPr>
                          <w:t>n+</w:t>
                        </w:r>
                        <w:proofErr w:type="gramEnd"/>
                        <w:r>
                          <w:rPr>
                            <w:lang w:val="en-US"/>
                          </w:rPr>
                          <w:t>m</w:t>
                        </w:r>
                        <w:proofErr w:type="spellEnd"/>
                        <w:r>
                          <w:t>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87B1A">
        <w:rPr>
          <w:sz w:val="24"/>
          <w:szCs w:val="24"/>
        </w:rPr>
        <w:t>Тело, двигаясь равноускоренно по прямой из состояния покоя прошло путь из пункта А (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, 1) в пункт В (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+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, 1+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) за 10сек. Найти:</w:t>
      </w:r>
    </w:p>
    <w:p w:rsidR="00687B1A" w:rsidRPr="00687B1A" w:rsidRDefault="00687B1A" w:rsidP="00687B1A">
      <w:pPr>
        <w:numPr>
          <w:ilvl w:val="0"/>
          <w:numId w:val="153"/>
        </w:numPr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116205</wp:posOffset>
                </wp:positionV>
                <wp:extent cx="228600" cy="342900"/>
                <wp:effectExtent l="3810" t="0" r="0" b="1905"/>
                <wp:wrapNone/>
                <wp:docPr id="167" name="Поле 1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3739A" w:rsidRDefault="00B3739A" w:rsidP="00687B1A">
                            <w:pPr>
                              <w:rPr>
                                <w:lang w:val="en-US"/>
                              </w:rPr>
                            </w:pPr>
                            <w:proofErr w:type="gramStart"/>
                            <w:r>
                              <w:rPr>
                                <w:lang w:val="en-US"/>
                              </w:rPr>
                              <w:t>y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67" o:spid="_x0000_s1041" type="#_x0000_t202" style="position:absolute;left:0;text-align:left;margin-left:0;margin-top:9.15pt;width:18pt;height:27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" filled="f" stroked="f">
                <v:textbox>
                  <w:txbxContent>
                    <w:p w:rsidR="00B3739A" w:rsidRDefault="00B3739A" w:rsidP="00687B1A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y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Pr="00687B1A">
        <w:rPr>
          <w:sz w:val="24"/>
          <w:szCs w:val="24"/>
        </w:rPr>
        <w:t xml:space="preserve">закон движения тела </w:t>
      </w:r>
      <w:r w:rsidRPr="00687B1A">
        <w:rPr>
          <w:sz w:val="24"/>
          <w:szCs w:val="24"/>
          <w:lang w:val="en-US"/>
        </w:rPr>
        <w:t>S</w:t>
      </w:r>
      <w:r w:rsidRPr="00687B1A">
        <w:rPr>
          <w:sz w:val="24"/>
          <w:szCs w:val="24"/>
        </w:rPr>
        <w:t xml:space="preserve"> 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 xml:space="preserve">). </w:t>
      </w:r>
    </w:p>
    <w:p w:rsidR="00687B1A" w:rsidRPr="00687B1A" w:rsidRDefault="00687B1A" w:rsidP="00687B1A">
      <w:pPr>
        <w:numPr>
          <w:ilvl w:val="0"/>
          <w:numId w:val="153"/>
        </w:num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закон изменения скорости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>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 xml:space="preserve">) и её составляющих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  <w:vertAlign w:val="subscript"/>
          <w:lang w:val="en-US"/>
        </w:rPr>
        <w:t>x</w:t>
      </w:r>
      <w:r w:rsidRPr="00687B1A">
        <w:rPr>
          <w:sz w:val="24"/>
          <w:szCs w:val="24"/>
        </w:rPr>
        <w:t>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 xml:space="preserve">),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  <w:vertAlign w:val="subscript"/>
          <w:lang w:val="en-US"/>
        </w:rPr>
        <w:t>y</w:t>
      </w:r>
      <w:r w:rsidRPr="00687B1A">
        <w:rPr>
          <w:sz w:val="24"/>
          <w:szCs w:val="24"/>
        </w:rPr>
        <w:t>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 xml:space="preserve">) </w:t>
      </w:r>
    </w:p>
    <w:p w:rsidR="00687B1A" w:rsidRPr="00687B1A" w:rsidRDefault="00687B1A" w:rsidP="00687B1A">
      <w:pPr>
        <w:numPr>
          <w:ilvl w:val="0"/>
          <w:numId w:val="153"/>
        </w:num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ускорение </w:t>
      </w:r>
      <w:r w:rsidRPr="00687B1A">
        <w:rPr>
          <w:b/>
          <w:sz w:val="24"/>
          <w:szCs w:val="24"/>
        </w:rPr>
        <w:t>а</w:t>
      </w:r>
      <w:r w:rsidRPr="00687B1A">
        <w:rPr>
          <w:sz w:val="24"/>
          <w:szCs w:val="24"/>
        </w:rPr>
        <w:t xml:space="preserve"> и его составляющие а</w:t>
      </w:r>
      <w:r w:rsidRPr="00687B1A">
        <w:rPr>
          <w:sz w:val="24"/>
          <w:szCs w:val="24"/>
          <w:vertAlign w:val="subscript"/>
        </w:rPr>
        <w:t>х</w:t>
      </w:r>
      <w:r w:rsidRPr="00687B1A">
        <w:rPr>
          <w:sz w:val="24"/>
          <w:szCs w:val="24"/>
        </w:rPr>
        <w:t>, а</w:t>
      </w:r>
      <w:r w:rsidRPr="00687B1A">
        <w:rPr>
          <w:sz w:val="24"/>
          <w:szCs w:val="24"/>
          <w:vertAlign w:val="subscript"/>
        </w:rPr>
        <w:t>у</w:t>
      </w:r>
      <w:r w:rsidRPr="00687B1A">
        <w:rPr>
          <w:sz w:val="24"/>
          <w:szCs w:val="24"/>
        </w:rPr>
        <w:t>.</w:t>
      </w:r>
    </w:p>
    <w:p w:rsidR="00687B1A" w:rsidRPr="00687B1A" w:rsidRDefault="00687B1A" w:rsidP="00687B1A">
      <w:pPr>
        <w:numPr>
          <w:ilvl w:val="0"/>
          <w:numId w:val="153"/>
        </w:num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расчётные соотношения для координат тела х(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>), у(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>).</w:t>
      </w:r>
    </w:p>
    <w:p w:rsidR="00687B1A" w:rsidRPr="00687B1A" w:rsidRDefault="00687B1A" w:rsidP="00687B1A">
      <w:pPr>
        <w:numPr>
          <w:ilvl w:val="0"/>
          <w:numId w:val="153"/>
        </w:num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Координаты вектора перемещения ∆</w:t>
      </w:r>
      <w:r w:rsidRPr="00687B1A">
        <w:rPr>
          <w:sz w:val="24"/>
          <w:szCs w:val="24"/>
          <w:lang w:val="en-US"/>
        </w:rPr>
        <w:t>r</w:t>
      </w:r>
      <w:r w:rsidRPr="00687B1A">
        <w:rPr>
          <w:sz w:val="24"/>
          <w:szCs w:val="24"/>
        </w:rPr>
        <w:t xml:space="preserve"> (?,?), </w:t>
      </w:r>
      <w:r w:rsidRPr="00687B1A">
        <w:rPr>
          <w:sz w:val="24"/>
          <w:szCs w:val="24"/>
          <w:lang w:val="en-US"/>
        </w:rPr>
        <w:t>r</w:t>
      </w:r>
      <w:r w:rsidRPr="00687B1A">
        <w:rPr>
          <w:sz w:val="24"/>
          <w:szCs w:val="24"/>
          <w:vertAlign w:val="subscript"/>
          <w:lang w:val="en-US"/>
        </w:rPr>
        <w:t>x</w:t>
      </w:r>
      <w:r w:rsidRPr="00687B1A">
        <w:rPr>
          <w:sz w:val="24"/>
          <w:szCs w:val="24"/>
        </w:rPr>
        <w:t xml:space="preserve">=?   </w:t>
      </w:r>
      <w:r w:rsidRPr="00687B1A">
        <w:rPr>
          <w:sz w:val="24"/>
          <w:szCs w:val="24"/>
          <w:lang w:val="en-US"/>
        </w:rPr>
        <w:t>r</w:t>
      </w:r>
      <w:r w:rsidRPr="00687B1A">
        <w:rPr>
          <w:sz w:val="24"/>
          <w:szCs w:val="24"/>
          <w:vertAlign w:val="subscript"/>
        </w:rPr>
        <w:t>у</w:t>
      </w:r>
      <w:r w:rsidRPr="00687B1A">
        <w:rPr>
          <w:sz w:val="24"/>
          <w:szCs w:val="24"/>
        </w:rPr>
        <w:t xml:space="preserve">=? </w:t>
      </w:r>
    </w:p>
    <w:p w:rsidR="00687B1A" w:rsidRPr="00687B1A" w:rsidRDefault="00687B1A" w:rsidP="00687B1A">
      <w:pPr>
        <w:ind w:left="2340"/>
        <w:jc w:val="both"/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4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Тело бросили вертикально вверх, и оно начало двигаться по закону </w:t>
      </w:r>
    </w:p>
    <w:p w:rsidR="00687B1A" w:rsidRPr="00687B1A" w:rsidRDefault="00687B1A" w:rsidP="00687B1A">
      <w:pPr>
        <w:jc w:val="both"/>
        <w:rPr>
          <w:sz w:val="24"/>
          <w:szCs w:val="24"/>
          <w:lang w:val="en-US"/>
        </w:rPr>
      </w:pPr>
      <w:r w:rsidRPr="00687B1A">
        <w:rPr>
          <w:sz w:val="24"/>
          <w:szCs w:val="24"/>
          <w:lang w:val="en-US"/>
        </w:rPr>
        <w:t>S = (m+n) t – qt</w:t>
      </w:r>
      <w:r w:rsidRPr="00687B1A">
        <w:rPr>
          <w:sz w:val="24"/>
          <w:szCs w:val="24"/>
          <w:vertAlign w:val="superscript"/>
          <w:lang w:val="en-US"/>
        </w:rPr>
        <w:t>2</w:t>
      </w:r>
      <w:r w:rsidRPr="00687B1A">
        <w:rPr>
          <w:sz w:val="24"/>
          <w:szCs w:val="24"/>
          <w:lang w:val="en-US"/>
        </w:rPr>
        <w:t xml:space="preserve">/2.      </w:t>
      </w:r>
      <w:r w:rsidRPr="00687B1A">
        <w:rPr>
          <w:sz w:val="24"/>
          <w:szCs w:val="24"/>
        </w:rPr>
        <w:t>Найти</w:t>
      </w:r>
      <w:r w:rsidRPr="00687B1A">
        <w:rPr>
          <w:sz w:val="24"/>
          <w:szCs w:val="24"/>
          <w:lang w:val="en-US"/>
        </w:rPr>
        <w:t>: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1) наибольшую высоту подъёма;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2) время подъёма;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3) начальную (при взлёте) и конечную (при падении) скорости;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4) скорость тела на высоте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.</w:t>
      </w:r>
    </w:p>
    <w:p w:rsidR="00687B1A" w:rsidRPr="00687B1A" w:rsidRDefault="00687B1A" w:rsidP="00687B1A">
      <w:pPr>
        <w:jc w:val="center"/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5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Пловец переплывает реку ~ за 40 мин. Скорость пловца (собственная) 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км/час.  Скорость реки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км/час. Найти: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1) ширину реки;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2) как далеко его отнесло вниз по течению;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3) какое расстояние преодолел пловец;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4) какова его скорость с учётом течения реки.</w:t>
      </w:r>
    </w:p>
    <w:p w:rsidR="00687B1A" w:rsidRPr="00687B1A" w:rsidRDefault="00687B1A" w:rsidP="00687B1A">
      <w:pPr>
        <w:jc w:val="center"/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6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С высоты Н =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+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)·10м падает тело без начальной скорости. Одновременно, с высоты Н =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+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)·12м падает другое тело, с некоторое начальной скоростью. Оба тела дост</w:t>
      </w:r>
      <w:r w:rsidRPr="00687B1A">
        <w:rPr>
          <w:sz w:val="24"/>
          <w:szCs w:val="24"/>
        </w:rPr>
        <w:t>и</w:t>
      </w:r>
      <w:r w:rsidRPr="00687B1A">
        <w:rPr>
          <w:sz w:val="24"/>
          <w:szCs w:val="24"/>
        </w:rPr>
        <w:t>гают земли в один и тот же момент времени. Найти: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1) начальную скорость 2-го тела;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2) время полёта обоих тел;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3) конечные скорости обоих тел;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4) записать законы движения тел.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Задачи 7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Определить, на сколько увеличатся скорость и путь свободно падающего тела за 3-ю секунду падения, за 4-ю секунду падения, за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-ю секунду падения.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8</w:t>
      </w:r>
    </w:p>
    <w:p w:rsidR="00687B1A" w:rsidRPr="00687B1A" w:rsidRDefault="00687B1A" w:rsidP="00687B1A">
      <w:pPr>
        <w:ind w:left="2340"/>
        <w:jc w:val="both"/>
        <w:rPr>
          <w:sz w:val="24"/>
          <w:szCs w:val="24"/>
        </w:rPr>
      </w:pPr>
      <w:r>
        <w:rPr>
          <w:b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2070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20955</wp:posOffset>
                </wp:positionV>
                <wp:extent cx="1228725" cy="1231265"/>
                <wp:effectExtent l="3810" t="0" r="62865" b="0"/>
                <wp:wrapNone/>
                <wp:docPr id="160" name="Группа 1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28725" cy="1231265"/>
                          <a:chOff x="1701" y="4422"/>
                          <a:chExt cx="1935" cy="1939"/>
                        </a:xfrm>
                      </wpg:grpSpPr>
                      <wps:wsp>
                        <wps:cNvPr id="161" name="Line 195"/>
                        <wps:cNvCnPr/>
                        <wps:spPr bwMode="auto">
                          <a:xfrm>
                            <a:off x="1839" y="5870"/>
                            <a:ext cx="968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oval" w="sm" len="sm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2" name="Line 196"/>
                        <wps:cNvCnPr/>
                        <wps:spPr bwMode="auto">
                          <a:xfrm flipV="1">
                            <a:off x="3636" y="4888"/>
                            <a:ext cx="0" cy="98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3" name="Line 197"/>
                        <wps:cNvCnPr/>
                        <wps:spPr bwMode="auto">
                          <a:xfrm flipH="1">
                            <a:off x="2807" y="4888"/>
                            <a:ext cx="829" cy="98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oval" w="sm" len="sm"/>
                            <a:tailEnd type="oval" w="sm" len="sm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4" name="Line 198"/>
                        <wps:cNvCnPr/>
                        <wps:spPr bwMode="auto">
                          <a:xfrm>
                            <a:off x="2807" y="5870"/>
                            <a:ext cx="829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5" name="Text Box 199"/>
                        <wps:cNvSpPr txBox="1">
                          <a:spLocks noChangeArrowheads="1"/>
                        </wps:cNvSpPr>
                        <wps:spPr bwMode="auto">
                          <a:xfrm>
                            <a:off x="3225" y="4422"/>
                            <a:ext cx="373" cy="4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" name="Text Box 200"/>
                        <wps:cNvSpPr txBox="1">
                          <a:spLocks noChangeArrowheads="1"/>
                        </wps:cNvSpPr>
                        <wps:spPr bwMode="auto">
                          <a:xfrm>
                            <a:off x="1701" y="5870"/>
                            <a:ext cx="611" cy="4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60" o:spid="_x0000_s1042" style="position:absolute;left:0;text-align:left;margin-left:0;margin-top:1.65pt;width:96.75pt;height:96.95pt;z-index:251720704" coordorigin="1701,4422" coordsize="1935,19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">
                <v:line id="Line 195" o:spid="_x0000_s1043" style="position:absolute;visibility:visible;mso-wrap-style:square" from="1839,5870" to="2807,58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XrGbcQAAADcAAAADwAAAGRycy9kb3ducmV2LnhtbERPS2vCQBC+F/wPywi91U20qERXkVCJ&#10;h/bg4+JtyI5JNDsbdrea9td3C4Xe5uN7znLdm1bcyfnGsoJ0lIAgLq1uuFJwOm5f5iB8QNbYWiYF&#10;X+RhvRo8LTHT9sF7uh9CJWII+wwV1CF0mZS+rMmgH9mOOHIX6wyGCF0ltcNHDDetHCfJVBpsODbU&#10;2FFeU3k7fBoFs7fX9Px+y33jXbH7aCfXvCi+lXoe9psFiEB9+Bf/uXc6zp+m8PtMvECuf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hesZtxAAAANwAAAAPAAAAAAAAAAAA&#10;AAAAAKECAABkcnMvZG93bnJldi54bWxQSwUGAAAAAAQABAD5AAAAkgMAAAAA&#10;">
                  <v:stroke startarrow="oval" startarrowwidth="narrow" startarrowlength="short"/>
                </v:line>
                <v:line id="Line 196" o:spid="_x0000_s1044" style="position:absolute;flip:y;visibility:visible;mso-wrap-style:square" from="3636,4888" to="3636,58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qTEl8IAAADcAAAADwAAAGRycy9kb3ducmV2LnhtbERPS2vCQBC+C/0PyxS86SZBYoluQh8U&#10;peZi2t6H7JgEs7Mhu9X477uFgrf5+J6zLSbTiwuNrrOsIF5GIIhrqztuFHx9vi+eQDiPrLG3TApu&#10;5KDIH2ZbzLS98pEulW9ECGGXoYLW+yGT0tUtGXRLOxAH7mRHgz7AsZF6xGsIN71MoiiVBjsODS0O&#10;9NpSfa5+jIKyfKnPdjqku3257pLVR/zG8bdS88fpeQPC0+Tv4n/3Xof5aQJ/z4QLZP4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aqTEl8IAAADcAAAADwAAAAAAAAAAAAAA&#10;AAChAgAAZHJzL2Rvd25yZXYueG1sUEsFBgAAAAAEAAQA+QAAAJADAAAAAA==&#10;">
                  <v:stroke dashstyle="longDash"/>
                </v:line>
                <v:line id="Line 197" o:spid="_x0000_s1045" style="position:absolute;flip:x;visibility:visible;mso-wrap-style:square" from="2807,4888" to="3636,58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B3NK8QAAADcAAAADwAAAGRycy9kb3ducmV2LnhtbERPTWvCQBC9C/0PyxR6kbpptUFSVymF&#10;QA+9mPSS2zQ7JrHZ2TS7JvHfu4LgbR7vcza7ybRioN41lhW8LCIQxKXVDVcKfvL0eQ3CeWSNrWVS&#10;cCYHu+3DbIOJtiPvach8JUIIuwQV1N53iZSurMmgW9iOOHAH2xv0AfaV1D2OIdy08jWKYmmw4dBQ&#10;Y0efNZV/2ckomJdnm//+r76zYjxVqT3mung7KvX0OH28g/A0+bv45v7SYX68hOsz4QK5vQ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4Hc0rxAAAANwAAAAPAAAAAAAAAAAA&#10;AAAAAKECAABkcnMvZG93bnJldi54bWxQSwUGAAAAAAQABAD5AAAAkgMAAAAA&#10;">
                  <v:stroke startarrow="oval" startarrowwidth="narrow" startarrowlength="short" endarrow="oval" endarrowwidth="narrow" endarrowlength="short"/>
                </v:line>
                <v:line id="Line 198" o:spid="_x0000_s1046" style="position:absolute;visibility:visible;mso-wrap-style:square" from="2807,5870" to="3636,58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J0XssMAAADcAAAADwAAAGRycy9kb3ducmV2LnhtbERP22rCQBB9L/Qflin0TTcGUUldxbYI&#10;RYR6pT4O2TEbmp1Ns9sY/74rCH2bw7nOdN7ZSrTU+NKxgkE/AUGcO11yoeCwX/YmIHxA1lg5JgVX&#10;8jCfPT5MMdPuwltqd6EQMYR9hgpMCHUmpc8NWfR9VxNH7uwaiyHCppC6wUsMt5VMk2QkLZYcGwzW&#10;9GYo/979WgWbVUtHuz7R52o5HL//vKZkvlKlnp+6xQuIQF34F9/dHzrOHw3h9ky8QM7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SdF7LDAAAA3AAAAA8AAAAAAAAAAAAA&#10;AAAAoQIAAGRycy9kb3ducmV2LnhtbFBLBQYAAAAABAAEAPkAAACRAwAAAAA=&#10;">
                  <v:stroke dashstyle="longDash"/>
                </v:line>
                <v:shape id="Text Box 199" o:spid="_x0000_s1047" type="#_x0000_t202" style="position:absolute;left:3225;top:4422;width:373;height:4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fhZ2MAA&#10;AADcAAAADwAAAGRycy9kb3ducmV2LnhtbERPS4vCMBC+C/6HMMLeNFFW0WoUUYQ9uawv8DY0Y1ts&#10;JqWJtvvvzcKCt/n4nrNYtbYUT6p94VjDcKBAEKfOFJxpOB13/SkIH5ANlo5Jwy95WC27nQUmxjX8&#10;Q89DyEQMYZ+ghjyEKpHSpzlZ9ANXEUfu5mqLIcI6k6bGJobbUo6UmkiLBceGHCva5JTeDw+r4by/&#10;XS+f6jvb2nHVuFZJtjOp9UevXc9BBGrDW/zv/jJx/mQMf8/EC+Ty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fhZ2MAAAADcAAAADwAAAAAAAAAAAAAAAACYAgAAZHJzL2Rvd25y&#10;ZXYueG1sUEsFBgAAAAAEAAQA9QAAAIUDAAAAAA=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B</w:t>
                        </w:r>
                      </w:p>
                    </w:txbxContent>
                  </v:textbox>
                </v:shape>
                <v:shape id="Text Box 200" o:spid="_x0000_s1048" type="#_x0000_t202" style="position:absolute;left:1701;top:5870;width:611;height:4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SrHr8EA&#10;AADcAAAADwAAAGRycy9kb3ducmV2LnhtbERPTYvCMBC9L/gfwgh7WxNFi1ajiIuwJ2VdFbwNzdgW&#10;m0lpsrb+eyMs7G0e73MWq85W4k6NLx1rGA4UCOLMmZJzDcef7ccUhA/IBivHpOFBHlbL3tsCU+Na&#10;/qb7IeQihrBPUUMRQp1K6bOCLPqBq4kjd3WNxRBhk0vTYBvDbSVHSiXSYsmxocCaNgVlt8Ov1XDa&#10;XS/nsdrnn3ZSt65Tku1Mav3e79ZzEIG68C/+c3+ZOD9J4PVMvEAu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Eqx6/BAAAA3AAAAA8AAAAAAAAAAAAAAAAAmAIAAGRycy9kb3du&#10;cmV2LnhtbFBLBQYAAAAABAAEAPUAAACG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87B1A">
        <w:rPr>
          <w:sz w:val="24"/>
          <w:szCs w:val="24"/>
        </w:rPr>
        <w:t>От пункта А до пункта В дорога идёт вначале горизонтально, а потом в гору.  Велосипедист из пункта А в пункт В доехал за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+40) мин, а обратно – за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+10) мин. Найти расстояние между пунктами и длину горизонтального участка, если скорость вел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>сипедиста по горизонтальному участку (13-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) км/час, в гору (10-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) км/час, под гору – (15-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) км/час. 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9</w:t>
      </w:r>
    </w:p>
    <w:p w:rsidR="00687B1A" w:rsidRPr="00687B1A" w:rsidRDefault="00687B1A" w:rsidP="00687B1A">
      <w:pPr>
        <w:ind w:left="234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21728" behindDoc="0" locked="0" layoutInCell="1" allowOverlap="1">
                <wp:simplePos x="0" y="0"/>
                <wp:positionH relativeFrom="column">
                  <wp:posOffset>59055</wp:posOffset>
                </wp:positionH>
                <wp:positionV relativeFrom="paragraph">
                  <wp:posOffset>357505</wp:posOffset>
                </wp:positionV>
                <wp:extent cx="1202055" cy="677545"/>
                <wp:effectExtent l="53340" t="60325" r="1905" b="0"/>
                <wp:wrapNone/>
                <wp:docPr id="155" name="Группа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02055" cy="677545"/>
                          <a:chOff x="1794" y="7809"/>
                          <a:chExt cx="1893" cy="1067"/>
                        </a:xfrm>
                      </wpg:grpSpPr>
                      <wps:wsp>
                        <wps:cNvPr id="156" name="Line 202"/>
                        <wps:cNvCnPr/>
                        <wps:spPr bwMode="auto">
                          <a:xfrm flipV="1">
                            <a:off x="1794" y="7809"/>
                            <a:ext cx="1080" cy="6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oval" w="sm" len="sm"/>
                            <a:tailEnd type="oval" w="sm" len="sm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7" name="Line 203"/>
                        <wps:cNvCnPr/>
                        <wps:spPr bwMode="auto">
                          <a:xfrm>
                            <a:off x="2849" y="7809"/>
                            <a:ext cx="771" cy="3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8" name="Text Box 204"/>
                        <wps:cNvSpPr txBox="1">
                          <a:spLocks noChangeArrowheads="1"/>
                        </wps:cNvSpPr>
                        <wps:spPr bwMode="auto">
                          <a:xfrm>
                            <a:off x="3378" y="8188"/>
                            <a:ext cx="309" cy="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9" name="Text Box 205"/>
                        <wps:cNvSpPr txBox="1">
                          <a:spLocks noChangeArrowheads="1"/>
                        </wps:cNvSpPr>
                        <wps:spPr bwMode="auto">
                          <a:xfrm>
                            <a:off x="1836" y="8426"/>
                            <a:ext cx="516" cy="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55" o:spid="_x0000_s1049" style="position:absolute;left:0;text-align:left;margin-left:4.65pt;margin-top:28.15pt;width:94.65pt;height:53.35pt;z-index:251721728" coordorigin="1794,7809" coordsize="1893,10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">
                <v:line id="Line 202" o:spid="_x0000_s1050" style="position:absolute;flip:y;visibility:visible;mso-wrap-style:square" from="1794,7809" to="2874,84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gakDsIAAADcAAAADwAAAGRycy9kb3ducmV2LnhtbERPTYvCMBC9L/gfwgh7WTRVVKQaRQTB&#10;w15svXgbm7GtNpPaRFv/vREW9jaP9znLdWcq8aTGlZYVjIYRCOLM6pJzBcd0N5iDcB5ZY2WZFLzI&#10;wXrV+1pirG3LB3omPhchhF2MCgrv61hKlxVk0A1tTRy4i20M+gCbXOoG2xBuKjmOopk0WHJoKLCm&#10;bUHZLXkYBT/Zy6bn++Q3ObWPfGevqT5Nr0p997vNAoSnzv+L/9x7HeZPZ/B5JlwgV2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gakDsIAAADcAAAADwAAAAAAAAAAAAAA&#10;AAChAgAAZHJzL2Rvd25yZXYueG1sUEsFBgAAAAAEAAQA+QAAAJADAAAAAA==&#10;">
                  <v:stroke startarrow="oval" startarrowwidth="narrow" startarrowlength="short" endarrow="oval" endarrowwidth="narrow" endarrowlength="short"/>
                </v:line>
                <v:line id="Line 203" o:spid="_x0000_s1051" style="position:absolute;visibility:visible;mso-wrap-style:square" from="2849,7809" to="3620,81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ptnI8IAAADcAAAADwAAAGRycy9kb3ducmV2LnhtbERP32vCMBB+F/Y/hBvsTVOF2dkZRSyD&#10;PcyBOvZ8a86m2FxKE2v23xthsLf7+H7ech1tKwbqfeNYwXSSgSCunG64VvB1fBu/gPABWWPrmBT8&#10;kof16mG0xEK7K+9pOIRapBD2BSowIXSFlL4yZNFPXEecuJPrLYYE+1rqHq8p3LZylmVzabHh1GCw&#10;o62h6ny4WAW5Kfcyl+XH8bMcmuki7uL3z0Kpp8e4eQURKIZ/8Z/7Xaf5zzncn0kXyNUN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ptnI8IAAADcAAAADwAAAAAAAAAAAAAA&#10;AAChAgAAZHJzL2Rvd25yZXYueG1sUEsFBgAAAAAEAAQA+QAAAJADAAAAAA==&#10;">
                  <v:stroke endarrow="block"/>
                </v:line>
                <v:shape id="Text Box 204" o:spid="_x0000_s1052" type="#_x0000_t202" style="position:absolute;left:3378;top:8188;width:309;height:4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ZU8+8QA&#10;AADcAAAADwAAAGRycy9kb3ducmV2LnhtbESPQWvCQBCF74X+h2UKvdXdikobXaUoQk8VtRW8Ddkx&#10;CWZnQ3Y16b93DoK3Gd6b976ZLXpfqyu1sQps4X1gQBHnwVVcWPjdr98+QMWE7LAOTBb+KcJi/vw0&#10;w8yFjrd03aVCSQjHDC2UKTWZ1jEvyWMchIZYtFNoPSZZ20K7FjsJ97UeGjPRHiuWhhIbWpaUn3cX&#10;b+Hv53Q8jMymWPlx04XeaPaf2trXl/5rCipRnx7m+/W3E/yx0MozMoGe3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GVPPvEAAAA3AAAAA8AAAAAAAAAAAAAAAAAmAIAAGRycy9k&#10;b3ducmV2LnhtbFBLBQYAAAAABAAEAPUAAACJ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B</w:t>
                        </w:r>
                      </w:p>
                    </w:txbxContent>
                  </v:textbox>
                </v:shape>
                <v:shape id="Text Box 205" o:spid="_x0000_s1053" type="#_x0000_t202" style="position:absolute;left:1836;top:8426;width:516;height:4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mZYMIA&#10;AADcAAAADwAAAGRycy9kb3ducmV2LnhtbERPyWrDMBC9F/IPYgK91VJKUmInsgktgZ5amg1yG6yJ&#10;bWKNjKXG7t9XhUJu83jrrIvRtuJGvW8ca5glCgRx6UzDlYbDfvu0BOEDssHWMWn4IQ9FPnlYY2bc&#10;wF9024VKxBD2GWqoQ+gyKX1Zk0WfuI44chfXWwwR9pU0PQ4x3LbyWakXabHh2FBjR681ldfdt9Vw&#10;/LicT3P1Wb3ZRTe4UUm2qdT6cTpuViACjeEu/ne/mzh/kcLfM/ECmf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u2ZlgwgAAANwAAAAPAAAAAAAAAAAAAAAAAJgCAABkcnMvZG93&#10;bnJldi54bWxQSwUGAAAAAAQABAD1AAAAhwMAAAAA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87B1A">
        <w:rPr>
          <w:sz w:val="24"/>
          <w:szCs w:val="24"/>
        </w:rPr>
        <w:t>От пункта А до пункта В дорога идёт вначале в гору, а потом под гору. Турист из пункта А до пункта В дошёл за (40+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) мин, а о</w:t>
      </w:r>
      <w:r w:rsidRPr="00687B1A">
        <w:rPr>
          <w:sz w:val="24"/>
          <w:szCs w:val="24"/>
        </w:rPr>
        <w:t>б</w:t>
      </w:r>
      <w:r w:rsidRPr="00687B1A">
        <w:rPr>
          <w:sz w:val="24"/>
          <w:szCs w:val="24"/>
        </w:rPr>
        <w:t>ратно – за (60+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) мин. Его скорость в гору равна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км/час, а под гору – (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+2) км/час. Найти расстояние от А до В и длину склона от А до вершины.</w:t>
      </w:r>
    </w:p>
    <w:p w:rsidR="00687B1A" w:rsidRPr="00687B1A" w:rsidRDefault="00687B1A" w:rsidP="00687B1A">
      <w:pPr>
        <w:ind w:left="2340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 xml:space="preserve">                          </w:t>
      </w:r>
    </w:p>
    <w:p w:rsidR="00687B1A" w:rsidRPr="00687B1A" w:rsidRDefault="00687B1A" w:rsidP="00687B1A">
      <w:pPr>
        <w:ind w:left="2340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 xml:space="preserve">  Задача 10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При движении по прямой из пункта А до пункта В мгновенная скорость тела измен</w:t>
      </w:r>
      <w:r w:rsidRPr="00687B1A">
        <w:rPr>
          <w:sz w:val="24"/>
          <w:szCs w:val="24"/>
        </w:rPr>
        <w:t>я</w:t>
      </w:r>
      <w:r w:rsidRPr="00687B1A">
        <w:rPr>
          <w:sz w:val="24"/>
          <w:szCs w:val="24"/>
        </w:rPr>
        <w:t xml:space="preserve">лась по закону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 xml:space="preserve"> = </w:t>
      </w:r>
      <w:r w:rsidRPr="00687B1A">
        <w:rPr>
          <w:sz w:val="24"/>
          <w:szCs w:val="24"/>
          <w:lang w:val="en-US"/>
        </w:rPr>
        <w:t>nt</w:t>
      </w:r>
      <w:r w:rsidRPr="00687B1A">
        <w:rPr>
          <w:sz w:val="24"/>
          <w:szCs w:val="24"/>
          <w:vertAlign w:val="superscript"/>
        </w:rPr>
        <w:t>2</w:t>
      </w:r>
      <w:r w:rsidRPr="00687B1A">
        <w:rPr>
          <w:sz w:val="24"/>
          <w:szCs w:val="24"/>
        </w:rPr>
        <w:t xml:space="preserve"> - </w:t>
      </w:r>
      <w:r w:rsidRPr="00687B1A">
        <w:rPr>
          <w:sz w:val="24"/>
          <w:szCs w:val="24"/>
          <w:lang w:val="en-US"/>
        </w:rPr>
        <w:t>mt</w:t>
      </w:r>
      <w:r w:rsidRPr="00687B1A">
        <w:rPr>
          <w:sz w:val="24"/>
          <w:szCs w:val="24"/>
        </w:rPr>
        <w:t xml:space="preserve"> + 50м/с. Найти:</w:t>
      </w:r>
    </w:p>
    <w:p w:rsidR="00687B1A" w:rsidRPr="00687B1A" w:rsidRDefault="00687B1A" w:rsidP="00687B1A">
      <w:pPr>
        <w:numPr>
          <w:ilvl w:val="0"/>
          <w:numId w:val="154"/>
        </w:num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начальную, максимальную, минимальную, среднюю и конечную скорости, если тело находилось в пути 20 минут;</w:t>
      </w:r>
    </w:p>
    <w:p w:rsidR="00687B1A" w:rsidRPr="00687B1A" w:rsidRDefault="00687B1A" w:rsidP="00687B1A">
      <w:pPr>
        <w:numPr>
          <w:ilvl w:val="0"/>
          <w:numId w:val="154"/>
        </w:num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расстояние между пунктами А и В;</w:t>
      </w:r>
    </w:p>
    <w:p w:rsidR="00687B1A" w:rsidRPr="00687B1A" w:rsidRDefault="00687B1A" w:rsidP="00687B1A">
      <w:pPr>
        <w:numPr>
          <w:ilvl w:val="0"/>
          <w:numId w:val="154"/>
        </w:num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закон изменения мгновенного ускорения на протяжении всего пути;</w:t>
      </w:r>
    </w:p>
    <w:p w:rsidR="00687B1A" w:rsidRPr="00687B1A" w:rsidRDefault="00687B1A" w:rsidP="00687B1A">
      <w:pPr>
        <w:numPr>
          <w:ilvl w:val="0"/>
          <w:numId w:val="154"/>
        </w:num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есть ли участки равномерного движения тела.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11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 Вертолёт пролетел по ветру расстояние в </w:t>
      </w:r>
      <w:smartTag w:uri="urn:schemas-microsoft-com:office:smarttags" w:element="metricconverter">
        <w:smartTagPr>
          <w:attr w:name="ProductID" w:val="300 км"/>
        </w:smartTagPr>
        <w:r w:rsidRPr="00687B1A">
          <w:rPr>
            <w:sz w:val="24"/>
            <w:szCs w:val="24"/>
          </w:rPr>
          <w:t>300 км</w:t>
        </w:r>
      </w:smartTag>
      <w:r w:rsidRPr="00687B1A">
        <w:rPr>
          <w:sz w:val="24"/>
          <w:szCs w:val="24"/>
        </w:rPr>
        <w:t xml:space="preserve"> за 3 часа, а на обратный путь он з</w:t>
      </w:r>
      <w:r w:rsidRPr="00687B1A">
        <w:rPr>
          <w:sz w:val="24"/>
          <w:szCs w:val="24"/>
        </w:rPr>
        <w:t>а</w:t>
      </w:r>
      <w:r w:rsidRPr="00687B1A">
        <w:rPr>
          <w:sz w:val="24"/>
          <w:szCs w:val="24"/>
        </w:rPr>
        <w:t>тратил 5 часов.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Каковы собственная скорость вертолёта и скорость ветра?</w:t>
      </w:r>
    </w:p>
    <w:p w:rsidR="00687B1A" w:rsidRPr="00687B1A" w:rsidRDefault="00687B1A" w:rsidP="00687B1A">
      <w:pPr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  <w:sectPr w:rsidR="00687B1A" w:rsidRPr="00687B1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lastRenderedPageBreak/>
        <w:t>ТР 2. Динамика. Фундаментальные законы Механики. Законы Ньютона.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35560</wp:posOffset>
                </wp:positionV>
                <wp:extent cx="1600200" cy="1257300"/>
                <wp:effectExtent l="3810" t="10795" r="0" b="0"/>
                <wp:wrapNone/>
                <wp:docPr id="138" name="Группа 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00200" cy="1257300"/>
                          <a:chOff x="1233" y="10676"/>
                          <a:chExt cx="2520" cy="1980"/>
                        </a:xfrm>
                      </wpg:grpSpPr>
                      <wps:wsp>
                        <wps:cNvPr id="139" name="Line 76"/>
                        <wps:cNvCnPr/>
                        <wps:spPr bwMode="auto">
                          <a:xfrm>
                            <a:off x="1593" y="10856"/>
                            <a:ext cx="0" cy="162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0" name="Line 77"/>
                        <wps:cNvCnPr/>
                        <wps:spPr bwMode="auto">
                          <a:xfrm>
                            <a:off x="1593" y="12476"/>
                            <a:ext cx="18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1" name="Line 78"/>
                        <wps:cNvCnPr/>
                        <wps:spPr bwMode="auto">
                          <a:xfrm flipV="1">
                            <a:off x="1773" y="11036"/>
                            <a:ext cx="720" cy="10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2" name="Line 79"/>
                        <wps:cNvCnPr/>
                        <wps:spPr bwMode="auto">
                          <a:xfrm flipV="1">
                            <a:off x="1773" y="11576"/>
                            <a:ext cx="1260" cy="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3" name="AutoShape 80"/>
                        <wps:cNvSpPr>
                          <a:spLocks noChangeArrowheads="1"/>
                        </wps:cNvSpPr>
                        <wps:spPr bwMode="auto">
                          <a:xfrm>
                            <a:off x="1953" y="11756"/>
                            <a:ext cx="68" cy="68"/>
                          </a:xfrm>
                          <a:prstGeom prst="flowChartConnector">
                            <a:avLst/>
                          </a:prstGeom>
                          <a:solidFill>
                            <a:srgbClr val="000000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4" name="AutoShape 81"/>
                        <wps:cNvSpPr>
                          <a:spLocks noChangeArrowheads="1"/>
                        </wps:cNvSpPr>
                        <wps:spPr bwMode="auto">
                          <a:xfrm>
                            <a:off x="2133" y="11936"/>
                            <a:ext cx="68" cy="68"/>
                          </a:xfrm>
                          <a:prstGeom prst="flowChartConnector">
                            <a:avLst/>
                          </a:prstGeom>
                          <a:solidFill>
                            <a:srgbClr val="000000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5" name="Text Box 82"/>
                        <wps:cNvSpPr txBox="1">
                          <a:spLocks noChangeArrowheads="1"/>
                        </wps:cNvSpPr>
                        <wps:spPr bwMode="auto">
                          <a:xfrm>
                            <a:off x="1950" y="10676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6" name="Text Box 83"/>
                        <wps:cNvSpPr txBox="1">
                          <a:spLocks noChangeArrowheads="1"/>
                        </wps:cNvSpPr>
                        <wps:spPr bwMode="auto">
                          <a:xfrm>
                            <a:off x="2493" y="11396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7" name="Text Box 84"/>
                        <wps:cNvSpPr txBox="1">
                          <a:spLocks noChangeArrowheads="1"/>
                        </wps:cNvSpPr>
                        <wps:spPr bwMode="auto">
                          <a:xfrm>
                            <a:off x="1773" y="11396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8" name="Text Box 85"/>
                        <wps:cNvSpPr txBox="1">
                          <a:spLocks noChangeArrowheads="1"/>
                        </wps:cNvSpPr>
                        <wps:spPr bwMode="auto">
                          <a:xfrm>
                            <a:off x="2133" y="11936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9" name="Text Box 86"/>
                        <wps:cNvSpPr txBox="1">
                          <a:spLocks noChangeArrowheads="1"/>
                        </wps:cNvSpPr>
                        <wps:spPr bwMode="auto">
                          <a:xfrm>
                            <a:off x="1593" y="11756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0" name="Text Box 87"/>
                        <wps:cNvSpPr txBox="1">
                          <a:spLocks noChangeArrowheads="1"/>
                        </wps:cNvSpPr>
                        <wps:spPr bwMode="auto">
                          <a:xfrm>
                            <a:off x="1233" y="12296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1" name="Text Box 88"/>
                        <wps:cNvSpPr txBox="1">
                          <a:spLocks noChangeArrowheads="1"/>
                        </wps:cNvSpPr>
                        <wps:spPr bwMode="auto">
                          <a:xfrm>
                            <a:off x="1233" y="10676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y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" name="Text Box 89"/>
                        <wps:cNvSpPr txBox="1">
                          <a:spLocks noChangeArrowheads="1"/>
                        </wps:cNvSpPr>
                        <wps:spPr bwMode="auto">
                          <a:xfrm>
                            <a:off x="3393" y="12296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x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3" name="Line 90"/>
                        <wps:cNvCnPr/>
                        <wps:spPr bwMode="auto">
                          <a:xfrm>
                            <a:off x="2133" y="10676"/>
                            <a:ext cx="1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4" name="Line 91"/>
                        <wps:cNvCnPr/>
                        <wps:spPr bwMode="auto">
                          <a:xfrm>
                            <a:off x="2673" y="11396"/>
                            <a:ext cx="1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38" o:spid="_x0000_s1054" style="position:absolute;left:0;text-align:left;margin-left:0;margin-top:2.8pt;width:126pt;height:99pt;z-index:251699200" coordorigin="1233,10676" coordsize="2520,19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">
                <v:line id="Line 76" o:spid="_x0000_s1055" style="position:absolute;visibility:visible;mso-wrap-style:square" from="1593,10856" to="1593,124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CA6tcEAAADcAAAADwAAAGRycy9kb3ducmV2LnhtbERPy6rCMBDdX/Afwgjurql6Ea1GEUEQ&#10;Lwi+wOXYjG2xmZQmavXrjSC4m8N5znham0LcqHK5ZQWddgSCOLE651TBfrf4HYBwHlljYZkUPMjB&#10;dNL4GWOs7Z03dNv6VIQQdjEqyLwvYyldkpFB17YlceDOtjLoA6xSqSu8h3BTyG4U9aXBnENDhiXN&#10;M0ou26tRgHL+9INN/f83PBh5XM/6h9NzpVSrWc9GIDzV/iv+uJc6zO8N4f1MuEBOXg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IIDq1wQAAANwAAAAPAAAAAAAAAAAAAAAA&#10;AKECAABkcnMvZG93bnJldi54bWxQSwUGAAAAAAQABAD5AAAAjwMAAAAA&#10;">
                  <v:stroke startarrow="block"/>
                </v:line>
                <v:line id="Line 77" o:spid="_x0000_s1056" style="position:absolute;visibility:visible;mso-wrap-style:square" from="1593,12476" to="3393,124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KtpisUAAADcAAAADwAAAGRycy9kb3ducmV2LnhtbESPQUsDMRCF70L/Q5iCN5utiG23TUvp&#10;InhQoa14nm7GzeJmsmziNv575yB4m+G9ee+bzS77To00xDawgfmsAEVcB9tyY+D9/HS3BBUTssUu&#10;MBn4oQi77eRmg6UNVz7SeEqNkhCOJRpwKfWl1rF25DHOQk8s2mcYPCZZh0bbAa8S7jt9XxSP2mPL&#10;0uCwp4Oj+uv07Q0sXHXUC129nN+qsZ2v8mv+uKyMuZ3m/RpUopz+zX/Xz1bwHwRfnpEJ9PY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KtpisUAAADcAAAADwAAAAAAAAAA&#10;AAAAAAChAgAAZHJzL2Rvd25yZXYueG1sUEsFBgAAAAAEAAQA+QAAAJMDAAAAAA==&#10;">
                  <v:stroke endarrow="block"/>
                </v:line>
                <v:line id="Line 78" o:spid="_x0000_s1057" style="position:absolute;flip:y;visibility:visible;mso-wrap-style:square" from="1773,11036" to="2493,121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JiLgsUAAADcAAAADwAAAGRycy9kb3ducmV2LnhtbESPQWvCQBCF70L/wzIFL0E3Vik1dZW2&#10;KhSkh0YPPQ7ZaRKanQ3ZUeO/dwuCtxne+968Wax616gTdaH2bGAyTkERF97WXBo47LejF1BBkC02&#10;nsnAhQKslg+DBWbWn/mbTrmUKoZwyNBAJdJmWoeiIodh7FviqP36zqHEtSu17fAcw12jn9L0WTus&#10;OV6osKWPioq//Ohije0Xr6fT5N3pJJnT5kd2qRZjho/92ysooV7u5hv9aSM3m8D/M3ECvb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JiLgsUAAADcAAAADwAAAAAAAAAA&#10;AAAAAAChAgAAZHJzL2Rvd25yZXYueG1sUEsFBgAAAAAEAAQA+QAAAJMDAAAAAA==&#10;">
                  <v:stroke endarrow="block"/>
                </v:line>
                <v:line id="Line 79" o:spid="_x0000_s1058" style="position:absolute;flip:y;visibility:visible;mso-wrap-style:square" from="1773,11576" to="3033,121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EoV9cUAAADcAAAADwAAAGRycy9kb3ducmV2LnhtbESPT2vCQBDF70K/wzIFL0E3apGauor9&#10;IwjioeqhxyE7TUKzsyE7avz2rlDwNsN7vzdv5svO1epMbag8GxgNU1DEubcVFwaOh/XgFVQQZIu1&#10;ZzJwpQDLxVNvjpn1F/6m814KFUM4ZGigFGkyrUNeksMw9A1x1H5961Di2hbatniJ4a7W4zSdaocV&#10;xwslNvRRUv63P7lYY73jz8kkeXc6SWb09SPbVIsx/edu9QZKqJOH+Z/e2Mi9jOH+TJxAL2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EoV9cUAAADcAAAADwAAAAAAAAAA&#10;AAAAAAChAgAAZHJzL2Rvd25yZXYueG1sUEsFBgAAAAAEAAQA+QAAAJMDAAAAAA==&#10;">
                  <v:stroke endarrow="block"/>
                </v:line>
                <v:shapetype id="_x0000_t120" coordsize="21600,21600" o:spt="120" path="m10800,qx,10800,10800,21600,21600,10800,10800,xe">
                  <v:path gradientshapeok="t" o:connecttype="custom" o:connectlocs="10800,0;3163,3163;0,10800;3163,18437;10800,21600;18437,18437;21600,10800;18437,3163" textboxrect="3163,3163,18437,18437"/>
                </v:shapetype>
                <v:shape id="AutoShape 80" o:spid="_x0000_s1059" type="#_x0000_t120" style="position:absolute;left:1953;top:11756;width:68;height:6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SAFxsQA&#10;AADcAAAADwAAAGRycy9kb3ducmV2LnhtbERPS2vCQBC+F/wPywi9lLp51AfRVawQ6KWFqPU8Zsck&#10;mJ0N2a2m/75bKPQ2H99zVpvBtOJGvWssK4gnEQji0uqGKwXHQ/68AOE8ssbWMin4Jgeb9ehhhZm2&#10;dy7otveVCCHsMlRQe99lUrqyJoNuYjviwF1sb9AH2FdS93gP4aaVSRTNpMGGQ0ONHe1qKq/7L6Pg&#10;Kc4Nvn/simMaHz6Ty+t8ej2dlXocD9slCE+D/xf/ud90mP+Swu8z4QK5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kgBcbEAAAA3AAAAA8AAAAAAAAAAAAAAAAAmAIAAGRycy9k&#10;b3ducmV2LnhtbFBLBQYAAAAABAAEAPUAAACJAwAAAAA=&#10;" fillcolor="black"/>
                <v:shape id="AutoShape 81" o:spid="_x0000_s1060" type="#_x0000_t120" style="position:absolute;left:2133;top:11936;width:68;height:6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smdssIA&#10;AADcAAAADwAAAGRycy9kb3ducmV2LnhtbERPS4vCMBC+C/sfwix4EU2r7rp0jbIKghcFn+fZZmyL&#10;zaQ0Ueu/N4LgbT6+54ynjSnFlWpXWFYQ9yIQxKnVBWcK9rtF9weE88gaS8uk4E4OppOP1hgTbW+8&#10;oevWZyKEsEtQQe59lUjp0pwMup6tiAN3srVBH2CdSV3jLYSbUvaj6FsaLDg05FjRPKf0vL0YBZ14&#10;YXC1nm/2g3h36J9mo6/z8V+p9mfz9wvCU+Pf4pd7qcP84RCez4QL5OQ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yZ2ywgAAANwAAAAPAAAAAAAAAAAAAAAAAJgCAABkcnMvZG93&#10;bnJldi54bWxQSwUGAAAAAAQABAD1AAAAhwMAAAAA&#10;" fillcolor="black"/>
                <v:shape id="Text Box 82" o:spid="_x0000_s1061" type="#_x0000_t202" style="position:absolute;left:1950;top:10676;width:54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k0FuMIA&#10;AADcAAAADwAAAGRycy9kb3ducmV2LnhtbERPTWvCQBC9C/6HZQRvZtdipKZZpbQUPLVoW6G3ITsm&#10;wexsyG6T9N93BcHbPN7n5LvRNqKnzteONSwTBYK4cKbmUsPX59viEYQPyAYbx6ThjzzsttNJjplx&#10;Ax+oP4ZSxBD2GWqoQmgzKX1RkUWfuJY4cmfXWQwRdqU0HQ4x3DbyQam1tFhzbKiwpZeKisvx12r4&#10;fj//nFbqo3y1aTu4UUm2G6n1fDY+P4EINIa7+Obemzh/lcL1mXiB3P4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TQW4wgAAANwAAAAPAAAAAAAAAAAAAAAAAJgCAABkcnMvZG93&#10;bnJldi54bWxQSwUGAAAAAAQABAD1AAAAhwMAAAAA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2</w:t>
                        </w:r>
                      </w:p>
                    </w:txbxContent>
                  </v:textbox>
                </v:shape>
                <v:shape id="Text Box 83" o:spid="_x0000_s1062" type="#_x0000_t202" style="position:absolute;left:2493;top:11396;width:54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+bz8IA&#10;AADcAAAADwAAAGRycy9kb3ducmV2LnhtbERPTWvCQBC9C/6HZQRvZlexoaZZpVQKnlq0rdDbkB2T&#10;YHY2ZLdJ+u+7BcHbPN7n5LvRNqKnzteONSwTBYK4cKbmUsPnx+viEYQPyAYbx6ThlzzsttNJjplx&#10;Ax+pP4VSxBD2GWqoQmgzKX1RkUWfuJY4chfXWQwRdqU0HQ4x3DZypVQqLdYcGyps6aWi4nr6sRq+&#10;3i7f57V6L/f2oR3cqCTbjdR6Phufn0AEGsNdfHMfTJy/TuH/mXiB3P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an5vPwgAAANwAAAAPAAAAAAAAAAAAAAAAAJgCAABkcnMvZG93&#10;bnJldi54bWxQSwUGAAAAAAQABAD1AAAAhwMAAAAA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shape id="Text Box 84" o:spid="_x0000_s1063" type="#_x0000_t202" style="position:absolute;left:1773;top:11396;width:54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dM+VMEA&#10;AADcAAAADwAAAGRycy9kb3ducmV2LnhtbERPS4vCMBC+C/sfwix402QXH7vVKMuK4ElRV2FvQzO2&#10;xWZSmmjrvzeC4G0+vudM560txZVqXzjW8NFXIIhTZwrONPztl70vED4gGywdk4YbeZjP3jpTTIxr&#10;eEvXXchEDGGfoIY8hCqR0qc5WfR9VxFH7uRqiyHCOpOmxiaG21J+KjWSFguODTlW9JtTet5drIbD&#10;+vR/HKhNtrDDqnGtkmy/pdbd9/ZnAiJQG17ip3tl4vzBGB7PxAvk7A4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XTPlTBAAAA3AAAAA8AAAAAAAAAAAAAAAAAmAIAAGRycy9kb3du&#10;cmV2LnhtbFBLBQYAAAAABAAEAPUAAACG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B</w:t>
                        </w:r>
                      </w:p>
                    </w:txbxContent>
                  </v:textbox>
                </v:shape>
                <v:shape id="Text Box 85" o:spid="_x0000_s1064" type="#_x0000_t202" style="position:absolute;left:2133;top:11936;width:54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yqJsQA&#10;AADcAAAADwAAAGRycy9kb3ducmV2LnhtbESPQWvCQBCF70L/wzIFb7rbotJGVykVoSeL2grehuyY&#10;BLOzIbua9N93DoK3Gd6b975ZrHpfqxu1sQps4WVsQBHnwVVcWPg5bEZvoGJCdlgHJgt/FGG1fBos&#10;MHOh4x3d9qlQEsIxQwtlSk2mdcxL8hjHoSEW7Rxaj0nWttCuxU7Cfa1fjZlpjxVLQ4kNfZaUX/ZX&#10;b+F3ez4dJ+a7WPtp04XeaPbv2trhc/8xB5WoTw/z/frLCf5EaOUZmUAv/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RMqibEAAAA3AAAAA8AAAAAAAAAAAAAAAAAmAIAAGRycy9k&#10;b3ducmV2LnhtbFBLBQYAAAAABAAEAPUAAACJ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</w:t>
                        </w:r>
                      </w:p>
                    </w:txbxContent>
                  </v:textbox>
                </v:shape>
                <v:shape id="Text Box 86" o:spid="_x0000_s1065" type="#_x0000_t202" style="position:absolute;left:1593;top:11756;width:54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wAPvcIA&#10;AADcAAAADwAAAGRycy9kb3ducmV2LnhtbERPyWrDMBC9F/IPYgK51VJKWmInsgktgZ5amg1yG6yJ&#10;bWKNjKXG7t9XhUJu83jrrIvRtuJGvW8ca5gnCgRx6UzDlYbDfvu4BOEDssHWMWn4IQ9FPnlYY2bc&#10;wF9024VKxBD2GWqoQ+gyKX1Zk0WfuI44chfXWwwR9pU0PQ4x3LbySakXabHh2FBjR681ldfdt9Vw&#10;/LicTwv1Wb3Z525wo5JsU6n1bDpuViACjeEu/ne/mzh/kcLfM/ECmf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AA+9wgAAANwAAAAPAAAAAAAAAAAAAAAAAJgCAABkcnMvZG93&#10;bnJldi54bWxQSwUGAAAAAAQABAD1AAAAhwMAAAAA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C</w:t>
                        </w:r>
                      </w:p>
                    </w:txbxContent>
                  </v:textbox>
                </v:shape>
                <v:shape id="Text Box 87" o:spid="_x0000_s1066" type="#_x0000_t202" style="position:absolute;left:1233;top:12296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+Mw/cQA&#10;AADcAAAADwAAAGRycy9kb3ducmV2LnhtbESPQWvCQBCF74X+h2UKvdXdikobXaUoQk8VtRW8Ddkx&#10;CWZnQ3Y16b93DoK3Gd6b976ZLXpfqyu1sQps4X1gQBHnwVVcWPjdr98+QMWE7LAOTBb+KcJi/vw0&#10;w8yFjrd03aVCSQjHDC2UKTWZ1jEvyWMchIZYtFNoPSZZ20K7FjsJ97UeGjPRHiuWhhIbWpaUn3cX&#10;b+Hv53Q8jMymWPlx04XeaPaf2trXl/5rCipRnx7m+/W3E/yx4MszMoGe3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/jMP3EAAAA3AAAAA8AAAAAAAAAAAAAAAAAmAIAAGRycy9k&#10;b3ducmV2LnhtbFBLBQYAAAAABAAEAPUAAACJ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0</w:t>
                        </w:r>
                      </w:p>
                    </w:txbxContent>
                  </v:textbox>
                </v:shape>
                <v:shape id="Text Box 88" o:spid="_x0000_s1067" type="#_x0000_t202" style="position:absolute;left:1233;top:10676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K+VZsIA&#10;AADcAAAADwAAAGRycy9kb3ducmV2LnhtbERPyWrDMBC9F/IPYgK91ZJLUhLHigktgZ5amg1yG6yJ&#10;bWKNjKXG7t9XhUJu83jr5MVoW3Gj3jeONaSJAkFcOtNwpeGw3z4tQPiAbLB1TBp+yEOxnjzkmBk3&#10;8BfddqESMYR9hhrqELpMSl/WZNEnriOO3MX1FkOEfSVNj0MMt618VupFWmw4NtTY0WtN5XX3bTUc&#10;Py7n00x9Vm923g1uVJLtUmr9OB03KxCBxnAX/7vfTZw/T+HvmXiBXP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Qr5VmwgAAANwAAAAPAAAAAAAAAAAAAAAAAJgCAABkcnMvZG93&#10;bnJldi54bWxQSwUGAAAAAAQABAD1AAAAhwMAAAAA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y</w:t>
                        </w:r>
                        <w:proofErr w:type="gramEnd"/>
                      </w:p>
                    </w:txbxContent>
                  </v:textbox>
                </v:shape>
                <v:shape id="Text Box 89" o:spid="_x0000_s1068" type="#_x0000_t202" style="position:absolute;left:3393;top:12296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H0LEcIA&#10;AADcAAAADwAAAGRycy9kb3ducmV2LnhtbERPTWvCQBC9C/6HZQRvZldppKZZpbQUPFm0rdDbkB2T&#10;YHY2ZLdJ/PfdQsHbPN7n5LvRNqKnzteONSwTBYK4cKbmUsPnx9viEYQPyAYbx6ThRh522+kkx8y4&#10;gY/Un0IpYgj7DDVUIbSZlL6oyKJPXEscuYvrLIYIu1KaDocYbhu5UmotLdYcGyps6aWi4nr6sRq+&#10;Dpfv84N6L19t2g5uVJLtRmo9n43PTyACjeEu/nfvTZyfruDvmXiB3P4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fQsRwgAAANwAAAAPAAAAAAAAAAAAAAAAAJgCAABkcnMvZG93&#10;bnJldi54bWxQSwUGAAAAAAQABAD1AAAAhwMAAAAA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x</w:t>
                        </w:r>
                        <w:proofErr w:type="gramEnd"/>
                      </w:p>
                    </w:txbxContent>
                  </v:textbox>
                </v:shape>
                <v:line id="Line 90" o:spid="_x0000_s1069" style="position:absolute;visibility:visible;mso-wrap-style:square" from="2133,10676" to="2313,106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ZixtMQAAADcAAAADwAAAGRycy9kb3ducmV2LnhtbERPS2vCQBC+C/6HZYTedGOlQVJXEUtB&#10;eyj1Ae1xzE6TaHY27G6T9N93C4K3+fies1j1phYtOV9ZVjCdJCCIc6srLhScjq/jOQgfkDXWlknB&#10;L3lYLYeDBWbadryn9hAKEUPYZ6igDKHJpPR5SQb9xDbEkfu2zmCI0BVSO+xiuKnlY5Kk0mDFsaHE&#10;hjYl5dfDj1HwPvtI2/Xubdt/7tJz/rI/f106p9TDqF8/gwjUh7v45t7qOP9pBv/PxAvk8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1mLG0xAAAANwAAAAPAAAAAAAAAAAA&#10;AAAAAKECAABkcnMvZG93bnJldi54bWxQSwUGAAAAAAQABAD5AAAAkgMAAAAA&#10;"/>
                <v:line id="Line 91" o:spid="_x0000_s1070" style="position:absolute;visibility:visible;mso-wrap-style:square" from="2673,11396" to="2853,11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nEpwMUAAADcAAAADwAAAGRycy9kb3ducmV2LnhtbERPTWvCQBC9C/6HZYTedNNWQ0ldRVoK&#10;2oOoLbTHMTtNotnZsLsm6b93hUJv83ifM1/2phYtOV9ZVnA/SUAQ51ZXXCj4/HgbP4HwAVljbZkU&#10;/JKH5WI4mGOmbcd7ag+hEDGEfYYKyhCaTEqfl2TQT2xDHLkf6wyGCF0htcMuhptaPiRJKg1WHBtK&#10;bOilpPx8uBgF28dd2q427+v+a5Me89f98fvUOaXuRv3qGUSgPvyL/9xrHefPpnB7Jl4gF1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nEpwMUAAADcAAAADwAAAAAAAAAA&#10;AAAAAAChAgAAZHJzL2Rvd25yZXYueG1sUEsFBgAAAAAEAAQA+QAAAJMDAAAAAA==&#10;"/>
              </v:group>
            </w:pict>
          </mc:Fallback>
        </mc:AlternateContent>
      </w:r>
      <w:r w:rsidRPr="00687B1A">
        <w:rPr>
          <w:b/>
          <w:sz w:val="24"/>
          <w:szCs w:val="24"/>
        </w:rPr>
        <w:t>Задача 1</w:t>
      </w:r>
    </w:p>
    <w:p w:rsidR="00687B1A" w:rsidRPr="00687B1A" w:rsidRDefault="00687B1A" w:rsidP="00687B1A">
      <w:pPr>
        <w:ind w:left="2880"/>
        <w:rPr>
          <w:sz w:val="24"/>
          <w:szCs w:val="24"/>
        </w:rPr>
      </w:pPr>
      <w:r w:rsidRPr="00687B1A">
        <w:rPr>
          <w:sz w:val="24"/>
          <w:szCs w:val="24"/>
        </w:rPr>
        <w:t xml:space="preserve">Найти равнодействующую сил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 xml:space="preserve">1 </w:t>
      </w:r>
      <w:r w:rsidRPr="00687B1A">
        <w:rPr>
          <w:sz w:val="24"/>
          <w:szCs w:val="24"/>
        </w:rPr>
        <w:t xml:space="preserve"> и 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>2</w:t>
      </w:r>
      <w:r w:rsidRPr="00687B1A">
        <w:rPr>
          <w:sz w:val="24"/>
          <w:szCs w:val="24"/>
        </w:rPr>
        <w:t>, приложенных к т</w:t>
      </w:r>
      <w:r w:rsidRPr="00687B1A">
        <w:rPr>
          <w:sz w:val="24"/>
          <w:szCs w:val="24"/>
        </w:rPr>
        <w:t>е</w:t>
      </w:r>
      <w:r w:rsidRPr="00687B1A">
        <w:rPr>
          <w:sz w:val="24"/>
          <w:szCs w:val="24"/>
        </w:rPr>
        <w:t>лу соответственно  в точках А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; 1) и В (1;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). Координаты векторов сил 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>1</w:t>
      </w:r>
      <w:r w:rsidRPr="00687B1A">
        <w:rPr>
          <w:sz w:val="24"/>
          <w:szCs w:val="24"/>
        </w:rPr>
        <w:t xml:space="preserve"> (20;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+10) и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>2</w:t>
      </w:r>
      <w:r w:rsidRPr="00687B1A">
        <w:rPr>
          <w:sz w:val="24"/>
          <w:szCs w:val="24"/>
        </w:rPr>
        <w:t xml:space="preserve"> (40; 2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). Определить ра</w:t>
      </w:r>
      <w:r w:rsidRPr="00687B1A">
        <w:rPr>
          <w:sz w:val="24"/>
          <w:szCs w:val="24"/>
        </w:rPr>
        <w:t>в</w:t>
      </w:r>
      <w:r w:rsidRPr="00687B1A">
        <w:rPr>
          <w:sz w:val="24"/>
          <w:szCs w:val="24"/>
        </w:rPr>
        <w:t xml:space="preserve">нодействующую сил </w:t>
      </w:r>
      <w:r w:rsidRPr="00687B1A">
        <w:rPr>
          <w:position w:val="-4"/>
          <w:sz w:val="24"/>
          <w:szCs w:val="24"/>
        </w:rPr>
        <w:object w:dxaOrig="200" w:dyaOrig="320">
          <v:shape id="_x0000_i1072" type="#_x0000_t75" style="width:7.5pt;height:13.5pt" o:ole="">
            <v:imagedata r:id="rId91" o:title=""/>
          </v:shape>
          <o:OLEObject Type="Embed" ProgID="Equation.3" ShapeID="_x0000_i1072" DrawAspect="Content" ObjectID="_1686487828" r:id="rId92"/>
        </w:object>
      </w:r>
      <w:r w:rsidRPr="00687B1A">
        <w:rPr>
          <w:sz w:val="24"/>
          <w:szCs w:val="24"/>
          <w:vertAlign w:val="subscript"/>
          <w:lang w:val="en-US"/>
        </w:rPr>
        <w:t>p</w:t>
      </w:r>
      <w:r w:rsidRPr="00687B1A">
        <w:rPr>
          <w:sz w:val="24"/>
          <w:szCs w:val="24"/>
        </w:rPr>
        <w:t>, её модуль и  координаты точки её приложения</w:t>
      </w:r>
      <w:proofErr w:type="gramStart"/>
      <w:r w:rsidRPr="00687B1A">
        <w:rPr>
          <w:sz w:val="24"/>
          <w:szCs w:val="24"/>
        </w:rPr>
        <w:t xml:space="preserve"> С</w:t>
      </w:r>
      <w:proofErr w:type="gramEnd"/>
      <w:r w:rsidRPr="00687B1A">
        <w:rPr>
          <w:sz w:val="24"/>
          <w:szCs w:val="24"/>
        </w:rPr>
        <w:t xml:space="preserve"> (х</w:t>
      </w:r>
      <w:r w:rsidRPr="00687B1A">
        <w:rPr>
          <w:sz w:val="24"/>
          <w:szCs w:val="24"/>
          <w:vertAlign w:val="subscript"/>
        </w:rPr>
        <w:t>с</w:t>
      </w:r>
      <w:r w:rsidRPr="00687B1A">
        <w:rPr>
          <w:sz w:val="24"/>
          <w:szCs w:val="24"/>
        </w:rPr>
        <w:t>; у</w:t>
      </w:r>
      <w:r w:rsidRPr="00687B1A">
        <w:rPr>
          <w:sz w:val="24"/>
          <w:szCs w:val="24"/>
          <w:vertAlign w:val="subscript"/>
        </w:rPr>
        <w:t>с</w:t>
      </w:r>
      <w:r w:rsidRPr="00687B1A">
        <w:rPr>
          <w:sz w:val="24"/>
          <w:szCs w:val="24"/>
        </w:rPr>
        <w:t>).</w:t>
      </w:r>
    </w:p>
    <w:p w:rsidR="00687B1A" w:rsidRPr="00687B1A" w:rsidRDefault="002C3F6F" w:rsidP="00687B1A">
      <w:pPr>
        <w:ind w:left="2880"/>
        <w:jc w:val="both"/>
        <w:rPr>
          <w:sz w:val="24"/>
          <w:szCs w:val="24"/>
        </w:rPr>
      </w:pPr>
      <w:r>
        <w:rPr>
          <w:sz w:val="24"/>
          <w:szCs w:val="24"/>
          <w:lang w:eastAsia="en-US"/>
        </w:rPr>
        <w:pict>
          <v:group id="_x0000_s1090" style="position:absolute;left:0;text-align:left;margin-left:18pt;margin-top:13.3pt;width:108.15pt;height:1in;z-index:251698176" coordorigin="1593,12836" coordsize="2163,1440">
            <v:line id="_x0000_s1091" style="position:absolute" from="1593,13196" to="3753,13196"/>
            <v:line id="_x0000_s1092" style="position:absolute" from="1593,13196" to="1593,13736">
              <v:stroke endarrow="block"/>
            </v:line>
            <v:line id="_x0000_s1093" style="position:absolute" from="3753,13196" to="3753,14096">
              <v:stroke endarrow="block"/>
            </v:lin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94" type="#_x0000_t202" style="position:absolute;left:3213;top:13916;width:543;height:360" filled="f" stroked="f">
              <v:textbox style="mso-next-textbox:#_x0000_s1094">
                <w:txbxContent>
                  <w:p w:rsidR="00B3739A" w:rsidRDefault="00B3739A" w:rsidP="00687B1A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F</w:t>
                    </w:r>
                    <w:r>
                      <w:rPr>
                        <w:vertAlign w:val="subscript"/>
                        <w:lang w:val="en-US"/>
                      </w:rPr>
                      <w:t>2</w:t>
                    </w:r>
                  </w:p>
                </w:txbxContent>
              </v:textbox>
            </v:shape>
            <v:shape id="_x0000_s1095" type="#_x0000_t202" style="position:absolute;left:1593;top:13556;width:543;height:360" filled="f" stroked="f">
              <v:textbox style="mso-next-textbox:#_x0000_s1095">
                <w:txbxContent>
                  <w:p w:rsidR="00B3739A" w:rsidRDefault="00B3739A" w:rsidP="00687B1A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F</w:t>
                    </w:r>
                    <w:r>
                      <w:rPr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096" type="#_x0000_t75" style="position:absolute;left:2493;top:12836;width:180;height:285">
              <v:imagedata r:id="rId93" o:title=""/>
            </v:shape>
            <v:line id="_x0000_s1097" style="position:absolute" from="1773,13556" to="1953,13556"/>
            <v:line id="_x0000_s1098" style="position:absolute" from="3393,13916" to="3573,13916"/>
          </v:group>
          <o:OLEObject Type="Embed" ProgID="Equation.3" ShapeID="_x0000_s1096" DrawAspect="Content" ObjectID="_1686487861" r:id="rId94"/>
        </w:pict>
      </w:r>
    </w:p>
    <w:p w:rsidR="00687B1A" w:rsidRPr="00687B1A" w:rsidRDefault="00687B1A" w:rsidP="00687B1A">
      <w:pPr>
        <w:ind w:left="2880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 xml:space="preserve">                  Задача 2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Найти равнодействующую сил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 xml:space="preserve">1 </w:t>
      </w:r>
      <w:r w:rsidRPr="00687B1A">
        <w:rPr>
          <w:sz w:val="24"/>
          <w:szCs w:val="24"/>
        </w:rPr>
        <w:t xml:space="preserve"> и 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>2</w:t>
      </w:r>
      <w:r w:rsidRPr="00687B1A">
        <w:rPr>
          <w:sz w:val="24"/>
          <w:szCs w:val="24"/>
        </w:rPr>
        <w:t>, равных соотве</w:t>
      </w:r>
      <w:r w:rsidRPr="00687B1A">
        <w:rPr>
          <w:sz w:val="24"/>
          <w:szCs w:val="24"/>
        </w:rPr>
        <w:t>т</w:t>
      </w:r>
      <w:r w:rsidRPr="00687B1A">
        <w:rPr>
          <w:sz w:val="24"/>
          <w:szCs w:val="24"/>
        </w:rPr>
        <w:t xml:space="preserve">ственно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 xml:space="preserve">1 </w:t>
      </w:r>
      <w:r w:rsidRPr="00687B1A">
        <w:rPr>
          <w:sz w:val="24"/>
          <w:szCs w:val="24"/>
        </w:rPr>
        <w:t xml:space="preserve">= </w:t>
      </w:r>
      <w:r w:rsidRPr="00687B1A">
        <w:rPr>
          <w:sz w:val="24"/>
          <w:szCs w:val="24"/>
          <w:lang w:val="en-US"/>
        </w:rPr>
        <w:t>nH</w:t>
      </w:r>
      <w:r w:rsidRPr="00687B1A">
        <w:rPr>
          <w:sz w:val="24"/>
          <w:szCs w:val="24"/>
        </w:rPr>
        <w:t xml:space="preserve"> и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 xml:space="preserve">2 </w:t>
      </w:r>
      <w:r w:rsidRPr="00687B1A">
        <w:rPr>
          <w:sz w:val="24"/>
          <w:szCs w:val="24"/>
        </w:rPr>
        <w:t xml:space="preserve">= </w:t>
      </w:r>
      <w:r w:rsidRPr="00687B1A">
        <w:rPr>
          <w:sz w:val="24"/>
          <w:szCs w:val="24"/>
          <w:lang w:val="en-US"/>
        </w:rPr>
        <w:t>mH</w:t>
      </w:r>
      <w:r w:rsidRPr="00687B1A">
        <w:rPr>
          <w:sz w:val="24"/>
          <w:szCs w:val="24"/>
        </w:rPr>
        <w:t xml:space="preserve"> и точку её приложения, </w:t>
      </w:r>
      <w:r w:rsidRPr="00687B1A">
        <w:rPr>
          <w:position w:val="-6"/>
          <w:sz w:val="24"/>
          <w:szCs w:val="24"/>
        </w:rPr>
        <w:object w:dxaOrig="180" w:dyaOrig="280">
          <v:shape id="_x0000_i1074" type="#_x0000_t75" style="width:7.5pt;height:13.5pt" o:ole="">
            <v:imagedata r:id="rId95" o:title=""/>
          </v:shape>
          <o:OLEObject Type="Embed" ProgID="Equation.3" ShapeID="_x0000_i1074" DrawAspect="Content" ObjectID="_1686487829" r:id="rId96"/>
        </w:object>
      </w:r>
      <w:r w:rsidRPr="00687B1A">
        <w:rPr>
          <w:sz w:val="24"/>
          <w:szCs w:val="24"/>
        </w:rPr>
        <w:t>= 10м.</w:t>
      </w:r>
    </w:p>
    <w:p w:rsidR="00687B1A" w:rsidRPr="00687B1A" w:rsidRDefault="00687B1A" w:rsidP="00687B1A">
      <w:pPr>
        <w:ind w:left="2880"/>
        <w:rPr>
          <w:sz w:val="24"/>
          <w:szCs w:val="24"/>
        </w:rPr>
      </w:pPr>
    </w:p>
    <w:p w:rsidR="00687B1A" w:rsidRPr="00687B1A" w:rsidRDefault="002C3F6F" w:rsidP="00687B1A">
      <w:pPr>
        <w:ind w:left="2880"/>
        <w:rPr>
          <w:b/>
          <w:sz w:val="24"/>
          <w:szCs w:val="24"/>
        </w:rPr>
      </w:pPr>
      <w:r>
        <w:rPr>
          <w:sz w:val="24"/>
          <w:szCs w:val="24"/>
          <w:lang w:eastAsia="en-US"/>
        </w:rPr>
        <w:pict>
          <v:group id="_x0000_s1116" style="position:absolute;left:0;text-align:left;margin-left:12pt;margin-top:15pt;width:117pt;height:1in;z-index:251700224" coordorigin="1593,1128" coordsize="2340,1440">
            <v:line id="_x0000_s1117" style="position:absolute" from="1593,1848" to="3933,1848">
              <v:stroke endarrow="block"/>
            </v:line>
            <v:line id="_x0000_s1118" style="position:absolute" from="2133,1848" to="3033,1848" strokeweight="1.5pt"/>
            <v:line id="_x0000_s1119" style="position:absolute;flip:y" from="2133,1308" to="2133,1848">
              <v:stroke endarrow="block"/>
            </v:line>
            <v:line id="_x0000_s1120" style="position:absolute" from="3033,1848" to="3033,2388">
              <v:stroke endarrow="block"/>
            </v:line>
            <v:shape id="_x0000_s1121" type="#_x0000_t75" style="position:absolute;left:2313;top:1488;width:180;height:285">
              <v:imagedata r:id="rId97" o:title=""/>
            </v:shape>
            <v:shape id="_x0000_s1122" type="#_x0000_t202" style="position:absolute;left:1593;top:1128;width:543;height:360" filled="f" stroked="f">
              <v:textbox style="mso-next-textbox:#_x0000_s1122">
                <w:txbxContent>
                  <w:p w:rsidR="00B3739A" w:rsidRDefault="00B3739A" w:rsidP="00687B1A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F</w:t>
                    </w:r>
                    <w:r>
                      <w:rPr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123" type="#_x0000_t202" style="position:absolute;left:3033;top:2208;width:543;height:360" filled="f" stroked="f">
              <v:textbox style="mso-next-textbox:#_x0000_s1123">
                <w:txbxContent>
                  <w:p w:rsidR="00B3739A" w:rsidRDefault="00B3739A" w:rsidP="00687B1A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F</w:t>
                    </w:r>
                    <w:r>
                      <w:rPr>
                        <w:vertAlign w:val="subscript"/>
                        <w:lang w:val="en-US"/>
                      </w:rPr>
                      <w:t>2</w:t>
                    </w:r>
                  </w:p>
                </w:txbxContent>
              </v:textbox>
            </v:shape>
            <v:line id="_x0000_s1124" style="position:absolute" from="1773,1128" to="1953,1128"/>
            <v:line id="_x0000_s1125" style="position:absolute" from="3213,2208" to="3393,2208"/>
          </v:group>
          <o:OLEObject Type="Embed" ProgID="Equation.3" ShapeID="_x0000_s1121" DrawAspect="Content" ObjectID="_1686487862" r:id="rId98"/>
        </w:pict>
      </w:r>
    </w:p>
    <w:p w:rsidR="00687B1A" w:rsidRPr="00687B1A" w:rsidRDefault="00687B1A" w:rsidP="00687B1A">
      <w:pPr>
        <w:ind w:left="2880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 xml:space="preserve">                        Задача 3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Найти равнодействующую сил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 xml:space="preserve">1 </w:t>
      </w:r>
      <w:r w:rsidRPr="00687B1A">
        <w:rPr>
          <w:sz w:val="24"/>
          <w:szCs w:val="24"/>
        </w:rPr>
        <w:t xml:space="preserve"> и 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>2</w:t>
      </w:r>
      <w:r w:rsidRPr="00687B1A">
        <w:rPr>
          <w:sz w:val="24"/>
          <w:szCs w:val="24"/>
        </w:rPr>
        <w:t>, равных соотве</w:t>
      </w:r>
      <w:r w:rsidRPr="00687B1A">
        <w:rPr>
          <w:sz w:val="24"/>
          <w:szCs w:val="24"/>
        </w:rPr>
        <w:t>т</w:t>
      </w:r>
      <w:r w:rsidRPr="00687B1A">
        <w:rPr>
          <w:sz w:val="24"/>
          <w:szCs w:val="24"/>
        </w:rPr>
        <w:t xml:space="preserve">ственно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 xml:space="preserve">1 </w:t>
      </w:r>
      <w:r w:rsidRPr="00687B1A">
        <w:rPr>
          <w:sz w:val="24"/>
          <w:szCs w:val="24"/>
        </w:rPr>
        <w:t xml:space="preserve">= </w:t>
      </w:r>
      <w:r w:rsidRPr="00687B1A">
        <w:rPr>
          <w:sz w:val="24"/>
          <w:szCs w:val="24"/>
          <w:lang w:val="en-US"/>
        </w:rPr>
        <w:t>nH</w:t>
      </w:r>
      <w:r w:rsidRPr="00687B1A">
        <w:rPr>
          <w:sz w:val="24"/>
          <w:szCs w:val="24"/>
        </w:rPr>
        <w:t xml:space="preserve"> и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 xml:space="preserve">2 </w:t>
      </w:r>
      <w:r w:rsidRPr="00687B1A">
        <w:rPr>
          <w:sz w:val="24"/>
          <w:szCs w:val="24"/>
        </w:rPr>
        <w:t xml:space="preserve">= </w:t>
      </w:r>
      <w:r w:rsidRPr="00687B1A">
        <w:rPr>
          <w:sz w:val="24"/>
          <w:szCs w:val="24"/>
          <w:lang w:val="en-US"/>
        </w:rPr>
        <w:t>mH</w:t>
      </w:r>
      <w:r w:rsidRPr="00687B1A">
        <w:rPr>
          <w:sz w:val="24"/>
          <w:szCs w:val="24"/>
        </w:rPr>
        <w:t xml:space="preserve"> и точку её приложения </w:t>
      </w:r>
      <w:r w:rsidRPr="00687B1A">
        <w:rPr>
          <w:position w:val="-6"/>
          <w:sz w:val="24"/>
          <w:szCs w:val="24"/>
        </w:rPr>
        <w:object w:dxaOrig="180" w:dyaOrig="280">
          <v:shape id="_x0000_i1076" type="#_x0000_t75" style="width:7.5pt;height:13.5pt" o:ole="">
            <v:imagedata r:id="rId95" o:title=""/>
          </v:shape>
          <o:OLEObject Type="Embed" ProgID="Equation.3" ShapeID="_x0000_i1076" DrawAspect="Content" ObjectID="_1686487830" r:id="rId99"/>
        </w:object>
      </w:r>
      <w:r w:rsidRPr="00687B1A">
        <w:rPr>
          <w:sz w:val="24"/>
          <w:szCs w:val="24"/>
        </w:rPr>
        <w:t>= 3м.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column">
                  <wp:posOffset>11430</wp:posOffset>
                </wp:positionH>
                <wp:positionV relativeFrom="paragraph">
                  <wp:posOffset>263525</wp:posOffset>
                </wp:positionV>
                <wp:extent cx="1828800" cy="1485900"/>
                <wp:effectExtent l="0" t="635" r="3810" b="0"/>
                <wp:wrapNone/>
                <wp:docPr id="124" name="Группа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28800" cy="1485900"/>
                          <a:chOff x="1413" y="2568"/>
                          <a:chExt cx="2880" cy="2340"/>
                        </a:xfrm>
                      </wpg:grpSpPr>
                      <wps:wsp>
                        <wps:cNvPr id="125" name="Line 103"/>
                        <wps:cNvCnPr/>
                        <wps:spPr bwMode="auto">
                          <a:xfrm>
                            <a:off x="1773" y="4728"/>
                            <a:ext cx="21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6" name="Line 104"/>
                        <wps:cNvCnPr/>
                        <wps:spPr bwMode="auto">
                          <a:xfrm flipV="1">
                            <a:off x="1773" y="2928"/>
                            <a:ext cx="0" cy="18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7" name="Line 105"/>
                        <wps:cNvCnPr/>
                        <wps:spPr bwMode="auto">
                          <a:xfrm flipV="1">
                            <a:off x="2133" y="3108"/>
                            <a:ext cx="720" cy="12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8" name="Line 106"/>
                        <wps:cNvCnPr/>
                        <wps:spPr bwMode="auto">
                          <a:xfrm flipV="1">
                            <a:off x="2133" y="3468"/>
                            <a:ext cx="1080" cy="9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9" name="Line 107"/>
                        <wps:cNvCnPr/>
                        <wps:spPr bwMode="auto">
                          <a:xfrm flipV="1">
                            <a:off x="2133" y="4008"/>
                            <a:ext cx="126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0" name="Text Box 108"/>
                        <wps:cNvSpPr txBox="1">
                          <a:spLocks noChangeArrowheads="1"/>
                        </wps:cNvSpPr>
                        <wps:spPr bwMode="auto">
                          <a:xfrm>
                            <a:off x="1593" y="2568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y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1" name="Text Box 109"/>
                        <wps:cNvSpPr txBox="1">
                          <a:spLocks noChangeArrowheads="1"/>
                        </wps:cNvSpPr>
                        <wps:spPr bwMode="auto">
                          <a:xfrm>
                            <a:off x="3933" y="4548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x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2" name="Text Box 110"/>
                        <wps:cNvSpPr txBox="1">
                          <a:spLocks noChangeArrowheads="1"/>
                        </wps:cNvSpPr>
                        <wps:spPr bwMode="auto">
                          <a:xfrm>
                            <a:off x="1413" y="4548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" name="Text Box 111"/>
                        <wps:cNvSpPr txBox="1">
                          <a:spLocks noChangeArrowheads="1"/>
                        </wps:cNvSpPr>
                        <wps:spPr bwMode="auto">
                          <a:xfrm>
                            <a:off x="1773" y="4188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" name="Text Box 112"/>
                        <wps:cNvSpPr txBox="1">
                          <a:spLocks noChangeArrowheads="1"/>
                        </wps:cNvSpPr>
                        <wps:spPr bwMode="auto">
                          <a:xfrm>
                            <a:off x="3213" y="3288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proofErr w:type="spellStart"/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p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" name="Text Box 113"/>
                        <wps:cNvSpPr txBox="1">
                          <a:spLocks noChangeArrowheads="1"/>
                        </wps:cNvSpPr>
                        <wps:spPr bwMode="auto">
                          <a:xfrm>
                            <a:off x="2673" y="2748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α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6" name="Text Box 114"/>
                        <wps:cNvSpPr txBox="1">
                          <a:spLocks noChangeArrowheads="1"/>
                        </wps:cNvSpPr>
                        <wps:spPr bwMode="auto">
                          <a:xfrm>
                            <a:off x="3393" y="3828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β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7" name="Line 115"/>
                        <wps:cNvCnPr/>
                        <wps:spPr bwMode="auto">
                          <a:xfrm>
                            <a:off x="3393" y="3288"/>
                            <a:ext cx="1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24" o:spid="_x0000_s1071" style="position:absolute;left:0;text-align:left;margin-left:.9pt;margin-top:20.75pt;width:2in;height:117pt;z-index:251701248" coordorigin="1413,2568" coordsize="2880,23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">
                <v:line id="Line 103" o:spid="_x0000_s1072" style="position:absolute;visibility:visible;mso-wrap-style:square" from="1773,4728" to="3933,47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QMvssMAAADcAAAADwAAAGRycy9kb3ducmV2LnhtbERP32vCMBB+F/Y/hBvsTVMFp3ZGGRZh&#10;D5tglT3fmltT1lxKE2v23y8Dwbf7+H7eehttKwbqfeNYwXSSgSCunG64VnA+7cdLED4ga2wdk4Jf&#10;8rDdPIzWmGt35SMNZahFCmGfowITQpdL6StDFv3EdcSJ+3a9xZBgX0vd4zWF21bOsuxZWmw4NRjs&#10;aGeo+ikvVsHCFEe5kMX76VAMzXQVP+Ln10qpp8f4+gIiUAx38c39ptP82Rz+n0kXyM0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EDL7LDAAAA3AAAAA8AAAAAAAAAAAAA&#10;AAAAoQIAAGRycy9kb3ducmV2LnhtbFBLBQYAAAAABAAEAPkAAACRAwAAAAA=&#10;">
                  <v:stroke endarrow="block"/>
                </v:line>
                <v:line id="Line 104" o:spid="_x0000_s1073" style="position:absolute;flip:y;visibility:visible;mso-wrap-style:square" from="1773,2928" to="1773,47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q72VsUAAADcAAAADwAAAGRycy9kb3ducmV2LnhtbESPQWvCQBCF70L/wzIFL0E3Kkgb3YTW&#10;KhTEQ60Hj0N2moRmZ0N2qum/7xYEbzO89715sy4G16oL9aHxbGA2TUERl942XBk4fe4mT6CCIFts&#10;PZOBXwpQ5A+jNWbWX/mDLkepVAzhkKGBWqTLtA5lTQ7D1HfEUfvyvUOJa19p2+M1hrtWz9N0qR02&#10;HC/U2NGmpvL7+ONijd2B3xaL5NXpJHmm7Vn2qRZjxo/DywqU0CB3841+t5GbL+H/mTiBzv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q72VsUAAADcAAAADwAAAAAAAAAA&#10;AAAAAAChAgAAZHJzL2Rvd25yZXYueG1sUEsFBgAAAAAEAAQA+QAAAJMDAAAAAA==&#10;">
                  <v:stroke endarrow="block"/>
                </v:line>
                <v:line id="Line 105" o:spid="_x0000_s1074" style="position:absolute;flip:y;visibility:visible;mso-wrap-style:square" from="2133,3108" to="2853,43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eJTzcUAAADcAAAADwAAAGRycy9kb3ducmV2LnhtbESPT2vCQBDF70K/wzIFL0E3KtSauor9&#10;IwjioeqhxyE7TUKzsyE7avz2rlDwNsN7vzdv5svO1epMbag8GxgNU1DEubcVFwaOh/XgFVQQZIu1&#10;ZzJwpQDLxVNvjpn1F/6m814KFUM4ZGigFGkyrUNeksMw9A1x1H5961Di2hbatniJ4a7W4zR90Q4r&#10;jhdKbOijpPxvf3KxxnrHn5NJ8u50kszo60e2qRZj+s/d6g2UUCcP8z+9sZEbT+H+TJxAL2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eJTzcUAAADcAAAADwAAAAAAAAAA&#10;AAAAAAChAgAAZHJzL2Rvd25yZXYueG1sUEsFBgAAAAAEAAQA+QAAAJMDAAAAAA==&#10;">
                  <v:stroke endarrow="block"/>
                </v:line>
                <v:line id="Line 106" o:spid="_x0000_s1075" style="position:absolute;flip:y;visibility:visible;mso-wrap-style:square" from="2133,3468" to="3213,43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H3Hv8UAAADcAAAADwAAAGRycy9kb3ducmV2LnhtbESPQUvDQBCF74L/YRmhl9Bu2oJo7CZo&#10;bUGQHqw9eByyYxLMzobs2MZ/7xwEb/OY9715s6mm0JszjamL7GC5yMEQ19F33Dg4ve/nd2CSIHvs&#10;I5ODH0pQlddXGyx8vPAbnY/SGA3hVKCDVmQorE11SwHTIg7EuvuMY0BROTbWj3jR8NDbVZ7f2oAd&#10;64UWB9q2VH8dv4PW2B/4eb3OnoLNsnvafchrbsW52c30+ABGaJJ/8x/94pVbaVt9Riew5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H3Hv8UAAADcAAAADwAAAAAAAAAA&#10;AAAAAAChAgAAZHJzL2Rvd25yZXYueG1sUEsFBgAAAAAEAAQA+QAAAJMDAAAAAA==&#10;">
                  <v:stroke endarrow="block"/>
                </v:line>
                <v:line id="Line 107" o:spid="_x0000_s1076" style="position:absolute;flip:y;visibility:visible;mso-wrap-style:square" from="2133,4008" to="3393,43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zFiJMQAAADcAAAADwAAAGRycy9kb3ducmV2LnhtbESPQWvCQBCF70L/wzKFXoJuqiA1dZXW&#10;KgjioerB45CdJqHZ2ZAdNf57VxC8zfDe9+bNdN65Wp2pDZVnA++DFBRx7m3FhYHDftX/ABUE2WLt&#10;mQxcKcB89tKbYmb9hX/pvJNCxRAOGRooRZpM65CX5DAMfEMctT/fOpS4toW2LV5iuKv1ME3H2mHF&#10;8UKJDS1Kyv93JxdrrLb8Mxol304nyYSWR9mkWox5e+2+PkEJdfI0P+i1jdxwAvdn4gR6d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rMWIkxAAAANwAAAAPAAAAAAAAAAAA&#10;AAAAAKECAABkcnMvZG93bnJldi54bWxQSwUGAAAAAAQABAD5AAAAkgMAAAAA&#10;">
                  <v:stroke endarrow="block"/>
                </v:line>
                <v:shape id="Text Box 108" o:spid="_x0000_s1077" type="#_x0000_t202" style="position:absolute;left:1593;top:2568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jzVXcUA&#10;AADcAAAADwAAAGRycy9kb3ducmV2LnhtbESPT2vCQBDF70K/wzKCN921amlTVykVwZNF+wd6G7Jj&#10;EpqdDdnVxG/vHAreZnhv3vvNct37Wl2ojVVgC9OJAUWcB1dxYeHrczt+BhUTssM6MFm4UoT16mGw&#10;xMyFjg90OaZCSQjHDC2UKTWZ1jEvyWOchIZYtFNoPSZZ20K7FjsJ97V+NOZJe6xYGkps6L2k/O94&#10;9ha+96ffn7n5KDZ+0XShN5r9i7Z2NOzfXkEl6tPd/H+9c4I/E3x5RibQq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PNVdxQAAANwAAAAPAAAAAAAAAAAAAAAAAJgCAABkcnMv&#10;ZG93bnJldi54bWxQSwUGAAAAAAQABAD1AAAAigMAAAAA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y</w:t>
                        </w:r>
                        <w:proofErr w:type="gramEnd"/>
                      </w:p>
                    </w:txbxContent>
                  </v:textbox>
                </v:shape>
                <v:shape id="Text Box 109" o:spid="_x0000_s1078" type="#_x0000_t202" style="position:absolute;left:3933;top:4548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XBwxsEA&#10;AADcAAAADwAAAGRycy9kb3ducmV2LnhtbERPTYvCMBC9C/6HMIK3NXHVZbcaZVEET4ruKuxtaMa2&#10;2ExKE23990ZY8DaP9zmzRWtLcaPaF441DAcKBHHqTMGZht+f9dsnCB+QDZaOScOdPCzm3c4ME+Ma&#10;3tPtEDIRQ9gnqCEPoUqk9GlOFv3AVcSRO7vaYoiwzqSpsYnhtpTvSn1IiwXHhhwrWuaUXg5Xq+G4&#10;Pf+dxmqXreykalyrJNsvqXW/135PQQRqw0v8796YOH80hOcz8QI5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1wcMbBAAAA3AAAAA8AAAAAAAAAAAAAAAAAmAIAAGRycy9kb3du&#10;cmV2LnhtbFBLBQYAAAAABAAEAPUAAACG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x</w:t>
                        </w:r>
                        <w:proofErr w:type="gramEnd"/>
                      </w:p>
                    </w:txbxContent>
                  </v:textbox>
                </v:shape>
                <v:shape id="Text Box 110" o:spid="_x0000_s1079" type="#_x0000_t202" style="position:absolute;left:1413;top:4548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aLuscIA&#10;AADcAAAADwAAAGRycy9kb3ducmV2LnhtbERPTWvCQBC9F/oflil4092qLW2ajRRF8GQxrUJvQ3ZM&#10;QrOzIbua+O9dQehtHu9z0sVgG3GmzteONTxPFAjiwpmaSw0/3+vxGwgfkA02jknDhTwssseHFBPj&#10;et7ROQ+liCHsE9RQhdAmUvqiIot+4lriyB1dZzFE2JXSdNjHcNvIqVKv0mLNsaHClpYVFX/5yWrY&#10;b4+/h7n6Klf2pe3doCTbd6n16Gn4/AARaAj/4rt7Y+L82RRuz8QLZHY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9ou6xwgAAANwAAAAPAAAAAAAAAAAAAAAAAJgCAABkcnMvZG93&#10;bnJldi54bWxQSwUGAAAAAAQABAD1AAAAhwMAAAAA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0</w:t>
                        </w:r>
                      </w:p>
                    </w:txbxContent>
                  </v:textbox>
                </v:shape>
                <v:shape id="Text Box 111" o:spid="_x0000_s1080" type="#_x0000_t202" style="position:absolute;left:1773;top:4188;width:54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u5LKsEA&#10;AADcAAAADwAAAGRycy9kb3ducmV2LnhtbERPS4vCMBC+C/sfwix402TXB7vVKMuK4ElRV2FvQzO2&#10;xWZSmmjrvzeC4G0+vudM560txZVqXzjW8NFXIIhTZwrONPztl70vED4gGywdk4YbeZjP3jpTTIxr&#10;eEvXXchEDGGfoIY8hCqR0qc5WfR9VxFH7uRqiyHCOpOmxiaG21J+KjWWFguODTlW9JtTet5drIbD&#10;+vR/HKpNtrCjqnGtkmy/pdbd9/ZnAiJQG17ip3tl4vzBAB7PxAvk7A4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LuSyrBAAAA3AAAAA8AAAAAAAAAAAAAAAAAmAIAAGRycy9kb3du&#10;cmV2LnhtbFBLBQYAAAAABAAEAPUAAACG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C</w:t>
                        </w:r>
                      </w:p>
                    </w:txbxContent>
                  </v:textbox>
                </v:shape>
                <v:shape id="Text Box 112" o:spid="_x0000_s1081" type="#_x0000_t202" style="position:absolute;left:3213;top:3288;width:54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QfTXsEA&#10;AADcAAAADwAAAGRycy9kb3ducmV2LnhtbERPTWvCQBC9C/0PyxS86W6rlTa6SqkInizGKvQ2ZMck&#10;mJ0N2dXEf+8Kgrd5vM+ZLTpbiQs1vnSs4W2oQBBnzpSca/jbrQafIHxANlg5Jg1X8rCYv/RmmBjX&#10;8pYuachFDGGfoIYihDqR0mcFWfRDVxNH7ugaiyHCJpemwTaG20q+KzWRFkuODQXW9FNQdkrPVsN+&#10;c/w/jNVvvrQfdes6Jdl+Sa37r933FESgLjzFD/faxPmjMdyfiRfI+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0H017BAAAA3AAAAA8AAAAAAAAAAAAAAAAAmAIAAGRycy9kb3du&#10;cmV2LnhtbFBLBQYAAAAABAAEAPUAAACG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proofErr w:type="spellStart"/>
                        <w:r>
                          <w:rPr>
                            <w:lang w:val="en-US"/>
                          </w:rPr>
                          <w:t>F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p</w:t>
                        </w:r>
                        <w:proofErr w:type="spellEnd"/>
                      </w:p>
                    </w:txbxContent>
                  </v:textbox>
                </v:shape>
                <v:shape id="Text Box 113" o:spid="_x0000_s1082" type="#_x0000_t202" style="position:absolute;left:2673;top:2748;width:54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kt2xcEA&#10;AADcAAAADwAAAGRycy9kb3ducmV2LnhtbERPS2vCQBC+C/0PyxR60936oo2uUpRCT4qxCr0N2TEJ&#10;ZmdDdmviv3cFwdt8fM+ZLztbiQs1vnSs4X2gQBBnzpSca/jdf/c/QPiAbLByTBqu5GG5eOnNMTGu&#10;5R1d0pCLGMI+QQ1FCHUipc8KsugHriaO3Mk1FkOETS5Ng20Mt5UcKjWVFkuODQXWtCooO6f/VsNh&#10;c/o7jtU2X9tJ3bpOSbafUuu31+5rBiJQF57ih/vHxPmjCdyfiRfIx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JLdsXBAAAA3AAAAA8AAAAAAAAAAAAAAAAAmAIAAGRycy9kb3du&#10;cmV2LnhtbFBLBQYAAAAABAAEAPUAAACG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α</w:t>
                        </w:r>
                        <w:proofErr w:type="gramEnd"/>
                      </w:p>
                    </w:txbxContent>
                  </v:textbox>
                </v:shape>
                <v:shape id="Text Box 114" o:spid="_x0000_s1083" type="#_x0000_t202" style="position:absolute;left:3393;top:3828;width:54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pnossEA&#10;AADcAAAADwAAAGRycy9kb3ducmV2LnhtbERPS2vCQBC+C/0PyxR60936oo2uUpRCT4qxCr0N2TEJ&#10;ZmdDdmviv3cFwdt8fM+ZLztbiQs1vnSs4X2gQBBnzpSca/jdf/c/QPiAbLByTBqu5GG5eOnNMTGu&#10;5R1d0pCLGMI+QQ1FCHUipc8KsugHriaO3Mk1FkOETS5Ng20Mt5UcKjWVFkuODQXWtCooO6f/VsNh&#10;c/o7jtU2X9tJ3bpOSbafUuu31+5rBiJQF57ih/vHxPmjKdyfiRfIx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KZ6LLBAAAA3AAAAA8AAAAAAAAAAAAAAAAAmAIAAGRycy9kb3du&#10;cmV2LnhtbFBLBQYAAAAABAAEAPUAAACG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β</w:t>
                        </w:r>
                        <w:proofErr w:type="gramEnd"/>
                      </w:p>
                    </w:txbxContent>
                  </v:textbox>
                </v:shape>
                <v:line id="Line 115" o:spid="_x0000_s1084" style="position:absolute;visibility:visible;mso-wrap-style:square" from="3393,3288" to="3573,32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3xSF8QAAADcAAAADwAAAGRycy9kb3ducmV2LnhtbERPS2vCQBC+C/6HZYTedGOFVFJXEUtB&#10;eyj1Ae1xzE6TaHY27G6T9N93C4K3+fies1j1phYtOV9ZVjCdJCCIc6srLhScjq/jOQgfkDXWlknB&#10;L3lYLYeDBWbadryn9hAKEUPYZ6igDKHJpPR5SQb9xDbEkfu2zmCI0BVSO+xiuKnlY5Kk0mDFsaHE&#10;hjYl5dfDj1HwPvtI2/Xubdt/7tJz/rI/f106p9TDqF8/gwjUh7v45t7qOH/2BP/PxAvk8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XfFIXxAAAANwAAAAPAAAAAAAAAAAA&#10;AAAAAKECAABkcnMvZG93bnJldi54bWxQSwUGAAAAAAQABAD5AAAAkgMAAAAA&#10;"/>
              </v:group>
            </w:pict>
          </mc:Fallback>
        </mc:AlternateContent>
      </w:r>
    </w:p>
    <w:p w:rsidR="00687B1A" w:rsidRPr="00687B1A" w:rsidRDefault="00687B1A" w:rsidP="00687B1A">
      <w:pPr>
        <w:ind w:left="2880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 xml:space="preserve">                   Задача 4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Разложить силу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 xml:space="preserve"> на две составляющие </w:t>
      </w:r>
      <w:r w:rsidRPr="00687B1A">
        <w:rPr>
          <w:position w:val="-6"/>
          <w:sz w:val="24"/>
          <w:szCs w:val="24"/>
        </w:rPr>
        <w:object w:dxaOrig="240" w:dyaOrig="220">
          <v:shape id="_x0000_i1077" type="#_x0000_t75" style="width:13.5pt;height:13.5pt" o:ole="">
            <v:imagedata r:id="rId100" o:title=""/>
          </v:shape>
          <o:OLEObject Type="Embed" ProgID="Equation.3" ShapeID="_x0000_i1077" DrawAspect="Content" ObjectID="_1686487831" r:id="rId101"/>
        </w:object>
      </w:r>
      <w:r w:rsidRPr="00687B1A">
        <w:rPr>
          <w:sz w:val="24"/>
          <w:szCs w:val="24"/>
        </w:rPr>
        <w:t xml:space="preserve"> и </w:t>
      </w:r>
      <w:r w:rsidRPr="00687B1A">
        <w:rPr>
          <w:position w:val="-10"/>
          <w:sz w:val="24"/>
          <w:szCs w:val="24"/>
        </w:rPr>
        <w:object w:dxaOrig="300" w:dyaOrig="320">
          <v:shape id="_x0000_i1078" type="#_x0000_t75" style="width:13.5pt;height:13.5pt" o:ole="">
            <v:imagedata r:id="rId102" o:title=""/>
          </v:shape>
          <o:OLEObject Type="Embed" ProgID="Equation.3" ShapeID="_x0000_i1078" DrawAspect="Content" ObjectID="_1686487832" r:id="rId103"/>
        </w:object>
      </w:r>
      <w:r w:rsidRPr="00687B1A">
        <w:rPr>
          <w:sz w:val="24"/>
          <w:szCs w:val="24"/>
        </w:rPr>
        <w:t xml:space="preserve"> направле</w:t>
      </w:r>
      <w:r w:rsidRPr="00687B1A">
        <w:rPr>
          <w:sz w:val="24"/>
          <w:szCs w:val="24"/>
        </w:rPr>
        <w:t>н</w:t>
      </w:r>
      <w:r w:rsidRPr="00687B1A">
        <w:rPr>
          <w:sz w:val="24"/>
          <w:szCs w:val="24"/>
        </w:rPr>
        <w:t>ные под углом друг к другу, если уравнения</w:t>
      </w:r>
      <w:proofErr w:type="gramStart"/>
      <w:r w:rsidRPr="00687B1A">
        <w:rPr>
          <w:sz w:val="24"/>
          <w:szCs w:val="24"/>
        </w:rPr>
        <w:t xml:space="preserve">: </w:t>
      </w:r>
      <w:r w:rsidRPr="00687B1A">
        <w:rPr>
          <w:position w:val="-6"/>
          <w:sz w:val="24"/>
          <w:szCs w:val="24"/>
        </w:rPr>
        <w:object w:dxaOrig="240" w:dyaOrig="220">
          <v:shape id="_x0000_i1079" type="#_x0000_t75" style="width:13.5pt;height:13.5pt" o:ole="">
            <v:imagedata r:id="rId104" o:title=""/>
          </v:shape>
          <o:OLEObject Type="Embed" ProgID="Equation.3" ShapeID="_x0000_i1079" DrawAspect="Content" ObjectID="_1686487833" r:id="rId105"/>
        </w:object>
      </w:r>
      <w:r w:rsidRPr="00687B1A">
        <w:rPr>
          <w:sz w:val="24"/>
          <w:szCs w:val="24"/>
        </w:rPr>
        <w:t xml:space="preserve">: </w:t>
      </w:r>
      <w:proofErr w:type="gramEnd"/>
      <w:r w:rsidRPr="00687B1A">
        <w:rPr>
          <w:sz w:val="24"/>
          <w:szCs w:val="24"/>
        </w:rPr>
        <w:t xml:space="preserve">у=10х-12 и </w:t>
      </w:r>
      <w:r w:rsidRPr="00687B1A">
        <w:rPr>
          <w:position w:val="-10"/>
          <w:sz w:val="24"/>
          <w:szCs w:val="24"/>
        </w:rPr>
        <w:object w:dxaOrig="240" w:dyaOrig="320">
          <v:shape id="_x0000_i1080" type="#_x0000_t75" style="width:13.5pt;height:13.5pt" o:ole="">
            <v:imagedata r:id="rId106" o:title=""/>
          </v:shape>
          <o:OLEObject Type="Embed" ProgID="Equation.3" ShapeID="_x0000_i1080" DrawAspect="Content" ObjectID="_1686487834" r:id="rId107"/>
        </w:object>
      </w:r>
      <w:r w:rsidRPr="00687B1A">
        <w:rPr>
          <w:sz w:val="24"/>
          <w:szCs w:val="24"/>
        </w:rPr>
        <w:t xml:space="preserve">: у=4х-6, вектор силы задан координатами </w:t>
      </w:r>
      <w:r w:rsidRPr="00687B1A">
        <w:rPr>
          <w:position w:val="-4"/>
          <w:sz w:val="24"/>
          <w:szCs w:val="24"/>
        </w:rPr>
        <w:object w:dxaOrig="200" w:dyaOrig="320">
          <v:shape id="_x0000_i1081" type="#_x0000_t75" style="width:7.5pt;height:13.5pt" o:ole="">
            <v:imagedata r:id="rId108" o:title=""/>
          </v:shape>
          <o:OLEObject Type="Embed" ProgID="Equation.3" ShapeID="_x0000_i1081" DrawAspect="Content" ObjectID="_1686487835" r:id="rId109"/>
        </w:object>
      </w:r>
      <w:r w:rsidRPr="00687B1A">
        <w:rPr>
          <w:sz w:val="24"/>
          <w:szCs w:val="24"/>
          <w:vertAlign w:val="subscript"/>
          <w:lang w:val="en-US"/>
        </w:rPr>
        <w:t>p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</w:t>
      </w:r>
      <w:r w:rsidRPr="00687B1A">
        <w:rPr>
          <w:position w:val="-4"/>
          <w:sz w:val="24"/>
          <w:szCs w:val="24"/>
        </w:rPr>
        <w:object w:dxaOrig="140" w:dyaOrig="319">
          <v:shape id="_x0000_i1082" type="#_x0000_t75" style="width:7.5pt;height:13.5pt" o:ole="">
            <v:imagedata r:id="rId110" o:title=""/>
          </v:shape>
          <o:OLEObject Type="Embed" ProgID="Equation.3" ShapeID="_x0000_i1082" DrawAspect="Content" ObjectID="_1686487836" r:id="rId111"/>
        </w:object>
      </w:r>
      <w:r w:rsidRPr="00687B1A">
        <w:rPr>
          <w:sz w:val="24"/>
          <w:szCs w:val="24"/>
        </w:rPr>
        <w:t>+</w:t>
      </w:r>
      <w:r w:rsidRPr="00687B1A">
        <w:rPr>
          <w:sz w:val="24"/>
          <w:szCs w:val="24"/>
          <w:lang w:val="en-US"/>
        </w:rPr>
        <w:t>m</w:t>
      </w:r>
      <w:r w:rsidRPr="00687B1A">
        <w:rPr>
          <w:position w:val="-10"/>
          <w:sz w:val="24"/>
          <w:szCs w:val="24"/>
          <w:lang w:val="en-US"/>
        </w:rPr>
        <w:object w:dxaOrig="160" w:dyaOrig="380">
          <v:shape id="_x0000_i1083" type="#_x0000_t75" style="width:7.5pt;height:22.5pt" o:ole="">
            <v:imagedata r:id="rId112" o:title=""/>
          </v:shape>
          <o:OLEObject Type="Embed" ProgID="Equation.3" ShapeID="_x0000_i1083" DrawAspect="Content" ObjectID="_1686487837" r:id="rId113"/>
        </w:object>
      </w:r>
      <w:r w:rsidRPr="00687B1A">
        <w:rPr>
          <w:sz w:val="24"/>
          <w:szCs w:val="24"/>
        </w:rPr>
        <w:t>. Построить векторы всех сил в одних осях.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5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(1-ый закон Ньютона). </w:t>
      </w:r>
      <w:proofErr w:type="gramStart"/>
      <w:r w:rsidRPr="00687B1A">
        <w:rPr>
          <w:sz w:val="24"/>
          <w:szCs w:val="24"/>
        </w:rPr>
        <w:t>Вагон массой 60т, подходит к неподвижной платформе со ск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 xml:space="preserve">ростью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м/с и ударяет ее, после чего платформа получает скорость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м/с. Какова масса платформы, если после удара скорость вагона уменьшилась до </w:t>
      </w:r>
      <w:r w:rsidRPr="00687B1A">
        <w:rPr>
          <w:position w:val="-24"/>
          <w:sz w:val="24"/>
          <w:szCs w:val="24"/>
        </w:rPr>
        <w:object w:dxaOrig="240" w:dyaOrig="620">
          <v:shape id="_x0000_i1084" type="#_x0000_t75" style="width:13.5pt;height:28.5pt" o:ole="">
            <v:imagedata r:id="rId114" o:title=""/>
          </v:shape>
          <o:OLEObject Type="Embed" ProgID="Equation.3" ShapeID="_x0000_i1084" DrawAspect="Content" ObjectID="_1686487838" r:id="rId115"/>
        </w:object>
      </w:r>
      <w:r w:rsidRPr="00687B1A">
        <w:rPr>
          <w:sz w:val="24"/>
          <w:szCs w:val="24"/>
        </w:rPr>
        <w:t xml:space="preserve">м/с. Рекомендация: в замкнутой инерциальной системе сумма импульсов тел постоянна. </w:t>
      </w:r>
      <w:proofErr w:type="gramEnd"/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6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(2-ой закон Ньютона). Тело массой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кг под действием некоторой силы приобрело ускорение 2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м/с</w:t>
      </w:r>
      <w:r w:rsidRPr="00687B1A">
        <w:rPr>
          <w:sz w:val="24"/>
          <w:szCs w:val="24"/>
          <w:vertAlign w:val="superscript"/>
        </w:rPr>
        <w:t>2</w:t>
      </w:r>
      <w:r w:rsidRPr="00687B1A">
        <w:rPr>
          <w:sz w:val="24"/>
          <w:szCs w:val="24"/>
        </w:rPr>
        <w:t xml:space="preserve">. Какое ускорение приобретает тело массой 70кг под действием той же силы? 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7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Масса легкового автомобиля равна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т., а грузового 2(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+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)т. Сравнить ускорения авт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 xml:space="preserve">мобилей, если сила тяги грузового автомобиля в два раза больше легкового.  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8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Парашютист массой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+40) кг спускается вертикально, с постоянной скоростью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 xml:space="preserve"> =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 м/с. Систему отсчёта, связанную с землёй, считать инерциальной. Определить равн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>действующую сил, приложенных к парашютисту.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lastRenderedPageBreak/>
        <w:t>Задача 9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Тело массой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+40) кг движется прямолинейно, со скоростью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 xml:space="preserve"> =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 м/сек.  Под де</w:t>
      </w:r>
      <w:r w:rsidRPr="00687B1A">
        <w:rPr>
          <w:sz w:val="24"/>
          <w:szCs w:val="24"/>
        </w:rPr>
        <w:t>й</w:t>
      </w:r>
      <w:r w:rsidRPr="00687B1A">
        <w:rPr>
          <w:sz w:val="24"/>
          <w:szCs w:val="24"/>
        </w:rPr>
        <w:t xml:space="preserve">ствием постоянной силы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 xml:space="preserve"> = 20</w:t>
      </w:r>
      <w:r w:rsidRPr="00687B1A">
        <w:rPr>
          <w:sz w:val="24"/>
          <w:szCs w:val="24"/>
          <w:lang w:val="en-US"/>
        </w:rPr>
        <w:t>mH</w:t>
      </w:r>
      <w:r w:rsidRPr="00687B1A">
        <w:rPr>
          <w:sz w:val="24"/>
          <w:szCs w:val="24"/>
        </w:rPr>
        <w:t xml:space="preserve"> за 2 секунды импульс тела изменился. Найти новое значение импульса тела. 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10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Тело, движущееся под действием постоянной силы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 xml:space="preserve">, прошло в первую секунду путь </w:t>
      </w:r>
      <w:r w:rsidRPr="00687B1A">
        <w:rPr>
          <w:sz w:val="24"/>
          <w:szCs w:val="24"/>
          <w:lang w:val="en-US"/>
        </w:rPr>
        <w:t>S</w:t>
      </w:r>
      <w:r w:rsidRPr="00687B1A">
        <w:rPr>
          <w:sz w:val="24"/>
          <w:szCs w:val="24"/>
        </w:rPr>
        <w:t xml:space="preserve"> =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+20) см. Определить величину силы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 xml:space="preserve">, если масса тела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г. Какую силу нужно пр</w:t>
      </w:r>
      <w:r w:rsidRPr="00687B1A">
        <w:rPr>
          <w:sz w:val="24"/>
          <w:szCs w:val="24"/>
        </w:rPr>
        <w:t>и</w:t>
      </w:r>
      <w:r w:rsidRPr="00687B1A">
        <w:rPr>
          <w:sz w:val="24"/>
          <w:szCs w:val="24"/>
        </w:rPr>
        <w:t>ложить к этому телу, чтобы его остановить за 5 сек.?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11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На санки массой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·10 кг с разбегу прыгает человек массой (указать массу своего тела в кг). После прыжка санки с человеком поехали со скоростью 2 м/с. Определить скорость человека до падения в санки. 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257175</wp:posOffset>
                </wp:positionH>
                <wp:positionV relativeFrom="paragraph">
                  <wp:posOffset>142240</wp:posOffset>
                </wp:positionV>
                <wp:extent cx="1600200" cy="1257300"/>
                <wp:effectExtent l="13335" t="8890" r="0" b="635"/>
                <wp:wrapNone/>
                <wp:docPr id="117" name="Группа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00200" cy="1257300"/>
                          <a:chOff x="1521" y="5523"/>
                          <a:chExt cx="2520" cy="1980"/>
                        </a:xfrm>
                      </wpg:grpSpPr>
                      <wps:wsp>
                        <wps:cNvPr id="118" name="Oval 117"/>
                        <wps:cNvSpPr>
                          <a:spLocks noChangeArrowheads="1"/>
                        </wps:cNvSpPr>
                        <wps:spPr bwMode="auto">
                          <a:xfrm>
                            <a:off x="2961" y="5523"/>
                            <a:ext cx="720" cy="72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9" name="Oval 118"/>
                        <wps:cNvSpPr>
                          <a:spLocks noChangeArrowheads="1"/>
                        </wps:cNvSpPr>
                        <wps:spPr bwMode="auto">
                          <a:xfrm>
                            <a:off x="1521" y="6603"/>
                            <a:ext cx="720" cy="72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0" name="Line 119"/>
                        <wps:cNvCnPr/>
                        <wps:spPr bwMode="auto">
                          <a:xfrm>
                            <a:off x="3321" y="6243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1" name="Line 120"/>
                        <wps:cNvCnPr/>
                        <wps:spPr bwMode="auto">
                          <a:xfrm>
                            <a:off x="2241" y="6963"/>
                            <a:ext cx="9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2" name="Text Box 121"/>
                        <wps:cNvSpPr txBox="1">
                          <a:spLocks noChangeArrowheads="1"/>
                        </wps:cNvSpPr>
                        <wps:spPr bwMode="auto">
                          <a:xfrm>
                            <a:off x="3321" y="6423"/>
                            <a:ext cx="7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V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3" name="Text Box 122"/>
                        <wps:cNvSpPr txBox="1">
                          <a:spLocks noChangeArrowheads="1"/>
                        </wps:cNvSpPr>
                        <wps:spPr bwMode="auto">
                          <a:xfrm>
                            <a:off x="2778" y="6963"/>
                            <a:ext cx="7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V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17" o:spid="_x0000_s1085" style="position:absolute;left:0;text-align:left;margin-left:20.25pt;margin-top:11.2pt;width:126pt;height:99pt;z-index:251702272" coordorigin="1521,5523" coordsize="2520,19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">
                <v:oval id="Oval 117" o:spid="_x0000_s1086" style="position:absolute;left:2961;top:5523;width:720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g7zNcQA&#10;AADcAAAADwAAAGRycy9kb3ducmV2LnhtbESPQUvDQBCF70L/wzIFb3YTQ4vEbkuxCPXgwVTvQ3aa&#10;hGZnQ3ZM4793DoK3Gd6b977Z7ufQm4nG1EV2kK8yMMR19B03Dj7Prw9PYJIge+wjk4MfSrDfLe62&#10;WPp44w+aKmmMhnAq0UErMpTWprqlgGkVB2LVLnEMKLqOjfUj3jQ89PYxyzY2YMfa0OJALy3V1+o7&#10;ODg2h2oz2ULWxeV4kvX16/2tyJ27X86HZzBCs/yb/65PXvFzpdVndAK7+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oO8zXEAAAA3AAAAA8AAAAAAAAAAAAAAAAAmAIAAGRycy9k&#10;b3ducmV2LnhtbFBLBQYAAAAABAAEAPUAAACJAwAAAAA=&#10;"/>
                <v:oval id="Oval 118" o:spid="_x0000_s1087" style="position:absolute;left:1521;top:6603;width:720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UJWrsIA&#10;AADcAAAADwAAAGRycy9kb3ducmV2LnhtbERPTWvCQBC9C/0PyxR6000MSpu6ilQK9tCDsb0P2TEJ&#10;ZmdDdozx37uFgrd5vM9ZbUbXqoH60Hg2kM4SUMSltw1XBn6On9NXUEGQLbaeycCNAmzWT5MV5tZf&#10;+UBDIZWKIRxyNFCLdLnWoazJYZj5jjhyJ987lAj7StserzHctXqeJEvtsOHYUGNHHzWV5+LiDOyq&#10;bbEcdCaL7LTby+L8+/2Vpca8PI/bd1BCozzE/+69jfPTN/h7Jl6g13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1QlauwgAAANwAAAAPAAAAAAAAAAAAAAAAAJgCAABkcnMvZG93&#10;bnJldi54bWxQSwUGAAAAAAQABAD1AAAAhwMAAAAA&#10;"/>
                <v:line id="Line 119" o:spid="_x0000_s1088" style="position:absolute;visibility:visible;mso-wrap-style:square" from="3321,6243" to="3321,67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XSMKsUAAADcAAAADwAAAGRycy9kb3ducmV2LnhtbESPT0/DMAzF70h8h8hI3Fi6HRjrlk1o&#10;1SQOgLQ/2tlrvKaicaomdOHb4wMSN1vv+b2fV5vsOzXSENvABqaTAhRxHWzLjYHTcff0AiomZItd&#10;YDLwQxE26/u7FZY23HhP4yE1SkI4lmjApdSXWsfakcc4CT2xaNcweEyyDo22A94k3Hd6VhTP2mPL&#10;0uCwp62j+uvw7Q3MXbXXc129Hz+rsZ0u8kc+XxbGPD7k1yWoRDn9m/+u36zgzwRfnpEJ9Po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XSMKsUAAADcAAAADwAAAAAAAAAA&#10;AAAAAAChAgAAZHJzL2Rvd25yZXYueG1sUEsFBgAAAAAEAAQA+QAAAJMDAAAAAA==&#10;">
                  <v:stroke endarrow="block"/>
                </v:line>
                <v:line id="Line 120" o:spid="_x0000_s1089" style="position:absolute;visibility:visible;mso-wrap-style:square" from="2241,6963" to="3141,69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jgpscIAAADcAAAADwAAAGRycy9kb3ducmV2LnhtbERPS2sCMRC+F/wPYYTeanY91Lo1irgI&#10;PdSCDzxPN9PN0s1k2cQ1/nsjFHqbj+85i1W0rRio941jBfkkA0FcOd1wreB03L68gfABWWPrmBTc&#10;yMNqOXpaYKHdlfc0HEItUgj7AhWYELpCSl8ZsugnriNO3I/rLYYE+1rqHq8p3LZymmWv0mLDqcFg&#10;RxtD1e/hYhXMTLmXM1l+Hr/KocnncRfP33Olnsdx/Q4iUAz/4j/3h07zpzk8nkkXyOU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jgpscIAAADcAAAADwAAAAAAAAAAAAAA&#10;AAChAgAAZHJzL2Rvd25yZXYueG1sUEsFBgAAAAAEAAQA+QAAAJADAAAAAA==&#10;">
                  <v:stroke endarrow="block"/>
                </v:line>
                <v:shape id="Text Box 121" o:spid="_x0000_s1090" type="#_x0000_t202" style="position:absolute;left:3321;top:6423;width:7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Ht4bMEA&#10;AADcAAAADwAAAGRycy9kb3ducmV2LnhtbERPTYvCMBC9L/gfwgje1sTiLlqNIrsInlbWVcHb0Ixt&#10;sZmUJtr6740g7G0e73Pmy85W4kaNLx1rGA0VCOLMmZJzDfu/9fsEhA/IBivHpOFOHpaL3tscU+Na&#10;/qXbLuQihrBPUUMRQp1K6bOCLPqhq4kjd3aNxRBhk0vTYBvDbSUTpT6lxZJjQ4E1fRWUXXZXq+Hw&#10;cz4dx2qbf9uPunWdkmynUutBv1vNQATqwr/45d6YOD9J4PlMvEAuH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h7eGzBAAAA3AAAAA8AAAAAAAAAAAAAAAAAmAIAAGRycy9kb3du&#10;cmV2LnhtbFBLBQYAAAAABAAEAPUAAACG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V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shape id="Text Box 122" o:spid="_x0000_s1091" type="#_x0000_t202" style="position:absolute;left:2778;top:6963;width:7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zfd98IA&#10;AADcAAAADwAAAGRycy9kb3ducmV2LnhtbERPTWvCQBC9F/oflil4092qLW2ajRRF8GQxrUJvQ3ZM&#10;QrOzIbua+O9dQehtHu9z0sVgG3GmzteONTxPFAjiwpmaSw0/3+vxGwgfkA02jknDhTwssseHFBPj&#10;et7ROQ+liCHsE9RQhdAmUvqiIot+4lriyB1dZzFE2JXSdNjHcNvIqVKv0mLNsaHClpYVFX/5yWrY&#10;b4+/h7n6Klf2pe3doCTbd6n16Gn4/AARaAj/4rt7Y+L86Qxuz8QLZHY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XN933wgAAANwAAAAPAAAAAAAAAAAAAAAAAJgCAABkcnMvZG93&#10;bnJldi54bWxQSwUGAAAAAAQABAD1AAAAhwMAAAAA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V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2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87B1A">
        <w:rPr>
          <w:b/>
          <w:sz w:val="24"/>
          <w:szCs w:val="24"/>
        </w:rPr>
        <w:t>Задача 12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  Шары одинаковой массы движутся  перпендикулярно друг другу, со скоростью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  <w:vertAlign w:val="subscript"/>
        </w:rPr>
        <w:t xml:space="preserve">1 </w:t>
      </w:r>
      <w:r w:rsidRPr="00687B1A">
        <w:rPr>
          <w:sz w:val="24"/>
          <w:szCs w:val="24"/>
        </w:rPr>
        <w:t xml:space="preserve">=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м/сек;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  <w:vertAlign w:val="subscript"/>
        </w:rPr>
        <w:t xml:space="preserve">2 </w:t>
      </w:r>
      <w:r w:rsidRPr="00687B1A">
        <w:rPr>
          <w:sz w:val="24"/>
          <w:szCs w:val="24"/>
        </w:rPr>
        <w:t xml:space="preserve">=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м/сек. Определить величину и направление скорости движения шаров после соударения.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  <w:sectPr w:rsidR="00687B1A" w:rsidRPr="00687B1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lastRenderedPageBreak/>
        <w:t>ТР 3. Силы в механике (тяжести, трения, упругости)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(Сила тяжести). Тело массой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кг брошено под углом 60</w:t>
      </w:r>
      <w:r w:rsidRPr="00687B1A">
        <w:rPr>
          <w:sz w:val="24"/>
          <w:szCs w:val="24"/>
          <w:vertAlign w:val="superscript"/>
        </w:rPr>
        <w:t xml:space="preserve">° </w:t>
      </w:r>
      <w:r w:rsidRPr="00687B1A">
        <w:rPr>
          <w:sz w:val="24"/>
          <w:szCs w:val="24"/>
        </w:rPr>
        <w:t>к горизонту с начальной ск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 xml:space="preserve">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  <w:vertAlign w:val="subscript"/>
        </w:rPr>
        <w:t xml:space="preserve">0 </w:t>
      </w:r>
      <w:r w:rsidRPr="00687B1A">
        <w:rPr>
          <w:sz w:val="24"/>
          <w:szCs w:val="24"/>
        </w:rPr>
        <w:t>=2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·100м/с. Определить высоту и дальность полета тела при отсутствии с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>противления воздуха. Построить траекторию его полета.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2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(Сила тяжести). Из </w:t>
      </w:r>
      <w:proofErr w:type="gramStart"/>
      <w:r w:rsidRPr="00687B1A">
        <w:rPr>
          <w:sz w:val="24"/>
          <w:szCs w:val="24"/>
        </w:rPr>
        <w:t xml:space="preserve">окна вагона поезда, движущегося со скоростью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>=90км/ч бросили</w:t>
      </w:r>
      <w:proofErr w:type="gramEnd"/>
      <w:r w:rsidRPr="00687B1A">
        <w:rPr>
          <w:sz w:val="24"/>
          <w:szCs w:val="24"/>
        </w:rPr>
        <w:t xml:space="preserve"> кирпич весом </w:t>
      </w:r>
      <w:r w:rsidRPr="00687B1A">
        <w:rPr>
          <w:position w:val="-24"/>
          <w:sz w:val="24"/>
          <w:szCs w:val="24"/>
        </w:rPr>
        <w:object w:dxaOrig="300" w:dyaOrig="620">
          <v:shape id="_x0000_i1085" type="#_x0000_t75" style="width:13.5pt;height:28.5pt" o:ole="">
            <v:imagedata r:id="rId116" o:title=""/>
          </v:shape>
          <o:OLEObject Type="Embed" ProgID="Equation.3" ShapeID="_x0000_i1085" DrawAspect="Content" ObjectID="_1686487839" r:id="rId117"/>
        </w:object>
      </w:r>
      <w:r w:rsidRPr="00687B1A">
        <w:rPr>
          <w:sz w:val="24"/>
          <w:szCs w:val="24"/>
        </w:rPr>
        <w:t xml:space="preserve"> кг.  Считая высоту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окна вагона над землей, равной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=(200+n)см, определить расстояние, которое пролетит кирпич.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3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(Сила тяжести). Мяч, массой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г. бросили вертикально вверх с начальной скоростью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  <w:vertAlign w:val="subscript"/>
        </w:rPr>
        <w:t xml:space="preserve">0 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·10м/с. Чему равно изменение импульса мяча за время от начала движения до наивысшей точки подъема? Как изменился его импульс от начала движения до возвр</w:t>
      </w:r>
      <w:r w:rsidRPr="00687B1A">
        <w:rPr>
          <w:sz w:val="24"/>
          <w:szCs w:val="24"/>
        </w:rPr>
        <w:t>а</w:t>
      </w:r>
      <w:r w:rsidRPr="00687B1A">
        <w:rPr>
          <w:sz w:val="24"/>
          <w:szCs w:val="24"/>
        </w:rPr>
        <w:t>щения в исходную точку?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column">
                  <wp:posOffset>36195</wp:posOffset>
                </wp:positionH>
                <wp:positionV relativeFrom="paragraph">
                  <wp:posOffset>84455</wp:posOffset>
                </wp:positionV>
                <wp:extent cx="1600200" cy="1042670"/>
                <wp:effectExtent l="11430" t="13335" r="7620" b="20320"/>
                <wp:wrapNone/>
                <wp:docPr id="104" name="Группа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00200" cy="1042670"/>
                          <a:chOff x="1773" y="6641"/>
                          <a:chExt cx="2520" cy="1642"/>
                        </a:xfrm>
                      </wpg:grpSpPr>
                      <wps:wsp>
                        <wps:cNvPr id="105" name="Line 125"/>
                        <wps:cNvCnPr/>
                        <wps:spPr bwMode="auto">
                          <a:xfrm>
                            <a:off x="1773" y="6843"/>
                            <a:ext cx="252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6" name="Freeform 126"/>
                        <wps:cNvSpPr>
                          <a:spLocks/>
                        </wps:cNvSpPr>
                        <wps:spPr bwMode="auto">
                          <a:xfrm>
                            <a:off x="1923" y="6843"/>
                            <a:ext cx="630" cy="1440"/>
                          </a:xfrm>
                          <a:custGeom>
                            <a:avLst/>
                            <a:gdLst>
                              <a:gd name="T0" fmla="*/ 390 w 630"/>
                              <a:gd name="T1" fmla="*/ 0 h 1620"/>
                              <a:gd name="T2" fmla="*/ 570 w 630"/>
                              <a:gd name="T3" fmla="*/ 180 h 1620"/>
                              <a:gd name="T4" fmla="*/ 30 w 630"/>
                              <a:gd name="T5" fmla="*/ 360 h 1620"/>
                              <a:gd name="T6" fmla="*/ 570 w 630"/>
                              <a:gd name="T7" fmla="*/ 540 h 1620"/>
                              <a:gd name="T8" fmla="*/ 30 w 630"/>
                              <a:gd name="T9" fmla="*/ 720 h 1620"/>
                              <a:gd name="T10" fmla="*/ 570 w 630"/>
                              <a:gd name="T11" fmla="*/ 900 h 1620"/>
                              <a:gd name="T12" fmla="*/ 30 w 630"/>
                              <a:gd name="T13" fmla="*/ 1080 h 1620"/>
                              <a:gd name="T14" fmla="*/ 390 w 630"/>
                              <a:gd name="T15" fmla="*/ 1260 h 1620"/>
                              <a:gd name="T16" fmla="*/ 390 w 630"/>
                              <a:gd name="T17" fmla="*/ 1620 h 16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630" h="1620">
                                <a:moveTo>
                                  <a:pt x="390" y="0"/>
                                </a:moveTo>
                                <a:cubicBezTo>
                                  <a:pt x="510" y="60"/>
                                  <a:pt x="630" y="120"/>
                                  <a:pt x="570" y="180"/>
                                </a:cubicBezTo>
                                <a:cubicBezTo>
                                  <a:pt x="510" y="240"/>
                                  <a:pt x="30" y="300"/>
                                  <a:pt x="30" y="360"/>
                                </a:cubicBezTo>
                                <a:cubicBezTo>
                                  <a:pt x="30" y="420"/>
                                  <a:pt x="570" y="480"/>
                                  <a:pt x="570" y="540"/>
                                </a:cubicBezTo>
                                <a:cubicBezTo>
                                  <a:pt x="570" y="600"/>
                                  <a:pt x="30" y="660"/>
                                  <a:pt x="30" y="720"/>
                                </a:cubicBezTo>
                                <a:cubicBezTo>
                                  <a:pt x="30" y="780"/>
                                  <a:pt x="570" y="840"/>
                                  <a:pt x="570" y="900"/>
                                </a:cubicBezTo>
                                <a:cubicBezTo>
                                  <a:pt x="570" y="960"/>
                                  <a:pt x="60" y="1020"/>
                                  <a:pt x="30" y="1080"/>
                                </a:cubicBezTo>
                                <a:cubicBezTo>
                                  <a:pt x="0" y="1140"/>
                                  <a:pt x="330" y="1170"/>
                                  <a:pt x="390" y="1260"/>
                                </a:cubicBezTo>
                                <a:cubicBezTo>
                                  <a:pt x="450" y="1350"/>
                                  <a:pt x="390" y="1560"/>
                                  <a:pt x="390" y="1620"/>
                                </a:cubicBez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" name="Freeform 127"/>
                        <wps:cNvSpPr>
                          <a:spLocks/>
                        </wps:cNvSpPr>
                        <wps:spPr bwMode="auto">
                          <a:xfrm>
                            <a:off x="3393" y="6843"/>
                            <a:ext cx="390" cy="1080"/>
                          </a:xfrm>
                          <a:custGeom>
                            <a:avLst/>
                            <a:gdLst>
                              <a:gd name="T0" fmla="*/ 180 w 390"/>
                              <a:gd name="T1" fmla="*/ 0 h 1260"/>
                              <a:gd name="T2" fmla="*/ 360 w 390"/>
                              <a:gd name="T3" fmla="*/ 180 h 1260"/>
                              <a:gd name="T4" fmla="*/ 0 w 390"/>
                              <a:gd name="T5" fmla="*/ 360 h 1260"/>
                              <a:gd name="T6" fmla="*/ 360 w 390"/>
                              <a:gd name="T7" fmla="*/ 540 h 1260"/>
                              <a:gd name="T8" fmla="*/ 0 w 390"/>
                              <a:gd name="T9" fmla="*/ 720 h 1260"/>
                              <a:gd name="T10" fmla="*/ 360 w 390"/>
                              <a:gd name="T11" fmla="*/ 900 h 1260"/>
                              <a:gd name="T12" fmla="*/ 180 w 390"/>
                              <a:gd name="T13" fmla="*/ 1080 h 1260"/>
                              <a:gd name="T14" fmla="*/ 180 w 390"/>
                              <a:gd name="T15" fmla="*/ 1260 h 126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</a:cxnLst>
                            <a:rect l="0" t="0" r="r" b="b"/>
                            <a:pathLst>
                              <a:path w="390" h="1260">
                                <a:moveTo>
                                  <a:pt x="180" y="0"/>
                                </a:moveTo>
                                <a:cubicBezTo>
                                  <a:pt x="285" y="60"/>
                                  <a:pt x="390" y="120"/>
                                  <a:pt x="360" y="180"/>
                                </a:cubicBezTo>
                                <a:cubicBezTo>
                                  <a:pt x="330" y="240"/>
                                  <a:pt x="0" y="300"/>
                                  <a:pt x="0" y="360"/>
                                </a:cubicBezTo>
                                <a:cubicBezTo>
                                  <a:pt x="0" y="420"/>
                                  <a:pt x="360" y="480"/>
                                  <a:pt x="360" y="540"/>
                                </a:cubicBezTo>
                                <a:cubicBezTo>
                                  <a:pt x="360" y="600"/>
                                  <a:pt x="0" y="660"/>
                                  <a:pt x="0" y="720"/>
                                </a:cubicBezTo>
                                <a:cubicBezTo>
                                  <a:pt x="0" y="780"/>
                                  <a:pt x="330" y="840"/>
                                  <a:pt x="360" y="900"/>
                                </a:cubicBezTo>
                                <a:cubicBezTo>
                                  <a:pt x="390" y="960"/>
                                  <a:pt x="210" y="1020"/>
                                  <a:pt x="180" y="1080"/>
                                </a:cubicBezTo>
                                <a:cubicBezTo>
                                  <a:pt x="150" y="1140"/>
                                  <a:pt x="180" y="1230"/>
                                  <a:pt x="180" y="1260"/>
                                </a:cubicBez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8" name="Text Box 128"/>
                        <wps:cNvSpPr txBox="1">
                          <a:spLocks noChangeArrowheads="1"/>
                        </wps:cNvSpPr>
                        <wps:spPr bwMode="auto">
                          <a:xfrm>
                            <a:off x="2493" y="7743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" name="Text Box 129"/>
                        <wps:cNvSpPr txBox="1">
                          <a:spLocks noChangeArrowheads="1"/>
                        </wps:cNvSpPr>
                        <wps:spPr bwMode="auto">
                          <a:xfrm>
                            <a:off x="3573" y="7743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0" name="Line 130"/>
                        <wps:cNvCnPr/>
                        <wps:spPr bwMode="auto">
                          <a:xfrm flipV="1">
                            <a:off x="1795" y="6652"/>
                            <a:ext cx="18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1" name="Line 131"/>
                        <wps:cNvCnPr/>
                        <wps:spPr bwMode="auto">
                          <a:xfrm flipV="1">
                            <a:off x="2231" y="6647"/>
                            <a:ext cx="18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2" name="Line 132"/>
                        <wps:cNvCnPr/>
                        <wps:spPr bwMode="auto">
                          <a:xfrm flipV="1">
                            <a:off x="2582" y="6652"/>
                            <a:ext cx="18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3" name="Line 133"/>
                        <wps:cNvCnPr/>
                        <wps:spPr bwMode="auto">
                          <a:xfrm flipV="1">
                            <a:off x="2853" y="6641"/>
                            <a:ext cx="18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4" name="Line 134"/>
                        <wps:cNvCnPr/>
                        <wps:spPr bwMode="auto">
                          <a:xfrm flipV="1">
                            <a:off x="3187" y="6641"/>
                            <a:ext cx="18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5" name="Line 135"/>
                        <wps:cNvCnPr/>
                        <wps:spPr bwMode="auto">
                          <a:xfrm flipV="1">
                            <a:off x="3924" y="6657"/>
                            <a:ext cx="18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04" o:spid="_x0000_s1092" style="position:absolute;left:0;text-align:left;margin-left:2.85pt;margin-top:6.65pt;width:126pt;height:82.1pt;z-index:251704320" coordorigin="1773,6641" coordsize="2520,16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">
                <v:line id="Line 125" o:spid="_x0000_s1093" style="position:absolute;visibility:visible;mso-wrap-style:square" from="1773,6843" to="4293,68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o6jRsQAAADcAAAADwAAAGRycy9kb3ducmV2LnhtbERPS2vCQBC+F/oflhF6qxtbGiS6irQU&#10;1IPUB+hxzI5JbHY27K5J+u+7QqG3+fieM533phYtOV9ZVjAaJiCIc6srLhQc9p/PYxA+IGusLZOC&#10;H/Iwnz0+TDHTtuMttbtQiBjCPkMFZQhNJqXPSzLoh7YhjtzFOoMhQldI7bCL4aaWL0mSSoMVx4YS&#10;G3ovKf/e3YyCzetX2i5W62V/XKXn/GN7Pl07p9TToF9MQATqw7/4z73UcX7yBvdn4gVy9g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GjqNGxAAAANwAAAAPAAAAAAAAAAAA&#10;AAAAAKECAABkcnMvZG93bnJldi54bWxQSwUGAAAAAAQABAD5AAAAkgMAAAAA&#10;"/>
                <v:shape id="Freeform 126" o:spid="_x0000_s1094" style="position:absolute;left:1923;top:6843;width:630;height:1440;visibility:visible;mso-wrap-style:square;v-text-anchor:top" coordsize="630,1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42yMsQA&#10;AADcAAAADwAAAGRycy9kb3ducmV2LnhtbERPTWvCQBC9F/oflil4CbqJh7REV1FBKEgp1R48jtkx&#10;G9ydDdmtSf99t1DobR7vc5br0Vlxpz60nhUUsxwEce11y42Cz9N++gIiRGSN1jMp+KYA69XjwxIr&#10;7Qf+oPsxNiKFcKhQgYmxq6QMtSGHYeY74sRdfe8wJtg3Uvc4pHBn5TzPS+mw5dRgsKOdofp2/HIK&#10;nrP33fxSGFuO+m3IbHYuDtuzUpOncbMAEWmM/+I/96tO8/MSfp9JF8jV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uNsjLEAAAA3AAAAA8AAAAAAAAAAAAAAAAAmAIAAGRycy9k&#10;b3ducmV2LnhtbFBLBQYAAAAABAAEAPUAAACJAwAAAAA=&#10;" path="m390,c510,60,630,120,570,180,510,240,30,300,30,360v,60,540,120,540,180c570,600,30,660,30,720v,60,540,120,540,180c570,960,60,1020,30,1080v-30,60,300,90,360,180c450,1350,390,1560,390,1620e" filled="f">
                  <v:stroke endarrow="block"/>
                  <v:path arrowok="t" o:connecttype="custom" o:connectlocs="390,0;570,160;30,320;570,480;30,640;570,800;30,960;390,1120;390,1440" o:connectangles="0,0,0,0,0,0,0,0,0"/>
                </v:shape>
                <v:shape id="Freeform 127" o:spid="_x0000_s1095" style="position:absolute;left:3393;top:6843;width:390;height:1080;visibility:visible;mso-wrap-style:square;v-text-anchor:top" coordsize="390,12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GMCEMMA&#10;AADcAAAADwAAAGRycy9kb3ducmV2LnhtbERPTWvCQBC9C/0PyxS8SN1EtErqJlRFqHiqFulxyE6T&#10;kOxsyK4a/31XELzN433OMutNIy7UucqygngcgSDOra64UPBz3L4tQDiPrLGxTApu5CBLXwZLTLS9&#10;8jddDr4QIYRdggpK79tESpeXZNCNbUscuD/bGfQBdoXUHV5DuGnkJIrepcGKQ0OJLa1LyuvD2SiY&#10;Hev+N5+vdls/bfR6czrv491IqeFr//kBwlPvn+KH+0uH+dEc7s+EC2T6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GMCEMMAAADcAAAADwAAAAAAAAAAAAAAAACYAgAAZHJzL2Rv&#10;d25yZXYueG1sUEsFBgAAAAAEAAQA9QAAAIgDAAAAAA==&#10;" path="m180,c285,60,390,120,360,180,330,240,,300,,360v,60,360,120,360,180c360,600,,660,,720v,60,330,120,360,180c390,960,210,1020,180,1080v-30,60,,150,,180e" filled="f">
                  <v:stroke endarrow="block"/>
                  <v:path arrowok="t" o:connecttype="custom" o:connectlocs="180,0;360,154;0,309;360,463;0,617;360,771;180,926;180,1080" o:connectangles="0,0,0,0,0,0,0,0"/>
                </v:shape>
                <v:shape id="Text Box 128" o:spid="_x0000_s1096" type="#_x0000_t202" style="position:absolute;left:2493;top:7743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iYT5sQA&#10;AADcAAAADwAAAGRycy9kb3ducmV2LnhtbESPQWvCQBCF70L/wzKF3nS3UkVTVymVQk+KsRV6G7Jj&#10;EpqdDdmtSf+9cxC8zfDevPfNajP4Rl2oi3VgC88TA4q4CK7m0sLX8WO8ABUTssMmMFn4pwib9cNo&#10;hZkLPR/okqdSSQjHDC1UKbWZ1rGoyGOchJZYtHPoPCZZu1K7DnsJ942eGjPXHmuWhgpbeq+o+M3/&#10;vIXv3fnn9GL25dbP2j4MRrNfamufHoe3V1CJhnQ3364/neAboZVnZAK9vg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ImE+bEAAAA3AAAAA8AAAAAAAAAAAAAAAAAmAIAAGRycy9k&#10;b3ducmV2LnhtbFBLBQYAAAAABAAEAPUAAACJ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shape id="Text Box 129" o:spid="_x0000_s1097" type="#_x0000_t202" style="position:absolute;left:3573;top:7743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Wq2fcAA&#10;AADcAAAADwAAAGRycy9kb3ducmV2LnhtbERPTYvCMBC9C/sfwix402RFZa1GWVYET4q6Ct6GZmzL&#10;NpPSRFv/vREEb/N4nzNbtLYUN6p94VjDV1+BIE6dKTjT8HdY9b5B+IBssHRMGu7kYTH/6MwwMa7h&#10;Hd32IRMxhH2CGvIQqkRKn+Zk0fddRRy5i6sthgjrTJoamxhuSzlQaiwtFhwbcqzoN6f0f3+1Go6b&#10;y/k0VNtsaUdV41ol2U6k1t3P9mcKIlAb3uKXe23ifDWB5zPxAjl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Wq2fcAAAADcAAAADwAAAAAAAAAAAAAAAACYAgAAZHJzL2Rvd25y&#10;ZXYueG1sUEsFBgAAAAAEAAQA9QAAAIUDAAAAAA=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2</w:t>
                        </w:r>
                      </w:p>
                    </w:txbxContent>
                  </v:textbox>
                </v:shape>
                <v:line id="Line 130" o:spid="_x0000_s1098" style="position:absolute;flip:y;visibility:visible;mso-wrap-style:square" from="1795,6652" to="1975,68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gQXfMcAAADcAAAADwAAAGRycy9kb3ducmV2LnhtbESPQUsDMRCF70L/QxjBi9hsRaRum5Yi&#10;CD30YpUt3qabcbPsZrJN0nb9985B8DbDe/PeN8v16Ht1oZjawAZm0wIUcR1sy42Bz4+3hzmolJEt&#10;9oHJwA8lWK8mN0ssbbjyO132uVESwqlEAy7nodQ61Y48pmkYiEX7DtFjljU22ka8Srjv9WNRPGuP&#10;LUuDw4FeHdXd/uwN6Pnu/hQ3x6eu6g6HF1fV1fC1M+budtwsQGUa87/573prBX8m+PKMTKBX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KBBd8xwAAANwAAAAPAAAAAAAA&#10;AAAAAAAAAKECAABkcnMvZG93bnJldi54bWxQSwUGAAAAAAQABAD5AAAAlQMAAAAA&#10;"/>
                <v:line id="Line 131" o:spid="_x0000_s1099" style="position:absolute;flip:y;visibility:visible;mso-wrap-style:square" from="2231,6647" to="2411,68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Uiy58QAAADcAAAADwAAAGRycy9kb3ducmV2LnhtbERPTWsCMRC9C/0PYQq9SM1ukWJXo0ih&#10;4MFLbVnpbdxMN8tuJtsk6vbfG0HwNo/3OYvVYDtxIh8axwrySQaCuHK64VrB99fH8wxEiMgaO8ek&#10;4J8CrJYPowUW2p35k067WIsUwqFABSbGvpAyVIYshonriRP367zFmKCvpfZ4TuG2ky9Z9iotNpwa&#10;DPb0bqhqd0erQM624z+/Pkzbst3v30xZlf3PVqmnx2E9BxFpiHfxzb3RaX6ew/WZdIFcX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lSLLnxAAAANwAAAAPAAAAAAAAAAAA&#10;AAAAAKECAABkcnMvZG93bnJldi54bWxQSwUGAAAAAAQABAD5AAAAkgMAAAAA&#10;"/>
                <v:line id="Line 132" o:spid="_x0000_s1100" style="position:absolute;flip:y;visibility:visible;mso-wrap-style:square" from="2582,6652" to="2762,68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ZoskMQAAADcAAAADwAAAGRycy9kb3ducmV2LnhtbERPTWsCMRC9F/wPYQQvpWaVUnRrFBEE&#10;D15qZcXbdDPdLLuZrEnU7b9vCgVv83ifs1j1thU38qF2rGAyzkAQl07XXCk4fm5fZiBCRNbYOiYF&#10;PxRgtRw8LTDX7s4fdDvESqQQDjkqMDF2uZShNGQxjF1HnLhv5y3GBH0ltcd7CretnGbZm7RYc2ow&#10;2NHGUNkcrlaBnO2fL3799doUzek0N0VZdOe9UqNhv34HEamPD/G/e6fT/MkU/p5JF8jl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VmiyQxAAAANwAAAAPAAAAAAAAAAAA&#10;AAAAAKECAABkcnMvZG93bnJldi54bWxQSwUGAAAAAAQABAD5AAAAkgMAAAAA&#10;"/>
                <v:line id="Line 133" o:spid="_x0000_s1101" style="position:absolute;flip:y;visibility:visible;mso-wrap-style:square" from="2853,6641" to="3033,68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taJC8QAAADcAAAADwAAAGRycy9kb3ducmV2LnhtbERPTWsCMRC9C/6HMIVeSs3alqKrUUQQ&#10;evCiLSvexs10s+xmsiapbv+9KRS8zeN9znzZ21ZcyIfasYLxKANBXDpdc6Xg63PzPAERIrLG1jEp&#10;+KUAy8VwMMdcuyvv6LKPlUghHHJUYGLscilDachiGLmOOHHfzluMCfpKao/XFG5b+ZJl79JizanB&#10;YEdrQ2Wz/7EK5GT7dPar01tTNIfD1BRl0R23Sj0+9KsZiEh9vIv/3R86zR+/wt8z6QK5u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61okLxAAAANwAAAAPAAAAAAAAAAAA&#10;AAAAAKECAABkcnMvZG93bnJldi54bWxQSwUGAAAAAAQABAD5AAAAkgMAAAAA&#10;"/>
                <v:line id="Line 134" o:spid="_x0000_s1102" style="position:absolute;flip:y;visibility:visible;mso-wrap-style:square" from="3187,6641" to="3367,68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T8Rf8QAAADcAAAADwAAAGRycy9kb3ducmV2LnhtbERPTWsCMRC9F/ofwhR6KZq1iNjVKCII&#10;PXiplpXexs24WXYzWZOo23/fCEJv83ifM1/2thVX8qF2rGA0zEAQl07XXCn43m8GUxAhImtsHZOC&#10;XwqwXDw/zTHX7sZfdN3FSqQQDjkqMDF2uZShNGQxDF1HnLiT8xZjgr6S2uMthdtWvmfZRFqsOTUY&#10;7GhtqGx2F6tATrdvZ786jpuiORw+TFEW3c9WqdeXfjUDEamP/+KH+1On+aMx3J9JF8jF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1PxF/xAAAANwAAAAPAAAAAAAAAAAA&#10;AAAAAKECAABkcnMvZG93bnJldi54bWxQSwUGAAAAAAQABAD5AAAAkgMAAAAA&#10;"/>
                <v:line id="Line 135" o:spid="_x0000_s1103" style="position:absolute;flip:y;visibility:visible;mso-wrap-style:square" from="3924,6657" to="4104,68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nO05MQAAADcAAAADwAAAGRycy9kb3ducmV2LnhtbERPTWsCMRC9C/6HMIVeSs1a2qKrUUQQ&#10;evCiLSvexs10s+xmsiapbv+9KRS8zeN9znzZ21ZcyIfasYLxKANBXDpdc6Xg63PzPAERIrLG1jEp&#10;+KUAy8VwMMdcuyvv6LKPlUghHHJUYGLscilDachiGLmOOHHfzluMCfpKao/XFG5b+ZJl79JizanB&#10;YEdrQ2Wz/7EK5GT7dPar02tTNIfD1BRl0R23Sj0+9KsZiEh9vIv/3R86zR+/wd8z6QK5u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ac7TkxAAAANwAAAAPAAAAAAAAAAAA&#10;AAAAAKECAABkcnMvZG93bnJldi54bWxQSwUGAAAAAAQABAD5AAAAkgMAAAAA&#10;"/>
              </v:group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column">
                  <wp:posOffset>1198880</wp:posOffset>
                </wp:positionH>
                <wp:positionV relativeFrom="paragraph">
                  <wp:posOffset>295910</wp:posOffset>
                </wp:positionV>
                <wp:extent cx="114300" cy="114300"/>
                <wp:effectExtent l="12065" t="5715" r="6985" b="13335"/>
                <wp:wrapNone/>
                <wp:docPr id="103" name="Прямая соединительная линия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14300" cy="1143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03" o:spid="_x0000_s1026" style="position:absolute;flip:y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4.4pt,23.3pt" to="103.4pt,3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"/>
            </w:pict>
          </mc:Fallback>
        </mc:AlternateContent>
      </w:r>
      <w:r w:rsidRPr="00687B1A">
        <w:rPr>
          <w:b/>
          <w:sz w:val="24"/>
          <w:szCs w:val="24"/>
        </w:rPr>
        <w:t>Задача 4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(Сила упругости, закон Гука). Две пружины равной длины, растягивают за свободные концы с одной и той же силой. Пружина 1 с жесткостью </w:t>
      </w:r>
      <w:r w:rsidRPr="00687B1A">
        <w:rPr>
          <w:sz w:val="24"/>
          <w:szCs w:val="24"/>
          <w:lang w:val="en-US"/>
        </w:rPr>
        <w:t>k</w:t>
      </w:r>
      <w:r w:rsidRPr="00687B1A">
        <w:rPr>
          <w:sz w:val="24"/>
          <w:szCs w:val="24"/>
          <w:vertAlign w:val="subscript"/>
        </w:rPr>
        <w:t xml:space="preserve">1 </w:t>
      </w:r>
      <w:r w:rsidRPr="00687B1A">
        <w:rPr>
          <w:sz w:val="24"/>
          <w:szCs w:val="24"/>
        </w:rPr>
        <w:t xml:space="preserve">=100Н/м удлинилась на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см, какова жесткость 2-ой пружины, если ее удлинение сост</w:t>
      </w:r>
      <w:r w:rsidRPr="00687B1A">
        <w:rPr>
          <w:sz w:val="24"/>
          <w:szCs w:val="24"/>
        </w:rPr>
        <w:t>а</w:t>
      </w:r>
      <w:r w:rsidRPr="00687B1A">
        <w:rPr>
          <w:sz w:val="24"/>
          <w:szCs w:val="24"/>
        </w:rPr>
        <w:t xml:space="preserve">вило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см?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5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(Сила упругости). При столкновении двух вагонов буферные пружины жесткостью σ =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·10</w:t>
      </w:r>
      <w:r w:rsidRPr="00687B1A">
        <w:rPr>
          <w:sz w:val="24"/>
          <w:szCs w:val="24"/>
          <w:vertAlign w:val="superscript"/>
        </w:rPr>
        <w:t xml:space="preserve">4 </w:t>
      </w:r>
      <w:r w:rsidRPr="00687B1A">
        <w:rPr>
          <w:sz w:val="24"/>
          <w:szCs w:val="24"/>
        </w:rPr>
        <w:t xml:space="preserve">Н/м сжались на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см. Чему равна максимальная сила упругости, с которой пр</w:t>
      </w:r>
      <w:r w:rsidRPr="00687B1A">
        <w:rPr>
          <w:sz w:val="24"/>
          <w:szCs w:val="24"/>
        </w:rPr>
        <w:t>у</w:t>
      </w:r>
      <w:r w:rsidRPr="00687B1A">
        <w:rPr>
          <w:sz w:val="24"/>
          <w:szCs w:val="24"/>
        </w:rPr>
        <w:t>жины воздействовали на вагон.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6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(Сила упругости). Эластичный жгут длиной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 и площадью поперечного сечения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см</w:t>
      </w:r>
      <w:r w:rsidRPr="00687B1A">
        <w:rPr>
          <w:sz w:val="24"/>
          <w:szCs w:val="24"/>
          <w:vertAlign w:val="superscript"/>
        </w:rPr>
        <w:t xml:space="preserve">2 </w:t>
      </w:r>
      <w:r w:rsidRPr="00687B1A">
        <w:rPr>
          <w:sz w:val="24"/>
          <w:szCs w:val="24"/>
        </w:rPr>
        <w:t xml:space="preserve">растягивают силой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 xml:space="preserve">. Коэффициент жесткости жгута </w:t>
      </w:r>
      <w:r w:rsidRPr="00687B1A">
        <w:rPr>
          <w:sz w:val="24"/>
          <w:szCs w:val="24"/>
          <w:lang w:val="en-US"/>
        </w:rPr>
        <w:t>k</w:t>
      </w:r>
      <w:r w:rsidRPr="00687B1A">
        <w:rPr>
          <w:sz w:val="24"/>
          <w:szCs w:val="24"/>
        </w:rPr>
        <w:t>=50Н/м. Определить модуль Юнга для данного жгута.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7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(Сила трения) Мальчик массой (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+50)кг, скатившись на санках с горки, проехал по г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 xml:space="preserve">ризонтальной дороге до остановки путь </w:t>
      </w:r>
      <w:r w:rsidRPr="00687B1A">
        <w:rPr>
          <w:sz w:val="24"/>
          <w:szCs w:val="24"/>
          <w:lang w:val="en-US"/>
        </w:rPr>
        <w:t>S</w:t>
      </w:r>
      <w:r w:rsidRPr="00687B1A">
        <w:rPr>
          <w:sz w:val="24"/>
          <w:szCs w:val="24"/>
        </w:rPr>
        <w:t>=(20+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)м за 20сек. Найти силу трения и коэ</w:t>
      </w:r>
      <w:r w:rsidRPr="00687B1A">
        <w:rPr>
          <w:sz w:val="24"/>
          <w:szCs w:val="24"/>
        </w:rPr>
        <w:t>ф</w:t>
      </w:r>
      <w:r w:rsidRPr="00687B1A">
        <w:rPr>
          <w:sz w:val="24"/>
          <w:szCs w:val="24"/>
        </w:rPr>
        <w:t>фициент трения.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8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(Сила трения). Какова должна быть сила </w:t>
      </w:r>
      <w:r w:rsidRPr="00687B1A">
        <w:rPr>
          <w:position w:val="-4"/>
          <w:sz w:val="24"/>
          <w:szCs w:val="24"/>
        </w:rPr>
        <w:object w:dxaOrig="200" w:dyaOrig="320">
          <v:shape id="_x0000_i1086" type="#_x0000_t75" style="width:7.5pt;height:13.5pt" o:ole="">
            <v:imagedata r:id="rId118" o:title=""/>
          </v:shape>
          <o:OLEObject Type="Embed" ProgID="Equation.3" ShapeID="_x0000_i1086" DrawAspect="Content" ObjectID="_1686487840" r:id="rId119"/>
        </w:object>
      </w:r>
      <w:r w:rsidRPr="00687B1A">
        <w:rPr>
          <w:sz w:val="24"/>
          <w:szCs w:val="24"/>
        </w:rPr>
        <w:t xml:space="preserve">, удерживающая брусок массы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кг на гла</w:t>
      </w:r>
      <w:r w:rsidRPr="00687B1A">
        <w:rPr>
          <w:sz w:val="24"/>
          <w:szCs w:val="24"/>
        </w:rPr>
        <w:t>д</w:t>
      </w:r>
      <w:r w:rsidRPr="00687B1A">
        <w:rPr>
          <w:sz w:val="24"/>
          <w:szCs w:val="24"/>
        </w:rPr>
        <w:t xml:space="preserve">кой наклонной плоскости, если угол наклона плоскости к горизонту равен </w:t>
      </w:r>
      <w:r w:rsidRPr="00687B1A">
        <w:rPr>
          <w:position w:val="-6"/>
          <w:sz w:val="24"/>
          <w:szCs w:val="24"/>
        </w:rPr>
        <w:object w:dxaOrig="240" w:dyaOrig="220">
          <v:shape id="_x0000_i1087" type="#_x0000_t75" style="width:13.5pt;height:13.5pt" o:ole="">
            <v:imagedata r:id="rId120" o:title=""/>
          </v:shape>
          <o:OLEObject Type="Embed" ProgID="Equation.3" ShapeID="_x0000_i1087" DrawAspect="Content" ObjectID="_1686487841" r:id="rId121"/>
        </w:object>
      </w:r>
      <w:r w:rsidRPr="00687B1A">
        <w:rPr>
          <w:sz w:val="24"/>
          <w:szCs w:val="24"/>
        </w:rPr>
        <w:t xml:space="preserve">=30°, а сила параллельна наклонной плоскости? Коэффициент трения бруска о плоскость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 xml:space="preserve">=0,3; Найти силу реакции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. Какую силу нужно приложить, чтобы брусок равномерно поднимался по плоскости со скоростью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м/с? Какую силу требуется приложить, чтобы брусок начал двигаться вверх с ускорением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м/с</w:t>
      </w:r>
      <w:r w:rsidRPr="00687B1A">
        <w:rPr>
          <w:sz w:val="24"/>
          <w:szCs w:val="24"/>
          <w:vertAlign w:val="superscript"/>
        </w:rPr>
        <w:t>2</w:t>
      </w:r>
      <w:r w:rsidRPr="00687B1A">
        <w:rPr>
          <w:sz w:val="24"/>
          <w:szCs w:val="24"/>
        </w:rPr>
        <w:t>?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9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(Сила тяжести). Автомобиль массой (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+4)т движется в гору с ускорением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/10)м/с</w:t>
      </w:r>
      <w:r w:rsidRPr="00687B1A">
        <w:rPr>
          <w:sz w:val="24"/>
          <w:szCs w:val="24"/>
          <w:vertAlign w:val="superscript"/>
        </w:rPr>
        <w:t>2</w:t>
      </w:r>
      <w:r w:rsidRPr="00687B1A">
        <w:rPr>
          <w:sz w:val="24"/>
          <w:szCs w:val="24"/>
        </w:rPr>
        <w:t>. Найти силу тяги, если уклон равен 30°, а коэффициент трения составляет 0,04.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10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>
                <wp:simplePos x="0" y="0"/>
                <wp:positionH relativeFrom="column">
                  <wp:posOffset>441325</wp:posOffset>
                </wp:positionH>
                <wp:positionV relativeFrom="paragraph">
                  <wp:posOffset>477520</wp:posOffset>
                </wp:positionV>
                <wp:extent cx="800100" cy="228600"/>
                <wp:effectExtent l="6985" t="8890" r="12065" b="10160"/>
                <wp:wrapNone/>
                <wp:docPr id="102" name="Прямоугольник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010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02" o:spid="_x0000_s1026" style="position:absolute;margin-left:34.75pt;margin-top:37.6pt;width:63pt;height:18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" filled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363220</wp:posOffset>
                </wp:positionV>
                <wp:extent cx="228600" cy="342900"/>
                <wp:effectExtent l="3810" t="0" r="0" b="635"/>
                <wp:wrapNone/>
                <wp:docPr id="101" name="Поле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3739A" w:rsidRDefault="00B3739A" w:rsidP="00687B1A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V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01" o:spid="_x0000_s1104" type="#_x0000_t202" style="position:absolute;left:0;text-align:left;margin-left:117pt;margin-top:28.6pt;width:18pt;height:27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" filled="f" stroked="f">
                <v:textbox>
                  <w:txbxContent>
                    <w:p w:rsidR="00B3739A" w:rsidRDefault="00B3739A" w:rsidP="00687B1A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V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934720</wp:posOffset>
                </wp:positionV>
                <wp:extent cx="228600" cy="342900"/>
                <wp:effectExtent l="3810" t="0" r="0" b="635"/>
                <wp:wrapNone/>
                <wp:docPr id="100" name="Поле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3739A" w:rsidRDefault="00B3739A" w:rsidP="00687B1A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00" o:spid="_x0000_s1105" type="#_x0000_t202" style="position:absolute;left:0;text-align:left;margin-left:117pt;margin-top:73.6pt;width:18pt;height:27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" filled="f" stroked="f">
                <v:textbox>
                  <w:txbxContent>
                    <w:p w:rsidR="00B3739A" w:rsidRDefault="00B3739A" w:rsidP="00687B1A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F</w:t>
                      </w:r>
                    </w:p>
                  </w:txbxContent>
                </v:textbox>
              </v:shape>
            </w:pict>
          </mc:Fallback>
        </mc:AlternateContent>
      </w:r>
      <w:r w:rsidR="002C3F6F">
        <w:rPr>
          <w:sz w:val="24"/>
          <w:szCs w:val="24"/>
          <w:lang w:eastAsia="en-US"/>
        </w:rPr>
        <w:pict>
          <v:shape id="_x0000_s1165" type="#_x0000_t75" style="position:absolute;left:0;text-align:left;margin-left:81pt;margin-top:46.6pt;width:12pt;height:11.25pt;z-index:251710464;mso-position-horizontal-relative:text;mso-position-vertical-relative:text">
            <v:imagedata r:id="rId122" o:title=""/>
          </v:shape>
          <o:OLEObject Type="Embed" ProgID="Equation.3" ShapeID="_x0000_s1165" DrawAspect="Content" ObjectID="_1686487863" r:id="rId123"/>
        </w:pic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534670</wp:posOffset>
                </wp:positionV>
                <wp:extent cx="108585" cy="133985"/>
                <wp:effectExtent l="0" t="0" r="11430" b="9525"/>
                <wp:wrapNone/>
                <wp:docPr id="99" name="Полилиния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flipH="1">
                          <a:off x="0" y="0"/>
                          <a:ext cx="108585" cy="133985"/>
                        </a:xfrm>
                        <a:custGeom>
                          <a:avLst/>
                          <a:gdLst>
                            <a:gd name="G0" fmla="+- 20535 0 0"/>
                            <a:gd name="G1" fmla="+- 0 0 0"/>
                            <a:gd name="G2" fmla="+- 21600 0 0"/>
                            <a:gd name="T0" fmla="*/ 7053 w 20535"/>
                            <a:gd name="T1" fmla="*/ 16876 h 16876"/>
                            <a:gd name="T2" fmla="*/ 0 w 20535"/>
                            <a:gd name="T3" fmla="*/ 6697 h 16876"/>
                            <a:gd name="T4" fmla="*/ 20535 w 20535"/>
                            <a:gd name="T5" fmla="*/ 0 h 1687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20535" h="16876" fill="none" extrusionOk="0">
                              <a:moveTo>
                                <a:pt x="7053" y="16875"/>
                              </a:moveTo>
                              <a:cubicBezTo>
                                <a:pt x="3758" y="14244"/>
                                <a:pt x="1306" y="10705"/>
                                <a:pt x="-1" y="6697"/>
                              </a:cubicBezTo>
                            </a:path>
                            <a:path w="20535" h="16876" stroke="0" extrusionOk="0">
                              <a:moveTo>
                                <a:pt x="7053" y="16875"/>
                              </a:moveTo>
                              <a:cubicBezTo>
                                <a:pt x="3758" y="14244"/>
                                <a:pt x="1306" y="10705"/>
                                <a:pt x="-1" y="6697"/>
                              </a:cubicBezTo>
                              <a:lnTo>
                                <a:pt x="20535" y="0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99" o:spid="_x0000_s1026" style="position:absolute;margin-left:1in;margin-top:42.1pt;width:8.55pt;height:10.55pt;flip:x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535,168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" path="m7053,16875nfc3758,14244,1306,10705,-1,6697em7053,16875nsc3758,14244,1306,10705,-1,6697l20535,,7053,16875xe" filled="f">
                <v:path arrowok="t" o:extrusionok="f" o:connecttype="custom" o:connectlocs="37295,133985;0,53170;108585,0" o:connectangles="0,0,0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800100</wp:posOffset>
                </wp:positionH>
                <wp:positionV relativeFrom="paragraph">
                  <wp:posOffset>591820</wp:posOffset>
                </wp:positionV>
                <wp:extent cx="800100" cy="342900"/>
                <wp:effectExtent l="70485" t="75565" r="34290" b="57785"/>
                <wp:wrapNone/>
                <wp:docPr id="98" name="Прямая соединительная линия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3429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oval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98" o:spid="_x0000_s1026" style="position:absolute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3pt,46.6pt" to="126pt,7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">
                <v:stroke startarrow="oval" endarrow="block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>
                <wp:simplePos x="0" y="0"/>
                <wp:positionH relativeFrom="column">
                  <wp:posOffset>800100</wp:posOffset>
                </wp:positionH>
                <wp:positionV relativeFrom="paragraph">
                  <wp:posOffset>591820</wp:posOffset>
                </wp:positionV>
                <wp:extent cx="800100" cy="0"/>
                <wp:effectExtent l="13335" t="56515" r="15240" b="57785"/>
                <wp:wrapNone/>
                <wp:docPr id="97" name="Прямая соединительная линия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97" o:spid="_x0000_s1026" style="position:absolute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3pt,46.6pt" to="126pt,4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">
                <v:stroke endarrow="block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706120</wp:posOffset>
                </wp:positionV>
                <wp:extent cx="1485900" cy="0"/>
                <wp:effectExtent l="13335" t="8890" r="5715" b="10160"/>
                <wp:wrapNone/>
                <wp:docPr id="96" name="Прямая соединительная линия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85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96" o:spid="_x0000_s1026" style="position:absolute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55.6pt" to="117pt,5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"/>
            </w:pict>
          </mc:Fallback>
        </mc:AlternateContent>
      </w:r>
      <w:r w:rsidRPr="00687B1A">
        <w:rPr>
          <w:sz w:val="24"/>
          <w:szCs w:val="24"/>
        </w:rPr>
        <w:t xml:space="preserve">(Сила трения). Тело массой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кг движется по горизонтал</w:t>
      </w:r>
      <w:r w:rsidRPr="00687B1A">
        <w:rPr>
          <w:sz w:val="24"/>
          <w:szCs w:val="24"/>
        </w:rPr>
        <w:t>ь</w:t>
      </w:r>
      <w:r w:rsidRPr="00687B1A">
        <w:rPr>
          <w:sz w:val="24"/>
          <w:szCs w:val="24"/>
        </w:rPr>
        <w:t xml:space="preserve">ной плоскости под действием силы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Н. Угол </w:t>
      </w:r>
      <w:r w:rsidRPr="00687B1A">
        <w:rPr>
          <w:position w:val="-6"/>
          <w:sz w:val="24"/>
          <w:szCs w:val="24"/>
        </w:rPr>
        <w:object w:dxaOrig="240" w:dyaOrig="220">
          <v:shape id="_x0000_i1089" type="#_x0000_t75" style="width:13.5pt;height:13.5pt" o:ole="">
            <v:imagedata r:id="rId124" o:title=""/>
          </v:shape>
          <o:OLEObject Type="Embed" ProgID="Equation.3" ShapeID="_x0000_i1089" DrawAspect="Content" ObjectID="_1686487842" r:id="rId125"/>
        </w:object>
      </w:r>
      <w:r w:rsidRPr="00687B1A">
        <w:rPr>
          <w:sz w:val="24"/>
          <w:szCs w:val="24"/>
        </w:rPr>
        <w:t xml:space="preserve">=30°. Коэффициент трения между телом и плоскостью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>=0,4. Ч</w:t>
      </w:r>
      <w:r w:rsidRPr="00687B1A">
        <w:rPr>
          <w:sz w:val="24"/>
          <w:szCs w:val="24"/>
        </w:rPr>
        <w:t>е</w:t>
      </w:r>
      <w:r w:rsidRPr="00687B1A">
        <w:rPr>
          <w:sz w:val="24"/>
          <w:szCs w:val="24"/>
        </w:rPr>
        <w:t>му равна сила трения между телом и плоскостью и как она направлена?</w:t>
      </w:r>
    </w:p>
    <w:p w:rsidR="00687B1A" w:rsidRPr="00687B1A" w:rsidRDefault="00687B1A" w:rsidP="00687B1A">
      <w:pPr>
        <w:jc w:val="center"/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lastRenderedPageBreak/>
        <w:t>ТР 4. Кинематика и динамика вращательного движения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Маховик диаметром</w:t>
      </w:r>
      <w:proofErr w:type="gramStart"/>
      <w:r w:rsidRPr="00687B1A">
        <w:rPr>
          <w:sz w:val="24"/>
          <w:szCs w:val="24"/>
        </w:rPr>
        <w:t xml:space="preserve"> Д</w:t>
      </w:r>
      <w:proofErr w:type="gramEnd"/>
      <w:r w:rsidRPr="00687B1A">
        <w:rPr>
          <w:sz w:val="24"/>
          <w:szCs w:val="24"/>
        </w:rPr>
        <w:t>=2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м, вращается с частотой 100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об/мин. Масса маховика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т. Найти: угловую скорость </w:t>
      </w:r>
      <w:r w:rsidRPr="00687B1A">
        <w:rPr>
          <w:position w:val="-6"/>
          <w:sz w:val="24"/>
          <w:szCs w:val="24"/>
        </w:rPr>
        <w:object w:dxaOrig="240" w:dyaOrig="220">
          <v:shape id="_x0000_i1090" type="#_x0000_t75" style="width:13.5pt;height:13.5pt" o:ole="">
            <v:imagedata r:id="rId126" o:title=""/>
          </v:shape>
          <o:OLEObject Type="Embed" ProgID="Equation.3" ShapeID="_x0000_i1090" DrawAspect="Content" ObjectID="_1686487843" r:id="rId127"/>
        </w:object>
      </w:r>
      <w:r w:rsidRPr="00687B1A">
        <w:rPr>
          <w:sz w:val="24"/>
          <w:szCs w:val="24"/>
        </w:rPr>
        <w:t xml:space="preserve">вращения маховика; линейную скорость движения точек на ободе колеса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>; кинетическую энергию маховика, считая его массу, сосредоточе</w:t>
      </w:r>
      <w:r w:rsidRPr="00687B1A">
        <w:rPr>
          <w:sz w:val="24"/>
          <w:szCs w:val="24"/>
        </w:rPr>
        <w:t>н</w:t>
      </w:r>
      <w:r w:rsidRPr="00687B1A">
        <w:rPr>
          <w:sz w:val="24"/>
          <w:szCs w:val="24"/>
        </w:rPr>
        <w:t xml:space="preserve">ной на ободе; выразить кинетическую энергию </w:t>
      </w:r>
      <w:r w:rsidRPr="00687B1A">
        <w:rPr>
          <w:sz w:val="24"/>
          <w:szCs w:val="24"/>
          <w:lang w:val="en-US"/>
        </w:rPr>
        <w:t>W</w:t>
      </w:r>
      <w:r w:rsidRPr="00687B1A">
        <w:rPr>
          <w:sz w:val="24"/>
          <w:szCs w:val="24"/>
          <w:vertAlign w:val="subscript"/>
        </w:rPr>
        <w:t xml:space="preserve">к </w:t>
      </w:r>
      <w:r w:rsidRPr="00687B1A">
        <w:rPr>
          <w:sz w:val="24"/>
          <w:szCs w:val="24"/>
        </w:rPr>
        <w:t>маховика через его угловую ск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>рость; момент инерции маховика относительно оси; кинетический момент маховика относительно оси.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2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716280</wp:posOffset>
                </wp:positionV>
                <wp:extent cx="228600" cy="114300"/>
                <wp:effectExtent l="51435" t="16510" r="43815" b="12065"/>
                <wp:wrapNone/>
                <wp:docPr id="95" name="Стрелка вверх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114300"/>
                        </a:xfrm>
                        <a:prstGeom prst="upArrow">
                          <a:avLst>
                            <a:gd name="adj1" fmla="val 50000"/>
                            <a:gd name="adj2" fmla="val 25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Стрелка вверх 95" o:spid="_x0000_s1026" type="#_x0000_t68" style="position:absolute;margin-left:9pt;margin-top:56.4pt;width:18pt;height:9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352425</wp:posOffset>
                </wp:positionH>
                <wp:positionV relativeFrom="paragraph">
                  <wp:posOffset>109220</wp:posOffset>
                </wp:positionV>
                <wp:extent cx="1371600" cy="1178560"/>
                <wp:effectExtent l="13335" t="0" r="15240" b="12065"/>
                <wp:wrapNone/>
                <wp:docPr id="87" name="Группа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71600" cy="1178560"/>
                          <a:chOff x="801" y="3238"/>
                          <a:chExt cx="3060" cy="2161"/>
                        </a:xfrm>
                      </wpg:grpSpPr>
                      <wps:wsp>
                        <wps:cNvPr id="88" name="Oval 145"/>
                        <wps:cNvSpPr>
                          <a:spLocks noChangeArrowheads="1"/>
                        </wps:cNvSpPr>
                        <wps:spPr bwMode="auto">
                          <a:xfrm>
                            <a:off x="801" y="3342"/>
                            <a:ext cx="3060" cy="54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" name="Oval 146"/>
                        <wps:cNvSpPr>
                          <a:spLocks noChangeArrowheads="1"/>
                        </wps:cNvSpPr>
                        <wps:spPr bwMode="auto">
                          <a:xfrm>
                            <a:off x="801" y="4062"/>
                            <a:ext cx="3060" cy="54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0" name="Line 147"/>
                        <wps:cNvCnPr/>
                        <wps:spPr bwMode="auto">
                          <a:xfrm>
                            <a:off x="2241" y="3598"/>
                            <a:ext cx="162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1" name="Line 148"/>
                        <wps:cNvCnPr/>
                        <wps:spPr bwMode="auto">
                          <a:xfrm>
                            <a:off x="801" y="3598"/>
                            <a:ext cx="0" cy="14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2" name="Line 149"/>
                        <wps:cNvCnPr/>
                        <wps:spPr bwMode="auto">
                          <a:xfrm>
                            <a:off x="3861" y="3598"/>
                            <a:ext cx="0" cy="14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3" name="Arc 150"/>
                        <wps:cNvSpPr>
                          <a:spLocks/>
                        </wps:cNvSpPr>
                        <wps:spPr bwMode="auto">
                          <a:xfrm>
                            <a:off x="801" y="5023"/>
                            <a:ext cx="3060" cy="376"/>
                          </a:xfrm>
                          <a:custGeom>
                            <a:avLst/>
                            <a:gdLst>
                              <a:gd name="G0" fmla="+- 21600 0 0"/>
                              <a:gd name="G1" fmla="+- 1934 0 0"/>
                              <a:gd name="G2" fmla="+- 21600 0 0"/>
                              <a:gd name="T0" fmla="*/ 43122 w 43200"/>
                              <a:gd name="T1" fmla="*/ 105 h 23534"/>
                              <a:gd name="T2" fmla="*/ 87 w 43200"/>
                              <a:gd name="T3" fmla="*/ 0 h 23534"/>
                              <a:gd name="T4" fmla="*/ 21600 w 43200"/>
                              <a:gd name="T5" fmla="*/ 1934 h 2353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43200" h="23534" fill="none" extrusionOk="0">
                                <a:moveTo>
                                  <a:pt x="43122" y="104"/>
                                </a:moveTo>
                                <a:cubicBezTo>
                                  <a:pt x="43174" y="713"/>
                                  <a:pt x="43200" y="1323"/>
                                  <a:pt x="43200" y="1934"/>
                                </a:cubicBezTo>
                                <a:cubicBezTo>
                                  <a:pt x="43200" y="13863"/>
                                  <a:pt x="33529" y="23534"/>
                                  <a:pt x="21600" y="23534"/>
                                </a:cubicBezTo>
                                <a:cubicBezTo>
                                  <a:pt x="9670" y="23534"/>
                                  <a:pt x="0" y="13863"/>
                                  <a:pt x="0" y="1934"/>
                                </a:cubicBezTo>
                                <a:cubicBezTo>
                                  <a:pt x="-1" y="1288"/>
                                  <a:pt x="28" y="643"/>
                                  <a:pt x="86" y="-1"/>
                                </a:cubicBezTo>
                              </a:path>
                              <a:path w="43200" h="23534" stroke="0" extrusionOk="0">
                                <a:moveTo>
                                  <a:pt x="43122" y="104"/>
                                </a:moveTo>
                                <a:cubicBezTo>
                                  <a:pt x="43174" y="713"/>
                                  <a:pt x="43200" y="1323"/>
                                  <a:pt x="43200" y="1934"/>
                                </a:cubicBezTo>
                                <a:cubicBezTo>
                                  <a:pt x="43200" y="13863"/>
                                  <a:pt x="33529" y="23534"/>
                                  <a:pt x="21600" y="23534"/>
                                </a:cubicBezTo>
                                <a:cubicBezTo>
                                  <a:pt x="9670" y="23534"/>
                                  <a:pt x="0" y="13863"/>
                                  <a:pt x="0" y="1934"/>
                                </a:cubicBezTo>
                                <a:cubicBezTo>
                                  <a:pt x="-1" y="1288"/>
                                  <a:pt x="28" y="643"/>
                                  <a:pt x="86" y="-1"/>
                                </a:cubicBezTo>
                                <a:lnTo>
                                  <a:pt x="21600" y="193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4" name="Text Box 151"/>
                        <wps:cNvSpPr txBox="1">
                          <a:spLocks noChangeArrowheads="1"/>
                        </wps:cNvSpPr>
                        <wps:spPr bwMode="auto">
                          <a:xfrm>
                            <a:off x="2421" y="3238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roofErr w:type="gramStart"/>
                              <w:r>
                                <w:rPr>
                                  <w:lang w:val="en-US"/>
                                </w:rPr>
                                <w:t>n</w:t>
                              </w:r>
                              <w:proofErr w:type="gramEnd"/>
                              <w:r>
                                <w:t>+ +++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87" o:spid="_x0000_s1106" style="position:absolute;left:0;text-align:left;margin-left:27.75pt;margin-top:8.6pt;width:108pt;height:92.8pt;z-index:251713536" coordorigin="801,3238" coordsize="3060,21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">
                <v:oval id="Oval 145" o:spid="_x0000_s1107" style="position:absolute;left:801;top:3342;width:30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M11b8A&#10;AADbAAAADwAAAGRycy9kb3ducmV2LnhtbERPTYvCMBC9C/6HMII3TbUoUo0iyoJ78LDd9T40Y1ts&#10;JqWZrfXfbw7CHh/ve3cYXKN66kLt2cBinoAiLrytuTTw8/0x24AKgmyx8UwGXhTgsB+PdphZ/+Qv&#10;6nMpVQzhkKGBSqTNtA5FRQ7D3LfEkbv7zqFE2JXadviM4a7RyyRZa4c1x4YKWzpVVDzyX2fgXB7z&#10;da9TWaX380VWj9v1M10YM50Mxy0ooUH+xW/3xRrYxLHxS/wBev8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CwzXVvwAAANsAAAAPAAAAAAAAAAAAAAAAAJgCAABkcnMvZG93bnJl&#10;di54bWxQSwUGAAAAAAQABAD1AAAAhAMAAAAA&#10;"/>
                <v:oval id="Oval 146" o:spid="_x0000_s1108" style="position:absolute;left:801;top:4062;width:30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+QTsQA&#10;AADbAAAADwAAAGRycy9kb3ducmV2LnhtbESPQWvCQBSE74X+h+UJvdWNDYqNrhIaCnrowbS9P7LP&#10;JJh9G7KvMf33XaHgcZiZb5jtfnKdGmkIrWcDi3kCirjytuXawNfn+/MaVBBki51nMvBLAfa7x4ct&#10;ZtZf+URjKbWKEA4ZGmhE+kzrUDXkMMx9Txy9sx8cSpRDre2A1wh3nX5JkpV22HJcaLCnt4aqS/nj&#10;DBR1Xq5GncoyPRcHWV6+P47pwpin2ZRvQAlNcg//tw/WwPoVbl/iD9C7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2PkE7EAAAA2wAAAA8AAAAAAAAAAAAAAAAAmAIAAGRycy9k&#10;b3ducmV2LnhtbFBLBQYAAAAABAAEAPUAAACJAwAAAAA=&#10;"/>
                <v:line id="Line 147" o:spid="_x0000_s1109" style="position:absolute;visibility:visible;mso-wrap-style:square" from="2241,3598" to="3861,35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2oLZsEAAADbAAAADwAAAGRycy9kb3ducmV2LnhtbERPTWvCMBi+D/wP4R3sNlN3mLYzyrAM&#10;PDjBDzy/a16bYvOmNLHGf78cBI8Pz/d8GW0rBup941jBZJyBIK6cbrhWcDz8vM9A+ICssXVMCu7k&#10;YbkYvcyx0O7GOxr2oRYphH2BCkwIXSGlrwxZ9GPXESfu7HqLIcG+lrrHWwq3rfzIsk9pseHUYLCj&#10;laHqsr9aBVNT7uRUlpvDthyaSR5/4+kvV+rtNX5/gQgUw1P8cK+1gjytT1/SD5CL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fagtmwQAAANsAAAAPAAAAAAAAAAAAAAAA&#10;AKECAABkcnMvZG93bnJldi54bWxQSwUGAAAAAAQABAD5AAAAjwMAAAAA&#10;">
                  <v:stroke endarrow="block"/>
                </v:line>
                <v:line id="Line 148" o:spid="_x0000_s1110" style="position:absolute;visibility:visible;mso-wrap-style:square" from="801,3598" to="801,50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b6tScYAAADbAAAADwAAAGRycy9kb3ducmV2LnhtbESPQWvCQBSE7wX/w/IKvdWNFkJNXUVa&#10;BPUg1Rba4zP7mqRm34bdNYn/3hUEj8PMfMNM572pRUvOV5YVjIYJCOLc6ooLBd9fy+dXED4ga6wt&#10;k4IzeZjPBg9TzLTteEftPhQiQthnqKAMocmk9HlJBv3QNsTR+7POYIjSFVI77CLc1HKcJKk0WHFc&#10;KLGh95Ly4/5kFGxfPtN2sd6s+p91esg/doff/84p9fTYL95ABOrDPXxrr7SCyQiuX+IPkLML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m+rUnGAAAA2wAAAA8AAAAAAAAA&#10;AAAAAAAAoQIAAGRycy9kb3ducmV2LnhtbFBLBQYAAAAABAAEAPkAAACUAwAAAAA=&#10;"/>
                <v:line id="Line 149" o:spid="_x0000_s1111" style="position:absolute;visibility:visible;mso-wrap-style:square" from="3861,3598" to="3861,50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WwzPsYAAADbAAAADwAAAGRycy9kb3ducmV2LnhtbESPQWvCQBSE7wX/w/IEb3VThdBGVxFL&#10;QT2Uagt6fGafSWr2bdhdk/TfdwtCj8PMfMPMl72pRUvOV5YVPI0TEMS51RUXCr4+3x6fQfiArLG2&#10;TAp+yMNyMXiYY6Ztx3tqD6EQEcI+QwVlCE0mpc9LMujHtiGO3sU6gyFKV0jtsItwU8tJkqTSYMVx&#10;ocSG1iXl18PNKHiffqTtarvb9Mdtes5f9+fTd+eUGg371QxEoD78h+/tjVbwMoG/L/EH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lsMz7GAAAA2wAAAA8AAAAAAAAA&#10;AAAAAAAAoQIAAGRycy9kb3ducmV2LnhtbFBLBQYAAAAABAAEAPkAAACUAwAAAAA=&#10;"/>
                <v:shape id="Arc 150" o:spid="_x0000_s1112" style="position:absolute;left:801;top:5023;width:3060;height:376;visibility:visible;mso-wrap-style:square;v-text-anchor:top" coordsize="43200,235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j7sy8YA&#10;AADbAAAADwAAAGRycy9kb3ducmV2LnhtbESP3WrCQBSE7wt9h+UUvKubqIhNXUUEUYQi/lDo3SF7&#10;msRmz4bsata3dwuCl8PMfMNM58HU4kqtqywrSPsJCOLc6ooLBafj6n0CwnlkjbVlUnAjB/PZ68sU&#10;M2073tP14AsRIewyVFB632RSurwkg65vG+Lo/drWoI+yLaRusYtwU8tBkoylwYrjQokNLUvK/w4X&#10;o2AdRuf19hb23S4dpovd8fv88zVQqvcWFp8gPAX/DD/aG63gYwj/X+IPkLM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j7sy8YAAADbAAAADwAAAAAAAAAAAAAAAACYAgAAZHJz&#10;L2Rvd25yZXYueG1sUEsFBgAAAAAEAAQA9QAAAIsDAAAAAA==&#10;" path="m43122,104nfc43174,713,43200,1323,43200,1934v,11929,-9671,21600,-21600,21600c9670,23534,,13863,,1934,-1,1288,28,643,86,-1em43122,104nsc43174,713,43200,1323,43200,1934v,11929,-9671,21600,-21600,21600c9670,23534,,13863,,1934,-1,1288,28,643,86,-1l21600,1934,43122,104xe" filled="f">
                  <v:path arrowok="t" o:extrusionok="f" o:connecttype="custom" o:connectlocs="3054,2;6,0;1530,31" o:connectangles="0,0,0"/>
                </v:shape>
                <v:shape id="Text Box 151" o:spid="_x0000_s1113" type="#_x0000_t202" style="position:absolute;left:2421;top:3238;width:3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mjQoMMA&#10;AADbAAAADwAAAGRycy9kb3ducmV2LnhtbESPzWrDMBCE74W8g9hAbrWUkpbYiWxCS6CnluYPclus&#10;jW1irYylxu7bV4VCjsPMfMOsi9G24ka9bxxrmCcKBHHpTMOVhsN++7gE4QOywdYxafghD0U+eVhj&#10;ZtzAX3TbhUpECPsMNdQhdJmUvqzJok9cRxy9i+sthij7Spoehwi3rXxS6kVabDgu1NjRa03ldfdt&#10;NRw/LufTQn1Wb/a5G9yoJNtUaj2bjpsViEBjuIf/2+9GQ7qAvy/xB8j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mjQoMMAAADbAAAADwAAAAAAAAAAAAAAAACYAgAAZHJzL2Rv&#10;d25yZXYueG1sUEsFBgAAAAAEAAQA9QAAAIgDAAAAAA==&#10;" filled="f" stroked="f">
                  <v:textbox>
                    <w:txbxContent>
                      <w:p w:rsidR="00B3739A" w:rsidRDefault="00B3739A" w:rsidP="00687B1A">
                        <w:proofErr w:type="gramStart"/>
                        <w:r>
                          <w:rPr>
                            <w:lang w:val="en-US"/>
                          </w:rPr>
                          <w:t>n</w:t>
                        </w:r>
                        <w:proofErr w:type="gramEnd"/>
                        <w:r>
                          <w:t>+ +++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87B1A">
        <w:rPr>
          <w:sz w:val="24"/>
          <w:szCs w:val="24"/>
        </w:rPr>
        <w:t>Мотоциклист движется по цилиндрической стене, радиус которой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+5)м. Коэффициент трения между стеной и кол</w:t>
      </w:r>
      <w:r w:rsidRPr="00687B1A">
        <w:rPr>
          <w:sz w:val="24"/>
          <w:szCs w:val="24"/>
        </w:rPr>
        <w:t>е</w:t>
      </w:r>
      <w:r w:rsidRPr="00687B1A">
        <w:rPr>
          <w:sz w:val="24"/>
          <w:szCs w:val="24"/>
        </w:rPr>
        <w:t xml:space="preserve">сами мотоцикла поперек движения колеса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/20. Найти наименьшую скорость мотоциклиста, при которой он не упадет (не соскользнет вниз по стенке). Масса мотоцикла с мотоциклистом составляет 500кг. Зависит ли наименьшая допустимая скорость от веса мотоцикла?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3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18656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181610</wp:posOffset>
                </wp:positionV>
                <wp:extent cx="1598930" cy="1143000"/>
                <wp:effectExtent l="13335" t="15240" r="6985" b="3810"/>
                <wp:wrapNone/>
                <wp:docPr id="78" name="Группа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98930" cy="1143000"/>
                          <a:chOff x="624" y="6337"/>
                          <a:chExt cx="3238" cy="2160"/>
                        </a:xfrm>
                      </wpg:grpSpPr>
                      <wps:wsp>
                        <wps:cNvPr id="79" name="Oval 177"/>
                        <wps:cNvSpPr>
                          <a:spLocks noChangeArrowheads="1"/>
                        </wps:cNvSpPr>
                        <wps:spPr bwMode="auto">
                          <a:xfrm>
                            <a:off x="981" y="7057"/>
                            <a:ext cx="2880" cy="785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" name="Line 178"/>
                        <wps:cNvCnPr/>
                        <wps:spPr bwMode="auto">
                          <a:xfrm flipV="1">
                            <a:off x="2421" y="6337"/>
                            <a:ext cx="0" cy="19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1" name="Rectangle 179"/>
                        <wps:cNvSpPr>
                          <a:spLocks noChangeArrowheads="1"/>
                        </wps:cNvSpPr>
                        <wps:spPr bwMode="auto">
                          <a:xfrm>
                            <a:off x="2241" y="6697"/>
                            <a:ext cx="36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" name="Line 180"/>
                        <wps:cNvCnPr/>
                        <wps:spPr bwMode="auto">
                          <a:xfrm>
                            <a:off x="2601" y="6877"/>
                            <a:ext cx="3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3" name="Line 181"/>
                        <wps:cNvCnPr/>
                        <wps:spPr bwMode="auto">
                          <a:xfrm flipV="1">
                            <a:off x="2421" y="7057"/>
                            <a:ext cx="0" cy="12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4" name="Line 182"/>
                        <wps:cNvCnPr/>
                        <wps:spPr bwMode="auto">
                          <a:xfrm flipH="1">
                            <a:off x="624" y="7417"/>
                            <a:ext cx="3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oval" w="sm" len="sm"/>
                            <a:tailEnd type="none" w="sm" len="sm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5" name="Arc 183"/>
                        <wps:cNvSpPr>
                          <a:spLocks/>
                        </wps:cNvSpPr>
                        <wps:spPr bwMode="auto">
                          <a:xfrm flipV="1">
                            <a:off x="984" y="7058"/>
                            <a:ext cx="2878" cy="404"/>
                          </a:xfrm>
                          <a:custGeom>
                            <a:avLst/>
                            <a:gdLst>
                              <a:gd name="G0" fmla="+- 21563 0 0"/>
                              <a:gd name="G1" fmla="+- 2654 0 0"/>
                              <a:gd name="G2" fmla="+- 21600 0 0"/>
                              <a:gd name="T0" fmla="*/ 42999 w 43163"/>
                              <a:gd name="T1" fmla="*/ 0 h 24254"/>
                              <a:gd name="T2" fmla="*/ 0 w 43163"/>
                              <a:gd name="T3" fmla="*/ 3921 h 24254"/>
                              <a:gd name="T4" fmla="*/ 21563 w 43163"/>
                              <a:gd name="T5" fmla="*/ 2654 h 2425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43163" h="24254" fill="none" extrusionOk="0">
                                <a:moveTo>
                                  <a:pt x="42999" y="-1"/>
                                </a:moveTo>
                                <a:cubicBezTo>
                                  <a:pt x="43108" y="880"/>
                                  <a:pt x="43163" y="1766"/>
                                  <a:pt x="43163" y="2654"/>
                                </a:cubicBezTo>
                                <a:cubicBezTo>
                                  <a:pt x="43163" y="14583"/>
                                  <a:pt x="33492" y="24254"/>
                                  <a:pt x="21563" y="24254"/>
                                </a:cubicBezTo>
                                <a:cubicBezTo>
                                  <a:pt x="10125" y="24254"/>
                                  <a:pt x="671" y="15338"/>
                                  <a:pt x="0" y="3920"/>
                                </a:cubicBezTo>
                              </a:path>
                              <a:path w="43163" h="24254" stroke="0" extrusionOk="0">
                                <a:moveTo>
                                  <a:pt x="42999" y="-1"/>
                                </a:moveTo>
                                <a:cubicBezTo>
                                  <a:pt x="43108" y="880"/>
                                  <a:pt x="43163" y="1766"/>
                                  <a:pt x="43163" y="2654"/>
                                </a:cubicBezTo>
                                <a:cubicBezTo>
                                  <a:pt x="43163" y="14583"/>
                                  <a:pt x="33492" y="24254"/>
                                  <a:pt x="21563" y="24254"/>
                                </a:cubicBezTo>
                                <a:cubicBezTo>
                                  <a:pt x="10125" y="24254"/>
                                  <a:pt x="671" y="15338"/>
                                  <a:pt x="0" y="3920"/>
                                </a:cubicBezTo>
                                <a:lnTo>
                                  <a:pt x="21563" y="265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" name="Text Box 184"/>
                        <wps:cNvSpPr txBox="1">
                          <a:spLocks noChangeArrowheads="1"/>
                        </wps:cNvSpPr>
                        <wps:spPr bwMode="auto">
                          <a:xfrm>
                            <a:off x="2421" y="7957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78" o:spid="_x0000_s1114" style="position:absolute;left:0;text-align:left;margin-left:9pt;margin-top:14.3pt;width:125.9pt;height:90pt;z-index:251718656" coordorigin="624,6337" coordsize="3238,2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">
                <v:oval id="Oval 177" o:spid="_x0000_s1115" style="position:absolute;left:981;top:7057;width:2880;height:7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kbbrMIA&#10;AADbAAAADwAAAGRycy9kb3ducmV2LnhtbESPQWvCQBSE74X+h+UVvNWNFaxNXUUaBL0ITYReH9nX&#10;bGj2bbq7xvjvXaHQ4zAz3zCrzWg7MZAPrWMFs2kGgrh2uuVGwanaPS9BhIissXNMCq4UYLN+fFhh&#10;rt2FP2koYyMShEOOCkyMfS5lqA1ZDFPXEyfv23mLMUnfSO3xkuC2ky9ZtpAWW04LBnv6MFT/lGer&#10;4Mjz4vjF6LduPOBvM6sMmUKpydO4fQcRaYz/4b/2Xit4fYP7l/QD5Po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aRtuswgAAANsAAAAPAAAAAAAAAAAAAAAAAJgCAABkcnMvZG93&#10;bnJldi54bWxQSwUGAAAAAAQABAD1AAAAhwMAAAAA&#10;">
                  <v:stroke dashstyle="longDash"/>
                </v:oval>
                <v:line id="Line 178" o:spid="_x0000_s1116" style="position:absolute;flip:y;visibility:visible;mso-wrap-style:square" from="2421,6337" to="2421,83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xUd9cQAAADbAAAADwAAAGRycy9kb3ducmV2LnhtbESPTUvDQBCG70L/wzIFL8FubEFq7LZU&#10;a0GQHvpx6HHIjklodjZkxzb+e+cgeBzeeZ95ZrEaQmuu1KcmsoPHSQ6GuIy+4crB6bh9mINJguyx&#10;jUwOfijBajm6W2Dh4433dD1IZRTCqUAHtUhXWJvKmgKmSeyINfuKfUDRsa+s7/Gm8NDaaZ4/2YAN&#10;64UaO3qrqbwcvoNqbHe8mc2y12Cz7Jnez/KZW3HufjysX8AIDfK//Nf+8A7maq+/KADs8h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XFR31xAAAANsAAAAPAAAAAAAAAAAA&#10;AAAAAKECAABkcnMvZG93bnJldi54bWxQSwUGAAAAAAQABAD5AAAAkgMAAAAA&#10;">
                  <v:stroke endarrow="block"/>
                </v:line>
                <v:rect id="Rectangle 179" o:spid="_x0000_s1117" style="position:absolute;left:2241;top:6697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l9gsEA&#10;AADbAAAADwAAAGRycy9kb3ducmV2LnhtbESPQYvCMBSE74L/ITzBm6YqiFuNIoriHrVevD2bZ1tt&#10;XkoTte6vN4Kwx2FmvmFmi8aU4kG1KywrGPQjEMSp1QVnCo7JpjcB4TyyxtIyKXiRg8W83ZphrO2T&#10;9/Q4+EwECLsYFeTeV7GULs3JoOvbijh4F1sb9EHWmdQ1PgPclHIYRWNpsOCwkGNFq5zS2+FuFJyL&#10;4RH/9sk2Mj+bkf9tkuv9tFaq22mWUxCeGv8f/rZ3WsFkAJ8v4QfI+R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3pfYLBAAAA2wAAAA8AAAAAAAAAAAAAAAAAmAIAAGRycy9kb3du&#10;cmV2LnhtbFBLBQYAAAAABAAEAPUAAACGAwAAAAA=&#10;"/>
                <v:line id="Line 180" o:spid="_x0000_s1118" style="position:absolute;visibility:visible;mso-wrap-style:square" from="2601,6877" to="2961,68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S2mV8QAAADbAAAADwAAAGRycy9kb3ducmV2LnhtbESPT2sCMRTE74LfITyhN83qoerWKMVF&#10;8NAW/IPn5+Z1s3Tzsmzimn77piB4HGbmN8xqE20jeup87VjBdJKBIC6drrlScD7txgsQPiBrbByT&#10;gl/ysFkPByvMtbvzgfpjqESCsM9RgQmhzaX0pSGLfuJa4uR9u85iSLKrpO7wnuC2kbMse5UWa04L&#10;BlvaGip/jjerYG6Kg5zL4uP0VfT1dBk/4+W6VOplFN/fQASK4Rl+tPdawWIG/1/SD5Dr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FLaZXxAAAANsAAAAPAAAAAAAAAAAA&#10;AAAAAKECAABkcnMvZG93bnJldi54bWxQSwUGAAAAAAQABAD5AAAAkgMAAAAA&#10;">
                  <v:stroke endarrow="block"/>
                </v:line>
                <v:line id="Line 181" o:spid="_x0000_s1119" style="position:absolute;flip:y;visibility:visible;mso-wrap-style:square" from="2421,7057" to="2421,83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8eDgsQAAADbAAAADwAAAGRycy9kb3ducmV2LnhtbESPQWvCQBCF7wX/wzKCl1A3NSCauoq2&#10;CgXxoPbQ45Adk2B2NmSnGv99t1Do8fHmfW/eYtW7Rt2oC7VnAy/jFBRx4W3NpYHP8+55BioIssXG&#10;Mxl4UIDVcvC0wNz6Ox/pdpJSRQiHHA1UIm2udSgqchjGviWO3sV3DiXKrtS2w3uEu0ZP0nSqHdYc&#10;Gyps6a2i4nr6dvGN3YHfsyzZOJ0kc9p+yT7VYsxo2K9fQQn18n/8l/6wBmYZ/G6JANDL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nx4OCxAAAANsAAAAPAAAAAAAAAAAA&#10;AAAAAKECAABkcnMvZG93bnJldi54bWxQSwUGAAAAAAQABAD5AAAAkgMAAAAA&#10;">
                  <v:stroke endarrow="block"/>
                </v:line>
                <v:line id="Line 182" o:spid="_x0000_s1120" style="position:absolute;flip:x;visibility:visible;mso-wrap-style:square" from="624,7417" to="984,74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cP6xsUAAADbAAAADwAAAGRycy9kb3ducmV2LnhtbESPQWvCQBSE7wX/w/KE3pqNUoKkWaXU&#10;1hasB7UXb8/sMwnuvg3Z1aT/visUPA4z8w1TLAZrxJU63zhWMElSEMSl0w1XCn72H08zED4gazSO&#10;ScEveVjMRw8F5tr1vKXrLlQiQtjnqKAOoc2l9GVNFn3iWuLonVxnMUTZVVJ32Ee4NXKappm02HBc&#10;qLGlt5rK8+5iFZhPmx34bLz93mwv09X7enVaHpV6HA+vLyACDeEe/m9/aQWzZ7h9iT9Azv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cP6xsUAAADbAAAADwAAAAAAAAAA&#10;AAAAAAChAgAAZHJzL2Rvd25yZXYueG1sUEsFBgAAAAAEAAQA+QAAAJMDAAAAAA==&#10;">
                  <v:stroke startarrow="oval" startarrowwidth="narrow" startarrowlength="short" endarrowwidth="narrow" endarrowlength="short"/>
                </v:line>
                <v:shape id="Arc 183" o:spid="_x0000_s1121" style="position:absolute;left:984;top:7058;width:2878;height:404;flip:y;visibility:visible;mso-wrap-style:square;v-text-anchor:top" coordsize="43163,242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Jy5lcQA&#10;AADbAAAADwAAAGRycy9kb3ducmV2LnhtbESP3WoCMRSE74W+QziF3hRN/KnIahRbKLSI0lUf4Lg5&#10;3V26OVk2qaZvb4SCl8PMfMMsVtE24kydrx1rGA4UCOLCmZpLDcfDe38Gwgdkg41j0vBHHlbLh94C&#10;M+MunNN5H0qRIOwz1FCF0GZS+qIii37gWuLkfbvOYkiyK6Xp8JLgtpEjpabSYs1pocKW3ioqfva/&#10;VsNOjT7NV6s2k/w5YjjF8euWx1o/Pcb1HESgGO7h//aH0TB7gduX9APk8g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ScuZXEAAAA2wAAAA8AAAAAAAAAAAAAAAAAmAIAAGRycy9k&#10;b3ducmV2LnhtbFBLBQYAAAAABAAEAPUAAACJAwAAAAA=&#10;" path="m42999,-1nfc43108,880,43163,1766,43163,2654v,11929,-9671,21600,-21600,21600c10125,24254,671,15338,,3920em42999,-1nsc43108,880,43163,1766,43163,2654v,11929,-9671,21600,-21600,21600c10125,24254,671,15338,,3920l21563,2654,42999,-1xe" filled="f">
                  <v:path arrowok="t" o:extrusionok="f" o:connecttype="custom" o:connectlocs="2867,0;0,65;1438,44" o:connectangles="0,0,0"/>
                </v:shape>
                <v:shape id="Text Box 184" o:spid="_x0000_s1122" type="#_x0000_t202" style="position:absolute;left:2421;top:7957;width:3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99kcIA&#10;AADbAAAADwAAAGRycy9kb3ducmV2LnhtbESPQYvCMBSE74L/ITzBmybKKm7XKKIseFJ0dwVvj+bZ&#10;lm1eShNt/fdGEDwOM/MNM1+2thQ3qn3hWMNoqEAQp84UnGn4/fkezED4gGywdEwa7uRhueh25pgY&#10;1/CBbseQiQhhn6CGPIQqkdKnOVn0Q1cRR+/iaoshyjqTpsYmwm0px0pNpcWC40KOFa1zSv+PV6vh&#10;b3c5nz7UPtvYSdW4Vkm2n1Lrfq9dfYEI1IZ3+NXeGg2zKTy/xB8gF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UL32RwgAAANsAAAAPAAAAAAAAAAAAAAAAAJgCAABkcnMvZG93&#10;bnJldi54bWxQSwUGAAAAAAQABAD1AAAAhwMAAAAA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87B1A">
        <w:rPr>
          <w:sz w:val="24"/>
          <w:szCs w:val="24"/>
        </w:rPr>
        <w:t xml:space="preserve">Автомобиль массой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т движется равномерно по выпукл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 xml:space="preserve">му мосту с радиусом кривизны </w:t>
      </w:r>
      <w:r w:rsidRPr="00687B1A">
        <w:rPr>
          <w:sz w:val="24"/>
          <w:szCs w:val="24"/>
          <w:lang w:val="en-US"/>
        </w:rPr>
        <w:t>R</w:t>
      </w:r>
      <w:r w:rsidRPr="00687B1A">
        <w:rPr>
          <w:sz w:val="24"/>
          <w:szCs w:val="24"/>
        </w:rPr>
        <w:t>=(50+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)м, имея скорость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>=36км/ч. В какой точке моста давление будет наибол</w:t>
      </w:r>
      <w:r w:rsidRPr="00687B1A">
        <w:rPr>
          <w:sz w:val="24"/>
          <w:szCs w:val="24"/>
        </w:rPr>
        <w:t>ь</w:t>
      </w:r>
      <w:r w:rsidRPr="00687B1A">
        <w:rPr>
          <w:sz w:val="24"/>
          <w:szCs w:val="24"/>
        </w:rPr>
        <w:t>шим? Какая форма моста целесообразна: выпуклая или в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 xml:space="preserve">гнутая? Установить </w:t>
      </w:r>
      <w:r w:rsidRPr="00687B1A">
        <w:rPr>
          <w:sz w:val="24"/>
          <w:szCs w:val="24"/>
          <w:lang w:val="en-US"/>
        </w:rPr>
        <w:t>max</w:t>
      </w:r>
      <w:r w:rsidRPr="00687B1A">
        <w:rPr>
          <w:sz w:val="24"/>
          <w:szCs w:val="24"/>
        </w:rPr>
        <w:t xml:space="preserve"> и </w:t>
      </w:r>
      <w:r w:rsidRPr="00687B1A">
        <w:rPr>
          <w:sz w:val="24"/>
          <w:szCs w:val="24"/>
          <w:lang w:val="en-US"/>
        </w:rPr>
        <w:t>min</w:t>
      </w:r>
      <w:r w:rsidRPr="00687B1A">
        <w:rPr>
          <w:sz w:val="24"/>
          <w:szCs w:val="24"/>
        </w:rPr>
        <w:t xml:space="preserve"> значения давлений автом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>биля на мост. Каково влияние скорости автомобиля на силу его давления на мост?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4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Искусственный спутник вращается по круговой орбите на высоте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·10 км от поверхн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 xml:space="preserve">сти планеты со скоростью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км/с. Радиус планеты равен 4000км. Чему равно ускорение свободного падения на поверхности планеты?</w:t>
      </w:r>
    </w:p>
    <w:p w:rsidR="00687B1A" w:rsidRPr="00687B1A" w:rsidRDefault="00687B1A" w:rsidP="00687B1A">
      <w:pPr>
        <w:tabs>
          <w:tab w:val="left" w:pos="3795"/>
        </w:tabs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180340</wp:posOffset>
                </wp:positionV>
                <wp:extent cx="2514600" cy="2306955"/>
                <wp:effectExtent l="3810" t="1905" r="0" b="5715"/>
                <wp:wrapNone/>
                <wp:docPr id="40" name="Группа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14600" cy="2306955"/>
                          <a:chOff x="1521" y="11721"/>
                          <a:chExt cx="4140" cy="3780"/>
                        </a:xfrm>
                      </wpg:grpSpPr>
                      <wps:wsp>
                        <wps:cNvPr id="41" name="Line 153"/>
                        <wps:cNvCnPr/>
                        <wps:spPr bwMode="auto">
                          <a:xfrm>
                            <a:off x="1701" y="14421"/>
                            <a:ext cx="37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" name="Line 154"/>
                        <wps:cNvCnPr/>
                        <wps:spPr bwMode="auto">
                          <a:xfrm flipV="1">
                            <a:off x="1701" y="12081"/>
                            <a:ext cx="0" cy="23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" name="Line 155"/>
                        <wps:cNvCnPr/>
                        <wps:spPr bwMode="auto">
                          <a:xfrm>
                            <a:off x="1701" y="13341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" name="Line 156"/>
                        <wps:cNvCnPr/>
                        <wps:spPr bwMode="auto">
                          <a:xfrm>
                            <a:off x="2241" y="13341"/>
                            <a:ext cx="0" cy="10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" name="Arc 157"/>
                        <wps:cNvSpPr>
                          <a:spLocks/>
                        </wps:cNvSpPr>
                        <wps:spPr bwMode="auto">
                          <a:xfrm rot="10800000" flipV="1">
                            <a:off x="2246" y="13251"/>
                            <a:ext cx="1249" cy="630"/>
                          </a:xfrm>
                          <a:custGeom>
                            <a:avLst/>
                            <a:gdLst>
                              <a:gd name="G0" fmla="+- 21418 0 0"/>
                              <a:gd name="G1" fmla="+- 0 0 0"/>
                              <a:gd name="G2" fmla="+- 21600 0 0"/>
                              <a:gd name="T0" fmla="*/ 42804 w 42804"/>
                              <a:gd name="T1" fmla="*/ 3034 h 21600"/>
                              <a:gd name="T2" fmla="*/ 0 w 42804"/>
                              <a:gd name="T3" fmla="*/ 2799 h 21600"/>
                              <a:gd name="T4" fmla="*/ 21418 w 42804"/>
                              <a:gd name="T5" fmla="*/ 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42804" h="21600" fill="none" extrusionOk="0">
                                <a:moveTo>
                                  <a:pt x="42803" y="3033"/>
                                </a:moveTo>
                                <a:cubicBezTo>
                                  <a:pt x="41292" y="13684"/>
                                  <a:pt x="32175" y="21599"/>
                                  <a:pt x="21418" y="21600"/>
                                </a:cubicBezTo>
                                <a:cubicBezTo>
                                  <a:pt x="10570" y="21600"/>
                                  <a:pt x="1405" y="13554"/>
                                  <a:pt x="0" y="2798"/>
                                </a:cubicBezTo>
                              </a:path>
                              <a:path w="42804" h="21600" stroke="0" extrusionOk="0">
                                <a:moveTo>
                                  <a:pt x="42803" y="3033"/>
                                </a:moveTo>
                                <a:cubicBezTo>
                                  <a:pt x="41292" y="13684"/>
                                  <a:pt x="32175" y="21599"/>
                                  <a:pt x="21418" y="21600"/>
                                </a:cubicBezTo>
                                <a:cubicBezTo>
                                  <a:pt x="10570" y="21600"/>
                                  <a:pt x="1405" y="13554"/>
                                  <a:pt x="0" y="2798"/>
                                </a:cubicBezTo>
                                <a:lnTo>
                                  <a:pt x="21418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Line 158"/>
                        <wps:cNvCnPr/>
                        <wps:spPr bwMode="auto">
                          <a:xfrm>
                            <a:off x="3501" y="13341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7" name="Line 159"/>
                        <wps:cNvCnPr/>
                        <wps:spPr bwMode="auto">
                          <a:xfrm>
                            <a:off x="4041" y="13341"/>
                            <a:ext cx="0" cy="10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8" name="Line 160"/>
                        <wps:cNvCnPr/>
                        <wps:spPr bwMode="auto">
                          <a:xfrm>
                            <a:off x="3501" y="13341"/>
                            <a:ext cx="0" cy="10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" name="Line 161"/>
                        <wps:cNvCnPr/>
                        <wps:spPr bwMode="auto">
                          <a:xfrm>
                            <a:off x="4041" y="13341"/>
                            <a:ext cx="900" cy="21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" name="Line 162"/>
                        <wps:cNvCnPr/>
                        <wps:spPr bwMode="auto">
                          <a:xfrm flipV="1">
                            <a:off x="4941" y="14421"/>
                            <a:ext cx="360" cy="10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" name="Line 163"/>
                        <wps:cNvCnPr/>
                        <wps:spPr bwMode="auto">
                          <a:xfrm>
                            <a:off x="4941" y="14421"/>
                            <a:ext cx="0" cy="10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" name="Line 164"/>
                        <wps:cNvCnPr/>
                        <wps:spPr bwMode="auto">
                          <a:xfrm flipV="1">
                            <a:off x="1701" y="13341"/>
                            <a:ext cx="540" cy="10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3" name="Text Box 165"/>
                        <wps:cNvSpPr txBox="1">
                          <a:spLocks noChangeArrowheads="1"/>
                        </wps:cNvSpPr>
                        <wps:spPr bwMode="auto">
                          <a:xfrm>
                            <a:off x="1521" y="11721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y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" name="Text Box 166"/>
                        <wps:cNvSpPr txBox="1">
                          <a:spLocks noChangeArrowheads="1"/>
                        </wps:cNvSpPr>
                        <wps:spPr bwMode="auto">
                          <a:xfrm>
                            <a:off x="5121" y="14421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t</w:t>
                              </w:r>
                              <w:proofErr w:type="gramEnd"/>
                              <w:r>
                                <w:rPr>
                                  <w:lang w:val="en-US"/>
                                </w:rPr>
                                <w:t xml:space="preserve"> 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" name="Text Box 167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13881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7n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" name="Text Box 168"/>
                        <wps:cNvSpPr txBox="1">
                          <a:spLocks noChangeArrowheads="1"/>
                        </wps:cNvSpPr>
                        <wps:spPr bwMode="auto">
                          <a:xfrm>
                            <a:off x="4581" y="13881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6n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" name="Text Box 169"/>
                        <wps:cNvSpPr txBox="1">
                          <a:spLocks noChangeArrowheads="1"/>
                        </wps:cNvSpPr>
                        <wps:spPr bwMode="auto">
                          <a:xfrm>
                            <a:off x="4221" y="13881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5n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" name="Text Box 170"/>
                        <wps:cNvSpPr txBox="1">
                          <a:spLocks noChangeArrowheads="1"/>
                        </wps:cNvSpPr>
                        <wps:spPr bwMode="auto">
                          <a:xfrm>
                            <a:off x="3681" y="14421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4n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" name="Text Box 171"/>
                        <wps:cNvSpPr txBox="1">
                          <a:spLocks noChangeArrowheads="1"/>
                        </wps:cNvSpPr>
                        <wps:spPr bwMode="auto">
                          <a:xfrm>
                            <a:off x="3141" y="14421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3n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" name="Text Box 172"/>
                        <wps:cNvSpPr txBox="1">
                          <a:spLocks noChangeArrowheads="1"/>
                        </wps:cNvSpPr>
                        <wps:spPr bwMode="auto">
                          <a:xfrm>
                            <a:off x="2061" y="14421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n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40" o:spid="_x0000_s1123" style="position:absolute;left:0;text-align:left;margin-left:0;margin-top:14.2pt;width:198pt;height:181.65pt;z-index:251714560" coordorigin="1521,11721" coordsize="4140,37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">
                <v:line id="Line 153" o:spid="_x0000_s1124" style="position:absolute;visibility:visible;mso-wrap-style:square" from="1701,14421" to="5481,144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kaCusQAAADbAAAADwAAAGRycy9kb3ducmV2LnhtbESPQWsCMRSE7wX/Q3hCbzW7Ilq3RhEX&#10;oYe2oJaeXzfPzeLmZdnENf33plDocZiZb5jVJtpWDNT7xrGCfJKBIK6cbrhW8HnaPz2D8AFZY+uY&#10;FPyQh8169LDCQrsbH2g4hlokCPsCFZgQukJKXxmy6CeuI07e2fUWQ5J9LXWPtwS3rZxm2VxabDgt&#10;GOxoZ6i6HK9WwcKUB7mQ5dvpoxyafBnf49f3UqnHcdy+gAgUw3/4r/2qFcxy+P2SfoBc3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ORoK6xAAAANsAAAAPAAAAAAAAAAAA&#10;AAAAAKECAABkcnMvZG93bnJldi54bWxQSwUGAAAAAAQABAD5AAAAkgMAAAAA&#10;">
                  <v:stroke endarrow="block"/>
                </v:line>
                <v:line id="Line 154" o:spid="_x0000_s1125" style="position:absolute;flip:y;visibility:visible;mso-wrap-style:square" from="1701,12081" to="1701,144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zKcg8QAAADbAAAADwAAAGRycy9kb3ducmV2LnhtbESPT2vCQBDF70K/wzIFL0E3apGauor9&#10;IwjioeqhxyE7TUKzsyE7avz2rlDw+Hjzfm/efNm5Wp2pDZVnA6NhCoo497biwsDxsB68ggqCbLH2&#10;TAauFGC5eOrNMbP+wt903kuhIoRDhgZKkSbTOuQlOQxD3xBH79e3DiXKttC2xUuEu1qP03SqHVYc&#10;G0ps6KOk/G9/cvGN9Y4/J5Pk3ekkmdHXj2xTLcb0n7vVGyihTh7H/+mNNfAyhvuWCAC9u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zMpyDxAAAANsAAAAPAAAAAAAAAAAA&#10;AAAAAKECAABkcnMvZG93bnJldi54bWxQSwUGAAAAAAQABAD5AAAAkgMAAAAA&#10;">
                  <v:stroke endarrow="block"/>
                </v:line>
                <v:line id="Line 155" o:spid="_x0000_s1126" style="position:absolute;visibility:visible;mso-wrap-style:square" from="1701,13341" to="2241,133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vmvrMUAAADbAAAADwAAAGRycy9kb3ducmV2LnhtbESPQWvCQBSE7wX/w/KE3urGVLREV7Et&#10;QpGCNm2px0f2mQ1m36bZbUz/fbcgeBxm5htmseptLTpqfeVYwXiUgCAunK64VPDxvrl7AOEDssba&#10;MSn4JQ+r5eBmgZl2Z36jLg+liBD2GSowITSZlL4wZNGPXEMcvaNrLYYo21LqFs8RbmuZJslUWqw4&#10;Lhhs6MlQccp/rIL9tqNP+3qg3XYzmT1/P6ZkvlKlbof9eg4iUB+u4Uv7RSuY3MP/l/gD5PI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vmvrMUAAADbAAAADwAAAAAAAAAA&#10;AAAAAAChAgAAZHJzL2Rvd25yZXYueG1sUEsFBgAAAAAEAAQA+QAAAJMDAAAAAA==&#10;">
                  <v:stroke dashstyle="longDash"/>
                </v:line>
                <v:line id="Line 156" o:spid="_x0000_s1127" style="position:absolute;visibility:visible;mso-wrap-style:square" from="2241,13341" to="2241,144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RA32MUAAADbAAAADwAAAGRycy9kb3ducmV2LnhtbESPzWrDMBCE74W+g9hCb41cY9rgRAlJ&#10;SqCEQPNLclysjWVqrVxLdZy3rwqFHoeZ+YYZT3tbi45aXzlW8DxIQBAXTldcKjjsl09DED4ga6wd&#10;k4IbeZhO7u/GmGt35S11u1CKCGGfowITQpNL6QtDFv3ANcTRu7jWYoiyLaVu8RrhtpZpkrxIixXH&#10;BYMNLQwVn7tvq2Cz6uho12f6WC2z17eveUrmlCr1+NDPRiAC9eE//Nd+1wqyDH6/xB8gJ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4RA32MUAAADbAAAADwAAAAAAAAAA&#10;AAAAAAChAgAAZHJzL2Rvd25yZXYueG1sUEsFBgAAAAAEAAQA+QAAAJMDAAAAAA==&#10;">
                  <v:stroke dashstyle="longDash"/>
                </v:line>
                <v:shape id="Arc 157" o:spid="_x0000_s1128" style="position:absolute;left:2246;top:13251;width:1249;height:630;rotation:180;flip:y;visibility:visible;mso-wrap-style:square;v-text-anchor:top" coordsize="42804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93Z8QA&#10;AADbAAAADwAAAGRycy9kb3ducmV2LnhtbESPQWvCQBSE70L/w/IK3symWoukrqKCYA8pNC14fWRf&#10;k6XZtyG7msRf3y0UPA4z8w2z3g62EVfqvHGs4ClJQRCXThuuFHx9HmcrED4ga2wck4KRPGw3D5M1&#10;Ztr1/EHXIlQiQthnqKAOoc2k9GVNFn3iWuLofbvOYoiyq6TusI9w28h5mr5Ii4bjQo0tHWoqf4qL&#10;VYAjXays5ub9fHvraZ/nC9NqpaaPw+4VRKAh3MP/7ZNW8LyEvy/xB8jN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w/d2fEAAAA2wAAAA8AAAAAAAAAAAAAAAAAmAIAAGRycy9k&#10;b3ducmV2LnhtbFBLBQYAAAAABAAEAPUAAACJAwAAAAA=&#10;" path="m42803,3033nfc41292,13684,32175,21599,21418,21600,10570,21600,1405,13554,,2798em42803,3033nsc41292,13684,32175,21599,21418,21600,10570,21600,1405,13554,,2798l21418,,42803,3033xe" filled="f">
                  <v:path arrowok="t" o:extrusionok="f" o:connecttype="custom" o:connectlocs="1249,88;0,82;625,0" o:connectangles="0,0,0"/>
                </v:shape>
                <v:line id="Line 158" o:spid="_x0000_s1129" style="position:absolute;visibility:visible;mso-wrap-style:square" from="3501,13341" to="4041,133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DcZesYAAADbAAAADwAAAGRycy9kb3ducmV2LnhtbESPT2vCQBTE74V+h+UJvdWNbQkSXUVa&#10;CupB6h/Q4zP7TGKzb8PumqTfvisUehxm5jfMdN6bWrTkfGVZwWiYgCDOra64UHDYfz6PQfiArLG2&#10;TAp+yMN89vgwxUzbjrfU7kIhIoR9hgrKEJpMSp+XZNAPbUMcvYt1BkOUrpDaYRfhppYvSZJKgxXH&#10;hRIbei8p/97djILN61faLlbrZX9cpef8Y3s+XTun1NOgX0xABOrDf/ivvdQK3lK4f4k/QM5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g3GXrGAAAA2wAAAA8AAAAAAAAA&#10;AAAAAAAAoQIAAGRycy9kb3ducmV2LnhtbFBLBQYAAAAABAAEAPkAAACUAwAAAAA=&#10;"/>
                <v:line id="Line 159" o:spid="_x0000_s1130" style="position:absolute;visibility:visible;mso-wrap-style:square" from="4041,13341" to="4041,144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cKpr8UAAADbAAAADwAAAGRycy9kb3ducmV2LnhtbESP3WrCQBSE7wt9h+UUelc3BlGJrmJb&#10;BBHB1h/08pA9ZkOzZ9PsGtO37wqFXg4z8w0znXe2Ei01vnSsoN9LQBDnTpdcKDjsly9jED4ga6wc&#10;k4If8jCfPT5MMdPuxp/U7kIhIoR9hgpMCHUmpc8NWfQ9VxNH7+IaiyHKppC6wVuE20qmSTKUFkuO&#10;CwZrejOUf+2uVsHHuqWj3Zxpu14ORu/frymZU6rU81O3mIAI1IX/8F97pRUMRnD/En+AnP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cKpr8UAAADbAAAADwAAAAAAAAAA&#10;AAAAAAChAgAAZHJzL2Rvd25yZXYueG1sUEsFBgAAAAAEAAQA+QAAAJMDAAAAAA==&#10;">
                  <v:stroke dashstyle="longDash"/>
                </v:line>
                <v:line id="Line 160" o:spid="_x0000_s1131" style="position:absolute;visibility:visible;mso-wrap-style:square" from="3501,13341" to="3501,144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F093cIAAADbAAAADwAAAGRycy9kb3ducmV2LnhtbERPXWvCMBR9F/Yfwh3sbaYWmaMaxSnC&#10;kIHaKe7x0tw1Zc1N12S1/nvzMPDxcL5ni97WoqPWV44VjIYJCOLC6YpLBcfPzfMrCB+QNdaOScGV&#10;PCzmD4MZZtpd+EBdHkoRQ9hnqMCE0GRS+sKQRT90DXHkvl1rMUTYllK3eInhtpZpkrxIixXHBoMN&#10;rQwVP/mfVbDfdnSyH1+0227Gk/XvW0rmnCr19NgvpyAC9eEu/ne/awXjODZ+iT9Azm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F093cIAAADbAAAADwAAAAAAAAAAAAAA&#10;AAChAgAAZHJzL2Rvd25yZXYueG1sUEsFBgAAAAAEAAQA+QAAAJADAAAAAA==&#10;">
                  <v:stroke dashstyle="longDash"/>
                </v:line>
                <v:line id="Line 161" o:spid="_x0000_s1132" style="position:absolute;visibility:visible;mso-wrap-style:square" from="4041,13341" to="4941,155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aiNCMYAAADbAAAADwAAAGRycy9kb3ducmV2LnhtbESPQWvCQBSE74L/YXlCb7ppK6FNXUVa&#10;CtqDqC20x2f2NYlm34bdNUn/vSsIPQ4z8w0zW/SmFi05X1lWcD9JQBDnVldcKPj6fB8/gfABWWNt&#10;mRT8kYfFfDiYYaZtxztq96EQEcI+QwVlCE0mpc9LMugntiGO3q91BkOUrpDaYRfhppYPSZJKgxXH&#10;hRIbei0pP+3PRsHmcZu2y/XHqv9ep4f8bXf4OXZOqbtRv3wBEagP/+Fbe6UVTJ/h+iX+ADm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mojQjGAAAA2wAAAA8AAAAAAAAA&#10;AAAAAAAAoQIAAGRycy9kb3ducmV2LnhtbFBLBQYAAAAABAAEAPkAAACUAwAAAAA=&#10;"/>
                <v:line id="Line 162" o:spid="_x0000_s1133" style="position:absolute;flip:y;visibility:visible;mso-wrap-style:square" from="4941,14421" to="5301,155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Smbo8MAAADbAAAADwAAAGRycy9kb3ducmV2LnhtbERPy2oCMRTdF/oP4Ra6KZppsWJHo4hQ&#10;cOHGByPdXSe3k2EmN2OS6vj3ZiF0eTjv2aK3rbiQD7VjBe/DDARx6XTNlYLD/nswAREissbWMSm4&#10;UYDF/Plphrl2V97SZRcrkUI45KjAxNjlUobSkMUwdB1x4n6dtxgT9JXUHq8p3LbyI8vG0mLNqcFg&#10;RytDZbP7swrkZPN29svTqCma4/HLFGXR/WyUen3pl1MQkfr4L36411rBZ1qfvqQfIOd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Epm6PDAAAA2wAAAA8AAAAAAAAAAAAA&#10;AAAAoQIAAGRycy9kb3ducmV2LnhtbFBLBQYAAAAABAAEAPkAAACRAwAAAAA=&#10;"/>
                <v:line id="Line 163" o:spid="_x0000_s1134" style="position:absolute;visibility:visible;mso-wrap-style:square" from="4941,14421" to="4941,155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L4CncUAAADbAAAADwAAAGRycy9kb3ducmV2LnhtbESPQWvCQBSE70L/w/IKvenGULWkrqIt&#10;gojQ1lbs8ZF9zYZm36bZbYz/3hUEj8PMfMNM552tREuNLx0rGA4SEMS50yUXCr4+V/0nED4ga6wc&#10;k4ITeZjP7npTzLQ78ge1u1CICGGfoQITQp1J6XNDFv3A1cTR+3GNxRBlU0jd4DHCbSXTJBlLiyXH&#10;BYM1vRjKf3f/VsH7pqW93X7T22b1OHn9W6ZkDqlSD/fd4hlEoC7cwtf2WisYDeHyJf4AOTs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L4CncUAAADbAAAADwAAAAAAAAAA&#10;AAAAAAChAgAAZHJzL2Rvd25yZXYueG1sUEsFBgAAAAAEAAQA+QAAAJMDAAAAAA==&#10;">
                  <v:stroke dashstyle="longDash"/>
                </v:line>
                <v:line id="Line 164" o:spid="_x0000_s1135" style="position:absolute;flip:y;visibility:visible;mso-wrap-style:square" from="1701,13341" to="2241,144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regT8YAAADbAAAADwAAAGRycy9kb3ducmV2LnhtbESPT2sCMRTE74LfIbxCL6VmlbbYrVFE&#10;KHjw4h9WenvdvG6W3bysSdTttzeFgsdhZn7DzBa9bcWFfKgdKxiPMhDEpdM1VwoO+8/nKYgQkTW2&#10;jknBLwVYzIeDGebaXXlLl12sRIJwyFGBibHLpQylIYth5Dri5P04bzEm6SupPV4T3LZykmVv0mLN&#10;acFgRytDZbM7WwVyunk6+eX3S1M0x+O7Kcqi+9oo9fjQLz9AROrjPfzfXmsFrxP4+5J+gJz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63oE/GAAAA2wAAAA8AAAAAAAAA&#10;AAAAAAAAoQIAAGRycy9kb3ducmV2LnhtbFBLBQYAAAAABAAEAPkAAACUAwAAAAA=&#10;"/>
                <v:shape id="Text Box 165" o:spid="_x0000_s1136" type="#_x0000_t202" style="position:absolute;left:1521;top:11721;width:3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jjyTsMA&#10;AADbAAAADwAAAGRycy9kb3ducmV2LnhtbESPQWvCQBSE74L/YXlCb7prrUVTV5FKoSfFVAVvj+wz&#10;Cc2+DdmtSf+9Kwgeh5n5hlmsOluJKzW+dKxhPFIgiDNnSs41HH6+hjMQPiAbrByThn/ysFr2ewtM&#10;jGt5T9c05CJC2CeooQihTqT0WUEW/cjVxNG7uMZiiLLJpWmwjXBbyVel3qXFkuNCgTV9FpT9pn9W&#10;w3F7OZ/e1C7f2Gnduk5JtnOp9cugW3+ACNSFZ/jR/jYaphO4f4k/QC5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jjyTsMAAADbAAAADwAAAAAAAAAAAAAAAACYAgAAZHJzL2Rv&#10;d25yZXYueG1sUEsFBgAAAAAEAAQA9QAAAIgDAAAAAA=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y</w:t>
                        </w:r>
                        <w:proofErr w:type="gramEnd"/>
                      </w:p>
                    </w:txbxContent>
                  </v:textbox>
                </v:shape>
                <v:shape id="Text Box 166" o:spid="_x0000_s1137" type="#_x0000_t202" style="position:absolute;left:5121;top:14421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dFqOsMA&#10;AADbAAAADwAAAGRycy9kb3ducmV2LnhtbESPQWvCQBSE74L/YXmCN7NrMVLTrFJaCp5atK3Q2yP7&#10;TILZtyG7TdJ/3xUEj8PMfMPku9E2oqfO1441LBMFgrhwpuZSw9fn2+IRhA/IBhvHpOGPPOy200mO&#10;mXEDH6g/hlJECPsMNVQhtJmUvqjIok9cSxy9s+sshii7UpoOhwi3jXxQai0t1hwXKmzppaLicvy1&#10;Gr7fzz+nlfooX23aDm5Uku1Gaj2fjc9PIAKN4R6+tfdGQ7qC65f4A+T2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dFqOsMAAADbAAAADwAAAAAAAAAAAAAAAACYAgAAZHJzL2Rv&#10;d25yZXYueG1sUEsFBgAAAAAEAAQA9QAAAIgDAAAAAA=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t</w:t>
                        </w:r>
                        <w:proofErr w:type="gramEnd"/>
                        <w:r>
                          <w:rPr>
                            <w:lang w:val="en-US"/>
                          </w:rPr>
                          <w:t xml:space="preserve"> c</w:t>
                        </w:r>
                      </w:p>
                    </w:txbxContent>
                  </v:textbox>
                </v:shape>
                <v:shape id="Text Box 167" o:spid="_x0000_s1138" type="#_x0000_t202" style="position:absolute;left:4941;top:13881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p3PocIA&#10;AADbAAAADwAAAGRycy9kb3ducmV2LnhtbESPQWvCQBSE7wX/w/IEb3XXYopGV5GK4EmpVcHbI/tM&#10;gtm3Ibua+O/dQqHHYWa+YebLzlbiQY0vHWsYDRUI4syZknMNx5/N+wSED8gGK8ek4Ukelove2xxT&#10;41r+psch5CJC2KeooQihTqX0WUEW/dDVxNG7usZiiLLJpWmwjXBbyQ+lPqXFkuNCgTV9FZTdDner&#10;4bS7Xs5jtc/XNqlb1ynJdiq1HvS71QxEoC78h//aW6MhSeD3S/wBcvE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anc+hwgAAANsAAAAPAAAAAAAAAAAAAAAAAJgCAABkcnMvZG93&#10;bnJldi54bWxQSwUGAAAAAAQABAD1AAAAhwMAAAAA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7n</w:t>
                        </w:r>
                      </w:p>
                    </w:txbxContent>
                  </v:textbox>
                </v:shape>
                <v:shape id="Text Box 168" o:spid="_x0000_s1139" type="#_x0000_t202" style="position:absolute;left:4581;top:13881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k9R1sIA&#10;AADbAAAADwAAAGRycy9kb3ducmV2LnhtbESPT4vCMBTE74LfITxhb5ooq2g1iijCnlzWf+Dt0Tzb&#10;YvNSmmi7394sLHgcZuY3zGLV2lI8qfaFYw3DgQJBnDpTcKbhdNz1pyB8QDZYOiYNv+Rhtex2FpgY&#10;1/APPQ8hExHCPkENeQhVIqVPc7LoB64ijt7N1RZDlHUmTY1NhNtSjpSaSIsFx4UcK9rklN4PD6vh&#10;vL9dL5/qO9vacdW4Vkm2M6n1R69dz0EEasM7/N/+MhrGE/j7En+AXL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qT1HWwgAAANsAAAAPAAAAAAAAAAAAAAAAAJgCAABkcnMvZG93&#10;bnJldi54bWxQSwUGAAAAAAQABAD1AAAAhwMAAAAA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6n</w:t>
                        </w:r>
                      </w:p>
                    </w:txbxContent>
                  </v:textbox>
                </v:shape>
                <v:shape id="Text Box 169" o:spid="_x0000_s1140" type="#_x0000_t202" style="position:absolute;left:4221;top:13881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QP0TcMA&#10;AADbAAAADwAAAGRycy9kb3ducmV2LnhtbESPQWvCQBSE7wX/w/KE3uquolbTbESUQk+KVgVvj+wz&#10;Cc2+DdmtSf99Vyj0OMzMN0y66m0t7tT6yrGG8UiBIM6dqbjQcPp8f1mA8AHZYO2YNPyQh1U2eEox&#10;Ma7jA92PoRARwj5BDWUITSKlz0uy6EeuIY7ezbUWQ5RtIU2LXYTbWk6UmkuLFceFEhvalJR/Hb+t&#10;hvPudr1M1b7Y2lnTuV5Jtkup9fOwX7+BCNSH//Bf+8NomL3C40v8ATL7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QP0TcMAAADbAAAADwAAAAAAAAAAAAAAAACYAgAAZHJzL2Rv&#10;d25yZXYueG1sUEsFBgAAAAAEAAQA9QAAAIgDAAAAAA=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5n</w:t>
                        </w:r>
                      </w:p>
                    </w:txbxContent>
                  </v:textbox>
                </v:shape>
                <v:shape id="Text Box 170" o:spid="_x0000_s1141" type="#_x0000_t202" style="position:absolute;left:3681;top:14421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JxgP74A&#10;AADbAAAADwAAAGRycy9kb3ducmV2LnhtbERPy4rCMBTdD/gP4QqzGxNFRatRRBFmNeIT3F2aa1ts&#10;bkoTbefvzUJweTjv+bK1pXhS7QvHGvo9BYI4dabgTMPpuP2ZgPAB2WDpmDT8k4flovM1x8S4hvf0&#10;PIRMxBD2CWrIQ6gSKX2ak0XfcxVx5G6uthgirDNpamxiuC3lQKmxtFhwbMixonVO6f3wsBrOf7fr&#10;Zah22caOqsa1SrKdSq2/u+1qBiJQGz7it/vXaBjFsfFL/AFy8QI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DScYD++AAAA2wAAAA8AAAAAAAAAAAAAAAAAmAIAAGRycy9kb3ducmV2&#10;LnhtbFBLBQYAAAAABAAEAPUAAACD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4n</w:t>
                        </w:r>
                      </w:p>
                    </w:txbxContent>
                  </v:textbox>
                </v:shape>
                <v:shape id="Text Box 171" o:spid="_x0000_s1142" type="#_x0000_t202" style="position:absolute;left:3141;top:14421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9DFpMMA&#10;AADbAAAADwAAAGRycy9kb3ducmV2LnhtbESPzWrDMBCE74W8g9hAb7WUkpTYiWxCS6CnluYPclus&#10;jW1irYylxu7bV4VCjsPMfMOsi9G24ka9bxxrmCUKBHHpTMOVhsN++7QE4QOywdYxafghD0U+eVhj&#10;ZtzAX3TbhUpECPsMNdQhdJmUvqzJok9cRxy9i+sthij7Spoehwi3rXxW6kVabDgu1NjRa03ldfdt&#10;NRw/LufTXH1Wb3bRDW5Ukm0qtX6cjpsViEBjuIf/2+9GwyKFvy/xB8j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9DFpMMAAADbAAAADwAAAAAAAAAAAAAAAACYAgAAZHJzL2Rv&#10;d25yZXYueG1sUEsFBgAAAAAEAAQA9QAAAIgDAAAAAA=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3n</w:t>
                        </w:r>
                      </w:p>
                    </w:txbxContent>
                  </v:textbox>
                </v:shape>
                <v:shape id="Text Box 172" o:spid="_x0000_s1143" type="#_x0000_t202" style="position:absolute;left:2061;top:14421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IamhL4A&#10;AADbAAAADwAAAGRycy9kb3ducmV2LnhtbERPy4rCMBTdC/5DuMLsNFFUtBpFFGFWI+ML3F2aa1ts&#10;bkoTbefvzUKY5eG8l+vWluJFtS8caxgOFAji1JmCMw3n074/A+EDssHSMWn4Iw/rVbezxMS4hn/p&#10;dQyZiCHsE9SQh1AlUvo0J4t+4CriyN1dbTFEWGfS1NjEcFvKkVJTabHg2JBjRduc0sfxaTVcfu63&#10;61gdsp2dVI1rlWQ7l1p/9drNAkSgNvyLP+5vo2Ea18cv8QfI1Rs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ASGpoS+AAAA2wAAAA8AAAAAAAAAAAAAAAAAmAIAAGRycy9kb3ducmV2&#10;LnhtbFBLBQYAAAAABAAEAPUAAACD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n</w:t>
                        </w:r>
                        <w:proofErr w:type="gramEnd"/>
                      </w:p>
                    </w:txbxContent>
                  </v:textbox>
                </v:shape>
              </v:group>
            </w:pict>
          </mc:Fallback>
        </mc:AlternateConten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5</w:t>
      </w:r>
    </w:p>
    <w:p w:rsidR="00687B1A" w:rsidRPr="00687B1A" w:rsidRDefault="00687B1A" w:rsidP="00687B1A">
      <w:pPr>
        <w:tabs>
          <w:tab w:val="left" w:pos="3960"/>
        </w:tabs>
        <w:ind w:left="396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387985</wp:posOffset>
                </wp:positionV>
                <wp:extent cx="342900" cy="342900"/>
                <wp:effectExtent l="3810" t="0" r="0" b="1905"/>
                <wp:wrapNone/>
                <wp:docPr id="39" name="Поле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3739A" w:rsidRDefault="00B3739A" w:rsidP="00687B1A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39" o:spid="_x0000_s1144" type="#_x0000_t202" style="position:absolute;left:0;text-align:left;margin-left:-9pt;margin-top:30.55pt;width:27pt;height:27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" filled="f" stroked="f">
                <v:textbox>
                  <w:txbxContent>
                    <w:p w:rsidR="00B3739A" w:rsidRDefault="00B3739A" w:rsidP="00687B1A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Pr="00687B1A">
        <w:rPr>
          <w:sz w:val="24"/>
          <w:szCs w:val="24"/>
        </w:rPr>
        <w:t>Материальная точка вращается по окружности. Зависимость угла поворота φ 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 xml:space="preserve">) во времени 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 xml:space="preserve"> з</w:t>
      </w:r>
      <w:r w:rsidRPr="00687B1A">
        <w:rPr>
          <w:sz w:val="24"/>
          <w:szCs w:val="24"/>
        </w:rPr>
        <w:t>а</w:t>
      </w:r>
      <w:r w:rsidRPr="00687B1A">
        <w:rPr>
          <w:sz w:val="24"/>
          <w:szCs w:val="24"/>
        </w:rPr>
        <w:t>дана графически. Построить графики зависим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 xml:space="preserve">стей угловой скорости </w:t>
      </w:r>
      <w:r w:rsidRPr="00687B1A">
        <w:rPr>
          <w:position w:val="-6"/>
          <w:sz w:val="24"/>
          <w:szCs w:val="24"/>
        </w:rPr>
        <w:object w:dxaOrig="240" w:dyaOrig="220">
          <v:shape id="_x0000_i1091" type="#_x0000_t75" style="width:13.5pt;height:13.5pt" o:ole="">
            <v:imagedata r:id="rId128" o:title=""/>
          </v:shape>
          <o:OLEObject Type="Embed" ProgID="Equation.3" ShapeID="_x0000_i1091" DrawAspect="Content" ObjectID="_1686487844" r:id="rId129"/>
        </w:object>
      </w:r>
      <w:r w:rsidRPr="00687B1A">
        <w:rPr>
          <w:sz w:val="24"/>
          <w:szCs w:val="24"/>
        </w:rPr>
        <w:t>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 xml:space="preserve">) и </w:t>
      </w:r>
      <w:proofErr w:type="gramStart"/>
      <w:r w:rsidRPr="00687B1A">
        <w:rPr>
          <w:sz w:val="24"/>
          <w:szCs w:val="24"/>
        </w:rPr>
        <w:t>тангенциального</w:t>
      </w:r>
      <w:proofErr w:type="gramEnd"/>
      <w:r w:rsidRPr="00687B1A">
        <w:rPr>
          <w:sz w:val="24"/>
          <w:szCs w:val="24"/>
        </w:rPr>
        <w:t xml:space="preserve"> ускорений а</w:t>
      </w:r>
      <w:r w:rsidRPr="00687B1A">
        <w:rPr>
          <w:position w:val="-6"/>
          <w:sz w:val="24"/>
          <w:szCs w:val="24"/>
          <w:vertAlign w:val="subscript"/>
        </w:rPr>
        <w:object w:dxaOrig="200" w:dyaOrig="220">
          <v:shape id="_x0000_i1092" type="#_x0000_t75" style="width:7.5pt;height:13.5pt" o:ole="">
            <v:imagedata r:id="rId130" o:title=""/>
          </v:shape>
          <o:OLEObject Type="Embed" ProgID="Equation.3" ShapeID="_x0000_i1092" DrawAspect="Content" ObjectID="_1686487845" r:id="rId131"/>
        </w:object>
      </w:r>
      <w:r w:rsidRPr="00687B1A">
        <w:rPr>
          <w:sz w:val="24"/>
          <w:szCs w:val="24"/>
        </w:rPr>
        <w:t>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>). В какие моменты времени угл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>вая скорость минимальна, максимальна, равна 0?</w:t>
      </w:r>
    </w:p>
    <w:p w:rsidR="00687B1A" w:rsidRPr="00687B1A" w:rsidRDefault="00687B1A" w:rsidP="00687B1A">
      <w:pPr>
        <w:jc w:val="center"/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6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Две материальные точки движутся по окружностям с радиусами </w:t>
      </w:r>
      <w:r w:rsidRPr="00687B1A">
        <w:rPr>
          <w:sz w:val="24"/>
          <w:szCs w:val="24"/>
          <w:lang w:val="en-US"/>
        </w:rPr>
        <w:t>R</w:t>
      </w:r>
      <w:r w:rsidRPr="00687B1A">
        <w:rPr>
          <w:sz w:val="24"/>
          <w:szCs w:val="24"/>
          <w:vertAlign w:val="subscript"/>
        </w:rPr>
        <w:t>1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м, </w:t>
      </w:r>
      <w:r w:rsidRPr="00687B1A">
        <w:rPr>
          <w:sz w:val="24"/>
          <w:szCs w:val="24"/>
          <w:lang w:val="en-US"/>
        </w:rPr>
        <w:t>R</w:t>
      </w:r>
      <w:r w:rsidRPr="00687B1A">
        <w:rPr>
          <w:sz w:val="24"/>
          <w:szCs w:val="24"/>
          <w:vertAlign w:val="subscript"/>
        </w:rPr>
        <w:t>2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м. Если линейные скорости точек равны, как соотносятся их центростремительные ускорения.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2C3F6F" w:rsidP="00687B1A">
      <w:pPr>
        <w:jc w:val="center"/>
        <w:rPr>
          <w:b/>
          <w:sz w:val="24"/>
          <w:szCs w:val="24"/>
        </w:rPr>
      </w:pPr>
      <w:r>
        <w:rPr>
          <w:noProof/>
          <w:sz w:val="24"/>
          <w:szCs w:val="24"/>
        </w:rPr>
        <w:lastRenderedPageBreak/>
        <w:pict>
          <v:group id="_x0000_s1230" style="position:absolute;left:0;text-align:left;margin-left:9pt;margin-top:5.3pt;width:123.4pt;height:96.1pt;z-index:251722752" coordorigin="1881,8452" coordsize="2468,1922">
            <v:line id="_x0000_s1231" style="position:absolute" from="2027,8801" to="3929,8801"/>
            <v:line id="_x0000_s1232" style="position:absolute" from="2027,8801" to="2027,9850"/>
            <v:line id="_x0000_s1233" style="position:absolute" from="3929,8801" to="3929,9500"/>
            <v:rect id="_x0000_s1234" style="position:absolute;left:1881;top:9850;width:293;height:349"/>
            <v:rect id="_x0000_s1235" style="position:absolute;left:3782;top:9500;width:293;height:350"/>
            <v:shape id="_x0000_s1236" type="#_x0000_t75" style="position:absolute;left:2905;top:8452;width:146;height:277">
              <v:imagedata r:id="rId132" o:title=""/>
            </v:shape>
            <v:shape id="_x0000_s1237" type="#_x0000_t202" style="position:absolute;left:1883;top:9850;width:293;height:524" filled="f" stroked="f">
              <v:textbox style="mso-next-textbox:#_x0000_s1237">
                <w:txbxContent>
                  <w:p w:rsidR="00B3739A" w:rsidRDefault="00B3739A" w:rsidP="00687B1A">
                    <w:pPr>
                      <w:rPr>
                        <w:lang w:val="en-US"/>
                      </w:rPr>
                    </w:pPr>
                    <w:proofErr w:type="gramStart"/>
                    <w:r>
                      <w:rPr>
                        <w:lang w:val="en-US"/>
                      </w:rPr>
                      <w:t>m</w:t>
                    </w:r>
                    <w:proofErr w:type="gramEnd"/>
                  </w:p>
                </w:txbxContent>
              </v:textbox>
            </v:shape>
            <v:shape id="_x0000_s1238" type="#_x0000_t202" style="position:absolute;left:3782;top:9500;width:293;height:525" filled="f" stroked="f">
              <v:textbox style="mso-next-textbox:#_x0000_s1238">
                <w:txbxContent>
                  <w:p w:rsidR="00B3739A" w:rsidRDefault="00B3739A" w:rsidP="00687B1A">
                    <w:pPr>
                      <w:rPr>
                        <w:lang w:val="en-US"/>
                      </w:rPr>
                    </w:pPr>
                    <w:proofErr w:type="gramStart"/>
                    <w:r>
                      <w:rPr>
                        <w:lang w:val="en-US"/>
                      </w:rPr>
                      <w:t>n</w:t>
                    </w:r>
                    <w:proofErr w:type="gramEnd"/>
                  </w:p>
                </w:txbxContent>
              </v:textbox>
            </v:shape>
            <v:shape id="_x0000_s1239" type="#_x0000_t202" style="position:absolute;left:2466;top:8801;width:293;height:525" filled="f" stroked="f">
              <v:textbox style="mso-next-textbox:#_x0000_s1239">
                <w:txbxContent>
                  <w:p w:rsidR="00B3739A" w:rsidRDefault="00B3739A" w:rsidP="00687B1A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?</w:t>
                    </w:r>
                  </w:p>
                </w:txbxContent>
              </v:textbox>
            </v:shape>
            <v:shape id="_x0000_s1240" type="#_x0000_t202" style="position:absolute;left:3197;top:8801;width:293;height:525" filled="f" stroked="f">
              <v:textbox style="mso-next-textbox:#_x0000_s1240">
                <w:txbxContent>
                  <w:p w:rsidR="00B3739A" w:rsidRDefault="00B3739A" w:rsidP="00687B1A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?</w:t>
                    </w:r>
                  </w:p>
                </w:txbxContent>
              </v:textbox>
            </v:shape>
            <v:shape id="_x0000_s1241" type="#_x0000_t202" style="position:absolute;left:3782;top:9850;width:567;height:524" filled="f" stroked="f">
              <v:textbox style="mso-next-textbox:#_x0000_s1241">
                <w:txbxContent>
                  <w:p w:rsidR="00B3739A" w:rsidRDefault="00B3739A" w:rsidP="00687B1A">
                    <w:r>
                      <w:t>кг</w:t>
                    </w:r>
                  </w:p>
                </w:txbxContent>
              </v:textbox>
            </v:shape>
          </v:group>
          <o:OLEObject Type="Embed" ProgID="Equation.3" ShapeID="_x0000_s1236" DrawAspect="Content" ObjectID="_1686487864" r:id="rId133"/>
        </w:pict>
      </w:r>
      <w:r w:rsidR="00687B1A" w:rsidRPr="00687B1A">
        <w:rPr>
          <w:b/>
          <w:sz w:val="24"/>
          <w:szCs w:val="24"/>
        </w:rPr>
        <w:t>Задача 7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К концам невесомой балки длиной  </w:t>
      </w:r>
      <w:r w:rsidRPr="00687B1A">
        <w:rPr>
          <w:position w:val="-6"/>
          <w:sz w:val="24"/>
          <w:szCs w:val="24"/>
        </w:rPr>
        <w:object w:dxaOrig="180" w:dyaOrig="280">
          <v:shape id="_x0000_i1094" type="#_x0000_t75" style="width:7.5pt;height:13.5pt" o:ole="">
            <v:imagedata r:id="rId134" o:title=""/>
          </v:shape>
          <o:OLEObject Type="Embed" ProgID="Equation.3" ShapeID="_x0000_i1094" DrawAspect="Content" ObjectID="_1686487846" r:id="rId135"/>
        </w:object>
      </w:r>
      <w:r w:rsidRPr="00687B1A">
        <w:rPr>
          <w:sz w:val="24"/>
          <w:szCs w:val="24"/>
        </w:rPr>
        <w:t xml:space="preserve">=10м подвешены 2 груза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кг и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кг. В каком месте нужно поставить опору, чтобы балка находилась в равновесии?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24130</wp:posOffset>
                </wp:positionV>
                <wp:extent cx="342900" cy="342900"/>
                <wp:effectExtent l="3810" t="635" r="0" b="0"/>
                <wp:wrapNone/>
                <wp:docPr id="38" name="Поле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3739A" w:rsidRDefault="00B3739A" w:rsidP="00687B1A">
                            <w:r>
                              <w:t>кг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38" o:spid="_x0000_s1145" type="#_x0000_t202" style="position:absolute;left:0;text-align:left;margin-left:0;margin-top:1.9pt;width:27pt;height:27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" filled="f" stroked="f">
                <v:textbox>
                  <w:txbxContent>
                    <w:p w:rsidR="00B3739A" w:rsidRDefault="00B3739A" w:rsidP="00687B1A">
                      <w:r>
                        <w:t>кг</w:t>
                      </w:r>
                    </w:p>
                  </w:txbxContent>
                </v:textbox>
              </v:shape>
            </w:pict>
          </mc:Fallback>
        </mc:AlternateConten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175260</wp:posOffset>
                </wp:positionH>
                <wp:positionV relativeFrom="paragraph">
                  <wp:posOffset>-163830</wp:posOffset>
                </wp:positionV>
                <wp:extent cx="1257300" cy="1257300"/>
                <wp:effectExtent l="7620" t="3175" r="1905" b="6350"/>
                <wp:wrapNone/>
                <wp:docPr id="25" name="Группа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57300" cy="1257300"/>
                          <a:chOff x="2241" y="10600"/>
                          <a:chExt cx="1980" cy="1980"/>
                        </a:xfrm>
                      </wpg:grpSpPr>
                      <wpg:grpSp>
                        <wpg:cNvPr id="26" name="Group 219"/>
                        <wpg:cNvGrpSpPr>
                          <a:grpSpLocks/>
                        </wpg:cNvGrpSpPr>
                        <wpg:grpSpPr bwMode="auto">
                          <a:xfrm>
                            <a:off x="2241" y="10960"/>
                            <a:ext cx="1620" cy="1620"/>
                            <a:chOff x="1521" y="9774"/>
                            <a:chExt cx="1620" cy="1620"/>
                          </a:xfrm>
                        </wpg:grpSpPr>
                        <wps:wsp>
                          <wps:cNvPr id="27" name="Oval 220"/>
                          <wps:cNvSpPr>
                            <a:spLocks noChangeArrowheads="1"/>
                          </wps:cNvSpPr>
                          <wps:spPr bwMode="auto">
                            <a:xfrm>
                              <a:off x="1521" y="10314"/>
                              <a:ext cx="1080" cy="108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" name="Line 221"/>
                          <wps:cNvCnPr/>
                          <wps:spPr bwMode="auto">
                            <a:xfrm flipV="1">
                              <a:off x="2061" y="9954"/>
                              <a:ext cx="900" cy="90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" name="Line 222"/>
                          <wps:cNvCnPr/>
                          <wps:spPr bwMode="auto">
                            <a:xfrm flipV="1">
                              <a:off x="2421" y="9774"/>
                              <a:ext cx="0" cy="72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" name="Line 223"/>
                          <wps:cNvCnPr/>
                          <wps:spPr bwMode="auto">
                            <a:xfrm>
                              <a:off x="2061" y="10494"/>
                              <a:ext cx="108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1" name="Line 224"/>
                          <wps:cNvCnPr/>
                          <wps:spPr bwMode="auto">
                            <a:xfrm flipV="1">
                              <a:off x="2061" y="10494"/>
                              <a:ext cx="0" cy="3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prstDash val="lgDash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32" name="Text Box 225"/>
                        <wps:cNvSpPr txBox="1">
                          <a:spLocks noChangeArrowheads="1"/>
                        </wps:cNvSpPr>
                        <wps:spPr bwMode="auto">
                          <a:xfrm>
                            <a:off x="2781" y="11860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sz w:val="22"/>
                                  <w:szCs w:val="22"/>
                                  <w:lang w:val="en-US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  <w:lang w:val="en-US"/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Text Box 226"/>
                        <wps:cNvSpPr txBox="1">
                          <a:spLocks noChangeArrowheads="1"/>
                        </wps:cNvSpPr>
                        <wps:spPr bwMode="auto">
                          <a:xfrm>
                            <a:off x="2241" y="11680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  <w:lang w:val="en-US"/>
                                </w:rPr>
                                <w:t>3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м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Text Box 227"/>
                        <wps:cNvSpPr txBox="1">
                          <a:spLocks noChangeArrowheads="1"/>
                        </wps:cNvSpPr>
                        <wps:spPr bwMode="auto">
                          <a:xfrm>
                            <a:off x="2593" y="11140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</w:rPr>
                                <w:t>4м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Text Box 228"/>
                        <wps:cNvSpPr txBox="1">
                          <a:spLocks noChangeArrowheads="1"/>
                        </wps:cNvSpPr>
                        <wps:spPr bwMode="auto">
                          <a:xfrm>
                            <a:off x="2961" y="10600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sz w:val="22"/>
                                  <w:szCs w:val="22"/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sz w:val="22"/>
                                  <w:szCs w:val="22"/>
                                  <w:vertAlign w:val="subscript"/>
                                  <w:lang w:val="en-US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Text Box 229"/>
                        <wps:cNvSpPr txBox="1">
                          <a:spLocks noChangeArrowheads="1"/>
                        </wps:cNvSpPr>
                        <wps:spPr bwMode="auto">
                          <a:xfrm>
                            <a:off x="3501" y="11140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sz w:val="22"/>
                                  <w:szCs w:val="22"/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sz w:val="22"/>
                                  <w:szCs w:val="22"/>
                                  <w:vertAlign w:val="subscript"/>
                                  <w:lang w:val="en-US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Text Box 230"/>
                        <wps:cNvSpPr txBox="1">
                          <a:spLocks noChangeArrowheads="1"/>
                        </wps:cNvSpPr>
                        <wps:spPr bwMode="auto">
                          <a:xfrm>
                            <a:off x="3681" y="11680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sz w:val="22"/>
                                  <w:szCs w:val="22"/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sz w:val="22"/>
                                  <w:szCs w:val="22"/>
                                  <w:vertAlign w:val="subscript"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25" o:spid="_x0000_s1146" style="position:absolute;left:0;text-align:left;margin-left:13.8pt;margin-top:-12.9pt;width:99pt;height:99pt;z-index:251723776" coordorigin="2241,10600" coordsize="1980,19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">
                <v:group id="Group 219" o:spid="_x0000_s1147" style="position:absolute;left:2241;top:10960;width:1620;height:1620" coordorigin="1521,9774" coordsize="1620,16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/Q1SM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J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/Q1SMQAAADbAAAA&#10;DwAAAAAAAAAAAAAAAACqAgAAZHJzL2Rvd25yZXYueG1sUEsFBgAAAAAEAAQA+gAAAJsDAAAAAA==&#10;">
                  <v:oval id="Oval 220" o:spid="_x0000_s1148" style="position:absolute;left:1521;top:10314;width:1080;height:10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Tr+ncMA&#10;AADbAAAADwAAAGRycy9kb3ducmV2LnhtbESPT2vCQBTE70K/w/IKvelGg3+IriKVgh56MLb3R/aZ&#10;BLNvQ/Y1pt++KxQ8DjPzG2azG1yjeupC7dnAdJKAIi68rbk08HX5GK9ABUG22HgmA78UYLd9GW0w&#10;s/7OZ+pzKVWEcMjQQCXSZlqHoiKHYeJb4uhdfedQouxKbTu8R7hr9CxJFtphzXGhwpbeKypu+Y8z&#10;cCj3+aLXqczT6+Eo89v35ymdGvP2OuzXoIQGeYb/20drYLaEx5f4A/T2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Tr+ncMAAADbAAAADwAAAAAAAAAAAAAAAACYAgAAZHJzL2Rv&#10;d25yZXYueG1sUEsFBgAAAAAEAAQA9QAAAIgDAAAAAA==&#10;"/>
                  <v:line id="Line 221" o:spid="_x0000_s1149" style="position:absolute;flip:y;visibility:visible;mso-wrap-style:square" from="2061,9954" to="2961,108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wVOycQAAADbAAAADwAAAGRycy9kb3ducmV2LnhtbESPwUrDQBCG74LvsIzQS2g3bUE0dhO0&#10;tiBID9YePA7ZMQlmZ0N2bOPbOwfB4/DP/803m2oKvTnTmLrIDpaLHAxxHX3HjYPT+35+ByYJssc+&#10;Mjn4oQRVeX21wcLHC7/R+SiNUQinAh20IkNhbapbCpgWcSDW7DOOAUXHsbF+xIvCQ29XeX5rA3as&#10;F1ocaNtS/XX8DqqxP/Dzep09BZtl97T7kNfcinOzm+nxAYzQJP/Lf+0X72ClsvqLAsCW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PBU7JxAAAANsAAAAPAAAAAAAAAAAA&#10;AAAAAKECAABkcnMvZG93bnJldi54bWxQSwUGAAAAAAQABAD5AAAAkgMAAAAA&#10;">
                    <v:stroke endarrow="block"/>
                  </v:line>
                  <v:line id="Line 222" o:spid="_x0000_s1150" style="position:absolute;flip:y;visibility:visible;mso-wrap-style:square" from="2421,9774" to="2421,104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EnrUsMAAADbAAAADwAAAGRycy9kb3ducmV2LnhtbESPQWvCQBCF70L/wzKFXoJuqiA1dZXW&#10;KgjioerB45CdJqHZ2ZAdNf57VxA8Pt68782bzjtXqzO1ofJs4H2QgiLOva24MHDYr/ofoIIgW6w9&#10;k4ErBZjPXnpTzKy/8C+dd1KoCOGQoYFSpMm0DnlJDsPAN8TR+/OtQ4myLbRt8RLhrtbDNB1rhxXH&#10;hhIbWpSU/+9OLr6x2vLPaJR8O50kE1oeZZNqMebttfv6BCXUyfP4kV5bA8MJ3LdEAOjZD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BJ61LDAAAA2wAAAA8AAAAAAAAAAAAA&#10;AAAAoQIAAGRycy9kb3ducmV2LnhtbFBLBQYAAAAABAAEAPkAAACRAwAAAAA=&#10;">
                    <v:stroke endarrow="block"/>
                  </v:line>
                  <v:line id="Line 223" o:spid="_x0000_s1151" style="position:absolute;visibility:visible;mso-wrap-style:square" from="2061,10494" to="3141,104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QxUXMEAAADbAAAADwAAAGRycy9kb3ducmV2LnhtbERPz2vCMBS+C/4P4Qm72dQNptZGEctg&#10;h01Qx87P5q0pa15Kk9Xsv18OA48f3+9yF20nRhp861jBIstBENdOt9wo+Li8zFcgfEDW2DkmBb/k&#10;YbedTkostLvxicZzaEQKYV+gAhNCX0jpa0MWfeZ64sR9ucFiSHBopB7wlsJtJx/z/FlabDk1GOzp&#10;YKj+Pv9YBUtTneRSVm+XYzW2i3V8j5/XtVIPs7jfgAgUw138737VCp7S+vQl/QC5/Q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5DFRcwQAAANsAAAAPAAAAAAAAAAAAAAAA&#10;AKECAABkcnMvZG93bnJldi54bWxQSwUGAAAAAAQABAD5AAAAjwMAAAAA&#10;">
                    <v:stroke endarrow="block"/>
                  </v:line>
                  <v:line id="Line 224" o:spid="_x0000_s1152" style="position:absolute;flip:y;visibility:visible;mso-wrap-style:square" from="2061,10494" to="2061,108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HW5acUAAADbAAAADwAAAGRycy9kb3ducmV2LnhtbESPzWrDMBCE74W+g9hCb7XsNCTFjRLy&#10;Q4hpfInb3hdra5tYK2MpsfP2UaHQ4zAz3zCL1WhacaXeNZYVJFEMgri0uuFKwdfn/uUNhPPIGlvL&#10;pOBGDlbLx4cFptoOfKJr4SsRIOxSVFB736VSurImgy6yHXHwfmxv0AfZV1L3OAS4aeUkjmfSYMNh&#10;ocaOtjWV5+JiFOT5pjzb8Tg7ZPm8mUw/kh0n30o9P43rdxCeRv8f/mtnWsFrAr9fwg+Qy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HW5acUAAADbAAAADwAAAAAAAAAA&#10;AAAAAAChAgAAZHJzL2Rvd25yZXYueG1sUEsFBgAAAAAEAAQA+QAAAJMDAAAAAA==&#10;">
                    <v:stroke dashstyle="longDash"/>
                  </v:line>
                </v:group>
                <v:shape id="Text Box 225" o:spid="_x0000_s1153" type="#_x0000_t202" style="position:absolute;left:2781;top:11860;width:3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uydcQA&#10;AADbAAAADwAAAGRycy9kb3ducmV2LnhtbESPQWvCQBSE7wX/w/IEb7qrtkXTbESUQk8tpip4e2Sf&#10;SWj2bchuTfrvuwWhx2FmvmHSzWAbcaPO1441zGcKBHHhTM2lhuPn63QFwgdkg41j0vBDHjbZ6CHF&#10;xLieD3TLQykihH2CGqoQ2kRKX1Rk0c9cSxy9q+sshii7UpoO+wi3jVwo9Swt1hwXKmxpV1HxlX9b&#10;Daf36+X8qD7KvX1qezcoyXYttZ6Mh+0LiEBD+A/f229Gw3IB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irsnXEAAAA2wAAAA8AAAAAAAAAAAAAAAAAmAIAAGRycy9k&#10;b3ducmV2LnhtbFBLBQYAAAAABAAEAPUAAACJ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sz w:val="22"/>
                            <w:szCs w:val="22"/>
                            <w:lang w:val="en-US"/>
                          </w:rPr>
                        </w:pPr>
                        <w:r>
                          <w:rPr>
                            <w:sz w:val="22"/>
                            <w:szCs w:val="22"/>
                            <w:lang w:val="en-US"/>
                          </w:rPr>
                          <w:t>R</w:t>
                        </w:r>
                      </w:p>
                    </w:txbxContent>
                  </v:textbox>
                </v:shape>
                <v:shape id="Text Box 226" o:spid="_x0000_s1154" type="#_x0000_t202" style="position:absolute;left:2241;top:11680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+cX7sQA&#10;AADbAAAADwAAAGRycy9kb3ducmV2LnhtbESPQWvCQBSE7wX/w/IEb7qrtkXTbESUQk8tpip4e2Sf&#10;SWj2bchuTfrvuwWhx2FmvmHSzWAbcaPO1441zGcKBHHhTM2lhuPn63QFwgdkg41j0vBDHjbZ6CHF&#10;xLieD3TLQykihH2CGqoQ2kRKX1Rk0c9cSxy9q+sshii7UpoO+wi3jVwo9Swt1hwXKmxpV1HxlX9b&#10;Daf36+X8qD7KvX1qezcoyXYttZ6Mh+0LiEBD+A/f229Gw3IJ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fnF+7EAAAA2wAAAA8AAAAAAAAAAAAAAAAAmAIAAGRycy9k&#10;b3ducmV2LnhtbFBLBQYAAAAABAAEAPUAAACJ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  <w:lang w:val="en-US"/>
                          </w:rPr>
                          <w:t>3</w:t>
                        </w:r>
                        <w:r>
                          <w:rPr>
                            <w:sz w:val="22"/>
                            <w:szCs w:val="22"/>
                          </w:rPr>
                          <w:t>м</w:t>
                        </w:r>
                      </w:p>
                    </w:txbxContent>
                  </v:textbox>
                </v:shape>
                <v:shape id="Text Box 227" o:spid="_x0000_s1155" type="#_x0000_t202" style="position:absolute;left:2593;top:11140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A6PmsMA&#10;AADbAAAADwAAAGRycy9kb3ducmV2LnhtbESPT2vCQBTE7wW/w/KE3uqu/4qm2YgohZ4UrQreHtln&#10;Epp9G7Jbk377rlDocZiZ3zDpqre1uFPrK8caxiMFgjh3puJCw+nz/WUBwgdkg7Vj0vBDHlbZ4CnF&#10;xLiOD3Q/hkJECPsENZQhNImUPi/Joh+5hjh6N9daDFG2hTQtdhFuazlR6lVarDgulNjQpqT86/ht&#10;NZx3t+tlpvbF1s6bzvVKsl1KrZ+H/foNRKA+/If/2h9Gw3QGjy/xB8js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A6PmsMAAADbAAAADwAAAAAAAAAAAAAAAACYAgAAZHJzL2Rv&#10;d25yZXYueG1sUEsFBgAAAAAEAAQA9QAAAIgDAAAAAA=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4м</w:t>
                        </w:r>
                      </w:p>
                    </w:txbxContent>
                  </v:textbox>
                </v:shape>
                <v:shape id="Text Box 228" o:spid="_x0000_s1156" type="#_x0000_t202" style="position:absolute;left:2961;top:10600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0IqAcMA&#10;AADbAAAADwAAAGRycy9kb3ducmV2LnhtbESPQWvCQBSE74L/YXlCb7prrUVTV5FKoSfFVAVvj+wz&#10;Cc2+DdmtSf+9Kwgeh5n5hlmsOluJKzW+dKxhPFIgiDNnSs41HH6+hjMQPiAbrByThn/ysFr2ewtM&#10;jGt5T9c05CJC2CeooQihTqT0WUEW/cjVxNG7uMZiiLLJpWmwjXBbyVel3qXFkuNCgTV9FpT9pn9W&#10;w3F7OZ/e1C7f2Gnduk5JtnOp9cugW3+ACNSFZ/jR/jYaJlO4f4k/QC5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0IqAcMAAADbAAAADwAAAAAAAAAAAAAAAACYAgAAZHJzL2Rv&#10;d25yZXYueG1sUEsFBgAAAAAEAAQA9QAAAIgDAAAAAA=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sz w:val="22"/>
                            <w:szCs w:val="22"/>
                            <w:vertAlign w:val="subscript"/>
                            <w:lang w:val="en-US"/>
                          </w:rPr>
                        </w:pPr>
                        <w:r>
                          <w:rPr>
                            <w:sz w:val="22"/>
                            <w:szCs w:val="22"/>
                            <w:lang w:val="en-US"/>
                          </w:rPr>
                          <w:t>F</w:t>
                        </w:r>
                        <w:r>
                          <w:rPr>
                            <w:sz w:val="22"/>
                            <w:szCs w:val="22"/>
                            <w:vertAlign w:val="subscript"/>
                            <w:lang w:val="en-US"/>
                          </w:rPr>
                          <w:t>2</w:t>
                        </w:r>
                      </w:p>
                    </w:txbxContent>
                  </v:textbox>
                </v:shape>
                <v:shape id="Text Box 229" o:spid="_x0000_s1157" type="#_x0000_t202" style="position:absolute;left:3501;top:11140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5C0dsMA&#10;AADbAAAADwAAAGRycy9kb3ducmV2LnhtbESPQWvCQBSE74L/YXlCb7prraKpq0il0JPSVAVvj+wz&#10;Cc2+DdmtSf+9Kwgeh5n5hlmuO1uJKzW+dKxhPFIgiDNnSs41HH4+h3MQPiAbrByThn/ysF71e0tM&#10;jGv5m65pyEWEsE9QQxFCnUjps4Is+pGriaN3cY3FEGWTS9NgG+G2kq9KzaTFkuNCgTV9FJT9pn9W&#10;w3F3OZ/e1D7f2mnduk5Jtgup9cug27yDCNSFZ/jR/jIaJjO4f4k/QK5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5C0dsMAAADbAAAADwAAAAAAAAAAAAAAAACYAgAAZHJzL2Rv&#10;d25yZXYueG1sUEsFBgAAAAAEAAQA9QAAAIgDAAAAAA=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sz w:val="22"/>
                            <w:szCs w:val="22"/>
                            <w:vertAlign w:val="subscript"/>
                            <w:lang w:val="en-US"/>
                          </w:rPr>
                        </w:pPr>
                        <w:r>
                          <w:rPr>
                            <w:sz w:val="22"/>
                            <w:szCs w:val="22"/>
                            <w:lang w:val="en-US"/>
                          </w:rPr>
                          <w:t>F</w:t>
                        </w:r>
                        <w:r>
                          <w:rPr>
                            <w:sz w:val="22"/>
                            <w:szCs w:val="22"/>
                            <w:vertAlign w:val="subscript"/>
                            <w:lang w:val="en-US"/>
                          </w:rPr>
                          <w:t>3</w:t>
                        </w:r>
                      </w:p>
                    </w:txbxContent>
                  </v:textbox>
                </v:shape>
                <v:shape id="Text Box 230" o:spid="_x0000_s1158" type="#_x0000_t202" style="position:absolute;left:3681;top:11680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NwR7cQA&#10;AADbAAAADwAAAGRycy9kb3ducmV2LnhtbESPT2sCMRTE7wW/Q3hCb5rUqm23G0UsgqeKVgu9PTZv&#10;/+DmZdmk7vrtG0HocZiZ3zDpsre1uFDrK8cansYKBHHmTMWFhuPXZvQKwgdkg7Vj0nAlD8vF4CHF&#10;xLiO93Q5hEJECPsENZQhNImUPivJoh+7hjh6uWsthijbQpoWuwi3tZwoNZcWK44LJTa0Lik7H36t&#10;htNn/vM9Vbviw86azvVKsn2TWj8O+9U7iEB9+A/f21uj4fkFbl/iD5C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jcEe3EAAAA2wAAAA8AAAAAAAAAAAAAAAAAmAIAAGRycy9k&#10;b3ducmV2LnhtbFBLBQYAAAAABAAEAPUAAACJ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sz w:val="22"/>
                            <w:szCs w:val="22"/>
                            <w:vertAlign w:val="subscript"/>
                            <w:lang w:val="en-US"/>
                          </w:rPr>
                        </w:pPr>
                        <w:r>
                          <w:rPr>
                            <w:sz w:val="22"/>
                            <w:szCs w:val="22"/>
                            <w:lang w:val="en-US"/>
                          </w:rPr>
                          <w:t>F</w:t>
                        </w:r>
                        <w:r>
                          <w:rPr>
                            <w:sz w:val="22"/>
                            <w:szCs w:val="22"/>
                            <w:vertAlign w:val="subscript"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87B1A">
        <w:rPr>
          <w:b/>
          <w:sz w:val="24"/>
          <w:szCs w:val="24"/>
        </w:rPr>
        <w:t>Задача 8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К точке на внешней поверхности диска приложено 3 силы: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>1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Н;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>2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Н;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>3</w:t>
      </w:r>
      <w:r w:rsidRPr="00687B1A">
        <w:rPr>
          <w:sz w:val="24"/>
          <w:szCs w:val="24"/>
        </w:rPr>
        <w:t>=(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+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) </w:t>
      </w:r>
      <w:r w:rsidRPr="00687B1A">
        <w:rPr>
          <w:sz w:val="24"/>
          <w:szCs w:val="24"/>
          <w:lang w:val="en-US"/>
        </w:rPr>
        <w:t>H</w:t>
      </w:r>
      <w:r w:rsidRPr="00687B1A">
        <w:rPr>
          <w:sz w:val="24"/>
          <w:szCs w:val="24"/>
        </w:rPr>
        <w:t>. Определить вращающий м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>мент, действующий на диск.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9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Человек, открывая дверь, прикладывает силу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nH</w:t>
      </w:r>
      <w:r w:rsidRPr="00687B1A">
        <w:rPr>
          <w:sz w:val="24"/>
          <w:szCs w:val="24"/>
        </w:rPr>
        <w:t>, которая направлена под углом 60° к плоскости двери, при этом момент силы М=</w:t>
      </w:r>
      <w:r w:rsidRPr="00687B1A">
        <w:rPr>
          <w:sz w:val="24"/>
          <w:szCs w:val="24"/>
          <w:lang w:val="en-US"/>
        </w:rPr>
        <w:t>mH</w:t>
      </w:r>
      <w:r w:rsidRPr="00687B1A">
        <w:rPr>
          <w:sz w:val="24"/>
          <w:szCs w:val="24"/>
        </w:rPr>
        <w:t>·м. Определить расстояние от ручки до петли вращения двери.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10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Труба массой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+10)  кг лежит на земле. Какую силу нужно приложить к одному из её концов, что бы его чуть приподнять?</w:t>
      </w:r>
    </w:p>
    <w:p w:rsidR="00687B1A" w:rsidRPr="00687B1A" w:rsidRDefault="00687B1A" w:rsidP="00687B1A">
      <w:pPr>
        <w:rPr>
          <w:b/>
          <w:sz w:val="24"/>
          <w:szCs w:val="24"/>
        </w:rPr>
      </w:pPr>
    </w:p>
    <w:p w:rsidR="00687B1A" w:rsidRPr="00687B1A" w:rsidRDefault="00687B1A" w:rsidP="00687B1A">
      <w:pPr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  <w:sectPr w:rsidR="00687B1A" w:rsidRPr="00687B1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lastRenderedPageBreak/>
        <w:t>ТР 5. Статика. Энергетические характеристики.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(Работа). Груз массой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 т поднимается лебёдкой с ускорением  а=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м/сек</w:t>
      </w:r>
      <w:proofErr w:type="gramStart"/>
      <w:r w:rsidRPr="00687B1A">
        <w:rPr>
          <w:sz w:val="24"/>
          <w:szCs w:val="24"/>
          <w:vertAlign w:val="superscript"/>
        </w:rPr>
        <w:t>2</w:t>
      </w:r>
      <w:proofErr w:type="gramEnd"/>
      <w:r w:rsidRPr="00687B1A">
        <w:rPr>
          <w:sz w:val="24"/>
          <w:szCs w:val="24"/>
          <w:vertAlign w:val="superscript"/>
        </w:rPr>
        <w:t xml:space="preserve"> </w:t>
      </w:r>
      <w:r w:rsidRPr="00687B1A">
        <w:rPr>
          <w:sz w:val="24"/>
          <w:szCs w:val="24"/>
        </w:rPr>
        <w:t>. Найти р</w:t>
      </w:r>
      <w:r w:rsidRPr="00687B1A">
        <w:rPr>
          <w:sz w:val="24"/>
          <w:szCs w:val="24"/>
        </w:rPr>
        <w:t>а</w:t>
      </w:r>
      <w:r w:rsidRPr="00687B1A">
        <w:rPr>
          <w:sz w:val="24"/>
          <w:szCs w:val="24"/>
        </w:rPr>
        <w:t xml:space="preserve">боту за первые 10 секунд от начала подъёма, мощность лебёдки, если её </w:t>
      </w:r>
      <w:r w:rsidRPr="00687B1A">
        <w:rPr>
          <w:position w:val="-10"/>
          <w:sz w:val="24"/>
          <w:szCs w:val="24"/>
        </w:rPr>
        <w:object w:dxaOrig="200" w:dyaOrig="260">
          <v:shape id="_x0000_i1095" type="#_x0000_t75" style="width:7.5pt;height:13.5pt" o:ole="">
            <v:imagedata r:id="rId136" o:title=""/>
          </v:shape>
          <o:OLEObject Type="Embed" ProgID="Equation.3" ShapeID="_x0000_i1095" DrawAspect="Content" ObjectID="_1686487847" r:id="rId137"/>
        </w:object>
      </w:r>
      <w:r w:rsidRPr="00687B1A">
        <w:rPr>
          <w:sz w:val="24"/>
          <w:szCs w:val="24"/>
        </w:rPr>
        <w:t>=0,4.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2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Ящик тянут по горизонтальному пути с силой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Н, под углом </w:t>
      </w:r>
      <w:r w:rsidRPr="00687B1A">
        <w:rPr>
          <w:position w:val="-6"/>
          <w:sz w:val="24"/>
          <w:szCs w:val="24"/>
        </w:rPr>
        <w:object w:dxaOrig="240" w:dyaOrig="220">
          <v:shape id="_x0000_i1096" type="#_x0000_t75" style="width:13.5pt;height:13.5pt" o:ole="">
            <v:imagedata r:id="rId138" o:title=""/>
          </v:shape>
          <o:OLEObject Type="Embed" ProgID="Equation.3" ShapeID="_x0000_i1096" DrawAspect="Content" ObjectID="_1686487848" r:id="rId139"/>
        </w:object>
      </w:r>
      <w:r w:rsidRPr="00687B1A">
        <w:rPr>
          <w:sz w:val="24"/>
          <w:szCs w:val="24"/>
        </w:rPr>
        <w:t xml:space="preserve">=60° к горизонту. Какая работа выполнена при перемещении ящика на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/2 км. 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3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Найти мощность двигателя подъёмного крана, поднимающего груз массой (|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-5|+1) ц с постоянной скоростью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м/мин, если </w:t>
      </w:r>
      <w:r w:rsidRPr="00687B1A">
        <w:rPr>
          <w:position w:val="-10"/>
          <w:sz w:val="24"/>
          <w:szCs w:val="24"/>
        </w:rPr>
        <w:object w:dxaOrig="200" w:dyaOrig="260">
          <v:shape id="_x0000_i1097" type="#_x0000_t75" style="width:7.5pt;height:13.5pt" o:ole="">
            <v:imagedata r:id="rId136" o:title=""/>
          </v:shape>
          <o:OLEObject Type="Embed" ProgID="Equation.3" ShapeID="_x0000_i1097" DrawAspect="Content" ObjectID="_1686487849" r:id="rId140"/>
        </w:object>
      </w:r>
      <w:r w:rsidRPr="00687B1A">
        <w:rPr>
          <w:sz w:val="24"/>
          <w:szCs w:val="24"/>
        </w:rPr>
        <w:t xml:space="preserve">=0,8. 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4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Тело падает с большой высоты из состояния покоя. Найти соотношение его потенц</w:t>
      </w:r>
      <w:r w:rsidRPr="00687B1A">
        <w:rPr>
          <w:sz w:val="24"/>
          <w:szCs w:val="24"/>
        </w:rPr>
        <w:t>и</w:t>
      </w:r>
      <w:r w:rsidRPr="00687B1A">
        <w:rPr>
          <w:sz w:val="24"/>
          <w:szCs w:val="24"/>
        </w:rPr>
        <w:t>альной и кинетической энергии в самой верхней точке, в средней и самой низшей точке у земли. Высота Н=(100-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) м; масса тела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кг.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5</w:t>
      </w:r>
    </w:p>
    <w:p w:rsidR="00687B1A" w:rsidRPr="00687B1A" w:rsidRDefault="002C3F6F" w:rsidP="00687B1A">
      <w:pPr>
        <w:jc w:val="both"/>
        <w:rPr>
          <w:sz w:val="24"/>
          <w:szCs w:val="24"/>
        </w:rPr>
      </w:pPr>
      <w:r>
        <w:rPr>
          <w:noProof/>
          <w:sz w:val="24"/>
          <w:szCs w:val="24"/>
        </w:rPr>
        <w:pict>
          <v:group id="_x0000_s1209" style="position:absolute;left:0;text-align:left;margin-left:-12.55pt;margin-top:65.45pt;width:138.75pt;height:71.5pt;z-index:251719680" coordorigin="1701,12929" coordsize="2775,1430">
            <v:line id="_x0000_s1210" style="position:absolute" from="1701,14285" to="4401,14285"/>
            <v:line id="_x0000_s1211" style="position:absolute;flip:y" from="1717,13364" to="4417,14264"/>
            <v:line id="_x0000_s1212" style="position:absolute;flip:y" from="2776,13352" to="3856,13712">
              <v:stroke startarrow="oval" startarrowwidth="narrow" startarrowlength="short" endarrow="block"/>
            </v:line>
            <v:rect id="_x0000_s1213" style="position:absolute;left:2453;top:13536;width:540;height:360;rotation:-1142284fd" filled="f"/>
            <v:shapetype id="_x0000_t19" coordsize="21600,21600" o:spt="19" adj="-5898240,,,21600,21600" path="wr-21600,,21600,43200,,,21600,21600nfewr-21600,,21600,43200,,,21600,21600l,21600nsxe" filled="f">
              <v:formulas>
                <v:f eqn="val #2"/>
                <v:f eqn="val #3"/>
                <v:f eqn="val #4"/>
              </v:formulas>
              <v:path arrowok="t" o:extrusionok="f" gradientshapeok="t" o:connecttype="custom" o:connectlocs="0,0;21600,21600;0,21600"/>
              <v:handles>
                <v:h position="@2,#0" polar="@0,@1"/>
                <v:h position="@2,#1" polar="@0,@1"/>
              </v:handles>
            </v:shapetype>
            <v:shape id="_x0000_s1214" type="#_x0000_t19" style="position:absolute;left:2276;top:14077;width:180;height:175;rotation:-7704748fd;flip:x" coordsize="21600,20940" adj="-4967385,,,20940" path="wr-21600,-660,21600,42540,5300,,21600,20940nfewr-21600,-660,21600,42540,5300,,21600,20940l,20940nsxe">
              <v:path o:connectlocs="5300,0;21600,20940;0,20940"/>
            </v:shape>
            <v:shape id="_x0000_s1215" type="#_x0000_t202" style="position:absolute;left:2701;top:13816;width:723;height:543" filled="f" stroked="f">
              <v:textbox>
                <w:txbxContent>
                  <w:p w:rsidR="00B3739A" w:rsidRDefault="00B3739A" w:rsidP="00687B1A">
                    <w:pPr>
                      <w:rPr>
                        <w:vertAlign w:val="superscript"/>
                      </w:rPr>
                    </w:pPr>
                    <w:r>
                      <w:t>30</w:t>
                    </w:r>
                    <w:r>
                      <w:rPr>
                        <w:vertAlign w:val="superscript"/>
                      </w:rPr>
                      <w:t>0</w:t>
                    </w:r>
                  </w:p>
                </w:txbxContent>
              </v:textbox>
            </v:shape>
            <v:shape id="_x0000_s1216" type="#_x0000_t202" style="position:absolute;left:2453;top:13040;width:723;height:543" filled="f" stroked="f">
              <v:textbox>
                <w:txbxContent>
                  <w:p w:rsidR="00B3739A" w:rsidRDefault="00B3739A" w:rsidP="00687B1A">
                    <w:pPr>
                      <w:rPr>
                        <w:vertAlign w:val="superscript"/>
                      </w:rPr>
                    </w:pPr>
                    <w:r>
                      <w:rPr>
                        <w:lang w:val="en-US"/>
                      </w:rPr>
                      <w:t>M</w:t>
                    </w:r>
                  </w:p>
                </w:txbxContent>
              </v:textbox>
            </v:shape>
            <v:shape id="_x0000_s1217" type="#_x0000_t75" style="position:absolute;left:4221;top:12929;width:255;height:315">
              <v:imagedata r:id="rId141" o:title=""/>
            </v:shape>
          </v:group>
          <o:OLEObject Type="Embed" ProgID="Equation.3" ShapeID="_x0000_s1217" DrawAspect="Content" ObjectID="_1686487865" r:id="rId142"/>
        </w:pict>
      </w:r>
      <w:r w:rsidR="00687B1A" w:rsidRPr="00687B1A">
        <w:rPr>
          <w:sz w:val="24"/>
          <w:szCs w:val="24"/>
        </w:rPr>
        <w:t>Груз массой (20+</w:t>
      </w:r>
      <w:r w:rsidR="00687B1A" w:rsidRPr="00687B1A">
        <w:rPr>
          <w:sz w:val="24"/>
          <w:szCs w:val="24"/>
          <w:lang w:val="en-US"/>
        </w:rPr>
        <w:t>n</w:t>
      </w:r>
      <w:r w:rsidR="00687B1A" w:rsidRPr="00687B1A">
        <w:rPr>
          <w:sz w:val="24"/>
          <w:szCs w:val="24"/>
        </w:rPr>
        <w:t xml:space="preserve">) кг перемещается равномерно по горизонтальной плоскости под действием силы </w:t>
      </w:r>
      <w:r w:rsidR="00687B1A" w:rsidRPr="00687B1A">
        <w:rPr>
          <w:position w:val="-4"/>
          <w:sz w:val="24"/>
          <w:szCs w:val="24"/>
        </w:rPr>
        <w:object w:dxaOrig="200" w:dyaOrig="320">
          <v:shape id="_x0000_i1099" type="#_x0000_t75" style="width:7.5pt;height:13.5pt" o:ole="">
            <v:imagedata r:id="rId143" o:title=""/>
          </v:shape>
          <o:OLEObject Type="Embed" ProgID="Equation.3" ShapeID="_x0000_i1099" DrawAspect="Content" ObjectID="_1686487850" r:id="rId144"/>
        </w:object>
      </w:r>
      <w:r w:rsidR="00687B1A" w:rsidRPr="00687B1A">
        <w:rPr>
          <w:sz w:val="24"/>
          <w:szCs w:val="24"/>
        </w:rPr>
        <w:t xml:space="preserve">, направленной под углом </w:t>
      </w:r>
      <w:r w:rsidR="00687B1A" w:rsidRPr="00687B1A">
        <w:rPr>
          <w:position w:val="-6"/>
          <w:sz w:val="24"/>
          <w:szCs w:val="24"/>
        </w:rPr>
        <w:object w:dxaOrig="240" w:dyaOrig="220">
          <v:shape id="_x0000_i1100" type="#_x0000_t75" style="width:13.5pt;height:13.5pt" o:ole="">
            <v:imagedata r:id="rId145" o:title=""/>
          </v:shape>
          <o:OLEObject Type="Embed" ProgID="Equation.3" ShapeID="_x0000_i1100" DrawAspect="Content" ObjectID="_1686487851" r:id="rId146"/>
        </w:object>
      </w:r>
      <w:r w:rsidR="00687B1A" w:rsidRPr="00687B1A">
        <w:rPr>
          <w:sz w:val="24"/>
          <w:szCs w:val="24"/>
        </w:rPr>
        <w:t xml:space="preserve">= 60° к перемещению. Найти эту силу и произведённую работу, если коэффициент трения между грузом и плоскостью </w:t>
      </w:r>
      <w:r w:rsidR="00687B1A" w:rsidRPr="00687B1A">
        <w:rPr>
          <w:sz w:val="24"/>
          <w:szCs w:val="24"/>
          <w:lang w:val="en-US"/>
        </w:rPr>
        <w:t>f</w:t>
      </w:r>
      <w:r w:rsidR="00687B1A" w:rsidRPr="00687B1A">
        <w:rPr>
          <w:sz w:val="24"/>
          <w:szCs w:val="24"/>
        </w:rPr>
        <w:t>=0.3. Тело прошло путь (10</w:t>
      </w:r>
      <w:r w:rsidR="00687B1A" w:rsidRPr="00687B1A">
        <w:rPr>
          <w:sz w:val="24"/>
          <w:szCs w:val="24"/>
          <w:lang w:val="en-US"/>
        </w:rPr>
        <w:t>m</w:t>
      </w:r>
      <w:r w:rsidR="00687B1A" w:rsidRPr="00687B1A">
        <w:rPr>
          <w:sz w:val="24"/>
          <w:szCs w:val="24"/>
        </w:rPr>
        <w:t xml:space="preserve">) м за 1 час. Какова требуемая мощность тягового устройства, если его </w:t>
      </w:r>
      <w:r w:rsidR="00687B1A" w:rsidRPr="00687B1A">
        <w:rPr>
          <w:position w:val="-10"/>
          <w:sz w:val="24"/>
          <w:szCs w:val="24"/>
        </w:rPr>
        <w:object w:dxaOrig="200" w:dyaOrig="260">
          <v:shape id="_x0000_i1101" type="#_x0000_t75" style="width:7.5pt;height:13.5pt" o:ole="">
            <v:imagedata r:id="rId136" o:title=""/>
          </v:shape>
          <o:OLEObject Type="Embed" ProgID="Equation.3" ShapeID="_x0000_i1101" DrawAspect="Content" ObjectID="_1686487852" r:id="rId147"/>
        </w:object>
      </w:r>
      <w:r w:rsidR="00687B1A" w:rsidRPr="00687B1A">
        <w:rPr>
          <w:sz w:val="24"/>
          <w:szCs w:val="24"/>
        </w:rPr>
        <w:t>=0,4?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6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 w:rsidRPr="00687B1A">
        <w:rPr>
          <w:sz w:val="24"/>
          <w:szCs w:val="24"/>
        </w:rPr>
        <w:t>Вверх по наклонной плоскости тащат ящик массой (2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) кг с силой </w:t>
      </w:r>
      <w:r w:rsidRPr="00687B1A">
        <w:rPr>
          <w:position w:val="-4"/>
          <w:sz w:val="24"/>
          <w:szCs w:val="24"/>
        </w:rPr>
        <w:object w:dxaOrig="200" w:dyaOrig="320">
          <v:shape id="_x0000_i1102" type="#_x0000_t75" style="width:7.5pt;height:13.5pt" o:ole="">
            <v:imagedata r:id="rId143" o:title=""/>
          </v:shape>
          <o:OLEObject Type="Embed" ProgID="Equation.3" ShapeID="_x0000_i1102" DrawAspect="Content" ObjectID="_1686487853" r:id="rId148"/>
        </w:object>
      </w:r>
      <w:r w:rsidRPr="00687B1A">
        <w:rPr>
          <w:sz w:val="24"/>
          <w:szCs w:val="24"/>
        </w:rPr>
        <w:t>= 10</w:t>
      </w:r>
      <w:r w:rsidRPr="00687B1A">
        <w:rPr>
          <w:sz w:val="24"/>
          <w:szCs w:val="24"/>
          <w:lang w:val="en-US"/>
        </w:rPr>
        <w:t>mnH</w:t>
      </w:r>
      <w:r w:rsidRPr="00687B1A">
        <w:rPr>
          <w:sz w:val="24"/>
          <w:szCs w:val="24"/>
        </w:rPr>
        <w:t>. Определить КПД наклонной плоскости.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7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Пуля вылетает из винтовки с начальной скоростью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  <w:vertAlign w:val="subscript"/>
        </w:rPr>
        <w:t xml:space="preserve">0 </w:t>
      </w:r>
      <w:r w:rsidRPr="00687B1A">
        <w:rPr>
          <w:sz w:val="24"/>
          <w:szCs w:val="24"/>
        </w:rPr>
        <w:t>= 2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·10</w:t>
      </w:r>
      <w:r w:rsidRPr="00687B1A">
        <w:rPr>
          <w:sz w:val="24"/>
          <w:szCs w:val="24"/>
          <w:vertAlign w:val="superscript"/>
        </w:rPr>
        <w:t xml:space="preserve">2 </w:t>
      </w:r>
      <w:r w:rsidRPr="00687B1A">
        <w:rPr>
          <w:sz w:val="24"/>
          <w:szCs w:val="24"/>
        </w:rPr>
        <w:t>м/сек и падает на землю со скоростью в 2 раза меньшей. Какая работа затрачена на преодоления сопротивления среды при полёте пули, если её масса равна (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+5) г.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8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Тело массой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кг под действием постоянной силы разгоняется из состояния покоя до скорости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м/сек. Какую работу совершает при этом приложенная к телу сила. 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9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Скорость мяча, ударившегося о стену, перед ударом была в 2 раза больше его скорости после удара. Какое количество теплоты </w:t>
      </w:r>
      <w:r w:rsidRPr="00687B1A">
        <w:rPr>
          <w:sz w:val="24"/>
          <w:szCs w:val="24"/>
          <w:lang w:val="en-US"/>
        </w:rPr>
        <w:t>Q</w:t>
      </w:r>
      <w:r w:rsidRPr="00687B1A">
        <w:rPr>
          <w:sz w:val="24"/>
          <w:szCs w:val="24"/>
        </w:rPr>
        <w:t xml:space="preserve"> выделилось при ударе, если перед ударом кинетическая энергия мяча Е</w:t>
      </w:r>
      <w:r w:rsidRPr="00687B1A">
        <w:rPr>
          <w:sz w:val="24"/>
          <w:szCs w:val="24"/>
          <w:vertAlign w:val="subscript"/>
        </w:rPr>
        <w:t xml:space="preserve">к </w:t>
      </w:r>
      <w:r w:rsidRPr="00687B1A">
        <w:rPr>
          <w:sz w:val="24"/>
          <w:szCs w:val="24"/>
        </w:rPr>
        <w:t>= 20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 Дж. 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10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Какую работу совершает спортсмен при беге на расстояние </w:t>
      </w:r>
      <w:smartTag w:uri="urn:schemas-microsoft-com:office:smarttags" w:element="metricconverter">
        <w:smartTagPr>
          <w:attr w:name="ProductID" w:val="100 м"/>
        </w:smartTagPr>
        <w:r w:rsidRPr="00687B1A">
          <w:rPr>
            <w:sz w:val="24"/>
            <w:szCs w:val="24"/>
          </w:rPr>
          <w:t>100 м</w:t>
        </w:r>
      </w:smartTag>
      <w:r w:rsidRPr="00687B1A">
        <w:rPr>
          <w:sz w:val="24"/>
          <w:szCs w:val="24"/>
        </w:rPr>
        <w:t xml:space="preserve">, если известна масса спортсмена (кг), сопротивление воздуха составляет </w:t>
      </w:r>
      <w:smartTag w:uri="urn:schemas-microsoft-com:office:smarttags" w:element="metricconverter">
        <w:smartTagPr>
          <w:attr w:name="ProductID" w:val="0,5 кг"/>
        </w:smartTagPr>
        <w:r w:rsidRPr="00687B1A">
          <w:rPr>
            <w:sz w:val="24"/>
            <w:szCs w:val="24"/>
          </w:rPr>
          <w:t>0,5 кг</w:t>
        </w:r>
      </w:smartTag>
      <w:r w:rsidRPr="00687B1A">
        <w:rPr>
          <w:sz w:val="24"/>
          <w:szCs w:val="24"/>
        </w:rPr>
        <w:t xml:space="preserve"> на </w:t>
      </w:r>
      <w:smartTag w:uri="urn:schemas-microsoft-com:office:smarttags" w:element="metricconverter">
        <w:smartTagPr>
          <w:attr w:name="ProductID" w:val="20 кг"/>
        </w:smartTagPr>
        <w:r w:rsidRPr="00687B1A">
          <w:rPr>
            <w:sz w:val="24"/>
            <w:szCs w:val="24"/>
          </w:rPr>
          <w:t>20 кг</w:t>
        </w:r>
      </w:smartTag>
      <w:r w:rsidRPr="00687B1A">
        <w:rPr>
          <w:sz w:val="24"/>
          <w:szCs w:val="24"/>
        </w:rPr>
        <w:t xml:space="preserve"> массы спортсмена? 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11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Какая работа производится паром при поднятии молота весом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т  на высоту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+10) см, если </w:t>
      </w:r>
      <w:r w:rsidRPr="00687B1A">
        <w:rPr>
          <w:position w:val="-10"/>
          <w:sz w:val="24"/>
          <w:szCs w:val="24"/>
        </w:rPr>
        <w:object w:dxaOrig="200" w:dyaOrig="260">
          <v:shape id="_x0000_i1103" type="#_x0000_t75" style="width:7.5pt;height:13.5pt" o:ole="">
            <v:imagedata r:id="rId136" o:title=""/>
          </v:shape>
          <o:OLEObject Type="Embed" ProgID="Equation.3" ShapeID="_x0000_i1103" DrawAspect="Content" ObjectID="_1686487854" r:id="rId149"/>
        </w:object>
      </w:r>
      <w:r w:rsidRPr="00687B1A">
        <w:rPr>
          <w:sz w:val="24"/>
          <w:szCs w:val="24"/>
        </w:rPr>
        <w:t xml:space="preserve"> паровой машины равен 30%. 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12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Какую работу производит лошадь при равномерном движении телеги весом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ц на ра</w:t>
      </w:r>
      <w:r w:rsidRPr="00687B1A">
        <w:rPr>
          <w:sz w:val="24"/>
          <w:szCs w:val="24"/>
        </w:rPr>
        <w:t>с</w:t>
      </w:r>
      <w:r w:rsidRPr="00687B1A">
        <w:rPr>
          <w:sz w:val="24"/>
          <w:szCs w:val="24"/>
        </w:rPr>
        <w:t>стояние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·100) м, если коэффициент трения телеги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>=0,2?</w:t>
      </w:r>
    </w:p>
    <w:p w:rsidR="008D571E" w:rsidRDefault="00A64985">
      <w:pPr>
        <w:pStyle w:val="a3"/>
        <w:numPr>
          <w:ilvl w:val="1"/>
          <w:numId w:val="59"/>
        </w:numPr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Контрольные работы</w:t>
      </w:r>
    </w:p>
    <w:p w:rsidR="008D571E" w:rsidRDefault="008D571E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A64985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Раздел 1. Предмет и история биомеханики двигательной деятельности.</w:t>
      </w: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Контрольная работа №1. </w:t>
      </w:r>
    </w:p>
    <w:p w:rsidR="008D571E" w:rsidRDefault="00A64985">
      <w:pPr>
        <w:ind w:firstLine="709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Вопросы контрольной работы по пройденным темам: «Предмет,  история развития и современное состояние биомеханики двигательной деятельности», «Биомеханика опорно-двигательного аппарата человека».</w:t>
      </w:r>
    </w:p>
    <w:p w:rsidR="008D571E" w:rsidRDefault="008D571E">
      <w:pPr>
        <w:spacing w:line="360" w:lineRule="auto"/>
        <w:ind w:firstLine="709"/>
        <w:jc w:val="center"/>
        <w:rPr>
          <w:b/>
          <w:i/>
          <w:sz w:val="24"/>
          <w:szCs w:val="24"/>
        </w:rPr>
      </w:pPr>
    </w:p>
    <w:p w:rsidR="008D571E" w:rsidRDefault="00A64985">
      <w:pPr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 – </w:t>
      </w:r>
      <w:r>
        <w:rPr>
          <w:b/>
          <w:sz w:val="24"/>
          <w:szCs w:val="24"/>
          <w:lang w:val="en-US"/>
        </w:rPr>
        <w:t>I</w:t>
      </w:r>
      <w:r>
        <w:rPr>
          <w:b/>
          <w:sz w:val="24"/>
          <w:szCs w:val="24"/>
        </w:rPr>
        <w:t xml:space="preserve"> </w:t>
      </w:r>
    </w:p>
    <w:p w:rsidR="008D571E" w:rsidRDefault="008D571E">
      <w:pPr>
        <w:ind w:firstLine="709"/>
        <w:jc w:val="both"/>
        <w:rPr>
          <w:sz w:val="24"/>
          <w:szCs w:val="24"/>
        </w:rPr>
      </w:pP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1.Дайте определение биомеханике двигательной деятельности, её основные з</w:t>
      </w:r>
      <w:r>
        <w:rPr>
          <w:sz w:val="24"/>
          <w:szCs w:val="24"/>
        </w:rPr>
        <w:t>а</w:t>
      </w:r>
      <w:r>
        <w:rPr>
          <w:sz w:val="24"/>
          <w:szCs w:val="24"/>
        </w:rPr>
        <w:t>дачи.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Раскройте историю возникновения и развития биомеханики  двигательной де</w:t>
      </w:r>
      <w:r>
        <w:rPr>
          <w:sz w:val="24"/>
          <w:szCs w:val="24"/>
        </w:rPr>
        <w:t>я</w:t>
      </w:r>
      <w:r>
        <w:rPr>
          <w:sz w:val="24"/>
          <w:szCs w:val="24"/>
        </w:rPr>
        <w:t>тельности.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От чего зависит величина статической силы (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  <w:vertAlign w:val="subscript"/>
          <w:lang w:val="en-US"/>
        </w:rPr>
        <w:t>o</w:t>
      </w:r>
      <w:r>
        <w:rPr>
          <w:sz w:val="24"/>
          <w:szCs w:val="24"/>
        </w:rPr>
        <w:t>), проявляемая спортсменом в изометрическом режиме? Отобразите статическую силу (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  <w:vertAlign w:val="subscript"/>
          <w:lang w:val="en-US"/>
        </w:rPr>
        <w:t>o</w:t>
      </w:r>
      <w:r>
        <w:rPr>
          <w:sz w:val="24"/>
          <w:szCs w:val="24"/>
        </w:rPr>
        <w:t>) на графике Хилла завис</w:t>
      </w:r>
      <w:r>
        <w:rPr>
          <w:sz w:val="24"/>
          <w:szCs w:val="24"/>
        </w:rPr>
        <w:t>и</w:t>
      </w:r>
      <w:r>
        <w:rPr>
          <w:sz w:val="24"/>
          <w:szCs w:val="24"/>
        </w:rPr>
        <w:t>мости «сила – скорость».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Как влияет последовательность смены уступающей и преодолевающей работ в различных суставах биокинематической цепи на силу действия человека?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 В какой момент сокращения мышцы можно зарегистрировать изменение ее силы тяги? Описать с помощью модели мышцы.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4. Как связаны скорость укорочения мышцы и сила ее тяги? Докажите графич</w:t>
      </w:r>
      <w:r>
        <w:rPr>
          <w:sz w:val="24"/>
          <w:szCs w:val="24"/>
        </w:rPr>
        <w:t>е</w:t>
      </w:r>
      <w:r>
        <w:rPr>
          <w:sz w:val="24"/>
          <w:szCs w:val="24"/>
        </w:rPr>
        <w:t>ски с описанием разновидностей работы мышц.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5. Влияет ли степень растянутости мышцы на их силу тяги? Если влияет, то п</w:t>
      </w:r>
      <w:r>
        <w:rPr>
          <w:sz w:val="24"/>
          <w:szCs w:val="24"/>
        </w:rPr>
        <w:t>о</w:t>
      </w:r>
      <w:r>
        <w:rPr>
          <w:sz w:val="24"/>
          <w:szCs w:val="24"/>
        </w:rPr>
        <w:t>чему?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6. Как с точки зрения биомеханики раскрыть понятие момента силы тяги мышц? Когда она возникает? Определение. Рисунок.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7. Что показывает график одной из характеристических зависимостей «сила – длина» описывающая закономерности мышечного сокращения. Зарисовать. Объяснить.</w:t>
      </w:r>
    </w:p>
    <w:p w:rsidR="008D571E" w:rsidRDefault="008D571E">
      <w:pPr>
        <w:ind w:firstLine="709"/>
        <w:rPr>
          <w:b/>
          <w:sz w:val="24"/>
          <w:szCs w:val="24"/>
        </w:rPr>
      </w:pPr>
    </w:p>
    <w:p w:rsidR="008D571E" w:rsidRDefault="00A64985">
      <w:pPr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 – </w:t>
      </w:r>
      <w:r>
        <w:rPr>
          <w:b/>
          <w:sz w:val="24"/>
          <w:szCs w:val="24"/>
          <w:lang w:val="en-US"/>
        </w:rPr>
        <w:t>II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 Что из себя представляют упрощенные модели тела человека в биомеханике? Дать определения. Зарисовать.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Почему перед выполнением упражнений мышцы необходимо разогревать?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 Чем представлены в биомеханической системе биокинематические цепи? Дать определение. Каков в них характер работы?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Зависит ли сила действия спортсмена от суставных углов биокинематической цепи?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4. За счет чего происходит увеличение скорости продвижения по дорожке в б</w:t>
      </w:r>
      <w:r>
        <w:rPr>
          <w:sz w:val="24"/>
          <w:szCs w:val="24"/>
        </w:rPr>
        <w:t>е</w:t>
      </w:r>
      <w:r>
        <w:rPr>
          <w:sz w:val="24"/>
          <w:szCs w:val="24"/>
        </w:rPr>
        <w:t>ге? Раскрыть механизм накопления энергии колебаний. Дать определение этому явл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нию.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5. Наиболее ярко показывает влияние упругих свойств мышц на результат дв</w:t>
      </w:r>
      <w:r>
        <w:rPr>
          <w:sz w:val="24"/>
          <w:szCs w:val="24"/>
        </w:rPr>
        <w:t>и</w:t>
      </w:r>
      <w:r>
        <w:rPr>
          <w:sz w:val="24"/>
          <w:szCs w:val="24"/>
        </w:rPr>
        <w:t>жений человека сравнение вертикальных прыжков, совершаемых различными спос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бами: из статического положения; с подседом; немедленно следующие за приземлен</w:t>
      </w:r>
      <w:r>
        <w:rPr>
          <w:sz w:val="24"/>
          <w:szCs w:val="24"/>
        </w:rPr>
        <w:t>и</w:t>
      </w:r>
      <w:r>
        <w:rPr>
          <w:sz w:val="24"/>
          <w:szCs w:val="24"/>
        </w:rPr>
        <w:t>ем с высоты 0,2 – 1,0м. Все прыжки совершаются с максимальным усилием. Когда в</w:t>
      </w:r>
      <w:r>
        <w:rPr>
          <w:sz w:val="24"/>
          <w:szCs w:val="24"/>
        </w:rPr>
        <w:t>ы</w:t>
      </w:r>
      <w:r>
        <w:rPr>
          <w:sz w:val="24"/>
          <w:szCs w:val="24"/>
        </w:rPr>
        <w:t>сота прыжка окажется больше? Почему?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6. Как связаны скорость укорочения мышцы и сила ее тяги? Докажите графич</w:t>
      </w:r>
      <w:r>
        <w:rPr>
          <w:sz w:val="24"/>
          <w:szCs w:val="24"/>
        </w:rPr>
        <w:t>е</w:t>
      </w:r>
      <w:r>
        <w:rPr>
          <w:sz w:val="24"/>
          <w:szCs w:val="24"/>
        </w:rPr>
        <w:t>ски с описанием разновидностей работы мышц.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 Дать определение понятию число степеней свободы. Зарисовать. На примере плеча. </w:t>
      </w:r>
    </w:p>
    <w:p w:rsidR="008D571E" w:rsidRDefault="008D571E">
      <w:pPr>
        <w:ind w:firstLine="709"/>
        <w:rPr>
          <w:sz w:val="24"/>
          <w:szCs w:val="24"/>
        </w:rPr>
      </w:pPr>
    </w:p>
    <w:p w:rsidR="008D571E" w:rsidRDefault="008D571E">
      <w:pPr>
        <w:jc w:val="right"/>
        <w:rPr>
          <w:b/>
          <w:sz w:val="24"/>
          <w:szCs w:val="24"/>
        </w:rPr>
      </w:pPr>
    </w:p>
    <w:p w:rsidR="008D571E" w:rsidRDefault="00A6498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Контрольная работа №2. </w:t>
      </w:r>
    </w:p>
    <w:p w:rsidR="008D571E" w:rsidRDefault="008D571E">
      <w:pPr>
        <w:jc w:val="right"/>
        <w:rPr>
          <w:b/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Вопросы для закрепления знаний по темам: «Биомеханика опорно-двигательного аппарата человека», «Биомеханика физических качеств», «Биом</w:t>
      </w:r>
      <w:r>
        <w:rPr>
          <w:b/>
          <w:sz w:val="24"/>
          <w:szCs w:val="24"/>
        </w:rPr>
        <w:t>е</w:t>
      </w:r>
      <w:r>
        <w:rPr>
          <w:b/>
          <w:sz w:val="24"/>
          <w:szCs w:val="24"/>
        </w:rPr>
        <w:t>ханика устойчивости» и др.</w:t>
      </w:r>
    </w:p>
    <w:p w:rsidR="008D571E" w:rsidRDefault="008D571E">
      <w:pPr>
        <w:spacing w:line="360" w:lineRule="auto"/>
        <w:rPr>
          <w:b/>
          <w:sz w:val="24"/>
          <w:szCs w:val="24"/>
        </w:rPr>
      </w:pPr>
    </w:p>
    <w:p w:rsidR="008D571E" w:rsidRDefault="00A64985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КРОССВОРД № 1</w:t>
      </w:r>
    </w:p>
    <w:p w:rsidR="008D571E" w:rsidRDefault="008D571E">
      <w:pPr>
        <w:jc w:val="both"/>
        <w:rPr>
          <w:sz w:val="24"/>
          <w:szCs w:val="24"/>
        </w:rPr>
      </w:pPr>
    </w:p>
    <w:p w:rsidR="008D571E" w:rsidRDefault="00A64985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По горизонтали</w:t>
      </w:r>
      <w:r>
        <w:rPr>
          <w:sz w:val="24"/>
          <w:szCs w:val="24"/>
        </w:rPr>
        <w:t>.1.Человек, развитие которого было ускоренным по сравнению с но</w:t>
      </w:r>
      <w:r>
        <w:rPr>
          <w:sz w:val="24"/>
          <w:szCs w:val="24"/>
        </w:rPr>
        <w:t>р</w:t>
      </w:r>
      <w:r>
        <w:rPr>
          <w:sz w:val="24"/>
          <w:szCs w:val="24"/>
        </w:rPr>
        <w:t>мой. 3.  Привычно реализуемая человеком поза.  5. сила, с которой тело под действием силы тяготения и инерционных сил действует на опору. 6. Особый вид функциональн</w:t>
      </w:r>
      <w:r>
        <w:rPr>
          <w:sz w:val="24"/>
          <w:szCs w:val="24"/>
        </w:rPr>
        <w:t>о</w:t>
      </w:r>
      <w:r>
        <w:rPr>
          <w:sz w:val="24"/>
          <w:szCs w:val="24"/>
        </w:rPr>
        <w:t>го состояния человека, временно возникающий под влиянием продолжительной или интенсивной работы и приводящий к снижению ее интенсивности. 7. Скорость измен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ния силы. 8. Генетически заложенные особенности организма, которые по ходу ест</w:t>
      </w:r>
      <w:r>
        <w:rPr>
          <w:sz w:val="24"/>
          <w:szCs w:val="24"/>
        </w:rPr>
        <w:t>е</w:t>
      </w:r>
      <w:r>
        <w:rPr>
          <w:sz w:val="24"/>
          <w:szCs w:val="24"/>
        </w:rPr>
        <w:t>ственного развития и упражнениями развиваются в двигательные способности. 10. м</w:t>
      </w:r>
      <w:r>
        <w:rPr>
          <w:sz w:val="24"/>
          <w:szCs w:val="24"/>
        </w:rPr>
        <w:t>е</w:t>
      </w:r>
      <w:r>
        <w:rPr>
          <w:sz w:val="24"/>
          <w:szCs w:val="24"/>
        </w:rPr>
        <w:t>ханизм  энергопродукции  с выделением молочной кислоты. 13. процесс возбуждения посредством нервных импульсов органов, тканей, нервных центров. 15. Физическое качество по В.Б. Коренбергу, характеризующее свойство ОДА без повреждений поте</w:t>
      </w:r>
      <w:r>
        <w:rPr>
          <w:sz w:val="24"/>
          <w:szCs w:val="24"/>
        </w:rPr>
        <w:t>н</w:t>
      </w:r>
      <w:r>
        <w:rPr>
          <w:sz w:val="24"/>
          <w:szCs w:val="24"/>
        </w:rPr>
        <w:t>циально разрушающие воздействия на него. 17. Исследовательский метод, основанный на измерении механической работы. 18. Фаза двигательной реакции</w:t>
      </w:r>
    </w:p>
    <w:p w:rsidR="008D571E" w:rsidRDefault="00A64985">
      <w:pPr>
        <w:jc w:val="both"/>
        <w:rPr>
          <w:sz w:val="24"/>
          <w:szCs w:val="24"/>
        </w:rPr>
      </w:pPr>
      <w:r>
        <w:rPr>
          <w:sz w:val="24"/>
          <w:szCs w:val="24"/>
        </w:rPr>
        <w:t>предшествующая движению, в которой происходит возбуждение мышцы, в ней нач</w:t>
      </w:r>
      <w:r>
        <w:rPr>
          <w:sz w:val="24"/>
          <w:szCs w:val="24"/>
        </w:rPr>
        <w:t>и</w:t>
      </w:r>
      <w:r>
        <w:rPr>
          <w:sz w:val="24"/>
          <w:szCs w:val="24"/>
        </w:rPr>
        <w:t>нается развиваться напряжение, подтягивается до этого момента несколько «провис</w:t>
      </w:r>
      <w:r>
        <w:rPr>
          <w:sz w:val="24"/>
          <w:szCs w:val="24"/>
        </w:rPr>
        <w:t>а</w:t>
      </w:r>
      <w:r>
        <w:rPr>
          <w:sz w:val="24"/>
          <w:szCs w:val="24"/>
        </w:rPr>
        <w:t>ющее» сухожилие. 19. Скрытая фаза реакции.</w:t>
      </w:r>
    </w:p>
    <w:p w:rsidR="008D571E" w:rsidRDefault="008D571E">
      <w:pPr>
        <w:jc w:val="both"/>
        <w:rPr>
          <w:sz w:val="24"/>
          <w:szCs w:val="24"/>
        </w:rPr>
      </w:pPr>
    </w:p>
    <w:p w:rsidR="008D571E" w:rsidRDefault="00A64985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По вертикали</w:t>
      </w:r>
      <w:r>
        <w:rPr>
          <w:sz w:val="24"/>
          <w:szCs w:val="24"/>
        </w:rPr>
        <w:t>. 2. Процесс восприятия организмом информации об его внутреннем 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стоянии и внешней действительности, передачи этой информации от периферии к це</w:t>
      </w:r>
      <w:r>
        <w:rPr>
          <w:sz w:val="24"/>
          <w:szCs w:val="24"/>
        </w:rPr>
        <w:t>н</w:t>
      </w:r>
      <w:r>
        <w:rPr>
          <w:sz w:val="24"/>
          <w:szCs w:val="24"/>
        </w:rPr>
        <w:t>тру, а также перекодирование этой информации в субъективные сенсорные ощущения, восприятия, образы. 4. Сократительная единица мышцы, повторяющаяся часть ми</w:t>
      </w:r>
      <w:r>
        <w:rPr>
          <w:sz w:val="24"/>
          <w:szCs w:val="24"/>
        </w:rPr>
        <w:t>о</w:t>
      </w:r>
      <w:r>
        <w:rPr>
          <w:sz w:val="24"/>
          <w:szCs w:val="24"/>
        </w:rPr>
        <w:t>фибриллы. 7. Физическое качество, характеризующее степень подвижности в основных суставах. 9. Релаксация мышцы, прекращение ее напряжения. 11. Окончания чувств</w:t>
      </w:r>
      <w:r>
        <w:rPr>
          <w:sz w:val="24"/>
          <w:szCs w:val="24"/>
        </w:rPr>
        <w:t>и</w:t>
      </w:r>
      <w:r>
        <w:rPr>
          <w:sz w:val="24"/>
          <w:szCs w:val="24"/>
        </w:rPr>
        <w:t>тельных нервных волокон или специализированные клетки, преобразующие раздраж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ние, наносимое раздражителем, в нервные импульсы, которые передаются в ЦНС. 12. Часть опорно-двигательного аппарата, приводящий его в движения.14. Явление «с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дружественного», согласованного для выполнения какой-либо функции действия ра</w:t>
      </w:r>
      <w:r>
        <w:rPr>
          <w:sz w:val="24"/>
          <w:szCs w:val="24"/>
        </w:rPr>
        <w:t>з</w:t>
      </w:r>
      <w:r>
        <w:rPr>
          <w:sz w:val="24"/>
          <w:szCs w:val="24"/>
        </w:rPr>
        <w:t>ных органов и систем. 16. Устройство для измерения углов.</w:t>
      </w:r>
    </w:p>
    <w:p w:rsidR="008D571E" w:rsidRDefault="008D571E">
      <w:pPr>
        <w:jc w:val="both"/>
        <w:rPr>
          <w:sz w:val="24"/>
          <w:szCs w:val="24"/>
        </w:rPr>
      </w:pPr>
    </w:p>
    <w:p w:rsidR="008D571E" w:rsidRDefault="00A64985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КРОССВОРД № 2</w:t>
      </w:r>
    </w:p>
    <w:p w:rsidR="008D571E" w:rsidRDefault="008D571E">
      <w:pPr>
        <w:jc w:val="both"/>
        <w:rPr>
          <w:sz w:val="24"/>
          <w:szCs w:val="24"/>
        </w:rPr>
      </w:pPr>
    </w:p>
    <w:p w:rsidR="008D571E" w:rsidRDefault="00A64985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По горизонтали</w:t>
      </w:r>
      <w:r>
        <w:rPr>
          <w:sz w:val="24"/>
          <w:szCs w:val="24"/>
        </w:rPr>
        <w:t>.1. Режим работы мышцы. 5. Комплекс индивидуальных анатомич</w:t>
      </w:r>
      <w:r>
        <w:rPr>
          <w:sz w:val="24"/>
          <w:szCs w:val="24"/>
        </w:rPr>
        <w:t>е</w:t>
      </w:r>
      <w:r>
        <w:rPr>
          <w:sz w:val="24"/>
          <w:szCs w:val="24"/>
        </w:rPr>
        <w:t>ских и  физиологических особенностей организма. 7. Анатомическая система у челов</w:t>
      </w:r>
      <w:r>
        <w:rPr>
          <w:sz w:val="24"/>
          <w:szCs w:val="24"/>
        </w:rPr>
        <w:t>е</w:t>
      </w:r>
      <w:r>
        <w:rPr>
          <w:sz w:val="24"/>
          <w:szCs w:val="24"/>
        </w:rPr>
        <w:t>ка и животных, осуществляющий первичную реакцию на раздражители из внешней или внутренней среды. 8. характеристика механического свойства тела, определяемая ма</w:t>
      </w:r>
      <w:r>
        <w:rPr>
          <w:sz w:val="24"/>
          <w:szCs w:val="24"/>
        </w:rPr>
        <w:t>к</w:t>
      </w:r>
      <w:r>
        <w:rPr>
          <w:sz w:val="24"/>
          <w:szCs w:val="24"/>
        </w:rPr>
        <w:t>симальной величиной их неразрушающей относительной деформации.</w:t>
      </w:r>
    </w:p>
    <w:p w:rsidR="008D571E" w:rsidRDefault="00A64985">
      <w:pPr>
        <w:jc w:val="both"/>
        <w:rPr>
          <w:sz w:val="24"/>
          <w:szCs w:val="24"/>
        </w:rPr>
      </w:pPr>
      <w:r>
        <w:rPr>
          <w:sz w:val="24"/>
          <w:szCs w:val="24"/>
        </w:rPr>
        <w:t>. 10. Физическое качество по В.Б. Коренбергу, как мера способности быстро восстана</w:t>
      </w:r>
      <w:r>
        <w:rPr>
          <w:sz w:val="24"/>
          <w:szCs w:val="24"/>
        </w:rPr>
        <w:t>в</w:t>
      </w:r>
      <w:r>
        <w:rPr>
          <w:sz w:val="24"/>
          <w:szCs w:val="24"/>
        </w:rPr>
        <w:t>ливать механическую работоспособность. 11. Совокупность актиновых и миозиновых нитей в саркомерах.14. Двигательная реакция, где одному раздражителю отвечает одно двигательное проявление. 19. Физическое качество по В.Б. Коренбергу, как свойство организма выражающаяся в том или ином уровне способности быстро напрягать и ра</w:t>
      </w:r>
      <w:r>
        <w:rPr>
          <w:sz w:val="24"/>
          <w:szCs w:val="24"/>
        </w:rPr>
        <w:t>с</w:t>
      </w:r>
      <w:r>
        <w:rPr>
          <w:sz w:val="24"/>
          <w:szCs w:val="24"/>
        </w:rPr>
        <w:t>слаблять мышцы. 20. способность человека или животного к освоению и осуществл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нию  сложнокоординированных действий, способность благодаря этому выходить из затруднительных двигательных ситуаций.</w:t>
      </w:r>
    </w:p>
    <w:p w:rsidR="008D571E" w:rsidRDefault="008D571E">
      <w:pPr>
        <w:jc w:val="both"/>
        <w:rPr>
          <w:sz w:val="24"/>
          <w:szCs w:val="24"/>
        </w:rPr>
      </w:pPr>
    </w:p>
    <w:p w:rsidR="008D571E" w:rsidRDefault="00A64985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lastRenderedPageBreak/>
        <w:t>По вертикали.</w:t>
      </w:r>
      <w:r>
        <w:rPr>
          <w:sz w:val="24"/>
          <w:szCs w:val="24"/>
        </w:rPr>
        <w:t xml:space="preserve"> 2. Свойство тел возвращать исходную форму после воздействия нар</w:t>
      </w:r>
      <w:r>
        <w:rPr>
          <w:sz w:val="24"/>
          <w:szCs w:val="24"/>
        </w:rPr>
        <w:t>у</w:t>
      </w:r>
      <w:r>
        <w:rPr>
          <w:sz w:val="24"/>
          <w:szCs w:val="24"/>
        </w:rPr>
        <w:t>шающей деформации. 3. Скалярная характеристика состояния тела, определяющего его потенциальную способность совершать работу. 4. Угол, образованный между двумя подвижными звеньями. 6. Одно из проявлений гибкости, осуществляемая в каждом с</w:t>
      </w:r>
      <w:r>
        <w:rPr>
          <w:sz w:val="24"/>
          <w:szCs w:val="24"/>
        </w:rPr>
        <w:t>у</w:t>
      </w:r>
      <w:r>
        <w:rPr>
          <w:sz w:val="24"/>
          <w:szCs w:val="24"/>
        </w:rPr>
        <w:t>ставе только посредством напряжения мышц. 9. Специализированная нервная клетка, иннервирующая некоторую  совокупность мышечных волокон. 12.Механизм энерг</w:t>
      </w:r>
      <w:r>
        <w:rPr>
          <w:sz w:val="24"/>
          <w:szCs w:val="24"/>
        </w:rPr>
        <w:t>о</w:t>
      </w:r>
      <w:r>
        <w:rPr>
          <w:sz w:val="24"/>
          <w:szCs w:val="24"/>
        </w:rPr>
        <w:t>обеспечения с участием кислорода.  13.Генетически заложенные особенности органи</w:t>
      </w:r>
      <w:r>
        <w:rPr>
          <w:sz w:val="24"/>
          <w:szCs w:val="24"/>
        </w:rPr>
        <w:t>з</w:t>
      </w:r>
      <w:r>
        <w:rPr>
          <w:sz w:val="24"/>
          <w:szCs w:val="24"/>
        </w:rPr>
        <w:t>ма, которые по ходу естественного развития и упражнениями развиваются в двигател</w:t>
      </w:r>
      <w:r>
        <w:rPr>
          <w:sz w:val="24"/>
          <w:szCs w:val="24"/>
        </w:rPr>
        <w:t>ь</w:t>
      </w:r>
      <w:r>
        <w:rPr>
          <w:sz w:val="24"/>
          <w:szCs w:val="24"/>
        </w:rPr>
        <w:t>ные возможности. 15. Время, за которое: возбуждается рецептор, возбуждение по це</w:t>
      </w:r>
      <w:r>
        <w:rPr>
          <w:sz w:val="24"/>
          <w:szCs w:val="24"/>
        </w:rPr>
        <w:t>н</w:t>
      </w:r>
      <w:r>
        <w:rPr>
          <w:sz w:val="24"/>
          <w:szCs w:val="24"/>
        </w:rPr>
        <w:t>тростремительным нервным путям в центральную нервную систему, где сигнал обр</w:t>
      </w:r>
      <w:r>
        <w:rPr>
          <w:sz w:val="24"/>
          <w:szCs w:val="24"/>
        </w:rPr>
        <w:t>а</w:t>
      </w:r>
      <w:r>
        <w:rPr>
          <w:sz w:val="24"/>
          <w:szCs w:val="24"/>
        </w:rPr>
        <w:t>батывается, трансформируется в возбуждение на нужные мотонейроны, импульсы м</w:t>
      </w:r>
      <w:r>
        <w:rPr>
          <w:sz w:val="24"/>
          <w:szCs w:val="24"/>
        </w:rPr>
        <w:t>о</w:t>
      </w:r>
      <w:r>
        <w:rPr>
          <w:sz w:val="24"/>
          <w:szCs w:val="24"/>
        </w:rPr>
        <w:t>тонейронов проходят  нервно-мышечным синапсам, выделяется медиатор и деполяр</w:t>
      </w:r>
      <w:r>
        <w:rPr>
          <w:sz w:val="24"/>
          <w:szCs w:val="24"/>
        </w:rPr>
        <w:t>и</w:t>
      </w:r>
      <w:r>
        <w:rPr>
          <w:sz w:val="24"/>
          <w:szCs w:val="24"/>
        </w:rPr>
        <w:t>зуются постсинаптические мембраны мышечных волокон. 16. взаимное расположение звеньев тела. 17. Физические качества, характеризуемые максимально быстрым выпо</w:t>
      </w:r>
      <w:r>
        <w:rPr>
          <w:sz w:val="24"/>
          <w:szCs w:val="24"/>
        </w:rPr>
        <w:t>л</w:t>
      </w:r>
      <w:r>
        <w:rPr>
          <w:sz w:val="24"/>
          <w:szCs w:val="24"/>
        </w:rPr>
        <w:t>нением действий за данный отрезок времени. 18. Более высокие функциональные  во</w:t>
      </w:r>
      <w:r>
        <w:rPr>
          <w:sz w:val="24"/>
          <w:szCs w:val="24"/>
        </w:rPr>
        <w:t>з</w:t>
      </w:r>
      <w:r>
        <w:rPr>
          <w:sz w:val="24"/>
          <w:szCs w:val="24"/>
        </w:rPr>
        <w:t>можности левой руки по сравнению с правой.</w:t>
      </w:r>
    </w:p>
    <w:p w:rsidR="008D571E" w:rsidRDefault="008D571E">
      <w:pPr>
        <w:jc w:val="both"/>
        <w:rPr>
          <w:sz w:val="24"/>
          <w:szCs w:val="24"/>
        </w:rPr>
      </w:pPr>
    </w:p>
    <w:p w:rsidR="008D571E" w:rsidRDefault="00A64985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КРОССВОРД № 3</w:t>
      </w:r>
    </w:p>
    <w:p w:rsidR="008D571E" w:rsidRDefault="008D571E">
      <w:pPr>
        <w:jc w:val="both"/>
        <w:rPr>
          <w:sz w:val="24"/>
          <w:szCs w:val="24"/>
        </w:rPr>
      </w:pPr>
    </w:p>
    <w:p w:rsidR="008D571E" w:rsidRDefault="00A64985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По горизонтали. </w:t>
      </w:r>
      <w:r>
        <w:rPr>
          <w:sz w:val="24"/>
          <w:szCs w:val="24"/>
        </w:rPr>
        <w:t>1. Физическое качество по В.Б. Коренбергу, как мера способности быстро восстанавливать механическую работоспособность. 10. Сократительная един</w:t>
      </w:r>
      <w:r>
        <w:rPr>
          <w:sz w:val="24"/>
          <w:szCs w:val="24"/>
        </w:rPr>
        <w:t>и</w:t>
      </w:r>
      <w:r>
        <w:rPr>
          <w:sz w:val="24"/>
          <w:szCs w:val="24"/>
        </w:rPr>
        <w:t>ца мышцы, повторяющаяся часть миофибриллы. 12. Гибкость, определяемая подви</w:t>
      </w:r>
      <w:r>
        <w:rPr>
          <w:sz w:val="24"/>
          <w:szCs w:val="24"/>
        </w:rPr>
        <w:t>ж</w:t>
      </w:r>
      <w:r>
        <w:rPr>
          <w:sz w:val="24"/>
          <w:szCs w:val="24"/>
        </w:rPr>
        <w:t>ностью в суставах под внешним воздействием, а не только под действием сил тяги мышц.           14. Взаимное расположение звеньев тела. 15. Физическое качество, хара</w:t>
      </w:r>
      <w:r>
        <w:rPr>
          <w:sz w:val="24"/>
          <w:szCs w:val="24"/>
        </w:rPr>
        <w:t>к</w:t>
      </w:r>
      <w:r>
        <w:rPr>
          <w:sz w:val="24"/>
          <w:szCs w:val="24"/>
        </w:rPr>
        <w:t>теризуемое противостоять окружающим воздействиям  и преодолевать их. 16. Релакс</w:t>
      </w:r>
      <w:r>
        <w:rPr>
          <w:sz w:val="24"/>
          <w:szCs w:val="24"/>
        </w:rPr>
        <w:t>а</w:t>
      </w:r>
      <w:r>
        <w:rPr>
          <w:sz w:val="24"/>
          <w:szCs w:val="24"/>
        </w:rPr>
        <w:t>ция мышцы, прекращение ее напряжения. 18. Вся система информационного обеспеч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ния организма работой органов чувств (анализаторов). 19. Комплекс индивидуальных анатомических и  физиологических особенностей организма.</w:t>
      </w:r>
    </w:p>
    <w:p w:rsidR="008D571E" w:rsidRDefault="008D571E">
      <w:pPr>
        <w:jc w:val="both"/>
        <w:rPr>
          <w:sz w:val="24"/>
          <w:szCs w:val="24"/>
        </w:rPr>
      </w:pPr>
    </w:p>
    <w:p w:rsidR="008D571E" w:rsidRDefault="00A64985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По вертикали</w:t>
      </w:r>
      <w:r>
        <w:rPr>
          <w:sz w:val="24"/>
          <w:szCs w:val="24"/>
        </w:rPr>
        <w:t>. 2.Исследовательский метод, основанный на измерении механической работы. 3. Вероятностное заключение в ходе развития процесса в некоторой огран</w:t>
      </w:r>
      <w:r>
        <w:rPr>
          <w:sz w:val="24"/>
          <w:szCs w:val="24"/>
        </w:rPr>
        <w:t>и</w:t>
      </w:r>
      <w:r>
        <w:rPr>
          <w:sz w:val="24"/>
          <w:szCs w:val="24"/>
        </w:rPr>
        <w:t>ченной области или ограниченном временном интервале о развитии этого процесса в другой области  или в другом временном интервале. 4. Белок, из молекул которого 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стоят так называемые толстые сократительные нити. 5. Механизм энергообеспечения без выделения молочной кислоты. 6. Скорость изменения силы. 7. Процесс восприятия организмом информации об его внутреннем состоянии и внешней действительности, передачи этой информации от периферии к центру, а также перекодирование этой и</w:t>
      </w:r>
      <w:r>
        <w:rPr>
          <w:sz w:val="24"/>
          <w:szCs w:val="24"/>
        </w:rPr>
        <w:t>н</w:t>
      </w:r>
      <w:r>
        <w:rPr>
          <w:sz w:val="24"/>
          <w:szCs w:val="24"/>
        </w:rPr>
        <w:t>формации в субъективные сенсорные ощущения, восприятия, образы. 8. Способность выполнять группу двигательных заданий или какие-то конкретные. 9. Свойство челов</w:t>
      </w:r>
      <w:r>
        <w:rPr>
          <w:sz w:val="24"/>
          <w:szCs w:val="24"/>
        </w:rPr>
        <w:t>е</w:t>
      </w:r>
      <w:r>
        <w:rPr>
          <w:sz w:val="24"/>
          <w:szCs w:val="24"/>
        </w:rPr>
        <w:t xml:space="preserve">ка лучше владеть правой рукой. 11. Двигательная реакция, где одному раздражителю отвечает несколько двигательных проявлений. 13. Привычно реализуемая человеком поза. </w:t>
      </w:r>
    </w:p>
    <w:p w:rsidR="008D571E" w:rsidRDefault="00A64985">
      <w:pPr>
        <w:jc w:val="both"/>
        <w:rPr>
          <w:sz w:val="24"/>
          <w:szCs w:val="24"/>
        </w:rPr>
      </w:pPr>
      <w:r>
        <w:rPr>
          <w:sz w:val="24"/>
          <w:szCs w:val="24"/>
        </w:rPr>
        <w:t>15. Угол, образованный между двумя подвижными звеньями. 17. Скрытая фаза реа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ции.   </w:t>
      </w:r>
    </w:p>
    <w:p w:rsidR="008D571E" w:rsidRDefault="008D571E">
      <w:pPr>
        <w:jc w:val="both"/>
        <w:rPr>
          <w:sz w:val="24"/>
          <w:szCs w:val="24"/>
        </w:rPr>
      </w:pPr>
    </w:p>
    <w:p w:rsidR="008D571E" w:rsidRDefault="008D571E">
      <w:pPr>
        <w:jc w:val="both"/>
        <w:rPr>
          <w:sz w:val="24"/>
          <w:szCs w:val="24"/>
        </w:rPr>
      </w:pPr>
    </w:p>
    <w:p w:rsidR="008D571E" w:rsidRDefault="008D571E">
      <w:pPr>
        <w:jc w:val="both"/>
        <w:rPr>
          <w:sz w:val="24"/>
          <w:szCs w:val="24"/>
        </w:rPr>
      </w:pPr>
    </w:p>
    <w:p w:rsidR="008D571E" w:rsidRDefault="008D571E">
      <w:pPr>
        <w:jc w:val="both"/>
        <w:rPr>
          <w:sz w:val="24"/>
          <w:szCs w:val="24"/>
        </w:rPr>
      </w:pPr>
    </w:p>
    <w:p w:rsidR="008D571E" w:rsidRDefault="008D571E">
      <w:pPr>
        <w:jc w:val="both"/>
        <w:rPr>
          <w:sz w:val="24"/>
          <w:szCs w:val="24"/>
        </w:rPr>
      </w:pPr>
    </w:p>
    <w:p w:rsidR="008D571E" w:rsidRDefault="008D571E">
      <w:pPr>
        <w:jc w:val="both"/>
        <w:rPr>
          <w:sz w:val="24"/>
          <w:szCs w:val="24"/>
        </w:rPr>
      </w:pPr>
    </w:p>
    <w:p w:rsidR="008D571E" w:rsidRDefault="008D571E">
      <w:pPr>
        <w:jc w:val="both"/>
        <w:rPr>
          <w:sz w:val="24"/>
          <w:szCs w:val="24"/>
        </w:rPr>
      </w:pPr>
    </w:p>
    <w:p w:rsidR="008D571E" w:rsidRDefault="008D571E">
      <w:pPr>
        <w:jc w:val="both"/>
        <w:rPr>
          <w:sz w:val="24"/>
          <w:szCs w:val="24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69"/>
        <w:gridCol w:w="269"/>
        <w:gridCol w:w="268"/>
        <w:gridCol w:w="269"/>
        <w:gridCol w:w="269"/>
        <w:gridCol w:w="269"/>
        <w:gridCol w:w="269"/>
        <w:gridCol w:w="268"/>
        <w:gridCol w:w="269"/>
        <w:gridCol w:w="163"/>
        <w:gridCol w:w="375"/>
        <w:gridCol w:w="269"/>
        <w:gridCol w:w="268"/>
        <w:gridCol w:w="269"/>
        <w:gridCol w:w="269"/>
        <w:gridCol w:w="269"/>
        <w:gridCol w:w="269"/>
        <w:gridCol w:w="268"/>
        <w:gridCol w:w="269"/>
        <w:gridCol w:w="269"/>
        <w:gridCol w:w="269"/>
        <w:gridCol w:w="269"/>
        <w:gridCol w:w="268"/>
        <w:gridCol w:w="269"/>
        <w:gridCol w:w="269"/>
        <w:gridCol w:w="269"/>
        <w:gridCol w:w="269"/>
        <w:gridCol w:w="268"/>
        <w:gridCol w:w="269"/>
        <w:gridCol w:w="269"/>
        <w:gridCol w:w="269"/>
        <w:gridCol w:w="269"/>
        <w:gridCol w:w="268"/>
        <w:gridCol w:w="269"/>
        <w:gridCol w:w="269"/>
      </w:tblGrid>
      <w:tr w:rsidR="008D571E">
        <w:trPr>
          <w:trHeight w:val="233"/>
        </w:trPr>
        <w:tc>
          <w:tcPr>
            <w:tcW w:w="161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Кроссворд №1 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26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34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Кроссворд №2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150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ind w:right="-597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  <w:r>
              <w:rPr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26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</w:tbl>
    <w:p w:rsidR="008D571E" w:rsidRDefault="008D571E">
      <w:pPr>
        <w:spacing w:line="360" w:lineRule="auto"/>
        <w:jc w:val="both"/>
        <w:rPr>
          <w:sz w:val="24"/>
          <w:szCs w:val="24"/>
        </w:rPr>
      </w:pPr>
    </w:p>
    <w:p w:rsidR="008D571E" w:rsidRDefault="008D571E">
      <w:pPr>
        <w:ind w:firstLine="709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A64985">
      <w:pPr>
        <w:ind w:firstLine="709"/>
        <w:jc w:val="center"/>
        <w:rPr>
          <w:rFonts w:eastAsia="TimesNewRoman,Italic"/>
          <w:iCs/>
          <w:sz w:val="24"/>
          <w:szCs w:val="24"/>
          <w:u w:val="single"/>
        </w:rPr>
      </w:pPr>
      <w:r>
        <w:rPr>
          <w:color w:val="000000"/>
          <w:sz w:val="24"/>
          <w:szCs w:val="24"/>
        </w:rPr>
        <w:t>Кроссворд № 3</w:t>
      </w:r>
    </w:p>
    <w:p w:rsidR="008D571E" w:rsidRDefault="008D571E">
      <w:pPr>
        <w:ind w:firstLine="709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ind w:firstLine="709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right"/>
        <w:rPr>
          <w:b/>
          <w:sz w:val="24"/>
          <w:szCs w:val="24"/>
        </w:rPr>
      </w:pPr>
    </w:p>
    <w:p w:rsidR="008D571E" w:rsidRDefault="008D571E">
      <w:pPr>
        <w:jc w:val="center"/>
        <w:rPr>
          <w:b/>
          <w:sz w:val="24"/>
          <w:szCs w:val="24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Контрольная работа №3. </w:t>
      </w:r>
    </w:p>
    <w:p w:rsidR="008D571E" w:rsidRDefault="008D571E">
      <w:pPr>
        <w:jc w:val="right"/>
        <w:rPr>
          <w:b/>
          <w:sz w:val="24"/>
          <w:szCs w:val="24"/>
        </w:rPr>
      </w:pPr>
    </w:p>
    <w:p w:rsidR="008D571E" w:rsidRDefault="00A64985">
      <w:pPr>
        <w:ind w:firstLine="709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Вопросы контрольной работы - теста по теме: «Биомеханические характ</w:t>
      </w:r>
      <w:r>
        <w:rPr>
          <w:rFonts w:eastAsia="Calibri"/>
          <w:b/>
          <w:sz w:val="24"/>
          <w:szCs w:val="24"/>
        </w:rPr>
        <w:t>е</w:t>
      </w:r>
      <w:r>
        <w:rPr>
          <w:rFonts w:eastAsia="Calibri"/>
          <w:b/>
          <w:sz w:val="24"/>
          <w:szCs w:val="24"/>
        </w:rPr>
        <w:t>ристики движений человека».</w:t>
      </w:r>
    </w:p>
    <w:p w:rsidR="008D571E" w:rsidRDefault="008D571E">
      <w:pPr>
        <w:ind w:firstLine="709"/>
        <w:rPr>
          <w:rFonts w:eastAsia="Calibri"/>
          <w:b/>
          <w:sz w:val="24"/>
          <w:szCs w:val="24"/>
        </w:rPr>
      </w:pPr>
    </w:p>
    <w:p w:rsidR="008D571E" w:rsidRDefault="00A64985">
      <w:pPr>
        <w:ind w:firstLine="709"/>
        <w:rPr>
          <w:b/>
          <w:sz w:val="24"/>
          <w:szCs w:val="24"/>
        </w:rPr>
      </w:pPr>
      <w:r>
        <w:rPr>
          <w:rFonts w:eastAsia="Calibri"/>
          <w:b/>
          <w:sz w:val="24"/>
          <w:szCs w:val="24"/>
          <w:lang w:eastAsia="en-US"/>
        </w:rPr>
        <w:t xml:space="preserve"> Раздел  2. </w:t>
      </w:r>
      <w:r>
        <w:rPr>
          <w:b/>
          <w:sz w:val="24"/>
          <w:szCs w:val="24"/>
        </w:rPr>
        <w:t>Основные понятия биомеханики.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before="230"/>
        <w:jc w:val="center"/>
        <w:rPr>
          <w:rFonts w:eastAsia="Calibri"/>
          <w:b/>
          <w:spacing w:val="-2"/>
          <w:sz w:val="24"/>
          <w:szCs w:val="24"/>
        </w:rPr>
      </w:pPr>
      <w:r>
        <w:rPr>
          <w:rFonts w:eastAsia="Calibri"/>
          <w:b/>
          <w:spacing w:val="-2"/>
          <w:sz w:val="24"/>
          <w:szCs w:val="24"/>
        </w:rPr>
        <w:t xml:space="preserve">В - </w:t>
      </w:r>
      <w:r>
        <w:rPr>
          <w:rFonts w:eastAsia="Calibri"/>
          <w:b/>
          <w:spacing w:val="-2"/>
          <w:sz w:val="24"/>
          <w:szCs w:val="24"/>
          <w:lang w:val="en-US"/>
        </w:rPr>
        <w:t>I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before="230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2"/>
          <w:sz w:val="24"/>
          <w:szCs w:val="24"/>
        </w:rPr>
        <w:t>1. В механике  сила  - это:</w:t>
      </w:r>
    </w:p>
    <w:p w:rsidR="008D571E" w:rsidRDefault="00A64985">
      <w:pPr>
        <w:pStyle w:val="a3"/>
        <w:widowControl w:val="0"/>
        <w:numPr>
          <w:ilvl w:val="0"/>
          <w:numId w:val="104"/>
        </w:numPr>
        <w:shd w:val="clear" w:color="auto" w:fill="FFFFFF"/>
        <w:tabs>
          <w:tab w:val="left" w:pos="427"/>
        </w:tabs>
        <w:autoSpaceDE w:val="0"/>
        <w:autoSpaceDN w:val="0"/>
        <w:adjustRightInd w:val="0"/>
        <w:spacing w:before="230"/>
        <w:rPr>
          <w:rFonts w:eastAsia="Calibri"/>
          <w:spacing w:val="-11"/>
          <w:sz w:val="24"/>
          <w:szCs w:val="24"/>
        </w:rPr>
      </w:pPr>
      <w:r>
        <w:rPr>
          <w:rFonts w:eastAsia="Calibri"/>
          <w:sz w:val="24"/>
          <w:szCs w:val="24"/>
        </w:rPr>
        <w:t>мера механической энергии тела</w:t>
      </w:r>
    </w:p>
    <w:p w:rsidR="008D571E" w:rsidRDefault="00A64985">
      <w:pPr>
        <w:pStyle w:val="a3"/>
        <w:widowControl w:val="0"/>
        <w:numPr>
          <w:ilvl w:val="0"/>
          <w:numId w:val="104"/>
        </w:numPr>
        <w:shd w:val="clear" w:color="auto" w:fill="FFFFFF"/>
        <w:tabs>
          <w:tab w:val="left" w:pos="427"/>
        </w:tabs>
        <w:autoSpaceDE w:val="0"/>
        <w:autoSpaceDN w:val="0"/>
        <w:adjustRightInd w:val="0"/>
        <w:spacing w:before="5"/>
        <w:rPr>
          <w:rFonts w:eastAsia="Calibri"/>
          <w:spacing w:val="-5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>мера механического действия одного тела на другое</w:t>
      </w:r>
    </w:p>
    <w:p w:rsidR="008D571E" w:rsidRDefault="00A64985">
      <w:pPr>
        <w:pStyle w:val="a3"/>
        <w:widowControl w:val="0"/>
        <w:numPr>
          <w:ilvl w:val="0"/>
          <w:numId w:val="104"/>
        </w:numPr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мера результата механического взаимодействия тел </w:t>
      </w:r>
    </w:p>
    <w:p w:rsidR="008D571E" w:rsidRDefault="008D571E">
      <w:pPr>
        <w:pStyle w:val="a3"/>
        <w:widowControl w:val="0"/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rPr>
          <w:rFonts w:eastAsia="Calibri"/>
          <w:b/>
          <w:spacing w:val="-2"/>
          <w:sz w:val="24"/>
          <w:szCs w:val="24"/>
        </w:rPr>
      </w:pPr>
      <w:r>
        <w:rPr>
          <w:rFonts w:eastAsia="Calibri"/>
          <w:spacing w:val="-2"/>
          <w:sz w:val="24"/>
          <w:szCs w:val="24"/>
        </w:rPr>
        <w:t xml:space="preserve"> </w:t>
      </w:r>
      <w:r>
        <w:rPr>
          <w:rFonts w:eastAsia="Calibri"/>
          <w:b/>
          <w:spacing w:val="-2"/>
          <w:sz w:val="24"/>
          <w:szCs w:val="24"/>
        </w:rPr>
        <w:t>2. Мгновенная скорость  - это:</w:t>
      </w:r>
    </w:p>
    <w:p w:rsidR="008D571E" w:rsidRDefault="00A64985">
      <w:pPr>
        <w:pStyle w:val="a3"/>
        <w:widowControl w:val="0"/>
        <w:numPr>
          <w:ilvl w:val="0"/>
          <w:numId w:val="103"/>
        </w:numPr>
        <w:shd w:val="clear" w:color="auto" w:fill="FFFFFF"/>
        <w:tabs>
          <w:tab w:val="left" w:pos="427"/>
        </w:tabs>
        <w:autoSpaceDE w:val="0"/>
        <w:autoSpaceDN w:val="0"/>
        <w:adjustRightInd w:val="0"/>
        <w:spacing w:before="5"/>
        <w:rPr>
          <w:rFonts w:eastAsia="Calibri"/>
          <w:spacing w:val="-1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>первая производная пути по времени</w:t>
      </w:r>
    </w:p>
    <w:p w:rsidR="008D571E" w:rsidRDefault="00A64985">
      <w:pPr>
        <w:pStyle w:val="a3"/>
        <w:widowControl w:val="0"/>
        <w:numPr>
          <w:ilvl w:val="0"/>
          <w:numId w:val="103"/>
        </w:numPr>
        <w:shd w:val="clear" w:color="auto" w:fill="FFFFFF"/>
        <w:tabs>
          <w:tab w:val="left" w:pos="427"/>
        </w:tabs>
        <w:autoSpaceDE w:val="0"/>
        <w:autoSpaceDN w:val="0"/>
        <w:adjustRightInd w:val="0"/>
        <w:spacing w:before="5"/>
        <w:rPr>
          <w:rFonts w:eastAsia="Calibri"/>
          <w:spacing w:val="-1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>вторая производная пути по времени</w:t>
      </w:r>
    </w:p>
    <w:p w:rsidR="008D571E" w:rsidRDefault="00A64985">
      <w:pPr>
        <w:pStyle w:val="a3"/>
        <w:widowControl w:val="0"/>
        <w:numPr>
          <w:ilvl w:val="0"/>
          <w:numId w:val="103"/>
        </w:numPr>
        <w:shd w:val="clear" w:color="auto" w:fill="FFFFFF"/>
        <w:tabs>
          <w:tab w:val="left" w:pos="427"/>
        </w:tabs>
        <w:autoSpaceDE w:val="0"/>
        <w:autoSpaceDN w:val="0"/>
        <w:adjustRightInd w:val="0"/>
        <w:spacing w:before="5"/>
        <w:rPr>
          <w:rFonts w:eastAsia="Calibri"/>
          <w:spacing w:val="-1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 xml:space="preserve">третья производная пути по времени 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before="226"/>
        <w:rPr>
          <w:rFonts w:eastAsia="Calibri"/>
          <w:b/>
          <w:spacing w:val="-2"/>
          <w:sz w:val="24"/>
          <w:szCs w:val="24"/>
        </w:rPr>
      </w:pPr>
      <w:r>
        <w:rPr>
          <w:rFonts w:eastAsia="Calibri"/>
          <w:b/>
          <w:spacing w:val="-2"/>
          <w:sz w:val="24"/>
          <w:szCs w:val="24"/>
        </w:rPr>
        <w:t>3. Момент силы -  это:</w:t>
      </w:r>
    </w:p>
    <w:p w:rsidR="008D571E" w:rsidRDefault="00A64985">
      <w:pPr>
        <w:pStyle w:val="a3"/>
        <w:widowControl w:val="0"/>
        <w:numPr>
          <w:ilvl w:val="0"/>
          <w:numId w:val="105"/>
        </w:numPr>
        <w:shd w:val="clear" w:color="auto" w:fill="FFFFFF"/>
        <w:tabs>
          <w:tab w:val="left" w:pos="509"/>
        </w:tabs>
        <w:autoSpaceDE w:val="0"/>
        <w:autoSpaceDN w:val="0"/>
        <w:adjustRightInd w:val="0"/>
        <w:spacing w:before="230"/>
        <w:rPr>
          <w:rFonts w:eastAsia="Calibri"/>
          <w:spacing w:val="-14"/>
          <w:sz w:val="24"/>
          <w:szCs w:val="24"/>
        </w:rPr>
      </w:pPr>
      <w:r>
        <w:rPr>
          <w:rFonts w:eastAsia="Calibri"/>
          <w:sz w:val="24"/>
          <w:szCs w:val="24"/>
        </w:rPr>
        <w:t>мера времени приложения силы</w:t>
      </w:r>
    </w:p>
    <w:p w:rsidR="008D571E" w:rsidRDefault="00A64985">
      <w:pPr>
        <w:pStyle w:val="a3"/>
        <w:widowControl w:val="0"/>
        <w:numPr>
          <w:ilvl w:val="0"/>
          <w:numId w:val="105"/>
        </w:numPr>
        <w:shd w:val="clear" w:color="auto" w:fill="FFFFFF"/>
        <w:tabs>
          <w:tab w:val="left" w:pos="509"/>
        </w:tabs>
        <w:autoSpaceDE w:val="0"/>
        <w:autoSpaceDN w:val="0"/>
        <w:adjustRightInd w:val="0"/>
        <w:rPr>
          <w:rFonts w:eastAsia="Calibri"/>
          <w:spacing w:val="-7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>мера силы, приложенной в течение заданного времени</w:t>
      </w:r>
    </w:p>
    <w:p w:rsidR="008D571E" w:rsidRDefault="00A64985">
      <w:pPr>
        <w:pStyle w:val="a3"/>
        <w:widowControl w:val="0"/>
        <w:numPr>
          <w:ilvl w:val="0"/>
          <w:numId w:val="105"/>
        </w:numPr>
        <w:shd w:val="clear" w:color="auto" w:fill="FFFFFF"/>
        <w:tabs>
          <w:tab w:val="left" w:pos="509"/>
        </w:tabs>
        <w:autoSpaceDE w:val="0"/>
        <w:autoSpaceDN w:val="0"/>
        <w:adjustRightInd w:val="0"/>
        <w:spacing w:before="5"/>
        <w:rPr>
          <w:rFonts w:eastAsia="Calibri"/>
          <w:spacing w:val="-4"/>
          <w:sz w:val="24"/>
          <w:szCs w:val="24"/>
        </w:rPr>
      </w:pPr>
      <w:r>
        <w:rPr>
          <w:rFonts w:eastAsia="Calibri"/>
          <w:sz w:val="24"/>
          <w:szCs w:val="24"/>
        </w:rPr>
        <w:t>мера вращающего действия приложенной силы</w:t>
      </w:r>
    </w:p>
    <w:p w:rsidR="008D571E" w:rsidRDefault="00A64985">
      <w:pPr>
        <w:pStyle w:val="a3"/>
        <w:widowControl w:val="0"/>
        <w:numPr>
          <w:ilvl w:val="0"/>
          <w:numId w:val="105"/>
        </w:numPr>
        <w:shd w:val="clear" w:color="auto" w:fill="FFFFFF"/>
        <w:tabs>
          <w:tab w:val="left" w:pos="509"/>
        </w:tabs>
        <w:autoSpaceDE w:val="0"/>
        <w:autoSpaceDN w:val="0"/>
        <w:adjustRightInd w:val="0"/>
        <w:spacing w:before="5"/>
        <w:rPr>
          <w:rFonts w:eastAsia="Calibri"/>
          <w:spacing w:val="-1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 xml:space="preserve">мера времени вращающего действия силы </w:t>
      </w:r>
    </w:p>
    <w:p w:rsidR="008D571E" w:rsidRDefault="008D571E">
      <w:pPr>
        <w:widowControl w:val="0"/>
        <w:shd w:val="clear" w:color="auto" w:fill="FFFFFF"/>
        <w:tabs>
          <w:tab w:val="left" w:pos="509"/>
        </w:tabs>
        <w:autoSpaceDE w:val="0"/>
        <w:autoSpaceDN w:val="0"/>
        <w:adjustRightInd w:val="0"/>
        <w:spacing w:before="5"/>
        <w:rPr>
          <w:rFonts w:eastAsia="Calibri"/>
          <w:spacing w:val="-4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rPr>
          <w:rFonts w:eastAsia="Calibri"/>
          <w:b/>
          <w:spacing w:val="-3"/>
          <w:sz w:val="24"/>
          <w:szCs w:val="24"/>
        </w:rPr>
      </w:pPr>
      <w:r>
        <w:rPr>
          <w:rFonts w:eastAsia="Calibri"/>
          <w:spacing w:val="-3"/>
          <w:sz w:val="24"/>
          <w:szCs w:val="24"/>
        </w:rPr>
        <w:t xml:space="preserve">  </w:t>
      </w:r>
      <w:r>
        <w:rPr>
          <w:rFonts w:eastAsia="Calibri"/>
          <w:b/>
          <w:spacing w:val="-3"/>
          <w:sz w:val="24"/>
          <w:szCs w:val="24"/>
        </w:rPr>
        <w:t>4. Момент пары (сил)  - это:</w:t>
      </w:r>
    </w:p>
    <w:p w:rsidR="008D571E" w:rsidRDefault="00A64985">
      <w:pPr>
        <w:pStyle w:val="a3"/>
        <w:widowControl w:val="0"/>
        <w:numPr>
          <w:ilvl w:val="0"/>
          <w:numId w:val="106"/>
        </w:numPr>
        <w:shd w:val="clear" w:color="auto" w:fill="FFFFFF"/>
        <w:autoSpaceDE w:val="0"/>
        <w:autoSpaceDN w:val="0"/>
        <w:adjustRightInd w:val="0"/>
        <w:rPr>
          <w:rFonts w:eastAsia="Calibri"/>
          <w:spacing w:val="-3"/>
          <w:sz w:val="24"/>
          <w:szCs w:val="24"/>
        </w:rPr>
      </w:pPr>
      <w:r>
        <w:rPr>
          <w:rFonts w:eastAsia="Calibri"/>
          <w:spacing w:val="-3"/>
          <w:sz w:val="24"/>
          <w:szCs w:val="24"/>
        </w:rPr>
        <w:t>мера вращающего действия пары (пары сил)</w:t>
      </w:r>
    </w:p>
    <w:p w:rsidR="008D571E" w:rsidRDefault="00A64985">
      <w:pPr>
        <w:pStyle w:val="a3"/>
        <w:widowControl w:val="0"/>
        <w:numPr>
          <w:ilvl w:val="0"/>
          <w:numId w:val="106"/>
        </w:numPr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  <w:r>
        <w:rPr>
          <w:rFonts w:eastAsia="Calibri"/>
          <w:spacing w:val="-3"/>
          <w:sz w:val="24"/>
          <w:szCs w:val="24"/>
        </w:rPr>
        <w:t>мера времени приложения пары (пары сил)</w:t>
      </w:r>
    </w:p>
    <w:p w:rsidR="008D571E" w:rsidRDefault="00A64985">
      <w:pPr>
        <w:pStyle w:val="a3"/>
        <w:widowControl w:val="0"/>
        <w:numPr>
          <w:ilvl w:val="0"/>
          <w:numId w:val="106"/>
        </w:numPr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  <w:r>
        <w:rPr>
          <w:rFonts w:eastAsia="Calibri"/>
          <w:spacing w:val="-3"/>
          <w:sz w:val="24"/>
          <w:szCs w:val="24"/>
        </w:rPr>
        <w:t>мера времени вращающего действия пары (пары сил)</w:t>
      </w:r>
    </w:p>
    <w:p w:rsidR="008D571E" w:rsidRDefault="00A64985">
      <w:pPr>
        <w:pStyle w:val="a3"/>
        <w:widowControl w:val="0"/>
        <w:numPr>
          <w:ilvl w:val="0"/>
          <w:numId w:val="106"/>
        </w:numPr>
        <w:shd w:val="clear" w:color="auto" w:fill="FFFFFF"/>
        <w:autoSpaceDE w:val="0"/>
        <w:autoSpaceDN w:val="0"/>
        <w:adjustRightInd w:val="0"/>
        <w:rPr>
          <w:rFonts w:eastAsia="Calibri"/>
          <w:spacing w:val="-3"/>
          <w:sz w:val="24"/>
          <w:szCs w:val="24"/>
        </w:rPr>
      </w:pPr>
      <w:r>
        <w:rPr>
          <w:rFonts w:eastAsia="Calibri"/>
          <w:spacing w:val="-3"/>
          <w:sz w:val="24"/>
          <w:szCs w:val="24"/>
        </w:rPr>
        <w:t>мера времени вращения тела под действием пары (пары сил)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2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12"/>
          <w:sz w:val="24"/>
          <w:szCs w:val="24"/>
        </w:rPr>
        <w:t>5.  Момент силы  численно равен:</w:t>
      </w:r>
    </w:p>
    <w:p w:rsidR="008D571E" w:rsidRDefault="00A64985">
      <w:pPr>
        <w:pStyle w:val="a3"/>
        <w:widowControl w:val="0"/>
        <w:numPr>
          <w:ilvl w:val="0"/>
          <w:numId w:val="107"/>
        </w:numPr>
        <w:shd w:val="clear" w:color="auto" w:fill="FFFFFF"/>
        <w:tabs>
          <w:tab w:val="left" w:pos="1186"/>
        </w:tabs>
        <w:autoSpaceDE w:val="0"/>
        <w:autoSpaceDN w:val="0"/>
        <w:adjustRightInd w:val="0"/>
        <w:spacing w:after="120"/>
        <w:jc w:val="both"/>
        <w:rPr>
          <w:rFonts w:eastAsia="Calibri"/>
          <w:spacing w:val="-2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роизведению модуля силы на расстояние от точки ее приложения до оси вращения (пл</w:t>
      </w:r>
      <w:r>
        <w:rPr>
          <w:rFonts w:eastAsia="Calibri"/>
          <w:spacing w:val="-10"/>
          <w:sz w:val="24"/>
          <w:szCs w:val="24"/>
        </w:rPr>
        <w:t>е</w:t>
      </w:r>
      <w:r>
        <w:rPr>
          <w:rFonts w:eastAsia="Calibri"/>
          <w:spacing w:val="-10"/>
          <w:sz w:val="24"/>
          <w:szCs w:val="24"/>
        </w:rPr>
        <w:t xml:space="preserve">чо </w:t>
      </w:r>
      <w:r>
        <w:rPr>
          <w:rFonts w:eastAsia="Calibri"/>
          <w:sz w:val="24"/>
          <w:szCs w:val="24"/>
        </w:rPr>
        <w:t xml:space="preserve">рычага </w:t>
      </w:r>
      <w:r>
        <w:rPr>
          <w:rFonts w:eastAsia="Calibri"/>
          <w:sz w:val="24"/>
          <w:szCs w:val="24"/>
          <w:lang w:val="en-US"/>
        </w:rPr>
        <w:t>d</w:t>
      </w:r>
      <w:r>
        <w:rPr>
          <w:rFonts w:eastAsia="Calibri"/>
          <w:sz w:val="24"/>
          <w:szCs w:val="24"/>
        </w:rPr>
        <w:t xml:space="preserve">): </w:t>
      </w:r>
      <w:r>
        <w:rPr>
          <w:rFonts w:eastAsia="Calibri"/>
          <w:sz w:val="24"/>
          <w:szCs w:val="24"/>
          <w:lang w:val="en-US"/>
        </w:rPr>
        <w:t>L</w:t>
      </w:r>
      <w:r>
        <w:rPr>
          <w:rFonts w:eastAsia="Calibri"/>
          <w:sz w:val="24"/>
          <w:szCs w:val="24"/>
        </w:rPr>
        <w:t>(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 xml:space="preserve">) = 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L</w:t>
      </w:r>
    </w:p>
    <w:p w:rsidR="008D571E" w:rsidRDefault="00A64985">
      <w:pPr>
        <w:pStyle w:val="a3"/>
        <w:widowControl w:val="0"/>
        <w:numPr>
          <w:ilvl w:val="0"/>
          <w:numId w:val="107"/>
        </w:numPr>
        <w:shd w:val="clear" w:color="auto" w:fill="FFFFFF"/>
        <w:tabs>
          <w:tab w:val="left" w:pos="1186"/>
        </w:tabs>
        <w:autoSpaceDE w:val="0"/>
        <w:autoSpaceDN w:val="0"/>
        <w:adjustRightInd w:val="0"/>
        <w:spacing w:after="12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произведению модуля силы на расстояние от ее линии действия до оси вращения (плечо силы 1):  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(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 xml:space="preserve">) = 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d</w:t>
      </w:r>
    </w:p>
    <w:p w:rsidR="008D571E" w:rsidRDefault="00A64985">
      <w:pPr>
        <w:pStyle w:val="a3"/>
        <w:widowControl w:val="0"/>
        <w:numPr>
          <w:ilvl w:val="0"/>
          <w:numId w:val="107"/>
        </w:numPr>
        <w:shd w:val="clear" w:color="auto" w:fill="FFFFFF"/>
        <w:tabs>
          <w:tab w:val="left" w:pos="1186"/>
          <w:tab w:val="left" w:pos="9168"/>
        </w:tabs>
        <w:autoSpaceDE w:val="0"/>
        <w:autoSpaceDN w:val="0"/>
        <w:adjustRightInd w:val="0"/>
        <w:spacing w:after="120"/>
        <w:jc w:val="both"/>
        <w:rPr>
          <w:rFonts w:eastAsia="Calibri"/>
          <w:spacing w:val="-15"/>
          <w:sz w:val="24"/>
          <w:szCs w:val="24"/>
        </w:rPr>
      </w:pPr>
      <w:r>
        <w:rPr>
          <w:rFonts w:eastAsia="Calibri"/>
          <w:spacing w:val="-7"/>
          <w:sz w:val="24"/>
          <w:szCs w:val="24"/>
        </w:rPr>
        <w:t xml:space="preserve">частному от деления модуля силы на расстояние от ее </w:t>
      </w:r>
      <w:r>
        <w:rPr>
          <w:rFonts w:eastAsia="Calibri"/>
          <w:sz w:val="24"/>
          <w:szCs w:val="24"/>
        </w:rPr>
        <w:t xml:space="preserve"> линии действия до оси вр</w:t>
      </w:r>
      <w:r>
        <w:rPr>
          <w:rFonts w:eastAsia="Calibri"/>
          <w:sz w:val="24"/>
          <w:szCs w:val="24"/>
        </w:rPr>
        <w:t>а</w:t>
      </w:r>
      <w:r>
        <w:rPr>
          <w:rFonts w:eastAsia="Calibri"/>
          <w:sz w:val="24"/>
          <w:szCs w:val="24"/>
        </w:rPr>
        <w:t xml:space="preserve">щения (плечо силы 1): 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(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 xml:space="preserve">) = 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/</w:t>
      </w:r>
      <w:r>
        <w:rPr>
          <w:rFonts w:eastAsia="Calibri"/>
          <w:sz w:val="24"/>
          <w:szCs w:val="24"/>
          <w:lang w:val="en-US"/>
        </w:rPr>
        <w:t>L</w:t>
      </w:r>
    </w:p>
    <w:p w:rsidR="008D571E" w:rsidRDefault="00A64985">
      <w:pPr>
        <w:pStyle w:val="a3"/>
        <w:widowControl w:val="0"/>
        <w:numPr>
          <w:ilvl w:val="0"/>
          <w:numId w:val="107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spacing w:after="120"/>
        <w:jc w:val="both"/>
        <w:rPr>
          <w:rFonts w:eastAsia="Calibri"/>
          <w:sz w:val="24"/>
          <w:szCs w:val="24"/>
        </w:rPr>
      </w:pPr>
      <w:r>
        <w:rPr>
          <w:rFonts w:eastAsia="Calibri"/>
          <w:spacing w:val="-4"/>
          <w:sz w:val="24"/>
          <w:szCs w:val="24"/>
        </w:rPr>
        <w:t xml:space="preserve">частному от деления модуля силы на расстояние от точки </w:t>
      </w:r>
      <w:r>
        <w:rPr>
          <w:rFonts w:eastAsia="Calibri"/>
          <w:spacing w:val="-4"/>
          <w:sz w:val="24"/>
          <w:szCs w:val="24"/>
          <w:lang w:val="en-US"/>
        </w:rPr>
        <w:t>F</w:t>
      </w:r>
      <w:r>
        <w:rPr>
          <w:rFonts w:eastAsia="Calibri"/>
          <w:spacing w:val="-4"/>
          <w:sz w:val="24"/>
          <w:szCs w:val="24"/>
        </w:rPr>
        <w:t xml:space="preserve"> ее приложения до оси вращения </w:t>
      </w:r>
      <w:r>
        <w:rPr>
          <w:rFonts w:eastAsia="Calibri"/>
          <w:spacing w:val="-9"/>
          <w:sz w:val="24"/>
          <w:szCs w:val="24"/>
        </w:rPr>
        <w:t xml:space="preserve">(плечо рычага </w:t>
      </w:r>
      <w:r>
        <w:rPr>
          <w:rFonts w:eastAsia="Calibri"/>
          <w:spacing w:val="-9"/>
          <w:sz w:val="24"/>
          <w:szCs w:val="24"/>
          <w:lang w:val="en-US"/>
        </w:rPr>
        <w:t>d</w:t>
      </w:r>
      <w:r>
        <w:rPr>
          <w:rFonts w:eastAsia="Calibri"/>
          <w:spacing w:val="-9"/>
          <w:sz w:val="24"/>
          <w:szCs w:val="24"/>
        </w:rPr>
        <w:t xml:space="preserve">): </w:t>
      </w:r>
      <w:r>
        <w:rPr>
          <w:rFonts w:eastAsia="Calibri"/>
          <w:spacing w:val="-9"/>
          <w:sz w:val="24"/>
          <w:szCs w:val="24"/>
          <w:lang w:val="en-US"/>
        </w:rPr>
        <w:t>M</w:t>
      </w:r>
      <w:r>
        <w:rPr>
          <w:rFonts w:eastAsia="Calibri"/>
          <w:spacing w:val="-9"/>
          <w:sz w:val="24"/>
          <w:szCs w:val="24"/>
        </w:rPr>
        <w:t>(</w:t>
      </w:r>
      <w:r>
        <w:rPr>
          <w:rFonts w:eastAsia="Calibri"/>
          <w:spacing w:val="-9"/>
          <w:sz w:val="24"/>
          <w:szCs w:val="24"/>
          <w:lang w:val="en-US"/>
        </w:rPr>
        <w:t>F</w:t>
      </w:r>
      <w:r>
        <w:rPr>
          <w:rFonts w:eastAsia="Calibri"/>
          <w:spacing w:val="-9"/>
          <w:sz w:val="24"/>
          <w:szCs w:val="24"/>
        </w:rPr>
        <w:t>) =</w:t>
      </w:r>
      <w:r>
        <w:rPr>
          <w:rFonts w:eastAsia="Calibri"/>
          <w:spacing w:val="-9"/>
          <w:sz w:val="24"/>
          <w:szCs w:val="24"/>
          <w:lang w:val="en-US"/>
        </w:rPr>
        <w:t>F</w:t>
      </w:r>
      <w:r>
        <w:rPr>
          <w:rFonts w:eastAsia="Calibri"/>
          <w:spacing w:val="-9"/>
          <w:sz w:val="24"/>
          <w:szCs w:val="24"/>
        </w:rPr>
        <w:t>/</w:t>
      </w:r>
      <w:r>
        <w:rPr>
          <w:rFonts w:eastAsia="Calibri"/>
          <w:spacing w:val="-9"/>
          <w:sz w:val="24"/>
          <w:szCs w:val="24"/>
          <w:lang w:val="en-US"/>
        </w:rPr>
        <w:t>d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6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16"/>
          <w:sz w:val="24"/>
          <w:szCs w:val="24"/>
        </w:rPr>
        <w:t>6.  Плечо силы   - это:</w:t>
      </w:r>
    </w:p>
    <w:p w:rsidR="008D571E" w:rsidRDefault="00A64985">
      <w:pPr>
        <w:pStyle w:val="a3"/>
        <w:widowControl w:val="0"/>
        <w:numPr>
          <w:ilvl w:val="0"/>
          <w:numId w:val="108"/>
        </w:numPr>
        <w:shd w:val="clear" w:color="auto" w:fill="FFFFFF"/>
        <w:tabs>
          <w:tab w:val="left" w:pos="1234"/>
        </w:tabs>
        <w:autoSpaceDE w:val="0"/>
        <w:autoSpaceDN w:val="0"/>
        <w:adjustRightInd w:val="0"/>
        <w:jc w:val="both"/>
        <w:rPr>
          <w:rFonts w:eastAsia="Calibri"/>
          <w:spacing w:val="-17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расстояние от точки приложения силы к телу до оси вращения</w:t>
      </w:r>
    </w:p>
    <w:p w:rsidR="008D571E" w:rsidRDefault="00A64985">
      <w:pPr>
        <w:pStyle w:val="a3"/>
        <w:widowControl w:val="0"/>
        <w:numPr>
          <w:ilvl w:val="0"/>
          <w:numId w:val="108"/>
        </w:numPr>
        <w:shd w:val="clear" w:color="auto" w:fill="FFFFFF"/>
        <w:tabs>
          <w:tab w:val="left" w:pos="1234"/>
        </w:tabs>
        <w:autoSpaceDE w:val="0"/>
        <w:autoSpaceDN w:val="0"/>
        <w:adjustRightInd w:val="0"/>
        <w:jc w:val="both"/>
        <w:rPr>
          <w:rFonts w:eastAsia="Calibri"/>
          <w:spacing w:val="-11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квадрат расстояния от точки приложения силы до оси вращения</w:t>
      </w:r>
    </w:p>
    <w:p w:rsidR="008D571E" w:rsidRDefault="00A64985">
      <w:pPr>
        <w:pStyle w:val="a3"/>
        <w:widowControl w:val="0"/>
        <w:numPr>
          <w:ilvl w:val="0"/>
          <w:numId w:val="108"/>
        </w:numPr>
        <w:shd w:val="clear" w:color="auto" w:fill="FFFFFF"/>
        <w:tabs>
          <w:tab w:val="left" w:pos="1234"/>
        </w:tabs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квадрат расстояния от линии действия силы до оси вращения</w:t>
      </w:r>
    </w:p>
    <w:p w:rsidR="008D571E" w:rsidRDefault="00A64985">
      <w:pPr>
        <w:pStyle w:val="a3"/>
        <w:widowControl w:val="0"/>
        <w:numPr>
          <w:ilvl w:val="0"/>
          <w:numId w:val="108"/>
        </w:numPr>
        <w:shd w:val="clear" w:color="auto" w:fill="FFFFFF"/>
        <w:tabs>
          <w:tab w:val="left" w:pos="1234"/>
        </w:tabs>
        <w:autoSpaceDE w:val="0"/>
        <w:autoSpaceDN w:val="0"/>
        <w:adjustRightInd w:val="0"/>
        <w:jc w:val="both"/>
        <w:rPr>
          <w:rFonts w:eastAsia="Calibri"/>
          <w:spacing w:val="-9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расстояние от линии действия силы до оси вращения</w:t>
      </w:r>
    </w:p>
    <w:p w:rsidR="008D571E" w:rsidRDefault="00A64985">
      <w:pPr>
        <w:pStyle w:val="a3"/>
        <w:widowControl w:val="0"/>
        <w:numPr>
          <w:ilvl w:val="0"/>
          <w:numId w:val="10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произведение модуля силы и расстояния от ее линии действия до оси вращения 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7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spacing w:val="-17"/>
          <w:sz w:val="24"/>
          <w:szCs w:val="24"/>
        </w:rPr>
        <w:lastRenderedPageBreak/>
        <w:t xml:space="preserve"> </w:t>
      </w:r>
      <w:r>
        <w:rPr>
          <w:rFonts w:eastAsia="Calibri"/>
          <w:b/>
          <w:spacing w:val="-17"/>
          <w:sz w:val="24"/>
          <w:szCs w:val="24"/>
        </w:rPr>
        <w:t>7. Импульс силы  - это:</w:t>
      </w:r>
    </w:p>
    <w:p w:rsidR="008D571E" w:rsidRDefault="00A64985">
      <w:pPr>
        <w:pStyle w:val="a3"/>
        <w:widowControl w:val="0"/>
        <w:numPr>
          <w:ilvl w:val="0"/>
          <w:numId w:val="109"/>
        </w:numPr>
        <w:shd w:val="clear" w:color="auto" w:fill="FFFFFF"/>
        <w:tabs>
          <w:tab w:val="left" w:pos="230"/>
        </w:tabs>
        <w:autoSpaceDE w:val="0"/>
        <w:autoSpaceDN w:val="0"/>
        <w:adjustRightInd w:val="0"/>
        <w:jc w:val="both"/>
        <w:rPr>
          <w:rFonts w:eastAsia="Calibri"/>
          <w:spacing w:val="-2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мера действия силы в течение рассматриваемого отрезка времени</w:t>
      </w:r>
    </w:p>
    <w:p w:rsidR="008D571E" w:rsidRDefault="00A64985">
      <w:pPr>
        <w:pStyle w:val="a3"/>
        <w:widowControl w:val="0"/>
        <w:numPr>
          <w:ilvl w:val="0"/>
          <w:numId w:val="109"/>
        </w:numPr>
        <w:shd w:val="clear" w:color="auto" w:fill="FFFFFF"/>
        <w:tabs>
          <w:tab w:val="left" w:pos="230"/>
        </w:tabs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величина силы в рассматриваемое мгновение</w:t>
      </w:r>
    </w:p>
    <w:p w:rsidR="008D571E" w:rsidRDefault="00A64985">
      <w:pPr>
        <w:pStyle w:val="a3"/>
        <w:widowControl w:val="0"/>
        <w:numPr>
          <w:ilvl w:val="0"/>
          <w:numId w:val="109"/>
        </w:numPr>
        <w:shd w:val="clear" w:color="auto" w:fill="FFFFFF"/>
        <w:tabs>
          <w:tab w:val="left" w:pos="230"/>
        </w:tabs>
        <w:autoSpaceDE w:val="0"/>
        <w:autoSpaceDN w:val="0"/>
        <w:adjustRightInd w:val="0"/>
        <w:jc w:val="both"/>
        <w:rPr>
          <w:rFonts w:eastAsia="Calibri"/>
          <w:spacing w:val="-12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результат действия силы по сигналу</w:t>
      </w:r>
    </w:p>
    <w:p w:rsidR="008D571E" w:rsidRDefault="00A64985">
      <w:pPr>
        <w:pStyle w:val="a3"/>
        <w:widowControl w:val="0"/>
        <w:numPr>
          <w:ilvl w:val="0"/>
          <w:numId w:val="10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мера действия силы в очень краткий промежуток времени </w:t>
      </w:r>
    </w:p>
    <w:p w:rsidR="008D571E" w:rsidRDefault="008D571E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jc w:val="both"/>
        <w:rPr>
          <w:rFonts w:eastAsia="Calibri"/>
          <w:spacing w:val="-16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120"/>
        <w:jc w:val="both"/>
        <w:rPr>
          <w:rFonts w:eastAsia="Calibri"/>
          <w:b/>
          <w:spacing w:val="-13"/>
          <w:sz w:val="24"/>
          <w:szCs w:val="24"/>
        </w:rPr>
      </w:pPr>
      <w:r>
        <w:rPr>
          <w:rFonts w:eastAsia="Calibri"/>
          <w:spacing w:val="-16"/>
          <w:sz w:val="24"/>
          <w:szCs w:val="24"/>
        </w:rPr>
        <w:t xml:space="preserve"> </w:t>
      </w:r>
      <w:r>
        <w:rPr>
          <w:rFonts w:eastAsia="Calibri"/>
          <w:b/>
          <w:spacing w:val="-16"/>
          <w:sz w:val="24"/>
          <w:szCs w:val="24"/>
        </w:rPr>
        <w:t>8. Момент  импульса  пары   -  это:</w:t>
      </w:r>
    </w:p>
    <w:p w:rsidR="008D571E" w:rsidRDefault="00A64985">
      <w:pPr>
        <w:pStyle w:val="a3"/>
        <w:widowControl w:val="0"/>
        <w:numPr>
          <w:ilvl w:val="0"/>
          <w:numId w:val="110"/>
        </w:numPr>
        <w:shd w:val="clear" w:color="auto" w:fill="FFFFFF"/>
        <w:tabs>
          <w:tab w:val="left" w:pos="264"/>
        </w:tabs>
        <w:autoSpaceDE w:val="0"/>
        <w:autoSpaceDN w:val="0"/>
        <w:adjustRightInd w:val="0"/>
        <w:jc w:val="both"/>
        <w:rPr>
          <w:rFonts w:eastAsia="Calibri"/>
          <w:spacing w:val="-20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мера вращающего действия пары (пары сил) в течение рассматриваемого отрезка вр</w:t>
      </w:r>
      <w:r>
        <w:rPr>
          <w:rFonts w:eastAsia="Calibri"/>
          <w:spacing w:val="-9"/>
          <w:sz w:val="24"/>
          <w:szCs w:val="24"/>
        </w:rPr>
        <w:t>е</w:t>
      </w:r>
      <w:r>
        <w:rPr>
          <w:rFonts w:eastAsia="Calibri"/>
          <w:spacing w:val="-9"/>
          <w:sz w:val="24"/>
          <w:szCs w:val="24"/>
        </w:rPr>
        <w:t>мени</w:t>
      </w:r>
    </w:p>
    <w:p w:rsidR="008D571E" w:rsidRDefault="00A64985">
      <w:pPr>
        <w:pStyle w:val="a3"/>
        <w:widowControl w:val="0"/>
        <w:numPr>
          <w:ilvl w:val="0"/>
          <w:numId w:val="110"/>
        </w:numPr>
        <w:shd w:val="clear" w:color="auto" w:fill="FFFFFF"/>
        <w:tabs>
          <w:tab w:val="left" w:pos="264"/>
        </w:tabs>
        <w:autoSpaceDE w:val="0"/>
        <w:autoSpaceDN w:val="0"/>
        <w:adjustRightInd w:val="0"/>
        <w:jc w:val="both"/>
        <w:rPr>
          <w:rFonts w:eastAsia="Calibri"/>
          <w:spacing w:val="-11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мера продолжительности приложения пары (пары сил) к рассматриваемому телу</w:t>
      </w:r>
    </w:p>
    <w:p w:rsidR="008D571E" w:rsidRDefault="00A64985">
      <w:pPr>
        <w:pStyle w:val="a3"/>
        <w:widowControl w:val="0"/>
        <w:numPr>
          <w:ilvl w:val="0"/>
          <w:numId w:val="110"/>
        </w:numPr>
        <w:shd w:val="clear" w:color="auto" w:fill="FFFFFF"/>
        <w:tabs>
          <w:tab w:val="left" w:pos="264"/>
        </w:tabs>
        <w:autoSpaceDE w:val="0"/>
        <w:autoSpaceDN w:val="0"/>
        <w:adjustRightInd w:val="0"/>
        <w:jc w:val="both"/>
        <w:rPr>
          <w:rFonts w:eastAsia="Calibri"/>
          <w:spacing w:val="-15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момент времени, на который пришлось приложение к телу пары (пары сил)</w:t>
      </w:r>
    </w:p>
    <w:p w:rsidR="008D571E" w:rsidRDefault="00A64985">
      <w:pPr>
        <w:pStyle w:val="a3"/>
        <w:widowControl w:val="0"/>
        <w:numPr>
          <w:ilvl w:val="0"/>
          <w:numId w:val="11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результат воздействия на тело пары (пары сил) в течение очень короткого промежутка времени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pacing w:val="-13"/>
          <w:sz w:val="24"/>
          <w:szCs w:val="24"/>
        </w:rPr>
      </w:pPr>
      <w:r>
        <w:rPr>
          <w:rFonts w:eastAsia="Calibri"/>
          <w:b/>
          <w:spacing w:val="-13"/>
          <w:sz w:val="24"/>
          <w:szCs w:val="24"/>
        </w:rPr>
        <w:t>9. Количеством  движения  называют  величину:</w:t>
      </w:r>
    </w:p>
    <w:p w:rsidR="008D571E" w:rsidRDefault="00A64985">
      <w:pPr>
        <w:pStyle w:val="a3"/>
        <w:widowControl w:val="0"/>
        <w:numPr>
          <w:ilvl w:val="0"/>
          <w:numId w:val="11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  <w:r>
        <w:rPr>
          <w:rFonts w:eastAsia="Calibri"/>
          <w:spacing w:val="-13"/>
          <w:sz w:val="24"/>
          <w:szCs w:val="24"/>
          <w:lang w:val="en-US"/>
        </w:rPr>
        <w:t>m</w:t>
      </w:r>
      <w:r>
        <w:rPr>
          <w:rFonts w:eastAsia="Calibri"/>
          <w:spacing w:val="-13"/>
          <w:sz w:val="24"/>
          <w:szCs w:val="24"/>
        </w:rPr>
        <w:t>·</w:t>
      </w:r>
      <w:r>
        <w:rPr>
          <w:rFonts w:eastAsia="Calibri"/>
          <w:spacing w:val="-13"/>
          <w:sz w:val="24"/>
          <w:szCs w:val="24"/>
          <w:lang w:val="en-US"/>
        </w:rPr>
        <w:t>v</w:t>
      </w:r>
      <w:r>
        <w:rPr>
          <w:rFonts w:eastAsia="Calibri"/>
          <w:spacing w:val="-13"/>
          <w:sz w:val="24"/>
          <w:szCs w:val="24"/>
        </w:rPr>
        <w:t>·</w:t>
      </w:r>
      <w:r>
        <w:rPr>
          <w:rFonts w:eastAsia="Calibri"/>
          <w:spacing w:val="-13"/>
          <w:sz w:val="24"/>
          <w:szCs w:val="24"/>
          <w:lang w:val="en-US"/>
        </w:rPr>
        <w:t>h</w:t>
      </w:r>
    </w:p>
    <w:p w:rsidR="008D571E" w:rsidRDefault="00A64985">
      <w:pPr>
        <w:pStyle w:val="a3"/>
        <w:widowControl w:val="0"/>
        <w:numPr>
          <w:ilvl w:val="0"/>
          <w:numId w:val="11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  <w:r>
        <w:rPr>
          <w:rFonts w:eastAsia="Calibri"/>
          <w:spacing w:val="-13"/>
          <w:sz w:val="24"/>
          <w:szCs w:val="24"/>
          <w:lang w:val="en-US"/>
        </w:rPr>
        <w:t>m</w:t>
      </w:r>
      <w:r>
        <w:rPr>
          <w:rFonts w:eastAsia="Calibri"/>
          <w:spacing w:val="-13"/>
          <w:sz w:val="24"/>
          <w:szCs w:val="24"/>
        </w:rPr>
        <w:t>·</w:t>
      </w:r>
      <w:r>
        <w:rPr>
          <w:rFonts w:eastAsia="Calibri"/>
          <w:spacing w:val="-13"/>
          <w:sz w:val="24"/>
          <w:szCs w:val="24"/>
          <w:lang w:val="en-US"/>
        </w:rPr>
        <w:t>v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spacing w:val="-14"/>
          <w:sz w:val="24"/>
          <w:szCs w:val="24"/>
        </w:rPr>
        <w:t xml:space="preserve"> </w:t>
      </w:r>
      <w:r>
        <w:rPr>
          <w:rFonts w:eastAsia="Calibri"/>
          <w:b/>
          <w:spacing w:val="-14"/>
          <w:sz w:val="24"/>
          <w:szCs w:val="24"/>
        </w:rPr>
        <w:t>10. Момент  количества движения  называют  также:</w:t>
      </w:r>
    </w:p>
    <w:p w:rsidR="008D571E" w:rsidRDefault="00A64985">
      <w:pPr>
        <w:pStyle w:val="a3"/>
        <w:widowControl w:val="0"/>
        <w:numPr>
          <w:ilvl w:val="0"/>
          <w:numId w:val="112"/>
        </w:numPr>
        <w:shd w:val="clear" w:color="auto" w:fill="FFFFFF"/>
        <w:tabs>
          <w:tab w:val="left" w:pos="509"/>
        </w:tabs>
        <w:autoSpaceDE w:val="0"/>
        <w:autoSpaceDN w:val="0"/>
        <w:adjustRightInd w:val="0"/>
        <w:jc w:val="both"/>
        <w:rPr>
          <w:rFonts w:eastAsia="Calibri"/>
          <w:spacing w:val="-20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 xml:space="preserve">    живой силой, энергией, кинетическим моментом</w:t>
      </w:r>
    </w:p>
    <w:p w:rsidR="008D571E" w:rsidRDefault="00A64985">
      <w:pPr>
        <w:pStyle w:val="a3"/>
        <w:widowControl w:val="0"/>
        <w:numPr>
          <w:ilvl w:val="0"/>
          <w:numId w:val="112"/>
        </w:numPr>
        <w:shd w:val="clear" w:color="auto" w:fill="FFFFFF"/>
        <w:tabs>
          <w:tab w:val="left" w:pos="509"/>
        </w:tabs>
        <w:autoSpaceDE w:val="0"/>
        <w:autoSpaceDN w:val="0"/>
        <w:adjustRightInd w:val="0"/>
        <w:jc w:val="both"/>
        <w:rPr>
          <w:rFonts w:eastAsia="Calibri"/>
          <w:spacing w:val="-11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полным перемещением тела, моментальной работой</w:t>
      </w:r>
    </w:p>
    <w:p w:rsidR="008D571E" w:rsidRDefault="00A64985">
      <w:pPr>
        <w:pStyle w:val="a3"/>
        <w:widowControl w:val="0"/>
        <w:numPr>
          <w:ilvl w:val="0"/>
          <w:numId w:val="112"/>
        </w:numPr>
        <w:shd w:val="clear" w:color="auto" w:fill="FFFFFF"/>
        <w:tabs>
          <w:tab w:val="left" w:pos="509"/>
        </w:tabs>
        <w:autoSpaceDE w:val="0"/>
        <w:autoSpaceDN w:val="0"/>
        <w:adjustRightInd w:val="0"/>
        <w:jc w:val="both"/>
        <w:rPr>
          <w:rFonts w:eastAsia="Calibri"/>
          <w:spacing w:val="-15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кинетическим моментом, моментом тела</w:t>
      </w:r>
    </w:p>
    <w:p w:rsidR="008D571E" w:rsidRDefault="00A64985">
      <w:pPr>
        <w:pStyle w:val="a3"/>
        <w:widowControl w:val="0"/>
        <w:numPr>
          <w:ilvl w:val="0"/>
          <w:numId w:val="11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моментом тела, моментом инерции, моментом скорости 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 11. Принцип однородности пространства  гласит:</w:t>
      </w:r>
    </w:p>
    <w:p w:rsidR="008D571E" w:rsidRDefault="00A64985">
      <w:pPr>
        <w:pStyle w:val="a3"/>
        <w:widowControl w:val="0"/>
        <w:numPr>
          <w:ilvl w:val="0"/>
          <w:numId w:val="113"/>
        </w:numPr>
        <w:shd w:val="clear" w:color="auto" w:fill="FFFFFF"/>
        <w:autoSpaceDE w:val="0"/>
        <w:autoSpaceDN w:val="0"/>
        <w:adjustRightInd w:val="0"/>
        <w:ind w:left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пространство всюду одинаково по своему происхождению </w:t>
      </w:r>
    </w:p>
    <w:p w:rsidR="008D571E" w:rsidRDefault="00A64985">
      <w:pPr>
        <w:pStyle w:val="a3"/>
        <w:widowControl w:val="0"/>
        <w:numPr>
          <w:ilvl w:val="0"/>
          <w:numId w:val="113"/>
        </w:numPr>
        <w:shd w:val="clear" w:color="auto" w:fill="FFFFFF"/>
        <w:autoSpaceDE w:val="0"/>
        <w:autoSpaceDN w:val="0"/>
        <w:adjustRightInd w:val="0"/>
        <w:ind w:left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во всех точках пространства его свойства применительно к действию законов механики одинаковы</w:t>
      </w:r>
    </w:p>
    <w:p w:rsidR="008D571E" w:rsidRDefault="00A64985">
      <w:pPr>
        <w:pStyle w:val="a3"/>
        <w:widowControl w:val="0"/>
        <w:numPr>
          <w:ilvl w:val="0"/>
          <w:numId w:val="113"/>
        </w:numPr>
        <w:shd w:val="clear" w:color="auto" w:fill="FFFFFF"/>
        <w:autoSpaceDE w:val="0"/>
        <w:autoSpaceDN w:val="0"/>
        <w:adjustRightInd w:val="0"/>
        <w:ind w:left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принципы механики в пространстве одного рода, но законы механики проявл</w:t>
      </w:r>
      <w:r>
        <w:rPr>
          <w:rFonts w:eastAsia="Calibri"/>
          <w:sz w:val="24"/>
          <w:szCs w:val="24"/>
        </w:rPr>
        <w:t>я</w:t>
      </w:r>
      <w:r>
        <w:rPr>
          <w:rFonts w:eastAsia="Calibri"/>
          <w:sz w:val="24"/>
          <w:szCs w:val="24"/>
        </w:rPr>
        <w:t>ются по – разному</w:t>
      </w:r>
    </w:p>
    <w:p w:rsidR="008D571E" w:rsidRDefault="00A64985">
      <w:pPr>
        <w:pStyle w:val="a3"/>
        <w:widowControl w:val="0"/>
        <w:numPr>
          <w:ilvl w:val="0"/>
          <w:numId w:val="113"/>
        </w:numPr>
        <w:shd w:val="clear" w:color="auto" w:fill="FFFFFF"/>
        <w:autoSpaceDE w:val="0"/>
        <w:autoSpaceDN w:val="0"/>
        <w:adjustRightInd w:val="0"/>
        <w:ind w:left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мы с пространством с позиции механики – одного рода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sz w:val="24"/>
          <w:szCs w:val="24"/>
        </w:rPr>
        <w:t xml:space="preserve"> </w:t>
      </w:r>
      <w:r>
        <w:rPr>
          <w:rFonts w:eastAsia="Calibri"/>
          <w:b/>
          <w:sz w:val="24"/>
          <w:szCs w:val="24"/>
        </w:rPr>
        <w:t>12. Принцип суперпозиции (независимого действия) сил  гласит:</w:t>
      </w:r>
    </w:p>
    <w:p w:rsidR="008D571E" w:rsidRDefault="00A64985">
      <w:pPr>
        <w:pStyle w:val="a3"/>
        <w:widowControl w:val="0"/>
        <w:numPr>
          <w:ilvl w:val="0"/>
          <w:numId w:val="11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силы в механике занимают особенно заметные позиции</w:t>
      </w:r>
    </w:p>
    <w:p w:rsidR="008D571E" w:rsidRDefault="00A64985">
      <w:pPr>
        <w:pStyle w:val="a3"/>
        <w:widowControl w:val="0"/>
        <w:numPr>
          <w:ilvl w:val="0"/>
          <w:numId w:val="11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 определенных позициях скорость тела не зависит от действия приложенных к нему сил</w:t>
      </w:r>
    </w:p>
    <w:p w:rsidR="008D571E" w:rsidRDefault="00A64985">
      <w:pPr>
        <w:pStyle w:val="a3"/>
        <w:widowControl w:val="0"/>
        <w:numPr>
          <w:ilvl w:val="0"/>
          <w:numId w:val="11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 особо важных с точки зрения механики позициях тела действие приложенных к нему сил не зависит от их направления</w:t>
      </w:r>
    </w:p>
    <w:p w:rsidR="008D571E" w:rsidRDefault="00A64985">
      <w:pPr>
        <w:pStyle w:val="a3"/>
        <w:widowControl w:val="0"/>
        <w:numPr>
          <w:ilvl w:val="0"/>
          <w:numId w:val="11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действие каждой приложенной к телу силы не зависит от действия других сил, также приложенных к этому телу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13.  Принцип суперпозиций сил  (независимого действия сил) позволяет:</w:t>
      </w:r>
    </w:p>
    <w:p w:rsidR="008D571E" w:rsidRDefault="00A64985">
      <w:pPr>
        <w:pStyle w:val="a3"/>
        <w:widowControl w:val="0"/>
        <w:numPr>
          <w:ilvl w:val="0"/>
          <w:numId w:val="11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арифметически суммировать силы и момент сил, умножать и делить силы друг на друга и на другие величины</w:t>
      </w:r>
    </w:p>
    <w:p w:rsidR="008D571E" w:rsidRDefault="00A64985">
      <w:pPr>
        <w:pStyle w:val="a3"/>
        <w:widowControl w:val="0"/>
        <w:numPr>
          <w:ilvl w:val="0"/>
          <w:numId w:val="11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геометрически суммировать и разлагать силы, моменты сил, производные от них величины, умножать и делить их на скаляр</w:t>
      </w:r>
    </w:p>
    <w:p w:rsidR="008D571E" w:rsidRDefault="00A64985">
      <w:pPr>
        <w:pStyle w:val="a3"/>
        <w:widowControl w:val="0"/>
        <w:numPr>
          <w:ilvl w:val="0"/>
          <w:numId w:val="11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суммировать силы с моментами сил, импульсы сил с моментами импульсов сил, арифметически суммировать и разлагать силы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14.  </w:t>
      </w:r>
      <w:r>
        <w:rPr>
          <w:rFonts w:eastAsia="Calibri"/>
          <w:b/>
          <w:sz w:val="24"/>
          <w:szCs w:val="24"/>
          <w:lang w:val="en-US"/>
        </w:rPr>
        <w:t>II</w:t>
      </w:r>
      <w:r>
        <w:rPr>
          <w:rFonts w:eastAsia="Calibri"/>
          <w:b/>
          <w:sz w:val="24"/>
          <w:szCs w:val="24"/>
        </w:rPr>
        <w:t xml:space="preserve"> закон механики  применительно к вращательному движению   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       выражается уравнениями 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(где 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(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 xml:space="preserve">) – вращающий момент, </w:t>
      </w: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 xml:space="preserve"> – момент инерции тела, </w:t>
      </w:r>
      <w:r>
        <w:rPr>
          <w:rFonts w:eastAsia="Calibri"/>
          <w:sz w:val="24"/>
          <w:szCs w:val="24"/>
          <w:lang w:val="en-US"/>
        </w:rPr>
        <w:t>w</w:t>
      </w:r>
      <w:r>
        <w:rPr>
          <w:rFonts w:eastAsia="Calibri"/>
          <w:sz w:val="24"/>
          <w:szCs w:val="24"/>
        </w:rPr>
        <w:t xml:space="preserve"> – его угловая скорость, е – его угловое ускорение, 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 xml:space="preserve"> – его масса, </w:t>
      </w:r>
      <w:r>
        <w:rPr>
          <w:rFonts w:eastAsia="Calibri"/>
          <w:sz w:val="24"/>
          <w:szCs w:val="24"/>
          <w:lang w:val="en-US"/>
        </w:rPr>
        <w:t>v</w:t>
      </w:r>
      <w:r>
        <w:rPr>
          <w:rFonts w:eastAsia="Calibri"/>
          <w:sz w:val="24"/>
          <w:szCs w:val="24"/>
        </w:rPr>
        <w:t xml:space="preserve"> – его скорость):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pStyle w:val="a3"/>
        <w:widowControl w:val="0"/>
        <w:numPr>
          <w:ilvl w:val="0"/>
          <w:numId w:val="116"/>
        </w:numPr>
        <w:shd w:val="clear" w:color="auto" w:fill="FFFFFF"/>
        <w:autoSpaceDE w:val="0"/>
        <w:autoSpaceDN w:val="0"/>
        <w:adjustRightInd w:val="0"/>
        <w:spacing w:after="200" w:line="276" w:lineRule="auto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M(F)t=I"·w"- I'·w'; M(F) = I·</w:t>
      </w:r>
      <w:r>
        <w:rPr>
          <w:rFonts w:eastAsia="Calibri"/>
          <w:sz w:val="24"/>
          <w:szCs w:val="24"/>
        </w:rPr>
        <w:t>е</w:t>
      </w:r>
    </w:p>
    <w:p w:rsidR="008D571E" w:rsidRDefault="00A64985">
      <w:pPr>
        <w:pStyle w:val="a3"/>
        <w:widowControl w:val="0"/>
        <w:numPr>
          <w:ilvl w:val="0"/>
          <w:numId w:val="116"/>
        </w:numPr>
        <w:shd w:val="clear" w:color="auto" w:fill="FFFFFF"/>
        <w:autoSpaceDE w:val="0"/>
        <w:autoSpaceDN w:val="0"/>
        <w:adjustRightInd w:val="0"/>
        <w:spacing w:after="200" w:line="276" w:lineRule="auto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Ft=m"·v"- m'·v'; F=m·a</w:t>
      </w:r>
    </w:p>
    <w:p w:rsidR="008D571E" w:rsidRDefault="00A64985">
      <w:pPr>
        <w:pStyle w:val="a3"/>
        <w:widowControl w:val="0"/>
        <w:numPr>
          <w:ilvl w:val="0"/>
          <w:numId w:val="116"/>
        </w:numPr>
        <w:shd w:val="clear" w:color="auto" w:fill="FFFFFF"/>
        <w:autoSpaceDE w:val="0"/>
        <w:autoSpaceDN w:val="0"/>
        <w:adjustRightInd w:val="0"/>
        <w:spacing w:after="200" w:line="276" w:lineRule="auto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M(F)=I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w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b/>
          <w:sz w:val="24"/>
          <w:szCs w:val="24"/>
        </w:rPr>
        <w:t>15. Как называют  производную скорости</w:t>
      </w:r>
      <w:r>
        <w:rPr>
          <w:rFonts w:eastAsia="Calibri"/>
          <w:sz w:val="24"/>
          <w:szCs w:val="24"/>
        </w:rPr>
        <w:t xml:space="preserve">  (по времени)?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pStyle w:val="a3"/>
        <w:widowControl w:val="0"/>
        <w:numPr>
          <w:ilvl w:val="0"/>
          <w:numId w:val="11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путь</w:t>
      </w:r>
    </w:p>
    <w:p w:rsidR="008D571E" w:rsidRDefault="00A64985">
      <w:pPr>
        <w:pStyle w:val="a3"/>
        <w:widowControl w:val="0"/>
        <w:numPr>
          <w:ilvl w:val="0"/>
          <w:numId w:val="11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перемещение </w:t>
      </w:r>
    </w:p>
    <w:p w:rsidR="008D571E" w:rsidRDefault="00A64985">
      <w:pPr>
        <w:pStyle w:val="a3"/>
        <w:widowControl w:val="0"/>
        <w:numPr>
          <w:ilvl w:val="0"/>
          <w:numId w:val="11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траектория</w:t>
      </w:r>
    </w:p>
    <w:p w:rsidR="008D571E" w:rsidRDefault="00A64985">
      <w:pPr>
        <w:pStyle w:val="a3"/>
        <w:widowControl w:val="0"/>
        <w:numPr>
          <w:ilvl w:val="0"/>
          <w:numId w:val="11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ускорение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16.  Момент инерции тела  - это:</w:t>
      </w:r>
    </w:p>
    <w:p w:rsidR="008D571E" w:rsidRDefault="00A64985">
      <w:pPr>
        <w:pStyle w:val="a3"/>
        <w:widowControl w:val="0"/>
        <w:numPr>
          <w:ilvl w:val="0"/>
          <w:numId w:val="11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продолжительности вращения тела</w:t>
      </w:r>
    </w:p>
    <w:p w:rsidR="008D571E" w:rsidRDefault="00A64985">
      <w:pPr>
        <w:pStyle w:val="a3"/>
        <w:widowControl w:val="0"/>
        <w:numPr>
          <w:ilvl w:val="0"/>
          <w:numId w:val="11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инерционности тела в его вращательном движении</w:t>
      </w:r>
    </w:p>
    <w:p w:rsidR="008D571E" w:rsidRDefault="00A64985">
      <w:pPr>
        <w:pStyle w:val="a3"/>
        <w:widowControl w:val="0"/>
        <w:numPr>
          <w:ilvl w:val="0"/>
          <w:numId w:val="11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момент начала инерционного движения тела</w:t>
      </w:r>
    </w:p>
    <w:p w:rsidR="008D571E" w:rsidRDefault="00A64985">
      <w:pPr>
        <w:pStyle w:val="a3"/>
        <w:widowControl w:val="0"/>
        <w:numPr>
          <w:ilvl w:val="0"/>
          <w:numId w:val="11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инерционности тела в его поступательном движении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17.  Как соотносятся  момент инерции тела относительно заданной оси и моменты инерции его частей или материальных точек относительно той же оси?</w:t>
      </w:r>
    </w:p>
    <w:p w:rsidR="008D571E" w:rsidRDefault="00A64985">
      <w:pPr>
        <w:pStyle w:val="a3"/>
        <w:widowControl w:val="0"/>
        <w:numPr>
          <w:ilvl w:val="0"/>
          <w:numId w:val="11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момент инерции тела равен сумме моментов инерции всех его частей либо мат</w:t>
      </w:r>
      <w:r>
        <w:rPr>
          <w:rFonts w:eastAsia="Calibri"/>
          <w:sz w:val="24"/>
          <w:szCs w:val="24"/>
        </w:rPr>
        <w:t>е</w:t>
      </w:r>
      <w:r>
        <w:rPr>
          <w:rFonts w:eastAsia="Calibri"/>
          <w:sz w:val="24"/>
          <w:szCs w:val="24"/>
        </w:rPr>
        <w:t xml:space="preserve">риальных точек относительно той же оси </w:t>
      </w:r>
    </w:p>
    <w:p w:rsidR="008D571E" w:rsidRDefault="00A64985">
      <w:pPr>
        <w:pStyle w:val="a3"/>
        <w:widowControl w:val="0"/>
        <w:numPr>
          <w:ilvl w:val="0"/>
          <w:numId w:val="11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момент инерции тела равен полупроизведению моментов инерции всех его ч</w:t>
      </w:r>
      <w:r>
        <w:rPr>
          <w:rFonts w:eastAsia="Calibri"/>
          <w:sz w:val="24"/>
          <w:szCs w:val="24"/>
        </w:rPr>
        <w:t>а</w:t>
      </w:r>
      <w:r>
        <w:rPr>
          <w:rFonts w:eastAsia="Calibri"/>
          <w:sz w:val="24"/>
          <w:szCs w:val="24"/>
        </w:rPr>
        <w:t>стей либо точек относительно той же оси</w:t>
      </w:r>
    </w:p>
    <w:p w:rsidR="008D571E" w:rsidRDefault="00A64985">
      <w:pPr>
        <w:pStyle w:val="a3"/>
        <w:widowControl w:val="0"/>
        <w:numPr>
          <w:ilvl w:val="0"/>
          <w:numId w:val="11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момент инерции тела равен полусумме моментов инерции всех его частей либо точек относительно той же оси</w:t>
      </w:r>
    </w:p>
    <w:p w:rsidR="008D571E" w:rsidRDefault="00A64985">
      <w:pPr>
        <w:pStyle w:val="a3"/>
        <w:widowControl w:val="0"/>
        <w:numPr>
          <w:ilvl w:val="0"/>
          <w:numId w:val="11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момент инерции тела равен удвоенной сумме моментов инерции всех его частей либо точек относительно той же оси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18. Какова расчетная формула  момента инерции однородного тонкого стержня (массой </w:t>
      </w:r>
      <w:r>
        <w:rPr>
          <w:rFonts w:eastAsia="Calibri"/>
          <w:b/>
          <w:sz w:val="24"/>
          <w:szCs w:val="24"/>
          <w:lang w:val="en-US"/>
        </w:rPr>
        <w:t>m</w:t>
      </w:r>
      <w:r>
        <w:rPr>
          <w:rFonts w:eastAsia="Calibri"/>
          <w:b/>
          <w:sz w:val="24"/>
          <w:szCs w:val="24"/>
        </w:rPr>
        <w:t xml:space="preserve"> и длиной </w:t>
      </w:r>
      <w:r>
        <w:rPr>
          <w:rFonts w:eastAsia="Calibri"/>
          <w:b/>
          <w:sz w:val="24"/>
          <w:szCs w:val="24"/>
          <w:lang w:val="en-US"/>
        </w:rPr>
        <w:t>L</w:t>
      </w:r>
      <w:r>
        <w:rPr>
          <w:rFonts w:eastAsia="Calibri"/>
          <w:b/>
          <w:sz w:val="24"/>
          <w:szCs w:val="24"/>
        </w:rPr>
        <w:t>) относительно оси, проходящей перпендикулярно ему через его конец?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pStyle w:val="a3"/>
        <w:widowControl w:val="0"/>
        <w:numPr>
          <w:ilvl w:val="0"/>
          <w:numId w:val="12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I=m·L</w:t>
      </w:r>
      <w:r>
        <w:rPr>
          <w:rFonts w:eastAsia="Calibri"/>
          <w:sz w:val="24"/>
          <w:szCs w:val="24"/>
          <w:vertAlign w:val="superscript"/>
          <w:lang w:val="en-US"/>
        </w:rPr>
        <w:t>2</w:t>
      </w:r>
    </w:p>
    <w:p w:rsidR="008D571E" w:rsidRDefault="00A64985">
      <w:pPr>
        <w:pStyle w:val="a3"/>
        <w:widowControl w:val="0"/>
        <w:numPr>
          <w:ilvl w:val="0"/>
          <w:numId w:val="12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I=1/12·m·L</w:t>
      </w:r>
    </w:p>
    <w:p w:rsidR="008D571E" w:rsidRDefault="00A64985">
      <w:pPr>
        <w:pStyle w:val="a3"/>
        <w:widowControl w:val="0"/>
        <w:numPr>
          <w:ilvl w:val="0"/>
          <w:numId w:val="12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I=1/3·m·L</w:t>
      </w:r>
      <w:r>
        <w:rPr>
          <w:rFonts w:eastAsia="Calibri"/>
          <w:sz w:val="24"/>
          <w:szCs w:val="24"/>
          <w:vertAlign w:val="superscript"/>
          <w:lang w:val="en-US"/>
        </w:rPr>
        <w:t>2</w:t>
      </w:r>
    </w:p>
    <w:p w:rsidR="008D571E" w:rsidRDefault="00A64985">
      <w:pPr>
        <w:pStyle w:val="a3"/>
        <w:widowControl w:val="0"/>
        <w:numPr>
          <w:ilvl w:val="0"/>
          <w:numId w:val="12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0,3 m·L</w:t>
      </w:r>
    </w:p>
    <w:p w:rsidR="008D571E" w:rsidRDefault="00A64985">
      <w:pPr>
        <w:pStyle w:val="a3"/>
        <w:widowControl w:val="0"/>
        <w:numPr>
          <w:ilvl w:val="0"/>
          <w:numId w:val="12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I=2·m·L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rPr>
          <w:rFonts w:eastAsia="Calibri"/>
          <w:spacing w:val="-2"/>
          <w:sz w:val="24"/>
          <w:szCs w:val="24"/>
          <w:lang w:val="en-US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19.  Потенциальная энергия тела  в гравитационном поле земли равна:</w:t>
      </w:r>
    </w:p>
    <w:p w:rsidR="008D571E" w:rsidRDefault="00A64985">
      <w:pPr>
        <w:pStyle w:val="a3"/>
        <w:widowControl w:val="0"/>
        <w:numPr>
          <w:ilvl w:val="0"/>
          <w:numId w:val="12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</w:rPr>
        <w:t>Е</w:t>
      </w:r>
      <w:r>
        <w:rPr>
          <w:rFonts w:eastAsia="Calibri"/>
          <w:sz w:val="24"/>
          <w:szCs w:val="24"/>
          <w:lang w:val="en-US"/>
        </w:rPr>
        <w:t>=m·v·h</w:t>
      </w:r>
    </w:p>
    <w:p w:rsidR="008D571E" w:rsidRDefault="00A64985">
      <w:pPr>
        <w:pStyle w:val="a3"/>
        <w:widowControl w:val="0"/>
        <w:numPr>
          <w:ilvl w:val="0"/>
          <w:numId w:val="12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E=m·g·h</w:t>
      </w:r>
    </w:p>
    <w:p w:rsidR="008D571E" w:rsidRDefault="00A64985">
      <w:pPr>
        <w:pStyle w:val="a3"/>
        <w:widowControl w:val="0"/>
        <w:numPr>
          <w:ilvl w:val="0"/>
          <w:numId w:val="12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E=m·g</w:t>
      </w:r>
      <w:r>
        <w:rPr>
          <w:rFonts w:eastAsia="Calibri"/>
          <w:sz w:val="24"/>
          <w:szCs w:val="24"/>
          <w:vertAlign w:val="superscript"/>
          <w:lang w:val="en-US"/>
        </w:rPr>
        <w:t>2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lastRenderedPageBreak/>
        <w:t xml:space="preserve">20. Кинетическая энергия тела  в его вращательном движении равна:     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 (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 xml:space="preserve"> – масса тела, </w:t>
      </w:r>
      <w:r>
        <w:rPr>
          <w:rFonts w:eastAsia="Calibri"/>
          <w:sz w:val="24"/>
          <w:szCs w:val="24"/>
          <w:lang w:val="en-US"/>
        </w:rPr>
        <w:t>v</w:t>
      </w:r>
      <w:r>
        <w:rPr>
          <w:rFonts w:eastAsia="Calibri"/>
          <w:sz w:val="24"/>
          <w:szCs w:val="24"/>
        </w:rPr>
        <w:t xml:space="preserve"> – его скорость, </w:t>
      </w: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 xml:space="preserve"> – его момент инерции, </w:t>
      </w:r>
      <w:r>
        <w:rPr>
          <w:rFonts w:eastAsia="Calibri"/>
          <w:sz w:val="24"/>
          <w:szCs w:val="24"/>
          <w:lang w:val="en-US"/>
        </w:rPr>
        <w:t>w</w:t>
      </w:r>
      <w:r>
        <w:rPr>
          <w:rFonts w:eastAsia="Calibri"/>
          <w:sz w:val="24"/>
          <w:szCs w:val="24"/>
        </w:rPr>
        <w:t xml:space="preserve"> – его угловая скорость):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            1.     </w:t>
      </w:r>
      <w:r>
        <w:rPr>
          <w:rFonts w:eastAsia="Calibri"/>
          <w:noProof/>
          <w:position w:val="-24"/>
          <w:sz w:val="24"/>
          <w:szCs w:val="24"/>
        </w:rPr>
        <w:drawing>
          <wp:inline distT="0" distB="0" distL="0" distR="0">
            <wp:extent cx="841248" cy="395751"/>
            <wp:effectExtent l="0" t="0" r="0" b="444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"/>
                    <pic:cNvPicPr>
                      <a:picLocks noChangeAspect="1" noChangeArrowheads="1"/>
                    </pic:cNvPicPr>
                  </pic:nvPicPr>
                  <pic:blipFill>
                    <a:blip r:embed="rId1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135" cy="398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            2.      </w:t>
      </w:r>
      <w:r>
        <w:rPr>
          <w:rFonts w:eastAsia="Calibri"/>
          <w:i/>
          <w:sz w:val="24"/>
          <w:szCs w:val="24"/>
        </w:rPr>
        <w:t>Е=</w:t>
      </w:r>
      <w:r>
        <w:rPr>
          <w:rFonts w:eastAsia="Calibri"/>
          <w:i/>
          <w:sz w:val="24"/>
          <w:szCs w:val="24"/>
          <w:lang w:val="en-US"/>
        </w:rPr>
        <w:t>m</w:t>
      </w:r>
      <w:r>
        <w:rPr>
          <w:rFonts w:eastAsia="Calibri"/>
          <w:i/>
          <w:sz w:val="24"/>
          <w:szCs w:val="24"/>
        </w:rPr>
        <w:t>·</w:t>
      </w:r>
      <w:r>
        <w:rPr>
          <w:rFonts w:eastAsia="Calibri"/>
          <w:i/>
          <w:sz w:val="24"/>
          <w:szCs w:val="24"/>
          <w:lang w:val="en-US"/>
        </w:rPr>
        <w:t>I</w:t>
      </w:r>
      <w:r>
        <w:rPr>
          <w:rFonts w:eastAsia="Calibri"/>
          <w:i/>
          <w:sz w:val="24"/>
          <w:szCs w:val="24"/>
        </w:rPr>
        <w:t>·</w:t>
      </w:r>
      <w:r>
        <w:rPr>
          <w:rFonts w:eastAsia="Calibri"/>
          <w:i/>
          <w:sz w:val="24"/>
          <w:szCs w:val="24"/>
          <w:lang w:val="en-US"/>
        </w:rPr>
        <w:t>w</w:t>
      </w:r>
      <w:r>
        <w:rPr>
          <w:rFonts w:eastAsia="Calibri"/>
          <w:i/>
          <w:sz w:val="24"/>
          <w:szCs w:val="24"/>
          <w:vertAlign w:val="superscript"/>
        </w:rPr>
        <w:t>2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position w:val="-24"/>
          <w:sz w:val="24"/>
          <w:szCs w:val="24"/>
        </w:rPr>
        <w:t xml:space="preserve">            3.     </w:t>
      </w:r>
      <w:r w:rsidR="002C3F6F">
        <w:rPr>
          <w:position w:val="-24"/>
          <w:sz w:val="24"/>
          <w:szCs w:val="24"/>
        </w:rPr>
        <w:pict>
          <v:shape id="_x0000_i1104" type="#_x0000_t75" style="width:53.25pt;height:33.75pt">
            <v:imagedata r:id="rId151" o:title=""/>
          </v:shape>
        </w:pic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i/>
          <w:sz w:val="24"/>
          <w:szCs w:val="24"/>
        </w:rPr>
      </w:pPr>
      <w:r>
        <w:rPr>
          <w:rFonts w:eastAsia="Calibri"/>
          <w:i/>
          <w:sz w:val="24"/>
          <w:szCs w:val="24"/>
        </w:rPr>
        <w:t xml:space="preserve">            </w:t>
      </w:r>
      <w:r>
        <w:rPr>
          <w:rFonts w:eastAsia="Calibri"/>
          <w:sz w:val="24"/>
          <w:szCs w:val="24"/>
        </w:rPr>
        <w:t>4</w:t>
      </w:r>
      <w:r>
        <w:rPr>
          <w:rFonts w:eastAsia="Calibri"/>
          <w:i/>
          <w:sz w:val="24"/>
          <w:szCs w:val="24"/>
        </w:rPr>
        <w:t xml:space="preserve">.      </w:t>
      </w:r>
      <w:r>
        <w:rPr>
          <w:rFonts w:eastAsia="Calibri"/>
          <w:i/>
          <w:sz w:val="24"/>
          <w:szCs w:val="24"/>
          <w:lang w:val="en-US"/>
        </w:rPr>
        <w:t>E</w:t>
      </w:r>
      <w:r>
        <w:rPr>
          <w:rFonts w:eastAsia="Calibri"/>
          <w:i/>
          <w:sz w:val="24"/>
          <w:szCs w:val="24"/>
        </w:rPr>
        <w:t>=2·</w:t>
      </w:r>
      <w:r>
        <w:rPr>
          <w:rFonts w:eastAsia="Calibri"/>
          <w:i/>
          <w:sz w:val="24"/>
          <w:szCs w:val="24"/>
          <w:lang w:val="en-US"/>
        </w:rPr>
        <w:t>I</w:t>
      </w:r>
      <w:r>
        <w:rPr>
          <w:rFonts w:eastAsia="Calibri"/>
          <w:i/>
          <w:sz w:val="24"/>
          <w:szCs w:val="24"/>
        </w:rPr>
        <w:t>·</w:t>
      </w:r>
      <w:r>
        <w:rPr>
          <w:rFonts w:eastAsia="Calibri"/>
          <w:i/>
          <w:sz w:val="24"/>
          <w:szCs w:val="24"/>
          <w:lang w:val="en-US"/>
        </w:rPr>
        <w:t>w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 21. Механическая мощность </w:t>
      </w:r>
      <w:r>
        <w:rPr>
          <w:rFonts w:eastAsia="Calibri"/>
          <w:sz w:val="24"/>
          <w:szCs w:val="24"/>
        </w:rPr>
        <w:t xml:space="preserve">( при поступательном движении) - </w:t>
      </w:r>
      <w:r>
        <w:rPr>
          <w:rFonts w:eastAsia="Calibri"/>
          <w:b/>
          <w:sz w:val="24"/>
          <w:szCs w:val="24"/>
        </w:rPr>
        <w:t>это</w:t>
      </w:r>
      <w:r>
        <w:rPr>
          <w:rFonts w:eastAsia="Calibri"/>
          <w:sz w:val="24"/>
          <w:szCs w:val="24"/>
        </w:rPr>
        <w:t>:</w:t>
      </w:r>
    </w:p>
    <w:p w:rsidR="008D571E" w:rsidRDefault="00A64985">
      <w:pPr>
        <w:pStyle w:val="a3"/>
        <w:widowControl w:val="0"/>
        <w:numPr>
          <w:ilvl w:val="0"/>
          <w:numId w:val="12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действия силы на рассматриваемом пути, численно равная (</w:t>
      </w:r>
      <w:r>
        <w:rPr>
          <w:rFonts w:eastAsia="Calibri"/>
          <w:sz w:val="24"/>
          <w:szCs w:val="24"/>
          <w:lang w:val="en-US"/>
        </w:rPr>
        <w:t>N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S</w:t>
      </w:r>
      <w:r>
        <w:rPr>
          <w:rFonts w:eastAsia="Calibri"/>
          <w:sz w:val="24"/>
          <w:szCs w:val="24"/>
        </w:rPr>
        <w:t>) или м</w:t>
      </w:r>
      <w:r>
        <w:rPr>
          <w:rFonts w:eastAsia="Calibri"/>
          <w:sz w:val="24"/>
          <w:szCs w:val="24"/>
        </w:rPr>
        <w:t>е</w:t>
      </w:r>
      <w:r>
        <w:rPr>
          <w:rFonts w:eastAsia="Calibri"/>
          <w:sz w:val="24"/>
          <w:szCs w:val="24"/>
        </w:rPr>
        <w:t>ра действия силы при подержании некоторой скорости в течение некоторого времени (</w:t>
      </w:r>
      <w:r>
        <w:rPr>
          <w:rFonts w:eastAsia="Calibri"/>
          <w:sz w:val="24"/>
          <w:szCs w:val="24"/>
          <w:lang w:val="en-US"/>
        </w:rPr>
        <w:t>N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v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t</w:t>
      </w:r>
      <w:r>
        <w:rPr>
          <w:rFonts w:eastAsia="Calibri"/>
          <w:sz w:val="24"/>
          <w:szCs w:val="24"/>
        </w:rPr>
        <w:t>)</w:t>
      </w:r>
    </w:p>
    <w:p w:rsidR="008D571E" w:rsidRDefault="00A64985">
      <w:pPr>
        <w:pStyle w:val="a3"/>
        <w:widowControl w:val="0"/>
        <w:numPr>
          <w:ilvl w:val="0"/>
          <w:numId w:val="12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скорости производства силой работы, численно равная работе за единицу времени (</w:t>
      </w:r>
      <w:r>
        <w:rPr>
          <w:rFonts w:eastAsia="Calibri"/>
          <w:sz w:val="24"/>
          <w:szCs w:val="24"/>
          <w:lang w:val="en-US"/>
        </w:rPr>
        <w:t>N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A</w:t>
      </w:r>
      <w:r>
        <w:rPr>
          <w:rFonts w:eastAsia="Calibri"/>
          <w:sz w:val="24"/>
          <w:szCs w:val="24"/>
        </w:rPr>
        <w:t>/</w:t>
      </w:r>
      <w:r>
        <w:rPr>
          <w:rFonts w:eastAsia="Calibri"/>
          <w:sz w:val="24"/>
          <w:szCs w:val="24"/>
          <w:lang w:val="en-US"/>
        </w:rPr>
        <w:t>t</w:t>
      </w:r>
      <w:r>
        <w:rPr>
          <w:rFonts w:eastAsia="Calibri"/>
          <w:sz w:val="24"/>
          <w:szCs w:val="24"/>
        </w:rPr>
        <w:t>) или производной от работы по времени (</w:t>
      </w:r>
      <w:r>
        <w:rPr>
          <w:rFonts w:eastAsia="Calibri"/>
          <w:sz w:val="24"/>
          <w:szCs w:val="24"/>
          <w:lang w:val="en-US"/>
        </w:rPr>
        <w:t>N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dA</w:t>
      </w:r>
      <w:r>
        <w:rPr>
          <w:rFonts w:eastAsia="Calibri"/>
          <w:sz w:val="24"/>
          <w:szCs w:val="24"/>
        </w:rPr>
        <w:t>/</w:t>
      </w:r>
      <w:r>
        <w:rPr>
          <w:rFonts w:eastAsia="Calibri"/>
          <w:sz w:val="24"/>
          <w:szCs w:val="24"/>
          <w:lang w:val="en-US"/>
        </w:rPr>
        <w:t>dt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dS</w:t>
      </w:r>
      <w:r>
        <w:rPr>
          <w:rFonts w:eastAsia="Calibri"/>
          <w:sz w:val="24"/>
          <w:szCs w:val="24"/>
        </w:rPr>
        <w:t>/</w:t>
      </w:r>
      <w:r>
        <w:rPr>
          <w:rFonts w:eastAsia="Calibri"/>
          <w:sz w:val="24"/>
          <w:szCs w:val="24"/>
          <w:lang w:val="en-US"/>
        </w:rPr>
        <w:t>dt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v</w:t>
      </w:r>
      <w:r>
        <w:rPr>
          <w:rFonts w:eastAsia="Calibri"/>
          <w:sz w:val="24"/>
          <w:szCs w:val="24"/>
        </w:rPr>
        <w:t>)</w:t>
      </w:r>
    </w:p>
    <w:p w:rsidR="008D571E" w:rsidRDefault="00A64985">
      <w:pPr>
        <w:pStyle w:val="a3"/>
        <w:widowControl w:val="0"/>
        <w:numPr>
          <w:ilvl w:val="0"/>
          <w:numId w:val="12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действия силы за рассматриваемый промежуток времени (</w:t>
      </w:r>
      <w:r>
        <w:rPr>
          <w:rFonts w:eastAsia="Calibri"/>
          <w:sz w:val="24"/>
          <w:szCs w:val="24"/>
          <w:lang w:val="en-US"/>
        </w:rPr>
        <w:t>N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t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"·</w:t>
      </w:r>
      <w:r>
        <w:rPr>
          <w:rFonts w:eastAsia="Calibri"/>
          <w:sz w:val="24"/>
          <w:szCs w:val="24"/>
          <w:lang w:val="en-US"/>
        </w:rPr>
        <w:t>v</w:t>
      </w:r>
      <w:r>
        <w:rPr>
          <w:rFonts w:eastAsia="Calibri"/>
          <w:sz w:val="24"/>
          <w:szCs w:val="24"/>
        </w:rPr>
        <w:t xml:space="preserve">"- 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'·</w:t>
      </w:r>
      <w:r>
        <w:rPr>
          <w:rFonts w:eastAsia="Calibri"/>
          <w:sz w:val="24"/>
          <w:szCs w:val="24"/>
          <w:lang w:val="en-US"/>
        </w:rPr>
        <w:t>v</w:t>
      </w:r>
      <w:r>
        <w:rPr>
          <w:rFonts w:eastAsia="Calibri"/>
          <w:sz w:val="24"/>
          <w:szCs w:val="24"/>
        </w:rPr>
        <w:t>')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 22. Реальная сила инерции - это:</w:t>
      </w:r>
    </w:p>
    <w:p w:rsidR="008D571E" w:rsidRDefault="00A64985">
      <w:pPr>
        <w:pStyle w:val="a3"/>
        <w:widowControl w:val="0"/>
        <w:numPr>
          <w:ilvl w:val="0"/>
          <w:numId w:val="12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сила, с которой ускоряемое тело воздействует на ускоряющее </w:t>
      </w:r>
    </w:p>
    <w:p w:rsidR="008D571E" w:rsidRDefault="00A64985">
      <w:pPr>
        <w:pStyle w:val="a3"/>
        <w:widowControl w:val="0"/>
        <w:numPr>
          <w:ilvl w:val="0"/>
          <w:numId w:val="12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сила, с которой ускоряющее тело воздействует на ускоряемое</w:t>
      </w:r>
    </w:p>
    <w:p w:rsidR="008D571E" w:rsidRDefault="00A64985">
      <w:pPr>
        <w:pStyle w:val="a3"/>
        <w:widowControl w:val="0"/>
        <w:numPr>
          <w:ilvl w:val="0"/>
          <w:numId w:val="12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сила, приложенная к центру масс ускоряемого тела</w:t>
      </w:r>
    </w:p>
    <w:p w:rsidR="008D571E" w:rsidRDefault="00A64985">
      <w:pPr>
        <w:pStyle w:val="a3"/>
        <w:widowControl w:val="0"/>
        <w:numPr>
          <w:ilvl w:val="0"/>
          <w:numId w:val="12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сила, заставляющая тело двигаться по инерции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23. По формуле  </w:t>
      </w:r>
      <w:r>
        <w:rPr>
          <w:rFonts w:eastAsia="Calibri"/>
          <w:b/>
          <w:sz w:val="24"/>
          <w:szCs w:val="24"/>
          <w:lang w:val="en-US"/>
        </w:rPr>
        <w:t>F</w:t>
      </w:r>
      <w:r>
        <w:rPr>
          <w:rFonts w:eastAsia="Calibri"/>
          <w:b/>
          <w:sz w:val="24"/>
          <w:szCs w:val="24"/>
        </w:rPr>
        <w:t>=-</w:t>
      </w:r>
      <w:r>
        <w:rPr>
          <w:rFonts w:eastAsia="Calibri"/>
          <w:b/>
          <w:sz w:val="24"/>
          <w:szCs w:val="24"/>
          <w:lang w:val="en-US"/>
        </w:rPr>
        <w:t>m</w:t>
      </w:r>
      <w:r>
        <w:rPr>
          <w:rFonts w:eastAsia="Calibri"/>
          <w:b/>
          <w:sz w:val="24"/>
          <w:szCs w:val="24"/>
        </w:rPr>
        <w:t>·</w:t>
      </w:r>
      <w:r>
        <w:rPr>
          <w:rFonts w:eastAsia="Calibri"/>
          <w:b/>
          <w:sz w:val="24"/>
          <w:szCs w:val="24"/>
          <w:lang w:val="en-US"/>
        </w:rPr>
        <w:t>a</w:t>
      </w:r>
      <w:r>
        <w:rPr>
          <w:rFonts w:eastAsia="Calibri"/>
          <w:b/>
          <w:sz w:val="24"/>
          <w:szCs w:val="24"/>
        </w:rPr>
        <w:t xml:space="preserve">  рассчитывают:</w:t>
      </w:r>
    </w:p>
    <w:p w:rsidR="008D571E" w:rsidRDefault="00A64985">
      <w:pPr>
        <w:pStyle w:val="a3"/>
        <w:widowControl w:val="0"/>
        <w:numPr>
          <w:ilvl w:val="0"/>
          <w:numId w:val="12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тормозящую силу</w:t>
      </w:r>
    </w:p>
    <w:p w:rsidR="008D571E" w:rsidRDefault="00A64985">
      <w:pPr>
        <w:pStyle w:val="a3"/>
        <w:widowControl w:val="0"/>
        <w:numPr>
          <w:ilvl w:val="0"/>
          <w:numId w:val="12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ускоряющую силу</w:t>
      </w:r>
    </w:p>
    <w:p w:rsidR="008D571E" w:rsidRDefault="00A64985">
      <w:pPr>
        <w:pStyle w:val="a3"/>
        <w:widowControl w:val="0"/>
        <w:numPr>
          <w:ilvl w:val="0"/>
          <w:numId w:val="12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силу инерции</w:t>
      </w:r>
    </w:p>
    <w:p w:rsidR="008D571E" w:rsidRDefault="00A64985">
      <w:pPr>
        <w:pStyle w:val="a3"/>
        <w:widowControl w:val="0"/>
        <w:numPr>
          <w:ilvl w:val="0"/>
          <w:numId w:val="12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центростремительную силу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rPr>
          <w:rFonts w:eastAsia="Calibri"/>
          <w:spacing w:val="-2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tabs>
          <w:tab w:val="left" w:pos="216"/>
        </w:tabs>
        <w:autoSpaceDE w:val="0"/>
        <w:autoSpaceDN w:val="0"/>
        <w:adjustRightInd w:val="0"/>
        <w:spacing w:after="120" w:line="360" w:lineRule="auto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11"/>
          <w:sz w:val="24"/>
          <w:szCs w:val="24"/>
        </w:rPr>
        <w:t xml:space="preserve">24. По формуле </w:t>
      </w:r>
      <w:r w:rsidR="002C3F6F">
        <w:rPr>
          <w:b/>
          <w:spacing w:val="-11"/>
          <w:position w:val="-24"/>
          <w:sz w:val="24"/>
          <w:szCs w:val="24"/>
        </w:rPr>
        <w:pict>
          <v:shape id="_x0000_i1105" type="#_x0000_t75" style="width:53.25pt;height:33.75pt">
            <v:imagedata r:id="rId152" o:title=""/>
          </v:shape>
        </w:pict>
      </w:r>
      <w:r>
        <w:rPr>
          <w:rFonts w:eastAsia="Calibri"/>
          <w:b/>
          <w:spacing w:val="-11"/>
          <w:sz w:val="24"/>
          <w:szCs w:val="24"/>
        </w:rPr>
        <w:t xml:space="preserve"> (</w:t>
      </w:r>
      <w:r>
        <w:rPr>
          <w:rFonts w:eastAsia="Calibri"/>
          <w:b/>
          <w:spacing w:val="-11"/>
          <w:sz w:val="24"/>
          <w:szCs w:val="24"/>
          <w:lang w:val="en-US"/>
        </w:rPr>
        <w:t>I</w:t>
      </w:r>
      <w:r>
        <w:rPr>
          <w:rFonts w:eastAsia="Calibri"/>
          <w:b/>
          <w:spacing w:val="-11"/>
          <w:sz w:val="24"/>
          <w:szCs w:val="24"/>
        </w:rPr>
        <w:t xml:space="preserve"> –момент инерции, ω – его скорость):</w:t>
      </w:r>
    </w:p>
    <w:p w:rsidR="008D571E" w:rsidRDefault="00A64985">
      <w:pPr>
        <w:pStyle w:val="a3"/>
        <w:widowControl w:val="0"/>
        <w:numPr>
          <w:ilvl w:val="0"/>
          <w:numId w:val="125"/>
        </w:numPr>
        <w:shd w:val="clear" w:color="auto" w:fill="FFFFFF"/>
        <w:tabs>
          <w:tab w:val="left" w:pos="216"/>
        </w:tabs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Мощность при вращательном движении</w:t>
      </w:r>
    </w:p>
    <w:p w:rsidR="008D571E" w:rsidRDefault="00A64985">
      <w:pPr>
        <w:pStyle w:val="a3"/>
        <w:widowControl w:val="0"/>
        <w:numPr>
          <w:ilvl w:val="0"/>
          <w:numId w:val="125"/>
        </w:numPr>
        <w:shd w:val="clear" w:color="auto" w:fill="FFFFFF"/>
        <w:tabs>
          <w:tab w:val="left" w:pos="216"/>
        </w:tabs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Работу при вращательном движении</w:t>
      </w:r>
    </w:p>
    <w:p w:rsidR="008D571E" w:rsidRDefault="00A64985">
      <w:pPr>
        <w:pStyle w:val="a3"/>
        <w:widowControl w:val="0"/>
        <w:numPr>
          <w:ilvl w:val="0"/>
          <w:numId w:val="125"/>
        </w:numPr>
        <w:shd w:val="clear" w:color="auto" w:fill="FFFFFF"/>
        <w:tabs>
          <w:tab w:val="left" w:pos="216"/>
        </w:tabs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Мощность при поступательном движении</w:t>
      </w:r>
    </w:p>
    <w:p w:rsidR="008D571E" w:rsidRDefault="00A64985">
      <w:pPr>
        <w:pStyle w:val="a3"/>
        <w:widowControl w:val="0"/>
        <w:numPr>
          <w:ilvl w:val="0"/>
          <w:numId w:val="125"/>
        </w:numPr>
        <w:shd w:val="clear" w:color="auto" w:fill="FFFFFF"/>
        <w:tabs>
          <w:tab w:val="left" w:pos="216"/>
        </w:tabs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Кинетическую энергию вращательного движения</w:t>
      </w:r>
    </w:p>
    <w:p w:rsidR="008D571E" w:rsidRDefault="008D571E">
      <w:pPr>
        <w:widowControl w:val="0"/>
        <w:shd w:val="clear" w:color="auto" w:fill="FFFFFF"/>
        <w:tabs>
          <w:tab w:val="left" w:pos="216"/>
        </w:tabs>
        <w:autoSpaceDE w:val="0"/>
        <w:autoSpaceDN w:val="0"/>
        <w:adjustRightInd w:val="0"/>
        <w:spacing w:line="360" w:lineRule="auto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tabs>
          <w:tab w:val="left" w:pos="4766"/>
        </w:tabs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10"/>
          <w:sz w:val="24"/>
          <w:szCs w:val="24"/>
        </w:rPr>
        <w:t>25. Уравнение  равновесия  рычага</w:t>
      </w:r>
      <w:r>
        <w:rPr>
          <w:rFonts w:eastAsia="Calibri"/>
          <w:spacing w:val="-8"/>
          <w:sz w:val="24"/>
          <w:szCs w:val="24"/>
        </w:rPr>
        <w:t>(</w:t>
      </w:r>
      <w:r>
        <w:rPr>
          <w:rFonts w:eastAsia="Calibri"/>
          <w:b/>
          <w:spacing w:val="-8"/>
          <w:sz w:val="24"/>
          <w:szCs w:val="24"/>
          <w:lang w:val="en-US"/>
        </w:rPr>
        <w:t>F</w:t>
      </w:r>
      <w:r>
        <w:rPr>
          <w:rFonts w:eastAsia="Calibri"/>
          <w:b/>
          <w:spacing w:val="-8"/>
          <w:sz w:val="24"/>
          <w:szCs w:val="24"/>
        </w:rPr>
        <w:t xml:space="preserve"> - сила, </w:t>
      </w:r>
      <w:r>
        <w:rPr>
          <w:rFonts w:eastAsia="Calibri"/>
          <w:b/>
          <w:spacing w:val="-8"/>
          <w:sz w:val="24"/>
          <w:szCs w:val="24"/>
          <w:lang w:val="en-US"/>
        </w:rPr>
        <w:t>v</w:t>
      </w:r>
      <w:r>
        <w:rPr>
          <w:rFonts w:eastAsia="Calibri"/>
          <w:b/>
          <w:spacing w:val="-8"/>
          <w:sz w:val="24"/>
          <w:szCs w:val="24"/>
        </w:rPr>
        <w:t xml:space="preserve"> - линейная скорость, Мо- вращающий м</w:t>
      </w:r>
      <w:r>
        <w:rPr>
          <w:rFonts w:eastAsia="Calibri"/>
          <w:b/>
          <w:spacing w:val="-8"/>
          <w:sz w:val="24"/>
          <w:szCs w:val="24"/>
        </w:rPr>
        <w:t>о</w:t>
      </w:r>
      <w:r>
        <w:rPr>
          <w:rFonts w:eastAsia="Calibri"/>
          <w:b/>
          <w:spacing w:val="-8"/>
          <w:sz w:val="24"/>
          <w:szCs w:val="24"/>
        </w:rPr>
        <w:t>мент):</w:t>
      </w:r>
    </w:p>
    <w:p w:rsidR="008D571E" w:rsidRDefault="00A64985">
      <w:pPr>
        <w:pStyle w:val="a3"/>
        <w:widowControl w:val="0"/>
        <w:numPr>
          <w:ilvl w:val="0"/>
          <w:numId w:val="126"/>
        </w:numPr>
        <w:shd w:val="clear" w:color="auto" w:fill="FFFFFF"/>
        <w:tabs>
          <w:tab w:val="left" w:pos="346"/>
        </w:tabs>
        <w:autoSpaceDE w:val="0"/>
        <w:autoSpaceDN w:val="0"/>
        <w:adjustRightInd w:val="0"/>
        <w:jc w:val="both"/>
        <w:rPr>
          <w:rFonts w:eastAsia="Calibri"/>
          <w:spacing w:val="-22"/>
          <w:sz w:val="24"/>
          <w:szCs w:val="24"/>
        </w:rPr>
      </w:pPr>
      <w:r>
        <w:rPr>
          <w:rFonts w:eastAsia="Calibri"/>
          <w:spacing w:val="-3"/>
          <w:sz w:val="24"/>
          <w:szCs w:val="24"/>
          <w:lang w:val="en-US"/>
        </w:rPr>
        <w:t>Fl</w:t>
      </w:r>
      <w:r>
        <w:rPr>
          <w:rFonts w:eastAsia="Calibri"/>
          <w:spacing w:val="-3"/>
          <w:sz w:val="24"/>
          <w:szCs w:val="24"/>
        </w:rPr>
        <w:t>+</w:t>
      </w:r>
      <w:r>
        <w:rPr>
          <w:rFonts w:eastAsia="Calibri"/>
          <w:spacing w:val="-3"/>
          <w:sz w:val="24"/>
          <w:szCs w:val="24"/>
          <w:lang w:val="en-US"/>
        </w:rPr>
        <w:t>F</w:t>
      </w:r>
      <w:r>
        <w:rPr>
          <w:rFonts w:eastAsia="Calibri"/>
          <w:spacing w:val="-3"/>
          <w:sz w:val="24"/>
          <w:szCs w:val="24"/>
        </w:rPr>
        <w:t>2+...+</w:t>
      </w:r>
      <w:r>
        <w:rPr>
          <w:rFonts w:eastAsia="Calibri"/>
          <w:spacing w:val="-3"/>
          <w:sz w:val="24"/>
          <w:szCs w:val="24"/>
          <w:lang w:val="en-US"/>
        </w:rPr>
        <w:t>Fn</w:t>
      </w:r>
      <w:r>
        <w:rPr>
          <w:rFonts w:eastAsia="Calibri"/>
          <w:spacing w:val="-3"/>
          <w:sz w:val="24"/>
          <w:szCs w:val="24"/>
        </w:rPr>
        <w:t xml:space="preserve"> = 0</w:t>
      </w:r>
    </w:p>
    <w:p w:rsidR="008D571E" w:rsidRDefault="00A64985">
      <w:pPr>
        <w:pStyle w:val="a3"/>
        <w:widowControl w:val="0"/>
        <w:numPr>
          <w:ilvl w:val="0"/>
          <w:numId w:val="126"/>
        </w:numPr>
        <w:shd w:val="clear" w:color="auto" w:fill="FFFFFF"/>
        <w:tabs>
          <w:tab w:val="left" w:pos="346"/>
        </w:tabs>
        <w:autoSpaceDE w:val="0"/>
        <w:autoSpaceDN w:val="0"/>
        <w:adjustRightInd w:val="0"/>
        <w:jc w:val="both"/>
        <w:rPr>
          <w:rFonts w:eastAsia="Calibri"/>
          <w:spacing w:val="-16"/>
          <w:sz w:val="24"/>
          <w:szCs w:val="24"/>
        </w:rPr>
      </w:pPr>
      <w:r>
        <w:rPr>
          <w:rFonts w:eastAsia="Calibri"/>
          <w:spacing w:val="-2"/>
          <w:sz w:val="24"/>
          <w:szCs w:val="24"/>
          <w:lang w:val="en-US"/>
        </w:rPr>
        <w:t>V</w:t>
      </w:r>
      <w:r>
        <w:rPr>
          <w:rFonts w:eastAsia="Calibri"/>
          <w:spacing w:val="-2"/>
          <w:sz w:val="24"/>
          <w:szCs w:val="24"/>
          <w:vertAlign w:val="subscript"/>
        </w:rPr>
        <w:t>1</w:t>
      </w:r>
      <w:r>
        <w:rPr>
          <w:rFonts w:eastAsia="Calibri"/>
          <w:spacing w:val="-2"/>
          <w:sz w:val="24"/>
          <w:szCs w:val="24"/>
        </w:rPr>
        <w:t xml:space="preserve">+ </w:t>
      </w:r>
      <w:r>
        <w:rPr>
          <w:rFonts w:eastAsia="Calibri"/>
          <w:spacing w:val="-2"/>
          <w:sz w:val="24"/>
          <w:szCs w:val="24"/>
          <w:lang w:val="en-US"/>
        </w:rPr>
        <w:t>V</w:t>
      </w:r>
      <w:r>
        <w:rPr>
          <w:rFonts w:eastAsia="Calibri"/>
          <w:spacing w:val="-2"/>
          <w:sz w:val="24"/>
          <w:szCs w:val="24"/>
          <w:vertAlign w:val="subscript"/>
        </w:rPr>
        <w:t>2</w:t>
      </w:r>
      <w:r>
        <w:rPr>
          <w:rFonts w:eastAsia="Calibri"/>
          <w:spacing w:val="-2"/>
          <w:sz w:val="24"/>
          <w:szCs w:val="24"/>
        </w:rPr>
        <w:t xml:space="preserve"> +...+ </w:t>
      </w:r>
      <w:r>
        <w:rPr>
          <w:rFonts w:eastAsia="Calibri"/>
          <w:spacing w:val="-2"/>
          <w:sz w:val="24"/>
          <w:szCs w:val="24"/>
          <w:lang w:val="en-US"/>
        </w:rPr>
        <w:t>Vn</w:t>
      </w:r>
      <w:r>
        <w:rPr>
          <w:rFonts w:eastAsia="Calibri"/>
          <w:spacing w:val="-2"/>
          <w:sz w:val="24"/>
          <w:szCs w:val="24"/>
        </w:rPr>
        <w:t xml:space="preserve"> = 0</w:t>
      </w:r>
    </w:p>
    <w:p w:rsidR="008D571E" w:rsidRDefault="00A64985">
      <w:pPr>
        <w:pStyle w:val="a3"/>
        <w:widowControl w:val="0"/>
        <w:numPr>
          <w:ilvl w:val="0"/>
          <w:numId w:val="126"/>
        </w:numPr>
        <w:shd w:val="clear" w:color="auto" w:fill="FFFFFF"/>
        <w:tabs>
          <w:tab w:val="left" w:pos="346"/>
        </w:tabs>
        <w:autoSpaceDE w:val="0"/>
        <w:autoSpaceDN w:val="0"/>
        <w:adjustRightInd w:val="0"/>
        <w:jc w:val="both"/>
        <w:rPr>
          <w:rFonts w:eastAsia="Calibri"/>
          <w:spacing w:val="-18"/>
          <w:sz w:val="24"/>
          <w:szCs w:val="24"/>
        </w:rPr>
      </w:pPr>
      <w:r>
        <w:rPr>
          <w:rFonts w:eastAsia="Calibri"/>
          <w:spacing w:val="-5"/>
          <w:sz w:val="24"/>
          <w:szCs w:val="24"/>
          <w:lang w:val="en-US"/>
        </w:rPr>
        <w:t>Mo</w:t>
      </w:r>
      <w:r>
        <w:rPr>
          <w:rFonts w:eastAsia="Calibri"/>
          <w:spacing w:val="-5"/>
          <w:sz w:val="24"/>
          <w:szCs w:val="24"/>
          <w:vertAlign w:val="subscript"/>
        </w:rPr>
        <w:t>1</w:t>
      </w:r>
      <w:r>
        <w:rPr>
          <w:rFonts w:eastAsia="Calibri"/>
          <w:spacing w:val="-5"/>
          <w:sz w:val="24"/>
          <w:szCs w:val="24"/>
        </w:rPr>
        <w:t>+</w:t>
      </w:r>
      <w:r>
        <w:rPr>
          <w:rFonts w:eastAsia="Calibri"/>
          <w:spacing w:val="-5"/>
          <w:sz w:val="24"/>
          <w:szCs w:val="24"/>
          <w:lang w:val="en-US"/>
        </w:rPr>
        <w:t>Mo</w:t>
      </w:r>
      <w:r>
        <w:rPr>
          <w:rFonts w:eastAsia="Calibri"/>
          <w:spacing w:val="-5"/>
          <w:sz w:val="24"/>
          <w:szCs w:val="24"/>
          <w:vertAlign w:val="subscript"/>
        </w:rPr>
        <w:t>2</w:t>
      </w:r>
      <w:r>
        <w:rPr>
          <w:rFonts w:eastAsia="Calibri"/>
          <w:spacing w:val="-5"/>
          <w:sz w:val="24"/>
          <w:szCs w:val="24"/>
        </w:rPr>
        <w:t>+...+</w:t>
      </w:r>
      <w:r>
        <w:rPr>
          <w:rFonts w:eastAsia="Calibri"/>
          <w:spacing w:val="-5"/>
          <w:sz w:val="24"/>
          <w:szCs w:val="24"/>
          <w:lang w:val="en-US"/>
        </w:rPr>
        <w:t>Mo</w:t>
      </w:r>
      <w:r>
        <w:rPr>
          <w:rFonts w:eastAsia="Calibri"/>
          <w:spacing w:val="-5"/>
          <w:sz w:val="24"/>
          <w:szCs w:val="24"/>
          <w:vertAlign w:val="subscript"/>
          <w:lang w:val="en-US"/>
        </w:rPr>
        <w:t>n</w:t>
      </w:r>
      <w:r>
        <w:rPr>
          <w:rFonts w:eastAsia="Calibri"/>
          <w:spacing w:val="-5"/>
          <w:sz w:val="24"/>
          <w:szCs w:val="24"/>
        </w:rPr>
        <w:t xml:space="preserve"> = 0</w:t>
      </w:r>
    </w:p>
    <w:p w:rsidR="008D571E" w:rsidRDefault="00A64985">
      <w:pPr>
        <w:pStyle w:val="a3"/>
        <w:widowControl w:val="0"/>
        <w:numPr>
          <w:ilvl w:val="0"/>
          <w:numId w:val="12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1"/>
          <w:sz w:val="24"/>
          <w:szCs w:val="24"/>
        </w:rPr>
      </w:pPr>
      <w:r>
        <w:rPr>
          <w:rFonts w:eastAsia="Calibri"/>
          <w:spacing w:val="-5"/>
          <w:sz w:val="24"/>
          <w:szCs w:val="24"/>
          <w:lang w:val="en-US"/>
        </w:rPr>
        <w:t>Mo</w:t>
      </w:r>
      <w:r>
        <w:rPr>
          <w:rFonts w:eastAsia="Calibri"/>
          <w:spacing w:val="-5"/>
          <w:sz w:val="24"/>
          <w:szCs w:val="24"/>
          <w:vertAlign w:val="subscript"/>
        </w:rPr>
        <w:t>1</w:t>
      </w:r>
      <w:r>
        <w:rPr>
          <w:rFonts w:eastAsia="Calibri"/>
          <w:spacing w:val="-5"/>
          <w:sz w:val="24"/>
          <w:szCs w:val="24"/>
        </w:rPr>
        <w:t>+</w:t>
      </w:r>
      <w:r>
        <w:rPr>
          <w:rFonts w:eastAsia="Calibri"/>
          <w:spacing w:val="-5"/>
          <w:sz w:val="24"/>
          <w:szCs w:val="24"/>
          <w:lang w:val="en-US"/>
        </w:rPr>
        <w:t>Mo</w:t>
      </w:r>
      <w:r>
        <w:rPr>
          <w:rFonts w:eastAsia="Calibri"/>
          <w:spacing w:val="-5"/>
          <w:sz w:val="24"/>
          <w:szCs w:val="24"/>
          <w:vertAlign w:val="subscript"/>
        </w:rPr>
        <w:t>2</w:t>
      </w:r>
      <w:r>
        <w:rPr>
          <w:rFonts w:eastAsia="Calibri"/>
          <w:spacing w:val="-5"/>
          <w:sz w:val="24"/>
          <w:szCs w:val="24"/>
        </w:rPr>
        <w:t>+...+</w:t>
      </w:r>
      <w:r>
        <w:rPr>
          <w:rFonts w:eastAsia="Calibri"/>
          <w:spacing w:val="-5"/>
          <w:sz w:val="24"/>
          <w:szCs w:val="24"/>
          <w:lang w:val="en-US"/>
        </w:rPr>
        <w:t>Mo</w:t>
      </w:r>
      <w:r>
        <w:rPr>
          <w:rFonts w:eastAsia="Calibri"/>
          <w:spacing w:val="-5"/>
          <w:sz w:val="24"/>
          <w:szCs w:val="24"/>
          <w:vertAlign w:val="subscript"/>
          <w:lang w:val="en-US"/>
        </w:rPr>
        <w:t>n</w:t>
      </w:r>
      <w:r>
        <w:rPr>
          <w:rFonts w:eastAsia="Calibri"/>
          <w:spacing w:val="-11"/>
          <w:sz w:val="24"/>
          <w:szCs w:val="24"/>
        </w:rPr>
        <w:t xml:space="preserve">= Мо равнодейств. 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spacing w:val="-11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spacing w:val="-11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before="230"/>
        <w:jc w:val="center"/>
        <w:rPr>
          <w:rFonts w:eastAsia="Calibri"/>
          <w:b/>
          <w:spacing w:val="-2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before="230"/>
        <w:jc w:val="center"/>
        <w:rPr>
          <w:rFonts w:eastAsia="Calibri"/>
          <w:spacing w:val="-2"/>
          <w:sz w:val="24"/>
          <w:szCs w:val="24"/>
        </w:rPr>
      </w:pPr>
      <w:r>
        <w:rPr>
          <w:rFonts w:eastAsia="Calibri"/>
          <w:b/>
          <w:spacing w:val="-2"/>
          <w:sz w:val="24"/>
          <w:szCs w:val="24"/>
        </w:rPr>
        <w:lastRenderedPageBreak/>
        <w:t xml:space="preserve">ВАРИАНТ - </w:t>
      </w:r>
      <w:r>
        <w:rPr>
          <w:rFonts w:eastAsia="Calibri"/>
          <w:b/>
          <w:spacing w:val="-2"/>
          <w:sz w:val="24"/>
          <w:szCs w:val="24"/>
          <w:lang w:val="en-US"/>
        </w:rPr>
        <w:t>II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rPr>
          <w:rFonts w:eastAsia="Calibri"/>
          <w:spacing w:val="-2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2"/>
          <w:sz w:val="24"/>
          <w:szCs w:val="24"/>
        </w:rPr>
        <w:t>1. В механике  скорость  - это:</w:t>
      </w:r>
    </w:p>
    <w:p w:rsidR="008D571E" w:rsidRDefault="00A64985">
      <w:pPr>
        <w:pStyle w:val="a3"/>
        <w:widowControl w:val="0"/>
        <w:numPr>
          <w:ilvl w:val="0"/>
          <w:numId w:val="127"/>
        </w:numPr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>мера прохождения пути за единицу времени</w:t>
      </w:r>
    </w:p>
    <w:p w:rsidR="008D571E" w:rsidRDefault="00A64985">
      <w:pPr>
        <w:pStyle w:val="a3"/>
        <w:widowControl w:val="0"/>
        <w:numPr>
          <w:ilvl w:val="0"/>
          <w:numId w:val="127"/>
        </w:numPr>
        <w:shd w:val="clear" w:color="auto" w:fill="FFFFFF"/>
        <w:tabs>
          <w:tab w:val="left" w:pos="461"/>
        </w:tabs>
        <w:autoSpaceDE w:val="0"/>
        <w:autoSpaceDN w:val="0"/>
        <w:adjustRightInd w:val="0"/>
        <w:rPr>
          <w:rFonts w:eastAsia="Calibri"/>
          <w:spacing w:val="-5"/>
          <w:sz w:val="24"/>
          <w:szCs w:val="24"/>
        </w:rPr>
      </w:pPr>
      <w:r>
        <w:rPr>
          <w:rFonts w:eastAsia="Calibri"/>
          <w:sz w:val="24"/>
          <w:szCs w:val="24"/>
        </w:rPr>
        <w:t>вторая производная пути по времени</w:t>
      </w:r>
    </w:p>
    <w:p w:rsidR="008D571E" w:rsidRDefault="00A64985">
      <w:pPr>
        <w:pStyle w:val="a3"/>
        <w:widowControl w:val="0"/>
        <w:numPr>
          <w:ilvl w:val="0"/>
          <w:numId w:val="127"/>
        </w:numPr>
        <w:shd w:val="clear" w:color="auto" w:fill="FFFFFF"/>
        <w:tabs>
          <w:tab w:val="left" w:pos="461"/>
        </w:tabs>
        <w:autoSpaceDE w:val="0"/>
        <w:autoSpaceDN w:val="0"/>
        <w:adjustRightInd w:val="0"/>
        <w:rPr>
          <w:rFonts w:eastAsia="Calibri"/>
          <w:spacing w:val="-5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 xml:space="preserve">среднее пропорциональное между силой и ускорением 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before="5" w:line="360" w:lineRule="auto"/>
        <w:ind w:left="264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3"/>
          <w:sz w:val="24"/>
          <w:szCs w:val="24"/>
        </w:rPr>
        <w:t>2.  Средняя скорость  - это:</w:t>
      </w:r>
    </w:p>
    <w:p w:rsidR="008D571E" w:rsidRDefault="00A64985">
      <w:pPr>
        <w:pStyle w:val="a3"/>
        <w:widowControl w:val="0"/>
        <w:numPr>
          <w:ilvl w:val="0"/>
          <w:numId w:val="128"/>
        </w:numPr>
        <w:shd w:val="clear" w:color="auto" w:fill="FFFFFF"/>
        <w:tabs>
          <w:tab w:val="left" w:pos="499"/>
          <w:tab w:val="left" w:pos="5654"/>
        </w:tabs>
        <w:autoSpaceDE w:val="0"/>
        <w:autoSpaceDN w:val="0"/>
        <w:adjustRightInd w:val="0"/>
        <w:ind w:left="714" w:hanging="357"/>
        <w:rPr>
          <w:rFonts w:eastAsia="Calibri"/>
          <w:spacing w:val="-14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>скорость тела на середине пути</w:t>
      </w:r>
      <w:r>
        <w:rPr>
          <w:rFonts w:eastAsia="Calibri"/>
          <w:sz w:val="24"/>
          <w:szCs w:val="24"/>
        </w:rPr>
        <w:tab/>
      </w:r>
    </w:p>
    <w:p w:rsidR="008D571E" w:rsidRDefault="00A64985">
      <w:pPr>
        <w:pStyle w:val="a3"/>
        <w:widowControl w:val="0"/>
        <w:numPr>
          <w:ilvl w:val="0"/>
          <w:numId w:val="128"/>
        </w:numPr>
        <w:shd w:val="clear" w:color="auto" w:fill="FFFFFF"/>
        <w:tabs>
          <w:tab w:val="left" w:pos="499"/>
        </w:tabs>
        <w:autoSpaceDE w:val="0"/>
        <w:autoSpaceDN w:val="0"/>
        <w:adjustRightInd w:val="0"/>
        <w:rPr>
          <w:rFonts w:eastAsia="Calibri"/>
          <w:spacing w:val="-5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>скорость, равная половине максимальной, либо вдвое большая минимальной</w:t>
      </w:r>
    </w:p>
    <w:p w:rsidR="008D571E" w:rsidRDefault="00A64985">
      <w:pPr>
        <w:pStyle w:val="a3"/>
        <w:widowControl w:val="0"/>
        <w:numPr>
          <w:ilvl w:val="0"/>
          <w:numId w:val="128"/>
        </w:numPr>
        <w:shd w:val="clear" w:color="auto" w:fill="FFFFFF"/>
        <w:tabs>
          <w:tab w:val="left" w:pos="499"/>
          <w:tab w:val="left" w:pos="2251"/>
        </w:tabs>
        <w:autoSpaceDE w:val="0"/>
        <w:autoSpaceDN w:val="0"/>
        <w:adjustRightInd w:val="0"/>
        <w:rPr>
          <w:rFonts w:eastAsia="Calibri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>величина скорости, умножая которую на время, затраченное на прохождение п</w:t>
      </w:r>
      <w:r>
        <w:rPr>
          <w:rFonts w:eastAsia="Calibri"/>
          <w:spacing w:val="-1"/>
          <w:sz w:val="24"/>
          <w:szCs w:val="24"/>
        </w:rPr>
        <w:t>у</w:t>
      </w:r>
      <w:r>
        <w:rPr>
          <w:rFonts w:eastAsia="Calibri"/>
          <w:spacing w:val="-1"/>
          <w:sz w:val="24"/>
          <w:szCs w:val="24"/>
        </w:rPr>
        <w:t>ти, получим его</w:t>
      </w:r>
      <w:r>
        <w:rPr>
          <w:rFonts w:eastAsia="Calibri"/>
          <w:sz w:val="24"/>
          <w:szCs w:val="24"/>
        </w:rPr>
        <w:t xml:space="preserve"> величину</w:t>
      </w:r>
    </w:p>
    <w:p w:rsidR="008D571E" w:rsidRDefault="008D571E">
      <w:pPr>
        <w:pStyle w:val="a3"/>
        <w:widowControl w:val="0"/>
        <w:shd w:val="clear" w:color="auto" w:fill="FFFFFF"/>
        <w:tabs>
          <w:tab w:val="left" w:pos="499"/>
          <w:tab w:val="left" w:pos="2251"/>
        </w:tabs>
        <w:autoSpaceDE w:val="0"/>
        <w:autoSpaceDN w:val="0"/>
        <w:adjustRightInd w:val="0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ind w:left="318" w:hanging="318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2"/>
          <w:sz w:val="24"/>
          <w:szCs w:val="24"/>
        </w:rPr>
        <w:t>3.  Пара сил  это:</w:t>
      </w:r>
    </w:p>
    <w:p w:rsidR="008D571E" w:rsidRDefault="00A64985">
      <w:pPr>
        <w:pStyle w:val="a3"/>
        <w:widowControl w:val="0"/>
        <w:numPr>
          <w:ilvl w:val="0"/>
          <w:numId w:val="129"/>
        </w:numPr>
        <w:shd w:val="clear" w:color="auto" w:fill="FFFFFF"/>
        <w:tabs>
          <w:tab w:val="left" w:pos="528"/>
        </w:tabs>
        <w:autoSpaceDE w:val="0"/>
        <w:autoSpaceDN w:val="0"/>
        <w:adjustRightInd w:val="0"/>
        <w:rPr>
          <w:rFonts w:eastAsia="Calibri"/>
          <w:spacing w:val="-11"/>
          <w:sz w:val="24"/>
          <w:szCs w:val="24"/>
        </w:rPr>
      </w:pPr>
      <w:r>
        <w:rPr>
          <w:rFonts w:eastAsia="Calibri"/>
          <w:sz w:val="24"/>
          <w:szCs w:val="24"/>
        </w:rPr>
        <w:t xml:space="preserve">    две равные силы</w:t>
      </w:r>
    </w:p>
    <w:p w:rsidR="008D571E" w:rsidRDefault="00A64985">
      <w:pPr>
        <w:pStyle w:val="a3"/>
        <w:widowControl w:val="0"/>
        <w:numPr>
          <w:ilvl w:val="0"/>
          <w:numId w:val="129"/>
        </w:numPr>
        <w:shd w:val="clear" w:color="auto" w:fill="FFFFFF"/>
        <w:tabs>
          <w:tab w:val="left" w:pos="528"/>
        </w:tabs>
        <w:autoSpaceDE w:val="0"/>
        <w:autoSpaceDN w:val="0"/>
        <w:adjustRightInd w:val="0"/>
        <w:rPr>
          <w:rFonts w:eastAsia="Calibri"/>
          <w:spacing w:val="-7"/>
          <w:sz w:val="24"/>
          <w:szCs w:val="24"/>
        </w:rPr>
      </w:pPr>
      <w:r>
        <w:rPr>
          <w:rFonts w:eastAsia="Calibri"/>
          <w:sz w:val="24"/>
          <w:szCs w:val="24"/>
        </w:rPr>
        <w:t xml:space="preserve">    две равные параллельные силы</w:t>
      </w:r>
    </w:p>
    <w:p w:rsidR="008D571E" w:rsidRDefault="00A64985">
      <w:pPr>
        <w:pStyle w:val="a3"/>
        <w:widowControl w:val="0"/>
        <w:numPr>
          <w:ilvl w:val="0"/>
          <w:numId w:val="129"/>
        </w:numPr>
        <w:shd w:val="clear" w:color="auto" w:fill="FFFFFF"/>
        <w:tabs>
          <w:tab w:val="left" w:pos="528"/>
        </w:tabs>
        <w:autoSpaceDE w:val="0"/>
        <w:autoSpaceDN w:val="0"/>
        <w:adjustRightInd w:val="0"/>
        <w:rPr>
          <w:rFonts w:eastAsia="Calibri"/>
          <w:spacing w:val="-7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 xml:space="preserve">    две равные перпендикулярно направленные силы</w:t>
      </w:r>
    </w:p>
    <w:p w:rsidR="008D571E" w:rsidRDefault="00A64985">
      <w:pPr>
        <w:pStyle w:val="a3"/>
        <w:widowControl w:val="0"/>
        <w:numPr>
          <w:ilvl w:val="0"/>
          <w:numId w:val="129"/>
        </w:numPr>
        <w:shd w:val="clear" w:color="auto" w:fill="FFFFFF"/>
        <w:autoSpaceDE w:val="0"/>
        <w:autoSpaceDN w:val="0"/>
        <w:adjustRightInd w:val="0"/>
        <w:rPr>
          <w:rFonts w:eastAsia="Calibri"/>
          <w:spacing w:val="-1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 xml:space="preserve">две равные антипараллельные силы 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after="120"/>
        <w:rPr>
          <w:rFonts w:eastAsia="Calibri"/>
          <w:b/>
          <w:spacing w:val="-15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15"/>
          <w:sz w:val="24"/>
          <w:szCs w:val="24"/>
        </w:rPr>
        <w:t>4.  Вращающий момент  это:</w:t>
      </w:r>
    </w:p>
    <w:p w:rsidR="008D571E" w:rsidRDefault="00A64985">
      <w:pPr>
        <w:pStyle w:val="a3"/>
        <w:widowControl w:val="0"/>
        <w:numPr>
          <w:ilvl w:val="0"/>
          <w:numId w:val="130"/>
        </w:numPr>
        <w:shd w:val="clear" w:color="auto" w:fill="FFFFFF"/>
        <w:tabs>
          <w:tab w:val="left" w:pos="1166"/>
        </w:tabs>
        <w:autoSpaceDE w:val="0"/>
        <w:autoSpaceDN w:val="0"/>
        <w:adjustRightInd w:val="0"/>
        <w:spacing w:before="211"/>
        <w:rPr>
          <w:rFonts w:eastAsia="Calibri"/>
          <w:spacing w:val="-20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время, за которое тело приобрело отмеченную скорость вращения (угловую скорость)</w:t>
      </w:r>
    </w:p>
    <w:p w:rsidR="008D571E" w:rsidRDefault="00A64985">
      <w:pPr>
        <w:pStyle w:val="a3"/>
        <w:widowControl w:val="0"/>
        <w:numPr>
          <w:ilvl w:val="0"/>
          <w:numId w:val="130"/>
        </w:numPr>
        <w:shd w:val="clear" w:color="auto" w:fill="FFFFFF"/>
        <w:tabs>
          <w:tab w:val="left" w:pos="1166"/>
        </w:tabs>
        <w:autoSpaceDE w:val="0"/>
        <w:autoSpaceDN w:val="0"/>
        <w:adjustRightInd w:val="0"/>
        <w:rPr>
          <w:rFonts w:eastAsia="Calibri"/>
          <w:spacing w:val="-12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момент времени, в который началось изменение скорости вращения тела (угловой ск</w:t>
      </w:r>
      <w:r>
        <w:rPr>
          <w:rFonts w:eastAsia="Calibri"/>
          <w:spacing w:val="-10"/>
          <w:sz w:val="24"/>
          <w:szCs w:val="24"/>
        </w:rPr>
        <w:t>о</w:t>
      </w:r>
      <w:r>
        <w:rPr>
          <w:rFonts w:eastAsia="Calibri"/>
          <w:spacing w:val="-10"/>
          <w:sz w:val="24"/>
          <w:szCs w:val="24"/>
        </w:rPr>
        <w:t>рости)</w:t>
      </w:r>
    </w:p>
    <w:p w:rsidR="008D571E" w:rsidRDefault="00A64985">
      <w:pPr>
        <w:pStyle w:val="a3"/>
        <w:widowControl w:val="0"/>
        <w:numPr>
          <w:ilvl w:val="0"/>
          <w:numId w:val="130"/>
        </w:numPr>
        <w:shd w:val="clear" w:color="auto" w:fill="FFFFFF"/>
        <w:tabs>
          <w:tab w:val="left" w:pos="1166"/>
        </w:tabs>
        <w:autoSpaceDE w:val="0"/>
        <w:autoSpaceDN w:val="0"/>
        <w:adjustRightInd w:val="0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обобщающее обозначение момента силы и момента пары сил (пары) </w:t>
      </w:r>
    </w:p>
    <w:p w:rsidR="008D571E" w:rsidRDefault="00A64985">
      <w:pPr>
        <w:pStyle w:val="a3"/>
        <w:widowControl w:val="0"/>
        <w:numPr>
          <w:ilvl w:val="0"/>
          <w:numId w:val="130"/>
        </w:numPr>
        <w:shd w:val="clear" w:color="auto" w:fill="FFFFFF"/>
        <w:tabs>
          <w:tab w:val="left" w:pos="1166"/>
        </w:tabs>
        <w:autoSpaceDE w:val="0"/>
        <w:autoSpaceDN w:val="0"/>
        <w:adjustRightInd w:val="0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соотношение моментов силы и пары сил (пары) </w:t>
      </w:r>
    </w:p>
    <w:p w:rsidR="008D571E" w:rsidRDefault="008D571E">
      <w:pPr>
        <w:widowControl w:val="0"/>
        <w:shd w:val="clear" w:color="auto" w:fill="FFFFFF"/>
        <w:tabs>
          <w:tab w:val="left" w:pos="1166"/>
        </w:tabs>
        <w:autoSpaceDE w:val="0"/>
        <w:autoSpaceDN w:val="0"/>
        <w:adjustRightInd w:val="0"/>
        <w:rPr>
          <w:rFonts w:eastAsia="Calibri"/>
          <w:spacing w:val="-10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16"/>
          <w:sz w:val="24"/>
          <w:szCs w:val="24"/>
        </w:rPr>
        <w:t>5.  Момент пары  численно равен:</w:t>
      </w:r>
    </w:p>
    <w:p w:rsidR="008D571E" w:rsidRDefault="008D571E">
      <w:pPr>
        <w:widowControl w:val="0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pStyle w:val="a3"/>
        <w:widowControl w:val="0"/>
        <w:numPr>
          <w:ilvl w:val="0"/>
          <w:numId w:val="131"/>
        </w:numPr>
        <w:shd w:val="clear" w:color="auto" w:fill="FFFFFF"/>
        <w:tabs>
          <w:tab w:val="left" w:pos="1210"/>
        </w:tabs>
        <w:autoSpaceDE w:val="0"/>
        <w:autoSpaceDN w:val="0"/>
        <w:adjustRightInd w:val="0"/>
        <w:jc w:val="both"/>
        <w:rPr>
          <w:rFonts w:eastAsia="Calibri"/>
          <w:spacing w:val="-17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 xml:space="preserve">произведению модулей сил пары и расстояния между силами (плечо пары?) </w:t>
      </w:r>
      <w:r>
        <w:rPr>
          <w:rFonts w:eastAsia="Calibri"/>
          <w:spacing w:val="-9"/>
          <w:sz w:val="24"/>
          <w:szCs w:val="24"/>
          <w:lang w:val="en-US"/>
        </w:rPr>
        <w:t>M</w:t>
      </w:r>
      <w:r>
        <w:rPr>
          <w:rFonts w:eastAsia="Calibri"/>
          <w:spacing w:val="-9"/>
          <w:sz w:val="24"/>
          <w:szCs w:val="24"/>
        </w:rPr>
        <w:t>(</w:t>
      </w:r>
      <w:r>
        <w:rPr>
          <w:rFonts w:eastAsia="Calibri"/>
          <w:spacing w:val="-9"/>
          <w:sz w:val="24"/>
          <w:szCs w:val="24"/>
          <w:lang w:val="en-US"/>
        </w:rPr>
        <w:t>F</w:t>
      </w:r>
      <w:r>
        <w:rPr>
          <w:rFonts w:eastAsia="Calibri"/>
          <w:spacing w:val="-9"/>
          <w:sz w:val="24"/>
          <w:szCs w:val="24"/>
        </w:rPr>
        <w:t>'</w:t>
      </w:r>
      <w:r>
        <w:rPr>
          <w:rFonts w:eastAsia="Calibri"/>
          <w:spacing w:val="-9"/>
          <w:sz w:val="24"/>
          <w:szCs w:val="24"/>
          <w:lang w:val="en-US"/>
        </w:rPr>
        <w:t>F</w:t>
      </w:r>
      <w:r>
        <w:rPr>
          <w:rFonts w:eastAsia="Calibri"/>
          <w:spacing w:val="-9"/>
          <w:sz w:val="24"/>
          <w:szCs w:val="24"/>
        </w:rPr>
        <w:t xml:space="preserve">") = </w:t>
      </w:r>
      <w:r>
        <w:rPr>
          <w:rFonts w:eastAsia="Calibri"/>
          <w:spacing w:val="-9"/>
          <w:sz w:val="24"/>
          <w:szCs w:val="24"/>
          <w:lang w:val="en-US"/>
        </w:rPr>
        <w:t>F</w:t>
      </w:r>
      <w:r>
        <w:rPr>
          <w:rFonts w:eastAsia="Calibri"/>
          <w:spacing w:val="-9"/>
          <w:sz w:val="24"/>
          <w:szCs w:val="24"/>
        </w:rPr>
        <w:t xml:space="preserve">'· </w:t>
      </w:r>
      <w:r>
        <w:rPr>
          <w:rFonts w:eastAsia="Calibri"/>
          <w:spacing w:val="-9"/>
          <w:sz w:val="24"/>
          <w:szCs w:val="24"/>
          <w:lang w:val="en-US"/>
        </w:rPr>
        <w:t>F</w:t>
      </w:r>
      <w:r>
        <w:rPr>
          <w:rFonts w:eastAsia="Calibri"/>
          <w:spacing w:val="-9"/>
          <w:sz w:val="24"/>
          <w:szCs w:val="24"/>
        </w:rPr>
        <w:t xml:space="preserve">"· </w:t>
      </w:r>
      <w:r>
        <w:rPr>
          <w:rFonts w:eastAsia="Calibri"/>
          <w:spacing w:val="-9"/>
          <w:sz w:val="24"/>
          <w:szCs w:val="24"/>
          <w:lang w:val="en-US"/>
        </w:rPr>
        <w:t>L</w:t>
      </w:r>
    </w:p>
    <w:p w:rsidR="008D571E" w:rsidRDefault="00A64985">
      <w:pPr>
        <w:pStyle w:val="a3"/>
        <w:widowControl w:val="0"/>
        <w:numPr>
          <w:ilvl w:val="0"/>
          <w:numId w:val="131"/>
        </w:numPr>
        <w:shd w:val="clear" w:color="auto" w:fill="FFFFFF"/>
        <w:tabs>
          <w:tab w:val="left" w:pos="1210"/>
        </w:tabs>
        <w:autoSpaceDE w:val="0"/>
        <w:autoSpaceDN w:val="0"/>
        <w:adjustRightInd w:val="0"/>
        <w:jc w:val="both"/>
        <w:rPr>
          <w:rFonts w:eastAsia="Calibri"/>
          <w:spacing w:val="-9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 xml:space="preserve">произведению модуля одной (любой) из сил пары на расстояния </w:t>
      </w:r>
      <w:r>
        <w:rPr>
          <w:rFonts w:eastAsia="Calibri"/>
          <w:spacing w:val="-10"/>
          <w:sz w:val="24"/>
          <w:szCs w:val="24"/>
        </w:rPr>
        <w:t>между линиями де</w:t>
      </w:r>
      <w:r>
        <w:rPr>
          <w:rFonts w:eastAsia="Calibri"/>
          <w:spacing w:val="-10"/>
          <w:sz w:val="24"/>
          <w:szCs w:val="24"/>
        </w:rPr>
        <w:t>й</w:t>
      </w:r>
      <w:r>
        <w:rPr>
          <w:rFonts w:eastAsia="Calibri"/>
          <w:spacing w:val="-10"/>
          <w:sz w:val="24"/>
          <w:szCs w:val="24"/>
        </w:rPr>
        <w:t xml:space="preserve">ствия этих сил (плечо пары) </w:t>
      </w:r>
      <w:r>
        <w:rPr>
          <w:rFonts w:eastAsia="Calibri"/>
          <w:spacing w:val="-10"/>
          <w:sz w:val="24"/>
          <w:szCs w:val="24"/>
          <w:lang w:val="en-US"/>
        </w:rPr>
        <w:t>M</w:t>
      </w:r>
      <w:r>
        <w:rPr>
          <w:rFonts w:eastAsia="Calibri"/>
          <w:spacing w:val="-10"/>
          <w:sz w:val="24"/>
          <w:szCs w:val="24"/>
        </w:rPr>
        <w:t>(</w:t>
      </w:r>
      <w:r>
        <w:rPr>
          <w:rFonts w:eastAsia="Calibri"/>
          <w:spacing w:val="-10"/>
          <w:sz w:val="24"/>
          <w:szCs w:val="24"/>
          <w:lang w:val="en-US"/>
        </w:rPr>
        <w:t>F</w:t>
      </w:r>
      <w:r>
        <w:rPr>
          <w:rFonts w:eastAsia="Calibri"/>
          <w:spacing w:val="-10"/>
          <w:sz w:val="24"/>
          <w:szCs w:val="24"/>
        </w:rPr>
        <w:t>'</w:t>
      </w:r>
      <w:r>
        <w:rPr>
          <w:rFonts w:eastAsia="Calibri"/>
          <w:spacing w:val="-10"/>
          <w:sz w:val="24"/>
          <w:szCs w:val="24"/>
          <w:lang w:val="en-US"/>
        </w:rPr>
        <w:t>F</w:t>
      </w:r>
      <w:r>
        <w:rPr>
          <w:rFonts w:eastAsia="Calibri"/>
          <w:spacing w:val="-10"/>
          <w:sz w:val="24"/>
          <w:szCs w:val="24"/>
        </w:rPr>
        <w:t xml:space="preserve">")= </w:t>
      </w:r>
      <w:r>
        <w:rPr>
          <w:rFonts w:eastAsia="Calibri"/>
          <w:spacing w:val="-10"/>
          <w:sz w:val="24"/>
          <w:szCs w:val="24"/>
          <w:lang w:val="en-US"/>
        </w:rPr>
        <w:t>F</w:t>
      </w:r>
      <w:r>
        <w:rPr>
          <w:rFonts w:eastAsia="Calibri"/>
          <w:spacing w:val="-10"/>
          <w:sz w:val="24"/>
          <w:szCs w:val="24"/>
        </w:rPr>
        <w:t>'·</w:t>
      </w:r>
      <w:r>
        <w:rPr>
          <w:rFonts w:eastAsia="Calibri"/>
          <w:spacing w:val="-10"/>
          <w:sz w:val="24"/>
          <w:szCs w:val="24"/>
          <w:lang w:val="en-US"/>
        </w:rPr>
        <w:t>L</w:t>
      </w:r>
      <w:r>
        <w:rPr>
          <w:rFonts w:eastAsia="Calibri"/>
          <w:spacing w:val="-10"/>
          <w:sz w:val="24"/>
          <w:szCs w:val="24"/>
        </w:rPr>
        <w:t xml:space="preserve"> = </w:t>
      </w:r>
      <w:r>
        <w:rPr>
          <w:rFonts w:eastAsia="Calibri"/>
          <w:spacing w:val="-10"/>
          <w:sz w:val="24"/>
          <w:szCs w:val="24"/>
          <w:lang w:val="en-US"/>
        </w:rPr>
        <w:t>F</w:t>
      </w:r>
      <w:r>
        <w:rPr>
          <w:rFonts w:eastAsia="Calibri"/>
          <w:spacing w:val="-10"/>
          <w:sz w:val="24"/>
          <w:szCs w:val="24"/>
        </w:rPr>
        <w:t>"·</w:t>
      </w:r>
      <w:r>
        <w:rPr>
          <w:rFonts w:eastAsia="Calibri"/>
          <w:spacing w:val="-10"/>
          <w:sz w:val="24"/>
          <w:szCs w:val="24"/>
          <w:lang w:val="en-US"/>
        </w:rPr>
        <w:t>L</w:t>
      </w:r>
    </w:p>
    <w:p w:rsidR="008D571E" w:rsidRDefault="00A64985">
      <w:pPr>
        <w:pStyle w:val="a3"/>
        <w:widowControl w:val="0"/>
        <w:numPr>
          <w:ilvl w:val="0"/>
          <w:numId w:val="131"/>
        </w:numPr>
        <w:shd w:val="clear" w:color="auto" w:fill="FFFFFF"/>
        <w:tabs>
          <w:tab w:val="left" w:pos="1210"/>
          <w:tab w:val="left" w:pos="8645"/>
        </w:tabs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  <w:r>
        <w:rPr>
          <w:rFonts w:eastAsia="Calibri"/>
          <w:spacing w:val="-6"/>
          <w:sz w:val="24"/>
          <w:szCs w:val="24"/>
        </w:rPr>
        <w:t xml:space="preserve">частному от деления произведения модулей сил пары </w:t>
      </w:r>
      <w:r>
        <w:rPr>
          <w:rFonts w:eastAsia="Calibri"/>
          <w:spacing w:val="-9"/>
          <w:sz w:val="24"/>
          <w:szCs w:val="24"/>
        </w:rPr>
        <w:t xml:space="preserve">на расстояние между силами пары (плечо пары?) </w:t>
      </w:r>
    </w:p>
    <w:p w:rsidR="008D571E" w:rsidRDefault="00A64985">
      <w:pPr>
        <w:pStyle w:val="a3"/>
        <w:widowControl w:val="0"/>
        <w:numPr>
          <w:ilvl w:val="0"/>
          <w:numId w:val="13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5"/>
          <w:sz w:val="24"/>
          <w:szCs w:val="24"/>
        </w:rPr>
        <w:t>частному от деления модуля одной из сил пары на рассто</w:t>
      </w:r>
      <w:r>
        <w:rPr>
          <w:rFonts w:eastAsia="Calibri"/>
          <w:spacing w:val="-10"/>
          <w:sz w:val="24"/>
          <w:szCs w:val="24"/>
        </w:rPr>
        <w:t>яние между линиями де</w:t>
      </w:r>
      <w:r>
        <w:rPr>
          <w:rFonts w:eastAsia="Calibri"/>
          <w:spacing w:val="-10"/>
          <w:sz w:val="24"/>
          <w:szCs w:val="24"/>
        </w:rPr>
        <w:t>й</w:t>
      </w:r>
      <w:r>
        <w:rPr>
          <w:rFonts w:eastAsia="Calibri"/>
          <w:spacing w:val="-10"/>
          <w:sz w:val="24"/>
          <w:szCs w:val="24"/>
        </w:rPr>
        <w:t xml:space="preserve">ствия этих сил (плечо пары?) 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b/>
          <w:spacing w:val="-11"/>
          <w:sz w:val="24"/>
          <w:szCs w:val="24"/>
        </w:rPr>
      </w:pPr>
      <w:r>
        <w:rPr>
          <w:rFonts w:eastAsia="Calibri"/>
          <w:b/>
          <w:spacing w:val="-11"/>
          <w:sz w:val="24"/>
          <w:szCs w:val="24"/>
        </w:rPr>
        <w:t>6.  Плечо пары (пары сил)  - это:</w:t>
      </w:r>
    </w:p>
    <w:p w:rsidR="008D571E" w:rsidRDefault="00A64985">
      <w:pPr>
        <w:pStyle w:val="a3"/>
        <w:widowControl w:val="0"/>
        <w:numPr>
          <w:ilvl w:val="0"/>
          <w:numId w:val="13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1"/>
          <w:sz w:val="24"/>
          <w:szCs w:val="24"/>
        </w:rPr>
        <w:t>произ</w:t>
      </w:r>
      <w:r>
        <w:rPr>
          <w:rFonts w:eastAsia="Calibri"/>
          <w:spacing w:val="-10"/>
          <w:sz w:val="24"/>
          <w:szCs w:val="24"/>
        </w:rPr>
        <w:t xml:space="preserve">ведение модулей обеих сил и расстояния между их линиями действия </w:t>
      </w:r>
    </w:p>
    <w:p w:rsidR="008D571E" w:rsidRDefault="00A64985">
      <w:pPr>
        <w:pStyle w:val="a3"/>
        <w:widowControl w:val="0"/>
        <w:numPr>
          <w:ilvl w:val="0"/>
          <w:numId w:val="13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1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расстояние между линиями действия сил пары</w:t>
      </w:r>
    </w:p>
    <w:p w:rsidR="008D571E" w:rsidRDefault="00A64985">
      <w:pPr>
        <w:pStyle w:val="a3"/>
        <w:widowControl w:val="0"/>
        <w:numPr>
          <w:ilvl w:val="0"/>
          <w:numId w:val="132"/>
        </w:numPr>
        <w:shd w:val="clear" w:color="auto" w:fill="FFFFFF"/>
        <w:tabs>
          <w:tab w:val="left" w:pos="216"/>
        </w:tabs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произведение модуля одной из сил пары и расстояния ее от оси вращения</w:t>
      </w:r>
    </w:p>
    <w:p w:rsidR="008D571E" w:rsidRDefault="00A64985">
      <w:pPr>
        <w:pStyle w:val="a3"/>
        <w:widowControl w:val="0"/>
        <w:numPr>
          <w:ilvl w:val="0"/>
          <w:numId w:val="13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расстояние между точками приложения сил пары 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spacing w:val="-16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spacing w:val="-16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spacing w:val="-16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spacing w:val="-16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spacing w:val="-16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16"/>
          <w:sz w:val="24"/>
          <w:szCs w:val="24"/>
        </w:rPr>
        <w:lastRenderedPageBreak/>
        <w:t>7.  Момент импульса силы  - это:</w:t>
      </w:r>
    </w:p>
    <w:p w:rsidR="008D571E" w:rsidRDefault="00A64985">
      <w:pPr>
        <w:pStyle w:val="a3"/>
        <w:widowControl w:val="0"/>
        <w:numPr>
          <w:ilvl w:val="0"/>
          <w:numId w:val="133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jc w:val="both"/>
        <w:rPr>
          <w:rFonts w:eastAsia="Calibri"/>
          <w:spacing w:val="-22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момент времени, на который приходится приложение к телу импульса силы</w:t>
      </w:r>
    </w:p>
    <w:p w:rsidR="008D571E" w:rsidRDefault="00A64985">
      <w:pPr>
        <w:pStyle w:val="a3"/>
        <w:widowControl w:val="0"/>
        <w:numPr>
          <w:ilvl w:val="0"/>
          <w:numId w:val="133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jc w:val="both"/>
        <w:rPr>
          <w:rFonts w:eastAsia="Calibri"/>
          <w:spacing w:val="-16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продолжительность приложения к телу импульса силы</w:t>
      </w:r>
    </w:p>
    <w:p w:rsidR="008D571E" w:rsidRDefault="00A64985">
      <w:pPr>
        <w:pStyle w:val="a3"/>
        <w:widowControl w:val="0"/>
        <w:numPr>
          <w:ilvl w:val="0"/>
          <w:numId w:val="133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jc w:val="both"/>
        <w:rPr>
          <w:rFonts w:eastAsia="Calibri"/>
          <w:spacing w:val="-15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мера вращающего действия силы (момента силы) в течение рассматриваемого отрезка времени</w:t>
      </w:r>
    </w:p>
    <w:p w:rsidR="008D571E" w:rsidRDefault="00A64985">
      <w:pPr>
        <w:pStyle w:val="a3"/>
        <w:widowControl w:val="0"/>
        <w:numPr>
          <w:ilvl w:val="0"/>
          <w:numId w:val="133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мера изменения вращательного движения в результате действия момента силы или м</w:t>
      </w:r>
      <w:r>
        <w:rPr>
          <w:rFonts w:eastAsia="Calibri"/>
          <w:spacing w:val="-10"/>
          <w:sz w:val="24"/>
          <w:szCs w:val="24"/>
        </w:rPr>
        <w:t>о</w:t>
      </w:r>
      <w:r>
        <w:rPr>
          <w:rFonts w:eastAsia="Calibri"/>
          <w:spacing w:val="-10"/>
          <w:sz w:val="24"/>
          <w:szCs w:val="24"/>
        </w:rPr>
        <w:t xml:space="preserve">мента пары </w:t>
      </w:r>
      <w:r>
        <w:rPr>
          <w:rFonts w:eastAsia="Calibri"/>
          <w:sz w:val="24"/>
          <w:szCs w:val="24"/>
        </w:rPr>
        <w:t>сил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 </w:t>
      </w:r>
      <w:r>
        <w:rPr>
          <w:rFonts w:eastAsia="Calibri"/>
          <w:b/>
          <w:spacing w:val="-10"/>
          <w:sz w:val="24"/>
          <w:szCs w:val="24"/>
        </w:rPr>
        <w:t xml:space="preserve">8.  </w:t>
      </w:r>
      <w:r>
        <w:rPr>
          <w:rFonts w:eastAsia="Calibri"/>
          <w:b/>
          <w:spacing w:val="-11"/>
          <w:sz w:val="24"/>
          <w:szCs w:val="24"/>
        </w:rPr>
        <w:t xml:space="preserve"> Производная силы по времени ("усиление")  - это:</w:t>
      </w:r>
    </w:p>
    <w:p w:rsidR="008D571E" w:rsidRDefault="00A64985">
      <w:pPr>
        <w:pStyle w:val="a3"/>
        <w:widowControl w:val="0"/>
        <w:numPr>
          <w:ilvl w:val="0"/>
          <w:numId w:val="134"/>
        </w:numPr>
        <w:shd w:val="clear" w:color="auto" w:fill="FFFFFF"/>
        <w:tabs>
          <w:tab w:val="left" w:pos="274"/>
        </w:tabs>
        <w:autoSpaceDE w:val="0"/>
        <w:autoSpaceDN w:val="0"/>
        <w:adjustRightInd w:val="0"/>
        <w:jc w:val="both"/>
        <w:rPr>
          <w:rFonts w:eastAsia="Calibri"/>
          <w:spacing w:val="-20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результат действия силы на тело</w:t>
      </w:r>
    </w:p>
    <w:p w:rsidR="008D571E" w:rsidRDefault="00A64985">
      <w:pPr>
        <w:pStyle w:val="a3"/>
        <w:widowControl w:val="0"/>
        <w:numPr>
          <w:ilvl w:val="0"/>
          <w:numId w:val="134"/>
        </w:numPr>
        <w:shd w:val="clear" w:color="auto" w:fill="FFFFFF"/>
        <w:tabs>
          <w:tab w:val="left" w:pos="274"/>
        </w:tabs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мера действия силы на тело в течение рассматриваемого отрезка времени</w:t>
      </w:r>
    </w:p>
    <w:p w:rsidR="008D571E" w:rsidRDefault="00A64985">
      <w:pPr>
        <w:pStyle w:val="a3"/>
        <w:widowControl w:val="0"/>
        <w:numPr>
          <w:ilvl w:val="0"/>
          <w:numId w:val="134"/>
        </w:numPr>
        <w:shd w:val="clear" w:color="auto" w:fill="FFFFFF"/>
        <w:tabs>
          <w:tab w:val="left" w:pos="274"/>
        </w:tabs>
        <w:autoSpaceDE w:val="0"/>
        <w:autoSpaceDN w:val="0"/>
        <w:adjustRightInd w:val="0"/>
        <w:jc w:val="both"/>
        <w:rPr>
          <w:rFonts w:eastAsia="Calibri"/>
          <w:spacing w:val="-15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изменение скорости тела в результате приложения силы</w:t>
      </w:r>
    </w:p>
    <w:p w:rsidR="008D571E" w:rsidRDefault="00A64985">
      <w:pPr>
        <w:pStyle w:val="a3"/>
        <w:widowControl w:val="0"/>
        <w:numPr>
          <w:ilvl w:val="0"/>
          <w:numId w:val="13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скорость (быстрота) изменения силы в рассматриваемый момент времени 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4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b/>
          <w:spacing w:val="-14"/>
          <w:sz w:val="24"/>
          <w:szCs w:val="24"/>
        </w:rPr>
      </w:pPr>
      <w:r>
        <w:rPr>
          <w:rFonts w:eastAsia="Calibri"/>
          <w:b/>
          <w:spacing w:val="-14"/>
          <w:sz w:val="24"/>
          <w:szCs w:val="24"/>
        </w:rPr>
        <w:t>9. «Количество  движения»  называют также:</w:t>
      </w:r>
    </w:p>
    <w:p w:rsidR="008D571E" w:rsidRDefault="00A64985">
      <w:pPr>
        <w:pStyle w:val="a3"/>
        <w:widowControl w:val="0"/>
        <w:numPr>
          <w:ilvl w:val="0"/>
          <w:numId w:val="13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21"/>
          <w:sz w:val="24"/>
          <w:szCs w:val="24"/>
        </w:rPr>
      </w:pPr>
      <w:r>
        <w:rPr>
          <w:rFonts w:eastAsia="Calibri"/>
          <w:spacing w:val="-8"/>
          <w:sz w:val="24"/>
          <w:szCs w:val="24"/>
        </w:rPr>
        <w:t>живой силой, энергией</w:t>
      </w:r>
    </w:p>
    <w:p w:rsidR="008D571E" w:rsidRDefault="00A64985">
      <w:pPr>
        <w:pStyle w:val="a3"/>
        <w:widowControl w:val="0"/>
        <w:numPr>
          <w:ilvl w:val="0"/>
          <w:numId w:val="135"/>
        </w:numPr>
        <w:shd w:val="clear" w:color="auto" w:fill="FFFFFF"/>
        <w:tabs>
          <w:tab w:val="left" w:pos="466"/>
        </w:tabs>
        <w:autoSpaceDE w:val="0"/>
        <w:autoSpaceDN w:val="0"/>
        <w:adjustRightInd w:val="0"/>
        <w:jc w:val="both"/>
        <w:rPr>
          <w:rFonts w:eastAsia="Calibri"/>
          <w:spacing w:val="-12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импульсом тела, импульсом</w:t>
      </w:r>
    </w:p>
    <w:p w:rsidR="008D571E" w:rsidRDefault="00A64985">
      <w:pPr>
        <w:pStyle w:val="a3"/>
        <w:widowControl w:val="0"/>
        <w:numPr>
          <w:ilvl w:val="0"/>
          <w:numId w:val="135"/>
        </w:numPr>
        <w:shd w:val="clear" w:color="auto" w:fill="FFFFFF"/>
        <w:tabs>
          <w:tab w:val="left" w:pos="466"/>
        </w:tabs>
        <w:autoSpaceDE w:val="0"/>
        <w:autoSpaceDN w:val="0"/>
        <w:adjustRightInd w:val="0"/>
        <w:jc w:val="both"/>
        <w:rPr>
          <w:rFonts w:eastAsia="Calibri"/>
          <w:spacing w:val="-15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импульсом момента силы, моментом импульса</w:t>
      </w:r>
    </w:p>
    <w:p w:rsidR="008D571E" w:rsidRDefault="00A64985">
      <w:pPr>
        <w:pStyle w:val="a3"/>
        <w:widowControl w:val="0"/>
        <w:numPr>
          <w:ilvl w:val="0"/>
          <w:numId w:val="13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средней скоростью, линейной скоростью 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spacing w:val="-12"/>
          <w:sz w:val="24"/>
          <w:szCs w:val="24"/>
        </w:rPr>
        <w:t xml:space="preserve">  </w:t>
      </w:r>
      <w:r>
        <w:rPr>
          <w:rFonts w:eastAsia="Calibri"/>
          <w:b/>
          <w:spacing w:val="-12"/>
          <w:sz w:val="24"/>
          <w:szCs w:val="24"/>
        </w:rPr>
        <w:t>10.  Кинетическим моментом   называют  величину:</w:t>
      </w:r>
    </w:p>
    <w:p w:rsidR="008D571E" w:rsidRDefault="00A64985">
      <w:pPr>
        <w:pStyle w:val="a3"/>
        <w:widowControl w:val="0"/>
        <w:numPr>
          <w:ilvl w:val="0"/>
          <w:numId w:val="13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pacing w:val="-18"/>
          <w:sz w:val="24"/>
          <w:szCs w:val="24"/>
          <w:lang w:val="en-US"/>
        </w:rPr>
        <w:t>m</w:t>
      </w:r>
      <w:r>
        <w:rPr>
          <w:rFonts w:eastAsia="Calibri"/>
          <w:spacing w:val="-18"/>
          <w:sz w:val="24"/>
          <w:szCs w:val="24"/>
        </w:rPr>
        <w:t xml:space="preserve"> · </w:t>
      </w:r>
      <w:r>
        <w:rPr>
          <w:rFonts w:eastAsia="Calibri"/>
          <w:spacing w:val="-18"/>
          <w:sz w:val="24"/>
          <w:szCs w:val="24"/>
          <w:lang w:val="en-US"/>
        </w:rPr>
        <w:t>v</w:t>
      </w:r>
      <w:r>
        <w:rPr>
          <w:rFonts w:eastAsia="Calibri"/>
          <w:spacing w:val="-18"/>
          <w:sz w:val="24"/>
          <w:szCs w:val="24"/>
          <w:vertAlign w:val="superscript"/>
        </w:rPr>
        <w:t>2</w:t>
      </w:r>
    </w:p>
    <w:p w:rsidR="008D571E" w:rsidRDefault="00A64985">
      <w:pPr>
        <w:pStyle w:val="a3"/>
        <w:widowControl w:val="0"/>
        <w:numPr>
          <w:ilvl w:val="0"/>
          <w:numId w:val="13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w</w:t>
      </w:r>
    </w:p>
    <w:p w:rsidR="008D571E" w:rsidRDefault="00A64985">
      <w:pPr>
        <w:pStyle w:val="a3"/>
        <w:widowControl w:val="0"/>
        <w:numPr>
          <w:ilvl w:val="0"/>
          <w:numId w:val="13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v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11.  Принцип изотропности пространства  гласит:</w:t>
      </w:r>
    </w:p>
    <w:p w:rsidR="008D571E" w:rsidRDefault="00A64985">
      <w:pPr>
        <w:pStyle w:val="a3"/>
        <w:widowControl w:val="0"/>
        <w:numPr>
          <w:ilvl w:val="0"/>
          <w:numId w:val="13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пространство обладает применительно к механике одинаковыми свойствами по всем  направлениям</w:t>
      </w:r>
    </w:p>
    <w:p w:rsidR="008D571E" w:rsidRDefault="00A64985">
      <w:pPr>
        <w:pStyle w:val="a3"/>
        <w:widowControl w:val="0"/>
        <w:numPr>
          <w:ilvl w:val="0"/>
          <w:numId w:val="13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если пространство не трогать, оно остается пассивным</w:t>
      </w:r>
    </w:p>
    <w:p w:rsidR="008D571E" w:rsidRDefault="00A64985">
      <w:pPr>
        <w:pStyle w:val="a3"/>
        <w:widowControl w:val="0"/>
        <w:numPr>
          <w:ilvl w:val="0"/>
          <w:numId w:val="13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 пространстве имеются тропы, по которым материальные тела перемещаются в соответствии  с законами механики</w:t>
      </w:r>
    </w:p>
    <w:p w:rsidR="008D571E" w:rsidRDefault="00A64985">
      <w:pPr>
        <w:pStyle w:val="a3"/>
        <w:widowControl w:val="0"/>
        <w:numPr>
          <w:ilvl w:val="0"/>
          <w:numId w:val="13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пространство изменяется в связи с расположением в нем гравитационных масс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12.  Принцип Галилея (независимости движений)  гласит: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pStyle w:val="a3"/>
        <w:widowControl w:val="0"/>
        <w:numPr>
          <w:ilvl w:val="0"/>
          <w:numId w:val="13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скорость сложного движения точки не зависит от скоростей, составляющих его простых движений</w:t>
      </w:r>
    </w:p>
    <w:p w:rsidR="008D571E" w:rsidRDefault="00A64985">
      <w:pPr>
        <w:pStyle w:val="a3"/>
        <w:widowControl w:val="0"/>
        <w:numPr>
          <w:ilvl w:val="0"/>
          <w:numId w:val="13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скорость точки при ее сложном движении равна сумме скоростей,  составля</w:t>
      </w:r>
      <w:r>
        <w:rPr>
          <w:rFonts w:eastAsia="Calibri"/>
          <w:sz w:val="24"/>
          <w:szCs w:val="24"/>
        </w:rPr>
        <w:t>ю</w:t>
      </w:r>
      <w:r>
        <w:rPr>
          <w:rFonts w:eastAsia="Calibri"/>
          <w:sz w:val="24"/>
          <w:szCs w:val="24"/>
        </w:rPr>
        <w:t>щих его относительных движений</w:t>
      </w:r>
    </w:p>
    <w:p w:rsidR="008D571E" w:rsidRDefault="00A64985">
      <w:pPr>
        <w:pStyle w:val="a3"/>
        <w:widowControl w:val="0"/>
        <w:numPr>
          <w:ilvl w:val="0"/>
          <w:numId w:val="13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движение тела при ее сложном движении не зависит от соотношения скоростей, составляющих его движений</w:t>
      </w:r>
    </w:p>
    <w:p w:rsidR="008D571E" w:rsidRDefault="00A64985">
      <w:pPr>
        <w:pStyle w:val="a3"/>
        <w:widowControl w:val="0"/>
        <w:numPr>
          <w:ilvl w:val="0"/>
          <w:numId w:val="138"/>
        </w:numPr>
        <w:shd w:val="clear" w:color="auto" w:fill="FFFFFF"/>
        <w:autoSpaceDE w:val="0"/>
        <w:autoSpaceDN w:val="0"/>
        <w:adjustRightInd w:val="0"/>
        <w:spacing w:after="200" w:line="276" w:lineRule="auto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скорости материальных точек в простых движениях не зависят от их масс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200" w:line="276" w:lineRule="auto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lastRenderedPageBreak/>
        <w:t xml:space="preserve">13. </w:t>
      </w:r>
      <w:r>
        <w:rPr>
          <w:rFonts w:eastAsia="Calibri"/>
          <w:b/>
          <w:sz w:val="24"/>
          <w:szCs w:val="24"/>
          <w:lang w:val="en-US"/>
        </w:rPr>
        <w:t>II</w:t>
      </w:r>
      <w:r>
        <w:rPr>
          <w:rFonts w:eastAsia="Calibri"/>
          <w:b/>
          <w:sz w:val="24"/>
          <w:szCs w:val="24"/>
        </w:rPr>
        <w:t xml:space="preserve"> закон механики  применительно к поступательному движению выражается уравнениями:</w:t>
      </w:r>
    </w:p>
    <w:p w:rsidR="008D571E" w:rsidRDefault="00A64985">
      <w:pPr>
        <w:pStyle w:val="a3"/>
        <w:widowControl w:val="0"/>
        <w:numPr>
          <w:ilvl w:val="0"/>
          <w:numId w:val="13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Ft=I·w</w:t>
      </w:r>
    </w:p>
    <w:p w:rsidR="008D571E" w:rsidRDefault="00A64985">
      <w:pPr>
        <w:pStyle w:val="a3"/>
        <w:widowControl w:val="0"/>
        <w:numPr>
          <w:ilvl w:val="0"/>
          <w:numId w:val="13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M(F)·t=I·w; M(F)=I</w:t>
      </w:r>
    </w:p>
    <w:p w:rsidR="008D571E" w:rsidRDefault="00A64985">
      <w:pPr>
        <w:pStyle w:val="a3"/>
        <w:widowControl w:val="0"/>
        <w:numPr>
          <w:ilvl w:val="0"/>
          <w:numId w:val="13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Ft=m"·v"- m'·v'</w:t>
      </w:r>
    </w:p>
    <w:p w:rsidR="008D571E" w:rsidRDefault="00A64985">
      <w:pPr>
        <w:pStyle w:val="a3"/>
        <w:widowControl w:val="0"/>
        <w:numPr>
          <w:ilvl w:val="0"/>
          <w:numId w:val="13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F=m·a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14. Ускорение  -  это:</w:t>
      </w:r>
    </w:p>
    <w:p w:rsidR="008D571E" w:rsidRDefault="00A64985">
      <w:pPr>
        <w:pStyle w:val="a3"/>
        <w:widowControl w:val="0"/>
        <w:numPr>
          <w:ilvl w:val="0"/>
          <w:numId w:val="14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скорости (быстроты) изменения скорости</w:t>
      </w:r>
    </w:p>
    <w:p w:rsidR="008D571E" w:rsidRDefault="00A64985">
      <w:pPr>
        <w:pStyle w:val="a3"/>
        <w:widowControl w:val="0"/>
        <w:numPr>
          <w:ilvl w:val="0"/>
          <w:numId w:val="14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скорости (быстроты) изменения пути</w:t>
      </w:r>
    </w:p>
    <w:p w:rsidR="008D571E" w:rsidRDefault="00A64985">
      <w:pPr>
        <w:pStyle w:val="a3"/>
        <w:widowControl w:val="0"/>
        <w:numPr>
          <w:ilvl w:val="0"/>
          <w:numId w:val="14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пути, пройденного за единицу времени</w:t>
      </w:r>
    </w:p>
    <w:p w:rsidR="008D571E" w:rsidRDefault="00A64985">
      <w:pPr>
        <w:pStyle w:val="a3"/>
        <w:widowControl w:val="0"/>
        <w:numPr>
          <w:ilvl w:val="0"/>
          <w:numId w:val="14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скорости в единицу времени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15. Как называют  производную пути  по времени?</w:t>
      </w:r>
    </w:p>
    <w:p w:rsidR="008D571E" w:rsidRDefault="00A64985">
      <w:pPr>
        <w:pStyle w:val="a3"/>
        <w:widowControl w:val="0"/>
        <w:numPr>
          <w:ilvl w:val="0"/>
          <w:numId w:val="14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перемещение </w:t>
      </w:r>
    </w:p>
    <w:p w:rsidR="008D571E" w:rsidRDefault="00A64985">
      <w:pPr>
        <w:pStyle w:val="a3"/>
        <w:widowControl w:val="0"/>
        <w:numPr>
          <w:ilvl w:val="0"/>
          <w:numId w:val="14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траектория</w:t>
      </w:r>
    </w:p>
    <w:p w:rsidR="008D571E" w:rsidRDefault="00A64985">
      <w:pPr>
        <w:pStyle w:val="a3"/>
        <w:widowControl w:val="0"/>
        <w:numPr>
          <w:ilvl w:val="0"/>
          <w:numId w:val="14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скорость</w:t>
      </w:r>
    </w:p>
    <w:p w:rsidR="008D571E" w:rsidRDefault="00A64985">
      <w:pPr>
        <w:pStyle w:val="a3"/>
        <w:widowControl w:val="0"/>
        <w:numPr>
          <w:ilvl w:val="0"/>
          <w:numId w:val="14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ускорение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16. Численное значение  момента инерции точки  определяют по формуле:</w:t>
      </w:r>
    </w:p>
    <w:p w:rsidR="008D571E" w:rsidRDefault="00A64985">
      <w:pPr>
        <w:pStyle w:val="a3"/>
        <w:widowControl w:val="0"/>
        <w:numPr>
          <w:ilvl w:val="0"/>
          <w:numId w:val="14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r</w:t>
      </w:r>
    </w:p>
    <w:p w:rsidR="008D571E" w:rsidRDefault="00A64985">
      <w:pPr>
        <w:pStyle w:val="a3"/>
        <w:widowControl w:val="0"/>
        <w:numPr>
          <w:ilvl w:val="0"/>
          <w:numId w:val="14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r</w:t>
      </w:r>
      <w:r>
        <w:rPr>
          <w:rFonts w:eastAsia="Calibri"/>
          <w:sz w:val="24"/>
          <w:szCs w:val="24"/>
          <w:vertAlign w:val="superscript"/>
        </w:rPr>
        <w:t>2</w:t>
      </w:r>
    </w:p>
    <w:p w:rsidR="008D571E" w:rsidRDefault="00A64985">
      <w:pPr>
        <w:pStyle w:val="a3"/>
        <w:widowControl w:val="0"/>
        <w:numPr>
          <w:ilvl w:val="0"/>
          <w:numId w:val="14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I=m</w:t>
      </w:r>
      <w:r>
        <w:rPr>
          <w:rFonts w:eastAsia="Calibri"/>
          <w:sz w:val="24"/>
          <w:szCs w:val="24"/>
          <w:vertAlign w:val="superscript"/>
        </w:rPr>
        <w:t>2</w:t>
      </w:r>
      <w:r>
        <w:rPr>
          <w:rFonts w:eastAsia="Calibri"/>
          <w:sz w:val="24"/>
          <w:szCs w:val="24"/>
          <w:lang w:val="en-US"/>
        </w:rPr>
        <w:t>·r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17. Какова  формула Штейнера (Гюйгенса)?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pStyle w:val="a3"/>
        <w:widowControl w:val="0"/>
        <w:numPr>
          <w:ilvl w:val="0"/>
          <w:numId w:val="14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Io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>ц·</w:t>
      </w:r>
      <w:r>
        <w:rPr>
          <w:rFonts w:eastAsia="Calibri"/>
          <w:sz w:val="24"/>
          <w:szCs w:val="24"/>
          <w:lang w:val="en-US"/>
        </w:rPr>
        <w:t>m·r</w:t>
      </w:r>
      <w:r>
        <w:rPr>
          <w:rFonts w:eastAsia="Calibri"/>
          <w:sz w:val="24"/>
          <w:szCs w:val="24"/>
          <w:vertAlign w:val="superscript"/>
        </w:rPr>
        <w:t>2</w:t>
      </w:r>
    </w:p>
    <w:p w:rsidR="008D571E" w:rsidRDefault="00A64985">
      <w:pPr>
        <w:pStyle w:val="a3"/>
        <w:widowControl w:val="0"/>
        <w:numPr>
          <w:ilvl w:val="0"/>
          <w:numId w:val="14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Io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 xml:space="preserve">ц- 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r</w:t>
      </w:r>
    </w:p>
    <w:p w:rsidR="008D571E" w:rsidRDefault="00A64985">
      <w:pPr>
        <w:pStyle w:val="a3"/>
        <w:widowControl w:val="0"/>
        <w:numPr>
          <w:ilvl w:val="0"/>
          <w:numId w:val="14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Io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>ц+</w:t>
      </w:r>
      <w:r>
        <w:rPr>
          <w:rFonts w:eastAsia="Calibri"/>
          <w:sz w:val="24"/>
          <w:szCs w:val="24"/>
          <w:lang w:val="en-US"/>
        </w:rPr>
        <w:t>m·r</w:t>
      </w:r>
    </w:p>
    <w:p w:rsidR="008D571E" w:rsidRDefault="00A64985">
      <w:pPr>
        <w:pStyle w:val="a3"/>
        <w:widowControl w:val="0"/>
        <w:numPr>
          <w:ilvl w:val="0"/>
          <w:numId w:val="14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Io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>ц+</w:t>
      </w:r>
      <w:r>
        <w:rPr>
          <w:rFonts w:eastAsia="Calibri"/>
          <w:sz w:val="24"/>
          <w:szCs w:val="24"/>
          <w:lang w:val="en-US"/>
        </w:rPr>
        <w:t>m·r</w:t>
      </w:r>
      <w:r>
        <w:rPr>
          <w:rFonts w:eastAsia="Calibri"/>
          <w:sz w:val="24"/>
          <w:szCs w:val="24"/>
          <w:vertAlign w:val="superscript"/>
        </w:rPr>
        <w:t>2</w:t>
      </w:r>
    </w:p>
    <w:p w:rsidR="008D571E" w:rsidRDefault="00A64985">
      <w:pPr>
        <w:pStyle w:val="a3"/>
        <w:widowControl w:val="0"/>
        <w:numPr>
          <w:ilvl w:val="0"/>
          <w:numId w:val="14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Io</w:t>
      </w:r>
      <w:r>
        <w:rPr>
          <w:rFonts w:eastAsia="Calibri"/>
          <w:sz w:val="24"/>
          <w:szCs w:val="24"/>
        </w:rPr>
        <w:t xml:space="preserve">= </w:t>
      </w:r>
      <w:r>
        <w:rPr>
          <w:rFonts w:eastAsia="Calibri"/>
          <w:sz w:val="24"/>
          <w:szCs w:val="24"/>
          <w:lang w:val="en-US"/>
        </w:rPr>
        <w:t>r</w:t>
      </w:r>
      <w:r>
        <w:rPr>
          <w:rFonts w:eastAsia="Calibri"/>
          <w:sz w:val="24"/>
          <w:szCs w:val="24"/>
          <w:vertAlign w:val="superscript"/>
        </w:rPr>
        <w:t>2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18.  Какова расчетная формула  момента инерции однородного тонкого стержня (массой </w:t>
      </w:r>
      <w:r>
        <w:rPr>
          <w:rFonts w:eastAsia="Calibri"/>
          <w:b/>
          <w:sz w:val="24"/>
          <w:szCs w:val="24"/>
          <w:lang w:val="en-US"/>
        </w:rPr>
        <w:t>m</w:t>
      </w:r>
      <w:r>
        <w:rPr>
          <w:rFonts w:eastAsia="Calibri"/>
          <w:b/>
          <w:sz w:val="24"/>
          <w:szCs w:val="24"/>
        </w:rPr>
        <w:t xml:space="preserve"> и длиной </w:t>
      </w:r>
      <w:r>
        <w:rPr>
          <w:rFonts w:eastAsia="Calibri"/>
          <w:b/>
          <w:sz w:val="24"/>
          <w:szCs w:val="24"/>
          <w:lang w:val="en-US"/>
        </w:rPr>
        <w:t>L</w:t>
      </w:r>
      <w:r>
        <w:rPr>
          <w:rFonts w:eastAsia="Calibri"/>
          <w:b/>
          <w:sz w:val="24"/>
          <w:szCs w:val="24"/>
        </w:rPr>
        <w:t>) относительно оси, проходящей перпендикулярно ему через его середину?</w:t>
      </w:r>
    </w:p>
    <w:p w:rsidR="008D571E" w:rsidRDefault="00A64985">
      <w:pPr>
        <w:pStyle w:val="a3"/>
        <w:widowControl w:val="0"/>
        <w:numPr>
          <w:ilvl w:val="0"/>
          <w:numId w:val="14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I=3·m</w:t>
      </w:r>
      <w:r>
        <w:rPr>
          <w:rFonts w:eastAsia="Calibri"/>
          <w:sz w:val="24"/>
          <w:szCs w:val="24"/>
          <w:vertAlign w:val="superscript"/>
          <w:lang w:val="en-US"/>
        </w:rPr>
        <w:t>2</w:t>
      </w:r>
      <w:r>
        <w:rPr>
          <w:rFonts w:eastAsia="Calibri"/>
          <w:sz w:val="24"/>
          <w:szCs w:val="24"/>
          <w:lang w:val="en-US"/>
        </w:rPr>
        <w:t>·L</w:t>
      </w:r>
    </w:p>
    <w:p w:rsidR="008D571E" w:rsidRDefault="00A64985">
      <w:pPr>
        <w:pStyle w:val="a3"/>
        <w:widowControl w:val="0"/>
        <w:numPr>
          <w:ilvl w:val="0"/>
          <w:numId w:val="14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 1/12·m·L</w:t>
      </w:r>
      <w:r>
        <w:rPr>
          <w:rFonts w:eastAsia="Calibri"/>
          <w:sz w:val="24"/>
          <w:szCs w:val="24"/>
          <w:vertAlign w:val="superscript"/>
          <w:lang w:val="en-US"/>
        </w:rPr>
        <w:t>2</w:t>
      </w:r>
    </w:p>
    <w:p w:rsidR="008D571E" w:rsidRDefault="00A64985">
      <w:pPr>
        <w:pStyle w:val="a3"/>
        <w:widowControl w:val="0"/>
        <w:numPr>
          <w:ilvl w:val="0"/>
          <w:numId w:val="14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I=12·m·L</w:t>
      </w:r>
      <w:r>
        <w:rPr>
          <w:rFonts w:eastAsia="Calibri"/>
          <w:sz w:val="24"/>
          <w:szCs w:val="24"/>
          <w:vertAlign w:val="superscript"/>
          <w:lang w:val="en-US"/>
        </w:rPr>
        <w:t>2</w:t>
      </w:r>
    </w:p>
    <w:p w:rsidR="008D571E" w:rsidRDefault="00A64985">
      <w:pPr>
        <w:pStyle w:val="a3"/>
        <w:widowControl w:val="0"/>
        <w:numPr>
          <w:ilvl w:val="0"/>
          <w:numId w:val="14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 1/3·m·L</w:t>
      </w:r>
      <w:r>
        <w:rPr>
          <w:rFonts w:eastAsia="Calibri"/>
          <w:sz w:val="24"/>
          <w:szCs w:val="24"/>
          <w:vertAlign w:val="superscript"/>
          <w:lang w:val="en-US"/>
        </w:rPr>
        <w:t>2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19. Кинетическая энергия тела  в его поступательном движении равна:</w:t>
      </w:r>
    </w:p>
    <w:p w:rsidR="008D571E" w:rsidRDefault="00A64985">
      <w:pPr>
        <w:pStyle w:val="a3"/>
        <w:widowControl w:val="0"/>
        <w:numPr>
          <w:ilvl w:val="0"/>
          <w:numId w:val="14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E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g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h</w:t>
      </w:r>
    </w:p>
    <w:p w:rsidR="008D571E" w:rsidRDefault="00A64985">
      <w:pPr>
        <w:pStyle w:val="a3"/>
        <w:widowControl w:val="0"/>
        <w:numPr>
          <w:ilvl w:val="0"/>
          <w:numId w:val="14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Е= 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v</w:t>
      </w:r>
      <w:r>
        <w:rPr>
          <w:rFonts w:eastAsia="Calibri"/>
          <w:sz w:val="24"/>
          <w:szCs w:val="24"/>
          <w:vertAlign w:val="superscript"/>
        </w:rPr>
        <w:t>2</w:t>
      </w:r>
      <w:r>
        <w:rPr>
          <w:rFonts w:eastAsia="Calibri"/>
          <w:sz w:val="24"/>
          <w:szCs w:val="24"/>
        </w:rPr>
        <w:t>/2</w:t>
      </w:r>
    </w:p>
    <w:p w:rsidR="008D571E" w:rsidRDefault="00A64985">
      <w:pPr>
        <w:pStyle w:val="a3"/>
        <w:widowControl w:val="0"/>
        <w:numPr>
          <w:ilvl w:val="0"/>
          <w:numId w:val="14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Е=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v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t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lastRenderedPageBreak/>
        <w:t>20.  Механическая работа  - это:</w:t>
      </w:r>
    </w:p>
    <w:p w:rsidR="008D571E" w:rsidRDefault="00A64985">
      <w:pPr>
        <w:pStyle w:val="a3"/>
        <w:widowControl w:val="0"/>
        <w:numPr>
          <w:ilvl w:val="0"/>
          <w:numId w:val="14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мера действия силы на рассматриваемом пути </w:t>
      </w:r>
    </w:p>
    <w:p w:rsidR="008D571E" w:rsidRDefault="00A64985">
      <w:pPr>
        <w:pStyle w:val="a3"/>
        <w:widowControl w:val="0"/>
        <w:numPr>
          <w:ilvl w:val="0"/>
          <w:numId w:val="14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действия силы за рассматриваемое время</w:t>
      </w:r>
    </w:p>
    <w:p w:rsidR="008D571E" w:rsidRDefault="00A64985">
      <w:pPr>
        <w:pStyle w:val="a3"/>
        <w:widowControl w:val="0"/>
        <w:numPr>
          <w:ilvl w:val="0"/>
          <w:numId w:val="14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скорости изменения энергии тела</w:t>
      </w:r>
    </w:p>
    <w:p w:rsidR="008D571E" w:rsidRDefault="00A64985">
      <w:pPr>
        <w:pStyle w:val="a3"/>
        <w:widowControl w:val="0"/>
        <w:numPr>
          <w:ilvl w:val="0"/>
          <w:numId w:val="14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произведение приложенной к телу силы и его скорости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21.  Угловая скорость  -  это:</w:t>
      </w:r>
    </w:p>
    <w:p w:rsidR="008D571E" w:rsidRDefault="00A64985">
      <w:pPr>
        <w:pStyle w:val="a3"/>
        <w:widowControl w:val="0"/>
        <w:numPr>
          <w:ilvl w:val="0"/>
          <w:numId w:val="14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мера скорости вращения тела </w:t>
      </w:r>
    </w:p>
    <w:p w:rsidR="008D571E" w:rsidRDefault="00A64985">
      <w:pPr>
        <w:pStyle w:val="a3"/>
        <w:widowControl w:val="0"/>
        <w:numPr>
          <w:ilvl w:val="0"/>
          <w:numId w:val="14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изменения угла поворота тела</w:t>
      </w:r>
    </w:p>
    <w:p w:rsidR="008D571E" w:rsidRDefault="00A64985">
      <w:pPr>
        <w:pStyle w:val="a3"/>
        <w:widowControl w:val="0"/>
        <w:numPr>
          <w:ilvl w:val="0"/>
          <w:numId w:val="14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угол, на который повернулось тело</w:t>
      </w:r>
    </w:p>
    <w:p w:rsidR="008D571E" w:rsidRDefault="00A64985">
      <w:pPr>
        <w:pStyle w:val="a3"/>
        <w:widowControl w:val="0"/>
        <w:numPr>
          <w:ilvl w:val="0"/>
          <w:numId w:val="14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скорость на участке траектории от угла до угла ломаной линии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 22. Фиктивная сила инерции  - это:</w:t>
      </w:r>
    </w:p>
    <w:p w:rsidR="008D571E" w:rsidRDefault="00A64985">
      <w:pPr>
        <w:pStyle w:val="a3"/>
        <w:widowControl w:val="0"/>
        <w:numPr>
          <w:ilvl w:val="0"/>
          <w:numId w:val="14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сила 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=-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a</w:t>
      </w:r>
      <w:r>
        <w:rPr>
          <w:rFonts w:eastAsia="Calibri"/>
          <w:sz w:val="24"/>
          <w:szCs w:val="24"/>
        </w:rPr>
        <w:t>, якобы приложенная к центру масс ускоряющего тела</w:t>
      </w:r>
    </w:p>
    <w:p w:rsidR="008D571E" w:rsidRDefault="00A64985">
      <w:pPr>
        <w:pStyle w:val="a3"/>
        <w:widowControl w:val="0"/>
        <w:numPr>
          <w:ilvl w:val="0"/>
          <w:numId w:val="14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сила 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=-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a</w:t>
      </w:r>
      <w:r>
        <w:rPr>
          <w:rFonts w:eastAsia="Calibri"/>
          <w:sz w:val="24"/>
          <w:szCs w:val="24"/>
        </w:rPr>
        <w:t>, якобы приложенная к центру масс ускоряемого тела</w:t>
      </w:r>
    </w:p>
    <w:p w:rsidR="008D571E" w:rsidRDefault="00A64985">
      <w:pPr>
        <w:pStyle w:val="a3"/>
        <w:widowControl w:val="0"/>
        <w:numPr>
          <w:ilvl w:val="0"/>
          <w:numId w:val="14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сила 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=-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a</w:t>
      </w:r>
      <w:r>
        <w:rPr>
          <w:rFonts w:eastAsia="Calibri"/>
          <w:sz w:val="24"/>
          <w:szCs w:val="24"/>
        </w:rPr>
        <w:t>, с которой ускоряющее тело якобы воздействует на ускоряемое</w:t>
      </w:r>
    </w:p>
    <w:p w:rsidR="008D571E" w:rsidRDefault="00A64985">
      <w:pPr>
        <w:pStyle w:val="a3"/>
        <w:widowControl w:val="0"/>
        <w:numPr>
          <w:ilvl w:val="0"/>
          <w:numId w:val="14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сила 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=-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a</w:t>
      </w:r>
      <w:r>
        <w:rPr>
          <w:rFonts w:eastAsia="Calibri"/>
          <w:sz w:val="24"/>
          <w:szCs w:val="24"/>
        </w:rPr>
        <w:t>, с которой ускоряемое тело якобы воздействует на ускоряющее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23. По формуле ?=</w:t>
      </w:r>
      <w:r>
        <w:rPr>
          <w:rFonts w:eastAsia="Calibri"/>
          <w:b/>
          <w:sz w:val="24"/>
          <w:szCs w:val="24"/>
          <w:lang w:val="en-US"/>
        </w:rPr>
        <w:t>I</w:t>
      </w:r>
      <w:r>
        <w:rPr>
          <w:rFonts w:eastAsia="Calibri"/>
          <w:b/>
          <w:sz w:val="24"/>
          <w:szCs w:val="24"/>
        </w:rPr>
        <w:t>·</w:t>
      </w:r>
      <w:r>
        <w:rPr>
          <w:rFonts w:eastAsia="Calibri"/>
          <w:b/>
          <w:sz w:val="24"/>
          <w:szCs w:val="24"/>
          <w:lang w:val="en-US"/>
        </w:rPr>
        <w:t>w</w:t>
      </w:r>
      <w:r>
        <w:rPr>
          <w:rFonts w:eastAsia="Calibri"/>
          <w:b/>
          <w:sz w:val="24"/>
          <w:szCs w:val="24"/>
        </w:rPr>
        <w:t xml:space="preserve"> рассчитывают:</w:t>
      </w:r>
    </w:p>
    <w:p w:rsidR="008D571E" w:rsidRDefault="00A64985">
      <w:pPr>
        <w:pStyle w:val="a3"/>
        <w:widowControl w:val="0"/>
        <w:numPr>
          <w:ilvl w:val="0"/>
          <w:numId w:val="14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мощность во вращательном движении</w:t>
      </w:r>
    </w:p>
    <w:p w:rsidR="008D571E" w:rsidRDefault="00A64985">
      <w:pPr>
        <w:pStyle w:val="a3"/>
        <w:widowControl w:val="0"/>
        <w:numPr>
          <w:ilvl w:val="0"/>
          <w:numId w:val="14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приращение кинетического момента тела</w:t>
      </w:r>
    </w:p>
    <w:p w:rsidR="008D571E" w:rsidRDefault="00A64985">
      <w:pPr>
        <w:pStyle w:val="a3"/>
        <w:widowControl w:val="0"/>
        <w:numPr>
          <w:ilvl w:val="0"/>
          <w:numId w:val="14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кинетический момент тела</w:t>
      </w:r>
    </w:p>
    <w:p w:rsidR="008D571E" w:rsidRDefault="00A64985">
      <w:pPr>
        <w:pStyle w:val="a3"/>
        <w:widowControl w:val="0"/>
        <w:numPr>
          <w:ilvl w:val="0"/>
          <w:numId w:val="14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приложенный к телу момент импульса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ind w:left="78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tabs>
          <w:tab w:val="left" w:pos="216"/>
        </w:tabs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11"/>
          <w:sz w:val="24"/>
          <w:szCs w:val="24"/>
        </w:rPr>
        <w:t xml:space="preserve">24. Формула  </w:t>
      </w:r>
      <w:r>
        <w:rPr>
          <w:rFonts w:eastAsia="Calibri"/>
          <w:b/>
          <w:spacing w:val="-11"/>
          <w:sz w:val="24"/>
          <w:szCs w:val="24"/>
          <w:lang w:val="en-US"/>
        </w:rPr>
        <w:t>Mo</w:t>
      </w:r>
      <w:r>
        <w:rPr>
          <w:rFonts w:eastAsia="Calibri"/>
          <w:b/>
          <w:spacing w:val="-11"/>
          <w:sz w:val="24"/>
          <w:szCs w:val="24"/>
        </w:rPr>
        <w:t xml:space="preserve">· </w:t>
      </w:r>
      <w:r>
        <w:rPr>
          <w:rFonts w:eastAsia="Calibri"/>
          <w:b/>
          <w:spacing w:val="-11"/>
          <w:sz w:val="24"/>
          <w:szCs w:val="24"/>
          <w:lang w:val="en-US"/>
        </w:rPr>
        <w:t>t</w:t>
      </w:r>
      <w:r>
        <w:rPr>
          <w:rFonts w:eastAsia="Calibri"/>
          <w:b/>
          <w:spacing w:val="-11"/>
          <w:sz w:val="24"/>
          <w:szCs w:val="24"/>
        </w:rPr>
        <w:t xml:space="preserve"> =(</w:t>
      </w:r>
      <w:r>
        <w:rPr>
          <w:rFonts w:eastAsia="Calibri"/>
          <w:b/>
          <w:spacing w:val="-11"/>
          <w:sz w:val="24"/>
          <w:szCs w:val="24"/>
          <w:lang w:val="en-US"/>
        </w:rPr>
        <w:t>I</w:t>
      </w:r>
      <w:r>
        <w:rPr>
          <w:rFonts w:eastAsia="Calibri"/>
          <w:b/>
          <w:spacing w:val="-11"/>
          <w:sz w:val="24"/>
          <w:szCs w:val="24"/>
          <w:vertAlign w:val="subscript"/>
        </w:rPr>
        <w:t>2</w:t>
      </w:r>
      <w:r>
        <w:rPr>
          <w:rFonts w:eastAsia="Calibri"/>
          <w:b/>
          <w:spacing w:val="-11"/>
          <w:sz w:val="24"/>
          <w:szCs w:val="24"/>
        </w:rPr>
        <w:t>·</w:t>
      </w:r>
      <w:r>
        <w:rPr>
          <w:rFonts w:eastAsia="Calibri"/>
          <w:b/>
          <w:spacing w:val="-11"/>
          <w:sz w:val="24"/>
          <w:szCs w:val="24"/>
          <w:lang w:val="en-US"/>
        </w:rPr>
        <w:t>w</w:t>
      </w:r>
      <w:r>
        <w:rPr>
          <w:rFonts w:eastAsia="Calibri"/>
          <w:b/>
          <w:spacing w:val="-11"/>
          <w:sz w:val="24"/>
          <w:szCs w:val="24"/>
          <w:vertAlign w:val="subscript"/>
        </w:rPr>
        <w:t>2</w:t>
      </w:r>
      <w:r>
        <w:rPr>
          <w:rFonts w:eastAsia="Calibri"/>
          <w:b/>
          <w:spacing w:val="-11"/>
          <w:sz w:val="24"/>
          <w:szCs w:val="24"/>
        </w:rPr>
        <w:t>) -(</w:t>
      </w:r>
      <w:r>
        <w:rPr>
          <w:rFonts w:eastAsia="Calibri"/>
          <w:b/>
          <w:spacing w:val="-11"/>
          <w:sz w:val="24"/>
          <w:szCs w:val="24"/>
          <w:lang w:val="en-US"/>
        </w:rPr>
        <w:t>I</w:t>
      </w:r>
      <w:r>
        <w:rPr>
          <w:rFonts w:eastAsia="Calibri"/>
          <w:b/>
          <w:spacing w:val="-11"/>
          <w:sz w:val="24"/>
          <w:szCs w:val="24"/>
          <w:vertAlign w:val="subscript"/>
        </w:rPr>
        <w:t>1</w:t>
      </w:r>
      <w:r>
        <w:rPr>
          <w:rFonts w:eastAsia="Calibri"/>
          <w:b/>
          <w:spacing w:val="-11"/>
          <w:sz w:val="24"/>
          <w:szCs w:val="24"/>
        </w:rPr>
        <w:t>·</w:t>
      </w:r>
      <w:r>
        <w:rPr>
          <w:rFonts w:eastAsia="Calibri"/>
          <w:b/>
          <w:spacing w:val="-11"/>
          <w:sz w:val="24"/>
          <w:szCs w:val="24"/>
          <w:lang w:val="en-US"/>
        </w:rPr>
        <w:t>w</w:t>
      </w:r>
      <w:r>
        <w:rPr>
          <w:rFonts w:eastAsia="Calibri"/>
          <w:b/>
          <w:spacing w:val="-11"/>
          <w:sz w:val="24"/>
          <w:szCs w:val="24"/>
          <w:vertAlign w:val="subscript"/>
        </w:rPr>
        <w:t>1</w:t>
      </w:r>
      <w:r>
        <w:rPr>
          <w:rFonts w:eastAsia="Calibri"/>
          <w:b/>
          <w:spacing w:val="-11"/>
          <w:sz w:val="24"/>
          <w:szCs w:val="24"/>
        </w:rPr>
        <w:t>)  соответствует: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9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(</w:t>
      </w:r>
      <w:r>
        <w:rPr>
          <w:rFonts w:eastAsia="Calibri"/>
          <w:spacing w:val="-9"/>
          <w:sz w:val="24"/>
          <w:szCs w:val="24"/>
          <w:lang w:val="en-US"/>
        </w:rPr>
        <w:t>w</w:t>
      </w:r>
      <w:r>
        <w:rPr>
          <w:rFonts w:eastAsia="Calibri"/>
          <w:spacing w:val="-9"/>
          <w:sz w:val="24"/>
          <w:szCs w:val="24"/>
        </w:rPr>
        <w:t xml:space="preserve"> - угловая скорость, 2 - конечные, 1 - начальные)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pStyle w:val="a3"/>
        <w:widowControl w:val="0"/>
        <w:numPr>
          <w:ilvl w:val="0"/>
          <w:numId w:val="150"/>
        </w:numPr>
        <w:shd w:val="clear" w:color="auto" w:fill="FFFFFF"/>
        <w:tabs>
          <w:tab w:val="left" w:pos="235"/>
        </w:tabs>
        <w:autoSpaceDE w:val="0"/>
        <w:autoSpaceDN w:val="0"/>
        <w:adjustRightInd w:val="0"/>
        <w:jc w:val="both"/>
        <w:rPr>
          <w:rFonts w:eastAsia="Calibri"/>
          <w:spacing w:val="-25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Первому закону механики (для вращательного движения)</w:t>
      </w:r>
    </w:p>
    <w:p w:rsidR="008D571E" w:rsidRDefault="00A64985">
      <w:pPr>
        <w:pStyle w:val="a3"/>
        <w:widowControl w:val="0"/>
        <w:numPr>
          <w:ilvl w:val="0"/>
          <w:numId w:val="150"/>
        </w:numPr>
        <w:shd w:val="clear" w:color="auto" w:fill="FFFFFF"/>
        <w:tabs>
          <w:tab w:val="left" w:pos="235"/>
        </w:tabs>
        <w:autoSpaceDE w:val="0"/>
        <w:autoSpaceDN w:val="0"/>
        <w:adjustRightInd w:val="0"/>
        <w:jc w:val="both"/>
        <w:rPr>
          <w:rFonts w:eastAsia="Calibri"/>
          <w:spacing w:val="-14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Второму закону механики (для вращательного движения)</w:t>
      </w:r>
    </w:p>
    <w:p w:rsidR="008D571E" w:rsidRDefault="00A64985">
      <w:pPr>
        <w:pStyle w:val="a3"/>
        <w:widowControl w:val="0"/>
        <w:numPr>
          <w:ilvl w:val="0"/>
          <w:numId w:val="150"/>
        </w:numPr>
        <w:shd w:val="clear" w:color="auto" w:fill="FFFFFF"/>
        <w:tabs>
          <w:tab w:val="left" w:pos="235"/>
        </w:tabs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Третьему закону механики (для вращательного движения)</w:t>
      </w:r>
    </w:p>
    <w:p w:rsidR="008D571E" w:rsidRDefault="00A64985">
      <w:pPr>
        <w:pStyle w:val="a3"/>
        <w:widowControl w:val="0"/>
        <w:numPr>
          <w:ilvl w:val="0"/>
          <w:numId w:val="150"/>
        </w:numPr>
        <w:shd w:val="clear" w:color="auto" w:fill="FFFFFF"/>
        <w:tabs>
          <w:tab w:val="left" w:pos="235"/>
        </w:tabs>
        <w:autoSpaceDE w:val="0"/>
        <w:autoSpaceDN w:val="0"/>
        <w:adjustRightInd w:val="0"/>
        <w:jc w:val="both"/>
        <w:rPr>
          <w:rFonts w:eastAsia="Calibri"/>
          <w:spacing w:val="-11"/>
          <w:sz w:val="24"/>
          <w:szCs w:val="24"/>
        </w:rPr>
      </w:pPr>
      <w:r>
        <w:rPr>
          <w:rFonts w:eastAsia="Calibri"/>
          <w:spacing w:val="-11"/>
          <w:sz w:val="24"/>
          <w:szCs w:val="24"/>
        </w:rPr>
        <w:t xml:space="preserve">Теореме Вариньона 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w w:val="78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25. По формуле ?=</w:t>
      </w:r>
      <w:r>
        <w:rPr>
          <w:rFonts w:eastAsia="Calibri"/>
          <w:b/>
          <w:sz w:val="24"/>
          <w:szCs w:val="24"/>
          <w:lang w:val="en-US"/>
        </w:rPr>
        <w:t>m</w:t>
      </w:r>
      <w:r>
        <w:rPr>
          <w:rFonts w:eastAsia="Calibri"/>
          <w:b/>
          <w:sz w:val="24"/>
          <w:szCs w:val="24"/>
        </w:rPr>
        <w:t>·</w:t>
      </w:r>
      <w:r>
        <w:rPr>
          <w:rFonts w:eastAsia="Calibri"/>
          <w:b/>
          <w:sz w:val="24"/>
          <w:szCs w:val="24"/>
          <w:lang w:val="en-US"/>
        </w:rPr>
        <w:t>ω</w:t>
      </w:r>
      <w:r>
        <w:rPr>
          <w:rFonts w:eastAsia="Calibri"/>
          <w:b/>
          <w:sz w:val="24"/>
          <w:szCs w:val="24"/>
          <w:vertAlign w:val="superscript"/>
        </w:rPr>
        <w:t>2</w:t>
      </w:r>
      <w:r>
        <w:rPr>
          <w:rFonts w:eastAsia="Calibri"/>
          <w:b/>
          <w:sz w:val="24"/>
          <w:szCs w:val="24"/>
        </w:rPr>
        <w:t>·</w:t>
      </w:r>
      <w:r>
        <w:rPr>
          <w:rFonts w:eastAsia="Calibri"/>
          <w:b/>
          <w:sz w:val="24"/>
          <w:szCs w:val="24"/>
          <w:lang w:val="en-US"/>
        </w:rPr>
        <w:t>r</w:t>
      </w:r>
      <w:r>
        <w:rPr>
          <w:rFonts w:eastAsia="Calibri"/>
          <w:b/>
          <w:sz w:val="24"/>
          <w:szCs w:val="24"/>
        </w:rPr>
        <w:t xml:space="preserve"> рассчитывают (</w:t>
      </w:r>
      <w:r>
        <w:rPr>
          <w:rFonts w:eastAsia="Calibri"/>
          <w:b/>
          <w:sz w:val="24"/>
          <w:szCs w:val="24"/>
          <w:lang w:val="en-US"/>
        </w:rPr>
        <w:t>ω</w:t>
      </w:r>
      <w:r>
        <w:rPr>
          <w:rFonts w:eastAsia="Calibri"/>
          <w:b/>
          <w:sz w:val="24"/>
          <w:szCs w:val="24"/>
        </w:rPr>
        <w:t xml:space="preserve"> – угловая скорость, </w:t>
      </w:r>
      <w:r>
        <w:rPr>
          <w:rFonts w:eastAsia="Calibri"/>
          <w:b/>
          <w:sz w:val="24"/>
          <w:szCs w:val="24"/>
          <w:lang w:val="en-US"/>
        </w:rPr>
        <w:t>r</w:t>
      </w:r>
      <w:r>
        <w:rPr>
          <w:rFonts w:eastAsia="Calibri"/>
          <w:b/>
          <w:sz w:val="24"/>
          <w:szCs w:val="24"/>
        </w:rPr>
        <w:t xml:space="preserve"> - радиус)</w:t>
      </w:r>
    </w:p>
    <w:p w:rsidR="008D571E" w:rsidRDefault="00A64985">
      <w:pPr>
        <w:pStyle w:val="a3"/>
        <w:widowControl w:val="0"/>
        <w:numPr>
          <w:ilvl w:val="0"/>
          <w:numId w:val="15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Величину центростремительного и центробежного ускорения</w:t>
      </w:r>
    </w:p>
    <w:p w:rsidR="008D571E" w:rsidRDefault="00A64985">
      <w:pPr>
        <w:pStyle w:val="a3"/>
        <w:widowControl w:val="0"/>
        <w:numPr>
          <w:ilvl w:val="0"/>
          <w:numId w:val="15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Величину центростремительной силы</w:t>
      </w:r>
    </w:p>
    <w:p w:rsidR="008D571E" w:rsidRDefault="00A64985">
      <w:pPr>
        <w:pStyle w:val="a3"/>
        <w:widowControl w:val="0"/>
        <w:numPr>
          <w:ilvl w:val="0"/>
          <w:numId w:val="15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Величину кинетического момента</w:t>
      </w:r>
    </w:p>
    <w:p w:rsidR="008D571E" w:rsidRDefault="00A64985">
      <w:pPr>
        <w:pStyle w:val="a3"/>
        <w:widowControl w:val="0"/>
        <w:numPr>
          <w:ilvl w:val="0"/>
          <w:numId w:val="15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Величину момента импульс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b/>
          <w:sz w:val="24"/>
          <w:szCs w:val="24"/>
        </w:rPr>
      </w:pPr>
    </w:p>
    <w:p w:rsidR="008D571E" w:rsidRDefault="00A64985">
      <w:pPr>
        <w:autoSpaceDE w:val="0"/>
        <w:autoSpaceDN w:val="0"/>
        <w:adjustRightInd w:val="0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8D571E" w:rsidRDefault="008D571E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- оценка </w:t>
      </w:r>
      <w:r>
        <w:rPr>
          <w:rFonts w:eastAsia="Calibri"/>
          <w:b/>
          <w:sz w:val="24"/>
          <w:szCs w:val="24"/>
        </w:rPr>
        <w:t>«отлично»</w:t>
      </w:r>
      <w:r>
        <w:rPr>
          <w:rFonts w:eastAsia="Calibri"/>
          <w:sz w:val="24"/>
          <w:szCs w:val="24"/>
        </w:rPr>
        <w:t xml:space="preserve"> выставляется обучающемуся, если студент дает правильный ответ не менее, чем на 21 поставленный вопрос в предоставленном ему варианте;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- оценка </w:t>
      </w:r>
      <w:r>
        <w:rPr>
          <w:rFonts w:eastAsia="Calibri"/>
          <w:b/>
          <w:sz w:val="24"/>
          <w:szCs w:val="24"/>
        </w:rPr>
        <w:t>«хорошо»</w:t>
      </w:r>
      <w:r>
        <w:rPr>
          <w:rFonts w:eastAsia="Calibri"/>
          <w:sz w:val="24"/>
          <w:szCs w:val="24"/>
        </w:rPr>
        <w:t xml:space="preserve"> выставляется обучающемуся, если студент дает правильный ответ на 17 поставленных вопросов в предоставленном ему варианте;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- оценка </w:t>
      </w:r>
      <w:r>
        <w:rPr>
          <w:rFonts w:eastAsia="Calibri"/>
          <w:b/>
          <w:sz w:val="24"/>
          <w:szCs w:val="24"/>
        </w:rPr>
        <w:t>«удовлетворительно»</w:t>
      </w:r>
      <w:r>
        <w:rPr>
          <w:rFonts w:eastAsia="Calibri"/>
          <w:sz w:val="24"/>
          <w:szCs w:val="24"/>
        </w:rPr>
        <w:t>, если студент дает правильный ответ на 15 поставле</w:t>
      </w:r>
      <w:r>
        <w:rPr>
          <w:rFonts w:eastAsia="Calibri"/>
          <w:sz w:val="24"/>
          <w:szCs w:val="24"/>
        </w:rPr>
        <w:t>н</w:t>
      </w:r>
      <w:r>
        <w:rPr>
          <w:rFonts w:eastAsia="Calibri"/>
          <w:sz w:val="24"/>
          <w:szCs w:val="24"/>
        </w:rPr>
        <w:t>ных вопросов в предоставленном ему варианте;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- оценка </w:t>
      </w:r>
      <w:r>
        <w:rPr>
          <w:rFonts w:eastAsia="Calibri"/>
          <w:b/>
          <w:sz w:val="24"/>
          <w:szCs w:val="24"/>
        </w:rPr>
        <w:t>«неудовлетворительно»</w:t>
      </w:r>
      <w:r>
        <w:rPr>
          <w:rFonts w:eastAsia="Calibri"/>
          <w:sz w:val="24"/>
          <w:szCs w:val="24"/>
        </w:rPr>
        <w:t>, если студент дает правильный ответ менее чем на 10 поставленных вопросов в предоставленном ему варианте.</w:t>
      </w:r>
    </w:p>
    <w:p w:rsidR="008D571E" w:rsidRDefault="008D571E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shd w:val="clear" w:color="auto" w:fill="FFFFFF"/>
        <w:spacing w:after="120"/>
        <w:ind w:left="1072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>2.5. Рекомендации по оцениванию результатов достижения компете</w:t>
      </w:r>
      <w:r>
        <w:rPr>
          <w:b/>
          <w:i/>
          <w:color w:val="000000"/>
          <w:spacing w:val="-1"/>
          <w:sz w:val="24"/>
          <w:szCs w:val="24"/>
        </w:rPr>
        <w:t>н</w:t>
      </w:r>
      <w:r>
        <w:rPr>
          <w:b/>
          <w:i/>
          <w:color w:val="000000"/>
          <w:spacing w:val="-1"/>
          <w:sz w:val="24"/>
          <w:szCs w:val="24"/>
        </w:rPr>
        <w:t>ций.</w:t>
      </w:r>
    </w:p>
    <w:p w:rsidR="008D571E" w:rsidRDefault="00A64985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По дисциплине предусмотрен экзамен. Экзаменационная программа приведена в разделе 2.1 настоящего ФОС. Перед экзаменом обязательно тестирование. Тесты прив</w:t>
      </w:r>
      <w:r>
        <w:rPr>
          <w:color w:val="000000"/>
          <w:spacing w:val="-1"/>
          <w:sz w:val="24"/>
          <w:szCs w:val="24"/>
        </w:rPr>
        <w:t>е</w:t>
      </w:r>
      <w:r>
        <w:rPr>
          <w:color w:val="000000"/>
          <w:spacing w:val="-1"/>
          <w:sz w:val="24"/>
          <w:szCs w:val="24"/>
        </w:rPr>
        <w:t xml:space="preserve">дены в разделе 2.2 настоящего ФОС. </w:t>
      </w:r>
    </w:p>
    <w:p w:rsidR="008D571E" w:rsidRDefault="00A64985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В течение семестра на практических занятиях предусмотрены решения</w:t>
      </w:r>
      <w:r w:rsidR="00CE37B7">
        <w:rPr>
          <w:color w:val="000000"/>
          <w:spacing w:val="-1"/>
          <w:sz w:val="24"/>
          <w:szCs w:val="24"/>
        </w:rPr>
        <w:t xml:space="preserve"> типовых</w:t>
      </w:r>
      <w:r>
        <w:rPr>
          <w:color w:val="000000"/>
          <w:spacing w:val="-1"/>
          <w:sz w:val="24"/>
          <w:szCs w:val="24"/>
        </w:rPr>
        <w:t xml:space="preserve"> </w:t>
      </w:r>
      <w:r w:rsidR="00CE37B7">
        <w:rPr>
          <w:color w:val="000000"/>
          <w:spacing w:val="-1"/>
          <w:sz w:val="24"/>
          <w:szCs w:val="24"/>
        </w:rPr>
        <w:t xml:space="preserve">разноуровневых задач (ТР), </w:t>
      </w:r>
      <w:r>
        <w:rPr>
          <w:color w:val="000000"/>
          <w:spacing w:val="-1"/>
          <w:sz w:val="24"/>
          <w:szCs w:val="24"/>
        </w:rPr>
        <w:t>кейс-задач, ситуационных задач и выполнение практич</w:t>
      </w:r>
      <w:r>
        <w:rPr>
          <w:color w:val="000000"/>
          <w:spacing w:val="-1"/>
          <w:sz w:val="24"/>
          <w:szCs w:val="24"/>
        </w:rPr>
        <w:t>е</w:t>
      </w:r>
      <w:r>
        <w:rPr>
          <w:color w:val="000000"/>
          <w:spacing w:val="-1"/>
          <w:sz w:val="24"/>
          <w:szCs w:val="24"/>
        </w:rPr>
        <w:t xml:space="preserve">ских работ в форме РГР. </w:t>
      </w:r>
      <w:r w:rsidR="00CE37B7">
        <w:rPr>
          <w:color w:val="000000"/>
          <w:spacing w:val="-1"/>
          <w:sz w:val="24"/>
          <w:szCs w:val="24"/>
        </w:rPr>
        <w:t>ТР, РГР, к</w:t>
      </w:r>
      <w:r>
        <w:rPr>
          <w:color w:val="000000"/>
          <w:spacing w:val="-1"/>
          <w:sz w:val="24"/>
          <w:szCs w:val="24"/>
        </w:rPr>
        <w:t xml:space="preserve">ейсы,  ситуационные задачи и практические работы приведены в разделе 2.3 настоящего ФОС.  </w:t>
      </w:r>
      <w:r w:rsidR="00CE37B7">
        <w:rPr>
          <w:color w:val="000000"/>
          <w:spacing w:val="-1"/>
          <w:sz w:val="24"/>
          <w:szCs w:val="24"/>
        </w:rPr>
        <w:t>Для допуска к экзамену студент должен сдать преподавателю протоколы с решением указанных задач и защитить их на ко</w:t>
      </w:r>
      <w:r w:rsidR="00CE37B7">
        <w:rPr>
          <w:color w:val="000000"/>
          <w:spacing w:val="-1"/>
          <w:sz w:val="24"/>
          <w:szCs w:val="24"/>
        </w:rPr>
        <w:t>н</w:t>
      </w:r>
      <w:r w:rsidR="00CE37B7">
        <w:rPr>
          <w:color w:val="000000"/>
          <w:spacing w:val="-1"/>
          <w:sz w:val="24"/>
          <w:szCs w:val="24"/>
        </w:rPr>
        <w:t>трольно-итоговых занятиях</w:t>
      </w:r>
      <w:r>
        <w:rPr>
          <w:color w:val="000000"/>
          <w:spacing w:val="-1"/>
          <w:sz w:val="24"/>
          <w:szCs w:val="24"/>
        </w:rPr>
        <w:t>. Для закрепления знаний по дисциплине и активизации к</w:t>
      </w:r>
      <w:r>
        <w:rPr>
          <w:color w:val="000000"/>
          <w:spacing w:val="-1"/>
          <w:sz w:val="24"/>
          <w:szCs w:val="24"/>
        </w:rPr>
        <w:t>о</w:t>
      </w:r>
      <w:r>
        <w:rPr>
          <w:color w:val="000000"/>
          <w:spacing w:val="-1"/>
          <w:sz w:val="24"/>
          <w:szCs w:val="24"/>
        </w:rPr>
        <w:t>гнитивно-познавательной деятельности предусмотрен реферат с демонстрационной з</w:t>
      </w:r>
      <w:r>
        <w:rPr>
          <w:color w:val="000000"/>
          <w:spacing w:val="-1"/>
          <w:sz w:val="24"/>
          <w:szCs w:val="24"/>
        </w:rPr>
        <w:t>а</w:t>
      </w:r>
      <w:r>
        <w:rPr>
          <w:color w:val="000000"/>
          <w:spacing w:val="-1"/>
          <w:sz w:val="24"/>
          <w:szCs w:val="24"/>
        </w:rPr>
        <w:t>щитой.</w:t>
      </w:r>
    </w:p>
    <w:p w:rsidR="008D571E" w:rsidRDefault="00A64985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Оценка достижения компетенций производится при проведении текущего внутри семестрового и промежуточного итогового в семестре контроля. </w:t>
      </w:r>
    </w:p>
    <w:p w:rsidR="008D571E" w:rsidRDefault="00A64985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Типовые контрольные работы в рамках индикаторов достижения компетенций оцениваются при контроле в течении семестра и являются обязательными в соотве</w:t>
      </w:r>
      <w:r>
        <w:rPr>
          <w:color w:val="000000"/>
          <w:spacing w:val="-1"/>
          <w:sz w:val="24"/>
          <w:szCs w:val="24"/>
        </w:rPr>
        <w:t>т</w:t>
      </w:r>
      <w:r>
        <w:rPr>
          <w:color w:val="000000"/>
          <w:spacing w:val="-1"/>
          <w:sz w:val="24"/>
          <w:szCs w:val="24"/>
        </w:rPr>
        <w:t>ствии с утвержденным в образовательной организации порядком промежуточной атт</w:t>
      </w:r>
      <w:r>
        <w:rPr>
          <w:color w:val="000000"/>
          <w:spacing w:val="-1"/>
          <w:sz w:val="24"/>
          <w:szCs w:val="24"/>
        </w:rPr>
        <w:t>е</w:t>
      </w:r>
      <w:r>
        <w:rPr>
          <w:color w:val="000000"/>
          <w:spacing w:val="-1"/>
          <w:sz w:val="24"/>
          <w:szCs w:val="24"/>
        </w:rPr>
        <w:t>стации (как допуск к экзамену или как часть оценки при бально-рейтинговом контроле).</w:t>
      </w:r>
    </w:p>
    <w:p w:rsidR="008D571E" w:rsidRDefault="00A64985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Промежуточный контроль по дисциплине осуществляется в форме экзамена. Д</w:t>
      </w:r>
      <w:r>
        <w:rPr>
          <w:color w:val="000000"/>
          <w:spacing w:val="-1"/>
          <w:sz w:val="24"/>
          <w:szCs w:val="24"/>
        </w:rPr>
        <w:t>е</w:t>
      </w:r>
      <w:r>
        <w:rPr>
          <w:color w:val="000000"/>
          <w:spacing w:val="-1"/>
          <w:sz w:val="24"/>
          <w:szCs w:val="24"/>
        </w:rPr>
        <w:t xml:space="preserve">монстрационный экзаменационный билет представлен ниже. </w:t>
      </w:r>
    </w:p>
    <w:p w:rsidR="008D571E" w:rsidRPr="00CE37B7" w:rsidRDefault="008D571E">
      <w:pPr>
        <w:ind w:firstLine="709"/>
        <w:jc w:val="center"/>
        <w:rPr>
          <w:b/>
          <w:sz w:val="16"/>
          <w:szCs w:val="16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5426"/>
        <w:gridCol w:w="2052"/>
      </w:tblGrid>
      <w:tr w:rsidR="008D571E">
        <w:tc>
          <w:tcPr>
            <w:tcW w:w="1701" w:type="dxa"/>
            <w:vAlign w:val="center"/>
          </w:tcPr>
          <w:p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МГАФК</w:t>
            </w:r>
          </w:p>
          <w:p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20__ - 20__  уч. год</w:t>
            </w:r>
          </w:p>
        </w:tc>
        <w:tc>
          <w:tcPr>
            <w:tcW w:w="5426" w:type="dxa"/>
            <w:vAlign w:val="center"/>
          </w:tcPr>
          <w:p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Демонстрационный билет</w:t>
            </w:r>
          </w:p>
        </w:tc>
        <w:tc>
          <w:tcPr>
            <w:tcW w:w="2052" w:type="dxa"/>
            <w:vAlign w:val="center"/>
          </w:tcPr>
          <w:p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Утверждаю. </w:t>
            </w:r>
          </w:p>
          <w:p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Зав. кафедрой</w:t>
            </w:r>
          </w:p>
        </w:tc>
      </w:tr>
      <w:tr w:rsidR="008D571E">
        <w:tc>
          <w:tcPr>
            <w:tcW w:w="9179" w:type="dxa"/>
            <w:gridSpan w:val="3"/>
            <w:vAlign w:val="center"/>
          </w:tcPr>
          <w:p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Дисциплина: БИОМЕХАНИКА ДВИГАТЕЛЬНОЙ ДЕЯТЕЛЬНОСТИ</w:t>
            </w:r>
          </w:p>
          <w:p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Направление подготовки: 49.03.01 Физическая культура </w:t>
            </w:r>
          </w:p>
        </w:tc>
      </w:tr>
      <w:tr w:rsidR="008D571E">
        <w:tc>
          <w:tcPr>
            <w:tcW w:w="9179" w:type="dxa"/>
            <w:gridSpan w:val="3"/>
            <w:vAlign w:val="center"/>
          </w:tcPr>
          <w:p w:rsidR="008D571E" w:rsidRDefault="00A64985">
            <w:pPr>
              <w:numPr>
                <w:ilvl w:val="0"/>
                <w:numId w:val="76"/>
              </w:numPr>
              <w:tabs>
                <w:tab w:val="left" w:pos="318"/>
              </w:tabs>
              <w:ind w:left="318" w:hanging="291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Что изучает биомеханика двигательной деятельности? Цель, задачи биомеханики двигательной деятельности?</w:t>
            </w:r>
          </w:p>
          <w:p w:rsidR="008D571E" w:rsidRDefault="00A64985">
            <w:pPr>
              <w:numPr>
                <w:ilvl w:val="0"/>
                <w:numId w:val="76"/>
              </w:numPr>
              <w:tabs>
                <w:tab w:val="left" w:pos="318"/>
              </w:tabs>
              <w:ind w:left="318" w:hanging="29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Как вы понимаете, что представляет собой ОДА человека с точки зрения биомех</w:t>
            </w:r>
            <w:r>
              <w:rPr>
                <w:rFonts w:eastAsia="Calibri"/>
                <w:sz w:val="24"/>
                <w:szCs w:val="24"/>
                <w:lang w:eastAsia="en-US"/>
              </w:rPr>
              <w:t>а</w:t>
            </w:r>
            <w:r>
              <w:rPr>
                <w:rFonts w:eastAsia="Calibri"/>
                <w:sz w:val="24"/>
                <w:szCs w:val="24"/>
                <w:lang w:eastAsia="en-US"/>
              </w:rPr>
              <w:t>ники? Что такое шарнирно-стержневая, шарнирно рычажная модели тела человека?</w:t>
            </w:r>
          </w:p>
          <w:p w:rsidR="008D571E" w:rsidRDefault="00A64985">
            <w:pPr>
              <w:numPr>
                <w:ilvl w:val="0"/>
                <w:numId w:val="76"/>
              </w:numPr>
              <w:tabs>
                <w:tab w:val="left" w:pos="318"/>
              </w:tabs>
              <w:ind w:left="318" w:hanging="291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Перечислите механические основы, от которых зависит дальность полета спорти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ного снаряда?</w:t>
            </w:r>
          </w:p>
        </w:tc>
      </w:tr>
    </w:tbl>
    <w:p w:rsidR="008D571E" w:rsidRPr="00CE37B7" w:rsidRDefault="008D571E">
      <w:pPr>
        <w:autoSpaceDE w:val="0"/>
        <w:autoSpaceDN w:val="0"/>
        <w:adjustRightInd w:val="0"/>
        <w:rPr>
          <w:b/>
          <w:sz w:val="16"/>
          <w:szCs w:val="16"/>
        </w:rPr>
      </w:pPr>
    </w:p>
    <w:p w:rsidR="008D571E" w:rsidRDefault="00A64985">
      <w:pPr>
        <w:autoSpaceDE w:val="0"/>
        <w:autoSpaceDN w:val="0"/>
        <w:adjustRightInd w:val="0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8D571E" w:rsidRDefault="00A64985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- оценка </w:t>
      </w:r>
      <w:r>
        <w:rPr>
          <w:b/>
          <w:sz w:val="24"/>
          <w:szCs w:val="24"/>
          <w:lang w:eastAsia="ar-SA"/>
        </w:rPr>
        <w:t>«отлично»</w:t>
      </w:r>
      <w:r>
        <w:rPr>
          <w:sz w:val="24"/>
          <w:szCs w:val="24"/>
          <w:lang w:eastAsia="ar-SA"/>
        </w:rPr>
        <w:t xml:space="preserve"> выставляется студенту, если:</w:t>
      </w:r>
    </w:p>
    <w:p w:rsidR="008D571E" w:rsidRDefault="00A64985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 По всем вопросам билета студент даёт верный, чёткий, ясный, краткий ответ, строгие формулировки определений, законов, доказательств.</w:t>
      </w:r>
    </w:p>
    <w:p w:rsidR="008D571E" w:rsidRDefault="00A64985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- оценка </w:t>
      </w:r>
      <w:r>
        <w:rPr>
          <w:b/>
          <w:sz w:val="24"/>
          <w:szCs w:val="24"/>
          <w:lang w:eastAsia="ar-SA"/>
        </w:rPr>
        <w:t>«хорошо»</w:t>
      </w:r>
      <w:r>
        <w:rPr>
          <w:sz w:val="24"/>
          <w:szCs w:val="24"/>
          <w:lang w:eastAsia="ar-SA"/>
        </w:rPr>
        <w:t xml:space="preserve"> выставляется студенту, если:</w:t>
      </w:r>
    </w:p>
    <w:p w:rsidR="008D571E" w:rsidRDefault="00A64985">
      <w:pPr>
        <w:shd w:val="clear" w:color="auto" w:fill="FFFFFF"/>
        <w:spacing w:after="60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 По всем вопросам билета студент даёт верный ответ, но формулировки  опр</w:t>
      </w:r>
      <w:r>
        <w:rPr>
          <w:sz w:val="24"/>
          <w:szCs w:val="24"/>
          <w:lang w:eastAsia="ar-SA"/>
        </w:rPr>
        <w:t>е</w:t>
      </w:r>
      <w:r>
        <w:rPr>
          <w:sz w:val="24"/>
          <w:szCs w:val="24"/>
          <w:lang w:eastAsia="ar-SA"/>
        </w:rPr>
        <w:t>делений, законов содержат «лишние» слова, не строги; отсутствует строгая логика в доказательствах.</w:t>
      </w:r>
    </w:p>
    <w:p w:rsidR="008D571E" w:rsidRDefault="00A64985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- оценка </w:t>
      </w:r>
      <w:r>
        <w:rPr>
          <w:b/>
          <w:sz w:val="24"/>
          <w:szCs w:val="24"/>
          <w:lang w:eastAsia="ar-SA"/>
        </w:rPr>
        <w:t xml:space="preserve">«удовлетворительно» </w:t>
      </w:r>
      <w:r>
        <w:rPr>
          <w:sz w:val="24"/>
          <w:szCs w:val="24"/>
          <w:lang w:eastAsia="ar-SA"/>
        </w:rPr>
        <w:t>выставляется студенту, если:</w:t>
      </w:r>
    </w:p>
    <w:p w:rsidR="008D571E" w:rsidRDefault="00A64985">
      <w:pPr>
        <w:shd w:val="clear" w:color="auto" w:fill="FFFFFF"/>
        <w:spacing w:after="60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 По отдельным вопросам билета студент способен сформулировать сущность понятий, определений, может записать формулировку закона, но не может дать строгие  определения и доказательства.</w:t>
      </w:r>
    </w:p>
    <w:p w:rsidR="008D571E" w:rsidRDefault="00A64985">
      <w:pPr>
        <w:shd w:val="clear" w:color="auto" w:fill="FFFFFF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- оценка </w:t>
      </w:r>
      <w:r>
        <w:rPr>
          <w:b/>
          <w:sz w:val="24"/>
          <w:szCs w:val="24"/>
          <w:lang w:eastAsia="ar-SA"/>
        </w:rPr>
        <w:t>«неудовлетворительно»</w:t>
      </w:r>
      <w:r>
        <w:rPr>
          <w:sz w:val="24"/>
          <w:szCs w:val="24"/>
          <w:lang w:eastAsia="ar-SA"/>
        </w:rPr>
        <w:t xml:space="preserve"> выставляется студенту, если:</w:t>
      </w:r>
    </w:p>
    <w:p w:rsidR="008D571E" w:rsidRDefault="00A64985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 Студент понимает сущность вопроса, раздел дисциплины, к которому вопрос относится, но не знает определений, формулировки законов, не может построить лог</w:t>
      </w:r>
      <w:r>
        <w:rPr>
          <w:sz w:val="24"/>
          <w:szCs w:val="24"/>
          <w:lang w:eastAsia="ar-SA"/>
        </w:rPr>
        <w:t>и</w:t>
      </w:r>
      <w:r>
        <w:rPr>
          <w:sz w:val="24"/>
          <w:szCs w:val="24"/>
          <w:lang w:eastAsia="ar-SA"/>
        </w:rPr>
        <w:t>ку доказательств.</w:t>
      </w:r>
    </w:p>
    <w:p w:rsidR="008D571E" w:rsidRDefault="00A64985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 Есть попытка ответить на вопрос на основе «привлечения», в принципе, им</w:t>
      </w:r>
      <w:r>
        <w:rPr>
          <w:sz w:val="24"/>
          <w:szCs w:val="24"/>
          <w:lang w:eastAsia="ar-SA"/>
        </w:rPr>
        <w:t>е</w:t>
      </w:r>
      <w:r>
        <w:rPr>
          <w:sz w:val="24"/>
          <w:szCs w:val="24"/>
          <w:lang w:eastAsia="ar-SA"/>
        </w:rPr>
        <w:t>ющихся знаний из разных областей, даже далёких от настоящей дисциплины.</w:t>
      </w:r>
    </w:p>
    <w:p w:rsidR="00CE37B7" w:rsidRDefault="00A64985" w:rsidP="00CE37B7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 Отсутствует ответ на вопрос.</w:t>
      </w:r>
    </w:p>
    <w:p w:rsidR="00CE37B7" w:rsidRDefault="00CE37B7" w:rsidP="00CE37B7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  <w:sectPr w:rsidR="00CE37B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Pr="00C47E07" w:rsidRDefault="00A64985">
      <w:pPr>
        <w:shd w:val="clear" w:color="auto" w:fill="FFFFFF"/>
        <w:ind w:left="567" w:firstLine="567"/>
        <w:jc w:val="both"/>
        <w:rPr>
          <w:caps/>
          <w:spacing w:val="-1"/>
          <w:sz w:val="24"/>
          <w:szCs w:val="24"/>
        </w:rPr>
      </w:pPr>
      <w:r w:rsidRPr="00C47E07">
        <w:rPr>
          <w:caps/>
          <w:spacing w:val="-1"/>
          <w:sz w:val="24"/>
          <w:szCs w:val="24"/>
        </w:rPr>
        <w:lastRenderedPageBreak/>
        <w:t>СВОДНАЯ ТАБЛИЦА:</w:t>
      </w:r>
    </w:p>
    <w:p w:rsidR="008D571E" w:rsidRPr="00C47E07" w:rsidRDefault="00A64985">
      <w:pPr>
        <w:shd w:val="clear" w:color="auto" w:fill="FFFFFF"/>
        <w:ind w:left="851" w:firstLine="283"/>
        <w:jc w:val="both"/>
        <w:rPr>
          <w:caps/>
          <w:spacing w:val="-1"/>
          <w:sz w:val="24"/>
          <w:szCs w:val="24"/>
        </w:rPr>
      </w:pPr>
      <w:r w:rsidRPr="00C47E07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Pr="00C47E07">
        <w:rPr>
          <w:color w:val="000000"/>
          <w:sz w:val="24"/>
          <w:szCs w:val="24"/>
        </w:rPr>
        <w:t>БИОМЕХАНИКА ДВИГАТЕЛЬНОЙ ДЕЯТЕЛЬНОСТИ</w:t>
      </w:r>
    </w:p>
    <w:tbl>
      <w:tblPr>
        <w:tblW w:w="143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84"/>
        <w:gridCol w:w="1984"/>
        <w:gridCol w:w="2286"/>
        <w:gridCol w:w="4572"/>
        <w:gridCol w:w="3313"/>
      </w:tblGrid>
      <w:tr w:rsidR="00C47E07" w:rsidRPr="00C47E07" w:rsidTr="00C94548">
        <w:tc>
          <w:tcPr>
            <w:tcW w:w="2184" w:type="dxa"/>
          </w:tcPr>
          <w:p w:rsidR="00C47E07" w:rsidRDefault="00A64985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C47E07">
              <w:rPr>
                <w:spacing w:val="-1"/>
                <w:sz w:val="24"/>
                <w:szCs w:val="24"/>
              </w:rPr>
              <w:t xml:space="preserve">Формируемые </w:t>
            </w:r>
          </w:p>
          <w:p w:rsidR="008D571E" w:rsidRPr="00C47E07" w:rsidRDefault="00A64985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C47E07">
              <w:rPr>
                <w:spacing w:val="-1"/>
                <w:sz w:val="24"/>
                <w:szCs w:val="24"/>
              </w:rPr>
              <w:t>компетенции</w:t>
            </w:r>
          </w:p>
        </w:tc>
        <w:tc>
          <w:tcPr>
            <w:tcW w:w="1984" w:type="dxa"/>
          </w:tcPr>
          <w:p w:rsidR="008D571E" w:rsidRPr="00C47E07" w:rsidRDefault="00A64985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C47E07">
              <w:rPr>
                <w:spacing w:val="-1"/>
                <w:sz w:val="24"/>
                <w:szCs w:val="24"/>
              </w:rPr>
              <w:t>Соотнесенные профессионал</w:t>
            </w:r>
            <w:r w:rsidRPr="00C47E07">
              <w:rPr>
                <w:spacing w:val="-1"/>
                <w:sz w:val="24"/>
                <w:szCs w:val="24"/>
              </w:rPr>
              <w:t>ь</w:t>
            </w:r>
            <w:r w:rsidRPr="00C47E07">
              <w:rPr>
                <w:spacing w:val="-1"/>
                <w:sz w:val="24"/>
                <w:szCs w:val="24"/>
              </w:rPr>
              <w:t>ные стандарты</w:t>
            </w:r>
          </w:p>
        </w:tc>
        <w:tc>
          <w:tcPr>
            <w:tcW w:w="2286" w:type="dxa"/>
          </w:tcPr>
          <w:p w:rsidR="008D571E" w:rsidRPr="00C47E07" w:rsidRDefault="00A64985">
            <w:pPr>
              <w:rPr>
                <w:spacing w:val="-1"/>
                <w:sz w:val="24"/>
                <w:szCs w:val="24"/>
              </w:rPr>
            </w:pPr>
            <w:r w:rsidRPr="00C47E07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572" w:type="dxa"/>
          </w:tcPr>
          <w:p w:rsidR="008D571E" w:rsidRPr="00C47E07" w:rsidRDefault="00A64985">
            <w:pPr>
              <w:jc w:val="center"/>
              <w:rPr>
                <w:spacing w:val="-1"/>
                <w:sz w:val="24"/>
                <w:szCs w:val="24"/>
              </w:rPr>
            </w:pPr>
            <w:r w:rsidRPr="00C47E07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3313" w:type="dxa"/>
          </w:tcPr>
          <w:p w:rsidR="008D571E" w:rsidRPr="00C47E07" w:rsidRDefault="00A64985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C47E07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C47E07" w:rsidRPr="00C47E07" w:rsidTr="00C94548">
        <w:tc>
          <w:tcPr>
            <w:tcW w:w="2184" w:type="dxa"/>
            <w:vMerge w:val="restart"/>
          </w:tcPr>
          <w:p w:rsidR="008D571E" w:rsidRPr="00C47E07" w:rsidRDefault="00A6498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b/>
                <w:color w:val="000000"/>
                <w:spacing w:val="-1"/>
                <w:sz w:val="24"/>
                <w:szCs w:val="24"/>
              </w:rPr>
              <w:t>ОПК-1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. Способен планировать соде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р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жание занятий с учетом положения теории физической культуры, физиол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гической характ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ристики нагрузки, анатомоморфол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гических и псих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логических особе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н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ностей занима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ю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щихся различного пола и возраста.</w:t>
            </w:r>
          </w:p>
          <w:p w:rsidR="008D571E" w:rsidRPr="00C47E07" w:rsidRDefault="00A64985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b/>
                <w:color w:val="000000"/>
                <w:spacing w:val="-1"/>
                <w:sz w:val="24"/>
                <w:szCs w:val="24"/>
              </w:rPr>
              <w:t>ОПК-2.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спо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р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тивный отбор и спортивную орие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н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тацию в процессе занятий.</w:t>
            </w:r>
          </w:p>
          <w:p w:rsidR="008D571E" w:rsidRPr="00C47E07" w:rsidRDefault="00A6498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b/>
                <w:color w:val="000000"/>
                <w:spacing w:val="-1"/>
                <w:sz w:val="24"/>
                <w:szCs w:val="24"/>
              </w:rPr>
              <w:t>ОПК-9.</w:t>
            </w:r>
          </w:p>
          <w:p w:rsidR="008D571E" w:rsidRPr="00C47E07" w:rsidRDefault="00A64985">
            <w:pPr>
              <w:ind w:right="19"/>
              <w:rPr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Способен ос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у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ществлять контроль с использованием методов измерения и оценки физич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 xml:space="preserve">ского развития, 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lastRenderedPageBreak/>
              <w:t>технической и ф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зической подгото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в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ленности, психич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е</w:t>
            </w:r>
            <w:r w:rsidR="002C3F6F">
              <w:rPr>
                <w:color w:val="000000"/>
                <w:spacing w:val="-1"/>
                <w:sz w:val="24"/>
                <w:szCs w:val="24"/>
              </w:rPr>
              <w:t xml:space="preserve">ского состояния </w:t>
            </w:r>
            <w:proofErr w:type="spellStart"/>
            <w:r w:rsidR="002C3F6F">
              <w:rPr>
                <w:color w:val="000000"/>
                <w:spacing w:val="-1"/>
                <w:sz w:val="24"/>
                <w:szCs w:val="24"/>
              </w:rPr>
              <w:t>занимаю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ихся</w:t>
            </w:r>
            <w:proofErr w:type="spellEnd"/>
          </w:p>
        </w:tc>
        <w:tc>
          <w:tcPr>
            <w:tcW w:w="1984" w:type="dxa"/>
            <w:vMerge w:val="restart"/>
          </w:tcPr>
          <w:p w:rsidR="00B3739A" w:rsidRPr="00C47E07" w:rsidRDefault="00B3739A" w:rsidP="00B37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05.003 Т:</w:t>
            </w:r>
          </w:p>
          <w:p w:rsidR="00B3739A" w:rsidRPr="00C47E07" w:rsidRDefault="00B3739A" w:rsidP="00B37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C47E07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C47E07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/03.6,</w:t>
            </w:r>
          </w:p>
          <w:p w:rsidR="00B3739A" w:rsidRPr="00C47E07" w:rsidRDefault="00B3739A" w:rsidP="00B37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/02.6.</w:t>
            </w:r>
          </w:p>
          <w:p w:rsidR="00B3739A" w:rsidRPr="00C47E07" w:rsidRDefault="00B3739A" w:rsidP="00B37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b/>
                <w:color w:val="000000"/>
                <w:spacing w:val="-1"/>
                <w:sz w:val="24"/>
                <w:szCs w:val="24"/>
              </w:rPr>
              <w:t>05.008  Р:</w:t>
            </w:r>
          </w:p>
          <w:p w:rsidR="00B3739A" w:rsidRPr="00C47E07" w:rsidRDefault="00B3739A" w:rsidP="00B37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C47E07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/04.6.</w:t>
            </w:r>
          </w:p>
          <w:p w:rsidR="008D571E" w:rsidRPr="00C47E07" w:rsidRDefault="008D571E" w:rsidP="008F3BE8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2286" w:type="dxa"/>
            <w:vMerge w:val="restart"/>
          </w:tcPr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C47E07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Отбор зан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мающихся в группы тренировочного эт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па (этапа спортивной специализации).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C47E07"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Планиров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ние, учет и анализ результатов спо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р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тивной подготовки занимающихся на тренировочном эт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пе (этапе спортивной специализации).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C47E07">
              <w:rPr>
                <w:b/>
                <w:color w:val="000000"/>
                <w:spacing w:val="-1"/>
                <w:sz w:val="24"/>
                <w:szCs w:val="24"/>
              </w:rPr>
              <w:t>/03.6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 xml:space="preserve"> Формиров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ние разносторонней общей и специал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ь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ной физической, технико-тактической, псих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логической и теор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тической подгото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в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ленности занима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ю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щихся в соотве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т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ствии с программ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ми спортивной по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д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готовки.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lastRenderedPageBreak/>
              <w:t>E</w:t>
            </w:r>
            <w:r w:rsidRPr="00C47E07"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Оказание эк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с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пертной помощи тренерам по вопр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сам совершенств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вания спортивной подготовки.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b/>
                <w:color w:val="000000"/>
                <w:spacing w:val="-1"/>
                <w:sz w:val="24"/>
                <w:szCs w:val="24"/>
              </w:rPr>
              <w:t>05.008  Р: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47E07">
              <w:rPr>
                <w:b/>
                <w:sz w:val="24"/>
                <w:szCs w:val="24"/>
              </w:rPr>
              <w:t xml:space="preserve">D/01.6 </w:t>
            </w:r>
            <w:r w:rsidRPr="00C47E07">
              <w:rPr>
                <w:sz w:val="24"/>
                <w:szCs w:val="24"/>
              </w:rPr>
              <w:t>Текущее пл</w:t>
            </w:r>
            <w:r w:rsidRPr="00C47E07">
              <w:rPr>
                <w:sz w:val="24"/>
                <w:szCs w:val="24"/>
              </w:rPr>
              <w:t>а</w:t>
            </w:r>
            <w:r w:rsidRPr="00C47E07">
              <w:rPr>
                <w:sz w:val="24"/>
                <w:szCs w:val="24"/>
              </w:rPr>
              <w:t>нирование деятел</w:t>
            </w:r>
            <w:r w:rsidRPr="00C47E07">
              <w:rPr>
                <w:sz w:val="24"/>
                <w:szCs w:val="24"/>
              </w:rPr>
              <w:t>ь</w:t>
            </w:r>
            <w:r w:rsidRPr="00C47E07">
              <w:rPr>
                <w:sz w:val="24"/>
                <w:szCs w:val="24"/>
              </w:rPr>
              <w:t>ности по тестиров</w:t>
            </w:r>
            <w:r w:rsidRPr="00C47E07">
              <w:rPr>
                <w:sz w:val="24"/>
                <w:szCs w:val="24"/>
              </w:rPr>
              <w:t>а</w:t>
            </w:r>
            <w:r w:rsidRPr="00C47E07">
              <w:rPr>
                <w:sz w:val="24"/>
                <w:szCs w:val="24"/>
              </w:rPr>
              <w:t>нию и консультир</w:t>
            </w:r>
            <w:r w:rsidRPr="00C47E07">
              <w:rPr>
                <w:sz w:val="24"/>
                <w:szCs w:val="24"/>
              </w:rPr>
              <w:t>о</w:t>
            </w:r>
            <w:r w:rsidRPr="00C47E07">
              <w:rPr>
                <w:sz w:val="24"/>
                <w:szCs w:val="24"/>
              </w:rPr>
              <w:t>ванию.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47E07">
              <w:rPr>
                <w:b/>
                <w:sz w:val="24"/>
                <w:szCs w:val="24"/>
              </w:rPr>
              <w:t xml:space="preserve">D/04.6 </w:t>
            </w:r>
            <w:r w:rsidRPr="00C47E07">
              <w:rPr>
                <w:sz w:val="24"/>
                <w:szCs w:val="24"/>
              </w:rPr>
              <w:t>Управление процессами пров</w:t>
            </w:r>
            <w:r w:rsidRPr="00C47E07">
              <w:rPr>
                <w:sz w:val="24"/>
                <w:szCs w:val="24"/>
              </w:rPr>
              <w:t>е</w:t>
            </w:r>
            <w:r w:rsidRPr="00C47E07">
              <w:rPr>
                <w:sz w:val="24"/>
                <w:szCs w:val="24"/>
              </w:rPr>
              <w:t>дения тестирования в рамках Всеросси</w:t>
            </w:r>
            <w:r w:rsidRPr="00C47E07">
              <w:rPr>
                <w:sz w:val="24"/>
                <w:szCs w:val="24"/>
              </w:rPr>
              <w:t>й</w:t>
            </w:r>
            <w:r w:rsidRPr="00C47E07">
              <w:rPr>
                <w:sz w:val="24"/>
                <w:szCs w:val="24"/>
              </w:rPr>
              <w:t>ского физкультурно-спортивного ко</w:t>
            </w:r>
            <w:r w:rsidRPr="00C47E07">
              <w:rPr>
                <w:sz w:val="24"/>
                <w:szCs w:val="24"/>
              </w:rPr>
              <w:t>м</w:t>
            </w:r>
            <w:r w:rsidRPr="00C47E07">
              <w:rPr>
                <w:sz w:val="24"/>
                <w:szCs w:val="24"/>
              </w:rPr>
              <w:t>плекса «Готов к тр</w:t>
            </w:r>
            <w:r w:rsidRPr="00C47E07">
              <w:rPr>
                <w:sz w:val="24"/>
                <w:szCs w:val="24"/>
              </w:rPr>
              <w:t>у</w:t>
            </w:r>
            <w:r w:rsidRPr="00C47E07">
              <w:rPr>
                <w:sz w:val="24"/>
                <w:szCs w:val="24"/>
              </w:rPr>
              <w:t>ду и обороне (ГТО)».</w:t>
            </w:r>
          </w:p>
          <w:p w:rsidR="008D571E" w:rsidRPr="00C47E07" w:rsidRDefault="008D571E" w:rsidP="002C3BE8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4572" w:type="dxa"/>
            <w:shd w:val="clear" w:color="auto" w:fill="D9D9D9" w:themeFill="background1" w:themeFillShade="D9"/>
          </w:tcPr>
          <w:p w:rsidR="008D571E" w:rsidRPr="00C47E07" w:rsidRDefault="00A6498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</w:t>
            </w:r>
          </w:p>
        </w:tc>
        <w:tc>
          <w:tcPr>
            <w:tcW w:w="3313" w:type="dxa"/>
            <w:vMerge w:val="restart"/>
          </w:tcPr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47E07">
              <w:rPr>
                <w:b/>
                <w:sz w:val="24"/>
                <w:szCs w:val="24"/>
              </w:rPr>
              <w:t>Действия: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47E07">
              <w:rPr>
                <w:sz w:val="24"/>
                <w:szCs w:val="24"/>
              </w:rPr>
              <w:t>Выполняет биомеханический анализ статических полож</w:t>
            </w:r>
            <w:r w:rsidRPr="00C47E07">
              <w:rPr>
                <w:sz w:val="24"/>
                <w:szCs w:val="24"/>
              </w:rPr>
              <w:t>е</w:t>
            </w:r>
            <w:r w:rsidRPr="00C47E07">
              <w:rPr>
                <w:sz w:val="24"/>
                <w:szCs w:val="24"/>
              </w:rPr>
              <w:t>ний и движений тела человека и его элементов.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47E07">
              <w:rPr>
                <w:b/>
                <w:sz w:val="24"/>
                <w:szCs w:val="24"/>
              </w:rPr>
              <w:t>Знать: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C47E07">
              <w:rPr>
                <w:bCs/>
                <w:color w:val="000000"/>
                <w:sz w:val="24"/>
                <w:szCs w:val="24"/>
              </w:rPr>
              <w:t>Разделы физики.  Механику: кинематику, динамику, стат</w:t>
            </w:r>
            <w:r w:rsidRPr="00C47E07">
              <w:rPr>
                <w:bCs/>
                <w:color w:val="000000"/>
                <w:sz w:val="24"/>
                <w:szCs w:val="24"/>
              </w:rPr>
              <w:t>и</w:t>
            </w:r>
            <w:r w:rsidRPr="00C47E07">
              <w:rPr>
                <w:bCs/>
                <w:color w:val="000000"/>
                <w:sz w:val="24"/>
                <w:szCs w:val="24"/>
              </w:rPr>
              <w:t>ку.Законы механики, при р</w:t>
            </w:r>
            <w:r w:rsidRPr="00C47E07">
              <w:rPr>
                <w:bCs/>
                <w:color w:val="000000"/>
                <w:sz w:val="24"/>
                <w:szCs w:val="24"/>
              </w:rPr>
              <w:t>е</w:t>
            </w:r>
            <w:r w:rsidRPr="00C47E07">
              <w:rPr>
                <w:bCs/>
                <w:color w:val="000000"/>
                <w:sz w:val="24"/>
                <w:szCs w:val="24"/>
              </w:rPr>
              <w:t xml:space="preserve">шении физических задач в спорте. 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47E07">
              <w:rPr>
                <w:sz w:val="24"/>
                <w:szCs w:val="24"/>
              </w:rPr>
              <w:t>Биомеханические технологии формирования и соверше</w:t>
            </w:r>
            <w:r w:rsidRPr="00C47E07">
              <w:rPr>
                <w:sz w:val="24"/>
                <w:szCs w:val="24"/>
              </w:rPr>
              <w:t>н</w:t>
            </w:r>
            <w:r w:rsidRPr="00C47E07">
              <w:rPr>
                <w:sz w:val="24"/>
                <w:szCs w:val="24"/>
              </w:rPr>
              <w:t>ствования движений человека с заданной результативностью, в том числе.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47E07">
              <w:rPr>
                <w:sz w:val="24"/>
                <w:szCs w:val="24"/>
              </w:rPr>
              <w:t>-Предмет, цель, задачи, ист</w:t>
            </w:r>
            <w:r w:rsidRPr="00C47E07">
              <w:rPr>
                <w:sz w:val="24"/>
                <w:szCs w:val="24"/>
              </w:rPr>
              <w:t>о</w:t>
            </w:r>
            <w:r w:rsidRPr="00C47E07">
              <w:rPr>
                <w:sz w:val="24"/>
                <w:szCs w:val="24"/>
              </w:rPr>
              <w:t>рию развития биомеханики.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47E07">
              <w:rPr>
                <w:sz w:val="24"/>
                <w:szCs w:val="24"/>
              </w:rPr>
              <w:t>- Механические характерист</w:t>
            </w:r>
            <w:r w:rsidRPr="00C47E07">
              <w:rPr>
                <w:sz w:val="24"/>
                <w:szCs w:val="24"/>
              </w:rPr>
              <w:t>и</w:t>
            </w:r>
            <w:r w:rsidRPr="00C47E07">
              <w:rPr>
                <w:sz w:val="24"/>
                <w:szCs w:val="24"/>
              </w:rPr>
              <w:t>ки тела человека и его движ</w:t>
            </w:r>
            <w:r w:rsidRPr="00C47E07">
              <w:rPr>
                <w:sz w:val="24"/>
                <w:szCs w:val="24"/>
              </w:rPr>
              <w:t>е</w:t>
            </w:r>
            <w:r w:rsidRPr="00C47E07">
              <w:rPr>
                <w:sz w:val="24"/>
                <w:szCs w:val="24"/>
              </w:rPr>
              <w:t>ний.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47E07">
              <w:rPr>
                <w:sz w:val="24"/>
                <w:szCs w:val="24"/>
              </w:rPr>
              <w:t>- Биомеханические особенн</w:t>
            </w:r>
            <w:r w:rsidRPr="00C47E07">
              <w:rPr>
                <w:sz w:val="24"/>
                <w:szCs w:val="24"/>
              </w:rPr>
              <w:t>о</w:t>
            </w:r>
            <w:r w:rsidRPr="00C47E07">
              <w:rPr>
                <w:sz w:val="24"/>
                <w:szCs w:val="24"/>
              </w:rPr>
              <w:t>сти опорно-двигательного а</w:t>
            </w:r>
            <w:r w:rsidRPr="00C47E07">
              <w:rPr>
                <w:sz w:val="24"/>
                <w:szCs w:val="24"/>
              </w:rPr>
              <w:t>п</w:t>
            </w:r>
            <w:r w:rsidRPr="00C47E07">
              <w:rPr>
                <w:sz w:val="24"/>
                <w:szCs w:val="24"/>
              </w:rPr>
              <w:t>парата человека.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47E07">
              <w:rPr>
                <w:sz w:val="24"/>
                <w:szCs w:val="24"/>
              </w:rPr>
              <w:t>- Биомеханику статических положений и различных видов движений человека.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47E07">
              <w:rPr>
                <w:sz w:val="24"/>
                <w:szCs w:val="24"/>
              </w:rPr>
              <w:lastRenderedPageBreak/>
              <w:t>- Состав биомеханических и</w:t>
            </w:r>
            <w:r w:rsidRPr="00C47E07">
              <w:rPr>
                <w:sz w:val="24"/>
                <w:szCs w:val="24"/>
              </w:rPr>
              <w:t>с</w:t>
            </w:r>
            <w:r w:rsidRPr="00C47E07">
              <w:rPr>
                <w:sz w:val="24"/>
                <w:szCs w:val="24"/>
              </w:rPr>
              <w:t>пытаний, тестов для всех ге</w:t>
            </w:r>
            <w:r w:rsidRPr="00C47E07">
              <w:rPr>
                <w:sz w:val="24"/>
                <w:szCs w:val="24"/>
              </w:rPr>
              <w:t>н</w:t>
            </w:r>
            <w:r w:rsidRPr="00C47E07">
              <w:rPr>
                <w:sz w:val="24"/>
                <w:szCs w:val="24"/>
              </w:rPr>
              <w:t>дерных и возрастных групп.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47E07">
              <w:rPr>
                <w:b/>
                <w:sz w:val="24"/>
                <w:szCs w:val="24"/>
              </w:rPr>
              <w:t>Уметь: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47E07">
              <w:rPr>
                <w:sz w:val="24"/>
                <w:szCs w:val="24"/>
              </w:rPr>
              <w:t>- Определить приемы и спос</w:t>
            </w:r>
            <w:r w:rsidRPr="00C47E07">
              <w:rPr>
                <w:sz w:val="24"/>
                <w:szCs w:val="24"/>
              </w:rPr>
              <w:t>о</w:t>
            </w:r>
            <w:r w:rsidRPr="00C47E07">
              <w:rPr>
                <w:sz w:val="24"/>
                <w:szCs w:val="24"/>
              </w:rPr>
              <w:t>бы рациональной техники двигательных действий при выполнении комплексов спо</w:t>
            </w:r>
            <w:r w:rsidRPr="00C47E07">
              <w:rPr>
                <w:sz w:val="24"/>
                <w:szCs w:val="24"/>
              </w:rPr>
              <w:t>р</w:t>
            </w:r>
            <w:r w:rsidRPr="00C47E07">
              <w:rPr>
                <w:sz w:val="24"/>
                <w:szCs w:val="24"/>
              </w:rPr>
              <w:t>тивных упражнений, с учетом  физиологической характер</w:t>
            </w:r>
            <w:r w:rsidRPr="00C47E07">
              <w:rPr>
                <w:sz w:val="24"/>
                <w:szCs w:val="24"/>
              </w:rPr>
              <w:t>и</w:t>
            </w:r>
            <w:r w:rsidRPr="00C47E07">
              <w:rPr>
                <w:sz w:val="24"/>
                <w:szCs w:val="24"/>
              </w:rPr>
              <w:t>стики нагрузки, анатомо-морфологических и психол</w:t>
            </w:r>
            <w:r w:rsidRPr="00C47E07">
              <w:rPr>
                <w:sz w:val="24"/>
                <w:szCs w:val="24"/>
              </w:rPr>
              <w:t>о</w:t>
            </w:r>
            <w:r w:rsidRPr="00C47E07">
              <w:rPr>
                <w:sz w:val="24"/>
                <w:szCs w:val="24"/>
              </w:rPr>
              <w:t>гических особенностей зан</w:t>
            </w:r>
            <w:r w:rsidRPr="00C47E07">
              <w:rPr>
                <w:sz w:val="24"/>
                <w:szCs w:val="24"/>
              </w:rPr>
              <w:t>и</w:t>
            </w:r>
            <w:r w:rsidRPr="00C47E07">
              <w:rPr>
                <w:sz w:val="24"/>
                <w:szCs w:val="24"/>
              </w:rPr>
              <w:t>мающихся различного пола и возраста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 xml:space="preserve">; </w:t>
            </w:r>
            <w:r w:rsidRPr="00C47E07">
              <w:rPr>
                <w:sz w:val="24"/>
                <w:szCs w:val="24"/>
              </w:rPr>
              <w:t>определить уровни оптимальных показателей р</w:t>
            </w:r>
            <w:r w:rsidRPr="00C47E07">
              <w:rPr>
                <w:sz w:val="24"/>
                <w:szCs w:val="24"/>
              </w:rPr>
              <w:t>е</w:t>
            </w:r>
            <w:r w:rsidRPr="00C47E07">
              <w:rPr>
                <w:sz w:val="24"/>
                <w:szCs w:val="24"/>
              </w:rPr>
              <w:t>зультатов, причины более ни</w:t>
            </w:r>
            <w:r w:rsidRPr="00C47E07">
              <w:rPr>
                <w:sz w:val="24"/>
                <w:szCs w:val="24"/>
              </w:rPr>
              <w:t>з</w:t>
            </w:r>
            <w:r w:rsidRPr="00C47E07">
              <w:rPr>
                <w:sz w:val="24"/>
                <w:szCs w:val="24"/>
              </w:rPr>
              <w:t>ких показателей в конкретных условиях и рекомендовать действия улучшения результ</w:t>
            </w:r>
            <w:r w:rsidRPr="00C47E07">
              <w:rPr>
                <w:sz w:val="24"/>
                <w:szCs w:val="24"/>
              </w:rPr>
              <w:t>а</w:t>
            </w:r>
            <w:r w:rsidRPr="00C47E07">
              <w:rPr>
                <w:sz w:val="24"/>
                <w:szCs w:val="24"/>
              </w:rPr>
              <w:t>тов.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47E07">
              <w:rPr>
                <w:iCs/>
                <w:sz w:val="24"/>
                <w:szCs w:val="24"/>
              </w:rPr>
              <w:t xml:space="preserve">-Применять </w:t>
            </w:r>
            <w:r w:rsidRPr="00C47E07">
              <w:rPr>
                <w:sz w:val="24"/>
                <w:szCs w:val="24"/>
              </w:rPr>
              <w:t>биомеханические технологии формирования и совершенствования движений человека с заданной результ</w:t>
            </w:r>
            <w:r w:rsidRPr="00C47E07">
              <w:rPr>
                <w:sz w:val="24"/>
                <w:szCs w:val="24"/>
              </w:rPr>
              <w:t>а</w:t>
            </w:r>
            <w:r w:rsidRPr="00C47E07">
              <w:rPr>
                <w:sz w:val="24"/>
                <w:szCs w:val="24"/>
              </w:rPr>
              <w:t>тивностью.</w:t>
            </w:r>
          </w:p>
          <w:p w:rsidR="008D571E" w:rsidRPr="00C47E07" w:rsidRDefault="002C3BE8" w:rsidP="002C3BE8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47E07">
              <w:rPr>
                <w:sz w:val="24"/>
                <w:szCs w:val="24"/>
              </w:rPr>
              <w:t>- Планировать деятельность проведения консультирования и тестирования по выполн</w:t>
            </w:r>
            <w:r w:rsidRPr="00C47E07">
              <w:rPr>
                <w:sz w:val="24"/>
                <w:szCs w:val="24"/>
              </w:rPr>
              <w:t>е</w:t>
            </w:r>
            <w:r w:rsidRPr="00C47E07">
              <w:rPr>
                <w:sz w:val="24"/>
                <w:szCs w:val="24"/>
              </w:rPr>
              <w:t>нию требований для разли</w:t>
            </w:r>
            <w:r w:rsidRPr="00C47E07">
              <w:rPr>
                <w:sz w:val="24"/>
                <w:szCs w:val="24"/>
              </w:rPr>
              <w:t>ч</w:t>
            </w:r>
            <w:r w:rsidRPr="00C47E07">
              <w:rPr>
                <w:sz w:val="24"/>
                <w:szCs w:val="24"/>
              </w:rPr>
              <w:t>ных видов физкультурно-спортивных испытаний.</w:t>
            </w:r>
          </w:p>
        </w:tc>
      </w:tr>
      <w:tr w:rsidR="00C47E07" w:rsidRPr="00C47E07" w:rsidTr="00C94548">
        <w:tc>
          <w:tcPr>
            <w:tcW w:w="2184" w:type="dxa"/>
            <w:vMerge/>
          </w:tcPr>
          <w:p w:rsidR="008D571E" w:rsidRPr="00C47E07" w:rsidRDefault="008D571E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8D571E" w:rsidRPr="00C47E07" w:rsidRDefault="008D571E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286" w:type="dxa"/>
            <w:vMerge/>
          </w:tcPr>
          <w:p w:rsidR="008D571E" w:rsidRPr="00C47E07" w:rsidRDefault="008D571E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4572" w:type="dxa"/>
          </w:tcPr>
          <w:p w:rsidR="002C3BE8" w:rsidRPr="00C47E07" w:rsidRDefault="002C3BE8" w:rsidP="002C3BE8">
            <w:pPr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Фундаментальные законы физики, как науки о наиболее общих законах и сво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й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ствах материального мира.</w:t>
            </w:r>
          </w:p>
          <w:p w:rsidR="002C3BE8" w:rsidRPr="00C47E07" w:rsidRDefault="002C3BE8" w:rsidP="002C3BE8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Основные методы и подходы к решению физических задач в спорте на основе фу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н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даментальных законов механики, биомех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нических особенностей опорно-двигательного аппарата человека.</w:t>
            </w:r>
          </w:p>
          <w:p w:rsidR="002C3BE8" w:rsidRPr="00C47E07" w:rsidRDefault="002C3BE8" w:rsidP="002C3BE8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Биомеханических технологий формиров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ния и совершенствования движений чел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века с заданной результативностью, в том числе:</w:t>
            </w:r>
          </w:p>
          <w:p w:rsidR="002C3BE8" w:rsidRPr="00C47E07" w:rsidRDefault="002C3BE8" w:rsidP="002C3BE8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 xml:space="preserve"> −   предмет, цель, задачи и историю разв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тия биомеханики;</w:t>
            </w:r>
          </w:p>
          <w:p w:rsidR="002C3BE8" w:rsidRPr="00C47E07" w:rsidRDefault="002C3BE8" w:rsidP="002C3BE8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−  механические характеристики тела чел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века и его движений;</w:t>
            </w:r>
          </w:p>
          <w:p w:rsidR="002C3BE8" w:rsidRPr="00C47E07" w:rsidRDefault="002C3BE8" w:rsidP="002C3BE8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−  биомеханические основы развития ф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зических качеств;</w:t>
            </w:r>
          </w:p>
          <w:p w:rsidR="002C3BE8" w:rsidRPr="00C47E07" w:rsidRDefault="002C3BE8" w:rsidP="002C3BE8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− биомеханические особенности опорно-двигательного аппарата человека;</w:t>
            </w:r>
          </w:p>
          <w:p w:rsidR="002C3BE8" w:rsidRPr="00C47E07" w:rsidRDefault="002C3BE8" w:rsidP="002C3BE8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− биомеханические рекомендации форм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рования и совершенствования двигател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ь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ных действий человека;</w:t>
            </w:r>
          </w:p>
          <w:p w:rsidR="008D571E" w:rsidRPr="00C47E07" w:rsidRDefault="002C3BE8" w:rsidP="002C3BE8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− биомеханику статических положений и динамических движений человека.</w:t>
            </w:r>
          </w:p>
        </w:tc>
        <w:tc>
          <w:tcPr>
            <w:tcW w:w="3313" w:type="dxa"/>
            <w:vMerge/>
          </w:tcPr>
          <w:p w:rsidR="008D571E" w:rsidRPr="00C47E07" w:rsidRDefault="008D571E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C47E07" w:rsidRPr="00C47E07" w:rsidTr="00C94548">
        <w:trPr>
          <w:trHeight w:val="286"/>
        </w:trPr>
        <w:tc>
          <w:tcPr>
            <w:tcW w:w="2184" w:type="dxa"/>
            <w:vMerge/>
          </w:tcPr>
          <w:p w:rsidR="008D571E" w:rsidRPr="00C47E07" w:rsidRDefault="008D571E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8D571E" w:rsidRPr="00C47E07" w:rsidRDefault="008D571E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286" w:type="dxa"/>
            <w:vMerge/>
          </w:tcPr>
          <w:p w:rsidR="008D571E" w:rsidRPr="00C47E07" w:rsidRDefault="008D571E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572" w:type="dxa"/>
            <w:shd w:val="clear" w:color="auto" w:fill="D9D9D9" w:themeFill="background1" w:themeFillShade="D9"/>
          </w:tcPr>
          <w:p w:rsidR="008D571E" w:rsidRPr="00C47E07" w:rsidRDefault="00A64985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3313" w:type="dxa"/>
            <w:vMerge/>
          </w:tcPr>
          <w:p w:rsidR="008D571E" w:rsidRPr="00C47E07" w:rsidRDefault="008D571E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C47E07" w:rsidRPr="00C47E07" w:rsidTr="00C94548">
        <w:trPr>
          <w:trHeight w:val="286"/>
        </w:trPr>
        <w:tc>
          <w:tcPr>
            <w:tcW w:w="2184" w:type="dxa"/>
            <w:vMerge/>
            <w:vAlign w:val="center"/>
          </w:tcPr>
          <w:p w:rsidR="008D571E" w:rsidRPr="00C47E07" w:rsidRDefault="008D571E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8D571E" w:rsidRPr="00C47E07" w:rsidRDefault="008D571E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286" w:type="dxa"/>
            <w:vMerge/>
          </w:tcPr>
          <w:p w:rsidR="008D571E" w:rsidRPr="00C47E07" w:rsidRDefault="008D571E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572" w:type="dxa"/>
          </w:tcPr>
          <w:p w:rsidR="002C3BE8" w:rsidRPr="00C47E07" w:rsidRDefault="002C3BE8" w:rsidP="002C3BE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Применять фундаментальные законы ф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зики и биомеханики при планировании и отработке различных упражнений в спо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р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тивной тренировке, технологии формир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вания и совершенствования движения ч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ловека с заданной результативностью, з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коны обмена и сохранения энергии, в том числе:</w:t>
            </w:r>
          </w:p>
          <w:p w:rsidR="002C3BE8" w:rsidRPr="00C47E07" w:rsidRDefault="002C3BE8" w:rsidP="002C3BE8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− определять биомеханические характер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стики тела человека и его движений;</w:t>
            </w:r>
          </w:p>
          <w:p w:rsidR="008D571E" w:rsidRPr="00C47E07" w:rsidRDefault="002C3BE8" w:rsidP="002C3BE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− оценивать эффективность статических положений и движений человека.</w:t>
            </w:r>
          </w:p>
        </w:tc>
        <w:tc>
          <w:tcPr>
            <w:tcW w:w="3313" w:type="dxa"/>
            <w:vMerge/>
          </w:tcPr>
          <w:p w:rsidR="008D571E" w:rsidRPr="00C47E07" w:rsidRDefault="008D571E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C47E07" w:rsidRPr="00C47E07" w:rsidTr="00C94548">
        <w:trPr>
          <w:trHeight w:val="286"/>
        </w:trPr>
        <w:tc>
          <w:tcPr>
            <w:tcW w:w="2184" w:type="dxa"/>
            <w:vMerge/>
          </w:tcPr>
          <w:p w:rsidR="008D571E" w:rsidRPr="00C47E07" w:rsidRDefault="008D571E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8D571E" w:rsidRPr="00C47E07" w:rsidRDefault="008D571E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286" w:type="dxa"/>
            <w:vMerge/>
          </w:tcPr>
          <w:p w:rsidR="008D571E" w:rsidRPr="00C47E07" w:rsidRDefault="008D571E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572" w:type="dxa"/>
            <w:shd w:val="clear" w:color="auto" w:fill="D9D9D9" w:themeFill="background1" w:themeFillShade="D9"/>
          </w:tcPr>
          <w:p w:rsidR="008D571E" w:rsidRPr="00C47E07" w:rsidRDefault="00A64985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3313" w:type="dxa"/>
            <w:vMerge/>
          </w:tcPr>
          <w:p w:rsidR="008D571E" w:rsidRPr="00C47E07" w:rsidRDefault="008D571E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C47E07" w:rsidRPr="00C47E07" w:rsidTr="00C94548">
        <w:trPr>
          <w:trHeight w:val="286"/>
        </w:trPr>
        <w:tc>
          <w:tcPr>
            <w:tcW w:w="2184" w:type="dxa"/>
            <w:vMerge/>
          </w:tcPr>
          <w:p w:rsidR="008D571E" w:rsidRPr="00C47E07" w:rsidRDefault="008D571E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8D571E" w:rsidRPr="00C47E07" w:rsidRDefault="008D571E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286" w:type="dxa"/>
            <w:vMerge/>
          </w:tcPr>
          <w:p w:rsidR="008D571E" w:rsidRPr="00C47E07" w:rsidRDefault="008D571E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572" w:type="dxa"/>
          </w:tcPr>
          <w:p w:rsidR="002C3BE8" w:rsidRPr="00C47E07" w:rsidRDefault="002C3BE8" w:rsidP="002C3BE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Использовать фундаментальные законы механики при решении задач в спортивной практике, при составлении комплексов упражнений с учетом двигательных ос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бенностей, функционального состояния и возраста занимающихся.</w:t>
            </w:r>
          </w:p>
          <w:p w:rsidR="002C3BE8" w:rsidRPr="00C47E07" w:rsidRDefault="002C3BE8" w:rsidP="002C3BE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Биомеханический анализ статических п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ложений и движений человека, в том чи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с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ле:</w:t>
            </w:r>
          </w:p>
          <w:p w:rsidR="002C3BE8" w:rsidRPr="00C47E07" w:rsidRDefault="002C3BE8" w:rsidP="002C3BE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− опыт применения биомеханического контроля движений, совершенствования двигательных действий и повышения уровня спортивной подготовки;</w:t>
            </w:r>
          </w:p>
          <w:p w:rsidR="002C3BE8" w:rsidRPr="00C47E07" w:rsidRDefault="002C3BE8" w:rsidP="002C3BE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− опыт выявления биомеханических зак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номерностей совершенствования двиг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тельных действий;</w:t>
            </w:r>
          </w:p>
          <w:p w:rsidR="008D571E" w:rsidRPr="00C47E07" w:rsidRDefault="002C3BE8" w:rsidP="002C3BE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− прогнозирование тенденций изменения параметров техники выполнения спорти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в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ных упражнений</w:t>
            </w:r>
          </w:p>
        </w:tc>
        <w:tc>
          <w:tcPr>
            <w:tcW w:w="3313" w:type="dxa"/>
            <w:vMerge/>
          </w:tcPr>
          <w:p w:rsidR="008D571E" w:rsidRPr="00C47E07" w:rsidRDefault="008D571E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:rsidR="00B3739A" w:rsidRDefault="00B3739A" w:rsidP="00C94548">
      <w:pPr>
        <w:shd w:val="clear" w:color="auto" w:fill="FFFFFF"/>
        <w:jc w:val="both"/>
        <w:rPr>
          <w:color w:val="000000"/>
          <w:spacing w:val="-1"/>
          <w:sz w:val="28"/>
          <w:szCs w:val="28"/>
        </w:rPr>
      </w:pPr>
    </w:p>
    <w:sectPr w:rsidR="00B3739A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F0E0D"/>
    <w:multiLevelType w:val="hybridMultilevel"/>
    <w:tmpl w:val="6F78CA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494E92"/>
    <w:multiLevelType w:val="hybridMultilevel"/>
    <w:tmpl w:val="FF4469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866FA4"/>
    <w:multiLevelType w:val="hybridMultilevel"/>
    <w:tmpl w:val="E1FE86DE"/>
    <w:lvl w:ilvl="0" w:tplc="28FCC37C">
      <w:start w:val="1"/>
      <w:numFmt w:val="decimal"/>
      <w:lvlText w:val="%1."/>
      <w:lvlJc w:val="left"/>
      <w:pPr>
        <w:tabs>
          <w:tab w:val="num" w:pos="899"/>
        </w:tabs>
        <w:ind w:left="899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619"/>
        </w:tabs>
        <w:ind w:left="161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39"/>
        </w:tabs>
        <w:ind w:left="233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59"/>
        </w:tabs>
        <w:ind w:left="305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79"/>
        </w:tabs>
        <w:ind w:left="377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499"/>
        </w:tabs>
        <w:ind w:left="449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19"/>
        </w:tabs>
        <w:ind w:left="521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39"/>
        </w:tabs>
        <w:ind w:left="593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59"/>
        </w:tabs>
        <w:ind w:left="6659" w:hanging="180"/>
      </w:pPr>
    </w:lvl>
  </w:abstractNum>
  <w:abstractNum w:abstractNumId="3">
    <w:nsid w:val="04513D2B"/>
    <w:multiLevelType w:val="hybridMultilevel"/>
    <w:tmpl w:val="BCB400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4BB39A3"/>
    <w:multiLevelType w:val="hybridMultilevel"/>
    <w:tmpl w:val="D570E092"/>
    <w:lvl w:ilvl="0" w:tplc="9E3CDA2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>
    <w:nsid w:val="04BC3E4A"/>
    <w:multiLevelType w:val="hybridMultilevel"/>
    <w:tmpl w:val="962E11C0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">
    <w:nsid w:val="04E315FD"/>
    <w:multiLevelType w:val="hybridMultilevel"/>
    <w:tmpl w:val="6F36D1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59315C4"/>
    <w:multiLevelType w:val="hybridMultilevel"/>
    <w:tmpl w:val="493CFF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596030F"/>
    <w:multiLevelType w:val="hybridMultilevel"/>
    <w:tmpl w:val="ABBCEF74"/>
    <w:lvl w:ilvl="0" w:tplc="3914FE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0">
    <w:nsid w:val="0724234B"/>
    <w:multiLevelType w:val="hybridMultilevel"/>
    <w:tmpl w:val="3F667E60"/>
    <w:lvl w:ilvl="0" w:tplc="0419000F">
      <w:start w:val="1"/>
      <w:numFmt w:val="decimal"/>
      <w:lvlText w:val="%1."/>
      <w:lvlJc w:val="left"/>
      <w:pPr>
        <w:ind w:left="2520" w:hanging="360"/>
      </w:pPr>
    </w:lvl>
    <w:lvl w:ilvl="1" w:tplc="04190019" w:tentative="1">
      <w:start w:val="1"/>
      <w:numFmt w:val="lowerLetter"/>
      <w:lvlText w:val="%2."/>
      <w:lvlJc w:val="left"/>
      <w:pPr>
        <w:ind w:left="3240" w:hanging="360"/>
      </w:pPr>
    </w:lvl>
    <w:lvl w:ilvl="2" w:tplc="0419001B" w:tentative="1">
      <w:start w:val="1"/>
      <w:numFmt w:val="lowerRoman"/>
      <w:lvlText w:val="%3."/>
      <w:lvlJc w:val="right"/>
      <w:pPr>
        <w:ind w:left="3960" w:hanging="180"/>
      </w:pPr>
    </w:lvl>
    <w:lvl w:ilvl="3" w:tplc="0419000F" w:tentative="1">
      <w:start w:val="1"/>
      <w:numFmt w:val="decimal"/>
      <w:lvlText w:val="%4."/>
      <w:lvlJc w:val="left"/>
      <w:pPr>
        <w:ind w:left="4680" w:hanging="360"/>
      </w:pPr>
    </w:lvl>
    <w:lvl w:ilvl="4" w:tplc="04190019" w:tentative="1">
      <w:start w:val="1"/>
      <w:numFmt w:val="lowerLetter"/>
      <w:lvlText w:val="%5."/>
      <w:lvlJc w:val="left"/>
      <w:pPr>
        <w:ind w:left="5400" w:hanging="360"/>
      </w:pPr>
    </w:lvl>
    <w:lvl w:ilvl="5" w:tplc="0419001B" w:tentative="1">
      <w:start w:val="1"/>
      <w:numFmt w:val="lowerRoman"/>
      <w:lvlText w:val="%6."/>
      <w:lvlJc w:val="right"/>
      <w:pPr>
        <w:ind w:left="6120" w:hanging="180"/>
      </w:pPr>
    </w:lvl>
    <w:lvl w:ilvl="6" w:tplc="0419000F" w:tentative="1">
      <w:start w:val="1"/>
      <w:numFmt w:val="decimal"/>
      <w:lvlText w:val="%7."/>
      <w:lvlJc w:val="left"/>
      <w:pPr>
        <w:ind w:left="6840" w:hanging="360"/>
      </w:pPr>
    </w:lvl>
    <w:lvl w:ilvl="7" w:tplc="04190019" w:tentative="1">
      <w:start w:val="1"/>
      <w:numFmt w:val="lowerLetter"/>
      <w:lvlText w:val="%8."/>
      <w:lvlJc w:val="left"/>
      <w:pPr>
        <w:ind w:left="7560" w:hanging="360"/>
      </w:pPr>
    </w:lvl>
    <w:lvl w:ilvl="8" w:tplc="041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>
    <w:nsid w:val="0B2B332A"/>
    <w:multiLevelType w:val="hybridMultilevel"/>
    <w:tmpl w:val="44B07062"/>
    <w:lvl w:ilvl="0" w:tplc="9E3CDA2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>
    <w:nsid w:val="0B3064AE"/>
    <w:multiLevelType w:val="hybridMultilevel"/>
    <w:tmpl w:val="4C8ABE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B4C01C6"/>
    <w:multiLevelType w:val="hybridMultilevel"/>
    <w:tmpl w:val="5D945688"/>
    <w:lvl w:ilvl="0" w:tplc="A0C66F5E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3" w:hanging="360"/>
      </w:pPr>
    </w:lvl>
    <w:lvl w:ilvl="2" w:tplc="0419001B" w:tentative="1">
      <w:start w:val="1"/>
      <w:numFmt w:val="lowerRoman"/>
      <w:lvlText w:val="%3."/>
      <w:lvlJc w:val="right"/>
      <w:pPr>
        <w:ind w:left="2433" w:hanging="180"/>
      </w:pPr>
    </w:lvl>
    <w:lvl w:ilvl="3" w:tplc="0419000F" w:tentative="1">
      <w:start w:val="1"/>
      <w:numFmt w:val="decimal"/>
      <w:lvlText w:val="%4."/>
      <w:lvlJc w:val="left"/>
      <w:pPr>
        <w:ind w:left="3153" w:hanging="360"/>
      </w:pPr>
    </w:lvl>
    <w:lvl w:ilvl="4" w:tplc="04190019" w:tentative="1">
      <w:start w:val="1"/>
      <w:numFmt w:val="lowerLetter"/>
      <w:lvlText w:val="%5."/>
      <w:lvlJc w:val="left"/>
      <w:pPr>
        <w:ind w:left="3873" w:hanging="360"/>
      </w:pPr>
    </w:lvl>
    <w:lvl w:ilvl="5" w:tplc="0419001B" w:tentative="1">
      <w:start w:val="1"/>
      <w:numFmt w:val="lowerRoman"/>
      <w:lvlText w:val="%6."/>
      <w:lvlJc w:val="right"/>
      <w:pPr>
        <w:ind w:left="4593" w:hanging="180"/>
      </w:pPr>
    </w:lvl>
    <w:lvl w:ilvl="6" w:tplc="0419000F" w:tentative="1">
      <w:start w:val="1"/>
      <w:numFmt w:val="decimal"/>
      <w:lvlText w:val="%7."/>
      <w:lvlJc w:val="left"/>
      <w:pPr>
        <w:ind w:left="5313" w:hanging="360"/>
      </w:pPr>
    </w:lvl>
    <w:lvl w:ilvl="7" w:tplc="04190019" w:tentative="1">
      <w:start w:val="1"/>
      <w:numFmt w:val="lowerLetter"/>
      <w:lvlText w:val="%8."/>
      <w:lvlJc w:val="left"/>
      <w:pPr>
        <w:ind w:left="6033" w:hanging="360"/>
      </w:pPr>
    </w:lvl>
    <w:lvl w:ilvl="8" w:tplc="0419001B" w:tentative="1">
      <w:start w:val="1"/>
      <w:numFmt w:val="lowerRoman"/>
      <w:lvlText w:val="%9."/>
      <w:lvlJc w:val="right"/>
      <w:pPr>
        <w:ind w:left="6753" w:hanging="180"/>
      </w:pPr>
    </w:lvl>
  </w:abstractNum>
  <w:abstractNum w:abstractNumId="14">
    <w:nsid w:val="0C054C9B"/>
    <w:multiLevelType w:val="hybridMultilevel"/>
    <w:tmpl w:val="D11C98CE"/>
    <w:lvl w:ilvl="0" w:tplc="A42236C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0E1151DE"/>
    <w:multiLevelType w:val="hybridMultilevel"/>
    <w:tmpl w:val="D7CE9D3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6">
    <w:nsid w:val="0E947E73"/>
    <w:multiLevelType w:val="hybridMultilevel"/>
    <w:tmpl w:val="AB08F76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7">
    <w:nsid w:val="0F3D3C89"/>
    <w:multiLevelType w:val="hybridMultilevel"/>
    <w:tmpl w:val="A60A514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109F5F05"/>
    <w:multiLevelType w:val="hybridMultilevel"/>
    <w:tmpl w:val="CA26B7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13D1782"/>
    <w:multiLevelType w:val="hybridMultilevel"/>
    <w:tmpl w:val="2A5A3C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12021254"/>
    <w:multiLevelType w:val="hybridMultilevel"/>
    <w:tmpl w:val="A168C128"/>
    <w:lvl w:ilvl="0" w:tplc="F23EB7B6">
      <w:start w:val="1"/>
      <w:numFmt w:val="decimal"/>
      <w:lvlText w:val="%1."/>
      <w:lvlJc w:val="left"/>
      <w:pPr>
        <w:ind w:left="4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420" w:hanging="360"/>
      </w:pPr>
    </w:lvl>
    <w:lvl w:ilvl="2" w:tplc="0419000F">
      <w:start w:val="1"/>
      <w:numFmt w:val="decimal"/>
      <w:lvlText w:val="%3."/>
      <w:lvlJc w:val="left"/>
      <w:pPr>
        <w:ind w:left="4140" w:hanging="180"/>
      </w:pPr>
    </w:lvl>
    <w:lvl w:ilvl="3" w:tplc="0419000F" w:tentative="1">
      <w:start w:val="1"/>
      <w:numFmt w:val="decimal"/>
      <w:lvlText w:val="%4."/>
      <w:lvlJc w:val="left"/>
      <w:pPr>
        <w:ind w:left="4860" w:hanging="360"/>
      </w:pPr>
    </w:lvl>
    <w:lvl w:ilvl="4" w:tplc="04190019" w:tentative="1">
      <w:start w:val="1"/>
      <w:numFmt w:val="lowerLetter"/>
      <w:lvlText w:val="%5."/>
      <w:lvlJc w:val="left"/>
      <w:pPr>
        <w:ind w:left="5580" w:hanging="360"/>
      </w:pPr>
    </w:lvl>
    <w:lvl w:ilvl="5" w:tplc="0419001B" w:tentative="1">
      <w:start w:val="1"/>
      <w:numFmt w:val="lowerRoman"/>
      <w:lvlText w:val="%6."/>
      <w:lvlJc w:val="right"/>
      <w:pPr>
        <w:ind w:left="6300" w:hanging="180"/>
      </w:pPr>
    </w:lvl>
    <w:lvl w:ilvl="6" w:tplc="0419000F" w:tentative="1">
      <w:start w:val="1"/>
      <w:numFmt w:val="decimal"/>
      <w:lvlText w:val="%7."/>
      <w:lvlJc w:val="left"/>
      <w:pPr>
        <w:ind w:left="7020" w:hanging="360"/>
      </w:pPr>
    </w:lvl>
    <w:lvl w:ilvl="7" w:tplc="04190019" w:tentative="1">
      <w:start w:val="1"/>
      <w:numFmt w:val="lowerLetter"/>
      <w:lvlText w:val="%8."/>
      <w:lvlJc w:val="left"/>
      <w:pPr>
        <w:ind w:left="7740" w:hanging="360"/>
      </w:pPr>
    </w:lvl>
    <w:lvl w:ilvl="8" w:tplc="0419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21">
    <w:nsid w:val="147215A5"/>
    <w:multiLevelType w:val="hybridMultilevel"/>
    <w:tmpl w:val="2FF40E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14AB210E"/>
    <w:multiLevelType w:val="hybridMultilevel"/>
    <w:tmpl w:val="A0D0DB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151210F5"/>
    <w:multiLevelType w:val="hybridMultilevel"/>
    <w:tmpl w:val="297037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177D4764"/>
    <w:multiLevelType w:val="hybridMultilevel"/>
    <w:tmpl w:val="FDDC9AA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18913135"/>
    <w:multiLevelType w:val="hybridMultilevel"/>
    <w:tmpl w:val="DF041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193A6BEA"/>
    <w:multiLevelType w:val="hybridMultilevel"/>
    <w:tmpl w:val="0338C936"/>
    <w:lvl w:ilvl="0" w:tplc="9E3CDA2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7">
    <w:nsid w:val="19545D8A"/>
    <w:multiLevelType w:val="hybridMultilevel"/>
    <w:tmpl w:val="4C9ECC7A"/>
    <w:lvl w:ilvl="0" w:tplc="4FD03054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8">
    <w:nsid w:val="19587327"/>
    <w:multiLevelType w:val="hybridMultilevel"/>
    <w:tmpl w:val="6C4E5C5C"/>
    <w:lvl w:ilvl="0" w:tplc="33A4848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9">
    <w:nsid w:val="19E101FD"/>
    <w:multiLevelType w:val="hybridMultilevel"/>
    <w:tmpl w:val="DBC476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1A30581C"/>
    <w:multiLevelType w:val="hybridMultilevel"/>
    <w:tmpl w:val="FB7C465C"/>
    <w:lvl w:ilvl="0" w:tplc="3914FE4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>
    <w:nsid w:val="1BC15F77"/>
    <w:multiLevelType w:val="hybridMultilevel"/>
    <w:tmpl w:val="A566E2A2"/>
    <w:lvl w:ilvl="0" w:tplc="FE5A7AF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1D017697"/>
    <w:multiLevelType w:val="multilevel"/>
    <w:tmpl w:val="2D243F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isLgl/>
      <w:lvlText w:val="%1.%2"/>
      <w:lvlJc w:val="left"/>
      <w:pPr>
        <w:ind w:left="2168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9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573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17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896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39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219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3984" w:hanging="2160"/>
      </w:pPr>
      <w:rPr>
        <w:rFonts w:hint="default"/>
      </w:rPr>
    </w:lvl>
  </w:abstractNum>
  <w:abstractNum w:abstractNumId="33">
    <w:nsid w:val="1D904A77"/>
    <w:multiLevelType w:val="hybridMultilevel"/>
    <w:tmpl w:val="D98665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1DF62D80"/>
    <w:multiLevelType w:val="hybridMultilevel"/>
    <w:tmpl w:val="91004160"/>
    <w:lvl w:ilvl="0" w:tplc="6576FF94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252525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1F4F4856"/>
    <w:multiLevelType w:val="hybridMultilevel"/>
    <w:tmpl w:val="109A413C"/>
    <w:lvl w:ilvl="0" w:tplc="820A2962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6">
    <w:nsid w:val="20050AEE"/>
    <w:multiLevelType w:val="hybridMultilevel"/>
    <w:tmpl w:val="EE5A8616"/>
    <w:lvl w:ilvl="0" w:tplc="9E3CDA2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7">
    <w:nsid w:val="20BE4EFF"/>
    <w:multiLevelType w:val="hybridMultilevel"/>
    <w:tmpl w:val="B20029B6"/>
    <w:lvl w:ilvl="0" w:tplc="9E3CDA2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8">
    <w:nsid w:val="21306B7C"/>
    <w:multiLevelType w:val="hybridMultilevel"/>
    <w:tmpl w:val="A5C27A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21EF017E"/>
    <w:multiLevelType w:val="hybridMultilevel"/>
    <w:tmpl w:val="939A0D5A"/>
    <w:lvl w:ilvl="0" w:tplc="64DE101E">
      <w:start w:val="1"/>
      <w:numFmt w:val="decimal"/>
      <w:lvlText w:val="%1."/>
      <w:lvlJc w:val="left"/>
      <w:pPr>
        <w:ind w:left="15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69" w:hanging="360"/>
      </w:pPr>
    </w:lvl>
    <w:lvl w:ilvl="2" w:tplc="0419001B" w:tentative="1">
      <w:start w:val="1"/>
      <w:numFmt w:val="lowerRoman"/>
      <w:lvlText w:val="%3."/>
      <w:lvlJc w:val="right"/>
      <w:pPr>
        <w:ind w:left="2989" w:hanging="180"/>
      </w:pPr>
    </w:lvl>
    <w:lvl w:ilvl="3" w:tplc="0419000F">
      <w:start w:val="1"/>
      <w:numFmt w:val="decimal"/>
      <w:lvlText w:val="%4."/>
      <w:lvlJc w:val="left"/>
      <w:pPr>
        <w:ind w:left="1353" w:hanging="360"/>
      </w:pPr>
    </w:lvl>
    <w:lvl w:ilvl="4" w:tplc="04190019" w:tentative="1">
      <w:start w:val="1"/>
      <w:numFmt w:val="lowerLetter"/>
      <w:lvlText w:val="%5."/>
      <w:lvlJc w:val="left"/>
      <w:pPr>
        <w:ind w:left="4429" w:hanging="360"/>
      </w:pPr>
    </w:lvl>
    <w:lvl w:ilvl="5" w:tplc="0419001B" w:tentative="1">
      <w:start w:val="1"/>
      <w:numFmt w:val="lowerRoman"/>
      <w:lvlText w:val="%6."/>
      <w:lvlJc w:val="right"/>
      <w:pPr>
        <w:ind w:left="5149" w:hanging="180"/>
      </w:pPr>
    </w:lvl>
    <w:lvl w:ilvl="6" w:tplc="0419000F">
      <w:start w:val="1"/>
      <w:numFmt w:val="decimal"/>
      <w:lvlText w:val="%7."/>
      <w:lvlJc w:val="left"/>
      <w:pPr>
        <w:ind w:left="5869" w:hanging="360"/>
      </w:pPr>
    </w:lvl>
    <w:lvl w:ilvl="7" w:tplc="04190019" w:tentative="1">
      <w:start w:val="1"/>
      <w:numFmt w:val="lowerLetter"/>
      <w:lvlText w:val="%8."/>
      <w:lvlJc w:val="left"/>
      <w:pPr>
        <w:ind w:left="6589" w:hanging="360"/>
      </w:pPr>
    </w:lvl>
    <w:lvl w:ilvl="8" w:tplc="0419001B" w:tentative="1">
      <w:start w:val="1"/>
      <w:numFmt w:val="lowerRoman"/>
      <w:lvlText w:val="%9."/>
      <w:lvlJc w:val="right"/>
      <w:pPr>
        <w:ind w:left="7309" w:hanging="180"/>
      </w:pPr>
    </w:lvl>
  </w:abstractNum>
  <w:abstractNum w:abstractNumId="40">
    <w:nsid w:val="225C68C0"/>
    <w:multiLevelType w:val="hybridMultilevel"/>
    <w:tmpl w:val="9564BE1A"/>
    <w:lvl w:ilvl="0" w:tplc="B430297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23AC3E4E"/>
    <w:multiLevelType w:val="hybridMultilevel"/>
    <w:tmpl w:val="12942D14"/>
    <w:lvl w:ilvl="0" w:tplc="9E3CDA2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2">
    <w:nsid w:val="278E2F38"/>
    <w:multiLevelType w:val="hybridMultilevel"/>
    <w:tmpl w:val="84482A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279F3912"/>
    <w:multiLevelType w:val="hybridMultilevel"/>
    <w:tmpl w:val="E3CEF2A2"/>
    <w:lvl w:ilvl="0" w:tplc="2C9CC77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>
    <w:nsid w:val="284C35AC"/>
    <w:multiLevelType w:val="hybridMultilevel"/>
    <w:tmpl w:val="68C259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299D22A2"/>
    <w:multiLevelType w:val="hybridMultilevel"/>
    <w:tmpl w:val="BE881E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2A1C3562"/>
    <w:multiLevelType w:val="hybridMultilevel"/>
    <w:tmpl w:val="80A48C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2A5B261D"/>
    <w:multiLevelType w:val="hybridMultilevel"/>
    <w:tmpl w:val="CAEEC8B4"/>
    <w:lvl w:ilvl="0" w:tplc="3DD2FC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8">
    <w:nsid w:val="2C7C51F7"/>
    <w:multiLevelType w:val="hybridMultilevel"/>
    <w:tmpl w:val="70AA9464"/>
    <w:lvl w:ilvl="0" w:tplc="9E3CDA2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9">
    <w:nsid w:val="2D3B7B64"/>
    <w:multiLevelType w:val="hybridMultilevel"/>
    <w:tmpl w:val="F1EA4F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2DD46C1F"/>
    <w:multiLevelType w:val="hybridMultilevel"/>
    <w:tmpl w:val="7EBC68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304A48DE"/>
    <w:multiLevelType w:val="hybridMultilevel"/>
    <w:tmpl w:val="75C6C3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30D10A5B"/>
    <w:multiLevelType w:val="hybridMultilevel"/>
    <w:tmpl w:val="030E9D8C"/>
    <w:lvl w:ilvl="0" w:tplc="3914FE4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3">
    <w:nsid w:val="31391725"/>
    <w:multiLevelType w:val="hybridMultilevel"/>
    <w:tmpl w:val="4A726F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31472DF0"/>
    <w:multiLevelType w:val="hybridMultilevel"/>
    <w:tmpl w:val="D0B8CD78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55">
    <w:nsid w:val="3168112A"/>
    <w:multiLevelType w:val="hybridMultilevel"/>
    <w:tmpl w:val="5E00ABF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6">
    <w:nsid w:val="33810769"/>
    <w:multiLevelType w:val="hybridMultilevel"/>
    <w:tmpl w:val="FB6E5BDC"/>
    <w:lvl w:ilvl="0" w:tplc="9BBC0C74">
      <w:start w:val="1"/>
      <w:numFmt w:val="decimal"/>
      <w:lvlText w:val="%1."/>
      <w:lvlJc w:val="left"/>
      <w:pPr>
        <w:ind w:left="1410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7">
    <w:nsid w:val="35291D02"/>
    <w:multiLevelType w:val="hybridMultilevel"/>
    <w:tmpl w:val="3EACC3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355546B2"/>
    <w:multiLevelType w:val="hybridMultilevel"/>
    <w:tmpl w:val="E42C1EE8"/>
    <w:lvl w:ilvl="0" w:tplc="E5964628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9">
    <w:nsid w:val="357A4222"/>
    <w:multiLevelType w:val="hybridMultilevel"/>
    <w:tmpl w:val="AC98F9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35F364F1"/>
    <w:multiLevelType w:val="hybridMultilevel"/>
    <w:tmpl w:val="5B149182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1">
    <w:nsid w:val="37197BE8"/>
    <w:multiLevelType w:val="hybridMultilevel"/>
    <w:tmpl w:val="D2BCEE1A"/>
    <w:lvl w:ilvl="0" w:tplc="3914FE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2">
    <w:nsid w:val="37445FD5"/>
    <w:multiLevelType w:val="hybridMultilevel"/>
    <w:tmpl w:val="5A86353A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63">
    <w:nsid w:val="380E267E"/>
    <w:multiLevelType w:val="hybridMultilevel"/>
    <w:tmpl w:val="405A3B6E"/>
    <w:lvl w:ilvl="0" w:tplc="D3747E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4">
    <w:nsid w:val="38AF5116"/>
    <w:multiLevelType w:val="hybridMultilevel"/>
    <w:tmpl w:val="04A0E8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3A6A3E57"/>
    <w:multiLevelType w:val="hybridMultilevel"/>
    <w:tmpl w:val="94E0F7DE"/>
    <w:lvl w:ilvl="0" w:tplc="9E3CDA2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6">
    <w:nsid w:val="3B821F9E"/>
    <w:multiLevelType w:val="hybridMultilevel"/>
    <w:tmpl w:val="2A5454C2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7">
    <w:nsid w:val="3BB145A1"/>
    <w:multiLevelType w:val="hybridMultilevel"/>
    <w:tmpl w:val="428EA5FE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68">
    <w:nsid w:val="3C3D3D42"/>
    <w:multiLevelType w:val="hybridMultilevel"/>
    <w:tmpl w:val="0D1665EC"/>
    <w:lvl w:ilvl="0" w:tplc="64DE101E">
      <w:start w:val="1"/>
      <w:numFmt w:val="decimal"/>
      <w:lvlText w:val="%1."/>
      <w:lvlJc w:val="left"/>
      <w:pPr>
        <w:ind w:left="1549" w:hanging="360"/>
      </w:pPr>
    </w:lvl>
    <w:lvl w:ilvl="1" w:tplc="04190019">
      <w:start w:val="1"/>
      <w:numFmt w:val="lowerLetter"/>
      <w:lvlText w:val="%2."/>
      <w:lvlJc w:val="left"/>
      <w:pPr>
        <w:ind w:left="2269" w:hanging="360"/>
      </w:pPr>
    </w:lvl>
    <w:lvl w:ilvl="2" w:tplc="0419001B">
      <w:start w:val="1"/>
      <w:numFmt w:val="lowerRoman"/>
      <w:lvlText w:val="%3."/>
      <w:lvlJc w:val="right"/>
      <w:pPr>
        <w:ind w:left="2989" w:hanging="180"/>
      </w:pPr>
    </w:lvl>
    <w:lvl w:ilvl="3" w:tplc="0419000F">
      <w:start w:val="1"/>
      <w:numFmt w:val="decimal"/>
      <w:lvlText w:val="%4."/>
      <w:lvlJc w:val="left"/>
      <w:pPr>
        <w:ind w:left="3709" w:hanging="360"/>
      </w:pPr>
    </w:lvl>
    <w:lvl w:ilvl="4" w:tplc="04190019">
      <w:start w:val="1"/>
      <w:numFmt w:val="lowerLetter"/>
      <w:lvlText w:val="%5."/>
      <w:lvlJc w:val="left"/>
      <w:pPr>
        <w:ind w:left="4429" w:hanging="360"/>
      </w:pPr>
    </w:lvl>
    <w:lvl w:ilvl="5" w:tplc="0419001B">
      <w:start w:val="1"/>
      <w:numFmt w:val="lowerRoman"/>
      <w:lvlText w:val="%6."/>
      <w:lvlJc w:val="right"/>
      <w:pPr>
        <w:ind w:left="5149" w:hanging="180"/>
      </w:pPr>
    </w:lvl>
    <w:lvl w:ilvl="6" w:tplc="8D50985C">
      <w:start w:val="1"/>
      <w:numFmt w:val="decimal"/>
      <w:lvlText w:val="%7."/>
      <w:lvlJc w:val="left"/>
      <w:pPr>
        <w:ind w:left="2062" w:hanging="360"/>
      </w:pPr>
      <w:rPr>
        <w:rFonts w:ascii="Times New Roman" w:eastAsia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ind w:left="6589" w:hanging="360"/>
      </w:pPr>
    </w:lvl>
    <w:lvl w:ilvl="8" w:tplc="0419001B">
      <w:start w:val="1"/>
      <w:numFmt w:val="lowerRoman"/>
      <w:lvlText w:val="%9."/>
      <w:lvlJc w:val="right"/>
      <w:pPr>
        <w:ind w:left="7309" w:hanging="180"/>
      </w:pPr>
    </w:lvl>
  </w:abstractNum>
  <w:abstractNum w:abstractNumId="69">
    <w:nsid w:val="3D6A40B0"/>
    <w:multiLevelType w:val="hybridMultilevel"/>
    <w:tmpl w:val="B75CE0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3DE241A9"/>
    <w:multiLevelType w:val="hybridMultilevel"/>
    <w:tmpl w:val="632276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3E46490D"/>
    <w:multiLevelType w:val="hybridMultilevel"/>
    <w:tmpl w:val="89FE4B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3E6F60CF"/>
    <w:multiLevelType w:val="multilevel"/>
    <w:tmpl w:val="4B683B4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3">
    <w:nsid w:val="40FE20BB"/>
    <w:multiLevelType w:val="hybridMultilevel"/>
    <w:tmpl w:val="D436C1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41871858"/>
    <w:multiLevelType w:val="hybridMultilevel"/>
    <w:tmpl w:val="252A00AC"/>
    <w:lvl w:ilvl="0" w:tplc="3914FE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41A6334C"/>
    <w:multiLevelType w:val="hybridMultilevel"/>
    <w:tmpl w:val="3B70CB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41B7399C"/>
    <w:multiLevelType w:val="hybridMultilevel"/>
    <w:tmpl w:val="BE02E3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42AC792C"/>
    <w:multiLevelType w:val="hybridMultilevel"/>
    <w:tmpl w:val="B45CCDFE"/>
    <w:lvl w:ilvl="0" w:tplc="4B6250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8">
    <w:nsid w:val="43002623"/>
    <w:multiLevelType w:val="hybridMultilevel"/>
    <w:tmpl w:val="6E7627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430D7EA7"/>
    <w:multiLevelType w:val="hybridMultilevel"/>
    <w:tmpl w:val="5E98676C"/>
    <w:lvl w:ilvl="0" w:tplc="676E4446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0">
    <w:nsid w:val="4369494A"/>
    <w:multiLevelType w:val="hybridMultilevel"/>
    <w:tmpl w:val="DCC4D6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43BB3212"/>
    <w:multiLevelType w:val="hybridMultilevel"/>
    <w:tmpl w:val="5644C112"/>
    <w:lvl w:ilvl="0" w:tplc="9E3CDA2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2">
    <w:nsid w:val="46AC0A72"/>
    <w:multiLevelType w:val="hybridMultilevel"/>
    <w:tmpl w:val="D966AFFE"/>
    <w:lvl w:ilvl="0" w:tplc="9E3CDA2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3">
    <w:nsid w:val="47402882"/>
    <w:multiLevelType w:val="hybridMultilevel"/>
    <w:tmpl w:val="692676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47BD577C"/>
    <w:multiLevelType w:val="hybridMultilevel"/>
    <w:tmpl w:val="FBAC86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6">
    <w:nsid w:val="4A9331BF"/>
    <w:multiLevelType w:val="hybridMultilevel"/>
    <w:tmpl w:val="CDFAA2F2"/>
    <w:lvl w:ilvl="0" w:tplc="39B65E6C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7">
    <w:nsid w:val="4AC10508"/>
    <w:multiLevelType w:val="hybridMultilevel"/>
    <w:tmpl w:val="227065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4AC474D5"/>
    <w:multiLevelType w:val="hybridMultilevel"/>
    <w:tmpl w:val="E5F23B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4C1B706C"/>
    <w:multiLevelType w:val="hybridMultilevel"/>
    <w:tmpl w:val="6D96A9F4"/>
    <w:lvl w:ilvl="0" w:tplc="D3747E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>
    <w:nsid w:val="4C784C6C"/>
    <w:multiLevelType w:val="hybridMultilevel"/>
    <w:tmpl w:val="195E946E"/>
    <w:lvl w:ilvl="0" w:tplc="9E3CDA2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>
    <w:nsid w:val="4CAB7C0E"/>
    <w:multiLevelType w:val="hybridMultilevel"/>
    <w:tmpl w:val="D054B02C"/>
    <w:lvl w:ilvl="0" w:tplc="35464FA6">
      <w:start w:val="1"/>
      <w:numFmt w:val="decimal"/>
      <w:lvlText w:val="%1."/>
      <w:lvlJc w:val="left"/>
      <w:pPr>
        <w:ind w:left="22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2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3">
    <w:nsid w:val="4CEB1D1C"/>
    <w:multiLevelType w:val="hybridMultilevel"/>
    <w:tmpl w:val="91004160"/>
    <w:lvl w:ilvl="0" w:tplc="6576FF94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252525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>
    <w:nsid w:val="4D0C7C0A"/>
    <w:multiLevelType w:val="hybridMultilevel"/>
    <w:tmpl w:val="C70A59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>
    <w:nsid w:val="4D7675FE"/>
    <w:multiLevelType w:val="hybridMultilevel"/>
    <w:tmpl w:val="B5D09F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>
    <w:nsid w:val="4DD82740"/>
    <w:multiLevelType w:val="hybridMultilevel"/>
    <w:tmpl w:val="2B38645A"/>
    <w:lvl w:ilvl="0" w:tplc="9F1CA1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7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8">
    <w:nsid w:val="511722F5"/>
    <w:multiLevelType w:val="hybridMultilevel"/>
    <w:tmpl w:val="81BA2B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>
    <w:nsid w:val="52182D22"/>
    <w:multiLevelType w:val="hybridMultilevel"/>
    <w:tmpl w:val="7098E2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>
    <w:nsid w:val="532A4C4A"/>
    <w:multiLevelType w:val="hybridMultilevel"/>
    <w:tmpl w:val="43406B90"/>
    <w:lvl w:ilvl="0" w:tplc="76A8AB5A">
      <w:start w:val="1"/>
      <w:numFmt w:val="decimal"/>
      <w:lvlText w:val="%1."/>
      <w:lvlJc w:val="left"/>
      <w:pPr>
        <w:ind w:left="1425" w:hanging="360"/>
      </w:pPr>
      <w:rPr>
        <w:rFonts w:ascii="Times New Roman" w:eastAsia="Calibri" w:hAnsi="Times New Roman" w:cs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101">
    <w:nsid w:val="53424FED"/>
    <w:multiLevelType w:val="hybridMultilevel"/>
    <w:tmpl w:val="E73CAB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>
    <w:nsid w:val="535A7180"/>
    <w:multiLevelType w:val="hybridMultilevel"/>
    <w:tmpl w:val="0442D4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>
    <w:nsid w:val="53842EB0"/>
    <w:multiLevelType w:val="hybridMultilevel"/>
    <w:tmpl w:val="7BF27BAA"/>
    <w:lvl w:ilvl="0" w:tplc="35464FA6">
      <w:start w:val="1"/>
      <w:numFmt w:val="decimal"/>
      <w:lvlText w:val="%1."/>
      <w:lvlJc w:val="left"/>
      <w:pPr>
        <w:ind w:left="22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2989" w:hanging="360"/>
      </w:pPr>
    </w:lvl>
    <w:lvl w:ilvl="2" w:tplc="0419001B">
      <w:start w:val="1"/>
      <w:numFmt w:val="lowerRoman"/>
      <w:lvlText w:val="%3."/>
      <w:lvlJc w:val="right"/>
      <w:pPr>
        <w:ind w:left="3709" w:hanging="180"/>
      </w:pPr>
    </w:lvl>
    <w:lvl w:ilvl="3" w:tplc="0419000F">
      <w:start w:val="1"/>
      <w:numFmt w:val="decimal"/>
      <w:lvlText w:val="%4."/>
      <w:lvlJc w:val="left"/>
      <w:pPr>
        <w:ind w:left="4429" w:hanging="360"/>
      </w:pPr>
    </w:lvl>
    <w:lvl w:ilvl="4" w:tplc="04190019">
      <w:start w:val="1"/>
      <w:numFmt w:val="lowerLetter"/>
      <w:lvlText w:val="%5."/>
      <w:lvlJc w:val="left"/>
      <w:pPr>
        <w:ind w:left="5149" w:hanging="360"/>
      </w:pPr>
    </w:lvl>
    <w:lvl w:ilvl="5" w:tplc="0419001B">
      <w:start w:val="1"/>
      <w:numFmt w:val="lowerRoman"/>
      <w:lvlText w:val="%6."/>
      <w:lvlJc w:val="right"/>
      <w:pPr>
        <w:ind w:left="5869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>
      <w:start w:val="1"/>
      <w:numFmt w:val="lowerLetter"/>
      <w:lvlText w:val="%8."/>
      <w:lvlJc w:val="left"/>
      <w:pPr>
        <w:ind w:left="7309" w:hanging="360"/>
      </w:pPr>
    </w:lvl>
    <w:lvl w:ilvl="8" w:tplc="0419001B">
      <w:start w:val="1"/>
      <w:numFmt w:val="lowerRoman"/>
      <w:lvlText w:val="%9."/>
      <w:lvlJc w:val="right"/>
      <w:pPr>
        <w:ind w:left="8029" w:hanging="180"/>
      </w:pPr>
    </w:lvl>
  </w:abstractNum>
  <w:abstractNum w:abstractNumId="104">
    <w:nsid w:val="53911DFB"/>
    <w:multiLevelType w:val="multilevel"/>
    <w:tmpl w:val="BE7653B2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254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0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5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7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2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9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504" w:hanging="2160"/>
      </w:pPr>
      <w:rPr>
        <w:rFonts w:hint="default"/>
      </w:rPr>
    </w:lvl>
  </w:abstractNum>
  <w:abstractNum w:abstractNumId="105">
    <w:nsid w:val="561061D5"/>
    <w:multiLevelType w:val="hybridMultilevel"/>
    <w:tmpl w:val="CE8A24E4"/>
    <w:lvl w:ilvl="0" w:tplc="9E3CDA2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6">
    <w:nsid w:val="561F2D5B"/>
    <w:multiLevelType w:val="hybridMultilevel"/>
    <w:tmpl w:val="64FA4B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>
    <w:nsid w:val="58730028"/>
    <w:multiLevelType w:val="hybridMultilevel"/>
    <w:tmpl w:val="B61262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>
    <w:nsid w:val="58E17B4F"/>
    <w:multiLevelType w:val="hybridMultilevel"/>
    <w:tmpl w:val="9C48EE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>
    <w:nsid w:val="5A7807E1"/>
    <w:multiLevelType w:val="hybridMultilevel"/>
    <w:tmpl w:val="E46CA542"/>
    <w:lvl w:ilvl="0" w:tplc="9E3CDA20">
      <w:start w:val="1"/>
      <w:numFmt w:val="decimal"/>
      <w:lvlText w:val="%1."/>
      <w:lvlJc w:val="left"/>
      <w:pPr>
        <w:ind w:left="29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141" w:hanging="360"/>
      </w:pPr>
    </w:lvl>
    <w:lvl w:ilvl="2" w:tplc="0419001B" w:tentative="1">
      <w:start w:val="1"/>
      <w:numFmt w:val="lowerRoman"/>
      <w:lvlText w:val="%3."/>
      <w:lvlJc w:val="right"/>
      <w:pPr>
        <w:ind w:left="3861" w:hanging="180"/>
      </w:pPr>
    </w:lvl>
    <w:lvl w:ilvl="3" w:tplc="0419000F" w:tentative="1">
      <w:start w:val="1"/>
      <w:numFmt w:val="decimal"/>
      <w:lvlText w:val="%4."/>
      <w:lvlJc w:val="left"/>
      <w:pPr>
        <w:ind w:left="4581" w:hanging="360"/>
      </w:pPr>
    </w:lvl>
    <w:lvl w:ilvl="4" w:tplc="04190019" w:tentative="1">
      <w:start w:val="1"/>
      <w:numFmt w:val="lowerLetter"/>
      <w:lvlText w:val="%5."/>
      <w:lvlJc w:val="left"/>
      <w:pPr>
        <w:ind w:left="5301" w:hanging="360"/>
      </w:pPr>
    </w:lvl>
    <w:lvl w:ilvl="5" w:tplc="0419001B" w:tentative="1">
      <w:start w:val="1"/>
      <w:numFmt w:val="lowerRoman"/>
      <w:lvlText w:val="%6."/>
      <w:lvlJc w:val="right"/>
      <w:pPr>
        <w:ind w:left="6021" w:hanging="180"/>
      </w:pPr>
    </w:lvl>
    <w:lvl w:ilvl="6" w:tplc="0419000F" w:tentative="1">
      <w:start w:val="1"/>
      <w:numFmt w:val="decimal"/>
      <w:lvlText w:val="%7."/>
      <w:lvlJc w:val="left"/>
      <w:pPr>
        <w:ind w:left="6741" w:hanging="360"/>
      </w:pPr>
    </w:lvl>
    <w:lvl w:ilvl="7" w:tplc="04190019" w:tentative="1">
      <w:start w:val="1"/>
      <w:numFmt w:val="lowerLetter"/>
      <w:lvlText w:val="%8."/>
      <w:lvlJc w:val="left"/>
      <w:pPr>
        <w:ind w:left="7461" w:hanging="360"/>
      </w:pPr>
    </w:lvl>
    <w:lvl w:ilvl="8" w:tplc="0419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110">
    <w:nsid w:val="5D7224B8"/>
    <w:multiLevelType w:val="hybridMultilevel"/>
    <w:tmpl w:val="DAEACC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>
    <w:nsid w:val="5DBE0DF4"/>
    <w:multiLevelType w:val="hybridMultilevel"/>
    <w:tmpl w:val="628861B4"/>
    <w:lvl w:ilvl="0" w:tplc="8E5039E4">
      <w:start w:val="1"/>
      <w:numFmt w:val="decimal"/>
      <w:lvlText w:val="%1)"/>
      <w:lvlJc w:val="left"/>
      <w:pPr>
        <w:tabs>
          <w:tab w:val="num" w:pos="3060"/>
        </w:tabs>
        <w:ind w:left="30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780"/>
        </w:tabs>
        <w:ind w:left="37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500"/>
        </w:tabs>
        <w:ind w:left="45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220"/>
        </w:tabs>
        <w:ind w:left="52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940"/>
        </w:tabs>
        <w:ind w:left="59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6660"/>
        </w:tabs>
        <w:ind w:left="66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380"/>
        </w:tabs>
        <w:ind w:left="73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100"/>
        </w:tabs>
        <w:ind w:left="81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820"/>
        </w:tabs>
        <w:ind w:left="8820" w:hanging="180"/>
      </w:pPr>
    </w:lvl>
  </w:abstractNum>
  <w:abstractNum w:abstractNumId="112">
    <w:nsid w:val="5E261A1C"/>
    <w:multiLevelType w:val="hybridMultilevel"/>
    <w:tmpl w:val="A4E0CC58"/>
    <w:lvl w:ilvl="0" w:tplc="9E3CDA2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>
    <w:nsid w:val="60491EA4"/>
    <w:multiLevelType w:val="hybridMultilevel"/>
    <w:tmpl w:val="34F298C6"/>
    <w:lvl w:ilvl="0" w:tplc="5638F9D0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4">
    <w:nsid w:val="607E7F61"/>
    <w:multiLevelType w:val="hybridMultilevel"/>
    <w:tmpl w:val="6AD29568"/>
    <w:lvl w:ilvl="0" w:tplc="0419000F">
      <w:start w:val="1"/>
      <w:numFmt w:val="decimal"/>
      <w:lvlText w:val="%1."/>
      <w:lvlJc w:val="left"/>
      <w:pPr>
        <w:ind w:left="798" w:hanging="360"/>
      </w:pPr>
    </w:lvl>
    <w:lvl w:ilvl="1" w:tplc="04190019" w:tentative="1">
      <w:start w:val="1"/>
      <w:numFmt w:val="lowerLetter"/>
      <w:lvlText w:val="%2."/>
      <w:lvlJc w:val="left"/>
      <w:pPr>
        <w:ind w:left="1518" w:hanging="360"/>
      </w:pPr>
    </w:lvl>
    <w:lvl w:ilvl="2" w:tplc="0419001B" w:tentative="1">
      <w:start w:val="1"/>
      <w:numFmt w:val="lowerRoman"/>
      <w:lvlText w:val="%3."/>
      <w:lvlJc w:val="right"/>
      <w:pPr>
        <w:ind w:left="2238" w:hanging="180"/>
      </w:pPr>
    </w:lvl>
    <w:lvl w:ilvl="3" w:tplc="0419000F" w:tentative="1">
      <w:start w:val="1"/>
      <w:numFmt w:val="decimal"/>
      <w:lvlText w:val="%4."/>
      <w:lvlJc w:val="left"/>
      <w:pPr>
        <w:ind w:left="2958" w:hanging="360"/>
      </w:pPr>
    </w:lvl>
    <w:lvl w:ilvl="4" w:tplc="04190019" w:tentative="1">
      <w:start w:val="1"/>
      <w:numFmt w:val="lowerLetter"/>
      <w:lvlText w:val="%5."/>
      <w:lvlJc w:val="left"/>
      <w:pPr>
        <w:ind w:left="3678" w:hanging="360"/>
      </w:pPr>
    </w:lvl>
    <w:lvl w:ilvl="5" w:tplc="0419001B" w:tentative="1">
      <w:start w:val="1"/>
      <w:numFmt w:val="lowerRoman"/>
      <w:lvlText w:val="%6."/>
      <w:lvlJc w:val="right"/>
      <w:pPr>
        <w:ind w:left="4398" w:hanging="180"/>
      </w:pPr>
    </w:lvl>
    <w:lvl w:ilvl="6" w:tplc="0419000F" w:tentative="1">
      <w:start w:val="1"/>
      <w:numFmt w:val="decimal"/>
      <w:lvlText w:val="%7."/>
      <w:lvlJc w:val="left"/>
      <w:pPr>
        <w:ind w:left="5118" w:hanging="360"/>
      </w:pPr>
    </w:lvl>
    <w:lvl w:ilvl="7" w:tplc="04190019" w:tentative="1">
      <w:start w:val="1"/>
      <w:numFmt w:val="lowerLetter"/>
      <w:lvlText w:val="%8."/>
      <w:lvlJc w:val="left"/>
      <w:pPr>
        <w:ind w:left="5838" w:hanging="360"/>
      </w:pPr>
    </w:lvl>
    <w:lvl w:ilvl="8" w:tplc="0419001B" w:tentative="1">
      <w:start w:val="1"/>
      <w:numFmt w:val="lowerRoman"/>
      <w:lvlText w:val="%9."/>
      <w:lvlJc w:val="right"/>
      <w:pPr>
        <w:ind w:left="6558" w:hanging="180"/>
      </w:pPr>
    </w:lvl>
  </w:abstractNum>
  <w:abstractNum w:abstractNumId="115">
    <w:nsid w:val="610D790F"/>
    <w:multiLevelType w:val="hybridMultilevel"/>
    <w:tmpl w:val="22EE8D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>
    <w:nsid w:val="61B05840"/>
    <w:multiLevelType w:val="hybridMultilevel"/>
    <w:tmpl w:val="95A8F96E"/>
    <w:lvl w:ilvl="0" w:tplc="0419000F">
      <w:start w:val="1"/>
      <w:numFmt w:val="decimal"/>
      <w:lvlText w:val="%1."/>
      <w:lvlJc w:val="left"/>
      <w:pPr>
        <w:ind w:left="1015" w:hanging="360"/>
      </w:pPr>
    </w:lvl>
    <w:lvl w:ilvl="1" w:tplc="04190019" w:tentative="1">
      <w:start w:val="1"/>
      <w:numFmt w:val="lowerLetter"/>
      <w:lvlText w:val="%2."/>
      <w:lvlJc w:val="left"/>
      <w:pPr>
        <w:ind w:left="1735" w:hanging="360"/>
      </w:pPr>
    </w:lvl>
    <w:lvl w:ilvl="2" w:tplc="0419001B" w:tentative="1">
      <w:start w:val="1"/>
      <w:numFmt w:val="lowerRoman"/>
      <w:lvlText w:val="%3."/>
      <w:lvlJc w:val="right"/>
      <w:pPr>
        <w:ind w:left="2455" w:hanging="180"/>
      </w:pPr>
    </w:lvl>
    <w:lvl w:ilvl="3" w:tplc="0419000F" w:tentative="1">
      <w:start w:val="1"/>
      <w:numFmt w:val="decimal"/>
      <w:lvlText w:val="%4."/>
      <w:lvlJc w:val="left"/>
      <w:pPr>
        <w:ind w:left="3175" w:hanging="360"/>
      </w:pPr>
    </w:lvl>
    <w:lvl w:ilvl="4" w:tplc="04190019" w:tentative="1">
      <w:start w:val="1"/>
      <w:numFmt w:val="lowerLetter"/>
      <w:lvlText w:val="%5."/>
      <w:lvlJc w:val="left"/>
      <w:pPr>
        <w:ind w:left="3895" w:hanging="360"/>
      </w:pPr>
    </w:lvl>
    <w:lvl w:ilvl="5" w:tplc="0419001B" w:tentative="1">
      <w:start w:val="1"/>
      <w:numFmt w:val="lowerRoman"/>
      <w:lvlText w:val="%6."/>
      <w:lvlJc w:val="right"/>
      <w:pPr>
        <w:ind w:left="4615" w:hanging="180"/>
      </w:pPr>
    </w:lvl>
    <w:lvl w:ilvl="6" w:tplc="0419000F" w:tentative="1">
      <w:start w:val="1"/>
      <w:numFmt w:val="decimal"/>
      <w:lvlText w:val="%7."/>
      <w:lvlJc w:val="left"/>
      <w:pPr>
        <w:ind w:left="5335" w:hanging="360"/>
      </w:pPr>
    </w:lvl>
    <w:lvl w:ilvl="7" w:tplc="04190019" w:tentative="1">
      <w:start w:val="1"/>
      <w:numFmt w:val="lowerLetter"/>
      <w:lvlText w:val="%8."/>
      <w:lvlJc w:val="left"/>
      <w:pPr>
        <w:ind w:left="6055" w:hanging="360"/>
      </w:pPr>
    </w:lvl>
    <w:lvl w:ilvl="8" w:tplc="0419001B" w:tentative="1">
      <w:start w:val="1"/>
      <w:numFmt w:val="lowerRoman"/>
      <w:lvlText w:val="%9."/>
      <w:lvlJc w:val="right"/>
      <w:pPr>
        <w:ind w:left="6775" w:hanging="180"/>
      </w:pPr>
    </w:lvl>
  </w:abstractNum>
  <w:abstractNum w:abstractNumId="117">
    <w:nsid w:val="62034BBF"/>
    <w:multiLevelType w:val="hybridMultilevel"/>
    <w:tmpl w:val="452ABD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>
    <w:nsid w:val="626B6F4B"/>
    <w:multiLevelType w:val="hybridMultilevel"/>
    <w:tmpl w:val="EE5A8616"/>
    <w:lvl w:ilvl="0" w:tplc="9E3CDA2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9">
    <w:nsid w:val="62AD4458"/>
    <w:multiLevelType w:val="hybridMultilevel"/>
    <w:tmpl w:val="132E34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0">
    <w:nsid w:val="631A1597"/>
    <w:multiLevelType w:val="hybridMultilevel"/>
    <w:tmpl w:val="E9F055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1">
    <w:nsid w:val="639D3B74"/>
    <w:multiLevelType w:val="hybridMultilevel"/>
    <w:tmpl w:val="095214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2">
    <w:nsid w:val="64D62216"/>
    <w:multiLevelType w:val="hybridMultilevel"/>
    <w:tmpl w:val="D77A05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>
    <w:nsid w:val="67D47E67"/>
    <w:multiLevelType w:val="hybridMultilevel"/>
    <w:tmpl w:val="11949E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4">
    <w:nsid w:val="683C1BFF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5">
    <w:nsid w:val="6B45056D"/>
    <w:multiLevelType w:val="hybridMultilevel"/>
    <w:tmpl w:val="C568DF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>
    <w:nsid w:val="6D035768"/>
    <w:multiLevelType w:val="hybridMultilevel"/>
    <w:tmpl w:val="B7D8711C"/>
    <w:lvl w:ilvl="0" w:tplc="EA380FC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7">
    <w:nsid w:val="6D290F64"/>
    <w:multiLevelType w:val="hybridMultilevel"/>
    <w:tmpl w:val="63E494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8">
    <w:nsid w:val="6EB84BDC"/>
    <w:multiLevelType w:val="hybridMultilevel"/>
    <w:tmpl w:val="ED9033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9">
    <w:nsid w:val="6FF673B5"/>
    <w:multiLevelType w:val="hybridMultilevel"/>
    <w:tmpl w:val="7DB281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0">
    <w:nsid w:val="70C45670"/>
    <w:multiLevelType w:val="hybridMultilevel"/>
    <w:tmpl w:val="79983856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1">
    <w:nsid w:val="70CE5D37"/>
    <w:multiLevelType w:val="hybridMultilevel"/>
    <w:tmpl w:val="0A66663C"/>
    <w:lvl w:ilvl="0" w:tplc="04190011">
      <w:start w:val="1"/>
      <w:numFmt w:val="decimal"/>
      <w:lvlText w:val="%1)"/>
      <w:lvlJc w:val="left"/>
      <w:pPr>
        <w:ind w:left="1778" w:hanging="360"/>
      </w:p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32">
    <w:nsid w:val="718379C3"/>
    <w:multiLevelType w:val="hybridMultilevel"/>
    <w:tmpl w:val="144C05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3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4">
    <w:nsid w:val="72AF6594"/>
    <w:multiLevelType w:val="hybridMultilevel"/>
    <w:tmpl w:val="3D20877E"/>
    <w:lvl w:ilvl="0" w:tplc="0419000F">
      <w:start w:val="1"/>
      <w:numFmt w:val="decimal"/>
      <w:lvlText w:val="%1."/>
      <w:lvlJc w:val="left"/>
      <w:pPr>
        <w:ind w:left="1372" w:hanging="360"/>
      </w:pPr>
    </w:lvl>
    <w:lvl w:ilvl="1" w:tplc="04190019" w:tentative="1">
      <w:start w:val="1"/>
      <w:numFmt w:val="lowerLetter"/>
      <w:lvlText w:val="%2."/>
      <w:lvlJc w:val="left"/>
      <w:pPr>
        <w:ind w:left="2092" w:hanging="360"/>
      </w:pPr>
    </w:lvl>
    <w:lvl w:ilvl="2" w:tplc="0419001B" w:tentative="1">
      <w:start w:val="1"/>
      <w:numFmt w:val="lowerRoman"/>
      <w:lvlText w:val="%3."/>
      <w:lvlJc w:val="right"/>
      <w:pPr>
        <w:ind w:left="2812" w:hanging="180"/>
      </w:pPr>
    </w:lvl>
    <w:lvl w:ilvl="3" w:tplc="0419000F" w:tentative="1">
      <w:start w:val="1"/>
      <w:numFmt w:val="decimal"/>
      <w:lvlText w:val="%4."/>
      <w:lvlJc w:val="left"/>
      <w:pPr>
        <w:ind w:left="3532" w:hanging="360"/>
      </w:pPr>
    </w:lvl>
    <w:lvl w:ilvl="4" w:tplc="04190019" w:tentative="1">
      <w:start w:val="1"/>
      <w:numFmt w:val="lowerLetter"/>
      <w:lvlText w:val="%5."/>
      <w:lvlJc w:val="left"/>
      <w:pPr>
        <w:ind w:left="4252" w:hanging="360"/>
      </w:pPr>
    </w:lvl>
    <w:lvl w:ilvl="5" w:tplc="0419001B" w:tentative="1">
      <w:start w:val="1"/>
      <w:numFmt w:val="lowerRoman"/>
      <w:lvlText w:val="%6."/>
      <w:lvlJc w:val="right"/>
      <w:pPr>
        <w:ind w:left="4972" w:hanging="180"/>
      </w:pPr>
    </w:lvl>
    <w:lvl w:ilvl="6" w:tplc="0419000F" w:tentative="1">
      <w:start w:val="1"/>
      <w:numFmt w:val="decimal"/>
      <w:lvlText w:val="%7."/>
      <w:lvlJc w:val="left"/>
      <w:pPr>
        <w:ind w:left="5692" w:hanging="360"/>
      </w:pPr>
    </w:lvl>
    <w:lvl w:ilvl="7" w:tplc="04190019" w:tentative="1">
      <w:start w:val="1"/>
      <w:numFmt w:val="lowerLetter"/>
      <w:lvlText w:val="%8."/>
      <w:lvlJc w:val="left"/>
      <w:pPr>
        <w:ind w:left="6412" w:hanging="360"/>
      </w:pPr>
    </w:lvl>
    <w:lvl w:ilvl="8" w:tplc="0419001B" w:tentative="1">
      <w:start w:val="1"/>
      <w:numFmt w:val="lowerRoman"/>
      <w:lvlText w:val="%9."/>
      <w:lvlJc w:val="right"/>
      <w:pPr>
        <w:ind w:left="7132" w:hanging="180"/>
      </w:pPr>
    </w:lvl>
  </w:abstractNum>
  <w:abstractNum w:abstractNumId="135">
    <w:nsid w:val="72FC0E84"/>
    <w:multiLevelType w:val="hybridMultilevel"/>
    <w:tmpl w:val="392CA3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6">
    <w:nsid w:val="73902D18"/>
    <w:multiLevelType w:val="hybridMultilevel"/>
    <w:tmpl w:val="8092D0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7">
    <w:nsid w:val="75963D85"/>
    <w:multiLevelType w:val="hybridMultilevel"/>
    <w:tmpl w:val="AE8CE1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8">
    <w:nsid w:val="76527629"/>
    <w:multiLevelType w:val="hybridMultilevel"/>
    <w:tmpl w:val="3FA8681A"/>
    <w:lvl w:ilvl="0" w:tplc="0419000F">
      <w:start w:val="1"/>
      <w:numFmt w:val="decimal"/>
      <w:lvlText w:val="%1."/>
      <w:lvlJc w:val="left"/>
      <w:pPr>
        <w:ind w:left="1909" w:hanging="360"/>
      </w:pPr>
    </w:lvl>
    <w:lvl w:ilvl="1" w:tplc="04190019">
      <w:start w:val="1"/>
      <w:numFmt w:val="lowerLetter"/>
      <w:lvlText w:val="%2."/>
      <w:lvlJc w:val="left"/>
      <w:pPr>
        <w:ind w:left="2629" w:hanging="360"/>
      </w:pPr>
    </w:lvl>
    <w:lvl w:ilvl="2" w:tplc="0419001B">
      <w:start w:val="1"/>
      <w:numFmt w:val="lowerRoman"/>
      <w:lvlText w:val="%3."/>
      <w:lvlJc w:val="right"/>
      <w:pPr>
        <w:ind w:left="3349" w:hanging="180"/>
      </w:pPr>
    </w:lvl>
    <w:lvl w:ilvl="3" w:tplc="0419000F">
      <w:start w:val="1"/>
      <w:numFmt w:val="decimal"/>
      <w:lvlText w:val="%4."/>
      <w:lvlJc w:val="left"/>
      <w:pPr>
        <w:ind w:left="4069" w:hanging="360"/>
      </w:pPr>
    </w:lvl>
    <w:lvl w:ilvl="4" w:tplc="04190019">
      <w:start w:val="1"/>
      <w:numFmt w:val="lowerLetter"/>
      <w:lvlText w:val="%5."/>
      <w:lvlJc w:val="left"/>
      <w:pPr>
        <w:ind w:left="4789" w:hanging="360"/>
      </w:pPr>
    </w:lvl>
    <w:lvl w:ilvl="5" w:tplc="0419001B">
      <w:start w:val="1"/>
      <w:numFmt w:val="lowerRoman"/>
      <w:lvlText w:val="%6."/>
      <w:lvlJc w:val="right"/>
      <w:pPr>
        <w:ind w:left="5509" w:hanging="180"/>
      </w:pPr>
    </w:lvl>
    <w:lvl w:ilvl="6" w:tplc="0419000F">
      <w:start w:val="1"/>
      <w:numFmt w:val="decimal"/>
      <w:lvlText w:val="%7."/>
      <w:lvlJc w:val="left"/>
      <w:pPr>
        <w:ind w:left="6229" w:hanging="360"/>
      </w:pPr>
    </w:lvl>
    <w:lvl w:ilvl="7" w:tplc="04190019">
      <w:start w:val="1"/>
      <w:numFmt w:val="lowerLetter"/>
      <w:lvlText w:val="%8."/>
      <w:lvlJc w:val="left"/>
      <w:pPr>
        <w:ind w:left="6949" w:hanging="360"/>
      </w:pPr>
    </w:lvl>
    <w:lvl w:ilvl="8" w:tplc="0419001B">
      <w:start w:val="1"/>
      <w:numFmt w:val="lowerRoman"/>
      <w:lvlText w:val="%9."/>
      <w:lvlJc w:val="right"/>
      <w:pPr>
        <w:ind w:left="7669" w:hanging="180"/>
      </w:pPr>
    </w:lvl>
  </w:abstractNum>
  <w:abstractNum w:abstractNumId="139">
    <w:nsid w:val="772A4935"/>
    <w:multiLevelType w:val="hybridMultilevel"/>
    <w:tmpl w:val="5D945688"/>
    <w:lvl w:ilvl="0" w:tplc="A0C66F5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0">
    <w:nsid w:val="77B52888"/>
    <w:multiLevelType w:val="hybridMultilevel"/>
    <w:tmpl w:val="2AEC01CA"/>
    <w:lvl w:ilvl="0" w:tplc="0419000F">
      <w:start w:val="1"/>
      <w:numFmt w:val="decimal"/>
      <w:lvlText w:val="%1."/>
      <w:lvlJc w:val="left"/>
      <w:pPr>
        <w:ind w:left="1406" w:hanging="360"/>
      </w:pPr>
    </w:lvl>
    <w:lvl w:ilvl="1" w:tplc="04190019" w:tentative="1">
      <w:start w:val="1"/>
      <w:numFmt w:val="lowerLetter"/>
      <w:lvlText w:val="%2."/>
      <w:lvlJc w:val="left"/>
      <w:pPr>
        <w:ind w:left="2126" w:hanging="360"/>
      </w:pPr>
    </w:lvl>
    <w:lvl w:ilvl="2" w:tplc="0419001B" w:tentative="1">
      <w:start w:val="1"/>
      <w:numFmt w:val="lowerRoman"/>
      <w:lvlText w:val="%3."/>
      <w:lvlJc w:val="right"/>
      <w:pPr>
        <w:ind w:left="2846" w:hanging="180"/>
      </w:pPr>
    </w:lvl>
    <w:lvl w:ilvl="3" w:tplc="0419000F" w:tentative="1">
      <w:start w:val="1"/>
      <w:numFmt w:val="decimal"/>
      <w:lvlText w:val="%4."/>
      <w:lvlJc w:val="left"/>
      <w:pPr>
        <w:ind w:left="3566" w:hanging="360"/>
      </w:pPr>
    </w:lvl>
    <w:lvl w:ilvl="4" w:tplc="04190019" w:tentative="1">
      <w:start w:val="1"/>
      <w:numFmt w:val="lowerLetter"/>
      <w:lvlText w:val="%5."/>
      <w:lvlJc w:val="left"/>
      <w:pPr>
        <w:ind w:left="4286" w:hanging="360"/>
      </w:pPr>
    </w:lvl>
    <w:lvl w:ilvl="5" w:tplc="0419001B" w:tentative="1">
      <w:start w:val="1"/>
      <w:numFmt w:val="lowerRoman"/>
      <w:lvlText w:val="%6."/>
      <w:lvlJc w:val="right"/>
      <w:pPr>
        <w:ind w:left="5006" w:hanging="180"/>
      </w:pPr>
    </w:lvl>
    <w:lvl w:ilvl="6" w:tplc="0419000F" w:tentative="1">
      <w:start w:val="1"/>
      <w:numFmt w:val="decimal"/>
      <w:lvlText w:val="%7."/>
      <w:lvlJc w:val="left"/>
      <w:pPr>
        <w:ind w:left="5726" w:hanging="360"/>
      </w:pPr>
    </w:lvl>
    <w:lvl w:ilvl="7" w:tplc="04190019" w:tentative="1">
      <w:start w:val="1"/>
      <w:numFmt w:val="lowerLetter"/>
      <w:lvlText w:val="%8."/>
      <w:lvlJc w:val="left"/>
      <w:pPr>
        <w:ind w:left="6446" w:hanging="360"/>
      </w:pPr>
    </w:lvl>
    <w:lvl w:ilvl="8" w:tplc="0419001B" w:tentative="1">
      <w:start w:val="1"/>
      <w:numFmt w:val="lowerRoman"/>
      <w:lvlText w:val="%9."/>
      <w:lvlJc w:val="right"/>
      <w:pPr>
        <w:ind w:left="7166" w:hanging="180"/>
      </w:pPr>
    </w:lvl>
  </w:abstractNum>
  <w:abstractNum w:abstractNumId="141">
    <w:nsid w:val="7B454F67"/>
    <w:multiLevelType w:val="hybridMultilevel"/>
    <w:tmpl w:val="B3FEC14C"/>
    <w:lvl w:ilvl="0" w:tplc="9E3CDA2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2">
    <w:nsid w:val="7B617D1B"/>
    <w:multiLevelType w:val="hybridMultilevel"/>
    <w:tmpl w:val="96EAF71E"/>
    <w:lvl w:ilvl="0" w:tplc="3914FE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3">
    <w:nsid w:val="7B966ECE"/>
    <w:multiLevelType w:val="hybridMultilevel"/>
    <w:tmpl w:val="333006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4">
    <w:nsid w:val="7CAC37E5"/>
    <w:multiLevelType w:val="hybridMultilevel"/>
    <w:tmpl w:val="1814178E"/>
    <w:lvl w:ilvl="0" w:tplc="5F92C8DC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5">
    <w:nsid w:val="7D114FEC"/>
    <w:multiLevelType w:val="hybridMultilevel"/>
    <w:tmpl w:val="7C56502A"/>
    <w:lvl w:ilvl="0" w:tplc="DFC63EAC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6">
    <w:nsid w:val="7E0E3A74"/>
    <w:multiLevelType w:val="hybridMultilevel"/>
    <w:tmpl w:val="EFC61A3A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47">
    <w:nsid w:val="7E76430A"/>
    <w:multiLevelType w:val="hybridMultilevel"/>
    <w:tmpl w:val="470045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5"/>
  </w:num>
  <w:num w:numId="2">
    <w:abstractNumId w:val="9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97"/>
  </w:num>
  <w:num w:numId="5">
    <w:abstractNumId w:val="31"/>
  </w:num>
  <w:num w:numId="6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44"/>
  </w:num>
  <w:num w:numId="8">
    <w:abstractNumId w:val="123"/>
  </w:num>
  <w:num w:numId="9">
    <w:abstractNumId w:val="19"/>
  </w:num>
  <w:num w:numId="10">
    <w:abstractNumId w:val="49"/>
  </w:num>
  <w:num w:numId="11">
    <w:abstractNumId w:val="114"/>
  </w:num>
  <w:num w:numId="12">
    <w:abstractNumId w:val="51"/>
  </w:num>
  <w:num w:numId="13">
    <w:abstractNumId w:val="57"/>
  </w:num>
  <w:num w:numId="14">
    <w:abstractNumId w:val="80"/>
  </w:num>
  <w:num w:numId="15">
    <w:abstractNumId w:val="43"/>
  </w:num>
  <w:num w:numId="16">
    <w:abstractNumId w:val="79"/>
  </w:num>
  <w:num w:numId="17">
    <w:abstractNumId w:val="47"/>
  </w:num>
  <w:num w:numId="18">
    <w:abstractNumId w:val="20"/>
  </w:num>
  <w:num w:numId="19">
    <w:abstractNumId w:val="60"/>
  </w:num>
  <w:num w:numId="20">
    <w:abstractNumId w:val="10"/>
  </w:num>
  <w:num w:numId="21">
    <w:abstractNumId w:val="39"/>
  </w:num>
  <w:num w:numId="22">
    <w:abstractNumId w:val="113"/>
  </w:num>
  <w:num w:numId="23">
    <w:abstractNumId w:val="86"/>
  </w:num>
  <w:num w:numId="24">
    <w:abstractNumId w:val="27"/>
  </w:num>
  <w:num w:numId="25">
    <w:abstractNumId w:val="35"/>
  </w:num>
  <w:num w:numId="26">
    <w:abstractNumId w:val="1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03"/>
  </w:num>
  <w:num w:numId="29">
    <w:abstractNumId w:val="9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99"/>
  </w:num>
  <w:num w:numId="31">
    <w:abstractNumId w:val="18"/>
  </w:num>
  <w:num w:numId="32">
    <w:abstractNumId w:val="61"/>
  </w:num>
  <w:num w:numId="33">
    <w:abstractNumId w:val="52"/>
  </w:num>
  <w:num w:numId="34">
    <w:abstractNumId w:val="30"/>
  </w:num>
  <w:num w:numId="35">
    <w:abstractNumId w:val="142"/>
  </w:num>
  <w:num w:numId="36">
    <w:abstractNumId w:val="74"/>
  </w:num>
  <w:num w:numId="37">
    <w:abstractNumId w:val="8"/>
  </w:num>
  <w:num w:numId="38">
    <w:abstractNumId w:val="121"/>
  </w:num>
  <w:num w:numId="39">
    <w:abstractNumId w:val="56"/>
  </w:num>
  <w:num w:numId="40">
    <w:abstractNumId w:val="63"/>
  </w:num>
  <w:num w:numId="41">
    <w:abstractNumId w:val="89"/>
  </w:num>
  <w:num w:numId="42">
    <w:abstractNumId w:val="119"/>
  </w:num>
  <w:num w:numId="43">
    <w:abstractNumId w:val="139"/>
  </w:num>
  <w:num w:numId="44">
    <w:abstractNumId w:val="126"/>
  </w:num>
  <w:num w:numId="45">
    <w:abstractNumId w:val="13"/>
  </w:num>
  <w:num w:numId="46">
    <w:abstractNumId w:val="21"/>
  </w:num>
  <w:num w:numId="47">
    <w:abstractNumId w:val="40"/>
  </w:num>
  <w:num w:numId="48">
    <w:abstractNumId w:val="100"/>
  </w:num>
  <w:num w:numId="49">
    <w:abstractNumId w:val="93"/>
  </w:num>
  <w:num w:numId="50">
    <w:abstractNumId w:val="96"/>
  </w:num>
  <w:num w:numId="51">
    <w:abstractNumId w:val="87"/>
  </w:num>
  <w:num w:numId="52">
    <w:abstractNumId w:val="118"/>
  </w:num>
  <w:num w:numId="53">
    <w:abstractNumId w:val="118"/>
  </w:num>
  <w:num w:numId="54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>
    <w:abstractNumId w:val="10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>
    <w:abstractNumId w:val="93"/>
  </w:num>
  <w:num w:numId="57">
    <w:abstractNumId w:val="9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>
    <w:abstractNumId w:val="8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9">
    <w:abstractNumId w:val="104"/>
  </w:num>
  <w:num w:numId="60">
    <w:abstractNumId w:val="133"/>
  </w:num>
  <w:num w:numId="61">
    <w:abstractNumId w:val="53"/>
  </w:num>
  <w:num w:numId="6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>
    <w:abstractNumId w:val="129"/>
  </w:num>
  <w:num w:numId="64">
    <w:abstractNumId w:val="130"/>
  </w:num>
  <w:num w:numId="65">
    <w:abstractNumId w:val="24"/>
  </w:num>
  <w:num w:numId="66">
    <w:abstractNumId w:val="72"/>
  </w:num>
  <w:num w:numId="67">
    <w:abstractNumId w:val="67"/>
  </w:num>
  <w:num w:numId="68">
    <w:abstractNumId w:val="14"/>
  </w:num>
  <w:num w:numId="69">
    <w:abstractNumId w:val="131"/>
  </w:num>
  <w:num w:numId="70">
    <w:abstractNumId w:val="55"/>
  </w:num>
  <w:num w:numId="71">
    <w:abstractNumId w:val="77"/>
  </w:num>
  <w:num w:numId="72">
    <w:abstractNumId w:val="54"/>
  </w:num>
  <w:num w:numId="73">
    <w:abstractNumId w:val="28"/>
  </w:num>
  <w:num w:numId="74">
    <w:abstractNumId w:val="146"/>
  </w:num>
  <w:num w:numId="75">
    <w:abstractNumId w:val="12"/>
  </w:num>
  <w:num w:numId="76">
    <w:abstractNumId w:val="124"/>
  </w:num>
  <w:num w:numId="77">
    <w:abstractNumId w:val="58"/>
  </w:num>
  <w:num w:numId="78">
    <w:abstractNumId w:val="8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9">
    <w:abstractNumId w:val="66"/>
  </w:num>
  <w:num w:numId="80">
    <w:abstractNumId w:val="23"/>
  </w:num>
  <w:num w:numId="81">
    <w:abstractNumId w:val="15"/>
  </w:num>
  <w:num w:numId="82">
    <w:abstractNumId w:val="5"/>
  </w:num>
  <w:num w:numId="83">
    <w:abstractNumId w:val="16"/>
  </w:num>
  <w:num w:numId="84">
    <w:abstractNumId w:val="26"/>
  </w:num>
  <w:num w:numId="85">
    <w:abstractNumId w:val="11"/>
  </w:num>
  <w:num w:numId="86">
    <w:abstractNumId w:val="37"/>
  </w:num>
  <w:num w:numId="87">
    <w:abstractNumId w:val="4"/>
  </w:num>
  <w:num w:numId="88">
    <w:abstractNumId w:val="82"/>
  </w:num>
  <w:num w:numId="89">
    <w:abstractNumId w:val="105"/>
  </w:num>
  <w:num w:numId="90">
    <w:abstractNumId w:val="41"/>
  </w:num>
  <w:num w:numId="91">
    <w:abstractNumId w:val="65"/>
  </w:num>
  <w:num w:numId="92">
    <w:abstractNumId w:val="81"/>
  </w:num>
  <w:num w:numId="93">
    <w:abstractNumId w:val="48"/>
  </w:num>
  <w:num w:numId="94">
    <w:abstractNumId w:val="34"/>
  </w:num>
  <w:num w:numId="95">
    <w:abstractNumId w:val="36"/>
  </w:num>
  <w:num w:numId="96">
    <w:abstractNumId w:val="109"/>
  </w:num>
  <w:num w:numId="97">
    <w:abstractNumId w:val="90"/>
  </w:num>
  <w:num w:numId="98">
    <w:abstractNumId w:val="141"/>
  </w:num>
  <w:num w:numId="99">
    <w:abstractNumId w:val="112"/>
  </w:num>
  <w:num w:numId="100">
    <w:abstractNumId w:val="116"/>
  </w:num>
  <w:num w:numId="101">
    <w:abstractNumId w:val="134"/>
  </w:num>
  <w:num w:numId="102">
    <w:abstractNumId w:val="62"/>
  </w:num>
  <w:num w:numId="103">
    <w:abstractNumId w:val="147"/>
  </w:num>
  <w:num w:numId="104">
    <w:abstractNumId w:val="125"/>
  </w:num>
  <w:num w:numId="105">
    <w:abstractNumId w:val="98"/>
  </w:num>
  <w:num w:numId="106">
    <w:abstractNumId w:val="71"/>
  </w:num>
  <w:num w:numId="107">
    <w:abstractNumId w:val="50"/>
  </w:num>
  <w:num w:numId="108">
    <w:abstractNumId w:val="45"/>
  </w:num>
  <w:num w:numId="109">
    <w:abstractNumId w:val="135"/>
  </w:num>
  <w:num w:numId="110">
    <w:abstractNumId w:val="70"/>
  </w:num>
  <w:num w:numId="111">
    <w:abstractNumId w:val="33"/>
  </w:num>
  <w:num w:numId="112">
    <w:abstractNumId w:val="143"/>
  </w:num>
  <w:num w:numId="113">
    <w:abstractNumId w:val="140"/>
  </w:num>
  <w:num w:numId="114">
    <w:abstractNumId w:val="84"/>
  </w:num>
  <w:num w:numId="115">
    <w:abstractNumId w:val="69"/>
  </w:num>
  <w:num w:numId="116">
    <w:abstractNumId w:val="3"/>
  </w:num>
  <w:num w:numId="117">
    <w:abstractNumId w:val="106"/>
  </w:num>
  <w:num w:numId="118">
    <w:abstractNumId w:val="44"/>
  </w:num>
  <w:num w:numId="119">
    <w:abstractNumId w:val="102"/>
  </w:num>
  <w:num w:numId="120">
    <w:abstractNumId w:val="22"/>
  </w:num>
  <w:num w:numId="121">
    <w:abstractNumId w:val="6"/>
  </w:num>
  <w:num w:numId="122">
    <w:abstractNumId w:val="132"/>
  </w:num>
  <w:num w:numId="123">
    <w:abstractNumId w:val="1"/>
  </w:num>
  <w:num w:numId="124">
    <w:abstractNumId w:val="88"/>
  </w:num>
  <w:num w:numId="125">
    <w:abstractNumId w:val="94"/>
  </w:num>
  <w:num w:numId="126">
    <w:abstractNumId w:val="75"/>
  </w:num>
  <w:num w:numId="127">
    <w:abstractNumId w:val="117"/>
  </w:num>
  <w:num w:numId="128">
    <w:abstractNumId w:val="59"/>
  </w:num>
  <w:num w:numId="129">
    <w:abstractNumId w:val="76"/>
  </w:num>
  <w:num w:numId="130">
    <w:abstractNumId w:val="120"/>
  </w:num>
  <w:num w:numId="131">
    <w:abstractNumId w:val="83"/>
  </w:num>
  <w:num w:numId="132">
    <w:abstractNumId w:val="29"/>
  </w:num>
  <w:num w:numId="133">
    <w:abstractNumId w:val="7"/>
  </w:num>
  <w:num w:numId="134">
    <w:abstractNumId w:val="128"/>
  </w:num>
  <w:num w:numId="135">
    <w:abstractNumId w:val="64"/>
  </w:num>
  <w:num w:numId="136">
    <w:abstractNumId w:val="136"/>
  </w:num>
  <w:num w:numId="137">
    <w:abstractNumId w:val="0"/>
  </w:num>
  <w:num w:numId="138">
    <w:abstractNumId w:val="107"/>
  </w:num>
  <w:num w:numId="139">
    <w:abstractNumId w:val="127"/>
  </w:num>
  <w:num w:numId="140">
    <w:abstractNumId w:val="42"/>
  </w:num>
  <w:num w:numId="141">
    <w:abstractNumId w:val="25"/>
  </w:num>
  <w:num w:numId="142">
    <w:abstractNumId w:val="101"/>
  </w:num>
  <w:num w:numId="143">
    <w:abstractNumId w:val="122"/>
  </w:num>
  <w:num w:numId="144">
    <w:abstractNumId w:val="38"/>
  </w:num>
  <w:num w:numId="145">
    <w:abstractNumId w:val="46"/>
  </w:num>
  <w:num w:numId="146">
    <w:abstractNumId w:val="95"/>
  </w:num>
  <w:num w:numId="147">
    <w:abstractNumId w:val="78"/>
  </w:num>
  <w:num w:numId="148">
    <w:abstractNumId w:val="73"/>
  </w:num>
  <w:num w:numId="149">
    <w:abstractNumId w:val="115"/>
  </w:num>
  <w:num w:numId="150">
    <w:abstractNumId w:val="110"/>
  </w:num>
  <w:num w:numId="151">
    <w:abstractNumId w:val="137"/>
  </w:num>
  <w:num w:numId="152">
    <w:abstractNumId w:val="108"/>
  </w:num>
  <w:num w:numId="153">
    <w:abstractNumId w:val="1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autoHyphenation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571E"/>
    <w:rsid w:val="001D621C"/>
    <w:rsid w:val="00232534"/>
    <w:rsid w:val="0029217B"/>
    <w:rsid w:val="002C3BE8"/>
    <w:rsid w:val="002C3F6F"/>
    <w:rsid w:val="00372A59"/>
    <w:rsid w:val="003E2418"/>
    <w:rsid w:val="003F0566"/>
    <w:rsid w:val="00462959"/>
    <w:rsid w:val="004968EA"/>
    <w:rsid w:val="004E4B11"/>
    <w:rsid w:val="005E62A5"/>
    <w:rsid w:val="00687B1A"/>
    <w:rsid w:val="006B44BF"/>
    <w:rsid w:val="00761014"/>
    <w:rsid w:val="00783C3C"/>
    <w:rsid w:val="00801FB5"/>
    <w:rsid w:val="0080517D"/>
    <w:rsid w:val="00837F2E"/>
    <w:rsid w:val="008536D8"/>
    <w:rsid w:val="008D571E"/>
    <w:rsid w:val="008F3BE8"/>
    <w:rsid w:val="009E2935"/>
    <w:rsid w:val="00A120A5"/>
    <w:rsid w:val="00A239E6"/>
    <w:rsid w:val="00A64985"/>
    <w:rsid w:val="00A8766D"/>
    <w:rsid w:val="00AB5595"/>
    <w:rsid w:val="00AE7702"/>
    <w:rsid w:val="00AF6AE7"/>
    <w:rsid w:val="00B3739A"/>
    <w:rsid w:val="00C47E07"/>
    <w:rsid w:val="00C73170"/>
    <w:rsid w:val="00C94548"/>
    <w:rsid w:val="00CB36BC"/>
    <w:rsid w:val="00CD4F75"/>
    <w:rsid w:val="00CE140F"/>
    <w:rsid w:val="00CE3795"/>
    <w:rsid w:val="00CE37B7"/>
    <w:rsid w:val="00F637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313"/>
    <o:shapelayout v:ext="edit">
      <o:idmap v:ext="edit" data="1"/>
      <o:rules v:ext="edit">
        <o:r id="V:Rule1" type="arc" idref="#_x0000_s1214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HTML Top of Form" w:uiPriority="0"/>
    <w:lsdException w:name="HTML Bottom of Form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qFormat/>
    <w:pPr>
      <w:pBdr>
        <w:bottom w:val="single" w:sz="6" w:space="0" w:color="000000"/>
      </w:pBdr>
      <w:spacing w:before="100" w:beforeAutospacing="1" w:after="100" w:afterAutospacing="1"/>
      <w:jc w:val="both"/>
      <w:outlineLvl w:val="0"/>
    </w:pPr>
    <w:rPr>
      <w:rFonts w:ascii="Arial" w:hAnsi="Arial"/>
      <w:b/>
      <w:bCs/>
      <w:color w:val="000000"/>
      <w:kern w:val="36"/>
      <w:sz w:val="33"/>
      <w:szCs w:val="33"/>
      <w:lang w:val="x-none" w:eastAsia="x-none"/>
    </w:rPr>
  </w:style>
  <w:style w:type="paragraph" w:styleId="2">
    <w:name w:val="heading 2"/>
    <w:basedOn w:val="a"/>
    <w:next w:val="a"/>
    <w:link w:val="20"/>
    <w:unhideWhenUsed/>
    <w:qFormat/>
    <w:pPr>
      <w:keepNext/>
      <w:jc w:val="center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unhideWhenUsed/>
    <w:qFormat/>
    <w:pPr>
      <w:keepNext/>
      <w:outlineLvl w:val="2"/>
    </w:pPr>
    <w:rPr>
      <w:sz w:val="28"/>
      <w:lang w:val="x-none" w:eastAsia="x-none"/>
    </w:rPr>
  </w:style>
  <w:style w:type="paragraph" w:styleId="4">
    <w:name w:val="heading 4"/>
    <w:basedOn w:val="a"/>
    <w:next w:val="a"/>
    <w:link w:val="40"/>
    <w:unhideWhenUsed/>
    <w:qFormat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lang w:val="x-none"/>
    </w:rPr>
  </w:style>
  <w:style w:type="paragraph" w:styleId="5">
    <w:name w:val="heading 5"/>
    <w:basedOn w:val="a"/>
    <w:next w:val="a"/>
    <w:link w:val="50"/>
    <w:qFormat/>
    <w:pPr>
      <w:spacing w:before="240" w:after="60"/>
      <w:outlineLvl w:val="4"/>
    </w:pPr>
    <w:rPr>
      <w:b/>
      <w:bCs/>
      <w:i/>
      <w:iCs/>
      <w:sz w:val="26"/>
      <w:szCs w:val="26"/>
      <w:lang w:val="x-none" w:eastAsia="x-none"/>
    </w:rPr>
  </w:style>
  <w:style w:type="paragraph" w:styleId="8">
    <w:name w:val="heading 8"/>
    <w:basedOn w:val="a"/>
    <w:next w:val="a"/>
    <w:link w:val="80"/>
    <w:unhideWhenUsed/>
    <w:qFormat/>
    <w:pPr>
      <w:spacing w:before="240" w:after="60" w:line="276" w:lineRule="auto"/>
      <w:outlineLvl w:val="7"/>
    </w:pPr>
    <w:rPr>
      <w:rFonts w:ascii="Calibri" w:hAnsi="Calibri"/>
      <w:i/>
      <w:iCs/>
      <w:sz w:val="24"/>
      <w:szCs w:val="24"/>
      <w:lang w:val="x-none" w:eastAsia="en-US"/>
    </w:rPr>
  </w:style>
  <w:style w:type="paragraph" w:styleId="9">
    <w:name w:val="heading 9"/>
    <w:basedOn w:val="a"/>
    <w:next w:val="a"/>
    <w:link w:val="90"/>
    <w:qFormat/>
    <w:pPr>
      <w:spacing w:before="240" w:after="60"/>
      <w:outlineLvl w:val="8"/>
    </w:pPr>
    <w:rPr>
      <w:rFonts w:ascii="Arial" w:hAnsi="Arial"/>
      <w:sz w:val="22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Pr>
      <w:rFonts w:ascii="Arial" w:eastAsia="Times New Roman" w:hAnsi="Arial" w:cs="Times New Roman"/>
      <w:b/>
      <w:bCs/>
      <w:color w:val="000000"/>
      <w:kern w:val="36"/>
      <w:sz w:val="33"/>
      <w:szCs w:val="33"/>
      <w:lang w:val="x-none" w:eastAsia="x-none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40">
    <w:name w:val="Заголовок 4 Знак"/>
    <w:basedOn w:val="a0"/>
    <w:link w:val="4"/>
    <w:rPr>
      <w:rFonts w:ascii="Cambria" w:eastAsia="Times New Roman" w:hAnsi="Cambria" w:cs="Times New Roman"/>
      <w:b/>
      <w:bCs/>
      <w:i/>
      <w:iCs/>
      <w:color w:val="4F81BD"/>
      <w:sz w:val="20"/>
      <w:szCs w:val="20"/>
      <w:lang w:val="x-none" w:eastAsia="ru-RU"/>
    </w:rPr>
  </w:style>
  <w:style w:type="character" w:customStyle="1" w:styleId="80">
    <w:name w:val="Заголовок 8 Знак"/>
    <w:basedOn w:val="a0"/>
    <w:link w:val="8"/>
    <w:rPr>
      <w:rFonts w:ascii="Calibri" w:eastAsia="Times New Roman" w:hAnsi="Calibri" w:cs="Times New Roman"/>
      <w:i/>
      <w:iCs/>
      <w:sz w:val="24"/>
      <w:szCs w:val="24"/>
      <w:lang w:val="x-none"/>
    </w:rPr>
  </w:style>
  <w:style w:type="paragraph" w:styleId="a9">
    <w:name w:val="footnote text"/>
    <w:basedOn w:val="a"/>
    <w:link w:val="aa"/>
    <w:semiHidden/>
    <w:unhideWhenUsed/>
    <w:rPr>
      <w:lang w:val="x-none"/>
    </w:rPr>
  </w:style>
  <w:style w:type="character" w:customStyle="1" w:styleId="aa">
    <w:name w:val="Текст сноски Знак"/>
    <w:basedOn w:val="a0"/>
    <w:link w:val="a9"/>
    <w:semiHidden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customStyle="1" w:styleId="11">
    <w:name w:val="Обычный1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b">
    <w:name w:val="footnote reference"/>
    <w:semiHidden/>
    <w:unhideWhenUsed/>
    <w:rPr>
      <w:vertAlign w:val="superscript"/>
    </w:rPr>
  </w:style>
  <w:style w:type="table" w:customStyle="1" w:styleId="12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">
    <w:name w:val="Сетка таблицы2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c">
    <w:name w:val="header"/>
    <w:basedOn w:val="a"/>
    <w:link w:val="13"/>
    <w:unhideWhenUsed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d">
    <w:name w:val="Верхний колонтитул Знак"/>
    <w:basedOn w:val="a0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3">
    <w:name w:val="Верхний колонтитул Знак1"/>
    <w:link w:val="ac"/>
    <w:semiHidden/>
    <w:locked/>
    <w:rPr>
      <w:rFonts w:ascii="Calibri" w:eastAsia="Calibri" w:hAnsi="Calibri" w:cs="Times New Roman"/>
      <w:lang w:val="x-none"/>
    </w:rPr>
  </w:style>
  <w:style w:type="paragraph" w:styleId="ae">
    <w:name w:val="footer"/>
    <w:basedOn w:val="a"/>
    <w:link w:val="14"/>
    <w:unhideWhenUsed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f">
    <w:name w:val="Нижний колонтитул Знак"/>
    <w:basedOn w:val="a0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4">
    <w:name w:val="Нижний колонтитул Знак1"/>
    <w:link w:val="ae"/>
    <w:locked/>
    <w:rPr>
      <w:rFonts w:ascii="Calibri" w:eastAsia="Calibri" w:hAnsi="Calibri" w:cs="Times New Roman"/>
      <w:lang w:val="x-none"/>
    </w:rPr>
  </w:style>
  <w:style w:type="character" w:customStyle="1" w:styleId="af0">
    <w:name w:val="Основной текст Знак"/>
    <w:link w:val="af1"/>
    <w:rPr>
      <w:rFonts w:ascii="Times New Roman" w:eastAsia="Times New Roman" w:hAnsi="Times New Roman"/>
      <w:b/>
      <w:bCs/>
      <w:sz w:val="28"/>
      <w:szCs w:val="28"/>
    </w:rPr>
  </w:style>
  <w:style w:type="paragraph" w:styleId="af1">
    <w:name w:val="Body Text"/>
    <w:basedOn w:val="a"/>
    <w:link w:val="af0"/>
    <w:unhideWhenUsed/>
    <w:pPr>
      <w:jc w:val="center"/>
      <w:outlineLvl w:val="2"/>
    </w:pPr>
    <w:rPr>
      <w:rFonts w:cstheme="minorBidi"/>
      <w:b/>
      <w:bCs/>
      <w:sz w:val="28"/>
      <w:szCs w:val="28"/>
      <w:lang w:eastAsia="en-US"/>
    </w:rPr>
  </w:style>
  <w:style w:type="character" w:customStyle="1" w:styleId="15">
    <w:name w:val="Основной текст Знак1"/>
    <w:basedOn w:val="a0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2">
    <w:name w:val="Body Text 2"/>
    <w:basedOn w:val="a"/>
    <w:link w:val="210"/>
    <w:semiHidden/>
    <w:unhideWhenUsed/>
    <w:rPr>
      <w:rFonts w:ascii="Calibri" w:eastAsia="Calibri" w:hAnsi="Calibri"/>
      <w:sz w:val="32"/>
      <w:szCs w:val="22"/>
      <w:lang w:val="x-none" w:eastAsia="en-US"/>
    </w:rPr>
  </w:style>
  <w:style w:type="character" w:customStyle="1" w:styleId="23">
    <w:name w:val="Основной текст 2 Знак"/>
    <w:basedOn w:val="a0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10">
    <w:name w:val="Основной текст 2 Знак1"/>
    <w:link w:val="22"/>
    <w:semiHidden/>
    <w:locked/>
    <w:rPr>
      <w:rFonts w:ascii="Calibri" w:eastAsia="Calibri" w:hAnsi="Calibri" w:cs="Times New Roman"/>
      <w:sz w:val="32"/>
      <w:lang w:val="x-none"/>
    </w:rPr>
  </w:style>
  <w:style w:type="paragraph" w:styleId="31">
    <w:name w:val="Body Text 3"/>
    <w:basedOn w:val="a"/>
    <w:link w:val="310"/>
    <w:semiHidden/>
    <w:unhideWhenUsed/>
    <w:pPr>
      <w:spacing w:after="120" w:line="276" w:lineRule="auto"/>
    </w:pPr>
    <w:rPr>
      <w:rFonts w:ascii="Calibri" w:eastAsia="Calibri" w:hAnsi="Calibri"/>
      <w:sz w:val="16"/>
      <w:szCs w:val="16"/>
      <w:lang w:val="x-none" w:eastAsia="en-US"/>
    </w:rPr>
  </w:style>
  <w:style w:type="character" w:customStyle="1" w:styleId="32">
    <w:name w:val="Основной текст 3 Знак"/>
    <w:basedOn w:val="a0"/>
    <w:semiHidden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10">
    <w:name w:val="Основной текст 3 Знак1"/>
    <w:link w:val="31"/>
    <w:semiHidden/>
    <w:locked/>
    <w:rPr>
      <w:rFonts w:ascii="Calibri" w:eastAsia="Calibri" w:hAnsi="Calibri" w:cs="Times New Roman"/>
      <w:sz w:val="16"/>
      <w:szCs w:val="16"/>
      <w:lang w:val="x-none"/>
    </w:rPr>
  </w:style>
  <w:style w:type="numbering" w:customStyle="1" w:styleId="16">
    <w:name w:val="Нет списка1"/>
    <w:next w:val="a2"/>
    <w:semiHidden/>
    <w:unhideWhenUsed/>
  </w:style>
  <w:style w:type="paragraph" w:styleId="af2">
    <w:name w:val="Normal (Web)"/>
    <w:basedOn w:val="a"/>
    <w:pPr>
      <w:spacing w:before="100" w:beforeAutospacing="1" w:after="100" w:afterAutospacing="1"/>
    </w:pPr>
    <w:rPr>
      <w:rFonts w:ascii="Verdana" w:hAnsi="Verdana"/>
      <w:color w:val="777777"/>
      <w:sz w:val="18"/>
      <w:szCs w:val="18"/>
    </w:rPr>
  </w:style>
  <w:style w:type="paragraph" w:customStyle="1" w:styleId="msonormalcxspmiddle">
    <w:name w:val="msonormalcxspmiddle"/>
    <w:basedOn w:val="a"/>
    <w:pPr>
      <w:spacing w:before="100" w:beforeAutospacing="1" w:after="100" w:afterAutospacing="1"/>
    </w:pPr>
    <w:rPr>
      <w:sz w:val="24"/>
      <w:szCs w:val="24"/>
    </w:rPr>
  </w:style>
  <w:style w:type="paragraph" w:customStyle="1" w:styleId="msonormalcxspmiddlecxspmiddle">
    <w:name w:val="msonormalcxspmiddlecxspmiddle"/>
    <w:basedOn w:val="a"/>
    <w:pPr>
      <w:spacing w:before="100" w:beforeAutospacing="1" w:after="100" w:afterAutospacing="1"/>
    </w:pPr>
    <w:rPr>
      <w:sz w:val="24"/>
      <w:szCs w:val="24"/>
    </w:rPr>
  </w:style>
  <w:style w:type="paragraph" w:styleId="af3">
    <w:name w:val="No Spacing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">
    <w:name w:val="Style1"/>
    <w:basedOn w:val="a"/>
    <w:pPr>
      <w:widowControl w:val="0"/>
      <w:autoSpaceDE w:val="0"/>
      <w:autoSpaceDN w:val="0"/>
      <w:adjustRightInd w:val="0"/>
      <w:spacing w:line="265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2">
    <w:name w:val="Style2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3">
    <w:name w:val="Style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">
    <w:name w:val="Style4"/>
    <w:basedOn w:val="a"/>
    <w:pPr>
      <w:widowControl w:val="0"/>
      <w:autoSpaceDE w:val="0"/>
      <w:autoSpaceDN w:val="0"/>
      <w:adjustRightInd w:val="0"/>
      <w:spacing w:line="142" w:lineRule="exact"/>
    </w:pPr>
    <w:rPr>
      <w:rFonts w:ascii="Arial" w:hAnsi="Arial" w:cs="Arial"/>
      <w:sz w:val="24"/>
      <w:szCs w:val="24"/>
    </w:rPr>
  </w:style>
  <w:style w:type="paragraph" w:customStyle="1" w:styleId="Style5">
    <w:name w:val="Style5"/>
    <w:basedOn w:val="a"/>
    <w:pPr>
      <w:widowControl w:val="0"/>
      <w:autoSpaceDE w:val="0"/>
      <w:autoSpaceDN w:val="0"/>
      <w:adjustRightInd w:val="0"/>
      <w:spacing w:line="14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6">
    <w:name w:val="Style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7">
    <w:name w:val="Style7"/>
    <w:basedOn w:val="a"/>
    <w:pPr>
      <w:widowControl w:val="0"/>
      <w:autoSpaceDE w:val="0"/>
      <w:autoSpaceDN w:val="0"/>
      <w:adjustRightInd w:val="0"/>
      <w:spacing w:line="14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8">
    <w:name w:val="Style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9">
    <w:name w:val="Style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0">
    <w:name w:val="Style1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1">
    <w:name w:val="Style1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2">
    <w:name w:val="Style1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3">
    <w:name w:val="Style13"/>
    <w:basedOn w:val="a"/>
    <w:pPr>
      <w:widowControl w:val="0"/>
      <w:autoSpaceDE w:val="0"/>
      <w:autoSpaceDN w:val="0"/>
      <w:adjustRightInd w:val="0"/>
      <w:spacing w:line="173" w:lineRule="exact"/>
    </w:pPr>
    <w:rPr>
      <w:rFonts w:ascii="Arial" w:hAnsi="Arial" w:cs="Arial"/>
      <w:sz w:val="24"/>
      <w:szCs w:val="24"/>
    </w:rPr>
  </w:style>
  <w:style w:type="paragraph" w:customStyle="1" w:styleId="Style14">
    <w:name w:val="Style14"/>
    <w:basedOn w:val="a"/>
    <w:pPr>
      <w:widowControl w:val="0"/>
      <w:autoSpaceDE w:val="0"/>
      <w:autoSpaceDN w:val="0"/>
      <w:adjustRightInd w:val="0"/>
      <w:spacing w:line="58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15">
    <w:name w:val="Style1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6">
    <w:name w:val="Style1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7">
    <w:name w:val="Style17"/>
    <w:basedOn w:val="a"/>
    <w:pPr>
      <w:widowControl w:val="0"/>
      <w:autoSpaceDE w:val="0"/>
      <w:autoSpaceDN w:val="0"/>
      <w:adjustRightInd w:val="0"/>
      <w:spacing w:line="16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18">
    <w:name w:val="Style18"/>
    <w:basedOn w:val="a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Style19">
    <w:name w:val="Style1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0">
    <w:name w:val="Style20"/>
    <w:basedOn w:val="a"/>
    <w:pPr>
      <w:widowControl w:val="0"/>
      <w:autoSpaceDE w:val="0"/>
      <w:autoSpaceDN w:val="0"/>
      <w:adjustRightInd w:val="0"/>
      <w:spacing w:line="242" w:lineRule="exact"/>
      <w:jc w:val="both"/>
    </w:pPr>
    <w:rPr>
      <w:rFonts w:ascii="Arial" w:hAnsi="Arial" w:cs="Arial"/>
      <w:sz w:val="24"/>
      <w:szCs w:val="24"/>
    </w:rPr>
  </w:style>
  <w:style w:type="paragraph" w:customStyle="1" w:styleId="Style21">
    <w:name w:val="Style2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2">
    <w:name w:val="Style22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23">
    <w:name w:val="Style2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4">
    <w:name w:val="Style2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5">
    <w:name w:val="Style25"/>
    <w:basedOn w:val="a"/>
    <w:pPr>
      <w:widowControl w:val="0"/>
      <w:autoSpaceDE w:val="0"/>
      <w:autoSpaceDN w:val="0"/>
      <w:adjustRightInd w:val="0"/>
      <w:spacing w:line="191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26">
    <w:name w:val="Style26"/>
    <w:basedOn w:val="a"/>
    <w:pPr>
      <w:widowControl w:val="0"/>
      <w:autoSpaceDE w:val="0"/>
      <w:autoSpaceDN w:val="0"/>
      <w:adjustRightInd w:val="0"/>
      <w:spacing w:line="130" w:lineRule="exact"/>
      <w:jc w:val="right"/>
    </w:pPr>
    <w:rPr>
      <w:rFonts w:ascii="Arial" w:hAnsi="Arial" w:cs="Arial"/>
      <w:sz w:val="24"/>
      <w:szCs w:val="24"/>
    </w:rPr>
  </w:style>
  <w:style w:type="paragraph" w:customStyle="1" w:styleId="Style27">
    <w:name w:val="Style2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8">
    <w:name w:val="Style28"/>
    <w:basedOn w:val="a"/>
    <w:pPr>
      <w:widowControl w:val="0"/>
      <w:autoSpaceDE w:val="0"/>
      <w:autoSpaceDN w:val="0"/>
      <w:adjustRightInd w:val="0"/>
      <w:spacing w:line="192" w:lineRule="exact"/>
    </w:pPr>
    <w:rPr>
      <w:rFonts w:ascii="Arial" w:hAnsi="Arial" w:cs="Arial"/>
      <w:sz w:val="24"/>
      <w:szCs w:val="24"/>
    </w:rPr>
  </w:style>
  <w:style w:type="paragraph" w:customStyle="1" w:styleId="Style29">
    <w:name w:val="Style2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0">
    <w:name w:val="Style30"/>
    <w:basedOn w:val="a"/>
    <w:pPr>
      <w:widowControl w:val="0"/>
      <w:autoSpaceDE w:val="0"/>
      <w:autoSpaceDN w:val="0"/>
      <w:adjustRightInd w:val="0"/>
      <w:spacing w:line="158" w:lineRule="exact"/>
    </w:pPr>
    <w:rPr>
      <w:rFonts w:ascii="Arial" w:hAnsi="Arial" w:cs="Arial"/>
      <w:sz w:val="24"/>
      <w:szCs w:val="24"/>
    </w:rPr>
  </w:style>
  <w:style w:type="paragraph" w:customStyle="1" w:styleId="Style31">
    <w:name w:val="Style3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2">
    <w:name w:val="Style32"/>
    <w:basedOn w:val="a"/>
    <w:pPr>
      <w:widowControl w:val="0"/>
      <w:autoSpaceDE w:val="0"/>
      <w:autoSpaceDN w:val="0"/>
      <w:adjustRightInd w:val="0"/>
      <w:spacing w:line="170" w:lineRule="exact"/>
    </w:pPr>
    <w:rPr>
      <w:rFonts w:ascii="Arial" w:hAnsi="Arial" w:cs="Arial"/>
      <w:sz w:val="24"/>
      <w:szCs w:val="24"/>
    </w:rPr>
  </w:style>
  <w:style w:type="paragraph" w:customStyle="1" w:styleId="Style33">
    <w:name w:val="Style33"/>
    <w:basedOn w:val="a"/>
    <w:pPr>
      <w:widowControl w:val="0"/>
      <w:autoSpaceDE w:val="0"/>
      <w:autoSpaceDN w:val="0"/>
      <w:adjustRightInd w:val="0"/>
      <w:spacing w:line="245" w:lineRule="exact"/>
      <w:ind w:firstLine="290"/>
      <w:jc w:val="both"/>
    </w:pPr>
    <w:rPr>
      <w:rFonts w:ascii="Arial" w:hAnsi="Arial" w:cs="Arial"/>
      <w:sz w:val="24"/>
      <w:szCs w:val="24"/>
    </w:rPr>
  </w:style>
  <w:style w:type="paragraph" w:customStyle="1" w:styleId="Style34">
    <w:name w:val="Style3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5">
    <w:name w:val="Style3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6">
    <w:name w:val="Style3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7">
    <w:name w:val="Style3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8">
    <w:name w:val="Style3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9">
    <w:name w:val="Style3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0">
    <w:name w:val="Style40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41">
    <w:name w:val="Style41"/>
    <w:basedOn w:val="a"/>
    <w:pPr>
      <w:widowControl w:val="0"/>
      <w:autoSpaceDE w:val="0"/>
      <w:autoSpaceDN w:val="0"/>
      <w:adjustRightInd w:val="0"/>
      <w:spacing w:line="26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42">
    <w:name w:val="Style42"/>
    <w:basedOn w:val="a"/>
    <w:pPr>
      <w:widowControl w:val="0"/>
      <w:autoSpaceDE w:val="0"/>
      <w:autoSpaceDN w:val="0"/>
      <w:adjustRightInd w:val="0"/>
      <w:spacing w:line="178" w:lineRule="exact"/>
      <w:jc w:val="right"/>
    </w:pPr>
    <w:rPr>
      <w:rFonts w:ascii="Arial" w:hAnsi="Arial" w:cs="Arial"/>
      <w:sz w:val="24"/>
      <w:szCs w:val="24"/>
    </w:rPr>
  </w:style>
  <w:style w:type="paragraph" w:customStyle="1" w:styleId="Style43">
    <w:name w:val="Style4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4">
    <w:name w:val="Style4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5">
    <w:name w:val="Style4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6">
    <w:name w:val="Style4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7">
    <w:name w:val="Style47"/>
    <w:basedOn w:val="a"/>
    <w:pPr>
      <w:widowControl w:val="0"/>
      <w:autoSpaceDE w:val="0"/>
      <w:autoSpaceDN w:val="0"/>
      <w:adjustRightInd w:val="0"/>
      <w:spacing w:line="244" w:lineRule="exact"/>
      <w:ind w:firstLine="283"/>
      <w:jc w:val="both"/>
    </w:pPr>
    <w:rPr>
      <w:rFonts w:ascii="Arial" w:hAnsi="Arial" w:cs="Arial"/>
      <w:sz w:val="24"/>
      <w:szCs w:val="24"/>
    </w:rPr>
  </w:style>
  <w:style w:type="paragraph" w:customStyle="1" w:styleId="Style48">
    <w:name w:val="Style48"/>
    <w:basedOn w:val="a"/>
    <w:pPr>
      <w:widowControl w:val="0"/>
      <w:autoSpaceDE w:val="0"/>
      <w:autoSpaceDN w:val="0"/>
      <w:adjustRightInd w:val="0"/>
      <w:spacing w:line="175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49">
    <w:name w:val="Style49"/>
    <w:basedOn w:val="a"/>
    <w:pPr>
      <w:widowControl w:val="0"/>
      <w:autoSpaceDE w:val="0"/>
      <w:autoSpaceDN w:val="0"/>
      <w:adjustRightInd w:val="0"/>
      <w:spacing w:line="214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50">
    <w:name w:val="Style5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1">
    <w:name w:val="Style51"/>
    <w:basedOn w:val="a"/>
    <w:pPr>
      <w:widowControl w:val="0"/>
      <w:autoSpaceDE w:val="0"/>
      <w:autoSpaceDN w:val="0"/>
      <w:adjustRightInd w:val="0"/>
      <w:spacing w:line="17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52">
    <w:name w:val="Style5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3">
    <w:name w:val="Style53"/>
    <w:basedOn w:val="a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Style54">
    <w:name w:val="Style5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5">
    <w:name w:val="Style5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6">
    <w:name w:val="Style5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7">
    <w:name w:val="Style5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8">
    <w:name w:val="Style5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9">
    <w:name w:val="Style5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0">
    <w:name w:val="Style6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1">
    <w:name w:val="Style6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2">
    <w:name w:val="Style6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3">
    <w:name w:val="Style6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4">
    <w:name w:val="Style6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5">
    <w:name w:val="Style6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6">
    <w:name w:val="Style6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7">
    <w:name w:val="Знак Знак7"/>
    <w:rPr>
      <w:rFonts w:ascii="Arial" w:hAnsi="Arial" w:cs="Arial" w:hint="default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FontStyle68">
    <w:name w:val="Font Style68"/>
    <w:rPr>
      <w:rFonts w:ascii="Arial" w:hAnsi="Arial" w:cs="Arial" w:hint="default"/>
      <w:b/>
      <w:bCs/>
      <w:smallCaps/>
      <w:sz w:val="20"/>
      <w:szCs w:val="20"/>
    </w:rPr>
  </w:style>
  <w:style w:type="character" w:customStyle="1" w:styleId="FontStyle69">
    <w:name w:val="Font Style69"/>
    <w:rPr>
      <w:rFonts w:ascii="Times New Roman" w:hAnsi="Times New Roman" w:cs="Times New Roman" w:hint="default"/>
      <w:b/>
      <w:bCs/>
      <w:sz w:val="14"/>
      <w:szCs w:val="14"/>
    </w:rPr>
  </w:style>
  <w:style w:type="character" w:customStyle="1" w:styleId="FontStyle70">
    <w:name w:val="Font Style70"/>
    <w:rPr>
      <w:rFonts w:ascii="Arial" w:hAnsi="Arial" w:cs="Arial" w:hint="default"/>
      <w:b/>
      <w:bCs/>
      <w:sz w:val="12"/>
      <w:szCs w:val="12"/>
    </w:rPr>
  </w:style>
  <w:style w:type="character" w:customStyle="1" w:styleId="FontStyle71">
    <w:name w:val="Font Style71"/>
    <w:rPr>
      <w:rFonts w:ascii="Cambria" w:hAnsi="Cambria" w:cs="Cambria" w:hint="default"/>
      <w:b/>
      <w:bCs/>
      <w:i/>
      <w:iCs/>
      <w:spacing w:val="230"/>
      <w:sz w:val="14"/>
      <w:szCs w:val="14"/>
    </w:rPr>
  </w:style>
  <w:style w:type="character" w:customStyle="1" w:styleId="FontStyle72">
    <w:name w:val="Font Style72"/>
    <w:rPr>
      <w:rFonts w:ascii="Cambria" w:hAnsi="Cambria" w:cs="Cambria" w:hint="default"/>
      <w:sz w:val="20"/>
      <w:szCs w:val="20"/>
    </w:rPr>
  </w:style>
  <w:style w:type="character" w:customStyle="1" w:styleId="FontStyle73">
    <w:name w:val="Font Style73"/>
    <w:rPr>
      <w:rFonts w:ascii="Arial" w:hAnsi="Arial" w:cs="Arial" w:hint="default"/>
      <w:b/>
      <w:bCs/>
      <w:sz w:val="14"/>
      <w:szCs w:val="14"/>
    </w:rPr>
  </w:style>
  <w:style w:type="character" w:customStyle="1" w:styleId="FontStyle74">
    <w:name w:val="Font Style74"/>
    <w:rPr>
      <w:rFonts w:ascii="Arial" w:hAnsi="Arial" w:cs="Arial" w:hint="default"/>
      <w:b/>
      <w:bCs/>
      <w:sz w:val="14"/>
      <w:szCs w:val="14"/>
    </w:rPr>
  </w:style>
  <w:style w:type="character" w:customStyle="1" w:styleId="FontStyle75">
    <w:name w:val="Font Style75"/>
    <w:rPr>
      <w:rFonts w:ascii="Cambria" w:hAnsi="Cambria" w:cs="Cambria" w:hint="default"/>
      <w:b/>
      <w:bCs/>
      <w:sz w:val="8"/>
      <w:szCs w:val="8"/>
    </w:rPr>
  </w:style>
  <w:style w:type="character" w:customStyle="1" w:styleId="FontStyle76">
    <w:name w:val="Font Style76"/>
    <w:rPr>
      <w:rFonts w:ascii="Cambria" w:hAnsi="Cambria" w:cs="Cambria" w:hint="default"/>
      <w:b/>
      <w:bCs/>
      <w:i/>
      <w:iCs/>
      <w:sz w:val="16"/>
      <w:szCs w:val="16"/>
    </w:rPr>
  </w:style>
  <w:style w:type="character" w:customStyle="1" w:styleId="FontStyle77">
    <w:name w:val="Font Style77"/>
    <w:rPr>
      <w:rFonts w:ascii="Arial" w:hAnsi="Arial" w:cs="Arial" w:hint="default"/>
      <w:b/>
      <w:bCs/>
      <w:sz w:val="14"/>
      <w:szCs w:val="14"/>
    </w:rPr>
  </w:style>
  <w:style w:type="character" w:customStyle="1" w:styleId="FontStyle78">
    <w:name w:val="Font Style78"/>
    <w:rPr>
      <w:rFonts w:ascii="Arial Narrow" w:hAnsi="Arial Narrow" w:cs="Arial Narrow" w:hint="default"/>
      <w:b/>
      <w:bCs/>
      <w:i/>
      <w:iCs/>
      <w:sz w:val="10"/>
      <w:szCs w:val="10"/>
    </w:rPr>
  </w:style>
  <w:style w:type="character" w:customStyle="1" w:styleId="FontStyle79">
    <w:name w:val="Font Style79"/>
    <w:rPr>
      <w:rFonts w:ascii="Sylfaen" w:hAnsi="Sylfaen" w:cs="Sylfaen" w:hint="default"/>
      <w:sz w:val="28"/>
      <w:szCs w:val="28"/>
    </w:rPr>
  </w:style>
  <w:style w:type="character" w:customStyle="1" w:styleId="FontStyle80">
    <w:name w:val="Font Style80"/>
    <w:rPr>
      <w:rFonts w:ascii="Arial" w:hAnsi="Arial" w:cs="Arial" w:hint="default"/>
      <w:b/>
      <w:bCs/>
      <w:sz w:val="14"/>
      <w:szCs w:val="14"/>
    </w:rPr>
  </w:style>
  <w:style w:type="character" w:customStyle="1" w:styleId="FontStyle81">
    <w:name w:val="Font Style81"/>
    <w:rPr>
      <w:rFonts w:ascii="Arial" w:hAnsi="Arial" w:cs="Arial" w:hint="default"/>
      <w:sz w:val="14"/>
      <w:szCs w:val="14"/>
    </w:rPr>
  </w:style>
  <w:style w:type="character" w:customStyle="1" w:styleId="FontStyle82">
    <w:name w:val="Font Style82"/>
    <w:rPr>
      <w:rFonts w:ascii="Cambria" w:hAnsi="Cambria" w:cs="Cambria" w:hint="default"/>
      <w:b/>
      <w:bCs/>
      <w:sz w:val="10"/>
      <w:szCs w:val="10"/>
    </w:rPr>
  </w:style>
  <w:style w:type="character" w:customStyle="1" w:styleId="FontStyle83">
    <w:name w:val="Font Style83"/>
    <w:rPr>
      <w:rFonts w:ascii="Arial" w:hAnsi="Arial" w:cs="Arial" w:hint="default"/>
      <w:b/>
      <w:bCs/>
      <w:sz w:val="16"/>
      <w:szCs w:val="16"/>
    </w:rPr>
  </w:style>
  <w:style w:type="character" w:customStyle="1" w:styleId="FontStyle84">
    <w:name w:val="Font Style84"/>
    <w:rPr>
      <w:rFonts w:ascii="Cambria" w:hAnsi="Cambria" w:cs="Cambria" w:hint="default"/>
      <w:b/>
      <w:bCs/>
      <w:spacing w:val="-10"/>
      <w:sz w:val="16"/>
      <w:szCs w:val="16"/>
    </w:rPr>
  </w:style>
  <w:style w:type="character" w:customStyle="1" w:styleId="FontStyle85">
    <w:name w:val="Font Style85"/>
    <w:rPr>
      <w:rFonts w:ascii="Cambria" w:hAnsi="Cambria" w:cs="Cambria" w:hint="default"/>
      <w:b/>
      <w:bCs/>
      <w:i/>
      <w:iCs/>
      <w:sz w:val="20"/>
      <w:szCs w:val="20"/>
    </w:rPr>
  </w:style>
  <w:style w:type="character" w:customStyle="1" w:styleId="FontStyle86">
    <w:name w:val="Font Style86"/>
    <w:rPr>
      <w:rFonts w:ascii="Arial" w:hAnsi="Arial" w:cs="Arial" w:hint="default"/>
      <w:b/>
      <w:bCs/>
      <w:sz w:val="12"/>
      <w:szCs w:val="12"/>
    </w:rPr>
  </w:style>
  <w:style w:type="character" w:customStyle="1" w:styleId="FontStyle87">
    <w:name w:val="Font Style87"/>
    <w:rPr>
      <w:rFonts w:ascii="Constantia" w:hAnsi="Constantia" w:cs="Constantia" w:hint="default"/>
      <w:b/>
      <w:bCs/>
      <w:sz w:val="12"/>
      <w:szCs w:val="12"/>
    </w:rPr>
  </w:style>
  <w:style w:type="character" w:customStyle="1" w:styleId="FontStyle88">
    <w:name w:val="Font Style88"/>
    <w:rPr>
      <w:rFonts w:ascii="Arial Narrow" w:hAnsi="Arial Narrow" w:cs="Arial Narrow" w:hint="default"/>
      <w:b/>
      <w:bCs/>
      <w:sz w:val="8"/>
      <w:szCs w:val="8"/>
    </w:rPr>
  </w:style>
  <w:style w:type="character" w:customStyle="1" w:styleId="FontStyle89">
    <w:name w:val="Font Style89"/>
    <w:rPr>
      <w:rFonts w:ascii="Cambria" w:hAnsi="Cambria" w:cs="Cambria" w:hint="default"/>
      <w:b/>
      <w:bCs/>
      <w:sz w:val="36"/>
      <w:szCs w:val="36"/>
    </w:rPr>
  </w:style>
  <w:style w:type="character" w:customStyle="1" w:styleId="FontStyle90">
    <w:name w:val="Font Style90"/>
    <w:rPr>
      <w:rFonts w:ascii="Cambria" w:hAnsi="Cambria" w:cs="Cambria" w:hint="default"/>
      <w:i/>
      <w:iCs/>
      <w:sz w:val="18"/>
      <w:szCs w:val="18"/>
    </w:rPr>
  </w:style>
  <w:style w:type="character" w:customStyle="1" w:styleId="FontStyle91">
    <w:name w:val="Font Style91"/>
    <w:rPr>
      <w:rFonts w:ascii="Arial" w:hAnsi="Arial" w:cs="Arial" w:hint="default"/>
      <w:spacing w:val="-10"/>
      <w:sz w:val="16"/>
      <w:szCs w:val="16"/>
    </w:rPr>
  </w:style>
  <w:style w:type="character" w:customStyle="1" w:styleId="FontStyle92">
    <w:name w:val="Font Style92"/>
    <w:rPr>
      <w:rFonts w:ascii="Cambria" w:hAnsi="Cambria" w:cs="Cambria" w:hint="default"/>
      <w:spacing w:val="-10"/>
      <w:sz w:val="20"/>
      <w:szCs w:val="20"/>
    </w:rPr>
  </w:style>
  <w:style w:type="character" w:customStyle="1" w:styleId="FontStyle93">
    <w:name w:val="Font Style93"/>
    <w:rPr>
      <w:rFonts w:ascii="Cambria" w:hAnsi="Cambria" w:cs="Cambria" w:hint="default"/>
      <w:sz w:val="18"/>
      <w:szCs w:val="18"/>
    </w:rPr>
  </w:style>
  <w:style w:type="character" w:customStyle="1" w:styleId="FontStyle94">
    <w:name w:val="Font Style94"/>
    <w:rPr>
      <w:rFonts w:ascii="Cambria" w:hAnsi="Cambria" w:cs="Cambria" w:hint="default"/>
      <w:spacing w:val="-10"/>
      <w:sz w:val="20"/>
      <w:szCs w:val="20"/>
    </w:rPr>
  </w:style>
  <w:style w:type="character" w:customStyle="1" w:styleId="FontStyle95">
    <w:name w:val="Font Style95"/>
    <w:rPr>
      <w:rFonts w:ascii="Arial" w:hAnsi="Arial" w:cs="Arial" w:hint="default"/>
      <w:b/>
      <w:bCs/>
      <w:sz w:val="20"/>
      <w:szCs w:val="20"/>
    </w:rPr>
  </w:style>
  <w:style w:type="character" w:customStyle="1" w:styleId="FontStyle96">
    <w:name w:val="Font Style96"/>
    <w:rPr>
      <w:rFonts w:ascii="Cambria" w:hAnsi="Cambria" w:cs="Cambria" w:hint="default"/>
      <w:b/>
      <w:bCs/>
      <w:sz w:val="20"/>
      <w:szCs w:val="20"/>
    </w:rPr>
  </w:style>
  <w:style w:type="character" w:customStyle="1" w:styleId="FontStyle97">
    <w:name w:val="Font Style97"/>
    <w:rPr>
      <w:rFonts w:ascii="Times New Roman" w:hAnsi="Times New Roman" w:cs="Times New Roman" w:hint="default"/>
      <w:i/>
      <w:iCs/>
      <w:smallCaps/>
      <w:sz w:val="22"/>
      <w:szCs w:val="22"/>
    </w:rPr>
  </w:style>
  <w:style w:type="character" w:customStyle="1" w:styleId="FontStyle98">
    <w:name w:val="Font Style98"/>
    <w:rPr>
      <w:rFonts w:ascii="Arial" w:hAnsi="Arial" w:cs="Arial" w:hint="default"/>
      <w:b/>
      <w:bCs/>
      <w:sz w:val="14"/>
      <w:szCs w:val="14"/>
    </w:rPr>
  </w:style>
  <w:style w:type="character" w:customStyle="1" w:styleId="FontStyle99">
    <w:name w:val="Font Style99"/>
    <w:rPr>
      <w:rFonts w:ascii="Bookman Old Style" w:hAnsi="Bookman Old Style" w:cs="Bookman Old Style" w:hint="default"/>
      <w:sz w:val="26"/>
      <w:szCs w:val="26"/>
    </w:rPr>
  </w:style>
  <w:style w:type="character" w:customStyle="1" w:styleId="FontStyle100">
    <w:name w:val="Font Style100"/>
    <w:rPr>
      <w:rFonts w:ascii="Arial" w:hAnsi="Arial" w:cs="Arial" w:hint="default"/>
      <w:sz w:val="20"/>
      <w:szCs w:val="20"/>
    </w:rPr>
  </w:style>
  <w:style w:type="character" w:customStyle="1" w:styleId="FontStyle101">
    <w:name w:val="Font Style101"/>
    <w:rPr>
      <w:rFonts w:ascii="Arial Narrow" w:hAnsi="Arial Narrow" w:cs="Arial Narrow" w:hint="default"/>
      <w:b/>
      <w:bCs/>
      <w:sz w:val="18"/>
      <w:szCs w:val="18"/>
    </w:rPr>
  </w:style>
  <w:style w:type="character" w:customStyle="1" w:styleId="FontStyle102">
    <w:name w:val="Font Style102"/>
    <w:rPr>
      <w:rFonts w:ascii="Cambria" w:hAnsi="Cambria" w:cs="Cambria" w:hint="default"/>
      <w:b/>
      <w:bCs/>
      <w:sz w:val="20"/>
      <w:szCs w:val="20"/>
    </w:rPr>
  </w:style>
  <w:style w:type="character" w:customStyle="1" w:styleId="FontStyle103">
    <w:name w:val="Font Style103"/>
    <w:rPr>
      <w:rFonts w:ascii="Cambria" w:hAnsi="Cambria" w:cs="Cambria" w:hint="default"/>
      <w:b/>
      <w:bCs/>
      <w:sz w:val="16"/>
      <w:szCs w:val="16"/>
    </w:rPr>
  </w:style>
  <w:style w:type="character" w:customStyle="1" w:styleId="FontStyle104">
    <w:name w:val="Font Style104"/>
    <w:rPr>
      <w:rFonts w:ascii="Bookman Old Style" w:hAnsi="Bookman Old Style" w:cs="Bookman Old Style" w:hint="default"/>
      <w:sz w:val="28"/>
      <w:szCs w:val="28"/>
    </w:rPr>
  </w:style>
  <w:style w:type="character" w:customStyle="1" w:styleId="FontStyle105">
    <w:name w:val="Font Style105"/>
    <w:rPr>
      <w:rFonts w:ascii="Bookman Old Style" w:hAnsi="Bookman Old Style" w:cs="Bookman Old Style" w:hint="default"/>
      <w:sz w:val="28"/>
      <w:szCs w:val="28"/>
    </w:rPr>
  </w:style>
  <w:style w:type="character" w:customStyle="1" w:styleId="FontStyle106">
    <w:name w:val="Font Style106"/>
    <w:rPr>
      <w:rFonts w:ascii="Arial" w:hAnsi="Arial" w:cs="Arial" w:hint="default"/>
      <w:spacing w:val="-20"/>
      <w:sz w:val="20"/>
      <w:szCs w:val="20"/>
    </w:rPr>
  </w:style>
  <w:style w:type="character" w:customStyle="1" w:styleId="FontStyle107">
    <w:name w:val="Font Style107"/>
    <w:rPr>
      <w:rFonts w:ascii="Arial" w:hAnsi="Arial" w:cs="Arial" w:hint="default"/>
      <w:b/>
      <w:bCs/>
      <w:i/>
      <w:iCs/>
      <w:sz w:val="12"/>
      <w:szCs w:val="12"/>
    </w:rPr>
  </w:style>
  <w:style w:type="character" w:customStyle="1" w:styleId="FontStyle108">
    <w:name w:val="Font Style108"/>
    <w:rPr>
      <w:rFonts w:ascii="Arial" w:hAnsi="Arial" w:cs="Arial" w:hint="default"/>
      <w:b/>
      <w:bCs/>
      <w:sz w:val="8"/>
      <w:szCs w:val="8"/>
    </w:rPr>
  </w:style>
  <w:style w:type="character" w:customStyle="1" w:styleId="FontStyle109">
    <w:name w:val="Font Style109"/>
    <w:rPr>
      <w:rFonts w:ascii="Arial" w:hAnsi="Arial" w:cs="Arial" w:hint="default"/>
      <w:sz w:val="20"/>
      <w:szCs w:val="20"/>
    </w:rPr>
  </w:style>
  <w:style w:type="character" w:customStyle="1" w:styleId="FontStyle110">
    <w:name w:val="Font Style110"/>
    <w:rPr>
      <w:rFonts w:ascii="Arial" w:hAnsi="Arial" w:cs="Arial" w:hint="default"/>
      <w:b/>
      <w:bCs/>
      <w:sz w:val="20"/>
      <w:szCs w:val="20"/>
    </w:rPr>
  </w:style>
  <w:style w:type="character" w:customStyle="1" w:styleId="FontStyle111">
    <w:name w:val="Font Style111"/>
    <w:rPr>
      <w:rFonts w:ascii="Arial" w:hAnsi="Arial" w:cs="Arial" w:hint="default"/>
      <w:b/>
      <w:bCs/>
      <w:i/>
      <w:iCs/>
      <w:sz w:val="14"/>
      <w:szCs w:val="14"/>
    </w:rPr>
  </w:style>
  <w:style w:type="character" w:customStyle="1" w:styleId="FontStyle17">
    <w:name w:val="Font Style17"/>
    <w:rPr>
      <w:rFonts w:ascii="Cambria" w:hAnsi="Cambria" w:cs="Cambria" w:hint="default"/>
      <w:b/>
      <w:bCs/>
      <w:i/>
      <w:iCs/>
      <w:sz w:val="16"/>
      <w:szCs w:val="16"/>
    </w:rPr>
  </w:style>
  <w:style w:type="character" w:customStyle="1" w:styleId="FontStyle18">
    <w:name w:val="Font Style18"/>
    <w:rPr>
      <w:rFonts w:ascii="Arial" w:hAnsi="Arial" w:cs="Arial" w:hint="default"/>
      <w:b/>
      <w:bCs/>
      <w:sz w:val="14"/>
      <w:szCs w:val="14"/>
    </w:rPr>
  </w:style>
  <w:style w:type="character" w:customStyle="1" w:styleId="FontStyle19">
    <w:name w:val="Font Style19"/>
    <w:rPr>
      <w:rFonts w:ascii="Arial" w:hAnsi="Arial" w:cs="Arial" w:hint="default"/>
      <w:b/>
      <w:bCs/>
      <w:sz w:val="14"/>
      <w:szCs w:val="14"/>
    </w:rPr>
  </w:style>
  <w:style w:type="character" w:customStyle="1" w:styleId="FontStyle23">
    <w:name w:val="Font Style23"/>
    <w:rPr>
      <w:rFonts w:ascii="Cambria" w:hAnsi="Cambria" w:cs="Cambria" w:hint="default"/>
      <w:spacing w:val="-10"/>
      <w:sz w:val="20"/>
      <w:szCs w:val="20"/>
    </w:rPr>
  </w:style>
  <w:style w:type="character" w:customStyle="1" w:styleId="FontStyle25">
    <w:name w:val="Font Style25"/>
    <w:rPr>
      <w:rFonts w:ascii="Bookman Old Style" w:hAnsi="Bookman Old Style" w:cs="Bookman Old Style" w:hint="default"/>
      <w:sz w:val="28"/>
      <w:szCs w:val="28"/>
    </w:rPr>
  </w:style>
  <w:style w:type="character" w:customStyle="1" w:styleId="FontStyle26">
    <w:name w:val="Font Style26"/>
    <w:rPr>
      <w:rFonts w:ascii="Bookman Old Style" w:hAnsi="Bookman Old Style" w:cs="Bookman Old Style" w:hint="default"/>
      <w:sz w:val="28"/>
      <w:szCs w:val="28"/>
    </w:rPr>
  </w:style>
  <w:style w:type="paragraph" w:customStyle="1" w:styleId="msonormalcxsplast">
    <w:name w:val="msonormalcxsplast"/>
    <w:basedOn w:val="a"/>
    <w:pPr>
      <w:spacing w:before="100" w:beforeAutospacing="1" w:after="100" w:afterAutospacing="1"/>
      <w:jc w:val="both"/>
    </w:pPr>
    <w:rPr>
      <w:rFonts w:ascii="Verdana" w:hAnsi="Verdana"/>
      <w:color w:val="777777"/>
      <w:sz w:val="18"/>
      <w:szCs w:val="18"/>
    </w:rPr>
  </w:style>
  <w:style w:type="character" w:styleId="af4">
    <w:name w:val="page number"/>
  </w:style>
  <w:style w:type="character" w:customStyle="1" w:styleId="110">
    <w:name w:val="Знак Знак11"/>
    <w:locked/>
    <w:rPr>
      <w:rFonts w:ascii="Arial" w:hAnsi="Arial" w:cs="Arial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100">
    <w:name w:val="Знак Знак10"/>
    <w:rPr>
      <w:sz w:val="28"/>
      <w:lang w:val="ru-RU" w:eastAsia="ru-RU" w:bidi="ar-SA"/>
    </w:rPr>
  </w:style>
  <w:style w:type="character" w:customStyle="1" w:styleId="91">
    <w:name w:val="Знак Знак9"/>
    <w:rPr>
      <w:sz w:val="28"/>
      <w:lang w:val="ru-RU" w:eastAsia="ru-RU" w:bidi="ar-SA"/>
    </w:rPr>
  </w:style>
  <w:style w:type="character" w:customStyle="1" w:styleId="81">
    <w:name w:val="Знак Знак8"/>
    <w:rPr>
      <w:color w:val="0000FF"/>
      <w:sz w:val="32"/>
      <w:lang w:val="ru-RU" w:eastAsia="ru-RU" w:bidi="ar-SA"/>
    </w:rPr>
  </w:style>
  <w:style w:type="character" w:customStyle="1" w:styleId="41">
    <w:name w:val="Знак Знак4"/>
    <w:rPr>
      <w:sz w:val="22"/>
      <w:szCs w:val="22"/>
      <w:lang w:eastAsia="en-US" w:bidi="ar-SA"/>
    </w:rPr>
  </w:style>
  <w:style w:type="character" w:customStyle="1" w:styleId="70">
    <w:name w:val="Знак Знак7"/>
    <w:rPr>
      <w:rFonts w:ascii="Arial" w:hAnsi="Arial" w:cs="Arial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24">
    <w:name w:val="Знак Знак2"/>
    <w:rPr>
      <w:sz w:val="28"/>
      <w:lang w:val="ru-RU" w:eastAsia="ru-RU" w:bidi="ar-SA"/>
    </w:rPr>
  </w:style>
  <w:style w:type="paragraph" w:styleId="af5">
    <w:name w:val="Plain Text"/>
    <w:basedOn w:val="a"/>
    <w:link w:val="af6"/>
    <w:rPr>
      <w:rFonts w:ascii="Courier New" w:hAnsi="Courier New"/>
      <w:lang w:val="x-none" w:eastAsia="x-none"/>
    </w:rPr>
  </w:style>
  <w:style w:type="character" w:customStyle="1" w:styleId="af6">
    <w:name w:val="Текст Знак"/>
    <w:basedOn w:val="a0"/>
    <w:link w:val="a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numbering" w:customStyle="1" w:styleId="25">
    <w:name w:val="Нет списка2"/>
    <w:next w:val="a2"/>
    <w:semiHidden/>
    <w:unhideWhenUsed/>
  </w:style>
  <w:style w:type="paragraph" w:customStyle="1" w:styleId="af7">
    <w:name w:val="Информация об изменениях"/>
    <w:basedOn w:val="a"/>
    <w:next w:val="a"/>
    <w:uiPriority w:val="9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character" w:customStyle="1" w:styleId="af8">
    <w:name w:val="Гипертекстовая ссылка"/>
    <w:basedOn w:val="a0"/>
    <w:uiPriority w:val="99"/>
    <w:rPr>
      <w:rFonts w:ascii="Times New Roman" w:hAnsi="Times New Roman" w:cs="Times New Roman" w:hint="default"/>
      <w:b w:val="0"/>
      <w:bCs w:val="0"/>
      <w:color w:val="106BBE"/>
    </w:rPr>
  </w:style>
  <w:style w:type="table" w:customStyle="1" w:styleId="33">
    <w:name w:val="Сетка таблицы3"/>
    <w:basedOn w:val="a1"/>
    <w:next w:val="a8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50">
    <w:name w:val="Заголовок 5 Знак"/>
    <w:basedOn w:val="a0"/>
    <w:link w:val="5"/>
    <w:rPr>
      <w:rFonts w:ascii="Times New Roman" w:eastAsia="Times New Roman" w:hAnsi="Times New Roman" w:cs="Times New Roman"/>
      <w:b/>
      <w:bCs/>
      <w:i/>
      <w:iCs/>
      <w:sz w:val="26"/>
      <w:szCs w:val="26"/>
      <w:lang w:val="x-none" w:eastAsia="x-none"/>
    </w:rPr>
  </w:style>
  <w:style w:type="character" w:customStyle="1" w:styleId="90">
    <w:name w:val="Заголовок 9 Знак"/>
    <w:basedOn w:val="a0"/>
    <w:link w:val="9"/>
    <w:rPr>
      <w:rFonts w:ascii="Arial" w:eastAsia="Times New Roman" w:hAnsi="Arial" w:cs="Times New Roman"/>
      <w:lang w:val="x-none" w:eastAsia="x-none"/>
    </w:rPr>
  </w:style>
  <w:style w:type="numbering" w:customStyle="1" w:styleId="34">
    <w:name w:val="Нет списка3"/>
    <w:next w:val="a2"/>
    <w:uiPriority w:val="99"/>
    <w:semiHidden/>
    <w:unhideWhenUsed/>
  </w:style>
  <w:style w:type="table" w:customStyle="1" w:styleId="42">
    <w:name w:val="Сетка таблицы4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">
    <w:name w:val="Сетка таблицы1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1">
    <w:name w:val="Сетка таблицы2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2">
    <w:name w:val="Нет списка11"/>
    <w:next w:val="a2"/>
    <w:semiHidden/>
    <w:unhideWhenUsed/>
  </w:style>
  <w:style w:type="character" w:styleId="af9">
    <w:name w:val="Hyperlink"/>
    <w:rPr>
      <w:color w:val="0000FF"/>
      <w:u w:val="single"/>
    </w:rPr>
  </w:style>
  <w:style w:type="character" w:customStyle="1" w:styleId="mw-headline">
    <w:name w:val="mw-headline"/>
  </w:style>
  <w:style w:type="character" w:customStyle="1" w:styleId="editsection">
    <w:name w:val="editsection"/>
  </w:style>
  <w:style w:type="character" w:styleId="afa">
    <w:name w:val="FollowedHyperlink"/>
    <w:rPr>
      <w:color w:val="800080"/>
      <w:u w:val="single"/>
    </w:rPr>
  </w:style>
  <w:style w:type="character" w:customStyle="1" w:styleId="tocnumber">
    <w:name w:val="tocnumber"/>
  </w:style>
  <w:style w:type="character" w:customStyle="1" w:styleId="toctext">
    <w:name w:val="toctext"/>
  </w:style>
  <w:style w:type="character" w:styleId="afb">
    <w:name w:val="Strong"/>
    <w:qFormat/>
    <w:rPr>
      <w:b/>
      <w:bCs/>
    </w:rPr>
  </w:style>
  <w:style w:type="paragraph" w:styleId="z-">
    <w:name w:val="HTML Top of Form"/>
    <w:basedOn w:val="a"/>
    <w:next w:val="a"/>
    <w:link w:val="z-0"/>
    <w:hidden/>
    <w:pPr>
      <w:pBdr>
        <w:bottom w:val="single" w:sz="6" w:space="1" w:color="auto"/>
      </w:pBdr>
      <w:jc w:val="center"/>
    </w:pPr>
    <w:rPr>
      <w:rFonts w:ascii="Arial" w:hAnsi="Arial"/>
      <w:vanish/>
      <w:sz w:val="16"/>
      <w:szCs w:val="16"/>
      <w:lang w:val="x-none" w:eastAsia="x-none"/>
    </w:rPr>
  </w:style>
  <w:style w:type="character" w:customStyle="1" w:styleId="z-0">
    <w:name w:val="z-Начало формы Знак"/>
    <w:basedOn w:val="a0"/>
    <w:link w:val="z-"/>
    <w:rPr>
      <w:rFonts w:ascii="Arial" w:eastAsia="Times New Roman" w:hAnsi="Arial" w:cs="Times New Roman"/>
      <w:vanish/>
      <w:sz w:val="16"/>
      <w:szCs w:val="16"/>
      <w:lang w:val="x-none" w:eastAsia="x-none"/>
    </w:rPr>
  </w:style>
  <w:style w:type="paragraph" w:styleId="z-1">
    <w:name w:val="HTML Bottom of Form"/>
    <w:basedOn w:val="a"/>
    <w:next w:val="a"/>
    <w:link w:val="z-2"/>
    <w:hidden/>
    <w:pPr>
      <w:pBdr>
        <w:top w:val="single" w:sz="6" w:space="1" w:color="auto"/>
      </w:pBdr>
      <w:jc w:val="center"/>
    </w:pPr>
    <w:rPr>
      <w:rFonts w:ascii="Arial" w:hAnsi="Arial"/>
      <w:vanish/>
      <w:sz w:val="16"/>
      <w:szCs w:val="16"/>
      <w:lang w:val="x-none" w:eastAsia="x-none"/>
    </w:rPr>
  </w:style>
  <w:style w:type="character" w:customStyle="1" w:styleId="z-2">
    <w:name w:val="z-Конец формы Знак"/>
    <w:basedOn w:val="a0"/>
    <w:link w:val="z-1"/>
    <w:rPr>
      <w:rFonts w:ascii="Arial" w:eastAsia="Times New Roman" w:hAnsi="Arial" w:cs="Times New Roman"/>
      <w:vanish/>
      <w:sz w:val="16"/>
      <w:szCs w:val="16"/>
      <w:lang w:val="x-none" w:eastAsia="x-none"/>
    </w:rPr>
  </w:style>
  <w:style w:type="paragraph" w:customStyle="1" w:styleId="main">
    <w:name w:val="main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table" w:customStyle="1" w:styleId="1110">
    <w:name w:val="Сетка таблицы11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0">
    <w:name w:val="Сетка таблицы21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">
    <w:name w:val="Сетка таблицы3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c">
    <w:name w:val="caption"/>
    <w:basedOn w:val="a"/>
    <w:next w:val="a"/>
    <w:uiPriority w:val="35"/>
    <w:unhideWhenUsed/>
    <w:qFormat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table" w:customStyle="1" w:styleId="410">
    <w:name w:val="Сетка таблицы4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">
    <w:name w:val="Нет списка111"/>
    <w:next w:val="a2"/>
    <w:uiPriority w:val="99"/>
    <w:semiHidden/>
    <w:unhideWhenUsed/>
  </w:style>
  <w:style w:type="table" w:customStyle="1" w:styleId="51">
    <w:name w:val="Сетка таблицы5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12">
    <w:name w:val="Нет списка21"/>
    <w:next w:val="a2"/>
    <w:semiHidden/>
  </w:style>
  <w:style w:type="table" w:customStyle="1" w:styleId="71">
    <w:name w:val="Сетка таблицы7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0">
    <w:name w:val="Сетка таблицы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0">
    <w:name w:val="Сетка таблицы2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">
    <w:name w:val="Нет списка12"/>
    <w:next w:val="a2"/>
    <w:uiPriority w:val="99"/>
    <w:semiHidden/>
    <w:unhideWhenUsed/>
  </w:style>
  <w:style w:type="table" w:customStyle="1" w:styleId="510">
    <w:name w:val="Сетка таблицы51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3">
    <w:name w:val="Нет списка4"/>
    <w:next w:val="a2"/>
    <w:uiPriority w:val="99"/>
    <w:semiHidden/>
    <w:unhideWhenUsed/>
  </w:style>
  <w:style w:type="table" w:customStyle="1" w:styleId="82">
    <w:name w:val="Сетка таблицы8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0">
    <w:name w:val="Сетка таблицы13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30">
    <w:name w:val="Сетка таблицы23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31">
    <w:name w:val="Нет списка13"/>
    <w:next w:val="a2"/>
    <w:semiHidden/>
    <w:unhideWhenUsed/>
  </w:style>
  <w:style w:type="table" w:customStyle="1" w:styleId="1120">
    <w:name w:val="Сетка таблицы1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0">
    <w:name w:val="Сетка таблицы2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0">
    <w:name w:val="Сетка таблицы3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0">
    <w:name w:val="Сетка таблицы4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1">
    <w:name w:val="Нет списка112"/>
    <w:next w:val="a2"/>
    <w:uiPriority w:val="99"/>
    <w:semiHidden/>
    <w:unhideWhenUsed/>
  </w:style>
  <w:style w:type="table" w:customStyle="1" w:styleId="52">
    <w:name w:val="Сетка таблицы52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">
    <w:name w:val="Сетка таблицы6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21">
    <w:name w:val="Нет списка22"/>
    <w:next w:val="a2"/>
    <w:semiHidden/>
  </w:style>
  <w:style w:type="table" w:customStyle="1" w:styleId="710">
    <w:name w:val="Сетка таблицы71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0">
    <w:name w:val="Сетка таблицы22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1">
    <w:name w:val="Нет списка121"/>
    <w:next w:val="a2"/>
    <w:uiPriority w:val="99"/>
    <w:semiHidden/>
    <w:unhideWhenUsed/>
  </w:style>
  <w:style w:type="table" w:customStyle="1" w:styleId="511">
    <w:name w:val="Сетка таблицы511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3">
    <w:name w:val="Нет списка5"/>
    <w:next w:val="a2"/>
    <w:uiPriority w:val="99"/>
    <w:semiHidden/>
    <w:unhideWhenUsed/>
  </w:style>
  <w:style w:type="table" w:customStyle="1" w:styleId="92">
    <w:name w:val="Сетка таблицы9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0">
    <w:name w:val="Сетка таблицы14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40">
    <w:name w:val="Сетка таблицы24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41">
    <w:name w:val="Нет списка14"/>
    <w:next w:val="a2"/>
    <w:semiHidden/>
    <w:unhideWhenUsed/>
  </w:style>
  <w:style w:type="table" w:customStyle="1" w:styleId="113">
    <w:name w:val="Сетка таблицы113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">
    <w:name w:val="Сетка таблицы213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0">
    <w:name w:val="Сетка таблицы33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30">
    <w:name w:val="Сетка таблицы43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0">
    <w:name w:val="Нет списка113"/>
    <w:next w:val="a2"/>
    <w:uiPriority w:val="99"/>
    <w:semiHidden/>
    <w:unhideWhenUsed/>
  </w:style>
  <w:style w:type="table" w:customStyle="1" w:styleId="530">
    <w:name w:val="Сетка таблицы53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">
    <w:name w:val="Сетка таблицы62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31">
    <w:name w:val="Нет списка23"/>
    <w:next w:val="a2"/>
    <w:semiHidden/>
  </w:style>
  <w:style w:type="table" w:customStyle="1" w:styleId="72">
    <w:name w:val="Сетка таблицы72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">
    <w:name w:val="Сетка таблицы12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2">
    <w:name w:val="Сетка таблицы22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2">
    <w:name w:val="Сетка таблицы4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20">
    <w:name w:val="Нет списка122"/>
    <w:next w:val="a2"/>
    <w:uiPriority w:val="99"/>
    <w:semiHidden/>
    <w:unhideWhenUsed/>
  </w:style>
  <w:style w:type="table" w:customStyle="1" w:styleId="512">
    <w:name w:val="Сетка таблицы512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Сетка таблицы10"/>
    <w:basedOn w:val="a1"/>
    <w:next w:val="a8"/>
    <w:uiPriority w:val="59"/>
    <w:rsid w:val="00F637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HTML Top of Form" w:uiPriority="0"/>
    <w:lsdException w:name="HTML Bottom of Form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qFormat/>
    <w:pPr>
      <w:pBdr>
        <w:bottom w:val="single" w:sz="6" w:space="0" w:color="000000"/>
      </w:pBdr>
      <w:spacing w:before="100" w:beforeAutospacing="1" w:after="100" w:afterAutospacing="1"/>
      <w:jc w:val="both"/>
      <w:outlineLvl w:val="0"/>
    </w:pPr>
    <w:rPr>
      <w:rFonts w:ascii="Arial" w:hAnsi="Arial"/>
      <w:b/>
      <w:bCs/>
      <w:color w:val="000000"/>
      <w:kern w:val="36"/>
      <w:sz w:val="33"/>
      <w:szCs w:val="33"/>
      <w:lang w:val="x-none" w:eastAsia="x-none"/>
    </w:rPr>
  </w:style>
  <w:style w:type="paragraph" w:styleId="2">
    <w:name w:val="heading 2"/>
    <w:basedOn w:val="a"/>
    <w:next w:val="a"/>
    <w:link w:val="20"/>
    <w:unhideWhenUsed/>
    <w:qFormat/>
    <w:pPr>
      <w:keepNext/>
      <w:jc w:val="center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unhideWhenUsed/>
    <w:qFormat/>
    <w:pPr>
      <w:keepNext/>
      <w:outlineLvl w:val="2"/>
    </w:pPr>
    <w:rPr>
      <w:sz w:val="28"/>
      <w:lang w:val="x-none" w:eastAsia="x-none"/>
    </w:rPr>
  </w:style>
  <w:style w:type="paragraph" w:styleId="4">
    <w:name w:val="heading 4"/>
    <w:basedOn w:val="a"/>
    <w:next w:val="a"/>
    <w:link w:val="40"/>
    <w:unhideWhenUsed/>
    <w:qFormat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lang w:val="x-none"/>
    </w:rPr>
  </w:style>
  <w:style w:type="paragraph" w:styleId="5">
    <w:name w:val="heading 5"/>
    <w:basedOn w:val="a"/>
    <w:next w:val="a"/>
    <w:link w:val="50"/>
    <w:qFormat/>
    <w:pPr>
      <w:spacing w:before="240" w:after="60"/>
      <w:outlineLvl w:val="4"/>
    </w:pPr>
    <w:rPr>
      <w:b/>
      <w:bCs/>
      <w:i/>
      <w:iCs/>
      <w:sz w:val="26"/>
      <w:szCs w:val="26"/>
      <w:lang w:val="x-none" w:eastAsia="x-none"/>
    </w:rPr>
  </w:style>
  <w:style w:type="paragraph" w:styleId="8">
    <w:name w:val="heading 8"/>
    <w:basedOn w:val="a"/>
    <w:next w:val="a"/>
    <w:link w:val="80"/>
    <w:unhideWhenUsed/>
    <w:qFormat/>
    <w:pPr>
      <w:spacing w:before="240" w:after="60" w:line="276" w:lineRule="auto"/>
      <w:outlineLvl w:val="7"/>
    </w:pPr>
    <w:rPr>
      <w:rFonts w:ascii="Calibri" w:hAnsi="Calibri"/>
      <w:i/>
      <w:iCs/>
      <w:sz w:val="24"/>
      <w:szCs w:val="24"/>
      <w:lang w:val="x-none" w:eastAsia="en-US"/>
    </w:rPr>
  </w:style>
  <w:style w:type="paragraph" w:styleId="9">
    <w:name w:val="heading 9"/>
    <w:basedOn w:val="a"/>
    <w:next w:val="a"/>
    <w:link w:val="90"/>
    <w:qFormat/>
    <w:pPr>
      <w:spacing w:before="240" w:after="60"/>
      <w:outlineLvl w:val="8"/>
    </w:pPr>
    <w:rPr>
      <w:rFonts w:ascii="Arial" w:hAnsi="Arial"/>
      <w:sz w:val="22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Pr>
      <w:rFonts w:ascii="Arial" w:eastAsia="Times New Roman" w:hAnsi="Arial" w:cs="Times New Roman"/>
      <w:b/>
      <w:bCs/>
      <w:color w:val="000000"/>
      <w:kern w:val="36"/>
      <w:sz w:val="33"/>
      <w:szCs w:val="33"/>
      <w:lang w:val="x-none" w:eastAsia="x-none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40">
    <w:name w:val="Заголовок 4 Знак"/>
    <w:basedOn w:val="a0"/>
    <w:link w:val="4"/>
    <w:rPr>
      <w:rFonts w:ascii="Cambria" w:eastAsia="Times New Roman" w:hAnsi="Cambria" w:cs="Times New Roman"/>
      <w:b/>
      <w:bCs/>
      <w:i/>
      <w:iCs/>
      <w:color w:val="4F81BD"/>
      <w:sz w:val="20"/>
      <w:szCs w:val="20"/>
      <w:lang w:val="x-none" w:eastAsia="ru-RU"/>
    </w:rPr>
  </w:style>
  <w:style w:type="character" w:customStyle="1" w:styleId="80">
    <w:name w:val="Заголовок 8 Знак"/>
    <w:basedOn w:val="a0"/>
    <w:link w:val="8"/>
    <w:rPr>
      <w:rFonts w:ascii="Calibri" w:eastAsia="Times New Roman" w:hAnsi="Calibri" w:cs="Times New Roman"/>
      <w:i/>
      <w:iCs/>
      <w:sz w:val="24"/>
      <w:szCs w:val="24"/>
      <w:lang w:val="x-none"/>
    </w:rPr>
  </w:style>
  <w:style w:type="paragraph" w:styleId="a9">
    <w:name w:val="footnote text"/>
    <w:basedOn w:val="a"/>
    <w:link w:val="aa"/>
    <w:semiHidden/>
    <w:unhideWhenUsed/>
    <w:rPr>
      <w:lang w:val="x-none"/>
    </w:rPr>
  </w:style>
  <w:style w:type="character" w:customStyle="1" w:styleId="aa">
    <w:name w:val="Текст сноски Знак"/>
    <w:basedOn w:val="a0"/>
    <w:link w:val="a9"/>
    <w:semiHidden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customStyle="1" w:styleId="11">
    <w:name w:val="Обычный1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b">
    <w:name w:val="footnote reference"/>
    <w:semiHidden/>
    <w:unhideWhenUsed/>
    <w:rPr>
      <w:vertAlign w:val="superscript"/>
    </w:rPr>
  </w:style>
  <w:style w:type="table" w:customStyle="1" w:styleId="12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">
    <w:name w:val="Сетка таблицы2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c">
    <w:name w:val="header"/>
    <w:basedOn w:val="a"/>
    <w:link w:val="13"/>
    <w:unhideWhenUsed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d">
    <w:name w:val="Верхний колонтитул Знак"/>
    <w:basedOn w:val="a0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3">
    <w:name w:val="Верхний колонтитул Знак1"/>
    <w:link w:val="ac"/>
    <w:semiHidden/>
    <w:locked/>
    <w:rPr>
      <w:rFonts w:ascii="Calibri" w:eastAsia="Calibri" w:hAnsi="Calibri" w:cs="Times New Roman"/>
      <w:lang w:val="x-none"/>
    </w:rPr>
  </w:style>
  <w:style w:type="paragraph" w:styleId="ae">
    <w:name w:val="footer"/>
    <w:basedOn w:val="a"/>
    <w:link w:val="14"/>
    <w:unhideWhenUsed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f">
    <w:name w:val="Нижний колонтитул Знак"/>
    <w:basedOn w:val="a0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4">
    <w:name w:val="Нижний колонтитул Знак1"/>
    <w:link w:val="ae"/>
    <w:locked/>
    <w:rPr>
      <w:rFonts w:ascii="Calibri" w:eastAsia="Calibri" w:hAnsi="Calibri" w:cs="Times New Roman"/>
      <w:lang w:val="x-none"/>
    </w:rPr>
  </w:style>
  <w:style w:type="character" w:customStyle="1" w:styleId="af0">
    <w:name w:val="Основной текст Знак"/>
    <w:link w:val="af1"/>
    <w:rPr>
      <w:rFonts w:ascii="Times New Roman" w:eastAsia="Times New Roman" w:hAnsi="Times New Roman"/>
      <w:b/>
      <w:bCs/>
      <w:sz w:val="28"/>
      <w:szCs w:val="28"/>
    </w:rPr>
  </w:style>
  <w:style w:type="paragraph" w:styleId="af1">
    <w:name w:val="Body Text"/>
    <w:basedOn w:val="a"/>
    <w:link w:val="af0"/>
    <w:unhideWhenUsed/>
    <w:pPr>
      <w:jc w:val="center"/>
      <w:outlineLvl w:val="2"/>
    </w:pPr>
    <w:rPr>
      <w:rFonts w:cstheme="minorBidi"/>
      <w:b/>
      <w:bCs/>
      <w:sz w:val="28"/>
      <w:szCs w:val="28"/>
      <w:lang w:eastAsia="en-US"/>
    </w:rPr>
  </w:style>
  <w:style w:type="character" w:customStyle="1" w:styleId="15">
    <w:name w:val="Основной текст Знак1"/>
    <w:basedOn w:val="a0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2">
    <w:name w:val="Body Text 2"/>
    <w:basedOn w:val="a"/>
    <w:link w:val="210"/>
    <w:semiHidden/>
    <w:unhideWhenUsed/>
    <w:rPr>
      <w:rFonts w:ascii="Calibri" w:eastAsia="Calibri" w:hAnsi="Calibri"/>
      <w:sz w:val="32"/>
      <w:szCs w:val="22"/>
      <w:lang w:val="x-none" w:eastAsia="en-US"/>
    </w:rPr>
  </w:style>
  <w:style w:type="character" w:customStyle="1" w:styleId="23">
    <w:name w:val="Основной текст 2 Знак"/>
    <w:basedOn w:val="a0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10">
    <w:name w:val="Основной текст 2 Знак1"/>
    <w:link w:val="22"/>
    <w:semiHidden/>
    <w:locked/>
    <w:rPr>
      <w:rFonts w:ascii="Calibri" w:eastAsia="Calibri" w:hAnsi="Calibri" w:cs="Times New Roman"/>
      <w:sz w:val="32"/>
      <w:lang w:val="x-none"/>
    </w:rPr>
  </w:style>
  <w:style w:type="paragraph" w:styleId="31">
    <w:name w:val="Body Text 3"/>
    <w:basedOn w:val="a"/>
    <w:link w:val="310"/>
    <w:semiHidden/>
    <w:unhideWhenUsed/>
    <w:pPr>
      <w:spacing w:after="120" w:line="276" w:lineRule="auto"/>
    </w:pPr>
    <w:rPr>
      <w:rFonts w:ascii="Calibri" w:eastAsia="Calibri" w:hAnsi="Calibri"/>
      <w:sz w:val="16"/>
      <w:szCs w:val="16"/>
      <w:lang w:val="x-none" w:eastAsia="en-US"/>
    </w:rPr>
  </w:style>
  <w:style w:type="character" w:customStyle="1" w:styleId="32">
    <w:name w:val="Основной текст 3 Знак"/>
    <w:basedOn w:val="a0"/>
    <w:semiHidden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10">
    <w:name w:val="Основной текст 3 Знак1"/>
    <w:link w:val="31"/>
    <w:semiHidden/>
    <w:locked/>
    <w:rPr>
      <w:rFonts w:ascii="Calibri" w:eastAsia="Calibri" w:hAnsi="Calibri" w:cs="Times New Roman"/>
      <w:sz w:val="16"/>
      <w:szCs w:val="16"/>
      <w:lang w:val="x-none"/>
    </w:rPr>
  </w:style>
  <w:style w:type="numbering" w:customStyle="1" w:styleId="16">
    <w:name w:val="Нет списка1"/>
    <w:next w:val="a2"/>
    <w:semiHidden/>
    <w:unhideWhenUsed/>
  </w:style>
  <w:style w:type="paragraph" w:styleId="af2">
    <w:name w:val="Normal (Web)"/>
    <w:basedOn w:val="a"/>
    <w:pPr>
      <w:spacing w:before="100" w:beforeAutospacing="1" w:after="100" w:afterAutospacing="1"/>
    </w:pPr>
    <w:rPr>
      <w:rFonts w:ascii="Verdana" w:hAnsi="Verdana"/>
      <w:color w:val="777777"/>
      <w:sz w:val="18"/>
      <w:szCs w:val="18"/>
    </w:rPr>
  </w:style>
  <w:style w:type="paragraph" w:customStyle="1" w:styleId="msonormalcxspmiddle">
    <w:name w:val="msonormalcxspmiddle"/>
    <w:basedOn w:val="a"/>
    <w:pPr>
      <w:spacing w:before="100" w:beforeAutospacing="1" w:after="100" w:afterAutospacing="1"/>
    </w:pPr>
    <w:rPr>
      <w:sz w:val="24"/>
      <w:szCs w:val="24"/>
    </w:rPr>
  </w:style>
  <w:style w:type="paragraph" w:customStyle="1" w:styleId="msonormalcxspmiddlecxspmiddle">
    <w:name w:val="msonormalcxspmiddlecxspmiddle"/>
    <w:basedOn w:val="a"/>
    <w:pPr>
      <w:spacing w:before="100" w:beforeAutospacing="1" w:after="100" w:afterAutospacing="1"/>
    </w:pPr>
    <w:rPr>
      <w:sz w:val="24"/>
      <w:szCs w:val="24"/>
    </w:rPr>
  </w:style>
  <w:style w:type="paragraph" w:styleId="af3">
    <w:name w:val="No Spacing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">
    <w:name w:val="Style1"/>
    <w:basedOn w:val="a"/>
    <w:pPr>
      <w:widowControl w:val="0"/>
      <w:autoSpaceDE w:val="0"/>
      <w:autoSpaceDN w:val="0"/>
      <w:adjustRightInd w:val="0"/>
      <w:spacing w:line="265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2">
    <w:name w:val="Style2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3">
    <w:name w:val="Style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">
    <w:name w:val="Style4"/>
    <w:basedOn w:val="a"/>
    <w:pPr>
      <w:widowControl w:val="0"/>
      <w:autoSpaceDE w:val="0"/>
      <w:autoSpaceDN w:val="0"/>
      <w:adjustRightInd w:val="0"/>
      <w:spacing w:line="142" w:lineRule="exact"/>
    </w:pPr>
    <w:rPr>
      <w:rFonts w:ascii="Arial" w:hAnsi="Arial" w:cs="Arial"/>
      <w:sz w:val="24"/>
      <w:szCs w:val="24"/>
    </w:rPr>
  </w:style>
  <w:style w:type="paragraph" w:customStyle="1" w:styleId="Style5">
    <w:name w:val="Style5"/>
    <w:basedOn w:val="a"/>
    <w:pPr>
      <w:widowControl w:val="0"/>
      <w:autoSpaceDE w:val="0"/>
      <w:autoSpaceDN w:val="0"/>
      <w:adjustRightInd w:val="0"/>
      <w:spacing w:line="14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6">
    <w:name w:val="Style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7">
    <w:name w:val="Style7"/>
    <w:basedOn w:val="a"/>
    <w:pPr>
      <w:widowControl w:val="0"/>
      <w:autoSpaceDE w:val="0"/>
      <w:autoSpaceDN w:val="0"/>
      <w:adjustRightInd w:val="0"/>
      <w:spacing w:line="14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8">
    <w:name w:val="Style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9">
    <w:name w:val="Style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0">
    <w:name w:val="Style1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1">
    <w:name w:val="Style1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2">
    <w:name w:val="Style1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3">
    <w:name w:val="Style13"/>
    <w:basedOn w:val="a"/>
    <w:pPr>
      <w:widowControl w:val="0"/>
      <w:autoSpaceDE w:val="0"/>
      <w:autoSpaceDN w:val="0"/>
      <w:adjustRightInd w:val="0"/>
      <w:spacing w:line="173" w:lineRule="exact"/>
    </w:pPr>
    <w:rPr>
      <w:rFonts w:ascii="Arial" w:hAnsi="Arial" w:cs="Arial"/>
      <w:sz w:val="24"/>
      <w:szCs w:val="24"/>
    </w:rPr>
  </w:style>
  <w:style w:type="paragraph" w:customStyle="1" w:styleId="Style14">
    <w:name w:val="Style14"/>
    <w:basedOn w:val="a"/>
    <w:pPr>
      <w:widowControl w:val="0"/>
      <w:autoSpaceDE w:val="0"/>
      <w:autoSpaceDN w:val="0"/>
      <w:adjustRightInd w:val="0"/>
      <w:spacing w:line="58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15">
    <w:name w:val="Style1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6">
    <w:name w:val="Style1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7">
    <w:name w:val="Style17"/>
    <w:basedOn w:val="a"/>
    <w:pPr>
      <w:widowControl w:val="0"/>
      <w:autoSpaceDE w:val="0"/>
      <w:autoSpaceDN w:val="0"/>
      <w:adjustRightInd w:val="0"/>
      <w:spacing w:line="16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18">
    <w:name w:val="Style18"/>
    <w:basedOn w:val="a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Style19">
    <w:name w:val="Style1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0">
    <w:name w:val="Style20"/>
    <w:basedOn w:val="a"/>
    <w:pPr>
      <w:widowControl w:val="0"/>
      <w:autoSpaceDE w:val="0"/>
      <w:autoSpaceDN w:val="0"/>
      <w:adjustRightInd w:val="0"/>
      <w:spacing w:line="242" w:lineRule="exact"/>
      <w:jc w:val="both"/>
    </w:pPr>
    <w:rPr>
      <w:rFonts w:ascii="Arial" w:hAnsi="Arial" w:cs="Arial"/>
      <w:sz w:val="24"/>
      <w:szCs w:val="24"/>
    </w:rPr>
  </w:style>
  <w:style w:type="paragraph" w:customStyle="1" w:styleId="Style21">
    <w:name w:val="Style2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2">
    <w:name w:val="Style22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23">
    <w:name w:val="Style2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4">
    <w:name w:val="Style2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5">
    <w:name w:val="Style25"/>
    <w:basedOn w:val="a"/>
    <w:pPr>
      <w:widowControl w:val="0"/>
      <w:autoSpaceDE w:val="0"/>
      <w:autoSpaceDN w:val="0"/>
      <w:adjustRightInd w:val="0"/>
      <w:spacing w:line="191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26">
    <w:name w:val="Style26"/>
    <w:basedOn w:val="a"/>
    <w:pPr>
      <w:widowControl w:val="0"/>
      <w:autoSpaceDE w:val="0"/>
      <w:autoSpaceDN w:val="0"/>
      <w:adjustRightInd w:val="0"/>
      <w:spacing w:line="130" w:lineRule="exact"/>
      <w:jc w:val="right"/>
    </w:pPr>
    <w:rPr>
      <w:rFonts w:ascii="Arial" w:hAnsi="Arial" w:cs="Arial"/>
      <w:sz w:val="24"/>
      <w:szCs w:val="24"/>
    </w:rPr>
  </w:style>
  <w:style w:type="paragraph" w:customStyle="1" w:styleId="Style27">
    <w:name w:val="Style2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8">
    <w:name w:val="Style28"/>
    <w:basedOn w:val="a"/>
    <w:pPr>
      <w:widowControl w:val="0"/>
      <w:autoSpaceDE w:val="0"/>
      <w:autoSpaceDN w:val="0"/>
      <w:adjustRightInd w:val="0"/>
      <w:spacing w:line="192" w:lineRule="exact"/>
    </w:pPr>
    <w:rPr>
      <w:rFonts w:ascii="Arial" w:hAnsi="Arial" w:cs="Arial"/>
      <w:sz w:val="24"/>
      <w:szCs w:val="24"/>
    </w:rPr>
  </w:style>
  <w:style w:type="paragraph" w:customStyle="1" w:styleId="Style29">
    <w:name w:val="Style2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0">
    <w:name w:val="Style30"/>
    <w:basedOn w:val="a"/>
    <w:pPr>
      <w:widowControl w:val="0"/>
      <w:autoSpaceDE w:val="0"/>
      <w:autoSpaceDN w:val="0"/>
      <w:adjustRightInd w:val="0"/>
      <w:spacing w:line="158" w:lineRule="exact"/>
    </w:pPr>
    <w:rPr>
      <w:rFonts w:ascii="Arial" w:hAnsi="Arial" w:cs="Arial"/>
      <w:sz w:val="24"/>
      <w:szCs w:val="24"/>
    </w:rPr>
  </w:style>
  <w:style w:type="paragraph" w:customStyle="1" w:styleId="Style31">
    <w:name w:val="Style3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2">
    <w:name w:val="Style32"/>
    <w:basedOn w:val="a"/>
    <w:pPr>
      <w:widowControl w:val="0"/>
      <w:autoSpaceDE w:val="0"/>
      <w:autoSpaceDN w:val="0"/>
      <w:adjustRightInd w:val="0"/>
      <w:spacing w:line="170" w:lineRule="exact"/>
    </w:pPr>
    <w:rPr>
      <w:rFonts w:ascii="Arial" w:hAnsi="Arial" w:cs="Arial"/>
      <w:sz w:val="24"/>
      <w:szCs w:val="24"/>
    </w:rPr>
  </w:style>
  <w:style w:type="paragraph" w:customStyle="1" w:styleId="Style33">
    <w:name w:val="Style33"/>
    <w:basedOn w:val="a"/>
    <w:pPr>
      <w:widowControl w:val="0"/>
      <w:autoSpaceDE w:val="0"/>
      <w:autoSpaceDN w:val="0"/>
      <w:adjustRightInd w:val="0"/>
      <w:spacing w:line="245" w:lineRule="exact"/>
      <w:ind w:firstLine="290"/>
      <w:jc w:val="both"/>
    </w:pPr>
    <w:rPr>
      <w:rFonts w:ascii="Arial" w:hAnsi="Arial" w:cs="Arial"/>
      <w:sz w:val="24"/>
      <w:szCs w:val="24"/>
    </w:rPr>
  </w:style>
  <w:style w:type="paragraph" w:customStyle="1" w:styleId="Style34">
    <w:name w:val="Style3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5">
    <w:name w:val="Style3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6">
    <w:name w:val="Style3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7">
    <w:name w:val="Style3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8">
    <w:name w:val="Style3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9">
    <w:name w:val="Style3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0">
    <w:name w:val="Style40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41">
    <w:name w:val="Style41"/>
    <w:basedOn w:val="a"/>
    <w:pPr>
      <w:widowControl w:val="0"/>
      <w:autoSpaceDE w:val="0"/>
      <w:autoSpaceDN w:val="0"/>
      <w:adjustRightInd w:val="0"/>
      <w:spacing w:line="26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42">
    <w:name w:val="Style42"/>
    <w:basedOn w:val="a"/>
    <w:pPr>
      <w:widowControl w:val="0"/>
      <w:autoSpaceDE w:val="0"/>
      <w:autoSpaceDN w:val="0"/>
      <w:adjustRightInd w:val="0"/>
      <w:spacing w:line="178" w:lineRule="exact"/>
      <w:jc w:val="right"/>
    </w:pPr>
    <w:rPr>
      <w:rFonts w:ascii="Arial" w:hAnsi="Arial" w:cs="Arial"/>
      <w:sz w:val="24"/>
      <w:szCs w:val="24"/>
    </w:rPr>
  </w:style>
  <w:style w:type="paragraph" w:customStyle="1" w:styleId="Style43">
    <w:name w:val="Style4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4">
    <w:name w:val="Style4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5">
    <w:name w:val="Style4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6">
    <w:name w:val="Style4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7">
    <w:name w:val="Style47"/>
    <w:basedOn w:val="a"/>
    <w:pPr>
      <w:widowControl w:val="0"/>
      <w:autoSpaceDE w:val="0"/>
      <w:autoSpaceDN w:val="0"/>
      <w:adjustRightInd w:val="0"/>
      <w:spacing w:line="244" w:lineRule="exact"/>
      <w:ind w:firstLine="283"/>
      <w:jc w:val="both"/>
    </w:pPr>
    <w:rPr>
      <w:rFonts w:ascii="Arial" w:hAnsi="Arial" w:cs="Arial"/>
      <w:sz w:val="24"/>
      <w:szCs w:val="24"/>
    </w:rPr>
  </w:style>
  <w:style w:type="paragraph" w:customStyle="1" w:styleId="Style48">
    <w:name w:val="Style48"/>
    <w:basedOn w:val="a"/>
    <w:pPr>
      <w:widowControl w:val="0"/>
      <w:autoSpaceDE w:val="0"/>
      <w:autoSpaceDN w:val="0"/>
      <w:adjustRightInd w:val="0"/>
      <w:spacing w:line="175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49">
    <w:name w:val="Style49"/>
    <w:basedOn w:val="a"/>
    <w:pPr>
      <w:widowControl w:val="0"/>
      <w:autoSpaceDE w:val="0"/>
      <w:autoSpaceDN w:val="0"/>
      <w:adjustRightInd w:val="0"/>
      <w:spacing w:line="214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50">
    <w:name w:val="Style5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1">
    <w:name w:val="Style51"/>
    <w:basedOn w:val="a"/>
    <w:pPr>
      <w:widowControl w:val="0"/>
      <w:autoSpaceDE w:val="0"/>
      <w:autoSpaceDN w:val="0"/>
      <w:adjustRightInd w:val="0"/>
      <w:spacing w:line="17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52">
    <w:name w:val="Style5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3">
    <w:name w:val="Style53"/>
    <w:basedOn w:val="a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Style54">
    <w:name w:val="Style5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5">
    <w:name w:val="Style5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6">
    <w:name w:val="Style5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7">
    <w:name w:val="Style5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8">
    <w:name w:val="Style5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9">
    <w:name w:val="Style5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0">
    <w:name w:val="Style6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1">
    <w:name w:val="Style6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2">
    <w:name w:val="Style6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3">
    <w:name w:val="Style6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4">
    <w:name w:val="Style6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5">
    <w:name w:val="Style6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6">
    <w:name w:val="Style6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7">
    <w:name w:val="Знак Знак7"/>
    <w:rPr>
      <w:rFonts w:ascii="Arial" w:hAnsi="Arial" w:cs="Arial" w:hint="default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FontStyle68">
    <w:name w:val="Font Style68"/>
    <w:rPr>
      <w:rFonts w:ascii="Arial" w:hAnsi="Arial" w:cs="Arial" w:hint="default"/>
      <w:b/>
      <w:bCs/>
      <w:smallCaps/>
      <w:sz w:val="20"/>
      <w:szCs w:val="20"/>
    </w:rPr>
  </w:style>
  <w:style w:type="character" w:customStyle="1" w:styleId="FontStyle69">
    <w:name w:val="Font Style69"/>
    <w:rPr>
      <w:rFonts w:ascii="Times New Roman" w:hAnsi="Times New Roman" w:cs="Times New Roman" w:hint="default"/>
      <w:b/>
      <w:bCs/>
      <w:sz w:val="14"/>
      <w:szCs w:val="14"/>
    </w:rPr>
  </w:style>
  <w:style w:type="character" w:customStyle="1" w:styleId="FontStyle70">
    <w:name w:val="Font Style70"/>
    <w:rPr>
      <w:rFonts w:ascii="Arial" w:hAnsi="Arial" w:cs="Arial" w:hint="default"/>
      <w:b/>
      <w:bCs/>
      <w:sz w:val="12"/>
      <w:szCs w:val="12"/>
    </w:rPr>
  </w:style>
  <w:style w:type="character" w:customStyle="1" w:styleId="FontStyle71">
    <w:name w:val="Font Style71"/>
    <w:rPr>
      <w:rFonts w:ascii="Cambria" w:hAnsi="Cambria" w:cs="Cambria" w:hint="default"/>
      <w:b/>
      <w:bCs/>
      <w:i/>
      <w:iCs/>
      <w:spacing w:val="230"/>
      <w:sz w:val="14"/>
      <w:szCs w:val="14"/>
    </w:rPr>
  </w:style>
  <w:style w:type="character" w:customStyle="1" w:styleId="FontStyle72">
    <w:name w:val="Font Style72"/>
    <w:rPr>
      <w:rFonts w:ascii="Cambria" w:hAnsi="Cambria" w:cs="Cambria" w:hint="default"/>
      <w:sz w:val="20"/>
      <w:szCs w:val="20"/>
    </w:rPr>
  </w:style>
  <w:style w:type="character" w:customStyle="1" w:styleId="FontStyle73">
    <w:name w:val="Font Style73"/>
    <w:rPr>
      <w:rFonts w:ascii="Arial" w:hAnsi="Arial" w:cs="Arial" w:hint="default"/>
      <w:b/>
      <w:bCs/>
      <w:sz w:val="14"/>
      <w:szCs w:val="14"/>
    </w:rPr>
  </w:style>
  <w:style w:type="character" w:customStyle="1" w:styleId="FontStyle74">
    <w:name w:val="Font Style74"/>
    <w:rPr>
      <w:rFonts w:ascii="Arial" w:hAnsi="Arial" w:cs="Arial" w:hint="default"/>
      <w:b/>
      <w:bCs/>
      <w:sz w:val="14"/>
      <w:szCs w:val="14"/>
    </w:rPr>
  </w:style>
  <w:style w:type="character" w:customStyle="1" w:styleId="FontStyle75">
    <w:name w:val="Font Style75"/>
    <w:rPr>
      <w:rFonts w:ascii="Cambria" w:hAnsi="Cambria" w:cs="Cambria" w:hint="default"/>
      <w:b/>
      <w:bCs/>
      <w:sz w:val="8"/>
      <w:szCs w:val="8"/>
    </w:rPr>
  </w:style>
  <w:style w:type="character" w:customStyle="1" w:styleId="FontStyle76">
    <w:name w:val="Font Style76"/>
    <w:rPr>
      <w:rFonts w:ascii="Cambria" w:hAnsi="Cambria" w:cs="Cambria" w:hint="default"/>
      <w:b/>
      <w:bCs/>
      <w:i/>
      <w:iCs/>
      <w:sz w:val="16"/>
      <w:szCs w:val="16"/>
    </w:rPr>
  </w:style>
  <w:style w:type="character" w:customStyle="1" w:styleId="FontStyle77">
    <w:name w:val="Font Style77"/>
    <w:rPr>
      <w:rFonts w:ascii="Arial" w:hAnsi="Arial" w:cs="Arial" w:hint="default"/>
      <w:b/>
      <w:bCs/>
      <w:sz w:val="14"/>
      <w:szCs w:val="14"/>
    </w:rPr>
  </w:style>
  <w:style w:type="character" w:customStyle="1" w:styleId="FontStyle78">
    <w:name w:val="Font Style78"/>
    <w:rPr>
      <w:rFonts w:ascii="Arial Narrow" w:hAnsi="Arial Narrow" w:cs="Arial Narrow" w:hint="default"/>
      <w:b/>
      <w:bCs/>
      <w:i/>
      <w:iCs/>
      <w:sz w:val="10"/>
      <w:szCs w:val="10"/>
    </w:rPr>
  </w:style>
  <w:style w:type="character" w:customStyle="1" w:styleId="FontStyle79">
    <w:name w:val="Font Style79"/>
    <w:rPr>
      <w:rFonts w:ascii="Sylfaen" w:hAnsi="Sylfaen" w:cs="Sylfaen" w:hint="default"/>
      <w:sz w:val="28"/>
      <w:szCs w:val="28"/>
    </w:rPr>
  </w:style>
  <w:style w:type="character" w:customStyle="1" w:styleId="FontStyle80">
    <w:name w:val="Font Style80"/>
    <w:rPr>
      <w:rFonts w:ascii="Arial" w:hAnsi="Arial" w:cs="Arial" w:hint="default"/>
      <w:b/>
      <w:bCs/>
      <w:sz w:val="14"/>
      <w:szCs w:val="14"/>
    </w:rPr>
  </w:style>
  <w:style w:type="character" w:customStyle="1" w:styleId="FontStyle81">
    <w:name w:val="Font Style81"/>
    <w:rPr>
      <w:rFonts w:ascii="Arial" w:hAnsi="Arial" w:cs="Arial" w:hint="default"/>
      <w:sz w:val="14"/>
      <w:szCs w:val="14"/>
    </w:rPr>
  </w:style>
  <w:style w:type="character" w:customStyle="1" w:styleId="FontStyle82">
    <w:name w:val="Font Style82"/>
    <w:rPr>
      <w:rFonts w:ascii="Cambria" w:hAnsi="Cambria" w:cs="Cambria" w:hint="default"/>
      <w:b/>
      <w:bCs/>
      <w:sz w:val="10"/>
      <w:szCs w:val="10"/>
    </w:rPr>
  </w:style>
  <w:style w:type="character" w:customStyle="1" w:styleId="FontStyle83">
    <w:name w:val="Font Style83"/>
    <w:rPr>
      <w:rFonts w:ascii="Arial" w:hAnsi="Arial" w:cs="Arial" w:hint="default"/>
      <w:b/>
      <w:bCs/>
      <w:sz w:val="16"/>
      <w:szCs w:val="16"/>
    </w:rPr>
  </w:style>
  <w:style w:type="character" w:customStyle="1" w:styleId="FontStyle84">
    <w:name w:val="Font Style84"/>
    <w:rPr>
      <w:rFonts w:ascii="Cambria" w:hAnsi="Cambria" w:cs="Cambria" w:hint="default"/>
      <w:b/>
      <w:bCs/>
      <w:spacing w:val="-10"/>
      <w:sz w:val="16"/>
      <w:szCs w:val="16"/>
    </w:rPr>
  </w:style>
  <w:style w:type="character" w:customStyle="1" w:styleId="FontStyle85">
    <w:name w:val="Font Style85"/>
    <w:rPr>
      <w:rFonts w:ascii="Cambria" w:hAnsi="Cambria" w:cs="Cambria" w:hint="default"/>
      <w:b/>
      <w:bCs/>
      <w:i/>
      <w:iCs/>
      <w:sz w:val="20"/>
      <w:szCs w:val="20"/>
    </w:rPr>
  </w:style>
  <w:style w:type="character" w:customStyle="1" w:styleId="FontStyle86">
    <w:name w:val="Font Style86"/>
    <w:rPr>
      <w:rFonts w:ascii="Arial" w:hAnsi="Arial" w:cs="Arial" w:hint="default"/>
      <w:b/>
      <w:bCs/>
      <w:sz w:val="12"/>
      <w:szCs w:val="12"/>
    </w:rPr>
  </w:style>
  <w:style w:type="character" w:customStyle="1" w:styleId="FontStyle87">
    <w:name w:val="Font Style87"/>
    <w:rPr>
      <w:rFonts w:ascii="Constantia" w:hAnsi="Constantia" w:cs="Constantia" w:hint="default"/>
      <w:b/>
      <w:bCs/>
      <w:sz w:val="12"/>
      <w:szCs w:val="12"/>
    </w:rPr>
  </w:style>
  <w:style w:type="character" w:customStyle="1" w:styleId="FontStyle88">
    <w:name w:val="Font Style88"/>
    <w:rPr>
      <w:rFonts w:ascii="Arial Narrow" w:hAnsi="Arial Narrow" w:cs="Arial Narrow" w:hint="default"/>
      <w:b/>
      <w:bCs/>
      <w:sz w:val="8"/>
      <w:szCs w:val="8"/>
    </w:rPr>
  </w:style>
  <w:style w:type="character" w:customStyle="1" w:styleId="FontStyle89">
    <w:name w:val="Font Style89"/>
    <w:rPr>
      <w:rFonts w:ascii="Cambria" w:hAnsi="Cambria" w:cs="Cambria" w:hint="default"/>
      <w:b/>
      <w:bCs/>
      <w:sz w:val="36"/>
      <w:szCs w:val="36"/>
    </w:rPr>
  </w:style>
  <w:style w:type="character" w:customStyle="1" w:styleId="FontStyle90">
    <w:name w:val="Font Style90"/>
    <w:rPr>
      <w:rFonts w:ascii="Cambria" w:hAnsi="Cambria" w:cs="Cambria" w:hint="default"/>
      <w:i/>
      <w:iCs/>
      <w:sz w:val="18"/>
      <w:szCs w:val="18"/>
    </w:rPr>
  </w:style>
  <w:style w:type="character" w:customStyle="1" w:styleId="FontStyle91">
    <w:name w:val="Font Style91"/>
    <w:rPr>
      <w:rFonts w:ascii="Arial" w:hAnsi="Arial" w:cs="Arial" w:hint="default"/>
      <w:spacing w:val="-10"/>
      <w:sz w:val="16"/>
      <w:szCs w:val="16"/>
    </w:rPr>
  </w:style>
  <w:style w:type="character" w:customStyle="1" w:styleId="FontStyle92">
    <w:name w:val="Font Style92"/>
    <w:rPr>
      <w:rFonts w:ascii="Cambria" w:hAnsi="Cambria" w:cs="Cambria" w:hint="default"/>
      <w:spacing w:val="-10"/>
      <w:sz w:val="20"/>
      <w:szCs w:val="20"/>
    </w:rPr>
  </w:style>
  <w:style w:type="character" w:customStyle="1" w:styleId="FontStyle93">
    <w:name w:val="Font Style93"/>
    <w:rPr>
      <w:rFonts w:ascii="Cambria" w:hAnsi="Cambria" w:cs="Cambria" w:hint="default"/>
      <w:sz w:val="18"/>
      <w:szCs w:val="18"/>
    </w:rPr>
  </w:style>
  <w:style w:type="character" w:customStyle="1" w:styleId="FontStyle94">
    <w:name w:val="Font Style94"/>
    <w:rPr>
      <w:rFonts w:ascii="Cambria" w:hAnsi="Cambria" w:cs="Cambria" w:hint="default"/>
      <w:spacing w:val="-10"/>
      <w:sz w:val="20"/>
      <w:szCs w:val="20"/>
    </w:rPr>
  </w:style>
  <w:style w:type="character" w:customStyle="1" w:styleId="FontStyle95">
    <w:name w:val="Font Style95"/>
    <w:rPr>
      <w:rFonts w:ascii="Arial" w:hAnsi="Arial" w:cs="Arial" w:hint="default"/>
      <w:b/>
      <w:bCs/>
      <w:sz w:val="20"/>
      <w:szCs w:val="20"/>
    </w:rPr>
  </w:style>
  <w:style w:type="character" w:customStyle="1" w:styleId="FontStyle96">
    <w:name w:val="Font Style96"/>
    <w:rPr>
      <w:rFonts w:ascii="Cambria" w:hAnsi="Cambria" w:cs="Cambria" w:hint="default"/>
      <w:b/>
      <w:bCs/>
      <w:sz w:val="20"/>
      <w:szCs w:val="20"/>
    </w:rPr>
  </w:style>
  <w:style w:type="character" w:customStyle="1" w:styleId="FontStyle97">
    <w:name w:val="Font Style97"/>
    <w:rPr>
      <w:rFonts w:ascii="Times New Roman" w:hAnsi="Times New Roman" w:cs="Times New Roman" w:hint="default"/>
      <w:i/>
      <w:iCs/>
      <w:smallCaps/>
      <w:sz w:val="22"/>
      <w:szCs w:val="22"/>
    </w:rPr>
  </w:style>
  <w:style w:type="character" w:customStyle="1" w:styleId="FontStyle98">
    <w:name w:val="Font Style98"/>
    <w:rPr>
      <w:rFonts w:ascii="Arial" w:hAnsi="Arial" w:cs="Arial" w:hint="default"/>
      <w:b/>
      <w:bCs/>
      <w:sz w:val="14"/>
      <w:szCs w:val="14"/>
    </w:rPr>
  </w:style>
  <w:style w:type="character" w:customStyle="1" w:styleId="FontStyle99">
    <w:name w:val="Font Style99"/>
    <w:rPr>
      <w:rFonts w:ascii="Bookman Old Style" w:hAnsi="Bookman Old Style" w:cs="Bookman Old Style" w:hint="default"/>
      <w:sz w:val="26"/>
      <w:szCs w:val="26"/>
    </w:rPr>
  </w:style>
  <w:style w:type="character" w:customStyle="1" w:styleId="FontStyle100">
    <w:name w:val="Font Style100"/>
    <w:rPr>
      <w:rFonts w:ascii="Arial" w:hAnsi="Arial" w:cs="Arial" w:hint="default"/>
      <w:sz w:val="20"/>
      <w:szCs w:val="20"/>
    </w:rPr>
  </w:style>
  <w:style w:type="character" w:customStyle="1" w:styleId="FontStyle101">
    <w:name w:val="Font Style101"/>
    <w:rPr>
      <w:rFonts w:ascii="Arial Narrow" w:hAnsi="Arial Narrow" w:cs="Arial Narrow" w:hint="default"/>
      <w:b/>
      <w:bCs/>
      <w:sz w:val="18"/>
      <w:szCs w:val="18"/>
    </w:rPr>
  </w:style>
  <w:style w:type="character" w:customStyle="1" w:styleId="FontStyle102">
    <w:name w:val="Font Style102"/>
    <w:rPr>
      <w:rFonts w:ascii="Cambria" w:hAnsi="Cambria" w:cs="Cambria" w:hint="default"/>
      <w:b/>
      <w:bCs/>
      <w:sz w:val="20"/>
      <w:szCs w:val="20"/>
    </w:rPr>
  </w:style>
  <w:style w:type="character" w:customStyle="1" w:styleId="FontStyle103">
    <w:name w:val="Font Style103"/>
    <w:rPr>
      <w:rFonts w:ascii="Cambria" w:hAnsi="Cambria" w:cs="Cambria" w:hint="default"/>
      <w:b/>
      <w:bCs/>
      <w:sz w:val="16"/>
      <w:szCs w:val="16"/>
    </w:rPr>
  </w:style>
  <w:style w:type="character" w:customStyle="1" w:styleId="FontStyle104">
    <w:name w:val="Font Style104"/>
    <w:rPr>
      <w:rFonts w:ascii="Bookman Old Style" w:hAnsi="Bookman Old Style" w:cs="Bookman Old Style" w:hint="default"/>
      <w:sz w:val="28"/>
      <w:szCs w:val="28"/>
    </w:rPr>
  </w:style>
  <w:style w:type="character" w:customStyle="1" w:styleId="FontStyle105">
    <w:name w:val="Font Style105"/>
    <w:rPr>
      <w:rFonts w:ascii="Bookman Old Style" w:hAnsi="Bookman Old Style" w:cs="Bookman Old Style" w:hint="default"/>
      <w:sz w:val="28"/>
      <w:szCs w:val="28"/>
    </w:rPr>
  </w:style>
  <w:style w:type="character" w:customStyle="1" w:styleId="FontStyle106">
    <w:name w:val="Font Style106"/>
    <w:rPr>
      <w:rFonts w:ascii="Arial" w:hAnsi="Arial" w:cs="Arial" w:hint="default"/>
      <w:spacing w:val="-20"/>
      <w:sz w:val="20"/>
      <w:szCs w:val="20"/>
    </w:rPr>
  </w:style>
  <w:style w:type="character" w:customStyle="1" w:styleId="FontStyle107">
    <w:name w:val="Font Style107"/>
    <w:rPr>
      <w:rFonts w:ascii="Arial" w:hAnsi="Arial" w:cs="Arial" w:hint="default"/>
      <w:b/>
      <w:bCs/>
      <w:i/>
      <w:iCs/>
      <w:sz w:val="12"/>
      <w:szCs w:val="12"/>
    </w:rPr>
  </w:style>
  <w:style w:type="character" w:customStyle="1" w:styleId="FontStyle108">
    <w:name w:val="Font Style108"/>
    <w:rPr>
      <w:rFonts w:ascii="Arial" w:hAnsi="Arial" w:cs="Arial" w:hint="default"/>
      <w:b/>
      <w:bCs/>
      <w:sz w:val="8"/>
      <w:szCs w:val="8"/>
    </w:rPr>
  </w:style>
  <w:style w:type="character" w:customStyle="1" w:styleId="FontStyle109">
    <w:name w:val="Font Style109"/>
    <w:rPr>
      <w:rFonts w:ascii="Arial" w:hAnsi="Arial" w:cs="Arial" w:hint="default"/>
      <w:sz w:val="20"/>
      <w:szCs w:val="20"/>
    </w:rPr>
  </w:style>
  <w:style w:type="character" w:customStyle="1" w:styleId="FontStyle110">
    <w:name w:val="Font Style110"/>
    <w:rPr>
      <w:rFonts w:ascii="Arial" w:hAnsi="Arial" w:cs="Arial" w:hint="default"/>
      <w:b/>
      <w:bCs/>
      <w:sz w:val="20"/>
      <w:szCs w:val="20"/>
    </w:rPr>
  </w:style>
  <w:style w:type="character" w:customStyle="1" w:styleId="FontStyle111">
    <w:name w:val="Font Style111"/>
    <w:rPr>
      <w:rFonts w:ascii="Arial" w:hAnsi="Arial" w:cs="Arial" w:hint="default"/>
      <w:b/>
      <w:bCs/>
      <w:i/>
      <w:iCs/>
      <w:sz w:val="14"/>
      <w:szCs w:val="14"/>
    </w:rPr>
  </w:style>
  <w:style w:type="character" w:customStyle="1" w:styleId="FontStyle17">
    <w:name w:val="Font Style17"/>
    <w:rPr>
      <w:rFonts w:ascii="Cambria" w:hAnsi="Cambria" w:cs="Cambria" w:hint="default"/>
      <w:b/>
      <w:bCs/>
      <w:i/>
      <w:iCs/>
      <w:sz w:val="16"/>
      <w:szCs w:val="16"/>
    </w:rPr>
  </w:style>
  <w:style w:type="character" w:customStyle="1" w:styleId="FontStyle18">
    <w:name w:val="Font Style18"/>
    <w:rPr>
      <w:rFonts w:ascii="Arial" w:hAnsi="Arial" w:cs="Arial" w:hint="default"/>
      <w:b/>
      <w:bCs/>
      <w:sz w:val="14"/>
      <w:szCs w:val="14"/>
    </w:rPr>
  </w:style>
  <w:style w:type="character" w:customStyle="1" w:styleId="FontStyle19">
    <w:name w:val="Font Style19"/>
    <w:rPr>
      <w:rFonts w:ascii="Arial" w:hAnsi="Arial" w:cs="Arial" w:hint="default"/>
      <w:b/>
      <w:bCs/>
      <w:sz w:val="14"/>
      <w:szCs w:val="14"/>
    </w:rPr>
  </w:style>
  <w:style w:type="character" w:customStyle="1" w:styleId="FontStyle23">
    <w:name w:val="Font Style23"/>
    <w:rPr>
      <w:rFonts w:ascii="Cambria" w:hAnsi="Cambria" w:cs="Cambria" w:hint="default"/>
      <w:spacing w:val="-10"/>
      <w:sz w:val="20"/>
      <w:szCs w:val="20"/>
    </w:rPr>
  </w:style>
  <w:style w:type="character" w:customStyle="1" w:styleId="FontStyle25">
    <w:name w:val="Font Style25"/>
    <w:rPr>
      <w:rFonts w:ascii="Bookman Old Style" w:hAnsi="Bookman Old Style" w:cs="Bookman Old Style" w:hint="default"/>
      <w:sz w:val="28"/>
      <w:szCs w:val="28"/>
    </w:rPr>
  </w:style>
  <w:style w:type="character" w:customStyle="1" w:styleId="FontStyle26">
    <w:name w:val="Font Style26"/>
    <w:rPr>
      <w:rFonts w:ascii="Bookman Old Style" w:hAnsi="Bookman Old Style" w:cs="Bookman Old Style" w:hint="default"/>
      <w:sz w:val="28"/>
      <w:szCs w:val="28"/>
    </w:rPr>
  </w:style>
  <w:style w:type="paragraph" w:customStyle="1" w:styleId="msonormalcxsplast">
    <w:name w:val="msonormalcxsplast"/>
    <w:basedOn w:val="a"/>
    <w:pPr>
      <w:spacing w:before="100" w:beforeAutospacing="1" w:after="100" w:afterAutospacing="1"/>
      <w:jc w:val="both"/>
    </w:pPr>
    <w:rPr>
      <w:rFonts w:ascii="Verdana" w:hAnsi="Verdana"/>
      <w:color w:val="777777"/>
      <w:sz w:val="18"/>
      <w:szCs w:val="18"/>
    </w:rPr>
  </w:style>
  <w:style w:type="character" w:styleId="af4">
    <w:name w:val="page number"/>
  </w:style>
  <w:style w:type="character" w:customStyle="1" w:styleId="110">
    <w:name w:val="Знак Знак11"/>
    <w:locked/>
    <w:rPr>
      <w:rFonts w:ascii="Arial" w:hAnsi="Arial" w:cs="Arial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100">
    <w:name w:val="Знак Знак10"/>
    <w:rPr>
      <w:sz w:val="28"/>
      <w:lang w:val="ru-RU" w:eastAsia="ru-RU" w:bidi="ar-SA"/>
    </w:rPr>
  </w:style>
  <w:style w:type="character" w:customStyle="1" w:styleId="91">
    <w:name w:val="Знак Знак9"/>
    <w:rPr>
      <w:sz w:val="28"/>
      <w:lang w:val="ru-RU" w:eastAsia="ru-RU" w:bidi="ar-SA"/>
    </w:rPr>
  </w:style>
  <w:style w:type="character" w:customStyle="1" w:styleId="81">
    <w:name w:val="Знак Знак8"/>
    <w:rPr>
      <w:color w:val="0000FF"/>
      <w:sz w:val="32"/>
      <w:lang w:val="ru-RU" w:eastAsia="ru-RU" w:bidi="ar-SA"/>
    </w:rPr>
  </w:style>
  <w:style w:type="character" w:customStyle="1" w:styleId="41">
    <w:name w:val="Знак Знак4"/>
    <w:rPr>
      <w:sz w:val="22"/>
      <w:szCs w:val="22"/>
      <w:lang w:eastAsia="en-US" w:bidi="ar-SA"/>
    </w:rPr>
  </w:style>
  <w:style w:type="character" w:customStyle="1" w:styleId="70">
    <w:name w:val="Знак Знак7"/>
    <w:rPr>
      <w:rFonts w:ascii="Arial" w:hAnsi="Arial" w:cs="Arial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24">
    <w:name w:val="Знак Знак2"/>
    <w:rPr>
      <w:sz w:val="28"/>
      <w:lang w:val="ru-RU" w:eastAsia="ru-RU" w:bidi="ar-SA"/>
    </w:rPr>
  </w:style>
  <w:style w:type="paragraph" w:styleId="af5">
    <w:name w:val="Plain Text"/>
    <w:basedOn w:val="a"/>
    <w:link w:val="af6"/>
    <w:rPr>
      <w:rFonts w:ascii="Courier New" w:hAnsi="Courier New"/>
      <w:lang w:val="x-none" w:eastAsia="x-none"/>
    </w:rPr>
  </w:style>
  <w:style w:type="character" w:customStyle="1" w:styleId="af6">
    <w:name w:val="Текст Знак"/>
    <w:basedOn w:val="a0"/>
    <w:link w:val="a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numbering" w:customStyle="1" w:styleId="25">
    <w:name w:val="Нет списка2"/>
    <w:next w:val="a2"/>
    <w:semiHidden/>
    <w:unhideWhenUsed/>
  </w:style>
  <w:style w:type="paragraph" w:customStyle="1" w:styleId="af7">
    <w:name w:val="Информация об изменениях"/>
    <w:basedOn w:val="a"/>
    <w:next w:val="a"/>
    <w:uiPriority w:val="9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character" w:customStyle="1" w:styleId="af8">
    <w:name w:val="Гипертекстовая ссылка"/>
    <w:basedOn w:val="a0"/>
    <w:uiPriority w:val="99"/>
    <w:rPr>
      <w:rFonts w:ascii="Times New Roman" w:hAnsi="Times New Roman" w:cs="Times New Roman" w:hint="default"/>
      <w:b w:val="0"/>
      <w:bCs w:val="0"/>
      <w:color w:val="106BBE"/>
    </w:rPr>
  </w:style>
  <w:style w:type="table" w:customStyle="1" w:styleId="33">
    <w:name w:val="Сетка таблицы3"/>
    <w:basedOn w:val="a1"/>
    <w:next w:val="a8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50">
    <w:name w:val="Заголовок 5 Знак"/>
    <w:basedOn w:val="a0"/>
    <w:link w:val="5"/>
    <w:rPr>
      <w:rFonts w:ascii="Times New Roman" w:eastAsia="Times New Roman" w:hAnsi="Times New Roman" w:cs="Times New Roman"/>
      <w:b/>
      <w:bCs/>
      <w:i/>
      <w:iCs/>
      <w:sz w:val="26"/>
      <w:szCs w:val="26"/>
      <w:lang w:val="x-none" w:eastAsia="x-none"/>
    </w:rPr>
  </w:style>
  <w:style w:type="character" w:customStyle="1" w:styleId="90">
    <w:name w:val="Заголовок 9 Знак"/>
    <w:basedOn w:val="a0"/>
    <w:link w:val="9"/>
    <w:rPr>
      <w:rFonts w:ascii="Arial" w:eastAsia="Times New Roman" w:hAnsi="Arial" w:cs="Times New Roman"/>
      <w:lang w:val="x-none" w:eastAsia="x-none"/>
    </w:rPr>
  </w:style>
  <w:style w:type="numbering" w:customStyle="1" w:styleId="34">
    <w:name w:val="Нет списка3"/>
    <w:next w:val="a2"/>
    <w:uiPriority w:val="99"/>
    <w:semiHidden/>
    <w:unhideWhenUsed/>
  </w:style>
  <w:style w:type="table" w:customStyle="1" w:styleId="42">
    <w:name w:val="Сетка таблицы4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">
    <w:name w:val="Сетка таблицы1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1">
    <w:name w:val="Сетка таблицы2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2">
    <w:name w:val="Нет списка11"/>
    <w:next w:val="a2"/>
    <w:semiHidden/>
    <w:unhideWhenUsed/>
  </w:style>
  <w:style w:type="character" w:styleId="af9">
    <w:name w:val="Hyperlink"/>
    <w:rPr>
      <w:color w:val="0000FF"/>
      <w:u w:val="single"/>
    </w:rPr>
  </w:style>
  <w:style w:type="character" w:customStyle="1" w:styleId="mw-headline">
    <w:name w:val="mw-headline"/>
  </w:style>
  <w:style w:type="character" w:customStyle="1" w:styleId="editsection">
    <w:name w:val="editsection"/>
  </w:style>
  <w:style w:type="character" w:styleId="afa">
    <w:name w:val="FollowedHyperlink"/>
    <w:rPr>
      <w:color w:val="800080"/>
      <w:u w:val="single"/>
    </w:rPr>
  </w:style>
  <w:style w:type="character" w:customStyle="1" w:styleId="tocnumber">
    <w:name w:val="tocnumber"/>
  </w:style>
  <w:style w:type="character" w:customStyle="1" w:styleId="toctext">
    <w:name w:val="toctext"/>
  </w:style>
  <w:style w:type="character" w:styleId="afb">
    <w:name w:val="Strong"/>
    <w:qFormat/>
    <w:rPr>
      <w:b/>
      <w:bCs/>
    </w:rPr>
  </w:style>
  <w:style w:type="paragraph" w:styleId="z-">
    <w:name w:val="HTML Top of Form"/>
    <w:basedOn w:val="a"/>
    <w:next w:val="a"/>
    <w:link w:val="z-0"/>
    <w:hidden/>
    <w:pPr>
      <w:pBdr>
        <w:bottom w:val="single" w:sz="6" w:space="1" w:color="auto"/>
      </w:pBdr>
      <w:jc w:val="center"/>
    </w:pPr>
    <w:rPr>
      <w:rFonts w:ascii="Arial" w:hAnsi="Arial"/>
      <w:vanish/>
      <w:sz w:val="16"/>
      <w:szCs w:val="16"/>
      <w:lang w:val="x-none" w:eastAsia="x-none"/>
    </w:rPr>
  </w:style>
  <w:style w:type="character" w:customStyle="1" w:styleId="z-0">
    <w:name w:val="z-Начало формы Знак"/>
    <w:basedOn w:val="a0"/>
    <w:link w:val="z-"/>
    <w:rPr>
      <w:rFonts w:ascii="Arial" w:eastAsia="Times New Roman" w:hAnsi="Arial" w:cs="Times New Roman"/>
      <w:vanish/>
      <w:sz w:val="16"/>
      <w:szCs w:val="16"/>
      <w:lang w:val="x-none" w:eastAsia="x-none"/>
    </w:rPr>
  </w:style>
  <w:style w:type="paragraph" w:styleId="z-1">
    <w:name w:val="HTML Bottom of Form"/>
    <w:basedOn w:val="a"/>
    <w:next w:val="a"/>
    <w:link w:val="z-2"/>
    <w:hidden/>
    <w:pPr>
      <w:pBdr>
        <w:top w:val="single" w:sz="6" w:space="1" w:color="auto"/>
      </w:pBdr>
      <w:jc w:val="center"/>
    </w:pPr>
    <w:rPr>
      <w:rFonts w:ascii="Arial" w:hAnsi="Arial"/>
      <w:vanish/>
      <w:sz w:val="16"/>
      <w:szCs w:val="16"/>
      <w:lang w:val="x-none" w:eastAsia="x-none"/>
    </w:rPr>
  </w:style>
  <w:style w:type="character" w:customStyle="1" w:styleId="z-2">
    <w:name w:val="z-Конец формы Знак"/>
    <w:basedOn w:val="a0"/>
    <w:link w:val="z-1"/>
    <w:rPr>
      <w:rFonts w:ascii="Arial" w:eastAsia="Times New Roman" w:hAnsi="Arial" w:cs="Times New Roman"/>
      <w:vanish/>
      <w:sz w:val="16"/>
      <w:szCs w:val="16"/>
      <w:lang w:val="x-none" w:eastAsia="x-none"/>
    </w:rPr>
  </w:style>
  <w:style w:type="paragraph" w:customStyle="1" w:styleId="main">
    <w:name w:val="main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table" w:customStyle="1" w:styleId="1110">
    <w:name w:val="Сетка таблицы11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0">
    <w:name w:val="Сетка таблицы21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">
    <w:name w:val="Сетка таблицы3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c">
    <w:name w:val="caption"/>
    <w:basedOn w:val="a"/>
    <w:next w:val="a"/>
    <w:uiPriority w:val="35"/>
    <w:unhideWhenUsed/>
    <w:qFormat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table" w:customStyle="1" w:styleId="410">
    <w:name w:val="Сетка таблицы4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">
    <w:name w:val="Нет списка111"/>
    <w:next w:val="a2"/>
    <w:uiPriority w:val="99"/>
    <w:semiHidden/>
    <w:unhideWhenUsed/>
  </w:style>
  <w:style w:type="table" w:customStyle="1" w:styleId="51">
    <w:name w:val="Сетка таблицы5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12">
    <w:name w:val="Нет списка21"/>
    <w:next w:val="a2"/>
    <w:semiHidden/>
  </w:style>
  <w:style w:type="table" w:customStyle="1" w:styleId="71">
    <w:name w:val="Сетка таблицы7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0">
    <w:name w:val="Сетка таблицы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0">
    <w:name w:val="Сетка таблицы2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">
    <w:name w:val="Нет списка12"/>
    <w:next w:val="a2"/>
    <w:uiPriority w:val="99"/>
    <w:semiHidden/>
    <w:unhideWhenUsed/>
  </w:style>
  <w:style w:type="table" w:customStyle="1" w:styleId="510">
    <w:name w:val="Сетка таблицы51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3">
    <w:name w:val="Нет списка4"/>
    <w:next w:val="a2"/>
    <w:uiPriority w:val="99"/>
    <w:semiHidden/>
    <w:unhideWhenUsed/>
  </w:style>
  <w:style w:type="table" w:customStyle="1" w:styleId="82">
    <w:name w:val="Сетка таблицы8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0">
    <w:name w:val="Сетка таблицы13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30">
    <w:name w:val="Сетка таблицы23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31">
    <w:name w:val="Нет списка13"/>
    <w:next w:val="a2"/>
    <w:semiHidden/>
    <w:unhideWhenUsed/>
  </w:style>
  <w:style w:type="table" w:customStyle="1" w:styleId="1120">
    <w:name w:val="Сетка таблицы1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0">
    <w:name w:val="Сетка таблицы2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0">
    <w:name w:val="Сетка таблицы3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0">
    <w:name w:val="Сетка таблицы4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1">
    <w:name w:val="Нет списка112"/>
    <w:next w:val="a2"/>
    <w:uiPriority w:val="99"/>
    <w:semiHidden/>
    <w:unhideWhenUsed/>
  </w:style>
  <w:style w:type="table" w:customStyle="1" w:styleId="52">
    <w:name w:val="Сетка таблицы52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">
    <w:name w:val="Сетка таблицы6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21">
    <w:name w:val="Нет списка22"/>
    <w:next w:val="a2"/>
    <w:semiHidden/>
  </w:style>
  <w:style w:type="table" w:customStyle="1" w:styleId="710">
    <w:name w:val="Сетка таблицы71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0">
    <w:name w:val="Сетка таблицы22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1">
    <w:name w:val="Нет списка121"/>
    <w:next w:val="a2"/>
    <w:uiPriority w:val="99"/>
    <w:semiHidden/>
    <w:unhideWhenUsed/>
  </w:style>
  <w:style w:type="table" w:customStyle="1" w:styleId="511">
    <w:name w:val="Сетка таблицы511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3">
    <w:name w:val="Нет списка5"/>
    <w:next w:val="a2"/>
    <w:uiPriority w:val="99"/>
    <w:semiHidden/>
    <w:unhideWhenUsed/>
  </w:style>
  <w:style w:type="table" w:customStyle="1" w:styleId="92">
    <w:name w:val="Сетка таблицы9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0">
    <w:name w:val="Сетка таблицы14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40">
    <w:name w:val="Сетка таблицы24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41">
    <w:name w:val="Нет списка14"/>
    <w:next w:val="a2"/>
    <w:semiHidden/>
    <w:unhideWhenUsed/>
  </w:style>
  <w:style w:type="table" w:customStyle="1" w:styleId="113">
    <w:name w:val="Сетка таблицы113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">
    <w:name w:val="Сетка таблицы213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0">
    <w:name w:val="Сетка таблицы33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30">
    <w:name w:val="Сетка таблицы43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0">
    <w:name w:val="Нет списка113"/>
    <w:next w:val="a2"/>
    <w:uiPriority w:val="99"/>
    <w:semiHidden/>
    <w:unhideWhenUsed/>
  </w:style>
  <w:style w:type="table" w:customStyle="1" w:styleId="530">
    <w:name w:val="Сетка таблицы53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">
    <w:name w:val="Сетка таблицы62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31">
    <w:name w:val="Нет списка23"/>
    <w:next w:val="a2"/>
    <w:semiHidden/>
  </w:style>
  <w:style w:type="table" w:customStyle="1" w:styleId="72">
    <w:name w:val="Сетка таблицы72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">
    <w:name w:val="Сетка таблицы12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2">
    <w:name w:val="Сетка таблицы22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2">
    <w:name w:val="Сетка таблицы4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20">
    <w:name w:val="Нет списка122"/>
    <w:next w:val="a2"/>
    <w:uiPriority w:val="99"/>
    <w:semiHidden/>
    <w:unhideWhenUsed/>
  </w:style>
  <w:style w:type="table" w:customStyle="1" w:styleId="512">
    <w:name w:val="Сетка таблицы512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Сетка таблицы10"/>
    <w:basedOn w:val="a1"/>
    <w:next w:val="a8"/>
    <w:uiPriority w:val="59"/>
    <w:rsid w:val="00F637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79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0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26.bin"/><Relationship Id="rId21" Type="http://schemas.openxmlformats.org/officeDocument/2006/relationships/hyperlink" Target="http://www.iprbookshop.ru" TargetMode="External"/><Relationship Id="rId42" Type="http://schemas.openxmlformats.org/officeDocument/2006/relationships/image" Target="media/image7.wmf"/><Relationship Id="rId63" Type="http://schemas.openxmlformats.org/officeDocument/2006/relationships/image" Target="media/image21.wmf"/><Relationship Id="rId84" Type="http://schemas.openxmlformats.org/officeDocument/2006/relationships/image" Target="media/image42.wmf"/><Relationship Id="rId138" Type="http://schemas.openxmlformats.org/officeDocument/2006/relationships/image" Target="media/image72.wmf"/><Relationship Id="rId107" Type="http://schemas.openxmlformats.org/officeDocument/2006/relationships/oleObject" Target="embeddings/oleObject21.bin"/><Relationship Id="rId11" Type="http://schemas.openxmlformats.org/officeDocument/2006/relationships/hyperlink" Target="URL:%20http://lib.mgafk.ru" TargetMode="External"/><Relationship Id="rId32" Type="http://schemas.openxmlformats.org/officeDocument/2006/relationships/image" Target="media/image2.wmf"/><Relationship Id="rId53" Type="http://schemas.openxmlformats.org/officeDocument/2006/relationships/oleObject" Target="embeddings/oleObject12.bin"/><Relationship Id="rId74" Type="http://schemas.openxmlformats.org/officeDocument/2006/relationships/image" Target="media/image32.wmf"/><Relationship Id="rId128" Type="http://schemas.openxmlformats.org/officeDocument/2006/relationships/image" Target="media/image67.wmf"/><Relationship Id="rId149" Type="http://schemas.openxmlformats.org/officeDocument/2006/relationships/oleObject" Target="embeddings/oleObject44.bin"/><Relationship Id="rId5" Type="http://schemas.openxmlformats.org/officeDocument/2006/relationships/webSettings" Target="webSettings.xml"/><Relationship Id="rId95" Type="http://schemas.openxmlformats.org/officeDocument/2006/relationships/image" Target="media/image51.wmf"/><Relationship Id="rId22" Type="http://schemas.openxmlformats.org/officeDocument/2006/relationships/hyperlink" Target="https://biblio-online.ru" TargetMode="External"/><Relationship Id="rId27" Type="http://schemas.openxmlformats.org/officeDocument/2006/relationships/hyperlink" Target="http://window.edu.ru" TargetMode="External"/><Relationship Id="rId43" Type="http://schemas.openxmlformats.org/officeDocument/2006/relationships/oleObject" Target="embeddings/oleObject7.bin"/><Relationship Id="rId48" Type="http://schemas.openxmlformats.org/officeDocument/2006/relationships/image" Target="media/image10.wmf"/><Relationship Id="rId64" Type="http://schemas.openxmlformats.org/officeDocument/2006/relationships/image" Target="media/image22.png"/><Relationship Id="rId69" Type="http://schemas.openxmlformats.org/officeDocument/2006/relationships/image" Target="media/image27.wmf"/><Relationship Id="rId113" Type="http://schemas.openxmlformats.org/officeDocument/2006/relationships/oleObject" Target="embeddings/oleObject24.bin"/><Relationship Id="rId118" Type="http://schemas.openxmlformats.org/officeDocument/2006/relationships/image" Target="media/image62.wmf"/><Relationship Id="rId134" Type="http://schemas.openxmlformats.org/officeDocument/2006/relationships/image" Target="media/image70.wmf"/><Relationship Id="rId139" Type="http://schemas.openxmlformats.org/officeDocument/2006/relationships/oleObject" Target="embeddings/oleObject37.bin"/><Relationship Id="rId80" Type="http://schemas.openxmlformats.org/officeDocument/2006/relationships/image" Target="media/image38.wmf"/><Relationship Id="rId85" Type="http://schemas.openxmlformats.org/officeDocument/2006/relationships/image" Target="media/image43.wmf"/><Relationship Id="rId150" Type="http://schemas.openxmlformats.org/officeDocument/2006/relationships/image" Target="media/image76.wmf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URL:%20http://lib.mgafk.ru%20" TargetMode="External"/><Relationship Id="rId33" Type="http://schemas.openxmlformats.org/officeDocument/2006/relationships/oleObject" Target="embeddings/oleObject2.bin"/><Relationship Id="rId38" Type="http://schemas.openxmlformats.org/officeDocument/2006/relationships/image" Target="media/image5.wmf"/><Relationship Id="rId59" Type="http://schemas.openxmlformats.org/officeDocument/2006/relationships/image" Target="media/image17.wmf"/><Relationship Id="rId103" Type="http://schemas.openxmlformats.org/officeDocument/2006/relationships/oleObject" Target="embeddings/oleObject19.bin"/><Relationship Id="rId108" Type="http://schemas.openxmlformats.org/officeDocument/2006/relationships/image" Target="media/image57.wmf"/><Relationship Id="rId124" Type="http://schemas.openxmlformats.org/officeDocument/2006/relationships/image" Target="media/image65.wmf"/><Relationship Id="rId129" Type="http://schemas.openxmlformats.org/officeDocument/2006/relationships/oleObject" Target="embeddings/oleObject32.bin"/><Relationship Id="rId54" Type="http://schemas.openxmlformats.org/officeDocument/2006/relationships/image" Target="http://russtil.chat.ru/images/Image34.gif" TargetMode="External"/><Relationship Id="rId70" Type="http://schemas.openxmlformats.org/officeDocument/2006/relationships/image" Target="media/image28.wmf"/><Relationship Id="rId75" Type="http://schemas.openxmlformats.org/officeDocument/2006/relationships/image" Target="media/image33.wmf"/><Relationship Id="rId91" Type="http://schemas.openxmlformats.org/officeDocument/2006/relationships/image" Target="media/image49.wmf"/><Relationship Id="rId96" Type="http://schemas.openxmlformats.org/officeDocument/2006/relationships/oleObject" Target="embeddings/oleObject15.bin"/><Relationship Id="rId140" Type="http://schemas.openxmlformats.org/officeDocument/2006/relationships/oleObject" Target="embeddings/oleObject38.bin"/><Relationship Id="rId145" Type="http://schemas.openxmlformats.org/officeDocument/2006/relationships/image" Target="media/image75.wmf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2232870/0" TargetMode="External"/><Relationship Id="rId23" Type="http://schemas.openxmlformats.org/officeDocument/2006/relationships/hyperlink" Target="https://rucont.ru/" TargetMode="External"/><Relationship Id="rId28" Type="http://schemas.openxmlformats.org/officeDocument/2006/relationships/hyperlink" Target="http://fcior.edu.ru" TargetMode="External"/><Relationship Id="rId49" Type="http://schemas.openxmlformats.org/officeDocument/2006/relationships/oleObject" Target="embeddings/oleObject10.bin"/><Relationship Id="rId114" Type="http://schemas.openxmlformats.org/officeDocument/2006/relationships/image" Target="media/image60.wmf"/><Relationship Id="rId119" Type="http://schemas.openxmlformats.org/officeDocument/2006/relationships/oleObject" Target="embeddings/oleObject27.bin"/><Relationship Id="rId44" Type="http://schemas.openxmlformats.org/officeDocument/2006/relationships/image" Target="media/image8.wmf"/><Relationship Id="rId60" Type="http://schemas.openxmlformats.org/officeDocument/2006/relationships/image" Target="media/image18.wmf"/><Relationship Id="rId65" Type="http://schemas.openxmlformats.org/officeDocument/2006/relationships/image" Target="media/image23.wmf"/><Relationship Id="rId81" Type="http://schemas.openxmlformats.org/officeDocument/2006/relationships/image" Target="media/image39.wmf"/><Relationship Id="rId86" Type="http://schemas.openxmlformats.org/officeDocument/2006/relationships/image" Target="media/image44.wmf"/><Relationship Id="rId130" Type="http://schemas.openxmlformats.org/officeDocument/2006/relationships/image" Target="media/image68.wmf"/><Relationship Id="rId135" Type="http://schemas.openxmlformats.org/officeDocument/2006/relationships/oleObject" Target="embeddings/oleObject35.bin"/><Relationship Id="rId151" Type="http://schemas.openxmlformats.org/officeDocument/2006/relationships/image" Target="media/image77.wmf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URL:%20http://lib.mgafk.ru%20" TargetMode="External"/><Relationship Id="rId39" Type="http://schemas.openxmlformats.org/officeDocument/2006/relationships/oleObject" Target="embeddings/oleObject5.bin"/><Relationship Id="rId109" Type="http://schemas.openxmlformats.org/officeDocument/2006/relationships/oleObject" Target="embeddings/oleObject22.bin"/><Relationship Id="rId34" Type="http://schemas.openxmlformats.org/officeDocument/2006/relationships/image" Target="media/image3.wmf"/><Relationship Id="rId50" Type="http://schemas.openxmlformats.org/officeDocument/2006/relationships/image" Target="media/image11.wmf"/><Relationship Id="rId55" Type="http://schemas.openxmlformats.org/officeDocument/2006/relationships/image" Target="media/image13.png"/><Relationship Id="rId76" Type="http://schemas.openxmlformats.org/officeDocument/2006/relationships/image" Target="media/image34.wmf"/><Relationship Id="rId97" Type="http://schemas.openxmlformats.org/officeDocument/2006/relationships/image" Target="media/image52.wmf"/><Relationship Id="rId104" Type="http://schemas.openxmlformats.org/officeDocument/2006/relationships/image" Target="media/image55.wmf"/><Relationship Id="rId120" Type="http://schemas.openxmlformats.org/officeDocument/2006/relationships/image" Target="media/image63.wmf"/><Relationship Id="rId125" Type="http://schemas.openxmlformats.org/officeDocument/2006/relationships/oleObject" Target="embeddings/oleObject30.bin"/><Relationship Id="rId141" Type="http://schemas.openxmlformats.org/officeDocument/2006/relationships/image" Target="media/image73.wmf"/><Relationship Id="rId146" Type="http://schemas.openxmlformats.org/officeDocument/2006/relationships/oleObject" Target="embeddings/oleObject41.bin"/><Relationship Id="rId7" Type="http://schemas.openxmlformats.org/officeDocument/2006/relationships/hyperlink" Target="URL:%20http://lib.mgafk.ru%20" TargetMode="External"/><Relationship Id="rId71" Type="http://schemas.openxmlformats.org/officeDocument/2006/relationships/image" Target="media/image29.wmf"/><Relationship Id="rId92" Type="http://schemas.openxmlformats.org/officeDocument/2006/relationships/oleObject" Target="embeddings/oleObject13.bin"/><Relationship Id="rId2" Type="http://schemas.openxmlformats.org/officeDocument/2006/relationships/styles" Target="styles.xml"/><Relationship Id="rId29" Type="http://schemas.openxmlformats.org/officeDocument/2006/relationships/hyperlink" Target="https://minsport.gov.ru/" TargetMode="External"/><Relationship Id="rId24" Type="http://schemas.openxmlformats.org/officeDocument/2006/relationships/hyperlink" Target="https://minobrnauki.gov.ru/" TargetMode="External"/><Relationship Id="rId40" Type="http://schemas.openxmlformats.org/officeDocument/2006/relationships/image" Target="media/image6.wmf"/><Relationship Id="rId45" Type="http://schemas.openxmlformats.org/officeDocument/2006/relationships/oleObject" Target="embeddings/oleObject8.bin"/><Relationship Id="rId66" Type="http://schemas.openxmlformats.org/officeDocument/2006/relationships/image" Target="media/image24.wmf"/><Relationship Id="rId87" Type="http://schemas.openxmlformats.org/officeDocument/2006/relationships/image" Target="media/image45.png"/><Relationship Id="rId110" Type="http://schemas.openxmlformats.org/officeDocument/2006/relationships/image" Target="media/image58.wmf"/><Relationship Id="rId115" Type="http://schemas.openxmlformats.org/officeDocument/2006/relationships/oleObject" Target="embeddings/oleObject25.bin"/><Relationship Id="rId131" Type="http://schemas.openxmlformats.org/officeDocument/2006/relationships/oleObject" Target="embeddings/oleObject33.bin"/><Relationship Id="rId136" Type="http://schemas.openxmlformats.org/officeDocument/2006/relationships/image" Target="media/image71.wmf"/><Relationship Id="rId61" Type="http://schemas.openxmlformats.org/officeDocument/2006/relationships/image" Target="media/image19.wmf"/><Relationship Id="rId82" Type="http://schemas.openxmlformats.org/officeDocument/2006/relationships/image" Target="media/image40.wmf"/><Relationship Id="rId152" Type="http://schemas.openxmlformats.org/officeDocument/2006/relationships/image" Target="media/image78.wmf"/><Relationship Id="rId19" Type="http://schemas.openxmlformats.org/officeDocument/2006/relationships/hyperlink" Target="http://lib.mgafk.ru" TargetMode="External"/><Relationship Id="rId14" Type="http://schemas.openxmlformats.org/officeDocument/2006/relationships/hyperlink" Target="URL:%20http://lib.mgafk.ru" TargetMode="External"/><Relationship Id="rId30" Type="http://schemas.openxmlformats.org/officeDocument/2006/relationships/image" Target="media/image1.wmf"/><Relationship Id="rId35" Type="http://schemas.openxmlformats.org/officeDocument/2006/relationships/oleObject" Target="embeddings/oleObject3.bin"/><Relationship Id="rId56" Type="http://schemas.openxmlformats.org/officeDocument/2006/relationships/image" Target="media/image14.png"/><Relationship Id="rId77" Type="http://schemas.openxmlformats.org/officeDocument/2006/relationships/image" Target="media/image35.wmf"/><Relationship Id="rId100" Type="http://schemas.openxmlformats.org/officeDocument/2006/relationships/image" Target="media/image53.wmf"/><Relationship Id="rId105" Type="http://schemas.openxmlformats.org/officeDocument/2006/relationships/oleObject" Target="embeddings/oleObject20.bin"/><Relationship Id="rId126" Type="http://schemas.openxmlformats.org/officeDocument/2006/relationships/image" Target="media/image66.wmf"/><Relationship Id="rId147" Type="http://schemas.openxmlformats.org/officeDocument/2006/relationships/oleObject" Target="embeddings/oleObject42.bin"/><Relationship Id="rId8" Type="http://schemas.openxmlformats.org/officeDocument/2006/relationships/hyperlink" Target="URL:%20http://lib.mgafk.ru%20" TargetMode="External"/><Relationship Id="rId51" Type="http://schemas.openxmlformats.org/officeDocument/2006/relationships/oleObject" Target="embeddings/oleObject11.bin"/><Relationship Id="rId72" Type="http://schemas.openxmlformats.org/officeDocument/2006/relationships/image" Target="media/image30.png"/><Relationship Id="rId93" Type="http://schemas.openxmlformats.org/officeDocument/2006/relationships/image" Target="media/image50.wmf"/><Relationship Id="rId98" Type="http://schemas.openxmlformats.org/officeDocument/2006/relationships/oleObject" Target="embeddings/oleObject16.bin"/><Relationship Id="rId121" Type="http://schemas.openxmlformats.org/officeDocument/2006/relationships/oleObject" Target="embeddings/oleObject28.bin"/><Relationship Id="rId142" Type="http://schemas.openxmlformats.org/officeDocument/2006/relationships/oleObject" Target="embeddings/oleObject39.bin"/><Relationship Id="rId3" Type="http://schemas.microsoft.com/office/2007/relationships/stylesWithEffects" Target="stylesWithEffects.xml"/><Relationship Id="rId25" Type="http://schemas.openxmlformats.org/officeDocument/2006/relationships/hyperlink" Target="http://obrnadzor.gov.ru/ru/" TargetMode="External"/><Relationship Id="rId46" Type="http://schemas.openxmlformats.org/officeDocument/2006/relationships/image" Target="media/image9.wmf"/><Relationship Id="rId67" Type="http://schemas.openxmlformats.org/officeDocument/2006/relationships/image" Target="media/image25.wmf"/><Relationship Id="rId116" Type="http://schemas.openxmlformats.org/officeDocument/2006/relationships/image" Target="media/image61.wmf"/><Relationship Id="rId137" Type="http://schemas.openxmlformats.org/officeDocument/2006/relationships/oleObject" Target="embeddings/oleObject36.bin"/><Relationship Id="rId20" Type="http://schemas.openxmlformats.org/officeDocument/2006/relationships/hyperlink" Target="https://elibrary.ru" TargetMode="External"/><Relationship Id="rId41" Type="http://schemas.openxmlformats.org/officeDocument/2006/relationships/oleObject" Target="embeddings/oleObject6.bin"/><Relationship Id="rId62" Type="http://schemas.openxmlformats.org/officeDocument/2006/relationships/image" Target="media/image20.wmf"/><Relationship Id="rId83" Type="http://schemas.openxmlformats.org/officeDocument/2006/relationships/image" Target="media/image41.wmf"/><Relationship Id="rId88" Type="http://schemas.openxmlformats.org/officeDocument/2006/relationships/image" Target="media/image46.png"/><Relationship Id="rId111" Type="http://schemas.openxmlformats.org/officeDocument/2006/relationships/oleObject" Target="embeddings/oleObject23.bin"/><Relationship Id="rId132" Type="http://schemas.openxmlformats.org/officeDocument/2006/relationships/image" Target="media/image69.wmf"/><Relationship Id="rId153" Type="http://schemas.openxmlformats.org/officeDocument/2006/relationships/fontTable" Target="fontTable.xml"/><Relationship Id="rId15" Type="http://schemas.openxmlformats.org/officeDocument/2006/relationships/hyperlink" Target="URL:%20http://lib.mgafk.ru%20" TargetMode="External"/><Relationship Id="rId36" Type="http://schemas.openxmlformats.org/officeDocument/2006/relationships/image" Target="media/image4.wmf"/><Relationship Id="rId57" Type="http://schemas.openxmlformats.org/officeDocument/2006/relationships/image" Target="media/image15.wmf"/><Relationship Id="rId106" Type="http://schemas.openxmlformats.org/officeDocument/2006/relationships/image" Target="media/image56.wmf"/><Relationship Id="rId127" Type="http://schemas.openxmlformats.org/officeDocument/2006/relationships/oleObject" Target="embeddings/oleObject31.bin"/><Relationship Id="rId10" Type="http://schemas.openxmlformats.org/officeDocument/2006/relationships/hyperlink" Target="URL:%20http://lib.mgafk.ru%20" TargetMode="External"/><Relationship Id="rId31" Type="http://schemas.openxmlformats.org/officeDocument/2006/relationships/oleObject" Target="embeddings/oleObject1.bin"/><Relationship Id="rId52" Type="http://schemas.openxmlformats.org/officeDocument/2006/relationships/image" Target="media/image12.wmf"/><Relationship Id="rId73" Type="http://schemas.openxmlformats.org/officeDocument/2006/relationships/image" Target="media/image31.png"/><Relationship Id="rId78" Type="http://schemas.openxmlformats.org/officeDocument/2006/relationships/image" Target="media/image36.wmf"/><Relationship Id="rId94" Type="http://schemas.openxmlformats.org/officeDocument/2006/relationships/oleObject" Target="embeddings/oleObject14.bin"/><Relationship Id="rId99" Type="http://schemas.openxmlformats.org/officeDocument/2006/relationships/oleObject" Target="embeddings/oleObject17.bin"/><Relationship Id="rId101" Type="http://schemas.openxmlformats.org/officeDocument/2006/relationships/oleObject" Target="embeddings/oleObject18.bin"/><Relationship Id="rId122" Type="http://schemas.openxmlformats.org/officeDocument/2006/relationships/image" Target="media/image64.wmf"/><Relationship Id="rId143" Type="http://schemas.openxmlformats.org/officeDocument/2006/relationships/image" Target="media/image74.wmf"/><Relationship Id="rId148" Type="http://schemas.openxmlformats.org/officeDocument/2006/relationships/oleObject" Target="embeddings/oleObject43.bin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26" Type="http://schemas.openxmlformats.org/officeDocument/2006/relationships/hyperlink" Target="http://www.edu.ru" TargetMode="External"/><Relationship Id="rId47" Type="http://schemas.openxmlformats.org/officeDocument/2006/relationships/oleObject" Target="embeddings/oleObject9.bin"/><Relationship Id="rId68" Type="http://schemas.openxmlformats.org/officeDocument/2006/relationships/image" Target="media/image26.wmf"/><Relationship Id="rId89" Type="http://schemas.openxmlformats.org/officeDocument/2006/relationships/image" Target="media/image47.png"/><Relationship Id="rId112" Type="http://schemas.openxmlformats.org/officeDocument/2006/relationships/image" Target="media/image59.wmf"/><Relationship Id="rId133" Type="http://schemas.openxmlformats.org/officeDocument/2006/relationships/oleObject" Target="embeddings/oleObject34.bin"/><Relationship Id="rId154" Type="http://schemas.openxmlformats.org/officeDocument/2006/relationships/theme" Target="theme/theme1.xml"/><Relationship Id="rId16" Type="http://schemas.openxmlformats.org/officeDocument/2006/relationships/hyperlink" Target="URL:%20http://lib.mgafk.ru%20" TargetMode="External"/><Relationship Id="rId37" Type="http://schemas.openxmlformats.org/officeDocument/2006/relationships/oleObject" Target="embeddings/oleObject4.bin"/><Relationship Id="rId58" Type="http://schemas.openxmlformats.org/officeDocument/2006/relationships/image" Target="media/image16.wmf"/><Relationship Id="rId79" Type="http://schemas.openxmlformats.org/officeDocument/2006/relationships/image" Target="media/image37.wmf"/><Relationship Id="rId102" Type="http://schemas.openxmlformats.org/officeDocument/2006/relationships/image" Target="media/image54.wmf"/><Relationship Id="rId123" Type="http://schemas.openxmlformats.org/officeDocument/2006/relationships/oleObject" Target="embeddings/oleObject29.bin"/><Relationship Id="rId144" Type="http://schemas.openxmlformats.org/officeDocument/2006/relationships/oleObject" Target="embeddings/oleObject40.bin"/><Relationship Id="rId90" Type="http://schemas.openxmlformats.org/officeDocument/2006/relationships/image" Target="media/image48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1245</TotalTime>
  <Pages>91</Pages>
  <Words>24798</Words>
  <Characters>141351</Characters>
  <Application>Microsoft Office Word</Application>
  <DocSecurity>0</DocSecurity>
  <Lines>1177</Lines>
  <Paragraphs>331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Заведующий БИИТ</cp:lastModifiedBy>
  <cp:revision>141</cp:revision>
  <cp:lastPrinted>2019-09-13T07:58:00Z</cp:lastPrinted>
  <dcterms:created xsi:type="dcterms:W3CDTF">2019-10-23T06:14:00Z</dcterms:created>
  <dcterms:modified xsi:type="dcterms:W3CDTF">2021-06-29T13:02:00Z</dcterms:modified>
</cp:coreProperties>
</file>