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CF1" w:rsidRPr="00BA15A9" w:rsidRDefault="007F6CF1" w:rsidP="007F6CF1">
      <w:pPr>
        <w:widowControl w:val="0"/>
        <w:jc w:val="center"/>
        <w:rPr>
          <w:b/>
          <w:color w:val="000000"/>
          <w:sz w:val="24"/>
          <w:szCs w:val="24"/>
        </w:rPr>
      </w:pPr>
      <w:r w:rsidRPr="00BA15A9">
        <w:rPr>
          <w:b/>
          <w:color w:val="000000"/>
          <w:sz w:val="24"/>
          <w:szCs w:val="24"/>
        </w:rPr>
        <w:t>Министерство спорта Российской Федерации</w:t>
      </w:r>
    </w:p>
    <w:p w:rsidR="007F6CF1" w:rsidRPr="00BA15A9" w:rsidRDefault="007F6CF1" w:rsidP="007F6CF1">
      <w:pPr>
        <w:widowControl w:val="0"/>
        <w:jc w:val="center"/>
        <w:rPr>
          <w:b/>
          <w:color w:val="000000"/>
          <w:sz w:val="24"/>
          <w:szCs w:val="24"/>
        </w:rPr>
      </w:pPr>
    </w:p>
    <w:p w:rsidR="007F6CF1" w:rsidRPr="00BA15A9" w:rsidRDefault="007F6CF1" w:rsidP="007F6CF1">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7F6CF1" w:rsidRPr="00BA15A9" w:rsidRDefault="007F6CF1" w:rsidP="007F6CF1">
      <w:pPr>
        <w:widowControl w:val="0"/>
        <w:jc w:val="center"/>
        <w:rPr>
          <w:b/>
          <w:color w:val="000000"/>
          <w:sz w:val="24"/>
          <w:szCs w:val="24"/>
        </w:rPr>
      </w:pPr>
      <w:r w:rsidRPr="00BA15A9">
        <w:rPr>
          <w:b/>
          <w:color w:val="000000"/>
          <w:sz w:val="24"/>
          <w:szCs w:val="24"/>
        </w:rPr>
        <w:t>высшего образования</w:t>
      </w:r>
    </w:p>
    <w:p w:rsidR="007F6CF1" w:rsidRPr="00BA15A9" w:rsidRDefault="007F6CF1" w:rsidP="007F6CF1">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7F6CF1" w:rsidRPr="00BA15A9" w:rsidRDefault="007F6CF1" w:rsidP="007F6CF1">
      <w:pPr>
        <w:widowControl w:val="0"/>
        <w:jc w:val="center"/>
        <w:rPr>
          <w:b/>
          <w:color w:val="000000"/>
          <w:sz w:val="24"/>
          <w:szCs w:val="24"/>
        </w:rPr>
      </w:pPr>
    </w:p>
    <w:p w:rsidR="007F6CF1" w:rsidRDefault="007F6CF1" w:rsidP="007F6CF1">
      <w:pPr>
        <w:widowControl w:val="0"/>
        <w:jc w:val="center"/>
        <w:rPr>
          <w:b/>
          <w:color w:val="000000"/>
          <w:sz w:val="24"/>
          <w:szCs w:val="24"/>
        </w:rPr>
      </w:pPr>
      <w:r w:rsidRPr="00BA15A9">
        <w:rPr>
          <w:b/>
          <w:color w:val="000000"/>
          <w:sz w:val="24"/>
          <w:szCs w:val="24"/>
        </w:rPr>
        <w:t>Кафедра адаптивной физической культуры и спортивной медицины</w:t>
      </w:r>
    </w:p>
    <w:p w:rsidR="00681877" w:rsidRDefault="00681877" w:rsidP="007F6CF1">
      <w:pPr>
        <w:widowControl w:val="0"/>
        <w:jc w:val="center"/>
        <w:rPr>
          <w:b/>
          <w:color w:val="000000"/>
          <w:sz w:val="24"/>
          <w:szCs w:val="24"/>
        </w:rPr>
      </w:pPr>
    </w:p>
    <w:p w:rsidR="00681877" w:rsidRPr="00BA15A9" w:rsidRDefault="00681877" w:rsidP="007F6CF1">
      <w:pPr>
        <w:widowControl w:val="0"/>
        <w:jc w:val="center"/>
        <w:rPr>
          <w:b/>
          <w:color w:val="000000"/>
          <w:sz w:val="24"/>
          <w:szCs w:val="24"/>
        </w:rPr>
      </w:pPr>
    </w:p>
    <w:tbl>
      <w:tblPr>
        <w:tblW w:w="0" w:type="auto"/>
        <w:tblLook w:val="04A0" w:firstRow="1" w:lastRow="0" w:firstColumn="1" w:lastColumn="0" w:noHBand="0" w:noVBand="1"/>
      </w:tblPr>
      <w:tblGrid>
        <w:gridCol w:w="4617"/>
        <w:gridCol w:w="4454"/>
      </w:tblGrid>
      <w:tr w:rsidR="00681877" w:rsidRPr="00681877" w:rsidTr="00681877">
        <w:tc>
          <w:tcPr>
            <w:tcW w:w="4617" w:type="dxa"/>
            <w:hideMark/>
          </w:tcPr>
          <w:p w:rsidR="00681877" w:rsidRPr="00681877" w:rsidRDefault="00681877" w:rsidP="00681877">
            <w:pPr>
              <w:widowControl w:val="0"/>
              <w:jc w:val="center"/>
              <w:rPr>
                <w:color w:val="000000"/>
                <w:sz w:val="24"/>
                <w:szCs w:val="24"/>
              </w:rPr>
            </w:pPr>
            <w:r w:rsidRPr="00681877">
              <w:rPr>
                <w:color w:val="000000"/>
                <w:sz w:val="24"/>
                <w:szCs w:val="24"/>
              </w:rPr>
              <w:t>СОГЛАСОВАНО</w:t>
            </w:r>
          </w:p>
          <w:p w:rsidR="00681877" w:rsidRPr="00681877" w:rsidRDefault="00681877" w:rsidP="00681877">
            <w:pPr>
              <w:widowControl w:val="0"/>
              <w:jc w:val="center"/>
              <w:rPr>
                <w:color w:val="000000"/>
                <w:sz w:val="24"/>
                <w:szCs w:val="24"/>
              </w:rPr>
            </w:pPr>
            <w:r w:rsidRPr="00681877">
              <w:rPr>
                <w:color w:val="000000"/>
                <w:sz w:val="24"/>
                <w:szCs w:val="24"/>
              </w:rPr>
              <w:t>Начальник Учебно-</w:t>
            </w:r>
          </w:p>
          <w:p w:rsidR="00681877" w:rsidRPr="00681877" w:rsidRDefault="00681877" w:rsidP="00681877">
            <w:pPr>
              <w:widowControl w:val="0"/>
              <w:jc w:val="center"/>
              <w:rPr>
                <w:color w:val="000000"/>
                <w:sz w:val="24"/>
                <w:szCs w:val="24"/>
              </w:rPr>
            </w:pPr>
            <w:r w:rsidRPr="00681877">
              <w:rPr>
                <w:color w:val="000000"/>
                <w:sz w:val="24"/>
                <w:szCs w:val="24"/>
              </w:rPr>
              <w:t xml:space="preserve">методического управления </w:t>
            </w:r>
          </w:p>
          <w:p w:rsidR="00681877" w:rsidRPr="00681877" w:rsidRDefault="00681877" w:rsidP="00681877">
            <w:pPr>
              <w:widowControl w:val="0"/>
              <w:jc w:val="center"/>
              <w:rPr>
                <w:color w:val="000000"/>
                <w:sz w:val="24"/>
                <w:szCs w:val="24"/>
              </w:rPr>
            </w:pPr>
            <w:r w:rsidRPr="00681877">
              <w:rPr>
                <w:color w:val="000000"/>
                <w:sz w:val="24"/>
                <w:szCs w:val="24"/>
              </w:rPr>
              <w:t xml:space="preserve">к.б.н., доцент </w:t>
            </w:r>
            <w:proofErr w:type="spellStart"/>
            <w:r w:rsidRPr="00681877">
              <w:rPr>
                <w:color w:val="000000"/>
                <w:sz w:val="24"/>
                <w:szCs w:val="24"/>
              </w:rPr>
              <w:t>И.В.Осадченко</w:t>
            </w:r>
            <w:proofErr w:type="spellEnd"/>
          </w:p>
          <w:p w:rsidR="00681877" w:rsidRPr="00681877" w:rsidRDefault="00681877" w:rsidP="00681877">
            <w:pPr>
              <w:widowControl w:val="0"/>
              <w:jc w:val="center"/>
              <w:rPr>
                <w:color w:val="000000"/>
                <w:sz w:val="24"/>
                <w:szCs w:val="24"/>
              </w:rPr>
            </w:pPr>
            <w:r w:rsidRPr="00681877">
              <w:rPr>
                <w:color w:val="000000"/>
                <w:sz w:val="24"/>
                <w:szCs w:val="24"/>
              </w:rPr>
              <w:t>_______________________________</w:t>
            </w:r>
          </w:p>
          <w:p w:rsidR="00681877" w:rsidRPr="00681877" w:rsidRDefault="00681877" w:rsidP="00681877">
            <w:pPr>
              <w:widowControl w:val="0"/>
              <w:jc w:val="center"/>
              <w:rPr>
                <w:color w:val="000000"/>
                <w:sz w:val="24"/>
                <w:szCs w:val="24"/>
              </w:rPr>
            </w:pPr>
            <w:r w:rsidRPr="00681877">
              <w:rPr>
                <w:color w:val="000000"/>
                <w:sz w:val="24"/>
                <w:szCs w:val="24"/>
              </w:rPr>
              <w:t>«20» июня 2023 г.</w:t>
            </w:r>
          </w:p>
        </w:tc>
        <w:tc>
          <w:tcPr>
            <w:tcW w:w="4454" w:type="dxa"/>
            <w:hideMark/>
          </w:tcPr>
          <w:p w:rsidR="00681877" w:rsidRPr="00681877" w:rsidRDefault="00681877" w:rsidP="00681877">
            <w:pPr>
              <w:widowControl w:val="0"/>
              <w:jc w:val="center"/>
              <w:rPr>
                <w:color w:val="000000"/>
                <w:sz w:val="24"/>
                <w:szCs w:val="24"/>
              </w:rPr>
            </w:pPr>
            <w:r w:rsidRPr="00681877">
              <w:rPr>
                <w:color w:val="000000"/>
                <w:sz w:val="24"/>
                <w:szCs w:val="24"/>
              </w:rPr>
              <w:t>УТВЕРЖДЕНО</w:t>
            </w:r>
          </w:p>
          <w:p w:rsidR="00681877" w:rsidRPr="00681877" w:rsidRDefault="00681877" w:rsidP="00681877">
            <w:pPr>
              <w:widowControl w:val="0"/>
              <w:jc w:val="center"/>
              <w:rPr>
                <w:color w:val="000000"/>
                <w:sz w:val="24"/>
                <w:szCs w:val="24"/>
              </w:rPr>
            </w:pPr>
            <w:r w:rsidRPr="00681877">
              <w:rPr>
                <w:color w:val="000000"/>
                <w:sz w:val="24"/>
                <w:szCs w:val="24"/>
              </w:rPr>
              <w:t>Председатель УМК</w:t>
            </w:r>
          </w:p>
          <w:p w:rsidR="00681877" w:rsidRPr="00681877" w:rsidRDefault="00681877" w:rsidP="00681877">
            <w:pPr>
              <w:widowControl w:val="0"/>
              <w:jc w:val="center"/>
              <w:rPr>
                <w:color w:val="000000"/>
                <w:sz w:val="24"/>
                <w:szCs w:val="24"/>
              </w:rPr>
            </w:pPr>
            <w:proofErr w:type="spellStart"/>
            <w:r w:rsidRPr="00681877">
              <w:rPr>
                <w:color w:val="000000"/>
                <w:sz w:val="24"/>
                <w:szCs w:val="24"/>
              </w:rPr>
              <w:t>и.о.проректора</w:t>
            </w:r>
            <w:proofErr w:type="spellEnd"/>
            <w:r w:rsidRPr="00681877">
              <w:rPr>
                <w:color w:val="000000"/>
                <w:sz w:val="24"/>
                <w:szCs w:val="24"/>
              </w:rPr>
              <w:t xml:space="preserve"> по </w:t>
            </w:r>
            <w:proofErr w:type="gramStart"/>
            <w:r w:rsidRPr="00681877">
              <w:rPr>
                <w:color w:val="000000"/>
                <w:sz w:val="24"/>
                <w:szCs w:val="24"/>
              </w:rPr>
              <w:t>учебной  работе</w:t>
            </w:r>
            <w:proofErr w:type="gramEnd"/>
          </w:p>
          <w:p w:rsidR="00681877" w:rsidRPr="00681877" w:rsidRDefault="00681877" w:rsidP="00681877">
            <w:pPr>
              <w:widowControl w:val="0"/>
              <w:jc w:val="center"/>
              <w:rPr>
                <w:color w:val="000000"/>
                <w:sz w:val="24"/>
                <w:szCs w:val="24"/>
              </w:rPr>
            </w:pPr>
            <w:proofErr w:type="spellStart"/>
            <w:r w:rsidRPr="00681877">
              <w:rPr>
                <w:color w:val="000000"/>
                <w:sz w:val="24"/>
                <w:szCs w:val="24"/>
              </w:rPr>
              <w:t>к.п.н</w:t>
            </w:r>
            <w:proofErr w:type="spellEnd"/>
            <w:r w:rsidRPr="00681877">
              <w:rPr>
                <w:color w:val="000000"/>
                <w:sz w:val="24"/>
                <w:szCs w:val="24"/>
              </w:rPr>
              <w:t xml:space="preserve">., доцент </w:t>
            </w:r>
            <w:proofErr w:type="spellStart"/>
            <w:r w:rsidRPr="00681877">
              <w:rPr>
                <w:color w:val="000000"/>
                <w:sz w:val="24"/>
                <w:szCs w:val="24"/>
              </w:rPr>
              <w:t>А.П.Морозов</w:t>
            </w:r>
            <w:proofErr w:type="spellEnd"/>
          </w:p>
          <w:p w:rsidR="00681877" w:rsidRPr="00681877" w:rsidRDefault="00681877" w:rsidP="00681877">
            <w:pPr>
              <w:widowControl w:val="0"/>
              <w:jc w:val="center"/>
              <w:rPr>
                <w:color w:val="000000"/>
                <w:sz w:val="24"/>
                <w:szCs w:val="24"/>
              </w:rPr>
            </w:pPr>
            <w:r w:rsidRPr="00681877">
              <w:rPr>
                <w:color w:val="000000"/>
                <w:sz w:val="24"/>
                <w:szCs w:val="24"/>
              </w:rPr>
              <w:t>______________________________</w:t>
            </w:r>
          </w:p>
          <w:p w:rsidR="00681877" w:rsidRPr="00681877" w:rsidRDefault="00681877" w:rsidP="00681877">
            <w:pPr>
              <w:widowControl w:val="0"/>
              <w:jc w:val="center"/>
              <w:rPr>
                <w:color w:val="000000"/>
                <w:sz w:val="24"/>
                <w:szCs w:val="24"/>
              </w:rPr>
            </w:pPr>
            <w:r w:rsidRPr="00681877">
              <w:rPr>
                <w:color w:val="000000"/>
                <w:sz w:val="24"/>
                <w:szCs w:val="24"/>
              </w:rPr>
              <w:t>«20» июня 2023 г.</w:t>
            </w:r>
          </w:p>
        </w:tc>
      </w:tr>
    </w:tbl>
    <w:p w:rsidR="007F6CF1" w:rsidRPr="00870E15" w:rsidRDefault="007F6CF1" w:rsidP="00010BC0">
      <w:pPr>
        <w:widowControl w:val="0"/>
        <w:jc w:val="right"/>
        <w:rPr>
          <w:b/>
          <w:color w:val="000000"/>
          <w:sz w:val="24"/>
          <w:szCs w:val="24"/>
        </w:rPr>
      </w:pPr>
    </w:p>
    <w:p w:rsidR="007E3790" w:rsidRDefault="007E3790" w:rsidP="007F6CF1">
      <w:pPr>
        <w:widowControl w:val="0"/>
        <w:jc w:val="center"/>
        <w:rPr>
          <w:b/>
          <w:color w:val="000000"/>
          <w:sz w:val="24"/>
          <w:szCs w:val="24"/>
        </w:rPr>
      </w:pPr>
    </w:p>
    <w:p w:rsidR="008E59A2" w:rsidRPr="008E59A2" w:rsidRDefault="008E59A2" w:rsidP="008E59A2">
      <w:pPr>
        <w:widowControl w:val="0"/>
        <w:jc w:val="center"/>
        <w:rPr>
          <w:b/>
          <w:color w:val="000000"/>
          <w:sz w:val="24"/>
          <w:szCs w:val="24"/>
        </w:rPr>
      </w:pPr>
    </w:p>
    <w:p w:rsidR="00FF3C39" w:rsidRPr="00FF3C39" w:rsidRDefault="00FF3C39" w:rsidP="00FF3C39">
      <w:pPr>
        <w:widowControl w:val="0"/>
        <w:jc w:val="center"/>
        <w:rPr>
          <w:b/>
          <w:color w:val="000000"/>
          <w:sz w:val="24"/>
          <w:szCs w:val="24"/>
        </w:rPr>
      </w:pPr>
      <w:r w:rsidRPr="00FF3C39">
        <w:rPr>
          <w:b/>
          <w:color w:val="000000"/>
          <w:sz w:val="24"/>
          <w:szCs w:val="24"/>
        </w:rPr>
        <w:t>РАБОЧАЯ ПРОГРАММА ДИСЦИПЛИНЫ</w:t>
      </w:r>
    </w:p>
    <w:p w:rsidR="00FF3C39" w:rsidRPr="00FF3C39" w:rsidRDefault="00FF3C39" w:rsidP="00FF3C39">
      <w:pPr>
        <w:widowControl w:val="0"/>
        <w:jc w:val="center"/>
        <w:rPr>
          <w:b/>
          <w:color w:val="000000"/>
          <w:sz w:val="24"/>
          <w:szCs w:val="24"/>
        </w:rPr>
      </w:pPr>
      <w:r w:rsidRPr="00FF3C39">
        <w:rPr>
          <w:b/>
          <w:color w:val="000000"/>
          <w:sz w:val="24"/>
          <w:szCs w:val="24"/>
        </w:rPr>
        <w:t>«БЕЗОПАСНОСТЬ ЖИЗНЕДЕЯТЕЛЬНОСТИ»</w:t>
      </w:r>
    </w:p>
    <w:p w:rsidR="00FF3C39" w:rsidRPr="00FF3C39" w:rsidRDefault="00FF3C39" w:rsidP="00FF3C39">
      <w:pPr>
        <w:widowControl w:val="0"/>
        <w:jc w:val="center"/>
        <w:rPr>
          <w:b/>
          <w:color w:val="000000"/>
          <w:sz w:val="24"/>
          <w:szCs w:val="24"/>
        </w:rPr>
      </w:pPr>
      <w:r w:rsidRPr="00FF3C39">
        <w:rPr>
          <w:b/>
          <w:iCs/>
          <w:color w:val="000000"/>
          <w:sz w:val="24"/>
          <w:szCs w:val="24"/>
        </w:rPr>
        <w:t>Б1.О.25</w:t>
      </w:r>
    </w:p>
    <w:p w:rsidR="00FF3C39" w:rsidRPr="00FF3C39" w:rsidRDefault="00FF3C39" w:rsidP="00FF3C39">
      <w:pPr>
        <w:widowControl w:val="0"/>
        <w:jc w:val="center"/>
        <w:rPr>
          <w:b/>
          <w:color w:val="000000"/>
          <w:sz w:val="24"/>
          <w:szCs w:val="24"/>
        </w:rPr>
      </w:pPr>
    </w:p>
    <w:p w:rsidR="00FF3C39" w:rsidRPr="00FF3C39" w:rsidRDefault="00FF3C39" w:rsidP="00FF3C39">
      <w:pPr>
        <w:widowControl w:val="0"/>
        <w:jc w:val="center"/>
        <w:rPr>
          <w:b/>
          <w:color w:val="000000"/>
          <w:sz w:val="24"/>
          <w:szCs w:val="24"/>
        </w:rPr>
      </w:pPr>
      <w:r w:rsidRPr="00FF3C39">
        <w:rPr>
          <w:b/>
          <w:color w:val="000000"/>
          <w:sz w:val="24"/>
          <w:szCs w:val="24"/>
        </w:rPr>
        <w:t>Направление подготовки</w:t>
      </w:r>
    </w:p>
    <w:p w:rsidR="00FF3C39" w:rsidRPr="00FF3C39" w:rsidRDefault="00FF3C39" w:rsidP="00FF3C39">
      <w:pPr>
        <w:widowControl w:val="0"/>
        <w:jc w:val="center"/>
        <w:rPr>
          <w:b/>
          <w:color w:val="000000"/>
          <w:sz w:val="24"/>
          <w:szCs w:val="24"/>
        </w:rPr>
      </w:pPr>
      <w:r w:rsidRPr="00FF3C39">
        <w:rPr>
          <w:b/>
          <w:color w:val="000000"/>
          <w:sz w:val="24"/>
          <w:szCs w:val="24"/>
        </w:rPr>
        <w:t>49.03.04 Спорт</w:t>
      </w:r>
    </w:p>
    <w:p w:rsidR="00FF3C39" w:rsidRPr="00FF3C39" w:rsidRDefault="00FF3C39" w:rsidP="00FF3C39">
      <w:pPr>
        <w:widowControl w:val="0"/>
        <w:jc w:val="center"/>
        <w:rPr>
          <w:b/>
          <w:color w:val="000000"/>
          <w:sz w:val="24"/>
          <w:szCs w:val="24"/>
        </w:rPr>
      </w:pPr>
      <w:r w:rsidRPr="00FF3C39">
        <w:rPr>
          <w:b/>
          <w:color w:val="000000"/>
          <w:sz w:val="24"/>
          <w:szCs w:val="24"/>
        </w:rPr>
        <w:t>ОПОП</w:t>
      </w:r>
      <w:r w:rsidRPr="00FF3C39">
        <w:rPr>
          <w:b/>
          <w:i/>
          <w:color w:val="000000"/>
          <w:sz w:val="24"/>
          <w:szCs w:val="24"/>
        </w:rPr>
        <w:t xml:space="preserve"> </w:t>
      </w:r>
      <w:r w:rsidRPr="00FF3C39">
        <w:rPr>
          <w:b/>
          <w:color w:val="000000"/>
          <w:sz w:val="24"/>
          <w:szCs w:val="24"/>
        </w:rPr>
        <w:t>«Спортивная подготовка по виду спорта, тренерско-преподавательская деятельность в образовании»</w:t>
      </w:r>
    </w:p>
    <w:p w:rsidR="00FF3C39" w:rsidRPr="00FF3C39" w:rsidRDefault="00FF3C39" w:rsidP="00FF3C39">
      <w:pPr>
        <w:widowControl w:val="0"/>
        <w:jc w:val="center"/>
        <w:rPr>
          <w:b/>
          <w:color w:val="000000"/>
          <w:sz w:val="24"/>
          <w:szCs w:val="24"/>
        </w:rPr>
      </w:pPr>
    </w:p>
    <w:p w:rsidR="00FF3C39" w:rsidRPr="00FF3C39" w:rsidRDefault="00FF3C39" w:rsidP="00FF3C39">
      <w:pPr>
        <w:widowControl w:val="0"/>
        <w:jc w:val="center"/>
        <w:rPr>
          <w:b/>
          <w:color w:val="000000"/>
          <w:sz w:val="24"/>
          <w:szCs w:val="24"/>
        </w:rPr>
      </w:pPr>
    </w:p>
    <w:p w:rsidR="00FF3C39" w:rsidRPr="00FF3C39" w:rsidRDefault="00FF3C39" w:rsidP="00FF3C39">
      <w:pPr>
        <w:widowControl w:val="0"/>
        <w:jc w:val="center"/>
        <w:rPr>
          <w:b/>
          <w:color w:val="000000"/>
          <w:sz w:val="24"/>
          <w:szCs w:val="24"/>
        </w:rPr>
      </w:pPr>
      <w:r w:rsidRPr="00FF3C39">
        <w:rPr>
          <w:b/>
          <w:color w:val="000000"/>
          <w:sz w:val="24"/>
          <w:szCs w:val="24"/>
        </w:rPr>
        <w:t>Квалификация выпускника</w:t>
      </w:r>
    </w:p>
    <w:p w:rsidR="00FF3C39" w:rsidRPr="00FF3C39" w:rsidRDefault="00FF3C39" w:rsidP="00FF3C39">
      <w:pPr>
        <w:widowControl w:val="0"/>
        <w:jc w:val="center"/>
        <w:rPr>
          <w:b/>
          <w:color w:val="000000"/>
          <w:sz w:val="24"/>
          <w:szCs w:val="24"/>
        </w:rPr>
      </w:pPr>
      <w:r w:rsidRPr="00FF3C39">
        <w:rPr>
          <w:b/>
          <w:color w:val="000000"/>
          <w:sz w:val="24"/>
          <w:szCs w:val="24"/>
        </w:rPr>
        <w:t>Тренер по виду спорта. Преподаватель.</w:t>
      </w:r>
    </w:p>
    <w:p w:rsidR="00FF3C39" w:rsidRPr="00FF3C39" w:rsidRDefault="00FF3C39" w:rsidP="00FF3C39">
      <w:pPr>
        <w:widowControl w:val="0"/>
        <w:jc w:val="center"/>
        <w:rPr>
          <w:b/>
          <w:color w:val="000000"/>
          <w:sz w:val="24"/>
          <w:szCs w:val="24"/>
        </w:rPr>
      </w:pPr>
    </w:p>
    <w:p w:rsidR="00FF3C39" w:rsidRPr="00FF3C39" w:rsidRDefault="00FF3C39" w:rsidP="00FF3C39">
      <w:pPr>
        <w:widowControl w:val="0"/>
        <w:jc w:val="center"/>
        <w:rPr>
          <w:b/>
          <w:color w:val="000000"/>
          <w:sz w:val="24"/>
          <w:szCs w:val="24"/>
        </w:rPr>
      </w:pPr>
      <w:r w:rsidRPr="00FF3C39">
        <w:rPr>
          <w:b/>
          <w:color w:val="000000"/>
          <w:sz w:val="24"/>
          <w:szCs w:val="24"/>
        </w:rPr>
        <w:t>Форма обучения</w:t>
      </w:r>
    </w:p>
    <w:p w:rsidR="00FF3C39" w:rsidRPr="00FF3C39" w:rsidRDefault="00FF3C39" w:rsidP="00FF3C39">
      <w:pPr>
        <w:widowControl w:val="0"/>
        <w:jc w:val="center"/>
        <w:rPr>
          <w:b/>
          <w:color w:val="000000"/>
          <w:sz w:val="24"/>
          <w:szCs w:val="24"/>
        </w:rPr>
      </w:pPr>
      <w:r w:rsidRPr="00FF3C39">
        <w:rPr>
          <w:b/>
          <w:color w:val="000000"/>
          <w:sz w:val="24"/>
          <w:szCs w:val="24"/>
        </w:rPr>
        <w:t>Очная/заочная</w:t>
      </w: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tbl>
      <w:tblPr>
        <w:tblW w:w="21122" w:type="dxa"/>
        <w:tblInd w:w="-709" w:type="dxa"/>
        <w:tblLayout w:type="fixed"/>
        <w:tblLook w:val="04A0" w:firstRow="1" w:lastRow="0" w:firstColumn="1" w:lastColumn="0" w:noHBand="0" w:noVBand="1"/>
      </w:tblPr>
      <w:tblGrid>
        <w:gridCol w:w="3544"/>
        <w:gridCol w:w="3544"/>
        <w:gridCol w:w="3544"/>
        <w:gridCol w:w="3544"/>
        <w:gridCol w:w="3402"/>
        <w:gridCol w:w="3544"/>
      </w:tblGrid>
      <w:tr w:rsidR="0003526E" w:rsidRPr="00A46DF1" w:rsidTr="00010BC0">
        <w:trPr>
          <w:trHeight w:val="3026"/>
        </w:trPr>
        <w:tc>
          <w:tcPr>
            <w:tcW w:w="3544" w:type="dxa"/>
          </w:tcPr>
          <w:p w:rsidR="0003526E" w:rsidRDefault="0003526E" w:rsidP="0003526E">
            <w:pPr>
              <w:widowControl w:val="0"/>
              <w:jc w:val="center"/>
              <w:rPr>
                <w:color w:val="000000"/>
                <w:sz w:val="24"/>
                <w:szCs w:val="24"/>
              </w:rPr>
            </w:pPr>
          </w:p>
          <w:p w:rsidR="0003526E" w:rsidRDefault="0003526E" w:rsidP="0003526E">
            <w:pPr>
              <w:widowControl w:val="0"/>
              <w:rPr>
                <w:color w:val="000000"/>
                <w:sz w:val="24"/>
                <w:szCs w:val="24"/>
              </w:rPr>
            </w:pPr>
          </w:p>
          <w:p w:rsidR="0003526E" w:rsidRPr="005A2CA0" w:rsidRDefault="0003526E" w:rsidP="0003526E">
            <w:pPr>
              <w:widowControl w:val="0"/>
              <w:rPr>
                <w:color w:val="000000"/>
                <w:sz w:val="24"/>
                <w:szCs w:val="24"/>
              </w:rPr>
            </w:pPr>
          </w:p>
          <w:p w:rsidR="00FF3C39" w:rsidRPr="00FF3C39" w:rsidRDefault="00FF3C39" w:rsidP="00FF3C39">
            <w:pPr>
              <w:widowControl w:val="0"/>
              <w:jc w:val="center"/>
              <w:rPr>
                <w:color w:val="000000"/>
                <w:sz w:val="24"/>
                <w:szCs w:val="24"/>
              </w:rPr>
            </w:pPr>
            <w:r w:rsidRPr="00FF3C39">
              <w:rPr>
                <w:color w:val="000000"/>
                <w:sz w:val="24"/>
                <w:szCs w:val="24"/>
              </w:rPr>
              <w:t>СОГЛАСОВАНО</w:t>
            </w:r>
          </w:p>
          <w:p w:rsidR="00FF3C39" w:rsidRPr="00FF3C39" w:rsidRDefault="00FF3C39" w:rsidP="00FF3C39">
            <w:pPr>
              <w:widowControl w:val="0"/>
              <w:jc w:val="center"/>
              <w:rPr>
                <w:color w:val="000000"/>
                <w:sz w:val="24"/>
                <w:szCs w:val="24"/>
              </w:rPr>
            </w:pPr>
            <w:r w:rsidRPr="00FF3C39">
              <w:rPr>
                <w:color w:val="000000"/>
                <w:sz w:val="24"/>
                <w:szCs w:val="24"/>
              </w:rPr>
              <w:t xml:space="preserve">Декан тренерского факультета, </w:t>
            </w:r>
          </w:p>
          <w:p w:rsidR="00FF3C39" w:rsidRPr="00FF3C39" w:rsidRDefault="00FF3C39" w:rsidP="00FF3C39">
            <w:pPr>
              <w:widowControl w:val="0"/>
              <w:jc w:val="center"/>
              <w:rPr>
                <w:color w:val="000000"/>
                <w:sz w:val="24"/>
                <w:szCs w:val="24"/>
              </w:rPr>
            </w:pPr>
            <w:r w:rsidRPr="00FF3C39">
              <w:rPr>
                <w:color w:val="000000"/>
                <w:sz w:val="24"/>
                <w:szCs w:val="24"/>
              </w:rPr>
              <w:t xml:space="preserve">канд. </w:t>
            </w:r>
            <w:proofErr w:type="spellStart"/>
            <w:r w:rsidRPr="00FF3C39">
              <w:rPr>
                <w:color w:val="000000"/>
                <w:sz w:val="24"/>
                <w:szCs w:val="24"/>
              </w:rPr>
              <w:t>пед</w:t>
            </w:r>
            <w:proofErr w:type="spellEnd"/>
            <w:r w:rsidRPr="00FF3C39">
              <w:rPr>
                <w:color w:val="000000"/>
                <w:sz w:val="24"/>
                <w:szCs w:val="24"/>
              </w:rPr>
              <w:t>. наук., доцент</w:t>
            </w:r>
          </w:p>
          <w:p w:rsidR="00FF3C39" w:rsidRPr="00FF3C39" w:rsidRDefault="00FF3C39" w:rsidP="00FF3C39">
            <w:pPr>
              <w:widowControl w:val="0"/>
              <w:jc w:val="center"/>
              <w:rPr>
                <w:color w:val="000000"/>
                <w:sz w:val="24"/>
                <w:szCs w:val="24"/>
              </w:rPr>
            </w:pPr>
            <w:r w:rsidRPr="00FF3C39">
              <w:rPr>
                <w:color w:val="000000"/>
                <w:sz w:val="24"/>
                <w:szCs w:val="24"/>
              </w:rPr>
              <w:t xml:space="preserve">___________С.В. Лепешкина </w:t>
            </w:r>
          </w:p>
          <w:p w:rsidR="0003526E" w:rsidRPr="005A2CA0" w:rsidRDefault="00FF3C39" w:rsidP="00681877">
            <w:pPr>
              <w:widowControl w:val="0"/>
              <w:jc w:val="center"/>
              <w:rPr>
                <w:color w:val="000000"/>
                <w:sz w:val="24"/>
                <w:szCs w:val="24"/>
              </w:rPr>
            </w:pPr>
            <w:r w:rsidRPr="00FF3C39">
              <w:rPr>
                <w:color w:val="000000"/>
                <w:sz w:val="24"/>
                <w:szCs w:val="24"/>
              </w:rPr>
              <w:t>«2</w:t>
            </w:r>
            <w:r w:rsidR="00681877">
              <w:rPr>
                <w:color w:val="000000"/>
                <w:sz w:val="24"/>
                <w:szCs w:val="24"/>
              </w:rPr>
              <w:t>0</w:t>
            </w:r>
            <w:r w:rsidRPr="00FF3C39">
              <w:rPr>
                <w:color w:val="000000"/>
                <w:sz w:val="24"/>
                <w:szCs w:val="24"/>
              </w:rPr>
              <w:t>» июня 202</w:t>
            </w:r>
            <w:r w:rsidR="00681877">
              <w:rPr>
                <w:color w:val="000000"/>
                <w:sz w:val="24"/>
                <w:szCs w:val="24"/>
              </w:rPr>
              <w:t>3</w:t>
            </w:r>
            <w:r w:rsidRPr="00FF3C39">
              <w:rPr>
                <w:color w:val="000000"/>
                <w:sz w:val="24"/>
                <w:szCs w:val="24"/>
              </w:rPr>
              <w:t xml:space="preserve"> г. </w:t>
            </w:r>
          </w:p>
        </w:tc>
        <w:tc>
          <w:tcPr>
            <w:tcW w:w="3544" w:type="dxa"/>
          </w:tcPr>
          <w:p w:rsidR="0003526E" w:rsidRDefault="0003526E" w:rsidP="00FF3C39">
            <w:pPr>
              <w:widowControl w:val="0"/>
              <w:rPr>
                <w:color w:val="000000"/>
                <w:sz w:val="24"/>
                <w:szCs w:val="24"/>
              </w:rPr>
            </w:pPr>
          </w:p>
          <w:p w:rsidR="00FF3C39" w:rsidRPr="005A2CA0" w:rsidRDefault="00FF3C39" w:rsidP="00FF3C39">
            <w:pPr>
              <w:widowControl w:val="0"/>
              <w:rPr>
                <w:color w:val="000000"/>
                <w:sz w:val="24"/>
                <w:szCs w:val="24"/>
              </w:rPr>
            </w:pPr>
          </w:p>
          <w:p w:rsidR="00FF3C39" w:rsidRDefault="00FF3C39" w:rsidP="0003526E">
            <w:pPr>
              <w:widowControl w:val="0"/>
              <w:jc w:val="center"/>
              <w:rPr>
                <w:color w:val="000000"/>
                <w:sz w:val="24"/>
                <w:szCs w:val="24"/>
              </w:rPr>
            </w:pPr>
          </w:p>
          <w:p w:rsidR="0003526E" w:rsidRPr="005A2CA0" w:rsidRDefault="0003526E" w:rsidP="0003526E">
            <w:pPr>
              <w:widowControl w:val="0"/>
              <w:jc w:val="center"/>
              <w:rPr>
                <w:color w:val="000000"/>
                <w:sz w:val="24"/>
                <w:szCs w:val="24"/>
              </w:rPr>
            </w:pPr>
            <w:r w:rsidRPr="005A2CA0">
              <w:rPr>
                <w:color w:val="000000"/>
                <w:sz w:val="24"/>
                <w:szCs w:val="24"/>
              </w:rPr>
              <w:t>СОГЛАСОВАНО</w:t>
            </w:r>
          </w:p>
          <w:p w:rsidR="0003526E" w:rsidRPr="005A2CA0" w:rsidRDefault="0003526E" w:rsidP="0003526E">
            <w:pPr>
              <w:widowControl w:val="0"/>
              <w:jc w:val="center"/>
              <w:rPr>
                <w:color w:val="000000"/>
                <w:sz w:val="24"/>
                <w:szCs w:val="24"/>
              </w:rPr>
            </w:pPr>
            <w:r w:rsidRPr="005A2CA0">
              <w:rPr>
                <w:color w:val="000000"/>
                <w:sz w:val="24"/>
                <w:szCs w:val="24"/>
              </w:rPr>
              <w:t>Декан факультета</w:t>
            </w:r>
          </w:p>
          <w:p w:rsidR="0003526E" w:rsidRPr="005A2CA0" w:rsidRDefault="0003526E" w:rsidP="0003526E">
            <w:pPr>
              <w:widowControl w:val="0"/>
              <w:jc w:val="center"/>
              <w:rPr>
                <w:color w:val="000000"/>
                <w:sz w:val="24"/>
                <w:szCs w:val="24"/>
              </w:rPr>
            </w:pPr>
            <w:r w:rsidRPr="005A2CA0">
              <w:rPr>
                <w:color w:val="000000"/>
                <w:sz w:val="24"/>
                <w:szCs w:val="24"/>
              </w:rPr>
              <w:t xml:space="preserve"> заочной формы обучения, канд. </w:t>
            </w:r>
            <w:proofErr w:type="spellStart"/>
            <w:r w:rsidRPr="005A2CA0">
              <w:rPr>
                <w:color w:val="000000"/>
                <w:sz w:val="24"/>
                <w:szCs w:val="24"/>
              </w:rPr>
              <w:t>пед</w:t>
            </w:r>
            <w:proofErr w:type="spellEnd"/>
            <w:r w:rsidRPr="005A2CA0">
              <w:rPr>
                <w:color w:val="000000"/>
                <w:sz w:val="24"/>
                <w:szCs w:val="24"/>
              </w:rPr>
              <w:t>. наук., профессор</w:t>
            </w:r>
          </w:p>
          <w:p w:rsidR="0003526E" w:rsidRPr="005A2CA0" w:rsidRDefault="0003526E" w:rsidP="0003526E">
            <w:pPr>
              <w:widowControl w:val="0"/>
              <w:jc w:val="center"/>
              <w:rPr>
                <w:color w:val="000000"/>
                <w:sz w:val="24"/>
                <w:szCs w:val="24"/>
              </w:rPr>
            </w:pPr>
            <w:r w:rsidRPr="005A2CA0">
              <w:rPr>
                <w:color w:val="000000"/>
                <w:sz w:val="24"/>
                <w:szCs w:val="24"/>
              </w:rPr>
              <w:t>_____________В.Х Шнайдер</w:t>
            </w:r>
          </w:p>
          <w:p w:rsidR="0003526E" w:rsidRPr="005A2CA0" w:rsidRDefault="0003526E" w:rsidP="0003526E">
            <w:pPr>
              <w:widowControl w:val="0"/>
              <w:jc w:val="center"/>
              <w:rPr>
                <w:color w:val="000000"/>
                <w:sz w:val="24"/>
                <w:szCs w:val="24"/>
              </w:rPr>
            </w:pPr>
            <w:r w:rsidRPr="005A2CA0">
              <w:rPr>
                <w:sz w:val="24"/>
                <w:szCs w:val="24"/>
              </w:rPr>
              <w:t>«2</w:t>
            </w:r>
            <w:r w:rsidR="00681877">
              <w:rPr>
                <w:sz w:val="24"/>
                <w:szCs w:val="24"/>
              </w:rPr>
              <w:t>0</w:t>
            </w:r>
            <w:r w:rsidRPr="005A2CA0">
              <w:rPr>
                <w:sz w:val="24"/>
                <w:szCs w:val="24"/>
              </w:rPr>
              <w:t>» июня 202</w:t>
            </w:r>
            <w:r w:rsidR="00681877">
              <w:rPr>
                <w:sz w:val="24"/>
                <w:szCs w:val="24"/>
              </w:rPr>
              <w:t>3</w:t>
            </w:r>
            <w:r w:rsidRPr="005A2CA0">
              <w:rPr>
                <w:sz w:val="24"/>
                <w:szCs w:val="24"/>
              </w:rPr>
              <w:t xml:space="preserve"> г.</w:t>
            </w:r>
            <w:r w:rsidRPr="005A2CA0">
              <w:rPr>
                <w:color w:val="000000"/>
                <w:sz w:val="24"/>
                <w:szCs w:val="24"/>
              </w:rPr>
              <w:t xml:space="preserve"> </w:t>
            </w:r>
          </w:p>
          <w:p w:rsidR="0003526E" w:rsidRPr="005A2CA0" w:rsidRDefault="0003526E" w:rsidP="0003526E">
            <w:pPr>
              <w:widowControl w:val="0"/>
              <w:jc w:val="center"/>
              <w:rPr>
                <w:color w:val="000000"/>
                <w:sz w:val="24"/>
                <w:szCs w:val="24"/>
              </w:rPr>
            </w:pPr>
          </w:p>
        </w:tc>
        <w:tc>
          <w:tcPr>
            <w:tcW w:w="3544" w:type="dxa"/>
          </w:tcPr>
          <w:p w:rsidR="0003526E" w:rsidRDefault="0003526E" w:rsidP="0003526E">
            <w:pPr>
              <w:widowControl w:val="0"/>
              <w:jc w:val="center"/>
              <w:rPr>
                <w:color w:val="000000"/>
                <w:sz w:val="24"/>
                <w:szCs w:val="24"/>
              </w:rPr>
            </w:pPr>
          </w:p>
          <w:p w:rsidR="00FF3C39" w:rsidRPr="005A2CA0" w:rsidRDefault="00FF3C39" w:rsidP="00FF3C39">
            <w:pPr>
              <w:widowControl w:val="0"/>
              <w:rPr>
                <w:color w:val="000000"/>
                <w:sz w:val="24"/>
                <w:szCs w:val="24"/>
              </w:rPr>
            </w:pPr>
          </w:p>
          <w:p w:rsidR="00681877" w:rsidRPr="00681877" w:rsidRDefault="00681877" w:rsidP="00681877">
            <w:pPr>
              <w:widowControl w:val="0"/>
              <w:jc w:val="center"/>
              <w:rPr>
                <w:color w:val="000000"/>
                <w:sz w:val="24"/>
                <w:szCs w:val="24"/>
              </w:rPr>
            </w:pPr>
            <w:r w:rsidRPr="00681877">
              <w:rPr>
                <w:color w:val="000000"/>
                <w:sz w:val="24"/>
                <w:szCs w:val="24"/>
              </w:rPr>
              <w:t>Программа рассмотрена и одобрена на заседании кафедры (протокол № 16,</w:t>
            </w:r>
          </w:p>
          <w:p w:rsidR="00681877" w:rsidRPr="00681877" w:rsidRDefault="00681877" w:rsidP="00681877">
            <w:pPr>
              <w:widowControl w:val="0"/>
              <w:jc w:val="center"/>
              <w:rPr>
                <w:color w:val="000000"/>
                <w:sz w:val="24"/>
                <w:szCs w:val="24"/>
              </w:rPr>
            </w:pPr>
            <w:r w:rsidRPr="00681877">
              <w:rPr>
                <w:color w:val="000000"/>
                <w:sz w:val="24"/>
                <w:szCs w:val="24"/>
              </w:rPr>
              <w:t>«05» июня 2023 г.)</w:t>
            </w:r>
          </w:p>
          <w:p w:rsidR="00681877" w:rsidRPr="00681877" w:rsidRDefault="00681877" w:rsidP="00681877">
            <w:pPr>
              <w:widowControl w:val="0"/>
              <w:jc w:val="center"/>
              <w:rPr>
                <w:color w:val="000000"/>
                <w:sz w:val="24"/>
                <w:szCs w:val="24"/>
              </w:rPr>
            </w:pPr>
            <w:r w:rsidRPr="00681877">
              <w:rPr>
                <w:color w:val="000000"/>
                <w:sz w:val="24"/>
                <w:szCs w:val="24"/>
              </w:rPr>
              <w:t xml:space="preserve">Заведующий кафедрой, </w:t>
            </w:r>
          </w:p>
          <w:p w:rsidR="00681877" w:rsidRPr="00681877" w:rsidRDefault="00681877" w:rsidP="00681877">
            <w:pPr>
              <w:widowControl w:val="0"/>
              <w:jc w:val="center"/>
              <w:rPr>
                <w:color w:val="000000"/>
                <w:sz w:val="24"/>
                <w:szCs w:val="24"/>
              </w:rPr>
            </w:pPr>
            <w:r w:rsidRPr="00681877">
              <w:rPr>
                <w:color w:val="000000"/>
                <w:sz w:val="24"/>
                <w:szCs w:val="24"/>
              </w:rPr>
              <w:t>к.б.н., доцент</w:t>
            </w:r>
          </w:p>
          <w:p w:rsidR="00681877" w:rsidRPr="00681877" w:rsidRDefault="00681877" w:rsidP="00681877">
            <w:pPr>
              <w:widowControl w:val="0"/>
              <w:jc w:val="center"/>
              <w:rPr>
                <w:color w:val="000000"/>
                <w:sz w:val="24"/>
                <w:szCs w:val="24"/>
              </w:rPr>
            </w:pPr>
            <w:r w:rsidRPr="00681877">
              <w:rPr>
                <w:color w:val="000000"/>
                <w:sz w:val="24"/>
                <w:szCs w:val="24"/>
              </w:rPr>
              <w:t>_________</w:t>
            </w:r>
            <w:proofErr w:type="spellStart"/>
            <w:r w:rsidRPr="00681877">
              <w:rPr>
                <w:color w:val="000000"/>
                <w:sz w:val="24"/>
                <w:szCs w:val="24"/>
              </w:rPr>
              <w:t>И.В.Осадченко</w:t>
            </w:r>
            <w:proofErr w:type="spellEnd"/>
          </w:p>
          <w:p w:rsidR="0003526E" w:rsidRPr="005A2CA0" w:rsidRDefault="00681877" w:rsidP="00681877">
            <w:pPr>
              <w:widowControl w:val="0"/>
              <w:jc w:val="center"/>
              <w:rPr>
                <w:color w:val="000000"/>
                <w:sz w:val="24"/>
                <w:szCs w:val="24"/>
              </w:rPr>
            </w:pPr>
            <w:r w:rsidRPr="00681877">
              <w:rPr>
                <w:sz w:val="24"/>
                <w:szCs w:val="24"/>
              </w:rPr>
              <w:t>«5» июня 2023г.</w:t>
            </w:r>
            <w:r w:rsidR="0003526E">
              <w:rPr>
                <w:color w:val="000000"/>
                <w:sz w:val="24"/>
                <w:szCs w:val="24"/>
              </w:rPr>
              <w:t xml:space="preserve"> </w:t>
            </w:r>
          </w:p>
        </w:tc>
        <w:tc>
          <w:tcPr>
            <w:tcW w:w="3544" w:type="dxa"/>
          </w:tcPr>
          <w:p w:rsidR="0003526E" w:rsidRPr="00C873C7" w:rsidRDefault="0003526E" w:rsidP="0003526E"/>
        </w:tc>
        <w:tc>
          <w:tcPr>
            <w:tcW w:w="3402" w:type="dxa"/>
          </w:tcPr>
          <w:p w:rsidR="0003526E" w:rsidRPr="00C873C7" w:rsidRDefault="0003526E" w:rsidP="0003526E"/>
        </w:tc>
        <w:tc>
          <w:tcPr>
            <w:tcW w:w="3544" w:type="dxa"/>
            <w:hideMark/>
          </w:tcPr>
          <w:p w:rsidR="0003526E" w:rsidRPr="00C873C7" w:rsidRDefault="0003526E" w:rsidP="0003526E"/>
        </w:tc>
      </w:tr>
    </w:tbl>
    <w:p w:rsidR="003A52D2" w:rsidRDefault="003A52D2" w:rsidP="003A52D2">
      <w:pPr>
        <w:widowControl w:val="0"/>
        <w:jc w:val="center"/>
        <w:rPr>
          <w:b/>
          <w:color w:val="000000"/>
          <w:sz w:val="24"/>
          <w:szCs w:val="24"/>
        </w:rPr>
      </w:pPr>
    </w:p>
    <w:p w:rsidR="00AA3AFA" w:rsidRDefault="00AA3AFA" w:rsidP="003A52D2">
      <w:pPr>
        <w:widowControl w:val="0"/>
        <w:jc w:val="center"/>
        <w:rPr>
          <w:b/>
          <w:color w:val="000000"/>
          <w:sz w:val="24"/>
          <w:szCs w:val="24"/>
        </w:rPr>
      </w:pPr>
    </w:p>
    <w:p w:rsidR="00AA3AFA" w:rsidRDefault="00AA3AFA" w:rsidP="003A52D2">
      <w:pPr>
        <w:widowControl w:val="0"/>
        <w:jc w:val="center"/>
        <w:rPr>
          <w:b/>
          <w:color w:val="000000"/>
          <w:sz w:val="24"/>
          <w:szCs w:val="24"/>
        </w:rPr>
      </w:pPr>
    </w:p>
    <w:p w:rsidR="00AA3AFA" w:rsidRPr="00A46DF1" w:rsidRDefault="00AA3AFA"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
    <w:p w:rsidR="003A52D2" w:rsidRPr="00A46DF1" w:rsidRDefault="003A52D2" w:rsidP="003A52D2">
      <w:pPr>
        <w:widowControl w:val="0"/>
        <w:jc w:val="center"/>
        <w:rPr>
          <w:b/>
          <w:color w:val="000000"/>
          <w:sz w:val="24"/>
          <w:szCs w:val="24"/>
        </w:r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681877">
        <w:rPr>
          <w:b/>
          <w:color w:val="000000"/>
          <w:sz w:val="24"/>
          <w:szCs w:val="24"/>
        </w:rPr>
        <w:t>3</w:t>
      </w:r>
    </w:p>
    <w:p w:rsidR="007F6CF1" w:rsidRPr="00870E15" w:rsidRDefault="003A52D2" w:rsidP="00357C8A">
      <w:pPr>
        <w:jc w:val="both"/>
        <w:rPr>
          <w:color w:val="000000"/>
          <w:sz w:val="24"/>
          <w:szCs w:val="24"/>
        </w:rPr>
      </w:pPr>
      <w:r w:rsidRPr="00A46DF1">
        <w:rPr>
          <w:b/>
          <w:color w:val="000000"/>
          <w:sz w:val="24"/>
          <w:szCs w:val="24"/>
        </w:rPr>
        <w:br w:type="page"/>
      </w:r>
      <w:r w:rsidR="00357C8A" w:rsidRPr="005C068B">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w:t>
      </w:r>
    </w:p>
    <w:p w:rsidR="007F6CF1" w:rsidRPr="00870E15" w:rsidRDefault="007F6CF1" w:rsidP="007F6CF1">
      <w:pPr>
        <w:widowControl w:val="0"/>
        <w:rPr>
          <w:b/>
          <w:color w:val="000000"/>
          <w:sz w:val="24"/>
          <w:szCs w:val="24"/>
        </w:rPr>
      </w:pPr>
    </w:p>
    <w:p w:rsidR="007F6CF1" w:rsidRPr="00870E15" w:rsidRDefault="007F6CF1" w:rsidP="007F6CF1">
      <w:pPr>
        <w:widowControl w:val="0"/>
        <w:rPr>
          <w:b/>
          <w:color w:val="000000"/>
          <w:sz w:val="24"/>
          <w:szCs w:val="24"/>
        </w:rPr>
      </w:pPr>
      <w:r w:rsidRPr="00870E15">
        <w:rPr>
          <w:b/>
          <w:color w:val="000000"/>
          <w:sz w:val="24"/>
          <w:szCs w:val="24"/>
        </w:rPr>
        <w:t xml:space="preserve">Составители рабочей программы: </w:t>
      </w:r>
    </w:p>
    <w:p w:rsidR="007F6CF1" w:rsidRPr="00075A17" w:rsidRDefault="007F6CF1" w:rsidP="007F6CF1">
      <w:pPr>
        <w:widowControl w:val="0"/>
        <w:rPr>
          <w:color w:val="000000"/>
          <w:sz w:val="24"/>
          <w:szCs w:val="24"/>
        </w:rPr>
      </w:pPr>
      <w:r w:rsidRPr="00870E15">
        <w:rPr>
          <w:color w:val="000000"/>
          <w:sz w:val="24"/>
          <w:szCs w:val="24"/>
        </w:rPr>
        <w:t xml:space="preserve">Осадченко И. В., к.б.н., доцент, </w:t>
      </w:r>
      <w:proofErr w:type="spellStart"/>
      <w:r w:rsidRPr="00870E15">
        <w:rPr>
          <w:color w:val="000000"/>
          <w:sz w:val="24"/>
          <w:szCs w:val="24"/>
        </w:rPr>
        <w:t>зав.кафедрой</w:t>
      </w:r>
      <w:proofErr w:type="spellEnd"/>
      <w:r w:rsidRPr="00870E15">
        <w:rPr>
          <w:color w:val="000000"/>
          <w:sz w:val="24"/>
          <w:szCs w:val="24"/>
        </w:rPr>
        <w:t xml:space="preserve"> АФК и спортивной медицины</w:t>
      </w:r>
    </w:p>
    <w:p w:rsidR="007F6CF1" w:rsidRPr="00075A17" w:rsidRDefault="007F6CF1" w:rsidP="007F6CF1">
      <w:pPr>
        <w:widowControl w:val="0"/>
        <w:rPr>
          <w:color w:val="000000"/>
          <w:sz w:val="24"/>
          <w:szCs w:val="24"/>
        </w:rPr>
      </w:pPr>
      <w:r>
        <w:rPr>
          <w:color w:val="000000"/>
          <w:sz w:val="24"/>
          <w:szCs w:val="24"/>
        </w:rPr>
        <w:t xml:space="preserve">Лукьянова Е.В.,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7F6CF1" w:rsidRPr="00075A17" w:rsidRDefault="007F6CF1" w:rsidP="007F6CF1">
      <w:pPr>
        <w:widowControl w:val="0"/>
        <w:spacing w:line="276" w:lineRule="auto"/>
        <w:rPr>
          <w:color w:val="000000"/>
          <w:sz w:val="24"/>
          <w:szCs w:val="24"/>
        </w:rPr>
      </w:pPr>
    </w:p>
    <w:p w:rsidR="007F6CF1" w:rsidRPr="00842017" w:rsidRDefault="007F6CF1" w:rsidP="007F6CF1">
      <w:pPr>
        <w:widowControl w:val="0"/>
        <w:spacing w:line="276" w:lineRule="auto"/>
        <w:rPr>
          <w:b/>
          <w:sz w:val="24"/>
          <w:szCs w:val="24"/>
        </w:rPr>
      </w:pPr>
      <w:r w:rsidRPr="00842017">
        <w:rPr>
          <w:b/>
          <w:sz w:val="24"/>
          <w:szCs w:val="24"/>
        </w:rPr>
        <w:t>Рецензенты:</w:t>
      </w:r>
    </w:p>
    <w:p w:rsidR="007F6CF1" w:rsidRPr="00075A17" w:rsidRDefault="007F6CF1" w:rsidP="007F6CF1">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842017" w:rsidRPr="00870E15" w:rsidRDefault="007C2308" w:rsidP="00842017">
      <w:pPr>
        <w:widowControl w:val="0"/>
        <w:jc w:val="both"/>
        <w:rPr>
          <w:sz w:val="24"/>
          <w:szCs w:val="24"/>
        </w:rPr>
      </w:pPr>
      <w:r>
        <w:rPr>
          <w:sz w:val="24"/>
          <w:szCs w:val="24"/>
        </w:rPr>
        <w:t>Шнайдер В.Х.</w:t>
      </w:r>
      <w:r w:rsidR="00842017" w:rsidRPr="00870E15">
        <w:rPr>
          <w:sz w:val="24"/>
          <w:szCs w:val="24"/>
        </w:rPr>
        <w:t xml:space="preserve">, </w:t>
      </w:r>
      <w:proofErr w:type="spellStart"/>
      <w:r w:rsidR="00842017" w:rsidRPr="00870E15">
        <w:rPr>
          <w:sz w:val="24"/>
          <w:szCs w:val="24"/>
        </w:rPr>
        <w:t>к.п.н</w:t>
      </w:r>
      <w:proofErr w:type="spellEnd"/>
      <w:r w:rsidR="00842017" w:rsidRPr="00870E15">
        <w:rPr>
          <w:sz w:val="24"/>
          <w:szCs w:val="24"/>
        </w:rPr>
        <w:t xml:space="preserve">., </w:t>
      </w:r>
      <w:r>
        <w:rPr>
          <w:sz w:val="24"/>
          <w:szCs w:val="24"/>
        </w:rPr>
        <w:t>профессор</w:t>
      </w:r>
      <w:r w:rsidR="00842017" w:rsidRPr="00870E15">
        <w:rPr>
          <w:sz w:val="24"/>
          <w:szCs w:val="24"/>
        </w:rPr>
        <w:t xml:space="preserve"> кафедры теории и методики физической культуры и спорта</w:t>
      </w:r>
    </w:p>
    <w:p w:rsidR="00647A17" w:rsidRDefault="00647A17" w:rsidP="007F6CF1">
      <w:pPr>
        <w:widowControl w:val="0"/>
        <w:rPr>
          <w:color w:val="000000"/>
          <w:sz w:val="24"/>
          <w:szCs w:val="24"/>
        </w:rPr>
      </w:pPr>
    </w:p>
    <w:p w:rsidR="00647A17" w:rsidRPr="00870E15" w:rsidRDefault="00647A17" w:rsidP="007F6CF1">
      <w:pPr>
        <w:widowControl w:val="0"/>
        <w:rPr>
          <w:color w:val="000000"/>
          <w:sz w:val="24"/>
          <w:szCs w:val="24"/>
        </w:rPr>
      </w:pPr>
    </w:p>
    <w:p w:rsidR="007F6CF1" w:rsidRPr="00402309" w:rsidRDefault="007F6CF1" w:rsidP="007F6CF1">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7F6CF1" w:rsidRPr="00402309" w:rsidTr="007F6CF1">
        <w:tc>
          <w:tcPr>
            <w:tcW w:w="766" w:type="dxa"/>
          </w:tcPr>
          <w:p w:rsidR="007F6CF1" w:rsidRPr="00402309" w:rsidRDefault="007F6CF1" w:rsidP="007F6CF1">
            <w:pPr>
              <w:widowControl w:val="0"/>
              <w:jc w:val="center"/>
              <w:rPr>
                <w:b/>
                <w:color w:val="000000"/>
                <w:sz w:val="24"/>
                <w:szCs w:val="24"/>
              </w:rPr>
            </w:pPr>
            <w:r w:rsidRPr="00402309">
              <w:rPr>
                <w:b/>
                <w:color w:val="000000"/>
                <w:sz w:val="24"/>
                <w:szCs w:val="24"/>
              </w:rPr>
              <w:t>Код ПС</w:t>
            </w:r>
          </w:p>
        </w:tc>
        <w:tc>
          <w:tcPr>
            <w:tcW w:w="4825" w:type="dxa"/>
          </w:tcPr>
          <w:p w:rsidR="007F6CF1" w:rsidRPr="00402309" w:rsidRDefault="007F6CF1" w:rsidP="007F6CF1">
            <w:pPr>
              <w:widowControl w:val="0"/>
              <w:jc w:val="center"/>
              <w:rPr>
                <w:b/>
                <w:color w:val="000000"/>
                <w:sz w:val="24"/>
                <w:szCs w:val="24"/>
              </w:rPr>
            </w:pPr>
            <w:r w:rsidRPr="00402309">
              <w:rPr>
                <w:b/>
                <w:color w:val="000000"/>
                <w:sz w:val="24"/>
                <w:szCs w:val="24"/>
              </w:rPr>
              <w:t>Профессиональный стандарт</w:t>
            </w:r>
          </w:p>
        </w:tc>
        <w:tc>
          <w:tcPr>
            <w:tcW w:w="3260" w:type="dxa"/>
          </w:tcPr>
          <w:p w:rsidR="007F6CF1" w:rsidRPr="00402309" w:rsidRDefault="007F6CF1" w:rsidP="007F6CF1">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931" w:type="dxa"/>
          </w:tcPr>
          <w:p w:rsidR="007F6CF1" w:rsidRPr="00402309" w:rsidRDefault="007F6CF1" w:rsidP="007F6CF1">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01 Образование и наука</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01.001</w:t>
            </w:r>
          </w:p>
        </w:tc>
        <w:tc>
          <w:tcPr>
            <w:tcW w:w="4825" w:type="dxa"/>
          </w:tcPr>
          <w:p w:rsidR="007F6CF1" w:rsidRPr="00402309" w:rsidRDefault="007F6CF1" w:rsidP="007F6CF1">
            <w:pPr>
              <w:widowControl w:val="0"/>
              <w:jc w:val="both"/>
              <w:rPr>
                <w:sz w:val="24"/>
                <w:szCs w:val="24"/>
              </w:rPr>
            </w:pPr>
            <w:r w:rsidRPr="00402309">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402309">
              <w:rPr>
                <w:rFonts w:ascii="Times New Roman" w:hAnsi="Times New Roman" w:cs="Times New Roman"/>
                <w:b w:val="0"/>
                <w:i/>
                <w:color w:val="auto"/>
                <w:sz w:val="24"/>
                <w:szCs w:val="24"/>
              </w:rPr>
              <w:t>(с изменениями и дополнениями от: 25 декабря 2014 г., 5 августа 2016 г.)</w:t>
            </w:r>
          </w:p>
        </w:tc>
        <w:tc>
          <w:tcPr>
            <w:tcW w:w="931" w:type="dxa"/>
          </w:tcPr>
          <w:p w:rsidR="007F6CF1" w:rsidRPr="00402309" w:rsidRDefault="007F6CF1" w:rsidP="007F6CF1">
            <w:pPr>
              <w:pStyle w:val="ac"/>
              <w:ind w:firstLine="0"/>
              <w:rPr>
                <w:rFonts w:ascii="Times New Roman" w:hAnsi="Times New Roman" w:cs="Times New Roman"/>
                <w:color w:val="auto"/>
                <w:sz w:val="24"/>
                <w:szCs w:val="24"/>
              </w:rPr>
            </w:pPr>
            <w:r w:rsidRPr="00402309">
              <w:rPr>
                <w:rFonts w:ascii="Times New Roman" w:hAnsi="Times New Roman" w:cs="Times New Roman"/>
                <w:color w:val="auto"/>
                <w:sz w:val="24"/>
                <w:szCs w:val="24"/>
              </w:rPr>
              <w:t>П</w:t>
            </w:r>
          </w:p>
        </w:tc>
      </w:tr>
      <w:tr w:rsidR="007F6CF1" w:rsidRPr="00402309" w:rsidTr="007F6CF1">
        <w:tc>
          <w:tcPr>
            <w:tcW w:w="766" w:type="dxa"/>
          </w:tcPr>
          <w:p w:rsidR="007F6CF1" w:rsidRPr="00402309" w:rsidRDefault="007F6CF1" w:rsidP="007F6CF1">
            <w:pPr>
              <w:widowControl w:val="0"/>
              <w:rPr>
                <w:color w:val="000000"/>
                <w:sz w:val="24"/>
                <w:szCs w:val="24"/>
              </w:rPr>
            </w:pPr>
            <w:r w:rsidRPr="00402309">
              <w:rPr>
                <w:sz w:val="24"/>
                <w:szCs w:val="24"/>
              </w:rPr>
              <w:t xml:space="preserve">01.003   </w:t>
            </w:r>
          </w:p>
        </w:tc>
        <w:tc>
          <w:tcPr>
            <w:tcW w:w="4825" w:type="dxa"/>
          </w:tcPr>
          <w:p w:rsidR="007F6CF1" w:rsidRPr="00402309" w:rsidRDefault="007F6CF1" w:rsidP="007F6CF1">
            <w:pPr>
              <w:pStyle w:val="1"/>
              <w:spacing w:before="0" w:after="0"/>
              <w:jc w:val="both"/>
              <w:outlineLvl w:val="0"/>
              <w:rPr>
                <w:rFonts w:ascii="Times New Roman" w:hAnsi="Times New Roman" w:cs="Times New Roman"/>
                <w:b w:val="0"/>
                <w:color w:val="auto"/>
              </w:rPr>
            </w:pPr>
            <w:r w:rsidRPr="00402309">
              <w:rPr>
                <w:rFonts w:ascii="Times New Roman" w:hAnsi="Times New Roman" w:cs="Times New Roman"/>
                <w:b w:val="0"/>
                <w:color w:val="auto"/>
              </w:rPr>
              <w:t>"Педагог дополнительного образования детей и взрослых"</w:t>
            </w:r>
          </w:p>
          <w:p w:rsidR="007F6CF1" w:rsidRPr="00402309" w:rsidRDefault="007F6CF1" w:rsidP="007F6CF1">
            <w:pPr>
              <w:widowControl w:val="0"/>
              <w:rPr>
                <w:color w:val="000000"/>
                <w:sz w:val="24"/>
                <w:szCs w:val="24"/>
              </w:rPr>
            </w:pPr>
          </w:p>
        </w:tc>
        <w:tc>
          <w:tcPr>
            <w:tcW w:w="3260" w:type="dxa"/>
          </w:tcPr>
          <w:p w:rsidR="007F6CF1" w:rsidRPr="00402309" w:rsidRDefault="00461F42" w:rsidP="007F6CF1">
            <w:pPr>
              <w:widowControl w:val="0"/>
              <w:rPr>
                <w:color w:val="000000"/>
                <w:sz w:val="24"/>
                <w:szCs w:val="24"/>
              </w:rPr>
            </w:pPr>
            <w:r w:rsidRPr="00461F42">
              <w:rPr>
                <w:sz w:val="24"/>
                <w:szCs w:val="24"/>
              </w:rPr>
              <w:t>Приказ Министерства труда и социальной защиты РФ от 22 сентября 2021 г. N 652н</w:t>
            </w:r>
          </w:p>
        </w:tc>
        <w:tc>
          <w:tcPr>
            <w:tcW w:w="931" w:type="dxa"/>
          </w:tcPr>
          <w:p w:rsidR="007F6CF1" w:rsidRPr="00402309" w:rsidRDefault="007F6CF1" w:rsidP="007F6CF1">
            <w:pPr>
              <w:widowControl w:val="0"/>
              <w:rPr>
                <w:b/>
                <w:sz w:val="24"/>
                <w:szCs w:val="24"/>
              </w:rPr>
            </w:pPr>
            <w:r w:rsidRPr="00402309">
              <w:rPr>
                <w:b/>
                <w:sz w:val="24"/>
                <w:szCs w:val="24"/>
              </w:rPr>
              <w:t>ПДО</w:t>
            </w:r>
          </w:p>
        </w:tc>
      </w:tr>
      <w:tr w:rsidR="007F6CF1" w:rsidRPr="00402309" w:rsidTr="007F6CF1">
        <w:tc>
          <w:tcPr>
            <w:tcW w:w="9782" w:type="dxa"/>
            <w:gridSpan w:val="4"/>
          </w:tcPr>
          <w:p w:rsidR="007F6CF1" w:rsidRPr="00402309" w:rsidRDefault="007F6CF1" w:rsidP="007F6CF1">
            <w:pPr>
              <w:widowControl w:val="0"/>
              <w:jc w:val="center"/>
              <w:rPr>
                <w:b/>
                <w:color w:val="000000"/>
                <w:sz w:val="24"/>
                <w:szCs w:val="24"/>
              </w:rPr>
            </w:pPr>
            <w:r w:rsidRPr="00402309">
              <w:rPr>
                <w:b/>
                <w:color w:val="000000"/>
                <w:sz w:val="24"/>
                <w:szCs w:val="24"/>
              </w:rPr>
              <w:t>05 Физическая культура и спорт</w:t>
            </w:r>
          </w:p>
        </w:tc>
      </w:tr>
      <w:tr w:rsidR="007F6CF1" w:rsidRPr="00402309" w:rsidTr="007F6CF1">
        <w:tc>
          <w:tcPr>
            <w:tcW w:w="766" w:type="dxa"/>
          </w:tcPr>
          <w:p w:rsidR="007F6CF1" w:rsidRPr="00402309" w:rsidRDefault="007F6CF1" w:rsidP="007F6CF1">
            <w:pPr>
              <w:widowControl w:val="0"/>
              <w:jc w:val="both"/>
              <w:rPr>
                <w:sz w:val="24"/>
                <w:szCs w:val="24"/>
              </w:rPr>
            </w:pPr>
            <w:r w:rsidRPr="00402309">
              <w:rPr>
                <w:sz w:val="24"/>
                <w:szCs w:val="24"/>
              </w:rPr>
              <w:t>05.003</w:t>
            </w:r>
          </w:p>
        </w:tc>
        <w:tc>
          <w:tcPr>
            <w:tcW w:w="4825" w:type="dxa"/>
          </w:tcPr>
          <w:p w:rsidR="007F6CF1" w:rsidRPr="00402309" w:rsidRDefault="00681877" w:rsidP="007F6CF1">
            <w:pPr>
              <w:pStyle w:val="1"/>
              <w:jc w:val="both"/>
              <w:outlineLvl w:val="0"/>
              <w:rPr>
                <w:rFonts w:ascii="Times New Roman" w:hAnsi="Times New Roman" w:cs="Times New Roman"/>
                <w:b w:val="0"/>
                <w:color w:val="auto"/>
              </w:rPr>
            </w:pPr>
            <w:hyperlink r:id="rId5" w:history="1">
              <w:r w:rsidR="007F6CF1" w:rsidRPr="00402309">
                <w:rPr>
                  <w:rStyle w:val="ab"/>
                  <w:rFonts w:ascii="Times New Roman" w:hAnsi="Times New Roman"/>
                  <w:b w:val="0"/>
                  <w:bCs w:val="0"/>
                  <w:color w:val="auto"/>
                </w:rPr>
                <w:t xml:space="preserve"> "Тренер"</w:t>
              </w:r>
            </w:hyperlink>
          </w:p>
          <w:p w:rsidR="007F6CF1" w:rsidRPr="00402309" w:rsidRDefault="007F6CF1" w:rsidP="007F6CF1">
            <w:pPr>
              <w:pStyle w:val="1"/>
              <w:spacing w:before="0" w:after="0"/>
              <w:jc w:val="both"/>
              <w:outlineLvl w:val="0"/>
              <w:rPr>
                <w:rFonts w:ascii="Times New Roman" w:hAnsi="Times New Roman" w:cs="Times New Roman"/>
                <w:b w:val="0"/>
                <w:color w:val="auto"/>
              </w:rPr>
            </w:pPr>
          </w:p>
        </w:tc>
        <w:tc>
          <w:tcPr>
            <w:tcW w:w="3260" w:type="dxa"/>
          </w:tcPr>
          <w:p w:rsidR="007F6CF1" w:rsidRPr="00402309" w:rsidRDefault="007F6CF1" w:rsidP="007F6CF1">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931" w:type="dxa"/>
          </w:tcPr>
          <w:p w:rsidR="007F6CF1" w:rsidRPr="00402309" w:rsidRDefault="007F6CF1" w:rsidP="007F6CF1">
            <w:pPr>
              <w:widowControl w:val="0"/>
              <w:jc w:val="both"/>
              <w:rPr>
                <w:b/>
                <w:sz w:val="24"/>
                <w:szCs w:val="24"/>
              </w:rPr>
            </w:pPr>
            <w:r w:rsidRPr="00402309">
              <w:rPr>
                <w:b/>
                <w:sz w:val="24"/>
                <w:szCs w:val="24"/>
              </w:rPr>
              <w:t>Т</w:t>
            </w:r>
          </w:p>
        </w:tc>
      </w:tr>
      <w:tr w:rsidR="007F6CF1" w:rsidRPr="00402309" w:rsidTr="007F6CF1">
        <w:tc>
          <w:tcPr>
            <w:tcW w:w="766" w:type="dxa"/>
          </w:tcPr>
          <w:p w:rsidR="007F6CF1" w:rsidRPr="00402309" w:rsidRDefault="007F6CF1" w:rsidP="007F6CF1">
            <w:pPr>
              <w:widowControl w:val="0"/>
              <w:rPr>
                <w:sz w:val="24"/>
                <w:szCs w:val="24"/>
              </w:rPr>
            </w:pPr>
            <w:r w:rsidRPr="00402309">
              <w:rPr>
                <w:sz w:val="24"/>
                <w:szCs w:val="24"/>
              </w:rPr>
              <w:t>05.010</w:t>
            </w:r>
          </w:p>
        </w:tc>
        <w:tc>
          <w:tcPr>
            <w:tcW w:w="4825" w:type="dxa"/>
          </w:tcPr>
          <w:p w:rsidR="007F6CF1" w:rsidRPr="00402309" w:rsidRDefault="00681877" w:rsidP="007F6CF1">
            <w:pPr>
              <w:pStyle w:val="1"/>
              <w:jc w:val="both"/>
              <w:outlineLvl w:val="0"/>
              <w:rPr>
                <w:rFonts w:ascii="Times New Roman" w:hAnsi="Times New Roman" w:cs="Times New Roman"/>
                <w:color w:val="auto"/>
              </w:rPr>
            </w:pPr>
            <w:hyperlink r:id="rId6" w:history="1">
              <w:r w:rsidR="007F6CF1" w:rsidRPr="00402309">
                <w:rPr>
                  <w:rStyle w:val="ab"/>
                  <w:rFonts w:ascii="Times New Roman" w:hAnsi="Times New Roman"/>
                  <w:b w:val="0"/>
                  <w:bCs w:val="0"/>
                  <w:color w:val="auto"/>
                </w:rPr>
                <w:t xml:space="preserve"> "Специалист по антидопинговому обеспечению"</w:t>
              </w:r>
            </w:hyperlink>
          </w:p>
          <w:p w:rsidR="007F6CF1" w:rsidRPr="00402309" w:rsidRDefault="007F6CF1" w:rsidP="007F6CF1">
            <w:pPr>
              <w:pStyle w:val="1"/>
              <w:spacing w:before="0" w:after="0"/>
              <w:jc w:val="both"/>
              <w:outlineLvl w:val="0"/>
              <w:rPr>
                <w:rFonts w:ascii="Times New Roman" w:hAnsi="Times New Roman" w:cs="Times New Roman"/>
                <w:color w:val="auto"/>
              </w:rPr>
            </w:pPr>
          </w:p>
        </w:tc>
        <w:tc>
          <w:tcPr>
            <w:tcW w:w="3260" w:type="dxa"/>
          </w:tcPr>
          <w:p w:rsidR="007F6CF1" w:rsidRPr="00402309" w:rsidRDefault="007F6CF1" w:rsidP="007F6CF1">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931" w:type="dxa"/>
          </w:tcPr>
          <w:p w:rsidR="007F6CF1" w:rsidRPr="00402309" w:rsidRDefault="007F6CF1" w:rsidP="007F6CF1">
            <w:pPr>
              <w:widowControl w:val="0"/>
              <w:rPr>
                <w:b/>
                <w:sz w:val="24"/>
                <w:szCs w:val="24"/>
              </w:rPr>
            </w:pPr>
            <w:r w:rsidRPr="00402309">
              <w:rPr>
                <w:b/>
                <w:sz w:val="24"/>
                <w:szCs w:val="24"/>
              </w:rPr>
              <w:t>СА</w:t>
            </w:r>
          </w:p>
        </w:tc>
      </w:tr>
    </w:tbl>
    <w:p w:rsidR="007F6CF1" w:rsidRDefault="007F6CF1" w:rsidP="00461F42">
      <w:pPr>
        <w:widowControl w:val="0"/>
        <w:rPr>
          <w:rFonts w:cs="Tahoma"/>
          <w:i/>
          <w:color w:val="000000"/>
          <w:sz w:val="24"/>
          <w:szCs w:val="24"/>
        </w:rPr>
      </w:pPr>
    </w:p>
    <w:p w:rsidR="00A80ACC" w:rsidRDefault="00A80ACC">
      <w:pPr>
        <w:spacing w:after="200" w:line="276" w:lineRule="auto"/>
        <w:rPr>
          <w:rFonts w:cs="Tahoma"/>
          <w:i/>
          <w:color w:val="000000"/>
          <w:sz w:val="24"/>
          <w:szCs w:val="24"/>
        </w:rPr>
      </w:pPr>
      <w:r>
        <w:rPr>
          <w:rFonts w:cs="Tahoma"/>
          <w:i/>
          <w:color w:val="000000"/>
          <w:sz w:val="24"/>
          <w:szCs w:val="24"/>
        </w:rPr>
        <w:br w:type="page"/>
      </w:r>
    </w:p>
    <w:p w:rsidR="007F6CF1" w:rsidRDefault="007F6CF1" w:rsidP="00982FE2">
      <w:pPr>
        <w:widowControl w:val="0"/>
        <w:jc w:val="right"/>
        <w:rPr>
          <w:rFonts w:cs="Tahoma"/>
          <w:i/>
          <w:color w:val="000000"/>
          <w:sz w:val="24"/>
          <w:szCs w:val="24"/>
        </w:rPr>
      </w:pPr>
    </w:p>
    <w:p w:rsidR="007F6CF1" w:rsidRDefault="007F6CF1" w:rsidP="00982FE2">
      <w:pPr>
        <w:widowControl w:val="0"/>
        <w:jc w:val="right"/>
        <w:rPr>
          <w:rFonts w:cs="Tahoma"/>
          <w:i/>
          <w:color w:val="000000"/>
          <w:sz w:val="24"/>
          <w:szCs w:val="24"/>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EB0B34" w:rsidRPr="00990368" w:rsidRDefault="00EB0B34" w:rsidP="002B4E30">
      <w:pPr>
        <w:pStyle w:val="a3"/>
        <w:ind w:left="0" w:firstLine="709"/>
        <w:jc w:val="both"/>
        <w:rPr>
          <w:color w:val="000000"/>
          <w:spacing w:val="-1"/>
          <w:sz w:val="24"/>
          <w:szCs w:val="24"/>
        </w:rPr>
      </w:pPr>
    </w:p>
    <w:p w:rsidR="00BB6202" w:rsidRPr="00D87589" w:rsidRDefault="009D2D31" w:rsidP="002B4E30">
      <w:pPr>
        <w:shd w:val="clear" w:color="auto" w:fill="FFFFFF"/>
        <w:ind w:firstLine="709"/>
        <w:jc w:val="both"/>
        <w:rPr>
          <w:color w:val="000000"/>
          <w:spacing w:val="-1"/>
          <w:sz w:val="24"/>
          <w:szCs w:val="24"/>
        </w:rPr>
      </w:pPr>
      <w:r w:rsidRPr="00E17EB4">
        <w:rPr>
          <w:b/>
          <w:color w:val="000000"/>
          <w:spacing w:val="-1"/>
          <w:sz w:val="24"/>
          <w:szCs w:val="24"/>
        </w:rPr>
        <w:t>УК-8</w:t>
      </w:r>
      <w:r w:rsidRPr="00D87589">
        <w:rPr>
          <w:color w:val="000000"/>
          <w:spacing w:val="-1"/>
          <w:sz w:val="24"/>
          <w:szCs w:val="24"/>
        </w:rPr>
        <w:t xml:space="preserve"> - </w:t>
      </w:r>
      <w:r w:rsidR="00BB6202" w:rsidRPr="00D87589">
        <w:rPr>
          <w:color w:val="000000"/>
          <w:spacing w:val="-1"/>
          <w:sz w:val="24"/>
          <w:szCs w:val="24"/>
        </w:rPr>
        <w:t>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6D45F3" w:rsidRDefault="006D45F3" w:rsidP="00FA34C3">
      <w:pPr>
        <w:shd w:val="clear" w:color="auto" w:fill="FFFFFF"/>
        <w:rPr>
          <w:b/>
          <w:caps/>
          <w:color w:val="000000"/>
          <w:spacing w:val="-1"/>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36"/>
        <w:gridCol w:w="3543"/>
        <w:gridCol w:w="1808"/>
      </w:tblGrid>
      <w:tr w:rsidR="007B28BE" w:rsidRPr="00EB0B34" w:rsidTr="00681877">
        <w:trPr>
          <w:jc w:val="center"/>
        </w:trPr>
        <w:tc>
          <w:tcPr>
            <w:tcW w:w="3936" w:type="dxa"/>
          </w:tcPr>
          <w:p w:rsidR="007B28BE" w:rsidRPr="00EB0B34" w:rsidRDefault="007B28BE" w:rsidP="00681877">
            <w:pPr>
              <w:ind w:right="19"/>
              <w:jc w:val="center"/>
              <w:rPr>
                <w:b/>
                <w:color w:val="000000"/>
                <w:spacing w:val="-1"/>
                <w:sz w:val="24"/>
                <w:szCs w:val="24"/>
              </w:rPr>
            </w:pPr>
          </w:p>
        </w:tc>
        <w:tc>
          <w:tcPr>
            <w:tcW w:w="3543" w:type="dxa"/>
          </w:tcPr>
          <w:p w:rsidR="007B28BE" w:rsidRPr="00EB0B34" w:rsidRDefault="007B28BE" w:rsidP="00681877">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7B28BE" w:rsidRPr="00EB0B34" w:rsidRDefault="007B28BE" w:rsidP="00681877">
            <w:pPr>
              <w:jc w:val="center"/>
              <w:rPr>
                <w:b/>
                <w:color w:val="000000"/>
                <w:spacing w:val="-1"/>
                <w:sz w:val="24"/>
                <w:szCs w:val="24"/>
              </w:rPr>
            </w:pPr>
            <w:r w:rsidRPr="00EB0B34">
              <w:rPr>
                <w:b/>
                <w:color w:val="000000"/>
                <w:spacing w:val="-1"/>
                <w:sz w:val="24"/>
                <w:szCs w:val="24"/>
              </w:rPr>
              <w:t>Формируемые компетенции</w:t>
            </w:r>
          </w:p>
        </w:tc>
      </w:tr>
      <w:tr w:rsidR="007B28BE" w:rsidRPr="00990368" w:rsidTr="00681877">
        <w:trPr>
          <w:jc w:val="center"/>
        </w:trPr>
        <w:tc>
          <w:tcPr>
            <w:tcW w:w="9287" w:type="dxa"/>
            <w:gridSpan w:val="3"/>
          </w:tcPr>
          <w:p w:rsidR="007B28BE" w:rsidRPr="00990368" w:rsidRDefault="007B28BE" w:rsidP="00681877">
            <w:pPr>
              <w:jc w:val="center"/>
              <w:rPr>
                <w:b/>
                <w:i/>
                <w:color w:val="000000"/>
                <w:spacing w:val="-1"/>
                <w:sz w:val="24"/>
                <w:szCs w:val="24"/>
              </w:rPr>
            </w:pPr>
            <w:r w:rsidRPr="00990368">
              <w:rPr>
                <w:b/>
                <w:i/>
                <w:color w:val="000000"/>
                <w:spacing w:val="-1"/>
                <w:sz w:val="24"/>
                <w:szCs w:val="24"/>
              </w:rPr>
              <w:t>ЗНАНИЯ:</w:t>
            </w:r>
          </w:p>
        </w:tc>
      </w:tr>
      <w:tr w:rsidR="007B28BE" w:rsidRPr="00E90EC7" w:rsidTr="00681877">
        <w:trPr>
          <w:jc w:val="center"/>
        </w:trPr>
        <w:tc>
          <w:tcPr>
            <w:tcW w:w="3936" w:type="dxa"/>
          </w:tcPr>
          <w:p w:rsidR="007B28BE" w:rsidRPr="00990368" w:rsidRDefault="007B28BE" w:rsidP="00681877">
            <w:pPr>
              <w:ind w:right="19"/>
              <w:rPr>
                <w:color w:val="000000"/>
                <w:spacing w:val="-1"/>
                <w:sz w:val="24"/>
                <w:szCs w:val="24"/>
              </w:rPr>
            </w:pPr>
            <w:r w:rsidRPr="00990368">
              <w:rPr>
                <w:color w:val="000000"/>
                <w:spacing w:val="-1"/>
                <w:sz w:val="24"/>
                <w:szCs w:val="24"/>
              </w:rPr>
              <w:t>Правил</w:t>
            </w:r>
            <w:r>
              <w:rPr>
                <w:color w:val="000000"/>
                <w:spacing w:val="-1"/>
                <w:sz w:val="24"/>
                <w:szCs w:val="24"/>
              </w:rPr>
              <w:t xml:space="preserve"> </w:t>
            </w:r>
            <w:r w:rsidRPr="00990368">
              <w:rPr>
                <w:color w:val="000000"/>
                <w:spacing w:val="-1"/>
                <w:sz w:val="24"/>
                <w:szCs w:val="24"/>
              </w:rPr>
              <w:t>охраны труда, пожарной безопасности и требования к безопасности образовательной среды</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46142F" w:rsidRDefault="007B28BE" w:rsidP="00681877"/>
          <w:p w:rsidR="007B28BE" w:rsidRPr="00E90EC7" w:rsidRDefault="007B28BE" w:rsidP="00681877">
            <w:pPr>
              <w:rPr>
                <w:color w:val="FF0000"/>
                <w:sz w:val="24"/>
                <w:szCs w:val="24"/>
              </w:rPr>
            </w:pPr>
          </w:p>
        </w:tc>
        <w:tc>
          <w:tcPr>
            <w:tcW w:w="1808" w:type="dxa"/>
          </w:tcPr>
          <w:p w:rsidR="007B28BE" w:rsidRPr="008168A2" w:rsidRDefault="007B28BE" w:rsidP="00681877">
            <w:pPr>
              <w:jc w:val="center"/>
              <w:rPr>
                <w:spacing w:val="-1"/>
                <w:sz w:val="24"/>
                <w:szCs w:val="24"/>
              </w:rPr>
            </w:pPr>
            <w:r w:rsidRPr="008168A2">
              <w:rPr>
                <w:spacing w:val="-1"/>
                <w:sz w:val="24"/>
                <w:szCs w:val="24"/>
              </w:rPr>
              <w:t>УК-8</w:t>
            </w:r>
          </w:p>
          <w:p w:rsidR="007B28BE" w:rsidRPr="00E90EC7" w:rsidRDefault="007B28BE" w:rsidP="00681877">
            <w:pPr>
              <w:jc w:val="center"/>
              <w:rPr>
                <w:color w:val="FF0000"/>
                <w:spacing w:val="-1"/>
                <w:sz w:val="24"/>
                <w:szCs w:val="24"/>
              </w:rPr>
            </w:pPr>
          </w:p>
        </w:tc>
      </w:tr>
      <w:tr w:rsidR="007B28BE" w:rsidRPr="00E90EC7" w:rsidTr="00681877">
        <w:trPr>
          <w:jc w:val="center"/>
        </w:trPr>
        <w:tc>
          <w:tcPr>
            <w:tcW w:w="3936" w:type="dxa"/>
          </w:tcPr>
          <w:p w:rsidR="007B28BE" w:rsidRPr="00990368" w:rsidRDefault="007B28BE" w:rsidP="00681877">
            <w:pPr>
              <w:ind w:right="19"/>
              <w:rPr>
                <w:color w:val="000000"/>
                <w:spacing w:val="-1"/>
                <w:sz w:val="24"/>
                <w:szCs w:val="24"/>
              </w:rPr>
            </w:pPr>
            <w:r w:rsidRPr="00990368">
              <w:rPr>
                <w:color w:val="000000"/>
                <w:spacing w:val="-1"/>
                <w:sz w:val="24"/>
                <w:szCs w:val="24"/>
              </w:rPr>
              <w:t>Требовани</w:t>
            </w:r>
            <w:r>
              <w:rPr>
                <w:color w:val="000000"/>
                <w:spacing w:val="-1"/>
                <w:sz w:val="24"/>
                <w:szCs w:val="24"/>
              </w:rPr>
              <w:t>й</w:t>
            </w:r>
            <w:r w:rsidRPr="00990368">
              <w:rPr>
                <w:color w:val="000000"/>
                <w:spacing w:val="-1"/>
                <w:sz w:val="24"/>
                <w:szCs w:val="24"/>
              </w:rPr>
              <w:t xml:space="preserve"> охраны труда при проведении учебных </w:t>
            </w:r>
            <w:r>
              <w:rPr>
                <w:color w:val="000000"/>
                <w:spacing w:val="-1"/>
                <w:sz w:val="24"/>
                <w:szCs w:val="24"/>
              </w:rPr>
              <w:t xml:space="preserve">и тренировочных </w:t>
            </w:r>
            <w:r w:rsidRPr="00990368">
              <w:rPr>
                <w:color w:val="000000"/>
                <w:spacing w:val="-1"/>
                <w:sz w:val="24"/>
                <w:szCs w:val="24"/>
              </w:rPr>
              <w:t>занятий и досуговых мероприятий в организации, осуществляющей образовательную деятельность, и вне организации (на выездных мероприятиях)</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E90EC7" w:rsidRDefault="007B28BE" w:rsidP="00681877">
            <w:pPr>
              <w:rPr>
                <w:color w:val="FF0000"/>
                <w:sz w:val="24"/>
                <w:szCs w:val="24"/>
              </w:rPr>
            </w:pPr>
          </w:p>
        </w:tc>
        <w:tc>
          <w:tcPr>
            <w:tcW w:w="1808" w:type="dxa"/>
          </w:tcPr>
          <w:p w:rsidR="007B28BE" w:rsidRPr="00191A47" w:rsidRDefault="007B28BE" w:rsidP="00681877">
            <w:pPr>
              <w:jc w:val="center"/>
              <w:rPr>
                <w:spacing w:val="-1"/>
                <w:sz w:val="24"/>
                <w:szCs w:val="24"/>
              </w:rPr>
            </w:pPr>
            <w:r w:rsidRPr="00191A47">
              <w:rPr>
                <w:spacing w:val="-1"/>
                <w:sz w:val="24"/>
                <w:szCs w:val="24"/>
              </w:rPr>
              <w:t>УК-8</w:t>
            </w:r>
          </w:p>
          <w:p w:rsidR="007B28BE" w:rsidRPr="00E90EC7" w:rsidRDefault="007B28BE" w:rsidP="00681877">
            <w:pPr>
              <w:jc w:val="center"/>
              <w:rPr>
                <w:i/>
                <w:color w:val="FF0000"/>
                <w:spacing w:val="-1"/>
                <w:sz w:val="24"/>
                <w:szCs w:val="24"/>
              </w:rPr>
            </w:pPr>
          </w:p>
        </w:tc>
      </w:tr>
      <w:tr w:rsidR="007B28BE" w:rsidRPr="00666838" w:rsidTr="00681877">
        <w:trPr>
          <w:jc w:val="center"/>
        </w:trPr>
        <w:tc>
          <w:tcPr>
            <w:tcW w:w="3936" w:type="dxa"/>
          </w:tcPr>
          <w:p w:rsidR="007B28BE" w:rsidRPr="00990368" w:rsidRDefault="007B28BE" w:rsidP="00681877">
            <w:pPr>
              <w:rPr>
                <w:spacing w:val="-1"/>
                <w:sz w:val="24"/>
                <w:szCs w:val="24"/>
              </w:rPr>
            </w:pPr>
            <w:r w:rsidRPr="00990368">
              <w:rPr>
                <w:sz w:val="24"/>
                <w:szCs w:val="24"/>
              </w:rPr>
              <w:t>Мер</w:t>
            </w:r>
            <w:r>
              <w:rPr>
                <w:sz w:val="24"/>
                <w:szCs w:val="24"/>
              </w:rPr>
              <w:t xml:space="preserve"> </w:t>
            </w:r>
            <w:r w:rsidRPr="00990368">
              <w:rPr>
                <w:spacing w:val="-1"/>
                <w:sz w:val="24"/>
                <w:szCs w:val="24"/>
              </w:rPr>
              <w:t>ответственности</w:t>
            </w:r>
            <w:r>
              <w:rPr>
                <w:spacing w:val="-1"/>
                <w:sz w:val="24"/>
                <w:szCs w:val="24"/>
              </w:rPr>
              <w:t xml:space="preserve"> </w:t>
            </w:r>
            <w:r w:rsidRPr="00990368">
              <w:rPr>
                <w:spacing w:val="-1"/>
                <w:sz w:val="24"/>
                <w:szCs w:val="24"/>
              </w:rPr>
              <w:t>педагогических</w:t>
            </w:r>
            <w:r>
              <w:rPr>
                <w:spacing w:val="-1"/>
                <w:sz w:val="24"/>
                <w:szCs w:val="24"/>
              </w:rPr>
              <w:t xml:space="preserve"> </w:t>
            </w:r>
            <w:r w:rsidRPr="00990368">
              <w:rPr>
                <w:spacing w:val="-1"/>
                <w:sz w:val="24"/>
                <w:szCs w:val="24"/>
              </w:rPr>
              <w:t>работников</w:t>
            </w:r>
            <w:r>
              <w:rPr>
                <w:spacing w:val="-1"/>
                <w:sz w:val="24"/>
                <w:szCs w:val="24"/>
              </w:rPr>
              <w:t xml:space="preserve"> </w:t>
            </w:r>
            <w:r w:rsidRPr="00990368">
              <w:rPr>
                <w:sz w:val="24"/>
                <w:szCs w:val="24"/>
              </w:rPr>
              <w:t>за</w:t>
            </w:r>
            <w:r>
              <w:rPr>
                <w:sz w:val="24"/>
                <w:szCs w:val="24"/>
              </w:rPr>
              <w:t xml:space="preserve"> </w:t>
            </w:r>
            <w:r w:rsidRPr="00990368">
              <w:rPr>
                <w:spacing w:val="-1"/>
                <w:sz w:val="24"/>
                <w:szCs w:val="24"/>
              </w:rPr>
              <w:t>жизнь</w:t>
            </w:r>
            <w:r>
              <w:rPr>
                <w:spacing w:val="-1"/>
                <w:sz w:val="24"/>
                <w:szCs w:val="24"/>
              </w:rPr>
              <w:t xml:space="preserve"> </w:t>
            </w:r>
            <w:r w:rsidRPr="00990368">
              <w:rPr>
                <w:sz w:val="24"/>
                <w:szCs w:val="24"/>
              </w:rPr>
              <w:t>и</w:t>
            </w:r>
            <w:r>
              <w:rPr>
                <w:sz w:val="24"/>
                <w:szCs w:val="24"/>
              </w:rPr>
              <w:t xml:space="preserve"> </w:t>
            </w:r>
            <w:r w:rsidRPr="00990368">
              <w:rPr>
                <w:sz w:val="24"/>
                <w:szCs w:val="24"/>
              </w:rPr>
              <w:t>здоровье</w:t>
            </w:r>
            <w:r>
              <w:rPr>
                <w:sz w:val="24"/>
                <w:szCs w:val="24"/>
              </w:rPr>
              <w:t xml:space="preserve"> </w:t>
            </w:r>
            <w:r w:rsidRPr="00990368">
              <w:rPr>
                <w:spacing w:val="-1"/>
                <w:sz w:val="24"/>
                <w:szCs w:val="24"/>
              </w:rPr>
              <w:t>учащихся,</w:t>
            </w:r>
            <w:r>
              <w:rPr>
                <w:spacing w:val="-1"/>
                <w:sz w:val="24"/>
                <w:szCs w:val="24"/>
              </w:rPr>
              <w:t xml:space="preserve"> </w:t>
            </w:r>
            <w:r w:rsidRPr="00990368">
              <w:rPr>
                <w:spacing w:val="-1"/>
                <w:sz w:val="24"/>
                <w:szCs w:val="24"/>
              </w:rPr>
              <w:t xml:space="preserve">находящихся </w:t>
            </w:r>
            <w:r>
              <w:rPr>
                <w:sz w:val="24"/>
                <w:szCs w:val="24"/>
              </w:rPr>
              <w:t xml:space="preserve">под </w:t>
            </w:r>
            <w:r w:rsidRPr="00990368">
              <w:rPr>
                <w:spacing w:val="-1"/>
                <w:sz w:val="24"/>
                <w:szCs w:val="24"/>
              </w:rPr>
              <w:t>их</w:t>
            </w:r>
            <w:r>
              <w:rPr>
                <w:spacing w:val="-1"/>
                <w:sz w:val="24"/>
                <w:szCs w:val="24"/>
              </w:rPr>
              <w:t xml:space="preserve"> </w:t>
            </w:r>
            <w:r w:rsidRPr="00990368">
              <w:rPr>
                <w:spacing w:val="-1"/>
                <w:sz w:val="24"/>
                <w:szCs w:val="24"/>
              </w:rPr>
              <w:t>руководством</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666838" w:rsidRDefault="007B28BE" w:rsidP="00681877">
            <w:pPr>
              <w:rPr>
                <w:sz w:val="24"/>
                <w:szCs w:val="24"/>
              </w:rPr>
            </w:pPr>
          </w:p>
        </w:tc>
        <w:tc>
          <w:tcPr>
            <w:tcW w:w="1808" w:type="dxa"/>
          </w:tcPr>
          <w:p w:rsidR="007B28BE" w:rsidRPr="00666838" w:rsidRDefault="007B28BE" w:rsidP="00681877">
            <w:pPr>
              <w:jc w:val="center"/>
              <w:rPr>
                <w:spacing w:val="-1"/>
                <w:sz w:val="24"/>
                <w:szCs w:val="24"/>
              </w:rPr>
            </w:pPr>
            <w:r w:rsidRPr="00666838">
              <w:rPr>
                <w:spacing w:val="-1"/>
                <w:sz w:val="24"/>
                <w:szCs w:val="24"/>
              </w:rPr>
              <w:t>УК-8</w:t>
            </w:r>
          </w:p>
          <w:p w:rsidR="007B28BE" w:rsidRPr="00666838" w:rsidRDefault="007B28BE" w:rsidP="00681877">
            <w:pPr>
              <w:jc w:val="center"/>
              <w:rPr>
                <w:i/>
                <w:spacing w:val="-1"/>
                <w:sz w:val="24"/>
                <w:szCs w:val="24"/>
              </w:rPr>
            </w:pPr>
          </w:p>
        </w:tc>
      </w:tr>
      <w:tr w:rsidR="007B28BE" w:rsidRPr="00E90EC7" w:rsidTr="00681877">
        <w:trPr>
          <w:jc w:val="center"/>
        </w:trPr>
        <w:tc>
          <w:tcPr>
            <w:tcW w:w="3936" w:type="dxa"/>
          </w:tcPr>
          <w:p w:rsidR="007B28BE" w:rsidRPr="00990368" w:rsidRDefault="007B28BE" w:rsidP="00681877">
            <w:pPr>
              <w:ind w:right="19"/>
              <w:rPr>
                <w:color w:val="000000"/>
                <w:spacing w:val="-1"/>
                <w:sz w:val="24"/>
                <w:szCs w:val="24"/>
              </w:rPr>
            </w:pPr>
            <w:r w:rsidRPr="00990368">
              <w:rPr>
                <w:color w:val="000000"/>
                <w:spacing w:val="-1"/>
                <w:sz w:val="24"/>
                <w:szCs w:val="24"/>
              </w:rPr>
              <w:t>Основ</w:t>
            </w:r>
            <w:r w:rsidRPr="00990368">
              <w:rPr>
                <w:color w:val="000000"/>
                <w:spacing w:val="-1"/>
                <w:sz w:val="24"/>
                <w:szCs w:val="24"/>
              </w:rPr>
              <w:tab/>
              <w:t>законодательства Российской Федерации в сфере обеспечения безопасности физкультурных, спортивных и массовых мероприятий</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E90EC7" w:rsidRDefault="007B28BE" w:rsidP="00681877">
            <w:pPr>
              <w:rPr>
                <w:color w:val="FF0000"/>
                <w:sz w:val="24"/>
                <w:szCs w:val="24"/>
              </w:rPr>
            </w:pPr>
          </w:p>
        </w:tc>
        <w:tc>
          <w:tcPr>
            <w:tcW w:w="1808" w:type="dxa"/>
          </w:tcPr>
          <w:p w:rsidR="007B28BE" w:rsidRPr="00F76C74" w:rsidRDefault="007B28BE" w:rsidP="00681877">
            <w:pPr>
              <w:jc w:val="center"/>
              <w:rPr>
                <w:spacing w:val="-1"/>
                <w:sz w:val="24"/>
                <w:szCs w:val="24"/>
              </w:rPr>
            </w:pPr>
            <w:r w:rsidRPr="00F76C74">
              <w:rPr>
                <w:spacing w:val="-1"/>
                <w:sz w:val="24"/>
                <w:szCs w:val="24"/>
              </w:rPr>
              <w:t>УК-8</w:t>
            </w:r>
          </w:p>
          <w:p w:rsidR="007B28BE" w:rsidRPr="00E90EC7" w:rsidRDefault="007B28BE" w:rsidP="00681877">
            <w:pPr>
              <w:jc w:val="center"/>
              <w:rPr>
                <w:i/>
                <w:color w:val="FF0000"/>
                <w:spacing w:val="-1"/>
                <w:sz w:val="24"/>
                <w:szCs w:val="24"/>
              </w:rPr>
            </w:pPr>
          </w:p>
        </w:tc>
      </w:tr>
      <w:tr w:rsidR="007B28BE" w:rsidRPr="00E90EC7" w:rsidTr="00681877">
        <w:trPr>
          <w:jc w:val="center"/>
        </w:trPr>
        <w:tc>
          <w:tcPr>
            <w:tcW w:w="3936" w:type="dxa"/>
          </w:tcPr>
          <w:p w:rsidR="007B28BE" w:rsidRPr="00990368" w:rsidRDefault="007B28BE" w:rsidP="00681877">
            <w:pPr>
              <w:ind w:right="19"/>
              <w:rPr>
                <w:color w:val="000000"/>
                <w:spacing w:val="-1"/>
                <w:sz w:val="24"/>
                <w:szCs w:val="24"/>
              </w:rPr>
            </w:pPr>
            <w:r>
              <w:rPr>
                <w:sz w:val="24"/>
                <w:szCs w:val="24"/>
              </w:rPr>
              <w:t>Т</w:t>
            </w:r>
            <w:r w:rsidRPr="00F63CE0">
              <w:rPr>
                <w:sz w:val="24"/>
                <w:szCs w:val="24"/>
              </w:rPr>
              <w:t>ехник</w:t>
            </w:r>
            <w:r>
              <w:rPr>
                <w:sz w:val="24"/>
                <w:szCs w:val="24"/>
              </w:rPr>
              <w:t>и</w:t>
            </w:r>
            <w:r w:rsidRPr="00F63CE0">
              <w:rPr>
                <w:sz w:val="24"/>
                <w:szCs w:val="24"/>
              </w:rPr>
              <w:t xml:space="preserve"> безопасности</w:t>
            </w:r>
            <w:r w:rsidRPr="00990368">
              <w:rPr>
                <w:sz w:val="24"/>
                <w:szCs w:val="24"/>
              </w:rPr>
              <w:t xml:space="preserve">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обслуживающего персонала.</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E90EC7" w:rsidRDefault="007B28BE" w:rsidP="00681877">
            <w:pPr>
              <w:rPr>
                <w:color w:val="FF0000"/>
                <w:sz w:val="24"/>
                <w:szCs w:val="24"/>
              </w:rPr>
            </w:pPr>
          </w:p>
        </w:tc>
        <w:tc>
          <w:tcPr>
            <w:tcW w:w="1808" w:type="dxa"/>
          </w:tcPr>
          <w:p w:rsidR="007B28BE" w:rsidRPr="00617A0F" w:rsidRDefault="007B28BE" w:rsidP="00681877">
            <w:pPr>
              <w:jc w:val="center"/>
              <w:rPr>
                <w:spacing w:val="-1"/>
                <w:sz w:val="24"/>
                <w:szCs w:val="24"/>
              </w:rPr>
            </w:pPr>
            <w:r w:rsidRPr="00617A0F">
              <w:rPr>
                <w:spacing w:val="-1"/>
                <w:sz w:val="24"/>
                <w:szCs w:val="24"/>
              </w:rPr>
              <w:t>УК-8</w:t>
            </w:r>
          </w:p>
          <w:p w:rsidR="007B28BE" w:rsidRPr="00E90EC7" w:rsidRDefault="007B28BE" w:rsidP="00681877">
            <w:pPr>
              <w:jc w:val="center"/>
              <w:rPr>
                <w:i/>
                <w:color w:val="FF0000"/>
                <w:spacing w:val="-1"/>
                <w:sz w:val="24"/>
                <w:szCs w:val="24"/>
              </w:rPr>
            </w:pPr>
          </w:p>
        </w:tc>
      </w:tr>
      <w:tr w:rsidR="007B28BE" w:rsidRPr="007F5198" w:rsidTr="00681877">
        <w:trPr>
          <w:jc w:val="center"/>
        </w:trPr>
        <w:tc>
          <w:tcPr>
            <w:tcW w:w="3936" w:type="dxa"/>
          </w:tcPr>
          <w:p w:rsidR="007B28BE" w:rsidRPr="00841A7B" w:rsidRDefault="007B28BE" w:rsidP="00681877">
            <w:pPr>
              <w:tabs>
                <w:tab w:val="right" w:leader="underscore" w:pos="9356"/>
              </w:tabs>
              <w:rPr>
                <w:sz w:val="24"/>
                <w:szCs w:val="24"/>
              </w:rPr>
            </w:pPr>
            <w:r w:rsidRPr="00990368">
              <w:rPr>
                <w:sz w:val="24"/>
                <w:szCs w:val="24"/>
              </w:rPr>
              <w:lastRenderedPageBreak/>
              <w:t>Основны</w:t>
            </w:r>
            <w:r>
              <w:rPr>
                <w:sz w:val="24"/>
                <w:szCs w:val="24"/>
              </w:rPr>
              <w:t xml:space="preserve">х </w:t>
            </w:r>
            <w:r w:rsidRPr="00990368">
              <w:rPr>
                <w:sz w:val="24"/>
                <w:szCs w:val="24"/>
              </w:rPr>
              <w:t>метод</w:t>
            </w:r>
            <w:r>
              <w:rPr>
                <w:sz w:val="24"/>
                <w:szCs w:val="24"/>
              </w:rPr>
              <w:t>ы</w:t>
            </w:r>
            <w:r w:rsidRPr="00990368">
              <w:rPr>
                <w:sz w:val="24"/>
                <w:szCs w:val="24"/>
              </w:rPr>
              <w:t xml:space="preserve"> защиты п</w:t>
            </w:r>
            <w:r>
              <w:rPr>
                <w:sz w:val="24"/>
                <w:szCs w:val="24"/>
              </w:rPr>
              <w:t>едагогического</w:t>
            </w:r>
            <w:r w:rsidRPr="00990368">
              <w:rPr>
                <w:sz w:val="24"/>
                <w:szCs w:val="24"/>
              </w:rPr>
              <w:t xml:space="preserve"> персонала и населения от чрезвычайных ситуаций, основные меры по ликвидации их последствий; </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E90EC7" w:rsidRDefault="007B28BE" w:rsidP="00681877">
            <w:pPr>
              <w:rPr>
                <w:color w:val="FF0000"/>
                <w:sz w:val="24"/>
                <w:szCs w:val="24"/>
              </w:rPr>
            </w:pPr>
          </w:p>
        </w:tc>
        <w:tc>
          <w:tcPr>
            <w:tcW w:w="1808" w:type="dxa"/>
          </w:tcPr>
          <w:p w:rsidR="007B28BE" w:rsidRPr="007F5198" w:rsidRDefault="007B28BE" w:rsidP="00681877">
            <w:pPr>
              <w:jc w:val="center"/>
              <w:rPr>
                <w:i/>
                <w:spacing w:val="-1"/>
                <w:sz w:val="24"/>
                <w:szCs w:val="24"/>
              </w:rPr>
            </w:pPr>
            <w:r w:rsidRPr="007F5198">
              <w:rPr>
                <w:spacing w:val="-1"/>
                <w:sz w:val="24"/>
                <w:szCs w:val="24"/>
              </w:rPr>
              <w:t>УК-8</w:t>
            </w:r>
          </w:p>
        </w:tc>
      </w:tr>
      <w:tr w:rsidR="007B28BE" w:rsidRPr="007F5198" w:rsidTr="00681877">
        <w:trPr>
          <w:jc w:val="center"/>
        </w:trPr>
        <w:tc>
          <w:tcPr>
            <w:tcW w:w="9287" w:type="dxa"/>
            <w:gridSpan w:val="3"/>
          </w:tcPr>
          <w:p w:rsidR="007B28BE" w:rsidRPr="007F5198" w:rsidRDefault="007B28BE" w:rsidP="00681877">
            <w:pPr>
              <w:ind w:right="19"/>
              <w:jc w:val="center"/>
              <w:rPr>
                <w:b/>
                <w:i/>
                <w:spacing w:val="-1"/>
                <w:sz w:val="24"/>
                <w:szCs w:val="24"/>
              </w:rPr>
            </w:pPr>
            <w:r w:rsidRPr="007F5198">
              <w:rPr>
                <w:b/>
                <w:i/>
                <w:spacing w:val="-1"/>
                <w:sz w:val="24"/>
                <w:szCs w:val="24"/>
              </w:rPr>
              <w:t>УМЕНИЯ:</w:t>
            </w:r>
          </w:p>
        </w:tc>
      </w:tr>
      <w:tr w:rsidR="007B28BE" w:rsidRPr="00CF6F48" w:rsidTr="00681877">
        <w:trPr>
          <w:jc w:val="center"/>
        </w:trPr>
        <w:tc>
          <w:tcPr>
            <w:tcW w:w="3936" w:type="dxa"/>
          </w:tcPr>
          <w:p w:rsidR="007B28BE" w:rsidRPr="00BB1327" w:rsidRDefault="007B28BE" w:rsidP="00681877">
            <w:pPr>
              <w:rPr>
                <w:sz w:val="24"/>
                <w:szCs w:val="24"/>
              </w:rPr>
            </w:pPr>
            <w:r>
              <w:rPr>
                <w:sz w:val="24"/>
                <w:szCs w:val="24"/>
              </w:rPr>
              <w:t>В</w:t>
            </w:r>
            <w:r w:rsidRPr="00E62D5C">
              <w:rPr>
                <w:sz w:val="24"/>
                <w:szCs w:val="24"/>
              </w:rPr>
              <w:t>ыявлять своевременно угрозы и степень опасности внешних и внутренних факторов и организовывать безопасное пространство для обучающихся, оперативно реагировать на нештатные ситуации и применять верные алгоритмы действий для устранения или снижения опасности;</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CF6F48" w:rsidRDefault="007B28BE" w:rsidP="00681877">
            <w:pPr>
              <w:jc w:val="both"/>
              <w:rPr>
                <w:spacing w:val="-1"/>
                <w:sz w:val="24"/>
                <w:szCs w:val="24"/>
              </w:rPr>
            </w:pPr>
          </w:p>
        </w:tc>
        <w:tc>
          <w:tcPr>
            <w:tcW w:w="1808" w:type="dxa"/>
          </w:tcPr>
          <w:p w:rsidR="007B28BE" w:rsidRPr="00CF6F48" w:rsidRDefault="007B28BE" w:rsidP="00681877">
            <w:pPr>
              <w:jc w:val="center"/>
              <w:rPr>
                <w:spacing w:val="-1"/>
                <w:sz w:val="24"/>
                <w:szCs w:val="24"/>
              </w:rPr>
            </w:pPr>
            <w:r w:rsidRPr="00CF6F48">
              <w:rPr>
                <w:spacing w:val="-1"/>
                <w:sz w:val="24"/>
                <w:szCs w:val="24"/>
              </w:rPr>
              <w:t>УК-8</w:t>
            </w:r>
          </w:p>
          <w:p w:rsidR="007B28BE" w:rsidRPr="00CF6F48" w:rsidRDefault="007B28BE" w:rsidP="00681877">
            <w:pPr>
              <w:jc w:val="center"/>
              <w:rPr>
                <w:i/>
                <w:spacing w:val="-1"/>
                <w:sz w:val="24"/>
                <w:szCs w:val="24"/>
              </w:rPr>
            </w:pPr>
          </w:p>
        </w:tc>
      </w:tr>
      <w:tr w:rsidR="007B28BE" w:rsidRPr="00A9335C" w:rsidTr="00681877">
        <w:trPr>
          <w:jc w:val="center"/>
        </w:trPr>
        <w:tc>
          <w:tcPr>
            <w:tcW w:w="3936" w:type="dxa"/>
          </w:tcPr>
          <w:p w:rsidR="007B28BE" w:rsidRPr="00990368" w:rsidRDefault="007B28BE" w:rsidP="00681877">
            <w:pPr>
              <w:ind w:right="19"/>
              <w:jc w:val="both"/>
              <w:rPr>
                <w:color w:val="000000"/>
                <w:spacing w:val="-1"/>
                <w:sz w:val="24"/>
                <w:szCs w:val="24"/>
              </w:rPr>
            </w:pPr>
            <w:r w:rsidRPr="00990368">
              <w:rPr>
                <w:sz w:val="24"/>
                <w:szCs w:val="24"/>
              </w:rPr>
              <w:t>Выполнять требования охраны труда</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A9335C" w:rsidRDefault="007B28BE" w:rsidP="00681877">
            <w:pPr>
              <w:jc w:val="both"/>
              <w:rPr>
                <w:spacing w:val="-1"/>
                <w:sz w:val="24"/>
                <w:szCs w:val="24"/>
              </w:rPr>
            </w:pPr>
          </w:p>
        </w:tc>
        <w:tc>
          <w:tcPr>
            <w:tcW w:w="1808" w:type="dxa"/>
          </w:tcPr>
          <w:p w:rsidR="007B28BE" w:rsidRPr="00A9335C" w:rsidRDefault="007B28BE" w:rsidP="00681877">
            <w:pPr>
              <w:jc w:val="center"/>
              <w:rPr>
                <w:spacing w:val="-1"/>
                <w:sz w:val="24"/>
                <w:szCs w:val="24"/>
              </w:rPr>
            </w:pPr>
            <w:r w:rsidRPr="00A9335C">
              <w:rPr>
                <w:spacing w:val="-1"/>
                <w:sz w:val="24"/>
                <w:szCs w:val="24"/>
              </w:rPr>
              <w:t>УК-8</w:t>
            </w:r>
          </w:p>
          <w:p w:rsidR="007B28BE" w:rsidRPr="00A9335C" w:rsidRDefault="007B28BE" w:rsidP="00681877">
            <w:pPr>
              <w:jc w:val="center"/>
              <w:rPr>
                <w:i/>
                <w:spacing w:val="-1"/>
                <w:sz w:val="24"/>
                <w:szCs w:val="24"/>
              </w:rPr>
            </w:pPr>
          </w:p>
        </w:tc>
      </w:tr>
      <w:tr w:rsidR="007B28BE" w:rsidRPr="00A9335C" w:rsidTr="00681877">
        <w:trPr>
          <w:jc w:val="center"/>
        </w:trPr>
        <w:tc>
          <w:tcPr>
            <w:tcW w:w="3936" w:type="dxa"/>
          </w:tcPr>
          <w:p w:rsidR="007B28BE" w:rsidRPr="00990368" w:rsidRDefault="007B28BE" w:rsidP="00681877">
            <w:pPr>
              <w:ind w:right="19"/>
              <w:jc w:val="both"/>
              <w:rPr>
                <w:sz w:val="24"/>
                <w:szCs w:val="24"/>
              </w:rPr>
            </w:pPr>
            <w:r w:rsidRPr="00990368">
              <w:rPr>
                <w:sz w:val="24"/>
                <w:szCs w:val="24"/>
              </w:rPr>
              <w:t>Правильно</w:t>
            </w:r>
            <w:r w:rsidRPr="00990368">
              <w:rPr>
                <w:sz w:val="24"/>
                <w:szCs w:val="24"/>
              </w:rPr>
              <w:tab/>
              <w:t>использовать средства огнезащиты, средства индивидуальной защиты</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A9335C" w:rsidRDefault="007B28BE" w:rsidP="00681877">
            <w:pPr>
              <w:jc w:val="both"/>
              <w:rPr>
                <w:spacing w:val="-1"/>
                <w:sz w:val="24"/>
                <w:szCs w:val="24"/>
              </w:rPr>
            </w:pPr>
            <w:r>
              <w:rPr>
                <w:spacing w:val="-1"/>
                <w:sz w:val="24"/>
                <w:szCs w:val="24"/>
              </w:rPr>
              <w:t>.</w:t>
            </w:r>
          </w:p>
        </w:tc>
        <w:tc>
          <w:tcPr>
            <w:tcW w:w="1808" w:type="dxa"/>
          </w:tcPr>
          <w:p w:rsidR="007B28BE" w:rsidRPr="00A9335C" w:rsidRDefault="007B28BE" w:rsidP="00681877">
            <w:pPr>
              <w:jc w:val="center"/>
              <w:rPr>
                <w:i/>
                <w:spacing w:val="-1"/>
                <w:sz w:val="24"/>
                <w:szCs w:val="24"/>
              </w:rPr>
            </w:pPr>
            <w:r w:rsidRPr="00A9335C">
              <w:rPr>
                <w:spacing w:val="-1"/>
                <w:sz w:val="24"/>
                <w:szCs w:val="24"/>
              </w:rPr>
              <w:t>УК-8</w:t>
            </w:r>
          </w:p>
        </w:tc>
      </w:tr>
      <w:tr w:rsidR="007B28BE" w:rsidRPr="00E90EC7" w:rsidTr="00681877">
        <w:trPr>
          <w:jc w:val="center"/>
        </w:trPr>
        <w:tc>
          <w:tcPr>
            <w:tcW w:w="3936" w:type="dxa"/>
          </w:tcPr>
          <w:p w:rsidR="007B28BE" w:rsidRPr="00990368" w:rsidRDefault="007B28BE" w:rsidP="00681877">
            <w:pPr>
              <w:rPr>
                <w:sz w:val="24"/>
                <w:szCs w:val="24"/>
              </w:rPr>
            </w:pPr>
            <w:r w:rsidRPr="00990368">
              <w:rPr>
                <w:sz w:val="24"/>
                <w:szCs w:val="24"/>
              </w:rPr>
              <w:t xml:space="preserve">Планировать образовательный процесс, занятия и (или) циклы занятий, разрабатывать сценарии досуговых мероприятий с </w:t>
            </w:r>
            <w:r>
              <w:rPr>
                <w:sz w:val="24"/>
                <w:szCs w:val="24"/>
              </w:rPr>
              <w:t xml:space="preserve">учетом санитарно-гигиенических </w:t>
            </w:r>
            <w:r w:rsidRPr="00990368">
              <w:rPr>
                <w:sz w:val="24"/>
                <w:szCs w:val="24"/>
              </w:rPr>
              <w:t>норм и требований охраны жизни и здоровья учащихся</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40565E" w:rsidRDefault="007B28BE" w:rsidP="00681877">
            <w:pPr>
              <w:jc w:val="both"/>
              <w:rPr>
                <w:spacing w:val="-1"/>
                <w:sz w:val="24"/>
                <w:szCs w:val="24"/>
              </w:rPr>
            </w:pPr>
          </w:p>
        </w:tc>
        <w:tc>
          <w:tcPr>
            <w:tcW w:w="1808" w:type="dxa"/>
          </w:tcPr>
          <w:p w:rsidR="007B28BE" w:rsidRPr="0040565E" w:rsidRDefault="007B28BE" w:rsidP="00681877">
            <w:pPr>
              <w:jc w:val="center"/>
              <w:rPr>
                <w:spacing w:val="-1"/>
                <w:sz w:val="24"/>
                <w:szCs w:val="24"/>
              </w:rPr>
            </w:pPr>
            <w:r w:rsidRPr="0040565E">
              <w:rPr>
                <w:spacing w:val="-1"/>
                <w:sz w:val="24"/>
                <w:szCs w:val="24"/>
              </w:rPr>
              <w:t>УК-8</w:t>
            </w:r>
          </w:p>
          <w:p w:rsidR="007B28BE" w:rsidRPr="00E90EC7" w:rsidRDefault="007B28BE" w:rsidP="00681877">
            <w:pPr>
              <w:jc w:val="center"/>
              <w:rPr>
                <w:i/>
                <w:color w:val="FF0000"/>
                <w:spacing w:val="-1"/>
                <w:sz w:val="24"/>
                <w:szCs w:val="24"/>
              </w:rPr>
            </w:pPr>
          </w:p>
        </w:tc>
      </w:tr>
      <w:tr w:rsidR="007B28BE" w:rsidRPr="0040565E" w:rsidTr="00681877">
        <w:trPr>
          <w:jc w:val="center"/>
        </w:trPr>
        <w:tc>
          <w:tcPr>
            <w:tcW w:w="3936" w:type="dxa"/>
          </w:tcPr>
          <w:p w:rsidR="007B28BE" w:rsidRPr="00990368" w:rsidRDefault="007B28BE" w:rsidP="00681877">
            <w:pPr>
              <w:rPr>
                <w:sz w:val="24"/>
                <w:szCs w:val="24"/>
              </w:rPr>
            </w:pPr>
            <w:r w:rsidRPr="00990368">
              <w:rPr>
                <w:sz w:val="24"/>
                <w:szCs w:val="24"/>
              </w:rPr>
              <w:t>Контролировать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возможные риски жизни и здоровью учащихся при проведении</w:t>
            </w:r>
            <w:r w:rsidRPr="00990368">
              <w:rPr>
                <w:sz w:val="24"/>
                <w:szCs w:val="24"/>
              </w:rPr>
              <w:tab/>
              <w:t>массовых досуговых мероприятий и выполнении физических упражнений, в том числе с людьми с ограниченными возможностями здоровья и инвалидностью</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40565E" w:rsidRDefault="007B28BE" w:rsidP="00681877">
            <w:pPr>
              <w:jc w:val="both"/>
              <w:rPr>
                <w:spacing w:val="-1"/>
                <w:sz w:val="24"/>
                <w:szCs w:val="24"/>
              </w:rPr>
            </w:pPr>
          </w:p>
        </w:tc>
        <w:tc>
          <w:tcPr>
            <w:tcW w:w="1808" w:type="dxa"/>
          </w:tcPr>
          <w:p w:rsidR="007B28BE" w:rsidRPr="0040565E" w:rsidRDefault="007B28BE" w:rsidP="00681877">
            <w:pPr>
              <w:jc w:val="center"/>
              <w:rPr>
                <w:spacing w:val="-1"/>
                <w:sz w:val="24"/>
                <w:szCs w:val="24"/>
              </w:rPr>
            </w:pPr>
            <w:r w:rsidRPr="0040565E">
              <w:rPr>
                <w:spacing w:val="-1"/>
                <w:sz w:val="24"/>
                <w:szCs w:val="24"/>
              </w:rPr>
              <w:t>УК-8</w:t>
            </w:r>
          </w:p>
          <w:p w:rsidR="007B28BE" w:rsidRPr="0040565E" w:rsidRDefault="007B28BE" w:rsidP="00681877">
            <w:pPr>
              <w:jc w:val="center"/>
              <w:rPr>
                <w:i/>
                <w:spacing w:val="-1"/>
                <w:sz w:val="24"/>
                <w:szCs w:val="24"/>
              </w:rPr>
            </w:pPr>
          </w:p>
        </w:tc>
      </w:tr>
      <w:tr w:rsidR="007B28BE" w:rsidRPr="007E0C06" w:rsidTr="00681877">
        <w:trPr>
          <w:jc w:val="center"/>
        </w:trPr>
        <w:tc>
          <w:tcPr>
            <w:tcW w:w="3936" w:type="dxa"/>
          </w:tcPr>
          <w:p w:rsidR="007B28BE" w:rsidRPr="00841A7B" w:rsidRDefault="007B28BE" w:rsidP="00681877">
            <w:pPr>
              <w:tabs>
                <w:tab w:val="right" w:leader="underscore" w:pos="9356"/>
              </w:tabs>
              <w:rPr>
                <w:i/>
                <w:sz w:val="24"/>
                <w:szCs w:val="24"/>
              </w:rPr>
            </w:pPr>
            <w:r w:rsidRPr="00990368">
              <w:rPr>
                <w:sz w:val="24"/>
                <w:szCs w:val="24"/>
              </w:rPr>
              <w:lastRenderedPageBreak/>
              <w:t>Соблюдать правила и нормы охраны труда, техники безопасности, обеспечивать охрану жизни и здоровья обучающихся в процессе занятий</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7E0C06" w:rsidRDefault="007B28BE" w:rsidP="00681877">
            <w:pPr>
              <w:jc w:val="both"/>
              <w:rPr>
                <w:spacing w:val="-1"/>
                <w:sz w:val="24"/>
                <w:szCs w:val="24"/>
              </w:rPr>
            </w:pPr>
          </w:p>
        </w:tc>
        <w:tc>
          <w:tcPr>
            <w:tcW w:w="1808" w:type="dxa"/>
          </w:tcPr>
          <w:p w:rsidR="007B28BE" w:rsidRPr="007E0C06" w:rsidRDefault="007B28BE" w:rsidP="00681877">
            <w:pPr>
              <w:jc w:val="center"/>
              <w:rPr>
                <w:spacing w:val="-1"/>
                <w:sz w:val="24"/>
                <w:szCs w:val="24"/>
              </w:rPr>
            </w:pPr>
            <w:r w:rsidRPr="007E0C06">
              <w:rPr>
                <w:spacing w:val="-1"/>
                <w:sz w:val="24"/>
                <w:szCs w:val="24"/>
              </w:rPr>
              <w:t>УК-8</w:t>
            </w:r>
          </w:p>
          <w:p w:rsidR="007B28BE" w:rsidRPr="007E0C06" w:rsidRDefault="007B28BE" w:rsidP="00681877">
            <w:pPr>
              <w:jc w:val="center"/>
              <w:rPr>
                <w:i/>
                <w:spacing w:val="-1"/>
                <w:sz w:val="24"/>
                <w:szCs w:val="24"/>
              </w:rPr>
            </w:pPr>
          </w:p>
        </w:tc>
      </w:tr>
      <w:tr w:rsidR="007B28BE" w:rsidRPr="007E0C06" w:rsidTr="00681877">
        <w:trPr>
          <w:jc w:val="center"/>
        </w:trPr>
        <w:tc>
          <w:tcPr>
            <w:tcW w:w="3936" w:type="dxa"/>
          </w:tcPr>
          <w:p w:rsidR="007B28BE" w:rsidRPr="00841A7B" w:rsidRDefault="007B28BE" w:rsidP="00681877">
            <w:pPr>
              <w:rPr>
                <w:rFonts w:ascii="Times New Roman CYR" w:hAnsi="Times New Roman CYR" w:cs="Times New Roman CYR"/>
                <w:sz w:val="24"/>
                <w:szCs w:val="24"/>
              </w:rPr>
            </w:pPr>
            <w:r w:rsidRPr="00624B62">
              <w:rPr>
                <w:rFonts w:ascii="Times New Roman CYR" w:hAnsi="Times New Roman CYR" w:cs="Times New Roman CYR"/>
                <w:sz w:val="24"/>
                <w:szCs w:val="24"/>
              </w:rPr>
              <w:t>Контролировать</w:t>
            </w:r>
            <w:r>
              <w:rPr>
                <w:rFonts w:ascii="Times New Roman CYR" w:hAnsi="Times New Roman CYR" w:cs="Times New Roman CYR"/>
                <w:sz w:val="24"/>
                <w:szCs w:val="24"/>
              </w:rPr>
              <w:t xml:space="preserve"> причины </w:t>
            </w:r>
            <w:r w:rsidRPr="00624B62">
              <w:rPr>
                <w:rFonts w:ascii="Times New Roman CYR" w:hAnsi="Times New Roman CYR" w:cs="Times New Roman CYR"/>
                <w:sz w:val="24"/>
                <w:szCs w:val="24"/>
              </w:rPr>
              <w:t>конфликтных ситуаций, их профилактики и разрешения</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B92DAE" w:rsidRDefault="007B28BE" w:rsidP="00681877">
            <w:pPr>
              <w:jc w:val="both"/>
              <w:rPr>
                <w:spacing w:val="-1"/>
                <w:sz w:val="24"/>
                <w:szCs w:val="24"/>
              </w:rPr>
            </w:pPr>
          </w:p>
        </w:tc>
        <w:tc>
          <w:tcPr>
            <w:tcW w:w="1808" w:type="dxa"/>
          </w:tcPr>
          <w:p w:rsidR="007B28BE" w:rsidRPr="007E0C06" w:rsidRDefault="007B28BE" w:rsidP="00681877">
            <w:pPr>
              <w:jc w:val="center"/>
              <w:rPr>
                <w:spacing w:val="-1"/>
                <w:sz w:val="24"/>
                <w:szCs w:val="24"/>
              </w:rPr>
            </w:pPr>
            <w:r>
              <w:rPr>
                <w:spacing w:val="-1"/>
                <w:sz w:val="24"/>
                <w:szCs w:val="24"/>
              </w:rPr>
              <w:t>УК-8</w:t>
            </w:r>
          </w:p>
        </w:tc>
      </w:tr>
      <w:tr w:rsidR="007B28BE" w:rsidRPr="007E0C06" w:rsidTr="00681877">
        <w:trPr>
          <w:jc w:val="center"/>
        </w:trPr>
        <w:tc>
          <w:tcPr>
            <w:tcW w:w="9287" w:type="dxa"/>
            <w:gridSpan w:val="3"/>
          </w:tcPr>
          <w:p w:rsidR="007B28BE" w:rsidRPr="007E0C06" w:rsidRDefault="007B28BE" w:rsidP="00681877">
            <w:pPr>
              <w:jc w:val="center"/>
              <w:rPr>
                <w:b/>
                <w:i/>
                <w:spacing w:val="-1"/>
                <w:sz w:val="24"/>
                <w:szCs w:val="24"/>
              </w:rPr>
            </w:pPr>
            <w:r w:rsidRPr="007E0C06">
              <w:rPr>
                <w:b/>
                <w:i/>
                <w:spacing w:val="-1"/>
                <w:sz w:val="24"/>
                <w:szCs w:val="24"/>
              </w:rPr>
              <w:t>НАВЫКИ И/ИЛИ ОПЫТ ДЕЯТЕЛЬНОСТИ:</w:t>
            </w:r>
          </w:p>
        </w:tc>
      </w:tr>
      <w:tr w:rsidR="007B28BE" w:rsidRPr="00251F54" w:rsidTr="00681877">
        <w:trPr>
          <w:trHeight w:val="286"/>
          <w:jc w:val="center"/>
        </w:trPr>
        <w:tc>
          <w:tcPr>
            <w:tcW w:w="3936" w:type="dxa"/>
          </w:tcPr>
          <w:p w:rsidR="007B28BE" w:rsidRPr="0079639F" w:rsidRDefault="007B28BE" w:rsidP="00681877">
            <w:pPr>
              <w:tabs>
                <w:tab w:val="right" w:leader="underscore" w:pos="9356"/>
              </w:tabs>
              <w:rPr>
                <w:color w:val="FF0000"/>
                <w:sz w:val="24"/>
                <w:szCs w:val="24"/>
              </w:rPr>
            </w:pPr>
            <w:r>
              <w:rPr>
                <w:sz w:val="24"/>
                <w:szCs w:val="24"/>
              </w:rPr>
              <w:t>Участия</w:t>
            </w:r>
            <w:r w:rsidRPr="00990368">
              <w:rPr>
                <w:sz w:val="24"/>
                <w:szCs w:val="24"/>
              </w:rPr>
              <w:t xml:space="preserve"> в разработке и реализации программы развития образовательной организации в целях создания безопасной и комфортной образовательной среды</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79639F" w:rsidRDefault="007B28BE" w:rsidP="00681877">
            <w:pPr>
              <w:jc w:val="both"/>
              <w:rPr>
                <w:color w:val="FF0000"/>
                <w:spacing w:val="-1"/>
                <w:sz w:val="24"/>
                <w:szCs w:val="24"/>
              </w:rPr>
            </w:pPr>
          </w:p>
        </w:tc>
        <w:tc>
          <w:tcPr>
            <w:tcW w:w="1808" w:type="dxa"/>
          </w:tcPr>
          <w:p w:rsidR="007B28BE" w:rsidRPr="00251F54" w:rsidRDefault="007B28BE" w:rsidP="00681877">
            <w:pPr>
              <w:jc w:val="center"/>
              <w:rPr>
                <w:spacing w:val="-1"/>
                <w:sz w:val="24"/>
                <w:szCs w:val="24"/>
              </w:rPr>
            </w:pPr>
            <w:r w:rsidRPr="00251F54">
              <w:rPr>
                <w:spacing w:val="-1"/>
                <w:sz w:val="24"/>
                <w:szCs w:val="24"/>
              </w:rPr>
              <w:t>УК-8</w:t>
            </w:r>
          </w:p>
          <w:p w:rsidR="007B28BE" w:rsidRPr="00251F54" w:rsidRDefault="007B28BE" w:rsidP="00681877">
            <w:pPr>
              <w:jc w:val="center"/>
              <w:rPr>
                <w:spacing w:val="-1"/>
                <w:sz w:val="24"/>
                <w:szCs w:val="24"/>
              </w:rPr>
            </w:pPr>
          </w:p>
        </w:tc>
      </w:tr>
      <w:tr w:rsidR="007B28BE" w:rsidRPr="00E90EC7" w:rsidTr="00681877">
        <w:trPr>
          <w:trHeight w:val="286"/>
          <w:jc w:val="center"/>
        </w:trPr>
        <w:tc>
          <w:tcPr>
            <w:tcW w:w="3936" w:type="dxa"/>
          </w:tcPr>
          <w:p w:rsidR="007B28BE" w:rsidRPr="0079639F" w:rsidRDefault="007B28BE" w:rsidP="00681877">
            <w:pPr>
              <w:ind w:right="19"/>
              <w:rPr>
                <w:color w:val="FF0000"/>
                <w:spacing w:val="-1"/>
                <w:sz w:val="24"/>
                <w:szCs w:val="24"/>
              </w:rPr>
            </w:pPr>
            <w:r>
              <w:rPr>
                <w:sz w:val="24"/>
                <w:szCs w:val="24"/>
              </w:rPr>
              <w:t>Регулирования</w:t>
            </w:r>
            <w:r w:rsidRPr="00990368">
              <w:rPr>
                <w:sz w:val="24"/>
                <w:szCs w:val="24"/>
              </w:rPr>
              <w:t xml:space="preserve"> поведения обучающихся для обеспечения безопасной образовательной среды</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79639F" w:rsidRDefault="007B28BE" w:rsidP="00681877">
            <w:pPr>
              <w:jc w:val="both"/>
              <w:rPr>
                <w:color w:val="FF0000"/>
                <w:spacing w:val="-1"/>
                <w:sz w:val="24"/>
                <w:szCs w:val="24"/>
              </w:rPr>
            </w:pPr>
          </w:p>
        </w:tc>
        <w:tc>
          <w:tcPr>
            <w:tcW w:w="1808" w:type="dxa"/>
          </w:tcPr>
          <w:p w:rsidR="007B28BE" w:rsidRPr="00C2101D" w:rsidRDefault="007B28BE" w:rsidP="00681877">
            <w:pPr>
              <w:jc w:val="center"/>
              <w:rPr>
                <w:spacing w:val="-1"/>
                <w:sz w:val="24"/>
                <w:szCs w:val="24"/>
              </w:rPr>
            </w:pPr>
            <w:r w:rsidRPr="00C2101D">
              <w:rPr>
                <w:spacing w:val="-1"/>
                <w:sz w:val="24"/>
                <w:szCs w:val="24"/>
              </w:rPr>
              <w:t>УК-8</w:t>
            </w:r>
          </w:p>
          <w:p w:rsidR="007B28BE" w:rsidRPr="00E90EC7" w:rsidRDefault="007B28BE" w:rsidP="00681877">
            <w:pPr>
              <w:jc w:val="center"/>
              <w:rPr>
                <w:i/>
                <w:color w:val="FF0000"/>
                <w:spacing w:val="-1"/>
                <w:sz w:val="24"/>
                <w:szCs w:val="24"/>
              </w:rPr>
            </w:pPr>
          </w:p>
        </w:tc>
      </w:tr>
      <w:tr w:rsidR="007B28BE" w:rsidRPr="00B92DAE" w:rsidTr="00681877">
        <w:trPr>
          <w:trHeight w:val="286"/>
          <w:jc w:val="center"/>
        </w:trPr>
        <w:tc>
          <w:tcPr>
            <w:tcW w:w="3936" w:type="dxa"/>
          </w:tcPr>
          <w:p w:rsidR="007B28BE" w:rsidRPr="00841A7B" w:rsidRDefault="007B28BE" w:rsidP="00681877">
            <w:pPr>
              <w:jc w:val="both"/>
              <w:rPr>
                <w:spacing w:val="-1"/>
                <w:sz w:val="24"/>
                <w:szCs w:val="24"/>
              </w:rPr>
            </w:pPr>
            <w:r w:rsidRPr="00B92DAE">
              <w:rPr>
                <w:spacing w:val="-1"/>
                <w:sz w:val="24"/>
                <w:szCs w:val="24"/>
              </w:rPr>
              <w:t>Контроль безопасного выполнения занимающимися тренировочных упражнений, безопасного использования спортивной техники, оборудования и инвентаря</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Pr="00B92DAE" w:rsidRDefault="007B28BE" w:rsidP="00681877">
            <w:pPr>
              <w:jc w:val="both"/>
              <w:rPr>
                <w:b/>
                <w:spacing w:val="-1"/>
                <w:sz w:val="24"/>
                <w:szCs w:val="24"/>
              </w:rPr>
            </w:pPr>
          </w:p>
          <w:p w:rsidR="007B28BE" w:rsidRPr="00B92DAE" w:rsidRDefault="007B28BE" w:rsidP="00681877">
            <w:pPr>
              <w:jc w:val="both"/>
              <w:rPr>
                <w:spacing w:val="-1"/>
                <w:sz w:val="24"/>
                <w:szCs w:val="24"/>
              </w:rPr>
            </w:pPr>
          </w:p>
        </w:tc>
        <w:tc>
          <w:tcPr>
            <w:tcW w:w="1808" w:type="dxa"/>
          </w:tcPr>
          <w:p w:rsidR="007B28BE" w:rsidRPr="00B92DAE" w:rsidRDefault="007B28BE" w:rsidP="00681877">
            <w:pPr>
              <w:jc w:val="center"/>
              <w:rPr>
                <w:spacing w:val="-1"/>
                <w:sz w:val="24"/>
                <w:szCs w:val="24"/>
              </w:rPr>
            </w:pPr>
            <w:r w:rsidRPr="00B92DAE">
              <w:rPr>
                <w:spacing w:val="-1"/>
                <w:sz w:val="24"/>
                <w:szCs w:val="24"/>
              </w:rPr>
              <w:t>УК-8</w:t>
            </w:r>
          </w:p>
          <w:p w:rsidR="007B28BE" w:rsidRPr="00B92DAE" w:rsidRDefault="007B28BE" w:rsidP="00681877">
            <w:pPr>
              <w:jc w:val="center"/>
              <w:rPr>
                <w:i/>
                <w:spacing w:val="-1"/>
                <w:sz w:val="24"/>
                <w:szCs w:val="24"/>
              </w:rPr>
            </w:pPr>
          </w:p>
        </w:tc>
      </w:tr>
      <w:tr w:rsidR="007B28BE" w:rsidRPr="009F0EEE" w:rsidTr="00681877">
        <w:trPr>
          <w:trHeight w:val="286"/>
          <w:jc w:val="center"/>
        </w:trPr>
        <w:tc>
          <w:tcPr>
            <w:tcW w:w="3936" w:type="dxa"/>
          </w:tcPr>
          <w:p w:rsidR="007B28BE" w:rsidRPr="009F0EEE" w:rsidRDefault="007B28BE" w:rsidP="00681877">
            <w:pPr>
              <w:rPr>
                <w:color w:val="FF0000"/>
                <w:sz w:val="24"/>
                <w:szCs w:val="24"/>
              </w:rPr>
            </w:pPr>
            <w:r>
              <w:rPr>
                <w:sz w:val="24"/>
                <w:szCs w:val="24"/>
              </w:rPr>
              <w:t>Консультирования по безопасному использованию спортивных сооружений, спортивного оборудования, инвентаря и техники.</w:t>
            </w:r>
          </w:p>
        </w:tc>
        <w:tc>
          <w:tcPr>
            <w:tcW w:w="3543" w:type="dxa"/>
          </w:tcPr>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П: </w:t>
            </w:r>
            <w:r w:rsidRPr="0046142F">
              <w:rPr>
                <w:rFonts w:ascii="Times New Roman" w:hAnsi="Times New Roman" w:cs="Times New Roman"/>
                <w:b w:val="0"/>
                <w:color w:val="auto"/>
              </w:rPr>
              <w:t>А/01.6; А/02.6; А/03.6</w:t>
            </w:r>
            <w:r>
              <w:rPr>
                <w:rFonts w:ascii="Times New Roman" w:hAnsi="Times New Roman" w:cs="Times New Roman"/>
                <w:b w:val="0"/>
                <w:color w:val="auto"/>
              </w:rPr>
              <w:t>.</w:t>
            </w:r>
          </w:p>
          <w:p w:rsidR="007B28BE" w:rsidRDefault="007B28BE" w:rsidP="00681877">
            <w:pPr>
              <w:rPr>
                <w:sz w:val="24"/>
                <w:szCs w:val="24"/>
              </w:rPr>
            </w:pPr>
            <w:r w:rsidRPr="0013587A">
              <w:rPr>
                <w:b/>
                <w:sz w:val="24"/>
                <w:szCs w:val="24"/>
              </w:rPr>
              <w:t>ПДО:</w:t>
            </w:r>
            <w:r w:rsidRPr="0046142F">
              <w:rPr>
                <w:sz w:val="24"/>
                <w:szCs w:val="24"/>
              </w:rPr>
              <w:t xml:space="preserve"> </w:t>
            </w:r>
            <w:r>
              <w:rPr>
                <w:sz w:val="24"/>
                <w:szCs w:val="24"/>
              </w:rPr>
              <w:t>А/01.6; А/02.6; А/04.6; А/05.6; В/02.6; В/03.6; С/01.6; С/03.6.</w:t>
            </w:r>
          </w:p>
          <w:p w:rsidR="007B28BE" w:rsidRPr="0046142F" w:rsidRDefault="007B28BE" w:rsidP="00681877">
            <w:pPr>
              <w:rPr>
                <w:sz w:val="24"/>
                <w:szCs w:val="24"/>
              </w:rPr>
            </w:pPr>
            <w:r w:rsidRPr="00D933F6">
              <w:rPr>
                <w:b/>
                <w:sz w:val="24"/>
                <w:szCs w:val="24"/>
              </w:rPr>
              <w:t>Т:</w:t>
            </w:r>
            <w:r>
              <w:rPr>
                <w:sz w:val="24"/>
                <w:szCs w:val="24"/>
              </w:rPr>
              <w:t xml:space="preserve"> С/03.6; </w:t>
            </w:r>
            <w:r w:rsidRPr="00D933F6">
              <w:rPr>
                <w:sz w:val="24"/>
                <w:szCs w:val="24"/>
              </w:rPr>
              <w:t>D/03.6.</w:t>
            </w:r>
          </w:p>
          <w:p w:rsidR="007B28BE" w:rsidRDefault="007B28BE" w:rsidP="00681877">
            <w:pPr>
              <w:pStyle w:val="1"/>
              <w:spacing w:before="0" w:after="0"/>
              <w:jc w:val="left"/>
              <w:rPr>
                <w:rFonts w:ascii="Times New Roman" w:hAnsi="Times New Roman" w:cs="Times New Roman"/>
                <w:b w:val="0"/>
                <w:color w:val="auto"/>
              </w:rPr>
            </w:pPr>
            <w:r>
              <w:rPr>
                <w:rFonts w:ascii="Times New Roman" w:hAnsi="Times New Roman" w:cs="Times New Roman"/>
                <w:color w:val="auto"/>
              </w:rPr>
              <w:t xml:space="preserve">СА: </w:t>
            </w:r>
            <w:r w:rsidRPr="00FA34C3">
              <w:rPr>
                <w:rFonts w:ascii="Times New Roman" w:hAnsi="Times New Roman" w:cs="Times New Roman"/>
                <w:b w:val="0"/>
                <w:color w:val="auto"/>
              </w:rPr>
              <w:t>В/01.6, В/03.6</w:t>
            </w:r>
            <w:r>
              <w:rPr>
                <w:rFonts w:ascii="Times New Roman" w:hAnsi="Times New Roman" w:cs="Times New Roman"/>
                <w:b w:val="0"/>
                <w:color w:val="auto"/>
              </w:rPr>
              <w:t>.</w:t>
            </w:r>
          </w:p>
          <w:p w:rsidR="007B28BE" w:rsidRDefault="007B28BE" w:rsidP="00681877">
            <w:pPr>
              <w:jc w:val="both"/>
              <w:rPr>
                <w:b/>
                <w:color w:val="FF0000"/>
                <w:spacing w:val="-1"/>
                <w:sz w:val="24"/>
                <w:szCs w:val="24"/>
              </w:rPr>
            </w:pPr>
          </w:p>
          <w:p w:rsidR="007B28BE" w:rsidRPr="009F0EEE" w:rsidRDefault="007B28BE" w:rsidP="00681877">
            <w:pPr>
              <w:jc w:val="both"/>
              <w:rPr>
                <w:color w:val="FF0000"/>
                <w:spacing w:val="-1"/>
                <w:sz w:val="24"/>
                <w:szCs w:val="24"/>
              </w:rPr>
            </w:pPr>
          </w:p>
        </w:tc>
        <w:tc>
          <w:tcPr>
            <w:tcW w:w="1808" w:type="dxa"/>
          </w:tcPr>
          <w:p w:rsidR="007B28BE" w:rsidRPr="00C2101D" w:rsidRDefault="007B28BE" w:rsidP="00681877">
            <w:pPr>
              <w:jc w:val="center"/>
              <w:rPr>
                <w:spacing w:val="-1"/>
                <w:sz w:val="24"/>
                <w:szCs w:val="24"/>
              </w:rPr>
            </w:pPr>
            <w:r w:rsidRPr="00C2101D">
              <w:rPr>
                <w:spacing w:val="-1"/>
                <w:sz w:val="24"/>
                <w:szCs w:val="24"/>
              </w:rPr>
              <w:t>УК-8</w:t>
            </w:r>
          </w:p>
          <w:p w:rsidR="007B28BE" w:rsidRPr="009F0EEE" w:rsidRDefault="007B28BE" w:rsidP="00681877">
            <w:pPr>
              <w:jc w:val="center"/>
              <w:rPr>
                <w:i/>
                <w:color w:val="FF0000"/>
                <w:spacing w:val="-1"/>
                <w:sz w:val="24"/>
                <w:szCs w:val="24"/>
              </w:rPr>
            </w:pPr>
          </w:p>
        </w:tc>
      </w:tr>
    </w:tbl>
    <w:p w:rsidR="006D45F3" w:rsidRDefault="006D45F3" w:rsidP="00BB6202">
      <w:pPr>
        <w:shd w:val="clear" w:color="auto" w:fill="FFFFFF"/>
        <w:ind w:firstLine="708"/>
        <w:jc w:val="center"/>
        <w:rPr>
          <w:b/>
          <w:caps/>
          <w:color w:val="000000"/>
          <w:spacing w:val="-1"/>
          <w:sz w:val="24"/>
          <w:szCs w:val="24"/>
        </w:rPr>
      </w:pPr>
    </w:p>
    <w:p w:rsidR="002B4E30" w:rsidRPr="00990368" w:rsidRDefault="002B4E30" w:rsidP="002B4E30">
      <w:pPr>
        <w:pStyle w:val="a3"/>
        <w:ind w:left="1069"/>
        <w:jc w:val="both"/>
        <w:rPr>
          <w:i/>
          <w:color w:val="000000"/>
          <w:spacing w:val="-1"/>
          <w:sz w:val="24"/>
          <w:szCs w:val="24"/>
        </w:rPr>
      </w:pPr>
    </w:p>
    <w:p w:rsidR="002B4E30" w:rsidRPr="001174BF"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B22E8D" w:rsidRPr="00990368"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CD5858" w:rsidRPr="00990368">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p>
    <w:p w:rsidR="002B4E30" w:rsidRPr="007D1DCD" w:rsidRDefault="00B22E8D" w:rsidP="002B4E30">
      <w:pPr>
        <w:ind w:firstLine="709"/>
        <w:jc w:val="both"/>
        <w:rPr>
          <w:spacing w:val="-1"/>
          <w:sz w:val="24"/>
          <w:szCs w:val="24"/>
        </w:rPr>
      </w:pPr>
      <w:r w:rsidRPr="007D1DCD">
        <w:rPr>
          <w:spacing w:val="-1"/>
          <w:sz w:val="24"/>
          <w:szCs w:val="24"/>
        </w:rPr>
        <w:lastRenderedPageBreak/>
        <w:t xml:space="preserve">В соответствии с рабочим </w:t>
      </w:r>
      <w:r w:rsidR="002B4E30" w:rsidRPr="007D1DCD">
        <w:rPr>
          <w:spacing w:val="-1"/>
          <w:sz w:val="24"/>
          <w:szCs w:val="24"/>
        </w:rPr>
        <w:t xml:space="preserve">учебным планом дисциплина изучается </w:t>
      </w:r>
      <w:r w:rsidRPr="007D1DCD">
        <w:rPr>
          <w:spacing w:val="-1"/>
          <w:sz w:val="24"/>
          <w:szCs w:val="24"/>
        </w:rPr>
        <w:t>в</w:t>
      </w:r>
      <w:r w:rsidR="00CD1192">
        <w:rPr>
          <w:spacing w:val="-1"/>
          <w:sz w:val="24"/>
          <w:szCs w:val="24"/>
        </w:rPr>
        <w:t>о</w:t>
      </w:r>
      <w:r w:rsidR="00525AB5" w:rsidRPr="007D1DCD">
        <w:rPr>
          <w:spacing w:val="-1"/>
          <w:sz w:val="24"/>
          <w:szCs w:val="24"/>
        </w:rPr>
        <w:t xml:space="preserve"> </w:t>
      </w:r>
      <w:r w:rsidR="00CD1192">
        <w:rPr>
          <w:spacing w:val="-1"/>
          <w:sz w:val="24"/>
          <w:szCs w:val="24"/>
        </w:rPr>
        <w:t>2</w:t>
      </w:r>
      <w:r w:rsidR="00E07D02" w:rsidRPr="007D1DCD">
        <w:rPr>
          <w:spacing w:val="-1"/>
          <w:sz w:val="24"/>
          <w:szCs w:val="24"/>
        </w:rPr>
        <w:t xml:space="preserve"> </w:t>
      </w:r>
      <w:r w:rsidRPr="007D1DCD">
        <w:rPr>
          <w:spacing w:val="-1"/>
          <w:sz w:val="24"/>
          <w:szCs w:val="24"/>
        </w:rPr>
        <w:t>семестре</w:t>
      </w:r>
      <w:r w:rsidR="00CD5858" w:rsidRPr="007D1DCD">
        <w:rPr>
          <w:spacing w:val="-1"/>
          <w:sz w:val="24"/>
          <w:szCs w:val="24"/>
        </w:rPr>
        <w:t xml:space="preserve"> </w:t>
      </w:r>
      <w:r w:rsidRPr="007D1DCD">
        <w:rPr>
          <w:spacing w:val="-1"/>
          <w:sz w:val="24"/>
          <w:szCs w:val="24"/>
        </w:rPr>
        <w:t>в</w:t>
      </w:r>
      <w:r w:rsidR="00CD5858" w:rsidRPr="007D1DCD">
        <w:rPr>
          <w:spacing w:val="-1"/>
          <w:sz w:val="24"/>
          <w:szCs w:val="24"/>
        </w:rPr>
        <w:t xml:space="preserve"> </w:t>
      </w:r>
      <w:r w:rsidR="002B4E30" w:rsidRPr="007D1DCD">
        <w:rPr>
          <w:spacing w:val="-1"/>
          <w:sz w:val="24"/>
          <w:szCs w:val="24"/>
        </w:rPr>
        <w:t>очной форме обучения</w:t>
      </w:r>
      <w:r w:rsidR="00CD1192">
        <w:rPr>
          <w:spacing w:val="-1"/>
          <w:sz w:val="24"/>
          <w:szCs w:val="24"/>
        </w:rPr>
        <w:t xml:space="preserve"> и в 1 семестре по заочной форме обуччения</w:t>
      </w:r>
      <w:r w:rsidR="00B1271A" w:rsidRPr="00B1271A">
        <w:rPr>
          <w:spacing w:val="-1"/>
          <w:sz w:val="24"/>
          <w:szCs w:val="24"/>
        </w:rPr>
        <w:t>.</w:t>
      </w:r>
      <w:r w:rsidR="002B4E30" w:rsidRPr="00BB6202">
        <w:rPr>
          <w:color w:val="FF0000"/>
          <w:spacing w:val="-1"/>
          <w:sz w:val="24"/>
          <w:szCs w:val="24"/>
        </w:rPr>
        <w:t xml:space="preserve"> </w:t>
      </w:r>
      <w:r w:rsidR="002B4E30" w:rsidRPr="007D1DCD">
        <w:rPr>
          <w:spacing w:val="-1"/>
          <w:sz w:val="24"/>
          <w:szCs w:val="24"/>
        </w:rPr>
        <w:t xml:space="preserve">Вид промежуточной аттестации: </w:t>
      </w:r>
      <w:r w:rsidR="00E07D02" w:rsidRPr="007D1DCD">
        <w:rPr>
          <w:spacing w:val="-1"/>
          <w:sz w:val="24"/>
          <w:szCs w:val="24"/>
        </w:rPr>
        <w:t>зачет</w:t>
      </w:r>
      <w:r w:rsidR="002B4E30"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1174BF" w:rsidRPr="00CD1192" w:rsidRDefault="002B4E30" w:rsidP="00CD1192">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990368"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CB00F1" w:rsidRDefault="00010BC0" w:rsidP="002A766E">
            <w:pPr>
              <w:jc w:val="center"/>
              <w:rPr>
                <w:b/>
                <w:color w:val="000000"/>
                <w:spacing w:val="-1"/>
                <w:sz w:val="24"/>
                <w:szCs w:val="24"/>
              </w:rPr>
            </w:pPr>
            <w:r w:rsidRPr="00CD1192">
              <w:rPr>
                <w:b/>
                <w:spacing w:val="-1"/>
                <w:sz w:val="24"/>
                <w:szCs w:val="24"/>
              </w:rPr>
              <w:t>2</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30</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c>
          <w:tcPr>
            <w:tcW w:w="1985" w:type="dxa"/>
            <w:vAlign w:val="center"/>
          </w:tcPr>
          <w:p w:rsidR="00CD5858" w:rsidRPr="00990368" w:rsidRDefault="00010BC0" w:rsidP="002A766E">
            <w:pPr>
              <w:jc w:val="center"/>
              <w:rPr>
                <w:color w:val="000000"/>
                <w:spacing w:val="-1"/>
                <w:sz w:val="24"/>
                <w:szCs w:val="24"/>
              </w:rPr>
            </w:pPr>
            <w:r>
              <w:rPr>
                <w:color w:val="000000"/>
                <w:spacing w:val="-1"/>
                <w:sz w:val="24"/>
                <w:szCs w:val="24"/>
              </w:rPr>
              <w:t>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c>
          <w:tcPr>
            <w:tcW w:w="1985"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24</w:t>
            </w:r>
          </w:p>
        </w:tc>
      </w:tr>
      <w:tr w:rsidR="00CD5858" w:rsidRPr="00990368" w:rsidTr="00CD5858">
        <w:trPr>
          <w:jc w:val="center"/>
        </w:trPr>
        <w:tc>
          <w:tcPr>
            <w:tcW w:w="3965" w:type="dxa"/>
            <w:gridSpan w:val="2"/>
            <w:vAlign w:val="center"/>
          </w:tcPr>
          <w:p w:rsidR="00CD5858" w:rsidRPr="00990368" w:rsidRDefault="00CD5858" w:rsidP="00CD5858">
            <w:pPr>
              <w:rPr>
                <w:color w:val="000000"/>
                <w:spacing w:val="-1"/>
                <w:sz w:val="24"/>
                <w:szCs w:val="24"/>
              </w:rPr>
            </w:pPr>
            <w:r w:rsidRPr="00990368">
              <w:rPr>
                <w:color w:val="000000"/>
                <w:spacing w:val="-1"/>
                <w:sz w:val="24"/>
                <w:szCs w:val="24"/>
              </w:rPr>
              <w:t>Промежуточная аттестация</w:t>
            </w:r>
          </w:p>
        </w:tc>
        <w:tc>
          <w:tcPr>
            <w:tcW w:w="843" w:type="dxa"/>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зачет</w:t>
            </w:r>
          </w:p>
        </w:tc>
        <w:tc>
          <w:tcPr>
            <w:tcW w:w="1985" w:type="dxa"/>
            <w:vAlign w:val="center"/>
          </w:tcPr>
          <w:p w:rsidR="00CD5858" w:rsidRPr="00990368" w:rsidRDefault="003A105C" w:rsidP="002A766E">
            <w:pPr>
              <w:jc w:val="center"/>
              <w:rPr>
                <w:color w:val="000000"/>
                <w:spacing w:val="-1"/>
                <w:sz w:val="24"/>
                <w:szCs w:val="24"/>
              </w:rPr>
            </w:pPr>
            <w:r>
              <w:rPr>
                <w:color w:val="000000"/>
                <w:spacing w:val="-1"/>
                <w:sz w:val="24"/>
                <w:szCs w:val="24"/>
              </w:rPr>
              <w:t>зачет</w:t>
            </w:r>
          </w:p>
        </w:tc>
      </w:tr>
      <w:tr w:rsidR="00CD5858" w:rsidRPr="00990368" w:rsidTr="00CD5858">
        <w:trPr>
          <w:jc w:val="center"/>
        </w:trPr>
        <w:tc>
          <w:tcPr>
            <w:tcW w:w="3965" w:type="dxa"/>
            <w:gridSpan w:val="2"/>
            <w:vAlign w:val="center"/>
          </w:tcPr>
          <w:p w:rsidR="00CD5858" w:rsidRPr="00990368" w:rsidRDefault="00CD5858" w:rsidP="002A766E">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c>
          <w:tcPr>
            <w:tcW w:w="1985" w:type="dxa"/>
            <w:vAlign w:val="center"/>
          </w:tcPr>
          <w:p w:rsidR="00CD5858" w:rsidRPr="00990368" w:rsidRDefault="00010BC0" w:rsidP="002A766E">
            <w:pPr>
              <w:jc w:val="center"/>
              <w:rPr>
                <w:b/>
                <w:color w:val="000000"/>
                <w:spacing w:val="-1"/>
                <w:sz w:val="24"/>
                <w:szCs w:val="24"/>
              </w:rPr>
            </w:pPr>
            <w:r>
              <w:rPr>
                <w:b/>
                <w:color w:val="000000"/>
                <w:spacing w:val="-1"/>
                <w:sz w:val="24"/>
                <w:szCs w:val="24"/>
              </w:rPr>
              <w:t>42</w:t>
            </w:r>
          </w:p>
        </w:tc>
      </w:tr>
      <w:tr w:rsidR="00CD5858" w:rsidRPr="00990368" w:rsidTr="00CD5858">
        <w:trPr>
          <w:jc w:val="center"/>
        </w:trPr>
        <w:tc>
          <w:tcPr>
            <w:tcW w:w="1838" w:type="dxa"/>
            <w:vMerge w:val="restart"/>
            <w:vAlign w:val="center"/>
          </w:tcPr>
          <w:p w:rsidR="00CD5858" w:rsidRPr="00990368" w:rsidRDefault="00CD5858" w:rsidP="00E068B1">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часы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72</w:t>
            </w:r>
          </w:p>
        </w:tc>
      </w:tr>
      <w:tr w:rsidR="00CD5858" w:rsidRPr="00990368" w:rsidTr="00CD5858">
        <w:trPr>
          <w:jc w:val="center"/>
        </w:trPr>
        <w:tc>
          <w:tcPr>
            <w:tcW w:w="1838" w:type="dxa"/>
            <w:vMerge/>
            <w:vAlign w:val="center"/>
          </w:tcPr>
          <w:p w:rsidR="00CD5858" w:rsidRPr="00990368" w:rsidRDefault="00CD5858" w:rsidP="002A766E">
            <w:pPr>
              <w:jc w:val="center"/>
              <w:rPr>
                <w:b/>
                <w:color w:val="000000"/>
                <w:spacing w:val="-1"/>
                <w:sz w:val="24"/>
                <w:szCs w:val="24"/>
              </w:rPr>
            </w:pPr>
          </w:p>
        </w:tc>
        <w:tc>
          <w:tcPr>
            <w:tcW w:w="2127"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2</w:t>
            </w:r>
          </w:p>
        </w:tc>
      </w:tr>
    </w:tbl>
    <w:p w:rsidR="0003526E" w:rsidRDefault="0003526E" w:rsidP="007C37AF">
      <w:pPr>
        <w:shd w:val="clear" w:color="auto" w:fill="FFFFFF"/>
        <w:ind w:left="43" w:right="19" w:firstLine="629"/>
        <w:jc w:val="center"/>
        <w:rPr>
          <w:i/>
          <w:color w:val="000000"/>
          <w:spacing w:val="-1"/>
          <w:sz w:val="24"/>
          <w:szCs w:val="24"/>
        </w:rPr>
      </w:pPr>
    </w:p>
    <w:p w:rsidR="0003526E" w:rsidRDefault="0003526E" w:rsidP="0003526E">
      <w:pPr>
        <w:jc w:val="center"/>
        <w:rPr>
          <w:i/>
          <w:color w:val="000000"/>
          <w:spacing w:val="-1"/>
          <w:sz w:val="24"/>
          <w:szCs w:val="24"/>
        </w:rPr>
      </w:pPr>
      <w:r>
        <w:rPr>
          <w:i/>
          <w:color w:val="000000"/>
          <w:spacing w:val="-1"/>
          <w:sz w:val="24"/>
          <w:szCs w:val="24"/>
        </w:rPr>
        <w:t>Заочная форма обучения</w:t>
      </w: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03526E" w:rsidRPr="0003526E" w:rsidTr="00A80ACC">
        <w:trPr>
          <w:jc w:val="center"/>
        </w:trPr>
        <w:tc>
          <w:tcPr>
            <w:tcW w:w="3965" w:type="dxa"/>
            <w:gridSpan w:val="2"/>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Вид учебной работы</w:t>
            </w:r>
          </w:p>
        </w:tc>
        <w:tc>
          <w:tcPr>
            <w:tcW w:w="843" w:type="dxa"/>
            <w:vMerge w:val="restart"/>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Всего часов</w:t>
            </w:r>
          </w:p>
        </w:tc>
        <w:tc>
          <w:tcPr>
            <w:tcW w:w="1985" w:type="dxa"/>
            <w:tcBorders>
              <w:right w:val="single" w:sz="4" w:space="0" w:color="auto"/>
            </w:tcBorders>
            <w:vAlign w:val="center"/>
          </w:tcPr>
          <w:p w:rsidR="0003526E" w:rsidRPr="0003526E" w:rsidRDefault="0003526E" w:rsidP="0003526E">
            <w:pPr>
              <w:jc w:val="center"/>
              <w:rPr>
                <w:color w:val="000000"/>
                <w:spacing w:val="-1"/>
                <w:sz w:val="24"/>
                <w:szCs w:val="24"/>
              </w:rPr>
            </w:pPr>
            <w:r w:rsidRPr="0003526E">
              <w:rPr>
                <w:color w:val="000000"/>
                <w:spacing w:val="-1"/>
                <w:sz w:val="24"/>
                <w:szCs w:val="24"/>
              </w:rPr>
              <w:t>семестр</w:t>
            </w:r>
          </w:p>
        </w:tc>
      </w:tr>
      <w:tr w:rsidR="0003526E" w:rsidRPr="0003526E" w:rsidTr="00A80ACC">
        <w:trPr>
          <w:trHeight w:val="183"/>
          <w:jc w:val="center"/>
        </w:trPr>
        <w:tc>
          <w:tcPr>
            <w:tcW w:w="3965" w:type="dxa"/>
            <w:gridSpan w:val="2"/>
            <w:vMerge/>
            <w:vAlign w:val="center"/>
          </w:tcPr>
          <w:p w:rsidR="0003526E" w:rsidRPr="0003526E" w:rsidRDefault="0003526E" w:rsidP="0003526E">
            <w:pPr>
              <w:jc w:val="center"/>
              <w:rPr>
                <w:color w:val="000000"/>
                <w:spacing w:val="-1"/>
                <w:sz w:val="24"/>
                <w:szCs w:val="24"/>
              </w:rPr>
            </w:pPr>
          </w:p>
        </w:tc>
        <w:tc>
          <w:tcPr>
            <w:tcW w:w="843" w:type="dxa"/>
            <w:vMerge/>
            <w:vAlign w:val="center"/>
          </w:tcPr>
          <w:p w:rsidR="0003526E" w:rsidRPr="0003526E" w:rsidRDefault="0003526E" w:rsidP="0003526E">
            <w:pPr>
              <w:jc w:val="center"/>
              <w:rPr>
                <w:color w:val="000000"/>
                <w:spacing w:val="-1"/>
                <w:sz w:val="24"/>
                <w:szCs w:val="24"/>
              </w:rPr>
            </w:pPr>
          </w:p>
        </w:tc>
        <w:tc>
          <w:tcPr>
            <w:tcW w:w="1985" w:type="dxa"/>
            <w:tcBorders>
              <w:right w:val="single" w:sz="4" w:space="0" w:color="auto"/>
            </w:tcBorders>
            <w:vAlign w:val="center"/>
          </w:tcPr>
          <w:p w:rsidR="0003526E" w:rsidRPr="0003526E" w:rsidRDefault="0003526E" w:rsidP="0003526E">
            <w:pPr>
              <w:jc w:val="center"/>
              <w:rPr>
                <w:b/>
                <w:color w:val="000000"/>
                <w:spacing w:val="-1"/>
                <w:sz w:val="24"/>
                <w:szCs w:val="24"/>
              </w:rPr>
            </w:pPr>
            <w:r>
              <w:rPr>
                <w:b/>
                <w:color w:val="0070C0"/>
                <w:spacing w:val="-1"/>
                <w:sz w:val="24"/>
                <w:szCs w:val="24"/>
              </w:rPr>
              <w:t>1</w:t>
            </w:r>
          </w:p>
        </w:tc>
      </w:tr>
      <w:tr w:rsidR="0003526E" w:rsidRPr="0003526E" w:rsidTr="00A80ACC">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Контактная работа преподавателя с обучающимися</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w:t>
            </w:r>
          </w:p>
        </w:tc>
      </w:tr>
      <w:tr w:rsidR="0003526E" w:rsidRPr="0003526E" w:rsidTr="00A80ACC">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В том числе:</w:t>
            </w:r>
          </w:p>
        </w:tc>
        <w:tc>
          <w:tcPr>
            <w:tcW w:w="843" w:type="dxa"/>
            <w:vAlign w:val="center"/>
          </w:tcPr>
          <w:p w:rsidR="0003526E" w:rsidRPr="0003526E" w:rsidRDefault="0003526E" w:rsidP="0003526E">
            <w:pPr>
              <w:jc w:val="center"/>
              <w:rPr>
                <w:color w:val="000000"/>
                <w:spacing w:val="-1"/>
                <w:sz w:val="24"/>
                <w:szCs w:val="24"/>
              </w:rPr>
            </w:pPr>
          </w:p>
        </w:tc>
        <w:tc>
          <w:tcPr>
            <w:tcW w:w="1985" w:type="dxa"/>
            <w:vAlign w:val="center"/>
          </w:tcPr>
          <w:p w:rsidR="0003526E" w:rsidRPr="0003526E" w:rsidRDefault="0003526E" w:rsidP="0003526E">
            <w:pPr>
              <w:jc w:val="center"/>
              <w:rPr>
                <w:color w:val="000000"/>
                <w:spacing w:val="-1"/>
                <w:sz w:val="24"/>
                <w:szCs w:val="24"/>
              </w:rPr>
            </w:pPr>
          </w:p>
        </w:tc>
      </w:tr>
      <w:tr w:rsidR="0003526E" w:rsidRPr="0003526E" w:rsidTr="00A80ACC">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Лекции</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w:t>
            </w:r>
          </w:p>
        </w:tc>
      </w:tr>
      <w:tr w:rsidR="0003526E" w:rsidRPr="0003526E" w:rsidTr="00A80ACC">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 xml:space="preserve">Практические занятия </w:t>
            </w:r>
          </w:p>
        </w:tc>
        <w:tc>
          <w:tcPr>
            <w:tcW w:w="843"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c>
          <w:tcPr>
            <w:tcW w:w="1985" w:type="dxa"/>
            <w:vAlign w:val="center"/>
          </w:tcPr>
          <w:p w:rsidR="0003526E" w:rsidRPr="0003526E" w:rsidRDefault="0003526E" w:rsidP="0003526E">
            <w:pPr>
              <w:jc w:val="center"/>
              <w:rPr>
                <w:color w:val="000000"/>
                <w:spacing w:val="-1"/>
                <w:sz w:val="24"/>
                <w:szCs w:val="24"/>
              </w:rPr>
            </w:pPr>
            <w:r>
              <w:rPr>
                <w:color w:val="000000"/>
                <w:spacing w:val="-1"/>
                <w:sz w:val="24"/>
                <w:szCs w:val="24"/>
              </w:rPr>
              <w:t>6</w:t>
            </w:r>
          </w:p>
        </w:tc>
      </w:tr>
      <w:tr w:rsidR="0003526E" w:rsidRPr="0003526E" w:rsidTr="00A80ACC">
        <w:trPr>
          <w:jc w:val="center"/>
        </w:trPr>
        <w:tc>
          <w:tcPr>
            <w:tcW w:w="3965" w:type="dxa"/>
            <w:gridSpan w:val="2"/>
            <w:vAlign w:val="center"/>
          </w:tcPr>
          <w:p w:rsidR="0003526E" w:rsidRPr="0003526E" w:rsidRDefault="0003526E" w:rsidP="0003526E">
            <w:pPr>
              <w:rPr>
                <w:color w:val="000000"/>
                <w:spacing w:val="-1"/>
                <w:sz w:val="24"/>
                <w:szCs w:val="24"/>
              </w:rPr>
            </w:pPr>
            <w:r w:rsidRPr="0003526E">
              <w:rPr>
                <w:color w:val="000000"/>
                <w:spacing w:val="-1"/>
                <w:sz w:val="24"/>
                <w:szCs w:val="24"/>
              </w:rPr>
              <w:t>Промежуточная аттестация</w:t>
            </w:r>
          </w:p>
        </w:tc>
        <w:tc>
          <w:tcPr>
            <w:tcW w:w="843"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c>
          <w:tcPr>
            <w:tcW w:w="1985" w:type="dxa"/>
            <w:vAlign w:val="center"/>
          </w:tcPr>
          <w:p w:rsidR="0003526E" w:rsidRPr="0003526E" w:rsidRDefault="0003526E" w:rsidP="0003526E">
            <w:pPr>
              <w:jc w:val="center"/>
              <w:rPr>
                <w:color w:val="000000"/>
                <w:spacing w:val="-1"/>
                <w:sz w:val="24"/>
                <w:szCs w:val="24"/>
              </w:rPr>
            </w:pPr>
            <w:r w:rsidRPr="0003526E">
              <w:rPr>
                <w:color w:val="000000"/>
                <w:spacing w:val="-1"/>
                <w:sz w:val="24"/>
                <w:szCs w:val="24"/>
              </w:rPr>
              <w:t>зачет</w:t>
            </w:r>
          </w:p>
        </w:tc>
      </w:tr>
      <w:tr w:rsidR="0003526E" w:rsidRPr="0003526E" w:rsidTr="00A80ACC">
        <w:trPr>
          <w:jc w:val="center"/>
        </w:trPr>
        <w:tc>
          <w:tcPr>
            <w:tcW w:w="3965" w:type="dxa"/>
            <w:gridSpan w:val="2"/>
            <w:vAlign w:val="center"/>
          </w:tcPr>
          <w:p w:rsidR="0003526E" w:rsidRPr="0003526E" w:rsidRDefault="0003526E" w:rsidP="0003526E">
            <w:pPr>
              <w:rPr>
                <w:b/>
                <w:color w:val="000000"/>
                <w:spacing w:val="-1"/>
                <w:sz w:val="24"/>
                <w:szCs w:val="24"/>
              </w:rPr>
            </w:pPr>
            <w:r w:rsidRPr="0003526E">
              <w:rPr>
                <w:b/>
                <w:color w:val="000000"/>
                <w:spacing w:val="-1"/>
                <w:sz w:val="24"/>
                <w:szCs w:val="24"/>
              </w:rPr>
              <w:t>Самостоятельная работа студента</w:t>
            </w:r>
          </w:p>
        </w:tc>
        <w:tc>
          <w:tcPr>
            <w:tcW w:w="843"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c>
          <w:tcPr>
            <w:tcW w:w="1985" w:type="dxa"/>
            <w:vAlign w:val="center"/>
          </w:tcPr>
          <w:p w:rsidR="0003526E" w:rsidRPr="0003526E" w:rsidRDefault="0003526E" w:rsidP="0003526E">
            <w:pPr>
              <w:jc w:val="center"/>
              <w:rPr>
                <w:b/>
                <w:color w:val="000000"/>
                <w:spacing w:val="-1"/>
                <w:sz w:val="24"/>
                <w:szCs w:val="24"/>
              </w:rPr>
            </w:pPr>
            <w:r>
              <w:rPr>
                <w:b/>
                <w:color w:val="000000"/>
                <w:spacing w:val="-1"/>
                <w:sz w:val="24"/>
                <w:szCs w:val="24"/>
              </w:rPr>
              <w:t>66</w:t>
            </w:r>
          </w:p>
        </w:tc>
      </w:tr>
      <w:tr w:rsidR="0003526E" w:rsidRPr="0003526E" w:rsidTr="00A80ACC">
        <w:trPr>
          <w:jc w:val="center"/>
        </w:trPr>
        <w:tc>
          <w:tcPr>
            <w:tcW w:w="1838" w:type="dxa"/>
            <w:vMerge w:val="restart"/>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Общая трудоемкость</w:t>
            </w: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часы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72</w:t>
            </w:r>
          </w:p>
        </w:tc>
      </w:tr>
      <w:tr w:rsidR="0003526E" w:rsidRPr="0003526E" w:rsidTr="00A80ACC">
        <w:trPr>
          <w:jc w:val="center"/>
        </w:trPr>
        <w:tc>
          <w:tcPr>
            <w:tcW w:w="1838" w:type="dxa"/>
            <w:vMerge/>
            <w:vAlign w:val="center"/>
          </w:tcPr>
          <w:p w:rsidR="0003526E" w:rsidRPr="0003526E" w:rsidRDefault="0003526E" w:rsidP="0003526E">
            <w:pPr>
              <w:jc w:val="center"/>
              <w:rPr>
                <w:b/>
                <w:color w:val="000000"/>
                <w:spacing w:val="-1"/>
                <w:sz w:val="24"/>
                <w:szCs w:val="24"/>
              </w:rPr>
            </w:pPr>
          </w:p>
        </w:tc>
        <w:tc>
          <w:tcPr>
            <w:tcW w:w="2127"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зачетные единицы</w:t>
            </w:r>
          </w:p>
        </w:tc>
        <w:tc>
          <w:tcPr>
            <w:tcW w:w="843"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c>
          <w:tcPr>
            <w:tcW w:w="1985" w:type="dxa"/>
            <w:vAlign w:val="center"/>
          </w:tcPr>
          <w:p w:rsidR="0003526E" w:rsidRPr="0003526E" w:rsidRDefault="0003526E" w:rsidP="0003526E">
            <w:pPr>
              <w:jc w:val="center"/>
              <w:rPr>
                <w:b/>
                <w:color w:val="000000"/>
                <w:spacing w:val="-1"/>
                <w:sz w:val="24"/>
                <w:szCs w:val="24"/>
              </w:rPr>
            </w:pPr>
            <w:r w:rsidRPr="0003526E">
              <w:rPr>
                <w:b/>
                <w:color w:val="000000"/>
                <w:spacing w:val="-1"/>
                <w:sz w:val="24"/>
                <w:szCs w:val="24"/>
              </w:rPr>
              <w:t>2</w:t>
            </w:r>
          </w:p>
        </w:tc>
      </w:tr>
    </w:tbl>
    <w:p w:rsidR="00B1271A" w:rsidRPr="00990368" w:rsidRDefault="00B1271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1174BF" w:rsidRPr="007E34AD" w:rsidRDefault="001174BF" w:rsidP="001174BF">
      <w:pPr>
        <w:pStyle w:val="a3"/>
        <w:ind w:left="1069"/>
        <w:jc w:val="center"/>
        <w:rPr>
          <w:b/>
          <w:caps/>
          <w:color w:val="000000"/>
          <w:spacing w:val="-1"/>
          <w:sz w:val="24"/>
          <w:szCs w:val="24"/>
        </w:rPr>
      </w:pPr>
    </w:p>
    <w:tbl>
      <w:tblPr>
        <w:tblW w:w="966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790"/>
      </w:tblGrid>
      <w:tr w:rsidR="00870E15" w:rsidRPr="00990368" w:rsidTr="00870E15">
        <w:trPr>
          <w:cantSplit/>
          <w:trHeight w:val="398"/>
          <w:jc w:val="center"/>
        </w:trPr>
        <w:tc>
          <w:tcPr>
            <w:tcW w:w="813" w:type="dxa"/>
            <w:vMerge w:val="restart"/>
            <w:vAlign w:val="center"/>
          </w:tcPr>
          <w:p w:rsidR="00870E15" w:rsidRPr="007E34AD" w:rsidRDefault="00870E15" w:rsidP="002A766E">
            <w:pPr>
              <w:ind w:right="19"/>
              <w:jc w:val="center"/>
              <w:rPr>
                <w:b/>
                <w:color w:val="000000"/>
                <w:spacing w:val="-1"/>
                <w:sz w:val="24"/>
                <w:szCs w:val="24"/>
              </w:rPr>
            </w:pPr>
            <w:r w:rsidRPr="007E34AD">
              <w:rPr>
                <w:b/>
                <w:color w:val="000000"/>
                <w:spacing w:val="-1"/>
                <w:sz w:val="24"/>
                <w:szCs w:val="24"/>
              </w:rPr>
              <w:t>№ п/п</w:t>
            </w:r>
          </w:p>
        </w:tc>
        <w:tc>
          <w:tcPr>
            <w:tcW w:w="2063" w:type="dxa"/>
            <w:vMerge w:val="restart"/>
            <w:vAlign w:val="center"/>
          </w:tcPr>
          <w:p w:rsidR="00870E15" w:rsidRPr="007E34AD" w:rsidRDefault="00870E15" w:rsidP="002A766E">
            <w:pPr>
              <w:ind w:right="19"/>
              <w:jc w:val="center"/>
              <w:rPr>
                <w:b/>
                <w:i/>
                <w:color w:val="000000"/>
                <w:spacing w:val="-1"/>
                <w:sz w:val="24"/>
                <w:szCs w:val="24"/>
              </w:rPr>
            </w:pPr>
            <w:r w:rsidRPr="007E34AD">
              <w:rPr>
                <w:b/>
                <w:color w:val="000000"/>
                <w:spacing w:val="-1"/>
                <w:sz w:val="24"/>
                <w:szCs w:val="24"/>
              </w:rPr>
              <w:t>Тема (раздел)</w:t>
            </w:r>
          </w:p>
        </w:tc>
        <w:tc>
          <w:tcPr>
            <w:tcW w:w="6790" w:type="dxa"/>
            <w:vMerge w:val="restart"/>
            <w:vAlign w:val="center"/>
          </w:tcPr>
          <w:p w:rsidR="00870E15" w:rsidRPr="007E34AD" w:rsidRDefault="00870E15" w:rsidP="002A766E">
            <w:pPr>
              <w:jc w:val="center"/>
              <w:rPr>
                <w:b/>
                <w:color w:val="000000"/>
                <w:spacing w:val="-1"/>
                <w:sz w:val="24"/>
                <w:szCs w:val="24"/>
              </w:rPr>
            </w:pPr>
            <w:r w:rsidRPr="007E34AD">
              <w:rPr>
                <w:b/>
                <w:color w:val="000000"/>
                <w:spacing w:val="-1"/>
                <w:sz w:val="24"/>
                <w:szCs w:val="24"/>
              </w:rPr>
              <w:t xml:space="preserve">Содержание раздела </w:t>
            </w:r>
          </w:p>
        </w:tc>
      </w:tr>
      <w:tr w:rsidR="00870E15" w:rsidRPr="00990368" w:rsidTr="00870E15">
        <w:trPr>
          <w:cantSplit/>
          <w:trHeight w:val="340"/>
          <w:jc w:val="center"/>
        </w:trPr>
        <w:tc>
          <w:tcPr>
            <w:tcW w:w="813" w:type="dxa"/>
            <w:vMerge/>
            <w:vAlign w:val="center"/>
          </w:tcPr>
          <w:p w:rsidR="00870E15" w:rsidRPr="007E34AD" w:rsidRDefault="00870E15" w:rsidP="002A766E">
            <w:pPr>
              <w:ind w:right="19"/>
              <w:jc w:val="center"/>
              <w:rPr>
                <w:b/>
                <w:color w:val="000000"/>
                <w:spacing w:val="-1"/>
                <w:sz w:val="24"/>
                <w:szCs w:val="24"/>
              </w:rPr>
            </w:pPr>
          </w:p>
        </w:tc>
        <w:tc>
          <w:tcPr>
            <w:tcW w:w="2063" w:type="dxa"/>
            <w:vMerge/>
            <w:vAlign w:val="center"/>
          </w:tcPr>
          <w:p w:rsidR="00870E15" w:rsidRPr="007E34AD" w:rsidRDefault="00870E15" w:rsidP="002A766E">
            <w:pPr>
              <w:ind w:right="19"/>
              <w:jc w:val="center"/>
              <w:rPr>
                <w:b/>
                <w:color w:val="000000"/>
                <w:spacing w:val="-1"/>
                <w:sz w:val="24"/>
                <w:szCs w:val="24"/>
              </w:rPr>
            </w:pPr>
          </w:p>
        </w:tc>
        <w:tc>
          <w:tcPr>
            <w:tcW w:w="6790" w:type="dxa"/>
            <w:vMerge/>
            <w:vAlign w:val="center"/>
          </w:tcPr>
          <w:p w:rsidR="00870E15" w:rsidRPr="007E34AD" w:rsidRDefault="00870E15" w:rsidP="002A766E">
            <w:pPr>
              <w:jc w:val="center"/>
              <w:rPr>
                <w:b/>
                <w:color w:val="000000"/>
                <w:spacing w:val="-1"/>
                <w:sz w:val="24"/>
                <w:szCs w:val="24"/>
              </w:rPr>
            </w:pP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1.</w:t>
            </w:r>
          </w:p>
        </w:tc>
        <w:tc>
          <w:tcPr>
            <w:tcW w:w="2063" w:type="dxa"/>
          </w:tcPr>
          <w:p w:rsidR="00870E15" w:rsidRPr="00990368" w:rsidRDefault="00870E15" w:rsidP="002A766E">
            <w:pPr>
              <w:rPr>
                <w:sz w:val="24"/>
                <w:szCs w:val="24"/>
              </w:rPr>
            </w:pPr>
            <w:r w:rsidRPr="00990368">
              <w:rPr>
                <w:iCs/>
                <w:sz w:val="24"/>
                <w:szCs w:val="24"/>
              </w:rPr>
              <w:t>Единая Государственная система предупреждения и ликвидации ЧС.</w:t>
            </w:r>
          </w:p>
        </w:tc>
        <w:tc>
          <w:tcPr>
            <w:tcW w:w="6790" w:type="dxa"/>
          </w:tcPr>
          <w:p w:rsidR="00870E15" w:rsidRPr="00990368" w:rsidRDefault="00870E15" w:rsidP="002A766E">
            <w:pPr>
              <w:tabs>
                <w:tab w:val="left" w:pos="360"/>
                <w:tab w:val="num" w:pos="756"/>
                <w:tab w:val="right" w:leader="underscore" w:pos="9356"/>
              </w:tabs>
              <w:jc w:val="both"/>
              <w:rPr>
                <w:sz w:val="24"/>
                <w:szCs w:val="24"/>
              </w:rPr>
            </w:pPr>
            <w:r w:rsidRPr="00990368">
              <w:rPr>
                <w:iCs/>
                <w:sz w:val="24"/>
                <w:szCs w:val="24"/>
              </w:rPr>
              <w:t xml:space="preserve">Теоретические основы безопасности жизнедеятельности. Единая государственная система предупреждения и ликвидации чрезвычайных ситуациях (РСЧС): задачи и структура. </w:t>
            </w:r>
            <w:r w:rsidRPr="00990368">
              <w:rPr>
                <w:sz w:val="24"/>
                <w:szCs w:val="24"/>
              </w:rPr>
              <w:t>Классификация опасностей природного, экологического и техногенного происхождения, их характеристика. Воздействие основных негативных факторов на человека, их предельно допустимые нормы.</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2.</w:t>
            </w:r>
          </w:p>
        </w:tc>
        <w:tc>
          <w:tcPr>
            <w:tcW w:w="2063" w:type="dxa"/>
          </w:tcPr>
          <w:p w:rsidR="00870E15" w:rsidRPr="00990368" w:rsidRDefault="00870E15" w:rsidP="002A766E">
            <w:pPr>
              <w:rPr>
                <w:sz w:val="24"/>
                <w:szCs w:val="24"/>
              </w:rPr>
            </w:pPr>
            <w:r w:rsidRPr="00990368">
              <w:rPr>
                <w:iCs/>
                <w:sz w:val="24"/>
                <w:szCs w:val="24"/>
              </w:rPr>
              <w:t>ЧС мирного и военного времени</w:t>
            </w:r>
          </w:p>
        </w:tc>
        <w:tc>
          <w:tcPr>
            <w:tcW w:w="6790" w:type="dxa"/>
          </w:tcPr>
          <w:p w:rsidR="00870E15" w:rsidRPr="00990368" w:rsidRDefault="00870E15" w:rsidP="002A766E">
            <w:pPr>
              <w:jc w:val="both"/>
              <w:rPr>
                <w:sz w:val="24"/>
                <w:szCs w:val="24"/>
              </w:rPr>
            </w:pPr>
            <w:r w:rsidRPr="00990368">
              <w:rPr>
                <w:color w:val="000000"/>
                <w:sz w:val="24"/>
                <w:szCs w:val="24"/>
                <w:shd w:val="clear" w:color="auto" w:fill="FFFFFF"/>
              </w:rPr>
              <w:t>Основные понятия и определения, классификация чрезвычайных ситуаций по потенциальной опасности. Поражающие факторы источников чрезвычайных ситуаций техногенного характера. Фазы развития чрезвычайных ситуаций.</w:t>
            </w:r>
            <w:r w:rsidRPr="00990368">
              <w:rPr>
                <w:color w:val="000000"/>
                <w:sz w:val="24"/>
                <w:szCs w:val="24"/>
              </w:rPr>
              <w:br/>
            </w:r>
            <w:r w:rsidRPr="00990368">
              <w:rPr>
                <w:color w:val="000000"/>
                <w:sz w:val="24"/>
                <w:szCs w:val="24"/>
                <w:shd w:val="clear" w:color="auto" w:fill="FFFFFF"/>
              </w:rPr>
              <w:t>Характеристика поражающих факторов источников чрезвычайных ситуаций природного характера. Классификация стихийных бедствий. </w:t>
            </w:r>
            <w:r w:rsidRPr="00990368">
              <w:rPr>
                <w:color w:val="000000"/>
                <w:sz w:val="24"/>
                <w:szCs w:val="24"/>
              </w:rPr>
              <w:br/>
            </w:r>
            <w:r w:rsidRPr="00990368">
              <w:rPr>
                <w:color w:val="000000"/>
                <w:sz w:val="24"/>
                <w:szCs w:val="24"/>
                <w:shd w:val="clear" w:color="auto" w:fill="FFFFFF"/>
              </w:rPr>
              <w:lastRenderedPageBreak/>
              <w:t>Химически опасные объекты (ХОО), их группы и классы опасности. Основные способы хранения и транспортировки химически опасных веществ. </w:t>
            </w:r>
            <w:r w:rsidRPr="00990368">
              <w:rPr>
                <w:color w:val="000000"/>
                <w:sz w:val="24"/>
                <w:szCs w:val="24"/>
              </w:rPr>
              <w:br/>
            </w:r>
            <w:proofErr w:type="spellStart"/>
            <w:r w:rsidRPr="00990368">
              <w:rPr>
                <w:color w:val="000000"/>
                <w:sz w:val="24"/>
                <w:szCs w:val="24"/>
                <w:shd w:val="clear" w:color="auto" w:fill="FFFFFF"/>
              </w:rPr>
              <w:t>Пожаро</w:t>
            </w:r>
            <w:proofErr w:type="spellEnd"/>
            <w:r w:rsidRPr="00990368">
              <w:rPr>
                <w:color w:val="000000"/>
                <w:sz w:val="24"/>
                <w:szCs w:val="24"/>
                <w:shd w:val="clear" w:color="auto" w:fill="FFFFFF"/>
              </w:rPr>
              <w:t>- и взрывоопасные объекты. Классификация пожаров. Классификация промышленных объектов по пожароопасности. Тушение пожаров, принципы прекращения горения. Огнетушащие вещества, технические средства пожаротушения.</w:t>
            </w:r>
            <w:r w:rsidRPr="00990368">
              <w:rPr>
                <w:color w:val="000000"/>
                <w:sz w:val="24"/>
                <w:szCs w:val="24"/>
              </w:rPr>
              <w:br/>
            </w:r>
            <w:r w:rsidRPr="00990368">
              <w:rPr>
                <w:sz w:val="24"/>
                <w:szCs w:val="24"/>
              </w:rPr>
              <w:t>Поражающие факторы ядерного взрыва, их характеристики.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3.</w:t>
            </w:r>
          </w:p>
        </w:tc>
        <w:tc>
          <w:tcPr>
            <w:tcW w:w="2063" w:type="dxa"/>
          </w:tcPr>
          <w:p w:rsidR="00870E15" w:rsidRPr="00990368" w:rsidRDefault="00870E15" w:rsidP="002A766E">
            <w:pPr>
              <w:rPr>
                <w:sz w:val="24"/>
                <w:szCs w:val="24"/>
              </w:rPr>
            </w:pPr>
            <w:r w:rsidRPr="00990368">
              <w:rPr>
                <w:iCs/>
                <w:sz w:val="24"/>
                <w:szCs w:val="24"/>
              </w:rPr>
              <w:t>Защита населения в чрезвычайных ситуациях</w:t>
            </w:r>
          </w:p>
        </w:tc>
        <w:tc>
          <w:tcPr>
            <w:tcW w:w="6790" w:type="dxa"/>
          </w:tcPr>
          <w:p w:rsidR="00870E15" w:rsidRPr="00990368" w:rsidRDefault="00870E15" w:rsidP="00E36BA9">
            <w:pPr>
              <w:jc w:val="both"/>
              <w:rPr>
                <w:sz w:val="24"/>
                <w:szCs w:val="24"/>
              </w:rPr>
            </w:pPr>
            <w:r w:rsidRPr="00990368">
              <w:rPr>
                <w:sz w:val="24"/>
                <w:szCs w:val="24"/>
              </w:rPr>
              <w:t xml:space="preserve">Характеристика опасностей природного, экологического и техногенного характера. </w:t>
            </w:r>
          </w:p>
          <w:p w:rsidR="00870E15" w:rsidRPr="00990368" w:rsidRDefault="00870E15" w:rsidP="00E36BA9">
            <w:pPr>
              <w:jc w:val="both"/>
              <w:rPr>
                <w:sz w:val="24"/>
                <w:szCs w:val="24"/>
              </w:rPr>
            </w:pPr>
            <w:r w:rsidRPr="00990368">
              <w:rPr>
                <w:sz w:val="24"/>
                <w:szCs w:val="24"/>
              </w:rPr>
              <w:t>Средства индивидуальной защиты и порядок их использования. Средства защиты в чрезвычайных ситуациях. Обязанности командира спасательной команды (санитарной дружины) по организации и проведению спасательных.</w:t>
            </w:r>
            <w:r w:rsidR="00E36BA9">
              <w:rPr>
                <w:sz w:val="24"/>
                <w:szCs w:val="24"/>
              </w:rPr>
              <w:t xml:space="preserve"> </w:t>
            </w:r>
            <w:r w:rsidRPr="00990368">
              <w:rPr>
                <w:sz w:val="24"/>
                <w:szCs w:val="24"/>
              </w:rPr>
              <w:t>Основы организации аварийно-спасательных и других неотложных работ (АСДНР) при ЧС. Цели, состав, назначение, организация проведения, привлекаемые силы при проведении спасательных и других неотложных работ, способы их ведения. Состав спасательных работ. Состав неотложных работ. Основы управления спасательными и другими неотложными работами.</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4.</w:t>
            </w:r>
          </w:p>
        </w:tc>
        <w:tc>
          <w:tcPr>
            <w:tcW w:w="2063" w:type="dxa"/>
          </w:tcPr>
          <w:p w:rsidR="00870E15" w:rsidRPr="00990368" w:rsidRDefault="00870E15" w:rsidP="002A766E">
            <w:pPr>
              <w:rPr>
                <w:sz w:val="24"/>
                <w:szCs w:val="24"/>
              </w:rPr>
            </w:pPr>
            <w:r w:rsidRPr="00990368">
              <w:rPr>
                <w:iCs/>
                <w:sz w:val="24"/>
                <w:szCs w:val="24"/>
              </w:rPr>
              <w:t>Устойчивость функционирования объектов</w:t>
            </w:r>
          </w:p>
        </w:tc>
        <w:tc>
          <w:tcPr>
            <w:tcW w:w="6790" w:type="dxa"/>
          </w:tcPr>
          <w:p w:rsidR="00870E15" w:rsidRPr="00990368" w:rsidRDefault="00870E15" w:rsidP="00E36BA9">
            <w:pPr>
              <w:jc w:val="both"/>
              <w:rPr>
                <w:sz w:val="24"/>
                <w:szCs w:val="24"/>
              </w:rPr>
            </w:pPr>
            <w:r w:rsidRPr="00990368">
              <w:rPr>
                <w:sz w:val="24"/>
                <w:szCs w:val="24"/>
              </w:rPr>
              <w:t>Понятие усто</w:t>
            </w:r>
            <w:r w:rsidR="00E36BA9">
              <w:rPr>
                <w:sz w:val="24"/>
                <w:szCs w:val="24"/>
              </w:rPr>
              <w:t>йчивости функционирования</w:t>
            </w:r>
            <w:r w:rsidRPr="00990368">
              <w:rPr>
                <w:sz w:val="24"/>
                <w:szCs w:val="24"/>
              </w:rPr>
              <w:t xml:space="preserve"> территории и объектов ЧС. Подготовка территории к функционированию в ЧС. Руководство разработкой и проведением мероприятий по повышению устойчивости функционирования объектов. Основные факторы, влияющие на устойчивость функционирования объектов. Основные пути повышения устойчивости функционирования объектов.</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5.</w:t>
            </w:r>
          </w:p>
        </w:tc>
        <w:tc>
          <w:tcPr>
            <w:tcW w:w="2063" w:type="dxa"/>
          </w:tcPr>
          <w:p w:rsidR="00870E15" w:rsidRPr="00990368" w:rsidRDefault="00870E15" w:rsidP="002A766E">
            <w:pPr>
              <w:rPr>
                <w:sz w:val="24"/>
                <w:szCs w:val="24"/>
              </w:rPr>
            </w:pPr>
            <w:r w:rsidRPr="00990368">
              <w:rPr>
                <w:iCs/>
                <w:sz w:val="24"/>
                <w:szCs w:val="24"/>
              </w:rPr>
              <w:t>Управление безопасностью жизнедеятельности</w:t>
            </w:r>
          </w:p>
        </w:tc>
        <w:tc>
          <w:tcPr>
            <w:tcW w:w="6790" w:type="dxa"/>
          </w:tcPr>
          <w:p w:rsidR="00870E15" w:rsidRPr="00990368" w:rsidRDefault="00870E15" w:rsidP="002A766E">
            <w:pPr>
              <w:jc w:val="both"/>
              <w:rPr>
                <w:bCs/>
                <w:sz w:val="24"/>
                <w:szCs w:val="24"/>
              </w:rPr>
            </w:pPr>
            <w:r w:rsidRPr="00990368">
              <w:rPr>
                <w:iCs/>
                <w:spacing w:val="-2"/>
                <w:sz w:val="24"/>
                <w:szCs w:val="24"/>
              </w:rPr>
              <w:t xml:space="preserve">Правовые нормативно-технические и организационные основы обеспечения безопасности жизнедеятельности населения. </w:t>
            </w:r>
            <w:r w:rsidRPr="00990368">
              <w:rPr>
                <w:bCs/>
                <w:sz w:val="24"/>
                <w:szCs w:val="24"/>
              </w:rPr>
              <w:t>Характеристика основных законодательных и нормативно-правовых актов: назначение, объекты регулирования и положения. Органы государственного управления безопасностью: управления, надзора и контроля за безопасностью, их основные функции, права и обязанности, структура.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6.</w:t>
            </w:r>
          </w:p>
        </w:tc>
        <w:tc>
          <w:tcPr>
            <w:tcW w:w="2063" w:type="dxa"/>
          </w:tcPr>
          <w:p w:rsidR="00870E15" w:rsidRPr="00990368" w:rsidRDefault="00870E15" w:rsidP="002A766E">
            <w:pPr>
              <w:rPr>
                <w:sz w:val="24"/>
                <w:szCs w:val="24"/>
              </w:rPr>
            </w:pPr>
            <w:r w:rsidRPr="00990368">
              <w:rPr>
                <w:iCs/>
                <w:sz w:val="24"/>
                <w:szCs w:val="24"/>
              </w:rPr>
              <w:t>Морально-психологическая подготовка личного состава формирования</w:t>
            </w:r>
          </w:p>
        </w:tc>
        <w:tc>
          <w:tcPr>
            <w:tcW w:w="6790" w:type="dxa"/>
          </w:tcPr>
          <w:p w:rsidR="00870E15" w:rsidRPr="00990368" w:rsidRDefault="00870E15" w:rsidP="002A766E">
            <w:pPr>
              <w:jc w:val="both"/>
              <w:rPr>
                <w:color w:val="000000"/>
                <w:sz w:val="24"/>
                <w:szCs w:val="24"/>
                <w:shd w:val="clear" w:color="auto" w:fill="FFFFFF"/>
              </w:rPr>
            </w:pPr>
            <w:r w:rsidRPr="00990368">
              <w:rPr>
                <w:iCs/>
                <w:sz w:val="24"/>
                <w:szCs w:val="24"/>
              </w:rPr>
              <w:t xml:space="preserve">Организация рабочего места для выполнения работы по профилю профессиональной деятельности. Психологический тренинг устойчивости в экстремальной ситуации. </w:t>
            </w:r>
            <w:r w:rsidRPr="00990368">
              <w:rPr>
                <w:sz w:val="24"/>
                <w:szCs w:val="24"/>
              </w:rPr>
              <w:t xml:space="preserve">Сущность и содержание морально-психологической подготовки населения и личного состава формирования. Психофизиологические и эргономические условия организации и безопасности труда. Психофизическое состояние человека. </w:t>
            </w:r>
            <w:r w:rsidRPr="00990368">
              <w:rPr>
                <w:color w:val="000000"/>
                <w:sz w:val="24"/>
                <w:szCs w:val="24"/>
                <w:shd w:val="clear" w:color="auto" w:fill="FFFFFF"/>
              </w:rPr>
              <w:t>Роль психологического состояния человека в проблеме безопасности, психологические причины совершения ошибок и создания опасных ситуаций. Особенности групповой психологии. Эргономика, как наука о правильной организации человеческой деятельности, соответствии труда физиологическим и психическим возможностям человека. Организация рабочего места.</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t>7.</w:t>
            </w:r>
          </w:p>
        </w:tc>
        <w:tc>
          <w:tcPr>
            <w:tcW w:w="2063" w:type="dxa"/>
          </w:tcPr>
          <w:p w:rsidR="00870E15" w:rsidRPr="00990368" w:rsidRDefault="00870E15" w:rsidP="002A766E">
            <w:pPr>
              <w:rPr>
                <w:sz w:val="24"/>
                <w:szCs w:val="24"/>
              </w:rPr>
            </w:pPr>
            <w:r w:rsidRPr="00990368">
              <w:rPr>
                <w:iCs/>
                <w:sz w:val="24"/>
                <w:szCs w:val="24"/>
              </w:rPr>
              <w:t>Организация и проведение спасательных и неотложных аварийно-</w:t>
            </w:r>
            <w:r w:rsidRPr="00990368">
              <w:rPr>
                <w:iCs/>
                <w:sz w:val="24"/>
                <w:szCs w:val="24"/>
              </w:rPr>
              <w:lastRenderedPageBreak/>
              <w:t>спасательных работ</w:t>
            </w:r>
          </w:p>
        </w:tc>
        <w:tc>
          <w:tcPr>
            <w:tcW w:w="6790" w:type="dxa"/>
          </w:tcPr>
          <w:p w:rsidR="00870E15" w:rsidRPr="00990368" w:rsidRDefault="00870E15" w:rsidP="00957F3B">
            <w:pPr>
              <w:jc w:val="both"/>
              <w:rPr>
                <w:iCs/>
                <w:sz w:val="24"/>
                <w:szCs w:val="24"/>
              </w:rPr>
            </w:pPr>
            <w:r w:rsidRPr="00990368">
              <w:rPr>
                <w:iCs/>
                <w:sz w:val="24"/>
                <w:szCs w:val="24"/>
              </w:rPr>
              <w:lastRenderedPageBreak/>
              <w:t xml:space="preserve">Организация и проведение спасательных и неотложных аварийно-спасательных работ. Средства индивидуальной защиты и порядок их использования. </w:t>
            </w:r>
            <w:r w:rsidRPr="00990368">
              <w:rPr>
                <w:spacing w:val="-2"/>
                <w:sz w:val="24"/>
                <w:szCs w:val="24"/>
              </w:rPr>
              <w:t xml:space="preserve">Особенность организации и ведения спасательных работ и неотложных аварийно-восстановительных работ (СНАВР) в очагах поражения </w:t>
            </w:r>
            <w:r w:rsidRPr="00990368">
              <w:rPr>
                <w:spacing w:val="-2"/>
                <w:sz w:val="24"/>
                <w:szCs w:val="24"/>
              </w:rPr>
              <w:lastRenderedPageBreak/>
              <w:t>(комбинированное поражение).</w:t>
            </w:r>
            <w:r w:rsidR="00E36BA9">
              <w:rPr>
                <w:spacing w:val="-2"/>
                <w:sz w:val="24"/>
                <w:szCs w:val="24"/>
              </w:rPr>
              <w:t xml:space="preserve"> </w:t>
            </w:r>
            <w:r w:rsidRPr="00990368">
              <w:rPr>
                <w:iCs/>
                <w:sz w:val="24"/>
                <w:szCs w:val="24"/>
              </w:rPr>
              <w:t xml:space="preserve">Особенности и организация эвакуации из зон чрезвычайных ситуаций.Задачи и принципы организации Всероссийской службы медицины катастроф. Основы лечебно-эвакуационного обеспечения населения в ЧС. Приемы и способы оказания </w:t>
            </w:r>
            <w:r w:rsidR="00957F3B">
              <w:rPr>
                <w:iCs/>
                <w:sz w:val="24"/>
                <w:szCs w:val="24"/>
              </w:rPr>
              <w:t>первой</w:t>
            </w:r>
            <w:r w:rsidRPr="00990368">
              <w:rPr>
                <w:iCs/>
                <w:sz w:val="24"/>
                <w:szCs w:val="24"/>
              </w:rPr>
              <w:t xml:space="preserve"> помощи пораженному при травмах и ранах.</w:t>
            </w:r>
          </w:p>
        </w:tc>
      </w:tr>
      <w:tr w:rsidR="00870E15" w:rsidRPr="00990368" w:rsidTr="00870E15">
        <w:trPr>
          <w:jc w:val="center"/>
        </w:trPr>
        <w:tc>
          <w:tcPr>
            <w:tcW w:w="813" w:type="dxa"/>
          </w:tcPr>
          <w:p w:rsidR="00870E15" w:rsidRPr="00990368" w:rsidRDefault="00870E15" w:rsidP="002A766E">
            <w:pPr>
              <w:jc w:val="both"/>
              <w:rPr>
                <w:sz w:val="24"/>
                <w:szCs w:val="24"/>
              </w:rPr>
            </w:pPr>
            <w:r w:rsidRPr="00990368">
              <w:rPr>
                <w:sz w:val="24"/>
                <w:szCs w:val="24"/>
              </w:rPr>
              <w:lastRenderedPageBreak/>
              <w:t>8.</w:t>
            </w:r>
          </w:p>
        </w:tc>
        <w:tc>
          <w:tcPr>
            <w:tcW w:w="2063" w:type="dxa"/>
          </w:tcPr>
          <w:p w:rsidR="00870E15" w:rsidRDefault="00870E15" w:rsidP="002A766E">
            <w:pPr>
              <w:rPr>
                <w:iCs/>
                <w:sz w:val="24"/>
                <w:szCs w:val="24"/>
              </w:rPr>
            </w:pPr>
            <w:r w:rsidRPr="00990368">
              <w:rPr>
                <w:iCs/>
                <w:sz w:val="24"/>
                <w:szCs w:val="24"/>
              </w:rPr>
              <w:t xml:space="preserve">Организация обучения населения по </w:t>
            </w:r>
            <w:r w:rsidR="00A514EF">
              <w:rPr>
                <w:iCs/>
                <w:sz w:val="24"/>
                <w:szCs w:val="24"/>
              </w:rPr>
              <w:t xml:space="preserve">безопасности и </w:t>
            </w:r>
            <w:r w:rsidRPr="00990368">
              <w:rPr>
                <w:iCs/>
                <w:sz w:val="24"/>
                <w:szCs w:val="24"/>
              </w:rPr>
              <w:t>гражданской обороне</w:t>
            </w:r>
            <w:r w:rsidR="00A514EF">
              <w:rPr>
                <w:iCs/>
                <w:sz w:val="24"/>
                <w:szCs w:val="24"/>
              </w:rPr>
              <w:t>.</w:t>
            </w:r>
          </w:p>
          <w:p w:rsidR="00A514EF" w:rsidRPr="00990368" w:rsidRDefault="00A514EF" w:rsidP="002A766E">
            <w:pPr>
              <w:rPr>
                <w:sz w:val="24"/>
                <w:szCs w:val="24"/>
              </w:rPr>
            </w:pPr>
            <w:r w:rsidRPr="00A514EF">
              <w:rPr>
                <w:sz w:val="24"/>
                <w:szCs w:val="24"/>
              </w:rPr>
              <w:t>Противодействие терроризму.</w:t>
            </w:r>
          </w:p>
        </w:tc>
        <w:tc>
          <w:tcPr>
            <w:tcW w:w="6790" w:type="dxa"/>
          </w:tcPr>
          <w:p w:rsidR="00870E15" w:rsidRPr="00990368" w:rsidRDefault="00A514EF" w:rsidP="002A766E">
            <w:pPr>
              <w:jc w:val="both"/>
              <w:rPr>
                <w:iCs/>
                <w:sz w:val="24"/>
                <w:szCs w:val="24"/>
              </w:rPr>
            </w:pPr>
            <w:r>
              <w:rPr>
                <w:iCs/>
                <w:sz w:val="24"/>
                <w:szCs w:val="24"/>
              </w:rPr>
              <w:t xml:space="preserve">Терроризм как реальная угроза безопасности в современном обществе. </w:t>
            </w:r>
            <w:r w:rsidR="00870E15" w:rsidRPr="00990368">
              <w:rPr>
                <w:iCs/>
                <w:sz w:val="24"/>
                <w:szCs w:val="24"/>
              </w:rPr>
              <w:t>Типовые положения и инструкции должностных лиц различных категорий по охране труда, технике безопасности, пожарной безопасности и гражданской обороне. Ответственность за нарушение правил и норм БЖД. Организация обучения населения по гражданской обороне.</w:t>
            </w:r>
            <w:r w:rsidR="00870E15" w:rsidRPr="00990368">
              <w:rPr>
                <w:spacing w:val="-2"/>
                <w:sz w:val="24"/>
                <w:szCs w:val="24"/>
              </w:rPr>
              <w:t xml:space="preserve"> Организация и порядок проведения эвакуации населения и рассредоточение работающего персонала из очагов поражения.Организация, основные принципы, формы и методы обучения населения.</w:t>
            </w:r>
          </w:p>
        </w:tc>
      </w:tr>
    </w:tbl>
    <w:p w:rsidR="00EB6C45" w:rsidRPr="00990368" w:rsidRDefault="00EB6C45" w:rsidP="002B4E30">
      <w:pPr>
        <w:pStyle w:val="a3"/>
        <w:shd w:val="clear" w:color="auto" w:fill="FFFFFF"/>
        <w:ind w:left="709"/>
        <w:jc w:val="both"/>
        <w:rPr>
          <w:sz w:val="24"/>
          <w:szCs w:val="24"/>
        </w:rPr>
      </w:pPr>
    </w:p>
    <w:p w:rsidR="00221483" w:rsidRPr="00990368" w:rsidRDefault="00221483" w:rsidP="00221483">
      <w:pPr>
        <w:jc w:val="both"/>
        <w:rPr>
          <w:b/>
          <w:sz w:val="24"/>
          <w:szCs w:val="24"/>
        </w:rPr>
      </w:pPr>
    </w:p>
    <w:p w:rsidR="00221483" w:rsidRDefault="00CB00F1" w:rsidP="001E11C0">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p>
    <w:p w:rsidR="007B28BE" w:rsidRPr="007B28BE" w:rsidRDefault="007B28BE" w:rsidP="007B28BE">
      <w:pPr>
        <w:pStyle w:val="a3"/>
        <w:ind w:left="1069"/>
        <w:jc w:val="center"/>
        <w:rPr>
          <w:i/>
          <w:sz w:val="24"/>
          <w:szCs w:val="24"/>
        </w:rPr>
      </w:pPr>
      <w:r w:rsidRPr="007B28BE">
        <w:rPr>
          <w:i/>
          <w:sz w:val="24"/>
          <w:szCs w:val="24"/>
        </w:rPr>
        <w:t>очная форма обучения</w:t>
      </w:r>
    </w:p>
    <w:p w:rsidR="00221483" w:rsidRPr="00990368" w:rsidRDefault="00221483" w:rsidP="00221483">
      <w:pPr>
        <w:pStyle w:val="a3"/>
        <w:ind w:left="1069"/>
        <w:jc w:val="both"/>
        <w:rPr>
          <w:sz w:val="24"/>
          <w:szCs w:val="24"/>
        </w:rPr>
      </w:pP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942BC1" w:rsidRPr="00990368" w:rsidTr="000B0253">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Всего</w:t>
            </w:r>
          </w:p>
          <w:p w:rsidR="00942BC1" w:rsidRPr="00990368" w:rsidRDefault="00942BC1" w:rsidP="002A766E">
            <w:pPr>
              <w:jc w:val="center"/>
              <w:rPr>
                <w:sz w:val="24"/>
                <w:szCs w:val="24"/>
              </w:rPr>
            </w:pPr>
            <w:r w:rsidRPr="001174BF">
              <w:rPr>
                <w:b/>
                <w:sz w:val="24"/>
                <w:szCs w:val="24"/>
              </w:rPr>
              <w:t>часов</w:t>
            </w:r>
          </w:p>
        </w:tc>
      </w:tr>
      <w:tr w:rsidR="00942BC1" w:rsidRPr="00990368" w:rsidTr="007550F5">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942BC1" w:rsidRPr="001174BF" w:rsidRDefault="00942BC1" w:rsidP="002A766E">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942BC1" w:rsidRPr="001174BF" w:rsidRDefault="00942BC1" w:rsidP="002A766E">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942BC1" w:rsidRPr="00990368" w:rsidRDefault="00942BC1" w:rsidP="002A766E">
            <w:pPr>
              <w:rPr>
                <w:sz w:val="24"/>
                <w:szCs w:val="24"/>
              </w:rPr>
            </w:pP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12</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10</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7550F5" w:rsidP="0077485D">
            <w:pPr>
              <w:jc w:val="center"/>
              <w:rPr>
                <w:sz w:val="24"/>
                <w:szCs w:val="24"/>
              </w:rPr>
            </w:pPr>
            <w:r w:rsidRPr="00990368">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A514EF" w:rsidP="0077485D">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2</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center"/>
              <w:rPr>
                <w:iCs/>
                <w:sz w:val="24"/>
                <w:szCs w:val="24"/>
              </w:rPr>
            </w:pPr>
            <w:r w:rsidRPr="00990368">
              <w:rPr>
                <w:iCs/>
                <w:sz w:val="24"/>
                <w:szCs w:val="24"/>
              </w:rPr>
              <w:t>4</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6</w:t>
            </w:r>
          </w:p>
        </w:tc>
      </w:tr>
      <w:tr w:rsidR="005E42F3" w:rsidRPr="00990368" w:rsidTr="0015346C">
        <w:tc>
          <w:tcPr>
            <w:tcW w:w="645" w:type="dxa"/>
            <w:tcBorders>
              <w:top w:val="single" w:sz="4" w:space="0" w:color="auto"/>
              <w:left w:val="single" w:sz="4" w:space="0" w:color="auto"/>
              <w:bottom w:val="single" w:sz="4" w:space="0" w:color="auto"/>
              <w:right w:val="single" w:sz="4" w:space="0" w:color="auto"/>
            </w:tcBorders>
            <w:hideMark/>
          </w:tcPr>
          <w:p w:rsidR="005E42F3" w:rsidRPr="00990368" w:rsidRDefault="005E42F3" w:rsidP="002A766E">
            <w:pPr>
              <w:jc w:val="both"/>
              <w:rPr>
                <w:sz w:val="24"/>
                <w:szCs w:val="24"/>
              </w:rPr>
            </w:pPr>
            <w:r w:rsidRPr="00990368">
              <w:rPr>
                <w:sz w:val="24"/>
                <w:szCs w:val="24"/>
              </w:rPr>
              <w:t>8.</w:t>
            </w:r>
          </w:p>
        </w:tc>
        <w:tc>
          <w:tcPr>
            <w:tcW w:w="5133" w:type="dxa"/>
            <w:tcBorders>
              <w:top w:val="single" w:sz="4" w:space="0" w:color="auto"/>
              <w:left w:val="single" w:sz="4" w:space="0" w:color="auto"/>
              <w:bottom w:val="single" w:sz="4" w:space="0" w:color="auto"/>
              <w:right w:val="single" w:sz="4" w:space="0" w:color="auto"/>
            </w:tcBorders>
          </w:tcPr>
          <w:p w:rsidR="005E42F3" w:rsidRPr="00990368" w:rsidRDefault="005E42F3" w:rsidP="002A766E">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r w:rsidR="00A514EF">
              <w:rPr>
                <w:iCs/>
                <w:sz w:val="24"/>
                <w:szCs w:val="24"/>
              </w:rPr>
              <w:t>. Противодействие терроризму.</w:t>
            </w:r>
          </w:p>
        </w:tc>
        <w:tc>
          <w:tcPr>
            <w:tcW w:w="851" w:type="dxa"/>
            <w:tcBorders>
              <w:top w:val="single" w:sz="4" w:space="0" w:color="auto"/>
              <w:left w:val="single" w:sz="4" w:space="0" w:color="auto"/>
              <w:bottom w:val="single" w:sz="4" w:space="0" w:color="auto"/>
              <w:right w:val="single" w:sz="4" w:space="0" w:color="auto"/>
            </w:tcBorders>
          </w:tcPr>
          <w:p w:rsidR="005E42F3" w:rsidRPr="00990368" w:rsidRDefault="005E42F3" w:rsidP="0077485D">
            <w:pPr>
              <w:jc w:val="center"/>
              <w:rPr>
                <w:sz w:val="24"/>
                <w:szCs w:val="24"/>
              </w:rPr>
            </w:pPr>
            <w:r w:rsidRPr="00990368">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5E42F3" w:rsidRPr="00990368" w:rsidRDefault="00A514EF" w:rsidP="002A766E">
            <w:pPr>
              <w:tabs>
                <w:tab w:val="right" w:leader="underscore" w:pos="9356"/>
              </w:tabs>
              <w:jc w:val="center"/>
              <w:rPr>
                <w:iCs/>
                <w:sz w:val="24"/>
                <w:szCs w:val="24"/>
              </w:rPr>
            </w:pPr>
            <w:r>
              <w:rPr>
                <w:iCs/>
                <w:sz w:val="24"/>
                <w:szCs w:val="24"/>
              </w:rPr>
              <w:t>10</w:t>
            </w:r>
          </w:p>
        </w:tc>
        <w:tc>
          <w:tcPr>
            <w:tcW w:w="991" w:type="dxa"/>
            <w:tcBorders>
              <w:top w:val="single" w:sz="4" w:space="0" w:color="auto"/>
              <w:left w:val="single" w:sz="4" w:space="0" w:color="auto"/>
              <w:bottom w:val="single" w:sz="4" w:space="0" w:color="auto"/>
              <w:right w:val="single" w:sz="4" w:space="0" w:color="auto"/>
            </w:tcBorders>
          </w:tcPr>
          <w:p w:rsidR="005E42F3" w:rsidRPr="00990368" w:rsidRDefault="00CA12FC" w:rsidP="002A766E">
            <w:pPr>
              <w:tabs>
                <w:tab w:val="right" w:leader="underscore" w:pos="9356"/>
              </w:tabs>
              <w:jc w:val="center"/>
              <w:rPr>
                <w:iCs/>
                <w:sz w:val="24"/>
                <w:szCs w:val="24"/>
              </w:rPr>
            </w:pPr>
            <w:r>
              <w:rPr>
                <w:iCs/>
                <w:sz w:val="24"/>
                <w:szCs w:val="24"/>
              </w:rPr>
              <w:t>18</w:t>
            </w:r>
          </w:p>
        </w:tc>
      </w:tr>
      <w:tr w:rsidR="007550F5" w:rsidRPr="00990368" w:rsidTr="00BB0142">
        <w:tc>
          <w:tcPr>
            <w:tcW w:w="5778" w:type="dxa"/>
            <w:gridSpan w:val="2"/>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550F5" w:rsidRPr="001174BF" w:rsidRDefault="00A514EF" w:rsidP="0077485D">
            <w:pPr>
              <w:jc w:val="center"/>
              <w:rPr>
                <w:b/>
                <w:sz w:val="24"/>
                <w:szCs w:val="24"/>
              </w:rPr>
            </w:pPr>
            <w:r>
              <w:rPr>
                <w:b/>
                <w:sz w:val="24"/>
                <w:szCs w:val="24"/>
              </w:rPr>
              <w:t>6</w:t>
            </w:r>
          </w:p>
        </w:tc>
        <w:tc>
          <w:tcPr>
            <w:tcW w:w="850"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24</w:t>
            </w:r>
          </w:p>
        </w:tc>
        <w:tc>
          <w:tcPr>
            <w:tcW w:w="899" w:type="dxa"/>
            <w:tcBorders>
              <w:top w:val="single" w:sz="4" w:space="0" w:color="auto"/>
              <w:left w:val="single" w:sz="4" w:space="0" w:color="auto"/>
              <w:bottom w:val="single" w:sz="4" w:space="0" w:color="auto"/>
              <w:right w:val="single" w:sz="4" w:space="0" w:color="auto"/>
            </w:tcBorders>
          </w:tcPr>
          <w:p w:rsidR="007550F5" w:rsidRPr="001174BF" w:rsidRDefault="00A514EF" w:rsidP="007550F5">
            <w:pPr>
              <w:tabs>
                <w:tab w:val="right" w:leader="underscore" w:pos="9356"/>
              </w:tabs>
              <w:jc w:val="center"/>
              <w:rPr>
                <w:b/>
                <w:iCs/>
                <w:sz w:val="24"/>
                <w:szCs w:val="24"/>
              </w:rPr>
            </w:pPr>
            <w:r>
              <w:rPr>
                <w:b/>
                <w:iCs/>
                <w:sz w:val="24"/>
                <w:szCs w:val="24"/>
              </w:rPr>
              <w:t>42</w:t>
            </w:r>
          </w:p>
        </w:tc>
        <w:tc>
          <w:tcPr>
            <w:tcW w:w="991" w:type="dxa"/>
            <w:tcBorders>
              <w:top w:val="single" w:sz="4" w:space="0" w:color="auto"/>
              <w:left w:val="single" w:sz="4" w:space="0" w:color="auto"/>
              <w:bottom w:val="single" w:sz="4" w:space="0" w:color="auto"/>
              <w:right w:val="single" w:sz="4" w:space="0" w:color="auto"/>
            </w:tcBorders>
          </w:tcPr>
          <w:p w:rsidR="007550F5" w:rsidRPr="001174BF" w:rsidRDefault="007550F5" w:rsidP="002A766E">
            <w:pPr>
              <w:tabs>
                <w:tab w:val="right" w:leader="underscore" w:pos="9356"/>
              </w:tabs>
              <w:jc w:val="center"/>
              <w:rPr>
                <w:b/>
                <w:iCs/>
                <w:sz w:val="24"/>
                <w:szCs w:val="24"/>
              </w:rPr>
            </w:pPr>
            <w:r w:rsidRPr="001174BF">
              <w:rPr>
                <w:b/>
                <w:iCs/>
                <w:sz w:val="24"/>
                <w:szCs w:val="24"/>
              </w:rPr>
              <w:t>72</w:t>
            </w:r>
          </w:p>
        </w:tc>
      </w:tr>
    </w:tbl>
    <w:p w:rsidR="007B28BE" w:rsidRPr="0032410A" w:rsidRDefault="007B28BE" w:rsidP="007B28BE">
      <w:pPr>
        <w:jc w:val="center"/>
        <w:rPr>
          <w:i/>
          <w:sz w:val="24"/>
          <w:szCs w:val="24"/>
        </w:rPr>
      </w:pPr>
      <w:r w:rsidRPr="0032410A">
        <w:rPr>
          <w:i/>
          <w:sz w:val="24"/>
          <w:szCs w:val="24"/>
        </w:rPr>
        <w:t>заочная форма обучения</w:t>
      </w:r>
    </w:p>
    <w:tbl>
      <w:tblPr>
        <w:tblW w:w="9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5133"/>
        <w:gridCol w:w="851"/>
        <w:gridCol w:w="850"/>
        <w:gridCol w:w="899"/>
        <w:gridCol w:w="991"/>
      </w:tblGrid>
      <w:tr w:rsidR="007B28BE" w:rsidRPr="00990368" w:rsidTr="00681877">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jc w:val="both"/>
              <w:rPr>
                <w:b/>
                <w:sz w:val="24"/>
                <w:szCs w:val="24"/>
              </w:rPr>
            </w:pPr>
            <w:r w:rsidRPr="001174BF">
              <w:rPr>
                <w:b/>
                <w:sz w:val="24"/>
                <w:szCs w:val="24"/>
              </w:rPr>
              <w:t>№ п/п</w:t>
            </w:r>
          </w:p>
        </w:tc>
        <w:tc>
          <w:tcPr>
            <w:tcW w:w="5133" w:type="dxa"/>
            <w:vMerge w:val="restart"/>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jc w:val="center"/>
              <w:rPr>
                <w:b/>
                <w:sz w:val="24"/>
                <w:szCs w:val="24"/>
              </w:rPr>
            </w:pPr>
            <w:r w:rsidRPr="001174BF">
              <w:rPr>
                <w:b/>
                <w:sz w:val="24"/>
                <w:szCs w:val="24"/>
              </w:rPr>
              <w:t>Наименование разделов дисциплины</w:t>
            </w:r>
          </w:p>
        </w:tc>
        <w:tc>
          <w:tcPr>
            <w:tcW w:w="2600" w:type="dxa"/>
            <w:gridSpan w:val="3"/>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jc w:val="center"/>
              <w:rPr>
                <w:b/>
                <w:sz w:val="24"/>
                <w:szCs w:val="24"/>
              </w:rPr>
            </w:pPr>
            <w:r w:rsidRPr="001174BF">
              <w:rPr>
                <w:b/>
                <w:sz w:val="24"/>
                <w:szCs w:val="24"/>
              </w:rPr>
              <w:t>Виды учебной работы</w:t>
            </w:r>
          </w:p>
        </w:tc>
        <w:tc>
          <w:tcPr>
            <w:tcW w:w="991" w:type="dxa"/>
            <w:vMerge w:val="restart"/>
            <w:tcBorders>
              <w:top w:val="single" w:sz="4" w:space="0" w:color="auto"/>
              <w:left w:val="single" w:sz="4" w:space="0" w:color="auto"/>
              <w:right w:val="single" w:sz="4" w:space="0" w:color="auto"/>
            </w:tcBorders>
            <w:hideMark/>
          </w:tcPr>
          <w:p w:rsidR="007B28BE" w:rsidRPr="001174BF" w:rsidRDefault="007B28BE" w:rsidP="00681877">
            <w:pPr>
              <w:jc w:val="center"/>
              <w:rPr>
                <w:b/>
                <w:sz w:val="24"/>
                <w:szCs w:val="24"/>
              </w:rPr>
            </w:pPr>
            <w:r w:rsidRPr="001174BF">
              <w:rPr>
                <w:b/>
                <w:sz w:val="24"/>
                <w:szCs w:val="24"/>
              </w:rPr>
              <w:t>Всего</w:t>
            </w:r>
          </w:p>
          <w:p w:rsidR="007B28BE" w:rsidRPr="00990368" w:rsidRDefault="007B28BE" w:rsidP="00681877">
            <w:pPr>
              <w:jc w:val="center"/>
              <w:rPr>
                <w:sz w:val="24"/>
                <w:szCs w:val="24"/>
              </w:rPr>
            </w:pPr>
            <w:r w:rsidRPr="001174BF">
              <w:rPr>
                <w:b/>
                <w:sz w:val="24"/>
                <w:szCs w:val="24"/>
              </w:rPr>
              <w:t>часов</w:t>
            </w:r>
          </w:p>
        </w:tc>
      </w:tr>
      <w:tr w:rsidR="007B28BE" w:rsidRPr="00990368" w:rsidTr="00681877">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7B28BE" w:rsidRPr="001174BF" w:rsidRDefault="007B28BE" w:rsidP="00681877">
            <w:pPr>
              <w:rPr>
                <w:b/>
                <w:sz w:val="24"/>
                <w:szCs w:val="24"/>
              </w:rPr>
            </w:pPr>
          </w:p>
        </w:tc>
        <w:tc>
          <w:tcPr>
            <w:tcW w:w="5133" w:type="dxa"/>
            <w:vMerge/>
            <w:tcBorders>
              <w:top w:val="single" w:sz="4" w:space="0" w:color="auto"/>
              <w:left w:val="single" w:sz="4" w:space="0" w:color="auto"/>
              <w:bottom w:val="single" w:sz="4" w:space="0" w:color="auto"/>
              <w:right w:val="single" w:sz="4" w:space="0" w:color="auto"/>
            </w:tcBorders>
            <w:vAlign w:val="center"/>
            <w:hideMark/>
          </w:tcPr>
          <w:p w:rsidR="007B28BE" w:rsidRPr="001174BF" w:rsidRDefault="007B28BE" w:rsidP="00681877">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jc w:val="center"/>
              <w:rPr>
                <w:b/>
                <w:sz w:val="24"/>
                <w:szCs w:val="24"/>
              </w:rPr>
            </w:pPr>
            <w:r w:rsidRPr="001174BF">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ind w:right="-108"/>
              <w:jc w:val="center"/>
              <w:rPr>
                <w:b/>
                <w:sz w:val="24"/>
                <w:szCs w:val="24"/>
              </w:rPr>
            </w:pPr>
            <w:r w:rsidRPr="001174BF">
              <w:rPr>
                <w:b/>
                <w:sz w:val="24"/>
                <w:szCs w:val="24"/>
              </w:rPr>
              <w:t>ПЗ</w:t>
            </w:r>
          </w:p>
        </w:tc>
        <w:tc>
          <w:tcPr>
            <w:tcW w:w="899" w:type="dxa"/>
            <w:tcBorders>
              <w:top w:val="single" w:sz="4" w:space="0" w:color="auto"/>
              <w:left w:val="single" w:sz="4" w:space="0" w:color="auto"/>
              <w:bottom w:val="single" w:sz="4" w:space="0" w:color="auto"/>
              <w:right w:val="single" w:sz="4" w:space="0" w:color="auto"/>
            </w:tcBorders>
            <w:hideMark/>
          </w:tcPr>
          <w:p w:rsidR="007B28BE" w:rsidRPr="001174BF" w:rsidRDefault="007B28BE" w:rsidP="00681877">
            <w:pPr>
              <w:jc w:val="center"/>
              <w:rPr>
                <w:b/>
                <w:sz w:val="24"/>
                <w:szCs w:val="24"/>
              </w:rPr>
            </w:pPr>
            <w:r w:rsidRPr="001174BF">
              <w:rPr>
                <w:b/>
                <w:sz w:val="24"/>
                <w:szCs w:val="24"/>
              </w:rPr>
              <w:t>СРС</w:t>
            </w:r>
          </w:p>
        </w:tc>
        <w:tc>
          <w:tcPr>
            <w:tcW w:w="991" w:type="dxa"/>
            <w:vMerge/>
            <w:tcBorders>
              <w:left w:val="single" w:sz="4" w:space="0" w:color="auto"/>
              <w:bottom w:val="single" w:sz="4" w:space="0" w:color="auto"/>
              <w:right w:val="single" w:sz="4" w:space="0" w:color="auto"/>
            </w:tcBorders>
            <w:vAlign w:val="center"/>
            <w:hideMark/>
          </w:tcPr>
          <w:p w:rsidR="007B28BE" w:rsidRPr="00990368" w:rsidRDefault="007B28BE" w:rsidP="00681877">
            <w:pPr>
              <w:rPr>
                <w:sz w:val="24"/>
                <w:szCs w:val="24"/>
              </w:rPr>
            </w:pP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1.</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 xml:space="preserve">Единая Государственная система предупреждения и ликвидации ЧС. </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2.</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ЧС мирного и военного времени</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sidRPr="00990368">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3.</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Защита населения в чрезвычайных ситуациях</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4.</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Устойчивость функционирования объектов</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5.</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Управление безопасностью жизнедеятельности</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6.</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Морально-психологическая подготовка личного состава формирования</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t>7.</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Организация и проведение спасательных и неотложных аварийно-спасательных работ</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990368" w:rsidTr="00681877">
        <w:tc>
          <w:tcPr>
            <w:tcW w:w="645" w:type="dxa"/>
            <w:tcBorders>
              <w:top w:val="single" w:sz="4" w:space="0" w:color="auto"/>
              <w:left w:val="single" w:sz="4" w:space="0" w:color="auto"/>
              <w:bottom w:val="single" w:sz="4" w:space="0" w:color="auto"/>
              <w:right w:val="single" w:sz="4" w:space="0" w:color="auto"/>
            </w:tcBorders>
            <w:hideMark/>
          </w:tcPr>
          <w:p w:rsidR="007B28BE" w:rsidRPr="00990368" w:rsidRDefault="007B28BE" w:rsidP="00681877">
            <w:pPr>
              <w:jc w:val="both"/>
              <w:rPr>
                <w:sz w:val="24"/>
                <w:szCs w:val="24"/>
              </w:rPr>
            </w:pPr>
            <w:r w:rsidRPr="00990368">
              <w:rPr>
                <w:sz w:val="24"/>
                <w:szCs w:val="24"/>
              </w:rPr>
              <w:lastRenderedPageBreak/>
              <w:t>8.</w:t>
            </w:r>
          </w:p>
        </w:tc>
        <w:tc>
          <w:tcPr>
            <w:tcW w:w="5133"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both"/>
              <w:rPr>
                <w:iCs/>
                <w:sz w:val="24"/>
                <w:szCs w:val="24"/>
              </w:rPr>
            </w:pPr>
            <w:r w:rsidRPr="00990368">
              <w:rPr>
                <w:iCs/>
                <w:sz w:val="24"/>
                <w:szCs w:val="24"/>
              </w:rPr>
              <w:t>Организация обучения населения по гражданской обороне</w:t>
            </w:r>
          </w:p>
        </w:tc>
        <w:tc>
          <w:tcPr>
            <w:tcW w:w="85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1</w:t>
            </w:r>
          </w:p>
        </w:tc>
        <w:tc>
          <w:tcPr>
            <w:tcW w:w="899"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8</w:t>
            </w:r>
          </w:p>
        </w:tc>
        <w:tc>
          <w:tcPr>
            <w:tcW w:w="991" w:type="dxa"/>
            <w:tcBorders>
              <w:top w:val="single" w:sz="4" w:space="0" w:color="auto"/>
              <w:left w:val="single" w:sz="4" w:space="0" w:color="auto"/>
              <w:bottom w:val="single" w:sz="4" w:space="0" w:color="auto"/>
              <w:right w:val="single" w:sz="4" w:space="0" w:color="auto"/>
            </w:tcBorders>
          </w:tcPr>
          <w:p w:rsidR="007B28BE" w:rsidRPr="00990368" w:rsidRDefault="007B28BE" w:rsidP="00681877">
            <w:pPr>
              <w:tabs>
                <w:tab w:val="right" w:leader="underscore" w:pos="9356"/>
              </w:tabs>
              <w:jc w:val="center"/>
              <w:rPr>
                <w:iCs/>
                <w:sz w:val="24"/>
                <w:szCs w:val="24"/>
              </w:rPr>
            </w:pPr>
            <w:r>
              <w:rPr>
                <w:iCs/>
                <w:sz w:val="24"/>
                <w:szCs w:val="24"/>
              </w:rPr>
              <w:t>9</w:t>
            </w:r>
          </w:p>
        </w:tc>
      </w:tr>
      <w:tr w:rsidR="007B28BE" w:rsidRPr="001174BF" w:rsidTr="00681877">
        <w:tc>
          <w:tcPr>
            <w:tcW w:w="5778" w:type="dxa"/>
            <w:gridSpan w:val="2"/>
            <w:tcBorders>
              <w:top w:val="single" w:sz="4" w:space="0" w:color="auto"/>
              <w:left w:val="single" w:sz="4" w:space="0" w:color="auto"/>
              <w:bottom w:val="single" w:sz="4" w:space="0" w:color="auto"/>
              <w:right w:val="single" w:sz="4" w:space="0" w:color="auto"/>
            </w:tcBorders>
          </w:tcPr>
          <w:p w:rsidR="007B28BE" w:rsidRPr="001174BF" w:rsidRDefault="007B28BE" w:rsidP="00681877">
            <w:pPr>
              <w:tabs>
                <w:tab w:val="right" w:leader="underscore" w:pos="9356"/>
              </w:tabs>
              <w:jc w:val="both"/>
              <w:rPr>
                <w:b/>
                <w:iCs/>
                <w:sz w:val="24"/>
                <w:szCs w:val="24"/>
              </w:rPr>
            </w:pPr>
            <w:r w:rsidRPr="001174BF">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7B28BE" w:rsidRPr="001174BF" w:rsidRDefault="007B28BE" w:rsidP="00681877">
            <w:pPr>
              <w:jc w:val="center"/>
              <w:rPr>
                <w:b/>
                <w:sz w:val="24"/>
                <w:szCs w:val="24"/>
              </w:rPr>
            </w:pPr>
          </w:p>
        </w:tc>
        <w:tc>
          <w:tcPr>
            <w:tcW w:w="850" w:type="dxa"/>
            <w:tcBorders>
              <w:top w:val="single" w:sz="4" w:space="0" w:color="auto"/>
              <w:left w:val="single" w:sz="4" w:space="0" w:color="auto"/>
              <w:bottom w:val="single" w:sz="4" w:space="0" w:color="auto"/>
              <w:right w:val="single" w:sz="4" w:space="0" w:color="auto"/>
            </w:tcBorders>
          </w:tcPr>
          <w:p w:rsidR="007B28BE" w:rsidRPr="001174BF" w:rsidRDefault="007B28BE" w:rsidP="00681877">
            <w:pPr>
              <w:tabs>
                <w:tab w:val="right" w:leader="underscore" w:pos="9356"/>
              </w:tabs>
              <w:jc w:val="center"/>
              <w:rPr>
                <w:b/>
                <w:iCs/>
                <w:sz w:val="24"/>
                <w:szCs w:val="24"/>
              </w:rPr>
            </w:pPr>
            <w:r>
              <w:rPr>
                <w:b/>
                <w:iCs/>
                <w:sz w:val="24"/>
                <w:szCs w:val="24"/>
              </w:rPr>
              <w:t>6</w:t>
            </w:r>
          </w:p>
        </w:tc>
        <w:tc>
          <w:tcPr>
            <w:tcW w:w="899" w:type="dxa"/>
            <w:tcBorders>
              <w:top w:val="single" w:sz="4" w:space="0" w:color="auto"/>
              <w:left w:val="single" w:sz="4" w:space="0" w:color="auto"/>
              <w:bottom w:val="single" w:sz="4" w:space="0" w:color="auto"/>
              <w:right w:val="single" w:sz="4" w:space="0" w:color="auto"/>
            </w:tcBorders>
          </w:tcPr>
          <w:p w:rsidR="007B28BE" w:rsidRPr="001174BF" w:rsidRDefault="007B28BE" w:rsidP="00681877">
            <w:pPr>
              <w:tabs>
                <w:tab w:val="right" w:leader="underscore" w:pos="9356"/>
              </w:tabs>
              <w:jc w:val="center"/>
              <w:rPr>
                <w:b/>
                <w:iCs/>
                <w:sz w:val="24"/>
                <w:szCs w:val="24"/>
              </w:rPr>
            </w:pPr>
            <w:r>
              <w:rPr>
                <w:b/>
                <w:iCs/>
                <w:sz w:val="24"/>
                <w:szCs w:val="24"/>
              </w:rPr>
              <w:t>6</w:t>
            </w:r>
            <w:r w:rsidRPr="001174BF">
              <w:rPr>
                <w:b/>
                <w:iCs/>
                <w:sz w:val="24"/>
                <w:szCs w:val="24"/>
              </w:rPr>
              <w:t>6</w:t>
            </w:r>
          </w:p>
        </w:tc>
        <w:tc>
          <w:tcPr>
            <w:tcW w:w="991" w:type="dxa"/>
            <w:tcBorders>
              <w:top w:val="single" w:sz="4" w:space="0" w:color="auto"/>
              <w:left w:val="single" w:sz="4" w:space="0" w:color="auto"/>
              <w:bottom w:val="single" w:sz="4" w:space="0" w:color="auto"/>
              <w:right w:val="single" w:sz="4" w:space="0" w:color="auto"/>
            </w:tcBorders>
          </w:tcPr>
          <w:p w:rsidR="007B28BE" w:rsidRPr="001174BF" w:rsidRDefault="007B28BE" w:rsidP="00681877">
            <w:pPr>
              <w:tabs>
                <w:tab w:val="right" w:leader="underscore" w:pos="9356"/>
              </w:tabs>
              <w:jc w:val="center"/>
              <w:rPr>
                <w:b/>
                <w:iCs/>
                <w:sz w:val="24"/>
                <w:szCs w:val="24"/>
              </w:rPr>
            </w:pPr>
            <w:r w:rsidRPr="001174BF">
              <w:rPr>
                <w:b/>
                <w:iCs/>
                <w:sz w:val="24"/>
                <w:szCs w:val="24"/>
              </w:rPr>
              <w:t>72</w:t>
            </w:r>
          </w:p>
        </w:tc>
      </w:tr>
    </w:tbl>
    <w:p w:rsidR="007B28BE" w:rsidRPr="007B28BE" w:rsidRDefault="007B28BE" w:rsidP="007B28BE">
      <w:pPr>
        <w:jc w:val="center"/>
        <w:rPr>
          <w:i/>
          <w:sz w:val="24"/>
          <w:szCs w:val="24"/>
        </w:rPr>
      </w:pPr>
    </w:p>
    <w:p w:rsidR="00BF1155" w:rsidRPr="00990368" w:rsidRDefault="00BF1155" w:rsidP="00221483">
      <w:pPr>
        <w:rPr>
          <w:b/>
          <w:sz w:val="24"/>
          <w:szCs w:val="24"/>
        </w:rPr>
      </w:pPr>
    </w:p>
    <w:p w:rsidR="002B4E30" w:rsidRPr="009B47BA" w:rsidRDefault="002B4E30" w:rsidP="001174BF">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sidR="00B1271A">
        <w:rPr>
          <w:b/>
          <w:sz w:val="24"/>
          <w:szCs w:val="24"/>
        </w:rPr>
        <w:t>для освоения дисциплины</w:t>
      </w:r>
    </w:p>
    <w:p w:rsidR="00CE66F7" w:rsidRPr="00990368" w:rsidRDefault="00CE66F7" w:rsidP="00CE66F7">
      <w:pPr>
        <w:pStyle w:val="a3"/>
        <w:shd w:val="clear" w:color="auto" w:fill="FFFFFF"/>
        <w:tabs>
          <w:tab w:val="left" w:pos="993"/>
        </w:tabs>
        <w:ind w:left="1069"/>
        <w:jc w:val="both"/>
        <w:rPr>
          <w:sz w:val="24"/>
          <w:szCs w:val="24"/>
        </w:rPr>
      </w:pPr>
    </w:p>
    <w:p w:rsidR="00CE66F7" w:rsidRPr="00990368" w:rsidRDefault="00CE66F7" w:rsidP="001174BF">
      <w:pPr>
        <w:ind w:firstLine="709"/>
        <w:rPr>
          <w:b/>
          <w:sz w:val="24"/>
          <w:szCs w:val="24"/>
        </w:rPr>
      </w:pPr>
      <w:r w:rsidRPr="00990368">
        <w:rPr>
          <w:b/>
          <w:sz w:val="24"/>
          <w:szCs w:val="24"/>
        </w:rPr>
        <w:t>6.1. Основная литература</w:t>
      </w:r>
    </w:p>
    <w:tbl>
      <w:tblPr>
        <w:tblW w:w="49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781"/>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781"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40"/>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781"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Безопасность жизнедеятельности: учебник для студентов вузов /под ред. </w:t>
            </w:r>
            <w:proofErr w:type="spellStart"/>
            <w:r w:rsidRPr="00990368">
              <w:rPr>
                <w:sz w:val="24"/>
                <w:szCs w:val="24"/>
              </w:rPr>
              <w:t>Л.Д.Михайлова</w:t>
            </w:r>
            <w:proofErr w:type="spellEnd"/>
            <w:r w:rsidRPr="00990368">
              <w:rPr>
                <w:sz w:val="24"/>
                <w:szCs w:val="24"/>
              </w:rPr>
              <w:t xml:space="preserve">. – 2-е изд., </w:t>
            </w:r>
            <w:proofErr w:type="gramStart"/>
            <w:r w:rsidRPr="00990368">
              <w:rPr>
                <w:sz w:val="24"/>
                <w:szCs w:val="24"/>
              </w:rPr>
              <w:t>стер..</w:t>
            </w:r>
            <w:proofErr w:type="gramEnd"/>
            <w:r w:rsidRPr="00990368">
              <w:rPr>
                <w:sz w:val="24"/>
                <w:szCs w:val="24"/>
              </w:rPr>
              <w:t xml:space="preserve"> – М.: Академия,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44</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rPr>
                <w:sz w:val="24"/>
                <w:szCs w:val="24"/>
              </w:rPr>
            </w:pPr>
            <w:r w:rsidRPr="00A00F9D">
              <w:rPr>
                <w:sz w:val="24"/>
                <w:szCs w:val="24"/>
              </w:rPr>
              <w:t>Горелов, А. А.</w:t>
            </w:r>
            <w:r w:rsidR="00BF1155">
              <w:rPr>
                <w:sz w:val="24"/>
                <w:szCs w:val="24"/>
              </w:rPr>
              <w:t xml:space="preserve"> </w:t>
            </w:r>
            <w:r w:rsidRPr="00A00F9D">
              <w:rPr>
                <w:sz w:val="24"/>
                <w:szCs w:val="24"/>
              </w:rPr>
              <w:t xml:space="preserve">Безопасность человека в природных </w:t>
            </w:r>
            <w:proofErr w:type="gramStart"/>
            <w:r w:rsidRPr="00A00F9D">
              <w:rPr>
                <w:sz w:val="24"/>
                <w:szCs w:val="24"/>
              </w:rPr>
              <w:t>условиях :</w:t>
            </w:r>
            <w:proofErr w:type="gramEnd"/>
            <w:r w:rsidRPr="00A00F9D">
              <w:rPr>
                <w:sz w:val="24"/>
                <w:szCs w:val="24"/>
              </w:rPr>
              <w:t xml:space="preserve"> монография / А. А. Горелов, Ю. Н. Федотов, В. Д. Шимановский ; </w:t>
            </w:r>
            <w:proofErr w:type="spellStart"/>
            <w:r w:rsidRPr="00A00F9D">
              <w:rPr>
                <w:sz w:val="24"/>
                <w:szCs w:val="24"/>
              </w:rPr>
              <w:t>СПбГАФК</w:t>
            </w:r>
            <w:proofErr w:type="spellEnd"/>
            <w:r w:rsidRPr="00A00F9D">
              <w:rPr>
                <w:sz w:val="24"/>
                <w:szCs w:val="24"/>
              </w:rPr>
              <w:t xml:space="preserve">. - Санкт-Петербург, 2004. - 141 с. - Библиогр.: с. 139-140. - </w:t>
            </w:r>
            <w:proofErr w:type="gramStart"/>
            <w:r w:rsidRPr="00A00F9D">
              <w:rPr>
                <w:sz w:val="24"/>
                <w:szCs w:val="24"/>
              </w:rPr>
              <w:t>Текст :</w:t>
            </w:r>
            <w:proofErr w:type="gramEnd"/>
            <w:r w:rsidRPr="00A00F9D">
              <w:rPr>
                <w:sz w:val="24"/>
                <w:szCs w:val="24"/>
              </w:rPr>
              <w:t xml:space="preserve"> электронный // Электронно-библиотечная система ЭЛМАРК (МГАФК) : [сайт]. — </w:t>
            </w:r>
            <w:hyperlink r:id="rId7" w:history="1">
              <w:r w:rsidRPr="00BF1155">
                <w:rPr>
                  <w:rStyle w:val="a6"/>
                  <w:sz w:val="24"/>
                  <w:szCs w:val="24"/>
                </w:rPr>
                <w:t>URL: http://lib.mgafk.ru</w:t>
              </w:r>
            </w:hyperlink>
            <w:r w:rsidRPr="00A00F9D">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A00F9D"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A00F9D" w:rsidRPr="00990368" w:rsidRDefault="00A00F9D"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A00F9D" w:rsidRPr="00A00F9D" w:rsidRDefault="00A00F9D" w:rsidP="00BF1155">
            <w:pPr>
              <w:rPr>
                <w:sz w:val="24"/>
                <w:szCs w:val="24"/>
              </w:rPr>
            </w:pPr>
            <w:r w:rsidRPr="00A00F9D">
              <w:rPr>
                <w:sz w:val="24"/>
                <w:szCs w:val="24"/>
              </w:rPr>
              <w:t xml:space="preserve">Безопасность жизнедеятельности для педагогических и гуманитарных </w:t>
            </w:r>
            <w:proofErr w:type="gramStart"/>
            <w:r w:rsidRPr="00A00F9D">
              <w:rPr>
                <w:sz w:val="24"/>
                <w:szCs w:val="24"/>
              </w:rPr>
              <w:t>направлений :</w:t>
            </w:r>
            <w:proofErr w:type="gramEnd"/>
            <w:r w:rsidRPr="00A00F9D">
              <w:rPr>
                <w:sz w:val="24"/>
                <w:szCs w:val="24"/>
              </w:rPr>
              <w:t xml:space="preserve"> учебник и практикум для вузов / В. П. Соломин [и др.] ; под общей редакцией В. П. Соломина. — </w:t>
            </w:r>
            <w:proofErr w:type="gramStart"/>
            <w:r w:rsidRPr="00A00F9D">
              <w:rPr>
                <w:sz w:val="24"/>
                <w:szCs w:val="24"/>
              </w:rPr>
              <w:t>Москва :</w:t>
            </w:r>
            <w:proofErr w:type="gramEnd"/>
            <w:r w:rsidRPr="00A00F9D">
              <w:rPr>
                <w:sz w:val="24"/>
                <w:szCs w:val="24"/>
              </w:rPr>
              <w:t xml:space="preserve"> Издательство Юрайт, 2020. — 399 с. — (Высшее образование). — ISBN 978-5-534-01400-6. — </w:t>
            </w:r>
            <w:proofErr w:type="gramStart"/>
            <w:r w:rsidRPr="00A00F9D">
              <w:rPr>
                <w:sz w:val="24"/>
                <w:szCs w:val="24"/>
              </w:rPr>
              <w:t>Текст :</w:t>
            </w:r>
            <w:proofErr w:type="gramEnd"/>
            <w:r w:rsidRPr="00A00F9D">
              <w:rPr>
                <w:sz w:val="24"/>
                <w:szCs w:val="24"/>
              </w:rPr>
              <w:t xml:space="preserve"> электронный // ЭБС Юрайт [сайт]. — URL: </w:t>
            </w:r>
            <w:hyperlink r:id="rId8" w:history="1">
              <w:r w:rsidRPr="00BF1155">
                <w:rPr>
                  <w:rStyle w:val="a6"/>
                  <w:sz w:val="24"/>
                  <w:szCs w:val="24"/>
                </w:rPr>
                <w:t>https://urait.ru/bcode/450015</w:t>
              </w:r>
            </w:hyperlink>
            <w:r w:rsidRPr="00A00F9D">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A00F9D"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A00F9D" w:rsidRDefault="00630AEA" w:rsidP="00BF1155">
            <w:pPr>
              <w:rPr>
                <w:sz w:val="24"/>
                <w:szCs w:val="24"/>
              </w:rPr>
            </w:pPr>
            <w:r w:rsidRPr="00630AEA">
              <w:rPr>
                <w:sz w:val="24"/>
                <w:szCs w:val="24"/>
              </w:rPr>
              <w:t xml:space="preserve">Беляков, Г. И.  Безопасность жизнедеятельности. Охрана труда в 3 т. Т. </w:t>
            </w:r>
            <w:proofErr w:type="gramStart"/>
            <w:r w:rsidRPr="00630AEA">
              <w:rPr>
                <w:sz w:val="24"/>
                <w:szCs w:val="24"/>
              </w:rPr>
              <w:t>3 :</w:t>
            </w:r>
            <w:proofErr w:type="gramEnd"/>
            <w:r w:rsidRPr="00630AEA">
              <w:rPr>
                <w:sz w:val="24"/>
                <w:szCs w:val="24"/>
              </w:rPr>
              <w:t xml:space="preserve"> учебник для вузов / Г. И. Беляков. — 4-е изд., </w:t>
            </w:r>
            <w:proofErr w:type="spellStart"/>
            <w:r w:rsidRPr="00630AEA">
              <w:rPr>
                <w:sz w:val="24"/>
                <w:szCs w:val="24"/>
              </w:rPr>
              <w:t>перераб</w:t>
            </w:r>
            <w:proofErr w:type="spellEnd"/>
            <w:r w:rsidRPr="00630AEA">
              <w:rPr>
                <w:sz w:val="24"/>
                <w:szCs w:val="24"/>
              </w:rPr>
              <w:t xml:space="preserve">. и доп. — </w:t>
            </w:r>
            <w:proofErr w:type="gramStart"/>
            <w:r w:rsidRPr="00630AEA">
              <w:rPr>
                <w:sz w:val="24"/>
                <w:szCs w:val="24"/>
              </w:rPr>
              <w:t>Москва :</w:t>
            </w:r>
            <w:proofErr w:type="gramEnd"/>
            <w:r w:rsidRPr="00630AEA">
              <w:rPr>
                <w:sz w:val="24"/>
                <w:szCs w:val="24"/>
              </w:rPr>
              <w:t xml:space="preserve"> Издательство Юрайт, 2020. — 484 с. — (Высшее образование). — ISBN 978-5-534-12635-8. — </w:t>
            </w:r>
            <w:proofErr w:type="gramStart"/>
            <w:r w:rsidRPr="00630AEA">
              <w:rPr>
                <w:sz w:val="24"/>
                <w:szCs w:val="24"/>
              </w:rPr>
              <w:t>Текст :</w:t>
            </w:r>
            <w:proofErr w:type="gramEnd"/>
            <w:r w:rsidRPr="00630AEA">
              <w:rPr>
                <w:sz w:val="24"/>
                <w:szCs w:val="24"/>
              </w:rPr>
              <w:t xml:space="preserve"> электронный // ЭБС Юрайт [сайт]. — URL: </w:t>
            </w:r>
            <w:hyperlink r:id="rId9" w:history="1">
              <w:r w:rsidRPr="00BF1155">
                <w:rPr>
                  <w:rStyle w:val="a6"/>
                  <w:sz w:val="24"/>
                  <w:szCs w:val="24"/>
                </w:rPr>
                <w:t>https://urait.ru/bcode/447908</w:t>
              </w:r>
            </w:hyperlink>
            <w:r w:rsidRPr="00630AEA">
              <w:rPr>
                <w:sz w:val="24"/>
                <w:szCs w:val="24"/>
              </w:rPr>
              <w:t xml:space="preserve"> (дата обращения: 05.10.2020).</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tcPr>
          <w:p w:rsidR="00630AEA" w:rsidRPr="00630AEA" w:rsidRDefault="00630AEA" w:rsidP="00BF1155">
            <w:pPr>
              <w:rPr>
                <w:sz w:val="24"/>
                <w:szCs w:val="24"/>
              </w:rPr>
            </w:pPr>
            <w:r w:rsidRPr="00630AEA">
              <w:rPr>
                <w:sz w:val="24"/>
                <w:szCs w:val="24"/>
              </w:rPr>
              <w:t xml:space="preserve">Соколов, А. Т.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А. Т. Соколов. — 3-е изд. — Москва, </w:t>
            </w:r>
            <w:proofErr w:type="gramStart"/>
            <w:r w:rsidRPr="00630AEA">
              <w:rPr>
                <w:sz w:val="24"/>
                <w:szCs w:val="24"/>
              </w:rPr>
              <w:t>Саратов :</w:t>
            </w:r>
            <w:proofErr w:type="gramEnd"/>
            <w:r w:rsidRPr="00630AEA">
              <w:rPr>
                <w:sz w:val="24"/>
                <w:szCs w:val="24"/>
              </w:rPr>
              <w:t xml:space="preserve"> Интернет-Университет Информационных Технологий (ИНТУИТ), Ай Пи Ар Медиа, 2020. — 191 c. — ISBN 978-5-4497-0304-0.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0" w:history="1">
              <w:r w:rsidRPr="00BF1155">
                <w:rPr>
                  <w:rStyle w:val="a6"/>
                  <w:sz w:val="24"/>
                  <w:szCs w:val="24"/>
                </w:rPr>
                <w:t>http://www.iprbookshop.ru/89421.html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proofErr w:type="spellStart"/>
            <w:r w:rsidRPr="00990368">
              <w:rPr>
                <w:sz w:val="24"/>
                <w:szCs w:val="24"/>
              </w:rPr>
              <w:t>Мастюрков</w:t>
            </w:r>
            <w:proofErr w:type="spellEnd"/>
            <w:r w:rsidRPr="00990368">
              <w:rPr>
                <w:sz w:val="24"/>
                <w:szCs w:val="24"/>
              </w:rPr>
              <w:t xml:space="preserve"> Б.С. Безопасность в чрезвычайных ситуациях: учебник для студентов </w:t>
            </w:r>
            <w:proofErr w:type="spellStart"/>
            <w:r w:rsidRPr="00990368">
              <w:rPr>
                <w:sz w:val="24"/>
                <w:szCs w:val="24"/>
              </w:rPr>
              <w:t>высшщих</w:t>
            </w:r>
            <w:proofErr w:type="spellEnd"/>
            <w:r w:rsidRPr="00990368">
              <w:rPr>
                <w:sz w:val="24"/>
                <w:szCs w:val="24"/>
              </w:rPr>
              <w:t xml:space="preserve"> учебных </w:t>
            </w:r>
            <w:r w:rsidRPr="00990368">
              <w:rPr>
                <w:sz w:val="24"/>
                <w:szCs w:val="24"/>
              </w:rPr>
              <w:lastRenderedPageBreak/>
              <w:t>заведений/</w:t>
            </w:r>
            <w:proofErr w:type="spellStart"/>
            <w:r w:rsidRPr="00990368">
              <w:rPr>
                <w:sz w:val="24"/>
                <w:szCs w:val="24"/>
              </w:rPr>
              <w:t>Б.С.мастюрков</w:t>
            </w:r>
            <w:proofErr w:type="spellEnd"/>
            <w:r w:rsidRPr="00990368">
              <w:rPr>
                <w:sz w:val="24"/>
                <w:szCs w:val="24"/>
              </w:rPr>
              <w:t xml:space="preserve">. – 3–е изд., доп. и </w:t>
            </w:r>
            <w:proofErr w:type="spellStart"/>
            <w:proofErr w:type="gramStart"/>
            <w:r w:rsidRPr="00990368">
              <w:rPr>
                <w:sz w:val="24"/>
                <w:szCs w:val="24"/>
              </w:rPr>
              <w:t>перераб</w:t>
            </w:r>
            <w:proofErr w:type="spellEnd"/>
            <w:r w:rsidRPr="00990368">
              <w:rPr>
                <w:sz w:val="24"/>
                <w:szCs w:val="24"/>
              </w:rPr>
              <w:t>..</w:t>
            </w:r>
            <w:proofErr w:type="gramEnd"/>
            <w:r w:rsidRPr="00990368">
              <w:rPr>
                <w:sz w:val="24"/>
                <w:szCs w:val="24"/>
              </w:rPr>
              <w:t xml:space="preserve"> – М.: Академия,2006. </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lastRenderedPageBreak/>
              <w:t>300</w:t>
            </w:r>
          </w:p>
        </w:tc>
        <w:tc>
          <w:tcPr>
            <w:tcW w:w="130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4"/>
              </w:numPr>
              <w:ind w:hanging="720"/>
              <w:jc w:val="both"/>
              <w:rPr>
                <w:sz w:val="24"/>
                <w:szCs w:val="24"/>
              </w:rPr>
            </w:pPr>
          </w:p>
        </w:tc>
        <w:tc>
          <w:tcPr>
            <w:tcW w:w="5781" w:type="dxa"/>
            <w:tcBorders>
              <w:top w:val="single" w:sz="4" w:space="0" w:color="auto"/>
              <w:left w:val="single" w:sz="4" w:space="0" w:color="auto"/>
              <w:bottom w:val="single" w:sz="4" w:space="0" w:color="auto"/>
              <w:right w:val="single" w:sz="4" w:space="0" w:color="auto"/>
            </w:tcBorders>
            <w:hideMark/>
          </w:tcPr>
          <w:p w:rsidR="00CE66F7" w:rsidRPr="00990368" w:rsidRDefault="00CE66F7" w:rsidP="00BF1155">
            <w:pPr>
              <w:rPr>
                <w:sz w:val="24"/>
                <w:szCs w:val="24"/>
              </w:rPr>
            </w:pPr>
            <w:r w:rsidRPr="00990368">
              <w:rPr>
                <w:sz w:val="24"/>
                <w:szCs w:val="24"/>
              </w:rPr>
              <w:t xml:space="preserve">Сергеев В.С. Защита населения и территорий в чрезвычайных ситуациях: </w:t>
            </w:r>
            <w:proofErr w:type="spellStart"/>
            <w:r w:rsidRPr="00990368">
              <w:rPr>
                <w:sz w:val="24"/>
                <w:szCs w:val="24"/>
              </w:rPr>
              <w:t>учебноепособие</w:t>
            </w:r>
            <w:proofErr w:type="spellEnd"/>
            <w:r w:rsidRPr="00990368">
              <w:rPr>
                <w:sz w:val="24"/>
                <w:szCs w:val="24"/>
              </w:rPr>
              <w:t xml:space="preserve"> для студентов вузов / В.С.Сергеев. – 6-е изд., </w:t>
            </w:r>
            <w:proofErr w:type="spellStart"/>
            <w:r w:rsidRPr="00990368">
              <w:rPr>
                <w:sz w:val="24"/>
                <w:szCs w:val="24"/>
              </w:rPr>
              <w:t>перераб</w:t>
            </w:r>
            <w:proofErr w:type="spellEnd"/>
            <w:r w:rsidRPr="00990368">
              <w:rPr>
                <w:sz w:val="24"/>
                <w:szCs w:val="24"/>
              </w:rPr>
              <w:t>. и доп. – М.: Академический проект, 2010.</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CE66F7" w:rsidP="002A766E">
            <w:pPr>
              <w:jc w:val="center"/>
              <w:rPr>
                <w:sz w:val="24"/>
                <w:szCs w:val="24"/>
              </w:rPr>
            </w:pPr>
          </w:p>
        </w:tc>
      </w:tr>
    </w:tbl>
    <w:p w:rsidR="00CE66F7" w:rsidRPr="00990368" w:rsidRDefault="00CE66F7" w:rsidP="00CE66F7">
      <w:pPr>
        <w:ind w:firstLine="709"/>
        <w:rPr>
          <w:b/>
          <w:sz w:val="24"/>
          <w:szCs w:val="24"/>
        </w:rPr>
      </w:pPr>
      <w:r w:rsidRPr="00990368">
        <w:rPr>
          <w:b/>
          <w:sz w:val="24"/>
          <w:szCs w:val="24"/>
        </w:rPr>
        <w:t>6.2. Дополнительная литература</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5812"/>
        <w:gridCol w:w="1363"/>
        <w:gridCol w:w="1302"/>
      </w:tblGrid>
      <w:tr w:rsidR="00CE66F7" w:rsidRPr="00990368" w:rsidTr="00BF1155">
        <w:trPr>
          <w:trHeight w:val="340"/>
        </w:trPr>
        <w:tc>
          <w:tcPr>
            <w:tcW w:w="562" w:type="dxa"/>
            <w:vMerge w:val="restart"/>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 xml:space="preserve">№ </w:t>
            </w:r>
            <w:proofErr w:type="spellStart"/>
            <w:r w:rsidRPr="00990368">
              <w:rPr>
                <w:b/>
                <w:sz w:val="24"/>
                <w:szCs w:val="24"/>
              </w:rPr>
              <w:t>пп</w:t>
            </w:r>
            <w:proofErr w:type="spellEnd"/>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CE66F7" w:rsidRPr="00990368" w:rsidRDefault="00CE66F7" w:rsidP="002A766E">
            <w:pPr>
              <w:jc w:val="center"/>
              <w:rPr>
                <w:b/>
                <w:sz w:val="24"/>
                <w:szCs w:val="24"/>
                <w:vertAlign w:val="superscript"/>
              </w:rPr>
            </w:pPr>
            <w:r w:rsidRPr="00990368">
              <w:rPr>
                <w:b/>
                <w:sz w:val="24"/>
                <w:szCs w:val="24"/>
              </w:rPr>
              <w:t>Наименование</w:t>
            </w:r>
          </w:p>
          <w:p w:rsidR="00CE66F7" w:rsidRPr="00990368" w:rsidRDefault="00CE66F7" w:rsidP="002A766E">
            <w:pPr>
              <w:jc w:val="center"/>
              <w:rPr>
                <w:b/>
                <w:sz w:val="24"/>
                <w:szCs w:val="24"/>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b/>
                <w:sz w:val="24"/>
                <w:szCs w:val="24"/>
              </w:rPr>
            </w:pPr>
            <w:r w:rsidRPr="00990368">
              <w:rPr>
                <w:b/>
                <w:sz w:val="24"/>
                <w:szCs w:val="24"/>
              </w:rPr>
              <w:t>Кол-во экземпляров</w:t>
            </w:r>
          </w:p>
        </w:tc>
      </w:tr>
      <w:tr w:rsidR="00CE66F7" w:rsidRPr="00990368" w:rsidTr="00BF1155">
        <w:trPr>
          <w:trHeight w:val="361"/>
        </w:trPr>
        <w:tc>
          <w:tcPr>
            <w:tcW w:w="56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rPr>
                <w:b/>
                <w:sz w:val="24"/>
                <w:szCs w:val="24"/>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CE66F7" w:rsidRPr="00990368" w:rsidRDefault="00CE66F7" w:rsidP="002A766E">
            <w:pPr>
              <w:jc w:val="center"/>
              <w:rPr>
                <w:sz w:val="24"/>
                <w:szCs w:val="24"/>
              </w:rPr>
            </w:pPr>
            <w:r w:rsidRPr="00990368">
              <w:rPr>
                <w:sz w:val="24"/>
                <w:szCs w:val="24"/>
              </w:rPr>
              <w:t>кафедра</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высших учебных заведений /под </w:t>
            </w:r>
            <w:proofErr w:type="spellStart"/>
            <w:r w:rsidRPr="00990368">
              <w:rPr>
                <w:sz w:val="24"/>
                <w:szCs w:val="24"/>
              </w:rPr>
              <w:t>редюЭ.А.Арустамова</w:t>
            </w:r>
            <w:proofErr w:type="spellEnd"/>
            <w:r w:rsidRPr="00990368">
              <w:rPr>
                <w:sz w:val="24"/>
                <w:szCs w:val="24"/>
              </w:rPr>
              <w:t xml:space="preserve">. – 13-е </w:t>
            </w:r>
            <w:proofErr w:type="spellStart"/>
            <w:r w:rsidRPr="00990368">
              <w:rPr>
                <w:sz w:val="24"/>
                <w:szCs w:val="24"/>
              </w:rPr>
              <w:t>изд</w:t>
            </w:r>
            <w:proofErr w:type="spellEnd"/>
            <w:r w:rsidRPr="00990368">
              <w:rPr>
                <w:sz w:val="24"/>
                <w:szCs w:val="24"/>
              </w:rPr>
              <w:t>, .</w:t>
            </w:r>
            <w:proofErr w:type="spellStart"/>
            <w:r w:rsidRPr="00990368">
              <w:rPr>
                <w:sz w:val="24"/>
                <w:szCs w:val="24"/>
              </w:rPr>
              <w:t>перераб</w:t>
            </w:r>
            <w:proofErr w:type="spellEnd"/>
            <w:r w:rsidRPr="00990368">
              <w:rPr>
                <w:sz w:val="24"/>
                <w:szCs w:val="24"/>
              </w:rPr>
              <w:t>. и доп. – М.: Дашков и К,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990368" w:rsidRDefault="00630AEA" w:rsidP="00880648">
            <w:pPr>
              <w:rPr>
                <w:sz w:val="24"/>
                <w:szCs w:val="24"/>
              </w:rPr>
            </w:pPr>
            <w:r w:rsidRPr="00630AEA">
              <w:rPr>
                <w:sz w:val="24"/>
                <w:szCs w:val="24"/>
              </w:rPr>
              <w:t xml:space="preserve">Рысин, Ю. С. Безопасность жизнедеятельности. Акустические </w:t>
            </w:r>
            <w:proofErr w:type="gramStart"/>
            <w:r w:rsidRPr="00630AEA">
              <w:rPr>
                <w:sz w:val="24"/>
                <w:szCs w:val="24"/>
              </w:rPr>
              <w:t>излучения :</w:t>
            </w:r>
            <w:proofErr w:type="gramEnd"/>
            <w:r w:rsidRPr="00630AEA">
              <w:rPr>
                <w:sz w:val="24"/>
                <w:szCs w:val="24"/>
              </w:rPr>
              <w:t xml:space="preserve"> учебное пособие для бакалавров / Ю. С. Рысин, С. Л. Яблочников. — </w:t>
            </w:r>
            <w:proofErr w:type="gramStart"/>
            <w:r w:rsidRPr="00630AEA">
              <w:rPr>
                <w:sz w:val="24"/>
                <w:szCs w:val="24"/>
              </w:rPr>
              <w:t>Саратов :</w:t>
            </w:r>
            <w:proofErr w:type="gramEnd"/>
            <w:r w:rsidRPr="00630AEA">
              <w:rPr>
                <w:sz w:val="24"/>
                <w:szCs w:val="24"/>
              </w:rPr>
              <w:t xml:space="preserve"> Вузовское образование, 2020. — 103 c. — ISBN 978-5-4487-0695-0.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1" w:history="1">
              <w:r w:rsidRPr="00BF1155">
                <w:rPr>
                  <w:rStyle w:val="a6"/>
                  <w:sz w:val="24"/>
                  <w:szCs w:val="24"/>
                </w:rPr>
                <w:t>http://www.iprbookshop.ru/93072.html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630AEA"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630AEA" w:rsidRPr="00990368" w:rsidRDefault="00630AEA"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630AEA" w:rsidRPr="00630AEA" w:rsidRDefault="00630AEA" w:rsidP="00880648">
            <w:pPr>
              <w:rPr>
                <w:sz w:val="24"/>
                <w:szCs w:val="24"/>
              </w:rPr>
            </w:pPr>
            <w:r w:rsidRPr="00630AEA">
              <w:rPr>
                <w:sz w:val="24"/>
                <w:szCs w:val="24"/>
              </w:rPr>
              <w:t xml:space="preserve">Алексеев, В. С. Безопасность </w:t>
            </w:r>
            <w:proofErr w:type="gramStart"/>
            <w:r w:rsidRPr="00630AEA">
              <w:rPr>
                <w:sz w:val="24"/>
                <w:szCs w:val="24"/>
              </w:rPr>
              <w:t>жизнедеятельности :</w:t>
            </w:r>
            <w:proofErr w:type="gramEnd"/>
            <w:r w:rsidRPr="00630AEA">
              <w:rPr>
                <w:sz w:val="24"/>
                <w:szCs w:val="24"/>
              </w:rPr>
              <w:t xml:space="preserve"> учебное пособие / В. С. Алексеев, О. И. Жидкова, И. В. Ткаченко. — 2-е изд. — </w:t>
            </w:r>
            <w:proofErr w:type="gramStart"/>
            <w:r w:rsidRPr="00630AEA">
              <w:rPr>
                <w:sz w:val="24"/>
                <w:szCs w:val="24"/>
              </w:rPr>
              <w:t>Саратов :</w:t>
            </w:r>
            <w:proofErr w:type="gramEnd"/>
            <w:r w:rsidRPr="00630AEA">
              <w:rPr>
                <w:sz w:val="24"/>
                <w:szCs w:val="24"/>
              </w:rPr>
              <w:t xml:space="preserve"> Научная книга, 2019. — 158 c. — ISBN 978-5-9758-1716-7. — </w:t>
            </w:r>
            <w:proofErr w:type="gramStart"/>
            <w:r w:rsidRPr="00630AEA">
              <w:rPr>
                <w:sz w:val="24"/>
                <w:szCs w:val="24"/>
              </w:rPr>
              <w:t>Текст :</w:t>
            </w:r>
            <w:proofErr w:type="gramEnd"/>
            <w:r w:rsidRPr="00630AEA">
              <w:rPr>
                <w:sz w:val="24"/>
                <w:szCs w:val="24"/>
              </w:rPr>
              <w:t xml:space="preserve"> электронный // Электронно-библиотечная система IPR BOOKS : [сайт]. — URL: </w:t>
            </w:r>
            <w:hyperlink r:id="rId12" w:history="1">
              <w:r w:rsidRPr="00BF1155">
                <w:rPr>
                  <w:rStyle w:val="a6"/>
                  <w:sz w:val="24"/>
                  <w:szCs w:val="24"/>
                </w:rPr>
                <w:t>http://www.iprbookshop.ru/81000.html</w:t>
              </w:r>
            </w:hyperlink>
            <w:r w:rsidRPr="00630AEA">
              <w:rPr>
                <w:sz w:val="24"/>
                <w:szCs w:val="24"/>
              </w:rPr>
              <w:t xml:space="preserve"> (дата обращения: 05.10.2020). — Режим доступа: для авторизир. пользователей</w:t>
            </w:r>
          </w:p>
        </w:tc>
        <w:tc>
          <w:tcPr>
            <w:tcW w:w="1363"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630AEA" w:rsidRPr="00990368" w:rsidRDefault="00BF1155"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Безопасность жизнедеятельности. Безопасность технологических процессов и производств. Охрана труда: учебное пособие для вузов /</w:t>
            </w:r>
            <w:proofErr w:type="spellStart"/>
            <w:r w:rsidRPr="00990368">
              <w:rPr>
                <w:sz w:val="24"/>
                <w:szCs w:val="24"/>
              </w:rPr>
              <w:t>П.П.Кукин</w:t>
            </w:r>
            <w:proofErr w:type="spellEnd"/>
            <w:r w:rsidRPr="00990368">
              <w:rPr>
                <w:sz w:val="24"/>
                <w:szCs w:val="24"/>
              </w:rPr>
              <w:t xml:space="preserve"> [и др.]/ - Изд.5-е, </w:t>
            </w:r>
            <w:proofErr w:type="spellStart"/>
            <w:r w:rsidRPr="00990368">
              <w:rPr>
                <w:sz w:val="24"/>
                <w:szCs w:val="24"/>
              </w:rPr>
              <w:t>стреотип</w:t>
            </w:r>
            <w:proofErr w:type="spellEnd"/>
            <w:r w:rsidRPr="00990368">
              <w:rPr>
                <w:sz w:val="24"/>
                <w:szCs w:val="24"/>
              </w:rPr>
              <w:t>. – М.: Высшая школа, 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6</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BF1155" w:rsidP="002A766E">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Лобачев А.</w:t>
            </w:r>
            <w:r>
              <w:rPr>
                <w:sz w:val="24"/>
                <w:szCs w:val="24"/>
              </w:rPr>
              <w:t xml:space="preserve"> </w:t>
            </w:r>
            <w:r w:rsidRPr="00BF1155">
              <w:rPr>
                <w:sz w:val="24"/>
                <w:szCs w:val="24"/>
              </w:rPr>
              <w:t xml:space="preserve">И. Безопасность жизнедеятельности: </w:t>
            </w:r>
            <w:proofErr w:type="spellStart"/>
            <w:r w:rsidRPr="00BF1155">
              <w:rPr>
                <w:sz w:val="24"/>
                <w:szCs w:val="24"/>
              </w:rPr>
              <w:t>учебние</w:t>
            </w:r>
            <w:proofErr w:type="spellEnd"/>
            <w:r w:rsidRPr="00BF1155">
              <w:rPr>
                <w:sz w:val="24"/>
                <w:szCs w:val="24"/>
              </w:rPr>
              <w:t xml:space="preserve"> для вузов /</w:t>
            </w:r>
            <w:proofErr w:type="spellStart"/>
            <w:r w:rsidRPr="00BF1155">
              <w:rPr>
                <w:sz w:val="24"/>
                <w:szCs w:val="24"/>
              </w:rPr>
              <w:t>А.И.Лобачев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xml:space="preserve">. и доп. – М.: Высшее образование: </w:t>
            </w:r>
            <w:proofErr w:type="spellStart"/>
            <w:r w:rsidRPr="00BF1155">
              <w:rPr>
                <w:sz w:val="24"/>
                <w:szCs w:val="24"/>
              </w:rPr>
              <w:t>Юрайт-Издат</w:t>
            </w:r>
            <w:proofErr w:type="spellEnd"/>
            <w:r w:rsidRPr="00BF1155">
              <w:rPr>
                <w:sz w:val="24"/>
                <w:szCs w:val="24"/>
              </w:rPr>
              <w:t>, 2009.</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Маринченко А.</w:t>
            </w:r>
            <w:r>
              <w:rPr>
                <w:sz w:val="24"/>
                <w:szCs w:val="24"/>
              </w:rPr>
              <w:t xml:space="preserve"> </w:t>
            </w:r>
            <w:r w:rsidRPr="00BF1155">
              <w:rPr>
                <w:sz w:val="24"/>
                <w:szCs w:val="24"/>
              </w:rPr>
              <w:t xml:space="preserve">В. Безопасность </w:t>
            </w:r>
            <w:proofErr w:type="spellStart"/>
            <w:r w:rsidRPr="00BF1155">
              <w:rPr>
                <w:sz w:val="24"/>
                <w:szCs w:val="24"/>
              </w:rPr>
              <w:t>жизнедечтельности</w:t>
            </w:r>
            <w:proofErr w:type="spellEnd"/>
            <w:r w:rsidRPr="00BF1155">
              <w:rPr>
                <w:sz w:val="24"/>
                <w:szCs w:val="24"/>
              </w:rPr>
              <w:t>: учебное пособие /</w:t>
            </w:r>
            <w:proofErr w:type="spellStart"/>
            <w:r w:rsidRPr="00BF1155">
              <w:rPr>
                <w:sz w:val="24"/>
                <w:szCs w:val="24"/>
              </w:rPr>
              <w:t>А.В.Маринченко</w:t>
            </w:r>
            <w:proofErr w:type="spellEnd"/>
            <w:r w:rsidRPr="00BF1155">
              <w:rPr>
                <w:sz w:val="24"/>
                <w:szCs w:val="24"/>
              </w:rPr>
              <w:t xml:space="preserve">. – 2-е изд., доп. и </w:t>
            </w:r>
            <w:proofErr w:type="spellStart"/>
            <w:r w:rsidRPr="00BF1155">
              <w:rPr>
                <w:sz w:val="24"/>
                <w:szCs w:val="24"/>
              </w:rPr>
              <w:t>перераб</w:t>
            </w:r>
            <w:proofErr w:type="spellEnd"/>
            <w:r w:rsidRPr="00BF1155">
              <w:rPr>
                <w:sz w:val="24"/>
                <w:szCs w:val="24"/>
              </w:rPr>
              <w:t>. – М.: Дашков и К, 2008.</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Петров, С. В.   Обеспечение безопасности образовательного </w:t>
            </w:r>
            <w:proofErr w:type="gramStart"/>
            <w:r w:rsidRPr="00BF1155">
              <w:rPr>
                <w:sz w:val="24"/>
                <w:szCs w:val="24"/>
              </w:rPr>
              <w:t>учреждения :</w:t>
            </w:r>
            <w:proofErr w:type="gramEnd"/>
            <w:r w:rsidRPr="00BF1155">
              <w:rPr>
                <w:sz w:val="24"/>
                <w:szCs w:val="24"/>
              </w:rPr>
              <w:t xml:space="preserve"> учебное пособие для академического бакалавриата / С. В. Петров, П. А. Кисляков. - 2-е изд., </w:t>
            </w:r>
            <w:proofErr w:type="spellStart"/>
            <w:r w:rsidRPr="00BF1155">
              <w:rPr>
                <w:sz w:val="24"/>
                <w:szCs w:val="24"/>
              </w:rPr>
              <w:t>испр</w:t>
            </w:r>
            <w:proofErr w:type="spellEnd"/>
            <w:r w:rsidRPr="00BF1155">
              <w:rPr>
                <w:sz w:val="24"/>
                <w:szCs w:val="24"/>
              </w:rPr>
              <w:t xml:space="preserve">. и доп. - </w:t>
            </w:r>
            <w:proofErr w:type="gramStart"/>
            <w:r w:rsidRPr="00BF1155">
              <w:rPr>
                <w:sz w:val="24"/>
                <w:szCs w:val="24"/>
              </w:rPr>
              <w:t>М. :</w:t>
            </w:r>
            <w:proofErr w:type="gramEnd"/>
            <w:r w:rsidRPr="00BF1155">
              <w:rPr>
                <w:sz w:val="24"/>
                <w:szCs w:val="24"/>
              </w:rPr>
              <w:t xml:space="preserve"> Юрайт, 2017. - 250 с.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Pr>
                <w:sz w:val="24"/>
                <w:szCs w:val="24"/>
              </w:rPr>
              <w:t>-</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 xml:space="preserve">Безопасность жизнедеятельности: учебник для бакалавров/под ред. </w:t>
            </w:r>
            <w:proofErr w:type="spellStart"/>
            <w:r w:rsidRPr="00BF1155">
              <w:rPr>
                <w:sz w:val="24"/>
                <w:szCs w:val="24"/>
              </w:rPr>
              <w:t>А.А.Бирюкова</w:t>
            </w:r>
            <w:proofErr w:type="spellEnd"/>
            <w:r w:rsidRPr="00BF1155">
              <w:rPr>
                <w:sz w:val="24"/>
                <w:szCs w:val="24"/>
              </w:rPr>
              <w:t xml:space="preserve">, </w:t>
            </w:r>
            <w:proofErr w:type="spellStart"/>
            <w:r w:rsidRPr="00BF1155">
              <w:rPr>
                <w:sz w:val="24"/>
                <w:szCs w:val="24"/>
              </w:rPr>
              <w:t>В.К.Кузнецова</w:t>
            </w:r>
            <w:proofErr w:type="spellEnd"/>
            <w:r w:rsidRPr="00BF1155">
              <w:rPr>
                <w:sz w:val="24"/>
                <w:szCs w:val="24"/>
              </w:rPr>
              <w:t xml:space="preserve">. – М.: Проспект, 2014. </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1</w:t>
            </w:r>
          </w:p>
        </w:tc>
      </w:tr>
      <w:tr w:rsidR="00BF1155"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BF1155" w:rsidRPr="00990368" w:rsidRDefault="00BF1155"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BF1155" w:rsidRPr="00BF1155" w:rsidRDefault="00BF1155" w:rsidP="00880648">
            <w:pPr>
              <w:rPr>
                <w:sz w:val="24"/>
                <w:szCs w:val="24"/>
              </w:rPr>
            </w:pPr>
            <w:r w:rsidRPr="00BF1155">
              <w:rPr>
                <w:sz w:val="24"/>
                <w:szCs w:val="24"/>
              </w:rPr>
              <w:t>Белов С.В. Безопасность жизнедеятельности и защита окружающей среды (</w:t>
            </w:r>
            <w:proofErr w:type="spellStart"/>
            <w:r w:rsidRPr="00BF1155">
              <w:rPr>
                <w:sz w:val="24"/>
                <w:szCs w:val="24"/>
              </w:rPr>
              <w:t>техносферная</w:t>
            </w:r>
            <w:proofErr w:type="spellEnd"/>
            <w:r w:rsidRPr="00BF1155">
              <w:rPr>
                <w:sz w:val="24"/>
                <w:szCs w:val="24"/>
              </w:rPr>
              <w:t xml:space="preserve"> безопасность): </w:t>
            </w:r>
            <w:r w:rsidRPr="00BF1155">
              <w:rPr>
                <w:sz w:val="24"/>
                <w:szCs w:val="24"/>
              </w:rPr>
              <w:lastRenderedPageBreak/>
              <w:t xml:space="preserve">учебник / </w:t>
            </w:r>
            <w:proofErr w:type="spellStart"/>
            <w:r w:rsidRPr="00BF1155">
              <w:rPr>
                <w:sz w:val="24"/>
                <w:szCs w:val="24"/>
              </w:rPr>
              <w:t>С.В.Белов</w:t>
            </w:r>
            <w:proofErr w:type="spellEnd"/>
            <w:r w:rsidRPr="00BF1155">
              <w:rPr>
                <w:sz w:val="24"/>
                <w:szCs w:val="24"/>
              </w:rPr>
              <w:t xml:space="preserve">. – 2-е изд., </w:t>
            </w:r>
            <w:proofErr w:type="spellStart"/>
            <w:r w:rsidRPr="00BF1155">
              <w:rPr>
                <w:sz w:val="24"/>
                <w:szCs w:val="24"/>
              </w:rPr>
              <w:t>испр</w:t>
            </w:r>
            <w:proofErr w:type="spellEnd"/>
            <w:r w:rsidRPr="00BF1155">
              <w:rPr>
                <w:sz w:val="24"/>
                <w:szCs w:val="24"/>
              </w:rPr>
              <w:t>. и доп. - М.: Юрайт, 2011.</w:t>
            </w:r>
          </w:p>
        </w:tc>
        <w:tc>
          <w:tcPr>
            <w:tcW w:w="1363"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lastRenderedPageBreak/>
              <w:t>25</w:t>
            </w:r>
          </w:p>
        </w:tc>
        <w:tc>
          <w:tcPr>
            <w:tcW w:w="1302" w:type="dxa"/>
            <w:tcBorders>
              <w:top w:val="single" w:sz="4" w:space="0" w:color="auto"/>
              <w:left w:val="single" w:sz="4" w:space="0" w:color="auto"/>
              <w:bottom w:val="single" w:sz="4" w:space="0" w:color="auto"/>
              <w:right w:val="single" w:sz="4" w:space="0" w:color="auto"/>
            </w:tcBorders>
          </w:tcPr>
          <w:p w:rsidR="00BF1155" w:rsidRPr="00BF1155" w:rsidRDefault="00BF1155" w:rsidP="00BF1155">
            <w:pPr>
              <w:jc w:val="center"/>
              <w:rPr>
                <w:sz w:val="24"/>
                <w:szCs w:val="24"/>
              </w:rPr>
            </w:pPr>
            <w:r w:rsidRPr="00BF1155">
              <w:rPr>
                <w:sz w:val="24"/>
                <w:szCs w:val="24"/>
              </w:rPr>
              <w:t>5</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proofErr w:type="spellStart"/>
            <w:r w:rsidRPr="00990368">
              <w:rPr>
                <w:sz w:val="24"/>
                <w:szCs w:val="24"/>
              </w:rPr>
              <w:t>Каракеян</w:t>
            </w:r>
            <w:proofErr w:type="spellEnd"/>
            <w:r w:rsidRPr="00990368">
              <w:rPr>
                <w:sz w:val="24"/>
                <w:szCs w:val="24"/>
              </w:rPr>
              <w:t xml:space="preserve"> В.И. Безопасность жизнедеятельности: учебное пособие /</w:t>
            </w:r>
            <w:proofErr w:type="spellStart"/>
            <w:r w:rsidRPr="00990368">
              <w:rPr>
                <w:sz w:val="24"/>
                <w:szCs w:val="24"/>
              </w:rPr>
              <w:t>В.И.Каракеян</w:t>
            </w:r>
            <w:proofErr w:type="spellEnd"/>
            <w:r w:rsidRPr="00990368">
              <w:rPr>
                <w:sz w:val="24"/>
                <w:szCs w:val="24"/>
              </w:rPr>
              <w:t xml:space="preserve">, </w:t>
            </w:r>
            <w:proofErr w:type="spellStart"/>
            <w:r w:rsidRPr="00990368">
              <w:rPr>
                <w:sz w:val="24"/>
                <w:szCs w:val="24"/>
              </w:rPr>
              <w:t>И.М.Никулина</w:t>
            </w:r>
            <w:proofErr w:type="spellEnd"/>
            <w:r w:rsidRPr="00990368">
              <w:rPr>
                <w:sz w:val="24"/>
                <w:szCs w:val="24"/>
              </w:rPr>
              <w:t>. – М.: Юрайт: Высшее образование,2009.</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BF1155" w:rsidP="00880648">
            <w:pPr>
              <w:rPr>
                <w:sz w:val="24"/>
                <w:szCs w:val="24"/>
              </w:rPr>
            </w:pPr>
            <w:r w:rsidRPr="00BF1155">
              <w:rPr>
                <w:sz w:val="24"/>
                <w:szCs w:val="24"/>
              </w:rPr>
              <w:t xml:space="preserve">Пожарная безопасность / под ред. С. В. </w:t>
            </w:r>
            <w:proofErr w:type="spellStart"/>
            <w:r w:rsidRPr="00BF1155">
              <w:rPr>
                <w:sz w:val="24"/>
                <w:szCs w:val="24"/>
              </w:rPr>
              <w:t>Собуря</w:t>
            </w:r>
            <w:proofErr w:type="spellEnd"/>
            <w:r w:rsidRPr="00BF1155">
              <w:rPr>
                <w:sz w:val="24"/>
                <w:szCs w:val="24"/>
              </w:rPr>
              <w:t xml:space="preserve">. - 3-е изд., доп. (с изм.). - </w:t>
            </w:r>
            <w:proofErr w:type="gramStart"/>
            <w:r w:rsidRPr="00BF1155">
              <w:rPr>
                <w:sz w:val="24"/>
                <w:szCs w:val="24"/>
              </w:rPr>
              <w:t>Москва :</w:t>
            </w:r>
            <w:proofErr w:type="gramEnd"/>
            <w:r w:rsidRPr="00BF1155">
              <w:rPr>
                <w:sz w:val="24"/>
                <w:szCs w:val="24"/>
              </w:rPr>
              <w:t xml:space="preserve"> </w:t>
            </w:r>
            <w:proofErr w:type="spellStart"/>
            <w:r w:rsidRPr="00BF1155">
              <w:rPr>
                <w:sz w:val="24"/>
                <w:szCs w:val="24"/>
              </w:rPr>
              <w:t>Термика</w:t>
            </w:r>
            <w:proofErr w:type="spellEnd"/>
            <w:r w:rsidRPr="00BF1155">
              <w:rPr>
                <w:sz w:val="24"/>
                <w:szCs w:val="24"/>
              </w:rPr>
              <w:t xml:space="preserve"> : Пожарная книга, 2007. - 1 CD. - 1782.00.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CE66F7" w:rsidRPr="00990368" w:rsidRDefault="00880648" w:rsidP="00880648">
            <w:pPr>
              <w:rPr>
                <w:sz w:val="24"/>
                <w:szCs w:val="24"/>
              </w:rPr>
            </w:pPr>
            <w:r w:rsidRPr="00880648">
              <w:rPr>
                <w:sz w:val="24"/>
                <w:szCs w:val="24"/>
              </w:rPr>
              <w:t xml:space="preserve">Пожарная безопасность в современных условиях и способы защиты от </w:t>
            </w:r>
            <w:proofErr w:type="gramStart"/>
            <w:r w:rsidRPr="00880648">
              <w:rPr>
                <w:sz w:val="24"/>
                <w:szCs w:val="24"/>
              </w:rPr>
              <w:t>пожаров :</w:t>
            </w:r>
            <w:proofErr w:type="gramEnd"/>
            <w:r w:rsidRPr="00880648">
              <w:rPr>
                <w:sz w:val="24"/>
                <w:szCs w:val="24"/>
              </w:rPr>
              <w:t xml:space="preserve"> содержание и комментарии. - Москва, 2006. - 19 с. - 1 CD. - 826.03. - Разные виды содержания : разные средства доступа.</w:t>
            </w:r>
          </w:p>
        </w:tc>
        <w:tc>
          <w:tcPr>
            <w:tcW w:w="1363"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Безопасность жизнедеятельности: учебник для студентов средних профессиональных общеобразовательных учреждений / под ред. </w:t>
            </w:r>
            <w:proofErr w:type="spellStart"/>
            <w:r w:rsidRPr="00990368">
              <w:rPr>
                <w:sz w:val="24"/>
                <w:szCs w:val="24"/>
              </w:rPr>
              <w:t>С.В.Белова</w:t>
            </w:r>
            <w:proofErr w:type="spellEnd"/>
            <w:r w:rsidRPr="00990368">
              <w:rPr>
                <w:sz w:val="24"/>
                <w:szCs w:val="24"/>
              </w:rPr>
              <w:t xml:space="preserve">. – Изд. 6-е, </w:t>
            </w:r>
            <w:proofErr w:type="spellStart"/>
            <w:r w:rsidRPr="00990368">
              <w:rPr>
                <w:sz w:val="24"/>
                <w:szCs w:val="24"/>
              </w:rPr>
              <w:t>стреотип</w:t>
            </w:r>
            <w:proofErr w:type="spellEnd"/>
            <w:r w:rsidRPr="00990368">
              <w:rPr>
                <w:sz w:val="24"/>
                <w:szCs w:val="24"/>
              </w:rPr>
              <w:t>. – М.: Высшая школа, 2008.</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CE66F7" w:rsidP="00880648">
            <w:pPr>
              <w:rPr>
                <w:sz w:val="24"/>
                <w:szCs w:val="24"/>
              </w:rPr>
            </w:pPr>
            <w:r w:rsidRPr="00990368">
              <w:rPr>
                <w:sz w:val="24"/>
                <w:szCs w:val="24"/>
              </w:rPr>
              <w:t xml:space="preserve">Маслов А.Г. Способы автономного </w:t>
            </w:r>
            <w:proofErr w:type="spellStart"/>
            <w:r w:rsidRPr="00990368">
              <w:rPr>
                <w:sz w:val="24"/>
                <w:szCs w:val="24"/>
              </w:rPr>
              <w:t>выжывания</w:t>
            </w:r>
            <w:proofErr w:type="spellEnd"/>
            <w:r w:rsidRPr="00990368">
              <w:rPr>
                <w:sz w:val="24"/>
                <w:szCs w:val="24"/>
              </w:rPr>
              <w:t xml:space="preserve"> человека в природе: учебное пособие для студентов высших учебных заведений /</w:t>
            </w:r>
            <w:proofErr w:type="spellStart"/>
            <w:r w:rsidRPr="00990368">
              <w:rPr>
                <w:sz w:val="24"/>
                <w:szCs w:val="24"/>
              </w:rPr>
              <w:t>А.Г.Маслов</w:t>
            </w:r>
            <w:proofErr w:type="spellEnd"/>
            <w:r w:rsidRPr="00990368">
              <w:rPr>
                <w:sz w:val="24"/>
                <w:szCs w:val="24"/>
              </w:rPr>
              <w:t xml:space="preserve">, </w:t>
            </w:r>
            <w:proofErr w:type="spellStart"/>
            <w:r w:rsidRPr="00990368">
              <w:rPr>
                <w:sz w:val="24"/>
                <w:szCs w:val="24"/>
              </w:rPr>
              <w:t>Ю.С.Константинов</w:t>
            </w:r>
            <w:proofErr w:type="spellEnd"/>
            <w:r w:rsidRPr="00990368">
              <w:rPr>
                <w:sz w:val="24"/>
                <w:szCs w:val="24"/>
              </w:rPr>
              <w:t xml:space="preserve">, </w:t>
            </w:r>
            <w:proofErr w:type="spellStart"/>
            <w:r w:rsidRPr="00990368">
              <w:rPr>
                <w:sz w:val="24"/>
                <w:szCs w:val="24"/>
              </w:rPr>
              <w:t>В.Н.Латчук</w:t>
            </w:r>
            <w:proofErr w:type="spellEnd"/>
            <w:r w:rsidRPr="00990368">
              <w:rPr>
                <w:sz w:val="24"/>
                <w:szCs w:val="24"/>
              </w:rPr>
              <w:t>. – 2-е изд., стереотип. – М.: Академия, 2005.</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70</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w:t>
            </w:r>
            <w:proofErr w:type="gramStart"/>
            <w:r w:rsidRPr="00880648">
              <w:rPr>
                <w:sz w:val="24"/>
                <w:szCs w:val="24"/>
              </w:rPr>
              <w:t>предприятия :</w:t>
            </w:r>
            <w:proofErr w:type="gramEnd"/>
            <w:r w:rsidRPr="00880648">
              <w:rPr>
                <w:sz w:val="24"/>
                <w:szCs w:val="24"/>
              </w:rPr>
              <w:t xml:space="preserve"> 11 учебных фильмов. - Москва. - (Библиотека учебных фильмов). - 1 CD. - 8732.64.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r w:rsidR="00CE66F7" w:rsidRPr="00990368" w:rsidTr="00BF1155">
        <w:trPr>
          <w:trHeight w:val="340"/>
        </w:trPr>
        <w:tc>
          <w:tcPr>
            <w:tcW w:w="562" w:type="dxa"/>
            <w:tcBorders>
              <w:top w:val="single" w:sz="4" w:space="0" w:color="auto"/>
              <w:left w:val="single" w:sz="4" w:space="0" w:color="auto"/>
              <w:bottom w:val="single" w:sz="4" w:space="0" w:color="auto"/>
              <w:right w:val="single" w:sz="4" w:space="0" w:color="auto"/>
            </w:tcBorders>
          </w:tcPr>
          <w:p w:rsidR="00CE66F7" w:rsidRPr="00990368" w:rsidRDefault="00CE66F7" w:rsidP="00BF1155">
            <w:pPr>
              <w:numPr>
                <w:ilvl w:val="0"/>
                <w:numId w:val="1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hideMark/>
          </w:tcPr>
          <w:p w:rsidR="00CE66F7" w:rsidRPr="00990368" w:rsidRDefault="00880648" w:rsidP="00880648">
            <w:pPr>
              <w:rPr>
                <w:sz w:val="24"/>
                <w:szCs w:val="24"/>
              </w:rPr>
            </w:pPr>
            <w:r w:rsidRPr="00880648">
              <w:rPr>
                <w:sz w:val="24"/>
                <w:szCs w:val="24"/>
              </w:rPr>
              <w:t xml:space="preserve">Пожарная безопасность в образовательных учреждениях. - 2012. - 1 </w:t>
            </w:r>
            <w:proofErr w:type="gramStart"/>
            <w:r w:rsidRPr="00880648">
              <w:rPr>
                <w:sz w:val="24"/>
                <w:szCs w:val="24"/>
              </w:rPr>
              <w:t>CD ;</w:t>
            </w:r>
            <w:proofErr w:type="gramEnd"/>
            <w:r w:rsidRPr="00880648">
              <w:rPr>
                <w:sz w:val="24"/>
                <w:szCs w:val="24"/>
              </w:rPr>
              <w:t xml:space="preserve"> </w:t>
            </w:r>
            <w:proofErr w:type="spellStart"/>
            <w:r w:rsidRPr="00880648">
              <w:rPr>
                <w:sz w:val="24"/>
                <w:szCs w:val="24"/>
              </w:rPr>
              <w:t>печ</w:t>
            </w:r>
            <w:proofErr w:type="spellEnd"/>
            <w:r w:rsidRPr="00880648">
              <w:rPr>
                <w:sz w:val="24"/>
                <w:szCs w:val="24"/>
              </w:rPr>
              <w:t>. изд. - 1105.00. - Электронная программа (визуальная). Электронные данные : электронные.</w:t>
            </w:r>
          </w:p>
        </w:tc>
        <w:tc>
          <w:tcPr>
            <w:tcW w:w="1363" w:type="dxa"/>
            <w:tcBorders>
              <w:top w:val="single" w:sz="4" w:space="0" w:color="auto"/>
              <w:left w:val="single" w:sz="4" w:space="0" w:color="auto"/>
              <w:bottom w:val="single" w:sz="4" w:space="0" w:color="auto"/>
              <w:right w:val="single" w:sz="4" w:space="0" w:color="auto"/>
            </w:tcBorders>
            <w:hideMark/>
          </w:tcPr>
          <w:p w:rsidR="00CE66F7" w:rsidRPr="00990368" w:rsidRDefault="00CE66F7" w:rsidP="002A766E">
            <w:pPr>
              <w:jc w:val="center"/>
              <w:rPr>
                <w:sz w:val="24"/>
                <w:szCs w:val="24"/>
              </w:rPr>
            </w:pPr>
            <w:r w:rsidRPr="00990368">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CE66F7" w:rsidRPr="00990368" w:rsidRDefault="00880648" w:rsidP="002A766E">
            <w:pPr>
              <w:jc w:val="center"/>
              <w:rPr>
                <w:sz w:val="24"/>
                <w:szCs w:val="24"/>
              </w:rPr>
            </w:pPr>
            <w:r>
              <w:rPr>
                <w:sz w:val="24"/>
                <w:szCs w:val="24"/>
              </w:rPr>
              <w:t>-</w:t>
            </w:r>
          </w:p>
        </w:tc>
      </w:tr>
    </w:tbl>
    <w:p w:rsidR="00AA3AFA" w:rsidRPr="00127F34" w:rsidRDefault="00AA3AFA" w:rsidP="00127F34">
      <w:pPr>
        <w:shd w:val="clear" w:color="auto" w:fill="FFFFFF"/>
        <w:rPr>
          <w:sz w:val="24"/>
          <w:szCs w:val="24"/>
        </w:rPr>
      </w:pPr>
    </w:p>
    <w:p w:rsidR="000F7AF4" w:rsidRDefault="000F7AF4" w:rsidP="000F7AF4">
      <w:pPr>
        <w:pStyle w:val="a3"/>
        <w:numPr>
          <w:ilvl w:val="0"/>
          <w:numId w:val="13"/>
        </w:numPr>
        <w:jc w:val="both"/>
        <w:rPr>
          <w:rFonts w:cs="Tahoma"/>
          <w:b/>
          <w:sz w:val="24"/>
          <w:szCs w:val="24"/>
        </w:rPr>
      </w:pPr>
      <w:r w:rsidRPr="000F7AF4">
        <w:rPr>
          <w:rFonts w:cs="Tahoma"/>
          <w:b/>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127F34" w:rsidRDefault="00127F34" w:rsidP="00127F34">
      <w:pPr>
        <w:pStyle w:val="a3"/>
        <w:ind w:left="1070" w:hanging="503"/>
        <w:jc w:val="both"/>
        <w:rPr>
          <w:rFonts w:cs="Tahoma"/>
          <w:b/>
          <w:sz w:val="24"/>
          <w:szCs w:val="24"/>
        </w:rPr>
      </w:pPr>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proofErr w:type="spellStart"/>
      <w:r w:rsidRPr="00127F34">
        <w:rPr>
          <w:sz w:val="24"/>
          <w:szCs w:val="24"/>
        </w:rPr>
        <w:t>Антиплагиат</w:t>
      </w:r>
      <w:proofErr w:type="spellEnd"/>
      <w:r w:rsidRPr="00127F34">
        <w:rPr>
          <w:sz w:val="24"/>
          <w:szCs w:val="24"/>
        </w:rPr>
        <w:t xml:space="preserve">: российская система обнаружения текстовых заимствований </w:t>
      </w:r>
      <w:hyperlink r:id="rId13" w:history="1">
        <w:r w:rsidRPr="00127F34">
          <w:rPr>
            <w:color w:val="0563C1"/>
            <w:sz w:val="24"/>
            <w:szCs w:val="24"/>
            <w:u w:val="single"/>
          </w:rPr>
          <w:t>https://antiplagiat.ru/</w:t>
        </w:r>
      </w:hyperlink>
      <w:r w:rsidRPr="00127F34">
        <w:rPr>
          <w:sz w:val="24"/>
          <w:szCs w:val="24"/>
        </w:rPr>
        <w:t xml:space="preserve"> </w:t>
      </w:r>
    </w:p>
    <w:p w:rsidR="00127F34" w:rsidRPr="00127F34" w:rsidRDefault="00127F34" w:rsidP="00127F34">
      <w:pPr>
        <w:numPr>
          <w:ilvl w:val="0"/>
          <w:numId w:val="19"/>
        </w:numPr>
        <w:autoSpaceDE w:val="0"/>
        <w:autoSpaceDN w:val="0"/>
        <w:adjustRightInd w:val="0"/>
        <w:spacing w:after="160"/>
        <w:contextualSpacing/>
        <w:rPr>
          <w:rFonts w:eastAsia="Calibri"/>
          <w:color w:val="2F2F2F"/>
          <w:sz w:val="24"/>
          <w:szCs w:val="24"/>
          <w:lang w:eastAsia="en-US"/>
        </w:rPr>
      </w:pPr>
      <w:r w:rsidRPr="00127F34">
        <w:rPr>
          <w:rFonts w:eastAsia="Calibri"/>
          <w:color w:val="2F2F2F"/>
          <w:sz w:val="24"/>
          <w:szCs w:val="24"/>
          <w:lang w:eastAsia="en-US"/>
        </w:rPr>
        <w:t xml:space="preserve">Министерство науки и высшего образования Российской Федерации </w:t>
      </w:r>
      <w:hyperlink r:id="rId14" w:history="1">
        <w:r w:rsidRPr="00127F34">
          <w:rPr>
            <w:rFonts w:eastAsia="Calibri"/>
            <w:color w:val="0066CC"/>
            <w:sz w:val="24"/>
            <w:szCs w:val="24"/>
            <w:u w:val="single"/>
            <w:lang w:eastAsia="en-US"/>
          </w:rPr>
          <w:t>https://minobrnauki.gov.ru/</w:t>
        </w:r>
      </w:hyperlink>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r w:rsidRPr="00127F34">
        <w:rPr>
          <w:sz w:val="24"/>
          <w:szCs w:val="24"/>
        </w:rPr>
        <w:t xml:space="preserve">Министерство спорта Российской Федерации </w:t>
      </w:r>
      <w:hyperlink r:id="rId15" w:history="1">
        <w:r w:rsidRPr="00127F34">
          <w:rPr>
            <w:color w:val="0563C1"/>
            <w:u w:val="single"/>
          </w:rPr>
          <w:t>http://www.minsport.gov.ru/</w:t>
        </w:r>
      </w:hyperlink>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r w:rsidRPr="00127F34">
        <w:rPr>
          <w:sz w:val="24"/>
          <w:szCs w:val="24"/>
        </w:rPr>
        <w:t xml:space="preserve">Московская государственная академия физической культуры </w:t>
      </w:r>
      <w:hyperlink r:id="rId16" w:history="1">
        <w:r w:rsidRPr="00127F34">
          <w:rPr>
            <w:color w:val="0563C1"/>
            <w:sz w:val="24"/>
            <w:szCs w:val="24"/>
            <w:u w:val="single"/>
          </w:rPr>
          <w:t>https://mgafk.ru/</w:t>
        </w:r>
      </w:hyperlink>
      <w:r w:rsidRPr="00127F34">
        <w:rPr>
          <w:sz w:val="24"/>
          <w:szCs w:val="24"/>
        </w:rPr>
        <w:t xml:space="preserve"> </w:t>
      </w:r>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r w:rsidRPr="00127F34">
        <w:rPr>
          <w:bCs/>
          <w:sz w:val="24"/>
          <w:szCs w:val="24"/>
        </w:rPr>
        <w:t xml:space="preserve">Образовательная платформа МГАФК (SAKAI) </w:t>
      </w:r>
      <w:hyperlink r:id="rId17" w:history="1">
        <w:r w:rsidRPr="00127F34">
          <w:rPr>
            <w:bCs/>
            <w:color w:val="0563C1"/>
            <w:sz w:val="24"/>
            <w:szCs w:val="24"/>
            <w:u w:val="single"/>
          </w:rPr>
          <w:t>https://edu.mgafk.ru/portal</w:t>
        </w:r>
      </w:hyperlink>
      <w:r w:rsidRPr="00127F34">
        <w:rPr>
          <w:bCs/>
          <w:sz w:val="24"/>
          <w:szCs w:val="24"/>
        </w:rPr>
        <w:t xml:space="preserve"> </w:t>
      </w:r>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r w:rsidRPr="00127F34">
        <w:rPr>
          <w:sz w:val="24"/>
          <w:szCs w:val="24"/>
        </w:rPr>
        <w:t xml:space="preserve">Сервис организации видеоконференцсвязи, </w:t>
      </w:r>
      <w:proofErr w:type="spellStart"/>
      <w:r w:rsidRPr="00127F34">
        <w:rPr>
          <w:sz w:val="24"/>
          <w:szCs w:val="24"/>
        </w:rPr>
        <w:t>вебинаров</w:t>
      </w:r>
      <w:proofErr w:type="spellEnd"/>
      <w:r w:rsidRPr="00127F34">
        <w:rPr>
          <w:sz w:val="24"/>
          <w:szCs w:val="24"/>
        </w:rPr>
        <w:t xml:space="preserve">, онлайн-конференций, интерактивные доски </w:t>
      </w:r>
      <w:r w:rsidRPr="00127F34">
        <w:rPr>
          <w:bCs/>
          <w:sz w:val="24"/>
          <w:szCs w:val="24"/>
        </w:rPr>
        <w:t>МГАФК</w:t>
      </w:r>
      <w:r w:rsidRPr="00127F34">
        <w:rPr>
          <w:sz w:val="24"/>
          <w:szCs w:val="24"/>
        </w:rPr>
        <w:t xml:space="preserve"> </w:t>
      </w:r>
      <w:hyperlink r:id="rId18" w:history="1">
        <w:r w:rsidRPr="00127F34">
          <w:rPr>
            <w:color w:val="0563C1"/>
            <w:sz w:val="24"/>
            <w:szCs w:val="24"/>
            <w:u w:val="single"/>
          </w:rPr>
          <w:t>https://vks.mgafk.ru/</w:t>
        </w:r>
      </w:hyperlink>
      <w:r w:rsidRPr="00127F34">
        <w:rPr>
          <w:sz w:val="24"/>
          <w:szCs w:val="24"/>
        </w:rPr>
        <w:t xml:space="preserve"> </w:t>
      </w:r>
    </w:p>
    <w:p w:rsidR="00127F34" w:rsidRPr="00127F34" w:rsidRDefault="00127F34" w:rsidP="00127F34">
      <w:pPr>
        <w:numPr>
          <w:ilvl w:val="0"/>
          <w:numId w:val="19"/>
        </w:numPr>
        <w:autoSpaceDE w:val="0"/>
        <w:autoSpaceDN w:val="0"/>
        <w:adjustRightInd w:val="0"/>
        <w:spacing w:after="160"/>
        <w:contextualSpacing/>
        <w:rPr>
          <w:rFonts w:eastAsia="Calibri"/>
          <w:color w:val="2F2F2F"/>
          <w:sz w:val="24"/>
          <w:szCs w:val="24"/>
          <w:lang w:eastAsia="en-US"/>
        </w:rPr>
      </w:pPr>
      <w:r w:rsidRPr="00127F34">
        <w:rPr>
          <w:rFonts w:eastAsia="Calibri"/>
          <w:color w:val="2F2F2F"/>
          <w:sz w:val="24"/>
          <w:szCs w:val="24"/>
          <w:lang w:eastAsia="en-US"/>
        </w:rPr>
        <w:t xml:space="preserve">Федеральная служба по надзору в сфере образования и науки </w:t>
      </w:r>
      <w:hyperlink r:id="rId19" w:history="1">
        <w:r w:rsidRPr="00127F34">
          <w:rPr>
            <w:rFonts w:eastAsia="Calibri"/>
            <w:color w:val="0066CC"/>
            <w:sz w:val="24"/>
            <w:szCs w:val="24"/>
            <w:u w:val="single"/>
            <w:lang w:eastAsia="en-US"/>
          </w:rPr>
          <w:t>http://obrnadzor.gov.ru/ru/</w:t>
        </w:r>
      </w:hyperlink>
    </w:p>
    <w:p w:rsidR="00127F34" w:rsidRPr="00127F34" w:rsidRDefault="00127F34" w:rsidP="00127F34">
      <w:pPr>
        <w:numPr>
          <w:ilvl w:val="0"/>
          <w:numId w:val="19"/>
        </w:numPr>
        <w:autoSpaceDE w:val="0"/>
        <w:autoSpaceDN w:val="0"/>
        <w:adjustRightInd w:val="0"/>
        <w:spacing w:after="160"/>
        <w:contextualSpacing/>
        <w:rPr>
          <w:rFonts w:eastAsia="Calibri"/>
          <w:color w:val="2F2F2F"/>
          <w:sz w:val="24"/>
          <w:szCs w:val="24"/>
          <w:lang w:eastAsia="en-US"/>
        </w:rPr>
      </w:pPr>
      <w:r w:rsidRPr="00127F34">
        <w:rPr>
          <w:rFonts w:eastAsia="Calibri"/>
          <w:color w:val="2F2F2F"/>
          <w:sz w:val="24"/>
          <w:szCs w:val="24"/>
          <w:lang w:eastAsia="en-US"/>
        </w:rPr>
        <w:t xml:space="preserve">Федеральный портал «Российское образование» </w:t>
      </w:r>
      <w:hyperlink r:id="rId20" w:history="1">
        <w:r w:rsidRPr="00127F34">
          <w:rPr>
            <w:rFonts w:eastAsia="Calibri"/>
            <w:color w:val="0000FF"/>
            <w:sz w:val="24"/>
            <w:szCs w:val="24"/>
            <w:u w:val="single"/>
            <w:lang w:eastAsia="en-US"/>
          </w:rPr>
          <w:t>http://www.edu.ru</w:t>
        </w:r>
      </w:hyperlink>
    </w:p>
    <w:p w:rsidR="00127F34" w:rsidRPr="00127F34" w:rsidRDefault="00127F34" w:rsidP="00127F34">
      <w:pPr>
        <w:numPr>
          <w:ilvl w:val="0"/>
          <w:numId w:val="19"/>
        </w:numPr>
        <w:autoSpaceDE w:val="0"/>
        <w:autoSpaceDN w:val="0"/>
        <w:adjustRightInd w:val="0"/>
        <w:spacing w:after="160" w:line="259" w:lineRule="auto"/>
        <w:contextualSpacing/>
        <w:rPr>
          <w:sz w:val="24"/>
          <w:szCs w:val="24"/>
        </w:rPr>
      </w:pPr>
      <w:r w:rsidRPr="00127F34">
        <w:rPr>
          <w:rFonts w:eastAsia="Calibri"/>
          <w:color w:val="2F2F2F"/>
          <w:sz w:val="24"/>
          <w:szCs w:val="24"/>
          <w:lang w:eastAsia="en-US"/>
        </w:rPr>
        <w:t xml:space="preserve">Федеральный центр и информационно-образовательных ресурсов </w:t>
      </w:r>
      <w:hyperlink r:id="rId21" w:history="1">
        <w:r w:rsidRPr="00127F34">
          <w:rPr>
            <w:color w:val="0563C1"/>
            <w:u w:val="single"/>
          </w:rPr>
          <w:t>http://fcior.edu.ru/</w:t>
        </w:r>
      </w:hyperlink>
      <w:r w:rsidRPr="00127F34">
        <w:t xml:space="preserve"> </w:t>
      </w:r>
    </w:p>
    <w:p w:rsidR="00127F34" w:rsidRPr="00127F34" w:rsidRDefault="00127F34" w:rsidP="00127F34">
      <w:pPr>
        <w:numPr>
          <w:ilvl w:val="0"/>
          <w:numId w:val="19"/>
        </w:numPr>
        <w:spacing w:after="160"/>
        <w:contextualSpacing/>
        <w:jc w:val="both"/>
        <w:rPr>
          <w:sz w:val="24"/>
          <w:szCs w:val="24"/>
        </w:rPr>
      </w:pPr>
      <w:r w:rsidRPr="00127F34">
        <w:rPr>
          <w:sz w:val="24"/>
          <w:szCs w:val="24"/>
        </w:rPr>
        <w:t xml:space="preserve">Электронная библиотечная система ЭЛМАРК (МГАФК) </w:t>
      </w:r>
      <w:hyperlink r:id="rId22" w:history="1">
        <w:r w:rsidRPr="00127F34">
          <w:rPr>
            <w:color w:val="0066CC"/>
            <w:sz w:val="24"/>
            <w:szCs w:val="24"/>
            <w:u w:val="single"/>
            <w:lang w:val="en-US"/>
          </w:rPr>
          <w:t>http</w:t>
        </w:r>
        <w:r w:rsidRPr="00127F34">
          <w:rPr>
            <w:color w:val="0066CC"/>
            <w:sz w:val="24"/>
            <w:szCs w:val="24"/>
            <w:u w:val="single"/>
          </w:rPr>
          <w:t>://lib.mgafk.ru</w:t>
        </w:r>
      </w:hyperlink>
    </w:p>
    <w:p w:rsidR="00127F34" w:rsidRPr="00127F34" w:rsidRDefault="00127F34" w:rsidP="00127F34">
      <w:pPr>
        <w:numPr>
          <w:ilvl w:val="0"/>
          <w:numId w:val="19"/>
        </w:numPr>
        <w:autoSpaceDE w:val="0"/>
        <w:autoSpaceDN w:val="0"/>
        <w:adjustRightInd w:val="0"/>
        <w:spacing w:after="160"/>
        <w:contextualSpacing/>
        <w:rPr>
          <w:sz w:val="24"/>
          <w:szCs w:val="24"/>
        </w:rPr>
      </w:pPr>
      <w:r w:rsidRPr="00127F34">
        <w:rPr>
          <w:sz w:val="24"/>
          <w:szCs w:val="24"/>
        </w:rPr>
        <w:lastRenderedPageBreak/>
        <w:t>Электронно-библиотечная система «</w:t>
      </w:r>
      <w:proofErr w:type="spellStart"/>
      <w:r w:rsidRPr="00127F34">
        <w:rPr>
          <w:sz w:val="24"/>
          <w:szCs w:val="24"/>
        </w:rPr>
        <w:t>Юрайт</w:t>
      </w:r>
      <w:proofErr w:type="spellEnd"/>
      <w:r w:rsidRPr="00127F34">
        <w:rPr>
          <w:sz w:val="24"/>
          <w:szCs w:val="24"/>
        </w:rPr>
        <w:t xml:space="preserve">» </w:t>
      </w:r>
      <w:hyperlink r:id="rId23" w:history="1">
        <w:r w:rsidRPr="00127F34">
          <w:rPr>
            <w:color w:val="0563C1"/>
            <w:sz w:val="24"/>
            <w:szCs w:val="24"/>
            <w:u w:val="single"/>
          </w:rPr>
          <w:t>https://urait.ru/</w:t>
        </w:r>
      </w:hyperlink>
    </w:p>
    <w:p w:rsidR="00127F34" w:rsidRPr="00127F34" w:rsidRDefault="00127F34" w:rsidP="00127F34">
      <w:pPr>
        <w:numPr>
          <w:ilvl w:val="0"/>
          <w:numId w:val="19"/>
        </w:numPr>
        <w:spacing w:after="160"/>
        <w:contextualSpacing/>
        <w:jc w:val="both"/>
        <w:rPr>
          <w:sz w:val="24"/>
          <w:szCs w:val="24"/>
        </w:rPr>
      </w:pPr>
      <w:r w:rsidRPr="00127F34">
        <w:rPr>
          <w:sz w:val="24"/>
          <w:szCs w:val="24"/>
        </w:rPr>
        <w:t xml:space="preserve">Электронно-библиотечная система </w:t>
      </w:r>
      <w:proofErr w:type="spellStart"/>
      <w:r w:rsidRPr="00127F34">
        <w:rPr>
          <w:sz w:val="24"/>
          <w:szCs w:val="24"/>
        </w:rPr>
        <w:t>Elibrary</w:t>
      </w:r>
      <w:proofErr w:type="spellEnd"/>
      <w:r w:rsidRPr="00127F34">
        <w:rPr>
          <w:sz w:val="24"/>
          <w:szCs w:val="24"/>
        </w:rPr>
        <w:t xml:space="preserve"> </w:t>
      </w:r>
      <w:hyperlink r:id="rId24" w:history="1">
        <w:r w:rsidRPr="00127F34">
          <w:rPr>
            <w:color w:val="0000FF"/>
            <w:sz w:val="24"/>
            <w:szCs w:val="24"/>
            <w:u w:val="single"/>
          </w:rPr>
          <w:t>https://elibrary.ru</w:t>
        </w:r>
      </w:hyperlink>
    </w:p>
    <w:p w:rsidR="00127F34" w:rsidRPr="00127F34" w:rsidRDefault="00127F34" w:rsidP="00127F34">
      <w:pPr>
        <w:numPr>
          <w:ilvl w:val="0"/>
          <w:numId w:val="19"/>
        </w:numPr>
        <w:spacing w:after="160"/>
        <w:contextualSpacing/>
        <w:jc w:val="both"/>
        <w:rPr>
          <w:sz w:val="24"/>
          <w:szCs w:val="24"/>
        </w:rPr>
      </w:pPr>
      <w:r w:rsidRPr="00127F34">
        <w:rPr>
          <w:sz w:val="24"/>
          <w:szCs w:val="24"/>
        </w:rPr>
        <w:t xml:space="preserve">Электронно-библиотечная система </w:t>
      </w:r>
      <w:proofErr w:type="spellStart"/>
      <w:r w:rsidRPr="00127F34">
        <w:rPr>
          <w:sz w:val="24"/>
          <w:szCs w:val="24"/>
        </w:rPr>
        <w:t>IPRbooks</w:t>
      </w:r>
      <w:proofErr w:type="spellEnd"/>
      <w:r w:rsidRPr="00127F34">
        <w:rPr>
          <w:sz w:val="24"/>
          <w:szCs w:val="24"/>
        </w:rPr>
        <w:t xml:space="preserve"> </w:t>
      </w:r>
      <w:hyperlink r:id="rId25" w:history="1">
        <w:r w:rsidRPr="00127F34">
          <w:rPr>
            <w:color w:val="0000FF"/>
            <w:sz w:val="24"/>
            <w:szCs w:val="24"/>
            <w:u w:val="single"/>
          </w:rPr>
          <w:t>http://www.iprbookshop.ru</w:t>
        </w:r>
      </w:hyperlink>
    </w:p>
    <w:p w:rsidR="00127F34" w:rsidRDefault="00127F34" w:rsidP="00127F34">
      <w:pPr>
        <w:numPr>
          <w:ilvl w:val="0"/>
          <w:numId w:val="19"/>
        </w:numPr>
        <w:autoSpaceDE w:val="0"/>
        <w:autoSpaceDN w:val="0"/>
        <w:adjustRightInd w:val="0"/>
        <w:spacing w:after="160"/>
        <w:contextualSpacing/>
        <w:rPr>
          <w:sz w:val="24"/>
          <w:szCs w:val="24"/>
        </w:rPr>
      </w:pPr>
      <w:r w:rsidRPr="00127F34">
        <w:rPr>
          <w:sz w:val="24"/>
          <w:szCs w:val="24"/>
        </w:rPr>
        <w:t xml:space="preserve">Электронно-библиотечная система РУКОНТ </w:t>
      </w:r>
      <w:hyperlink r:id="rId26" w:history="1">
        <w:r w:rsidRPr="00127F34">
          <w:rPr>
            <w:color w:val="0563C1"/>
            <w:sz w:val="24"/>
            <w:szCs w:val="24"/>
            <w:u w:val="single"/>
          </w:rPr>
          <w:t>https://lib.rucont.ru</w:t>
        </w:r>
      </w:hyperlink>
    </w:p>
    <w:p w:rsidR="00127F34" w:rsidRDefault="00CE66F7" w:rsidP="00127F34">
      <w:pPr>
        <w:numPr>
          <w:ilvl w:val="0"/>
          <w:numId w:val="19"/>
        </w:numPr>
        <w:autoSpaceDE w:val="0"/>
        <w:autoSpaceDN w:val="0"/>
        <w:adjustRightInd w:val="0"/>
        <w:spacing w:after="160"/>
        <w:contextualSpacing/>
        <w:rPr>
          <w:rStyle w:val="a6"/>
          <w:color w:val="auto"/>
          <w:sz w:val="24"/>
          <w:szCs w:val="24"/>
          <w:u w:val="none"/>
        </w:rPr>
      </w:pPr>
      <w:r w:rsidRPr="00127F34">
        <w:rPr>
          <w:sz w:val="24"/>
          <w:szCs w:val="24"/>
        </w:rPr>
        <w:t xml:space="preserve">Медицинская информационная сеть </w:t>
      </w:r>
      <w:hyperlink r:id="rId27" w:history="1">
        <w:r w:rsidRPr="00127F34">
          <w:rPr>
            <w:rStyle w:val="a6"/>
            <w:sz w:val="24"/>
            <w:szCs w:val="24"/>
          </w:rPr>
          <w:t>http://www.medicinform.net</w:t>
        </w:r>
      </w:hyperlink>
      <w:r w:rsidR="000F7AF4" w:rsidRPr="00127F34">
        <w:rPr>
          <w:rStyle w:val="a6"/>
          <w:sz w:val="24"/>
          <w:szCs w:val="24"/>
        </w:rPr>
        <w:t xml:space="preserve"> </w:t>
      </w:r>
    </w:p>
    <w:p w:rsidR="00CE66F7" w:rsidRPr="00127F34" w:rsidRDefault="00CE66F7" w:rsidP="00127F34">
      <w:pPr>
        <w:numPr>
          <w:ilvl w:val="0"/>
          <w:numId w:val="19"/>
        </w:numPr>
        <w:autoSpaceDE w:val="0"/>
        <w:autoSpaceDN w:val="0"/>
        <w:adjustRightInd w:val="0"/>
        <w:spacing w:after="160"/>
        <w:contextualSpacing/>
        <w:rPr>
          <w:sz w:val="24"/>
          <w:szCs w:val="24"/>
        </w:rPr>
      </w:pPr>
      <w:r w:rsidRPr="00127F34">
        <w:rPr>
          <w:sz w:val="24"/>
          <w:szCs w:val="24"/>
        </w:rPr>
        <w:t xml:space="preserve">Министерство Российской Федерации по делам гражданской обороны, чрезвычайным ситуациям и ликвидации </w:t>
      </w:r>
      <w:r w:rsidR="00880648" w:rsidRPr="00127F34">
        <w:rPr>
          <w:sz w:val="24"/>
          <w:szCs w:val="24"/>
        </w:rPr>
        <w:t xml:space="preserve">последствий стихийных бедствий </w:t>
      </w:r>
      <w:hyperlink r:id="rId28" w:history="1">
        <w:r w:rsidR="00880648" w:rsidRPr="00127F34">
          <w:rPr>
            <w:rStyle w:val="a6"/>
            <w:sz w:val="24"/>
            <w:szCs w:val="24"/>
          </w:rPr>
          <w:t>https://www.mchs.gov.ru</w:t>
        </w:r>
      </w:hyperlink>
      <w:r w:rsidR="00880648" w:rsidRPr="00127F34">
        <w:rPr>
          <w:sz w:val="24"/>
          <w:szCs w:val="24"/>
        </w:rPr>
        <w:t>/</w:t>
      </w:r>
    </w:p>
    <w:p w:rsidR="00CE66F7" w:rsidRPr="00990368" w:rsidRDefault="00CE66F7" w:rsidP="00CE66F7">
      <w:pPr>
        <w:ind w:firstLine="709"/>
        <w:jc w:val="both"/>
        <w:rPr>
          <w:b/>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w:t>
      </w:r>
      <w:r w:rsidR="000F7AF4" w:rsidRPr="009D0E11">
        <w:rPr>
          <w:b/>
          <w:spacing w:val="-1"/>
          <w:sz w:val="24"/>
          <w:szCs w:val="24"/>
        </w:rPr>
        <w:t>Материально-техническое обеспечение дисциплины</w:t>
      </w:r>
    </w:p>
    <w:p w:rsidR="00DC0C56" w:rsidRPr="00990368" w:rsidRDefault="00DC0C56" w:rsidP="00DC0C56">
      <w:pPr>
        <w:autoSpaceDE w:val="0"/>
        <w:autoSpaceDN w:val="0"/>
        <w:adjustRightInd w:val="0"/>
        <w:rPr>
          <w:sz w:val="24"/>
          <w:szCs w:val="24"/>
        </w:rPr>
      </w:pPr>
    </w:p>
    <w:tbl>
      <w:tblPr>
        <w:tblW w:w="537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06"/>
        <w:gridCol w:w="5629"/>
      </w:tblGrid>
      <w:tr w:rsidR="00647A17" w:rsidRPr="00990368" w:rsidTr="00B902D6">
        <w:tc>
          <w:tcPr>
            <w:tcW w:w="4106" w:type="dxa"/>
            <w:shd w:val="clear" w:color="auto" w:fill="auto"/>
          </w:tcPr>
          <w:p w:rsidR="00647A17" w:rsidRPr="00990368" w:rsidRDefault="00647A17" w:rsidP="00990368">
            <w:pPr>
              <w:rPr>
                <w:b/>
                <w:sz w:val="24"/>
                <w:szCs w:val="24"/>
              </w:rPr>
            </w:pPr>
            <w:r w:rsidRPr="00990368">
              <w:rPr>
                <w:b/>
                <w:sz w:val="24"/>
                <w:szCs w:val="24"/>
              </w:rPr>
              <w:t>Наименование специальных* помещений и помещений для самостоятельной работы</w:t>
            </w:r>
          </w:p>
        </w:tc>
        <w:tc>
          <w:tcPr>
            <w:tcW w:w="5629" w:type="dxa"/>
            <w:shd w:val="clear" w:color="auto" w:fill="auto"/>
          </w:tcPr>
          <w:p w:rsidR="00647A17" w:rsidRPr="00990368" w:rsidRDefault="00647A17"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647A17" w:rsidRPr="00990368" w:rsidTr="00B902D6">
        <w:tc>
          <w:tcPr>
            <w:tcW w:w="4106" w:type="dxa"/>
            <w:shd w:val="clear" w:color="auto" w:fill="auto"/>
          </w:tcPr>
          <w:p w:rsidR="00647A17" w:rsidRPr="00990368" w:rsidRDefault="00647A17" w:rsidP="00B91DF0">
            <w:pPr>
              <w:rPr>
                <w:b/>
                <w:sz w:val="24"/>
                <w:szCs w:val="24"/>
              </w:rPr>
            </w:pPr>
            <w:r w:rsidRPr="00990368">
              <w:rPr>
                <w:sz w:val="24"/>
                <w:szCs w:val="24"/>
              </w:rPr>
              <w:t>аудитория для проведения занятий лекционного типа (лекционный зал № 1, № 2)</w:t>
            </w:r>
          </w:p>
        </w:tc>
        <w:tc>
          <w:tcPr>
            <w:tcW w:w="5629" w:type="dxa"/>
            <w:shd w:val="clear" w:color="auto" w:fill="auto"/>
          </w:tcPr>
          <w:p w:rsidR="00647A17" w:rsidRPr="00990368" w:rsidRDefault="00647A17"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647A17" w:rsidRPr="00990368" w:rsidTr="00B902D6">
        <w:tc>
          <w:tcPr>
            <w:tcW w:w="4106" w:type="dxa"/>
            <w:shd w:val="clear" w:color="auto" w:fill="auto"/>
          </w:tcPr>
          <w:p w:rsidR="00647A17" w:rsidRPr="00990368" w:rsidRDefault="00647A17" w:rsidP="00B91DF0">
            <w:pPr>
              <w:rPr>
                <w:sz w:val="24"/>
                <w:szCs w:val="24"/>
              </w:rPr>
            </w:pPr>
            <w:r w:rsidRPr="00990368">
              <w:rPr>
                <w:sz w:val="24"/>
                <w:szCs w:val="24"/>
              </w:rPr>
              <w:t>аудитория для семинарских занятий, текущей и промежуточной аттестации  (аудитории № 311, 312, 318, 321, 317; 122)</w:t>
            </w:r>
          </w:p>
        </w:tc>
        <w:tc>
          <w:tcPr>
            <w:tcW w:w="5629" w:type="dxa"/>
            <w:shd w:val="clear" w:color="auto" w:fill="auto"/>
          </w:tcPr>
          <w:p w:rsidR="00647A17" w:rsidRPr="00990368" w:rsidRDefault="00647A17"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647A17" w:rsidRPr="00990368" w:rsidRDefault="00647A17"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647A17" w:rsidRPr="00990368" w:rsidRDefault="00647A17"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647A17" w:rsidRPr="00990368" w:rsidRDefault="00647A17"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647A17" w:rsidRPr="00990368" w:rsidRDefault="00647A17" w:rsidP="00B91DF0">
            <w:pPr>
              <w:ind w:left="-52"/>
              <w:jc w:val="both"/>
              <w:rPr>
                <w:sz w:val="24"/>
                <w:szCs w:val="24"/>
              </w:rPr>
            </w:pPr>
            <w:r w:rsidRPr="00990368">
              <w:rPr>
                <w:sz w:val="24"/>
                <w:szCs w:val="24"/>
              </w:rPr>
              <w:t xml:space="preserve">специальное устройство для чтения «говорящих книг», </w:t>
            </w:r>
          </w:p>
          <w:p w:rsidR="00647A17" w:rsidRPr="00990368" w:rsidRDefault="00647A17"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647A17" w:rsidRPr="00990368" w:rsidRDefault="00647A17"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5629" w:type="dxa"/>
            <w:shd w:val="clear" w:color="auto" w:fill="auto"/>
          </w:tcPr>
          <w:p w:rsidR="00647A17" w:rsidRPr="00990368" w:rsidRDefault="00647A17" w:rsidP="003B7F40">
            <w:pPr>
              <w:spacing w:line="20" w:lineRule="atLeast"/>
              <w:jc w:val="both"/>
              <w:rPr>
                <w:sz w:val="24"/>
                <w:szCs w:val="24"/>
              </w:rPr>
            </w:pPr>
            <w:r w:rsidRPr="00990368">
              <w:rPr>
                <w:sz w:val="24"/>
                <w:szCs w:val="24"/>
              </w:rPr>
              <w:t>мультимедийное оборудование, экран.</w:t>
            </w:r>
          </w:p>
          <w:p w:rsidR="00647A17" w:rsidRPr="00990368" w:rsidRDefault="00647A17" w:rsidP="003B7F40">
            <w:pPr>
              <w:ind w:left="-52"/>
              <w:jc w:val="both"/>
              <w:rPr>
                <w:sz w:val="24"/>
                <w:szCs w:val="24"/>
              </w:rPr>
            </w:pPr>
            <w:r w:rsidRPr="00990368">
              <w:rPr>
                <w:sz w:val="24"/>
                <w:szCs w:val="24"/>
              </w:rPr>
              <w:t xml:space="preserve">учебная и методическая литература, </w:t>
            </w:r>
          </w:p>
          <w:p w:rsidR="00647A17" w:rsidRPr="00990368" w:rsidRDefault="00647A17" w:rsidP="003B7F40">
            <w:pPr>
              <w:ind w:left="-52"/>
              <w:jc w:val="both"/>
              <w:rPr>
                <w:sz w:val="24"/>
                <w:szCs w:val="24"/>
              </w:rPr>
            </w:pPr>
            <w:r w:rsidRPr="00990368">
              <w:rPr>
                <w:sz w:val="24"/>
                <w:szCs w:val="24"/>
              </w:rPr>
              <w:t>демонстрационные учебно-наглядные пособия</w:t>
            </w:r>
          </w:p>
        </w:tc>
      </w:tr>
      <w:tr w:rsidR="00647A17" w:rsidRPr="00990368" w:rsidTr="00B902D6">
        <w:tc>
          <w:tcPr>
            <w:tcW w:w="4106" w:type="dxa"/>
            <w:shd w:val="clear" w:color="auto" w:fill="auto"/>
          </w:tcPr>
          <w:p w:rsidR="00647A17" w:rsidRPr="00990368" w:rsidRDefault="00647A17" w:rsidP="003B7F40">
            <w:pPr>
              <w:ind w:hanging="26"/>
              <w:rPr>
                <w:sz w:val="24"/>
                <w:szCs w:val="24"/>
              </w:rPr>
            </w:pPr>
            <w:r w:rsidRPr="00990368">
              <w:rPr>
                <w:sz w:val="24"/>
                <w:szCs w:val="24"/>
              </w:rPr>
              <w:t>помещение для самостоятельной работы (аудитории  № 122, 314)</w:t>
            </w:r>
          </w:p>
        </w:tc>
        <w:tc>
          <w:tcPr>
            <w:tcW w:w="5629" w:type="dxa"/>
            <w:shd w:val="clear" w:color="auto" w:fill="auto"/>
          </w:tcPr>
          <w:p w:rsidR="00647A17" w:rsidRPr="00990368" w:rsidRDefault="00647A17"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r w:rsidR="00647A17" w:rsidRPr="00990368" w:rsidTr="00B902D6">
        <w:trPr>
          <w:trHeight w:val="1436"/>
        </w:trPr>
        <w:tc>
          <w:tcPr>
            <w:tcW w:w="4106" w:type="dxa"/>
            <w:shd w:val="clear" w:color="auto" w:fill="auto"/>
          </w:tcPr>
          <w:p w:rsidR="00647A17" w:rsidRPr="00990368" w:rsidRDefault="00647A17" w:rsidP="00D723DC">
            <w:pPr>
              <w:ind w:left="26" w:hanging="26"/>
              <w:rPr>
                <w:sz w:val="24"/>
                <w:szCs w:val="24"/>
              </w:rPr>
            </w:pPr>
            <w:r w:rsidRPr="00990368">
              <w:rPr>
                <w:sz w:val="24"/>
                <w:szCs w:val="24"/>
              </w:rPr>
              <w:t xml:space="preserve">помещение для </w:t>
            </w:r>
            <w:proofErr w:type="gramStart"/>
            <w:r w:rsidRPr="00990368">
              <w:rPr>
                <w:sz w:val="24"/>
                <w:szCs w:val="24"/>
              </w:rPr>
              <w:t xml:space="preserve">хранения  </w:t>
            </w:r>
            <w:proofErr w:type="spellStart"/>
            <w:r w:rsidRPr="00990368">
              <w:rPr>
                <w:sz w:val="24"/>
                <w:szCs w:val="24"/>
              </w:rPr>
              <w:t>приофилактичес</w:t>
            </w:r>
            <w:proofErr w:type="spellEnd"/>
            <w:proofErr w:type="gramEnd"/>
          </w:p>
          <w:p w:rsidR="00647A17" w:rsidRPr="00990368" w:rsidRDefault="00647A17" w:rsidP="00D723DC">
            <w:pPr>
              <w:ind w:left="26" w:hanging="26"/>
              <w:rPr>
                <w:sz w:val="24"/>
                <w:szCs w:val="24"/>
              </w:rPr>
            </w:pPr>
            <w:r w:rsidRPr="00990368">
              <w:rPr>
                <w:sz w:val="24"/>
                <w:szCs w:val="24"/>
              </w:rPr>
              <w:t>кого обслуживания учебного оборудования (аудитория № 323)</w:t>
            </w:r>
          </w:p>
        </w:tc>
        <w:tc>
          <w:tcPr>
            <w:tcW w:w="5629" w:type="dxa"/>
            <w:shd w:val="clear" w:color="auto" w:fill="auto"/>
          </w:tcPr>
          <w:p w:rsidR="00647A17" w:rsidRPr="00990368" w:rsidRDefault="00647A17" w:rsidP="00B55D88">
            <w:pPr>
              <w:autoSpaceDE w:val="0"/>
              <w:autoSpaceDN w:val="0"/>
              <w:adjustRightInd w:val="0"/>
              <w:rPr>
                <w:rStyle w:val="a9"/>
                <w:b w:val="0"/>
                <w:color w:val="2C2D2D"/>
                <w:sz w:val="24"/>
                <w:szCs w:val="24"/>
              </w:rPr>
            </w:pPr>
            <w:r w:rsidRPr="00990368">
              <w:rPr>
                <w:rStyle w:val="a9"/>
                <w:b w:val="0"/>
                <w:color w:val="2C2D2D"/>
                <w:sz w:val="24"/>
                <w:szCs w:val="24"/>
              </w:rPr>
              <w:t xml:space="preserve">- противогаз гражданский фильтрующий </w:t>
            </w:r>
          </w:p>
          <w:p w:rsidR="00647A17" w:rsidRPr="00990368" w:rsidRDefault="00647A17" w:rsidP="00B55D88">
            <w:pPr>
              <w:autoSpaceDE w:val="0"/>
              <w:autoSpaceDN w:val="0"/>
              <w:adjustRightInd w:val="0"/>
              <w:rPr>
                <w:sz w:val="24"/>
                <w:szCs w:val="24"/>
              </w:rPr>
            </w:pPr>
            <w:r w:rsidRPr="00990368">
              <w:rPr>
                <w:rStyle w:val="a9"/>
                <w:b w:val="0"/>
                <w:color w:val="2C2D2D"/>
                <w:sz w:val="24"/>
                <w:szCs w:val="24"/>
              </w:rPr>
              <w:t>ГП-7Б</w:t>
            </w:r>
            <w:r w:rsidRPr="00990368">
              <w:rPr>
                <w:rStyle w:val="a9"/>
                <w:color w:val="2C2D2D"/>
                <w:sz w:val="24"/>
                <w:szCs w:val="24"/>
              </w:rPr>
              <w:t xml:space="preserve">  </w:t>
            </w:r>
          </w:p>
          <w:p w:rsidR="00647A17" w:rsidRPr="00990368" w:rsidRDefault="00647A17" w:rsidP="00B55D88">
            <w:pPr>
              <w:autoSpaceDE w:val="0"/>
              <w:autoSpaceDN w:val="0"/>
              <w:adjustRightInd w:val="0"/>
              <w:rPr>
                <w:sz w:val="24"/>
                <w:szCs w:val="24"/>
              </w:rPr>
            </w:pPr>
            <w:r w:rsidRPr="00990368">
              <w:rPr>
                <w:sz w:val="24"/>
                <w:szCs w:val="24"/>
              </w:rPr>
              <w:t xml:space="preserve"> - комплект индивидуальный медицинский гражданской защиты - КИМГЗ</w:t>
            </w:r>
          </w:p>
          <w:p w:rsidR="00647A17" w:rsidRPr="00990368" w:rsidRDefault="00647A17" w:rsidP="00990368">
            <w:pPr>
              <w:autoSpaceDE w:val="0"/>
              <w:autoSpaceDN w:val="0"/>
              <w:adjustRightInd w:val="0"/>
              <w:rPr>
                <w:sz w:val="24"/>
                <w:szCs w:val="24"/>
              </w:rPr>
            </w:pPr>
            <w:r w:rsidRPr="00990368">
              <w:rPr>
                <w:sz w:val="24"/>
                <w:szCs w:val="24"/>
              </w:rPr>
              <w:t>- дозиметры</w:t>
            </w:r>
          </w:p>
        </w:tc>
      </w:tr>
    </w:tbl>
    <w:p w:rsidR="00127F34" w:rsidRDefault="00127F34" w:rsidP="00B902D6">
      <w:pPr>
        <w:ind w:firstLine="709"/>
        <w:jc w:val="both"/>
        <w:rPr>
          <w:b/>
          <w:sz w:val="24"/>
          <w:szCs w:val="24"/>
        </w:rPr>
      </w:pPr>
    </w:p>
    <w:p w:rsidR="00B902D6" w:rsidRPr="007B1A0F" w:rsidRDefault="00B902D6" w:rsidP="00B902D6">
      <w:pPr>
        <w:ind w:firstLine="709"/>
        <w:jc w:val="both"/>
        <w:rPr>
          <w:sz w:val="24"/>
          <w:szCs w:val="24"/>
        </w:rPr>
      </w:pPr>
      <w:r w:rsidRPr="007B1A0F">
        <w:rPr>
          <w:b/>
          <w:sz w:val="24"/>
          <w:szCs w:val="24"/>
        </w:rPr>
        <w:t xml:space="preserve">8.2. Программное обеспечение. </w:t>
      </w:r>
    </w:p>
    <w:p w:rsidR="00B902D6" w:rsidRPr="007B1A0F" w:rsidRDefault="00B902D6" w:rsidP="00B902D6">
      <w:pPr>
        <w:widowControl w:val="0"/>
        <w:ind w:firstLine="709"/>
        <w:jc w:val="both"/>
        <w:rPr>
          <w:sz w:val="24"/>
          <w:szCs w:val="24"/>
        </w:rPr>
      </w:pPr>
      <w:r w:rsidRPr="007B1A0F">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B1A0F">
        <w:rPr>
          <w:sz w:val="24"/>
          <w:szCs w:val="24"/>
        </w:rPr>
        <w:t>Libre</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 xml:space="preserve"> или одна из лицензионных версий </w:t>
      </w:r>
      <w:proofErr w:type="spellStart"/>
      <w:r w:rsidRPr="007B1A0F">
        <w:rPr>
          <w:sz w:val="24"/>
          <w:szCs w:val="24"/>
        </w:rPr>
        <w:t>Microsoft</w:t>
      </w:r>
      <w:proofErr w:type="spellEnd"/>
      <w:r w:rsidRPr="007B1A0F">
        <w:rPr>
          <w:sz w:val="24"/>
          <w:szCs w:val="24"/>
        </w:rPr>
        <w:t xml:space="preserve"> </w:t>
      </w:r>
      <w:proofErr w:type="spellStart"/>
      <w:r w:rsidRPr="007B1A0F">
        <w:rPr>
          <w:sz w:val="24"/>
          <w:szCs w:val="24"/>
        </w:rPr>
        <w:t>Office</w:t>
      </w:r>
      <w:proofErr w:type="spellEnd"/>
      <w:r w:rsidRPr="007B1A0F">
        <w:rPr>
          <w:sz w:val="24"/>
          <w:szCs w:val="24"/>
        </w:rPr>
        <w:t>.</w:t>
      </w:r>
    </w:p>
    <w:p w:rsidR="00B902D6" w:rsidRPr="007B1A0F" w:rsidRDefault="00B902D6" w:rsidP="00B902D6">
      <w:pPr>
        <w:kinsoku w:val="0"/>
        <w:overflowPunct w:val="0"/>
        <w:ind w:right="106" w:firstLine="709"/>
        <w:jc w:val="both"/>
        <w:rPr>
          <w:spacing w:val="-1"/>
          <w:sz w:val="24"/>
          <w:szCs w:val="24"/>
        </w:rPr>
      </w:pPr>
      <w:r w:rsidRPr="007B1A0F">
        <w:rPr>
          <w:b/>
          <w:spacing w:val="-1"/>
          <w:sz w:val="24"/>
          <w:szCs w:val="24"/>
        </w:rPr>
        <w:t xml:space="preserve">8.3 Изучение дисциплины инвалидами </w:t>
      </w:r>
      <w:r w:rsidRPr="007B1A0F">
        <w:rPr>
          <w:b/>
          <w:sz w:val="24"/>
          <w:szCs w:val="24"/>
        </w:rPr>
        <w:t xml:space="preserve">и </w:t>
      </w:r>
      <w:r w:rsidRPr="007B1A0F">
        <w:rPr>
          <w:b/>
          <w:spacing w:val="-1"/>
          <w:sz w:val="24"/>
          <w:szCs w:val="24"/>
        </w:rPr>
        <w:t xml:space="preserve">обучающимися </w:t>
      </w:r>
      <w:r w:rsidRPr="007B1A0F">
        <w:rPr>
          <w:b/>
          <w:sz w:val="24"/>
          <w:szCs w:val="24"/>
        </w:rPr>
        <w:t xml:space="preserve">с ограниченными </w:t>
      </w:r>
      <w:r w:rsidRPr="007B1A0F">
        <w:rPr>
          <w:b/>
          <w:spacing w:val="-1"/>
          <w:sz w:val="24"/>
          <w:szCs w:val="24"/>
        </w:rPr>
        <w:t>возможностями здоровья</w:t>
      </w:r>
      <w:r w:rsidRPr="007B1A0F">
        <w:rPr>
          <w:spacing w:val="-1"/>
          <w:sz w:val="24"/>
          <w:szCs w:val="24"/>
        </w:rPr>
        <w:t xml:space="preserve"> осуществляется </w:t>
      </w:r>
      <w:r w:rsidRPr="007B1A0F">
        <w:rPr>
          <w:sz w:val="24"/>
          <w:szCs w:val="24"/>
        </w:rPr>
        <w:t xml:space="preserve">с </w:t>
      </w:r>
      <w:r w:rsidRPr="007B1A0F">
        <w:rPr>
          <w:spacing w:val="-1"/>
          <w:sz w:val="24"/>
          <w:szCs w:val="24"/>
        </w:rPr>
        <w:t>учетом особенностей психофизического развития, индивидуальных возможностей</w:t>
      </w:r>
      <w:r w:rsidRPr="007B1A0F">
        <w:rPr>
          <w:sz w:val="24"/>
          <w:szCs w:val="24"/>
        </w:rPr>
        <w:t xml:space="preserve"> и </w:t>
      </w:r>
      <w:r w:rsidRPr="007B1A0F">
        <w:rPr>
          <w:spacing w:val="-1"/>
          <w:sz w:val="24"/>
          <w:szCs w:val="24"/>
        </w:rPr>
        <w:t xml:space="preserve">состояния здоровья обучающихся. Для данной категории обучающихся обеспечен беспрепятственный </w:t>
      </w:r>
      <w:r w:rsidRPr="007B1A0F">
        <w:rPr>
          <w:spacing w:val="-2"/>
          <w:sz w:val="24"/>
          <w:szCs w:val="24"/>
        </w:rPr>
        <w:t xml:space="preserve">доступ </w:t>
      </w:r>
      <w:r w:rsidRPr="007B1A0F">
        <w:rPr>
          <w:sz w:val="24"/>
          <w:szCs w:val="24"/>
        </w:rPr>
        <w:t xml:space="preserve">в </w:t>
      </w:r>
      <w:r w:rsidRPr="007B1A0F">
        <w:rPr>
          <w:spacing w:val="-1"/>
          <w:sz w:val="24"/>
          <w:szCs w:val="24"/>
        </w:rPr>
        <w:t xml:space="preserve">учебные </w:t>
      </w:r>
      <w:r w:rsidRPr="007B1A0F">
        <w:rPr>
          <w:spacing w:val="-1"/>
          <w:sz w:val="24"/>
          <w:szCs w:val="24"/>
        </w:rPr>
        <w:lastRenderedPageBreak/>
        <w:t xml:space="preserve">помещения Академии, организованы занятия </w:t>
      </w:r>
      <w:r w:rsidRPr="007B1A0F">
        <w:rPr>
          <w:sz w:val="24"/>
          <w:szCs w:val="24"/>
        </w:rPr>
        <w:t xml:space="preserve">на 1 этаже главного здания. </w:t>
      </w:r>
      <w:r w:rsidRPr="007B1A0F">
        <w:rPr>
          <w:spacing w:val="-1"/>
          <w:sz w:val="24"/>
          <w:szCs w:val="24"/>
        </w:rPr>
        <w:t xml:space="preserve">Созданы следующие специальные условия: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8.3.1.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зрению:</w:t>
      </w:r>
    </w:p>
    <w:p w:rsidR="00B902D6" w:rsidRPr="007B1A0F" w:rsidRDefault="00B902D6" w:rsidP="00B902D6">
      <w:pPr>
        <w:ind w:firstLine="709"/>
        <w:jc w:val="both"/>
        <w:rPr>
          <w:spacing w:val="-1"/>
          <w:sz w:val="24"/>
          <w:szCs w:val="24"/>
        </w:rPr>
      </w:pPr>
      <w:r w:rsidRPr="007B1A0F">
        <w:rPr>
          <w:i/>
          <w:iCs/>
          <w:sz w:val="24"/>
          <w:szCs w:val="24"/>
        </w:rPr>
        <w:t xml:space="preserve">- </w:t>
      </w:r>
      <w:r w:rsidRPr="007B1A0F">
        <w:rPr>
          <w:iCs/>
          <w:sz w:val="24"/>
          <w:szCs w:val="24"/>
        </w:rPr>
        <w:t>о</w:t>
      </w:r>
      <w:r w:rsidRPr="007B1A0F">
        <w:rPr>
          <w:spacing w:val="-1"/>
          <w:sz w:val="24"/>
          <w:szCs w:val="24"/>
        </w:rPr>
        <w:t xml:space="preserve">беспечен доступ </w:t>
      </w:r>
      <w:r w:rsidRPr="007B1A0F">
        <w:rPr>
          <w:sz w:val="24"/>
          <w:szCs w:val="24"/>
        </w:rPr>
        <w:t xml:space="preserve">обучающихся, </w:t>
      </w:r>
      <w:r w:rsidRPr="007B1A0F">
        <w:rPr>
          <w:spacing w:val="-1"/>
          <w:sz w:val="24"/>
          <w:szCs w:val="24"/>
        </w:rPr>
        <w:t xml:space="preserve">являющихся слепыми или слабовидящими </w:t>
      </w:r>
      <w:r w:rsidRPr="007B1A0F">
        <w:rPr>
          <w:sz w:val="24"/>
          <w:szCs w:val="24"/>
        </w:rPr>
        <w:t xml:space="preserve">к </w:t>
      </w:r>
      <w:r w:rsidRPr="007B1A0F">
        <w:rPr>
          <w:spacing w:val="-1"/>
          <w:sz w:val="24"/>
          <w:szCs w:val="24"/>
        </w:rPr>
        <w:t>зданиям Академии;</w:t>
      </w:r>
    </w:p>
    <w:p w:rsidR="00B902D6" w:rsidRPr="007B1A0F" w:rsidRDefault="00B902D6" w:rsidP="00B902D6">
      <w:pPr>
        <w:ind w:firstLine="709"/>
        <w:jc w:val="both"/>
        <w:rPr>
          <w:sz w:val="24"/>
          <w:szCs w:val="24"/>
        </w:rPr>
      </w:pPr>
      <w:r w:rsidRPr="007B1A0F">
        <w:rPr>
          <w:spacing w:val="-1"/>
          <w:sz w:val="24"/>
          <w:szCs w:val="24"/>
        </w:rPr>
        <w:t xml:space="preserve">- </w:t>
      </w:r>
      <w:r w:rsidRPr="007B1A0F">
        <w:rPr>
          <w:iCs/>
          <w:sz w:val="24"/>
          <w:szCs w:val="24"/>
        </w:rPr>
        <w:t>э</w:t>
      </w:r>
      <w:r w:rsidRPr="007B1A0F">
        <w:rPr>
          <w:sz w:val="24"/>
          <w:szCs w:val="24"/>
        </w:rPr>
        <w:t xml:space="preserve">лектронный видео увеличитель "ONYX </w:t>
      </w:r>
      <w:proofErr w:type="spellStart"/>
      <w:r w:rsidRPr="007B1A0F">
        <w:rPr>
          <w:sz w:val="24"/>
          <w:szCs w:val="24"/>
        </w:rPr>
        <w:t>Deskset</w:t>
      </w:r>
      <w:proofErr w:type="spellEnd"/>
      <w:r w:rsidRPr="007B1A0F">
        <w:rPr>
          <w:sz w:val="24"/>
          <w:szCs w:val="24"/>
        </w:rPr>
        <w:t xml:space="preserve"> HD 22 (в полной комплектации);</w:t>
      </w:r>
    </w:p>
    <w:p w:rsidR="00B902D6" w:rsidRPr="007B1A0F" w:rsidRDefault="00B902D6" w:rsidP="00B902D6">
      <w:pPr>
        <w:ind w:firstLine="709"/>
        <w:jc w:val="both"/>
        <w:rPr>
          <w:sz w:val="24"/>
          <w:szCs w:val="24"/>
        </w:rPr>
      </w:pPr>
      <w:r w:rsidRPr="007B1A0F">
        <w:rPr>
          <w:b/>
          <w:sz w:val="24"/>
          <w:szCs w:val="24"/>
        </w:rPr>
        <w:t xml:space="preserve">- </w:t>
      </w:r>
      <w:r w:rsidRPr="007B1A0F">
        <w:rPr>
          <w:sz w:val="24"/>
          <w:szCs w:val="24"/>
          <w:shd w:val="clear" w:color="auto" w:fill="FFFFFF"/>
        </w:rPr>
        <w:t>портативный компьютер с вводом/выводом шрифтом Брайля и синтезатором речи;</w:t>
      </w:r>
      <w:r w:rsidRPr="007B1A0F">
        <w:rPr>
          <w:sz w:val="24"/>
          <w:szCs w:val="24"/>
        </w:rPr>
        <w:t xml:space="preserve"> </w:t>
      </w:r>
    </w:p>
    <w:p w:rsidR="00B902D6" w:rsidRPr="007B1A0F" w:rsidRDefault="00B902D6" w:rsidP="00B902D6">
      <w:pPr>
        <w:ind w:firstLine="709"/>
        <w:jc w:val="both"/>
        <w:rPr>
          <w:sz w:val="24"/>
          <w:szCs w:val="24"/>
          <w:shd w:val="clear" w:color="auto" w:fill="FFFFFF"/>
        </w:rPr>
      </w:pPr>
      <w:r w:rsidRPr="007B1A0F">
        <w:rPr>
          <w:b/>
          <w:sz w:val="24"/>
          <w:szCs w:val="24"/>
        </w:rPr>
        <w:t>-</w:t>
      </w:r>
      <w:r w:rsidRPr="007B1A0F">
        <w:rPr>
          <w:sz w:val="24"/>
          <w:szCs w:val="24"/>
        </w:rPr>
        <w:t xml:space="preserve"> принтер Брайля; </w:t>
      </w:r>
    </w:p>
    <w:p w:rsidR="00B902D6" w:rsidRPr="007B1A0F" w:rsidRDefault="00B902D6" w:rsidP="00B902D6">
      <w:pPr>
        <w:ind w:firstLine="709"/>
        <w:jc w:val="both"/>
        <w:rPr>
          <w:sz w:val="24"/>
          <w:szCs w:val="24"/>
          <w:shd w:val="clear" w:color="auto" w:fill="FEFEFE"/>
        </w:rPr>
      </w:pPr>
      <w:r w:rsidRPr="007B1A0F">
        <w:rPr>
          <w:b/>
          <w:sz w:val="24"/>
          <w:szCs w:val="24"/>
          <w:shd w:val="clear" w:color="auto" w:fill="FFFFFF"/>
        </w:rPr>
        <w:t xml:space="preserve">- </w:t>
      </w:r>
      <w:r w:rsidRPr="007B1A0F">
        <w:rPr>
          <w:sz w:val="24"/>
          <w:szCs w:val="24"/>
          <w:shd w:val="clear" w:color="auto" w:fill="FEFEFE"/>
        </w:rPr>
        <w:t>портативное устройство для чтения и увеличения.</w:t>
      </w:r>
      <w:r w:rsidRPr="007B1A0F">
        <w:rPr>
          <w:b/>
          <w:sz w:val="24"/>
          <w:szCs w:val="24"/>
          <w:shd w:val="clear" w:color="auto" w:fill="FFFFFF"/>
        </w:rPr>
        <w:t xml:space="preserve"> </w:t>
      </w:r>
    </w:p>
    <w:p w:rsidR="00B902D6" w:rsidRPr="007B1A0F" w:rsidRDefault="00B902D6" w:rsidP="00B902D6">
      <w:pPr>
        <w:kinsoku w:val="0"/>
        <w:overflowPunct w:val="0"/>
        <w:ind w:firstLine="709"/>
        <w:jc w:val="both"/>
        <w:rPr>
          <w:i/>
          <w:iCs/>
          <w:sz w:val="24"/>
          <w:szCs w:val="24"/>
        </w:rPr>
      </w:pPr>
      <w:r w:rsidRPr="007B1A0F">
        <w:rPr>
          <w:i/>
          <w:iCs/>
          <w:sz w:val="24"/>
          <w:szCs w:val="24"/>
        </w:rPr>
        <w:t xml:space="preserve">8.3.2. для </w:t>
      </w:r>
      <w:r w:rsidRPr="007B1A0F">
        <w:rPr>
          <w:i/>
          <w:iCs/>
          <w:spacing w:val="-1"/>
          <w:sz w:val="24"/>
          <w:szCs w:val="24"/>
        </w:rPr>
        <w:t xml:space="preserve">инвалидов </w:t>
      </w:r>
      <w:r w:rsidRPr="007B1A0F">
        <w:rPr>
          <w:i/>
          <w:iCs/>
          <w:sz w:val="24"/>
          <w:szCs w:val="24"/>
        </w:rPr>
        <w:t>и лиц с</w:t>
      </w:r>
      <w:r w:rsidRPr="007B1A0F">
        <w:rPr>
          <w:i/>
          <w:iCs/>
          <w:spacing w:val="-1"/>
          <w:sz w:val="24"/>
          <w:szCs w:val="24"/>
        </w:rPr>
        <w:t xml:space="preserve"> ограниченными возможностями</w:t>
      </w:r>
      <w:r w:rsidRPr="007B1A0F">
        <w:rPr>
          <w:i/>
          <w:iCs/>
          <w:sz w:val="24"/>
          <w:szCs w:val="24"/>
        </w:rPr>
        <w:t xml:space="preserve"> здоровья по слуху:</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rPr>
        <w:t>акустическая система</w:t>
      </w:r>
      <w:r w:rsidRPr="007B1A0F">
        <w:rPr>
          <w:sz w:val="24"/>
          <w:szCs w:val="24"/>
          <w:shd w:val="clear" w:color="auto" w:fill="FFFFFF"/>
        </w:rPr>
        <w:t xml:space="preserve"> </w:t>
      </w:r>
      <w:proofErr w:type="spellStart"/>
      <w:r w:rsidRPr="007B1A0F">
        <w:rPr>
          <w:sz w:val="24"/>
          <w:szCs w:val="24"/>
          <w:shd w:val="clear" w:color="auto" w:fill="FFFFFF"/>
        </w:rPr>
        <w:t>Front</w:t>
      </w:r>
      <w:proofErr w:type="spellEnd"/>
      <w:r w:rsidRPr="007B1A0F">
        <w:rPr>
          <w:sz w:val="24"/>
          <w:szCs w:val="24"/>
          <w:shd w:val="clear" w:color="auto" w:fill="FFFFFF"/>
        </w:rPr>
        <w:t xml:space="preserve"> </w:t>
      </w:r>
      <w:proofErr w:type="spellStart"/>
      <w:r w:rsidRPr="007B1A0F">
        <w:rPr>
          <w:sz w:val="24"/>
          <w:szCs w:val="24"/>
          <w:shd w:val="clear" w:color="auto" w:fill="FFFFFF"/>
        </w:rPr>
        <w:t>Row</w:t>
      </w:r>
      <w:proofErr w:type="spellEnd"/>
      <w:r w:rsidRPr="007B1A0F">
        <w:rPr>
          <w:sz w:val="24"/>
          <w:szCs w:val="24"/>
          <w:shd w:val="clear" w:color="auto" w:fill="FFFFFF"/>
        </w:rPr>
        <w:t xml:space="preserve"> </w:t>
      </w:r>
      <w:proofErr w:type="spellStart"/>
      <w:r w:rsidRPr="007B1A0F">
        <w:rPr>
          <w:sz w:val="24"/>
          <w:szCs w:val="24"/>
          <w:shd w:val="clear" w:color="auto" w:fill="FFFFFF"/>
        </w:rPr>
        <w:t>to</w:t>
      </w:r>
      <w:proofErr w:type="spellEnd"/>
      <w:r w:rsidRPr="007B1A0F">
        <w:rPr>
          <w:sz w:val="24"/>
          <w:szCs w:val="24"/>
          <w:shd w:val="clear" w:color="auto" w:fill="FFFFFF"/>
        </w:rPr>
        <w:t xml:space="preserve"> </w:t>
      </w:r>
      <w:proofErr w:type="spellStart"/>
      <w:r w:rsidRPr="007B1A0F">
        <w:rPr>
          <w:sz w:val="24"/>
          <w:szCs w:val="24"/>
          <w:shd w:val="clear" w:color="auto" w:fill="FFFFFF"/>
        </w:rPr>
        <w:t>Go</w:t>
      </w:r>
      <w:proofErr w:type="spellEnd"/>
      <w:r w:rsidRPr="007B1A0F">
        <w:rPr>
          <w:sz w:val="24"/>
          <w:szCs w:val="24"/>
          <w:shd w:val="clear" w:color="auto" w:fill="FFFFFF"/>
        </w:rPr>
        <w:t xml:space="preserve"> в комплекте (системы свободного звукового поля);</w:t>
      </w:r>
    </w:p>
    <w:p w:rsidR="00B902D6" w:rsidRPr="007B1A0F" w:rsidRDefault="00B902D6" w:rsidP="00B902D6">
      <w:pPr>
        <w:kinsoku w:val="0"/>
        <w:overflowPunct w:val="0"/>
        <w:ind w:right="113" w:firstLine="709"/>
        <w:jc w:val="both"/>
        <w:rPr>
          <w:shd w:val="clear" w:color="auto" w:fill="FFFFFF"/>
        </w:rPr>
      </w:pPr>
      <w:r w:rsidRPr="007B1A0F">
        <w:rPr>
          <w:i/>
          <w:iCs/>
          <w:sz w:val="24"/>
          <w:szCs w:val="24"/>
        </w:rPr>
        <w:t xml:space="preserve">- </w:t>
      </w:r>
      <w:r w:rsidRPr="007B1A0F">
        <w:rPr>
          <w:sz w:val="24"/>
          <w:szCs w:val="24"/>
          <w:shd w:val="clear" w:color="auto" w:fill="FFFFFF"/>
        </w:rPr>
        <w:t>«ElBrailleW14J G2;</w:t>
      </w:r>
      <w:r w:rsidRPr="007B1A0F">
        <w:rPr>
          <w:shd w:val="clear" w:color="auto" w:fill="FFFFFF"/>
        </w:rPr>
        <w:t xml:space="preserve"> </w:t>
      </w:r>
    </w:p>
    <w:p w:rsidR="00B902D6" w:rsidRPr="007B1A0F" w:rsidRDefault="00B902D6" w:rsidP="00B902D6">
      <w:pPr>
        <w:kinsoku w:val="0"/>
        <w:overflowPunct w:val="0"/>
        <w:ind w:right="114" w:firstLine="709"/>
        <w:jc w:val="both"/>
        <w:rPr>
          <w:sz w:val="24"/>
          <w:szCs w:val="24"/>
          <w:shd w:val="clear" w:color="auto" w:fill="FFFFFF"/>
        </w:rPr>
      </w:pPr>
      <w:r w:rsidRPr="007B1A0F">
        <w:rPr>
          <w:b/>
          <w:sz w:val="24"/>
          <w:szCs w:val="24"/>
          <w:shd w:val="clear" w:color="auto" w:fill="FFFFFF"/>
        </w:rPr>
        <w:t>-</w:t>
      </w:r>
      <w:r w:rsidRPr="007B1A0F">
        <w:rPr>
          <w:sz w:val="24"/>
          <w:szCs w:val="24"/>
          <w:shd w:val="clear" w:color="auto" w:fill="FFFFFF"/>
        </w:rPr>
        <w:t xml:space="preserve"> FM- приёмник ARC с индукционной петлей;</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FM-передатчик AMIGO T31;</w:t>
      </w:r>
    </w:p>
    <w:p w:rsidR="00B902D6" w:rsidRPr="007B1A0F" w:rsidRDefault="00B902D6" w:rsidP="00B902D6">
      <w:pPr>
        <w:kinsoku w:val="0"/>
        <w:overflowPunct w:val="0"/>
        <w:ind w:right="113" w:firstLine="709"/>
        <w:jc w:val="both"/>
        <w:rPr>
          <w:sz w:val="24"/>
          <w:szCs w:val="24"/>
          <w:shd w:val="clear" w:color="auto" w:fill="FFFFFF"/>
        </w:rPr>
      </w:pPr>
      <w:r w:rsidRPr="007B1A0F">
        <w:rPr>
          <w:sz w:val="24"/>
          <w:szCs w:val="24"/>
          <w:shd w:val="clear" w:color="auto" w:fill="FFFFFF"/>
        </w:rPr>
        <w:t xml:space="preserve">-  </w:t>
      </w:r>
      <w:proofErr w:type="spellStart"/>
      <w:r w:rsidRPr="007B1A0F">
        <w:rPr>
          <w:sz w:val="24"/>
          <w:szCs w:val="24"/>
          <w:shd w:val="clear" w:color="auto" w:fill="FFFFFF"/>
        </w:rPr>
        <w:t>радиокласс</w:t>
      </w:r>
      <w:proofErr w:type="spellEnd"/>
      <w:r w:rsidRPr="007B1A0F">
        <w:rPr>
          <w:sz w:val="24"/>
          <w:szCs w:val="24"/>
          <w:shd w:val="clear" w:color="auto" w:fill="FFFFFF"/>
        </w:rPr>
        <w:t xml:space="preserve"> (радиомикрофон) «Сонет-РСМ» РМ- 2-1 (заушный индуктор и индукционная петля).</w:t>
      </w:r>
    </w:p>
    <w:p w:rsidR="00B902D6" w:rsidRPr="007B1A0F" w:rsidRDefault="00B902D6" w:rsidP="00B902D6">
      <w:pPr>
        <w:kinsoku w:val="0"/>
        <w:overflowPunct w:val="0"/>
        <w:ind w:right="114" w:firstLine="709"/>
        <w:jc w:val="both"/>
        <w:rPr>
          <w:i/>
          <w:iCs/>
          <w:sz w:val="24"/>
          <w:szCs w:val="24"/>
        </w:rPr>
      </w:pPr>
      <w:r w:rsidRPr="007B1A0F">
        <w:rPr>
          <w:i/>
          <w:iCs/>
          <w:sz w:val="24"/>
          <w:szCs w:val="24"/>
        </w:rPr>
        <w:t xml:space="preserve">8.3.3. для </w:t>
      </w:r>
      <w:r w:rsidRPr="007B1A0F">
        <w:rPr>
          <w:i/>
          <w:iCs/>
          <w:spacing w:val="-1"/>
          <w:sz w:val="24"/>
          <w:szCs w:val="24"/>
        </w:rPr>
        <w:t xml:space="preserve">инвалидов </w:t>
      </w:r>
      <w:r w:rsidRPr="007B1A0F">
        <w:rPr>
          <w:i/>
          <w:iCs/>
          <w:sz w:val="24"/>
          <w:szCs w:val="24"/>
        </w:rPr>
        <w:t xml:space="preserve">и лиц с </w:t>
      </w:r>
      <w:r w:rsidRPr="007B1A0F">
        <w:rPr>
          <w:i/>
          <w:iCs/>
          <w:spacing w:val="-1"/>
          <w:sz w:val="24"/>
          <w:szCs w:val="24"/>
        </w:rPr>
        <w:t xml:space="preserve">ограниченными возможностями здоровья, имеющих нарушения опорно-двигательного </w:t>
      </w:r>
      <w:r w:rsidRPr="007B1A0F">
        <w:rPr>
          <w:i/>
          <w:iCs/>
          <w:sz w:val="24"/>
          <w:szCs w:val="24"/>
        </w:rPr>
        <w:t>аппарата:</w:t>
      </w:r>
    </w:p>
    <w:p w:rsidR="00B902D6" w:rsidRPr="007B1A0F" w:rsidRDefault="00B902D6" w:rsidP="00B902D6">
      <w:pPr>
        <w:kinsoku w:val="0"/>
        <w:overflowPunct w:val="0"/>
        <w:ind w:right="113" w:firstLine="709"/>
        <w:jc w:val="both"/>
        <w:rPr>
          <w:i/>
          <w:iCs/>
          <w:sz w:val="24"/>
          <w:szCs w:val="24"/>
        </w:rPr>
      </w:pPr>
      <w:r w:rsidRPr="007B1A0F">
        <w:rPr>
          <w:i/>
          <w:iCs/>
          <w:sz w:val="24"/>
          <w:szCs w:val="24"/>
        </w:rPr>
        <w:t xml:space="preserve">- </w:t>
      </w:r>
      <w:r w:rsidRPr="007B1A0F">
        <w:rPr>
          <w:sz w:val="24"/>
          <w:szCs w:val="24"/>
          <w:shd w:val="clear" w:color="auto" w:fill="FFFFFF"/>
        </w:rPr>
        <w:t>автоматизированное рабочее место обучающегося с нарушением ОДА и ДЦП (ауд. №№ 120, 122).</w:t>
      </w:r>
    </w:p>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B902D6" w:rsidRDefault="00B902D6" w:rsidP="00B902D6"/>
    <w:p w:rsidR="00CE66F7" w:rsidRDefault="00CE66F7">
      <w:pPr>
        <w:spacing w:after="200" w:line="276" w:lineRule="auto"/>
        <w:rPr>
          <w:i/>
          <w:sz w:val="28"/>
          <w:szCs w:val="28"/>
        </w:rPr>
      </w:pPr>
      <w:r>
        <w:rPr>
          <w:i/>
          <w:sz w:val="28"/>
          <w:szCs w:val="28"/>
        </w:rPr>
        <w:br w:type="page"/>
      </w:r>
    </w:p>
    <w:p w:rsidR="001D3EDF" w:rsidRPr="00CB00F1" w:rsidRDefault="001D3EDF" w:rsidP="001D3EDF">
      <w:pPr>
        <w:jc w:val="right"/>
        <w:rPr>
          <w:i/>
        </w:rPr>
      </w:pPr>
      <w:r w:rsidRPr="00CB00F1">
        <w:rPr>
          <w:i/>
        </w:rPr>
        <w:lastRenderedPageBreak/>
        <w:t xml:space="preserve">Приложение </w:t>
      </w:r>
      <w:r w:rsidR="00543499" w:rsidRPr="00CB00F1">
        <w:rPr>
          <w:i/>
        </w:rPr>
        <w:t>к рабочей программы дисциплины</w:t>
      </w:r>
    </w:p>
    <w:p w:rsidR="00543499" w:rsidRPr="00CB00F1" w:rsidRDefault="00543499" w:rsidP="001D3EDF">
      <w:pPr>
        <w:jc w:val="right"/>
        <w:rPr>
          <w:i/>
        </w:rPr>
      </w:pPr>
      <w:r w:rsidRPr="00CB00F1">
        <w:rPr>
          <w:i/>
        </w:rPr>
        <w:t>«</w:t>
      </w:r>
      <w:r w:rsidR="00CE66F7" w:rsidRPr="00CB00F1">
        <w:rPr>
          <w:i/>
        </w:rPr>
        <w:t>Безопасность жизнедеятельности</w:t>
      </w:r>
      <w:r w:rsidRPr="00CB00F1">
        <w:rPr>
          <w:i/>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FB3249" w:rsidRPr="00FB3249" w:rsidRDefault="00FB3249" w:rsidP="001D3EDF">
      <w:pPr>
        <w:jc w:val="center"/>
        <w:rPr>
          <w:b/>
          <w:sz w:val="24"/>
          <w:szCs w:val="24"/>
        </w:rPr>
      </w:pPr>
    </w:p>
    <w:p w:rsidR="001D3EDF" w:rsidRPr="00FB3249" w:rsidRDefault="001D3EDF" w:rsidP="001D3EDF">
      <w:pPr>
        <w:pBdr>
          <w:bottom w:val="single" w:sz="12" w:space="1" w:color="auto"/>
        </w:pBdr>
        <w:jc w:val="cente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8E59A2" w:rsidRPr="008E59A2" w:rsidRDefault="008E59A2" w:rsidP="008E59A2">
      <w:pPr>
        <w:jc w:val="right"/>
        <w:rPr>
          <w:sz w:val="24"/>
          <w:szCs w:val="24"/>
        </w:rPr>
      </w:pPr>
    </w:p>
    <w:p w:rsidR="00127F34" w:rsidRPr="00127F34" w:rsidRDefault="00127F34" w:rsidP="00127F34">
      <w:pPr>
        <w:jc w:val="right"/>
        <w:rPr>
          <w:sz w:val="24"/>
          <w:szCs w:val="24"/>
        </w:rPr>
      </w:pPr>
      <w:r w:rsidRPr="00127F34">
        <w:rPr>
          <w:sz w:val="24"/>
          <w:szCs w:val="24"/>
        </w:rPr>
        <w:t>УТВЕРЖДЕНО</w:t>
      </w:r>
    </w:p>
    <w:p w:rsidR="00127F34" w:rsidRPr="00127F34" w:rsidRDefault="00127F34" w:rsidP="00127F34">
      <w:pPr>
        <w:jc w:val="right"/>
        <w:rPr>
          <w:sz w:val="24"/>
          <w:szCs w:val="24"/>
        </w:rPr>
      </w:pPr>
      <w:r w:rsidRPr="00127F34">
        <w:rPr>
          <w:sz w:val="24"/>
          <w:szCs w:val="24"/>
        </w:rPr>
        <w:t xml:space="preserve">решением Учебно-методической комиссии     </w:t>
      </w:r>
    </w:p>
    <w:p w:rsidR="00127F34" w:rsidRPr="00127F34" w:rsidRDefault="00127F34" w:rsidP="00127F34">
      <w:pPr>
        <w:jc w:val="right"/>
        <w:rPr>
          <w:sz w:val="24"/>
          <w:szCs w:val="24"/>
        </w:rPr>
      </w:pPr>
      <w:r w:rsidRPr="00127F34">
        <w:rPr>
          <w:sz w:val="24"/>
          <w:szCs w:val="24"/>
        </w:rPr>
        <w:t>протокол № 6/23 от «20» июня 2023 г.</w:t>
      </w:r>
    </w:p>
    <w:p w:rsidR="00127F34" w:rsidRPr="00127F34" w:rsidRDefault="00127F34" w:rsidP="00127F34">
      <w:pPr>
        <w:jc w:val="right"/>
        <w:rPr>
          <w:sz w:val="24"/>
          <w:szCs w:val="24"/>
        </w:rPr>
      </w:pPr>
      <w:r w:rsidRPr="00127F34">
        <w:rPr>
          <w:sz w:val="24"/>
          <w:szCs w:val="24"/>
        </w:rPr>
        <w:t xml:space="preserve">Председатель УМК, </w:t>
      </w:r>
    </w:p>
    <w:p w:rsidR="00127F34" w:rsidRPr="00127F34" w:rsidRDefault="00127F34" w:rsidP="00127F34">
      <w:pPr>
        <w:jc w:val="right"/>
        <w:rPr>
          <w:sz w:val="24"/>
          <w:szCs w:val="24"/>
        </w:rPr>
      </w:pPr>
      <w:proofErr w:type="spellStart"/>
      <w:r w:rsidRPr="00127F34">
        <w:rPr>
          <w:sz w:val="24"/>
          <w:szCs w:val="24"/>
        </w:rPr>
        <w:t>и.о</w:t>
      </w:r>
      <w:proofErr w:type="spellEnd"/>
      <w:r w:rsidRPr="00127F34">
        <w:rPr>
          <w:sz w:val="24"/>
          <w:szCs w:val="24"/>
        </w:rPr>
        <w:t>. проректора по учебной работе</w:t>
      </w:r>
    </w:p>
    <w:p w:rsidR="00127F34" w:rsidRPr="00127F34" w:rsidRDefault="00127F34" w:rsidP="00127F34">
      <w:pPr>
        <w:jc w:val="right"/>
        <w:rPr>
          <w:sz w:val="24"/>
          <w:szCs w:val="24"/>
        </w:rPr>
      </w:pPr>
      <w:r w:rsidRPr="00127F34">
        <w:rPr>
          <w:sz w:val="24"/>
          <w:szCs w:val="24"/>
        </w:rPr>
        <w:t>___________________А.П. Морозов</w:t>
      </w:r>
    </w:p>
    <w:p w:rsidR="001D3EDF" w:rsidRPr="00FB3249" w:rsidRDefault="00127F34" w:rsidP="00127F34">
      <w:pPr>
        <w:jc w:val="right"/>
        <w:rPr>
          <w:sz w:val="24"/>
          <w:szCs w:val="24"/>
        </w:rPr>
      </w:pPr>
      <w:r w:rsidRPr="00127F34">
        <w:rPr>
          <w:sz w:val="24"/>
          <w:szCs w:val="24"/>
        </w:rPr>
        <w:t>«20» июня 2023 г</w:t>
      </w: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«Безопасность жизнедеятельности</w:t>
      </w:r>
      <w:r w:rsidR="003B6D4F" w:rsidRPr="003B6D4F">
        <w:rPr>
          <w:b/>
          <w:sz w:val="24"/>
          <w:szCs w:val="24"/>
        </w:rPr>
        <w:t>»</w:t>
      </w:r>
    </w:p>
    <w:p w:rsidR="00461F42" w:rsidRPr="00461F42" w:rsidRDefault="00461F42" w:rsidP="00461F42">
      <w:pPr>
        <w:widowControl w:val="0"/>
        <w:jc w:val="center"/>
        <w:rPr>
          <w:b/>
          <w:color w:val="000000"/>
          <w:sz w:val="24"/>
          <w:szCs w:val="24"/>
        </w:rPr>
      </w:pPr>
      <w:r w:rsidRPr="00461F42">
        <w:rPr>
          <w:b/>
          <w:color w:val="000000"/>
          <w:sz w:val="24"/>
          <w:szCs w:val="24"/>
        </w:rPr>
        <w:t>Направление подготовки</w:t>
      </w:r>
    </w:p>
    <w:p w:rsidR="00461F42" w:rsidRPr="00461F42" w:rsidRDefault="00461F42" w:rsidP="00461F42">
      <w:pPr>
        <w:widowControl w:val="0"/>
        <w:jc w:val="center"/>
        <w:rPr>
          <w:b/>
          <w:color w:val="000000"/>
          <w:sz w:val="24"/>
          <w:szCs w:val="24"/>
        </w:rPr>
      </w:pPr>
      <w:r w:rsidRPr="00461F42">
        <w:rPr>
          <w:b/>
          <w:color w:val="000000"/>
          <w:sz w:val="24"/>
          <w:szCs w:val="24"/>
        </w:rPr>
        <w:t>49.03.04 Спорт</w:t>
      </w:r>
    </w:p>
    <w:p w:rsidR="00461F42" w:rsidRPr="00461F42" w:rsidRDefault="00461F42" w:rsidP="00461F42">
      <w:pPr>
        <w:widowControl w:val="0"/>
        <w:jc w:val="center"/>
        <w:rPr>
          <w:b/>
          <w:color w:val="000000"/>
          <w:sz w:val="24"/>
          <w:szCs w:val="24"/>
        </w:rPr>
      </w:pPr>
      <w:r w:rsidRPr="00461F42">
        <w:rPr>
          <w:b/>
          <w:color w:val="000000"/>
          <w:sz w:val="24"/>
          <w:szCs w:val="24"/>
        </w:rPr>
        <w:t>ОПОП «Спортивная подготовка по виду спорта, тренерско-преподавательская деятельность в образовании»</w:t>
      </w:r>
    </w:p>
    <w:p w:rsidR="00461F42" w:rsidRPr="00461F42" w:rsidRDefault="00461F42" w:rsidP="00461F42">
      <w:pPr>
        <w:widowControl w:val="0"/>
        <w:jc w:val="center"/>
        <w:rPr>
          <w:b/>
          <w:color w:val="000000"/>
          <w:sz w:val="24"/>
          <w:szCs w:val="24"/>
        </w:rPr>
      </w:pPr>
    </w:p>
    <w:p w:rsidR="00461F42" w:rsidRPr="00461F42" w:rsidRDefault="00461F42" w:rsidP="00461F42">
      <w:pPr>
        <w:widowControl w:val="0"/>
        <w:jc w:val="center"/>
        <w:rPr>
          <w:b/>
          <w:color w:val="000000"/>
          <w:sz w:val="24"/>
          <w:szCs w:val="24"/>
        </w:rPr>
      </w:pPr>
    </w:p>
    <w:p w:rsidR="00461F42" w:rsidRPr="00461F42" w:rsidRDefault="00461F42" w:rsidP="00461F42">
      <w:pPr>
        <w:widowControl w:val="0"/>
        <w:jc w:val="center"/>
        <w:rPr>
          <w:b/>
          <w:color w:val="000000"/>
          <w:sz w:val="24"/>
          <w:szCs w:val="24"/>
        </w:rPr>
      </w:pPr>
      <w:r w:rsidRPr="00461F42">
        <w:rPr>
          <w:b/>
          <w:color w:val="000000"/>
          <w:sz w:val="24"/>
          <w:szCs w:val="24"/>
        </w:rPr>
        <w:t>Квалификация выпускника</w:t>
      </w:r>
    </w:p>
    <w:p w:rsidR="00461F42" w:rsidRPr="00461F42" w:rsidRDefault="00461F42" w:rsidP="00461F42">
      <w:pPr>
        <w:widowControl w:val="0"/>
        <w:jc w:val="center"/>
        <w:rPr>
          <w:b/>
          <w:color w:val="000000"/>
          <w:sz w:val="24"/>
          <w:szCs w:val="24"/>
        </w:rPr>
      </w:pPr>
      <w:r w:rsidRPr="00461F42">
        <w:rPr>
          <w:b/>
          <w:color w:val="000000"/>
          <w:sz w:val="24"/>
          <w:szCs w:val="24"/>
        </w:rPr>
        <w:t>Тренер по виду спорта. Преподаватель.</w:t>
      </w:r>
    </w:p>
    <w:p w:rsidR="00461F42" w:rsidRPr="00461F42" w:rsidRDefault="00461F42" w:rsidP="00461F42">
      <w:pPr>
        <w:widowControl w:val="0"/>
        <w:jc w:val="center"/>
        <w:rPr>
          <w:b/>
          <w:color w:val="000000"/>
          <w:sz w:val="24"/>
          <w:szCs w:val="24"/>
        </w:rPr>
      </w:pPr>
    </w:p>
    <w:p w:rsidR="00461F42" w:rsidRPr="00461F42" w:rsidRDefault="00461F42" w:rsidP="00461F42">
      <w:pPr>
        <w:widowControl w:val="0"/>
        <w:jc w:val="center"/>
        <w:rPr>
          <w:b/>
          <w:color w:val="000000"/>
          <w:sz w:val="24"/>
          <w:szCs w:val="24"/>
        </w:rPr>
      </w:pPr>
      <w:r w:rsidRPr="00461F42">
        <w:rPr>
          <w:b/>
          <w:color w:val="000000"/>
          <w:sz w:val="24"/>
          <w:szCs w:val="24"/>
        </w:rPr>
        <w:t>Форма обучения</w:t>
      </w:r>
    </w:p>
    <w:p w:rsidR="00461F42" w:rsidRPr="00461F42" w:rsidRDefault="00461F42" w:rsidP="00461F42">
      <w:pPr>
        <w:widowControl w:val="0"/>
        <w:jc w:val="center"/>
        <w:rPr>
          <w:b/>
          <w:color w:val="000000"/>
          <w:sz w:val="24"/>
          <w:szCs w:val="24"/>
        </w:rPr>
      </w:pPr>
      <w:r w:rsidRPr="00461F42">
        <w:rPr>
          <w:b/>
          <w:color w:val="000000"/>
          <w:sz w:val="24"/>
          <w:szCs w:val="24"/>
        </w:rPr>
        <w:t>Очная/заочная</w:t>
      </w:r>
    </w:p>
    <w:p w:rsidR="003A52D2" w:rsidRPr="00A46DF1" w:rsidRDefault="003A52D2" w:rsidP="003A52D2">
      <w:pPr>
        <w:widowControl w:val="0"/>
        <w:jc w:val="center"/>
        <w:rPr>
          <w:b/>
          <w:i/>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3A52D2" w:rsidRPr="00A46DF1" w:rsidTr="00010BC0">
        <w:trPr>
          <w:trHeight w:val="3026"/>
        </w:trPr>
        <w:tc>
          <w:tcPr>
            <w:tcW w:w="3544" w:type="dxa"/>
          </w:tcPr>
          <w:p w:rsidR="003A52D2" w:rsidRPr="00A46DF1" w:rsidRDefault="003A52D2" w:rsidP="00010BC0">
            <w:pPr>
              <w:widowControl w:val="0"/>
              <w:jc w:val="center"/>
              <w:rPr>
                <w:color w:val="000000"/>
                <w:sz w:val="24"/>
                <w:szCs w:val="24"/>
              </w:rPr>
            </w:pPr>
          </w:p>
        </w:tc>
        <w:tc>
          <w:tcPr>
            <w:tcW w:w="3402" w:type="dxa"/>
          </w:tcPr>
          <w:p w:rsidR="003A52D2" w:rsidRDefault="003A52D2"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CA12FC" w:rsidRDefault="00CA12FC" w:rsidP="00010BC0">
            <w:pPr>
              <w:widowControl w:val="0"/>
              <w:jc w:val="center"/>
              <w:rPr>
                <w:color w:val="000000"/>
                <w:sz w:val="24"/>
                <w:szCs w:val="24"/>
              </w:rPr>
            </w:pPr>
          </w:p>
          <w:p w:rsidR="00AA3AFA" w:rsidRDefault="00AA3AFA" w:rsidP="00010BC0">
            <w:pPr>
              <w:widowControl w:val="0"/>
              <w:jc w:val="center"/>
              <w:rPr>
                <w:color w:val="000000"/>
                <w:sz w:val="24"/>
                <w:szCs w:val="24"/>
              </w:rPr>
            </w:pPr>
          </w:p>
          <w:p w:rsidR="00AA3AFA" w:rsidRDefault="00AA3AFA" w:rsidP="00010BC0">
            <w:pPr>
              <w:widowControl w:val="0"/>
              <w:jc w:val="center"/>
              <w:rPr>
                <w:color w:val="000000"/>
                <w:sz w:val="24"/>
                <w:szCs w:val="24"/>
              </w:rPr>
            </w:pPr>
          </w:p>
          <w:p w:rsidR="00AA3AFA" w:rsidRDefault="00AA3AFA" w:rsidP="00010BC0">
            <w:pPr>
              <w:widowControl w:val="0"/>
              <w:jc w:val="center"/>
              <w:rPr>
                <w:color w:val="000000"/>
                <w:sz w:val="24"/>
                <w:szCs w:val="24"/>
              </w:rPr>
            </w:pPr>
          </w:p>
          <w:p w:rsidR="00AA3AFA" w:rsidRDefault="00AA3AFA" w:rsidP="00010BC0">
            <w:pPr>
              <w:widowControl w:val="0"/>
              <w:jc w:val="center"/>
              <w:rPr>
                <w:color w:val="000000"/>
                <w:sz w:val="24"/>
                <w:szCs w:val="24"/>
              </w:rPr>
            </w:pPr>
          </w:p>
          <w:p w:rsidR="00AA3AFA" w:rsidRDefault="00AA3AFA" w:rsidP="00010BC0">
            <w:pPr>
              <w:widowControl w:val="0"/>
              <w:jc w:val="center"/>
              <w:rPr>
                <w:color w:val="000000"/>
                <w:sz w:val="24"/>
                <w:szCs w:val="24"/>
              </w:rPr>
            </w:pPr>
          </w:p>
          <w:p w:rsidR="00AA3AFA" w:rsidRPr="00A46DF1" w:rsidRDefault="00AA3AFA" w:rsidP="00010BC0">
            <w:pPr>
              <w:widowControl w:val="0"/>
              <w:jc w:val="center"/>
              <w:rPr>
                <w:color w:val="000000"/>
                <w:sz w:val="24"/>
                <w:szCs w:val="24"/>
              </w:rPr>
            </w:pPr>
          </w:p>
        </w:tc>
        <w:tc>
          <w:tcPr>
            <w:tcW w:w="3544" w:type="dxa"/>
            <w:hideMark/>
          </w:tcPr>
          <w:p w:rsidR="003A52D2" w:rsidRPr="00A46DF1" w:rsidRDefault="003A52D2" w:rsidP="00010BC0">
            <w:pPr>
              <w:widowControl w:val="0"/>
              <w:jc w:val="center"/>
              <w:rPr>
                <w:color w:val="000000"/>
                <w:sz w:val="24"/>
                <w:szCs w:val="24"/>
              </w:rPr>
            </w:pPr>
          </w:p>
          <w:p w:rsidR="0064270F" w:rsidRPr="0064270F" w:rsidRDefault="0064270F" w:rsidP="0064270F">
            <w:pPr>
              <w:jc w:val="right"/>
              <w:rPr>
                <w:sz w:val="24"/>
                <w:szCs w:val="24"/>
              </w:rPr>
            </w:pPr>
            <w:r w:rsidRPr="0064270F">
              <w:rPr>
                <w:sz w:val="24"/>
                <w:szCs w:val="24"/>
              </w:rPr>
              <w:t xml:space="preserve">Рассмотрено и одобрено  </w:t>
            </w:r>
          </w:p>
          <w:p w:rsidR="0064270F" w:rsidRPr="0064270F" w:rsidRDefault="0064270F" w:rsidP="0064270F">
            <w:pPr>
              <w:jc w:val="right"/>
              <w:rPr>
                <w:sz w:val="24"/>
                <w:szCs w:val="24"/>
              </w:rPr>
            </w:pPr>
            <w:r w:rsidRPr="0064270F">
              <w:rPr>
                <w:sz w:val="24"/>
                <w:szCs w:val="24"/>
              </w:rPr>
              <w:t xml:space="preserve">на заседании кафедры (протокол № 16, </w:t>
            </w:r>
          </w:p>
          <w:p w:rsidR="0064270F" w:rsidRPr="0064270F" w:rsidRDefault="0064270F" w:rsidP="0064270F">
            <w:pPr>
              <w:jc w:val="right"/>
              <w:rPr>
                <w:sz w:val="24"/>
                <w:szCs w:val="24"/>
              </w:rPr>
            </w:pPr>
            <w:r w:rsidRPr="0064270F">
              <w:rPr>
                <w:sz w:val="24"/>
                <w:szCs w:val="24"/>
              </w:rPr>
              <w:t>«05» июня 2023 г.)</w:t>
            </w:r>
          </w:p>
          <w:p w:rsidR="0064270F" w:rsidRPr="0064270F" w:rsidRDefault="0064270F" w:rsidP="0064270F">
            <w:pPr>
              <w:jc w:val="right"/>
              <w:rPr>
                <w:sz w:val="24"/>
                <w:szCs w:val="24"/>
              </w:rPr>
            </w:pPr>
            <w:r w:rsidRPr="0064270F">
              <w:rPr>
                <w:sz w:val="24"/>
                <w:szCs w:val="24"/>
              </w:rPr>
              <w:t xml:space="preserve">Заведующий кафедрой, </w:t>
            </w:r>
          </w:p>
          <w:p w:rsidR="0064270F" w:rsidRPr="0064270F" w:rsidRDefault="0064270F" w:rsidP="0064270F">
            <w:pPr>
              <w:jc w:val="right"/>
              <w:rPr>
                <w:sz w:val="24"/>
                <w:szCs w:val="24"/>
              </w:rPr>
            </w:pPr>
            <w:r w:rsidRPr="0064270F">
              <w:rPr>
                <w:sz w:val="24"/>
                <w:szCs w:val="24"/>
              </w:rPr>
              <w:t>к.б.н., доцент</w:t>
            </w:r>
          </w:p>
          <w:p w:rsidR="0064270F" w:rsidRPr="0064270F" w:rsidRDefault="0064270F" w:rsidP="0064270F">
            <w:pPr>
              <w:jc w:val="right"/>
              <w:rPr>
                <w:sz w:val="24"/>
                <w:szCs w:val="24"/>
              </w:rPr>
            </w:pPr>
            <w:r w:rsidRPr="0064270F">
              <w:rPr>
                <w:sz w:val="24"/>
                <w:szCs w:val="24"/>
              </w:rPr>
              <w:t>_________И.В. Осадченко</w:t>
            </w:r>
          </w:p>
          <w:p w:rsidR="003A52D2" w:rsidRPr="00A46DF1" w:rsidRDefault="0064270F" w:rsidP="0064270F">
            <w:pPr>
              <w:tabs>
                <w:tab w:val="left" w:pos="5245"/>
                <w:tab w:val="left" w:pos="5529"/>
              </w:tabs>
              <w:jc w:val="right"/>
              <w:rPr>
                <w:color w:val="000000"/>
                <w:sz w:val="24"/>
                <w:szCs w:val="24"/>
              </w:rPr>
            </w:pPr>
            <w:r w:rsidRPr="0064270F">
              <w:rPr>
                <w:sz w:val="24"/>
                <w:szCs w:val="24"/>
              </w:rPr>
              <w:t>«05» июня 2023 г.</w:t>
            </w:r>
          </w:p>
        </w:tc>
      </w:tr>
    </w:tbl>
    <w:p w:rsidR="002A766E" w:rsidRPr="00AA3AFA" w:rsidRDefault="003A52D2" w:rsidP="00AA3AFA">
      <w:pPr>
        <w:widowControl w:val="0"/>
        <w:jc w:val="center"/>
        <w:rPr>
          <w:b/>
          <w:color w:val="000000"/>
          <w:sz w:val="24"/>
          <w:szCs w:val="24"/>
        </w:rPr>
        <w:sectPr w:rsidR="002A766E" w:rsidRPr="00AA3AFA" w:rsidSect="003A6399">
          <w:pgSz w:w="11906" w:h="16838"/>
          <w:pgMar w:top="1134" w:right="1134" w:bottom="851" w:left="1701" w:header="709" w:footer="709" w:gutter="0"/>
          <w:cols w:space="708"/>
          <w:docGrid w:linePitch="360"/>
        </w:sectPr>
      </w:pPr>
      <w:proofErr w:type="spellStart"/>
      <w:r w:rsidRPr="00A46DF1">
        <w:rPr>
          <w:b/>
          <w:color w:val="000000"/>
          <w:sz w:val="24"/>
          <w:szCs w:val="24"/>
        </w:rPr>
        <w:t>Малаховка</w:t>
      </w:r>
      <w:proofErr w:type="spellEnd"/>
      <w:r w:rsidRPr="00A46DF1">
        <w:rPr>
          <w:b/>
          <w:color w:val="000000"/>
          <w:sz w:val="24"/>
          <w:szCs w:val="24"/>
        </w:rPr>
        <w:t xml:space="preserve"> 20</w:t>
      </w:r>
      <w:r>
        <w:rPr>
          <w:b/>
          <w:color w:val="000000"/>
          <w:sz w:val="24"/>
          <w:szCs w:val="24"/>
        </w:rPr>
        <w:t>2</w:t>
      </w:r>
      <w:r w:rsidR="0064270F">
        <w:rPr>
          <w:b/>
          <w:color w:val="000000"/>
          <w:sz w:val="24"/>
          <w:szCs w:val="24"/>
        </w:rPr>
        <w:t>3</w:t>
      </w:r>
      <w:bookmarkStart w:id="0" w:name="_GoBack"/>
      <w:bookmarkEnd w:id="0"/>
      <w:r w:rsidR="00AA3AFA">
        <w:rPr>
          <w:b/>
          <w:color w:val="000000"/>
          <w:sz w:val="24"/>
          <w:szCs w:val="24"/>
        </w:rPr>
        <w:t xml:space="preserve"> год</w:t>
      </w:r>
    </w:p>
    <w:p w:rsidR="00404E0B" w:rsidRDefault="00404E0B" w:rsidP="00404E0B">
      <w:pPr>
        <w:jc w:val="center"/>
        <w:rPr>
          <w:b/>
          <w:caps/>
          <w:spacing w:val="-1"/>
          <w:sz w:val="24"/>
          <w:szCs w:val="24"/>
        </w:rPr>
      </w:pPr>
      <w:r>
        <w:rPr>
          <w:b/>
          <w:caps/>
          <w:spacing w:val="-1"/>
          <w:sz w:val="24"/>
          <w:szCs w:val="24"/>
        </w:rPr>
        <w:lastRenderedPageBreak/>
        <w:t xml:space="preserve">ПАСПОРТ ФОНДА ОЦЕНОЧНЫХ СРЕДСТВ ПО ДИСЦИПЛИНе </w:t>
      </w:r>
    </w:p>
    <w:tbl>
      <w:tblPr>
        <w:tblW w:w="102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7"/>
        <w:gridCol w:w="4110"/>
        <w:gridCol w:w="2836"/>
        <w:gridCol w:w="1637"/>
      </w:tblGrid>
      <w:tr w:rsidR="00404E0B" w:rsidTr="00681877">
        <w:trPr>
          <w:trHeight w:val="1130"/>
          <w:jc w:val="center"/>
        </w:trPr>
        <w:tc>
          <w:tcPr>
            <w:tcW w:w="1696" w:type="dxa"/>
            <w:tcBorders>
              <w:top w:val="single" w:sz="4" w:space="0" w:color="000000"/>
              <w:left w:val="single" w:sz="4" w:space="0" w:color="000000"/>
              <w:bottom w:val="single" w:sz="4" w:space="0" w:color="000000"/>
              <w:right w:val="single" w:sz="4" w:space="0" w:color="000000"/>
            </w:tcBorders>
            <w:hideMark/>
          </w:tcPr>
          <w:p w:rsidR="00404E0B" w:rsidRPr="0031530D" w:rsidRDefault="00404E0B" w:rsidP="00681877">
            <w:pPr>
              <w:ind w:right="19"/>
              <w:rPr>
                <w:color w:val="000000"/>
                <w:spacing w:val="-1"/>
                <w:sz w:val="24"/>
                <w:szCs w:val="24"/>
                <w:lang w:eastAsia="en-US"/>
              </w:rPr>
            </w:pPr>
            <w:r w:rsidRPr="0031530D">
              <w:rPr>
                <w:color w:val="000000"/>
                <w:spacing w:val="-1"/>
                <w:sz w:val="24"/>
                <w:szCs w:val="24"/>
                <w:lang w:eastAsia="en-US"/>
              </w:rPr>
              <w:t>Формируемые компетенции</w:t>
            </w:r>
          </w:p>
        </w:tc>
        <w:tc>
          <w:tcPr>
            <w:tcW w:w="4110" w:type="dxa"/>
            <w:tcBorders>
              <w:top w:val="single" w:sz="4" w:space="0" w:color="000000"/>
              <w:left w:val="single" w:sz="4" w:space="0" w:color="000000"/>
              <w:bottom w:val="single" w:sz="4" w:space="0" w:color="000000"/>
              <w:right w:val="single" w:sz="4" w:space="0" w:color="000000"/>
            </w:tcBorders>
          </w:tcPr>
          <w:p w:rsidR="00404E0B" w:rsidRPr="0031530D" w:rsidRDefault="00404E0B" w:rsidP="00681877">
            <w:pPr>
              <w:jc w:val="center"/>
              <w:rPr>
                <w:color w:val="000000"/>
                <w:spacing w:val="-1"/>
                <w:sz w:val="24"/>
                <w:szCs w:val="24"/>
                <w:lang w:eastAsia="en-US"/>
              </w:rPr>
            </w:pPr>
            <w:r w:rsidRPr="0031530D">
              <w:rPr>
                <w:color w:val="000000"/>
                <w:spacing w:val="-1"/>
                <w:sz w:val="24"/>
                <w:szCs w:val="24"/>
                <w:lang w:eastAsia="en-US"/>
              </w:rPr>
              <w:t>Трудовые функции</w:t>
            </w:r>
          </w:p>
          <w:p w:rsidR="00404E0B" w:rsidRPr="0031530D" w:rsidRDefault="00404E0B" w:rsidP="00681877">
            <w:pPr>
              <w:jc w:val="center"/>
              <w:rPr>
                <w:i/>
                <w:color w:val="000000"/>
                <w:spacing w:val="-1"/>
                <w:sz w:val="24"/>
                <w:szCs w:val="24"/>
                <w:lang w:eastAsia="en-US"/>
              </w:rPr>
            </w:pPr>
          </w:p>
        </w:tc>
        <w:tc>
          <w:tcPr>
            <w:tcW w:w="2836" w:type="dxa"/>
            <w:tcBorders>
              <w:top w:val="single" w:sz="4" w:space="0" w:color="000000"/>
              <w:left w:val="single" w:sz="4" w:space="0" w:color="000000"/>
              <w:bottom w:val="single" w:sz="4" w:space="0" w:color="000000"/>
              <w:right w:val="single" w:sz="4" w:space="0" w:color="000000"/>
            </w:tcBorders>
            <w:hideMark/>
          </w:tcPr>
          <w:p w:rsidR="00404E0B" w:rsidRPr="0031530D" w:rsidRDefault="00404E0B" w:rsidP="00681877">
            <w:pPr>
              <w:jc w:val="center"/>
              <w:rPr>
                <w:color w:val="000000"/>
                <w:spacing w:val="-1"/>
                <w:sz w:val="24"/>
                <w:szCs w:val="24"/>
                <w:lang w:eastAsia="en-US"/>
              </w:rPr>
            </w:pPr>
            <w:proofErr w:type="spellStart"/>
            <w:r w:rsidRPr="0031530D">
              <w:rPr>
                <w:color w:val="000000"/>
                <w:spacing w:val="-1"/>
                <w:sz w:val="24"/>
                <w:szCs w:val="24"/>
                <w:lang w:eastAsia="en-US"/>
              </w:rPr>
              <w:t>ЗУНы</w:t>
            </w:r>
            <w:proofErr w:type="spellEnd"/>
          </w:p>
        </w:tc>
        <w:tc>
          <w:tcPr>
            <w:tcW w:w="1637" w:type="dxa"/>
            <w:tcBorders>
              <w:top w:val="single" w:sz="4" w:space="0" w:color="000000"/>
              <w:left w:val="single" w:sz="4" w:space="0" w:color="000000"/>
              <w:bottom w:val="single" w:sz="4" w:space="0" w:color="000000"/>
              <w:right w:val="single" w:sz="4" w:space="0" w:color="000000"/>
            </w:tcBorders>
          </w:tcPr>
          <w:p w:rsidR="00404E0B" w:rsidRDefault="00404E0B" w:rsidP="00681877">
            <w:pPr>
              <w:spacing w:line="276" w:lineRule="auto"/>
              <w:jc w:val="center"/>
              <w:rPr>
                <w:color w:val="000000"/>
                <w:spacing w:val="-1"/>
                <w:sz w:val="22"/>
                <w:szCs w:val="22"/>
                <w:lang w:eastAsia="en-US"/>
              </w:rPr>
            </w:pPr>
            <w:r>
              <w:rPr>
                <w:color w:val="000000"/>
                <w:spacing w:val="-1"/>
                <w:sz w:val="22"/>
                <w:szCs w:val="22"/>
                <w:lang w:eastAsia="en-US"/>
              </w:rPr>
              <w:t>Индикаторы достижения</w:t>
            </w:r>
          </w:p>
          <w:p w:rsidR="00404E0B" w:rsidRDefault="00404E0B" w:rsidP="00681877">
            <w:pPr>
              <w:spacing w:line="276" w:lineRule="auto"/>
              <w:jc w:val="center"/>
              <w:rPr>
                <w:b/>
                <w:i/>
                <w:color w:val="000000"/>
                <w:spacing w:val="-1"/>
                <w:sz w:val="22"/>
                <w:szCs w:val="22"/>
                <w:lang w:eastAsia="en-US"/>
              </w:rPr>
            </w:pPr>
            <w:r>
              <w:rPr>
                <w:b/>
                <w:i/>
                <w:color w:val="000000"/>
                <w:spacing w:val="-1"/>
                <w:sz w:val="22"/>
                <w:szCs w:val="22"/>
                <w:lang w:eastAsia="en-US"/>
              </w:rPr>
              <w:t>(проверяемые действия)</w:t>
            </w:r>
          </w:p>
          <w:p w:rsidR="00404E0B" w:rsidRDefault="00404E0B" w:rsidP="00681877">
            <w:pPr>
              <w:spacing w:line="276" w:lineRule="auto"/>
              <w:jc w:val="center"/>
              <w:rPr>
                <w:b/>
                <w:i/>
                <w:color w:val="000000"/>
                <w:spacing w:val="-1"/>
                <w:sz w:val="22"/>
                <w:szCs w:val="22"/>
                <w:lang w:eastAsia="en-US"/>
              </w:rPr>
            </w:pPr>
          </w:p>
        </w:tc>
      </w:tr>
      <w:tr w:rsidR="00404E0B" w:rsidTr="00681877">
        <w:trPr>
          <w:jc w:val="center"/>
        </w:trPr>
        <w:tc>
          <w:tcPr>
            <w:tcW w:w="1696" w:type="dxa"/>
            <w:vMerge w:val="restart"/>
            <w:tcBorders>
              <w:top w:val="single" w:sz="4" w:space="0" w:color="000000"/>
              <w:left w:val="single" w:sz="4" w:space="0" w:color="000000"/>
              <w:bottom w:val="single" w:sz="4" w:space="0" w:color="000000"/>
              <w:right w:val="single" w:sz="4" w:space="0" w:color="000000"/>
            </w:tcBorders>
          </w:tcPr>
          <w:p w:rsidR="00404E0B" w:rsidRPr="0031530D" w:rsidRDefault="00404E0B" w:rsidP="00681877">
            <w:pPr>
              <w:shd w:val="clear" w:color="auto" w:fill="FFFFFF"/>
              <w:jc w:val="both"/>
              <w:rPr>
                <w:color w:val="000000"/>
                <w:sz w:val="24"/>
                <w:szCs w:val="24"/>
                <w:lang w:eastAsia="en-US"/>
              </w:rPr>
            </w:pPr>
            <w:r w:rsidRPr="0031530D">
              <w:rPr>
                <w:b/>
                <w:color w:val="000000"/>
                <w:sz w:val="24"/>
                <w:szCs w:val="24"/>
                <w:lang w:eastAsia="en-US"/>
              </w:rPr>
              <w:t>УК-8.</w:t>
            </w:r>
            <w:r w:rsidRPr="0031530D">
              <w:rPr>
                <w:color w:val="000000"/>
                <w:sz w:val="24"/>
                <w:szCs w:val="24"/>
                <w:lang w:eastAsia="en-US"/>
              </w:rPr>
              <w:t xml:space="preserve"> Способен создавать и поддерживать в повседневной жизни и в профессиональной деятельности безопасные условия жизнедеятельности для сохранения природной среды, обеспечения устойчивого развития общества, в том числе при угрозе и возникновении чрезвычайных ситуаций и военных конфликтов</w:t>
            </w:r>
          </w:p>
          <w:p w:rsidR="00404E0B" w:rsidRPr="0031530D" w:rsidRDefault="00404E0B" w:rsidP="00681877">
            <w:pPr>
              <w:ind w:right="19"/>
              <w:rPr>
                <w:color w:val="000000"/>
                <w:spacing w:val="-1"/>
                <w:sz w:val="24"/>
                <w:szCs w:val="24"/>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404E0B" w:rsidRDefault="00404E0B" w:rsidP="00681877">
            <w:pPr>
              <w:pStyle w:val="1"/>
              <w:spacing w:before="0" w:after="0"/>
              <w:jc w:val="left"/>
              <w:rPr>
                <w:rFonts w:ascii="Times New Roman" w:hAnsi="Times New Roman" w:cs="Times New Roman"/>
                <w:color w:val="auto"/>
              </w:rPr>
            </w:pPr>
            <w:r>
              <w:rPr>
                <w:rFonts w:ascii="Times New Roman" w:hAnsi="Times New Roman" w:cs="Times New Roman"/>
                <w:color w:val="auto"/>
              </w:rPr>
              <w:t xml:space="preserve">ПС 01.001 </w:t>
            </w:r>
            <w:r w:rsidRPr="00C04375">
              <w:rPr>
                <w:rFonts w:ascii="Times New Roman" w:hAnsi="Times New Roman" w:cs="Times New Roman"/>
                <w:color w:val="auto"/>
              </w:rPr>
              <w:t xml:space="preserve">П </w:t>
            </w:r>
          </w:p>
          <w:p w:rsidR="00404E0B" w:rsidRPr="0031530D" w:rsidRDefault="00404E0B" w:rsidP="00681877">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 01.6</w:t>
            </w:r>
          </w:p>
          <w:p w:rsidR="00404E0B" w:rsidRDefault="00404E0B" w:rsidP="00681877">
            <w:pPr>
              <w:pStyle w:val="1"/>
              <w:spacing w:before="0" w:after="0"/>
              <w:jc w:val="left"/>
              <w:rPr>
                <w:rFonts w:ascii="Times New Roman" w:hAnsi="Times New Roman" w:cs="Times New Roman"/>
                <w:b w:val="0"/>
                <w:color w:val="auto"/>
              </w:rPr>
            </w:pPr>
            <w:r>
              <w:rPr>
                <w:rFonts w:ascii="Times New Roman" w:hAnsi="Times New Roman" w:cs="Times New Roman"/>
                <w:b w:val="0"/>
                <w:color w:val="auto"/>
              </w:rPr>
              <w:t xml:space="preserve">Общепедагогическая </w:t>
            </w:r>
            <w:r w:rsidRPr="0031530D">
              <w:rPr>
                <w:rFonts w:ascii="Times New Roman" w:hAnsi="Times New Roman" w:cs="Times New Roman"/>
                <w:b w:val="0"/>
                <w:color w:val="auto"/>
              </w:rPr>
              <w:t>функция. Обучение</w:t>
            </w:r>
            <w:r w:rsidRPr="00C04375">
              <w:rPr>
                <w:rFonts w:ascii="Times New Roman" w:hAnsi="Times New Roman" w:cs="Times New Roman"/>
                <w:b w:val="0"/>
                <w:color w:val="auto"/>
              </w:rPr>
              <w:t xml:space="preserve"> </w:t>
            </w:r>
          </w:p>
          <w:p w:rsidR="00404E0B" w:rsidRPr="0031530D" w:rsidRDefault="00404E0B" w:rsidP="00681877">
            <w:pPr>
              <w:pStyle w:val="1"/>
              <w:spacing w:before="0" w:after="0"/>
              <w:jc w:val="left"/>
              <w:rPr>
                <w:rFonts w:ascii="Times New Roman" w:hAnsi="Times New Roman" w:cs="Times New Roman"/>
                <w:color w:val="auto"/>
                <w:u w:val="single"/>
              </w:rPr>
            </w:pPr>
            <w:r w:rsidRPr="0031530D">
              <w:rPr>
                <w:rFonts w:ascii="Times New Roman" w:hAnsi="Times New Roman" w:cs="Times New Roman"/>
                <w:color w:val="auto"/>
                <w:u w:val="single"/>
              </w:rPr>
              <w:t>А/02.6.</w:t>
            </w:r>
          </w:p>
          <w:p w:rsidR="00404E0B" w:rsidRDefault="00404E0B" w:rsidP="00681877">
            <w:pPr>
              <w:rPr>
                <w:sz w:val="24"/>
                <w:szCs w:val="24"/>
              </w:rPr>
            </w:pPr>
            <w:r w:rsidRPr="0031530D">
              <w:rPr>
                <w:sz w:val="24"/>
                <w:szCs w:val="24"/>
              </w:rPr>
              <w:t>Воспитательная деятельность</w:t>
            </w:r>
          </w:p>
          <w:p w:rsidR="00404E0B" w:rsidRPr="00455936" w:rsidRDefault="00404E0B" w:rsidP="00681877">
            <w:pPr>
              <w:rPr>
                <w:b/>
                <w:sz w:val="24"/>
                <w:szCs w:val="24"/>
                <w:u w:val="single"/>
              </w:rPr>
            </w:pPr>
            <w:r w:rsidRPr="00455936">
              <w:rPr>
                <w:b/>
                <w:sz w:val="24"/>
                <w:szCs w:val="24"/>
                <w:u w:val="single"/>
              </w:rPr>
              <w:t>А/03.6</w:t>
            </w:r>
          </w:p>
          <w:p w:rsidR="00404E0B" w:rsidRPr="0031530D" w:rsidRDefault="00404E0B" w:rsidP="00681877">
            <w:pPr>
              <w:rPr>
                <w:sz w:val="24"/>
                <w:szCs w:val="24"/>
              </w:rPr>
            </w:pPr>
            <w:r w:rsidRPr="00455936">
              <w:rPr>
                <w:sz w:val="24"/>
                <w:szCs w:val="24"/>
              </w:rPr>
              <w:t>Развивающая деятельность</w:t>
            </w:r>
          </w:p>
        </w:tc>
        <w:tc>
          <w:tcPr>
            <w:tcW w:w="2836" w:type="dxa"/>
            <w:vMerge w:val="restart"/>
            <w:tcBorders>
              <w:top w:val="single" w:sz="4" w:space="0" w:color="000000"/>
              <w:left w:val="single" w:sz="4" w:space="0" w:color="000000"/>
              <w:bottom w:val="single" w:sz="4" w:space="0" w:color="000000"/>
              <w:right w:val="single" w:sz="4" w:space="0" w:color="000000"/>
            </w:tcBorders>
          </w:tcPr>
          <w:p w:rsidR="00404E0B" w:rsidRPr="0031530D" w:rsidRDefault="00404E0B" w:rsidP="00681877">
            <w:pPr>
              <w:rPr>
                <w:b/>
                <w:i/>
                <w:color w:val="000000"/>
                <w:spacing w:val="-1"/>
                <w:sz w:val="24"/>
                <w:szCs w:val="24"/>
                <w:lang w:eastAsia="en-US"/>
              </w:rPr>
            </w:pPr>
            <w:r w:rsidRPr="0031530D">
              <w:rPr>
                <w:b/>
                <w:i/>
                <w:color w:val="000000"/>
                <w:spacing w:val="-1"/>
                <w:sz w:val="24"/>
                <w:szCs w:val="24"/>
                <w:lang w:eastAsia="en-US"/>
              </w:rPr>
              <w:t>Знает:</w:t>
            </w:r>
          </w:p>
          <w:p w:rsidR="00404E0B" w:rsidRPr="0031530D" w:rsidRDefault="00404E0B" w:rsidP="00681877">
            <w:pPr>
              <w:rPr>
                <w:color w:val="000000"/>
                <w:spacing w:val="-1"/>
                <w:sz w:val="24"/>
                <w:szCs w:val="24"/>
                <w:lang w:eastAsia="en-US"/>
              </w:rPr>
            </w:pPr>
            <w:r>
              <w:rPr>
                <w:color w:val="000000"/>
                <w:spacing w:val="-1"/>
                <w:sz w:val="24"/>
                <w:szCs w:val="24"/>
                <w:lang w:eastAsia="en-US"/>
              </w:rPr>
              <w:t>- п</w:t>
            </w:r>
            <w:r w:rsidRPr="0031530D">
              <w:rPr>
                <w:color w:val="000000"/>
                <w:spacing w:val="-1"/>
                <w:sz w:val="24"/>
                <w:szCs w:val="24"/>
                <w:lang w:eastAsia="en-US"/>
              </w:rPr>
              <w:t>равил</w:t>
            </w:r>
            <w:r>
              <w:rPr>
                <w:color w:val="000000"/>
                <w:spacing w:val="-1"/>
                <w:sz w:val="24"/>
                <w:szCs w:val="24"/>
                <w:lang w:eastAsia="en-US"/>
              </w:rPr>
              <w:t>а</w:t>
            </w:r>
            <w:r w:rsidRPr="0031530D">
              <w:rPr>
                <w:color w:val="000000"/>
                <w:spacing w:val="-1"/>
                <w:sz w:val="24"/>
                <w:szCs w:val="24"/>
                <w:lang w:eastAsia="en-US"/>
              </w:rPr>
              <w:t xml:space="preserve"> охраны труда, пожарной безопасности и требования к безопасности образовательной среды</w:t>
            </w:r>
            <w:r>
              <w:rPr>
                <w:color w:val="000000"/>
                <w:spacing w:val="-1"/>
                <w:sz w:val="24"/>
                <w:szCs w:val="24"/>
                <w:lang w:eastAsia="en-US"/>
              </w:rPr>
              <w:t>;</w:t>
            </w:r>
          </w:p>
          <w:p w:rsidR="00404E0B" w:rsidRPr="0031530D" w:rsidRDefault="00404E0B" w:rsidP="00681877">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ребовани</w:t>
            </w:r>
            <w:r>
              <w:rPr>
                <w:color w:val="000000"/>
                <w:spacing w:val="-1"/>
                <w:sz w:val="24"/>
                <w:szCs w:val="24"/>
                <w:lang w:eastAsia="en-US"/>
              </w:rPr>
              <w:t>я</w:t>
            </w:r>
            <w:r w:rsidRPr="0031530D">
              <w:rPr>
                <w:color w:val="000000"/>
                <w:spacing w:val="-1"/>
                <w:sz w:val="24"/>
                <w:szCs w:val="24"/>
                <w:lang w:eastAsia="en-US"/>
              </w:rPr>
              <w:t xml:space="preserve"> охраны труда при проведении учебных и тренировочных занятий и досуговых мероприятий в организации, осуществляющей образовательную деятельность, и вне организации (на выездных мероприятиях)</w:t>
            </w:r>
            <w:r>
              <w:rPr>
                <w:color w:val="000000"/>
                <w:spacing w:val="-1"/>
                <w:sz w:val="24"/>
                <w:szCs w:val="24"/>
                <w:lang w:eastAsia="en-US"/>
              </w:rPr>
              <w:t>;</w:t>
            </w:r>
          </w:p>
          <w:p w:rsidR="00404E0B" w:rsidRPr="0031530D" w:rsidRDefault="00404E0B" w:rsidP="00681877">
            <w:pPr>
              <w:rPr>
                <w:color w:val="000000"/>
                <w:spacing w:val="-1"/>
                <w:sz w:val="24"/>
                <w:szCs w:val="24"/>
                <w:lang w:eastAsia="en-US"/>
              </w:rPr>
            </w:pPr>
            <w:r>
              <w:rPr>
                <w:color w:val="000000"/>
                <w:spacing w:val="-1"/>
                <w:sz w:val="24"/>
                <w:szCs w:val="24"/>
                <w:lang w:eastAsia="en-US"/>
              </w:rPr>
              <w:t>- м</w:t>
            </w:r>
            <w:r w:rsidRPr="0031530D">
              <w:rPr>
                <w:color w:val="000000"/>
                <w:spacing w:val="-1"/>
                <w:sz w:val="24"/>
                <w:szCs w:val="24"/>
                <w:lang w:eastAsia="en-US"/>
              </w:rPr>
              <w:t>ер</w:t>
            </w:r>
            <w:r>
              <w:rPr>
                <w:color w:val="000000"/>
                <w:spacing w:val="-1"/>
                <w:sz w:val="24"/>
                <w:szCs w:val="24"/>
                <w:lang w:eastAsia="en-US"/>
              </w:rPr>
              <w:t>у</w:t>
            </w:r>
            <w:r w:rsidRPr="0031530D">
              <w:rPr>
                <w:color w:val="000000"/>
                <w:spacing w:val="-1"/>
                <w:sz w:val="24"/>
                <w:szCs w:val="24"/>
                <w:lang w:eastAsia="en-US"/>
              </w:rPr>
              <w:t xml:space="preserve"> ответственности педагогических работников за жизнь и здоровье учащихся, находящихся под</w:t>
            </w:r>
            <w:r w:rsidRPr="0031530D">
              <w:rPr>
                <w:color w:val="000000"/>
                <w:spacing w:val="-1"/>
                <w:sz w:val="24"/>
                <w:szCs w:val="24"/>
                <w:lang w:eastAsia="en-US"/>
              </w:rPr>
              <w:tab/>
              <w:t>их руководством</w:t>
            </w:r>
            <w:r>
              <w:rPr>
                <w:color w:val="000000"/>
                <w:spacing w:val="-1"/>
                <w:sz w:val="24"/>
                <w:szCs w:val="24"/>
                <w:lang w:eastAsia="en-US"/>
              </w:rPr>
              <w:t>;</w:t>
            </w:r>
          </w:p>
          <w:p w:rsidR="00404E0B" w:rsidRPr="0031530D" w:rsidRDefault="00404E0B" w:rsidP="00681877">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w:t>
            </w:r>
            <w:r>
              <w:rPr>
                <w:color w:val="000000"/>
                <w:spacing w:val="-1"/>
                <w:sz w:val="24"/>
                <w:szCs w:val="24"/>
                <w:lang w:eastAsia="en-US"/>
              </w:rPr>
              <w:t xml:space="preserve">ы </w:t>
            </w:r>
            <w:r w:rsidRPr="0031530D">
              <w:rPr>
                <w:color w:val="000000"/>
                <w:spacing w:val="-1"/>
                <w:sz w:val="24"/>
                <w:szCs w:val="24"/>
                <w:lang w:eastAsia="en-US"/>
              </w:rPr>
              <w:t>законодательства Российской Федерации в сфере обеспечения безопасности физкультурных, спортивных и массовых мероприятий</w:t>
            </w:r>
            <w:r>
              <w:rPr>
                <w:color w:val="000000"/>
                <w:spacing w:val="-1"/>
                <w:sz w:val="24"/>
                <w:szCs w:val="24"/>
                <w:lang w:eastAsia="en-US"/>
              </w:rPr>
              <w:t>;</w:t>
            </w:r>
          </w:p>
          <w:p w:rsidR="00404E0B" w:rsidRPr="0031530D" w:rsidRDefault="00404E0B" w:rsidP="00681877">
            <w:pPr>
              <w:rPr>
                <w:color w:val="000000"/>
                <w:spacing w:val="-1"/>
                <w:sz w:val="24"/>
                <w:szCs w:val="24"/>
                <w:lang w:eastAsia="en-US"/>
              </w:rPr>
            </w:pPr>
            <w:r>
              <w:rPr>
                <w:color w:val="000000"/>
                <w:spacing w:val="-1"/>
                <w:sz w:val="24"/>
                <w:szCs w:val="24"/>
                <w:lang w:eastAsia="en-US"/>
              </w:rPr>
              <w:t>- т</w:t>
            </w:r>
            <w:r w:rsidRPr="0031530D">
              <w:rPr>
                <w:color w:val="000000"/>
                <w:spacing w:val="-1"/>
                <w:sz w:val="24"/>
                <w:szCs w:val="24"/>
                <w:lang w:eastAsia="en-US"/>
              </w:rPr>
              <w:t>ехник</w:t>
            </w:r>
            <w:r>
              <w:rPr>
                <w:color w:val="000000"/>
                <w:spacing w:val="-1"/>
                <w:sz w:val="24"/>
                <w:szCs w:val="24"/>
                <w:lang w:eastAsia="en-US"/>
              </w:rPr>
              <w:t>у</w:t>
            </w:r>
            <w:r w:rsidRPr="0031530D">
              <w:rPr>
                <w:color w:val="000000"/>
                <w:spacing w:val="-1"/>
                <w:sz w:val="24"/>
                <w:szCs w:val="24"/>
                <w:lang w:eastAsia="en-US"/>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 с учетом действующих норм и правил безопасности для участников, зрителей и </w:t>
            </w:r>
            <w:r>
              <w:rPr>
                <w:color w:val="000000"/>
                <w:spacing w:val="-1"/>
                <w:sz w:val="24"/>
                <w:szCs w:val="24"/>
                <w:lang w:eastAsia="en-US"/>
              </w:rPr>
              <w:lastRenderedPageBreak/>
              <w:t>обслуживающего персонала;</w:t>
            </w:r>
          </w:p>
          <w:p w:rsidR="00404E0B" w:rsidRPr="0031530D" w:rsidRDefault="00404E0B" w:rsidP="00681877">
            <w:pPr>
              <w:rPr>
                <w:color w:val="000000"/>
                <w:spacing w:val="-1"/>
                <w:sz w:val="24"/>
                <w:szCs w:val="24"/>
                <w:lang w:eastAsia="en-US"/>
              </w:rPr>
            </w:pPr>
            <w:r>
              <w:rPr>
                <w:color w:val="000000"/>
                <w:spacing w:val="-1"/>
                <w:sz w:val="24"/>
                <w:szCs w:val="24"/>
                <w:lang w:eastAsia="en-US"/>
              </w:rPr>
              <w:t>- о</w:t>
            </w:r>
            <w:r w:rsidRPr="0031530D">
              <w:rPr>
                <w:color w:val="000000"/>
                <w:spacing w:val="-1"/>
                <w:sz w:val="24"/>
                <w:szCs w:val="24"/>
                <w:lang w:eastAsia="en-US"/>
              </w:rPr>
              <w:t>сновны</w:t>
            </w:r>
            <w:r>
              <w:rPr>
                <w:color w:val="000000"/>
                <w:spacing w:val="-1"/>
                <w:sz w:val="24"/>
                <w:szCs w:val="24"/>
                <w:lang w:eastAsia="en-US"/>
              </w:rPr>
              <w:t>е</w:t>
            </w:r>
            <w:r w:rsidRPr="0031530D">
              <w:rPr>
                <w:color w:val="000000"/>
                <w:spacing w:val="-1"/>
                <w:sz w:val="24"/>
                <w:szCs w:val="24"/>
                <w:lang w:eastAsia="en-US"/>
              </w:rPr>
              <w:t xml:space="preserve"> методы защиты производственного персонала и населения от чрезвычайных ситуаций, основные меры по ликвидации их последствий</w:t>
            </w:r>
            <w:r>
              <w:rPr>
                <w:color w:val="000000"/>
                <w:spacing w:val="-1"/>
                <w:sz w:val="24"/>
                <w:szCs w:val="24"/>
                <w:lang w:eastAsia="en-US"/>
              </w:rPr>
              <w:t>.</w:t>
            </w:r>
            <w:r w:rsidRPr="0031530D">
              <w:rPr>
                <w:color w:val="000000"/>
                <w:spacing w:val="-1"/>
                <w:sz w:val="24"/>
                <w:szCs w:val="24"/>
                <w:lang w:eastAsia="en-US"/>
              </w:rPr>
              <w:t xml:space="preserve"> </w:t>
            </w:r>
          </w:p>
          <w:p w:rsidR="00404E0B" w:rsidRPr="0031530D" w:rsidRDefault="00404E0B" w:rsidP="00681877">
            <w:pPr>
              <w:tabs>
                <w:tab w:val="right" w:leader="underscore" w:pos="9356"/>
              </w:tabs>
              <w:rPr>
                <w:sz w:val="24"/>
                <w:szCs w:val="24"/>
                <w:lang w:eastAsia="en-US"/>
              </w:rPr>
            </w:pPr>
          </w:p>
          <w:p w:rsidR="00404E0B" w:rsidRPr="00D425FE" w:rsidRDefault="00404E0B" w:rsidP="00681877">
            <w:pPr>
              <w:tabs>
                <w:tab w:val="right" w:leader="underscore" w:pos="9356"/>
              </w:tabs>
              <w:rPr>
                <w:b/>
                <w:i/>
                <w:sz w:val="24"/>
                <w:szCs w:val="24"/>
                <w:lang w:eastAsia="en-US"/>
              </w:rPr>
            </w:pPr>
            <w:r w:rsidRPr="00D425FE">
              <w:rPr>
                <w:b/>
                <w:i/>
                <w:sz w:val="24"/>
                <w:szCs w:val="24"/>
                <w:lang w:eastAsia="en-US"/>
              </w:rPr>
              <w:t>Умеет:</w:t>
            </w:r>
          </w:p>
          <w:p w:rsidR="00404E0B" w:rsidRDefault="00404E0B" w:rsidP="00681877">
            <w:pPr>
              <w:ind w:right="19"/>
              <w:rPr>
                <w:sz w:val="24"/>
                <w:szCs w:val="24"/>
                <w:lang w:eastAsia="en-US"/>
              </w:rPr>
            </w:pPr>
            <w:r>
              <w:rPr>
                <w:sz w:val="24"/>
                <w:szCs w:val="24"/>
                <w:lang w:eastAsia="en-US"/>
              </w:rPr>
              <w:t>-в</w:t>
            </w:r>
            <w:r w:rsidRPr="00D425FE">
              <w:rPr>
                <w:sz w:val="24"/>
                <w:szCs w:val="24"/>
                <w:lang w:eastAsia="en-US"/>
              </w:rPr>
              <w:t>ыявлять своевременно угрозы и степень опасности внешних и внутренних факторов и организовывать безопасно</w:t>
            </w:r>
            <w:r>
              <w:rPr>
                <w:sz w:val="24"/>
                <w:szCs w:val="24"/>
                <w:lang w:eastAsia="en-US"/>
              </w:rPr>
              <w:t>е пространство для обучающихся;</w:t>
            </w:r>
          </w:p>
          <w:p w:rsidR="00404E0B" w:rsidRPr="00D425FE" w:rsidRDefault="00404E0B" w:rsidP="00681877">
            <w:pPr>
              <w:ind w:right="19"/>
              <w:rPr>
                <w:sz w:val="24"/>
                <w:szCs w:val="24"/>
                <w:lang w:eastAsia="en-US"/>
              </w:rPr>
            </w:pPr>
            <w:r>
              <w:rPr>
                <w:sz w:val="24"/>
                <w:szCs w:val="24"/>
                <w:lang w:eastAsia="en-US"/>
              </w:rPr>
              <w:t>-</w:t>
            </w:r>
            <w:r w:rsidRPr="00D425FE">
              <w:rPr>
                <w:sz w:val="24"/>
                <w:szCs w:val="24"/>
                <w:lang w:eastAsia="en-US"/>
              </w:rPr>
              <w:t>оперативно реагировать на нештатные ситуации и применять верные алгоритмы действий для устранения или снижения опасности;</w:t>
            </w:r>
          </w:p>
          <w:p w:rsidR="00404E0B" w:rsidRPr="00D425FE" w:rsidRDefault="00404E0B" w:rsidP="00681877">
            <w:pPr>
              <w:ind w:right="19"/>
              <w:rPr>
                <w:sz w:val="24"/>
                <w:szCs w:val="24"/>
                <w:lang w:eastAsia="en-US"/>
              </w:rPr>
            </w:pPr>
            <w:r>
              <w:rPr>
                <w:sz w:val="24"/>
                <w:szCs w:val="24"/>
                <w:lang w:eastAsia="en-US"/>
              </w:rPr>
              <w:t>-в</w:t>
            </w:r>
            <w:r w:rsidRPr="00D425FE">
              <w:rPr>
                <w:sz w:val="24"/>
                <w:szCs w:val="24"/>
                <w:lang w:eastAsia="en-US"/>
              </w:rPr>
              <w:t>ыполнять требования охраны труда</w:t>
            </w:r>
            <w:r>
              <w:rPr>
                <w:sz w:val="24"/>
                <w:szCs w:val="24"/>
                <w:lang w:eastAsia="en-US"/>
              </w:rPr>
              <w:t>;</w:t>
            </w:r>
          </w:p>
          <w:p w:rsidR="00404E0B" w:rsidRPr="00D425FE" w:rsidRDefault="00404E0B" w:rsidP="00681877">
            <w:pPr>
              <w:ind w:right="19"/>
              <w:rPr>
                <w:sz w:val="24"/>
                <w:szCs w:val="24"/>
                <w:lang w:eastAsia="en-US"/>
              </w:rPr>
            </w:pPr>
            <w:r>
              <w:rPr>
                <w:sz w:val="24"/>
                <w:szCs w:val="24"/>
                <w:lang w:eastAsia="en-US"/>
              </w:rPr>
              <w:t xml:space="preserve">-правильно </w:t>
            </w:r>
            <w:r w:rsidRPr="00D425FE">
              <w:rPr>
                <w:sz w:val="24"/>
                <w:szCs w:val="24"/>
                <w:lang w:eastAsia="en-US"/>
              </w:rPr>
              <w:t>ис</w:t>
            </w:r>
            <w:r>
              <w:rPr>
                <w:sz w:val="24"/>
                <w:szCs w:val="24"/>
                <w:lang w:eastAsia="en-US"/>
              </w:rPr>
              <w:t xml:space="preserve">пользовать средства огнезащиты, средства </w:t>
            </w:r>
            <w:r w:rsidRPr="00D425FE">
              <w:rPr>
                <w:sz w:val="24"/>
                <w:szCs w:val="24"/>
                <w:lang w:eastAsia="en-US"/>
              </w:rPr>
              <w:t>индивидуальной защиты</w:t>
            </w:r>
            <w:r>
              <w:rPr>
                <w:sz w:val="24"/>
                <w:szCs w:val="24"/>
                <w:lang w:eastAsia="en-US"/>
              </w:rPr>
              <w:t>;</w:t>
            </w:r>
          </w:p>
          <w:p w:rsidR="00404E0B" w:rsidRPr="00D425FE" w:rsidRDefault="00404E0B" w:rsidP="00681877">
            <w:pPr>
              <w:ind w:right="19"/>
              <w:rPr>
                <w:sz w:val="24"/>
                <w:szCs w:val="24"/>
                <w:lang w:eastAsia="en-US"/>
              </w:rPr>
            </w:pPr>
            <w:r>
              <w:rPr>
                <w:sz w:val="24"/>
                <w:szCs w:val="24"/>
                <w:lang w:eastAsia="en-US"/>
              </w:rPr>
              <w:t>-п</w:t>
            </w:r>
            <w:r w:rsidRPr="00D425FE">
              <w:rPr>
                <w:sz w:val="24"/>
                <w:szCs w:val="24"/>
                <w:lang w:eastAsia="en-US"/>
              </w:rPr>
              <w:t>ланировать образовательный процесс, занятия и (или) циклы занятий, разрабатывать сценарии досуговых мероприятий с учетом санитарно-гигиенических норм и требований охраны жизни и здоровья учащихся</w:t>
            </w:r>
            <w:r>
              <w:rPr>
                <w:sz w:val="24"/>
                <w:szCs w:val="24"/>
                <w:lang w:eastAsia="en-US"/>
              </w:rPr>
              <w:t>;</w:t>
            </w:r>
          </w:p>
          <w:p w:rsidR="00404E0B" w:rsidRPr="00D425FE" w:rsidRDefault="00404E0B" w:rsidP="00681877">
            <w:pPr>
              <w:ind w:right="19"/>
              <w:rPr>
                <w:sz w:val="24"/>
                <w:szCs w:val="24"/>
                <w:lang w:eastAsia="en-US"/>
              </w:rPr>
            </w:pPr>
            <w:r>
              <w:rPr>
                <w:sz w:val="24"/>
                <w:szCs w:val="24"/>
                <w:lang w:eastAsia="en-US"/>
              </w:rPr>
              <w:t>-к</w:t>
            </w:r>
            <w:r w:rsidRPr="00D425FE">
              <w:rPr>
                <w:sz w:val="24"/>
                <w:szCs w:val="24"/>
                <w:lang w:eastAsia="en-US"/>
              </w:rPr>
              <w:t xml:space="preserve">онтролировать соблюдение санитарно-бытовых условий и условий внутренней среды, выполнение требований охраны труда, анализировать и устранять (минимизировать) </w:t>
            </w:r>
            <w:r w:rsidRPr="00D425FE">
              <w:rPr>
                <w:sz w:val="24"/>
                <w:szCs w:val="24"/>
                <w:lang w:eastAsia="en-US"/>
              </w:rPr>
              <w:lastRenderedPageBreak/>
              <w:t>возможные риски жизни и з</w:t>
            </w:r>
            <w:r>
              <w:rPr>
                <w:sz w:val="24"/>
                <w:szCs w:val="24"/>
                <w:lang w:eastAsia="en-US"/>
              </w:rPr>
              <w:t xml:space="preserve">доровью учащихся при проведении </w:t>
            </w:r>
            <w:r w:rsidRPr="00D425FE">
              <w:rPr>
                <w:sz w:val="24"/>
                <w:szCs w:val="24"/>
                <w:lang w:eastAsia="en-US"/>
              </w:rPr>
              <w:t>массовых досуговых мероприятий и выполнении физических упр</w:t>
            </w:r>
            <w:r>
              <w:rPr>
                <w:sz w:val="24"/>
                <w:szCs w:val="24"/>
                <w:lang w:eastAsia="en-US"/>
              </w:rPr>
              <w:t xml:space="preserve">ажнений, в том числе с людьми с </w:t>
            </w:r>
            <w:r w:rsidRPr="00D425FE">
              <w:rPr>
                <w:sz w:val="24"/>
                <w:szCs w:val="24"/>
                <w:lang w:eastAsia="en-US"/>
              </w:rPr>
              <w:t>ограниченными возможностями здоровья и инвалидностью</w:t>
            </w:r>
            <w:r>
              <w:rPr>
                <w:sz w:val="24"/>
                <w:szCs w:val="24"/>
                <w:lang w:eastAsia="en-US"/>
              </w:rPr>
              <w:t>;</w:t>
            </w:r>
          </w:p>
          <w:p w:rsidR="00404E0B" w:rsidRPr="00D425FE" w:rsidRDefault="00404E0B" w:rsidP="00681877">
            <w:pPr>
              <w:ind w:right="19"/>
              <w:rPr>
                <w:sz w:val="24"/>
                <w:szCs w:val="24"/>
                <w:lang w:eastAsia="en-US"/>
              </w:rPr>
            </w:pPr>
            <w:r>
              <w:rPr>
                <w:sz w:val="24"/>
                <w:szCs w:val="24"/>
                <w:lang w:eastAsia="en-US"/>
              </w:rPr>
              <w:t>-с</w:t>
            </w:r>
            <w:r w:rsidRPr="00D425FE">
              <w:rPr>
                <w:sz w:val="24"/>
                <w:szCs w:val="24"/>
                <w:lang w:eastAsia="en-US"/>
              </w:rPr>
              <w:t>облюдать правила и нормы охраны труда, техники безопасности, обеспечивать охрану жизни и здоровья</w:t>
            </w:r>
            <w:r>
              <w:rPr>
                <w:sz w:val="24"/>
                <w:szCs w:val="24"/>
                <w:lang w:eastAsia="en-US"/>
              </w:rPr>
              <w:t xml:space="preserve"> обучающихся в процессе занятий;</w:t>
            </w:r>
          </w:p>
          <w:p w:rsidR="00404E0B" w:rsidRPr="0031530D" w:rsidRDefault="00404E0B" w:rsidP="00681877">
            <w:pPr>
              <w:ind w:right="19"/>
              <w:rPr>
                <w:sz w:val="24"/>
                <w:szCs w:val="24"/>
                <w:lang w:eastAsia="en-US"/>
              </w:rPr>
            </w:pPr>
            <w:r>
              <w:rPr>
                <w:sz w:val="24"/>
                <w:szCs w:val="24"/>
                <w:lang w:eastAsia="en-US"/>
              </w:rPr>
              <w:t>-к</w:t>
            </w:r>
            <w:r w:rsidRPr="00D425FE">
              <w:rPr>
                <w:sz w:val="24"/>
                <w:szCs w:val="24"/>
                <w:lang w:eastAsia="en-US"/>
              </w:rPr>
              <w:t>онтролировать причины конфликтных ситуаци</w:t>
            </w:r>
            <w:r>
              <w:rPr>
                <w:sz w:val="24"/>
                <w:szCs w:val="24"/>
                <w:lang w:eastAsia="en-US"/>
              </w:rPr>
              <w:t>й, их профилактики и разрешения</w:t>
            </w:r>
          </w:p>
          <w:p w:rsidR="00404E0B" w:rsidRDefault="00404E0B" w:rsidP="00681877">
            <w:pPr>
              <w:ind w:right="19"/>
              <w:rPr>
                <w:b/>
                <w:i/>
                <w:color w:val="000000"/>
                <w:spacing w:val="-1"/>
                <w:sz w:val="24"/>
                <w:szCs w:val="24"/>
                <w:lang w:eastAsia="en-US"/>
              </w:rPr>
            </w:pPr>
            <w:r w:rsidRPr="0031530D">
              <w:rPr>
                <w:b/>
                <w:i/>
                <w:color w:val="000000"/>
                <w:spacing w:val="-1"/>
                <w:sz w:val="24"/>
                <w:szCs w:val="24"/>
                <w:lang w:eastAsia="en-US"/>
              </w:rPr>
              <w:t>Имеет опыт:</w:t>
            </w:r>
          </w:p>
          <w:p w:rsidR="00404E0B" w:rsidRDefault="00404E0B" w:rsidP="00681877">
            <w:pPr>
              <w:ind w:right="19"/>
              <w:rPr>
                <w:color w:val="000000"/>
                <w:spacing w:val="-1"/>
                <w:sz w:val="24"/>
                <w:szCs w:val="24"/>
                <w:lang w:eastAsia="en-US"/>
              </w:rPr>
            </w:pPr>
            <w:r>
              <w:rPr>
                <w:color w:val="000000"/>
                <w:spacing w:val="-1"/>
                <w:sz w:val="24"/>
                <w:szCs w:val="24"/>
                <w:lang w:eastAsia="en-US"/>
              </w:rPr>
              <w:t>-у</w:t>
            </w:r>
            <w:r w:rsidRPr="00D425FE">
              <w:rPr>
                <w:color w:val="000000"/>
                <w:spacing w:val="-1"/>
                <w:sz w:val="24"/>
                <w:szCs w:val="24"/>
                <w:lang w:eastAsia="en-US"/>
              </w:rPr>
              <w:t>частия в разработке и реализации программы развития образовательной организации в целях создания безопасной и комфортной образовательной среды</w:t>
            </w:r>
            <w:r>
              <w:rPr>
                <w:color w:val="000000"/>
                <w:spacing w:val="-1"/>
                <w:sz w:val="24"/>
                <w:szCs w:val="24"/>
                <w:lang w:eastAsia="en-US"/>
              </w:rPr>
              <w:t>;</w:t>
            </w:r>
          </w:p>
          <w:p w:rsidR="00404E0B" w:rsidRPr="00D425FE" w:rsidRDefault="00404E0B" w:rsidP="00681877">
            <w:pPr>
              <w:ind w:right="19"/>
              <w:rPr>
                <w:color w:val="000000"/>
                <w:spacing w:val="-1"/>
                <w:sz w:val="24"/>
                <w:szCs w:val="24"/>
                <w:lang w:eastAsia="en-US"/>
              </w:rPr>
            </w:pPr>
            <w:r>
              <w:rPr>
                <w:color w:val="000000"/>
                <w:spacing w:val="-1"/>
                <w:sz w:val="24"/>
                <w:szCs w:val="24"/>
                <w:lang w:eastAsia="en-US"/>
              </w:rPr>
              <w:t>-р</w:t>
            </w:r>
            <w:r w:rsidRPr="00D425FE">
              <w:rPr>
                <w:color w:val="000000"/>
                <w:spacing w:val="-1"/>
                <w:sz w:val="24"/>
                <w:szCs w:val="24"/>
                <w:lang w:eastAsia="en-US"/>
              </w:rPr>
              <w:t>егулирования поведения обучающихся для обеспечения безопасной образовательной среды</w:t>
            </w:r>
            <w:r>
              <w:rPr>
                <w:color w:val="000000"/>
                <w:spacing w:val="-1"/>
                <w:sz w:val="24"/>
                <w:szCs w:val="24"/>
                <w:lang w:eastAsia="en-US"/>
              </w:rPr>
              <w:t>;</w:t>
            </w:r>
          </w:p>
          <w:p w:rsidR="00404E0B" w:rsidRPr="00D425FE" w:rsidRDefault="00404E0B" w:rsidP="00681877">
            <w:pPr>
              <w:ind w:right="19"/>
              <w:rPr>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онтроль безопасного выполнения занимающимися тренировочных упражнений, безопасного использования спортивной те</w:t>
            </w:r>
            <w:r>
              <w:rPr>
                <w:color w:val="000000"/>
                <w:spacing w:val="-1"/>
                <w:sz w:val="24"/>
                <w:szCs w:val="24"/>
                <w:lang w:eastAsia="en-US"/>
              </w:rPr>
              <w:t>хники, оборудования и инвентаря.</w:t>
            </w:r>
          </w:p>
          <w:p w:rsidR="00404E0B" w:rsidRPr="0031530D" w:rsidRDefault="00404E0B" w:rsidP="00681877">
            <w:pPr>
              <w:ind w:right="19"/>
              <w:rPr>
                <w:b/>
                <w:i/>
                <w:color w:val="000000"/>
                <w:spacing w:val="-1"/>
                <w:sz w:val="24"/>
                <w:szCs w:val="24"/>
                <w:lang w:eastAsia="en-US"/>
              </w:rPr>
            </w:pPr>
            <w:r>
              <w:rPr>
                <w:color w:val="000000"/>
                <w:spacing w:val="-1"/>
                <w:sz w:val="24"/>
                <w:szCs w:val="24"/>
                <w:lang w:eastAsia="en-US"/>
              </w:rPr>
              <w:t>-к</w:t>
            </w:r>
            <w:r w:rsidRPr="00D425FE">
              <w:rPr>
                <w:color w:val="000000"/>
                <w:spacing w:val="-1"/>
                <w:sz w:val="24"/>
                <w:szCs w:val="24"/>
                <w:lang w:eastAsia="en-US"/>
              </w:rPr>
              <w:t xml:space="preserve">онсультирования по безопасному использованию спортивных сооружений, спортивного </w:t>
            </w:r>
            <w:r w:rsidRPr="00D425FE">
              <w:rPr>
                <w:color w:val="000000"/>
                <w:spacing w:val="-1"/>
                <w:sz w:val="24"/>
                <w:szCs w:val="24"/>
                <w:lang w:eastAsia="en-US"/>
              </w:rPr>
              <w:lastRenderedPageBreak/>
              <w:t>оборудования, инвентаря и техники</w:t>
            </w:r>
            <w:r w:rsidRPr="00D425FE">
              <w:rPr>
                <w:b/>
                <w:i/>
                <w:color w:val="000000"/>
                <w:spacing w:val="-1"/>
                <w:sz w:val="24"/>
                <w:szCs w:val="24"/>
                <w:lang w:eastAsia="en-US"/>
              </w:rPr>
              <w:t>.</w:t>
            </w:r>
          </w:p>
          <w:p w:rsidR="00404E0B" w:rsidRPr="0031530D" w:rsidRDefault="00404E0B" w:rsidP="00681877">
            <w:pPr>
              <w:ind w:right="19"/>
              <w:rPr>
                <w:color w:val="000000"/>
                <w:spacing w:val="-1"/>
                <w:sz w:val="24"/>
                <w:szCs w:val="24"/>
                <w:lang w:eastAsia="en-US"/>
              </w:rPr>
            </w:pPr>
          </w:p>
        </w:tc>
        <w:tc>
          <w:tcPr>
            <w:tcW w:w="1637" w:type="dxa"/>
            <w:vMerge w:val="restart"/>
            <w:tcBorders>
              <w:top w:val="single" w:sz="4" w:space="0" w:color="000000"/>
              <w:left w:val="single" w:sz="4" w:space="0" w:color="000000"/>
              <w:bottom w:val="single" w:sz="4" w:space="0" w:color="000000"/>
              <w:right w:val="single" w:sz="4" w:space="0" w:color="000000"/>
            </w:tcBorders>
          </w:tcPr>
          <w:p w:rsidR="00404E0B" w:rsidRDefault="00404E0B" w:rsidP="00681877">
            <w:pPr>
              <w:spacing w:line="276" w:lineRule="auto"/>
              <w:rPr>
                <w:color w:val="000000"/>
                <w:spacing w:val="-1"/>
                <w:sz w:val="22"/>
                <w:szCs w:val="22"/>
                <w:lang w:eastAsia="en-US"/>
              </w:rPr>
            </w:pPr>
            <w:r>
              <w:rPr>
                <w:color w:val="000000"/>
                <w:spacing w:val="-1"/>
                <w:sz w:val="22"/>
                <w:szCs w:val="22"/>
                <w:lang w:eastAsia="en-US"/>
              </w:rPr>
              <w:lastRenderedPageBreak/>
              <w:t>Способен</w:t>
            </w:r>
          </w:p>
          <w:p w:rsidR="00404E0B" w:rsidRDefault="00404E0B" w:rsidP="00681877">
            <w:pPr>
              <w:spacing w:line="276" w:lineRule="auto"/>
              <w:ind w:right="19"/>
              <w:rPr>
                <w:color w:val="000000"/>
                <w:spacing w:val="-1"/>
                <w:sz w:val="24"/>
                <w:szCs w:val="24"/>
                <w:lang w:eastAsia="en-US"/>
              </w:rPr>
            </w:pPr>
            <w:r>
              <w:rPr>
                <w:sz w:val="24"/>
                <w:szCs w:val="24"/>
                <w:lang w:eastAsia="en-US"/>
              </w:rPr>
              <w:t>выполнять требования охраны труда,</w:t>
            </w:r>
            <w:r>
              <w:rPr>
                <w:color w:val="000000"/>
                <w:spacing w:val="-1"/>
                <w:sz w:val="24"/>
                <w:szCs w:val="24"/>
                <w:lang w:eastAsia="en-US"/>
              </w:rPr>
              <w:t xml:space="preserve"> пожарной безопасности и требования к безопасности в повседневной жизни и в профессиональной деятельности</w:t>
            </w:r>
          </w:p>
          <w:p w:rsidR="00404E0B" w:rsidRDefault="00404E0B" w:rsidP="00681877">
            <w:pPr>
              <w:spacing w:line="276" w:lineRule="auto"/>
              <w:jc w:val="center"/>
              <w:rPr>
                <w:color w:val="000000"/>
                <w:spacing w:val="-1"/>
                <w:sz w:val="22"/>
                <w:szCs w:val="22"/>
                <w:lang w:eastAsia="en-US"/>
              </w:rPr>
            </w:pPr>
          </w:p>
        </w:tc>
      </w:tr>
      <w:tr w:rsidR="00404E0B" w:rsidTr="00681877">
        <w:trPr>
          <w:jc w:val="center"/>
        </w:trPr>
        <w:tc>
          <w:tcPr>
            <w:tcW w:w="1696" w:type="dxa"/>
            <w:vMerge/>
            <w:tcBorders>
              <w:top w:val="single" w:sz="4" w:space="0" w:color="000000"/>
              <w:left w:val="single" w:sz="4" w:space="0" w:color="000000"/>
              <w:bottom w:val="single" w:sz="4" w:space="0" w:color="000000"/>
              <w:right w:val="single" w:sz="4" w:space="0" w:color="000000"/>
            </w:tcBorders>
            <w:vAlign w:val="center"/>
            <w:hideMark/>
          </w:tcPr>
          <w:p w:rsidR="00404E0B" w:rsidRDefault="00404E0B" w:rsidP="00681877">
            <w:pPr>
              <w:spacing w:line="276" w:lineRule="auto"/>
              <w:rPr>
                <w:color w:val="000000"/>
                <w:spacing w:val="-1"/>
                <w:sz w:val="22"/>
                <w:szCs w:val="22"/>
                <w:lang w:eastAsia="en-US"/>
              </w:rPr>
            </w:pPr>
          </w:p>
        </w:tc>
        <w:tc>
          <w:tcPr>
            <w:tcW w:w="4110" w:type="dxa"/>
            <w:tcBorders>
              <w:top w:val="single" w:sz="4" w:space="0" w:color="000000"/>
              <w:left w:val="single" w:sz="4" w:space="0" w:color="000000"/>
              <w:bottom w:val="single" w:sz="4" w:space="0" w:color="000000"/>
              <w:right w:val="single" w:sz="4" w:space="0" w:color="000000"/>
            </w:tcBorders>
          </w:tcPr>
          <w:p w:rsidR="00404E0B" w:rsidRPr="00F822AD" w:rsidRDefault="00404E0B" w:rsidP="00681877">
            <w:pPr>
              <w:rPr>
                <w:b/>
                <w:sz w:val="24"/>
                <w:szCs w:val="24"/>
                <w:lang w:eastAsia="en-US"/>
              </w:rPr>
            </w:pPr>
            <w:r w:rsidRPr="00F822AD">
              <w:rPr>
                <w:b/>
                <w:sz w:val="24"/>
                <w:szCs w:val="24"/>
                <w:lang w:eastAsia="en-US"/>
              </w:rPr>
              <w:t>ПС 01.003 ПДО</w:t>
            </w:r>
          </w:p>
          <w:p w:rsidR="00404E0B" w:rsidRPr="00F822AD" w:rsidRDefault="00404E0B" w:rsidP="00681877">
            <w:pPr>
              <w:rPr>
                <w:b/>
                <w:sz w:val="24"/>
                <w:szCs w:val="24"/>
                <w:u w:val="single"/>
                <w:lang w:eastAsia="en-US"/>
              </w:rPr>
            </w:pPr>
            <w:r w:rsidRPr="00F822AD">
              <w:rPr>
                <w:b/>
                <w:sz w:val="24"/>
                <w:szCs w:val="24"/>
                <w:u w:val="single"/>
                <w:lang w:eastAsia="en-US"/>
              </w:rPr>
              <w:t>А/01.6</w:t>
            </w:r>
          </w:p>
          <w:p w:rsidR="00404E0B" w:rsidRPr="00F822AD" w:rsidRDefault="00404E0B" w:rsidP="00681877">
            <w:pPr>
              <w:rPr>
                <w:sz w:val="24"/>
                <w:szCs w:val="24"/>
                <w:lang w:eastAsia="en-US"/>
              </w:rPr>
            </w:pPr>
            <w:r w:rsidRPr="00F822AD">
              <w:rPr>
                <w:sz w:val="24"/>
                <w:szCs w:val="24"/>
                <w:lang w:eastAsia="en-US"/>
              </w:rPr>
              <w:t>Организация деятельности</w:t>
            </w:r>
          </w:p>
          <w:p w:rsidR="00404E0B" w:rsidRPr="00F822AD" w:rsidRDefault="00404E0B" w:rsidP="00681877">
            <w:pPr>
              <w:rPr>
                <w:sz w:val="24"/>
                <w:szCs w:val="24"/>
                <w:lang w:eastAsia="en-US"/>
              </w:rPr>
            </w:pPr>
            <w:r w:rsidRPr="00F822AD">
              <w:rPr>
                <w:sz w:val="24"/>
                <w:szCs w:val="24"/>
                <w:lang w:eastAsia="en-US"/>
              </w:rPr>
              <w:t>обучающихся, направленной</w:t>
            </w:r>
          </w:p>
          <w:p w:rsidR="00404E0B" w:rsidRPr="00F822AD" w:rsidRDefault="00404E0B" w:rsidP="00681877">
            <w:pPr>
              <w:rPr>
                <w:sz w:val="24"/>
                <w:szCs w:val="24"/>
                <w:lang w:eastAsia="en-US"/>
              </w:rPr>
            </w:pPr>
            <w:r w:rsidRPr="00F822AD">
              <w:rPr>
                <w:sz w:val="24"/>
                <w:szCs w:val="24"/>
                <w:lang w:eastAsia="en-US"/>
              </w:rPr>
              <w:t>на освоение дополнительной</w:t>
            </w:r>
          </w:p>
          <w:p w:rsidR="00404E0B" w:rsidRPr="00F822AD" w:rsidRDefault="00404E0B" w:rsidP="00681877">
            <w:pPr>
              <w:rPr>
                <w:sz w:val="24"/>
                <w:szCs w:val="24"/>
                <w:lang w:eastAsia="en-US"/>
              </w:rPr>
            </w:pPr>
            <w:r w:rsidRPr="00F822AD">
              <w:rPr>
                <w:sz w:val="24"/>
                <w:szCs w:val="24"/>
                <w:lang w:eastAsia="en-US"/>
              </w:rPr>
              <w:t>общеобразовательной</w:t>
            </w:r>
          </w:p>
          <w:p w:rsidR="00404E0B" w:rsidRDefault="00404E0B" w:rsidP="00681877">
            <w:pPr>
              <w:rPr>
                <w:sz w:val="24"/>
                <w:szCs w:val="24"/>
                <w:lang w:eastAsia="en-US"/>
              </w:rPr>
            </w:pPr>
            <w:r w:rsidRPr="00F822AD">
              <w:rPr>
                <w:sz w:val="24"/>
                <w:szCs w:val="24"/>
                <w:lang w:eastAsia="en-US"/>
              </w:rPr>
              <w:t>программы</w:t>
            </w:r>
          </w:p>
          <w:p w:rsidR="00404E0B" w:rsidRPr="00C530B1" w:rsidRDefault="00404E0B" w:rsidP="00681877">
            <w:pPr>
              <w:rPr>
                <w:b/>
                <w:sz w:val="24"/>
                <w:szCs w:val="24"/>
                <w:u w:val="single"/>
                <w:lang w:eastAsia="en-US"/>
              </w:rPr>
            </w:pPr>
            <w:r w:rsidRPr="00C530B1">
              <w:rPr>
                <w:b/>
                <w:sz w:val="24"/>
                <w:szCs w:val="24"/>
                <w:u w:val="single"/>
                <w:lang w:eastAsia="en-US"/>
              </w:rPr>
              <w:t>А/02.6</w:t>
            </w:r>
          </w:p>
          <w:p w:rsidR="00404E0B" w:rsidRPr="00F822AD" w:rsidRDefault="00404E0B" w:rsidP="00681877">
            <w:pPr>
              <w:rPr>
                <w:sz w:val="24"/>
                <w:szCs w:val="24"/>
                <w:lang w:eastAsia="en-US"/>
              </w:rPr>
            </w:pPr>
            <w:r w:rsidRPr="00F822AD">
              <w:rPr>
                <w:sz w:val="24"/>
                <w:szCs w:val="24"/>
                <w:lang w:eastAsia="en-US"/>
              </w:rPr>
              <w:t xml:space="preserve"> Организация досуговой</w:t>
            </w:r>
          </w:p>
          <w:p w:rsidR="00404E0B" w:rsidRPr="00F822AD" w:rsidRDefault="00404E0B" w:rsidP="00681877">
            <w:pPr>
              <w:rPr>
                <w:sz w:val="24"/>
                <w:szCs w:val="24"/>
                <w:lang w:eastAsia="en-US"/>
              </w:rPr>
            </w:pPr>
            <w:r w:rsidRPr="00F822AD">
              <w:rPr>
                <w:sz w:val="24"/>
                <w:szCs w:val="24"/>
                <w:lang w:eastAsia="en-US"/>
              </w:rPr>
              <w:t>деятельности обучающихся в</w:t>
            </w:r>
          </w:p>
          <w:p w:rsidR="00404E0B" w:rsidRPr="00F822AD" w:rsidRDefault="00404E0B" w:rsidP="00681877">
            <w:pPr>
              <w:rPr>
                <w:sz w:val="24"/>
                <w:szCs w:val="24"/>
                <w:lang w:eastAsia="en-US"/>
              </w:rPr>
            </w:pPr>
            <w:r w:rsidRPr="00F822AD">
              <w:rPr>
                <w:sz w:val="24"/>
                <w:szCs w:val="24"/>
                <w:lang w:eastAsia="en-US"/>
              </w:rPr>
              <w:t>процессе реализации</w:t>
            </w:r>
          </w:p>
          <w:p w:rsidR="00404E0B" w:rsidRPr="00F822AD" w:rsidRDefault="00404E0B" w:rsidP="00681877">
            <w:pPr>
              <w:rPr>
                <w:sz w:val="24"/>
                <w:szCs w:val="24"/>
                <w:lang w:eastAsia="en-US"/>
              </w:rPr>
            </w:pPr>
            <w:r w:rsidRPr="00F822AD">
              <w:rPr>
                <w:sz w:val="24"/>
                <w:szCs w:val="24"/>
                <w:lang w:eastAsia="en-US"/>
              </w:rPr>
              <w:t>дополнительной</w:t>
            </w:r>
          </w:p>
          <w:p w:rsidR="00404E0B" w:rsidRPr="00F822AD" w:rsidRDefault="00404E0B" w:rsidP="00681877">
            <w:pPr>
              <w:rPr>
                <w:sz w:val="24"/>
                <w:szCs w:val="24"/>
                <w:lang w:eastAsia="en-US"/>
              </w:rPr>
            </w:pPr>
            <w:r w:rsidRPr="00F822AD">
              <w:rPr>
                <w:sz w:val="24"/>
                <w:szCs w:val="24"/>
                <w:lang w:eastAsia="en-US"/>
              </w:rPr>
              <w:t>общеобразовательной</w:t>
            </w:r>
          </w:p>
          <w:p w:rsidR="00404E0B" w:rsidRDefault="00404E0B" w:rsidP="00681877">
            <w:pPr>
              <w:rPr>
                <w:sz w:val="24"/>
                <w:szCs w:val="24"/>
                <w:lang w:eastAsia="en-US"/>
              </w:rPr>
            </w:pPr>
            <w:r w:rsidRPr="00F822AD">
              <w:rPr>
                <w:sz w:val="24"/>
                <w:szCs w:val="24"/>
                <w:lang w:eastAsia="en-US"/>
              </w:rPr>
              <w:t>программы</w:t>
            </w:r>
          </w:p>
          <w:p w:rsidR="00404E0B" w:rsidRPr="00455936" w:rsidRDefault="00404E0B" w:rsidP="00681877">
            <w:pPr>
              <w:rPr>
                <w:b/>
                <w:sz w:val="24"/>
                <w:szCs w:val="24"/>
                <w:u w:val="single"/>
                <w:lang w:eastAsia="en-US"/>
              </w:rPr>
            </w:pPr>
            <w:r w:rsidRPr="00455936">
              <w:rPr>
                <w:b/>
                <w:sz w:val="24"/>
                <w:szCs w:val="24"/>
                <w:u w:val="single"/>
                <w:lang w:eastAsia="en-US"/>
              </w:rPr>
              <w:t>А/04.6</w:t>
            </w:r>
          </w:p>
          <w:p w:rsidR="00404E0B" w:rsidRPr="00455936" w:rsidRDefault="00404E0B" w:rsidP="00681877">
            <w:pPr>
              <w:rPr>
                <w:sz w:val="24"/>
                <w:szCs w:val="24"/>
                <w:lang w:eastAsia="en-US"/>
              </w:rPr>
            </w:pPr>
            <w:r w:rsidRPr="00455936">
              <w:rPr>
                <w:sz w:val="24"/>
                <w:szCs w:val="24"/>
                <w:lang w:eastAsia="en-US"/>
              </w:rPr>
              <w:t>Педагогический контроль и</w:t>
            </w:r>
          </w:p>
          <w:p w:rsidR="00404E0B" w:rsidRPr="00455936" w:rsidRDefault="00404E0B" w:rsidP="00681877">
            <w:pPr>
              <w:rPr>
                <w:sz w:val="24"/>
                <w:szCs w:val="24"/>
                <w:lang w:eastAsia="en-US"/>
              </w:rPr>
            </w:pPr>
            <w:r w:rsidRPr="00455936">
              <w:rPr>
                <w:sz w:val="24"/>
                <w:szCs w:val="24"/>
                <w:lang w:eastAsia="en-US"/>
              </w:rPr>
              <w:t>оценка освоения</w:t>
            </w:r>
          </w:p>
          <w:p w:rsidR="00404E0B" w:rsidRPr="00455936" w:rsidRDefault="00404E0B" w:rsidP="00681877">
            <w:pPr>
              <w:rPr>
                <w:sz w:val="24"/>
                <w:szCs w:val="24"/>
                <w:lang w:eastAsia="en-US"/>
              </w:rPr>
            </w:pPr>
            <w:r w:rsidRPr="00455936">
              <w:rPr>
                <w:sz w:val="24"/>
                <w:szCs w:val="24"/>
                <w:lang w:eastAsia="en-US"/>
              </w:rPr>
              <w:t>дополнительной</w:t>
            </w:r>
          </w:p>
          <w:p w:rsidR="00404E0B" w:rsidRPr="00455936" w:rsidRDefault="00404E0B" w:rsidP="00681877">
            <w:pPr>
              <w:rPr>
                <w:sz w:val="24"/>
                <w:szCs w:val="24"/>
                <w:lang w:eastAsia="en-US"/>
              </w:rPr>
            </w:pPr>
            <w:r w:rsidRPr="00455936">
              <w:rPr>
                <w:sz w:val="24"/>
                <w:szCs w:val="24"/>
                <w:lang w:eastAsia="en-US"/>
              </w:rPr>
              <w:t>общеобразовательной</w:t>
            </w:r>
          </w:p>
          <w:p w:rsidR="00404E0B" w:rsidRDefault="00404E0B" w:rsidP="00681877">
            <w:pPr>
              <w:rPr>
                <w:sz w:val="24"/>
                <w:szCs w:val="24"/>
                <w:lang w:eastAsia="en-US"/>
              </w:rPr>
            </w:pPr>
            <w:r w:rsidRPr="00455936">
              <w:rPr>
                <w:sz w:val="24"/>
                <w:szCs w:val="24"/>
                <w:lang w:eastAsia="en-US"/>
              </w:rPr>
              <w:t>программы</w:t>
            </w:r>
          </w:p>
          <w:p w:rsidR="00404E0B" w:rsidRPr="00C530B1" w:rsidRDefault="00404E0B" w:rsidP="00681877">
            <w:pPr>
              <w:rPr>
                <w:b/>
                <w:sz w:val="24"/>
                <w:szCs w:val="24"/>
                <w:u w:val="single"/>
                <w:lang w:eastAsia="en-US"/>
              </w:rPr>
            </w:pPr>
            <w:r w:rsidRPr="00C530B1">
              <w:rPr>
                <w:b/>
                <w:sz w:val="24"/>
                <w:szCs w:val="24"/>
                <w:u w:val="single"/>
                <w:lang w:eastAsia="en-US"/>
              </w:rPr>
              <w:t>А/05.6</w:t>
            </w:r>
          </w:p>
          <w:p w:rsidR="00404E0B" w:rsidRPr="00F822AD" w:rsidRDefault="00404E0B" w:rsidP="00681877">
            <w:pPr>
              <w:rPr>
                <w:sz w:val="24"/>
                <w:szCs w:val="24"/>
                <w:lang w:eastAsia="en-US"/>
              </w:rPr>
            </w:pPr>
            <w:r w:rsidRPr="00F822AD">
              <w:rPr>
                <w:sz w:val="24"/>
                <w:szCs w:val="24"/>
                <w:lang w:eastAsia="en-US"/>
              </w:rPr>
              <w:t xml:space="preserve"> Разработка</w:t>
            </w:r>
          </w:p>
          <w:p w:rsidR="00404E0B" w:rsidRPr="00F822AD" w:rsidRDefault="00404E0B" w:rsidP="00681877">
            <w:pPr>
              <w:rPr>
                <w:sz w:val="24"/>
                <w:szCs w:val="24"/>
                <w:lang w:eastAsia="en-US"/>
              </w:rPr>
            </w:pPr>
            <w:r w:rsidRPr="00F822AD">
              <w:rPr>
                <w:sz w:val="24"/>
                <w:szCs w:val="24"/>
                <w:lang w:eastAsia="en-US"/>
              </w:rPr>
              <w:t>программно-методического</w:t>
            </w:r>
          </w:p>
          <w:p w:rsidR="00404E0B" w:rsidRPr="00F822AD" w:rsidRDefault="00404E0B" w:rsidP="00681877">
            <w:pPr>
              <w:rPr>
                <w:sz w:val="24"/>
                <w:szCs w:val="24"/>
                <w:lang w:eastAsia="en-US"/>
              </w:rPr>
            </w:pPr>
            <w:r w:rsidRPr="00F822AD">
              <w:rPr>
                <w:sz w:val="24"/>
                <w:szCs w:val="24"/>
                <w:lang w:eastAsia="en-US"/>
              </w:rPr>
              <w:t>обеспечения реализации</w:t>
            </w:r>
          </w:p>
          <w:p w:rsidR="00404E0B" w:rsidRPr="00F822AD" w:rsidRDefault="00404E0B" w:rsidP="00681877">
            <w:pPr>
              <w:rPr>
                <w:sz w:val="24"/>
                <w:szCs w:val="24"/>
                <w:lang w:eastAsia="en-US"/>
              </w:rPr>
            </w:pPr>
            <w:r w:rsidRPr="00F822AD">
              <w:rPr>
                <w:sz w:val="24"/>
                <w:szCs w:val="24"/>
                <w:lang w:eastAsia="en-US"/>
              </w:rPr>
              <w:t>дополнительной</w:t>
            </w:r>
          </w:p>
          <w:p w:rsidR="00404E0B" w:rsidRPr="00F822AD" w:rsidRDefault="00404E0B" w:rsidP="00681877">
            <w:pPr>
              <w:rPr>
                <w:sz w:val="24"/>
                <w:szCs w:val="24"/>
                <w:lang w:eastAsia="en-US"/>
              </w:rPr>
            </w:pPr>
            <w:r w:rsidRPr="00F822AD">
              <w:rPr>
                <w:sz w:val="24"/>
                <w:szCs w:val="24"/>
                <w:lang w:eastAsia="en-US"/>
              </w:rPr>
              <w:t>общеобразовательной</w:t>
            </w:r>
          </w:p>
          <w:p w:rsidR="00404E0B" w:rsidRDefault="00404E0B" w:rsidP="00681877">
            <w:pPr>
              <w:rPr>
                <w:sz w:val="24"/>
                <w:szCs w:val="24"/>
                <w:lang w:eastAsia="en-US"/>
              </w:rPr>
            </w:pPr>
            <w:r w:rsidRPr="00F822AD">
              <w:rPr>
                <w:sz w:val="24"/>
                <w:szCs w:val="24"/>
                <w:lang w:eastAsia="en-US"/>
              </w:rPr>
              <w:t>программы</w:t>
            </w:r>
          </w:p>
          <w:p w:rsidR="00404E0B" w:rsidRPr="00C530B1" w:rsidRDefault="00404E0B" w:rsidP="00681877">
            <w:pPr>
              <w:rPr>
                <w:b/>
                <w:sz w:val="24"/>
                <w:szCs w:val="24"/>
                <w:u w:val="single"/>
                <w:lang w:eastAsia="en-US"/>
              </w:rPr>
            </w:pPr>
            <w:r w:rsidRPr="00C530B1">
              <w:rPr>
                <w:b/>
                <w:sz w:val="24"/>
                <w:szCs w:val="24"/>
                <w:u w:val="single"/>
                <w:lang w:eastAsia="en-US"/>
              </w:rPr>
              <w:t>В/02.6</w:t>
            </w:r>
          </w:p>
          <w:p w:rsidR="00404E0B" w:rsidRPr="00F822AD" w:rsidRDefault="00404E0B" w:rsidP="00681877">
            <w:pPr>
              <w:rPr>
                <w:sz w:val="24"/>
                <w:szCs w:val="24"/>
                <w:lang w:eastAsia="en-US"/>
              </w:rPr>
            </w:pPr>
            <w:r w:rsidRPr="00F822AD">
              <w:rPr>
                <w:sz w:val="24"/>
                <w:szCs w:val="24"/>
                <w:lang w:eastAsia="en-US"/>
              </w:rPr>
              <w:t xml:space="preserve"> </w:t>
            </w:r>
            <w:r>
              <w:rPr>
                <w:sz w:val="24"/>
                <w:szCs w:val="24"/>
                <w:lang w:eastAsia="en-US"/>
              </w:rPr>
              <w:t>Организационно-педагогиче</w:t>
            </w:r>
            <w:r w:rsidRPr="00F822AD">
              <w:rPr>
                <w:sz w:val="24"/>
                <w:szCs w:val="24"/>
                <w:lang w:eastAsia="en-US"/>
              </w:rPr>
              <w:t>ское сопровождение</w:t>
            </w:r>
          </w:p>
          <w:p w:rsidR="00404E0B" w:rsidRPr="00F822AD" w:rsidRDefault="00404E0B" w:rsidP="00681877">
            <w:pPr>
              <w:rPr>
                <w:sz w:val="24"/>
                <w:szCs w:val="24"/>
                <w:lang w:eastAsia="en-US"/>
              </w:rPr>
            </w:pPr>
            <w:r w:rsidRPr="00F822AD">
              <w:rPr>
                <w:sz w:val="24"/>
                <w:szCs w:val="24"/>
                <w:lang w:eastAsia="en-US"/>
              </w:rPr>
              <w:t>методической деятельности</w:t>
            </w:r>
          </w:p>
          <w:p w:rsidR="00404E0B" w:rsidRPr="00F822AD" w:rsidRDefault="00404E0B" w:rsidP="00681877">
            <w:pPr>
              <w:rPr>
                <w:sz w:val="24"/>
                <w:szCs w:val="24"/>
                <w:lang w:eastAsia="en-US"/>
              </w:rPr>
            </w:pPr>
            <w:r w:rsidRPr="00F822AD">
              <w:rPr>
                <w:sz w:val="24"/>
                <w:szCs w:val="24"/>
                <w:lang w:eastAsia="en-US"/>
              </w:rPr>
              <w:t>педагогов дополнительного</w:t>
            </w:r>
          </w:p>
          <w:p w:rsidR="00404E0B" w:rsidRDefault="00404E0B" w:rsidP="00681877">
            <w:pPr>
              <w:rPr>
                <w:sz w:val="24"/>
                <w:szCs w:val="24"/>
                <w:lang w:eastAsia="en-US"/>
              </w:rPr>
            </w:pPr>
            <w:r>
              <w:rPr>
                <w:sz w:val="24"/>
                <w:szCs w:val="24"/>
                <w:lang w:eastAsia="en-US"/>
              </w:rPr>
              <w:t>образования</w:t>
            </w:r>
          </w:p>
          <w:p w:rsidR="00404E0B" w:rsidRPr="00C530B1" w:rsidRDefault="00404E0B" w:rsidP="00681877">
            <w:pPr>
              <w:rPr>
                <w:b/>
                <w:sz w:val="24"/>
                <w:szCs w:val="24"/>
                <w:u w:val="single"/>
                <w:lang w:eastAsia="en-US"/>
              </w:rPr>
            </w:pPr>
            <w:r w:rsidRPr="00C530B1">
              <w:rPr>
                <w:b/>
                <w:sz w:val="24"/>
                <w:szCs w:val="24"/>
                <w:u w:val="single"/>
                <w:lang w:eastAsia="en-US"/>
              </w:rPr>
              <w:t>В/03.6</w:t>
            </w:r>
          </w:p>
          <w:p w:rsidR="00404E0B" w:rsidRPr="00F822AD" w:rsidRDefault="00404E0B" w:rsidP="00681877">
            <w:pPr>
              <w:rPr>
                <w:sz w:val="24"/>
                <w:szCs w:val="24"/>
                <w:lang w:eastAsia="en-US"/>
              </w:rPr>
            </w:pPr>
            <w:r w:rsidRPr="00F822AD">
              <w:rPr>
                <w:sz w:val="24"/>
                <w:szCs w:val="24"/>
                <w:lang w:eastAsia="en-US"/>
              </w:rPr>
              <w:t>Мониторинг и оценка</w:t>
            </w:r>
          </w:p>
          <w:p w:rsidR="00404E0B" w:rsidRPr="00F822AD" w:rsidRDefault="00404E0B" w:rsidP="00681877">
            <w:pPr>
              <w:rPr>
                <w:sz w:val="24"/>
                <w:szCs w:val="24"/>
                <w:lang w:eastAsia="en-US"/>
              </w:rPr>
            </w:pPr>
            <w:r w:rsidRPr="00F822AD">
              <w:rPr>
                <w:sz w:val="24"/>
                <w:szCs w:val="24"/>
                <w:lang w:eastAsia="en-US"/>
              </w:rPr>
              <w:t>качества реализации</w:t>
            </w:r>
          </w:p>
          <w:p w:rsidR="00404E0B" w:rsidRPr="00F822AD" w:rsidRDefault="00404E0B" w:rsidP="00681877">
            <w:pPr>
              <w:rPr>
                <w:sz w:val="24"/>
                <w:szCs w:val="24"/>
                <w:lang w:eastAsia="en-US"/>
              </w:rPr>
            </w:pPr>
            <w:r w:rsidRPr="00F822AD">
              <w:rPr>
                <w:sz w:val="24"/>
                <w:szCs w:val="24"/>
                <w:lang w:eastAsia="en-US"/>
              </w:rPr>
              <w:t>педагогическими</w:t>
            </w:r>
          </w:p>
          <w:p w:rsidR="00404E0B" w:rsidRPr="00F822AD" w:rsidRDefault="00404E0B" w:rsidP="00681877">
            <w:pPr>
              <w:rPr>
                <w:sz w:val="24"/>
                <w:szCs w:val="24"/>
                <w:lang w:eastAsia="en-US"/>
              </w:rPr>
            </w:pPr>
            <w:r w:rsidRPr="00F822AD">
              <w:rPr>
                <w:sz w:val="24"/>
                <w:szCs w:val="24"/>
                <w:lang w:eastAsia="en-US"/>
              </w:rPr>
              <w:lastRenderedPageBreak/>
              <w:t>работниками дополнительных</w:t>
            </w:r>
            <w:r w:rsidRPr="00F822AD">
              <w:rPr>
                <w:sz w:val="24"/>
                <w:szCs w:val="24"/>
                <w:lang w:eastAsia="en-US"/>
              </w:rPr>
              <w:cr/>
            </w:r>
            <w:r>
              <w:t xml:space="preserve"> </w:t>
            </w:r>
            <w:r w:rsidRPr="00F822AD">
              <w:rPr>
                <w:sz w:val="24"/>
                <w:szCs w:val="24"/>
                <w:lang w:eastAsia="en-US"/>
              </w:rPr>
              <w:t>общеобразовательных</w:t>
            </w:r>
          </w:p>
          <w:p w:rsidR="00404E0B" w:rsidRDefault="00404E0B" w:rsidP="00681877">
            <w:pPr>
              <w:rPr>
                <w:sz w:val="24"/>
                <w:szCs w:val="24"/>
                <w:lang w:eastAsia="en-US"/>
              </w:rPr>
            </w:pPr>
            <w:r w:rsidRPr="00F822AD">
              <w:rPr>
                <w:sz w:val="24"/>
                <w:szCs w:val="24"/>
                <w:lang w:eastAsia="en-US"/>
              </w:rPr>
              <w:t>программ</w:t>
            </w:r>
          </w:p>
          <w:p w:rsidR="00404E0B" w:rsidRPr="00C530B1" w:rsidRDefault="00404E0B" w:rsidP="00681877">
            <w:pPr>
              <w:rPr>
                <w:b/>
                <w:sz w:val="24"/>
                <w:szCs w:val="24"/>
                <w:u w:val="single"/>
                <w:lang w:eastAsia="en-US"/>
              </w:rPr>
            </w:pPr>
            <w:r w:rsidRPr="00C530B1">
              <w:rPr>
                <w:b/>
                <w:sz w:val="24"/>
                <w:szCs w:val="24"/>
                <w:u w:val="single"/>
                <w:lang w:eastAsia="en-US"/>
              </w:rPr>
              <w:t>С/01.6</w:t>
            </w:r>
          </w:p>
          <w:p w:rsidR="00404E0B" w:rsidRPr="00F822AD" w:rsidRDefault="00404E0B" w:rsidP="00681877">
            <w:pPr>
              <w:rPr>
                <w:sz w:val="24"/>
                <w:szCs w:val="24"/>
                <w:lang w:eastAsia="en-US"/>
              </w:rPr>
            </w:pPr>
            <w:r w:rsidRPr="00F822AD">
              <w:rPr>
                <w:sz w:val="24"/>
                <w:szCs w:val="24"/>
                <w:lang w:eastAsia="en-US"/>
              </w:rPr>
              <w:t>Организация и проведение</w:t>
            </w:r>
          </w:p>
          <w:p w:rsidR="00404E0B" w:rsidRPr="00F822AD" w:rsidRDefault="00404E0B" w:rsidP="00681877">
            <w:pPr>
              <w:rPr>
                <w:sz w:val="24"/>
                <w:szCs w:val="24"/>
                <w:lang w:eastAsia="en-US"/>
              </w:rPr>
            </w:pPr>
            <w:r w:rsidRPr="00F822AD">
              <w:rPr>
                <w:sz w:val="24"/>
                <w:szCs w:val="24"/>
                <w:lang w:eastAsia="en-US"/>
              </w:rPr>
              <w:t>массовых досуговых</w:t>
            </w:r>
          </w:p>
          <w:p w:rsidR="00404E0B" w:rsidRDefault="00404E0B" w:rsidP="00681877">
            <w:pPr>
              <w:rPr>
                <w:sz w:val="24"/>
                <w:szCs w:val="24"/>
                <w:lang w:eastAsia="en-US"/>
              </w:rPr>
            </w:pPr>
            <w:r>
              <w:rPr>
                <w:sz w:val="24"/>
                <w:szCs w:val="24"/>
                <w:lang w:eastAsia="en-US"/>
              </w:rPr>
              <w:t>мероприятий</w:t>
            </w:r>
          </w:p>
          <w:p w:rsidR="00404E0B" w:rsidRPr="00C530B1" w:rsidRDefault="00404E0B" w:rsidP="00681877">
            <w:pPr>
              <w:rPr>
                <w:b/>
                <w:sz w:val="24"/>
                <w:szCs w:val="24"/>
                <w:u w:val="single"/>
                <w:lang w:eastAsia="en-US"/>
              </w:rPr>
            </w:pPr>
            <w:r w:rsidRPr="00C530B1">
              <w:rPr>
                <w:b/>
                <w:sz w:val="24"/>
                <w:szCs w:val="24"/>
                <w:u w:val="single"/>
                <w:lang w:eastAsia="en-US"/>
              </w:rPr>
              <w:t>С/03.6.</w:t>
            </w:r>
          </w:p>
          <w:p w:rsidR="00404E0B" w:rsidRPr="00F822AD" w:rsidRDefault="00404E0B" w:rsidP="00681877">
            <w:pPr>
              <w:rPr>
                <w:sz w:val="24"/>
                <w:szCs w:val="24"/>
                <w:lang w:eastAsia="en-US"/>
              </w:rPr>
            </w:pPr>
            <w:r w:rsidRPr="00F822AD">
              <w:rPr>
                <w:sz w:val="24"/>
                <w:szCs w:val="24"/>
                <w:lang w:eastAsia="en-US"/>
              </w:rPr>
              <w:t>Организация</w:t>
            </w:r>
          </w:p>
          <w:p w:rsidR="00404E0B" w:rsidRPr="00F822AD" w:rsidRDefault="00404E0B" w:rsidP="00681877">
            <w:pPr>
              <w:rPr>
                <w:sz w:val="24"/>
                <w:szCs w:val="24"/>
                <w:lang w:eastAsia="en-US"/>
              </w:rPr>
            </w:pPr>
            <w:r w:rsidRPr="00F822AD">
              <w:rPr>
                <w:sz w:val="24"/>
                <w:szCs w:val="24"/>
                <w:lang w:eastAsia="en-US"/>
              </w:rPr>
              <w:t>дополнительного образования</w:t>
            </w:r>
          </w:p>
          <w:p w:rsidR="00404E0B" w:rsidRPr="00F822AD" w:rsidRDefault="00404E0B" w:rsidP="00681877">
            <w:pPr>
              <w:rPr>
                <w:sz w:val="24"/>
                <w:szCs w:val="24"/>
                <w:lang w:eastAsia="en-US"/>
              </w:rPr>
            </w:pPr>
            <w:r w:rsidRPr="00F822AD">
              <w:rPr>
                <w:sz w:val="24"/>
                <w:szCs w:val="24"/>
                <w:lang w:eastAsia="en-US"/>
              </w:rPr>
              <w:t>детей и взрослых по одному</w:t>
            </w:r>
          </w:p>
          <w:p w:rsidR="00404E0B" w:rsidRPr="00F822AD" w:rsidRDefault="00404E0B" w:rsidP="00681877">
            <w:pPr>
              <w:rPr>
                <w:sz w:val="24"/>
                <w:szCs w:val="24"/>
                <w:lang w:eastAsia="en-US"/>
              </w:rPr>
            </w:pPr>
            <w:r w:rsidRPr="00F822AD">
              <w:rPr>
                <w:sz w:val="24"/>
                <w:szCs w:val="24"/>
                <w:lang w:eastAsia="en-US"/>
              </w:rPr>
              <w:t>или нескольким</w:t>
            </w:r>
          </w:p>
          <w:p w:rsidR="00404E0B" w:rsidRDefault="00404E0B" w:rsidP="00681877">
            <w:pPr>
              <w:rPr>
                <w:sz w:val="24"/>
                <w:szCs w:val="24"/>
                <w:lang w:eastAsia="en-US"/>
              </w:rPr>
            </w:pPr>
            <w:r w:rsidRPr="00F822AD">
              <w:rPr>
                <w:sz w:val="24"/>
                <w:szCs w:val="24"/>
                <w:lang w:eastAsia="en-US"/>
              </w:rPr>
              <w:t>направлениям деятельности</w:t>
            </w:r>
          </w:p>
          <w:p w:rsidR="00404E0B" w:rsidRPr="00C530B1" w:rsidRDefault="00404E0B" w:rsidP="00681877">
            <w:pPr>
              <w:rPr>
                <w:b/>
                <w:color w:val="000000"/>
                <w:spacing w:val="-1"/>
                <w:sz w:val="24"/>
                <w:szCs w:val="24"/>
                <w:lang w:eastAsia="en-US"/>
              </w:rPr>
            </w:pPr>
            <w:r w:rsidRPr="00C530B1">
              <w:rPr>
                <w:b/>
                <w:color w:val="000000"/>
                <w:spacing w:val="-1"/>
                <w:sz w:val="24"/>
                <w:szCs w:val="24"/>
                <w:lang w:eastAsia="en-US"/>
              </w:rPr>
              <w:t xml:space="preserve">ПС 05.003 Т </w:t>
            </w:r>
          </w:p>
          <w:p w:rsidR="00404E0B" w:rsidRPr="00C530B1" w:rsidRDefault="00404E0B" w:rsidP="00681877">
            <w:pPr>
              <w:rPr>
                <w:b/>
                <w:color w:val="000000"/>
                <w:spacing w:val="-1"/>
                <w:sz w:val="24"/>
                <w:szCs w:val="24"/>
                <w:u w:val="single"/>
                <w:lang w:eastAsia="en-US"/>
              </w:rPr>
            </w:pPr>
            <w:r w:rsidRPr="00C530B1">
              <w:rPr>
                <w:b/>
                <w:color w:val="000000"/>
                <w:spacing w:val="-1"/>
                <w:sz w:val="24"/>
                <w:szCs w:val="24"/>
                <w:u w:val="single"/>
                <w:lang w:eastAsia="en-US"/>
              </w:rPr>
              <w:t>С/03.6</w:t>
            </w:r>
          </w:p>
          <w:p w:rsidR="00404E0B" w:rsidRDefault="00404E0B" w:rsidP="00681877">
            <w:pPr>
              <w:rPr>
                <w:color w:val="000000"/>
                <w:spacing w:val="-1"/>
                <w:sz w:val="24"/>
                <w:szCs w:val="24"/>
                <w:lang w:eastAsia="en-US"/>
              </w:rPr>
            </w:pPr>
            <w:r w:rsidRPr="00F822AD">
              <w:rPr>
                <w:color w:val="000000"/>
                <w:spacing w:val="-1"/>
                <w:sz w:val="24"/>
                <w:szCs w:val="24"/>
                <w:lang w:eastAsia="en-U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404E0B" w:rsidRPr="00C530B1" w:rsidRDefault="00404E0B" w:rsidP="00681877">
            <w:pPr>
              <w:rPr>
                <w:b/>
                <w:color w:val="000000"/>
                <w:spacing w:val="-1"/>
                <w:sz w:val="24"/>
                <w:szCs w:val="24"/>
                <w:u w:val="single"/>
                <w:lang w:eastAsia="en-US"/>
              </w:rPr>
            </w:pPr>
            <w:r w:rsidRPr="00C530B1">
              <w:rPr>
                <w:b/>
                <w:color w:val="000000"/>
                <w:spacing w:val="-1"/>
                <w:sz w:val="24"/>
                <w:szCs w:val="24"/>
                <w:u w:val="single"/>
                <w:lang w:eastAsia="en-US"/>
              </w:rPr>
              <w:t>D/03.6</w:t>
            </w:r>
          </w:p>
          <w:p w:rsidR="00404E0B" w:rsidRDefault="00404E0B" w:rsidP="00681877">
            <w:pPr>
              <w:rPr>
                <w:color w:val="000000"/>
                <w:spacing w:val="-1"/>
                <w:sz w:val="24"/>
                <w:szCs w:val="24"/>
                <w:lang w:eastAsia="en-US"/>
              </w:rPr>
            </w:pPr>
            <w:r w:rsidRPr="00F822AD">
              <w:rPr>
                <w:color w:val="000000"/>
                <w:spacing w:val="-1"/>
                <w:sz w:val="24"/>
                <w:szCs w:val="24"/>
                <w:lang w:eastAsia="en-US"/>
              </w:rPr>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rsidR="00404E0B" w:rsidRPr="00C530B1" w:rsidRDefault="00404E0B" w:rsidP="00681877">
            <w:pPr>
              <w:rPr>
                <w:b/>
                <w:color w:val="000000"/>
                <w:spacing w:val="-1"/>
                <w:sz w:val="24"/>
                <w:szCs w:val="24"/>
                <w:lang w:eastAsia="en-US"/>
              </w:rPr>
            </w:pPr>
            <w:r w:rsidRPr="00C530B1">
              <w:rPr>
                <w:b/>
                <w:color w:val="000000"/>
                <w:spacing w:val="-1"/>
                <w:sz w:val="24"/>
                <w:szCs w:val="24"/>
                <w:lang w:eastAsia="en-US"/>
              </w:rPr>
              <w:t>ПС 05.010 СА</w:t>
            </w:r>
          </w:p>
          <w:p w:rsidR="00404E0B" w:rsidRPr="00C530B1" w:rsidRDefault="00404E0B" w:rsidP="00681877">
            <w:pPr>
              <w:rPr>
                <w:b/>
                <w:color w:val="000000"/>
                <w:spacing w:val="-1"/>
                <w:sz w:val="24"/>
                <w:szCs w:val="24"/>
                <w:u w:val="single"/>
                <w:lang w:eastAsia="en-US"/>
              </w:rPr>
            </w:pPr>
            <w:r w:rsidRPr="00C530B1">
              <w:rPr>
                <w:b/>
                <w:color w:val="000000"/>
                <w:spacing w:val="-1"/>
                <w:sz w:val="24"/>
                <w:szCs w:val="24"/>
                <w:u w:val="single"/>
                <w:lang w:eastAsia="en-US"/>
              </w:rPr>
              <w:t>В/01.6</w:t>
            </w:r>
          </w:p>
          <w:p w:rsidR="00404E0B" w:rsidRDefault="00404E0B" w:rsidP="00681877">
            <w:pPr>
              <w:rPr>
                <w:color w:val="000000"/>
                <w:spacing w:val="-1"/>
                <w:sz w:val="24"/>
                <w:szCs w:val="24"/>
                <w:lang w:eastAsia="en-US"/>
              </w:rPr>
            </w:pPr>
            <w:r w:rsidRPr="00FE037A">
              <w:rPr>
                <w:color w:val="000000"/>
                <w:spacing w:val="-1"/>
                <w:sz w:val="24"/>
                <w:szCs w:val="24"/>
                <w:lang w:eastAsia="en-US"/>
              </w:rPr>
              <w:t>Организация работы специалистов по антидопинговому обеспечению</w:t>
            </w:r>
          </w:p>
          <w:p w:rsidR="00404E0B" w:rsidRPr="00C530B1" w:rsidRDefault="00404E0B" w:rsidP="00681877">
            <w:pPr>
              <w:rPr>
                <w:b/>
                <w:color w:val="000000"/>
                <w:spacing w:val="-1"/>
                <w:sz w:val="24"/>
                <w:szCs w:val="24"/>
                <w:u w:val="single"/>
                <w:lang w:eastAsia="en-US"/>
              </w:rPr>
            </w:pPr>
            <w:r w:rsidRPr="00C530B1">
              <w:rPr>
                <w:b/>
                <w:color w:val="000000"/>
                <w:spacing w:val="-1"/>
                <w:sz w:val="24"/>
                <w:szCs w:val="24"/>
                <w:u w:val="single"/>
                <w:lang w:eastAsia="en-US"/>
              </w:rPr>
              <w:t>В/03.6</w:t>
            </w:r>
          </w:p>
          <w:p w:rsidR="00404E0B" w:rsidRPr="00F822AD" w:rsidRDefault="00404E0B" w:rsidP="00681877">
            <w:pPr>
              <w:rPr>
                <w:color w:val="000000"/>
                <w:spacing w:val="-1"/>
                <w:sz w:val="24"/>
                <w:szCs w:val="24"/>
                <w:lang w:eastAsia="en-US"/>
              </w:rPr>
            </w:pPr>
            <w:r w:rsidRPr="00FE037A">
              <w:rPr>
                <w:color w:val="000000"/>
                <w:spacing w:val="-1"/>
                <w:sz w:val="24"/>
                <w:szCs w:val="24"/>
                <w:lang w:eastAsia="en-US"/>
              </w:rPr>
              <w:t>Осуществление взаимодействия и координации работ по изданию антидопинговых материалов</w:t>
            </w:r>
          </w:p>
        </w:tc>
        <w:tc>
          <w:tcPr>
            <w:tcW w:w="2836" w:type="dxa"/>
            <w:vMerge/>
            <w:tcBorders>
              <w:top w:val="single" w:sz="4" w:space="0" w:color="000000"/>
              <w:left w:val="single" w:sz="4" w:space="0" w:color="000000"/>
              <w:bottom w:val="single" w:sz="4" w:space="0" w:color="000000"/>
              <w:right w:val="single" w:sz="4" w:space="0" w:color="000000"/>
            </w:tcBorders>
            <w:vAlign w:val="center"/>
            <w:hideMark/>
          </w:tcPr>
          <w:p w:rsidR="00404E0B" w:rsidRDefault="00404E0B" w:rsidP="00681877">
            <w:pPr>
              <w:spacing w:line="276" w:lineRule="auto"/>
              <w:rPr>
                <w:color w:val="000000"/>
                <w:spacing w:val="-1"/>
                <w:sz w:val="22"/>
                <w:szCs w:val="22"/>
                <w:lang w:eastAsia="en-US"/>
              </w:rPr>
            </w:pPr>
          </w:p>
        </w:tc>
        <w:tc>
          <w:tcPr>
            <w:tcW w:w="1637" w:type="dxa"/>
            <w:vMerge/>
            <w:tcBorders>
              <w:top w:val="single" w:sz="4" w:space="0" w:color="000000"/>
              <w:left w:val="single" w:sz="4" w:space="0" w:color="000000"/>
              <w:bottom w:val="single" w:sz="4" w:space="0" w:color="000000"/>
              <w:right w:val="single" w:sz="4" w:space="0" w:color="000000"/>
            </w:tcBorders>
            <w:vAlign w:val="center"/>
            <w:hideMark/>
          </w:tcPr>
          <w:p w:rsidR="00404E0B" w:rsidRDefault="00404E0B" w:rsidP="00681877">
            <w:pPr>
              <w:spacing w:line="276" w:lineRule="auto"/>
              <w:rPr>
                <w:color w:val="000000"/>
                <w:spacing w:val="-1"/>
                <w:sz w:val="22"/>
                <w:szCs w:val="22"/>
                <w:lang w:eastAsia="en-US"/>
              </w:rPr>
            </w:pPr>
          </w:p>
        </w:tc>
      </w:tr>
    </w:tbl>
    <w:p w:rsidR="00404E0B" w:rsidRDefault="00404E0B" w:rsidP="00461F42">
      <w:pPr>
        <w:jc w:val="center"/>
        <w:rPr>
          <w:b/>
          <w:caps/>
          <w:spacing w:val="-1"/>
          <w:sz w:val="24"/>
          <w:szCs w:val="24"/>
        </w:rPr>
      </w:pPr>
    </w:p>
    <w:p w:rsidR="00836411" w:rsidRPr="00AA3AFA" w:rsidRDefault="00836411" w:rsidP="00AA3AFA">
      <w:pPr>
        <w:shd w:val="clear" w:color="auto" w:fill="FFFFFF"/>
        <w:tabs>
          <w:tab w:val="left" w:pos="1134"/>
        </w:tabs>
        <w:rPr>
          <w:b/>
          <w:sz w:val="28"/>
          <w:szCs w:val="24"/>
        </w:rPr>
      </w:pPr>
    </w:p>
    <w:p w:rsidR="00722A5B" w:rsidRPr="001D6ED3" w:rsidRDefault="00722A5B" w:rsidP="00BF2E70">
      <w:pPr>
        <w:pStyle w:val="a3"/>
        <w:numPr>
          <w:ilvl w:val="0"/>
          <w:numId w:val="12"/>
        </w:numPr>
        <w:shd w:val="clear" w:color="auto" w:fill="FFFFFF"/>
        <w:jc w:val="both"/>
        <w:rPr>
          <w:b/>
          <w:color w:val="000000"/>
          <w:spacing w:val="-1"/>
          <w:sz w:val="24"/>
          <w:szCs w:val="24"/>
        </w:rPr>
      </w:pPr>
      <w:r w:rsidRPr="001D6ED3">
        <w:rPr>
          <w:b/>
          <w:color w:val="000000"/>
          <w:spacing w:val="-1"/>
          <w:sz w:val="24"/>
          <w:szCs w:val="24"/>
        </w:rPr>
        <w:t>Типовые контрольные задания:</w:t>
      </w:r>
    </w:p>
    <w:p w:rsidR="00017D67" w:rsidRPr="001D6ED3" w:rsidRDefault="00017D67" w:rsidP="00017D67">
      <w:pPr>
        <w:pStyle w:val="a3"/>
        <w:shd w:val="clear" w:color="auto" w:fill="FFFFFF"/>
        <w:ind w:left="1429"/>
        <w:jc w:val="both"/>
        <w:rPr>
          <w:b/>
          <w:color w:val="000000"/>
          <w:spacing w:val="-1"/>
          <w:sz w:val="24"/>
          <w:szCs w:val="24"/>
        </w:rPr>
      </w:pPr>
    </w:p>
    <w:p w:rsidR="00017D67" w:rsidRPr="001D6ED3" w:rsidRDefault="00722A5B" w:rsidP="00017D67">
      <w:pPr>
        <w:pStyle w:val="a3"/>
        <w:numPr>
          <w:ilvl w:val="1"/>
          <w:numId w:val="12"/>
        </w:numPr>
        <w:shd w:val="clear" w:color="auto" w:fill="FFFFFF"/>
        <w:jc w:val="both"/>
        <w:rPr>
          <w:b/>
          <w:i/>
          <w:color w:val="000000"/>
          <w:spacing w:val="-1"/>
          <w:sz w:val="24"/>
          <w:szCs w:val="24"/>
        </w:rPr>
      </w:pPr>
      <w:r w:rsidRPr="001D6ED3">
        <w:rPr>
          <w:b/>
          <w:i/>
          <w:color w:val="000000"/>
          <w:spacing w:val="-1"/>
          <w:sz w:val="24"/>
          <w:szCs w:val="24"/>
        </w:rPr>
        <w:t>Перечень вопросов для промежуточной аттестации.</w:t>
      </w:r>
    </w:p>
    <w:p w:rsidR="00017D67" w:rsidRPr="001D6ED3" w:rsidRDefault="00017D67" w:rsidP="00017D67">
      <w:pPr>
        <w:pStyle w:val="a3"/>
        <w:numPr>
          <w:ilvl w:val="0"/>
          <w:numId w:val="18"/>
        </w:numPr>
        <w:ind w:left="0"/>
        <w:jc w:val="both"/>
        <w:rPr>
          <w:bCs/>
          <w:sz w:val="24"/>
          <w:szCs w:val="24"/>
        </w:rPr>
      </w:pPr>
      <w:r w:rsidRPr="001D6ED3">
        <w:rPr>
          <w:bCs/>
          <w:sz w:val="24"/>
          <w:szCs w:val="24"/>
        </w:rPr>
        <w:t>История создания, цели, задачи и структура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Функции органов управления РСЧС  </w:t>
      </w:r>
    </w:p>
    <w:p w:rsidR="00017D67" w:rsidRPr="001D6ED3" w:rsidRDefault="00017D67" w:rsidP="00017D67">
      <w:pPr>
        <w:pStyle w:val="a3"/>
        <w:numPr>
          <w:ilvl w:val="0"/>
          <w:numId w:val="18"/>
        </w:numPr>
        <w:ind w:left="0"/>
        <w:jc w:val="both"/>
        <w:rPr>
          <w:bCs/>
          <w:sz w:val="24"/>
          <w:szCs w:val="24"/>
        </w:rPr>
      </w:pPr>
      <w:r w:rsidRPr="001D6ED3">
        <w:rPr>
          <w:bCs/>
          <w:sz w:val="24"/>
          <w:szCs w:val="24"/>
        </w:rPr>
        <w:t>Режимы функционирования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Силы и средства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Территориальные и функциональные подсистемы, уровни РСЧС.</w:t>
      </w:r>
    </w:p>
    <w:p w:rsidR="00017D67" w:rsidRPr="001D6ED3" w:rsidRDefault="00017D67" w:rsidP="00017D67">
      <w:pPr>
        <w:pStyle w:val="a3"/>
        <w:numPr>
          <w:ilvl w:val="0"/>
          <w:numId w:val="18"/>
        </w:numPr>
        <w:ind w:left="0"/>
        <w:jc w:val="both"/>
        <w:rPr>
          <w:bCs/>
          <w:sz w:val="24"/>
          <w:szCs w:val="24"/>
        </w:rPr>
      </w:pPr>
      <w:r w:rsidRPr="001D6ED3">
        <w:rPr>
          <w:bCs/>
          <w:sz w:val="24"/>
          <w:szCs w:val="24"/>
        </w:rPr>
        <w:t xml:space="preserve">Роль и задачи   комиссий по чрезвычайным ситуациям   </w:t>
      </w:r>
      <w:r w:rsidR="00CA12FC" w:rsidRPr="001D6ED3">
        <w:rPr>
          <w:bCs/>
          <w:sz w:val="24"/>
          <w:szCs w:val="24"/>
        </w:rPr>
        <w:t xml:space="preserve">на </w:t>
      </w:r>
      <w:proofErr w:type="gramStart"/>
      <w:r w:rsidR="00CA12FC" w:rsidRPr="001D6ED3">
        <w:rPr>
          <w:bCs/>
          <w:sz w:val="24"/>
          <w:szCs w:val="24"/>
        </w:rPr>
        <w:t>каждом</w:t>
      </w:r>
      <w:r w:rsidRPr="001D6ED3">
        <w:rPr>
          <w:bCs/>
          <w:sz w:val="24"/>
          <w:szCs w:val="24"/>
        </w:rPr>
        <w:t xml:space="preserve">  уровне</w:t>
      </w:r>
      <w:proofErr w:type="gramEnd"/>
      <w:r w:rsidRPr="001D6ED3">
        <w:rPr>
          <w:bCs/>
          <w:sz w:val="24"/>
          <w:szCs w:val="24"/>
        </w:rPr>
        <w:t>.</w:t>
      </w:r>
    </w:p>
    <w:p w:rsidR="00017D67" w:rsidRPr="001D6ED3" w:rsidRDefault="00017D67" w:rsidP="00017D67">
      <w:pPr>
        <w:pStyle w:val="a3"/>
        <w:numPr>
          <w:ilvl w:val="0"/>
          <w:numId w:val="18"/>
        </w:numPr>
        <w:ind w:left="0"/>
        <w:jc w:val="both"/>
        <w:rPr>
          <w:bCs/>
          <w:sz w:val="24"/>
          <w:szCs w:val="24"/>
        </w:rPr>
      </w:pPr>
      <w:r w:rsidRPr="001D6ED3">
        <w:rPr>
          <w:bCs/>
          <w:sz w:val="24"/>
          <w:szCs w:val="24"/>
        </w:rPr>
        <w:t>Понятия «опасность» и «безопасность».</w:t>
      </w:r>
    </w:p>
    <w:p w:rsidR="00017D67" w:rsidRPr="001D6ED3" w:rsidRDefault="00017D67" w:rsidP="00017D67">
      <w:pPr>
        <w:pStyle w:val="a3"/>
        <w:numPr>
          <w:ilvl w:val="0"/>
          <w:numId w:val="18"/>
        </w:numPr>
        <w:ind w:left="0"/>
        <w:jc w:val="both"/>
        <w:rPr>
          <w:bCs/>
          <w:sz w:val="24"/>
          <w:szCs w:val="24"/>
        </w:rPr>
      </w:pPr>
      <w:r w:rsidRPr="001D6ED3">
        <w:rPr>
          <w:bCs/>
          <w:sz w:val="24"/>
          <w:szCs w:val="24"/>
        </w:rPr>
        <w:t>Виды опасностей: природные, антропогенные, техногенные,</w:t>
      </w:r>
      <w:r w:rsidR="001C74EF" w:rsidRPr="001D6ED3">
        <w:rPr>
          <w:bCs/>
          <w:sz w:val="24"/>
          <w:szCs w:val="24"/>
        </w:rPr>
        <w:t xml:space="preserve"> </w:t>
      </w:r>
      <w:r w:rsidRPr="001D6ED3">
        <w:rPr>
          <w:bCs/>
          <w:sz w:val="24"/>
          <w:szCs w:val="24"/>
        </w:rPr>
        <w:t>глобальные.</w:t>
      </w:r>
    </w:p>
    <w:p w:rsidR="00017D67" w:rsidRPr="001D6ED3" w:rsidRDefault="00017D67" w:rsidP="00017D67">
      <w:pPr>
        <w:pStyle w:val="a3"/>
        <w:numPr>
          <w:ilvl w:val="0"/>
          <w:numId w:val="18"/>
        </w:numPr>
        <w:ind w:left="0"/>
        <w:rPr>
          <w:bCs/>
          <w:sz w:val="24"/>
          <w:szCs w:val="24"/>
        </w:rPr>
      </w:pPr>
      <w:r w:rsidRPr="001D6ED3">
        <w:rPr>
          <w:bCs/>
          <w:sz w:val="24"/>
          <w:szCs w:val="24"/>
        </w:rPr>
        <w:t>Причины возникновения и развития чрезвычайных ситуаций техногенного характера.</w:t>
      </w:r>
    </w:p>
    <w:p w:rsidR="00017D67" w:rsidRPr="001D6ED3" w:rsidRDefault="00017D67" w:rsidP="00017D67">
      <w:pPr>
        <w:pStyle w:val="a3"/>
        <w:numPr>
          <w:ilvl w:val="0"/>
          <w:numId w:val="18"/>
        </w:numPr>
        <w:ind w:left="0"/>
        <w:jc w:val="both"/>
        <w:rPr>
          <w:bCs/>
          <w:sz w:val="24"/>
          <w:szCs w:val="24"/>
        </w:rPr>
      </w:pPr>
      <w:r w:rsidRPr="001D6ED3">
        <w:rPr>
          <w:bCs/>
          <w:sz w:val="24"/>
          <w:szCs w:val="24"/>
        </w:rPr>
        <w:t>Система предупреждения и ликвидации чрезвычайных ситуаций.</w:t>
      </w:r>
    </w:p>
    <w:p w:rsidR="00017D67" w:rsidRPr="001D6ED3" w:rsidRDefault="00017D67" w:rsidP="00017D67">
      <w:pPr>
        <w:pStyle w:val="a3"/>
        <w:numPr>
          <w:ilvl w:val="0"/>
          <w:numId w:val="18"/>
        </w:numPr>
        <w:ind w:left="0"/>
        <w:jc w:val="both"/>
        <w:rPr>
          <w:bCs/>
          <w:sz w:val="24"/>
          <w:szCs w:val="24"/>
        </w:rPr>
      </w:pPr>
      <w:r w:rsidRPr="001D6ED3">
        <w:rPr>
          <w:bCs/>
          <w:sz w:val="24"/>
          <w:szCs w:val="24"/>
        </w:rPr>
        <w:t>Порядок создания системы гражданской обороны.</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защиты в чрезвычайных ситуациях.</w:t>
      </w:r>
    </w:p>
    <w:p w:rsidR="00017D67" w:rsidRPr="001D6ED3" w:rsidRDefault="00017D67" w:rsidP="00017D67">
      <w:pPr>
        <w:pStyle w:val="a3"/>
        <w:numPr>
          <w:ilvl w:val="0"/>
          <w:numId w:val="18"/>
        </w:numPr>
        <w:ind w:left="0"/>
        <w:jc w:val="both"/>
        <w:rPr>
          <w:bCs/>
          <w:sz w:val="24"/>
          <w:szCs w:val="24"/>
        </w:rPr>
      </w:pPr>
      <w:r w:rsidRPr="001D6ED3">
        <w:rPr>
          <w:bCs/>
          <w:sz w:val="24"/>
          <w:szCs w:val="24"/>
        </w:rPr>
        <w:t>Средства предупреждения чрезвычайных ситуаций.</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Классификация чрезвычайных ситуаций по потенциальной опасности.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Поражающие факторы источников чрезвычайных ситуаций техногенного характера. </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Фазы развития чрезвычайных ситуаций.</w:t>
      </w:r>
    </w:p>
    <w:p w:rsidR="00017D67" w:rsidRPr="001D6ED3" w:rsidRDefault="00017D67" w:rsidP="00017D67">
      <w:pPr>
        <w:pStyle w:val="a3"/>
        <w:numPr>
          <w:ilvl w:val="0"/>
          <w:numId w:val="18"/>
        </w:numPr>
        <w:ind w:left="0"/>
        <w:jc w:val="both"/>
        <w:rPr>
          <w:sz w:val="24"/>
          <w:szCs w:val="24"/>
        </w:rPr>
      </w:pPr>
      <w:r w:rsidRPr="001D6ED3">
        <w:rPr>
          <w:sz w:val="24"/>
          <w:szCs w:val="24"/>
          <w:shd w:val="clear" w:color="auto" w:fill="FFFFFF"/>
        </w:rPr>
        <w:t>Организация гражданской обороны на объекте.</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Основные задачи комиссий по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Структура объектового звена предупреждения и ликвидации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Оповещение.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Действия населения при оповещении о чрезвычайных ситуациях в мирное время и об опасностях, возникающих при ведении военных действий или вследствие этих действий.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рассредоточение. </w:t>
      </w:r>
    </w:p>
    <w:p w:rsidR="00017D67" w:rsidRPr="001D6ED3" w:rsidRDefault="00017D67" w:rsidP="00017D67">
      <w:pPr>
        <w:pStyle w:val="a3"/>
        <w:numPr>
          <w:ilvl w:val="0"/>
          <w:numId w:val="18"/>
        </w:numPr>
        <w:ind w:left="0"/>
        <w:jc w:val="both"/>
        <w:rPr>
          <w:sz w:val="24"/>
          <w:szCs w:val="24"/>
        </w:rPr>
      </w:pPr>
      <w:r w:rsidRPr="001D6ED3">
        <w:rPr>
          <w:sz w:val="24"/>
          <w:szCs w:val="24"/>
        </w:rPr>
        <w:t>Защита населения путем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Эвакуация и ее цели.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Принципы и способы эвакуации. </w:t>
      </w:r>
    </w:p>
    <w:p w:rsidR="00017D67" w:rsidRPr="001D6ED3" w:rsidRDefault="00017D67" w:rsidP="00017D67">
      <w:pPr>
        <w:pStyle w:val="a3"/>
        <w:numPr>
          <w:ilvl w:val="0"/>
          <w:numId w:val="18"/>
        </w:numPr>
        <w:ind w:left="0"/>
        <w:jc w:val="both"/>
        <w:rPr>
          <w:sz w:val="24"/>
          <w:szCs w:val="24"/>
        </w:rPr>
      </w:pPr>
      <w:r w:rsidRPr="001D6ED3">
        <w:rPr>
          <w:sz w:val="24"/>
          <w:szCs w:val="24"/>
        </w:rPr>
        <w:t xml:space="preserve">Эвакуационные органы. </w:t>
      </w:r>
    </w:p>
    <w:p w:rsidR="00017D67" w:rsidRPr="001D6ED3" w:rsidRDefault="00017D67" w:rsidP="00017D67">
      <w:pPr>
        <w:pStyle w:val="a3"/>
        <w:numPr>
          <w:ilvl w:val="0"/>
          <w:numId w:val="18"/>
        </w:numPr>
        <w:ind w:left="0"/>
        <w:jc w:val="both"/>
        <w:rPr>
          <w:sz w:val="24"/>
          <w:szCs w:val="24"/>
        </w:rPr>
      </w:pPr>
      <w:r w:rsidRPr="001D6ED3">
        <w:rPr>
          <w:sz w:val="24"/>
          <w:szCs w:val="24"/>
        </w:rPr>
        <w:t>Порядок проведения эвакуации.</w:t>
      </w:r>
    </w:p>
    <w:p w:rsidR="00017D67" w:rsidRPr="001D6ED3" w:rsidRDefault="00017D67" w:rsidP="00017D67">
      <w:pPr>
        <w:pStyle w:val="a3"/>
        <w:numPr>
          <w:ilvl w:val="0"/>
          <w:numId w:val="18"/>
        </w:numPr>
        <w:ind w:left="0"/>
        <w:jc w:val="both"/>
        <w:rPr>
          <w:sz w:val="24"/>
          <w:szCs w:val="24"/>
        </w:rPr>
      </w:pPr>
      <w:r w:rsidRPr="001D6ED3">
        <w:rPr>
          <w:sz w:val="24"/>
          <w:szCs w:val="24"/>
        </w:rPr>
        <w:t xml:space="preserve">Обеспечение индивидуальными и коллективными средствами защиты. </w:t>
      </w:r>
    </w:p>
    <w:p w:rsidR="00017D67" w:rsidRPr="001D6ED3" w:rsidRDefault="00017D67" w:rsidP="00017D67">
      <w:pPr>
        <w:pStyle w:val="a3"/>
        <w:numPr>
          <w:ilvl w:val="0"/>
          <w:numId w:val="18"/>
        </w:numPr>
        <w:ind w:left="0"/>
        <w:jc w:val="both"/>
        <w:rPr>
          <w:sz w:val="24"/>
          <w:szCs w:val="24"/>
        </w:rPr>
      </w:pPr>
      <w:r w:rsidRPr="001D6ED3">
        <w:rPr>
          <w:sz w:val="24"/>
          <w:szCs w:val="24"/>
        </w:rPr>
        <w:t xml:space="preserve">Защита населения в ЧС за рубежом. </w:t>
      </w:r>
    </w:p>
    <w:p w:rsidR="00017D67" w:rsidRPr="001D6ED3" w:rsidRDefault="00017D67" w:rsidP="00017D67">
      <w:pPr>
        <w:pStyle w:val="a3"/>
        <w:numPr>
          <w:ilvl w:val="0"/>
          <w:numId w:val="18"/>
        </w:numPr>
        <w:ind w:left="0"/>
        <w:jc w:val="both"/>
        <w:rPr>
          <w:sz w:val="24"/>
          <w:szCs w:val="24"/>
        </w:rPr>
      </w:pPr>
      <w:r w:rsidRPr="001D6ED3">
        <w:rPr>
          <w:sz w:val="24"/>
          <w:szCs w:val="24"/>
        </w:rPr>
        <w:t>Международное сотрудничество в области защиты населения в ЧС.</w:t>
      </w:r>
    </w:p>
    <w:p w:rsidR="00017D67" w:rsidRPr="001D6ED3" w:rsidRDefault="00017D67" w:rsidP="00017D67">
      <w:pPr>
        <w:pStyle w:val="a3"/>
        <w:numPr>
          <w:ilvl w:val="0"/>
          <w:numId w:val="18"/>
        </w:numPr>
        <w:ind w:left="0"/>
        <w:jc w:val="both"/>
        <w:rPr>
          <w:sz w:val="24"/>
          <w:szCs w:val="24"/>
        </w:rPr>
      </w:pPr>
      <w:r w:rsidRPr="001D6ED3">
        <w:rPr>
          <w:sz w:val="24"/>
          <w:szCs w:val="24"/>
        </w:rPr>
        <w:t xml:space="preserve">Средства защиты в чрезвычайных ситуациях. </w:t>
      </w:r>
    </w:p>
    <w:p w:rsidR="00017D67" w:rsidRPr="001D6ED3" w:rsidRDefault="00017D67" w:rsidP="00017D67">
      <w:pPr>
        <w:pStyle w:val="a3"/>
        <w:numPr>
          <w:ilvl w:val="0"/>
          <w:numId w:val="18"/>
        </w:numPr>
        <w:ind w:left="0"/>
        <w:jc w:val="both"/>
        <w:rPr>
          <w:sz w:val="24"/>
          <w:szCs w:val="24"/>
        </w:rPr>
      </w:pPr>
      <w:r w:rsidRPr="001D6ED3">
        <w:rPr>
          <w:sz w:val="24"/>
          <w:szCs w:val="24"/>
        </w:rPr>
        <w:t>Обязанности командира спасательной команды (санитарной дружины) по организации и проведению спасательных.</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Организация аварийно-спасательных и других неотложных работ (АСДНР) при ЧС.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Цели, состав, назначение, организация проведения, привлекаемые силы при проведении спасательных и других неотложных работ, способы их ведения.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спасательных работ.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Состав неотложных работ. </w:t>
      </w:r>
    </w:p>
    <w:p w:rsidR="00017D67" w:rsidRPr="001D6ED3" w:rsidRDefault="00017D67" w:rsidP="00017D67">
      <w:pPr>
        <w:pStyle w:val="a3"/>
        <w:numPr>
          <w:ilvl w:val="0"/>
          <w:numId w:val="18"/>
        </w:numPr>
        <w:ind w:left="0"/>
        <w:jc w:val="both"/>
        <w:rPr>
          <w:rStyle w:val="apple-converted-space"/>
          <w:sz w:val="24"/>
          <w:szCs w:val="24"/>
          <w:shd w:val="clear" w:color="auto" w:fill="FFFFFF"/>
        </w:rPr>
      </w:pPr>
      <w:r w:rsidRPr="001D6ED3">
        <w:rPr>
          <w:sz w:val="24"/>
          <w:szCs w:val="24"/>
          <w:shd w:val="clear" w:color="auto" w:fill="FFFFFF"/>
        </w:rPr>
        <w:t>Основы управления спасательными и другими неотложными работами.</w:t>
      </w:r>
      <w:r w:rsidRPr="001D6ED3">
        <w:rPr>
          <w:rStyle w:val="apple-converted-space"/>
          <w:sz w:val="24"/>
          <w:szCs w:val="24"/>
          <w:shd w:val="clear" w:color="auto" w:fill="FFFFFF"/>
        </w:rPr>
        <w:t> </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Общие требования безопасности технических средств и технологических процессов.</w:t>
      </w:r>
    </w:p>
    <w:p w:rsidR="00017D67" w:rsidRPr="001D6ED3" w:rsidRDefault="00017D67" w:rsidP="00017D67">
      <w:pPr>
        <w:pStyle w:val="a3"/>
        <w:numPr>
          <w:ilvl w:val="0"/>
          <w:numId w:val="18"/>
        </w:numPr>
        <w:ind w:left="0"/>
        <w:jc w:val="both"/>
        <w:rPr>
          <w:sz w:val="24"/>
          <w:szCs w:val="24"/>
        </w:rPr>
      </w:pPr>
      <w:r w:rsidRPr="001D6ED3">
        <w:rPr>
          <w:rStyle w:val="apple-converted-space"/>
          <w:sz w:val="24"/>
          <w:szCs w:val="24"/>
          <w:shd w:val="clear" w:color="auto" w:fill="FFFFFF"/>
        </w:rPr>
        <w:t>Нормативные показатели безопасности.</w:t>
      </w:r>
    </w:p>
    <w:p w:rsidR="00017D67" w:rsidRPr="001D6ED3" w:rsidRDefault="00017D67" w:rsidP="00017D67">
      <w:pPr>
        <w:pStyle w:val="a3"/>
        <w:numPr>
          <w:ilvl w:val="0"/>
          <w:numId w:val="18"/>
        </w:numPr>
        <w:ind w:left="0"/>
        <w:jc w:val="both"/>
        <w:rPr>
          <w:sz w:val="24"/>
          <w:szCs w:val="24"/>
          <w:shd w:val="clear" w:color="auto" w:fill="FFFFFF"/>
        </w:rPr>
      </w:pPr>
      <w:r w:rsidRPr="001D6ED3">
        <w:rPr>
          <w:rStyle w:val="apple-converted-space"/>
          <w:sz w:val="24"/>
          <w:szCs w:val="24"/>
          <w:shd w:val="clear" w:color="auto" w:fill="FFFFFF"/>
        </w:rPr>
        <w:t>Определение предельно допустимых или временно согласованных токсичных выбросов (ПДВ или ВСВ).</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lastRenderedPageBreak/>
        <w:t xml:space="preserve">Расчет выпусков жидких отходов, предельно-допустимых сбросов (ПДС), предельно-допустимых уровней (ПДУ).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Аксиома о методах защиты от опасностей.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 xml:space="preserve">Общие требования безопасности технических средств и технологических процессов. </w:t>
      </w:r>
    </w:p>
    <w:p w:rsidR="00017D67" w:rsidRPr="001D6ED3" w:rsidRDefault="00017D67" w:rsidP="00017D67">
      <w:pPr>
        <w:pStyle w:val="a3"/>
        <w:numPr>
          <w:ilvl w:val="0"/>
          <w:numId w:val="18"/>
        </w:numPr>
        <w:ind w:left="0"/>
        <w:jc w:val="both"/>
        <w:rPr>
          <w:sz w:val="24"/>
          <w:szCs w:val="24"/>
          <w:shd w:val="clear" w:color="auto" w:fill="FFFFFF"/>
        </w:rPr>
      </w:pPr>
      <w:r w:rsidRPr="001D6ED3">
        <w:rPr>
          <w:sz w:val="24"/>
          <w:szCs w:val="24"/>
          <w:shd w:val="clear" w:color="auto" w:fill="FFFFFF"/>
        </w:rPr>
        <w:t>Нормативные показатели безопасности.</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Понятие устойчивости функционирования </w:t>
      </w:r>
      <w:proofErr w:type="gramStart"/>
      <w:r w:rsidRPr="001D6ED3">
        <w:rPr>
          <w:rStyle w:val="apple-converted-space"/>
          <w:rFonts w:ascii="Times New Roman" w:hAnsi="Times New Roman"/>
          <w:sz w:val="24"/>
          <w:szCs w:val="24"/>
          <w:shd w:val="clear" w:color="auto" w:fill="FFFFFF"/>
        </w:rPr>
        <w:t>территории  и</w:t>
      </w:r>
      <w:proofErr w:type="gramEnd"/>
      <w:r w:rsidRPr="001D6ED3">
        <w:rPr>
          <w:rStyle w:val="apple-converted-space"/>
          <w:rFonts w:ascii="Times New Roman" w:hAnsi="Times New Roman"/>
          <w:sz w:val="24"/>
          <w:szCs w:val="24"/>
          <w:shd w:val="clear" w:color="auto" w:fill="FFFFFF"/>
        </w:rPr>
        <w:t xml:space="preserve"> объектов ЧС. </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 xml:space="preserve">Подготовка территории к функционированию в ЧС. </w:t>
      </w:r>
    </w:p>
    <w:p w:rsidR="00017D67" w:rsidRPr="001D6ED3" w:rsidRDefault="00017D67" w:rsidP="00017D67">
      <w:pPr>
        <w:pStyle w:val="2"/>
        <w:numPr>
          <w:ilvl w:val="0"/>
          <w:numId w:val="18"/>
        </w:numPr>
        <w:spacing w:after="0" w:line="240" w:lineRule="auto"/>
        <w:ind w:left="0"/>
        <w:jc w:val="both"/>
        <w:rPr>
          <w:rStyle w:val="apple-converted-space"/>
          <w:rFonts w:ascii="Times New Roman" w:hAnsi="Times New Roman"/>
          <w:sz w:val="24"/>
          <w:szCs w:val="24"/>
        </w:rPr>
      </w:pPr>
      <w:r w:rsidRPr="001D6ED3">
        <w:rPr>
          <w:rStyle w:val="apple-converted-space"/>
          <w:rFonts w:ascii="Times New Roman" w:hAnsi="Times New Roman"/>
          <w:sz w:val="24"/>
          <w:szCs w:val="24"/>
          <w:shd w:val="clear" w:color="auto" w:fill="FFFFFF"/>
        </w:rPr>
        <w:t>Р</w:t>
      </w:r>
      <w:r w:rsidRPr="001D6ED3">
        <w:rPr>
          <w:rFonts w:ascii="Times New Roman" w:hAnsi="Times New Roman"/>
          <w:sz w:val="24"/>
          <w:szCs w:val="24"/>
        </w:rPr>
        <w:t>уководство разработкой и проведением мероприятий по повышению устойчивости функционирования объектов.</w:t>
      </w:r>
      <w:r w:rsidRPr="001D6ED3">
        <w:rPr>
          <w:rStyle w:val="apple-converted-space"/>
          <w:rFonts w:ascii="Times New Roman" w:hAnsi="Times New Roman"/>
          <w:sz w:val="24"/>
          <w:szCs w:val="24"/>
        </w:rPr>
        <w:t>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О</w:t>
      </w:r>
      <w:r w:rsidRPr="001D6ED3">
        <w:rPr>
          <w:rFonts w:ascii="Times New Roman" w:hAnsi="Times New Roman"/>
          <w:sz w:val="24"/>
          <w:szCs w:val="24"/>
        </w:rPr>
        <w:t xml:space="preserve">сновные факторы, влияющие на устойчивость функционирования объектов.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sz w:val="24"/>
          <w:szCs w:val="24"/>
        </w:rPr>
        <w:t>Основные пути повышения устойчивости функционирования объектов.</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 xml:space="preserve">Оценка устойчивости. </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Предел устойчивости.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Style w:val="apple-converted-space"/>
          <w:rFonts w:ascii="Times New Roman" w:hAnsi="Times New Roman"/>
          <w:sz w:val="24"/>
          <w:szCs w:val="24"/>
        </w:rPr>
        <w:t>Декларация безопасности промышленного производства.</w:t>
      </w:r>
    </w:p>
    <w:p w:rsidR="00017D67" w:rsidRPr="001D6ED3" w:rsidRDefault="00017D67" w:rsidP="00017D67">
      <w:pPr>
        <w:pStyle w:val="2"/>
        <w:numPr>
          <w:ilvl w:val="0"/>
          <w:numId w:val="18"/>
        </w:numPr>
        <w:spacing w:after="0" w:line="240" w:lineRule="auto"/>
        <w:ind w:left="0"/>
        <w:rPr>
          <w:rStyle w:val="apple-converted-space"/>
          <w:rFonts w:ascii="Times New Roman" w:hAnsi="Times New Roman"/>
          <w:sz w:val="24"/>
          <w:szCs w:val="24"/>
        </w:rPr>
      </w:pPr>
      <w:r w:rsidRPr="001D6ED3">
        <w:rPr>
          <w:rStyle w:val="apple-converted-space"/>
          <w:rFonts w:ascii="Times New Roman" w:hAnsi="Times New Roman"/>
          <w:sz w:val="24"/>
          <w:szCs w:val="24"/>
        </w:rPr>
        <w:t>Структура декларации безопасности.</w:t>
      </w:r>
    </w:p>
    <w:p w:rsidR="00017D67" w:rsidRPr="001D6ED3" w:rsidRDefault="00017D67" w:rsidP="00017D67">
      <w:pPr>
        <w:pStyle w:val="2"/>
        <w:numPr>
          <w:ilvl w:val="0"/>
          <w:numId w:val="18"/>
        </w:numPr>
        <w:spacing w:after="0" w:line="240" w:lineRule="auto"/>
        <w:ind w:left="0"/>
        <w:rPr>
          <w:rFonts w:ascii="Times New Roman" w:hAnsi="Times New Roman"/>
          <w:sz w:val="24"/>
          <w:szCs w:val="24"/>
        </w:rPr>
      </w:pPr>
      <w:r w:rsidRPr="001D6ED3">
        <w:rPr>
          <w:rFonts w:ascii="Times New Roman" w:hAnsi="Times New Roman"/>
          <w:bCs/>
          <w:sz w:val="24"/>
          <w:szCs w:val="24"/>
        </w:rPr>
        <w:t xml:space="preserve">Правовые основы обеспечения </w:t>
      </w:r>
      <w:r w:rsidR="00195864" w:rsidRPr="001D6ED3">
        <w:rPr>
          <w:rFonts w:ascii="Times New Roman" w:hAnsi="Times New Roman"/>
          <w:iCs/>
          <w:sz w:val="24"/>
          <w:szCs w:val="24"/>
        </w:rPr>
        <w:t xml:space="preserve">безопасности жизнедеятельности </w:t>
      </w:r>
      <w:r w:rsidRPr="001D6ED3">
        <w:rPr>
          <w:rFonts w:ascii="Times New Roman" w:hAnsi="Times New Roman"/>
          <w:iCs/>
          <w:sz w:val="24"/>
          <w:szCs w:val="24"/>
        </w:rPr>
        <w:t>населения</w:t>
      </w:r>
      <w:r w:rsidRPr="001D6ED3">
        <w:rPr>
          <w:rFonts w:ascii="Times New Roman" w:hAnsi="Times New Roman"/>
          <w:bCs/>
          <w:sz w:val="24"/>
          <w:szCs w:val="24"/>
        </w:rPr>
        <w:t xml:space="preserve">. </w:t>
      </w:r>
    </w:p>
    <w:p w:rsidR="00017D67" w:rsidRPr="001D6ED3" w:rsidRDefault="00017D67" w:rsidP="00017D67">
      <w:pPr>
        <w:pStyle w:val="a3"/>
        <w:numPr>
          <w:ilvl w:val="0"/>
          <w:numId w:val="18"/>
        </w:numPr>
        <w:ind w:left="0"/>
        <w:jc w:val="both"/>
        <w:rPr>
          <w:bCs/>
          <w:sz w:val="24"/>
          <w:szCs w:val="24"/>
        </w:rPr>
      </w:pPr>
      <w:r w:rsidRPr="001D6ED3">
        <w:rPr>
          <w:bCs/>
          <w:sz w:val="24"/>
          <w:szCs w:val="24"/>
        </w:rPr>
        <w:t>Нормативно-</w:t>
      </w:r>
      <w:r w:rsidR="00AA3AFA" w:rsidRPr="001D6ED3">
        <w:rPr>
          <w:bCs/>
          <w:sz w:val="24"/>
          <w:szCs w:val="24"/>
        </w:rPr>
        <w:t>технические основы</w:t>
      </w:r>
      <w:r w:rsidRPr="001D6ED3">
        <w:rPr>
          <w:bCs/>
          <w:sz w:val="24"/>
          <w:szCs w:val="24"/>
        </w:rPr>
        <w:t xml:space="preserve"> </w:t>
      </w:r>
      <w:r w:rsidR="00AA3AFA" w:rsidRPr="001D6ED3">
        <w:rPr>
          <w:bCs/>
          <w:sz w:val="24"/>
          <w:szCs w:val="24"/>
        </w:rPr>
        <w:t>обеспечения безопасности</w:t>
      </w:r>
      <w:r w:rsidRPr="001D6ED3">
        <w:rPr>
          <w:iCs/>
          <w:sz w:val="24"/>
          <w:szCs w:val="24"/>
        </w:rPr>
        <w:t xml:space="preserve"> жизнедеятельности населения</w:t>
      </w:r>
      <w:r w:rsidRPr="001D6ED3">
        <w:rPr>
          <w:bCs/>
          <w:sz w:val="24"/>
          <w:szCs w:val="24"/>
        </w:rPr>
        <w:t>.</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Организационные основы обеспечения безопасности жизнедеятельности населения.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Закон Российской Федерации «О защите населения и территорий от чрезвычайных ситуаций природного и техногенного характера». Государственное управление в чрезвычайных ситуациях». </w:t>
      </w:r>
    </w:p>
    <w:p w:rsidR="00017D67" w:rsidRPr="001D6ED3" w:rsidRDefault="00017D67" w:rsidP="00017D67">
      <w:pPr>
        <w:pStyle w:val="a3"/>
        <w:numPr>
          <w:ilvl w:val="0"/>
          <w:numId w:val="18"/>
        </w:numPr>
        <w:ind w:left="0"/>
        <w:jc w:val="both"/>
        <w:rPr>
          <w:iCs/>
          <w:sz w:val="24"/>
          <w:szCs w:val="24"/>
        </w:rPr>
      </w:pPr>
      <w:r w:rsidRPr="001D6ED3">
        <w:rPr>
          <w:iCs/>
          <w:sz w:val="24"/>
          <w:szCs w:val="24"/>
        </w:rPr>
        <w:t>Вопросы безопасности жизнедеятельности в законах и подзаконных актах.</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Органы государственного управления безопасностью: управления, надзора и контроля за безопасностью, их основные функции, права и обязанности, стру</w:t>
      </w:r>
      <w:r w:rsidR="006A0BDE" w:rsidRPr="001D6ED3">
        <w:rPr>
          <w:iCs/>
          <w:sz w:val="24"/>
          <w:szCs w:val="24"/>
        </w:rPr>
        <w:t>к</w:t>
      </w:r>
      <w:r w:rsidRPr="001D6ED3">
        <w:rPr>
          <w:iCs/>
          <w:sz w:val="24"/>
          <w:szCs w:val="24"/>
        </w:rPr>
        <w:t>тура.</w:t>
      </w:r>
    </w:p>
    <w:p w:rsidR="00017D67" w:rsidRPr="001D6ED3" w:rsidRDefault="00017D67" w:rsidP="00017D67">
      <w:pPr>
        <w:pStyle w:val="a3"/>
        <w:numPr>
          <w:ilvl w:val="0"/>
          <w:numId w:val="18"/>
        </w:numPr>
        <w:ind w:left="0"/>
        <w:rPr>
          <w:sz w:val="24"/>
          <w:szCs w:val="24"/>
        </w:rPr>
      </w:pPr>
      <w:r w:rsidRPr="001D6ED3">
        <w:rPr>
          <w:sz w:val="24"/>
          <w:szCs w:val="24"/>
        </w:rPr>
        <w:t>Сущность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Содержание морально-психологической подготовки населения и личного состава формирования.</w:t>
      </w:r>
    </w:p>
    <w:p w:rsidR="00017D67" w:rsidRPr="001D6ED3" w:rsidRDefault="00017D67" w:rsidP="00017D67">
      <w:pPr>
        <w:pStyle w:val="a3"/>
        <w:numPr>
          <w:ilvl w:val="0"/>
          <w:numId w:val="18"/>
        </w:numPr>
        <w:ind w:left="0"/>
        <w:rPr>
          <w:sz w:val="24"/>
          <w:szCs w:val="24"/>
        </w:rPr>
      </w:pPr>
      <w:r w:rsidRPr="001D6ED3">
        <w:rPr>
          <w:sz w:val="24"/>
          <w:szCs w:val="24"/>
        </w:rPr>
        <w:t>Характеристика основных форм трудовой деятельности человека.</w:t>
      </w:r>
    </w:p>
    <w:p w:rsidR="00017D67" w:rsidRPr="001D6ED3" w:rsidRDefault="00017D67" w:rsidP="00017D67">
      <w:pPr>
        <w:pStyle w:val="a3"/>
        <w:numPr>
          <w:ilvl w:val="0"/>
          <w:numId w:val="18"/>
        </w:numPr>
        <w:tabs>
          <w:tab w:val="left" w:pos="708"/>
          <w:tab w:val="left" w:pos="1416"/>
          <w:tab w:val="left" w:pos="2124"/>
          <w:tab w:val="left" w:pos="2832"/>
          <w:tab w:val="left" w:pos="3540"/>
          <w:tab w:val="left" w:pos="4248"/>
          <w:tab w:val="left" w:pos="4956"/>
          <w:tab w:val="left" w:pos="6090"/>
        </w:tabs>
        <w:ind w:left="0"/>
        <w:rPr>
          <w:sz w:val="24"/>
          <w:szCs w:val="24"/>
        </w:rPr>
      </w:pPr>
      <w:r w:rsidRPr="001D6ED3">
        <w:rPr>
          <w:sz w:val="24"/>
          <w:szCs w:val="24"/>
        </w:rPr>
        <w:t>Рациональная организация рабочего места.</w:t>
      </w:r>
      <w:r w:rsidRPr="001D6ED3">
        <w:rPr>
          <w:sz w:val="24"/>
          <w:szCs w:val="24"/>
        </w:rPr>
        <w:tab/>
      </w:r>
    </w:p>
    <w:p w:rsidR="00017D67" w:rsidRPr="001D6ED3" w:rsidRDefault="00017D67" w:rsidP="00017D67">
      <w:pPr>
        <w:pStyle w:val="a3"/>
        <w:numPr>
          <w:ilvl w:val="0"/>
          <w:numId w:val="18"/>
        </w:numPr>
        <w:ind w:left="0"/>
        <w:rPr>
          <w:sz w:val="24"/>
          <w:szCs w:val="24"/>
        </w:rPr>
      </w:pPr>
      <w:r w:rsidRPr="001D6ED3">
        <w:rPr>
          <w:sz w:val="24"/>
          <w:szCs w:val="24"/>
        </w:rPr>
        <w:t>Здоровье человека как необходимое условие и как результат его безопасной жизнедеятельности.</w:t>
      </w:r>
    </w:p>
    <w:p w:rsidR="00017D67" w:rsidRPr="001D6ED3" w:rsidRDefault="00017D67" w:rsidP="00017D67">
      <w:pPr>
        <w:pStyle w:val="a3"/>
        <w:numPr>
          <w:ilvl w:val="0"/>
          <w:numId w:val="18"/>
        </w:numPr>
        <w:ind w:left="0"/>
        <w:rPr>
          <w:sz w:val="24"/>
          <w:szCs w:val="24"/>
        </w:rPr>
      </w:pPr>
      <w:r w:rsidRPr="001D6ED3">
        <w:rPr>
          <w:sz w:val="24"/>
          <w:szCs w:val="24"/>
        </w:rPr>
        <w:t>Культура межличностного общения.</w:t>
      </w:r>
    </w:p>
    <w:p w:rsidR="00017D67" w:rsidRPr="001D6ED3" w:rsidRDefault="00017D67" w:rsidP="00017D67">
      <w:pPr>
        <w:pStyle w:val="a3"/>
        <w:numPr>
          <w:ilvl w:val="0"/>
          <w:numId w:val="18"/>
        </w:numPr>
        <w:ind w:left="0"/>
        <w:rPr>
          <w:sz w:val="24"/>
          <w:szCs w:val="24"/>
        </w:rPr>
      </w:pPr>
      <w:r w:rsidRPr="001D6ED3">
        <w:rPr>
          <w:sz w:val="24"/>
          <w:szCs w:val="24"/>
        </w:rPr>
        <w:t>Психофизическая регуляция организма.</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Психологические причины совершения ошибок и создания опасных ситуаций.</w:t>
      </w:r>
    </w:p>
    <w:p w:rsidR="00017D67" w:rsidRPr="001D6ED3" w:rsidRDefault="00017D67" w:rsidP="00017D67">
      <w:pPr>
        <w:pStyle w:val="a3"/>
        <w:numPr>
          <w:ilvl w:val="0"/>
          <w:numId w:val="18"/>
        </w:numPr>
        <w:ind w:left="0"/>
        <w:rPr>
          <w:sz w:val="24"/>
          <w:szCs w:val="24"/>
          <w:shd w:val="clear" w:color="auto" w:fill="FFFFFF"/>
        </w:rPr>
      </w:pPr>
      <w:r w:rsidRPr="001D6ED3">
        <w:rPr>
          <w:sz w:val="24"/>
          <w:szCs w:val="24"/>
          <w:shd w:val="clear" w:color="auto" w:fill="FFFFFF"/>
        </w:rPr>
        <w:t>Особенности групповой психологии.</w:t>
      </w:r>
    </w:p>
    <w:p w:rsidR="00017D67" w:rsidRPr="001D6ED3" w:rsidRDefault="00017D67" w:rsidP="00017D67">
      <w:pPr>
        <w:pStyle w:val="a3"/>
        <w:numPr>
          <w:ilvl w:val="0"/>
          <w:numId w:val="18"/>
        </w:numPr>
        <w:ind w:left="0"/>
        <w:jc w:val="both"/>
        <w:rPr>
          <w:iCs/>
          <w:sz w:val="24"/>
          <w:szCs w:val="24"/>
        </w:rPr>
      </w:pPr>
      <w:r w:rsidRPr="001D6ED3">
        <w:rPr>
          <w:iCs/>
          <w:sz w:val="24"/>
          <w:szCs w:val="24"/>
        </w:rPr>
        <w:t>Психологический тренинг устойчивости в экстремальной ситуации.</w:t>
      </w:r>
    </w:p>
    <w:p w:rsidR="00017D67" w:rsidRPr="001D6ED3" w:rsidRDefault="00017D67" w:rsidP="00017D67">
      <w:pPr>
        <w:pStyle w:val="a3"/>
        <w:numPr>
          <w:ilvl w:val="0"/>
          <w:numId w:val="18"/>
        </w:numPr>
        <w:ind w:left="0"/>
        <w:jc w:val="both"/>
        <w:rPr>
          <w:iCs/>
          <w:sz w:val="24"/>
          <w:szCs w:val="24"/>
        </w:rPr>
      </w:pPr>
      <w:r w:rsidRPr="001D6ED3">
        <w:rPr>
          <w:iCs/>
          <w:sz w:val="24"/>
          <w:szCs w:val="24"/>
        </w:rPr>
        <w:t>Организация и проведение спасательных и неотложных аварийно-спасательных работ.</w:t>
      </w:r>
    </w:p>
    <w:p w:rsidR="00017D67" w:rsidRPr="001D6ED3" w:rsidRDefault="00017D67" w:rsidP="00017D67">
      <w:pPr>
        <w:pStyle w:val="a3"/>
        <w:numPr>
          <w:ilvl w:val="0"/>
          <w:numId w:val="18"/>
        </w:numPr>
        <w:ind w:left="0"/>
        <w:jc w:val="both"/>
        <w:rPr>
          <w:iCs/>
          <w:sz w:val="24"/>
          <w:szCs w:val="24"/>
        </w:rPr>
      </w:pPr>
      <w:r w:rsidRPr="001D6ED3">
        <w:rPr>
          <w:sz w:val="24"/>
          <w:szCs w:val="24"/>
        </w:rPr>
        <w:t>Приборы радиационной и химической разведки, контроль заражения и радиоактивного облучения.</w:t>
      </w:r>
    </w:p>
    <w:p w:rsidR="00017D67" w:rsidRPr="001D6ED3" w:rsidRDefault="00017D67" w:rsidP="00017D67">
      <w:pPr>
        <w:pStyle w:val="a3"/>
        <w:numPr>
          <w:ilvl w:val="0"/>
          <w:numId w:val="18"/>
        </w:numPr>
        <w:ind w:left="0"/>
        <w:jc w:val="both"/>
        <w:rPr>
          <w:iCs/>
          <w:sz w:val="24"/>
          <w:szCs w:val="24"/>
        </w:rPr>
      </w:pPr>
      <w:r w:rsidRPr="001D6ED3">
        <w:rPr>
          <w:sz w:val="24"/>
          <w:szCs w:val="24"/>
        </w:rPr>
        <w:t xml:space="preserve">Определение уровня радиации на любое время суток после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 xml:space="preserve">Определение возможных доз облучения при аварии на </w:t>
      </w:r>
      <w:proofErr w:type="spellStart"/>
      <w:r w:rsidRPr="001D6ED3">
        <w:rPr>
          <w:sz w:val="24"/>
          <w:szCs w:val="24"/>
        </w:rPr>
        <w:t>радиационно</w:t>
      </w:r>
      <w:proofErr w:type="spellEnd"/>
      <w:r w:rsidRPr="001D6ED3">
        <w:rPr>
          <w:sz w:val="24"/>
          <w:szCs w:val="24"/>
        </w:rPr>
        <w:t xml:space="preserve"> опасном объекте.</w:t>
      </w:r>
    </w:p>
    <w:p w:rsidR="00017D67" w:rsidRPr="001D6ED3" w:rsidRDefault="00017D67" w:rsidP="00017D67">
      <w:pPr>
        <w:pStyle w:val="a3"/>
        <w:numPr>
          <w:ilvl w:val="0"/>
          <w:numId w:val="18"/>
        </w:numPr>
        <w:ind w:left="0"/>
        <w:rPr>
          <w:sz w:val="24"/>
          <w:szCs w:val="24"/>
        </w:rPr>
      </w:pPr>
      <w:r w:rsidRPr="001D6ED3">
        <w:rPr>
          <w:sz w:val="24"/>
          <w:szCs w:val="24"/>
        </w:rPr>
        <w:t>Необходимые мероприятия по химической и медико-биологической защите населения.</w:t>
      </w:r>
    </w:p>
    <w:p w:rsidR="00017D67" w:rsidRPr="001D6ED3" w:rsidRDefault="00017D67" w:rsidP="00017D67">
      <w:pPr>
        <w:pStyle w:val="a3"/>
        <w:numPr>
          <w:ilvl w:val="0"/>
          <w:numId w:val="18"/>
        </w:numPr>
        <w:ind w:left="0"/>
        <w:jc w:val="both"/>
        <w:rPr>
          <w:iCs/>
          <w:sz w:val="24"/>
          <w:szCs w:val="24"/>
        </w:rPr>
      </w:pPr>
      <w:r w:rsidRPr="001D6ED3">
        <w:rPr>
          <w:iCs/>
          <w:sz w:val="24"/>
          <w:szCs w:val="24"/>
        </w:rPr>
        <w:t>Особенности и организация эвакуации из зон чрезвычайных ситуаций.</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Задачи и принципы организации Всероссийской службы медицины катастроф. </w:t>
      </w:r>
    </w:p>
    <w:p w:rsidR="00017D67" w:rsidRPr="001D6ED3" w:rsidRDefault="00017D67" w:rsidP="00017D67">
      <w:pPr>
        <w:pStyle w:val="a3"/>
        <w:numPr>
          <w:ilvl w:val="0"/>
          <w:numId w:val="18"/>
        </w:numPr>
        <w:ind w:left="0"/>
        <w:jc w:val="both"/>
        <w:rPr>
          <w:iCs/>
          <w:sz w:val="24"/>
          <w:szCs w:val="24"/>
        </w:rPr>
      </w:pPr>
      <w:r w:rsidRPr="001D6ED3">
        <w:rPr>
          <w:iCs/>
          <w:sz w:val="24"/>
          <w:szCs w:val="24"/>
        </w:rPr>
        <w:t xml:space="preserve">Основы лечебно-эвакуационного обеспечения населения в ЧС. </w:t>
      </w:r>
    </w:p>
    <w:p w:rsidR="00017D67" w:rsidRDefault="00017D67" w:rsidP="00017D67">
      <w:pPr>
        <w:pStyle w:val="a3"/>
        <w:numPr>
          <w:ilvl w:val="0"/>
          <w:numId w:val="18"/>
        </w:numPr>
        <w:ind w:left="0"/>
        <w:jc w:val="both"/>
        <w:rPr>
          <w:iCs/>
          <w:sz w:val="24"/>
          <w:szCs w:val="24"/>
        </w:rPr>
      </w:pPr>
      <w:r w:rsidRPr="001D6ED3">
        <w:rPr>
          <w:iCs/>
          <w:sz w:val="24"/>
          <w:szCs w:val="24"/>
        </w:rPr>
        <w:t>Приемы и способы оказания медицинской помощи пораженному при травмах и ранах.</w:t>
      </w:r>
    </w:p>
    <w:p w:rsidR="00CA12FC" w:rsidRDefault="00CA12FC" w:rsidP="00017D67">
      <w:pPr>
        <w:pStyle w:val="a3"/>
        <w:numPr>
          <w:ilvl w:val="0"/>
          <w:numId w:val="18"/>
        </w:numPr>
        <w:ind w:left="0"/>
        <w:jc w:val="both"/>
        <w:rPr>
          <w:iCs/>
          <w:sz w:val="24"/>
          <w:szCs w:val="24"/>
        </w:rPr>
      </w:pPr>
      <w:r w:rsidRPr="00CA12FC">
        <w:rPr>
          <w:iCs/>
          <w:sz w:val="24"/>
          <w:szCs w:val="24"/>
        </w:rPr>
        <w:t>Какие нормативные правовые акты регулируют общественные отношения, связанные с противодействием терроризму?</w:t>
      </w:r>
    </w:p>
    <w:p w:rsidR="00CA12FC" w:rsidRDefault="00CA12FC" w:rsidP="00017D67">
      <w:pPr>
        <w:pStyle w:val="a3"/>
        <w:numPr>
          <w:ilvl w:val="0"/>
          <w:numId w:val="18"/>
        </w:numPr>
        <w:ind w:left="0"/>
        <w:jc w:val="both"/>
        <w:rPr>
          <w:iCs/>
          <w:sz w:val="24"/>
          <w:szCs w:val="24"/>
        </w:rPr>
      </w:pPr>
      <w:r w:rsidRPr="00CA12FC">
        <w:rPr>
          <w:iCs/>
          <w:sz w:val="24"/>
          <w:szCs w:val="24"/>
        </w:rPr>
        <w:t> Что включает в себя террористическая деятельность?</w:t>
      </w:r>
    </w:p>
    <w:p w:rsidR="00CA12FC" w:rsidRDefault="00CA12FC" w:rsidP="00017D67">
      <w:pPr>
        <w:pStyle w:val="a3"/>
        <w:numPr>
          <w:ilvl w:val="0"/>
          <w:numId w:val="18"/>
        </w:numPr>
        <w:ind w:left="0"/>
        <w:jc w:val="both"/>
        <w:rPr>
          <w:iCs/>
          <w:sz w:val="24"/>
          <w:szCs w:val="24"/>
        </w:rPr>
      </w:pPr>
      <w:r>
        <w:rPr>
          <w:iCs/>
          <w:sz w:val="24"/>
          <w:szCs w:val="24"/>
        </w:rPr>
        <w:t>К</w:t>
      </w:r>
      <w:r w:rsidRPr="00CA12FC">
        <w:rPr>
          <w:iCs/>
          <w:sz w:val="24"/>
          <w:szCs w:val="24"/>
        </w:rPr>
        <w:t>акие преступления, связанные с терроризмом, предусмотрены Уголовным кодексом РФ? </w:t>
      </w:r>
    </w:p>
    <w:p w:rsidR="00CA12FC" w:rsidRDefault="00CA12FC" w:rsidP="00017D67">
      <w:pPr>
        <w:pStyle w:val="a3"/>
        <w:numPr>
          <w:ilvl w:val="0"/>
          <w:numId w:val="18"/>
        </w:numPr>
        <w:ind w:left="0"/>
        <w:jc w:val="both"/>
        <w:rPr>
          <w:iCs/>
          <w:sz w:val="24"/>
          <w:szCs w:val="24"/>
        </w:rPr>
      </w:pPr>
      <w:r w:rsidRPr="00CA12FC">
        <w:rPr>
          <w:iCs/>
          <w:sz w:val="24"/>
          <w:szCs w:val="24"/>
        </w:rPr>
        <w:lastRenderedPageBreak/>
        <w:t>Почему ложные звонки об угрозе теракта помогают террористам?</w:t>
      </w:r>
    </w:p>
    <w:p w:rsidR="00CA12FC" w:rsidRPr="001D6ED3" w:rsidRDefault="00CA12FC" w:rsidP="00017D67">
      <w:pPr>
        <w:pStyle w:val="a3"/>
        <w:numPr>
          <w:ilvl w:val="0"/>
          <w:numId w:val="18"/>
        </w:numPr>
        <w:ind w:left="0"/>
        <w:jc w:val="both"/>
        <w:rPr>
          <w:iCs/>
          <w:sz w:val="24"/>
          <w:szCs w:val="24"/>
        </w:rPr>
      </w:pPr>
      <w:r w:rsidRPr="00CA12FC">
        <w:rPr>
          <w:iCs/>
          <w:sz w:val="24"/>
          <w:szCs w:val="24"/>
        </w:rPr>
        <w:t>Каковы роль и функции Президента РФ, Правительства РФ в противодействии терроризму?</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Общие принципы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sz w:val="24"/>
          <w:szCs w:val="24"/>
        </w:rPr>
      </w:pPr>
      <w:r w:rsidRPr="001D6ED3">
        <w:rPr>
          <w:rFonts w:ascii="Times New Roman" w:hAnsi="Times New Roman"/>
          <w:sz w:val="24"/>
          <w:szCs w:val="24"/>
        </w:rPr>
        <w:t>Организация обучения населения по БЖ и ГО.</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Типовые положения для должностных лиц различных категорий. по охране труда, технике безопасности, пожарной безопасности и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охране труда.</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технике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 xml:space="preserve">Инструкции для должностных лиц различных категорий по пожарной безопасности. </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Инструкции для должностных лиц различных категорий по гражданской обороне.</w:t>
      </w:r>
    </w:p>
    <w:p w:rsidR="00017D67" w:rsidRPr="001D6ED3" w:rsidRDefault="00017D67" w:rsidP="00017D67">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Ответственность за нарушение правил и норм БЖ.</w:t>
      </w:r>
    </w:p>
    <w:p w:rsidR="004727CA" w:rsidRPr="001D6ED3" w:rsidRDefault="00017D67"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Техника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iCs/>
          <w:sz w:val="24"/>
          <w:szCs w:val="24"/>
        </w:rPr>
        <w:t>Обеспечение</w:t>
      </w:r>
      <w:r w:rsidRPr="001D6ED3">
        <w:rPr>
          <w:rFonts w:ascii="Times New Roman" w:hAnsi="Times New Roman"/>
          <w:iCs/>
          <w:sz w:val="24"/>
          <w:szCs w:val="24"/>
        </w:rPr>
        <w:tab/>
        <w:t>безопасности</w:t>
      </w:r>
      <w:r w:rsidRPr="001D6ED3">
        <w:rPr>
          <w:rFonts w:ascii="Times New Roman" w:hAnsi="Times New Roman"/>
          <w:iCs/>
          <w:sz w:val="24"/>
          <w:szCs w:val="24"/>
        </w:rPr>
        <w:tab/>
        <w:t>обучающихся</w:t>
      </w:r>
      <w:r w:rsidRPr="001D6ED3">
        <w:rPr>
          <w:rFonts w:ascii="Times New Roman" w:hAnsi="Times New Roman"/>
          <w:iCs/>
          <w:sz w:val="24"/>
          <w:szCs w:val="24"/>
        </w:rPr>
        <w:tab/>
        <w:t>при</w:t>
      </w:r>
      <w:r w:rsidRPr="001D6ED3">
        <w:rPr>
          <w:rFonts w:ascii="Times New Roman" w:hAnsi="Times New Roman"/>
          <w:iCs/>
          <w:sz w:val="24"/>
          <w:szCs w:val="24"/>
        </w:rPr>
        <w:tab/>
        <w:t>проведении занятий</w:t>
      </w:r>
      <w:r w:rsidRPr="001D6ED3">
        <w:rPr>
          <w:rFonts w:ascii="Times New Roman" w:hAnsi="Times New Roman"/>
          <w:iCs/>
          <w:sz w:val="24"/>
          <w:szCs w:val="24"/>
        </w:rPr>
        <w:tab/>
        <w:t>в образовательных учреждениях.</w:t>
      </w:r>
    </w:p>
    <w:p w:rsidR="004727CA" w:rsidRPr="001D6ED3" w:rsidRDefault="004727CA"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Т</w:t>
      </w:r>
      <w:r w:rsidR="00F72EBD" w:rsidRPr="001D6ED3">
        <w:rPr>
          <w:rFonts w:ascii="Times New Roman" w:hAnsi="Times New Roman"/>
          <w:sz w:val="24"/>
          <w:szCs w:val="24"/>
        </w:rPr>
        <w:t>ехника</w:t>
      </w:r>
      <w:r w:rsidRPr="001D6ED3">
        <w:rPr>
          <w:rFonts w:ascii="Times New Roman" w:hAnsi="Times New Roman"/>
          <w:sz w:val="24"/>
          <w:szCs w:val="24"/>
        </w:rPr>
        <w:t xml:space="preserve"> безопасности и правила пожарной безопасности при проведении физкультурно-спортивных мероприятий, в том числе, с инвалидами и лицами с ограниченными возможностями здоровья</w:t>
      </w:r>
      <w:r w:rsidR="00F72EBD" w:rsidRPr="001D6ED3">
        <w:rPr>
          <w:rFonts w:ascii="Times New Roman" w:hAnsi="Times New Roman"/>
          <w:sz w:val="24"/>
          <w:szCs w:val="24"/>
        </w:rPr>
        <w:t>.</w:t>
      </w:r>
    </w:p>
    <w:p w:rsidR="00F72EBD" w:rsidRPr="001D6ED3" w:rsidRDefault="00F72EBD" w:rsidP="004727CA">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Правила охраны труда, пожарной безопасности и требования к безопасности образовательной среды.</w:t>
      </w:r>
    </w:p>
    <w:p w:rsidR="00836411"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 xml:space="preserve">Требования охраны труда при проведении </w:t>
      </w:r>
      <w:r w:rsidR="00AA3AFA" w:rsidRPr="001D6ED3">
        <w:rPr>
          <w:rFonts w:ascii="Times New Roman" w:hAnsi="Times New Roman"/>
          <w:sz w:val="24"/>
          <w:szCs w:val="24"/>
        </w:rPr>
        <w:t>учебных занятий</w:t>
      </w:r>
      <w:r w:rsidRPr="001D6ED3">
        <w:rPr>
          <w:rFonts w:ascii="Times New Roman" w:hAnsi="Times New Roman"/>
          <w:sz w:val="24"/>
          <w:szCs w:val="24"/>
        </w:rPr>
        <w:t xml:space="preserve"> и досуговых мероприятий в организации, осуществляющей образовательную деятельность, и вне организации (на выездных мероприятиях).</w:t>
      </w:r>
    </w:p>
    <w:p w:rsidR="00F72EBD" w:rsidRPr="001D6ED3" w:rsidRDefault="00F72EBD" w:rsidP="00836411">
      <w:pPr>
        <w:pStyle w:val="2"/>
        <w:numPr>
          <w:ilvl w:val="0"/>
          <w:numId w:val="18"/>
        </w:numPr>
        <w:spacing w:after="0" w:line="240" w:lineRule="auto"/>
        <w:ind w:left="0"/>
        <w:jc w:val="both"/>
        <w:rPr>
          <w:rFonts w:ascii="Times New Roman" w:hAnsi="Times New Roman"/>
          <w:iCs/>
          <w:sz w:val="24"/>
          <w:szCs w:val="24"/>
        </w:rPr>
      </w:pPr>
      <w:r w:rsidRPr="001D6ED3">
        <w:rPr>
          <w:rFonts w:ascii="Times New Roman" w:hAnsi="Times New Roman"/>
          <w:sz w:val="24"/>
          <w:szCs w:val="24"/>
        </w:rPr>
        <w:t>Меры</w:t>
      </w:r>
      <w:r w:rsidRPr="001D6ED3">
        <w:rPr>
          <w:rFonts w:ascii="Times New Roman" w:hAnsi="Times New Roman"/>
          <w:sz w:val="24"/>
          <w:szCs w:val="24"/>
        </w:rPr>
        <w:tab/>
        <w:t>ответственности педагогических работников за жизнь и здоровье учащихся, находящихся под их руководством.</w:t>
      </w:r>
    </w:p>
    <w:p w:rsidR="00C21E1F" w:rsidRPr="001D6ED3" w:rsidRDefault="00C21E1F" w:rsidP="00722A5B">
      <w:pPr>
        <w:pStyle w:val="a3"/>
        <w:shd w:val="clear" w:color="auto" w:fill="FFFFFF"/>
        <w:ind w:left="0"/>
        <w:jc w:val="both"/>
        <w:rPr>
          <w:color w:val="000000"/>
          <w:spacing w:val="-1"/>
          <w:sz w:val="24"/>
          <w:szCs w:val="24"/>
        </w:rPr>
      </w:pPr>
    </w:p>
    <w:p w:rsidR="00017D67" w:rsidRPr="001D6ED3" w:rsidRDefault="00017D67" w:rsidP="00017D67">
      <w:pPr>
        <w:tabs>
          <w:tab w:val="left" w:pos="2295"/>
        </w:tabs>
        <w:jc w:val="center"/>
        <w:rPr>
          <w:b/>
          <w:i/>
          <w:sz w:val="24"/>
          <w:szCs w:val="24"/>
        </w:rPr>
      </w:pPr>
      <w:r w:rsidRPr="001D6ED3">
        <w:rPr>
          <w:b/>
          <w:i/>
          <w:sz w:val="24"/>
          <w:szCs w:val="24"/>
        </w:rPr>
        <w:t>2.2.</w:t>
      </w:r>
      <w:r w:rsidR="001D292E">
        <w:rPr>
          <w:b/>
          <w:i/>
          <w:sz w:val="24"/>
          <w:szCs w:val="24"/>
        </w:rPr>
        <w:t xml:space="preserve"> </w:t>
      </w:r>
      <w:r w:rsidR="00AA3AFA" w:rsidRPr="001D6ED3">
        <w:rPr>
          <w:b/>
          <w:i/>
          <w:sz w:val="24"/>
          <w:szCs w:val="24"/>
        </w:rPr>
        <w:t>Темы выступлений</w:t>
      </w:r>
      <w:r w:rsidR="001D292E">
        <w:rPr>
          <w:b/>
          <w:i/>
          <w:sz w:val="24"/>
          <w:szCs w:val="24"/>
        </w:rPr>
        <w:t xml:space="preserve"> с презентациями</w:t>
      </w:r>
      <w:r w:rsidRPr="001D6ED3">
        <w:rPr>
          <w:b/>
          <w:i/>
          <w:sz w:val="24"/>
          <w:szCs w:val="24"/>
        </w:rPr>
        <w:t xml:space="preserve"> </w:t>
      </w:r>
    </w:p>
    <w:p w:rsidR="00017D67" w:rsidRPr="001D6ED3" w:rsidRDefault="00017D67" w:rsidP="00017D67">
      <w:pPr>
        <w:jc w:val="both"/>
        <w:rPr>
          <w:sz w:val="24"/>
          <w:szCs w:val="24"/>
        </w:rPr>
      </w:pPr>
    </w:p>
    <w:p w:rsidR="00017D67" w:rsidRPr="001D6ED3" w:rsidRDefault="00017D67" w:rsidP="00017D67">
      <w:pPr>
        <w:jc w:val="both"/>
        <w:rPr>
          <w:sz w:val="24"/>
          <w:szCs w:val="24"/>
        </w:rPr>
      </w:pPr>
      <w:r w:rsidRPr="001D6ED3">
        <w:rPr>
          <w:sz w:val="24"/>
          <w:szCs w:val="24"/>
        </w:rPr>
        <w:t>1.Характеристика экстремальных ситуаций техногенного характера.</w:t>
      </w:r>
    </w:p>
    <w:p w:rsidR="00017D67" w:rsidRPr="001D6ED3" w:rsidRDefault="00017D67" w:rsidP="00017D67">
      <w:pPr>
        <w:jc w:val="both"/>
        <w:rPr>
          <w:sz w:val="24"/>
          <w:szCs w:val="24"/>
        </w:rPr>
      </w:pPr>
      <w:r w:rsidRPr="001D6ED3">
        <w:rPr>
          <w:sz w:val="24"/>
          <w:szCs w:val="24"/>
        </w:rPr>
        <w:t xml:space="preserve">2.Аварии с выбросом радиоактивных веществ и их последствия. </w:t>
      </w:r>
    </w:p>
    <w:p w:rsidR="00017D67" w:rsidRPr="001D6ED3" w:rsidRDefault="00017D67" w:rsidP="00017D67">
      <w:pPr>
        <w:jc w:val="both"/>
        <w:rPr>
          <w:sz w:val="24"/>
          <w:szCs w:val="24"/>
        </w:rPr>
      </w:pPr>
      <w:r w:rsidRPr="001D6ED3">
        <w:rPr>
          <w:sz w:val="24"/>
          <w:szCs w:val="24"/>
        </w:rPr>
        <w:t xml:space="preserve">3.Аварии с выбросом аварийно-химически опасных веществ и их последствия. </w:t>
      </w:r>
    </w:p>
    <w:p w:rsidR="00017D67" w:rsidRPr="001D6ED3" w:rsidRDefault="00017D67" w:rsidP="00017D67">
      <w:pPr>
        <w:jc w:val="both"/>
        <w:rPr>
          <w:sz w:val="24"/>
          <w:szCs w:val="24"/>
        </w:rPr>
      </w:pPr>
      <w:r w:rsidRPr="001D6ED3">
        <w:rPr>
          <w:sz w:val="24"/>
          <w:szCs w:val="24"/>
        </w:rPr>
        <w:t xml:space="preserve">4.Основы пожарной безопасности. </w:t>
      </w:r>
    </w:p>
    <w:p w:rsidR="00017D67" w:rsidRPr="001D6ED3" w:rsidRDefault="00017D67" w:rsidP="00017D67">
      <w:pPr>
        <w:jc w:val="both"/>
        <w:rPr>
          <w:sz w:val="24"/>
          <w:szCs w:val="24"/>
        </w:rPr>
      </w:pPr>
      <w:r w:rsidRPr="001D6ED3">
        <w:rPr>
          <w:sz w:val="24"/>
          <w:szCs w:val="24"/>
        </w:rPr>
        <w:t xml:space="preserve">5.Пожары и взрывы, их последствия. </w:t>
      </w:r>
    </w:p>
    <w:p w:rsidR="00017D67" w:rsidRPr="001D6ED3" w:rsidRDefault="00017D67" w:rsidP="00017D67">
      <w:pPr>
        <w:jc w:val="both"/>
        <w:rPr>
          <w:sz w:val="24"/>
          <w:szCs w:val="24"/>
        </w:rPr>
      </w:pPr>
      <w:r w:rsidRPr="001D6ED3">
        <w:rPr>
          <w:sz w:val="24"/>
          <w:szCs w:val="24"/>
        </w:rPr>
        <w:t xml:space="preserve">6.Гидродинамические аварии и их последствия. </w:t>
      </w:r>
    </w:p>
    <w:p w:rsidR="00017D67" w:rsidRPr="001D6ED3" w:rsidRDefault="00017D67" w:rsidP="00017D67">
      <w:pPr>
        <w:jc w:val="both"/>
        <w:rPr>
          <w:sz w:val="24"/>
          <w:szCs w:val="24"/>
        </w:rPr>
      </w:pPr>
      <w:r w:rsidRPr="001D6ED3">
        <w:rPr>
          <w:sz w:val="24"/>
          <w:szCs w:val="24"/>
        </w:rPr>
        <w:t xml:space="preserve">7.Транспорт и его опасности. Понятие безопасного поведения на транспорте.  </w:t>
      </w:r>
    </w:p>
    <w:p w:rsidR="00017D67" w:rsidRPr="001D6ED3" w:rsidRDefault="00017D67" w:rsidP="00017D67">
      <w:pPr>
        <w:jc w:val="both"/>
        <w:rPr>
          <w:sz w:val="24"/>
          <w:szCs w:val="24"/>
        </w:rPr>
      </w:pPr>
      <w:r w:rsidRPr="001D6ED3">
        <w:rPr>
          <w:sz w:val="24"/>
          <w:szCs w:val="24"/>
        </w:rPr>
        <w:t>8.ЧС техногенного характера.</w:t>
      </w:r>
    </w:p>
    <w:p w:rsidR="00017D67" w:rsidRPr="001D6ED3" w:rsidRDefault="00017D67" w:rsidP="00017D67">
      <w:pPr>
        <w:jc w:val="both"/>
        <w:rPr>
          <w:sz w:val="24"/>
          <w:szCs w:val="24"/>
        </w:rPr>
      </w:pPr>
      <w:r w:rsidRPr="001D6ED3">
        <w:rPr>
          <w:sz w:val="24"/>
          <w:szCs w:val="24"/>
        </w:rPr>
        <w:t xml:space="preserve">9.Криминогенная опасность. </w:t>
      </w:r>
    </w:p>
    <w:p w:rsidR="00017D67" w:rsidRPr="001D6ED3" w:rsidRDefault="00017D67" w:rsidP="00017D67">
      <w:pPr>
        <w:jc w:val="both"/>
        <w:rPr>
          <w:sz w:val="24"/>
          <w:szCs w:val="24"/>
        </w:rPr>
      </w:pPr>
      <w:r w:rsidRPr="001D6ED3">
        <w:rPr>
          <w:sz w:val="24"/>
          <w:szCs w:val="24"/>
        </w:rPr>
        <w:t xml:space="preserve">10.Поведение людей на массовых мероприятиях.  </w:t>
      </w:r>
    </w:p>
    <w:p w:rsidR="00017D67" w:rsidRPr="001D6ED3" w:rsidRDefault="00017D67" w:rsidP="00017D67">
      <w:pPr>
        <w:jc w:val="both"/>
        <w:rPr>
          <w:sz w:val="24"/>
          <w:szCs w:val="24"/>
        </w:rPr>
      </w:pPr>
      <w:r w:rsidRPr="001D6ED3">
        <w:rPr>
          <w:sz w:val="24"/>
          <w:szCs w:val="24"/>
        </w:rPr>
        <w:t xml:space="preserve">11.Межнациональные конфликты. </w:t>
      </w:r>
    </w:p>
    <w:p w:rsidR="00017D67" w:rsidRPr="001D6ED3" w:rsidRDefault="00017D67" w:rsidP="00017D67">
      <w:pPr>
        <w:jc w:val="both"/>
        <w:rPr>
          <w:sz w:val="24"/>
          <w:szCs w:val="24"/>
        </w:rPr>
      </w:pPr>
      <w:r w:rsidRPr="001D6ED3">
        <w:rPr>
          <w:sz w:val="24"/>
          <w:szCs w:val="24"/>
        </w:rPr>
        <w:t xml:space="preserve">12.Экономическая, информационная, продовольственная безопасность.   </w:t>
      </w:r>
    </w:p>
    <w:p w:rsidR="00CA12FC" w:rsidRPr="001D6ED3" w:rsidRDefault="00017D67" w:rsidP="00017D67">
      <w:pPr>
        <w:jc w:val="both"/>
        <w:rPr>
          <w:sz w:val="24"/>
          <w:szCs w:val="24"/>
        </w:rPr>
      </w:pPr>
      <w:r w:rsidRPr="001D6ED3">
        <w:rPr>
          <w:sz w:val="24"/>
          <w:szCs w:val="24"/>
        </w:rPr>
        <w:t xml:space="preserve">13.Общественная опасность экстремизма и терроризма. </w:t>
      </w:r>
    </w:p>
    <w:p w:rsidR="00017D67" w:rsidRPr="001D6ED3" w:rsidRDefault="00017D67" w:rsidP="00017D67">
      <w:pPr>
        <w:jc w:val="both"/>
        <w:rPr>
          <w:sz w:val="24"/>
          <w:szCs w:val="24"/>
        </w:rPr>
      </w:pPr>
      <w:r w:rsidRPr="001D6ED3">
        <w:rPr>
          <w:sz w:val="24"/>
          <w:szCs w:val="24"/>
        </w:rPr>
        <w:t xml:space="preserve">14.Характеристика экстремальных ситуаций природного характера и их последствия. </w:t>
      </w:r>
      <w:r w:rsidRPr="001D6ED3">
        <w:rPr>
          <w:sz w:val="24"/>
          <w:szCs w:val="24"/>
        </w:rPr>
        <w:br/>
        <w:t>15.</w:t>
      </w:r>
      <w:r w:rsidRPr="001D6ED3">
        <w:rPr>
          <w:rStyle w:val="apple-converted-space"/>
          <w:sz w:val="24"/>
          <w:szCs w:val="24"/>
          <w:shd w:val="clear" w:color="auto" w:fill="FFFFFF"/>
        </w:rPr>
        <w:t xml:space="preserve">Ядерное оружие, их характеристики. </w:t>
      </w:r>
      <w:r w:rsidRPr="001D6ED3">
        <w:rPr>
          <w:sz w:val="24"/>
          <w:szCs w:val="24"/>
        </w:rPr>
        <w:t>Поражающие факторы ядерного взрыва, их характеристики.</w:t>
      </w:r>
    </w:p>
    <w:p w:rsidR="00017D67" w:rsidRPr="001D6ED3" w:rsidRDefault="00017D67" w:rsidP="00017D67">
      <w:pPr>
        <w:jc w:val="both"/>
        <w:rPr>
          <w:rStyle w:val="apple-converted-space"/>
          <w:sz w:val="24"/>
          <w:szCs w:val="24"/>
          <w:shd w:val="clear" w:color="auto" w:fill="FFFFFF"/>
        </w:rPr>
      </w:pPr>
      <w:r w:rsidRPr="001D6ED3">
        <w:rPr>
          <w:sz w:val="24"/>
          <w:szCs w:val="24"/>
        </w:rPr>
        <w:t>16.</w:t>
      </w:r>
      <w:r w:rsidRPr="001D6ED3">
        <w:rPr>
          <w:rStyle w:val="apple-converted-space"/>
          <w:sz w:val="24"/>
          <w:szCs w:val="24"/>
          <w:shd w:val="clear" w:color="auto" w:fill="FFFFFF"/>
        </w:rPr>
        <w:t>Химическое оружие. Классификация и токсикологические характеристики отравляющих веществ.</w:t>
      </w:r>
    </w:p>
    <w:p w:rsidR="00017D67" w:rsidRPr="001D6ED3" w:rsidRDefault="00017D67" w:rsidP="00017D67">
      <w:pPr>
        <w:jc w:val="both"/>
        <w:rPr>
          <w:rStyle w:val="apple-converted-space"/>
          <w:sz w:val="24"/>
          <w:szCs w:val="24"/>
          <w:shd w:val="clear" w:color="auto" w:fill="FFFFFF"/>
        </w:rPr>
      </w:pPr>
      <w:r w:rsidRPr="001D6ED3">
        <w:rPr>
          <w:rStyle w:val="apple-converted-space"/>
          <w:sz w:val="24"/>
          <w:szCs w:val="24"/>
          <w:shd w:val="clear" w:color="auto" w:fill="FFFFFF"/>
        </w:rPr>
        <w:t>17.Биологическое оружие. Классификация, поражающие характеристики. Зоны заражения.</w:t>
      </w:r>
    </w:p>
    <w:p w:rsidR="00017D67" w:rsidRPr="001D6ED3" w:rsidRDefault="00017D67" w:rsidP="00017D67">
      <w:pPr>
        <w:jc w:val="both"/>
        <w:rPr>
          <w:sz w:val="24"/>
          <w:szCs w:val="24"/>
          <w:shd w:val="clear" w:color="auto" w:fill="FFFFFF"/>
        </w:rPr>
      </w:pPr>
      <w:r w:rsidRPr="001D6ED3">
        <w:rPr>
          <w:rStyle w:val="apple-converted-space"/>
          <w:sz w:val="24"/>
          <w:szCs w:val="24"/>
          <w:shd w:val="clear" w:color="auto" w:fill="FFFFFF"/>
        </w:rPr>
        <w:t>18</w:t>
      </w:r>
      <w:r w:rsidRPr="001D6ED3">
        <w:rPr>
          <w:sz w:val="24"/>
          <w:szCs w:val="24"/>
        </w:rPr>
        <w:t>.</w:t>
      </w:r>
      <w:r w:rsidRPr="001D6ED3">
        <w:rPr>
          <w:sz w:val="24"/>
          <w:szCs w:val="24"/>
          <w:shd w:val="clear" w:color="auto" w:fill="FFFFFF"/>
        </w:rPr>
        <w:t>Коллективные средства защиты - защитные сооружения (убежища и противорадиационные укрытия).</w:t>
      </w:r>
    </w:p>
    <w:p w:rsidR="00017D67" w:rsidRPr="001D6ED3" w:rsidRDefault="00017D67" w:rsidP="00017D67">
      <w:pPr>
        <w:pStyle w:val="2"/>
        <w:spacing w:after="0" w:line="240" w:lineRule="auto"/>
        <w:rPr>
          <w:rFonts w:ascii="Times New Roman" w:eastAsia="Times New Roman" w:hAnsi="Times New Roman"/>
          <w:sz w:val="24"/>
          <w:szCs w:val="24"/>
          <w:shd w:val="clear" w:color="auto" w:fill="FFFFFF"/>
          <w:lang w:eastAsia="ru-RU"/>
        </w:rPr>
      </w:pPr>
      <w:r w:rsidRPr="001D6ED3">
        <w:rPr>
          <w:rFonts w:ascii="Times New Roman" w:eastAsia="Times New Roman" w:hAnsi="Times New Roman"/>
          <w:sz w:val="24"/>
          <w:szCs w:val="24"/>
          <w:shd w:val="clear" w:color="auto" w:fill="FFFFFF"/>
          <w:lang w:eastAsia="ru-RU"/>
        </w:rPr>
        <w:lastRenderedPageBreak/>
        <w:t>19.Понятие об упреждающей эвакуации, экстренной, локальной, местной, общей, частичной; плановом отселении.</w:t>
      </w:r>
      <w:r w:rsidRPr="001D6ED3">
        <w:rPr>
          <w:rFonts w:ascii="Times New Roman" w:eastAsia="Times New Roman" w:hAnsi="Times New Roman"/>
          <w:sz w:val="24"/>
          <w:szCs w:val="24"/>
          <w:lang w:eastAsia="ru-RU"/>
        </w:rPr>
        <w:br/>
      </w:r>
      <w:r w:rsidRPr="001D6ED3">
        <w:rPr>
          <w:rFonts w:ascii="Times New Roman" w:eastAsia="Times New Roman" w:hAnsi="Times New Roman"/>
          <w:sz w:val="24"/>
          <w:szCs w:val="24"/>
          <w:shd w:val="clear" w:color="auto" w:fill="FFFFFF"/>
          <w:lang w:eastAsia="ru-RU"/>
        </w:rPr>
        <w:t xml:space="preserve">20.Ликвидации последствий ЧС. </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Fonts w:ascii="Times New Roman" w:hAnsi="Times New Roman"/>
          <w:sz w:val="24"/>
          <w:szCs w:val="24"/>
          <w:shd w:val="clear" w:color="auto" w:fill="FFFFFF"/>
        </w:rPr>
        <w:t xml:space="preserve">21.Защита от энергетических воздействий. </w:t>
      </w:r>
      <w:r w:rsidRPr="001D6ED3">
        <w:rPr>
          <w:rFonts w:ascii="Times New Roman" w:hAnsi="Times New Roman"/>
          <w:sz w:val="24"/>
          <w:szCs w:val="24"/>
        </w:rPr>
        <w:br/>
      </w:r>
      <w:r w:rsidRPr="001D6ED3">
        <w:rPr>
          <w:rStyle w:val="apple-converted-space"/>
          <w:rFonts w:ascii="Times New Roman" w:hAnsi="Times New Roman"/>
          <w:sz w:val="24"/>
          <w:szCs w:val="24"/>
          <w:shd w:val="clear" w:color="auto" w:fill="FFFFFF"/>
        </w:rPr>
        <w:t>22.Дымовые вещества. Их характеристики, способы защиты.</w:t>
      </w:r>
    </w:p>
    <w:p w:rsidR="00017D67" w:rsidRPr="001D6ED3" w:rsidRDefault="00017D67" w:rsidP="00017D67">
      <w:pPr>
        <w:pStyle w:val="2"/>
        <w:spacing w:after="0" w:line="240" w:lineRule="auto"/>
        <w:rPr>
          <w:rStyle w:val="apple-converted-space"/>
          <w:rFonts w:ascii="Times New Roman" w:hAnsi="Times New Roman"/>
          <w:sz w:val="24"/>
          <w:szCs w:val="24"/>
          <w:shd w:val="clear" w:color="auto" w:fill="FFFFFF"/>
        </w:rPr>
      </w:pPr>
      <w:r w:rsidRPr="001D6ED3">
        <w:rPr>
          <w:rStyle w:val="apple-converted-space"/>
          <w:rFonts w:ascii="Times New Roman" w:hAnsi="Times New Roman"/>
          <w:sz w:val="24"/>
          <w:szCs w:val="24"/>
          <w:shd w:val="clear" w:color="auto" w:fill="FFFFFF"/>
        </w:rPr>
        <w:t>23.Зажигательные вещества. Их характеристики, способы защиты.</w:t>
      </w:r>
    </w:p>
    <w:p w:rsidR="00017D67" w:rsidRPr="001D6ED3" w:rsidRDefault="00017D67" w:rsidP="00017D67">
      <w:pPr>
        <w:tabs>
          <w:tab w:val="right" w:leader="underscore" w:pos="9356"/>
        </w:tabs>
        <w:jc w:val="both"/>
        <w:rPr>
          <w:sz w:val="24"/>
          <w:szCs w:val="24"/>
        </w:rPr>
      </w:pPr>
      <w:r w:rsidRPr="001D6ED3">
        <w:rPr>
          <w:sz w:val="24"/>
          <w:szCs w:val="24"/>
        </w:rPr>
        <w:t>24.Факторы риска здоровья человека.</w:t>
      </w:r>
    </w:p>
    <w:p w:rsidR="00017D67" w:rsidRPr="001D6ED3" w:rsidRDefault="00017D67" w:rsidP="00017D67">
      <w:pPr>
        <w:tabs>
          <w:tab w:val="right" w:leader="underscore" w:pos="9356"/>
        </w:tabs>
        <w:jc w:val="both"/>
        <w:rPr>
          <w:sz w:val="24"/>
          <w:szCs w:val="24"/>
        </w:rPr>
      </w:pPr>
      <w:r w:rsidRPr="001D6ED3">
        <w:rPr>
          <w:sz w:val="24"/>
          <w:szCs w:val="24"/>
        </w:rPr>
        <w:t>25.Рациональная организация рабочего места.</w:t>
      </w:r>
    </w:p>
    <w:p w:rsidR="00017D67" w:rsidRPr="001D6ED3" w:rsidRDefault="00017D67" w:rsidP="00017D67">
      <w:pPr>
        <w:tabs>
          <w:tab w:val="right" w:leader="underscore" w:pos="9356"/>
        </w:tabs>
        <w:jc w:val="both"/>
        <w:rPr>
          <w:sz w:val="24"/>
          <w:szCs w:val="24"/>
        </w:rPr>
      </w:pPr>
      <w:r w:rsidRPr="001D6ED3">
        <w:rPr>
          <w:sz w:val="24"/>
          <w:szCs w:val="24"/>
        </w:rPr>
        <w:t>26.Адаптивные возможности человека в экстремальных условиях.</w:t>
      </w:r>
    </w:p>
    <w:p w:rsidR="00017D67" w:rsidRPr="001D6ED3" w:rsidRDefault="00017D67" w:rsidP="00017D67">
      <w:pPr>
        <w:rPr>
          <w:sz w:val="24"/>
          <w:szCs w:val="24"/>
        </w:rPr>
      </w:pPr>
      <w:r w:rsidRPr="001D6ED3">
        <w:rPr>
          <w:sz w:val="24"/>
          <w:szCs w:val="24"/>
        </w:rPr>
        <w:t>27.Виды первой доврачебной помощи, их характеристика.</w:t>
      </w:r>
    </w:p>
    <w:p w:rsidR="00017D67" w:rsidRPr="001D6ED3" w:rsidRDefault="00017D67" w:rsidP="00017D67">
      <w:pPr>
        <w:rPr>
          <w:sz w:val="24"/>
          <w:szCs w:val="24"/>
        </w:rPr>
      </w:pPr>
      <w:r w:rsidRPr="001D6ED3">
        <w:rPr>
          <w:sz w:val="24"/>
          <w:szCs w:val="24"/>
        </w:rPr>
        <w:t xml:space="preserve">28. Содержание </w:t>
      </w:r>
      <w:r w:rsidR="00CA12FC" w:rsidRPr="001D6ED3">
        <w:rPr>
          <w:sz w:val="24"/>
          <w:szCs w:val="24"/>
        </w:rPr>
        <w:t>первой помощи</w:t>
      </w:r>
      <w:r w:rsidRPr="001D6ED3">
        <w:rPr>
          <w:sz w:val="24"/>
          <w:szCs w:val="24"/>
        </w:rPr>
        <w:t xml:space="preserve"> при радиационном поражении.</w:t>
      </w:r>
    </w:p>
    <w:p w:rsidR="00017D67" w:rsidRPr="001D6ED3" w:rsidRDefault="00017D67" w:rsidP="00017D67">
      <w:pPr>
        <w:rPr>
          <w:sz w:val="24"/>
          <w:szCs w:val="24"/>
        </w:rPr>
      </w:pPr>
      <w:r w:rsidRPr="001D6ED3">
        <w:rPr>
          <w:sz w:val="24"/>
          <w:szCs w:val="24"/>
        </w:rPr>
        <w:t>29.Синдром длительного сдавливания и оказание первой помощи в этом состоянии.</w:t>
      </w:r>
    </w:p>
    <w:p w:rsidR="00017D67" w:rsidRPr="001D6ED3" w:rsidRDefault="00C21E1F" w:rsidP="00017D67">
      <w:pPr>
        <w:rPr>
          <w:sz w:val="24"/>
          <w:szCs w:val="24"/>
        </w:rPr>
      </w:pPr>
      <w:r w:rsidRPr="001D6ED3">
        <w:rPr>
          <w:sz w:val="24"/>
          <w:szCs w:val="24"/>
        </w:rPr>
        <w:t>30</w:t>
      </w:r>
      <w:r w:rsidR="00017D67" w:rsidRPr="001D6ED3">
        <w:rPr>
          <w:sz w:val="24"/>
          <w:szCs w:val="24"/>
        </w:rPr>
        <w:t>.</w:t>
      </w:r>
      <w:r w:rsidR="00CA12FC">
        <w:rPr>
          <w:sz w:val="24"/>
          <w:szCs w:val="24"/>
        </w:rPr>
        <w:t>Терроризм как угроза безопасности современного общества.</w:t>
      </w:r>
    </w:p>
    <w:p w:rsidR="00FB6745" w:rsidRPr="001D6ED3" w:rsidRDefault="00FB6745" w:rsidP="00017D67">
      <w:pPr>
        <w:rPr>
          <w:sz w:val="24"/>
          <w:szCs w:val="24"/>
        </w:rPr>
      </w:pPr>
    </w:p>
    <w:p w:rsidR="00BF2E70" w:rsidRPr="001D6ED3" w:rsidRDefault="00BF2E70" w:rsidP="00C022A4">
      <w:pPr>
        <w:shd w:val="clear" w:color="auto" w:fill="FFFFFF"/>
        <w:jc w:val="both"/>
        <w:rPr>
          <w:b/>
          <w:i/>
          <w:color w:val="000000"/>
          <w:spacing w:val="-1"/>
          <w:sz w:val="24"/>
          <w:szCs w:val="24"/>
        </w:rPr>
      </w:pPr>
    </w:p>
    <w:p w:rsidR="00FB6745" w:rsidRPr="001D6ED3" w:rsidRDefault="00FB6745" w:rsidP="00FB6745">
      <w:pPr>
        <w:spacing w:line="276" w:lineRule="auto"/>
        <w:ind w:left="1069"/>
        <w:jc w:val="center"/>
        <w:rPr>
          <w:b/>
          <w:i/>
          <w:sz w:val="24"/>
          <w:szCs w:val="24"/>
        </w:rPr>
      </w:pPr>
      <w:r w:rsidRPr="001D6ED3">
        <w:rPr>
          <w:b/>
          <w:i/>
          <w:sz w:val="24"/>
          <w:szCs w:val="24"/>
        </w:rPr>
        <w:t>2.3.Ситуационные задачи</w:t>
      </w:r>
    </w:p>
    <w:p w:rsidR="00FB6745" w:rsidRPr="001D6ED3" w:rsidRDefault="00FB6745" w:rsidP="00FB6745">
      <w:pPr>
        <w:jc w:val="both"/>
        <w:rPr>
          <w:sz w:val="24"/>
          <w:szCs w:val="24"/>
        </w:rPr>
      </w:pPr>
      <w:r w:rsidRPr="001D6ED3">
        <w:rPr>
          <w:b/>
          <w:sz w:val="24"/>
          <w:szCs w:val="24"/>
        </w:rPr>
        <w:t xml:space="preserve">Задача1. </w:t>
      </w:r>
      <w:r w:rsidRPr="001D6ED3">
        <w:rPr>
          <w:sz w:val="24"/>
          <w:szCs w:val="24"/>
        </w:rPr>
        <w:t xml:space="preserve">В спортивном лагере, где дети пошли за ягодами внезапно началась гроза, сопровождающаяся сильными ударами молнии. Что </w:t>
      </w:r>
      <w:r w:rsidR="001D6ED3">
        <w:rPr>
          <w:sz w:val="24"/>
          <w:szCs w:val="24"/>
        </w:rPr>
        <w:t>вы предпримете в данном случае.</w:t>
      </w:r>
    </w:p>
    <w:p w:rsidR="00FB6745" w:rsidRPr="001D6ED3" w:rsidRDefault="00FB6745" w:rsidP="00FB6745">
      <w:pPr>
        <w:jc w:val="both"/>
        <w:rPr>
          <w:sz w:val="24"/>
          <w:szCs w:val="24"/>
        </w:rPr>
      </w:pPr>
      <w:r w:rsidRPr="001D6ED3">
        <w:rPr>
          <w:b/>
          <w:sz w:val="24"/>
          <w:szCs w:val="24"/>
        </w:rPr>
        <w:t>Задача 2.</w:t>
      </w:r>
      <w:r w:rsidRPr="001D6ED3">
        <w:rPr>
          <w:sz w:val="24"/>
          <w:szCs w:val="24"/>
        </w:rPr>
        <w:t xml:space="preserve"> Во время катания на горных лыжах в горах вы попали в снежный обвал. Ваши действия.</w:t>
      </w:r>
    </w:p>
    <w:p w:rsidR="00FB6745" w:rsidRPr="001D6ED3" w:rsidRDefault="00FB6745" w:rsidP="00FB6745">
      <w:pPr>
        <w:jc w:val="both"/>
        <w:rPr>
          <w:sz w:val="24"/>
          <w:szCs w:val="24"/>
        </w:rPr>
      </w:pPr>
      <w:r w:rsidRPr="001D6ED3">
        <w:rPr>
          <w:b/>
          <w:sz w:val="24"/>
          <w:szCs w:val="24"/>
        </w:rPr>
        <w:t>Задача 3.</w:t>
      </w:r>
      <w:r w:rsidR="00CD07DD">
        <w:rPr>
          <w:sz w:val="24"/>
          <w:szCs w:val="24"/>
        </w:rPr>
        <w:t xml:space="preserve"> </w:t>
      </w:r>
      <w:r w:rsidR="00CD07DD" w:rsidRPr="00CD07DD">
        <w:rPr>
          <w:sz w:val="24"/>
          <w:szCs w:val="24"/>
        </w:rPr>
        <w:t>Вы обнаружили оружие или взрывоопасные предметы, принадлежащие террористам. Ваши действия по сохранению личной безопасности и безопасности, окружающих в подобной ситуации?</w:t>
      </w:r>
    </w:p>
    <w:p w:rsidR="00FB6745" w:rsidRPr="001D6ED3" w:rsidRDefault="00FB6745" w:rsidP="00FB6745">
      <w:pPr>
        <w:jc w:val="both"/>
        <w:rPr>
          <w:sz w:val="24"/>
          <w:szCs w:val="24"/>
        </w:rPr>
      </w:pPr>
      <w:r w:rsidRPr="001D6ED3">
        <w:rPr>
          <w:b/>
          <w:sz w:val="24"/>
          <w:szCs w:val="24"/>
        </w:rPr>
        <w:t>Задача 4.</w:t>
      </w:r>
      <w:r w:rsidRPr="001D6ED3">
        <w:rPr>
          <w:sz w:val="24"/>
          <w:szCs w:val="24"/>
        </w:rPr>
        <w:t xml:space="preserve"> Первые толчки землетрясения застали вас на четверт</w:t>
      </w:r>
      <w:r w:rsidR="001D6ED3">
        <w:rPr>
          <w:sz w:val="24"/>
          <w:szCs w:val="24"/>
        </w:rPr>
        <w:t>ом этаже здания. Ваши действия.</w:t>
      </w:r>
    </w:p>
    <w:p w:rsidR="00FB6745" w:rsidRPr="001D6ED3" w:rsidRDefault="00FB6745" w:rsidP="00FB6745">
      <w:pPr>
        <w:jc w:val="both"/>
        <w:rPr>
          <w:sz w:val="24"/>
          <w:szCs w:val="24"/>
        </w:rPr>
      </w:pPr>
      <w:r w:rsidRPr="001D6ED3">
        <w:rPr>
          <w:b/>
          <w:sz w:val="24"/>
          <w:szCs w:val="24"/>
        </w:rPr>
        <w:t>Задача 5.</w:t>
      </w:r>
      <w:r w:rsidRPr="001D6ED3">
        <w:rPr>
          <w:sz w:val="24"/>
          <w:szCs w:val="24"/>
        </w:rPr>
        <w:t xml:space="preserve"> Какими должны быть действия насе</w:t>
      </w:r>
      <w:r w:rsidR="001D6ED3">
        <w:rPr>
          <w:sz w:val="24"/>
          <w:szCs w:val="24"/>
        </w:rPr>
        <w:t>ления при угрозе землетрясения.</w:t>
      </w:r>
    </w:p>
    <w:p w:rsidR="00FB6745" w:rsidRPr="001D6ED3" w:rsidRDefault="00FB6745" w:rsidP="00FB6745">
      <w:pPr>
        <w:jc w:val="both"/>
        <w:rPr>
          <w:sz w:val="24"/>
          <w:szCs w:val="24"/>
        </w:rPr>
      </w:pPr>
      <w:r w:rsidRPr="001D6ED3">
        <w:rPr>
          <w:b/>
          <w:sz w:val="24"/>
          <w:szCs w:val="24"/>
        </w:rPr>
        <w:t>Задача 6.</w:t>
      </w:r>
      <w:r w:rsidRPr="001D6ED3">
        <w:rPr>
          <w:sz w:val="24"/>
          <w:szCs w:val="24"/>
        </w:rPr>
        <w:t xml:space="preserve"> Каковыми должны быть действия н</w:t>
      </w:r>
      <w:r w:rsidR="001D6ED3">
        <w:rPr>
          <w:sz w:val="24"/>
          <w:szCs w:val="24"/>
        </w:rPr>
        <w:t>аселения при угрозе наводнения.</w:t>
      </w:r>
    </w:p>
    <w:p w:rsidR="00FB6745" w:rsidRPr="001D6ED3" w:rsidRDefault="00FB6745" w:rsidP="00FB6745">
      <w:pPr>
        <w:jc w:val="both"/>
        <w:rPr>
          <w:sz w:val="24"/>
          <w:szCs w:val="24"/>
        </w:rPr>
      </w:pPr>
      <w:r w:rsidRPr="001D6ED3">
        <w:rPr>
          <w:b/>
          <w:sz w:val="24"/>
          <w:szCs w:val="24"/>
        </w:rPr>
        <w:t>Задача 7.</w:t>
      </w:r>
      <w:r w:rsidRPr="001D6ED3">
        <w:rPr>
          <w:sz w:val="24"/>
          <w:szCs w:val="24"/>
        </w:rPr>
        <w:t xml:space="preserve"> Каковыми должны быть действия населения</w:t>
      </w:r>
      <w:r w:rsidR="001D6ED3">
        <w:rPr>
          <w:sz w:val="24"/>
          <w:szCs w:val="24"/>
        </w:rPr>
        <w:t xml:space="preserve"> при угрозе урагана или смерча.</w:t>
      </w:r>
    </w:p>
    <w:p w:rsidR="00FB6745" w:rsidRPr="001D6ED3" w:rsidRDefault="00FB6745" w:rsidP="00FB6745">
      <w:pPr>
        <w:jc w:val="both"/>
        <w:rPr>
          <w:sz w:val="24"/>
          <w:szCs w:val="24"/>
        </w:rPr>
      </w:pPr>
      <w:r w:rsidRPr="001D6ED3">
        <w:rPr>
          <w:b/>
          <w:sz w:val="24"/>
          <w:szCs w:val="24"/>
        </w:rPr>
        <w:t>Задача 8.</w:t>
      </w:r>
      <w:r w:rsidRPr="001D6ED3">
        <w:rPr>
          <w:sz w:val="24"/>
          <w:szCs w:val="24"/>
        </w:rPr>
        <w:t xml:space="preserve"> Вы попали в зону лесного пожара. Ваши де</w:t>
      </w:r>
      <w:r w:rsidR="001D6ED3">
        <w:rPr>
          <w:sz w:val="24"/>
          <w:szCs w:val="24"/>
        </w:rPr>
        <w:t xml:space="preserve">йствия по выходу из этой зоны. </w:t>
      </w:r>
    </w:p>
    <w:p w:rsidR="00FB6745" w:rsidRPr="001D6ED3" w:rsidRDefault="00FB6745" w:rsidP="00FB6745">
      <w:pPr>
        <w:jc w:val="both"/>
        <w:rPr>
          <w:sz w:val="24"/>
          <w:szCs w:val="24"/>
        </w:rPr>
      </w:pPr>
      <w:r w:rsidRPr="001D6ED3">
        <w:rPr>
          <w:b/>
          <w:sz w:val="24"/>
          <w:szCs w:val="24"/>
        </w:rPr>
        <w:t>Задача 9.</w:t>
      </w:r>
      <w:r w:rsidRPr="001D6ED3">
        <w:rPr>
          <w:sz w:val="24"/>
          <w:szCs w:val="24"/>
        </w:rPr>
        <w:t xml:space="preserve"> Вы приехали отдохнуть на морское побережье. Какую информацию Вы должны получить у гида или владельца гостиницы для собл</w:t>
      </w:r>
      <w:r w:rsidR="001D6ED3">
        <w:rPr>
          <w:sz w:val="24"/>
          <w:szCs w:val="24"/>
        </w:rPr>
        <w:t>юдения мер личной безопасности.</w:t>
      </w:r>
    </w:p>
    <w:p w:rsidR="00FB6745" w:rsidRPr="001D6ED3" w:rsidRDefault="00FB6745" w:rsidP="00FB6745">
      <w:pPr>
        <w:jc w:val="both"/>
        <w:rPr>
          <w:sz w:val="24"/>
          <w:szCs w:val="24"/>
        </w:rPr>
      </w:pPr>
      <w:r w:rsidRPr="001D6ED3">
        <w:rPr>
          <w:b/>
          <w:sz w:val="24"/>
          <w:szCs w:val="24"/>
        </w:rPr>
        <w:t xml:space="preserve">Задача 10. </w:t>
      </w:r>
      <w:r w:rsidRPr="001D6ED3">
        <w:rPr>
          <w:sz w:val="24"/>
          <w:szCs w:val="24"/>
        </w:rPr>
        <w:t>Мероприятия по защите населения на ранних этапах химической аварии продолжительностью от нескол</w:t>
      </w:r>
      <w:r w:rsidR="001D6ED3">
        <w:rPr>
          <w:sz w:val="24"/>
          <w:szCs w:val="24"/>
        </w:rPr>
        <w:t>ьких часов до нескольких суток.</w:t>
      </w:r>
    </w:p>
    <w:p w:rsidR="00FB6745" w:rsidRPr="001D6ED3" w:rsidRDefault="00FB6745" w:rsidP="00FB6745">
      <w:pPr>
        <w:jc w:val="both"/>
        <w:rPr>
          <w:sz w:val="24"/>
          <w:szCs w:val="24"/>
        </w:rPr>
      </w:pPr>
      <w:r w:rsidRPr="001D6ED3">
        <w:rPr>
          <w:b/>
          <w:sz w:val="24"/>
          <w:szCs w:val="24"/>
        </w:rPr>
        <w:t xml:space="preserve">Задача 11. </w:t>
      </w:r>
      <w:r w:rsidRPr="001D6ED3">
        <w:rPr>
          <w:sz w:val="24"/>
          <w:szCs w:val="24"/>
        </w:rPr>
        <w:t>Услышав сирену, прерывистые гудки предприятий или другой сигнал ГО, что</w:t>
      </w:r>
      <w:r w:rsidR="001D6ED3">
        <w:rPr>
          <w:sz w:val="24"/>
          <w:szCs w:val="24"/>
        </w:rPr>
        <w:t xml:space="preserve"> Вы должны сделать.</w:t>
      </w:r>
    </w:p>
    <w:p w:rsidR="00FB6745" w:rsidRPr="00CD07DD" w:rsidRDefault="00FB6745" w:rsidP="00CD07DD">
      <w:pPr>
        <w:jc w:val="both"/>
        <w:rPr>
          <w:sz w:val="24"/>
          <w:szCs w:val="24"/>
        </w:rPr>
      </w:pPr>
      <w:r w:rsidRPr="001D6ED3">
        <w:rPr>
          <w:b/>
          <w:sz w:val="24"/>
          <w:szCs w:val="24"/>
        </w:rPr>
        <w:t xml:space="preserve">Задача 12. </w:t>
      </w:r>
      <w:r w:rsidR="00CD07DD" w:rsidRPr="00CD07DD">
        <w:rPr>
          <w:sz w:val="24"/>
          <w:szCs w:val="24"/>
        </w:rPr>
        <w:t>На ваш телефон участились звонки с угрозами террористического характера. Ваши действия по сохранению личной безопасности в подобной ситуации?</w:t>
      </w:r>
    </w:p>
    <w:p w:rsidR="00FB6745" w:rsidRPr="001D6ED3" w:rsidRDefault="00FB6745" w:rsidP="00FB6745">
      <w:pPr>
        <w:jc w:val="both"/>
        <w:rPr>
          <w:sz w:val="24"/>
          <w:szCs w:val="24"/>
        </w:rPr>
      </w:pPr>
      <w:r w:rsidRPr="001D6ED3">
        <w:rPr>
          <w:b/>
          <w:sz w:val="24"/>
          <w:szCs w:val="24"/>
        </w:rPr>
        <w:t xml:space="preserve">Задача 13. </w:t>
      </w:r>
      <w:r w:rsidRPr="001D6ED3">
        <w:rPr>
          <w:sz w:val="24"/>
          <w:szCs w:val="24"/>
        </w:rPr>
        <w:t>Установите соответствие АХОВ (СДЯВ) и признаков поражения ими</w:t>
      </w:r>
    </w:p>
    <w:p w:rsidR="00FB6745" w:rsidRPr="001D6ED3" w:rsidRDefault="00FB6745" w:rsidP="00FB6745">
      <w:pPr>
        <w:jc w:val="both"/>
        <w:rPr>
          <w:sz w:val="24"/>
          <w:szCs w:val="24"/>
        </w:rPr>
      </w:pPr>
    </w:p>
    <w:tbl>
      <w:tblPr>
        <w:tblStyle w:val="aa"/>
        <w:tblpPr w:leftFromText="180" w:rightFromText="180" w:vertAnchor="text" w:horzAnchor="margin" w:tblpY="-65"/>
        <w:tblW w:w="9287" w:type="dxa"/>
        <w:tblLook w:val="04A0" w:firstRow="1" w:lastRow="0" w:firstColumn="1" w:lastColumn="0" w:noHBand="0" w:noVBand="1"/>
      </w:tblPr>
      <w:tblGrid>
        <w:gridCol w:w="2816"/>
        <w:gridCol w:w="6471"/>
      </w:tblGrid>
      <w:tr w:rsidR="001D6ED3" w:rsidTr="007F6CF1">
        <w:tc>
          <w:tcPr>
            <w:tcW w:w="2816" w:type="dxa"/>
          </w:tcPr>
          <w:p w:rsidR="001D6ED3" w:rsidRDefault="001D6ED3" w:rsidP="007F6CF1">
            <w:pPr>
              <w:jc w:val="center"/>
              <w:rPr>
                <w:b/>
                <w:sz w:val="24"/>
                <w:szCs w:val="24"/>
              </w:rPr>
            </w:pPr>
            <w:r w:rsidRPr="00F25B8B">
              <w:rPr>
                <w:b/>
                <w:sz w:val="24"/>
                <w:szCs w:val="24"/>
              </w:rPr>
              <w:lastRenderedPageBreak/>
              <w:t>АХОВ (СДЯВ)</w:t>
            </w:r>
          </w:p>
        </w:tc>
        <w:tc>
          <w:tcPr>
            <w:tcW w:w="6471" w:type="dxa"/>
          </w:tcPr>
          <w:p w:rsidR="001D6ED3" w:rsidRDefault="001D6ED3" w:rsidP="007F6CF1">
            <w:pPr>
              <w:jc w:val="center"/>
              <w:rPr>
                <w:b/>
                <w:sz w:val="24"/>
                <w:szCs w:val="24"/>
              </w:rPr>
            </w:pPr>
            <w:r w:rsidRPr="00F25B8B">
              <w:rPr>
                <w:b/>
                <w:sz w:val="24"/>
                <w:szCs w:val="24"/>
              </w:rPr>
              <w:t>Признаки поражения</w:t>
            </w:r>
          </w:p>
        </w:tc>
      </w:tr>
      <w:tr w:rsidR="001D6ED3" w:rsidTr="007F6CF1">
        <w:tc>
          <w:tcPr>
            <w:tcW w:w="2816" w:type="dxa"/>
          </w:tcPr>
          <w:p w:rsidR="001D6ED3" w:rsidRPr="00F25B8B" w:rsidRDefault="001D6ED3" w:rsidP="007F6CF1">
            <w:pPr>
              <w:jc w:val="both"/>
              <w:rPr>
                <w:sz w:val="24"/>
                <w:szCs w:val="24"/>
              </w:rPr>
            </w:pPr>
            <w:r w:rsidRPr="00F25B8B">
              <w:rPr>
                <w:sz w:val="24"/>
                <w:szCs w:val="24"/>
              </w:rPr>
              <w:t>А. Хлор</w:t>
            </w:r>
          </w:p>
        </w:tc>
        <w:tc>
          <w:tcPr>
            <w:tcW w:w="6471" w:type="dxa"/>
          </w:tcPr>
          <w:p w:rsidR="001D6ED3" w:rsidRDefault="001D6ED3" w:rsidP="007F6CF1">
            <w:pPr>
              <w:pStyle w:val="Default"/>
              <w:rPr>
                <w:color w:val="auto"/>
              </w:rPr>
            </w:pPr>
          </w:p>
          <w:p w:rsidR="001D6ED3" w:rsidRPr="00F25B8B" w:rsidRDefault="001D6ED3" w:rsidP="007F6CF1">
            <w:pPr>
              <w:pStyle w:val="Default"/>
            </w:pPr>
            <w:r w:rsidRPr="00F25B8B">
              <w:t xml:space="preserve">1) митоз (сужение зрачка), светобоязнь, затруднение дыхания, боль в груди </w:t>
            </w:r>
          </w:p>
        </w:tc>
      </w:tr>
      <w:tr w:rsidR="001D6ED3" w:rsidTr="007F6CF1">
        <w:tc>
          <w:tcPr>
            <w:tcW w:w="2816" w:type="dxa"/>
          </w:tcPr>
          <w:p w:rsidR="001D6ED3" w:rsidRPr="00F25B8B" w:rsidRDefault="001D6ED3" w:rsidP="007F6CF1">
            <w:pPr>
              <w:jc w:val="both"/>
              <w:rPr>
                <w:sz w:val="24"/>
                <w:szCs w:val="24"/>
              </w:rPr>
            </w:pPr>
            <w:r w:rsidRPr="00F25B8B">
              <w:rPr>
                <w:sz w:val="24"/>
                <w:szCs w:val="24"/>
              </w:rPr>
              <w:t>Б. Аммиак</w:t>
            </w:r>
          </w:p>
        </w:tc>
        <w:tc>
          <w:tcPr>
            <w:tcW w:w="6471" w:type="dxa"/>
          </w:tcPr>
          <w:p w:rsidR="001D6ED3" w:rsidRPr="00F25B8B" w:rsidRDefault="001D6ED3" w:rsidP="007F6CF1">
            <w:pPr>
              <w:jc w:val="both"/>
              <w:rPr>
                <w:sz w:val="24"/>
                <w:szCs w:val="24"/>
              </w:rPr>
            </w:pPr>
            <w:r w:rsidRPr="00F25B8B">
              <w:rPr>
                <w:sz w:val="24"/>
                <w:szCs w:val="24"/>
              </w:rPr>
              <w:t xml:space="preserve">2) горечь и металлический вкус во рту, тошнота, </w:t>
            </w:r>
            <w:proofErr w:type="spellStart"/>
            <w:r w:rsidRPr="00F25B8B">
              <w:rPr>
                <w:sz w:val="24"/>
                <w:szCs w:val="24"/>
              </w:rPr>
              <w:t>го-ловная</w:t>
            </w:r>
            <w:proofErr w:type="spellEnd"/>
            <w:r w:rsidRPr="00F25B8B">
              <w:rPr>
                <w:sz w:val="24"/>
                <w:szCs w:val="24"/>
              </w:rPr>
              <w:t xml:space="preserve"> боль, одышка, судороги; смерть – от пара-</w:t>
            </w:r>
            <w:proofErr w:type="spellStart"/>
            <w:r w:rsidRPr="00F25B8B">
              <w:rPr>
                <w:sz w:val="24"/>
                <w:szCs w:val="24"/>
              </w:rPr>
              <w:t>лича</w:t>
            </w:r>
            <w:proofErr w:type="spellEnd"/>
            <w:r w:rsidRPr="00F25B8B">
              <w:rPr>
                <w:sz w:val="24"/>
                <w:szCs w:val="24"/>
              </w:rPr>
              <w:t xml:space="preserve"> сердечной мышцы</w:t>
            </w:r>
          </w:p>
        </w:tc>
      </w:tr>
      <w:tr w:rsidR="001D6ED3" w:rsidTr="007F6CF1">
        <w:tc>
          <w:tcPr>
            <w:tcW w:w="2816" w:type="dxa"/>
          </w:tcPr>
          <w:p w:rsidR="001D6ED3" w:rsidRPr="00F25B8B" w:rsidRDefault="001D6ED3" w:rsidP="007F6CF1">
            <w:pPr>
              <w:jc w:val="both"/>
              <w:rPr>
                <w:sz w:val="24"/>
                <w:szCs w:val="24"/>
              </w:rPr>
            </w:pPr>
            <w:r w:rsidRPr="00F25B8B">
              <w:rPr>
                <w:sz w:val="24"/>
                <w:szCs w:val="24"/>
              </w:rPr>
              <w:t>В. Серни</w:t>
            </w:r>
            <w:r>
              <w:rPr>
                <w:sz w:val="24"/>
                <w:szCs w:val="24"/>
              </w:rPr>
              <w:t>стый ан</w:t>
            </w:r>
            <w:r w:rsidRPr="00F25B8B">
              <w:rPr>
                <w:sz w:val="24"/>
                <w:szCs w:val="24"/>
              </w:rPr>
              <w:t>гидрид</w:t>
            </w:r>
          </w:p>
        </w:tc>
        <w:tc>
          <w:tcPr>
            <w:tcW w:w="6471" w:type="dxa"/>
          </w:tcPr>
          <w:p w:rsidR="001D6ED3" w:rsidRPr="00F25B8B" w:rsidRDefault="001D6ED3" w:rsidP="007F6CF1">
            <w:pPr>
              <w:jc w:val="both"/>
              <w:rPr>
                <w:sz w:val="24"/>
                <w:szCs w:val="24"/>
              </w:rPr>
            </w:pPr>
            <w:r w:rsidRPr="00F25B8B">
              <w:rPr>
                <w:sz w:val="24"/>
                <w:szCs w:val="24"/>
              </w:rPr>
              <w:t>3) возбуждение ЦНС, судороги, ожоги кожи; смерть от отека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4) раздражение дыхательных путей, отек легких; при высоких концентрациях смерть – от 1-2 вздохов</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5) раздражение дыхательных пу</w:t>
            </w:r>
            <w:r>
              <w:rPr>
                <w:sz w:val="24"/>
                <w:szCs w:val="24"/>
              </w:rPr>
              <w:t>тей, помутнение ро</w:t>
            </w:r>
            <w:r w:rsidRPr="00F25B8B">
              <w:rPr>
                <w:sz w:val="24"/>
                <w:szCs w:val="24"/>
              </w:rPr>
              <w:t>говицы глаз; см</w:t>
            </w:r>
            <w:r>
              <w:rPr>
                <w:sz w:val="24"/>
                <w:szCs w:val="24"/>
              </w:rPr>
              <w:t>ерть – от остановки кровообраще</w:t>
            </w:r>
            <w:r w:rsidRPr="00F25B8B">
              <w:rPr>
                <w:sz w:val="24"/>
                <w:szCs w:val="24"/>
              </w:rPr>
              <w:t>ния в легких</w:t>
            </w:r>
          </w:p>
        </w:tc>
      </w:tr>
      <w:tr w:rsidR="001D6ED3" w:rsidTr="007F6CF1">
        <w:tc>
          <w:tcPr>
            <w:tcW w:w="2816" w:type="dxa"/>
          </w:tcPr>
          <w:p w:rsidR="001D6ED3" w:rsidRDefault="001D6ED3" w:rsidP="007F6CF1">
            <w:pPr>
              <w:jc w:val="both"/>
              <w:rPr>
                <w:b/>
                <w:sz w:val="24"/>
                <w:szCs w:val="24"/>
              </w:rPr>
            </w:pPr>
          </w:p>
        </w:tc>
        <w:tc>
          <w:tcPr>
            <w:tcW w:w="6471" w:type="dxa"/>
          </w:tcPr>
          <w:p w:rsidR="001D6ED3" w:rsidRPr="00F25B8B" w:rsidRDefault="001D6ED3" w:rsidP="007F6CF1">
            <w:pPr>
              <w:jc w:val="both"/>
              <w:rPr>
                <w:sz w:val="24"/>
                <w:szCs w:val="24"/>
              </w:rPr>
            </w:pPr>
            <w:r w:rsidRPr="00F25B8B">
              <w:rPr>
                <w:sz w:val="24"/>
                <w:szCs w:val="24"/>
              </w:rPr>
              <w:t>6) жжение и боль в глазах и груди, слезотечение, кашель, насморк</w:t>
            </w:r>
          </w:p>
        </w:tc>
      </w:tr>
    </w:tbl>
    <w:p w:rsidR="001D6ED3" w:rsidRDefault="001D6ED3" w:rsidP="001D6ED3">
      <w:pPr>
        <w:jc w:val="both"/>
        <w:rPr>
          <w:b/>
          <w:sz w:val="24"/>
          <w:szCs w:val="24"/>
        </w:rPr>
      </w:pPr>
      <w:r>
        <w:rPr>
          <w:sz w:val="24"/>
          <w:szCs w:val="24"/>
        </w:rPr>
        <w:tab/>
      </w:r>
      <w:r>
        <w:rPr>
          <w:sz w:val="24"/>
          <w:szCs w:val="24"/>
        </w:rPr>
        <w:tab/>
      </w:r>
    </w:p>
    <w:tbl>
      <w:tblPr>
        <w:tblStyle w:val="aa"/>
        <w:tblW w:w="0" w:type="auto"/>
        <w:tblLook w:val="04A0" w:firstRow="1" w:lastRow="0" w:firstColumn="1" w:lastColumn="0" w:noHBand="0" w:noVBand="1"/>
      </w:tblPr>
      <w:tblGrid>
        <w:gridCol w:w="1557"/>
        <w:gridCol w:w="1557"/>
        <w:gridCol w:w="1557"/>
        <w:gridCol w:w="1558"/>
        <w:gridCol w:w="1558"/>
        <w:gridCol w:w="1558"/>
      </w:tblGrid>
      <w:tr w:rsidR="001D6ED3" w:rsidTr="007F6CF1">
        <w:tc>
          <w:tcPr>
            <w:tcW w:w="1557" w:type="dxa"/>
          </w:tcPr>
          <w:p w:rsidR="001D6ED3" w:rsidRPr="00F25B8B" w:rsidRDefault="001D6ED3" w:rsidP="007F6CF1">
            <w:pPr>
              <w:jc w:val="center"/>
              <w:rPr>
                <w:sz w:val="24"/>
                <w:szCs w:val="24"/>
              </w:rPr>
            </w:pPr>
            <w:r w:rsidRPr="00F25B8B">
              <w:rPr>
                <w:sz w:val="24"/>
                <w:szCs w:val="24"/>
              </w:rPr>
              <w:t>1</w:t>
            </w:r>
          </w:p>
        </w:tc>
        <w:tc>
          <w:tcPr>
            <w:tcW w:w="1557" w:type="dxa"/>
          </w:tcPr>
          <w:p w:rsidR="001D6ED3" w:rsidRPr="00F25B8B" w:rsidRDefault="001D6ED3" w:rsidP="007F6CF1">
            <w:pPr>
              <w:jc w:val="center"/>
              <w:rPr>
                <w:sz w:val="24"/>
                <w:szCs w:val="24"/>
              </w:rPr>
            </w:pPr>
            <w:r w:rsidRPr="00F25B8B">
              <w:rPr>
                <w:sz w:val="24"/>
                <w:szCs w:val="24"/>
              </w:rPr>
              <w:t>2</w:t>
            </w:r>
          </w:p>
        </w:tc>
        <w:tc>
          <w:tcPr>
            <w:tcW w:w="1557" w:type="dxa"/>
          </w:tcPr>
          <w:p w:rsidR="001D6ED3" w:rsidRPr="00F25B8B" w:rsidRDefault="001D6ED3" w:rsidP="007F6CF1">
            <w:pPr>
              <w:jc w:val="center"/>
              <w:rPr>
                <w:sz w:val="24"/>
                <w:szCs w:val="24"/>
              </w:rPr>
            </w:pPr>
            <w:r w:rsidRPr="00F25B8B">
              <w:rPr>
                <w:sz w:val="24"/>
                <w:szCs w:val="24"/>
              </w:rPr>
              <w:t>3</w:t>
            </w:r>
          </w:p>
        </w:tc>
        <w:tc>
          <w:tcPr>
            <w:tcW w:w="1558" w:type="dxa"/>
          </w:tcPr>
          <w:p w:rsidR="001D6ED3" w:rsidRPr="00F25B8B" w:rsidRDefault="001D6ED3" w:rsidP="007F6CF1">
            <w:pPr>
              <w:jc w:val="center"/>
              <w:rPr>
                <w:sz w:val="24"/>
                <w:szCs w:val="24"/>
              </w:rPr>
            </w:pPr>
            <w:r w:rsidRPr="00F25B8B">
              <w:rPr>
                <w:sz w:val="24"/>
                <w:szCs w:val="24"/>
              </w:rPr>
              <w:t>4</w:t>
            </w:r>
          </w:p>
        </w:tc>
        <w:tc>
          <w:tcPr>
            <w:tcW w:w="1558" w:type="dxa"/>
          </w:tcPr>
          <w:p w:rsidR="001D6ED3" w:rsidRPr="00F25B8B" w:rsidRDefault="001D6ED3" w:rsidP="007F6CF1">
            <w:pPr>
              <w:jc w:val="center"/>
              <w:rPr>
                <w:sz w:val="24"/>
                <w:szCs w:val="24"/>
              </w:rPr>
            </w:pPr>
            <w:r w:rsidRPr="00F25B8B">
              <w:rPr>
                <w:sz w:val="24"/>
                <w:szCs w:val="24"/>
              </w:rPr>
              <w:t>5</w:t>
            </w:r>
          </w:p>
        </w:tc>
        <w:tc>
          <w:tcPr>
            <w:tcW w:w="1558" w:type="dxa"/>
          </w:tcPr>
          <w:p w:rsidR="001D6ED3" w:rsidRPr="00F25B8B" w:rsidRDefault="001D6ED3" w:rsidP="007F6CF1">
            <w:pPr>
              <w:jc w:val="center"/>
              <w:rPr>
                <w:sz w:val="24"/>
                <w:szCs w:val="24"/>
              </w:rPr>
            </w:pPr>
            <w:r w:rsidRPr="00F25B8B">
              <w:rPr>
                <w:sz w:val="24"/>
                <w:szCs w:val="24"/>
              </w:rPr>
              <w:t>6</w:t>
            </w:r>
          </w:p>
        </w:tc>
      </w:tr>
      <w:tr w:rsidR="001D6ED3" w:rsidTr="007F6CF1">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7"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c>
          <w:tcPr>
            <w:tcW w:w="1558" w:type="dxa"/>
          </w:tcPr>
          <w:p w:rsidR="001D6ED3" w:rsidRDefault="001D6ED3" w:rsidP="007F6CF1">
            <w:pPr>
              <w:jc w:val="both"/>
              <w:rPr>
                <w:b/>
                <w:sz w:val="24"/>
                <w:szCs w:val="24"/>
              </w:rPr>
            </w:pPr>
          </w:p>
        </w:tc>
      </w:tr>
    </w:tbl>
    <w:p w:rsidR="00404E0B" w:rsidRDefault="00404E0B" w:rsidP="00404E0B">
      <w:pPr>
        <w:jc w:val="both"/>
        <w:rPr>
          <w:b/>
          <w:sz w:val="24"/>
          <w:szCs w:val="24"/>
        </w:rPr>
      </w:pPr>
    </w:p>
    <w:p w:rsidR="00404E0B" w:rsidRPr="001D6ED3" w:rsidRDefault="00404E0B" w:rsidP="00404E0B">
      <w:pPr>
        <w:jc w:val="both"/>
        <w:rPr>
          <w:b/>
          <w:sz w:val="24"/>
          <w:szCs w:val="24"/>
        </w:rPr>
      </w:pPr>
      <w:r w:rsidRPr="001D6ED3">
        <w:rPr>
          <w:b/>
          <w:sz w:val="24"/>
          <w:szCs w:val="24"/>
        </w:rPr>
        <w:t xml:space="preserve">Задача 14. </w:t>
      </w:r>
      <w:r w:rsidRPr="001D6ED3">
        <w:rPr>
          <w:sz w:val="24"/>
          <w:szCs w:val="24"/>
        </w:rPr>
        <w:t>Какое вещество при воздействии на человека может вызвать следующие симптомы: резкая загрудинная боль, резь в глазах, слезотечение, сухой кашель, рвота, одышка, нарушение координации движений.</w:t>
      </w:r>
    </w:p>
    <w:p w:rsidR="00404E0B" w:rsidRPr="001D6ED3" w:rsidRDefault="00404E0B" w:rsidP="00404E0B">
      <w:pPr>
        <w:jc w:val="both"/>
        <w:rPr>
          <w:sz w:val="24"/>
          <w:szCs w:val="24"/>
        </w:rPr>
      </w:pPr>
      <w:r w:rsidRPr="001D6ED3">
        <w:rPr>
          <w:b/>
          <w:sz w:val="24"/>
          <w:szCs w:val="24"/>
        </w:rPr>
        <w:t xml:space="preserve">Задача 15. </w:t>
      </w:r>
      <w:r w:rsidRPr="001D6ED3">
        <w:rPr>
          <w:sz w:val="24"/>
          <w:szCs w:val="24"/>
        </w:rPr>
        <w:t xml:space="preserve">Насморк, кашель, затрудненное дыхание, удушье, учащенное </w:t>
      </w:r>
      <w:proofErr w:type="gramStart"/>
      <w:r w:rsidRPr="001D6ED3">
        <w:rPr>
          <w:sz w:val="24"/>
          <w:szCs w:val="24"/>
        </w:rPr>
        <w:t>сердце-биение</w:t>
      </w:r>
      <w:proofErr w:type="gramEnd"/>
      <w:r w:rsidRPr="001D6ED3">
        <w:rPr>
          <w:sz w:val="24"/>
          <w:szCs w:val="24"/>
        </w:rPr>
        <w:t xml:space="preserve"> с нарастанием частоты пульса бывает</w:t>
      </w:r>
      <w:r>
        <w:rPr>
          <w:sz w:val="24"/>
          <w:szCs w:val="24"/>
        </w:rPr>
        <w:t xml:space="preserve"> при поражении каким веществом.</w:t>
      </w:r>
    </w:p>
    <w:p w:rsidR="00404E0B" w:rsidRPr="001D6ED3" w:rsidRDefault="00404E0B" w:rsidP="00404E0B">
      <w:pPr>
        <w:jc w:val="both"/>
        <w:rPr>
          <w:sz w:val="24"/>
          <w:szCs w:val="24"/>
        </w:rPr>
      </w:pPr>
      <w:r w:rsidRPr="001D6ED3">
        <w:rPr>
          <w:b/>
          <w:sz w:val="24"/>
          <w:szCs w:val="24"/>
        </w:rPr>
        <w:t xml:space="preserve">Задача 16. </w:t>
      </w:r>
      <w:r w:rsidRPr="001D6ED3">
        <w:rPr>
          <w:sz w:val="24"/>
          <w:szCs w:val="24"/>
        </w:rPr>
        <w:t>Горечь и металлический вкус во рту, першение в горле, головная боль, слабость, одышка, судороги бывают</w:t>
      </w:r>
      <w:r>
        <w:rPr>
          <w:sz w:val="24"/>
          <w:szCs w:val="24"/>
        </w:rPr>
        <w:t xml:space="preserve"> при поражении каким веществом.</w:t>
      </w:r>
    </w:p>
    <w:p w:rsidR="00404E0B" w:rsidRPr="001D6ED3" w:rsidRDefault="00404E0B" w:rsidP="00404E0B">
      <w:pPr>
        <w:jc w:val="both"/>
        <w:rPr>
          <w:sz w:val="24"/>
          <w:szCs w:val="24"/>
        </w:rPr>
      </w:pPr>
      <w:r w:rsidRPr="001D6ED3">
        <w:rPr>
          <w:b/>
          <w:sz w:val="24"/>
          <w:szCs w:val="24"/>
        </w:rPr>
        <w:t xml:space="preserve">Задача 17. </w:t>
      </w:r>
      <w:r w:rsidRPr="001D6ED3">
        <w:rPr>
          <w:sz w:val="24"/>
          <w:szCs w:val="24"/>
        </w:rPr>
        <w:t>Установите соответствие: вид обеззараживания – объем действий:</w:t>
      </w:r>
    </w:p>
    <w:tbl>
      <w:tblPr>
        <w:tblStyle w:val="aa"/>
        <w:tblW w:w="0" w:type="auto"/>
        <w:tblLook w:val="04A0" w:firstRow="1" w:lastRow="0" w:firstColumn="1" w:lastColumn="0" w:noHBand="0" w:noVBand="1"/>
      </w:tblPr>
      <w:tblGrid>
        <w:gridCol w:w="3681"/>
        <w:gridCol w:w="5664"/>
      </w:tblGrid>
      <w:tr w:rsidR="00404E0B" w:rsidTr="00681877">
        <w:tc>
          <w:tcPr>
            <w:tcW w:w="3681" w:type="dxa"/>
          </w:tcPr>
          <w:tbl>
            <w:tblPr>
              <w:tblW w:w="0" w:type="auto"/>
              <w:jc w:val="center"/>
              <w:tblBorders>
                <w:top w:val="nil"/>
                <w:left w:val="nil"/>
                <w:bottom w:val="nil"/>
                <w:right w:val="nil"/>
              </w:tblBorders>
              <w:tblLook w:val="0000" w:firstRow="0" w:lastRow="0" w:firstColumn="0" w:lastColumn="0" w:noHBand="0" w:noVBand="0"/>
            </w:tblPr>
            <w:tblGrid>
              <w:gridCol w:w="2577"/>
            </w:tblGrid>
            <w:tr w:rsidR="00404E0B" w:rsidRPr="00E3372D" w:rsidTr="00681877">
              <w:trPr>
                <w:trHeight w:val="328"/>
                <w:jc w:val="center"/>
              </w:trPr>
              <w:tc>
                <w:tcPr>
                  <w:tcW w:w="0" w:type="auto"/>
                </w:tcPr>
                <w:p w:rsidR="00404E0B" w:rsidRPr="00E3372D" w:rsidRDefault="00404E0B" w:rsidP="00681877">
                  <w:pPr>
                    <w:autoSpaceDE w:val="0"/>
                    <w:autoSpaceDN w:val="0"/>
                    <w:adjustRightInd w:val="0"/>
                    <w:rPr>
                      <w:b/>
                      <w:color w:val="000000"/>
                      <w:sz w:val="24"/>
                      <w:szCs w:val="24"/>
                    </w:rPr>
                  </w:pPr>
                  <w:r w:rsidRPr="00E3372D">
                    <w:rPr>
                      <w:b/>
                      <w:color w:val="000000"/>
                      <w:sz w:val="24"/>
                      <w:szCs w:val="24"/>
                    </w:rPr>
                    <w:t xml:space="preserve">Вид обеззараживания </w:t>
                  </w:r>
                </w:p>
              </w:tc>
            </w:tr>
          </w:tbl>
          <w:p w:rsidR="00404E0B" w:rsidRDefault="00404E0B" w:rsidP="00681877">
            <w:pPr>
              <w:jc w:val="center"/>
              <w:rPr>
                <w:sz w:val="24"/>
                <w:szCs w:val="24"/>
              </w:rPr>
            </w:pPr>
          </w:p>
        </w:tc>
        <w:tc>
          <w:tcPr>
            <w:tcW w:w="5664" w:type="dxa"/>
          </w:tcPr>
          <w:p w:rsidR="00404E0B" w:rsidRPr="00E3372D" w:rsidRDefault="00404E0B" w:rsidP="00681877">
            <w:pPr>
              <w:jc w:val="center"/>
              <w:rPr>
                <w:b/>
                <w:sz w:val="24"/>
                <w:szCs w:val="24"/>
              </w:rPr>
            </w:pPr>
            <w:r w:rsidRPr="00E3372D">
              <w:rPr>
                <w:b/>
                <w:sz w:val="24"/>
                <w:szCs w:val="24"/>
              </w:rPr>
              <w:t>Объем действий</w:t>
            </w:r>
          </w:p>
        </w:tc>
      </w:tr>
      <w:tr w:rsidR="00404E0B" w:rsidTr="00681877">
        <w:tc>
          <w:tcPr>
            <w:tcW w:w="3681" w:type="dxa"/>
          </w:tcPr>
          <w:p w:rsidR="00404E0B" w:rsidRDefault="00404E0B" w:rsidP="00681877">
            <w:pPr>
              <w:jc w:val="both"/>
              <w:rPr>
                <w:sz w:val="24"/>
                <w:szCs w:val="24"/>
              </w:rPr>
            </w:pPr>
            <w:r w:rsidRPr="00E3372D">
              <w:rPr>
                <w:sz w:val="24"/>
                <w:szCs w:val="24"/>
              </w:rPr>
              <w:lastRenderedPageBreak/>
              <w:t>А. Дезактивация</w:t>
            </w:r>
          </w:p>
        </w:tc>
        <w:tc>
          <w:tcPr>
            <w:tcW w:w="5664" w:type="dxa"/>
          </w:tcPr>
          <w:p w:rsidR="00404E0B" w:rsidRDefault="00404E0B" w:rsidP="00681877">
            <w:pPr>
              <w:jc w:val="both"/>
              <w:rPr>
                <w:sz w:val="24"/>
                <w:szCs w:val="24"/>
              </w:rPr>
            </w:pPr>
            <w:r>
              <w:rPr>
                <w:sz w:val="24"/>
                <w:szCs w:val="24"/>
              </w:rPr>
              <w:t>1.У</w:t>
            </w:r>
            <w:r w:rsidRPr="00E3372D">
              <w:rPr>
                <w:sz w:val="24"/>
                <w:szCs w:val="24"/>
              </w:rPr>
              <w:t>нич</w:t>
            </w:r>
            <w:r>
              <w:rPr>
                <w:sz w:val="24"/>
                <w:szCs w:val="24"/>
              </w:rPr>
              <w:t>тожение насекомых, которые явля</w:t>
            </w:r>
            <w:r w:rsidRPr="00E3372D">
              <w:rPr>
                <w:sz w:val="24"/>
                <w:szCs w:val="24"/>
              </w:rPr>
              <w:t xml:space="preserve">ются </w:t>
            </w:r>
            <w:r>
              <w:rPr>
                <w:sz w:val="24"/>
                <w:szCs w:val="24"/>
              </w:rPr>
              <w:t>переносчиками инфекционных заболеваний</w:t>
            </w:r>
          </w:p>
        </w:tc>
      </w:tr>
      <w:tr w:rsidR="00404E0B" w:rsidTr="00681877">
        <w:tc>
          <w:tcPr>
            <w:tcW w:w="3681" w:type="dxa"/>
          </w:tcPr>
          <w:p w:rsidR="00404E0B" w:rsidRDefault="00404E0B" w:rsidP="00681877">
            <w:pPr>
              <w:jc w:val="both"/>
              <w:rPr>
                <w:sz w:val="24"/>
                <w:szCs w:val="24"/>
              </w:rPr>
            </w:pPr>
            <w:r w:rsidRPr="00E3372D">
              <w:rPr>
                <w:sz w:val="24"/>
                <w:szCs w:val="24"/>
              </w:rPr>
              <w:t>Б. Дегазация</w:t>
            </w:r>
          </w:p>
        </w:tc>
        <w:tc>
          <w:tcPr>
            <w:tcW w:w="5664" w:type="dxa"/>
          </w:tcPr>
          <w:p w:rsidR="00404E0B" w:rsidRDefault="00404E0B" w:rsidP="00681877">
            <w:pPr>
              <w:jc w:val="both"/>
              <w:rPr>
                <w:sz w:val="24"/>
                <w:szCs w:val="24"/>
              </w:rPr>
            </w:pPr>
            <w:r>
              <w:rPr>
                <w:sz w:val="24"/>
                <w:szCs w:val="24"/>
              </w:rPr>
              <w:t>2.У</w:t>
            </w:r>
            <w:r w:rsidRPr="00E3372D">
              <w:rPr>
                <w:sz w:val="24"/>
                <w:szCs w:val="24"/>
              </w:rPr>
              <w:t xml:space="preserve">ничтожение грызунов, которые </w:t>
            </w:r>
            <w:proofErr w:type="spellStart"/>
            <w:r w:rsidRPr="00E3372D">
              <w:rPr>
                <w:sz w:val="24"/>
                <w:szCs w:val="24"/>
              </w:rPr>
              <w:t>перено-сят</w:t>
            </w:r>
            <w:proofErr w:type="spellEnd"/>
            <w:r w:rsidRPr="00E3372D">
              <w:rPr>
                <w:sz w:val="24"/>
                <w:szCs w:val="24"/>
              </w:rPr>
              <w:t xml:space="preserve"> инфекционные заболевания</w:t>
            </w:r>
          </w:p>
        </w:tc>
      </w:tr>
      <w:tr w:rsidR="00404E0B" w:rsidTr="00681877">
        <w:tc>
          <w:tcPr>
            <w:tcW w:w="3681" w:type="dxa"/>
          </w:tcPr>
          <w:p w:rsidR="00404E0B" w:rsidRDefault="00404E0B" w:rsidP="00681877">
            <w:pPr>
              <w:jc w:val="both"/>
              <w:rPr>
                <w:sz w:val="24"/>
                <w:szCs w:val="24"/>
              </w:rPr>
            </w:pPr>
            <w:r w:rsidRPr="00E3372D">
              <w:rPr>
                <w:sz w:val="24"/>
                <w:szCs w:val="24"/>
              </w:rPr>
              <w:t>В. Дезинфекция</w:t>
            </w:r>
          </w:p>
        </w:tc>
        <w:tc>
          <w:tcPr>
            <w:tcW w:w="5664" w:type="dxa"/>
          </w:tcPr>
          <w:p w:rsidR="00404E0B" w:rsidRDefault="00404E0B" w:rsidP="00681877">
            <w:pPr>
              <w:jc w:val="both"/>
              <w:rPr>
                <w:sz w:val="24"/>
                <w:szCs w:val="24"/>
              </w:rPr>
            </w:pPr>
            <w:r>
              <w:rPr>
                <w:sz w:val="24"/>
                <w:szCs w:val="24"/>
              </w:rPr>
              <w:t>3.У</w:t>
            </w:r>
            <w:r w:rsidRPr="00B35B5A">
              <w:rPr>
                <w:sz w:val="24"/>
                <w:szCs w:val="24"/>
              </w:rPr>
              <w:t>ничтожение или нейтрализация АХОВ и отравляющих веществ</w:t>
            </w:r>
          </w:p>
        </w:tc>
      </w:tr>
      <w:tr w:rsidR="00404E0B" w:rsidTr="00681877">
        <w:tc>
          <w:tcPr>
            <w:tcW w:w="3681" w:type="dxa"/>
          </w:tcPr>
          <w:p w:rsidR="00404E0B" w:rsidRDefault="00404E0B" w:rsidP="00681877">
            <w:pPr>
              <w:jc w:val="both"/>
              <w:rPr>
                <w:sz w:val="24"/>
                <w:szCs w:val="24"/>
              </w:rPr>
            </w:pPr>
            <w:r w:rsidRPr="00E3372D">
              <w:rPr>
                <w:sz w:val="24"/>
                <w:szCs w:val="24"/>
              </w:rPr>
              <w:t>Г. Дезинсекция</w:t>
            </w:r>
          </w:p>
        </w:tc>
        <w:tc>
          <w:tcPr>
            <w:tcW w:w="5664" w:type="dxa"/>
          </w:tcPr>
          <w:p w:rsidR="00404E0B" w:rsidRDefault="00404E0B" w:rsidP="00681877">
            <w:pPr>
              <w:jc w:val="both"/>
              <w:rPr>
                <w:sz w:val="24"/>
                <w:szCs w:val="24"/>
              </w:rPr>
            </w:pPr>
            <w:r>
              <w:rPr>
                <w:sz w:val="24"/>
                <w:szCs w:val="24"/>
              </w:rPr>
              <w:t>4.</w:t>
            </w:r>
            <w:r w:rsidRPr="00B35B5A">
              <w:rPr>
                <w:sz w:val="24"/>
                <w:szCs w:val="24"/>
              </w:rPr>
              <w:t>Уничт</w:t>
            </w:r>
            <w:r>
              <w:rPr>
                <w:sz w:val="24"/>
                <w:szCs w:val="24"/>
              </w:rPr>
              <w:t>ожение во внешней среде возбуди</w:t>
            </w:r>
            <w:r w:rsidRPr="00B35B5A">
              <w:rPr>
                <w:sz w:val="24"/>
                <w:szCs w:val="24"/>
              </w:rPr>
              <w:t>телей заразных заболеваний</w:t>
            </w:r>
          </w:p>
        </w:tc>
      </w:tr>
      <w:tr w:rsidR="00404E0B" w:rsidTr="00681877">
        <w:tc>
          <w:tcPr>
            <w:tcW w:w="3681" w:type="dxa"/>
          </w:tcPr>
          <w:p w:rsidR="00404E0B" w:rsidRDefault="00404E0B" w:rsidP="00681877">
            <w:pPr>
              <w:jc w:val="both"/>
              <w:rPr>
                <w:sz w:val="24"/>
                <w:szCs w:val="24"/>
              </w:rPr>
            </w:pPr>
            <w:r w:rsidRPr="00E3372D">
              <w:rPr>
                <w:sz w:val="24"/>
                <w:szCs w:val="24"/>
              </w:rPr>
              <w:t>Д. Дератизация</w:t>
            </w:r>
          </w:p>
        </w:tc>
        <w:tc>
          <w:tcPr>
            <w:tcW w:w="5664" w:type="dxa"/>
          </w:tcPr>
          <w:p w:rsidR="00404E0B" w:rsidRDefault="00404E0B" w:rsidP="00681877">
            <w:pPr>
              <w:jc w:val="both"/>
              <w:rPr>
                <w:sz w:val="24"/>
                <w:szCs w:val="24"/>
              </w:rPr>
            </w:pPr>
            <w:r>
              <w:rPr>
                <w:sz w:val="24"/>
                <w:szCs w:val="24"/>
              </w:rPr>
              <w:t>5.У</w:t>
            </w:r>
            <w:r w:rsidRPr="00B35B5A">
              <w:rPr>
                <w:sz w:val="24"/>
                <w:szCs w:val="24"/>
              </w:rPr>
              <w:t xml:space="preserve">даление радиоактивных веществ с </w:t>
            </w:r>
            <w:proofErr w:type="spellStart"/>
            <w:r w:rsidRPr="00B35B5A">
              <w:rPr>
                <w:sz w:val="24"/>
                <w:szCs w:val="24"/>
              </w:rPr>
              <w:t>зара-женных</w:t>
            </w:r>
            <w:proofErr w:type="spellEnd"/>
            <w:r w:rsidRPr="00B35B5A">
              <w:rPr>
                <w:sz w:val="24"/>
                <w:szCs w:val="24"/>
              </w:rPr>
              <w:t xml:space="preserve"> объектов, что исключает </w:t>
            </w:r>
            <w:proofErr w:type="spellStart"/>
            <w:r w:rsidRPr="00B35B5A">
              <w:rPr>
                <w:sz w:val="24"/>
                <w:szCs w:val="24"/>
              </w:rPr>
              <w:t>пораже-ние</w:t>
            </w:r>
            <w:proofErr w:type="spellEnd"/>
            <w:r w:rsidRPr="00B35B5A">
              <w:rPr>
                <w:sz w:val="24"/>
                <w:szCs w:val="24"/>
              </w:rPr>
              <w:t xml:space="preserve"> людей и их безопасность</w:t>
            </w:r>
          </w:p>
        </w:tc>
      </w:tr>
      <w:tr w:rsidR="00404E0B" w:rsidTr="00681877">
        <w:tc>
          <w:tcPr>
            <w:tcW w:w="3681" w:type="dxa"/>
          </w:tcPr>
          <w:p w:rsidR="00404E0B" w:rsidRDefault="00404E0B" w:rsidP="00681877">
            <w:pPr>
              <w:jc w:val="both"/>
              <w:rPr>
                <w:sz w:val="24"/>
                <w:szCs w:val="24"/>
              </w:rPr>
            </w:pPr>
          </w:p>
        </w:tc>
        <w:tc>
          <w:tcPr>
            <w:tcW w:w="5664" w:type="dxa"/>
          </w:tcPr>
          <w:p w:rsidR="00404E0B" w:rsidRDefault="00404E0B" w:rsidP="00681877">
            <w:pPr>
              <w:jc w:val="both"/>
              <w:rPr>
                <w:sz w:val="24"/>
                <w:szCs w:val="24"/>
              </w:rPr>
            </w:pPr>
            <w:r>
              <w:rPr>
                <w:sz w:val="24"/>
                <w:szCs w:val="24"/>
              </w:rPr>
              <w:t>6.П</w:t>
            </w:r>
            <w:r w:rsidRPr="00B35B5A">
              <w:rPr>
                <w:sz w:val="24"/>
                <w:szCs w:val="24"/>
              </w:rPr>
              <w:t>роведение санитарной обработки людей</w:t>
            </w:r>
          </w:p>
        </w:tc>
      </w:tr>
    </w:tbl>
    <w:p w:rsidR="00404E0B" w:rsidRDefault="00404E0B" w:rsidP="00404E0B">
      <w:pPr>
        <w:jc w:val="both"/>
        <w:rPr>
          <w:sz w:val="24"/>
          <w:szCs w:val="24"/>
        </w:rPr>
      </w:pPr>
    </w:p>
    <w:tbl>
      <w:tblPr>
        <w:tblStyle w:val="aa"/>
        <w:tblW w:w="0" w:type="auto"/>
        <w:tblLook w:val="04A0" w:firstRow="1" w:lastRow="0" w:firstColumn="1" w:lastColumn="0" w:noHBand="0" w:noVBand="1"/>
      </w:tblPr>
      <w:tblGrid>
        <w:gridCol w:w="1557"/>
        <w:gridCol w:w="1557"/>
        <w:gridCol w:w="1557"/>
        <w:gridCol w:w="1558"/>
        <w:gridCol w:w="1558"/>
        <w:gridCol w:w="1558"/>
      </w:tblGrid>
      <w:tr w:rsidR="00404E0B" w:rsidRPr="00F25B8B" w:rsidTr="00681877">
        <w:tc>
          <w:tcPr>
            <w:tcW w:w="1557" w:type="dxa"/>
          </w:tcPr>
          <w:p w:rsidR="00404E0B" w:rsidRPr="00F25B8B" w:rsidRDefault="00404E0B" w:rsidP="00681877">
            <w:pPr>
              <w:jc w:val="center"/>
              <w:rPr>
                <w:sz w:val="24"/>
                <w:szCs w:val="24"/>
              </w:rPr>
            </w:pPr>
            <w:r w:rsidRPr="00F25B8B">
              <w:rPr>
                <w:sz w:val="24"/>
                <w:szCs w:val="24"/>
              </w:rPr>
              <w:t>1</w:t>
            </w:r>
          </w:p>
        </w:tc>
        <w:tc>
          <w:tcPr>
            <w:tcW w:w="1557" w:type="dxa"/>
          </w:tcPr>
          <w:p w:rsidR="00404E0B" w:rsidRPr="00F25B8B" w:rsidRDefault="00404E0B" w:rsidP="00681877">
            <w:pPr>
              <w:jc w:val="center"/>
              <w:rPr>
                <w:sz w:val="24"/>
                <w:szCs w:val="24"/>
              </w:rPr>
            </w:pPr>
            <w:r w:rsidRPr="00F25B8B">
              <w:rPr>
                <w:sz w:val="24"/>
                <w:szCs w:val="24"/>
              </w:rPr>
              <w:t>2</w:t>
            </w:r>
          </w:p>
        </w:tc>
        <w:tc>
          <w:tcPr>
            <w:tcW w:w="1557" w:type="dxa"/>
          </w:tcPr>
          <w:p w:rsidR="00404E0B" w:rsidRPr="00F25B8B" w:rsidRDefault="00404E0B" w:rsidP="00681877">
            <w:pPr>
              <w:jc w:val="center"/>
              <w:rPr>
                <w:sz w:val="24"/>
                <w:szCs w:val="24"/>
              </w:rPr>
            </w:pPr>
            <w:r w:rsidRPr="00F25B8B">
              <w:rPr>
                <w:sz w:val="24"/>
                <w:szCs w:val="24"/>
              </w:rPr>
              <w:t>3</w:t>
            </w:r>
          </w:p>
        </w:tc>
        <w:tc>
          <w:tcPr>
            <w:tcW w:w="1558" w:type="dxa"/>
          </w:tcPr>
          <w:p w:rsidR="00404E0B" w:rsidRPr="00F25B8B" w:rsidRDefault="00404E0B" w:rsidP="00681877">
            <w:pPr>
              <w:jc w:val="center"/>
              <w:rPr>
                <w:sz w:val="24"/>
                <w:szCs w:val="24"/>
              </w:rPr>
            </w:pPr>
            <w:r w:rsidRPr="00F25B8B">
              <w:rPr>
                <w:sz w:val="24"/>
                <w:szCs w:val="24"/>
              </w:rPr>
              <w:t>4</w:t>
            </w:r>
          </w:p>
        </w:tc>
        <w:tc>
          <w:tcPr>
            <w:tcW w:w="1558" w:type="dxa"/>
          </w:tcPr>
          <w:p w:rsidR="00404E0B" w:rsidRPr="00F25B8B" w:rsidRDefault="00404E0B" w:rsidP="00681877">
            <w:pPr>
              <w:jc w:val="center"/>
              <w:rPr>
                <w:sz w:val="24"/>
                <w:szCs w:val="24"/>
              </w:rPr>
            </w:pPr>
            <w:r w:rsidRPr="00F25B8B">
              <w:rPr>
                <w:sz w:val="24"/>
                <w:szCs w:val="24"/>
              </w:rPr>
              <w:t>5</w:t>
            </w:r>
          </w:p>
        </w:tc>
        <w:tc>
          <w:tcPr>
            <w:tcW w:w="1558" w:type="dxa"/>
          </w:tcPr>
          <w:p w:rsidR="00404E0B" w:rsidRPr="00F25B8B" w:rsidRDefault="00404E0B" w:rsidP="00681877">
            <w:pPr>
              <w:jc w:val="center"/>
              <w:rPr>
                <w:sz w:val="24"/>
                <w:szCs w:val="24"/>
              </w:rPr>
            </w:pPr>
            <w:r w:rsidRPr="00F25B8B">
              <w:rPr>
                <w:sz w:val="24"/>
                <w:szCs w:val="24"/>
              </w:rPr>
              <w:t>6</w:t>
            </w:r>
          </w:p>
        </w:tc>
      </w:tr>
      <w:tr w:rsidR="00404E0B" w:rsidTr="00681877">
        <w:tc>
          <w:tcPr>
            <w:tcW w:w="1557" w:type="dxa"/>
          </w:tcPr>
          <w:p w:rsidR="00404E0B" w:rsidRDefault="00404E0B" w:rsidP="00681877">
            <w:pPr>
              <w:jc w:val="both"/>
              <w:rPr>
                <w:b/>
                <w:sz w:val="24"/>
                <w:szCs w:val="24"/>
              </w:rPr>
            </w:pPr>
          </w:p>
        </w:tc>
        <w:tc>
          <w:tcPr>
            <w:tcW w:w="1557" w:type="dxa"/>
          </w:tcPr>
          <w:p w:rsidR="00404E0B" w:rsidRDefault="00404E0B" w:rsidP="00681877">
            <w:pPr>
              <w:jc w:val="both"/>
              <w:rPr>
                <w:b/>
                <w:sz w:val="24"/>
                <w:szCs w:val="24"/>
              </w:rPr>
            </w:pPr>
          </w:p>
        </w:tc>
        <w:tc>
          <w:tcPr>
            <w:tcW w:w="1557" w:type="dxa"/>
          </w:tcPr>
          <w:p w:rsidR="00404E0B" w:rsidRDefault="00404E0B" w:rsidP="00681877">
            <w:pPr>
              <w:jc w:val="both"/>
              <w:rPr>
                <w:b/>
                <w:sz w:val="24"/>
                <w:szCs w:val="24"/>
              </w:rPr>
            </w:pPr>
          </w:p>
        </w:tc>
        <w:tc>
          <w:tcPr>
            <w:tcW w:w="1558" w:type="dxa"/>
          </w:tcPr>
          <w:p w:rsidR="00404E0B" w:rsidRDefault="00404E0B" w:rsidP="00681877">
            <w:pPr>
              <w:jc w:val="both"/>
              <w:rPr>
                <w:b/>
                <w:sz w:val="24"/>
                <w:szCs w:val="24"/>
              </w:rPr>
            </w:pPr>
          </w:p>
        </w:tc>
        <w:tc>
          <w:tcPr>
            <w:tcW w:w="1558" w:type="dxa"/>
          </w:tcPr>
          <w:p w:rsidR="00404E0B" w:rsidRDefault="00404E0B" w:rsidP="00681877">
            <w:pPr>
              <w:jc w:val="both"/>
              <w:rPr>
                <w:b/>
                <w:sz w:val="24"/>
                <w:szCs w:val="24"/>
              </w:rPr>
            </w:pPr>
          </w:p>
        </w:tc>
        <w:tc>
          <w:tcPr>
            <w:tcW w:w="1558" w:type="dxa"/>
          </w:tcPr>
          <w:p w:rsidR="00404E0B" w:rsidRDefault="00404E0B" w:rsidP="00681877">
            <w:pPr>
              <w:jc w:val="both"/>
              <w:rPr>
                <w:b/>
                <w:sz w:val="24"/>
                <w:szCs w:val="24"/>
              </w:rPr>
            </w:pPr>
          </w:p>
        </w:tc>
      </w:tr>
    </w:tbl>
    <w:p w:rsidR="00404E0B" w:rsidRPr="00E3372D" w:rsidRDefault="00404E0B" w:rsidP="00404E0B">
      <w:pPr>
        <w:jc w:val="both"/>
        <w:rPr>
          <w:sz w:val="24"/>
          <w:szCs w:val="24"/>
        </w:rPr>
      </w:pPr>
    </w:p>
    <w:p w:rsidR="00404E0B" w:rsidRPr="001D6ED3" w:rsidRDefault="00404E0B" w:rsidP="00404E0B">
      <w:pPr>
        <w:jc w:val="both"/>
        <w:rPr>
          <w:sz w:val="24"/>
          <w:szCs w:val="24"/>
        </w:rPr>
      </w:pPr>
      <w:r w:rsidRPr="001D6ED3">
        <w:rPr>
          <w:b/>
          <w:sz w:val="24"/>
          <w:szCs w:val="24"/>
        </w:rPr>
        <w:t xml:space="preserve">Задача 18. </w:t>
      </w:r>
      <w:r w:rsidRPr="001D6ED3">
        <w:rPr>
          <w:sz w:val="24"/>
          <w:szCs w:val="24"/>
        </w:rPr>
        <w:t>Что представляют наибольшу</w:t>
      </w:r>
      <w:r>
        <w:rPr>
          <w:sz w:val="24"/>
          <w:szCs w:val="24"/>
        </w:rPr>
        <w:t xml:space="preserve">ю опасность при аварии на АЭС. </w:t>
      </w:r>
    </w:p>
    <w:p w:rsidR="00404E0B" w:rsidRPr="001D6ED3" w:rsidRDefault="00404E0B" w:rsidP="00404E0B">
      <w:pPr>
        <w:jc w:val="both"/>
        <w:rPr>
          <w:b/>
          <w:sz w:val="24"/>
          <w:szCs w:val="24"/>
        </w:rPr>
      </w:pPr>
      <w:r w:rsidRPr="001D6ED3">
        <w:rPr>
          <w:b/>
          <w:sz w:val="24"/>
          <w:szCs w:val="24"/>
        </w:rPr>
        <w:t xml:space="preserve">Задача 19. </w:t>
      </w:r>
      <w:r w:rsidRPr="001D6ED3">
        <w:rPr>
          <w:sz w:val="24"/>
          <w:szCs w:val="24"/>
        </w:rPr>
        <w:t>Каковы действия населения при аварии на химически опасном объекте.</w:t>
      </w:r>
    </w:p>
    <w:p w:rsidR="00404E0B" w:rsidRPr="001D6ED3" w:rsidRDefault="00404E0B" w:rsidP="00404E0B">
      <w:pPr>
        <w:jc w:val="both"/>
        <w:rPr>
          <w:sz w:val="24"/>
          <w:szCs w:val="24"/>
        </w:rPr>
      </w:pPr>
      <w:r w:rsidRPr="001D6ED3">
        <w:rPr>
          <w:b/>
          <w:sz w:val="24"/>
          <w:szCs w:val="24"/>
        </w:rPr>
        <w:t xml:space="preserve">Задача 20. </w:t>
      </w:r>
      <w:r w:rsidRPr="001D6ED3">
        <w:rPr>
          <w:sz w:val="24"/>
          <w:szCs w:val="24"/>
        </w:rPr>
        <w:t>Что не разрешается делать при нахождении в</w:t>
      </w:r>
      <w:r>
        <w:rPr>
          <w:sz w:val="24"/>
          <w:szCs w:val="24"/>
        </w:rPr>
        <w:t xml:space="preserve"> зоне радиоактивного заражения.</w:t>
      </w:r>
    </w:p>
    <w:p w:rsidR="00404E0B" w:rsidRPr="001D6ED3" w:rsidRDefault="00404E0B" w:rsidP="00404E0B">
      <w:pPr>
        <w:jc w:val="both"/>
        <w:rPr>
          <w:sz w:val="24"/>
          <w:szCs w:val="24"/>
        </w:rPr>
      </w:pPr>
      <w:r w:rsidRPr="001D6ED3">
        <w:rPr>
          <w:b/>
          <w:sz w:val="24"/>
          <w:szCs w:val="24"/>
        </w:rPr>
        <w:t xml:space="preserve">Задача 21. </w:t>
      </w:r>
      <w:r w:rsidRPr="001D6ED3">
        <w:rPr>
          <w:sz w:val="24"/>
          <w:szCs w:val="24"/>
        </w:rPr>
        <w:t>Что относится к герм</w:t>
      </w:r>
      <w:r>
        <w:rPr>
          <w:sz w:val="24"/>
          <w:szCs w:val="24"/>
        </w:rPr>
        <w:t>етическим защитным сооружениям.</w:t>
      </w:r>
    </w:p>
    <w:p w:rsidR="00404E0B" w:rsidRPr="001D6ED3" w:rsidRDefault="00404E0B" w:rsidP="00404E0B">
      <w:pPr>
        <w:jc w:val="both"/>
        <w:rPr>
          <w:sz w:val="24"/>
          <w:szCs w:val="24"/>
        </w:rPr>
      </w:pPr>
      <w:r w:rsidRPr="001D6ED3">
        <w:rPr>
          <w:b/>
          <w:sz w:val="24"/>
          <w:szCs w:val="24"/>
        </w:rPr>
        <w:t xml:space="preserve">Задача 22. </w:t>
      </w:r>
      <w:r w:rsidRPr="001D6ED3">
        <w:rPr>
          <w:sz w:val="24"/>
          <w:szCs w:val="24"/>
        </w:rPr>
        <w:t>Перечислите основные опасные факторы с</w:t>
      </w:r>
      <w:r>
        <w:rPr>
          <w:sz w:val="24"/>
          <w:szCs w:val="24"/>
        </w:rPr>
        <w:t>реды.</w:t>
      </w:r>
    </w:p>
    <w:p w:rsidR="00404E0B" w:rsidRPr="001D6ED3" w:rsidRDefault="00404E0B" w:rsidP="00404E0B">
      <w:pPr>
        <w:jc w:val="both"/>
        <w:rPr>
          <w:sz w:val="24"/>
          <w:szCs w:val="24"/>
        </w:rPr>
      </w:pPr>
      <w:r w:rsidRPr="001D6ED3">
        <w:rPr>
          <w:b/>
          <w:sz w:val="24"/>
          <w:szCs w:val="24"/>
        </w:rPr>
        <w:t xml:space="preserve">Задача 23. </w:t>
      </w:r>
      <w:r w:rsidRPr="001D6ED3">
        <w:rPr>
          <w:sz w:val="24"/>
          <w:szCs w:val="24"/>
        </w:rPr>
        <w:t>Что называют активной и пассивной защит</w:t>
      </w:r>
      <w:r>
        <w:rPr>
          <w:sz w:val="24"/>
          <w:szCs w:val="24"/>
        </w:rPr>
        <w:t>ой человека и окружающей среды.</w:t>
      </w:r>
    </w:p>
    <w:p w:rsidR="00FB6745" w:rsidRPr="001D6ED3" w:rsidRDefault="00FB6745" w:rsidP="00FB6745">
      <w:pPr>
        <w:jc w:val="both"/>
        <w:rPr>
          <w:sz w:val="24"/>
          <w:szCs w:val="24"/>
        </w:rPr>
        <w:sectPr w:rsidR="00FB6745" w:rsidRPr="001D6ED3">
          <w:pgSz w:w="11906" w:h="16838"/>
          <w:pgMar w:top="1134" w:right="850" w:bottom="1134" w:left="1701" w:header="708" w:footer="708" w:gutter="0"/>
          <w:cols w:space="708"/>
          <w:docGrid w:linePitch="360"/>
        </w:sectPr>
      </w:pPr>
    </w:p>
    <w:p w:rsidR="00FB6745" w:rsidRPr="001D6ED3" w:rsidRDefault="00FB6745" w:rsidP="00FB6745">
      <w:pPr>
        <w:jc w:val="both"/>
        <w:rPr>
          <w:sz w:val="24"/>
          <w:szCs w:val="24"/>
        </w:rPr>
      </w:pPr>
      <w:r w:rsidRPr="001D6ED3">
        <w:rPr>
          <w:b/>
          <w:sz w:val="24"/>
          <w:szCs w:val="24"/>
        </w:rPr>
        <w:lastRenderedPageBreak/>
        <w:t xml:space="preserve">Задача 23. </w:t>
      </w:r>
      <w:r w:rsidRPr="001D6ED3">
        <w:rPr>
          <w:sz w:val="24"/>
          <w:szCs w:val="24"/>
        </w:rPr>
        <w:t>Что называют активной и пассивной защит</w:t>
      </w:r>
      <w:r w:rsidR="001D6ED3">
        <w:rPr>
          <w:sz w:val="24"/>
          <w:szCs w:val="24"/>
        </w:rPr>
        <w:t>ой человека и окружающей среды.</w:t>
      </w:r>
    </w:p>
    <w:p w:rsidR="00FB6745" w:rsidRPr="001D6ED3" w:rsidRDefault="00FB6745" w:rsidP="00FB6745">
      <w:pPr>
        <w:jc w:val="both"/>
        <w:rPr>
          <w:b/>
          <w:sz w:val="24"/>
          <w:szCs w:val="24"/>
        </w:rPr>
      </w:pPr>
      <w:r w:rsidRPr="001D6ED3">
        <w:rPr>
          <w:b/>
          <w:sz w:val="24"/>
          <w:szCs w:val="24"/>
        </w:rPr>
        <w:t xml:space="preserve">Задача 24. </w:t>
      </w:r>
      <w:r w:rsidRPr="001D6ED3">
        <w:rPr>
          <w:sz w:val="24"/>
          <w:szCs w:val="24"/>
        </w:rPr>
        <w:t>Оценить экологическое благополучие и безопасность территории по основным группам демографических показателей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25. </w:t>
      </w:r>
      <w:r w:rsidRPr="001D6ED3">
        <w:rPr>
          <w:sz w:val="24"/>
          <w:szCs w:val="24"/>
        </w:rPr>
        <w:t>Оценить экологическое благополучие и безопасность территории по показателям соматической заболеваемости населения определенной территории</w:t>
      </w:r>
      <w:r w:rsidRPr="001D6ED3">
        <w:rPr>
          <w:b/>
          <w:sz w:val="24"/>
          <w:szCs w:val="24"/>
        </w:rPr>
        <w:t xml:space="preserve"> </w:t>
      </w:r>
      <w:r w:rsidRPr="001D6ED3">
        <w:rPr>
          <w:sz w:val="24"/>
          <w:szCs w:val="24"/>
        </w:rPr>
        <w:t>(данные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26. </w:t>
      </w:r>
      <w:r w:rsidRPr="001D6ED3">
        <w:rPr>
          <w:sz w:val="24"/>
          <w:szCs w:val="24"/>
        </w:rPr>
        <w:t>Оценить экологическую ситуацию и безопасность территории по критериям аэрогенной нагрузки (да</w:t>
      </w:r>
      <w:r w:rsidR="001D6ED3">
        <w:rPr>
          <w:sz w:val="24"/>
          <w:szCs w:val="24"/>
        </w:rPr>
        <w:t>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27. </w:t>
      </w:r>
      <w:r w:rsidRPr="001D6ED3">
        <w:rPr>
          <w:sz w:val="24"/>
          <w:szCs w:val="24"/>
        </w:rPr>
        <w:t>Изучить влияние автотранспорта на состояние и безопасность атмосферы (данные предлагает преподаватель).</w:t>
      </w:r>
    </w:p>
    <w:p w:rsidR="00FB6745" w:rsidRPr="001D6ED3" w:rsidRDefault="00FB6745" w:rsidP="00FB6745">
      <w:pPr>
        <w:jc w:val="both"/>
        <w:rPr>
          <w:b/>
          <w:sz w:val="24"/>
          <w:szCs w:val="24"/>
        </w:rPr>
      </w:pPr>
      <w:r w:rsidRPr="001D6ED3">
        <w:rPr>
          <w:b/>
          <w:sz w:val="24"/>
          <w:szCs w:val="24"/>
        </w:rPr>
        <w:t xml:space="preserve">Задача 28. </w:t>
      </w:r>
      <w:r w:rsidRPr="001D6ED3">
        <w:rPr>
          <w:sz w:val="24"/>
          <w:szCs w:val="24"/>
        </w:rPr>
        <w:t>Оценить экологическую ситуацию и безопасность территории по критериям водной нагрузки (данные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29. </w:t>
      </w:r>
      <w:r w:rsidRPr="001D6ED3">
        <w:rPr>
          <w:sz w:val="24"/>
          <w:szCs w:val="24"/>
        </w:rPr>
        <w:t>Оценить комфортность и экологическую безопасность жилища (да</w:t>
      </w:r>
      <w:r w:rsidR="001D6ED3">
        <w:rPr>
          <w:sz w:val="24"/>
          <w:szCs w:val="24"/>
        </w:rPr>
        <w:t>нные предлагает преподаватель).</w:t>
      </w:r>
    </w:p>
    <w:p w:rsidR="00FB6745" w:rsidRPr="001D6ED3" w:rsidRDefault="00FB6745" w:rsidP="00FB6745">
      <w:pPr>
        <w:jc w:val="both"/>
        <w:rPr>
          <w:sz w:val="24"/>
          <w:szCs w:val="24"/>
        </w:rPr>
      </w:pPr>
      <w:r w:rsidRPr="001D6ED3">
        <w:rPr>
          <w:b/>
          <w:sz w:val="24"/>
          <w:szCs w:val="24"/>
        </w:rPr>
        <w:t xml:space="preserve">Задача 30. </w:t>
      </w:r>
      <w:r w:rsidRPr="001D6ED3">
        <w:rPr>
          <w:sz w:val="24"/>
          <w:szCs w:val="24"/>
        </w:rPr>
        <w:t>Выявить экологически опасные факторы и</w:t>
      </w:r>
      <w:r w:rsidR="001D6ED3">
        <w:rPr>
          <w:sz w:val="24"/>
          <w:szCs w:val="24"/>
        </w:rPr>
        <w:t xml:space="preserve"> вещества, используемые в быту.</w:t>
      </w:r>
    </w:p>
    <w:p w:rsidR="00FB6745" w:rsidRPr="001D6ED3" w:rsidRDefault="00FB6745" w:rsidP="00FB6745">
      <w:pPr>
        <w:jc w:val="both"/>
        <w:rPr>
          <w:sz w:val="24"/>
          <w:szCs w:val="24"/>
        </w:rPr>
      </w:pPr>
      <w:r w:rsidRPr="001D6ED3">
        <w:rPr>
          <w:b/>
          <w:sz w:val="24"/>
          <w:szCs w:val="24"/>
        </w:rPr>
        <w:t>Задача 31.</w:t>
      </w:r>
      <w:r w:rsidRPr="001D6ED3">
        <w:rPr>
          <w:sz w:val="24"/>
          <w:szCs w:val="24"/>
        </w:rPr>
        <w:t xml:space="preserve"> Вы с друзьями пришли на массовое мероприятие (соревнования, митинг, демонстрацию и т.д.). Внезапно возникла ситуация, близкая к панике. Ваши действия.</w:t>
      </w:r>
    </w:p>
    <w:p w:rsidR="00CD07DD" w:rsidRDefault="00CD07DD" w:rsidP="005C24E8">
      <w:pPr>
        <w:spacing w:line="276" w:lineRule="auto"/>
        <w:ind w:left="1069"/>
        <w:jc w:val="center"/>
        <w:rPr>
          <w:b/>
          <w:i/>
          <w:sz w:val="28"/>
          <w:szCs w:val="28"/>
        </w:rPr>
      </w:pPr>
    </w:p>
    <w:p w:rsidR="00017D67" w:rsidRPr="008B61BC" w:rsidRDefault="00DE6A34" w:rsidP="005C24E8">
      <w:pPr>
        <w:spacing w:line="276" w:lineRule="auto"/>
        <w:ind w:left="1069"/>
        <w:jc w:val="center"/>
        <w:rPr>
          <w:b/>
          <w:i/>
          <w:sz w:val="24"/>
          <w:szCs w:val="24"/>
        </w:rPr>
      </w:pPr>
      <w:r>
        <w:rPr>
          <w:b/>
          <w:i/>
          <w:sz w:val="24"/>
          <w:szCs w:val="24"/>
        </w:rPr>
        <w:t>2.</w:t>
      </w:r>
      <w:r w:rsidR="005C24E8" w:rsidRPr="008B61BC">
        <w:rPr>
          <w:b/>
          <w:i/>
          <w:sz w:val="24"/>
          <w:szCs w:val="24"/>
        </w:rPr>
        <w:t>Рекомендации по оцениванию результатов достижения компетенций</w:t>
      </w:r>
    </w:p>
    <w:p w:rsidR="005C24E8" w:rsidRPr="008B61BC" w:rsidRDefault="005C24E8" w:rsidP="00A07725">
      <w:pPr>
        <w:spacing w:line="276" w:lineRule="auto"/>
        <w:ind w:firstLine="708"/>
        <w:jc w:val="both"/>
        <w:rPr>
          <w:sz w:val="24"/>
          <w:szCs w:val="24"/>
        </w:rPr>
      </w:pPr>
      <w:r w:rsidRPr="008B61BC">
        <w:rPr>
          <w:sz w:val="24"/>
          <w:szCs w:val="24"/>
        </w:rPr>
        <w:t>Оценка качества освоения дисциплины «</w:t>
      </w:r>
      <w:r w:rsidR="00A07725" w:rsidRPr="008B61BC">
        <w:rPr>
          <w:sz w:val="24"/>
          <w:szCs w:val="24"/>
        </w:rPr>
        <w:t>Безопасность жизнедеятельности</w:t>
      </w:r>
      <w:r w:rsidRPr="008B61BC">
        <w:rPr>
          <w:sz w:val="24"/>
          <w:szCs w:val="24"/>
        </w:rPr>
        <w:t>» обучающимися включает результаты текущего контроля успеваемости и промежуточной аттестации.</w:t>
      </w:r>
    </w:p>
    <w:p w:rsidR="005C24E8" w:rsidRPr="008B61BC" w:rsidRDefault="005C24E8" w:rsidP="00A07725">
      <w:pPr>
        <w:spacing w:line="276" w:lineRule="auto"/>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8B61BC" w:rsidRDefault="005C24E8" w:rsidP="005C24E8">
      <w:pPr>
        <w:spacing w:line="276" w:lineRule="auto"/>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8B61BC">
        <w:rPr>
          <w:sz w:val="24"/>
          <w:szCs w:val="24"/>
        </w:rPr>
        <w:t xml:space="preserve"> в</w:t>
      </w:r>
      <w:r w:rsidRPr="008B61BC">
        <w:rPr>
          <w:sz w:val="24"/>
          <w:szCs w:val="24"/>
        </w:rPr>
        <w:t xml:space="preserve"> установленном порядке графиком учебного процесса.</w:t>
      </w:r>
    </w:p>
    <w:p w:rsidR="005C24E8" w:rsidRPr="008B61BC" w:rsidRDefault="005C24E8" w:rsidP="00C47736">
      <w:pPr>
        <w:spacing w:line="276" w:lineRule="auto"/>
        <w:ind w:firstLine="708"/>
        <w:jc w:val="both"/>
        <w:rPr>
          <w:sz w:val="24"/>
          <w:szCs w:val="24"/>
        </w:rPr>
      </w:pPr>
      <w:r w:rsidRPr="008B61BC">
        <w:rPr>
          <w:sz w:val="24"/>
          <w:szCs w:val="24"/>
        </w:rPr>
        <w:t>К формам контроля текущей успеваемости по дисциплине «</w:t>
      </w:r>
      <w:r w:rsidR="00C47736" w:rsidRPr="008B61BC">
        <w:rPr>
          <w:sz w:val="24"/>
          <w:szCs w:val="24"/>
        </w:rPr>
        <w:t>Безопасность жизнедеятельности</w:t>
      </w:r>
      <w:r w:rsidRPr="008B61BC">
        <w:rPr>
          <w:sz w:val="24"/>
          <w:szCs w:val="24"/>
        </w:rPr>
        <w:t>» относятся:</w:t>
      </w:r>
    </w:p>
    <w:p w:rsidR="00C47736" w:rsidRPr="008B61BC" w:rsidRDefault="005C24E8" w:rsidP="00C47736">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262170" w:rsidRPr="00262170" w:rsidRDefault="00262170" w:rsidP="001B7F8F">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Pr="001B7F8F">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Pr="001B7F8F">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Pr="001B7F8F">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Pr="001B7F8F">
        <w:rPr>
          <w:color w:val="000000"/>
          <w:sz w:val="24"/>
          <w:szCs w:val="24"/>
        </w:rPr>
        <w:t xml:space="preserve"> </w:t>
      </w:r>
      <w:r w:rsidRPr="00262170">
        <w:rPr>
          <w:color w:val="000000"/>
          <w:sz w:val="24"/>
          <w:szCs w:val="24"/>
        </w:rPr>
        <w:t>авторскую позицию студента.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w:t>
      </w:r>
      <w:r w:rsidRPr="00262170">
        <w:rPr>
          <w:color w:val="000000"/>
          <w:sz w:val="24"/>
          <w:szCs w:val="24"/>
        </w:rPr>
        <w:t>поставленный</w:t>
      </w:r>
      <w:r w:rsidRPr="001B7F8F">
        <w:rPr>
          <w:color w:val="000000"/>
          <w:sz w:val="24"/>
          <w:szCs w:val="24"/>
        </w:rPr>
        <w:t xml:space="preserve"> </w:t>
      </w:r>
      <w:r w:rsidRPr="00262170">
        <w:rPr>
          <w:color w:val="000000"/>
          <w:sz w:val="24"/>
          <w:szCs w:val="24"/>
        </w:rPr>
        <w:t>вопрос,</w:t>
      </w:r>
      <w:r w:rsidRPr="001B7F8F">
        <w:rPr>
          <w:color w:val="000000"/>
          <w:sz w:val="24"/>
          <w:szCs w:val="24"/>
        </w:rPr>
        <w:t xml:space="preserve"> </w:t>
      </w:r>
      <w:r w:rsidRPr="00262170">
        <w:rPr>
          <w:color w:val="000000"/>
          <w:sz w:val="24"/>
          <w:szCs w:val="24"/>
        </w:rPr>
        <w:t>показана</w:t>
      </w:r>
      <w:r w:rsidRPr="001B7F8F">
        <w:rPr>
          <w:color w:val="000000"/>
          <w:sz w:val="24"/>
          <w:szCs w:val="24"/>
        </w:rPr>
        <w:t xml:space="preserve"> </w:t>
      </w:r>
      <w:r w:rsidRPr="00262170">
        <w:rPr>
          <w:color w:val="000000"/>
          <w:sz w:val="24"/>
          <w:szCs w:val="24"/>
        </w:rPr>
        <w:t>совокупность</w:t>
      </w:r>
      <w:r w:rsidRPr="001B7F8F">
        <w:rPr>
          <w:color w:val="000000"/>
          <w:sz w:val="24"/>
          <w:szCs w:val="24"/>
        </w:rPr>
        <w:t xml:space="preserve"> </w:t>
      </w:r>
      <w:r w:rsidRPr="00262170">
        <w:rPr>
          <w:color w:val="000000"/>
          <w:sz w:val="24"/>
          <w:szCs w:val="24"/>
        </w:rPr>
        <w:t>осознанных</w:t>
      </w:r>
      <w:r w:rsidRPr="001B7F8F">
        <w:rPr>
          <w:color w:val="000000"/>
          <w:sz w:val="24"/>
          <w:szCs w:val="24"/>
        </w:rPr>
        <w:t xml:space="preserve"> </w:t>
      </w:r>
      <w:r w:rsidRPr="00262170">
        <w:rPr>
          <w:color w:val="000000"/>
          <w:sz w:val="24"/>
          <w:szCs w:val="24"/>
        </w:rPr>
        <w:t>знаний</w:t>
      </w:r>
      <w:r w:rsidRPr="001B7F8F">
        <w:rPr>
          <w:color w:val="000000"/>
          <w:sz w:val="24"/>
          <w:szCs w:val="24"/>
        </w:rPr>
        <w:t xml:space="preserve"> </w:t>
      </w:r>
      <w:r w:rsidRPr="00262170">
        <w:rPr>
          <w:color w:val="000000"/>
          <w:sz w:val="24"/>
          <w:szCs w:val="24"/>
        </w:rPr>
        <w:t>об</w:t>
      </w:r>
      <w:r w:rsidRPr="001B7F8F">
        <w:rPr>
          <w:color w:val="000000"/>
          <w:sz w:val="24"/>
          <w:szCs w:val="24"/>
        </w:rPr>
        <w:t xml:space="preserve"> </w:t>
      </w:r>
      <w:r w:rsidRPr="00262170">
        <w:rPr>
          <w:color w:val="000000"/>
          <w:sz w:val="24"/>
          <w:szCs w:val="24"/>
        </w:rPr>
        <w:t>объекте,</w:t>
      </w:r>
      <w:r w:rsidR="001B7F8F"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1B7F8F" w:rsidRPr="001B7F8F">
        <w:rPr>
          <w:color w:val="000000"/>
          <w:sz w:val="24"/>
          <w:szCs w:val="24"/>
        </w:rPr>
        <w:t xml:space="preserve"> </w:t>
      </w:r>
      <w:r w:rsidRPr="00262170">
        <w:rPr>
          <w:color w:val="000000"/>
          <w:sz w:val="24"/>
          <w:szCs w:val="24"/>
        </w:rPr>
        <w:t>структура,</w:t>
      </w:r>
      <w:r w:rsidR="001B7F8F" w:rsidRPr="001B7F8F">
        <w:rPr>
          <w:color w:val="000000"/>
          <w:sz w:val="24"/>
          <w:szCs w:val="24"/>
        </w:rPr>
        <w:t xml:space="preserve"> </w:t>
      </w:r>
      <w:r w:rsidRPr="00262170">
        <w:rPr>
          <w:color w:val="000000"/>
          <w:sz w:val="24"/>
          <w:szCs w:val="24"/>
        </w:rPr>
        <w:t>логическая</w:t>
      </w:r>
      <w:r w:rsidR="001B7F8F" w:rsidRPr="001B7F8F">
        <w:rPr>
          <w:color w:val="000000"/>
          <w:sz w:val="24"/>
          <w:szCs w:val="24"/>
        </w:rPr>
        <w:t xml:space="preserve"> </w:t>
      </w:r>
      <w:r w:rsidRPr="00262170">
        <w:rPr>
          <w:color w:val="000000"/>
          <w:sz w:val="24"/>
          <w:szCs w:val="24"/>
        </w:rPr>
        <w:t>последовательность,</w:t>
      </w:r>
      <w:r w:rsidR="001B7F8F" w:rsidRPr="001B7F8F">
        <w:rPr>
          <w:color w:val="000000"/>
          <w:sz w:val="24"/>
          <w:szCs w:val="24"/>
        </w:rPr>
        <w:t xml:space="preserve"> </w:t>
      </w:r>
      <w:r w:rsidRPr="00262170">
        <w:rPr>
          <w:color w:val="000000"/>
          <w:sz w:val="24"/>
          <w:szCs w:val="24"/>
        </w:rPr>
        <w:t>отражающая</w:t>
      </w:r>
      <w:r w:rsidR="001B7F8F" w:rsidRPr="001B7F8F">
        <w:rPr>
          <w:color w:val="000000"/>
          <w:sz w:val="24"/>
          <w:szCs w:val="24"/>
        </w:rPr>
        <w:t xml:space="preserve"> </w:t>
      </w:r>
      <w:r w:rsidRPr="00262170">
        <w:rPr>
          <w:color w:val="000000"/>
          <w:sz w:val="24"/>
          <w:szCs w:val="24"/>
        </w:rPr>
        <w:t>сущность</w:t>
      </w:r>
      <w:r w:rsidR="001B7F8F" w:rsidRPr="001B7F8F">
        <w:rPr>
          <w:color w:val="000000"/>
          <w:sz w:val="24"/>
          <w:szCs w:val="24"/>
        </w:rPr>
        <w:t xml:space="preserve"> </w:t>
      </w:r>
      <w:r w:rsidRPr="00262170">
        <w:rPr>
          <w:color w:val="000000"/>
          <w:sz w:val="24"/>
          <w:szCs w:val="24"/>
        </w:rPr>
        <w:t>раскрываемых</w:t>
      </w:r>
      <w:r w:rsidR="001B7F8F" w:rsidRPr="001B7F8F">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B7F8F" w:rsidRPr="001B7F8F">
        <w:rPr>
          <w:color w:val="000000"/>
          <w:sz w:val="24"/>
          <w:szCs w:val="24"/>
        </w:rPr>
        <w:t xml:space="preserve"> </w:t>
      </w:r>
      <w:r w:rsidRPr="00262170">
        <w:rPr>
          <w:color w:val="000000"/>
          <w:sz w:val="24"/>
          <w:szCs w:val="24"/>
        </w:rPr>
        <w:t>допущены</w:t>
      </w:r>
      <w:r w:rsidR="001B7F8F" w:rsidRPr="001B7F8F">
        <w:rPr>
          <w:color w:val="000000"/>
          <w:sz w:val="24"/>
          <w:szCs w:val="24"/>
        </w:rPr>
        <w:t xml:space="preserve"> </w:t>
      </w:r>
      <w:r w:rsidRPr="00262170">
        <w:rPr>
          <w:color w:val="000000"/>
          <w:sz w:val="24"/>
          <w:szCs w:val="24"/>
        </w:rPr>
        <w:t>недочеты</w:t>
      </w:r>
      <w:r w:rsidR="001B7F8F" w:rsidRPr="001B7F8F">
        <w:rPr>
          <w:color w:val="000000"/>
          <w:sz w:val="24"/>
          <w:szCs w:val="24"/>
        </w:rPr>
        <w:t xml:space="preserve"> </w:t>
      </w:r>
      <w:r w:rsidRPr="00262170">
        <w:rPr>
          <w:color w:val="000000"/>
          <w:sz w:val="24"/>
          <w:szCs w:val="24"/>
        </w:rPr>
        <w:t>в</w:t>
      </w:r>
      <w:r w:rsidR="001B7F8F" w:rsidRPr="001B7F8F">
        <w:rPr>
          <w:color w:val="000000"/>
          <w:sz w:val="24"/>
          <w:szCs w:val="24"/>
        </w:rPr>
        <w:t xml:space="preserve"> </w:t>
      </w:r>
      <w:r w:rsidRPr="00262170">
        <w:rPr>
          <w:color w:val="000000"/>
          <w:sz w:val="24"/>
          <w:szCs w:val="24"/>
        </w:rPr>
        <w:t>определении</w:t>
      </w:r>
      <w:r w:rsidR="001B7F8F" w:rsidRPr="001B7F8F">
        <w:rPr>
          <w:color w:val="000000"/>
          <w:sz w:val="24"/>
          <w:szCs w:val="24"/>
        </w:rPr>
        <w:t xml:space="preserve"> </w:t>
      </w:r>
      <w:r w:rsidRPr="00262170">
        <w:rPr>
          <w:color w:val="000000"/>
          <w:sz w:val="24"/>
          <w:szCs w:val="24"/>
        </w:rPr>
        <w:t>понятий,</w:t>
      </w:r>
      <w:r w:rsidR="001B7F8F" w:rsidRPr="001B7F8F">
        <w:rPr>
          <w:color w:val="000000"/>
          <w:sz w:val="24"/>
          <w:szCs w:val="24"/>
        </w:rPr>
        <w:t xml:space="preserve"> </w:t>
      </w:r>
      <w:r w:rsidRPr="00262170">
        <w:rPr>
          <w:color w:val="000000"/>
          <w:sz w:val="24"/>
          <w:szCs w:val="24"/>
        </w:rPr>
        <w:t>исправленные</w:t>
      </w:r>
      <w:r w:rsidR="001B7F8F" w:rsidRPr="001B7F8F">
        <w:rPr>
          <w:color w:val="000000"/>
          <w:sz w:val="24"/>
          <w:szCs w:val="24"/>
        </w:rPr>
        <w:t xml:space="preserve"> </w:t>
      </w:r>
      <w:r w:rsidRPr="00262170">
        <w:rPr>
          <w:color w:val="000000"/>
          <w:sz w:val="24"/>
          <w:szCs w:val="24"/>
        </w:rPr>
        <w:t>студентом</w:t>
      </w:r>
      <w:r w:rsidR="001B7F8F" w:rsidRPr="001B7F8F">
        <w:rPr>
          <w:color w:val="000000"/>
          <w:sz w:val="24"/>
          <w:szCs w:val="24"/>
        </w:rPr>
        <w:t xml:space="preserve"> самостоятельно в процессе </w:t>
      </w:r>
      <w:r w:rsidRPr="00262170">
        <w:rPr>
          <w:color w:val="000000"/>
          <w:sz w:val="24"/>
          <w:szCs w:val="24"/>
        </w:rPr>
        <w:t>ответа.</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lastRenderedPageBreak/>
        <w:t>Оценка «удовлетворительно»</w:t>
      </w:r>
      <w:r w:rsidRPr="00262170">
        <w:rPr>
          <w:color w:val="000000"/>
          <w:sz w:val="24"/>
          <w:szCs w:val="24"/>
        </w:rPr>
        <w:t xml:space="preserve"> выставляется студенту, если дан полный, но</w:t>
      </w:r>
      <w:r w:rsidR="001B7F8F">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B7F8F">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1B7F8F">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B7F8F">
        <w:rPr>
          <w:color w:val="000000"/>
          <w:sz w:val="24"/>
          <w:szCs w:val="24"/>
        </w:rPr>
        <w:t xml:space="preserve"> </w:t>
      </w:r>
      <w:r w:rsidRPr="00262170">
        <w:rPr>
          <w:color w:val="000000"/>
          <w:sz w:val="24"/>
          <w:szCs w:val="24"/>
        </w:rPr>
        <w:t>определении основных понятий, которые</w:t>
      </w:r>
      <w:r w:rsidR="001B7F8F">
        <w:rPr>
          <w:color w:val="000000"/>
          <w:sz w:val="24"/>
          <w:szCs w:val="24"/>
        </w:rPr>
        <w:t xml:space="preserve"> студент затрудняется исправить </w:t>
      </w:r>
      <w:r w:rsidRPr="00262170">
        <w:rPr>
          <w:color w:val="000000"/>
          <w:sz w:val="24"/>
          <w:szCs w:val="24"/>
        </w:rPr>
        <w:t>самостоятельно.</w:t>
      </w:r>
    </w:p>
    <w:p w:rsidR="00262170" w:rsidRPr="00262170" w:rsidRDefault="00262170" w:rsidP="001B7F8F">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B7F8F">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262170" w:rsidRPr="00262170" w:rsidRDefault="00262170" w:rsidP="001B7F8F">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B7F8F">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B7F8F">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B7F8F">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B7F8F">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B7F8F">
        <w:rPr>
          <w:color w:val="000000"/>
          <w:sz w:val="24"/>
          <w:szCs w:val="24"/>
        </w:rPr>
        <w:t xml:space="preserve"> </w:t>
      </w:r>
      <w:r w:rsidRPr="00262170">
        <w:rPr>
          <w:color w:val="000000"/>
          <w:sz w:val="24"/>
          <w:szCs w:val="24"/>
        </w:rPr>
        <w:t>дисциплины.</w:t>
      </w:r>
    </w:p>
    <w:p w:rsidR="00CC5D4F" w:rsidRPr="008B61BC" w:rsidRDefault="00CC5D4F" w:rsidP="001B7F8F">
      <w:pPr>
        <w:spacing w:line="276" w:lineRule="auto"/>
        <w:jc w:val="both"/>
        <w:rPr>
          <w:sz w:val="24"/>
          <w:szCs w:val="24"/>
        </w:rPr>
      </w:pPr>
    </w:p>
    <w:p w:rsidR="00160870" w:rsidRPr="008B61BC" w:rsidRDefault="003B32A2" w:rsidP="003B32A2">
      <w:pPr>
        <w:spacing w:line="276" w:lineRule="auto"/>
        <w:ind w:firstLine="709"/>
        <w:jc w:val="both"/>
        <w:rPr>
          <w:b/>
          <w:sz w:val="24"/>
          <w:szCs w:val="24"/>
        </w:rPr>
      </w:pPr>
      <w:r w:rsidRPr="008B61BC">
        <w:rPr>
          <w:b/>
          <w:sz w:val="24"/>
          <w:szCs w:val="24"/>
        </w:rPr>
        <w:t>2</w:t>
      </w:r>
      <w:r w:rsidRPr="008B61BC">
        <w:rPr>
          <w:sz w:val="24"/>
          <w:szCs w:val="24"/>
        </w:rPr>
        <w:t>.</w:t>
      </w:r>
      <w:r w:rsidR="006A0BDE" w:rsidRPr="008B61BC">
        <w:rPr>
          <w:sz w:val="24"/>
          <w:szCs w:val="24"/>
        </w:rPr>
        <w:t xml:space="preserve"> </w:t>
      </w:r>
      <w:r w:rsidR="001D292E">
        <w:rPr>
          <w:b/>
          <w:sz w:val="24"/>
          <w:szCs w:val="24"/>
        </w:rPr>
        <w:t>П</w:t>
      </w:r>
      <w:r w:rsidRPr="008B61BC">
        <w:rPr>
          <w:b/>
          <w:sz w:val="24"/>
          <w:szCs w:val="24"/>
        </w:rPr>
        <w:t xml:space="preserve">одготовка </w:t>
      </w:r>
      <w:r w:rsidR="001D292E">
        <w:rPr>
          <w:b/>
          <w:sz w:val="24"/>
          <w:szCs w:val="24"/>
        </w:rPr>
        <w:t xml:space="preserve">сообщение и </w:t>
      </w:r>
      <w:r w:rsidRPr="008B61BC">
        <w:rPr>
          <w:b/>
          <w:sz w:val="24"/>
          <w:szCs w:val="24"/>
        </w:rPr>
        <w:t>презентации.</w:t>
      </w:r>
    </w:p>
    <w:p w:rsidR="00160870" w:rsidRPr="008B61BC" w:rsidRDefault="001D292E" w:rsidP="003B32A2">
      <w:pPr>
        <w:pStyle w:val="ListParagraph1"/>
        <w:spacing w:line="276" w:lineRule="auto"/>
        <w:ind w:left="0" w:firstLine="708"/>
        <w:jc w:val="both"/>
        <w:rPr>
          <w:color w:val="000000"/>
          <w:sz w:val="24"/>
        </w:rPr>
      </w:pPr>
      <w:r>
        <w:rPr>
          <w:b/>
          <w:bCs/>
          <w:color w:val="000000"/>
          <w:sz w:val="24"/>
        </w:rPr>
        <w:t>Сообщение</w:t>
      </w:r>
      <w:r w:rsidR="00160870" w:rsidRPr="008B61BC">
        <w:rPr>
          <w:b/>
          <w:bCs/>
          <w:color w:val="000000"/>
          <w:sz w:val="24"/>
        </w:rPr>
        <w:t xml:space="preserve"> –</w:t>
      </w:r>
      <w:r w:rsidR="00160870"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CB5728">
        <w:rPr>
          <w:color w:val="000000"/>
          <w:sz w:val="24"/>
        </w:rPr>
        <w:t xml:space="preserve"> </w:t>
      </w:r>
      <w:r w:rsidR="00160870" w:rsidRPr="008B61BC">
        <w:rPr>
          <w:color w:val="000000"/>
          <w:sz w:val="24"/>
        </w:rPr>
        <w:t>Объем реферата может достигать 10-15 стр.</w:t>
      </w:r>
    </w:p>
    <w:p w:rsidR="003B32A2" w:rsidRDefault="00160870" w:rsidP="003B32A2">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sidR="00DA1770">
        <w:rPr>
          <w:sz w:val="24"/>
        </w:rPr>
        <w:t>сообщения</w:t>
      </w:r>
      <w:r w:rsidRPr="008B61BC">
        <w:rPr>
          <w:sz w:val="24"/>
        </w:rPr>
        <w:t xml:space="preserve"> в виде набора слайдов и спецэффектов, подготовленных в выбранной программе.</w:t>
      </w:r>
    </w:p>
    <w:p w:rsidR="00BC003F" w:rsidRPr="00D75025" w:rsidRDefault="00B25769" w:rsidP="00B25769">
      <w:pPr>
        <w:tabs>
          <w:tab w:val="left" w:pos="0"/>
        </w:tabs>
        <w:spacing w:line="276" w:lineRule="auto"/>
        <w:jc w:val="both"/>
        <w:rPr>
          <w:rFonts w:eastAsia="Calibri"/>
          <w:sz w:val="24"/>
          <w:szCs w:val="24"/>
          <w:lang w:eastAsia="en-US"/>
        </w:rPr>
      </w:pPr>
      <w:r>
        <w:rPr>
          <w:rFonts w:eastAsia="Calibri"/>
          <w:b/>
          <w:sz w:val="24"/>
          <w:szCs w:val="24"/>
          <w:lang w:eastAsia="en-US"/>
        </w:rPr>
        <w:tab/>
      </w:r>
      <w:r w:rsidR="00BC003F" w:rsidRPr="00D75025">
        <w:rPr>
          <w:rFonts w:eastAsia="Calibri"/>
          <w:b/>
          <w:sz w:val="24"/>
          <w:szCs w:val="24"/>
          <w:lang w:eastAsia="en-US"/>
        </w:rPr>
        <w:t xml:space="preserve">Требования к </w:t>
      </w:r>
      <w:r w:rsidR="00B0566B">
        <w:rPr>
          <w:rFonts w:eastAsia="Calibri"/>
          <w:b/>
          <w:sz w:val="24"/>
          <w:szCs w:val="24"/>
          <w:lang w:eastAsia="en-US"/>
        </w:rPr>
        <w:t>оформлению сообщения</w:t>
      </w:r>
      <w:r w:rsidR="00BC003F" w:rsidRPr="00D75025">
        <w:rPr>
          <w:rFonts w:eastAsia="Calibri"/>
          <w:b/>
          <w:sz w:val="24"/>
          <w:szCs w:val="24"/>
          <w:lang w:eastAsia="en-US"/>
        </w:rPr>
        <w:t>:</w:t>
      </w:r>
      <w:r w:rsidR="00BC003F" w:rsidRPr="00D75025">
        <w:rPr>
          <w:rFonts w:eastAsia="Calibri"/>
          <w:sz w:val="24"/>
          <w:szCs w:val="24"/>
          <w:lang w:eastAsia="en-US"/>
        </w:rPr>
        <w:t xml:space="preserve"> </w:t>
      </w:r>
      <w:r w:rsidR="00BC003F" w:rsidRPr="00D75025">
        <w:rPr>
          <w:color w:val="222222"/>
          <w:sz w:val="24"/>
          <w:szCs w:val="24"/>
        </w:rPr>
        <w:t xml:space="preserve">объём </w:t>
      </w:r>
      <w:r w:rsidR="00B0566B">
        <w:rPr>
          <w:color w:val="222222"/>
          <w:sz w:val="24"/>
          <w:szCs w:val="24"/>
        </w:rPr>
        <w:t>7-10</w:t>
      </w:r>
      <w:r w:rsidR="00BC003F" w:rsidRPr="00D75025">
        <w:rPr>
          <w:color w:val="222222"/>
          <w:sz w:val="24"/>
          <w:szCs w:val="24"/>
        </w:rPr>
        <w:t xml:space="preserve"> страниц машинопи</w:t>
      </w:r>
      <w:r w:rsidR="00B0566B">
        <w:rPr>
          <w:color w:val="222222"/>
          <w:sz w:val="24"/>
          <w:szCs w:val="24"/>
        </w:rPr>
        <w:t>сного текста. Структура</w:t>
      </w:r>
      <w:r w:rsidR="00BC003F" w:rsidRPr="00D75025">
        <w:rPr>
          <w:color w:val="222222"/>
          <w:sz w:val="24"/>
          <w:szCs w:val="24"/>
        </w:rPr>
        <w:t xml:space="preserve">: титульный лист (название </w:t>
      </w:r>
      <w:r w:rsidR="00BC003F" w:rsidRPr="00D75025">
        <w:rPr>
          <w:rFonts w:eastAsia="Calibri"/>
          <w:sz w:val="24"/>
          <w:szCs w:val="24"/>
          <w:lang w:eastAsia="en-US"/>
        </w:rPr>
        <w:t>образовательного учреждения</w:t>
      </w:r>
      <w:r w:rsidR="00B0566B">
        <w:rPr>
          <w:color w:val="222222"/>
          <w:sz w:val="24"/>
          <w:szCs w:val="24"/>
        </w:rPr>
        <w:t>, тема сообщения</w:t>
      </w:r>
      <w:r w:rsidR="00BC003F" w:rsidRPr="00D75025">
        <w:rPr>
          <w:color w:val="222222"/>
          <w:sz w:val="24"/>
          <w:szCs w:val="24"/>
        </w:rPr>
        <w:t>, по к</w:t>
      </w:r>
      <w:r w:rsidR="00B0566B">
        <w:rPr>
          <w:color w:val="222222"/>
          <w:sz w:val="24"/>
          <w:szCs w:val="24"/>
        </w:rPr>
        <w:t>акой дисциплине сообщение</w:t>
      </w:r>
      <w:r w:rsidR="00BC003F" w:rsidRPr="00D75025">
        <w:rPr>
          <w:color w:val="222222"/>
          <w:sz w:val="24"/>
          <w:szCs w:val="24"/>
        </w:rPr>
        <w:t>, Ф.И.О., курс, гр</w:t>
      </w:r>
      <w:r w:rsidR="00B0566B">
        <w:rPr>
          <w:color w:val="222222"/>
          <w:sz w:val="24"/>
          <w:szCs w:val="24"/>
        </w:rPr>
        <w:t>уппа автора), план, тест выступления</w:t>
      </w:r>
      <w:r w:rsidR="00BC003F" w:rsidRPr="00D75025">
        <w:rPr>
          <w:color w:val="222222"/>
          <w:sz w:val="24"/>
          <w:szCs w:val="24"/>
        </w:rPr>
        <w:t xml:space="preserve">, список литературы. Шрифт - Times </w:t>
      </w:r>
      <w:proofErr w:type="spellStart"/>
      <w:r w:rsidR="00BC003F" w:rsidRPr="00D75025">
        <w:rPr>
          <w:color w:val="222222"/>
          <w:sz w:val="24"/>
          <w:szCs w:val="24"/>
        </w:rPr>
        <w:t>New</w:t>
      </w:r>
      <w:proofErr w:type="spellEnd"/>
      <w:r w:rsidR="00BC003F" w:rsidRPr="00D75025">
        <w:rPr>
          <w:color w:val="222222"/>
          <w:sz w:val="24"/>
          <w:szCs w:val="24"/>
        </w:rPr>
        <w:t xml:space="preserve"> </w:t>
      </w:r>
      <w:proofErr w:type="spellStart"/>
      <w:r w:rsidR="00BC003F" w:rsidRPr="00D75025">
        <w:rPr>
          <w:color w:val="222222"/>
          <w:sz w:val="24"/>
          <w:szCs w:val="24"/>
        </w:rPr>
        <w:t>Roman</w:t>
      </w:r>
      <w:proofErr w:type="spellEnd"/>
      <w:r w:rsidR="00BC003F"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BC003F" w:rsidRPr="00D75025" w:rsidRDefault="00BC003F" w:rsidP="00B25769">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BC003F" w:rsidRPr="008B61BC" w:rsidRDefault="00BC003F" w:rsidP="003B32A2">
      <w:pPr>
        <w:pStyle w:val="ListParagraph1"/>
        <w:spacing w:line="276" w:lineRule="auto"/>
        <w:ind w:left="0" w:firstLine="709"/>
        <w:jc w:val="both"/>
        <w:rPr>
          <w:sz w:val="24"/>
        </w:rPr>
      </w:pPr>
    </w:p>
    <w:p w:rsidR="003B32A2" w:rsidRPr="008B61BC" w:rsidRDefault="003B32A2" w:rsidP="003B32A2">
      <w:pPr>
        <w:pStyle w:val="ListParagraph1"/>
        <w:spacing w:line="276" w:lineRule="auto"/>
        <w:ind w:left="0" w:firstLine="709"/>
        <w:jc w:val="both"/>
        <w:rPr>
          <w:b/>
          <w:sz w:val="24"/>
        </w:rPr>
      </w:pPr>
      <w:r w:rsidRPr="008B61BC">
        <w:rPr>
          <w:b/>
          <w:sz w:val="24"/>
        </w:rPr>
        <w:t>Критерии оценки</w:t>
      </w:r>
      <w:r w:rsidR="00B25769">
        <w:rPr>
          <w:b/>
          <w:sz w:val="24"/>
        </w:rPr>
        <w:t xml:space="preserve"> сообщения и презентации</w:t>
      </w:r>
      <w:r w:rsidRPr="008B61BC">
        <w:rPr>
          <w:b/>
          <w:sz w:val="24"/>
        </w:rPr>
        <w:t>:</w:t>
      </w:r>
    </w:p>
    <w:p w:rsidR="005248BC" w:rsidRPr="008B61BC" w:rsidRDefault="00B25769" w:rsidP="003A3CAC">
      <w:pPr>
        <w:spacing w:line="276" w:lineRule="auto"/>
        <w:ind w:firstLine="708"/>
        <w:jc w:val="both"/>
        <w:rPr>
          <w:sz w:val="24"/>
          <w:szCs w:val="24"/>
        </w:rPr>
      </w:pPr>
      <w:r>
        <w:rPr>
          <w:b/>
          <w:sz w:val="24"/>
          <w:szCs w:val="24"/>
        </w:rPr>
        <w:t>Оценка «отлично</w:t>
      </w:r>
      <w:r w:rsidR="005248BC" w:rsidRPr="008B61BC">
        <w:rPr>
          <w:b/>
          <w:sz w:val="24"/>
          <w:szCs w:val="24"/>
        </w:rPr>
        <w:t>»</w:t>
      </w:r>
      <w:r w:rsidR="005248BC" w:rsidRPr="008B61BC">
        <w:rPr>
          <w:sz w:val="24"/>
          <w:szCs w:val="24"/>
        </w:rPr>
        <w:t xml:space="preserve"> выставляется </w:t>
      </w:r>
      <w:r w:rsidR="00113ADD">
        <w:rPr>
          <w:sz w:val="24"/>
          <w:szCs w:val="24"/>
        </w:rPr>
        <w:t>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заявленной в названии тематике; </w:t>
      </w:r>
      <w:r>
        <w:rPr>
          <w:sz w:val="24"/>
          <w:szCs w:val="24"/>
        </w:rPr>
        <w:t>сообщение</w:t>
      </w:r>
      <w:r w:rsidR="00CB5728">
        <w:rPr>
          <w:sz w:val="24"/>
          <w:szCs w:val="24"/>
        </w:rPr>
        <w:t xml:space="preserve"> </w:t>
      </w:r>
      <w:r w:rsidR="005248BC" w:rsidRPr="008B61BC">
        <w:rPr>
          <w:sz w:val="24"/>
          <w:szCs w:val="24"/>
        </w:rPr>
        <w:t>оформлен</w:t>
      </w:r>
      <w:r>
        <w:rPr>
          <w:sz w:val="24"/>
          <w:szCs w:val="24"/>
        </w:rPr>
        <w:t>о</w:t>
      </w:r>
      <w:r w:rsidR="005248BC"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005248BC" w:rsidRPr="008B61BC">
        <w:rPr>
          <w:sz w:val="24"/>
          <w:szCs w:val="24"/>
        </w:rPr>
        <w:t xml:space="preserve">; при изложении </w:t>
      </w:r>
      <w:r>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sidR="00113ADD">
        <w:rPr>
          <w:sz w:val="24"/>
          <w:szCs w:val="24"/>
        </w:rPr>
        <w:t>сообщения</w:t>
      </w:r>
      <w:r w:rsidR="005248BC"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w:t>
      </w:r>
      <w:r w:rsidR="005248BC" w:rsidRPr="008B61BC">
        <w:rPr>
          <w:sz w:val="24"/>
          <w:szCs w:val="24"/>
        </w:rPr>
        <w:lastRenderedPageBreak/>
        <w:t xml:space="preserve">изложении и тексте; </w:t>
      </w:r>
      <w:r w:rsidR="003A3CAC">
        <w:rPr>
          <w:sz w:val="24"/>
          <w:szCs w:val="24"/>
        </w:rPr>
        <w:t xml:space="preserve">презентация соответствует </w:t>
      </w:r>
      <w:proofErr w:type="spellStart"/>
      <w:r w:rsidR="003A3CAC">
        <w:rPr>
          <w:sz w:val="24"/>
          <w:szCs w:val="24"/>
        </w:rPr>
        <w:t>теме,</w:t>
      </w:r>
      <w:r w:rsidR="003A3CAC" w:rsidRPr="003A3CAC">
        <w:rPr>
          <w:sz w:val="24"/>
          <w:szCs w:val="24"/>
        </w:rPr>
        <w:t>оформлен</w:t>
      </w:r>
      <w:proofErr w:type="spellEnd"/>
      <w:r w:rsidR="003A3CAC" w:rsidRPr="003A3CAC">
        <w:rPr>
          <w:sz w:val="24"/>
          <w:szCs w:val="24"/>
        </w:rPr>
        <w:t xml:space="preserve"> титульный слайд с заголовком</w:t>
      </w:r>
      <w:r w:rsidR="003A3CAC">
        <w:rPr>
          <w:sz w:val="24"/>
          <w:szCs w:val="24"/>
        </w:rPr>
        <w:t xml:space="preserve">, тема ясно изложена и структурирована; использованы </w:t>
      </w:r>
      <w:r w:rsidR="003A3CAC" w:rsidRPr="003A3CAC">
        <w:rPr>
          <w:sz w:val="24"/>
          <w:szCs w:val="24"/>
        </w:rPr>
        <w:t>графические изображения (фотографии, картинки</w:t>
      </w:r>
      <w:r w:rsidR="003A3CAC">
        <w:rPr>
          <w:sz w:val="24"/>
          <w:szCs w:val="24"/>
        </w:rPr>
        <w:t xml:space="preserve"> и т.п.), соответствующие теме; </w:t>
      </w:r>
      <w:r w:rsidR="003A3CAC" w:rsidRPr="003A3CAC">
        <w:rPr>
          <w:sz w:val="24"/>
          <w:szCs w:val="24"/>
        </w:rPr>
        <w:t>выдержан стиль, цветовая гамм</w:t>
      </w:r>
      <w:r w:rsidR="003A3CAC">
        <w:rPr>
          <w:sz w:val="24"/>
          <w:szCs w:val="24"/>
        </w:rPr>
        <w:t>а, использована анимация, звук.</w:t>
      </w:r>
    </w:p>
    <w:p w:rsidR="005248BC" w:rsidRPr="008B61BC" w:rsidRDefault="003A3CAC" w:rsidP="00201236">
      <w:pPr>
        <w:spacing w:line="276" w:lineRule="auto"/>
        <w:ind w:firstLine="708"/>
        <w:jc w:val="both"/>
        <w:rPr>
          <w:sz w:val="24"/>
          <w:szCs w:val="24"/>
        </w:rPr>
      </w:pPr>
      <w:r>
        <w:rPr>
          <w:b/>
          <w:sz w:val="24"/>
          <w:szCs w:val="24"/>
        </w:rPr>
        <w:t>Оценка «хорошо</w:t>
      </w:r>
      <w:r w:rsidR="005248BC" w:rsidRPr="008B61BC">
        <w:rPr>
          <w:b/>
          <w:sz w:val="24"/>
          <w:szCs w:val="24"/>
        </w:rPr>
        <w:t>»</w:t>
      </w:r>
      <w:r w:rsidR="005248BC" w:rsidRPr="008B61BC">
        <w:rPr>
          <w:sz w:val="24"/>
          <w:szCs w:val="24"/>
        </w:rPr>
        <w:t xml:space="preserve"> выставляется </w:t>
      </w:r>
      <w:r w:rsidR="006A241B">
        <w:rPr>
          <w:sz w:val="24"/>
          <w:szCs w:val="24"/>
        </w:rPr>
        <w:t>студенту</w:t>
      </w:r>
      <w:r w:rsidR="005248BC" w:rsidRPr="008B61BC">
        <w:rPr>
          <w:sz w:val="24"/>
          <w:szCs w:val="24"/>
        </w:rPr>
        <w:t xml:space="preserve"> если содержание </w:t>
      </w:r>
      <w:r w:rsidR="006A241B">
        <w:rPr>
          <w:sz w:val="24"/>
          <w:szCs w:val="24"/>
        </w:rPr>
        <w:t>сообщения</w:t>
      </w:r>
      <w:r w:rsidR="005248BC" w:rsidRPr="008B61BC">
        <w:rPr>
          <w:sz w:val="24"/>
          <w:szCs w:val="24"/>
        </w:rPr>
        <w:t xml:space="preserve"> соответствует заявленной в названии тематике; </w:t>
      </w:r>
      <w:r w:rsidR="006A241B">
        <w:rPr>
          <w:sz w:val="24"/>
          <w:szCs w:val="24"/>
        </w:rPr>
        <w:t xml:space="preserve">сообщение </w:t>
      </w:r>
      <w:r w:rsidR="005248BC" w:rsidRPr="008B61BC">
        <w:rPr>
          <w:sz w:val="24"/>
          <w:szCs w:val="24"/>
        </w:rPr>
        <w:t>оформлен</w:t>
      </w:r>
      <w:r w:rsidR="006A241B">
        <w:rPr>
          <w:sz w:val="24"/>
          <w:szCs w:val="24"/>
        </w:rPr>
        <w:t>о</w:t>
      </w:r>
      <w:r w:rsidR="005248BC" w:rsidRPr="008B61BC">
        <w:rPr>
          <w:sz w:val="24"/>
          <w:szCs w:val="24"/>
        </w:rPr>
        <w:t xml:space="preserve"> в соответствии с общими тре</w:t>
      </w:r>
      <w:r w:rsidR="006A241B">
        <w:rPr>
          <w:sz w:val="24"/>
          <w:szCs w:val="24"/>
        </w:rPr>
        <w:t>бованиями</w:t>
      </w:r>
      <w:r w:rsidR="005248BC" w:rsidRPr="008B61BC">
        <w:rPr>
          <w:sz w:val="24"/>
          <w:szCs w:val="24"/>
        </w:rPr>
        <w:t>, но есть погрешности в</w:t>
      </w:r>
      <w:r w:rsidR="006A241B">
        <w:rPr>
          <w:sz w:val="24"/>
          <w:szCs w:val="24"/>
        </w:rPr>
        <w:t xml:space="preserve"> техническом оформлении</w:t>
      </w:r>
      <w:r w:rsidR="005248BC" w:rsidRPr="008B61BC">
        <w:rPr>
          <w:sz w:val="24"/>
          <w:szCs w:val="24"/>
        </w:rPr>
        <w:t xml:space="preserve">; при изложении </w:t>
      </w:r>
      <w:r w:rsidR="006A241B">
        <w:rPr>
          <w:sz w:val="24"/>
          <w:szCs w:val="24"/>
        </w:rPr>
        <w:t>сообщение</w:t>
      </w:r>
      <w:r w:rsidR="005248BC"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sidR="006A241B">
        <w:rPr>
          <w:sz w:val="24"/>
          <w:szCs w:val="24"/>
        </w:rPr>
        <w:t>ную литературу в тексте сообщения</w:t>
      </w:r>
      <w:r w:rsidR="005248BC"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sidR="006A241B">
        <w:rPr>
          <w:sz w:val="24"/>
          <w:szCs w:val="24"/>
        </w:rPr>
        <w:t>презентация соответствует теме,</w:t>
      </w:r>
      <w:r w:rsidR="006A241B" w:rsidRPr="006A241B">
        <w:rPr>
          <w:sz w:val="24"/>
          <w:szCs w:val="24"/>
        </w:rPr>
        <w:t xml:space="preserve"> оформлен титульный слайд с заголовком</w:t>
      </w:r>
      <w:r w:rsidR="006A241B">
        <w:rPr>
          <w:sz w:val="24"/>
          <w:szCs w:val="24"/>
        </w:rPr>
        <w:t>,</w:t>
      </w:r>
      <w:r w:rsidR="006A241B" w:rsidRPr="006A241B">
        <w:rPr>
          <w:sz w:val="24"/>
          <w:szCs w:val="24"/>
        </w:rPr>
        <w:t xml:space="preserve"> </w:t>
      </w:r>
      <w:r w:rsidR="006A241B">
        <w:rPr>
          <w:sz w:val="24"/>
          <w:szCs w:val="24"/>
        </w:rPr>
        <w:t xml:space="preserve">тема ясно </w:t>
      </w:r>
      <w:r w:rsidR="006A241B" w:rsidRPr="006A241B">
        <w:rPr>
          <w:sz w:val="24"/>
          <w:szCs w:val="24"/>
        </w:rPr>
        <w:t>и</w:t>
      </w:r>
      <w:r w:rsidR="00201236">
        <w:rPr>
          <w:sz w:val="24"/>
          <w:szCs w:val="24"/>
        </w:rPr>
        <w:t>зложена и структурирована,</w:t>
      </w:r>
      <w:r w:rsidR="006A241B">
        <w:rPr>
          <w:sz w:val="24"/>
          <w:szCs w:val="24"/>
        </w:rPr>
        <w:t xml:space="preserve"> </w:t>
      </w:r>
      <w:r w:rsidR="00201236">
        <w:rPr>
          <w:sz w:val="24"/>
          <w:szCs w:val="24"/>
        </w:rPr>
        <w:t xml:space="preserve">использованы </w:t>
      </w:r>
      <w:r w:rsidR="006A241B" w:rsidRPr="006A241B">
        <w:rPr>
          <w:sz w:val="24"/>
          <w:szCs w:val="24"/>
        </w:rPr>
        <w:t>графические изображения (фотографии, картинки</w:t>
      </w:r>
      <w:r w:rsidR="00201236">
        <w:rPr>
          <w:sz w:val="24"/>
          <w:szCs w:val="24"/>
        </w:rPr>
        <w:t xml:space="preserve"> и т.п.), соответствующие теме.</w:t>
      </w:r>
    </w:p>
    <w:p w:rsidR="005248BC" w:rsidRPr="008B61BC" w:rsidRDefault="00407296" w:rsidP="00684727">
      <w:pPr>
        <w:spacing w:line="276" w:lineRule="auto"/>
        <w:ind w:firstLine="708"/>
        <w:jc w:val="both"/>
        <w:rPr>
          <w:sz w:val="24"/>
          <w:szCs w:val="24"/>
        </w:rPr>
      </w:pPr>
      <w:r>
        <w:rPr>
          <w:b/>
          <w:sz w:val="24"/>
          <w:szCs w:val="24"/>
        </w:rPr>
        <w:t>О</w:t>
      </w:r>
      <w:r w:rsidR="005248BC" w:rsidRPr="008B61BC">
        <w:rPr>
          <w:b/>
          <w:sz w:val="24"/>
          <w:szCs w:val="24"/>
        </w:rPr>
        <w:t>ценка</w:t>
      </w:r>
      <w:r>
        <w:rPr>
          <w:b/>
          <w:sz w:val="24"/>
          <w:szCs w:val="24"/>
        </w:rPr>
        <w:t xml:space="preserve"> «удовлетворительно</w:t>
      </w:r>
      <w:r w:rsidR="005248BC" w:rsidRPr="008B61BC">
        <w:rPr>
          <w:b/>
          <w:sz w:val="24"/>
          <w:szCs w:val="24"/>
        </w:rPr>
        <w:t>»</w:t>
      </w:r>
      <w:r>
        <w:rPr>
          <w:sz w:val="24"/>
          <w:szCs w:val="24"/>
        </w:rPr>
        <w:t xml:space="preserve"> выставляется студенту</w:t>
      </w:r>
      <w:r w:rsidR="005248BC" w:rsidRPr="008B61BC">
        <w:rPr>
          <w:sz w:val="24"/>
          <w:szCs w:val="24"/>
        </w:rPr>
        <w:t xml:space="preserve"> если содержание </w:t>
      </w:r>
      <w:r>
        <w:rPr>
          <w:sz w:val="24"/>
          <w:szCs w:val="24"/>
        </w:rPr>
        <w:t>сообщения</w:t>
      </w:r>
      <w:r w:rsidR="005248BC" w:rsidRPr="008B61BC">
        <w:rPr>
          <w:sz w:val="24"/>
          <w:szCs w:val="24"/>
        </w:rPr>
        <w:t xml:space="preserve"> соответствует зая</w:t>
      </w:r>
      <w:r>
        <w:rPr>
          <w:sz w:val="24"/>
          <w:szCs w:val="24"/>
        </w:rPr>
        <w:t>вленной в названии тематике; в 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погрешности в техническом оформлении; в целом </w:t>
      </w:r>
      <w:r>
        <w:rPr>
          <w:sz w:val="24"/>
          <w:szCs w:val="24"/>
        </w:rPr>
        <w:t>сообщение</w:t>
      </w:r>
      <w:r w:rsidR="005248BC"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sidR="009B6C70">
        <w:rPr>
          <w:sz w:val="24"/>
          <w:szCs w:val="24"/>
        </w:rPr>
        <w:t>ную литературу в тексте сообщения</w:t>
      </w:r>
      <w:r w:rsidR="005248BC" w:rsidRPr="008B61BC">
        <w:rPr>
          <w:sz w:val="24"/>
          <w:szCs w:val="24"/>
        </w:rPr>
        <w:t>; есть частые лексические, стилистиче</w:t>
      </w:r>
      <w:r w:rsidR="009B6C70">
        <w:rPr>
          <w:sz w:val="24"/>
          <w:szCs w:val="24"/>
        </w:rPr>
        <w:t>ские и иные ошибки в изложении, а также</w:t>
      </w:r>
      <w:r w:rsidR="005248BC" w:rsidRPr="008B61BC">
        <w:rPr>
          <w:sz w:val="24"/>
          <w:szCs w:val="24"/>
        </w:rPr>
        <w:t xml:space="preserve"> орфографические,</w:t>
      </w:r>
      <w:r w:rsidR="009B6C70">
        <w:rPr>
          <w:sz w:val="24"/>
          <w:szCs w:val="24"/>
        </w:rPr>
        <w:t xml:space="preserve"> пунктуационные, грамматические</w:t>
      </w:r>
      <w:r w:rsidR="005248BC" w:rsidRPr="008B61BC">
        <w:rPr>
          <w:sz w:val="24"/>
          <w:szCs w:val="24"/>
        </w:rPr>
        <w:t xml:space="preserve"> </w:t>
      </w:r>
      <w:r w:rsidR="009B6C70">
        <w:rPr>
          <w:sz w:val="24"/>
          <w:szCs w:val="24"/>
        </w:rPr>
        <w:t xml:space="preserve">ошибки </w:t>
      </w:r>
      <w:r w:rsidR="005248BC" w:rsidRPr="008B61BC">
        <w:rPr>
          <w:sz w:val="24"/>
          <w:szCs w:val="24"/>
        </w:rPr>
        <w:t xml:space="preserve">в тексте; </w:t>
      </w:r>
      <w:r w:rsidR="009B6C70">
        <w:rPr>
          <w:sz w:val="24"/>
          <w:szCs w:val="24"/>
        </w:rPr>
        <w:t>презентация в целом соответствует теме,</w:t>
      </w:r>
      <w:r w:rsidR="009B6C70" w:rsidRPr="006A241B">
        <w:rPr>
          <w:sz w:val="24"/>
          <w:szCs w:val="24"/>
        </w:rPr>
        <w:t xml:space="preserve"> </w:t>
      </w:r>
      <w:r w:rsidR="009B6C70">
        <w:rPr>
          <w:sz w:val="24"/>
          <w:szCs w:val="24"/>
        </w:rPr>
        <w:t xml:space="preserve">не </w:t>
      </w:r>
      <w:r w:rsidR="009B6C70" w:rsidRPr="006A241B">
        <w:rPr>
          <w:sz w:val="24"/>
          <w:szCs w:val="24"/>
        </w:rPr>
        <w:t>оформлен титульный слайд с заголовком</w:t>
      </w:r>
      <w:r w:rsidR="009B6C70">
        <w:rPr>
          <w:sz w:val="24"/>
          <w:szCs w:val="24"/>
        </w:rPr>
        <w:t xml:space="preserve"> или неправильно оформлен,</w:t>
      </w:r>
      <w:r w:rsidR="009B6C70" w:rsidRPr="006A241B">
        <w:rPr>
          <w:sz w:val="24"/>
          <w:szCs w:val="24"/>
        </w:rPr>
        <w:t xml:space="preserve"> </w:t>
      </w:r>
      <w:r w:rsidR="00684727">
        <w:rPr>
          <w:sz w:val="24"/>
          <w:szCs w:val="24"/>
        </w:rPr>
        <w:t xml:space="preserve">тема </w:t>
      </w:r>
      <w:r w:rsidR="009B6C70">
        <w:rPr>
          <w:sz w:val="24"/>
          <w:szCs w:val="24"/>
        </w:rPr>
        <w:t xml:space="preserve"> </w:t>
      </w:r>
      <w:r w:rsidR="009B6C70" w:rsidRPr="006A241B">
        <w:rPr>
          <w:sz w:val="24"/>
          <w:szCs w:val="24"/>
        </w:rPr>
        <w:t>и</w:t>
      </w:r>
      <w:r w:rsidR="009B6C70">
        <w:rPr>
          <w:sz w:val="24"/>
          <w:szCs w:val="24"/>
        </w:rPr>
        <w:t xml:space="preserve">зложена </w:t>
      </w:r>
      <w:r w:rsidR="00684727">
        <w:rPr>
          <w:sz w:val="24"/>
          <w:szCs w:val="24"/>
        </w:rPr>
        <w:t xml:space="preserve">не ясно </w:t>
      </w:r>
      <w:r w:rsidR="009B6C70">
        <w:rPr>
          <w:sz w:val="24"/>
          <w:szCs w:val="24"/>
        </w:rPr>
        <w:t xml:space="preserve">и </w:t>
      </w:r>
      <w:r w:rsidR="00684727">
        <w:rPr>
          <w:sz w:val="24"/>
          <w:szCs w:val="24"/>
        </w:rPr>
        <w:t xml:space="preserve">не </w:t>
      </w:r>
      <w:r w:rsidR="009B6C70">
        <w:rPr>
          <w:sz w:val="24"/>
          <w:szCs w:val="24"/>
        </w:rPr>
        <w:t xml:space="preserve">структурирована, </w:t>
      </w:r>
      <w:r w:rsidR="00684727">
        <w:rPr>
          <w:sz w:val="24"/>
          <w:szCs w:val="24"/>
        </w:rPr>
        <w:t xml:space="preserve">не </w:t>
      </w:r>
      <w:r w:rsidR="009B6C70">
        <w:rPr>
          <w:sz w:val="24"/>
          <w:szCs w:val="24"/>
        </w:rPr>
        <w:t xml:space="preserve">использованы </w:t>
      </w:r>
      <w:r w:rsidR="009B6C70" w:rsidRPr="006A241B">
        <w:rPr>
          <w:sz w:val="24"/>
          <w:szCs w:val="24"/>
        </w:rPr>
        <w:t>графические изображения (фотографии, картинки</w:t>
      </w:r>
      <w:r w:rsidR="009B6C70">
        <w:rPr>
          <w:sz w:val="24"/>
          <w:szCs w:val="24"/>
        </w:rPr>
        <w:t xml:space="preserve"> и т.п.), соответствующие теме.</w:t>
      </w:r>
    </w:p>
    <w:p w:rsidR="005248BC" w:rsidRPr="008B61BC" w:rsidRDefault="00201236" w:rsidP="00407296">
      <w:pPr>
        <w:spacing w:line="276" w:lineRule="auto"/>
        <w:ind w:firstLine="708"/>
        <w:jc w:val="both"/>
        <w:rPr>
          <w:sz w:val="24"/>
          <w:szCs w:val="24"/>
        </w:rPr>
      </w:pPr>
      <w:r>
        <w:rPr>
          <w:b/>
          <w:sz w:val="24"/>
          <w:szCs w:val="24"/>
        </w:rPr>
        <w:t>Оценка «неудовлетворительно</w:t>
      </w:r>
      <w:r w:rsidR="005248BC" w:rsidRPr="008B61BC">
        <w:rPr>
          <w:b/>
          <w:sz w:val="24"/>
          <w:szCs w:val="24"/>
        </w:rPr>
        <w:t>»</w:t>
      </w:r>
      <w:r>
        <w:rPr>
          <w:b/>
          <w:sz w:val="24"/>
          <w:szCs w:val="24"/>
        </w:rPr>
        <w:t xml:space="preserve"> </w:t>
      </w:r>
      <w:r w:rsidR="005248BC" w:rsidRPr="008B61BC">
        <w:rPr>
          <w:sz w:val="24"/>
          <w:szCs w:val="24"/>
        </w:rPr>
        <w:t xml:space="preserve">выставляется </w:t>
      </w:r>
      <w:r>
        <w:rPr>
          <w:sz w:val="24"/>
          <w:szCs w:val="24"/>
        </w:rPr>
        <w:t>студенту</w:t>
      </w:r>
      <w:r w:rsidR="005248BC" w:rsidRPr="008B61BC">
        <w:rPr>
          <w:sz w:val="24"/>
          <w:szCs w:val="24"/>
        </w:rPr>
        <w:t xml:space="preserve"> если в целом содержание </w:t>
      </w:r>
      <w:r>
        <w:rPr>
          <w:sz w:val="24"/>
          <w:szCs w:val="24"/>
        </w:rPr>
        <w:t>сообщения</w:t>
      </w:r>
      <w:r w:rsidR="005248BC" w:rsidRPr="008B61BC">
        <w:rPr>
          <w:sz w:val="24"/>
          <w:szCs w:val="24"/>
        </w:rPr>
        <w:t xml:space="preserve"> соответствует заявленной в названии тематике; в </w:t>
      </w:r>
      <w:r>
        <w:rPr>
          <w:sz w:val="24"/>
          <w:szCs w:val="24"/>
        </w:rPr>
        <w:t>сообщении</w:t>
      </w:r>
      <w:r w:rsidR="005248BC" w:rsidRPr="008B61BC">
        <w:rPr>
          <w:sz w:val="24"/>
          <w:szCs w:val="24"/>
        </w:rPr>
        <w:t xml:space="preserve"> отмечены нарушения общ</w:t>
      </w:r>
      <w:r>
        <w:rPr>
          <w:sz w:val="24"/>
          <w:szCs w:val="24"/>
        </w:rPr>
        <w:t>их требований</w:t>
      </w:r>
      <w:r w:rsidR="005248BC" w:rsidRPr="008B61BC">
        <w:rPr>
          <w:sz w:val="24"/>
          <w:szCs w:val="24"/>
        </w:rPr>
        <w:t xml:space="preserve">; есть ошибки в техническом оформлении; в подаче </w:t>
      </w:r>
      <w:r>
        <w:rPr>
          <w:sz w:val="24"/>
          <w:szCs w:val="24"/>
        </w:rPr>
        <w:t>сообщения</w:t>
      </w:r>
      <w:r w:rsidR="005248BC"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sidR="00407296">
        <w:rPr>
          <w:sz w:val="24"/>
          <w:szCs w:val="24"/>
        </w:rPr>
        <w:t>нную литературу в тексте сообщения</w:t>
      </w:r>
      <w:r w:rsidR="005248BC" w:rsidRPr="008B61BC">
        <w:rPr>
          <w:sz w:val="24"/>
          <w:szCs w:val="24"/>
        </w:rPr>
        <w:t>; есть регулярные лексические, стилистические и иные ошибки в изложении,  орфографические, пунктуац</w:t>
      </w:r>
      <w:r w:rsidR="00407296">
        <w:rPr>
          <w:sz w:val="24"/>
          <w:szCs w:val="24"/>
        </w:rPr>
        <w:t>ионные, грамматические в тексте;</w:t>
      </w:r>
      <w:r w:rsidRPr="00201236">
        <w:t xml:space="preserve"> </w:t>
      </w:r>
      <w:r w:rsidR="00407296">
        <w:rPr>
          <w:sz w:val="24"/>
          <w:szCs w:val="24"/>
        </w:rPr>
        <w:t>презентация</w:t>
      </w:r>
      <w:r w:rsidRPr="00201236">
        <w:rPr>
          <w:sz w:val="24"/>
          <w:szCs w:val="24"/>
        </w:rPr>
        <w:t xml:space="preserve"> не выполнена</w:t>
      </w:r>
      <w:r w:rsidR="00407296">
        <w:rPr>
          <w:sz w:val="24"/>
          <w:szCs w:val="24"/>
        </w:rPr>
        <w:t xml:space="preserve"> </w:t>
      </w:r>
      <w:r w:rsidRPr="00201236">
        <w:rPr>
          <w:sz w:val="24"/>
          <w:szCs w:val="24"/>
        </w:rPr>
        <w:t>или</w:t>
      </w:r>
      <w:r w:rsidR="00407296">
        <w:rPr>
          <w:sz w:val="24"/>
          <w:szCs w:val="24"/>
        </w:rPr>
        <w:t xml:space="preserve"> содержит материал не по теме</w:t>
      </w:r>
      <w:r w:rsidRPr="00201236">
        <w:rPr>
          <w:sz w:val="24"/>
          <w:szCs w:val="24"/>
        </w:rPr>
        <w:t>.</w:t>
      </w:r>
    </w:p>
    <w:p w:rsidR="009D08F9" w:rsidRDefault="009D08F9" w:rsidP="005248BC">
      <w:pPr>
        <w:spacing w:line="276" w:lineRule="auto"/>
        <w:jc w:val="both"/>
        <w:rPr>
          <w:sz w:val="24"/>
          <w:szCs w:val="24"/>
        </w:rPr>
      </w:pPr>
    </w:p>
    <w:p w:rsidR="009D08F9" w:rsidRPr="008B61BC" w:rsidRDefault="009D08F9" w:rsidP="009D08F9">
      <w:pPr>
        <w:pStyle w:val="ListParagraph1"/>
        <w:spacing w:line="276" w:lineRule="auto"/>
        <w:ind w:left="0" w:firstLine="709"/>
        <w:jc w:val="both"/>
        <w:rPr>
          <w:color w:val="000000"/>
          <w:sz w:val="24"/>
        </w:rPr>
      </w:pPr>
      <w:r w:rsidRPr="008B61BC">
        <w:rPr>
          <w:b/>
          <w:color w:val="000000"/>
          <w:sz w:val="24"/>
        </w:rPr>
        <w:t xml:space="preserve">3.Ситуационная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9D08F9" w:rsidRPr="008B61BC" w:rsidRDefault="009D08F9" w:rsidP="009D08F9">
      <w:pPr>
        <w:spacing w:line="276" w:lineRule="auto"/>
        <w:ind w:firstLine="708"/>
        <w:jc w:val="both"/>
        <w:rPr>
          <w:b/>
          <w:sz w:val="24"/>
          <w:szCs w:val="24"/>
        </w:rPr>
      </w:pPr>
      <w:r w:rsidRPr="008B61BC">
        <w:rPr>
          <w:b/>
          <w:sz w:val="24"/>
          <w:szCs w:val="24"/>
        </w:rPr>
        <w:lastRenderedPageBreak/>
        <w:t>Критерии оценки</w:t>
      </w:r>
      <w:r w:rsidR="00684727">
        <w:rPr>
          <w:b/>
          <w:sz w:val="24"/>
          <w:szCs w:val="24"/>
        </w:rPr>
        <w:t xml:space="preserve"> ситуационной задачи</w:t>
      </w:r>
      <w:r w:rsidRPr="008B61BC">
        <w:rPr>
          <w:b/>
          <w:sz w:val="24"/>
          <w:szCs w:val="24"/>
        </w:rPr>
        <w:t>:</w:t>
      </w:r>
    </w:p>
    <w:p w:rsidR="008E336C" w:rsidRPr="008B61BC" w:rsidRDefault="00684727" w:rsidP="008E336C">
      <w:pPr>
        <w:spacing w:line="276" w:lineRule="auto"/>
        <w:ind w:firstLine="708"/>
        <w:jc w:val="both"/>
        <w:rPr>
          <w:sz w:val="24"/>
          <w:szCs w:val="24"/>
        </w:rPr>
      </w:pPr>
      <w:r w:rsidRPr="008B61BC">
        <w:rPr>
          <w:b/>
          <w:sz w:val="24"/>
          <w:szCs w:val="24"/>
        </w:rPr>
        <w:t xml:space="preserve"> </w:t>
      </w:r>
      <w:r w:rsidR="008E336C" w:rsidRPr="008B61BC">
        <w:rPr>
          <w:b/>
          <w:sz w:val="24"/>
          <w:szCs w:val="24"/>
        </w:rPr>
        <w:t>«Зачет»</w:t>
      </w:r>
      <w:r w:rsidR="008E336C" w:rsidRPr="008B61BC">
        <w:rPr>
          <w:sz w:val="24"/>
          <w:szCs w:val="24"/>
        </w:rPr>
        <w:t xml:space="preserve"> - </w:t>
      </w:r>
      <w:r w:rsidR="00AA3AFA" w:rsidRPr="008B61BC">
        <w:rPr>
          <w:sz w:val="24"/>
          <w:szCs w:val="24"/>
        </w:rPr>
        <w:t>задача решена</w:t>
      </w:r>
      <w:r w:rsidR="008E336C" w:rsidRPr="008B61BC">
        <w:rPr>
          <w:sz w:val="24"/>
          <w:szCs w:val="24"/>
        </w:rPr>
        <w:t>, сделан правильный вывод.</w:t>
      </w:r>
    </w:p>
    <w:p w:rsidR="006A0BDE" w:rsidRPr="008B61BC" w:rsidRDefault="008E336C" w:rsidP="008E336C">
      <w:pPr>
        <w:spacing w:line="276" w:lineRule="auto"/>
        <w:ind w:firstLine="708"/>
        <w:jc w:val="both"/>
        <w:rPr>
          <w:sz w:val="24"/>
          <w:szCs w:val="24"/>
        </w:rPr>
      </w:pPr>
      <w:r w:rsidRPr="008B61BC">
        <w:rPr>
          <w:b/>
          <w:sz w:val="24"/>
          <w:szCs w:val="24"/>
        </w:rPr>
        <w:t>«Незачет»</w:t>
      </w:r>
      <w:r w:rsidRPr="008B61BC">
        <w:rPr>
          <w:sz w:val="24"/>
          <w:szCs w:val="24"/>
        </w:rPr>
        <w:t xml:space="preserve"> - задачу студент решить </w:t>
      </w:r>
      <w:r w:rsidR="00AA3AFA" w:rsidRPr="008B61BC">
        <w:rPr>
          <w:sz w:val="24"/>
          <w:szCs w:val="24"/>
        </w:rPr>
        <w:t>не может</w:t>
      </w:r>
      <w:r w:rsidRPr="008B61BC">
        <w:rPr>
          <w:sz w:val="24"/>
          <w:szCs w:val="24"/>
        </w:rPr>
        <w:t>.</w:t>
      </w:r>
    </w:p>
    <w:p w:rsidR="008E336C" w:rsidRPr="008B61BC" w:rsidRDefault="008E336C" w:rsidP="00C03F01">
      <w:pPr>
        <w:spacing w:line="276" w:lineRule="auto"/>
        <w:ind w:firstLine="709"/>
        <w:rPr>
          <w:b/>
          <w:sz w:val="24"/>
          <w:szCs w:val="24"/>
        </w:rPr>
      </w:pPr>
    </w:p>
    <w:p w:rsidR="00C03F01" w:rsidRPr="008B61BC" w:rsidRDefault="009D08F9" w:rsidP="00C03F01">
      <w:pPr>
        <w:spacing w:line="276" w:lineRule="auto"/>
        <w:ind w:firstLine="709"/>
        <w:rPr>
          <w:b/>
          <w:sz w:val="24"/>
          <w:szCs w:val="24"/>
        </w:rPr>
      </w:pPr>
      <w:r w:rsidRPr="008B61BC">
        <w:rPr>
          <w:b/>
          <w:sz w:val="24"/>
          <w:szCs w:val="24"/>
        </w:rPr>
        <w:t>4</w:t>
      </w:r>
      <w:r w:rsidR="00C03F01" w:rsidRPr="008B61BC">
        <w:rPr>
          <w:b/>
          <w:sz w:val="24"/>
          <w:szCs w:val="24"/>
        </w:rPr>
        <w:t>. Виды и формы отработки пропущенных занятий</w:t>
      </w:r>
    </w:p>
    <w:p w:rsidR="00C03F01" w:rsidRPr="008B61BC" w:rsidRDefault="00C03F01" w:rsidP="00C03F01">
      <w:pPr>
        <w:spacing w:line="276" w:lineRule="auto"/>
        <w:ind w:firstLine="708"/>
        <w:jc w:val="both"/>
        <w:rPr>
          <w:sz w:val="24"/>
          <w:szCs w:val="24"/>
        </w:rPr>
      </w:pPr>
      <w:r w:rsidRPr="008B61BC">
        <w:rPr>
          <w:sz w:val="24"/>
          <w:szCs w:val="24"/>
        </w:rPr>
        <w:t xml:space="preserve">Пропущенные учебные занятия подлежат отработке. </w:t>
      </w:r>
    </w:p>
    <w:p w:rsidR="00C03F01" w:rsidRPr="008B61BC" w:rsidRDefault="00C03F01" w:rsidP="00C03F01">
      <w:pPr>
        <w:spacing w:line="276" w:lineRule="auto"/>
        <w:ind w:firstLine="708"/>
        <w:jc w:val="both"/>
        <w:rPr>
          <w:sz w:val="24"/>
          <w:szCs w:val="24"/>
        </w:rPr>
      </w:pPr>
      <w:r w:rsidRPr="008B61BC">
        <w:rPr>
          <w:sz w:val="24"/>
          <w:szCs w:val="24"/>
        </w:rPr>
        <w:t xml:space="preserve">Отработка студентом </w:t>
      </w:r>
      <w:r w:rsidRPr="008B61BC">
        <w:rPr>
          <w:b/>
          <w:sz w:val="24"/>
          <w:szCs w:val="24"/>
        </w:rPr>
        <w:t xml:space="preserve">пропущенного </w:t>
      </w:r>
      <w:r w:rsidRPr="008B61BC">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Форма отработки студентом пропущенного семинарского занятия выбирается преподавателем. </w:t>
      </w:r>
    </w:p>
    <w:p w:rsidR="00C03F01" w:rsidRPr="008B61BC" w:rsidRDefault="00C03F01" w:rsidP="00C03F01">
      <w:pPr>
        <w:spacing w:line="276" w:lineRule="auto"/>
        <w:ind w:firstLine="708"/>
        <w:jc w:val="both"/>
        <w:rPr>
          <w:sz w:val="24"/>
          <w:szCs w:val="24"/>
        </w:rPr>
      </w:pPr>
      <w:r w:rsidRPr="008B61BC">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8B61BC" w:rsidRDefault="00C03F01" w:rsidP="00C03F01">
      <w:pPr>
        <w:spacing w:line="276" w:lineRule="auto"/>
        <w:ind w:firstLine="708"/>
        <w:jc w:val="both"/>
        <w:rPr>
          <w:sz w:val="24"/>
          <w:szCs w:val="24"/>
        </w:rPr>
      </w:pPr>
      <w:r w:rsidRPr="008B61BC">
        <w:rPr>
          <w:sz w:val="24"/>
          <w:szCs w:val="24"/>
        </w:rPr>
        <w:t>Студенту, имеющему право на свободное посещение занятий, выдается график индивидуальной работы.</w:t>
      </w:r>
    </w:p>
    <w:p w:rsidR="005248BC" w:rsidRPr="008B61BC" w:rsidRDefault="005248BC" w:rsidP="005248BC">
      <w:pPr>
        <w:shd w:val="clear" w:color="auto" w:fill="FFFFFF"/>
        <w:jc w:val="both"/>
        <w:rPr>
          <w:i/>
          <w:color w:val="000000"/>
          <w:spacing w:val="-1"/>
          <w:sz w:val="24"/>
          <w:szCs w:val="24"/>
        </w:rPr>
      </w:pPr>
    </w:p>
    <w:p w:rsidR="005248BC" w:rsidRPr="008B61BC" w:rsidRDefault="005248BC" w:rsidP="005248BC">
      <w:pPr>
        <w:spacing w:line="276" w:lineRule="auto"/>
        <w:ind w:firstLine="709"/>
        <w:jc w:val="both"/>
        <w:rPr>
          <w:sz w:val="24"/>
          <w:szCs w:val="24"/>
        </w:rPr>
      </w:pPr>
      <w:r w:rsidRPr="008B61BC">
        <w:rPr>
          <w:b/>
          <w:i/>
          <w:sz w:val="24"/>
          <w:szCs w:val="24"/>
          <w:u w:val="single"/>
        </w:rPr>
        <w:t>Промежуточная аттестация</w:t>
      </w:r>
      <w:r w:rsidRPr="008B61BC">
        <w:rPr>
          <w:sz w:val="24"/>
          <w:szCs w:val="24"/>
        </w:rPr>
        <w:t>– оценивание учебных достижен</w:t>
      </w:r>
      <w:r w:rsidR="00335978" w:rsidRPr="008B61BC">
        <w:rPr>
          <w:sz w:val="24"/>
          <w:szCs w:val="24"/>
        </w:rPr>
        <w:t>ий студента по дисциплине</w:t>
      </w:r>
      <w:r w:rsidRPr="008B61BC">
        <w:rPr>
          <w:sz w:val="24"/>
          <w:szCs w:val="24"/>
        </w:rPr>
        <w:t xml:space="preserve">. Проводится в конце изучения данной дисциплины. </w:t>
      </w:r>
      <w:r w:rsidR="00335978" w:rsidRPr="008B61BC">
        <w:rPr>
          <w:sz w:val="24"/>
          <w:szCs w:val="24"/>
        </w:rPr>
        <w:t>Форма промежуточной аттестации - зачет</w:t>
      </w:r>
      <w:r w:rsidRPr="008B61BC">
        <w:rPr>
          <w:sz w:val="24"/>
          <w:szCs w:val="24"/>
        </w:rPr>
        <w:t>.</w:t>
      </w:r>
    </w:p>
    <w:p w:rsidR="000C60C4" w:rsidRPr="008B61BC" w:rsidRDefault="000C60C4" w:rsidP="005248BC">
      <w:pPr>
        <w:spacing w:line="276" w:lineRule="auto"/>
        <w:ind w:firstLine="709"/>
        <w:jc w:val="both"/>
        <w:rPr>
          <w:sz w:val="24"/>
          <w:szCs w:val="24"/>
        </w:rPr>
      </w:pPr>
      <w:r w:rsidRPr="008B61BC">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160870" w:rsidRPr="008B61BC" w:rsidRDefault="00335978" w:rsidP="00C022A4">
      <w:pPr>
        <w:spacing w:line="276" w:lineRule="auto"/>
        <w:ind w:firstLine="709"/>
        <w:jc w:val="both"/>
        <w:rPr>
          <w:sz w:val="24"/>
          <w:szCs w:val="24"/>
        </w:rPr>
      </w:pPr>
      <w:r w:rsidRPr="008B61BC">
        <w:rPr>
          <w:sz w:val="24"/>
          <w:szCs w:val="24"/>
        </w:rPr>
        <w:t xml:space="preserve">Зачет по </w:t>
      </w:r>
      <w:r w:rsidR="00CD07DD" w:rsidRPr="008B61BC">
        <w:rPr>
          <w:sz w:val="24"/>
          <w:szCs w:val="24"/>
        </w:rPr>
        <w:t>дисциплине служит</w:t>
      </w:r>
      <w:r w:rsidR="005248BC" w:rsidRPr="008B61BC">
        <w:rPr>
          <w:sz w:val="24"/>
          <w:szCs w:val="24"/>
        </w:rPr>
        <w:t xml:space="preserve"> для оценки работы об</w:t>
      </w:r>
      <w:r w:rsidRPr="008B61BC">
        <w:rPr>
          <w:sz w:val="24"/>
          <w:szCs w:val="24"/>
        </w:rPr>
        <w:t xml:space="preserve">учающегося в течение </w:t>
      </w:r>
      <w:r w:rsidR="00AA3AFA" w:rsidRPr="008B61BC">
        <w:rPr>
          <w:sz w:val="24"/>
          <w:szCs w:val="24"/>
        </w:rPr>
        <w:t>семестра и</w:t>
      </w:r>
      <w:r w:rsidR="005248BC" w:rsidRPr="008B61BC">
        <w:rPr>
          <w:sz w:val="24"/>
          <w:szCs w:val="24"/>
        </w:rPr>
        <w:t xml:space="preserve">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248BC" w:rsidRPr="008B61BC" w:rsidRDefault="005248BC" w:rsidP="00C022A4">
      <w:pPr>
        <w:pStyle w:val="Default"/>
        <w:spacing w:line="276" w:lineRule="auto"/>
        <w:ind w:firstLine="708"/>
        <w:rPr>
          <w:b/>
          <w:color w:val="auto"/>
        </w:rPr>
      </w:pPr>
      <w:r w:rsidRPr="008B61BC">
        <w:rPr>
          <w:b/>
          <w:color w:val="auto"/>
        </w:rPr>
        <w:t xml:space="preserve">Критерии оценки: </w:t>
      </w:r>
    </w:p>
    <w:p w:rsidR="005248BC" w:rsidRPr="008B61BC" w:rsidRDefault="005248BC" w:rsidP="00C022A4">
      <w:pPr>
        <w:pStyle w:val="a8"/>
        <w:spacing w:before="0" w:beforeAutospacing="0" w:after="0" w:afterAutospacing="0" w:line="276" w:lineRule="auto"/>
        <w:ind w:firstLine="708"/>
        <w:jc w:val="both"/>
      </w:pPr>
      <w:r w:rsidRPr="008B61BC">
        <w:rPr>
          <w:b/>
        </w:rPr>
        <w:t>«Зачтено»,</w:t>
      </w:r>
      <w:r w:rsidRPr="008B61BC">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5248BC" w:rsidRPr="008B61BC" w:rsidRDefault="005248BC" w:rsidP="00C022A4">
      <w:pPr>
        <w:pStyle w:val="a8"/>
        <w:spacing w:before="0" w:beforeAutospacing="0" w:after="0" w:afterAutospacing="0" w:line="276" w:lineRule="auto"/>
        <w:ind w:firstLine="708"/>
        <w:jc w:val="both"/>
      </w:pPr>
      <w:r w:rsidRPr="008B61BC">
        <w:rPr>
          <w:b/>
        </w:rPr>
        <w:t>«Незачтено»</w:t>
      </w:r>
      <w:r w:rsidRPr="008B61BC">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5248BC" w:rsidRPr="008B61BC" w:rsidRDefault="005248BC" w:rsidP="005248BC">
      <w:pPr>
        <w:pStyle w:val="a3"/>
        <w:shd w:val="clear" w:color="auto" w:fill="FFFFFF"/>
        <w:ind w:left="0"/>
        <w:jc w:val="both"/>
        <w:rPr>
          <w:color w:val="000000"/>
          <w:spacing w:val="-1"/>
          <w:sz w:val="24"/>
          <w:szCs w:val="24"/>
        </w:rPr>
      </w:pPr>
    </w:p>
    <w:p w:rsidR="00C47736" w:rsidRPr="008B61BC" w:rsidRDefault="00C47736" w:rsidP="005C24E8">
      <w:pPr>
        <w:spacing w:line="276" w:lineRule="auto"/>
        <w:jc w:val="both"/>
        <w:rPr>
          <w:sz w:val="24"/>
          <w:szCs w:val="24"/>
        </w:rPr>
      </w:pPr>
    </w:p>
    <w:sectPr w:rsidR="00C47736" w:rsidRPr="008B61BC" w:rsidSect="003A6399">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5">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9">
    <w:nsid w:val="48B2236C"/>
    <w:multiLevelType w:val="hybridMultilevel"/>
    <w:tmpl w:val="C734D360"/>
    <w:lvl w:ilvl="0" w:tplc="ABAC5CC2">
      <w:start w:val="1"/>
      <w:numFmt w:val="decimal"/>
      <w:lvlText w:val="%1."/>
      <w:lvlJc w:val="left"/>
      <w:pPr>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3">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5">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6"/>
  </w:num>
  <w:num w:numId="3">
    <w:abstractNumId w:val="4"/>
  </w:num>
  <w:num w:numId="4">
    <w:abstractNumId w:val="14"/>
  </w:num>
  <w:num w:numId="5">
    <w:abstractNumId w:val="0"/>
  </w:num>
  <w:num w:numId="6">
    <w:abstractNumId w:val="12"/>
  </w:num>
  <w:num w:numId="7">
    <w:abstractNumId w:val="2"/>
  </w:num>
  <w:num w:numId="8">
    <w:abstractNumId w:val="8"/>
  </w:num>
  <w:num w:numId="9">
    <w:abstractNumId w:val="7"/>
  </w:num>
  <w:num w:numId="10">
    <w:abstractNumId w:val="3"/>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1"/>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0BC0"/>
    <w:rsid w:val="00011CE3"/>
    <w:rsid w:val="00017D67"/>
    <w:rsid w:val="0003526E"/>
    <w:rsid w:val="00040EB7"/>
    <w:rsid w:val="00054885"/>
    <w:rsid w:val="00090731"/>
    <w:rsid w:val="000B0253"/>
    <w:rsid w:val="000C60C4"/>
    <w:rsid w:val="000D0E97"/>
    <w:rsid w:val="000D77D3"/>
    <w:rsid w:val="000F7AF4"/>
    <w:rsid w:val="0010426E"/>
    <w:rsid w:val="00106ECC"/>
    <w:rsid w:val="00113ADD"/>
    <w:rsid w:val="001174BF"/>
    <w:rsid w:val="0012689A"/>
    <w:rsid w:val="00127F34"/>
    <w:rsid w:val="00131025"/>
    <w:rsid w:val="00141E8E"/>
    <w:rsid w:val="00144EA6"/>
    <w:rsid w:val="00151378"/>
    <w:rsid w:val="0015346C"/>
    <w:rsid w:val="00153868"/>
    <w:rsid w:val="0015596C"/>
    <w:rsid w:val="00160870"/>
    <w:rsid w:val="00165193"/>
    <w:rsid w:val="00180B8B"/>
    <w:rsid w:val="00183D96"/>
    <w:rsid w:val="00187CF0"/>
    <w:rsid w:val="001919AF"/>
    <w:rsid w:val="00191A47"/>
    <w:rsid w:val="00194CAE"/>
    <w:rsid w:val="00195864"/>
    <w:rsid w:val="001A36E6"/>
    <w:rsid w:val="001A5265"/>
    <w:rsid w:val="001A7625"/>
    <w:rsid w:val="001B7F8F"/>
    <w:rsid w:val="001C74EF"/>
    <w:rsid w:val="001D292E"/>
    <w:rsid w:val="001D3EDF"/>
    <w:rsid w:val="001D6ED3"/>
    <w:rsid w:val="001E11C0"/>
    <w:rsid w:val="001E71C6"/>
    <w:rsid w:val="00201236"/>
    <w:rsid w:val="0022039B"/>
    <w:rsid w:val="00221483"/>
    <w:rsid w:val="00222CE5"/>
    <w:rsid w:val="00222F3E"/>
    <w:rsid w:val="00226822"/>
    <w:rsid w:val="00231DDF"/>
    <w:rsid w:val="00245C3A"/>
    <w:rsid w:val="00251F54"/>
    <w:rsid w:val="00262170"/>
    <w:rsid w:val="002842E5"/>
    <w:rsid w:val="00292178"/>
    <w:rsid w:val="00294C02"/>
    <w:rsid w:val="002A766E"/>
    <w:rsid w:val="002B4E30"/>
    <w:rsid w:val="002B604D"/>
    <w:rsid w:val="002C0445"/>
    <w:rsid w:val="002C5AAA"/>
    <w:rsid w:val="002D02BC"/>
    <w:rsid w:val="002D739D"/>
    <w:rsid w:val="002E6BD6"/>
    <w:rsid w:val="00335978"/>
    <w:rsid w:val="00342955"/>
    <w:rsid w:val="00357A15"/>
    <w:rsid w:val="00357C8A"/>
    <w:rsid w:val="00361DAA"/>
    <w:rsid w:val="003857E3"/>
    <w:rsid w:val="0039428E"/>
    <w:rsid w:val="00396A6A"/>
    <w:rsid w:val="003A0006"/>
    <w:rsid w:val="003A105C"/>
    <w:rsid w:val="003A297D"/>
    <w:rsid w:val="003A3CAC"/>
    <w:rsid w:val="003A52D2"/>
    <w:rsid w:val="003A6399"/>
    <w:rsid w:val="003B0C40"/>
    <w:rsid w:val="003B32A2"/>
    <w:rsid w:val="003B674B"/>
    <w:rsid w:val="003B6D4F"/>
    <w:rsid w:val="003B7F40"/>
    <w:rsid w:val="003D52D9"/>
    <w:rsid w:val="003E2D66"/>
    <w:rsid w:val="00404E0B"/>
    <w:rsid w:val="0040565E"/>
    <w:rsid w:val="00407296"/>
    <w:rsid w:val="00415D9E"/>
    <w:rsid w:val="00430E78"/>
    <w:rsid w:val="00437093"/>
    <w:rsid w:val="00461F42"/>
    <w:rsid w:val="004727CA"/>
    <w:rsid w:val="00481537"/>
    <w:rsid w:val="004C0BC0"/>
    <w:rsid w:val="004D02EF"/>
    <w:rsid w:val="004E24C3"/>
    <w:rsid w:val="004F41C0"/>
    <w:rsid w:val="00500A76"/>
    <w:rsid w:val="00510724"/>
    <w:rsid w:val="00510C8A"/>
    <w:rsid w:val="00520526"/>
    <w:rsid w:val="005216CE"/>
    <w:rsid w:val="005248BC"/>
    <w:rsid w:val="00525AB5"/>
    <w:rsid w:val="00543499"/>
    <w:rsid w:val="00547985"/>
    <w:rsid w:val="00556214"/>
    <w:rsid w:val="00565E7E"/>
    <w:rsid w:val="00573E51"/>
    <w:rsid w:val="0059111B"/>
    <w:rsid w:val="00593442"/>
    <w:rsid w:val="005A5001"/>
    <w:rsid w:val="005A5DAF"/>
    <w:rsid w:val="005C24E8"/>
    <w:rsid w:val="005C3BAC"/>
    <w:rsid w:val="005C50B7"/>
    <w:rsid w:val="005C58F7"/>
    <w:rsid w:val="005E22E7"/>
    <w:rsid w:val="005E42F3"/>
    <w:rsid w:val="005F3D25"/>
    <w:rsid w:val="00603C0E"/>
    <w:rsid w:val="0061023C"/>
    <w:rsid w:val="00613687"/>
    <w:rsid w:val="00617A0F"/>
    <w:rsid w:val="00630AEA"/>
    <w:rsid w:val="00635B4C"/>
    <w:rsid w:val="0064270F"/>
    <w:rsid w:val="00647527"/>
    <w:rsid w:val="00647A17"/>
    <w:rsid w:val="00663693"/>
    <w:rsid w:val="00666838"/>
    <w:rsid w:val="006816A9"/>
    <w:rsid w:val="00681877"/>
    <w:rsid w:val="00684727"/>
    <w:rsid w:val="006A0BDE"/>
    <w:rsid w:val="006A241B"/>
    <w:rsid w:val="006D45F3"/>
    <w:rsid w:val="006D675D"/>
    <w:rsid w:val="006F043E"/>
    <w:rsid w:val="00722A5B"/>
    <w:rsid w:val="00722BC9"/>
    <w:rsid w:val="0073217D"/>
    <w:rsid w:val="007368B5"/>
    <w:rsid w:val="0075075E"/>
    <w:rsid w:val="007550F5"/>
    <w:rsid w:val="007624EA"/>
    <w:rsid w:val="00771C1E"/>
    <w:rsid w:val="0077485D"/>
    <w:rsid w:val="00784898"/>
    <w:rsid w:val="00785563"/>
    <w:rsid w:val="0079639F"/>
    <w:rsid w:val="007A0F18"/>
    <w:rsid w:val="007B28BE"/>
    <w:rsid w:val="007C2308"/>
    <w:rsid w:val="007C37AF"/>
    <w:rsid w:val="007D1CF8"/>
    <w:rsid w:val="007D1DCD"/>
    <w:rsid w:val="007E0C06"/>
    <w:rsid w:val="007E34AD"/>
    <w:rsid w:val="007E3790"/>
    <w:rsid w:val="007F5198"/>
    <w:rsid w:val="007F6CF1"/>
    <w:rsid w:val="008168A2"/>
    <w:rsid w:val="0082358F"/>
    <w:rsid w:val="008252DF"/>
    <w:rsid w:val="00831A53"/>
    <w:rsid w:val="00831BFA"/>
    <w:rsid w:val="00836411"/>
    <w:rsid w:val="00836468"/>
    <w:rsid w:val="00842017"/>
    <w:rsid w:val="00850C61"/>
    <w:rsid w:val="00867295"/>
    <w:rsid w:val="00870E15"/>
    <w:rsid w:val="00880648"/>
    <w:rsid w:val="008A737A"/>
    <w:rsid w:val="008B61BC"/>
    <w:rsid w:val="008B69E3"/>
    <w:rsid w:val="008C7BB9"/>
    <w:rsid w:val="008E336C"/>
    <w:rsid w:val="008E3CE1"/>
    <w:rsid w:val="008E59A2"/>
    <w:rsid w:val="008E6577"/>
    <w:rsid w:val="008E7ED9"/>
    <w:rsid w:val="009047B0"/>
    <w:rsid w:val="00905542"/>
    <w:rsid w:val="00912E18"/>
    <w:rsid w:val="00940408"/>
    <w:rsid w:val="00942BC1"/>
    <w:rsid w:val="00944A03"/>
    <w:rsid w:val="009522CA"/>
    <w:rsid w:val="0095346F"/>
    <w:rsid w:val="00957F3B"/>
    <w:rsid w:val="00965F73"/>
    <w:rsid w:val="00980A39"/>
    <w:rsid w:val="00982FE2"/>
    <w:rsid w:val="00990368"/>
    <w:rsid w:val="009942E0"/>
    <w:rsid w:val="00997D4F"/>
    <w:rsid w:val="009A1FFF"/>
    <w:rsid w:val="009A6E38"/>
    <w:rsid w:val="009B47BA"/>
    <w:rsid w:val="009B6C70"/>
    <w:rsid w:val="009C54E8"/>
    <w:rsid w:val="009D08F9"/>
    <w:rsid w:val="009D0E11"/>
    <w:rsid w:val="009D2D31"/>
    <w:rsid w:val="009F0EEE"/>
    <w:rsid w:val="009F2C97"/>
    <w:rsid w:val="009F3F16"/>
    <w:rsid w:val="009F4CBE"/>
    <w:rsid w:val="00A00F9D"/>
    <w:rsid w:val="00A07725"/>
    <w:rsid w:val="00A36E0B"/>
    <w:rsid w:val="00A514EF"/>
    <w:rsid w:val="00A52818"/>
    <w:rsid w:val="00A53C78"/>
    <w:rsid w:val="00A6010C"/>
    <w:rsid w:val="00A67CD9"/>
    <w:rsid w:val="00A80ACC"/>
    <w:rsid w:val="00A9335C"/>
    <w:rsid w:val="00A940D9"/>
    <w:rsid w:val="00AA18DB"/>
    <w:rsid w:val="00AA2D92"/>
    <w:rsid w:val="00AA3AFA"/>
    <w:rsid w:val="00AC7F9B"/>
    <w:rsid w:val="00AD631A"/>
    <w:rsid w:val="00B0566B"/>
    <w:rsid w:val="00B0603F"/>
    <w:rsid w:val="00B06BC3"/>
    <w:rsid w:val="00B1271A"/>
    <w:rsid w:val="00B22E8D"/>
    <w:rsid w:val="00B25769"/>
    <w:rsid w:val="00B27DFF"/>
    <w:rsid w:val="00B50BC8"/>
    <w:rsid w:val="00B55D88"/>
    <w:rsid w:val="00B57347"/>
    <w:rsid w:val="00B8761A"/>
    <w:rsid w:val="00B902D6"/>
    <w:rsid w:val="00B91DF0"/>
    <w:rsid w:val="00B92DAE"/>
    <w:rsid w:val="00BA15A9"/>
    <w:rsid w:val="00BB0142"/>
    <w:rsid w:val="00BB1327"/>
    <w:rsid w:val="00BB6202"/>
    <w:rsid w:val="00BB64E7"/>
    <w:rsid w:val="00BC003F"/>
    <w:rsid w:val="00BD0BA1"/>
    <w:rsid w:val="00BD58FA"/>
    <w:rsid w:val="00BD67DE"/>
    <w:rsid w:val="00BD685C"/>
    <w:rsid w:val="00BD7A9C"/>
    <w:rsid w:val="00BE6697"/>
    <w:rsid w:val="00BF1155"/>
    <w:rsid w:val="00BF17DE"/>
    <w:rsid w:val="00BF270A"/>
    <w:rsid w:val="00BF2E70"/>
    <w:rsid w:val="00C022A4"/>
    <w:rsid w:val="00C03F01"/>
    <w:rsid w:val="00C04375"/>
    <w:rsid w:val="00C07405"/>
    <w:rsid w:val="00C2101D"/>
    <w:rsid w:val="00C21E1F"/>
    <w:rsid w:val="00C2399D"/>
    <w:rsid w:val="00C27CC3"/>
    <w:rsid w:val="00C3353C"/>
    <w:rsid w:val="00C4079E"/>
    <w:rsid w:val="00C44A5A"/>
    <w:rsid w:val="00C47736"/>
    <w:rsid w:val="00C768D0"/>
    <w:rsid w:val="00C87959"/>
    <w:rsid w:val="00C914CF"/>
    <w:rsid w:val="00CA12FC"/>
    <w:rsid w:val="00CA308A"/>
    <w:rsid w:val="00CB00F1"/>
    <w:rsid w:val="00CB20C8"/>
    <w:rsid w:val="00CB5728"/>
    <w:rsid w:val="00CC5D4F"/>
    <w:rsid w:val="00CD07DD"/>
    <w:rsid w:val="00CD1192"/>
    <w:rsid w:val="00CD1956"/>
    <w:rsid w:val="00CD39DF"/>
    <w:rsid w:val="00CD5858"/>
    <w:rsid w:val="00CE66F7"/>
    <w:rsid w:val="00CF6F48"/>
    <w:rsid w:val="00D10EA5"/>
    <w:rsid w:val="00D464D6"/>
    <w:rsid w:val="00D723DC"/>
    <w:rsid w:val="00D87589"/>
    <w:rsid w:val="00DA1770"/>
    <w:rsid w:val="00DA774B"/>
    <w:rsid w:val="00DC0C56"/>
    <w:rsid w:val="00DD79E1"/>
    <w:rsid w:val="00DE29A4"/>
    <w:rsid w:val="00DE6A34"/>
    <w:rsid w:val="00DF070E"/>
    <w:rsid w:val="00E0356C"/>
    <w:rsid w:val="00E068B1"/>
    <w:rsid w:val="00E07D02"/>
    <w:rsid w:val="00E14C7B"/>
    <w:rsid w:val="00E17EB4"/>
    <w:rsid w:val="00E23FAA"/>
    <w:rsid w:val="00E3302B"/>
    <w:rsid w:val="00E36BA9"/>
    <w:rsid w:val="00E52339"/>
    <w:rsid w:val="00E64CAF"/>
    <w:rsid w:val="00E65977"/>
    <w:rsid w:val="00E665C3"/>
    <w:rsid w:val="00E82FDD"/>
    <w:rsid w:val="00E879F3"/>
    <w:rsid w:val="00E90EC7"/>
    <w:rsid w:val="00E97EC4"/>
    <w:rsid w:val="00EB0B34"/>
    <w:rsid w:val="00EB6C45"/>
    <w:rsid w:val="00EC271C"/>
    <w:rsid w:val="00ED2967"/>
    <w:rsid w:val="00ED4AD1"/>
    <w:rsid w:val="00EE098A"/>
    <w:rsid w:val="00F11097"/>
    <w:rsid w:val="00F17677"/>
    <w:rsid w:val="00F204FB"/>
    <w:rsid w:val="00F21CB2"/>
    <w:rsid w:val="00F311FF"/>
    <w:rsid w:val="00F50E6C"/>
    <w:rsid w:val="00F6059B"/>
    <w:rsid w:val="00F63CE0"/>
    <w:rsid w:val="00F72EBD"/>
    <w:rsid w:val="00F76C74"/>
    <w:rsid w:val="00F81042"/>
    <w:rsid w:val="00F837C5"/>
    <w:rsid w:val="00F94C78"/>
    <w:rsid w:val="00F968E5"/>
    <w:rsid w:val="00FA34C3"/>
    <w:rsid w:val="00FB045E"/>
    <w:rsid w:val="00FB3249"/>
    <w:rsid w:val="00FB6745"/>
    <w:rsid w:val="00FB6B49"/>
    <w:rsid w:val="00FC0B75"/>
    <w:rsid w:val="00FD4C7D"/>
    <w:rsid w:val="00FE025B"/>
    <w:rsid w:val="00FE1EB8"/>
    <w:rsid w:val="00FF3C39"/>
    <w:rsid w:val="00FF4178"/>
  </w:rsids>
  <m:mathPr>
    <m:mathFont m:val="Cambria Math"/>
    <m:brkBin m:val="before"/>
    <m:brkBinSub m:val="--"/>
    <m:smallFrac/>
    <m:dispDef/>
    <m:lMargin m:val="0"/>
    <m:rMargin m:val="0"/>
    <m:defJc m:val="centerGroup"/>
    <m:wrapIndent m:val="1440"/>
    <m:intLim m:val="subSup"/>
    <m:naryLim m:val="undOvr"/>
  </m:mathPr>
  <w:themeFontLang w:val="ru-RU"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05B9688-228A-44D3-8F80-E0EF8953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F42"/>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b">
    <w:name w:val="Гипертекстовая ссылка"/>
    <w:basedOn w:val="a0"/>
    <w:uiPriority w:val="99"/>
    <w:rsid w:val="007F6CF1"/>
    <w:rPr>
      <w:rFonts w:cs="Times New Roman"/>
      <w:b w:val="0"/>
      <w:color w:val="106BBE"/>
    </w:rPr>
  </w:style>
  <w:style w:type="paragraph" w:customStyle="1" w:styleId="ac">
    <w:name w:val="Подзаголовок для информации об изменениях"/>
    <w:basedOn w:val="a"/>
    <w:next w:val="a"/>
    <w:uiPriority w:val="99"/>
    <w:rsid w:val="007F6CF1"/>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character" w:styleId="ad">
    <w:name w:val="FollowedHyperlink"/>
    <w:basedOn w:val="a0"/>
    <w:uiPriority w:val="99"/>
    <w:semiHidden/>
    <w:unhideWhenUsed/>
    <w:rsid w:val="00880648"/>
    <w:rPr>
      <w:color w:val="800080" w:themeColor="followedHyperlink"/>
      <w:u w:val="single"/>
    </w:rPr>
  </w:style>
  <w:style w:type="paragraph" w:styleId="ae">
    <w:name w:val="Body Text"/>
    <w:basedOn w:val="a"/>
    <w:link w:val="af"/>
    <w:uiPriority w:val="99"/>
    <w:semiHidden/>
    <w:unhideWhenUsed/>
    <w:rsid w:val="004D02EF"/>
    <w:pPr>
      <w:spacing w:after="120"/>
    </w:pPr>
  </w:style>
  <w:style w:type="character" w:customStyle="1" w:styleId="af">
    <w:name w:val="Основной текст Знак"/>
    <w:basedOn w:val="a0"/>
    <w:link w:val="ae"/>
    <w:uiPriority w:val="99"/>
    <w:semiHidden/>
    <w:rsid w:val="004D02E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77416246">
      <w:bodyDiv w:val="1"/>
      <w:marLeft w:val="0"/>
      <w:marRight w:val="0"/>
      <w:marTop w:val="0"/>
      <w:marBottom w:val="0"/>
      <w:divBdr>
        <w:top w:val="none" w:sz="0" w:space="0" w:color="auto"/>
        <w:left w:val="none" w:sz="0" w:space="0" w:color="auto"/>
        <w:bottom w:val="none" w:sz="0" w:space="0" w:color="auto"/>
        <w:right w:val="none" w:sz="0" w:space="0" w:color="auto"/>
      </w:divBdr>
    </w:div>
    <w:div w:id="367488973">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4458180">
      <w:bodyDiv w:val="1"/>
      <w:marLeft w:val="0"/>
      <w:marRight w:val="0"/>
      <w:marTop w:val="0"/>
      <w:marBottom w:val="0"/>
      <w:divBdr>
        <w:top w:val="none" w:sz="0" w:space="0" w:color="auto"/>
        <w:left w:val="none" w:sz="0" w:space="0" w:color="auto"/>
        <w:bottom w:val="none" w:sz="0" w:space="0" w:color="auto"/>
        <w:right w:val="none" w:sz="0" w:space="0" w:color="auto"/>
      </w:divBdr>
    </w:div>
    <w:div w:id="604651800">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594701066">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8894080">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 w:id="21392976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50015%20" TargetMode="External"/><Relationship Id="rId13" Type="http://schemas.openxmlformats.org/officeDocument/2006/relationships/hyperlink" Target="https://antiplagiat.ru/" TargetMode="External"/><Relationship Id="rId18" Type="http://schemas.openxmlformats.org/officeDocument/2006/relationships/hyperlink" Target="https://vks.mgafk.ru/" TargetMode="External"/><Relationship Id="rId26" Type="http://schemas.openxmlformats.org/officeDocument/2006/relationships/hyperlink" Target="https://lib.rucont.ru" TargetMode="External"/><Relationship Id="rId3" Type="http://schemas.openxmlformats.org/officeDocument/2006/relationships/settings" Target="settings.xml"/><Relationship Id="rId21" Type="http://schemas.openxmlformats.org/officeDocument/2006/relationships/hyperlink" Target="http://fcior.edu.ru/" TargetMode="External"/><Relationship Id="rId7" Type="http://schemas.openxmlformats.org/officeDocument/2006/relationships/hyperlink" Target="URL:%20http://lib.mgafk.ru" TargetMode="External"/><Relationship Id="rId12" Type="http://schemas.openxmlformats.org/officeDocument/2006/relationships/hyperlink" Target="http://www.iprbookshop.ru/81000.html%20" TargetMode="External"/><Relationship Id="rId17" Type="http://schemas.openxmlformats.org/officeDocument/2006/relationships/hyperlink" Target="https://edu.mgafk.ru/portal" TargetMode="External"/><Relationship Id="rId25" Type="http://schemas.openxmlformats.org/officeDocument/2006/relationships/hyperlink" Target="http://www.iprbookshop.ru" TargetMode="External"/><Relationship Id="rId2" Type="http://schemas.openxmlformats.org/officeDocument/2006/relationships/styles" Target="styles.xml"/><Relationship Id="rId16" Type="http://schemas.openxmlformats.org/officeDocument/2006/relationships/hyperlink" Target="https://mgafk.ru/" TargetMode="External"/><Relationship Id="rId20" Type="http://schemas.openxmlformats.org/officeDocument/2006/relationships/hyperlink" Target="http://www.edu.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internet.garant.ru/document/redirect/71350476/0" TargetMode="External"/><Relationship Id="rId11" Type="http://schemas.openxmlformats.org/officeDocument/2006/relationships/hyperlink" Target="http://www.iprbookshop.ru/93072.html%20" TargetMode="External"/><Relationship Id="rId24" Type="http://schemas.openxmlformats.org/officeDocument/2006/relationships/hyperlink" Target="https://elibrary.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minsport.gov.ru/" TargetMode="External"/><Relationship Id="rId23" Type="http://schemas.openxmlformats.org/officeDocument/2006/relationships/hyperlink" Target="https://urait.ru/" TargetMode="External"/><Relationship Id="rId28" Type="http://schemas.openxmlformats.org/officeDocument/2006/relationships/hyperlink" Target="https://www.mchs.gov.ru/" TargetMode="External"/><Relationship Id="rId10" Type="http://schemas.openxmlformats.org/officeDocument/2006/relationships/hyperlink" Target="http://www.iprbookshop.ru/89421.html%20" TargetMode="External"/><Relationship Id="rId19" Type="http://schemas.openxmlformats.org/officeDocument/2006/relationships/hyperlink" Target="http://obrnadzor.gov.ru/ru/" TargetMode="External"/><Relationship Id="rId4" Type="http://schemas.openxmlformats.org/officeDocument/2006/relationships/webSettings" Target="webSettings.xml"/><Relationship Id="rId9" Type="http://schemas.openxmlformats.org/officeDocument/2006/relationships/hyperlink" Target="https://urait.ru/bcode/447908%20" TargetMode="External"/><Relationship Id="rId14" Type="http://schemas.openxmlformats.org/officeDocument/2006/relationships/hyperlink" Target="https://minobrnauki.gov.ru/" TargetMode="External"/><Relationship Id="rId22" Type="http://schemas.openxmlformats.org/officeDocument/2006/relationships/hyperlink" Target="http://lib.mgafk.ru" TargetMode="External"/><Relationship Id="rId27" Type="http://schemas.openxmlformats.org/officeDocument/2006/relationships/hyperlink" Target="http://www.medicinform.net"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26</Pages>
  <Words>8573</Words>
  <Characters>48871</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m.shchennikova</dc:creator>
  <cp:lastModifiedBy>Пользователь Windows</cp:lastModifiedBy>
  <cp:revision>9</cp:revision>
  <cp:lastPrinted>2019-09-13T07:58:00Z</cp:lastPrinted>
  <dcterms:created xsi:type="dcterms:W3CDTF">2022-05-26T21:08:00Z</dcterms:created>
  <dcterms:modified xsi:type="dcterms:W3CDTF">2023-09-28T18:23:00Z</dcterms:modified>
</cp:coreProperties>
</file>