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B99" w:rsidRPr="00DB57D5" w:rsidRDefault="00387B99" w:rsidP="00DB57D5">
      <w:pPr>
        <w:widowControl w:val="0"/>
        <w:jc w:val="center"/>
      </w:pPr>
      <w:bookmarkStart w:id="0" w:name="_GoBack"/>
      <w:bookmarkEnd w:id="0"/>
      <w:r w:rsidRPr="00DB57D5">
        <w:t>Министерство спорта Российской Федерации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</w:pPr>
      <w:r w:rsidRPr="00DB57D5">
        <w:t>Федеральное государственное бюджетное образовательное учреждение</w:t>
      </w:r>
    </w:p>
    <w:p w:rsidR="00387B99" w:rsidRPr="00DB57D5" w:rsidRDefault="00387B99" w:rsidP="00DB57D5">
      <w:pPr>
        <w:widowControl w:val="0"/>
        <w:jc w:val="center"/>
      </w:pPr>
      <w:r w:rsidRPr="00DB57D5">
        <w:t>высшего образования</w:t>
      </w:r>
    </w:p>
    <w:p w:rsidR="00387B99" w:rsidRPr="00DB57D5" w:rsidRDefault="00387B99" w:rsidP="00DB57D5">
      <w:pPr>
        <w:widowControl w:val="0"/>
        <w:jc w:val="center"/>
      </w:pPr>
      <w:r w:rsidRPr="00DB57D5">
        <w:t>«Московская государственная академия физической культуры»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514FCF" w:rsidP="00DB57D5">
      <w:pPr>
        <w:widowControl w:val="0"/>
        <w:jc w:val="center"/>
      </w:pPr>
      <w:r>
        <w:t>Кафедра п</w:t>
      </w:r>
      <w:r w:rsidR="00387B99" w:rsidRPr="00DB57D5">
        <w:t>едагогики и психологии</w:t>
      </w:r>
    </w:p>
    <w:p w:rsidR="00387B99" w:rsidRPr="00DB57D5" w:rsidRDefault="00387B99" w:rsidP="00DB57D5">
      <w:pPr>
        <w:widowControl w:val="0"/>
        <w:numPr>
          <w:ilvl w:val="0"/>
          <w:numId w:val="170"/>
        </w:numPr>
        <w:ind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387B99" w:rsidRPr="00DB57D5" w:rsidTr="00387B99">
        <w:tc>
          <w:tcPr>
            <w:tcW w:w="4617" w:type="dxa"/>
            <w:hideMark/>
          </w:tcPr>
          <w:p w:rsidR="00387B99" w:rsidRPr="00DB57D5" w:rsidRDefault="00387B99" w:rsidP="00DB57D5">
            <w:pPr>
              <w:widowControl w:val="0"/>
              <w:jc w:val="center"/>
            </w:pPr>
          </w:p>
        </w:tc>
        <w:tc>
          <w:tcPr>
            <w:tcW w:w="4454" w:type="dxa"/>
            <w:hideMark/>
          </w:tcPr>
          <w:p w:rsidR="008F7F8C" w:rsidRPr="0053444B" w:rsidRDefault="008F7F8C" w:rsidP="008F7F8C">
            <w:pPr>
              <w:widowControl w:val="0"/>
              <w:jc w:val="center"/>
            </w:pPr>
            <w:r w:rsidRPr="0053444B">
              <w:t>УТВЕРЖДЕНО</w:t>
            </w:r>
          </w:p>
          <w:p w:rsidR="008F7F8C" w:rsidRPr="0053444B" w:rsidRDefault="008F7F8C" w:rsidP="008F7F8C">
            <w:pPr>
              <w:widowControl w:val="0"/>
              <w:jc w:val="center"/>
            </w:pPr>
            <w:r>
              <w:t>Председатель УМК,</w:t>
            </w:r>
          </w:p>
          <w:p w:rsidR="008F7F8C" w:rsidRPr="0053444B" w:rsidRDefault="008F7F8C" w:rsidP="008F7F8C">
            <w:pPr>
              <w:widowControl w:val="0"/>
              <w:jc w:val="center"/>
            </w:pPr>
            <w:proofErr w:type="spellStart"/>
            <w:r w:rsidRPr="0053444B">
              <w:t>и.о</w:t>
            </w:r>
            <w:proofErr w:type="spellEnd"/>
            <w:r w:rsidRPr="0053444B">
              <w:t>. проректора по учебной работе</w:t>
            </w:r>
          </w:p>
          <w:p w:rsidR="008F7F8C" w:rsidRPr="0053444B" w:rsidRDefault="008F7F8C" w:rsidP="008F7F8C">
            <w:pPr>
              <w:widowControl w:val="0"/>
              <w:jc w:val="center"/>
            </w:pPr>
            <w:r w:rsidRPr="0053444B">
              <w:t xml:space="preserve">канд. </w:t>
            </w:r>
            <w:proofErr w:type="spellStart"/>
            <w:r w:rsidRPr="0053444B">
              <w:t>пед</w:t>
            </w:r>
            <w:proofErr w:type="spellEnd"/>
            <w:r w:rsidRPr="0053444B">
              <w:t>. наук. А.С. Солнцева</w:t>
            </w:r>
          </w:p>
          <w:p w:rsidR="008F7F8C" w:rsidRPr="0053444B" w:rsidRDefault="008F7F8C" w:rsidP="008F7F8C">
            <w:pPr>
              <w:widowControl w:val="0"/>
              <w:jc w:val="center"/>
            </w:pPr>
            <w:r w:rsidRPr="0053444B">
              <w:t>______________________________</w:t>
            </w:r>
          </w:p>
          <w:p w:rsidR="00387B99" w:rsidRPr="00DB57D5" w:rsidRDefault="008F7F8C" w:rsidP="008F7F8C">
            <w:pPr>
              <w:widowControl w:val="0"/>
              <w:jc w:val="center"/>
            </w:pPr>
            <w:r w:rsidRPr="0053444B">
              <w:t>«21» июня 2022 г.</w:t>
            </w:r>
          </w:p>
        </w:tc>
      </w:tr>
    </w:tbl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widowControl w:val="0"/>
        <w:jc w:val="center"/>
        <w:rPr>
          <w:b/>
        </w:rPr>
      </w:pPr>
      <w:r w:rsidRPr="00DB57D5">
        <w:rPr>
          <w:b/>
        </w:rPr>
        <w:t>РАБОЧАЯ ПРОГРАММА ДИСЦИПЛИНЫ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</w:rPr>
        <w:t>«</w:t>
      </w:r>
      <w:r w:rsidRPr="00DB57D5">
        <w:rPr>
          <w:b/>
          <w:color w:val="000000"/>
        </w:rPr>
        <w:t>ДЕЛОВЫЕ КОММУНИКАЦИИ</w:t>
      </w:r>
      <w:r w:rsidRPr="00DB57D5">
        <w:rPr>
          <w:b/>
        </w:rPr>
        <w:t>»</w:t>
      </w: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</w:rPr>
        <w:t>Б1.В.04</w:t>
      </w:r>
    </w:p>
    <w:p w:rsidR="00387B99" w:rsidRPr="00DB57D5" w:rsidRDefault="00387B99" w:rsidP="00DB57D5">
      <w:pPr>
        <w:widowControl w:val="0"/>
        <w:jc w:val="center"/>
        <w:rPr>
          <w:b/>
        </w:rPr>
      </w:pPr>
    </w:p>
    <w:p w:rsidR="00387B99" w:rsidRPr="00DB57D5" w:rsidRDefault="00387B99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387B99" w:rsidRPr="00DB57D5" w:rsidRDefault="00387B99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  <w:rPr>
          <w:b/>
          <w:iCs/>
        </w:rPr>
      </w:pPr>
      <w:r w:rsidRPr="00DB57D5">
        <w:rPr>
          <w:b/>
          <w:i/>
        </w:rPr>
        <w:t>Профиль подготовки</w:t>
      </w:r>
    </w:p>
    <w:p w:rsidR="00387B99" w:rsidRPr="00DB57D5" w:rsidRDefault="00387B99" w:rsidP="00DB57D5">
      <w:pPr>
        <w:jc w:val="center"/>
        <w:rPr>
          <w:i/>
        </w:rPr>
      </w:pPr>
      <w:r w:rsidRPr="00DB57D5">
        <w:rPr>
          <w:i/>
        </w:rPr>
        <w:t>Менеджмент организации</w:t>
      </w: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Квалификация выпускника</w:t>
      </w: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Бакалавр</w:t>
      </w: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Cs/>
          <w:color w:val="000000"/>
        </w:rPr>
      </w:pPr>
    </w:p>
    <w:p w:rsidR="00387B99" w:rsidRPr="00DB57D5" w:rsidRDefault="00387B99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 xml:space="preserve">Форма обучения </w:t>
      </w:r>
    </w:p>
    <w:p w:rsidR="00387B99" w:rsidRPr="00DB57D5" w:rsidRDefault="00387B99" w:rsidP="00DB57D5">
      <w:pPr>
        <w:jc w:val="center"/>
        <w:rPr>
          <w:color w:val="000000"/>
        </w:rPr>
      </w:pPr>
      <w:r w:rsidRPr="00DB57D5">
        <w:rPr>
          <w:color w:val="000000"/>
        </w:rPr>
        <w:t>очная</w:t>
      </w: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  <w:rPr>
          <w:b/>
          <w:i/>
        </w:rPr>
      </w:pPr>
    </w:p>
    <w:p w:rsidR="00387B99" w:rsidRPr="00DB57D5" w:rsidRDefault="00387B99" w:rsidP="00DB57D5">
      <w:pPr>
        <w:jc w:val="center"/>
      </w:pPr>
    </w:p>
    <w:p w:rsidR="00387B99" w:rsidRPr="00DB57D5" w:rsidRDefault="00387B99" w:rsidP="00DB57D5">
      <w:pPr>
        <w:jc w:val="center"/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F7F8C" w:rsidRPr="0053444B" w:rsidTr="009F254C">
        <w:trPr>
          <w:trHeight w:val="1920"/>
        </w:trPr>
        <w:tc>
          <w:tcPr>
            <w:tcW w:w="3544" w:type="dxa"/>
          </w:tcPr>
          <w:p w:rsidR="008F7F8C" w:rsidRPr="0053444B" w:rsidRDefault="008F7F8C" w:rsidP="009F254C">
            <w:pPr>
              <w:widowControl w:val="0"/>
              <w:jc w:val="center"/>
              <w:rPr>
                <w:color w:val="000000"/>
              </w:rPr>
            </w:pPr>
            <w:r w:rsidRPr="0053444B">
              <w:rPr>
                <w:color w:val="000000"/>
              </w:rPr>
              <w:t xml:space="preserve">Декан социально-педагогического факультета, канд. психол. </w:t>
            </w:r>
            <w:proofErr w:type="gramStart"/>
            <w:r w:rsidRPr="0053444B">
              <w:rPr>
                <w:color w:val="000000"/>
              </w:rPr>
              <w:t>наук.,</w:t>
            </w:r>
            <w:proofErr w:type="gramEnd"/>
            <w:r w:rsidRPr="0053444B">
              <w:rPr>
                <w:color w:val="000000"/>
              </w:rPr>
              <w:t xml:space="preserve"> доцент</w:t>
            </w:r>
          </w:p>
          <w:p w:rsidR="008F7F8C" w:rsidRPr="0053444B" w:rsidRDefault="008F7F8C" w:rsidP="009F254C">
            <w:pPr>
              <w:widowControl w:val="0"/>
              <w:jc w:val="center"/>
              <w:rPr>
                <w:color w:val="000000"/>
              </w:rPr>
            </w:pPr>
            <w:r w:rsidRPr="0053444B">
              <w:rPr>
                <w:color w:val="000000"/>
              </w:rPr>
              <w:t xml:space="preserve">В.А. </w:t>
            </w:r>
            <w:proofErr w:type="spellStart"/>
            <w:r w:rsidRPr="0053444B">
              <w:rPr>
                <w:color w:val="000000"/>
              </w:rPr>
              <w:t>Дерючева</w:t>
            </w:r>
            <w:proofErr w:type="spellEnd"/>
            <w:r w:rsidRPr="0053444B">
              <w:rPr>
                <w:color w:val="000000"/>
              </w:rPr>
              <w:t xml:space="preserve"> </w:t>
            </w:r>
          </w:p>
          <w:p w:rsidR="008F7F8C" w:rsidRPr="0053444B" w:rsidRDefault="008F7F8C" w:rsidP="009F254C">
            <w:pPr>
              <w:widowControl w:val="0"/>
              <w:jc w:val="center"/>
              <w:rPr>
                <w:color w:val="000000"/>
              </w:rPr>
            </w:pPr>
            <w:r w:rsidRPr="0053444B">
              <w:rPr>
                <w:color w:val="000000"/>
              </w:rPr>
              <w:t xml:space="preserve">_____________________ </w:t>
            </w:r>
          </w:p>
          <w:p w:rsidR="008F7F8C" w:rsidRPr="0053444B" w:rsidRDefault="008F7F8C" w:rsidP="009F254C">
            <w:pPr>
              <w:widowControl w:val="0"/>
              <w:jc w:val="center"/>
              <w:rPr>
                <w:color w:val="000000"/>
              </w:rPr>
            </w:pPr>
            <w:r w:rsidRPr="0053444B">
              <w:t>«21» июня 2022 г.</w:t>
            </w:r>
            <w:r w:rsidRPr="0053444B">
              <w:rPr>
                <w:color w:val="000000"/>
              </w:rPr>
              <w:t xml:space="preserve"> </w:t>
            </w:r>
          </w:p>
          <w:p w:rsidR="008F7F8C" w:rsidRPr="0053444B" w:rsidRDefault="008F7F8C" w:rsidP="009F254C">
            <w:pPr>
              <w:widowControl w:val="0"/>
              <w:jc w:val="center"/>
            </w:pPr>
          </w:p>
        </w:tc>
        <w:tc>
          <w:tcPr>
            <w:tcW w:w="3402" w:type="dxa"/>
          </w:tcPr>
          <w:p w:rsidR="008F7F8C" w:rsidRPr="0053444B" w:rsidRDefault="008F7F8C" w:rsidP="009F254C">
            <w:pPr>
              <w:widowControl w:val="0"/>
              <w:jc w:val="center"/>
            </w:pPr>
          </w:p>
          <w:p w:rsidR="008F7F8C" w:rsidRPr="0053444B" w:rsidRDefault="008F7F8C" w:rsidP="009F254C">
            <w:pPr>
              <w:widowControl w:val="0"/>
              <w:jc w:val="center"/>
            </w:pPr>
          </w:p>
        </w:tc>
        <w:tc>
          <w:tcPr>
            <w:tcW w:w="3544" w:type="dxa"/>
            <w:hideMark/>
          </w:tcPr>
          <w:p w:rsidR="008F7F8C" w:rsidRPr="0053444B" w:rsidRDefault="008F7F8C" w:rsidP="009F254C">
            <w:pPr>
              <w:widowControl w:val="0"/>
              <w:jc w:val="center"/>
            </w:pPr>
            <w:r w:rsidRPr="0053444B">
              <w:t xml:space="preserve">Программа рассмотрена и одобрена на заседании кафедры (протокол № 6 </w:t>
            </w:r>
          </w:p>
          <w:p w:rsidR="008F7F8C" w:rsidRPr="0053444B" w:rsidRDefault="008F7F8C" w:rsidP="009F254C">
            <w:pPr>
              <w:widowControl w:val="0"/>
              <w:jc w:val="center"/>
            </w:pPr>
            <w:r w:rsidRPr="0053444B">
              <w:t>от «25» мая 2022г.)</w:t>
            </w:r>
          </w:p>
          <w:p w:rsidR="008F7F8C" w:rsidRPr="0053444B" w:rsidRDefault="008F7F8C" w:rsidP="009F254C">
            <w:pPr>
              <w:widowControl w:val="0"/>
              <w:jc w:val="center"/>
            </w:pPr>
            <w:r w:rsidRPr="0053444B">
              <w:t xml:space="preserve">Заведующий кафедрой, </w:t>
            </w:r>
          </w:p>
          <w:p w:rsidR="008F7F8C" w:rsidRPr="0053444B" w:rsidRDefault="008F7F8C" w:rsidP="009F254C">
            <w:pPr>
              <w:widowControl w:val="0"/>
              <w:jc w:val="center"/>
            </w:pPr>
            <w:proofErr w:type="spellStart"/>
            <w:r w:rsidRPr="0053444B">
              <w:t>к.п.н</w:t>
            </w:r>
            <w:proofErr w:type="spellEnd"/>
            <w:r w:rsidRPr="0053444B">
              <w:t xml:space="preserve">., доцент В.В. </w:t>
            </w:r>
            <w:proofErr w:type="spellStart"/>
            <w:r w:rsidRPr="0053444B">
              <w:t>Буторин</w:t>
            </w:r>
            <w:proofErr w:type="spellEnd"/>
          </w:p>
          <w:p w:rsidR="008F7F8C" w:rsidRPr="0053444B" w:rsidRDefault="008F7F8C" w:rsidP="009F254C">
            <w:pPr>
              <w:widowControl w:val="0"/>
              <w:jc w:val="center"/>
            </w:pPr>
            <w:r w:rsidRPr="0053444B">
              <w:t>____________________</w:t>
            </w:r>
          </w:p>
          <w:p w:rsidR="008F7F8C" w:rsidRPr="0053444B" w:rsidRDefault="008F7F8C" w:rsidP="009F254C">
            <w:pPr>
              <w:widowControl w:val="0"/>
              <w:jc w:val="center"/>
            </w:pPr>
          </w:p>
        </w:tc>
      </w:tr>
    </w:tbl>
    <w:p w:rsidR="008F7F8C" w:rsidRDefault="008F7F8C" w:rsidP="008F7F8C">
      <w:pPr>
        <w:widowControl w:val="0"/>
        <w:jc w:val="center"/>
        <w:rPr>
          <w:b/>
        </w:rPr>
      </w:pPr>
    </w:p>
    <w:p w:rsidR="008F7F8C" w:rsidRPr="0053444B" w:rsidRDefault="008F7F8C" w:rsidP="008F7F8C">
      <w:pPr>
        <w:widowControl w:val="0"/>
        <w:jc w:val="center"/>
        <w:rPr>
          <w:b/>
        </w:rPr>
      </w:pPr>
      <w:proofErr w:type="spellStart"/>
      <w:r w:rsidRPr="0053444B">
        <w:rPr>
          <w:b/>
        </w:rPr>
        <w:t>Малаховка</w:t>
      </w:r>
      <w:proofErr w:type="spellEnd"/>
      <w:r w:rsidRPr="0053444B">
        <w:rPr>
          <w:b/>
        </w:rPr>
        <w:t xml:space="preserve"> 2022</w:t>
      </w:r>
    </w:p>
    <w:p w:rsidR="00387B99" w:rsidRPr="00DB57D5" w:rsidRDefault="00387B99" w:rsidP="00DB57D5">
      <w:r w:rsidRPr="00DB57D5">
        <w:br w:type="page"/>
      </w:r>
    </w:p>
    <w:p w:rsidR="00387B99" w:rsidRPr="00DB57D5" w:rsidRDefault="00387B99" w:rsidP="00DB57D5">
      <w:pPr>
        <w:ind w:firstLine="709"/>
        <w:jc w:val="both"/>
      </w:pPr>
      <w:r w:rsidRPr="00DB57D5">
        <w:lastRenderedPageBreak/>
        <w:t xml:space="preserve">Рабочая программа разработана в соответствии с ФГОС ВО - </w:t>
      </w:r>
      <w:proofErr w:type="spellStart"/>
      <w:r w:rsidRPr="00DB57D5">
        <w:t>бакалавриат</w:t>
      </w:r>
      <w:proofErr w:type="spellEnd"/>
      <w:r w:rsidRPr="00DB57D5">
        <w:t xml:space="preserve"> по направлению подготовки 38.03.02 Менеджмент, утвержденным приказом Министерства образования и науки Российской </w:t>
      </w:r>
      <w:proofErr w:type="gramStart"/>
      <w:r w:rsidRPr="00DB57D5">
        <w:t>Федерации  №</w:t>
      </w:r>
      <w:proofErr w:type="gramEnd"/>
      <w:r w:rsidRPr="00DB57D5">
        <w:t xml:space="preserve"> 970 от 12.08.2020 г. </w:t>
      </w:r>
    </w:p>
    <w:p w:rsidR="00EE2EE1" w:rsidRPr="00DB57D5" w:rsidRDefault="00EE2EE1" w:rsidP="00DB57D5"/>
    <w:p w:rsidR="00EE2EE1" w:rsidRPr="00DB57D5" w:rsidRDefault="00EE2EE1" w:rsidP="00DB57D5">
      <w:pPr>
        <w:ind w:firstLine="708"/>
        <w:jc w:val="both"/>
        <w:rPr>
          <w:color w:val="000000"/>
        </w:rPr>
      </w:pPr>
    </w:p>
    <w:p w:rsidR="00EE2EE1" w:rsidRPr="00DB57D5" w:rsidRDefault="00EE2EE1" w:rsidP="00DB57D5"/>
    <w:p w:rsidR="00EE2EE1" w:rsidRPr="00DB57D5" w:rsidRDefault="00EE2EE1" w:rsidP="00DB57D5">
      <w:pPr>
        <w:jc w:val="both"/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jc w:val="both"/>
        <w:rPr>
          <w:b/>
          <w:bCs/>
        </w:rPr>
      </w:pPr>
      <w:r w:rsidRPr="00DB57D5">
        <w:rPr>
          <w:b/>
          <w:bCs/>
        </w:rPr>
        <w:t xml:space="preserve">Составитель:   </w:t>
      </w:r>
    </w:p>
    <w:p w:rsidR="00EE2EE1" w:rsidRPr="00DB57D5" w:rsidRDefault="00EE2EE1" w:rsidP="00DB57D5">
      <w:pPr>
        <w:jc w:val="both"/>
        <w:rPr>
          <w:b/>
          <w:bCs/>
        </w:rPr>
      </w:pPr>
    </w:p>
    <w:p w:rsidR="00EE2EE1" w:rsidRPr="00DB57D5" w:rsidRDefault="008977B5" w:rsidP="00DB57D5">
      <w:pPr>
        <w:jc w:val="both"/>
      </w:pPr>
      <w:r w:rsidRPr="00DB57D5">
        <w:t xml:space="preserve">А. А. </w:t>
      </w:r>
      <w:proofErr w:type="spellStart"/>
      <w:r w:rsidRPr="00DB57D5">
        <w:t>Шугуров</w:t>
      </w:r>
      <w:proofErr w:type="spellEnd"/>
      <w:r w:rsidR="00EE2EE1" w:rsidRPr="00DB57D5">
        <w:t xml:space="preserve">                  </w:t>
      </w:r>
      <w:r w:rsidRPr="00DB57D5">
        <w:tab/>
      </w:r>
      <w:r w:rsidRPr="00DB57D5">
        <w:tab/>
      </w:r>
      <w:r w:rsidRPr="00DB57D5">
        <w:tab/>
      </w:r>
      <w:r w:rsidRPr="00DB57D5">
        <w:tab/>
      </w:r>
      <w:r w:rsidR="00EE2EE1" w:rsidRPr="00DB57D5">
        <w:t xml:space="preserve">   ____________________ </w:t>
      </w:r>
    </w:p>
    <w:p w:rsidR="00EE2EE1" w:rsidRPr="00DB57D5" w:rsidRDefault="00EE2EE1" w:rsidP="00DB57D5">
      <w:pPr>
        <w:jc w:val="both"/>
      </w:pPr>
    </w:p>
    <w:p w:rsidR="00EE2EE1" w:rsidRPr="00DB57D5" w:rsidRDefault="00EE2EE1" w:rsidP="00DB57D5">
      <w:pPr>
        <w:jc w:val="both"/>
        <w:rPr>
          <w:i/>
          <w:iCs/>
        </w:rPr>
      </w:pPr>
    </w:p>
    <w:p w:rsidR="00EE2EE1" w:rsidRPr="00DB57D5" w:rsidRDefault="00EE2EE1" w:rsidP="00DB57D5">
      <w:pPr>
        <w:jc w:val="both"/>
        <w:rPr>
          <w:b/>
          <w:bCs/>
        </w:rPr>
      </w:pPr>
      <w:r w:rsidRPr="00DB57D5">
        <w:rPr>
          <w:b/>
          <w:bCs/>
        </w:rPr>
        <w:t>Рецензенты:</w:t>
      </w:r>
    </w:p>
    <w:p w:rsidR="00EE2EE1" w:rsidRPr="00DB57D5" w:rsidRDefault="00EE2EE1" w:rsidP="00DB57D5">
      <w:pPr>
        <w:jc w:val="center"/>
      </w:pPr>
    </w:p>
    <w:p w:rsidR="00EE2EE1" w:rsidRPr="00DB57D5" w:rsidRDefault="00EE2EE1" w:rsidP="00DB57D5">
      <w:r w:rsidRPr="00DB57D5">
        <w:t xml:space="preserve">С.О. </w:t>
      </w:r>
      <w:proofErr w:type="spellStart"/>
      <w:r w:rsidRPr="00DB57D5">
        <w:t>Хрусталёва</w:t>
      </w:r>
      <w:proofErr w:type="spellEnd"/>
      <w:r w:rsidRPr="00DB57D5">
        <w:t xml:space="preserve">, </w:t>
      </w:r>
      <w:proofErr w:type="spellStart"/>
      <w:r w:rsidRPr="00DB57D5">
        <w:t>к.п.н</w:t>
      </w:r>
      <w:proofErr w:type="spellEnd"/>
      <w:r w:rsidRPr="00DB57D5">
        <w:t xml:space="preserve">.                            </w:t>
      </w:r>
      <w:r w:rsidR="00555892">
        <w:t xml:space="preserve">    </w:t>
      </w:r>
      <w:r w:rsidR="00555892">
        <w:tab/>
        <w:t>______________________</w:t>
      </w:r>
    </w:p>
    <w:p w:rsidR="00EE2EE1" w:rsidRPr="00DB57D5" w:rsidRDefault="00EE2EE1" w:rsidP="00DB57D5"/>
    <w:p w:rsidR="008F7F8C" w:rsidRPr="00C43D36" w:rsidRDefault="008F7F8C" w:rsidP="008F7F8C">
      <w:pPr>
        <w:tabs>
          <w:tab w:val="left" w:pos="5387"/>
        </w:tabs>
        <w:jc w:val="both"/>
      </w:pPr>
      <w:proofErr w:type="spellStart"/>
      <w:r>
        <w:rPr>
          <w:u w:val="single"/>
        </w:rPr>
        <w:t>К.С.Дунаев</w:t>
      </w:r>
      <w:proofErr w:type="spellEnd"/>
      <w:r>
        <w:rPr>
          <w:u w:val="single"/>
        </w:rPr>
        <w:t xml:space="preserve">, </w:t>
      </w:r>
      <w:proofErr w:type="spellStart"/>
      <w:r>
        <w:rPr>
          <w:u w:val="single"/>
        </w:rPr>
        <w:t>проф</w:t>
      </w:r>
      <w:proofErr w:type="spellEnd"/>
      <w:r>
        <w:rPr>
          <w:u w:val="single"/>
        </w:rPr>
        <w:t xml:space="preserve">, </w:t>
      </w:r>
      <w:proofErr w:type="spellStart"/>
      <w:r>
        <w:rPr>
          <w:u w:val="single"/>
        </w:rPr>
        <w:t>д.п.н</w:t>
      </w:r>
      <w:proofErr w:type="spellEnd"/>
      <w:r>
        <w:rPr>
          <w:u w:val="single"/>
        </w:rPr>
        <w:t xml:space="preserve">.             </w:t>
      </w:r>
      <w:r w:rsidRPr="00C43D36">
        <w:t xml:space="preserve">         </w:t>
      </w:r>
      <w:r>
        <w:t xml:space="preserve">                    ______________________</w:t>
      </w: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CB1E84" w:rsidRPr="00DB57D5" w:rsidRDefault="00CB1E84" w:rsidP="00DB57D5">
      <w:pPr>
        <w:rPr>
          <w:b/>
          <w:bCs/>
        </w:rPr>
      </w:pPr>
    </w:p>
    <w:p w:rsidR="00B75337" w:rsidRPr="00DB57D5" w:rsidRDefault="00B75337" w:rsidP="00DB57D5">
      <w:pPr>
        <w:rPr>
          <w:b/>
          <w:bCs/>
        </w:rPr>
      </w:pPr>
    </w:p>
    <w:p w:rsidR="00EE2EE1" w:rsidRPr="00DB57D5" w:rsidRDefault="00EE2EE1" w:rsidP="00DB57D5">
      <w:pPr>
        <w:rPr>
          <w:b/>
          <w:bCs/>
        </w:rPr>
      </w:pPr>
    </w:p>
    <w:p w:rsidR="00EE2EE1" w:rsidRPr="00DB57D5" w:rsidRDefault="00EE2EE1" w:rsidP="00DB57D5">
      <w:pPr>
        <w:numPr>
          <w:ilvl w:val="0"/>
          <w:numId w:val="1"/>
        </w:numPr>
        <w:ind w:left="0" w:firstLine="709"/>
        <w:contextualSpacing/>
        <w:jc w:val="both"/>
        <w:rPr>
          <w:b/>
          <w:bCs/>
        </w:rPr>
      </w:pPr>
      <w:r w:rsidRPr="00DB57D5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EE2EE1" w:rsidRPr="00DB57D5" w:rsidRDefault="00B75337" w:rsidP="00DB57D5">
      <w:pPr>
        <w:ind w:firstLine="709"/>
        <w:jc w:val="both"/>
        <w:rPr>
          <w:color w:val="000000"/>
          <w:spacing w:val="-1"/>
        </w:rPr>
      </w:pPr>
      <w:r w:rsidRPr="00DB57D5">
        <w:rPr>
          <w:b/>
          <w:color w:val="000000"/>
          <w:spacing w:val="-1"/>
        </w:rPr>
        <w:t xml:space="preserve">УК-4 </w:t>
      </w:r>
      <w:r w:rsidRPr="00DB57D5"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DB57D5">
        <w:t>ых</w:t>
      </w:r>
      <w:proofErr w:type="spellEnd"/>
      <w:r w:rsidRPr="00DB57D5">
        <w:t>) языке(ах)</w:t>
      </w:r>
    </w:p>
    <w:p w:rsidR="00EE2EE1" w:rsidRPr="00DB57D5" w:rsidRDefault="00EE2EE1" w:rsidP="00DB57D5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DB57D5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1984"/>
      </w:tblGrid>
      <w:tr w:rsidR="00555892" w:rsidRPr="00DB57D5" w:rsidTr="00555892">
        <w:trPr>
          <w:trHeight w:val="525"/>
        </w:trPr>
        <w:tc>
          <w:tcPr>
            <w:tcW w:w="7230" w:type="dxa"/>
          </w:tcPr>
          <w:p w:rsidR="00555892" w:rsidRPr="00DB57D5" w:rsidRDefault="00555892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b/>
                <w:color w:val="000000"/>
                <w:spacing w:val="-1"/>
              </w:rPr>
              <w:t>ЗУН</w:t>
            </w:r>
          </w:p>
          <w:p w:rsidR="00555892" w:rsidRPr="00DB57D5" w:rsidRDefault="00555892" w:rsidP="00DB57D5">
            <w:pPr>
              <w:shd w:val="clear" w:color="auto" w:fill="FFFFFF"/>
              <w:ind w:firstLine="708"/>
              <w:jc w:val="center"/>
              <w:rPr>
                <w:caps/>
                <w:color w:val="000000"/>
                <w:spacing w:val="-1"/>
              </w:rPr>
            </w:pPr>
          </w:p>
        </w:tc>
        <w:tc>
          <w:tcPr>
            <w:tcW w:w="1984" w:type="dxa"/>
          </w:tcPr>
          <w:p w:rsidR="00555892" w:rsidRPr="00DB57D5" w:rsidRDefault="00555892" w:rsidP="00555892">
            <w:pPr>
              <w:jc w:val="center"/>
              <w:rPr>
                <w:caps/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555892" w:rsidRPr="00DB57D5" w:rsidTr="00555892">
        <w:trPr>
          <w:trHeight w:val="1050"/>
        </w:trPr>
        <w:tc>
          <w:tcPr>
            <w:tcW w:w="7230" w:type="dxa"/>
          </w:tcPr>
          <w:p w:rsidR="00555892" w:rsidRPr="00DB57D5" w:rsidRDefault="00555892" w:rsidP="00555892">
            <w:pPr>
              <w:tabs>
                <w:tab w:val="num" w:pos="756"/>
              </w:tabs>
              <w:jc w:val="both"/>
              <w:rPr>
                <w:color w:val="000000"/>
                <w:lang w:eastAsia="en-US"/>
              </w:rPr>
            </w:pPr>
            <w:r w:rsidRPr="00DB57D5">
              <w:rPr>
                <w:b/>
                <w:spacing w:val="-1"/>
              </w:rPr>
              <w:t>Знания:</w:t>
            </w:r>
            <w:r w:rsidRPr="00DB57D5">
              <w:rPr>
                <w:color w:val="000000"/>
                <w:lang w:eastAsia="en-US"/>
              </w:rPr>
              <w:t xml:space="preserve"> </w:t>
            </w:r>
          </w:p>
          <w:p w:rsidR="00555892" w:rsidRPr="00DB57D5" w:rsidRDefault="00555892" w:rsidP="00555892">
            <w:pPr>
              <w:tabs>
                <w:tab w:val="num" w:pos="756"/>
              </w:tabs>
              <w:jc w:val="both"/>
            </w:pPr>
            <w:r>
              <w:rPr>
                <w:color w:val="000000"/>
                <w:lang w:eastAsia="en-US"/>
              </w:rPr>
              <w:t>Основных видов</w:t>
            </w:r>
            <w:r w:rsidRPr="00DB57D5">
              <w:rPr>
                <w:color w:val="000000"/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>деловых коммуникаций, их функций</w:t>
            </w:r>
            <w:r w:rsidRPr="00DB57D5">
              <w:rPr>
                <w:color w:val="000000"/>
                <w:lang w:eastAsia="en-US"/>
              </w:rPr>
              <w:t>, потенциальны</w:t>
            </w:r>
            <w:r>
              <w:rPr>
                <w:color w:val="000000"/>
                <w:lang w:eastAsia="en-US"/>
              </w:rPr>
              <w:t>х</w:t>
            </w:r>
            <w:r w:rsidRPr="00DB57D5">
              <w:rPr>
                <w:color w:val="000000"/>
                <w:lang w:eastAsia="en-US"/>
              </w:rPr>
              <w:t xml:space="preserve"> преград и помех</w:t>
            </w:r>
            <w:r>
              <w:rPr>
                <w:color w:val="000000"/>
                <w:lang w:eastAsia="en-US"/>
              </w:rPr>
              <w:t xml:space="preserve"> в деловом общении. Специфику публичных коммуникаций. Основ</w:t>
            </w:r>
            <w:r w:rsidRPr="00DB57D5">
              <w:rPr>
                <w:color w:val="000000"/>
                <w:lang w:eastAsia="en-US"/>
              </w:rPr>
              <w:t xml:space="preserve"> деловой этики, этикета и культуры делового общения.</w:t>
            </w:r>
          </w:p>
          <w:p w:rsidR="00555892" w:rsidRPr="00DB57D5" w:rsidRDefault="00555892" w:rsidP="00555892">
            <w:pPr>
              <w:tabs>
                <w:tab w:val="num" w:pos="756"/>
              </w:tabs>
              <w:jc w:val="both"/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Умения: </w:t>
            </w:r>
          </w:p>
          <w:p w:rsidR="00555892" w:rsidRPr="00DB57D5" w:rsidRDefault="00555892" w:rsidP="00555892">
            <w:pPr>
              <w:tabs>
                <w:tab w:val="num" w:pos="756"/>
              </w:tabs>
              <w:jc w:val="both"/>
            </w:pPr>
            <w:r w:rsidRPr="00DB57D5">
              <w:t>Примен</w:t>
            </w:r>
            <w:r>
              <w:t>ять</w:t>
            </w:r>
            <w:r w:rsidRPr="00DB57D5">
              <w:t xml:space="preserve"> на практике </w:t>
            </w:r>
            <w:r>
              <w:t>знания</w:t>
            </w:r>
            <w:r w:rsidRPr="00DB57D5">
              <w:t xml:space="preserve"> об основных формах и каналах деловых коммуникаций. Реализ</w:t>
            </w:r>
            <w:r>
              <w:t>овывать</w:t>
            </w:r>
            <w:r w:rsidRPr="00DB57D5">
              <w:t xml:space="preserve"> принцип</w:t>
            </w:r>
            <w:r>
              <w:t>ы</w:t>
            </w:r>
            <w:r w:rsidRPr="00DB57D5">
              <w:t xml:space="preserve"> эффективного делового общения. Организ</w:t>
            </w:r>
            <w:r>
              <w:t>овывать</w:t>
            </w:r>
            <w:r w:rsidRPr="00DB57D5">
              <w:t xml:space="preserve"> делов</w:t>
            </w:r>
            <w:r>
              <w:t>ую</w:t>
            </w:r>
            <w:r w:rsidRPr="00DB57D5">
              <w:t xml:space="preserve"> бесед</w:t>
            </w:r>
            <w:r>
              <w:t>у, совещания и переговоры</w:t>
            </w:r>
            <w:r w:rsidRPr="00DB57D5">
              <w:t xml:space="preserve">. </w:t>
            </w:r>
          </w:p>
          <w:p w:rsidR="00555892" w:rsidRPr="00DB57D5" w:rsidRDefault="00555892" w:rsidP="00555892">
            <w:pPr>
              <w:jc w:val="both"/>
              <w:rPr>
                <w:b/>
                <w:spacing w:val="-1"/>
              </w:rPr>
            </w:pPr>
            <w:r w:rsidRPr="00DB57D5">
              <w:rPr>
                <w:b/>
                <w:spacing w:val="-1"/>
              </w:rPr>
              <w:t xml:space="preserve">Навыки </w:t>
            </w:r>
            <w:r w:rsidRPr="00DB57D5">
              <w:rPr>
                <w:spacing w:val="-1"/>
              </w:rPr>
              <w:t>и/или опыт деятельности:</w:t>
            </w:r>
          </w:p>
          <w:p w:rsidR="00555892" w:rsidRPr="00DB57D5" w:rsidRDefault="00555892" w:rsidP="00555892">
            <w:pPr>
              <w:shd w:val="clear" w:color="auto" w:fill="FFFFFF"/>
              <w:jc w:val="both"/>
              <w:rPr>
                <w:caps/>
                <w:color w:val="000000"/>
                <w:spacing w:val="-1"/>
              </w:rPr>
            </w:pPr>
            <w:r w:rsidRPr="00DB57D5">
              <w:t>Подготовки публичных выступлений, совещаний, деловых переговоров. Осуществление делового общения.</w:t>
            </w:r>
          </w:p>
        </w:tc>
        <w:tc>
          <w:tcPr>
            <w:tcW w:w="1984" w:type="dxa"/>
          </w:tcPr>
          <w:p w:rsidR="00555892" w:rsidRPr="00DB57D5" w:rsidRDefault="00555892" w:rsidP="00DB57D5">
            <w:pPr>
              <w:rPr>
                <w:caps/>
                <w:color w:val="000000"/>
                <w:spacing w:val="-1"/>
              </w:rPr>
            </w:pPr>
            <w:r w:rsidRPr="00DB57D5">
              <w:rPr>
                <w:b/>
                <w:color w:val="000000"/>
                <w:spacing w:val="-1"/>
              </w:rPr>
              <w:t>УК-4</w:t>
            </w:r>
          </w:p>
          <w:p w:rsidR="00555892" w:rsidRPr="00DB57D5" w:rsidRDefault="00555892" w:rsidP="00DB57D5">
            <w:pPr>
              <w:rPr>
                <w:caps/>
                <w:color w:val="000000"/>
                <w:spacing w:val="-1"/>
              </w:rPr>
            </w:pPr>
          </w:p>
          <w:p w:rsidR="00555892" w:rsidRPr="00DB57D5" w:rsidRDefault="00555892" w:rsidP="00DB57D5">
            <w:pPr>
              <w:rPr>
                <w:caps/>
                <w:color w:val="000000"/>
                <w:spacing w:val="-1"/>
              </w:rPr>
            </w:pPr>
          </w:p>
          <w:p w:rsidR="00555892" w:rsidRPr="00DB57D5" w:rsidRDefault="00555892" w:rsidP="00DB57D5">
            <w:pPr>
              <w:shd w:val="clear" w:color="auto" w:fill="FFFFFF"/>
              <w:jc w:val="both"/>
              <w:rPr>
                <w:caps/>
                <w:color w:val="000000"/>
                <w:spacing w:val="-1"/>
              </w:rPr>
            </w:pPr>
          </w:p>
        </w:tc>
      </w:tr>
    </w:tbl>
    <w:p w:rsidR="00EE2EE1" w:rsidRPr="00555892" w:rsidRDefault="00EE2EE1" w:rsidP="00555892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</w:p>
    <w:p w:rsidR="00EE2EE1" w:rsidRPr="00DB57D5" w:rsidRDefault="00555892" w:rsidP="00555892">
      <w:pPr>
        <w:suppressAutoHyphens/>
        <w:autoSpaceDE w:val="0"/>
        <w:ind w:firstLine="709"/>
        <w:jc w:val="both"/>
        <w:rPr>
          <w:b/>
          <w:bCs/>
        </w:rPr>
      </w:pPr>
      <w:r>
        <w:rPr>
          <w:b/>
          <w:bCs/>
        </w:rPr>
        <w:t xml:space="preserve">2. </w:t>
      </w:r>
      <w:r w:rsidR="00EE2EE1" w:rsidRPr="00DB57D5">
        <w:rPr>
          <w:b/>
          <w:bCs/>
        </w:rPr>
        <w:t>Место дисциплины в структуре образовательной программы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>Дисциплина «</w:t>
      </w:r>
      <w:r w:rsidR="00387B99" w:rsidRPr="00DB57D5">
        <w:rPr>
          <w:rFonts w:eastAsia="Arial Unicode MS"/>
          <w:lang w:eastAsia="ar-SA"/>
        </w:rPr>
        <w:t>Деловые коммуникации</w:t>
      </w:r>
      <w:r w:rsidRPr="00DB57D5">
        <w:rPr>
          <w:rFonts w:eastAsia="Arial Unicode MS"/>
          <w:lang w:eastAsia="ar-SA"/>
        </w:rPr>
        <w:t xml:space="preserve">» относится к части, формируемой участниками образовательных отношений.  </w:t>
      </w:r>
    </w:p>
    <w:p w:rsidR="00EE2EE1" w:rsidRPr="00DB57D5" w:rsidRDefault="00EE2EE1" w:rsidP="00DB57D5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B57D5">
        <w:rPr>
          <w:rFonts w:eastAsia="Arial Unicode MS"/>
          <w:lang w:eastAsia="ar-SA"/>
        </w:rPr>
        <w:t xml:space="preserve">Дисциплина изучается в </w:t>
      </w:r>
      <w:r w:rsidR="008F6C38" w:rsidRPr="00DB57D5">
        <w:rPr>
          <w:rFonts w:eastAsia="Arial Unicode MS"/>
          <w:lang w:eastAsia="ar-SA"/>
        </w:rPr>
        <w:t>3</w:t>
      </w:r>
      <w:r w:rsidRPr="00DB57D5">
        <w:rPr>
          <w:rFonts w:eastAsia="Arial Unicode MS"/>
          <w:lang w:eastAsia="ar-SA"/>
        </w:rPr>
        <w:t xml:space="preserve"> семестр</w:t>
      </w:r>
      <w:r w:rsidR="008F6C38" w:rsidRPr="00DB57D5">
        <w:rPr>
          <w:rFonts w:eastAsia="Arial Unicode MS"/>
          <w:lang w:eastAsia="ar-SA"/>
        </w:rPr>
        <w:t>е</w:t>
      </w:r>
      <w:r w:rsidRPr="00DB57D5">
        <w:rPr>
          <w:rFonts w:eastAsia="Arial Unicode MS"/>
          <w:lang w:eastAsia="ar-SA"/>
        </w:rPr>
        <w:t>. Общая трудоемкость дисциплины составляет 144 часа. Промежуточная аттестация - экзамен.</w:t>
      </w:r>
    </w:p>
    <w:p w:rsidR="00EE2EE1" w:rsidRPr="00DB57D5" w:rsidRDefault="00EE2EE1" w:rsidP="00DB57D5">
      <w:pPr>
        <w:tabs>
          <w:tab w:val="right" w:leader="underscore" w:pos="9356"/>
        </w:tabs>
        <w:contextualSpacing/>
        <w:rPr>
          <w:b/>
          <w:bCs/>
        </w:rPr>
      </w:pPr>
    </w:p>
    <w:p w:rsidR="00EE2EE1" w:rsidRPr="00DB57D5" w:rsidRDefault="00EE2EE1" w:rsidP="00555892">
      <w:pPr>
        <w:suppressAutoHyphens/>
        <w:autoSpaceDE w:val="0"/>
        <w:ind w:firstLine="709"/>
        <w:jc w:val="both"/>
        <w:rPr>
          <w:b/>
          <w:bCs/>
        </w:rPr>
      </w:pPr>
      <w:r w:rsidRPr="00DB57D5">
        <w:rPr>
          <w:b/>
          <w:bCs/>
        </w:rPr>
        <w:t>3. Объем дисциплины и виды учебной работы</w:t>
      </w:r>
    </w:p>
    <w:tbl>
      <w:tblPr>
        <w:tblW w:w="99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9"/>
        <w:gridCol w:w="1354"/>
        <w:gridCol w:w="2654"/>
      </w:tblGrid>
      <w:tr w:rsidR="00CB1E84" w:rsidRPr="00DB57D5" w:rsidTr="00387B99">
        <w:trPr>
          <w:cantSplit/>
          <w:trHeight w:val="277"/>
          <w:jc w:val="center"/>
        </w:trPr>
        <w:tc>
          <w:tcPr>
            <w:tcW w:w="5969" w:type="dxa"/>
            <w:vMerge w:val="restart"/>
            <w:tcBorders>
              <w:top w:val="single" w:sz="12" w:space="0" w:color="auto"/>
            </w:tcBorders>
            <w:vAlign w:val="center"/>
          </w:tcPr>
          <w:p w:rsidR="00CB1E84" w:rsidRPr="00DB57D5" w:rsidRDefault="00CB1E84" w:rsidP="00DB57D5">
            <w:pPr>
              <w:jc w:val="center"/>
              <w:rPr>
                <w:iCs/>
              </w:rPr>
            </w:pPr>
            <w:r w:rsidRPr="00DB57D5">
              <w:rPr>
                <w:iCs/>
              </w:rPr>
              <w:t>Вид учебной работы</w:t>
            </w:r>
          </w:p>
        </w:tc>
        <w:tc>
          <w:tcPr>
            <w:tcW w:w="1354" w:type="dxa"/>
            <w:vMerge w:val="restart"/>
            <w:tcBorders>
              <w:top w:val="single" w:sz="4" w:space="0" w:color="auto"/>
            </w:tcBorders>
          </w:tcPr>
          <w:p w:rsidR="00CB1E84" w:rsidRPr="00DB57D5" w:rsidRDefault="00CB1E84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 xml:space="preserve">Всего </w:t>
            </w:r>
          </w:p>
        </w:tc>
        <w:tc>
          <w:tcPr>
            <w:tcW w:w="2654" w:type="dxa"/>
            <w:tcBorders>
              <w:top w:val="single" w:sz="4" w:space="0" w:color="auto"/>
            </w:tcBorders>
          </w:tcPr>
          <w:p w:rsidR="00CB1E84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Семестр</w:t>
            </w:r>
          </w:p>
        </w:tc>
      </w:tr>
      <w:tr w:rsidR="00387B99" w:rsidRPr="00DB57D5" w:rsidTr="00387B99">
        <w:trPr>
          <w:cantSplit/>
          <w:trHeight w:val="277"/>
          <w:jc w:val="center"/>
        </w:trPr>
        <w:tc>
          <w:tcPr>
            <w:tcW w:w="5969" w:type="dxa"/>
            <w:vMerge/>
            <w:vAlign w:val="center"/>
          </w:tcPr>
          <w:p w:rsidR="00387B99" w:rsidRPr="00DB57D5" w:rsidRDefault="00387B99" w:rsidP="00DB57D5">
            <w:pPr>
              <w:jc w:val="center"/>
              <w:rPr>
                <w:iCs/>
              </w:rPr>
            </w:pPr>
          </w:p>
        </w:tc>
        <w:tc>
          <w:tcPr>
            <w:tcW w:w="1354" w:type="dxa"/>
            <w:vMerge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i/>
              </w:rPr>
            </w:pPr>
            <w:r w:rsidRPr="00DB57D5">
              <w:rPr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50</w:t>
            </w: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50</w:t>
            </w: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В том числе: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</w:tr>
      <w:tr w:rsidR="00387B99" w:rsidRPr="00DB57D5" w:rsidTr="00387B99">
        <w:trPr>
          <w:trHeight w:val="20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>Лекции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16</w:t>
            </w: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16</w:t>
            </w:r>
          </w:p>
        </w:tc>
      </w:tr>
      <w:tr w:rsidR="00387B99" w:rsidRPr="00DB57D5" w:rsidTr="00387B99">
        <w:trPr>
          <w:trHeight w:val="290"/>
          <w:jc w:val="center"/>
        </w:trPr>
        <w:tc>
          <w:tcPr>
            <w:tcW w:w="5969" w:type="dxa"/>
            <w:tcBorders>
              <w:top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Семинары 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32</w:t>
            </w: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32</w:t>
            </w:r>
          </w:p>
        </w:tc>
      </w:tr>
      <w:tr w:rsidR="00387B99" w:rsidRPr="00DB57D5" w:rsidTr="00387B99">
        <w:trPr>
          <w:trHeight w:val="277"/>
          <w:jc w:val="center"/>
        </w:trPr>
        <w:tc>
          <w:tcPr>
            <w:tcW w:w="5969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DB57D5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76</w:t>
            </w: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76</w:t>
            </w:r>
          </w:p>
        </w:tc>
      </w:tr>
      <w:tr w:rsidR="00387B99" w:rsidRPr="00DB57D5" w:rsidTr="00387B99">
        <w:trPr>
          <w:trHeight w:val="245"/>
          <w:jc w:val="center"/>
        </w:trPr>
        <w:tc>
          <w:tcPr>
            <w:tcW w:w="5969" w:type="dxa"/>
            <w:tcBorders>
              <w:bottom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Промежуточная аттестация </w:t>
            </w:r>
          </w:p>
        </w:tc>
        <w:tc>
          <w:tcPr>
            <w:tcW w:w="1354" w:type="dxa"/>
            <w:tcBorders>
              <w:bottom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экзамен</w:t>
            </w:r>
          </w:p>
        </w:tc>
        <w:tc>
          <w:tcPr>
            <w:tcW w:w="2654" w:type="dxa"/>
            <w:tcBorders>
              <w:bottom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</w:tr>
      <w:tr w:rsidR="00387B99" w:rsidRPr="00DB57D5" w:rsidTr="00387B99">
        <w:trPr>
          <w:trHeight w:val="194"/>
          <w:jc w:val="center"/>
        </w:trPr>
        <w:tc>
          <w:tcPr>
            <w:tcW w:w="5969" w:type="dxa"/>
            <w:tcBorders>
              <w:top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</w:pPr>
            <w:r w:rsidRPr="00DB57D5">
              <w:t xml:space="preserve">Подготовка к экзамену </w:t>
            </w:r>
          </w:p>
        </w:tc>
        <w:tc>
          <w:tcPr>
            <w:tcW w:w="1354" w:type="dxa"/>
            <w:tcBorders>
              <w:top w:val="single" w:sz="4" w:space="0" w:color="auto"/>
            </w:tcBorders>
            <w:vAlign w:val="center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18</w:t>
            </w:r>
          </w:p>
        </w:tc>
        <w:tc>
          <w:tcPr>
            <w:tcW w:w="2654" w:type="dxa"/>
            <w:tcBorders>
              <w:top w:val="single" w:sz="4" w:space="0" w:color="auto"/>
            </w:tcBorders>
            <w:vAlign w:val="center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18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 w:val="restart"/>
            <w:tcBorders>
              <w:bottom w:val="single" w:sz="12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rPr>
                <w:b/>
              </w:rPr>
            </w:pPr>
            <w:r w:rsidRPr="00DB57D5">
              <w:rPr>
                <w:b/>
              </w:rPr>
              <w:t xml:space="preserve">Общая трудоемкость: </w:t>
            </w:r>
            <w:r w:rsidRPr="00DB57D5">
              <w:t>часы/зачетные единицы</w:t>
            </w:r>
          </w:p>
        </w:tc>
        <w:tc>
          <w:tcPr>
            <w:tcW w:w="13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144</w:t>
            </w:r>
          </w:p>
        </w:tc>
        <w:tc>
          <w:tcPr>
            <w:tcW w:w="2654" w:type="dxa"/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144</w:t>
            </w:r>
          </w:p>
        </w:tc>
      </w:tr>
      <w:tr w:rsidR="00387B99" w:rsidRPr="00DB57D5" w:rsidTr="00387B99">
        <w:trPr>
          <w:cantSplit/>
          <w:trHeight w:val="20"/>
          <w:jc w:val="center"/>
        </w:trPr>
        <w:tc>
          <w:tcPr>
            <w:tcW w:w="5969" w:type="dxa"/>
            <w:vMerge/>
            <w:tcBorders>
              <w:bottom w:val="single" w:sz="12" w:space="0" w:color="auto"/>
            </w:tcBorders>
            <w:vAlign w:val="center"/>
          </w:tcPr>
          <w:p w:rsidR="00387B99" w:rsidRPr="00DB57D5" w:rsidRDefault="00387B99" w:rsidP="00DB57D5">
            <w:pPr>
              <w:jc w:val="center"/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4</w:t>
            </w:r>
          </w:p>
        </w:tc>
        <w:tc>
          <w:tcPr>
            <w:tcW w:w="2654" w:type="dxa"/>
            <w:tcBorders>
              <w:bottom w:val="single" w:sz="12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4</w:t>
            </w:r>
          </w:p>
        </w:tc>
      </w:tr>
    </w:tbl>
    <w:p w:rsidR="00EE2EE1" w:rsidRPr="00DB57D5" w:rsidRDefault="00EE2EE1" w:rsidP="00DB57D5">
      <w:pPr>
        <w:rPr>
          <w:b/>
          <w:bCs/>
        </w:rPr>
      </w:pPr>
    </w:p>
    <w:p w:rsidR="00E05CE2" w:rsidRPr="00DB57D5" w:rsidRDefault="00E05CE2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>4. 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6"/>
        <w:gridCol w:w="2056"/>
        <w:gridCol w:w="5244"/>
        <w:gridCol w:w="1276"/>
      </w:tblGrid>
      <w:tr w:rsidR="00617E5B" w:rsidRPr="00DB57D5" w:rsidTr="00CA6FD7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E5B" w:rsidRPr="00DB57D5" w:rsidRDefault="00617E5B" w:rsidP="00DB57D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B57D5">
              <w:rPr>
                <w:iCs/>
              </w:rPr>
              <w:t>№ п/п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E5B" w:rsidRPr="00DB57D5" w:rsidRDefault="00617E5B" w:rsidP="00DB57D5">
            <w:pPr>
              <w:jc w:val="center"/>
              <w:rPr>
                <w:i/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E5B" w:rsidRPr="00DB57D5" w:rsidRDefault="00617E5B" w:rsidP="00DB57D5">
            <w:pPr>
              <w:jc w:val="center"/>
              <w:rPr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E5B" w:rsidRPr="00DB57D5" w:rsidRDefault="00617E5B" w:rsidP="00DB57D5">
            <w:pPr>
              <w:jc w:val="center"/>
              <w:rPr>
                <w:color w:val="000000"/>
                <w:spacing w:val="-1"/>
              </w:rPr>
            </w:pPr>
            <w:r w:rsidRPr="00DB57D5">
              <w:rPr>
                <w:color w:val="000000"/>
                <w:spacing w:val="-1"/>
              </w:rPr>
              <w:t>Всего часов</w:t>
            </w:r>
          </w:p>
        </w:tc>
      </w:tr>
      <w:tr w:rsidR="008F6C38" w:rsidRPr="00DB57D5" w:rsidTr="00CA6FD7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1.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387B99" w:rsidP="00DB57D5">
            <w:pPr>
              <w:rPr>
                <w:color w:val="000000"/>
              </w:rPr>
            </w:pPr>
            <w:r w:rsidRPr="00DB57D5">
              <w:t>Основные характеристики деловых</w:t>
            </w:r>
            <w:r w:rsidR="008F6C38" w:rsidRPr="00DB57D5">
              <w:t xml:space="preserve"> коммуникаци</w:t>
            </w:r>
            <w:r w:rsidRPr="00DB57D5">
              <w:t>й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pPr>
              <w:rPr>
                <w:color w:val="0F0F0F"/>
              </w:rPr>
            </w:pPr>
            <w:r w:rsidRPr="00DB57D5">
              <w:t>Основные понятия деловых коммуникаций, делового общения. Функции и виды деловой коммуникации. Коммуникационный процесс.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8" w:rsidRPr="00947A38" w:rsidRDefault="00947A38" w:rsidP="00DB57D5">
            <w:pPr>
              <w:jc w:val="center"/>
              <w:rPr>
                <w:color w:val="000000"/>
              </w:rPr>
            </w:pPr>
            <w:r w:rsidRPr="00947A38">
              <w:rPr>
                <w:color w:val="000000"/>
              </w:rPr>
              <w:t>36</w:t>
            </w:r>
          </w:p>
        </w:tc>
      </w:tr>
      <w:tr w:rsidR="008F6C38" w:rsidRPr="00DB57D5" w:rsidTr="00CA6FD7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CB1E84" w:rsidP="00DB57D5">
            <w:pPr>
              <w:tabs>
                <w:tab w:val="right" w:leader="underscore" w:pos="9356"/>
              </w:tabs>
              <w:jc w:val="center"/>
            </w:pPr>
            <w:r w:rsidRPr="00DB57D5">
              <w:t>2</w:t>
            </w:r>
            <w:r w:rsidR="008F6C38" w:rsidRPr="00DB57D5">
              <w:t>.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387B99" w:rsidP="00DB57D5">
            <w:r w:rsidRPr="00DB57D5">
              <w:t>Формы деловой</w:t>
            </w:r>
            <w:r w:rsidR="008F6C38" w:rsidRPr="00DB57D5">
              <w:t xml:space="preserve"> коммуникации</w:t>
            </w:r>
          </w:p>
          <w:p w:rsidR="008F6C38" w:rsidRPr="00DB57D5" w:rsidRDefault="008F6C38" w:rsidP="00DB57D5">
            <w:pPr>
              <w:rPr>
                <w:color w:val="000000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r w:rsidRPr="00DB57D5">
              <w:t xml:space="preserve">Деловая беседа. Деловое совещание. Деловые переговоры. Публичное выступление. Основные формы деловой коммуникации. Функции деловой беседы. Основные принципы </w:t>
            </w:r>
            <w:r w:rsidRPr="00DB57D5">
              <w:lastRenderedPageBreak/>
              <w:t>успешного ведения деловой беседы. Особенности публичной речи, как формы деловой коммуникации. Основные элементы делового выступления и его структура. Деловая презентация. Деловые письма: сущность, виды, особенности составления.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8" w:rsidRPr="00947A38" w:rsidRDefault="00947A38" w:rsidP="00DB57D5">
            <w:pPr>
              <w:jc w:val="center"/>
              <w:rPr>
                <w:color w:val="000000"/>
              </w:rPr>
            </w:pPr>
            <w:r w:rsidRPr="00947A38">
              <w:rPr>
                <w:color w:val="000000"/>
              </w:rPr>
              <w:lastRenderedPageBreak/>
              <w:t>32</w:t>
            </w:r>
          </w:p>
        </w:tc>
      </w:tr>
      <w:tr w:rsidR="00CB1E84" w:rsidRPr="00DB57D5" w:rsidTr="00387B99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84" w:rsidRPr="00DB57D5" w:rsidRDefault="00CB1E84" w:rsidP="00DB57D5">
            <w:pPr>
              <w:tabs>
                <w:tab w:val="right" w:leader="underscore" w:pos="9356"/>
              </w:tabs>
              <w:jc w:val="center"/>
            </w:pPr>
            <w:r w:rsidRPr="00DB57D5">
              <w:lastRenderedPageBreak/>
              <w:t>3.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84" w:rsidRPr="00DB57D5" w:rsidRDefault="00CB1E84" w:rsidP="00DB57D5">
            <w:pPr>
              <w:rPr>
                <w:color w:val="000000"/>
              </w:rPr>
            </w:pPr>
            <w:r w:rsidRPr="00DB57D5">
              <w:t>Этика и этикет деловых отношений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84" w:rsidRPr="00DB57D5" w:rsidRDefault="00CB1E84" w:rsidP="00DB57D5">
            <w:pPr>
              <w:pStyle w:val="TableParagraph"/>
              <w:spacing w:before="0"/>
              <w:rPr>
                <w:sz w:val="24"/>
                <w:szCs w:val="24"/>
              </w:rPr>
            </w:pPr>
            <w:r w:rsidRPr="00DB57D5">
              <w:rPr>
                <w:sz w:val="24"/>
                <w:szCs w:val="24"/>
              </w:rPr>
              <w:t>Сущность этики деловых отношений. Этические проблемы деловых отношений. Основные принципы этики деловых отношений. Этикет делового человека. Этика деловых отношений. Две основные позиции по отношению к этике в деловых ношениях. Основные требования к внешнему виду делового человека.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E84" w:rsidRPr="00947A38" w:rsidRDefault="00947A38" w:rsidP="00DB57D5">
            <w:pPr>
              <w:jc w:val="center"/>
              <w:rPr>
                <w:color w:val="000000"/>
              </w:rPr>
            </w:pPr>
            <w:r w:rsidRPr="00947A38">
              <w:rPr>
                <w:color w:val="000000"/>
              </w:rPr>
              <w:t>30</w:t>
            </w:r>
          </w:p>
        </w:tc>
      </w:tr>
      <w:tr w:rsidR="008F6C38" w:rsidRPr="00DB57D5" w:rsidTr="00CA6FD7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pPr>
              <w:tabs>
                <w:tab w:val="right" w:leader="underscore" w:pos="9356"/>
              </w:tabs>
              <w:jc w:val="center"/>
            </w:pPr>
            <w:r w:rsidRPr="00DB57D5">
              <w:t>4.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pPr>
              <w:rPr>
                <w:color w:val="000000"/>
              </w:rPr>
            </w:pPr>
            <w:r w:rsidRPr="00DB57D5">
              <w:t>Конфликты в деловых коммуникациях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C38" w:rsidRPr="00DB57D5" w:rsidRDefault="008F6C38" w:rsidP="00DB57D5">
            <w:pPr>
              <w:rPr>
                <w:noProof/>
              </w:rPr>
            </w:pPr>
            <w:r w:rsidRPr="00DB57D5">
              <w:t>Сущность и содержание понятий «</w:t>
            </w:r>
            <w:r w:rsidR="00CB1E84" w:rsidRPr="00DB57D5">
              <w:t xml:space="preserve">конфликт» и </w:t>
            </w:r>
            <w:r w:rsidRPr="00DB57D5">
              <w:t>«конфликтология».</w:t>
            </w:r>
            <w:r w:rsidR="00250720" w:rsidRPr="00DB57D5">
              <w:t xml:space="preserve"> </w:t>
            </w:r>
            <w:r w:rsidRPr="00DB57D5">
              <w:t xml:space="preserve">Функции и виды конфликта Причины конфликтов в деловых коммуникациях. Динамическая модель конфликта. Причины конфликтов в деловых коммуникациях, Основные причины динамической модели конфликта. Пути решения конфликтов.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38" w:rsidRPr="00947A38" w:rsidRDefault="00947A38" w:rsidP="00DB57D5">
            <w:pPr>
              <w:jc w:val="center"/>
              <w:rPr>
                <w:color w:val="000000"/>
              </w:rPr>
            </w:pPr>
            <w:r w:rsidRPr="00947A38">
              <w:rPr>
                <w:color w:val="000000"/>
              </w:rPr>
              <w:t>26</w:t>
            </w:r>
          </w:p>
        </w:tc>
      </w:tr>
      <w:tr w:rsidR="00387B99" w:rsidRPr="00DB57D5" w:rsidTr="00387B99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B99" w:rsidRPr="00DB57D5" w:rsidRDefault="00387B99" w:rsidP="00DB57D5">
            <w:r w:rsidRPr="00DB57D5">
              <w:t>Подготовка к экзамену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B99" w:rsidRPr="00DB57D5" w:rsidRDefault="00387B99" w:rsidP="00DB57D5">
            <w:pPr>
              <w:jc w:val="center"/>
              <w:rPr>
                <w:color w:val="000000"/>
              </w:rPr>
            </w:pPr>
            <w:r w:rsidRPr="00DB57D5">
              <w:rPr>
                <w:color w:val="000000"/>
              </w:rPr>
              <w:t>18</w:t>
            </w:r>
          </w:p>
        </w:tc>
      </w:tr>
      <w:tr w:rsidR="00387B99" w:rsidRPr="00DB57D5" w:rsidTr="00387B99">
        <w:trPr>
          <w:trHeight w:val="144"/>
        </w:trPr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B99" w:rsidRPr="00DB57D5" w:rsidRDefault="00387B99" w:rsidP="00DB57D5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7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B99" w:rsidRPr="00DB57D5" w:rsidRDefault="00387B99" w:rsidP="00DB57D5">
            <w:r w:rsidRPr="00DB57D5">
              <w:t>Итого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B99" w:rsidRPr="00DB57D5" w:rsidRDefault="00387B99" w:rsidP="00DB57D5">
            <w:pPr>
              <w:jc w:val="center"/>
              <w:rPr>
                <w:color w:val="000000"/>
              </w:rPr>
            </w:pPr>
            <w:r w:rsidRPr="00DB57D5">
              <w:rPr>
                <w:color w:val="000000"/>
              </w:rPr>
              <w:t>144</w:t>
            </w:r>
          </w:p>
        </w:tc>
      </w:tr>
    </w:tbl>
    <w:p w:rsidR="00EE2EE1" w:rsidRPr="00DB57D5" w:rsidRDefault="00EE2EE1" w:rsidP="00DB57D5"/>
    <w:p w:rsidR="00E05CE2" w:rsidRPr="00DB57D5" w:rsidRDefault="00E05CE2" w:rsidP="00DB57D5">
      <w:pPr>
        <w:tabs>
          <w:tab w:val="left" w:pos="567"/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>5.</w:t>
      </w:r>
      <w:r w:rsidR="00555892">
        <w:rPr>
          <w:b/>
          <w:bCs/>
        </w:rPr>
        <w:t xml:space="preserve"> Ра</w:t>
      </w:r>
      <w:r w:rsidR="008F7F8C">
        <w:rPr>
          <w:b/>
          <w:bCs/>
        </w:rPr>
        <w:t>зделы дисциплины и виды учебной работы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705"/>
        <w:gridCol w:w="992"/>
        <w:gridCol w:w="851"/>
        <w:gridCol w:w="850"/>
        <w:gridCol w:w="1134"/>
      </w:tblGrid>
      <w:tr w:rsidR="00E05CE2" w:rsidRPr="00DB57D5" w:rsidTr="00CA6FD7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tabs>
                <w:tab w:val="right" w:leader="underscore" w:pos="9356"/>
              </w:tabs>
            </w:pPr>
            <w:r w:rsidRPr="00DB57D5">
              <w:t>№ п/п</w:t>
            </w:r>
          </w:p>
        </w:tc>
        <w:tc>
          <w:tcPr>
            <w:tcW w:w="4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617E5B" w:rsidP="00DB57D5">
            <w:pPr>
              <w:tabs>
                <w:tab w:val="right" w:leader="underscore" w:pos="9356"/>
              </w:tabs>
            </w:pPr>
            <w:r w:rsidRPr="00DB57D5">
              <w:t xml:space="preserve"> Наименование разделов</w:t>
            </w:r>
            <w:r w:rsidR="00E05CE2" w:rsidRPr="00DB57D5">
              <w:t xml:space="preserve">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jc w:val="center"/>
            </w:pPr>
            <w:r w:rsidRPr="00DB57D5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jc w:val="center"/>
            </w:pPr>
            <w:r w:rsidRPr="00DB57D5">
              <w:t>Всего</w:t>
            </w:r>
          </w:p>
          <w:p w:rsidR="00E05CE2" w:rsidRPr="00DB57D5" w:rsidRDefault="00E05CE2" w:rsidP="00DB57D5">
            <w:pPr>
              <w:tabs>
                <w:tab w:val="right" w:leader="underscore" w:pos="9356"/>
              </w:tabs>
              <w:jc w:val="center"/>
            </w:pPr>
            <w:r w:rsidRPr="00DB57D5">
              <w:t>часов</w:t>
            </w:r>
          </w:p>
        </w:tc>
      </w:tr>
      <w:tr w:rsidR="00E05CE2" w:rsidRPr="00DB57D5" w:rsidTr="00387B99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DB57D5" w:rsidRDefault="00E05CE2" w:rsidP="00DB57D5"/>
        </w:tc>
        <w:tc>
          <w:tcPr>
            <w:tcW w:w="4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DB57D5" w:rsidRDefault="00E05CE2" w:rsidP="00DB57D5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jc w:val="center"/>
            </w:pPr>
            <w:r w:rsidRPr="00DB57D5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jc w:val="center"/>
            </w:pPr>
            <w:r w:rsidRPr="00DB57D5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CE2" w:rsidRPr="00DB57D5" w:rsidRDefault="00E05CE2" w:rsidP="00DB57D5">
            <w:pPr>
              <w:jc w:val="center"/>
            </w:pPr>
            <w:r w:rsidRPr="00DB57D5"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5CE2" w:rsidRPr="00DB57D5" w:rsidRDefault="00E05CE2" w:rsidP="00DB57D5"/>
        </w:tc>
      </w:tr>
      <w:tr w:rsidR="00757025" w:rsidRPr="00DB57D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025" w:rsidRPr="00DB57D5" w:rsidRDefault="00757025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025" w:rsidRPr="00DB57D5" w:rsidRDefault="00757025" w:rsidP="00DB57D5">
            <w:pPr>
              <w:rPr>
                <w:color w:val="000000"/>
              </w:rPr>
            </w:pPr>
            <w:r w:rsidRPr="00DB57D5">
              <w:t>Основные характеристики деловой коммуникации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757025" w:rsidP="00DB57D5">
            <w:pPr>
              <w:tabs>
                <w:tab w:val="right" w:leader="underscore" w:pos="9356"/>
              </w:tabs>
              <w:jc w:val="center"/>
            </w:pPr>
            <w:r w:rsidRPr="00947A38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947A38" w:rsidP="00DB57D5">
            <w:pPr>
              <w:tabs>
                <w:tab w:val="right" w:leader="underscore" w:pos="9356"/>
              </w:tabs>
              <w:jc w:val="center"/>
            </w:pPr>
            <w:r w:rsidRPr="00947A38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DB57D5" w:rsidRDefault="00757025" w:rsidP="00DB57D5">
            <w:pPr>
              <w:tabs>
                <w:tab w:val="right" w:leader="underscore" w:pos="9356"/>
              </w:tabs>
              <w:jc w:val="center"/>
            </w:pPr>
            <w:r w:rsidRPr="00DB57D5"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947A38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947A38">
              <w:rPr>
                <w:b/>
              </w:rPr>
              <w:t>36</w:t>
            </w:r>
          </w:p>
        </w:tc>
      </w:tr>
      <w:tr w:rsidR="00597207" w:rsidRPr="00DB57D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597207" w:rsidP="00DB57D5">
            <w:pPr>
              <w:tabs>
                <w:tab w:val="right" w:leader="underscore" w:pos="9356"/>
              </w:tabs>
              <w:jc w:val="center"/>
            </w:pPr>
            <w:r w:rsidRPr="00DB57D5">
              <w:t>2.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597207" w:rsidP="00DB57D5">
            <w:r w:rsidRPr="00DB57D5">
              <w:t>Формы деловой коммуникации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947A38" w:rsidP="00DB57D5">
            <w:pPr>
              <w:tabs>
                <w:tab w:val="right" w:leader="underscore" w:pos="9356"/>
              </w:tabs>
              <w:jc w:val="center"/>
            </w:pPr>
            <w:r w:rsidRPr="00947A38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947A38" w:rsidP="00DB57D5">
            <w:pPr>
              <w:tabs>
                <w:tab w:val="right" w:leader="underscore" w:pos="9356"/>
              </w:tabs>
              <w:jc w:val="center"/>
            </w:pPr>
            <w:r w:rsidRPr="00947A38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947A38" w:rsidP="00DB57D5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947A38">
              <w:rPr>
                <w:b/>
              </w:rPr>
              <w:t>32</w:t>
            </w:r>
          </w:p>
        </w:tc>
      </w:tr>
      <w:tr w:rsidR="00597207" w:rsidRPr="00DB57D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597207" w:rsidP="00DB57D5">
            <w:pPr>
              <w:tabs>
                <w:tab w:val="right" w:leader="underscore" w:pos="9356"/>
              </w:tabs>
              <w:jc w:val="center"/>
            </w:pPr>
            <w:r w:rsidRPr="00DB57D5">
              <w:t>3.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597207" w:rsidP="00DB57D5">
            <w:pPr>
              <w:rPr>
                <w:color w:val="000000"/>
              </w:rPr>
            </w:pPr>
            <w:r w:rsidRPr="00DB57D5">
              <w:t>Этика и этикет деловых отношений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597207" w:rsidP="00DB57D5">
            <w:pPr>
              <w:tabs>
                <w:tab w:val="right" w:leader="underscore" w:pos="9356"/>
              </w:tabs>
              <w:jc w:val="center"/>
            </w:pPr>
            <w:r w:rsidRPr="00947A38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947A38" w:rsidP="00DB57D5">
            <w:pPr>
              <w:tabs>
                <w:tab w:val="right" w:leader="underscore" w:pos="9356"/>
              </w:tabs>
              <w:jc w:val="center"/>
            </w:pPr>
            <w:r w:rsidRPr="00947A38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07" w:rsidRPr="00DB57D5" w:rsidRDefault="00387B99" w:rsidP="00DB57D5">
            <w:pPr>
              <w:tabs>
                <w:tab w:val="right" w:leader="underscore" w:pos="9356"/>
              </w:tabs>
              <w:jc w:val="center"/>
            </w:pPr>
            <w:r w:rsidRPr="00DB57D5"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207" w:rsidRPr="00947A38" w:rsidRDefault="00947A38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947A38">
              <w:rPr>
                <w:b/>
              </w:rPr>
              <w:t>30</w:t>
            </w:r>
          </w:p>
        </w:tc>
      </w:tr>
      <w:tr w:rsidR="00757025" w:rsidRPr="00DB57D5" w:rsidTr="00387B9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025" w:rsidRPr="00DB57D5" w:rsidRDefault="00597207" w:rsidP="00DB57D5">
            <w:pPr>
              <w:tabs>
                <w:tab w:val="right" w:leader="underscore" w:pos="9356"/>
              </w:tabs>
              <w:jc w:val="center"/>
            </w:pPr>
            <w:r w:rsidRPr="00DB57D5">
              <w:t>4</w:t>
            </w:r>
            <w:r w:rsidR="00757025" w:rsidRPr="00DB57D5">
              <w:t>.</w:t>
            </w:r>
          </w:p>
        </w:tc>
        <w:tc>
          <w:tcPr>
            <w:tcW w:w="4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025" w:rsidRPr="00DB57D5" w:rsidRDefault="00757025" w:rsidP="00DB57D5">
            <w:pPr>
              <w:rPr>
                <w:color w:val="000000"/>
              </w:rPr>
            </w:pPr>
            <w:r w:rsidRPr="00DB57D5">
              <w:t>Конфликты в деловых коммуникациях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757025" w:rsidP="00DB57D5">
            <w:pPr>
              <w:tabs>
                <w:tab w:val="right" w:leader="underscore" w:pos="9356"/>
              </w:tabs>
              <w:jc w:val="center"/>
            </w:pPr>
            <w:r w:rsidRPr="00947A3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947A38" w:rsidP="00DB57D5">
            <w:pPr>
              <w:tabs>
                <w:tab w:val="right" w:leader="underscore" w:pos="9356"/>
              </w:tabs>
              <w:jc w:val="center"/>
            </w:pPr>
            <w:r w:rsidRPr="00947A38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025" w:rsidRPr="00DB57D5" w:rsidRDefault="00597207" w:rsidP="00DB57D5">
            <w:pPr>
              <w:tabs>
                <w:tab w:val="right" w:leader="underscore" w:pos="9356"/>
              </w:tabs>
              <w:jc w:val="center"/>
            </w:pPr>
            <w:r w:rsidRPr="00DB57D5">
              <w:t>1</w:t>
            </w:r>
            <w:r w:rsidR="00757025" w:rsidRPr="00DB57D5"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7025" w:rsidRPr="00947A38" w:rsidRDefault="00947A38" w:rsidP="00DB57D5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947A38">
              <w:rPr>
                <w:b/>
              </w:rPr>
              <w:t>26</w:t>
            </w:r>
          </w:p>
        </w:tc>
      </w:tr>
      <w:tr w:rsidR="00617E5B" w:rsidRPr="00DB57D5" w:rsidTr="00387B99"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E79" w:rsidRPr="00DB57D5" w:rsidRDefault="00772E79" w:rsidP="00DB57D5">
            <w:pPr>
              <w:shd w:val="clear" w:color="auto" w:fill="FFFFFF"/>
              <w:jc w:val="both"/>
            </w:pPr>
            <w:r w:rsidRPr="00DB57D5">
              <w:t>Всего</w:t>
            </w:r>
            <w:r w:rsidR="00122461" w:rsidRPr="00DB57D5"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947A38" w:rsidRDefault="00757025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947A38">
              <w:rPr>
                <w:b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947A38" w:rsidRDefault="00772E7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947A38">
              <w:rPr>
                <w:b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AB03A0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12</w:t>
            </w:r>
            <w:r w:rsidR="00947A38">
              <w:rPr>
                <w:b/>
              </w:rPr>
              <w:t>4</w:t>
            </w:r>
          </w:p>
        </w:tc>
      </w:tr>
      <w:tr w:rsidR="00617E5B" w:rsidRPr="00DB57D5" w:rsidTr="00CA6FD7">
        <w:tc>
          <w:tcPr>
            <w:tcW w:w="8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E79" w:rsidRPr="00DB57D5" w:rsidRDefault="00772E79" w:rsidP="00DB57D5">
            <w:pPr>
              <w:tabs>
                <w:tab w:val="right" w:leader="underscore" w:pos="9356"/>
              </w:tabs>
            </w:pPr>
            <w:r w:rsidRPr="00DB57D5">
              <w:t>Подготовка к экзамену</w:t>
            </w:r>
            <w:r w:rsidR="00122461" w:rsidRPr="00DB57D5">
              <w:t>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387B9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18</w:t>
            </w:r>
          </w:p>
        </w:tc>
      </w:tr>
      <w:tr w:rsidR="00617E5B" w:rsidRPr="00DB57D5" w:rsidTr="00CA6FD7">
        <w:tc>
          <w:tcPr>
            <w:tcW w:w="8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E79" w:rsidRPr="00DB57D5" w:rsidRDefault="00772E79" w:rsidP="00DB57D5">
            <w:pPr>
              <w:tabs>
                <w:tab w:val="right" w:leader="underscore" w:pos="9356"/>
              </w:tabs>
            </w:pPr>
            <w:r w:rsidRPr="00DB57D5">
              <w:t>Итого</w:t>
            </w:r>
            <w:r w:rsidR="00122461" w:rsidRPr="00DB57D5">
              <w:t>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E79" w:rsidRPr="00DB57D5" w:rsidRDefault="00772E79" w:rsidP="00DB57D5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B57D5">
              <w:rPr>
                <w:b/>
              </w:rPr>
              <w:t>144</w:t>
            </w:r>
          </w:p>
        </w:tc>
      </w:tr>
    </w:tbl>
    <w:p w:rsidR="006D6EEE" w:rsidRPr="00DB57D5" w:rsidRDefault="006D6EEE" w:rsidP="00DB57D5"/>
    <w:p w:rsidR="006D6EEE" w:rsidRPr="00DB57D5" w:rsidRDefault="006D6EEE" w:rsidP="00DB57D5">
      <w:pPr>
        <w:tabs>
          <w:tab w:val="right" w:leader="underscore" w:pos="9356"/>
        </w:tabs>
        <w:rPr>
          <w:b/>
          <w:bCs/>
        </w:rPr>
      </w:pPr>
      <w:r w:rsidRPr="00DB57D5">
        <w:rPr>
          <w:b/>
          <w:bCs/>
        </w:rPr>
        <w:t xml:space="preserve">6.  </w:t>
      </w:r>
      <w:r w:rsidR="007D66EF" w:rsidRPr="00DB57D5">
        <w:rPr>
          <w:b/>
          <w:color w:val="000000"/>
          <w:spacing w:val="-1"/>
        </w:rPr>
        <w:t>Перечень основной и дополнительной литературы</w:t>
      </w:r>
      <w:r w:rsidR="00617E5B" w:rsidRPr="00DB57D5">
        <w:rPr>
          <w:b/>
          <w:caps/>
          <w:color w:val="000000"/>
          <w:spacing w:val="-1"/>
        </w:rPr>
        <w:t xml:space="preserve">, </w:t>
      </w:r>
      <w:r w:rsidR="00617E5B" w:rsidRPr="00DB57D5">
        <w:rPr>
          <w:b/>
        </w:rPr>
        <w:t>необходимый для освоения дисциплины</w:t>
      </w:r>
    </w:p>
    <w:p w:rsidR="006D6EEE" w:rsidRPr="00DB57D5" w:rsidRDefault="006D6EEE" w:rsidP="00DB57D5">
      <w:pPr>
        <w:jc w:val="both"/>
        <w:rPr>
          <w:b/>
        </w:rPr>
      </w:pPr>
      <w:r w:rsidRPr="00DB57D5">
        <w:rPr>
          <w:b/>
        </w:rPr>
        <w:t>6.1. Основная литература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804"/>
        <w:gridCol w:w="1702"/>
      </w:tblGrid>
      <w:tr w:rsidR="00C629EB" w:rsidRPr="00DB57D5" w:rsidTr="00AB03A0">
        <w:trPr>
          <w:trHeight w:val="350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  <w:r w:rsidRPr="00DB57D5">
              <w:rPr>
                <w:b/>
              </w:rPr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vMerge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47547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pStyle w:val="a8"/>
              <w:spacing w:before="0" w:beforeAutospacing="0" w:after="0" w:afterAutospacing="0"/>
              <w:ind w:firstLine="0"/>
            </w:pPr>
            <w:r w:rsidRPr="00DB57D5">
              <w:t>Никитина А. С. Деловые коммуникации в государственном и муниципальном управлении: учебное пособие для вузов / А. С. Никитина, Н. Г. </w:t>
            </w:r>
            <w:proofErr w:type="spellStart"/>
            <w:r w:rsidRPr="00DB57D5">
              <w:t>Чевтаева</w:t>
            </w:r>
            <w:proofErr w:type="spellEnd"/>
            <w:r w:rsidRPr="00DB57D5">
              <w:t>, С. А. </w:t>
            </w:r>
            <w:proofErr w:type="spellStart"/>
            <w:r w:rsidRPr="00DB57D5">
              <w:t>Ваторопин</w:t>
            </w:r>
            <w:proofErr w:type="spellEnd"/>
            <w:r w:rsidRPr="00DB57D5">
              <w:t>, А. С. </w:t>
            </w:r>
            <w:proofErr w:type="spellStart"/>
            <w:r w:rsidRPr="00DB57D5">
              <w:t>Ваторопин</w:t>
            </w:r>
            <w:proofErr w:type="spellEnd"/>
            <w:r w:rsidRPr="00DB57D5">
              <w:t xml:space="preserve">. — Москва: Издательство </w:t>
            </w:r>
            <w:proofErr w:type="spellStart"/>
            <w:r w:rsidRPr="00DB57D5">
              <w:t>Юрайт</w:t>
            </w:r>
            <w:proofErr w:type="spellEnd"/>
            <w:r w:rsidRPr="00DB57D5">
              <w:t>, 2021. — 171 с.</w:t>
            </w:r>
            <w:r w:rsidR="00947A38">
              <w:t xml:space="preserve"> (</w:t>
            </w:r>
            <w:r w:rsidR="00947A38" w:rsidRPr="00947A38">
              <w:t>https://urait.ru/book/delovye-kommunikacii-v-gosudarstvennom-i-municipalnom-upravlenii-467374</w:t>
            </w:r>
            <w:r w:rsidR="00947A38"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DB57D5">
              <w:t>Жернакова</w:t>
            </w:r>
            <w:proofErr w:type="spellEnd"/>
            <w:r w:rsidRPr="00DB57D5">
              <w:t xml:space="preserve">, М. Б.  Деловые </w:t>
            </w:r>
            <w:proofErr w:type="gramStart"/>
            <w:r w:rsidRPr="00DB57D5">
              <w:t>коммуникации :</w:t>
            </w:r>
            <w:proofErr w:type="gramEnd"/>
            <w:r w:rsidRPr="00DB57D5">
              <w:t xml:space="preserve"> учебник и практикум для вузов / М. Б. </w:t>
            </w:r>
            <w:proofErr w:type="spellStart"/>
            <w:r w:rsidRPr="00DB57D5">
              <w:t>Жернакова</w:t>
            </w:r>
            <w:proofErr w:type="spellEnd"/>
            <w:r w:rsidRPr="00DB57D5">
              <w:t xml:space="preserve">, И. А. Румянцева. — </w:t>
            </w:r>
            <w:proofErr w:type="gramStart"/>
            <w:r w:rsidRPr="00DB57D5">
              <w:t>Москва :</w:t>
            </w:r>
            <w:proofErr w:type="gramEnd"/>
            <w:r w:rsidRPr="00DB57D5">
              <w:t xml:space="preserve"> Издательство </w:t>
            </w:r>
            <w:proofErr w:type="spellStart"/>
            <w:r w:rsidRPr="00DB57D5">
              <w:t>Юрайт</w:t>
            </w:r>
            <w:proofErr w:type="spellEnd"/>
            <w:r w:rsidRPr="00DB57D5">
              <w:t>, 2021. — 370 с.</w:t>
            </w:r>
            <w:r w:rsidR="00947A38">
              <w:t xml:space="preserve"> </w:t>
            </w:r>
            <w:r w:rsidR="00947A38">
              <w:lastRenderedPageBreak/>
              <w:t>(</w:t>
            </w:r>
            <w:r w:rsidR="00947A38" w:rsidRPr="00947A38">
              <w:t>https://urait.ru/book/delovye-kommunikacii-468746</w:t>
            </w:r>
            <w:r w:rsidR="00947A38">
              <w:t>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711104" w:rsidP="00D4754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793" w:rsidRPr="00DB57D5" w:rsidRDefault="00472793" w:rsidP="00D47547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DB57D5">
              <w:rPr>
                <w:color w:val="000000"/>
              </w:rPr>
              <w:t>Чернышова</w:t>
            </w:r>
            <w:proofErr w:type="spellEnd"/>
            <w:r w:rsidRPr="00DB57D5">
              <w:rPr>
                <w:color w:val="000000"/>
              </w:rPr>
              <w:t xml:space="preserve">, Л. И.  Этика, культура и этикет делового </w:t>
            </w:r>
            <w:proofErr w:type="gramStart"/>
            <w:r w:rsidRPr="00DB57D5">
              <w:rPr>
                <w:color w:val="000000"/>
              </w:rPr>
              <w:t>общения :</w:t>
            </w:r>
            <w:proofErr w:type="gramEnd"/>
            <w:r w:rsidRPr="00DB57D5">
              <w:rPr>
                <w:color w:val="000000"/>
              </w:rPr>
              <w:t xml:space="preserve"> учебное пособие для вузов / Л. И. </w:t>
            </w:r>
            <w:proofErr w:type="spellStart"/>
            <w:r w:rsidRPr="00DB57D5">
              <w:rPr>
                <w:color w:val="000000"/>
              </w:rPr>
              <w:t>Чернышова</w:t>
            </w:r>
            <w:proofErr w:type="spellEnd"/>
            <w:r w:rsidRPr="00DB57D5">
              <w:rPr>
                <w:color w:val="000000"/>
              </w:rPr>
              <w:t xml:space="preserve">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161 с. </w:t>
            </w:r>
            <w:r w:rsidR="00947A38">
              <w:rPr>
                <w:color w:val="000000"/>
              </w:rPr>
              <w:t>(</w:t>
            </w:r>
            <w:r w:rsidR="00947A38" w:rsidRPr="00947A38">
              <w:rPr>
                <w:color w:val="000000"/>
              </w:rPr>
              <w:t>https://urait.ru/book/etika-kultura-i-etiket-delovogo-obscheniya-469928</w:t>
            </w:r>
            <w:r w:rsidR="00947A38">
              <w:rPr>
                <w:color w:val="000000"/>
              </w:rPr>
              <w:t>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711104" w:rsidP="00D4754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155A1" w:rsidP="00D47547">
            <w:pPr>
              <w:shd w:val="clear" w:color="auto" w:fill="FFFFFF"/>
            </w:pPr>
            <w:hyperlink r:id="rId6" w:history="1"/>
            <w:proofErr w:type="spellStart"/>
            <w:r w:rsidR="00C629EB" w:rsidRPr="00DB57D5">
              <w:rPr>
                <w:color w:val="000000"/>
              </w:rPr>
              <w:t>Дзялошинский</w:t>
            </w:r>
            <w:proofErr w:type="spellEnd"/>
            <w:r w:rsidR="00C629EB" w:rsidRPr="00DB57D5">
              <w:rPr>
                <w:color w:val="000000"/>
              </w:rPr>
              <w:t xml:space="preserve">, И. М.  Деловые коммуникации. Теория и </w:t>
            </w:r>
            <w:proofErr w:type="gramStart"/>
            <w:r w:rsidR="00C629EB" w:rsidRPr="00DB57D5">
              <w:rPr>
                <w:color w:val="000000"/>
              </w:rPr>
              <w:t>практика :</w:t>
            </w:r>
            <w:proofErr w:type="gramEnd"/>
            <w:r w:rsidR="00C629EB" w:rsidRPr="00DB57D5">
              <w:rPr>
                <w:color w:val="000000"/>
              </w:rPr>
              <w:t xml:space="preserve"> учебник для бакалавров / И. М. </w:t>
            </w:r>
            <w:proofErr w:type="spellStart"/>
            <w:r w:rsidR="00C629EB" w:rsidRPr="00DB57D5">
              <w:rPr>
                <w:color w:val="000000"/>
              </w:rPr>
              <w:t>Дзялошинский</w:t>
            </w:r>
            <w:proofErr w:type="spellEnd"/>
            <w:r w:rsidR="00C629EB" w:rsidRPr="00DB57D5">
              <w:rPr>
                <w:color w:val="000000"/>
              </w:rPr>
              <w:t>, М. А. </w:t>
            </w:r>
            <w:proofErr w:type="spellStart"/>
            <w:r w:rsidR="00C629EB" w:rsidRPr="00DB57D5">
              <w:rPr>
                <w:color w:val="000000"/>
              </w:rPr>
              <w:t>Пильгун</w:t>
            </w:r>
            <w:proofErr w:type="spellEnd"/>
            <w:r w:rsidR="00C629EB" w:rsidRPr="00DB57D5">
              <w:rPr>
                <w:color w:val="000000"/>
              </w:rPr>
              <w:t xml:space="preserve">. — </w:t>
            </w:r>
            <w:proofErr w:type="gramStart"/>
            <w:r w:rsidR="00C629EB" w:rsidRPr="00DB57D5">
              <w:rPr>
                <w:color w:val="000000"/>
              </w:rPr>
              <w:t>Москва :</w:t>
            </w:r>
            <w:proofErr w:type="gramEnd"/>
            <w:r w:rsidR="00C629EB" w:rsidRPr="00DB57D5">
              <w:rPr>
                <w:color w:val="000000"/>
              </w:rPr>
              <w:t xml:space="preserve"> Издательство </w:t>
            </w:r>
            <w:proofErr w:type="spellStart"/>
            <w:r w:rsidR="00C629EB" w:rsidRPr="00DB57D5">
              <w:rPr>
                <w:color w:val="000000"/>
              </w:rPr>
              <w:t>Юрайт</w:t>
            </w:r>
            <w:proofErr w:type="spellEnd"/>
            <w:r w:rsidR="00C629EB" w:rsidRPr="00DB57D5">
              <w:rPr>
                <w:color w:val="000000"/>
              </w:rPr>
              <w:t>, 2019. — 433 с. </w:t>
            </w:r>
            <w:r w:rsidR="00C629EB" w:rsidRPr="00DB57D5">
              <w:t xml:space="preserve"> </w:t>
            </w:r>
            <w:r w:rsidR="00947A38">
              <w:t>(</w:t>
            </w:r>
            <w:r w:rsidR="00947A38" w:rsidRPr="00947A38">
              <w:t>https://urait.ru/book/delovye-kommunikacii-teoriya-i-praktika-425851</w:t>
            </w:r>
            <w:r w:rsidR="00947A38">
              <w:t>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711104" w:rsidP="00D4754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629EB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C629EB" w:rsidP="00D47547">
            <w:pPr>
              <w:shd w:val="clear" w:color="auto" w:fill="FFFFFF"/>
            </w:pPr>
            <w:r w:rsidRPr="00DB57D5">
              <w:rPr>
                <w:color w:val="000000"/>
              </w:rPr>
              <w:t xml:space="preserve">Коноваленко, М. Ю.  Деловые </w:t>
            </w:r>
            <w:proofErr w:type="gramStart"/>
            <w:r w:rsidRPr="00DB57D5">
              <w:rPr>
                <w:color w:val="000000"/>
              </w:rPr>
              <w:t>коммуникации :</w:t>
            </w:r>
            <w:proofErr w:type="gramEnd"/>
            <w:r w:rsidRPr="00DB57D5">
              <w:rPr>
                <w:color w:val="000000"/>
              </w:rPr>
              <w:t xml:space="preserve"> учебник и практикум для вузов / М. Ю. Коноваленко. — 2-е изд., </w:t>
            </w:r>
            <w:proofErr w:type="spellStart"/>
            <w:r w:rsidRPr="00DB57D5">
              <w:rPr>
                <w:color w:val="000000"/>
              </w:rPr>
              <w:t>перераб</w:t>
            </w:r>
            <w:proofErr w:type="spellEnd"/>
            <w:r w:rsidRPr="00DB57D5">
              <w:rPr>
                <w:color w:val="000000"/>
              </w:rPr>
              <w:t xml:space="preserve">. и доп.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466 с. </w:t>
            </w:r>
            <w:r w:rsidR="00947A38">
              <w:rPr>
                <w:color w:val="000000"/>
              </w:rPr>
              <w:t>(</w:t>
            </w:r>
            <w:r w:rsidR="00947A38" w:rsidRPr="00947A38">
              <w:rPr>
                <w:color w:val="000000"/>
              </w:rPr>
              <w:t>https://urait.ru/book/delovye-kommunikacii-468718</w:t>
            </w:r>
            <w:r w:rsidR="00947A38">
              <w:rPr>
                <w:color w:val="000000"/>
              </w:rPr>
              <w:t>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9EB" w:rsidRPr="00DB57D5" w:rsidRDefault="00711104" w:rsidP="00D47547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654745" w:rsidRPr="00DB57D5" w:rsidTr="00AB03A0">
        <w:trPr>
          <w:trHeight w:val="35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745" w:rsidRPr="00DB57D5" w:rsidRDefault="00654745" w:rsidP="00D4754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547" w:rsidRPr="00DB57D5" w:rsidRDefault="00371BA0" w:rsidP="004A0C9B">
            <w:pPr>
              <w:shd w:val="clear" w:color="auto" w:fill="FFFFFF"/>
              <w:rPr>
                <w:color w:val="000000"/>
              </w:rPr>
            </w:pPr>
            <w:r w:rsidRPr="00711104">
              <w:rPr>
                <w:bCs/>
              </w:rPr>
              <w:t>Шарков, Ф. И.</w:t>
            </w:r>
            <w:r>
              <w:rPr>
                <w:b/>
                <w:bCs/>
              </w:rPr>
              <w:t xml:space="preserve"> </w:t>
            </w:r>
            <w:r>
              <w:t xml:space="preserve">Деловые </w:t>
            </w:r>
            <w:proofErr w:type="gramStart"/>
            <w:r>
              <w:t>коммуникации :</w:t>
            </w:r>
            <w:proofErr w:type="gramEnd"/>
            <w:r>
              <w:t xml:space="preserve"> учебник / Ф. И. Шарков, Л. В. Комарова. - </w:t>
            </w:r>
            <w:proofErr w:type="gramStart"/>
            <w:r>
              <w:t>Москва :</w:t>
            </w:r>
            <w:proofErr w:type="gramEnd"/>
            <w:r>
              <w:t xml:space="preserve"> КНОРУС, 2016. - 221 </w:t>
            </w:r>
            <w:proofErr w:type="gramStart"/>
            <w:r>
              <w:t>с. :</w:t>
            </w:r>
            <w:proofErr w:type="gramEnd"/>
            <w:r>
              <w:t xml:space="preserve"> ил. - (</w:t>
            </w:r>
            <w:proofErr w:type="spellStart"/>
            <w:r>
              <w:t>Бакалавриат</w:t>
            </w:r>
            <w:proofErr w:type="spellEnd"/>
            <w:r>
              <w:t xml:space="preserve">). - </w:t>
            </w:r>
            <w:proofErr w:type="spellStart"/>
            <w:proofErr w:type="gramStart"/>
            <w:r>
              <w:t>Библиогр</w:t>
            </w:r>
            <w:proofErr w:type="spellEnd"/>
            <w:r>
              <w:t>.:</w:t>
            </w:r>
            <w:proofErr w:type="gramEnd"/>
            <w:r>
              <w:t xml:space="preserve"> с. 196-198. - ISBN 978-5-406-04168-</w:t>
            </w:r>
            <w:proofErr w:type="gramStart"/>
            <w:r>
              <w:t>0 :</w:t>
            </w:r>
            <w:proofErr w:type="gramEnd"/>
            <w:r>
              <w:t xml:space="preserve"> 883.00.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745" w:rsidRPr="00711104" w:rsidRDefault="004A0C9B" w:rsidP="00D47547">
            <w:pPr>
              <w:pStyle w:val="Style3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50</w:t>
            </w:r>
          </w:p>
        </w:tc>
      </w:tr>
    </w:tbl>
    <w:p w:rsidR="00B863FE" w:rsidRPr="00DB57D5" w:rsidRDefault="00B863FE" w:rsidP="00D47547">
      <w:pPr>
        <w:autoSpaceDE w:val="0"/>
        <w:autoSpaceDN w:val="0"/>
        <w:adjustRightInd w:val="0"/>
        <w:jc w:val="both"/>
      </w:pPr>
    </w:p>
    <w:p w:rsidR="00B863FE" w:rsidRPr="00DB57D5" w:rsidRDefault="00B863FE" w:rsidP="00D47547">
      <w:pPr>
        <w:jc w:val="both"/>
        <w:rPr>
          <w:b/>
        </w:rPr>
      </w:pPr>
      <w:proofErr w:type="gramStart"/>
      <w:r w:rsidRPr="00DB57D5">
        <w:rPr>
          <w:b/>
          <w:lang w:val="en-US"/>
        </w:rPr>
        <w:t>6</w:t>
      </w:r>
      <w:r w:rsidRPr="00DB57D5">
        <w:rPr>
          <w:b/>
        </w:rPr>
        <w:t>.2  Дополнительная</w:t>
      </w:r>
      <w:proofErr w:type="gramEnd"/>
      <w:r w:rsidRPr="00DB57D5">
        <w:rPr>
          <w:b/>
        </w:rPr>
        <w:t xml:space="preserve"> литература</w:t>
      </w:r>
    </w:p>
    <w:tbl>
      <w:tblPr>
        <w:tblW w:w="47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804"/>
        <w:gridCol w:w="1702"/>
      </w:tblGrid>
      <w:tr w:rsidR="00C629EB" w:rsidRPr="00DB57D5" w:rsidTr="00AB03A0">
        <w:trPr>
          <w:trHeight w:val="345"/>
        </w:trPr>
        <w:tc>
          <w:tcPr>
            <w:tcW w:w="675" w:type="dxa"/>
            <w:vMerge w:val="restart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  <w:r w:rsidRPr="00DB57D5">
              <w:rPr>
                <w:b/>
              </w:rPr>
              <w:t>п/№</w:t>
            </w:r>
          </w:p>
        </w:tc>
        <w:tc>
          <w:tcPr>
            <w:tcW w:w="6804" w:type="dxa"/>
            <w:vMerge w:val="restart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  <w:vertAlign w:val="superscript"/>
              </w:rPr>
            </w:pPr>
            <w:r w:rsidRPr="00DB57D5">
              <w:rPr>
                <w:b/>
              </w:rPr>
              <w:t>Наименование издания</w:t>
            </w:r>
          </w:p>
        </w:tc>
        <w:tc>
          <w:tcPr>
            <w:tcW w:w="1702" w:type="dxa"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  <w:r w:rsidRPr="00DB57D5">
              <w:rPr>
                <w:b/>
              </w:rPr>
              <w:t>Кол-во экземпляров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  <w:vMerge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</w:p>
        </w:tc>
        <w:tc>
          <w:tcPr>
            <w:tcW w:w="6804" w:type="dxa"/>
            <w:vMerge/>
            <w:vAlign w:val="center"/>
          </w:tcPr>
          <w:p w:rsidR="00C629EB" w:rsidRPr="00DB57D5" w:rsidRDefault="00C629EB" w:rsidP="00D47547">
            <w:pPr>
              <w:jc w:val="center"/>
              <w:rPr>
                <w:b/>
              </w:rPr>
            </w:pPr>
          </w:p>
        </w:tc>
        <w:tc>
          <w:tcPr>
            <w:tcW w:w="1702" w:type="dxa"/>
            <w:vAlign w:val="center"/>
          </w:tcPr>
          <w:p w:rsidR="00C629EB" w:rsidRPr="00DB57D5" w:rsidRDefault="00C629EB" w:rsidP="00D47547">
            <w:pPr>
              <w:jc w:val="center"/>
            </w:pPr>
            <w:r w:rsidRPr="00DB57D5">
              <w:t>библиотека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shd w:val="clear" w:color="auto" w:fill="FFFFFF"/>
            </w:pPr>
            <w:r w:rsidRPr="00DB57D5">
              <w:rPr>
                <w:color w:val="000000"/>
              </w:rPr>
              <w:t xml:space="preserve">Ратников, В. П.  Деловые </w:t>
            </w:r>
            <w:proofErr w:type="gramStart"/>
            <w:r w:rsidRPr="00DB57D5">
              <w:rPr>
                <w:color w:val="000000"/>
              </w:rPr>
              <w:t>коммуникации :</w:t>
            </w:r>
            <w:proofErr w:type="gramEnd"/>
            <w:r w:rsidRPr="00DB57D5">
              <w:rPr>
                <w:color w:val="000000"/>
              </w:rPr>
              <w:t xml:space="preserve"> учебник для вузов / В. П. Ратников ; ответственный редактор В. П. Ратников.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459 с. </w:t>
            </w:r>
            <w:r w:rsidRPr="00DB57D5">
              <w:t xml:space="preserve"> </w:t>
            </w:r>
            <w:r w:rsidR="00947A38">
              <w:t>(</w:t>
            </w:r>
            <w:r w:rsidR="00947A38" w:rsidRPr="00947A38">
              <w:t>https://urait.ru/book/delovye-kommunikacii-425857</w:t>
            </w:r>
            <w:r w:rsidR="00947A38"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shd w:val="clear" w:color="auto" w:fill="FFFFFF"/>
            </w:pPr>
            <w:proofErr w:type="spellStart"/>
            <w:r w:rsidRPr="00DB57D5">
              <w:rPr>
                <w:color w:val="000000"/>
              </w:rPr>
              <w:t>Спивак</w:t>
            </w:r>
            <w:proofErr w:type="spellEnd"/>
            <w:r w:rsidRPr="00DB57D5">
              <w:rPr>
                <w:color w:val="000000"/>
              </w:rPr>
              <w:t xml:space="preserve">, В. А.  Деловые коммуникации. Теория и </w:t>
            </w:r>
            <w:proofErr w:type="gramStart"/>
            <w:r w:rsidRPr="00DB57D5">
              <w:rPr>
                <w:color w:val="000000"/>
              </w:rPr>
              <w:t>практика :</w:t>
            </w:r>
            <w:proofErr w:type="gramEnd"/>
            <w:r w:rsidRPr="00DB57D5">
              <w:rPr>
                <w:color w:val="000000"/>
              </w:rPr>
              <w:t xml:space="preserve"> учебник для академического </w:t>
            </w:r>
            <w:proofErr w:type="spellStart"/>
            <w:r w:rsidRPr="00DB57D5">
              <w:rPr>
                <w:color w:val="000000"/>
              </w:rPr>
              <w:t>бакалавриата</w:t>
            </w:r>
            <w:proofErr w:type="spellEnd"/>
            <w:r w:rsidRPr="00DB57D5">
              <w:rPr>
                <w:color w:val="000000"/>
              </w:rPr>
              <w:t> / В. А. </w:t>
            </w:r>
            <w:proofErr w:type="spellStart"/>
            <w:r w:rsidRPr="00DB57D5">
              <w:rPr>
                <w:color w:val="000000"/>
              </w:rPr>
              <w:t>Спивак</w:t>
            </w:r>
            <w:proofErr w:type="spellEnd"/>
            <w:r w:rsidRPr="00DB57D5">
              <w:rPr>
                <w:color w:val="000000"/>
              </w:rPr>
              <w:t xml:space="preserve">. — </w:t>
            </w:r>
            <w:proofErr w:type="gramStart"/>
            <w:r w:rsidRPr="00DB57D5">
              <w:rPr>
                <w:color w:val="000000"/>
              </w:rPr>
              <w:t>Москв</w:t>
            </w:r>
            <w:r w:rsidR="00947A38">
              <w:rPr>
                <w:color w:val="000000"/>
              </w:rPr>
              <w:t>а :</w:t>
            </w:r>
            <w:proofErr w:type="gramEnd"/>
            <w:r w:rsidR="00947A38">
              <w:rPr>
                <w:color w:val="000000"/>
              </w:rPr>
              <w:t xml:space="preserve"> Издательство </w:t>
            </w:r>
            <w:proofErr w:type="spellStart"/>
            <w:r w:rsidR="00947A38">
              <w:rPr>
                <w:color w:val="000000"/>
              </w:rPr>
              <w:t>Юрайт</w:t>
            </w:r>
            <w:proofErr w:type="spellEnd"/>
            <w:r w:rsidR="00947A38">
              <w:rPr>
                <w:color w:val="000000"/>
              </w:rPr>
              <w:t xml:space="preserve">, 2019.  - </w:t>
            </w:r>
            <w:r w:rsidRPr="00DB57D5">
              <w:rPr>
                <w:color w:val="000000"/>
              </w:rPr>
              <w:t>460 с.</w:t>
            </w:r>
            <w:r w:rsidR="00947A38">
              <w:rPr>
                <w:color w:val="000000"/>
              </w:rPr>
              <w:t xml:space="preserve"> (</w:t>
            </w:r>
            <w:r w:rsidR="00947A38" w:rsidRPr="00947A38">
              <w:rPr>
                <w:color w:val="000000"/>
              </w:rPr>
              <w:t>https://urait.ru/book/delovye-kommunikacii-teoriya-i-praktika-426318</w:t>
            </w:r>
            <w:r w:rsidR="00947A38">
              <w:rPr>
                <w:color w:val="000000"/>
              </w:rPr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472793" w:rsidP="00D47547">
            <w:pPr>
              <w:pStyle w:val="a8"/>
              <w:spacing w:before="0" w:beforeAutospacing="0" w:after="0" w:afterAutospacing="0"/>
              <w:ind w:firstLine="0"/>
            </w:pPr>
            <w:proofErr w:type="spellStart"/>
            <w:r w:rsidRPr="00DB57D5">
              <w:t>Колышкина</w:t>
            </w:r>
            <w:proofErr w:type="spellEnd"/>
            <w:r w:rsidRPr="00DB57D5">
              <w:t xml:space="preserve">, Т. Б.  Деловые коммуникации, документооборот и </w:t>
            </w:r>
            <w:proofErr w:type="gramStart"/>
            <w:r w:rsidRPr="00DB57D5">
              <w:t>делопроизводство :</w:t>
            </w:r>
            <w:proofErr w:type="gramEnd"/>
            <w:r w:rsidRPr="00DB57D5">
              <w:t xml:space="preserve"> учебное пособие для вузов / Т. Б. </w:t>
            </w:r>
            <w:proofErr w:type="spellStart"/>
            <w:r w:rsidRPr="00DB57D5">
              <w:t>Колышкина</w:t>
            </w:r>
            <w:proofErr w:type="spellEnd"/>
            <w:r w:rsidRPr="00DB57D5">
              <w:t>, И. В. </w:t>
            </w:r>
            <w:proofErr w:type="spellStart"/>
            <w:r w:rsidRPr="00DB57D5">
              <w:t>Шустина</w:t>
            </w:r>
            <w:proofErr w:type="spellEnd"/>
            <w:r w:rsidRPr="00DB57D5">
              <w:t xml:space="preserve">. — 3-е изд., </w:t>
            </w:r>
            <w:proofErr w:type="spellStart"/>
            <w:r w:rsidRPr="00DB57D5">
              <w:t>испр</w:t>
            </w:r>
            <w:proofErr w:type="spellEnd"/>
            <w:r w:rsidRPr="00DB57D5">
              <w:t xml:space="preserve">. и доп. — </w:t>
            </w:r>
            <w:proofErr w:type="gramStart"/>
            <w:r w:rsidRPr="00DB57D5">
              <w:t>Москва :</w:t>
            </w:r>
            <w:proofErr w:type="gramEnd"/>
            <w:r w:rsidRPr="00DB57D5">
              <w:t xml:space="preserve"> Издательство </w:t>
            </w:r>
            <w:proofErr w:type="spellStart"/>
            <w:r w:rsidRPr="00DB57D5">
              <w:t>Юрайт</w:t>
            </w:r>
            <w:proofErr w:type="spellEnd"/>
            <w:r w:rsidRPr="00DB57D5">
              <w:t>, 2021. — 145 с.</w:t>
            </w:r>
            <w:r w:rsidR="00947A38">
              <w:t xml:space="preserve"> (</w:t>
            </w:r>
            <w:r w:rsidR="00947A38" w:rsidRPr="00947A38">
              <w:t>https://urait.ru/book/delovye-kommunikacii-dokumentooborot-i-deloproizvodstvo-468074</w:t>
            </w:r>
            <w:r w:rsidR="00947A38"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shd w:val="clear" w:color="auto" w:fill="FFFFFF"/>
            </w:pPr>
            <w:proofErr w:type="spellStart"/>
            <w:r w:rsidRPr="00DB57D5">
              <w:rPr>
                <w:color w:val="000000"/>
              </w:rPr>
              <w:t>Таратухина</w:t>
            </w:r>
            <w:proofErr w:type="spellEnd"/>
            <w:r w:rsidRPr="00DB57D5">
              <w:rPr>
                <w:color w:val="000000"/>
              </w:rPr>
              <w:t xml:space="preserve">, Ю. В.  Деловые и межкультурные </w:t>
            </w:r>
            <w:proofErr w:type="gramStart"/>
            <w:r w:rsidRPr="00DB57D5">
              <w:rPr>
                <w:color w:val="000000"/>
              </w:rPr>
              <w:t>коммуникации :</w:t>
            </w:r>
            <w:proofErr w:type="gramEnd"/>
            <w:r w:rsidRPr="00DB57D5">
              <w:rPr>
                <w:color w:val="000000"/>
              </w:rPr>
              <w:t xml:space="preserve"> учебник и практикум для вузов / Ю. В. </w:t>
            </w:r>
            <w:proofErr w:type="spellStart"/>
            <w:r w:rsidRPr="00DB57D5">
              <w:rPr>
                <w:color w:val="000000"/>
              </w:rPr>
              <w:t>Таратухина</w:t>
            </w:r>
            <w:proofErr w:type="spellEnd"/>
            <w:r w:rsidRPr="00DB57D5">
              <w:rPr>
                <w:color w:val="000000"/>
              </w:rPr>
              <w:t xml:space="preserve">, З. К. Авдеева.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324 с. </w:t>
            </w:r>
            <w:r w:rsidR="00947A38">
              <w:rPr>
                <w:color w:val="000000"/>
              </w:rPr>
              <w:t>(</w:t>
            </w:r>
            <w:r w:rsidR="00947A38" w:rsidRPr="00947A38">
              <w:rPr>
                <w:color w:val="000000"/>
              </w:rPr>
              <w:t>https://urait.ru/book/delovye-i-mezhkulturnye-kommunikacii-469157</w:t>
            </w:r>
            <w:r w:rsidR="00947A38">
              <w:rPr>
                <w:color w:val="000000"/>
              </w:rPr>
              <w:t>)</w:t>
            </w:r>
            <w:r w:rsidRPr="00DB57D5">
              <w:t xml:space="preserve"> 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AB03A0">
        <w:trPr>
          <w:trHeight w:val="345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shd w:val="clear" w:color="auto" w:fill="FFFFFF"/>
            </w:pPr>
            <w:proofErr w:type="spellStart"/>
            <w:r w:rsidRPr="00DB57D5">
              <w:rPr>
                <w:color w:val="000000"/>
              </w:rPr>
              <w:t>Митрошенков</w:t>
            </w:r>
            <w:proofErr w:type="spellEnd"/>
            <w:r w:rsidRPr="00DB57D5">
              <w:rPr>
                <w:color w:val="000000"/>
              </w:rPr>
              <w:t xml:space="preserve">, О. А.  Деловое общение: эффективные </w:t>
            </w:r>
            <w:proofErr w:type="gramStart"/>
            <w:r w:rsidRPr="00DB57D5">
              <w:rPr>
                <w:color w:val="000000"/>
              </w:rPr>
              <w:t>переговоры :</w:t>
            </w:r>
            <w:proofErr w:type="gramEnd"/>
            <w:r w:rsidRPr="00DB57D5">
              <w:rPr>
                <w:color w:val="000000"/>
              </w:rPr>
              <w:t xml:space="preserve"> практическое пособие / О. А. </w:t>
            </w:r>
            <w:proofErr w:type="spellStart"/>
            <w:r w:rsidRPr="00DB57D5">
              <w:rPr>
                <w:color w:val="000000"/>
              </w:rPr>
              <w:t>Митрошенков</w:t>
            </w:r>
            <w:proofErr w:type="spellEnd"/>
            <w:r w:rsidRPr="00DB57D5">
              <w:rPr>
                <w:color w:val="000000"/>
              </w:rPr>
              <w:t xml:space="preserve">. — 2-е изд.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315 с. </w:t>
            </w:r>
            <w:r w:rsidR="00947A38">
              <w:rPr>
                <w:color w:val="000000"/>
              </w:rPr>
              <w:t>(</w:t>
            </w:r>
            <w:r w:rsidR="00947A38" w:rsidRPr="00947A38">
              <w:rPr>
                <w:color w:val="000000"/>
              </w:rPr>
              <w:t>https://urait.ru/book/delovoe-obschenie-effektivnye-peregovory-474722</w:t>
            </w:r>
            <w:r w:rsidR="00947A38">
              <w:rPr>
                <w:color w:val="000000"/>
              </w:rPr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C629EB" w:rsidRPr="00DB57D5" w:rsidTr="00D47547">
        <w:trPr>
          <w:trHeight w:val="632"/>
        </w:trPr>
        <w:tc>
          <w:tcPr>
            <w:tcW w:w="675" w:type="dxa"/>
          </w:tcPr>
          <w:p w:rsidR="00C629EB" w:rsidRPr="00DB57D5" w:rsidRDefault="00C629EB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C629EB" w:rsidRPr="00DB57D5" w:rsidRDefault="00C629EB" w:rsidP="00D47547">
            <w:pPr>
              <w:shd w:val="clear" w:color="auto" w:fill="FFFFFF"/>
            </w:pPr>
            <w:r w:rsidRPr="00DB57D5">
              <w:rPr>
                <w:color w:val="000000"/>
              </w:rPr>
              <w:t xml:space="preserve">Алексина, Т. А.  Деловая </w:t>
            </w:r>
            <w:proofErr w:type="gramStart"/>
            <w:r w:rsidRPr="00DB57D5">
              <w:rPr>
                <w:color w:val="000000"/>
              </w:rPr>
              <w:t>этика :</w:t>
            </w:r>
            <w:proofErr w:type="gramEnd"/>
            <w:r w:rsidRPr="00DB57D5">
              <w:rPr>
                <w:color w:val="000000"/>
              </w:rPr>
              <w:t xml:space="preserve"> учебник для вузов / Т. А. Алексина. — </w:t>
            </w:r>
            <w:proofErr w:type="gramStart"/>
            <w:r w:rsidRPr="00DB57D5">
              <w:rPr>
                <w:color w:val="000000"/>
              </w:rPr>
              <w:t>Москва :</w:t>
            </w:r>
            <w:proofErr w:type="gramEnd"/>
            <w:r w:rsidRPr="00DB57D5">
              <w:rPr>
                <w:color w:val="000000"/>
              </w:rPr>
              <w:t xml:space="preserve"> Издательство </w:t>
            </w:r>
            <w:proofErr w:type="spellStart"/>
            <w:r w:rsidRPr="00DB57D5">
              <w:rPr>
                <w:color w:val="000000"/>
              </w:rPr>
              <w:t>Юрайт</w:t>
            </w:r>
            <w:proofErr w:type="spellEnd"/>
            <w:r w:rsidRPr="00DB57D5">
              <w:rPr>
                <w:color w:val="000000"/>
              </w:rPr>
              <w:t>, 2021. — 384 с. </w:t>
            </w:r>
            <w:r w:rsidRPr="00DB57D5">
              <w:t xml:space="preserve"> </w:t>
            </w:r>
            <w:r w:rsidR="00947A38">
              <w:t>(</w:t>
            </w:r>
            <w:r w:rsidR="00947A38" w:rsidRPr="00947A38">
              <w:t>https://urait.ru/book/delovaya-etika-469119</w:t>
            </w:r>
            <w:r w:rsidR="00947A38">
              <w:t>)</w:t>
            </w:r>
          </w:p>
        </w:tc>
        <w:tc>
          <w:tcPr>
            <w:tcW w:w="1702" w:type="dxa"/>
          </w:tcPr>
          <w:p w:rsidR="00C629EB" w:rsidRPr="00DB57D5" w:rsidRDefault="00711104" w:rsidP="00D47547">
            <w:pPr>
              <w:jc w:val="center"/>
            </w:pPr>
            <w:r>
              <w:t>1</w:t>
            </w:r>
          </w:p>
        </w:tc>
      </w:tr>
      <w:tr w:rsidR="00D47547" w:rsidRPr="00DB57D5" w:rsidTr="00D47547">
        <w:trPr>
          <w:trHeight w:val="703"/>
        </w:trPr>
        <w:tc>
          <w:tcPr>
            <w:tcW w:w="675" w:type="dxa"/>
          </w:tcPr>
          <w:p w:rsidR="00D47547" w:rsidRPr="00DB57D5" w:rsidRDefault="00D47547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D47547" w:rsidRPr="00711104" w:rsidRDefault="00D47547" w:rsidP="00D47547">
            <w:pPr>
              <w:shd w:val="clear" w:color="auto" w:fill="FFFFFF"/>
              <w:rPr>
                <w:color w:val="000000"/>
              </w:rPr>
            </w:pPr>
            <w:r w:rsidRPr="00711104">
              <w:rPr>
                <w:bCs/>
              </w:rPr>
              <w:t xml:space="preserve">Кузнецов И. Н. </w:t>
            </w:r>
            <w:r w:rsidRPr="00711104">
              <w:t xml:space="preserve">Деловой </w:t>
            </w:r>
            <w:proofErr w:type="gramStart"/>
            <w:r w:rsidRPr="00711104">
              <w:t>этикет :</w:t>
            </w:r>
            <w:proofErr w:type="gramEnd"/>
            <w:r w:rsidRPr="00711104">
              <w:t xml:space="preserve"> учебное пособие для студентов вузов / И. Н. Кузнецов. - </w:t>
            </w:r>
            <w:proofErr w:type="gramStart"/>
            <w:r w:rsidRPr="00711104">
              <w:t>Москва :</w:t>
            </w:r>
            <w:proofErr w:type="gramEnd"/>
            <w:r w:rsidRPr="00711104">
              <w:t xml:space="preserve"> </w:t>
            </w:r>
            <w:proofErr w:type="spellStart"/>
            <w:r w:rsidRPr="00711104">
              <w:t>Юнити</w:t>
            </w:r>
            <w:proofErr w:type="spellEnd"/>
            <w:r w:rsidRPr="00711104">
              <w:t>-Дана, 2008. - 431 с.</w:t>
            </w:r>
          </w:p>
        </w:tc>
        <w:tc>
          <w:tcPr>
            <w:tcW w:w="1702" w:type="dxa"/>
          </w:tcPr>
          <w:p w:rsidR="00D47547" w:rsidRPr="00DB57D5" w:rsidRDefault="00D47547" w:rsidP="00D47547">
            <w:pPr>
              <w:jc w:val="center"/>
            </w:pPr>
            <w:r>
              <w:t>6</w:t>
            </w:r>
          </w:p>
        </w:tc>
      </w:tr>
      <w:tr w:rsidR="00D47547" w:rsidRPr="00DB57D5" w:rsidTr="00D47547">
        <w:trPr>
          <w:trHeight w:val="703"/>
        </w:trPr>
        <w:tc>
          <w:tcPr>
            <w:tcW w:w="675" w:type="dxa"/>
          </w:tcPr>
          <w:p w:rsidR="00D47547" w:rsidRPr="00DB57D5" w:rsidRDefault="00D47547" w:rsidP="00D47547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center"/>
            </w:pPr>
          </w:p>
        </w:tc>
        <w:tc>
          <w:tcPr>
            <w:tcW w:w="6804" w:type="dxa"/>
          </w:tcPr>
          <w:p w:rsidR="00D47547" w:rsidRPr="00711104" w:rsidRDefault="00D47547" w:rsidP="00D47547">
            <w:pPr>
              <w:shd w:val="clear" w:color="auto" w:fill="FFFFFF"/>
              <w:rPr>
                <w:bCs/>
              </w:rPr>
            </w:pPr>
            <w:proofErr w:type="spellStart"/>
            <w:r w:rsidRPr="00711104">
              <w:rPr>
                <w:bCs/>
              </w:rPr>
              <w:t>Мальханова</w:t>
            </w:r>
            <w:proofErr w:type="spellEnd"/>
            <w:r w:rsidRPr="00711104">
              <w:rPr>
                <w:bCs/>
              </w:rPr>
              <w:t xml:space="preserve">, И. А. </w:t>
            </w:r>
            <w:r w:rsidRPr="00711104">
              <w:t xml:space="preserve">Деловое </w:t>
            </w:r>
            <w:proofErr w:type="gramStart"/>
            <w:r w:rsidRPr="00711104">
              <w:t>общение :</w:t>
            </w:r>
            <w:proofErr w:type="gramEnd"/>
            <w:r w:rsidRPr="00711104">
              <w:t xml:space="preserve"> учебное пособие для вузов / И. А. </w:t>
            </w:r>
            <w:proofErr w:type="spellStart"/>
            <w:r w:rsidRPr="00711104">
              <w:t>Мальханова</w:t>
            </w:r>
            <w:proofErr w:type="spellEnd"/>
            <w:r w:rsidRPr="00711104">
              <w:t xml:space="preserve">. - 6-е изд., </w:t>
            </w:r>
            <w:proofErr w:type="spellStart"/>
            <w:r w:rsidRPr="00711104">
              <w:t>испр</w:t>
            </w:r>
            <w:proofErr w:type="spellEnd"/>
            <w:r w:rsidRPr="00711104">
              <w:t xml:space="preserve">. и доп. - </w:t>
            </w:r>
            <w:proofErr w:type="gramStart"/>
            <w:r w:rsidRPr="00711104">
              <w:t>Москва :</w:t>
            </w:r>
            <w:proofErr w:type="gramEnd"/>
            <w:r w:rsidRPr="00711104">
              <w:t xml:space="preserve"> Академический проект, 2008. - 246 с.</w:t>
            </w:r>
          </w:p>
        </w:tc>
        <w:tc>
          <w:tcPr>
            <w:tcW w:w="1702" w:type="dxa"/>
          </w:tcPr>
          <w:p w:rsidR="00D47547" w:rsidRDefault="00D47547" w:rsidP="00D47547">
            <w:pPr>
              <w:jc w:val="center"/>
            </w:pPr>
            <w:r>
              <w:t>9</w:t>
            </w:r>
          </w:p>
        </w:tc>
      </w:tr>
    </w:tbl>
    <w:p w:rsidR="00CB1E84" w:rsidRPr="00DB57D5" w:rsidRDefault="00CB1E84" w:rsidP="00D47547">
      <w:pPr>
        <w:widowControl w:val="0"/>
        <w:jc w:val="both"/>
        <w:rPr>
          <w:b/>
          <w:caps/>
          <w:spacing w:val="-1"/>
        </w:rPr>
      </w:pPr>
    </w:p>
    <w:p w:rsidR="00AB03A0" w:rsidRPr="00DB57D5" w:rsidRDefault="00AB03A0" w:rsidP="00DB57D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bdr w:val="nil"/>
          <w:lang w:eastAsia="en-US"/>
        </w:rPr>
      </w:pPr>
      <w:r w:rsidRPr="00DB57D5">
        <w:rPr>
          <w:rFonts w:eastAsia="Calibri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B03A0" w:rsidRPr="00DB57D5" w:rsidRDefault="00AB03A0" w:rsidP="00DB57D5">
      <w:pPr>
        <w:numPr>
          <w:ilvl w:val="0"/>
          <w:numId w:val="171"/>
        </w:numPr>
        <w:ind w:left="0" w:firstLine="709"/>
        <w:contextualSpacing/>
        <w:jc w:val="both"/>
      </w:pPr>
      <w:r w:rsidRPr="00DB57D5">
        <w:t xml:space="preserve">Электронная библиотечная система ЭЛМАРК (МГАФК) </w:t>
      </w:r>
      <w:hyperlink r:id="rId7" w:history="1">
        <w:r w:rsidRPr="00DB57D5">
          <w:rPr>
            <w:color w:val="0066CC"/>
            <w:u w:val="single"/>
            <w:lang w:val="en-US"/>
          </w:rPr>
          <w:t>http</w:t>
        </w:r>
        <w:r w:rsidRPr="00DB57D5">
          <w:rPr>
            <w:color w:val="0066CC"/>
            <w:u w:val="single"/>
          </w:rPr>
          <w:t>://lib.mgafk.ru</w:t>
        </w:r>
      </w:hyperlink>
    </w:p>
    <w:p w:rsidR="00AB03A0" w:rsidRPr="00DB57D5" w:rsidRDefault="00AB03A0" w:rsidP="00DB57D5">
      <w:pPr>
        <w:numPr>
          <w:ilvl w:val="0"/>
          <w:numId w:val="171"/>
        </w:numPr>
        <w:ind w:left="0" w:firstLine="709"/>
        <w:contextualSpacing/>
        <w:jc w:val="both"/>
      </w:pPr>
      <w:r w:rsidRPr="00DB57D5">
        <w:t xml:space="preserve">Электронно-библиотечная система </w:t>
      </w:r>
      <w:proofErr w:type="spellStart"/>
      <w:r w:rsidRPr="00DB57D5">
        <w:t>Elibrary</w:t>
      </w:r>
      <w:proofErr w:type="spellEnd"/>
      <w:r w:rsidRPr="00DB57D5">
        <w:t xml:space="preserve"> </w:t>
      </w:r>
      <w:hyperlink r:id="rId8" w:history="1">
        <w:r w:rsidRPr="00DB57D5">
          <w:rPr>
            <w:color w:val="0000FF"/>
            <w:u w:val="single"/>
          </w:rPr>
          <w:t>https://elibrary.ru</w:t>
        </w:r>
      </w:hyperlink>
    </w:p>
    <w:p w:rsidR="00AB03A0" w:rsidRPr="00DB57D5" w:rsidRDefault="00AB03A0" w:rsidP="00DB57D5">
      <w:pPr>
        <w:numPr>
          <w:ilvl w:val="0"/>
          <w:numId w:val="171"/>
        </w:numPr>
        <w:ind w:left="0" w:firstLine="709"/>
        <w:contextualSpacing/>
        <w:jc w:val="both"/>
      </w:pPr>
      <w:r w:rsidRPr="00DB57D5">
        <w:t xml:space="preserve">Электронно-библиотечная система </w:t>
      </w:r>
      <w:proofErr w:type="spellStart"/>
      <w:r w:rsidRPr="00DB57D5">
        <w:t>IPRbooks</w:t>
      </w:r>
      <w:proofErr w:type="spellEnd"/>
      <w:r w:rsidRPr="00DB57D5">
        <w:t xml:space="preserve"> </w:t>
      </w:r>
      <w:hyperlink r:id="rId9" w:history="1">
        <w:r w:rsidRPr="00DB57D5">
          <w:rPr>
            <w:color w:val="0000FF"/>
            <w:u w:val="single"/>
          </w:rPr>
          <w:t>http://www.iprbookshop.ru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DB57D5">
        <w:t>Электронно-библиотечная система «</w:t>
      </w:r>
      <w:proofErr w:type="spellStart"/>
      <w:r w:rsidRPr="00DB57D5">
        <w:t>Юрайт</w:t>
      </w:r>
      <w:proofErr w:type="spellEnd"/>
      <w:r w:rsidRPr="00DB57D5">
        <w:t xml:space="preserve">» </w:t>
      </w:r>
      <w:hyperlink r:id="rId10" w:history="1">
        <w:r w:rsidRPr="00DB57D5">
          <w:rPr>
            <w:rStyle w:val="ac"/>
          </w:rPr>
          <w:t>https://urait.ru/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DB57D5">
        <w:t xml:space="preserve">Электронно-библиотечная система РУКОНТ </w:t>
      </w:r>
      <w:hyperlink r:id="rId11" w:history="1">
        <w:r w:rsidRPr="00DB57D5">
          <w:rPr>
            <w:rStyle w:val="ac"/>
          </w:rPr>
          <w:t>https://lib.rucont.ru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DB57D5">
        <w:rPr>
          <w:rFonts w:eastAsia="Calibri"/>
          <w:lang w:eastAsia="en-US"/>
        </w:rPr>
        <w:t>Министерство</w:t>
      </w:r>
      <w:r w:rsidR="00555892">
        <w:rPr>
          <w:rFonts w:eastAsia="Calibri"/>
          <w:lang w:eastAsia="en-US"/>
        </w:rPr>
        <w:t xml:space="preserve"> науки и высшего</w:t>
      </w:r>
      <w:r w:rsidRPr="00DB57D5">
        <w:rPr>
          <w:rFonts w:eastAsia="Calibri"/>
          <w:lang w:eastAsia="en-US"/>
        </w:rPr>
        <w:t xml:space="preserve"> образования Российской Федерации </w:t>
      </w:r>
      <w:hyperlink r:id="rId12" w:history="1">
        <w:r w:rsidRPr="00DB57D5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DB57D5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DB57D5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DB57D5">
        <w:rPr>
          <w:rFonts w:eastAsia="Calibri"/>
          <w:lang w:eastAsia="en-US"/>
        </w:rPr>
        <w:t>Федеральный портал «Российское образование</w:t>
      </w:r>
      <w:r w:rsidRPr="00DB57D5">
        <w:rPr>
          <w:rFonts w:eastAsia="Calibri"/>
          <w:color w:val="2F2F2F"/>
          <w:lang w:eastAsia="en-US"/>
        </w:rPr>
        <w:t xml:space="preserve">» </w:t>
      </w:r>
      <w:hyperlink r:id="rId14" w:history="1">
        <w:r w:rsidRPr="00DB57D5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lang w:eastAsia="en-US"/>
        </w:rPr>
      </w:pPr>
      <w:r w:rsidRPr="00DB57D5">
        <w:rPr>
          <w:rFonts w:eastAsia="Calibri"/>
          <w:lang w:eastAsia="en-US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DB57D5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</w:pPr>
      <w:r w:rsidRPr="00DB57D5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16" w:history="1">
        <w:r w:rsidRPr="00DB57D5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AB03A0" w:rsidRPr="00DB57D5" w:rsidRDefault="00AB03A0" w:rsidP="00DB57D5">
      <w:pPr>
        <w:numPr>
          <w:ilvl w:val="0"/>
          <w:numId w:val="171"/>
        </w:numPr>
        <w:autoSpaceDE w:val="0"/>
        <w:autoSpaceDN w:val="0"/>
        <w:adjustRightInd w:val="0"/>
        <w:ind w:left="0" w:firstLine="709"/>
        <w:contextualSpacing/>
        <w:jc w:val="both"/>
        <w:rPr>
          <w:rStyle w:val="ac"/>
          <w:color w:val="000000"/>
        </w:rPr>
      </w:pPr>
      <w:r w:rsidRPr="00DB57D5">
        <w:t xml:space="preserve">Министерство спорта Российской Федерации </w:t>
      </w:r>
      <w:hyperlink r:id="rId17" w:history="1">
        <w:r w:rsidRPr="00DB57D5">
          <w:rPr>
            <w:rStyle w:val="ac"/>
          </w:rPr>
          <w:t>https://minsport.gov.ru/</w:t>
        </w:r>
      </w:hyperlink>
    </w:p>
    <w:p w:rsidR="00AB03A0" w:rsidRPr="00DB57D5" w:rsidRDefault="00AB03A0" w:rsidP="00DB57D5">
      <w:pPr>
        <w:numPr>
          <w:ilvl w:val="0"/>
          <w:numId w:val="171"/>
        </w:numPr>
        <w:ind w:left="0" w:firstLine="709"/>
        <w:contextualSpacing/>
        <w:jc w:val="both"/>
      </w:pPr>
      <w:r w:rsidRPr="00DB57D5">
        <w:t xml:space="preserve">Энциклопедия психодиагностики </w:t>
      </w:r>
      <w:hyperlink r:id="rId18" w:history="1">
        <w:r w:rsidRPr="00DB57D5">
          <w:rPr>
            <w:color w:val="0000FF"/>
            <w:u w:val="single"/>
          </w:rPr>
          <w:t>http://psylab.info</w:t>
        </w:r>
      </w:hyperlink>
    </w:p>
    <w:p w:rsidR="00AB03A0" w:rsidRPr="00DB57D5" w:rsidRDefault="00AB03A0" w:rsidP="00DB57D5">
      <w:pPr>
        <w:numPr>
          <w:ilvl w:val="0"/>
          <w:numId w:val="171"/>
        </w:numPr>
        <w:ind w:left="0" w:firstLine="709"/>
        <w:contextualSpacing/>
        <w:jc w:val="both"/>
      </w:pPr>
      <w:r w:rsidRPr="00DB57D5">
        <w:t xml:space="preserve">Государственная научно-педагогическая библиотека им. К.Д. Ушинского </w:t>
      </w:r>
      <w:hyperlink r:id="rId19" w:history="1">
        <w:r w:rsidRPr="00DB57D5">
          <w:rPr>
            <w:color w:val="0000FF"/>
            <w:u w:val="single"/>
          </w:rPr>
          <w:t>http://www.gnpbu.ru/</w:t>
        </w:r>
      </w:hyperlink>
    </w:p>
    <w:p w:rsidR="00AB03A0" w:rsidRPr="00DB57D5" w:rsidRDefault="00AB03A0" w:rsidP="00DB57D5">
      <w:pPr>
        <w:ind w:firstLine="709"/>
        <w:jc w:val="both"/>
        <w:rPr>
          <w:b/>
        </w:rPr>
      </w:pPr>
    </w:p>
    <w:p w:rsidR="00737D4D" w:rsidRPr="00DB57D5" w:rsidRDefault="00737D4D" w:rsidP="00DB57D5">
      <w:pPr>
        <w:ind w:firstLine="709"/>
        <w:jc w:val="both"/>
        <w:rPr>
          <w:b/>
        </w:rPr>
      </w:pPr>
      <w:r w:rsidRPr="00DB57D5">
        <w:rPr>
          <w:b/>
        </w:rPr>
        <w:t>8. Материально-техническое обеспечение дисциплины: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>8.1.</w:t>
      </w:r>
      <w:r w:rsidRPr="00DB57D5"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7D4D" w:rsidRPr="00DB57D5" w:rsidRDefault="00737D4D" w:rsidP="00DB57D5">
      <w:pPr>
        <w:widowControl w:val="0"/>
        <w:ind w:firstLine="709"/>
        <w:rPr>
          <w:i/>
        </w:rPr>
      </w:pPr>
      <w:r w:rsidRPr="00DB57D5">
        <w:rPr>
          <w:b/>
        </w:rPr>
        <w:t xml:space="preserve">8.2. Программное обеспечение. </w:t>
      </w:r>
    </w:p>
    <w:p w:rsidR="00737D4D" w:rsidRPr="00DB57D5" w:rsidRDefault="00737D4D" w:rsidP="00DB57D5">
      <w:pPr>
        <w:widowControl w:val="0"/>
        <w:ind w:firstLine="709"/>
        <w:jc w:val="both"/>
      </w:pPr>
      <w:r w:rsidRPr="00DB57D5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B57D5">
        <w:t>LibreOffice</w:t>
      </w:r>
      <w:proofErr w:type="spellEnd"/>
      <w:r w:rsidRPr="00DB57D5">
        <w:t xml:space="preserve"> или одна из лицензионных версий </w:t>
      </w:r>
      <w:proofErr w:type="spellStart"/>
      <w:r w:rsidRPr="00DB57D5">
        <w:t>MicrosoftOffice</w:t>
      </w:r>
      <w:proofErr w:type="spellEnd"/>
      <w:r w:rsidRPr="00DB57D5">
        <w:t>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pacing w:val="-1"/>
        </w:rPr>
      </w:pPr>
      <w:r w:rsidRPr="00DB57D5">
        <w:rPr>
          <w:b/>
          <w:spacing w:val="-1"/>
        </w:rPr>
        <w:t xml:space="preserve">8.3 Изучение дисциплины инвалидами </w:t>
      </w:r>
      <w:r w:rsidRPr="00DB57D5">
        <w:rPr>
          <w:b/>
        </w:rPr>
        <w:t xml:space="preserve">и </w:t>
      </w:r>
      <w:r w:rsidRPr="00DB57D5">
        <w:rPr>
          <w:b/>
          <w:spacing w:val="-1"/>
        </w:rPr>
        <w:t xml:space="preserve">обучающимися </w:t>
      </w:r>
      <w:r w:rsidRPr="00DB57D5">
        <w:rPr>
          <w:b/>
        </w:rPr>
        <w:t xml:space="preserve">с ограниченными </w:t>
      </w:r>
      <w:r w:rsidRPr="00DB57D5">
        <w:rPr>
          <w:b/>
          <w:spacing w:val="-1"/>
        </w:rPr>
        <w:t>возможностями здоровья</w:t>
      </w:r>
      <w:r w:rsidRPr="00DB57D5">
        <w:rPr>
          <w:spacing w:val="-1"/>
        </w:rPr>
        <w:t xml:space="preserve"> осуществляется </w:t>
      </w:r>
      <w:r w:rsidRPr="00DB57D5">
        <w:t xml:space="preserve">с </w:t>
      </w:r>
      <w:r w:rsidRPr="00DB57D5">
        <w:rPr>
          <w:spacing w:val="-1"/>
        </w:rPr>
        <w:t>учетом особенностей психофизического развития, индивидуальных возможностей</w:t>
      </w:r>
      <w:r w:rsidRPr="00DB57D5">
        <w:t xml:space="preserve"> и </w:t>
      </w:r>
      <w:r w:rsidRPr="00DB57D5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B57D5">
        <w:rPr>
          <w:spacing w:val="-2"/>
        </w:rPr>
        <w:t xml:space="preserve">доступ </w:t>
      </w:r>
      <w:r w:rsidRPr="00DB57D5">
        <w:t xml:space="preserve">в </w:t>
      </w:r>
      <w:r w:rsidRPr="00DB57D5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 xml:space="preserve">8.3.1. </w:t>
      </w:r>
      <w:proofErr w:type="spellStart"/>
      <w:r w:rsidRPr="00DB57D5">
        <w:rPr>
          <w:i/>
          <w:iCs/>
        </w:rPr>
        <w:t>для</w:t>
      </w:r>
      <w:r w:rsidRPr="00DB57D5">
        <w:rPr>
          <w:i/>
          <w:iCs/>
          <w:spacing w:val="-1"/>
        </w:rPr>
        <w:t>инвалидов</w:t>
      </w:r>
      <w:proofErr w:type="spellEnd"/>
      <w:r w:rsidRPr="00DB57D5">
        <w:rPr>
          <w:i/>
          <w:iCs/>
          <w:spacing w:val="-1"/>
        </w:rPr>
        <w:t xml:space="preserve">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зрению:</w:t>
      </w:r>
    </w:p>
    <w:p w:rsidR="00737D4D" w:rsidRPr="00DB57D5" w:rsidRDefault="00737D4D" w:rsidP="00DB57D5">
      <w:pPr>
        <w:ind w:firstLine="709"/>
        <w:jc w:val="both"/>
        <w:rPr>
          <w:spacing w:val="-1"/>
        </w:rPr>
      </w:pPr>
      <w:r w:rsidRPr="00DB57D5">
        <w:rPr>
          <w:i/>
          <w:iCs/>
        </w:rPr>
        <w:t xml:space="preserve">- </w:t>
      </w:r>
      <w:r w:rsidRPr="00DB57D5">
        <w:rPr>
          <w:iCs/>
        </w:rPr>
        <w:t>о</w:t>
      </w:r>
      <w:r w:rsidRPr="00DB57D5">
        <w:rPr>
          <w:spacing w:val="-1"/>
        </w:rPr>
        <w:t xml:space="preserve">беспечен доступ </w:t>
      </w:r>
      <w:r w:rsidRPr="00DB57D5">
        <w:t xml:space="preserve">обучающихся, </w:t>
      </w:r>
      <w:r w:rsidRPr="00DB57D5">
        <w:rPr>
          <w:spacing w:val="-1"/>
        </w:rPr>
        <w:t xml:space="preserve">являющихся слепыми или слабовидящими </w:t>
      </w:r>
      <w:r w:rsidRPr="00DB57D5">
        <w:t xml:space="preserve">к </w:t>
      </w:r>
      <w:r w:rsidRPr="00DB57D5">
        <w:rPr>
          <w:spacing w:val="-1"/>
        </w:rPr>
        <w:t>зданиям Академии;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spacing w:val="-1"/>
        </w:rPr>
        <w:t xml:space="preserve">- </w:t>
      </w:r>
      <w:r w:rsidRPr="00DB57D5">
        <w:rPr>
          <w:iCs/>
        </w:rPr>
        <w:t>э</w:t>
      </w:r>
      <w:r w:rsidRPr="00DB57D5">
        <w:t xml:space="preserve">лектронный видео увеличитель "ONYX </w:t>
      </w:r>
      <w:proofErr w:type="spellStart"/>
      <w:r w:rsidRPr="00DB57D5">
        <w:t>Deskset</w:t>
      </w:r>
      <w:proofErr w:type="spellEnd"/>
      <w:r w:rsidRPr="00DB57D5">
        <w:t xml:space="preserve"> HD 22 (в полной комплектации);</w:t>
      </w:r>
    </w:p>
    <w:p w:rsidR="00737D4D" w:rsidRPr="00DB57D5" w:rsidRDefault="00737D4D" w:rsidP="00DB57D5">
      <w:pPr>
        <w:ind w:firstLine="709"/>
        <w:jc w:val="both"/>
      </w:pPr>
      <w:r w:rsidRPr="00DB57D5">
        <w:rPr>
          <w:b/>
        </w:rPr>
        <w:t xml:space="preserve">- </w:t>
      </w:r>
      <w:r w:rsidRPr="00DB57D5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7D4D" w:rsidRPr="00DB57D5" w:rsidRDefault="00737D4D" w:rsidP="00DB57D5">
      <w:pPr>
        <w:ind w:firstLine="709"/>
        <w:jc w:val="both"/>
        <w:rPr>
          <w:shd w:val="clear" w:color="auto" w:fill="FFFFFF"/>
        </w:rPr>
      </w:pPr>
      <w:r w:rsidRPr="00DB57D5">
        <w:rPr>
          <w:b/>
        </w:rPr>
        <w:t>-</w:t>
      </w:r>
      <w:r w:rsidRPr="00DB57D5">
        <w:t xml:space="preserve"> принтер Брайля; </w:t>
      </w:r>
    </w:p>
    <w:p w:rsidR="00737D4D" w:rsidRPr="00DB57D5" w:rsidRDefault="00737D4D" w:rsidP="00DB57D5">
      <w:pPr>
        <w:ind w:firstLine="709"/>
        <w:jc w:val="both"/>
        <w:rPr>
          <w:shd w:val="clear" w:color="auto" w:fill="FEFEFE"/>
        </w:rPr>
      </w:pPr>
      <w:r w:rsidRPr="00DB57D5">
        <w:rPr>
          <w:b/>
          <w:shd w:val="clear" w:color="auto" w:fill="FFFFFF"/>
        </w:rPr>
        <w:t xml:space="preserve">- </w:t>
      </w:r>
      <w:r w:rsidRPr="00DB57D5">
        <w:rPr>
          <w:shd w:val="clear" w:color="auto" w:fill="FEFEFE"/>
        </w:rPr>
        <w:t>портативное устройство для чтения и увеличения.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 xml:space="preserve">8.3.2. </w:t>
      </w:r>
      <w:proofErr w:type="spellStart"/>
      <w:r w:rsidRPr="00DB57D5">
        <w:rPr>
          <w:i/>
          <w:iCs/>
        </w:rPr>
        <w:t>для</w:t>
      </w:r>
      <w:r w:rsidRPr="00DB57D5">
        <w:rPr>
          <w:i/>
          <w:iCs/>
          <w:spacing w:val="-1"/>
        </w:rPr>
        <w:t>инвалидов</w:t>
      </w:r>
      <w:proofErr w:type="spellEnd"/>
      <w:r w:rsidRPr="00DB57D5">
        <w:rPr>
          <w:i/>
          <w:iCs/>
          <w:spacing w:val="-1"/>
        </w:rPr>
        <w:t xml:space="preserve"> </w:t>
      </w:r>
      <w:r w:rsidRPr="00DB57D5">
        <w:rPr>
          <w:i/>
          <w:iCs/>
        </w:rPr>
        <w:t>и лиц с</w:t>
      </w:r>
      <w:r w:rsidRPr="00DB57D5">
        <w:rPr>
          <w:i/>
          <w:iCs/>
          <w:spacing w:val="-1"/>
        </w:rPr>
        <w:t xml:space="preserve"> ограниченными возможностями</w:t>
      </w:r>
      <w:r w:rsidRPr="00DB57D5">
        <w:rPr>
          <w:i/>
          <w:iCs/>
        </w:rPr>
        <w:t xml:space="preserve"> здоровья по слуху: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lastRenderedPageBreak/>
        <w:t xml:space="preserve">- </w:t>
      </w:r>
      <w:r w:rsidRPr="00DB57D5">
        <w:t xml:space="preserve">акустическая </w:t>
      </w:r>
      <w:proofErr w:type="spellStart"/>
      <w:r w:rsidRPr="00DB57D5">
        <w:t>система</w:t>
      </w:r>
      <w:r w:rsidRPr="00DB57D5">
        <w:rPr>
          <w:shd w:val="clear" w:color="auto" w:fill="FFFFFF"/>
        </w:rPr>
        <w:t>FrontRowtoGo</w:t>
      </w:r>
      <w:proofErr w:type="spellEnd"/>
      <w:r w:rsidRPr="00DB57D5">
        <w:rPr>
          <w:shd w:val="clear" w:color="auto" w:fill="FFFFFF"/>
        </w:rPr>
        <w:t xml:space="preserve"> в комплекте (системы свободного звукового поля);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t xml:space="preserve">- </w:t>
      </w:r>
      <w:r w:rsidRPr="00DB57D5">
        <w:rPr>
          <w:shd w:val="clear" w:color="auto" w:fill="FFFFFF"/>
        </w:rPr>
        <w:t xml:space="preserve">«ElBrailleW14J G2; 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b/>
          <w:shd w:val="clear" w:color="auto" w:fill="FFFFFF"/>
        </w:rPr>
        <w:t>-</w:t>
      </w:r>
      <w:r w:rsidRPr="00DB57D5">
        <w:rPr>
          <w:shd w:val="clear" w:color="auto" w:fill="FFFFFF"/>
        </w:rPr>
        <w:t xml:space="preserve"> FM- приёмник ARC с индукционной петлей;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t>- FM-передатчик AMIGO T31;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shd w:val="clear" w:color="auto" w:fill="FFFFFF"/>
        </w:rPr>
        <w:t xml:space="preserve">-  </w:t>
      </w:r>
      <w:proofErr w:type="spellStart"/>
      <w:r w:rsidRPr="00DB57D5">
        <w:rPr>
          <w:shd w:val="clear" w:color="auto" w:fill="FFFFFF"/>
        </w:rPr>
        <w:t>радиокласс</w:t>
      </w:r>
      <w:proofErr w:type="spellEnd"/>
      <w:r w:rsidRPr="00DB57D5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37D4D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</w:pPr>
      <w:r w:rsidRPr="00DB57D5">
        <w:rPr>
          <w:i/>
          <w:iCs/>
        </w:rPr>
        <w:t xml:space="preserve">8.3.3. </w:t>
      </w:r>
      <w:proofErr w:type="spellStart"/>
      <w:r w:rsidRPr="00DB57D5">
        <w:rPr>
          <w:i/>
          <w:iCs/>
        </w:rPr>
        <w:t>для</w:t>
      </w:r>
      <w:r w:rsidRPr="00DB57D5">
        <w:rPr>
          <w:i/>
          <w:iCs/>
          <w:spacing w:val="-1"/>
        </w:rPr>
        <w:t>инвалидов</w:t>
      </w:r>
      <w:proofErr w:type="spellEnd"/>
      <w:r w:rsidRPr="00DB57D5">
        <w:rPr>
          <w:i/>
          <w:iCs/>
          <w:spacing w:val="-1"/>
        </w:rPr>
        <w:t xml:space="preserve"> </w:t>
      </w:r>
      <w:r w:rsidRPr="00DB57D5">
        <w:rPr>
          <w:i/>
          <w:iCs/>
        </w:rPr>
        <w:t xml:space="preserve">и лиц с </w:t>
      </w:r>
      <w:r w:rsidRPr="00DB57D5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B57D5">
        <w:rPr>
          <w:i/>
          <w:iCs/>
        </w:rPr>
        <w:t>аппарата:</w:t>
      </w:r>
    </w:p>
    <w:p w:rsidR="00B863FE" w:rsidRPr="00DB57D5" w:rsidRDefault="00737D4D" w:rsidP="00DB57D5">
      <w:pPr>
        <w:pStyle w:val="ad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DB57D5">
        <w:rPr>
          <w:i/>
          <w:iCs/>
        </w:rPr>
        <w:t xml:space="preserve">- </w:t>
      </w:r>
      <w:r w:rsidRPr="00DB57D5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80D42" w:rsidRPr="00DB57D5" w:rsidRDefault="00280D42" w:rsidP="00DB57D5">
      <w:pPr>
        <w:rPr>
          <w:shd w:val="clear" w:color="auto" w:fill="FFFFFF"/>
        </w:rPr>
      </w:pPr>
      <w:r w:rsidRPr="00DB57D5">
        <w:rPr>
          <w:shd w:val="clear" w:color="auto" w:fill="FFFFFF"/>
        </w:rPr>
        <w:br w:type="page"/>
      </w:r>
    </w:p>
    <w:p w:rsidR="00280D42" w:rsidRPr="00DB57D5" w:rsidRDefault="00280D42" w:rsidP="00DB57D5"/>
    <w:p w:rsidR="00280D42" w:rsidRPr="00555892" w:rsidRDefault="00280D42" w:rsidP="00DB57D5">
      <w:pPr>
        <w:jc w:val="right"/>
        <w:rPr>
          <w:i/>
          <w:sz w:val="22"/>
          <w:szCs w:val="22"/>
        </w:rPr>
      </w:pPr>
      <w:r w:rsidRPr="00555892">
        <w:rPr>
          <w:i/>
          <w:sz w:val="22"/>
          <w:szCs w:val="22"/>
        </w:rPr>
        <w:t xml:space="preserve">Приложение к Рабочей программе дисциплины </w:t>
      </w:r>
    </w:p>
    <w:p w:rsidR="00280D42" w:rsidRPr="00555892" w:rsidRDefault="00280D42" w:rsidP="00DB57D5">
      <w:pPr>
        <w:jc w:val="right"/>
        <w:rPr>
          <w:i/>
          <w:sz w:val="22"/>
          <w:szCs w:val="22"/>
        </w:rPr>
      </w:pPr>
      <w:r w:rsidRPr="00555892">
        <w:rPr>
          <w:i/>
          <w:sz w:val="22"/>
          <w:szCs w:val="22"/>
        </w:rPr>
        <w:t xml:space="preserve">«Деловые коммуникации» </w:t>
      </w:r>
    </w:p>
    <w:p w:rsidR="00280D42" w:rsidRPr="00DB57D5" w:rsidRDefault="00280D42" w:rsidP="00DB57D5">
      <w:pPr>
        <w:jc w:val="center"/>
        <w:rPr>
          <w:i/>
        </w:rPr>
      </w:pPr>
    </w:p>
    <w:p w:rsidR="00280D42" w:rsidRPr="00DB57D5" w:rsidRDefault="00280D42" w:rsidP="00DB57D5">
      <w:pPr>
        <w:jc w:val="center"/>
      </w:pPr>
      <w:r w:rsidRPr="00DB57D5">
        <w:t xml:space="preserve">Министерство спорта Российской Федерации </w:t>
      </w:r>
    </w:p>
    <w:p w:rsidR="00280D42" w:rsidRPr="00DB57D5" w:rsidRDefault="00280D42" w:rsidP="00DB57D5">
      <w:pPr>
        <w:jc w:val="center"/>
      </w:pPr>
      <w:r w:rsidRPr="00DB57D5">
        <w:t xml:space="preserve">Федеральное государственное бюджетное образовательное учреждение </w:t>
      </w:r>
    </w:p>
    <w:p w:rsidR="00280D42" w:rsidRPr="00DB57D5" w:rsidRDefault="00280D42" w:rsidP="00DB57D5">
      <w:pPr>
        <w:jc w:val="center"/>
      </w:pPr>
      <w:r w:rsidRPr="00DB57D5">
        <w:t>высшего образования</w:t>
      </w:r>
    </w:p>
    <w:p w:rsidR="00280D42" w:rsidRPr="00DB57D5" w:rsidRDefault="00280D42" w:rsidP="00DB57D5">
      <w:pPr>
        <w:jc w:val="center"/>
      </w:pPr>
      <w:r w:rsidRPr="00DB57D5">
        <w:t xml:space="preserve"> «Московская государственная академия физической культуры»</w:t>
      </w:r>
    </w:p>
    <w:p w:rsidR="00280D42" w:rsidRPr="00DB57D5" w:rsidRDefault="00280D42" w:rsidP="00DB57D5">
      <w:pPr>
        <w:jc w:val="center"/>
      </w:pPr>
      <w:r w:rsidRPr="00DB57D5">
        <w:t>Кафедра педагогики и психологии</w:t>
      </w:r>
    </w:p>
    <w:p w:rsidR="00280D42" w:rsidRPr="00DB57D5" w:rsidRDefault="00280D42" w:rsidP="00DB57D5">
      <w:pPr>
        <w:jc w:val="right"/>
      </w:pPr>
    </w:p>
    <w:p w:rsidR="008F7F8C" w:rsidRPr="00E300EB" w:rsidRDefault="008F7F8C" w:rsidP="008F7F8C">
      <w:pPr>
        <w:jc w:val="right"/>
      </w:pPr>
      <w:r w:rsidRPr="00E300EB">
        <w:t>УТВЕРЖДЕНО</w:t>
      </w:r>
    </w:p>
    <w:p w:rsidR="008F7F8C" w:rsidRPr="00E300EB" w:rsidRDefault="008F7F8C" w:rsidP="008F7F8C">
      <w:pPr>
        <w:jc w:val="right"/>
      </w:pPr>
      <w:r w:rsidRPr="00E300EB">
        <w:t xml:space="preserve">решением Учебно-методической комиссии     </w:t>
      </w:r>
    </w:p>
    <w:p w:rsidR="008F7F8C" w:rsidRPr="00E300EB" w:rsidRDefault="008F7F8C" w:rsidP="008F7F8C">
      <w:pPr>
        <w:jc w:val="right"/>
      </w:pPr>
      <w:r w:rsidRPr="00E300EB">
        <w:t xml:space="preserve">   протокол № </w:t>
      </w:r>
      <w:r>
        <w:t xml:space="preserve">6/22 </w:t>
      </w:r>
      <w:r w:rsidRPr="00E300EB">
        <w:t>от «</w:t>
      </w:r>
      <w:r>
        <w:t>21</w:t>
      </w:r>
      <w:r w:rsidRPr="00E300EB">
        <w:t xml:space="preserve">» </w:t>
      </w:r>
      <w:r>
        <w:t xml:space="preserve">июня </w:t>
      </w:r>
      <w:r w:rsidRPr="00E300EB">
        <w:t>20</w:t>
      </w:r>
      <w:r>
        <w:t>22</w:t>
      </w:r>
      <w:r w:rsidRPr="00E300EB">
        <w:t>г.</w:t>
      </w:r>
    </w:p>
    <w:p w:rsidR="008F7F8C" w:rsidRPr="00E300EB" w:rsidRDefault="008F7F8C" w:rsidP="008F7F8C">
      <w:pPr>
        <w:jc w:val="right"/>
      </w:pPr>
      <w:r w:rsidRPr="00E300EB">
        <w:t xml:space="preserve">Председатель УМК, </w:t>
      </w:r>
    </w:p>
    <w:p w:rsidR="008F7F8C" w:rsidRPr="00E300EB" w:rsidRDefault="008F7F8C" w:rsidP="008F7F8C">
      <w:pPr>
        <w:jc w:val="right"/>
      </w:pPr>
      <w:r>
        <w:t xml:space="preserve">и. о. </w:t>
      </w:r>
      <w:r w:rsidRPr="00E300EB">
        <w:t>проректор</w:t>
      </w:r>
      <w:r>
        <w:t>а</w:t>
      </w:r>
      <w:r w:rsidRPr="00E300EB">
        <w:t xml:space="preserve"> по учебной работе</w:t>
      </w:r>
    </w:p>
    <w:p w:rsidR="00280D42" w:rsidRPr="00DB57D5" w:rsidRDefault="008F7F8C" w:rsidP="008F7F8C">
      <w:pPr>
        <w:jc w:val="right"/>
      </w:pPr>
      <w:r w:rsidRPr="00E300EB">
        <w:t>___________________А.</w:t>
      </w:r>
      <w:r>
        <w:t>С</w:t>
      </w:r>
      <w:r w:rsidRPr="00E300EB">
        <w:t xml:space="preserve">. </w:t>
      </w:r>
      <w:r>
        <w:t>Солнцева</w:t>
      </w:r>
    </w:p>
    <w:p w:rsidR="00280D42" w:rsidRPr="00DB57D5" w:rsidRDefault="00280D42" w:rsidP="00DB57D5">
      <w:pPr>
        <w:jc w:val="right"/>
      </w:pPr>
    </w:p>
    <w:p w:rsidR="008F7F8C" w:rsidRDefault="008F7F8C" w:rsidP="00DB57D5">
      <w:pPr>
        <w:jc w:val="center"/>
        <w:rPr>
          <w:b/>
          <w:bCs/>
        </w:rPr>
      </w:pPr>
    </w:p>
    <w:p w:rsidR="008F7F8C" w:rsidRDefault="008F7F8C" w:rsidP="00DB57D5">
      <w:pPr>
        <w:jc w:val="center"/>
        <w:rPr>
          <w:b/>
          <w:bCs/>
        </w:rPr>
      </w:pPr>
    </w:p>
    <w:p w:rsidR="00280D42" w:rsidRPr="00DB57D5" w:rsidRDefault="00280D42" w:rsidP="00DB57D5">
      <w:pPr>
        <w:jc w:val="center"/>
        <w:rPr>
          <w:b/>
          <w:bCs/>
        </w:rPr>
      </w:pPr>
      <w:r w:rsidRPr="00DB57D5">
        <w:rPr>
          <w:b/>
          <w:bCs/>
        </w:rPr>
        <w:t>Фонд оценочных средств</w:t>
      </w:r>
    </w:p>
    <w:p w:rsidR="00280D42" w:rsidRPr="00DB57D5" w:rsidRDefault="00280D42" w:rsidP="00DB57D5">
      <w:pPr>
        <w:jc w:val="center"/>
      </w:pP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>по дисциплине</w:t>
      </w: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t xml:space="preserve">«ДЕЛОВЫЕ КОММУНИКАЦИИ» </w:t>
      </w:r>
    </w:p>
    <w:p w:rsidR="00280D42" w:rsidRPr="00DB57D5" w:rsidRDefault="00280D42" w:rsidP="00DB57D5">
      <w:pPr>
        <w:jc w:val="center"/>
        <w:rPr>
          <w:b/>
        </w:rPr>
      </w:pPr>
    </w:p>
    <w:p w:rsidR="00AB03A0" w:rsidRPr="00DB57D5" w:rsidRDefault="00AB03A0" w:rsidP="00DB57D5">
      <w:pPr>
        <w:jc w:val="center"/>
        <w:rPr>
          <w:b/>
        </w:rPr>
      </w:pPr>
      <w:r w:rsidRPr="00DB57D5">
        <w:rPr>
          <w:b/>
          <w:color w:val="000000"/>
        </w:rPr>
        <w:t>Направление подготовки:</w:t>
      </w:r>
    </w:p>
    <w:p w:rsidR="00AB03A0" w:rsidRPr="00DB57D5" w:rsidRDefault="00AB03A0" w:rsidP="00DB57D5">
      <w:pPr>
        <w:jc w:val="center"/>
        <w:rPr>
          <w:color w:val="000000"/>
        </w:rPr>
      </w:pPr>
      <w:r w:rsidRPr="00DB57D5">
        <w:rPr>
          <w:color w:val="000000"/>
        </w:rPr>
        <w:t>38.03.02 «Менеджмент»</w:t>
      </w:r>
    </w:p>
    <w:p w:rsidR="00AB03A0" w:rsidRPr="00DB57D5" w:rsidRDefault="00AB03A0" w:rsidP="00DB57D5">
      <w:pPr>
        <w:jc w:val="center"/>
        <w:rPr>
          <w:b/>
          <w:i/>
        </w:rPr>
      </w:pPr>
    </w:p>
    <w:p w:rsidR="00AB03A0" w:rsidRPr="00DB57D5" w:rsidRDefault="00AB03A0" w:rsidP="00DB57D5">
      <w:pPr>
        <w:jc w:val="center"/>
        <w:rPr>
          <w:b/>
          <w:iCs/>
        </w:rPr>
      </w:pPr>
      <w:r w:rsidRPr="00DB57D5">
        <w:rPr>
          <w:b/>
          <w:i/>
        </w:rPr>
        <w:t>Профиль подготовки</w:t>
      </w:r>
    </w:p>
    <w:p w:rsidR="00AB03A0" w:rsidRPr="00DB57D5" w:rsidRDefault="00AB03A0" w:rsidP="00DB57D5">
      <w:pPr>
        <w:jc w:val="center"/>
        <w:rPr>
          <w:i/>
        </w:rPr>
      </w:pPr>
      <w:r w:rsidRPr="00DB57D5">
        <w:rPr>
          <w:i/>
        </w:rPr>
        <w:t>Менеджмент организации</w:t>
      </w: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Квалификация выпускника</w:t>
      </w: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>Бакалавр</w:t>
      </w: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Cs/>
          <w:color w:val="000000"/>
        </w:rPr>
      </w:pPr>
    </w:p>
    <w:p w:rsidR="00AB03A0" w:rsidRPr="00DB57D5" w:rsidRDefault="00AB03A0" w:rsidP="00DB57D5">
      <w:pPr>
        <w:jc w:val="center"/>
        <w:rPr>
          <w:b/>
          <w:color w:val="000000"/>
        </w:rPr>
      </w:pPr>
      <w:r w:rsidRPr="00DB57D5">
        <w:rPr>
          <w:b/>
          <w:color w:val="000000"/>
        </w:rPr>
        <w:t xml:space="preserve">Форма обучения </w:t>
      </w:r>
    </w:p>
    <w:p w:rsidR="00AB03A0" w:rsidRPr="00DB57D5" w:rsidRDefault="00AB03A0" w:rsidP="00DB57D5">
      <w:pPr>
        <w:jc w:val="center"/>
        <w:rPr>
          <w:color w:val="000000"/>
        </w:rPr>
      </w:pPr>
      <w:r w:rsidRPr="00DB57D5">
        <w:rPr>
          <w:color w:val="000000"/>
        </w:rPr>
        <w:t>очная</w:t>
      </w: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280D42" w:rsidRPr="00DB57D5" w:rsidRDefault="00280D42" w:rsidP="00DB57D5">
      <w:pPr>
        <w:jc w:val="center"/>
        <w:rPr>
          <w:b/>
        </w:rPr>
      </w:pPr>
    </w:p>
    <w:p w:rsidR="008F7F8C" w:rsidRPr="0053444B" w:rsidRDefault="008F7F8C" w:rsidP="008F7F8C">
      <w:pPr>
        <w:jc w:val="right"/>
      </w:pPr>
      <w:r w:rsidRPr="0053444B">
        <w:t>Рассмотрено и одобрено на заседании кафедры</w:t>
      </w:r>
    </w:p>
    <w:p w:rsidR="008F7F8C" w:rsidRPr="0053444B" w:rsidRDefault="008F7F8C" w:rsidP="008F7F8C">
      <w:pPr>
        <w:jc w:val="right"/>
      </w:pPr>
      <w:r w:rsidRPr="0053444B">
        <w:t xml:space="preserve">(протокол № 5 от «25» мая 2022 г.) </w:t>
      </w:r>
    </w:p>
    <w:p w:rsidR="008F7F8C" w:rsidRPr="0053444B" w:rsidRDefault="008F7F8C" w:rsidP="008F7F8C">
      <w:pPr>
        <w:tabs>
          <w:tab w:val="left" w:pos="5245"/>
          <w:tab w:val="left" w:pos="5529"/>
        </w:tabs>
        <w:jc w:val="right"/>
      </w:pPr>
      <w:r w:rsidRPr="0053444B">
        <w:t xml:space="preserve">Зав. кафедрой ____________/ В.В. </w:t>
      </w:r>
      <w:proofErr w:type="spellStart"/>
      <w:r w:rsidRPr="0053444B">
        <w:t>Буторин</w:t>
      </w:r>
      <w:proofErr w:type="spellEnd"/>
    </w:p>
    <w:p w:rsidR="008F7F8C" w:rsidRPr="0053444B" w:rsidRDefault="008F7F8C" w:rsidP="008F7F8C">
      <w:pPr>
        <w:tabs>
          <w:tab w:val="left" w:pos="5245"/>
          <w:tab w:val="left" w:pos="5529"/>
        </w:tabs>
        <w:jc w:val="center"/>
      </w:pPr>
    </w:p>
    <w:p w:rsidR="008F7F8C" w:rsidRPr="0053444B" w:rsidRDefault="008F7F8C" w:rsidP="008F7F8C">
      <w:pPr>
        <w:jc w:val="center"/>
      </w:pPr>
    </w:p>
    <w:p w:rsidR="008F7F8C" w:rsidRPr="0053444B" w:rsidRDefault="008F7F8C" w:rsidP="008F7F8C">
      <w:pPr>
        <w:jc w:val="center"/>
      </w:pPr>
    </w:p>
    <w:p w:rsidR="008F7F8C" w:rsidRPr="0053444B" w:rsidRDefault="008F7F8C" w:rsidP="008F7F8C">
      <w:pPr>
        <w:jc w:val="center"/>
      </w:pPr>
    </w:p>
    <w:p w:rsidR="008F7F8C" w:rsidRPr="0053444B" w:rsidRDefault="008F7F8C" w:rsidP="008F7F8C">
      <w:pPr>
        <w:jc w:val="center"/>
      </w:pPr>
    </w:p>
    <w:p w:rsidR="008F7F8C" w:rsidRPr="0053444B" w:rsidRDefault="008F7F8C" w:rsidP="008F7F8C">
      <w:pPr>
        <w:jc w:val="center"/>
      </w:pPr>
      <w:proofErr w:type="spellStart"/>
      <w:r w:rsidRPr="0053444B">
        <w:t>Малаховка</w:t>
      </w:r>
      <w:proofErr w:type="spellEnd"/>
      <w:r w:rsidRPr="0053444B">
        <w:t xml:space="preserve">, 2022 </w:t>
      </w:r>
    </w:p>
    <w:p w:rsidR="00280D42" w:rsidRPr="00DB57D5" w:rsidRDefault="00280D42" w:rsidP="00DB57D5">
      <w:pPr>
        <w:jc w:val="center"/>
        <w:rPr>
          <w:b/>
        </w:rPr>
      </w:pPr>
      <w:r w:rsidRPr="00DB57D5">
        <w:rPr>
          <w:b/>
        </w:rPr>
        <w:br w:type="page"/>
      </w:r>
      <w:r w:rsidRPr="00DB57D5">
        <w:rPr>
          <w:b/>
        </w:rPr>
        <w:lastRenderedPageBreak/>
        <w:t>ФОНД ОЦЕНОЧНЫХ СРЕДСТВ ДЛЯ ПРОВЕДЕНИЯ ПРОМЕЖУТОЧНОЙ АТТЕСТАЦИИ</w:t>
      </w:r>
    </w:p>
    <w:p w:rsidR="00280D42" w:rsidRPr="00DB57D5" w:rsidRDefault="00280D42" w:rsidP="00DB57D5">
      <w:pPr>
        <w:numPr>
          <w:ilvl w:val="0"/>
          <w:numId w:val="10"/>
        </w:numPr>
        <w:ind w:left="0"/>
        <w:rPr>
          <w:b/>
        </w:rPr>
      </w:pPr>
      <w:r w:rsidRPr="00DB57D5">
        <w:rPr>
          <w:b/>
        </w:rPr>
        <w:t>Паспорт фонда оценочных средств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7340"/>
      </w:tblGrid>
      <w:tr w:rsidR="00555892" w:rsidRPr="00DB57D5" w:rsidTr="00555892">
        <w:trPr>
          <w:trHeight w:val="185"/>
        </w:trPr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5892" w:rsidRPr="00DB57D5" w:rsidRDefault="00555892" w:rsidP="00711104">
            <w:pPr>
              <w:jc w:val="center"/>
            </w:pPr>
            <w:r w:rsidRPr="00DB57D5">
              <w:t>Компетенция</w:t>
            </w:r>
          </w:p>
        </w:tc>
        <w:tc>
          <w:tcPr>
            <w:tcW w:w="7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5892" w:rsidRPr="00DB57D5" w:rsidRDefault="00555892" w:rsidP="00711104">
            <w:pPr>
              <w:jc w:val="center"/>
              <w:rPr>
                <w:iCs/>
              </w:rPr>
            </w:pPr>
            <w:r w:rsidRPr="00DB57D5">
              <w:rPr>
                <w:iCs/>
              </w:rPr>
              <w:t>Индикаторы достижения</w:t>
            </w:r>
          </w:p>
        </w:tc>
      </w:tr>
      <w:tr w:rsidR="00555892" w:rsidRPr="00DB57D5" w:rsidTr="00555892"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892" w:rsidRPr="00DB57D5" w:rsidRDefault="00555892" w:rsidP="00DB57D5">
            <w:pPr>
              <w:rPr>
                <w:i/>
              </w:rPr>
            </w:pPr>
            <w:r w:rsidRPr="00DB57D5">
              <w:rPr>
                <w:i/>
              </w:rPr>
              <w:t>УК-4</w:t>
            </w:r>
          </w:p>
        </w:tc>
        <w:tc>
          <w:tcPr>
            <w:tcW w:w="7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892" w:rsidRPr="00DB57D5" w:rsidRDefault="00555892" w:rsidP="00555892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b/>
                <w:szCs w:val="24"/>
              </w:rPr>
            </w:pPr>
            <w:r>
              <w:rPr>
                <w:szCs w:val="24"/>
              </w:rPr>
              <w:t xml:space="preserve">Знает возможности воздействия на партнёра в процессе деловой коммуникации: виды и назначение деловых коммуникаций; формы и </w:t>
            </w:r>
            <w:r w:rsidRPr="00DB57D5">
              <w:rPr>
                <w:szCs w:val="24"/>
              </w:rPr>
              <w:t>стили дело</w:t>
            </w:r>
            <w:r>
              <w:rPr>
                <w:szCs w:val="24"/>
              </w:rPr>
              <w:t>вого общения, организационные и этические аспекты деловых коммуникаций (</w:t>
            </w:r>
            <w:r w:rsidRPr="00DB57D5">
              <w:rPr>
                <w:b/>
                <w:szCs w:val="24"/>
              </w:rPr>
              <w:t xml:space="preserve">вопросы к промежуточной аттестации, </w:t>
            </w:r>
            <w:r>
              <w:rPr>
                <w:b/>
                <w:szCs w:val="24"/>
              </w:rPr>
              <w:t xml:space="preserve">реферат, конспектирование, </w:t>
            </w:r>
            <w:r w:rsidRPr="00DB57D5">
              <w:rPr>
                <w:b/>
                <w:szCs w:val="24"/>
              </w:rPr>
              <w:t>устный опрос, коллоквиум</w:t>
            </w:r>
            <w:r>
              <w:rPr>
                <w:b/>
                <w:szCs w:val="24"/>
              </w:rPr>
              <w:t>, дискуссия</w:t>
            </w:r>
            <w:r w:rsidRPr="00DB57D5">
              <w:rPr>
                <w:b/>
                <w:szCs w:val="24"/>
              </w:rPr>
              <w:t>)</w:t>
            </w:r>
          </w:p>
          <w:p w:rsidR="00555892" w:rsidRDefault="00555892" w:rsidP="00555892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</w:p>
          <w:p w:rsidR="00555892" w:rsidRPr="00DB57D5" w:rsidRDefault="00555892" w:rsidP="00555892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Формулирует цели коммуникации; определяет вербальные и невербальные ресурсы в процессе воздействия на собеседника, анализирует среду, в которой происходит общение; использует различны технологии коммуникативного воздействия; определяет потенциально </w:t>
            </w:r>
            <w:proofErr w:type="spellStart"/>
            <w:r>
              <w:rPr>
                <w:szCs w:val="24"/>
              </w:rPr>
              <w:t>конфликтогенные</w:t>
            </w:r>
            <w:proofErr w:type="spellEnd"/>
            <w:r>
              <w:rPr>
                <w:szCs w:val="24"/>
              </w:rPr>
              <w:t xml:space="preserve"> ситуации в процессе деловых коммуникаций; применяет технологии защиты от </w:t>
            </w:r>
            <w:proofErr w:type="spellStart"/>
            <w:r>
              <w:rPr>
                <w:szCs w:val="24"/>
              </w:rPr>
              <w:t>манипулятивного</w:t>
            </w:r>
            <w:proofErr w:type="spellEnd"/>
            <w:r>
              <w:rPr>
                <w:szCs w:val="24"/>
              </w:rPr>
              <w:t xml:space="preserve"> воздействия</w:t>
            </w:r>
            <w:r w:rsidRPr="00DB57D5">
              <w:rPr>
                <w:szCs w:val="24"/>
              </w:rPr>
              <w:t xml:space="preserve"> </w:t>
            </w:r>
            <w:r>
              <w:rPr>
                <w:b/>
                <w:szCs w:val="24"/>
              </w:rPr>
              <w:t>(</w:t>
            </w:r>
            <w:r w:rsidRPr="00DB57D5">
              <w:rPr>
                <w:b/>
                <w:szCs w:val="24"/>
              </w:rPr>
              <w:t>доклад</w:t>
            </w:r>
            <w:r>
              <w:rPr>
                <w:b/>
                <w:szCs w:val="24"/>
              </w:rPr>
              <w:t>-презентация, ситуационные задачи, практическое задание</w:t>
            </w:r>
            <w:r w:rsidRPr="00DB57D5">
              <w:rPr>
                <w:b/>
                <w:szCs w:val="24"/>
              </w:rPr>
              <w:t>)</w:t>
            </w:r>
          </w:p>
          <w:p w:rsidR="00555892" w:rsidRDefault="00555892" w:rsidP="00555892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</w:p>
          <w:p w:rsidR="00555892" w:rsidRPr="00DB57D5" w:rsidRDefault="00555892" w:rsidP="00555892">
            <w:pPr>
              <w:pStyle w:val="12"/>
              <w:widowControl w:val="0"/>
              <w:tabs>
                <w:tab w:val="left" w:pos="1114"/>
              </w:tabs>
              <w:autoSpaceDE w:val="0"/>
              <w:autoSpaceDN w:val="0"/>
              <w:adjustRightInd w:val="0"/>
              <w:spacing w:before="0" w:after="0"/>
              <w:jc w:val="both"/>
              <w:rPr>
                <w:szCs w:val="24"/>
              </w:rPr>
            </w:pPr>
            <w:r>
              <w:rPr>
                <w:szCs w:val="24"/>
              </w:rPr>
              <w:t>Готовит и проводит деловую беседу, совещание и переговоры; определяет эффективную стратегию поведения в конфликтной ситуации</w:t>
            </w:r>
            <w:r w:rsidRPr="00DB57D5">
              <w:rPr>
                <w:szCs w:val="24"/>
              </w:rPr>
              <w:t xml:space="preserve"> </w:t>
            </w:r>
            <w:r w:rsidRPr="00DB57D5">
              <w:rPr>
                <w:b/>
                <w:szCs w:val="24"/>
              </w:rPr>
              <w:t>(</w:t>
            </w:r>
            <w:r>
              <w:rPr>
                <w:b/>
                <w:szCs w:val="24"/>
              </w:rPr>
              <w:t>практическое задание</w:t>
            </w:r>
            <w:r w:rsidRPr="00DB57D5">
              <w:rPr>
                <w:b/>
                <w:szCs w:val="24"/>
              </w:rPr>
              <w:t>)</w:t>
            </w:r>
          </w:p>
        </w:tc>
      </w:tr>
    </w:tbl>
    <w:p w:rsidR="00280D42" w:rsidRPr="00DB57D5" w:rsidRDefault="00280D42" w:rsidP="00DB57D5"/>
    <w:p w:rsidR="00280D42" w:rsidRPr="00DB57D5" w:rsidRDefault="00280D42" w:rsidP="00DB57D5">
      <w:r w:rsidRPr="00DB57D5">
        <w:t xml:space="preserve">Составитель </w:t>
      </w:r>
      <w:proofErr w:type="spellStart"/>
      <w:r w:rsidRPr="00DB57D5">
        <w:t>Шугуров</w:t>
      </w:r>
      <w:proofErr w:type="spellEnd"/>
      <w:r w:rsidRPr="00DB57D5">
        <w:t xml:space="preserve"> А. А./___________________ </w:t>
      </w:r>
    </w:p>
    <w:p w:rsidR="00280D42" w:rsidRPr="00DB57D5" w:rsidRDefault="00280D42" w:rsidP="00DB57D5"/>
    <w:p w:rsidR="00AB03A0" w:rsidRPr="00DB57D5" w:rsidRDefault="00AB03A0" w:rsidP="00DB57D5">
      <w:pPr>
        <w:rPr>
          <w:b/>
        </w:rPr>
      </w:pPr>
      <w:r w:rsidRPr="00DB57D5">
        <w:rPr>
          <w:b/>
        </w:rPr>
        <w:br w:type="page"/>
      </w:r>
    </w:p>
    <w:p w:rsidR="00280D42" w:rsidRPr="00DB57D5" w:rsidRDefault="00280D42" w:rsidP="00DB57D5">
      <w:pPr>
        <w:ind w:firstLine="709"/>
        <w:rPr>
          <w:b/>
        </w:rPr>
      </w:pPr>
      <w:r w:rsidRPr="00DB57D5">
        <w:rPr>
          <w:b/>
        </w:rPr>
        <w:lastRenderedPageBreak/>
        <w:t>2. Типовые контрольные задания:</w:t>
      </w:r>
    </w:p>
    <w:p w:rsidR="00280D42" w:rsidRPr="00DB57D5" w:rsidRDefault="00280D42" w:rsidP="00DB57D5">
      <w:pPr>
        <w:ind w:firstLine="709"/>
        <w:rPr>
          <w:b/>
          <w:i/>
        </w:rPr>
      </w:pPr>
      <w:r w:rsidRPr="00DB57D5">
        <w:rPr>
          <w:b/>
          <w:i/>
        </w:rPr>
        <w:t xml:space="preserve">2.1. Перечень вопросов для промежуточной аттестации 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Понятие делового общения. Формы делового общения, функции, отличия от других видов общения.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Структура делового общения.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Социальная перцепция в деловом общении.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Кинетические средства общения в деловом общении (мимика, жесты, пантомимика).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Понятие барьеров общения. Основные виды барьеров.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Позиционирование в деловом общении.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Основные способы психологического воздействия в деловом общении.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Виды убеждающего воздействия.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Способы манипуляций в деловом общении.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Коммуникативное умение говорить.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Психотехника активного и пассивного слушания.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Виды вопросов.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Рефлексия в деловом общении.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Понятие малой группы. Основные психологические характеристики малой группы.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Понятие групповой динамики. Основные этапы развития группы.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Групповое давление и феномен конформизма.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 xml:space="preserve">Понятие лидерства. Типы лидерства. Отличие лидерства от руководства. 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Стили руководства группой.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Понятие коллектива и корпорации.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 xml:space="preserve">Социальные роли и социальные </w:t>
      </w:r>
      <w:proofErr w:type="spellStart"/>
      <w:r w:rsidRPr="00DB57D5">
        <w:rPr>
          <w:bCs/>
          <w:lang w:eastAsia="en-US"/>
        </w:rPr>
        <w:t>экспетации</w:t>
      </w:r>
      <w:proofErr w:type="spellEnd"/>
      <w:r w:rsidRPr="00DB57D5">
        <w:rPr>
          <w:bCs/>
          <w:lang w:eastAsia="en-US"/>
        </w:rPr>
        <w:t xml:space="preserve"> (ожидания).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Основные психологические роли индивидов в группе.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Этапы деловой беседы.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Приемы эффективного установления контакта в деловой беседе.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Тактика постановки вопросов в деловой беседе.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Обработка возражений в деловой беседе.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Семантические расхождения и обратная связь в деловой беседе.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Самоанализ деловой беседы.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Основные особенности телефонного общения и требования к деловому телефонному разговору.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Приемы эффективной подготовки к выступлению.</w:t>
      </w:r>
    </w:p>
    <w:p w:rsidR="00280D42" w:rsidRPr="00DB57D5" w:rsidRDefault="00280D42" w:rsidP="00DB57D5">
      <w:pPr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Содержательная подготовка к переговорам.</w:t>
      </w:r>
    </w:p>
    <w:p w:rsidR="00280D42" w:rsidRPr="00DB57D5" w:rsidRDefault="00280D42" w:rsidP="00DB57D5">
      <w:pPr>
        <w:autoSpaceDE w:val="0"/>
        <w:autoSpaceDN w:val="0"/>
        <w:adjustRightInd w:val="0"/>
        <w:jc w:val="both"/>
        <w:rPr>
          <w:bCs/>
          <w:lang w:eastAsia="en-US"/>
        </w:rPr>
      </w:pPr>
    </w:p>
    <w:p w:rsidR="00280D42" w:rsidRPr="00DB57D5" w:rsidRDefault="00280D42" w:rsidP="00DB57D5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DB57D5">
        <w:rPr>
          <w:bCs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</w:t>
      </w:r>
    </w:p>
    <w:p w:rsidR="00280D42" w:rsidRPr="00DB57D5" w:rsidRDefault="00280D42" w:rsidP="00DB57D5"/>
    <w:p w:rsidR="00280D42" w:rsidRPr="00DB57D5" w:rsidRDefault="00280D42" w:rsidP="00DB57D5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DB57D5">
        <w:rPr>
          <w:b/>
          <w:color w:val="000000"/>
          <w:lang w:eastAsia="en-US"/>
        </w:rPr>
        <w:t xml:space="preserve">Критерии оценки: 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lastRenderedPageBreak/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280D42" w:rsidRPr="00DB57D5" w:rsidRDefault="00280D42" w:rsidP="00DB57D5">
      <w:pPr>
        <w:ind w:firstLine="709"/>
        <w:jc w:val="both"/>
        <w:rPr>
          <w:rFonts w:eastAsia="Calibri"/>
        </w:rPr>
      </w:pPr>
      <w:r w:rsidRPr="00DB57D5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280D42" w:rsidRPr="00DB57D5" w:rsidRDefault="00280D42" w:rsidP="00DB57D5">
      <w:pPr>
        <w:jc w:val="both"/>
        <w:rPr>
          <w:b/>
          <w:bCs/>
        </w:rPr>
      </w:pPr>
    </w:p>
    <w:p w:rsidR="00280D42" w:rsidRPr="00DB57D5" w:rsidRDefault="00280D42" w:rsidP="00DB57D5">
      <w:pPr>
        <w:ind w:firstLine="708"/>
        <w:rPr>
          <w:b/>
        </w:rPr>
      </w:pPr>
      <w:r w:rsidRPr="00DB57D5">
        <w:rPr>
          <w:b/>
        </w:rPr>
        <w:t xml:space="preserve">2.2 </w:t>
      </w:r>
      <w:r w:rsidRPr="00DB57D5">
        <w:rPr>
          <w:b/>
          <w:bCs/>
        </w:rPr>
        <w:t>Вопросы</w:t>
      </w:r>
      <w:r w:rsidRPr="00DB57D5">
        <w:rPr>
          <w:b/>
        </w:rPr>
        <w:t xml:space="preserve"> для устного опроса</w:t>
      </w:r>
    </w:p>
    <w:p w:rsidR="00280D42" w:rsidRPr="00DB57D5" w:rsidRDefault="00280D42" w:rsidP="00DB57D5">
      <w:pPr>
        <w:ind w:firstLine="708"/>
        <w:rPr>
          <w:b/>
          <w:bCs/>
        </w:rPr>
      </w:pPr>
      <w:r w:rsidRPr="00DB57D5">
        <w:rPr>
          <w:b/>
        </w:rPr>
        <w:t>Раздел 1. Основные характеристики деловой коммуникации</w:t>
      </w:r>
      <w:r w:rsidRPr="00DB57D5">
        <w:rPr>
          <w:b/>
          <w:bCs/>
        </w:rPr>
        <w:t>.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Дайте определение понятию «Коммуникация».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Назовите условия необходимые для осуществления коммуникации.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элементы включает процесс коммуникации?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Каковы три взаимосвязанных стороны коммуникации?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Назовите основные уровни, на которых осуществляется коммуникации.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функции выполняют коммуникации, в чем сущность этих функций?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Перечислите основные аспекты коммуникации.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Каковы две основные направленности коммуникации?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представляет собой коммуникация в бизнесе?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Реализацию каких условий предполагают коммуникации в бизнесе?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Каковы формальные ограничения коммуникаций в бизнесе?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Дайте определение деловому общению.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Какова специфика делового общения?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Назовите особенности делового общения.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Перечислите основные этапы делового общения.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входит в структуру делового общения?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типы коммуникаций в бизнесе Вы знаете, в чем их сущность?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Назовите основные типы информационного воздействия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Каковы принципы эффективных коммуникаций в бизнесе?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В чем заключено значение коммуникаций для менеджмента?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Каково значение коммуникаций для менеджера?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Каково значение коммуникаций для подчиненных?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представляет собой управленческое общение? Какие формы управленческого общения вы знаете?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Дайте определение коммуникативному подходу в управлении.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такое коммуникативная компетентность?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lastRenderedPageBreak/>
        <w:t xml:space="preserve">Какие стили коммуникаций Вы знаете?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Назовите типы руководителей в системе коммуникаций. </w:t>
      </w:r>
    </w:p>
    <w:p w:rsidR="00280D42" w:rsidRPr="00DB57D5" w:rsidRDefault="00280D42" w:rsidP="00DB57D5">
      <w:pPr>
        <w:pStyle w:val="ab"/>
        <w:numPr>
          <w:ilvl w:val="0"/>
          <w:numId w:val="12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Перечислите основные принципы управления коммуникациями.</w:t>
      </w:r>
    </w:p>
    <w:p w:rsidR="00DB57D5" w:rsidRDefault="00DB57D5" w:rsidP="00DB57D5">
      <w:pPr>
        <w:ind w:firstLine="709"/>
        <w:jc w:val="both"/>
        <w:rPr>
          <w:b/>
        </w:rPr>
      </w:pPr>
    </w:p>
    <w:p w:rsidR="00280D42" w:rsidRPr="00DB57D5" w:rsidRDefault="00280D42" w:rsidP="00DB57D5">
      <w:pPr>
        <w:ind w:firstLine="709"/>
        <w:jc w:val="both"/>
        <w:rPr>
          <w:b/>
        </w:rPr>
      </w:pPr>
      <w:r w:rsidRPr="00DB57D5">
        <w:rPr>
          <w:b/>
        </w:rPr>
        <w:t>Раздел 2. Формы деловой коммуникации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 тактическим приемам ведения переговоров, демонстрирующих отношение к оппоненту как к партнеру, относят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 тактическим приемам ведения переговоров, демонстрирующих отношение к оппоненту как к противнику, относят 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методы повышают эффективность общения 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Деловое общение, как вид общения 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 приемам формирования аттракции относят 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Назовите типы совещания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Вы ведете переговоры. Партнер опоздал на встречу на 8 минут. Ваша реакция 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При телефонном звонке следует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Особенности публичной речи, как формы деловой коммуникации</w:t>
      </w:r>
    </w:p>
    <w:p w:rsidR="00280D42" w:rsidRPr="00DB57D5" w:rsidRDefault="00280D42" w:rsidP="00DB57D5">
      <w:pPr>
        <w:pStyle w:val="ab"/>
        <w:numPr>
          <w:ilvl w:val="0"/>
          <w:numId w:val="13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Деловые письма: сущность, виды, особенности составления.</w:t>
      </w:r>
    </w:p>
    <w:p w:rsidR="00DB57D5" w:rsidRDefault="00DB57D5" w:rsidP="00DB57D5">
      <w:pPr>
        <w:tabs>
          <w:tab w:val="num" w:pos="540"/>
        </w:tabs>
        <w:ind w:firstLine="709"/>
        <w:jc w:val="both"/>
        <w:rPr>
          <w:b/>
        </w:rPr>
      </w:pPr>
    </w:p>
    <w:p w:rsidR="00280D42" w:rsidRPr="00DB57D5" w:rsidRDefault="00280D42" w:rsidP="00DB57D5">
      <w:pPr>
        <w:tabs>
          <w:tab w:val="num" w:pos="540"/>
        </w:tabs>
        <w:ind w:firstLine="709"/>
        <w:jc w:val="both"/>
        <w:rPr>
          <w:b/>
        </w:rPr>
      </w:pPr>
      <w:r w:rsidRPr="00DB57D5">
        <w:rPr>
          <w:b/>
        </w:rPr>
        <w:t xml:space="preserve">Раздел 3. Этика и этикет деловых отношений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 можно использовать знание гендерных особенностей коммуникативного поведения в деловом общении?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значения имеет термин «критика»?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Считаете ли вы критику эффективным средством делового взаимодействия?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виды деструктивной критики вы знаете?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Вспомните характеристики позитивной критики.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Какова цель щадящей критики?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При каких формах деловой коммуникации уместна критика?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При каких формах деловой коммуникации критика неуместна? Почему?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Прежде чем выступать с критикой, что необходимо сделать?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Каковы психологические издержки критики?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 вести себя, если критикуют вас?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относится к технике нейтрализации замечаний?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Какие приемы используются для снижения негативного воздействия замечаний?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 вы понимаете позитивные установки на восприятие критики?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Должна ли меняться тактика реагирования на замечания в зависимости от того, объективны они или субъективны?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представляет собой комплимент?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Нужно ли говорить комплименты при деловом взаимодействии?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Зачем нужно делать комплименты?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Почему замеченные «не слишком заметные детали» вызывают больше положительных эмоций?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Как персонифицировать комплимент? </w:t>
      </w:r>
    </w:p>
    <w:p w:rsidR="00280D42" w:rsidRPr="00DB57D5" w:rsidRDefault="00280D42" w:rsidP="00DB57D5">
      <w:pPr>
        <w:pStyle w:val="ab"/>
        <w:numPr>
          <w:ilvl w:val="0"/>
          <w:numId w:val="14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Как целесообразно вести себя в ответ на комплимент?</w:t>
      </w:r>
    </w:p>
    <w:p w:rsidR="00280D42" w:rsidRPr="00DB57D5" w:rsidRDefault="00280D42" w:rsidP="00DB57D5">
      <w:pPr>
        <w:tabs>
          <w:tab w:val="left" w:pos="2295"/>
        </w:tabs>
        <w:ind w:firstLine="709"/>
        <w:jc w:val="both"/>
      </w:pPr>
    </w:p>
    <w:p w:rsidR="00280D42" w:rsidRPr="00DB57D5" w:rsidRDefault="00280D42" w:rsidP="00DB57D5">
      <w:pPr>
        <w:tabs>
          <w:tab w:val="left" w:pos="2295"/>
        </w:tabs>
        <w:ind w:firstLine="709"/>
        <w:jc w:val="both"/>
        <w:rPr>
          <w:b/>
        </w:rPr>
      </w:pPr>
      <w:r w:rsidRPr="00DB57D5">
        <w:rPr>
          <w:b/>
          <w:bCs/>
        </w:rPr>
        <w:t xml:space="preserve">Раздел 4. </w:t>
      </w:r>
      <w:r w:rsidRPr="00DB57D5">
        <w:rPr>
          <w:b/>
        </w:rPr>
        <w:t>Конфликты в деловых коммуникациях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Приведите примеры различных типов конфликта и определите причины их возникновения.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Как вы понимаете поговорку «Худой мир лучше доброй ссоры»?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Конфликт, возникающий между людьми из-за несовместимости их взглядов.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 xml:space="preserve">Что такое </w:t>
      </w:r>
      <w:proofErr w:type="spellStart"/>
      <w:r w:rsidRPr="00DB57D5">
        <w:rPr>
          <w:rFonts w:ascii="Times New Roman" w:hAnsi="Times New Roman"/>
          <w:sz w:val="24"/>
          <w:szCs w:val="24"/>
        </w:rPr>
        <w:t>конфликгогены</w:t>
      </w:r>
      <w:proofErr w:type="spellEnd"/>
      <w:r w:rsidRPr="00DB57D5">
        <w:rPr>
          <w:rFonts w:ascii="Times New Roman" w:hAnsi="Times New Roman"/>
          <w:sz w:val="24"/>
          <w:szCs w:val="24"/>
        </w:rPr>
        <w:t xml:space="preserve">? 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lastRenderedPageBreak/>
        <w:t>Поиск решения, удовлетворяющий интересы двух сторон, это: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При какой стратегии поведения развиваются способности слушания, приобретаются навыки аргументации, вырабатывается умение сдерживать свои эмоции, появляется опыт совместной работы?</w:t>
      </w:r>
    </w:p>
    <w:p w:rsidR="00280D42" w:rsidRPr="00DB57D5" w:rsidRDefault="00280D42" w:rsidP="00DB57D5">
      <w:pPr>
        <w:pStyle w:val="ab"/>
        <w:numPr>
          <w:ilvl w:val="0"/>
          <w:numId w:val="15"/>
        </w:numPr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Чего нельзя допускать в условиях конфликта?</w:t>
      </w:r>
    </w:p>
    <w:p w:rsidR="00DB57D5" w:rsidRDefault="00DB57D5" w:rsidP="00DB57D5">
      <w:pPr>
        <w:tabs>
          <w:tab w:val="left" w:pos="2295"/>
        </w:tabs>
        <w:ind w:firstLine="720"/>
        <w:jc w:val="both"/>
        <w:rPr>
          <w:b/>
        </w:rPr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</w:rPr>
      </w:pPr>
      <w:r w:rsidRPr="00DB57D5">
        <w:rPr>
          <w:b/>
        </w:rPr>
        <w:t>Критерии оценки: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</w:t>
      </w:r>
      <w:r w:rsidRPr="00DB57D5">
        <w:rPr>
          <w:b/>
        </w:rPr>
        <w:t>оценка «</w:t>
      </w:r>
      <w:proofErr w:type="gramStart"/>
      <w:r w:rsidRPr="00DB57D5">
        <w:rPr>
          <w:b/>
        </w:rPr>
        <w:t>зачтено»</w:t>
      </w:r>
      <w:r w:rsidRPr="00DB57D5">
        <w:t xml:space="preserve">  выставляется</w:t>
      </w:r>
      <w:proofErr w:type="gramEnd"/>
      <w:r w:rsidRPr="00DB57D5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аппарата;</w:t>
      </w:r>
    </w:p>
    <w:p w:rsidR="00280D42" w:rsidRPr="00DB57D5" w:rsidRDefault="00280D42" w:rsidP="00DB57D5">
      <w:pPr>
        <w:tabs>
          <w:tab w:val="left" w:pos="720"/>
        </w:tabs>
        <w:jc w:val="both"/>
      </w:pPr>
      <w:r w:rsidRPr="00DB57D5">
        <w:tab/>
        <w:t xml:space="preserve">-  </w:t>
      </w:r>
      <w:r w:rsidRPr="00DB57D5">
        <w:rPr>
          <w:b/>
        </w:rPr>
        <w:t>оценка</w:t>
      </w:r>
      <w:r w:rsidRPr="00DB57D5">
        <w:t xml:space="preserve"> </w:t>
      </w:r>
      <w:r w:rsidRPr="00DB57D5">
        <w:rPr>
          <w:b/>
        </w:rPr>
        <w:t xml:space="preserve">«не зачтено» </w:t>
      </w:r>
      <w:r w:rsidRPr="00DB57D5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DB57D5">
        <w:t>при  употреблении</w:t>
      </w:r>
      <w:proofErr w:type="gramEnd"/>
      <w:r w:rsidRPr="00DB57D5">
        <w:t xml:space="preserve"> терминологического аппарата.</w:t>
      </w:r>
    </w:p>
    <w:p w:rsidR="00280D42" w:rsidRPr="00DB57D5" w:rsidRDefault="00280D42" w:rsidP="00DB57D5">
      <w:pPr>
        <w:ind w:firstLine="708"/>
      </w:pPr>
    </w:p>
    <w:p w:rsidR="00280D42" w:rsidRPr="00DB57D5" w:rsidRDefault="00280D42" w:rsidP="00DB57D5">
      <w:pPr>
        <w:ind w:firstLine="708"/>
        <w:rPr>
          <w:b/>
        </w:rPr>
      </w:pPr>
      <w:r w:rsidRPr="00DB57D5">
        <w:rPr>
          <w:b/>
        </w:rPr>
        <w:t xml:space="preserve">2.3 Темы </w:t>
      </w:r>
      <w:r w:rsidRPr="00DB57D5">
        <w:rPr>
          <w:b/>
          <w:bCs/>
        </w:rPr>
        <w:t>для</w:t>
      </w:r>
      <w:r w:rsidRPr="00DB57D5">
        <w:rPr>
          <w:b/>
        </w:rPr>
        <w:t xml:space="preserve"> конспектирования</w:t>
      </w:r>
    </w:p>
    <w:p w:rsidR="00280D42" w:rsidRPr="00DB57D5" w:rsidRDefault="00280D42" w:rsidP="00DB57D5">
      <w:pPr>
        <w:tabs>
          <w:tab w:val="left" w:pos="8089"/>
        </w:tabs>
        <w:ind w:firstLine="708"/>
        <w:rPr>
          <w:b/>
          <w:bCs/>
        </w:rPr>
      </w:pPr>
      <w:r w:rsidRPr="00DB57D5">
        <w:rPr>
          <w:b/>
        </w:rPr>
        <w:t>Раздел 1. Основные характеристики деловой коммуникации</w:t>
      </w:r>
      <w:r w:rsidRPr="00DB57D5">
        <w:rPr>
          <w:b/>
          <w:bCs/>
        </w:rPr>
        <w:t>.</w:t>
      </w:r>
      <w:r w:rsidRPr="00DB57D5">
        <w:rPr>
          <w:b/>
          <w:bCs/>
        </w:rPr>
        <w:tab/>
      </w:r>
    </w:p>
    <w:p w:rsidR="00280D42" w:rsidRPr="00DB57D5" w:rsidRDefault="00280D42" w:rsidP="00DB57D5">
      <w:pPr>
        <w:ind w:firstLine="720"/>
        <w:jc w:val="both"/>
      </w:pPr>
      <w:r w:rsidRPr="00DB57D5">
        <w:t>1. Содержание и структура коммуникативного процесса// Никитина А. С. Деловые коммуникации в государственном и муниципальном управлении: учебное пособие для вузов / А. С. Никитина, Н. Г. </w:t>
      </w:r>
      <w:proofErr w:type="spellStart"/>
      <w:r w:rsidRPr="00DB57D5">
        <w:t>Чевтаева</w:t>
      </w:r>
      <w:proofErr w:type="spellEnd"/>
      <w:r w:rsidRPr="00DB57D5">
        <w:t>, С. А. </w:t>
      </w:r>
      <w:proofErr w:type="spellStart"/>
      <w:r w:rsidRPr="00DB57D5">
        <w:t>Ваторопин</w:t>
      </w:r>
      <w:proofErr w:type="spellEnd"/>
      <w:r w:rsidRPr="00DB57D5">
        <w:t>, А. С. </w:t>
      </w:r>
      <w:proofErr w:type="spellStart"/>
      <w:r w:rsidRPr="00DB57D5">
        <w:t>Ваторопин</w:t>
      </w:r>
      <w:proofErr w:type="spellEnd"/>
      <w:r w:rsidRPr="00DB57D5">
        <w:t xml:space="preserve">. — Москва: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2. Коммуникативное поведение индивидов: </w:t>
      </w:r>
      <w:proofErr w:type="spellStart"/>
      <w:r w:rsidRPr="00DB57D5">
        <w:t>трансактный</w:t>
      </w:r>
      <w:proofErr w:type="spellEnd"/>
      <w:r w:rsidRPr="00DB57D5">
        <w:t xml:space="preserve"> анализ// Никитина А. С. Деловые коммуникации в государственном и муниципальном управлении: учебное пособие для вузов / А. С. Никитина, Н. Г. </w:t>
      </w:r>
      <w:proofErr w:type="spellStart"/>
      <w:r w:rsidRPr="00DB57D5">
        <w:t>Чевтаева</w:t>
      </w:r>
      <w:proofErr w:type="spellEnd"/>
      <w:r w:rsidRPr="00DB57D5">
        <w:t>, С. А. </w:t>
      </w:r>
      <w:proofErr w:type="spellStart"/>
      <w:r w:rsidRPr="00DB57D5">
        <w:t>Ваторопин</w:t>
      </w:r>
      <w:proofErr w:type="spellEnd"/>
      <w:r w:rsidRPr="00DB57D5">
        <w:t>, А. С. </w:t>
      </w:r>
      <w:proofErr w:type="spellStart"/>
      <w:r w:rsidRPr="00DB57D5">
        <w:t>Ваторопин</w:t>
      </w:r>
      <w:proofErr w:type="spellEnd"/>
      <w:r w:rsidRPr="00DB57D5">
        <w:t xml:space="preserve">. — Москва: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AB03A0" w:rsidP="00DB57D5">
      <w:pPr>
        <w:ind w:firstLine="720"/>
        <w:jc w:val="both"/>
      </w:pPr>
      <w:r w:rsidRPr="00DB57D5">
        <w:t xml:space="preserve">3. Уровни и виды </w:t>
      </w:r>
      <w:r w:rsidR="00280D42" w:rsidRPr="00DB57D5">
        <w:t xml:space="preserve">коммуникации // </w:t>
      </w:r>
      <w:proofErr w:type="spellStart"/>
      <w:r w:rsidR="00280D42" w:rsidRPr="00DB57D5">
        <w:t>Жернакова</w:t>
      </w:r>
      <w:proofErr w:type="spellEnd"/>
      <w:r w:rsidR="00280D42" w:rsidRPr="00DB57D5">
        <w:t xml:space="preserve">, М. Б.  Деловые </w:t>
      </w:r>
      <w:proofErr w:type="gramStart"/>
      <w:r w:rsidR="00280D42" w:rsidRPr="00DB57D5">
        <w:t>коммуникации :</w:t>
      </w:r>
      <w:proofErr w:type="gramEnd"/>
      <w:r w:rsidR="00280D42" w:rsidRPr="00DB57D5">
        <w:t xml:space="preserve"> учебник и практикум для вузов / М. Б. </w:t>
      </w:r>
      <w:proofErr w:type="spellStart"/>
      <w:r w:rsidR="00280D42" w:rsidRPr="00DB57D5">
        <w:t>Жернакова</w:t>
      </w:r>
      <w:proofErr w:type="spellEnd"/>
      <w:r w:rsidR="00280D42" w:rsidRPr="00DB57D5">
        <w:t xml:space="preserve">, И. А. Румянцева. — </w:t>
      </w:r>
      <w:proofErr w:type="gramStart"/>
      <w:r w:rsidR="00280D42" w:rsidRPr="00DB57D5">
        <w:t>Москва :</w:t>
      </w:r>
      <w:proofErr w:type="gramEnd"/>
      <w:r w:rsidR="00280D42" w:rsidRPr="00DB57D5">
        <w:t xml:space="preserve"> Издательство </w:t>
      </w:r>
      <w:proofErr w:type="spellStart"/>
      <w:r w:rsidR="00280D42" w:rsidRPr="00DB57D5">
        <w:t>Юрайт</w:t>
      </w:r>
      <w:proofErr w:type="spellEnd"/>
      <w:r w:rsidR="00280D42" w:rsidRPr="00DB57D5">
        <w:t>, 2021. </w:t>
      </w:r>
    </w:p>
    <w:p w:rsidR="00280D42" w:rsidRPr="00DB57D5" w:rsidRDefault="00280D42" w:rsidP="00DB57D5">
      <w:pPr>
        <w:ind w:firstLine="720"/>
        <w:jc w:val="both"/>
      </w:pPr>
    </w:p>
    <w:p w:rsidR="00280D42" w:rsidRPr="00DB57D5" w:rsidRDefault="00280D42" w:rsidP="00DB57D5">
      <w:pPr>
        <w:ind w:firstLine="708"/>
        <w:rPr>
          <w:b/>
        </w:rPr>
      </w:pPr>
      <w:r w:rsidRPr="00DB57D5">
        <w:rPr>
          <w:b/>
        </w:rPr>
        <w:t>Раздел 2.</w:t>
      </w:r>
      <w:r w:rsidRPr="00DB57D5">
        <w:rPr>
          <w:b/>
          <w:bCs/>
        </w:rPr>
        <w:t xml:space="preserve"> </w:t>
      </w:r>
      <w:r w:rsidRPr="00DB57D5">
        <w:rPr>
          <w:b/>
        </w:rPr>
        <w:t>Формы деловой коммуникации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1. Документ, как основная форма письменной коммуникации в процессе управления // </w:t>
      </w:r>
      <w:proofErr w:type="spellStart"/>
      <w:r w:rsidRPr="00DB57D5">
        <w:t>Жернакова</w:t>
      </w:r>
      <w:proofErr w:type="spellEnd"/>
      <w:r w:rsidRPr="00DB57D5">
        <w:t xml:space="preserve">, М. Б.  Деловые </w:t>
      </w:r>
      <w:proofErr w:type="gramStart"/>
      <w:r w:rsidRPr="00DB57D5">
        <w:t>коммуникации :</w:t>
      </w:r>
      <w:proofErr w:type="gramEnd"/>
      <w:r w:rsidRPr="00DB57D5">
        <w:t xml:space="preserve"> учебник и практикум для вузов / М. Б. </w:t>
      </w:r>
      <w:proofErr w:type="spellStart"/>
      <w:r w:rsidRPr="00DB57D5">
        <w:t>Жернакова</w:t>
      </w:r>
      <w:proofErr w:type="spellEnd"/>
      <w:r w:rsidRPr="00DB57D5">
        <w:t xml:space="preserve">, И. А. Румянцева.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2. Деловые беседы и их виды // </w:t>
      </w:r>
      <w:proofErr w:type="spellStart"/>
      <w:r w:rsidRPr="00DB57D5">
        <w:t>Жернакова</w:t>
      </w:r>
      <w:proofErr w:type="spellEnd"/>
      <w:r w:rsidRPr="00DB57D5">
        <w:t xml:space="preserve">, М. Б.  Деловые </w:t>
      </w:r>
      <w:proofErr w:type="gramStart"/>
      <w:r w:rsidRPr="00DB57D5">
        <w:t>коммуникации :</w:t>
      </w:r>
      <w:proofErr w:type="gramEnd"/>
      <w:r w:rsidRPr="00DB57D5">
        <w:t xml:space="preserve"> учебник и практикум для вузов / М. Б. </w:t>
      </w:r>
      <w:proofErr w:type="spellStart"/>
      <w:r w:rsidRPr="00DB57D5">
        <w:t>Жернакова</w:t>
      </w:r>
      <w:proofErr w:type="spellEnd"/>
      <w:r w:rsidRPr="00DB57D5">
        <w:t xml:space="preserve">, И. А. Румянцева.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3. Деловые переговоры и их роль в управлении </w:t>
      </w:r>
      <w:proofErr w:type="spellStart"/>
      <w:r w:rsidRPr="00DB57D5">
        <w:t>органиизацией</w:t>
      </w:r>
      <w:proofErr w:type="spellEnd"/>
      <w:r w:rsidRPr="00DB57D5">
        <w:t xml:space="preserve"> // </w:t>
      </w:r>
      <w:proofErr w:type="spellStart"/>
      <w:r w:rsidRPr="00DB57D5">
        <w:t>Жернакова</w:t>
      </w:r>
      <w:proofErr w:type="spellEnd"/>
      <w:r w:rsidRPr="00DB57D5">
        <w:t xml:space="preserve">, М. Б.  Деловые </w:t>
      </w:r>
      <w:proofErr w:type="gramStart"/>
      <w:r w:rsidRPr="00DB57D5">
        <w:t>коммуникации :</w:t>
      </w:r>
      <w:proofErr w:type="gramEnd"/>
      <w:r w:rsidRPr="00DB57D5">
        <w:t xml:space="preserve"> учебник и практикум для вузов / М. Б. </w:t>
      </w:r>
      <w:proofErr w:type="spellStart"/>
      <w:r w:rsidRPr="00DB57D5">
        <w:t>Жернакова</w:t>
      </w:r>
      <w:proofErr w:type="spellEnd"/>
      <w:r w:rsidRPr="00DB57D5">
        <w:t xml:space="preserve">, И. А. Румянцева.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4. Особенности публичной коммуникации // </w:t>
      </w:r>
      <w:proofErr w:type="spellStart"/>
      <w:r w:rsidRPr="00DB57D5">
        <w:t>Жернакова</w:t>
      </w:r>
      <w:proofErr w:type="spellEnd"/>
      <w:r w:rsidRPr="00DB57D5">
        <w:t xml:space="preserve">, М. Б.  Деловые </w:t>
      </w:r>
      <w:proofErr w:type="gramStart"/>
      <w:r w:rsidRPr="00DB57D5">
        <w:t>коммуникации :</w:t>
      </w:r>
      <w:proofErr w:type="gramEnd"/>
      <w:r w:rsidRPr="00DB57D5">
        <w:t xml:space="preserve"> учебник и практикум для вузов / М. Б. </w:t>
      </w:r>
      <w:proofErr w:type="spellStart"/>
      <w:r w:rsidRPr="00DB57D5">
        <w:t>Жернакова</w:t>
      </w:r>
      <w:proofErr w:type="spellEnd"/>
      <w:r w:rsidRPr="00DB57D5">
        <w:t xml:space="preserve">, И. А. Румянцева.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 xml:space="preserve">, 2021. 4. Память // Маклаков А. Г. Общая </w:t>
      </w:r>
      <w:proofErr w:type="gramStart"/>
      <w:r w:rsidRPr="00DB57D5">
        <w:t>психология :</w:t>
      </w:r>
      <w:proofErr w:type="gramEnd"/>
      <w:r w:rsidRPr="00DB57D5">
        <w:t xml:space="preserve"> учебник. - СПб</w:t>
      </w:r>
      <w:proofErr w:type="gramStart"/>
      <w:r w:rsidRPr="00DB57D5">
        <w:t>. :</w:t>
      </w:r>
      <w:proofErr w:type="gramEnd"/>
      <w:r w:rsidRPr="00DB57D5">
        <w:t xml:space="preserve"> Питер, 2005.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5. Деловые коммуникации в цифровой среде // </w:t>
      </w:r>
      <w:proofErr w:type="spellStart"/>
      <w:r w:rsidRPr="00DB57D5">
        <w:t>Жернакова</w:t>
      </w:r>
      <w:proofErr w:type="spellEnd"/>
      <w:r w:rsidRPr="00DB57D5">
        <w:t xml:space="preserve">, М. Б.  Деловые </w:t>
      </w:r>
      <w:proofErr w:type="gramStart"/>
      <w:r w:rsidRPr="00DB57D5">
        <w:t>коммуникации :</w:t>
      </w:r>
      <w:proofErr w:type="gramEnd"/>
      <w:r w:rsidRPr="00DB57D5">
        <w:t xml:space="preserve"> учебник и практикум для вузов / М. Б. </w:t>
      </w:r>
      <w:proofErr w:type="spellStart"/>
      <w:r w:rsidRPr="00DB57D5">
        <w:t>Жернакова</w:t>
      </w:r>
      <w:proofErr w:type="spellEnd"/>
      <w:r w:rsidRPr="00DB57D5">
        <w:t xml:space="preserve">, И. А. Румянцева.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 xml:space="preserve">, 2021. 4. Память // Маклаков А. Г. Общая </w:t>
      </w:r>
      <w:proofErr w:type="gramStart"/>
      <w:r w:rsidRPr="00DB57D5">
        <w:t>психология :</w:t>
      </w:r>
      <w:proofErr w:type="gramEnd"/>
      <w:r w:rsidRPr="00DB57D5">
        <w:t xml:space="preserve"> учебник. - СПб</w:t>
      </w:r>
      <w:proofErr w:type="gramStart"/>
      <w:r w:rsidRPr="00DB57D5">
        <w:t>. :</w:t>
      </w:r>
      <w:proofErr w:type="gramEnd"/>
      <w:r w:rsidRPr="00DB57D5">
        <w:t xml:space="preserve"> Питер, 2005.</w:t>
      </w:r>
    </w:p>
    <w:p w:rsidR="00280D42" w:rsidRPr="00DB57D5" w:rsidRDefault="00280D42" w:rsidP="00DB57D5">
      <w:pPr>
        <w:ind w:firstLine="720"/>
        <w:jc w:val="both"/>
      </w:pPr>
    </w:p>
    <w:p w:rsidR="00280D42" w:rsidRPr="00DB57D5" w:rsidRDefault="00280D42" w:rsidP="00DB57D5">
      <w:pPr>
        <w:tabs>
          <w:tab w:val="num" w:pos="540"/>
        </w:tabs>
        <w:ind w:firstLine="709"/>
        <w:jc w:val="both"/>
        <w:rPr>
          <w:b/>
        </w:rPr>
      </w:pPr>
      <w:r w:rsidRPr="00DB57D5">
        <w:rPr>
          <w:b/>
          <w:bCs/>
        </w:rPr>
        <w:lastRenderedPageBreak/>
        <w:t xml:space="preserve">Раздел 3. </w:t>
      </w:r>
      <w:r w:rsidRPr="00DB57D5">
        <w:rPr>
          <w:b/>
        </w:rPr>
        <w:t xml:space="preserve">Этика и этикет деловых отношений 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1. Моральная и культурная обусловленность общения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2. Моральное регулирование в деловом общении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3. Культура и этика речевого общения в деловой сфере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</w:t>
      </w:r>
      <w:r w:rsidRPr="00DB57D5">
        <w:rPr>
          <w:color w:val="000000"/>
        </w:rPr>
        <w:t>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4. Этические аспекты деловых бесед, еловых совещаний, переговоров и публичной речи, как форм деловой коммуникации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</w:t>
      </w:r>
      <w:r w:rsidRPr="00DB57D5">
        <w:rPr>
          <w:color w:val="000000"/>
        </w:rPr>
        <w:t>. </w:t>
      </w:r>
    </w:p>
    <w:p w:rsidR="00280D42" w:rsidRPr="00DB57D5" w:rsidRDefault="00280D42" w:rsidP="00DB57D5">
      <w:pPr>
        <w:ind w:firstLine="720"/>
        <w:jc w:val="both"/>
        <w:rPr>
          <w:color w:val="000000"/>
        </w:rPr>
      </w:pPr>
      <w:r w:rsidRPr="00DB57D5">
        <w:t xml:space="preserve">5. Деловой этикет: сущность, принципы и функции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</w:t>
      </w:r>
      <w:r w:rsidRPr="00DB57D5">
        <w:rPr>
          <w:color w:val="000000"/>
        </w:rPr>
        <w:t>. </w:t>
      </w:r>
    </w:p>
    <w:p w:rsidR="00280D42" w:rsidRPr="00DB57D5" w:rsidRDefault="00280D42" w:rsidP="00DB57D5">
      <w:pPr>
        <w:ind w:firstLine="720"/>
        <w:jc w:val="both"/>
      </w:pPr>
      <w:r w:rsidRPr="00DB57D5">
        <w:t xml:space="preserve">6. Правила делового этикета // </w:t>
      </w:r>
      <w:proofErr w:type="spellStart"/>
      <w:r w:rsidRPr="00DB57D5">
        <w:t>Чернышова</w:t>
      </w:r>
      <w:proofErr w:type="spellEnd"/>
      <w:r w:rsidRPr="00DB57D5">
        <w:t xml:space="preserve">, Л. И.  Этика, культура и этикет делового </w:t>
      </w:r>
      <w:proofErr w:type="gramStart"/>
      <w:r w:rsidRPr="00DB57D5">
        <w:t>общения :</w:t>
      </w:r>
      <w:proofErr w:type="gramEnd"/>
      <w:r w:rsidRPr="00DB57D5">
        <w:t xml:space="preserve"> учебное пособие для вузов / Л. И. </w:t>
      </w:r>
      <w:proofErr w:type="spellStart"/>
      <w:r w:rsidRPr="00DB57D5">
        <w:t>Чернышова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2021</w:t>
      </w:r>
      <w:r w:rsidRPr="00DB57D5">
        <w:rPr>
          <w:color w:val="000000"/>
        </w:rPr>
        <w:t>. </w:t>
      </w:r>
    </w:p>
    <w:p w:rsidR="00280D42" w:rsidRPr="00DB57D5" w:rsidRDefault="00280D42" w:rsidP="00DB57D5">
      <w:pPr>
        <w:ind w:firstLine="720"/>
        <w:jc w:val="both"/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Cs/>
        </w:rPr>
      </w:pPr>
      <w:r w:rsidRPr="00DB57D5">
        <w:rPr>
          <w:b/>
          <w:bCs/>
        </w:rPr>
        <w:t xml:space="preserve">Раздел 4. </w:t>
      </w:r>
      <w:r w:rsidRPr="00DB57D5">
        <w:rPr>
          <w:b/>
        </w:rPr>
        <w:t>Конфликты в деловых коммуникациях</w:t>
      </w:r>
      <w:r w:rsidRPr="00DB57D5">
        <w:rPr>
          <w:bCs/>
        </w:rPr>
        <w:t xml:space="preserve"> </w:t>
      </w: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Cs/>
        </w:rPr>
      </w:pPr>
      <w:r w:rsidRPr="00DB57D5">
        <w:rPr>
          <w:bCs/>
        </w:rPr>
        <w:t xml:space="preserve">1. </w:t>
      </w:r>
      <w:r w:rsidRPr="00DB57D5">
        <w:t xml:space="preserve">Коммуникативные стратегии, как единство целей, средств и технологий// </w:t>
      </w:r>
      <w:proofErr w:type="spellStart"/>
      <w:r w:rsidRPr="00DB57D5">
        <w:t>Дзялошинский</w:t>
      </w:r>
      <w:proofErr w:type="spellEnd"/>
      <w:r w:rsidRPr="00DB57D5">
        <w:t xml:space="preserve">, И. М.  Деловые коммуникации. Теория и </w:t>
      </w:r>
      <w:proofErr w:type="gramStart"/>
      <w:r w:rsidRPr="00DB57D5">
        <w:t>практика :</w:t>
      </w:r>
      <w:proofErr w:type="gramEnd"/>
      <w:r w:rsidRPr="00DB57D5">
        <w:t xml:space="preserve"> учебник для бакалавров / И. М. </w:t>
      </w:r>
      <w:proofErr w:type="spellStart"/>
      <w:r w:rsidRPr="00DB57D5">
        <w:t>Дзялошинский</w:t>
      </w:r>
      <w:proofErr w:type="spellEnd"/>
      <w:r w:rsidRPr="00DB57D5">
        <w:t>, М. А. </w:t>
      </w:r>
      <w:proofErr w:type="spellStart"/>
      <w:r w:rsidRPr="00DB57D5">
        <w:t>Пильгун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2019</w:t>
      </w:r>
    </w:p>
    <w:p w:rsidR="00280D42" w:rsidRPr="00DB57D5" w:rsidRDefault="00280D42" w:rsidP="00DB57D5">
      <w:pPr>
        <w:ind w:firstLine="720"/>
        <w:jc w:val="both"/>
      </w:pPr>
      <w:r w:rsidRPr="00DB57D5">
        <w:rPr>
          <w:bCs/>
        </w:rPr>
        <w:t xml:space="preserve">2. </w:t>
      </w:r>
      <w:r w:rsidRPr="00DB57D5">
        <w:t xml:space="preserve">Умение задавать вопросы и слушать, как ресурс деловой коммуникации // </w:t>
      </w:r>
      <w:proofErr w:type="spellStart"/>
      <w:r w:rsidRPr="00DB57D5">
        <w:t>Дзялошинский</w:t>
      </w:r>
      <w:proofErr w:type="spellEnd"/>
      <w:r w:rsidRPr="00DB57D5">
        <w:t xml:space="preserve">, И. М.  Деловые коммуникации. Теория и </w:t>
      </w:r>
      <w:proofErr w:type="gramStart"/>
      <w:r w:rsidRPr="00DB57D5">
        <w:t>практика :</w:t>
      </w:r>
      <w:proofErr w:type="gramEnd"/>
      <w:r w:rsidRPr="00DB57D5">
        <w:t xml:space="preserve"> учебник для бакалавров / И. М. </w:t>
      </w:r>
      <w:proofErr w:type="spellStart"/>
      <w:r w:rsidRPr="00DB57D5">
        <w:t>Дзялошинский</w:t>
      </w:r>
      <w:proofErr w:type="spellEnd"/>
      <w:r w:rsidRPr="00DB57D5">
        <w:t>, М. А. </w:t>
      </w:r>
      <w:proofErr w:type="spellStart"/>
      <w:r w:rsidRPr="00DB57D5">
        <w:t>Пильгун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2019</w:t>
      </w:r>
    </w:p>
    <w:p w:rsidR="00280D42" w:rsidRPr="00DB57D5" w:rsidRDefault="00280D42" w:rsidP="00DB57D5">
      <w:pPr>
        <w:ind w:firstLine="720"/>
        <w:jc w:val="both"/>
      </w:pPr>
      <w:r w:rsidRPr="00DB57D5">
        <w:rPr>
          <w:bCs/>
        </w:rPr>
        <w:t xml:space="preserve">3. </w:t>
      </w:r>
      <w:r w:rsidRPr="00DB57D5">
        <w:t xml:space="preserve">Логико-диалогические технологии // </w:t>
      </w:r>
      <w:proofErr w:type="spellStart"/>
      <w:r w:rsidRPr="00DB57D5">
        <w:t>Дзялошинский</w:t>
      </w:r>
      <w:proofErr w:type="spellEnd"/>
      <w:r w:rsidRPr="00DB57D5">
        <w:t xml:space="preserve">, И. М.  Деловые коммуникации. Теория и </w:t>
      </w:r>
      <w:proofErr w:type="gramStart"/>
      <w:r w:rsidRPr="00DB57D5">
        <w:t>практика :</w:t>
      </w:r>
      <w:proofErr w:type="gramEnd"/>
      <w:r w:rsidRPr="00DB57D5">
        <w:t xml:space="preserve"> учебник для бакалавров / И. М. </w:t>
      </w:r>
      <w:proofErr w:type="spellStart"/>
      <w:r w:rsidRPr="00DB57D5">
        <w:t>Дзялошинский</w:t>
      </w:r>
      <w:proofErr w:type="spellEnd"/>
      <w:r w:rsidRPr="00DB57D5">
        <w:t>, М. А. </w:t>
      </w:r>
      <w:proofErr w:type="spellStart"/>
      <w:r w:rsidRPr="00DB57D5">
        <w:t>Пильгун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2019</w:t>
      </w:r>
    </w:p>
    <w:p w:rsidR="00280D42" w:rsidRPr="00DB57D5" w:rsidRDefault="00280D42" w:rsidP="00DB57D5">
      <w:pPr>
        <w:ind w:firstLine="720"/>
        <w:jc w:val="both"/>
      </w:pPr>
      <w:r w:rsidRPr="00DB57D5">
        <w:rPr>
          <w:bCs/>
        </w:rPr>
        <w:t xml:space="preserve">4. </w:t>
      </w:r>
      <w:r w:rsidRPr="00DB57D5">
        <w:t xml:space="preserve">Обеспечение взаимопонимания участников коммуникации // </w:t>
      </w:r>
      <w:proofErr w:type="spellStart"/>
      <w:r w:rsidRPr="00DB57D5">
        <w:t>Дзялошинский</w:t>
      </w:r>
      <w:proofErr w:type="spellEnd"/>
      <w:r w:rsidRPr="00DB57D5">
        <w:t xml:space="preserve">, И. М.  Деловые коммуникации. Теория и </w:t>
      </w:r>
      <w:proofErr w:type="gramStart"/>
      <w:r w:rsidRPr="00DB57D5">
        <w:t>практика :</w:t>
      </w:r>
      <w:proofErr w:type="gramEnd"/>
      <w:r w:rsidRPr="00DB57D5">
        <w:t xml:space="preserve"> учебник для бакалавров / И. М. </w:t>
      </w:r>
      <w:proofErr w:type="spellStart"/>
      <w:r w:rsidRPr="00DB57D5">
        <w:t>Дзялошинский</w:t>
      </w:r>
      <w:proofErr w:type="spellEnd"/>
      <w:r w:rsidRPr="00DB57D5">
        <w:t>, М. А. </w:t>
      </w:r>
      <w:proofErr w:type="spellStart"/>
      <w:r w:rsidRPr="00DB57D5">
        <w:t>Пильгун</w:t>
      </w:r>
      <w:proofErr w:type="spellEnd"/>
      <w:r w:rsidRPr="00DB57D5">
        <w:t xml:space="preserve">. — </w:t>
      </w:r>
      <w:proofErr w:type="gramStart"/>
      <w:r w:rsidRPr="00DB57D5">
        <w:t>Москва :</w:t>
      </w:r>
      <w:proofErr w:type="gramEnd"/>
      <w:r w:rsidRPr="00DB57D5">
        <w:t xml:space="preserve"> Издательство </w:t>
      </w:r>
      <w:proofErr w:type="spellStart"/>
      <w:r w:rsidRPr="00DB57D5">
        <w:t>Юрайт</w:t>
      </w:r>
      <w:proofErr w:type="spellEnd"/>
      <w:r w:rsidRPr="00DB57D5">
        <w:t>, 2019</w:t>
      </w:r>
    </w:p>
    <w:p w:rsidR="00280D42" w:rsidRPr="00DB57D5" w:rsidRDefault="00280D42" w:rsidP="00DB57D5">
      <w:pPr>
        <w:jc w:val="both"/>
      </w:pPr>
    </w:p>
    <w:p w:rsidR="00280D42" w:rsidRPr="00DB57D5" w:rsidRDefault="00280D42" w:rsidP="00DB57D5">
      <w:pPr>
        <w:ind w:firstLine="720"/>
        <w:rPr>
          <w:b/>
        </w:rPr>
      </w:pPr>
      <w:r w:rsidRPr="00DB57D5">
        <w:rPr>
          <w:b/>
        </w:rPr>
        <w:t xml:space="preserve">Критерии оценки: </w:t>
      </w:r>
    </w:p>
    <w:p w:rsidR="00280D42" w:rsidRPr="00DB57D5" w:rsidRDefault="00280D42" w:rsidP="00DB57D5">
      <w:pPr>
        <w:ind w:firstLine="720"/>
        <w:jc w:val="both"/>
      </w:pPr>
      <w:r w:rsidRPr="00DB57D5">
        <w:t>- оценка «зачтено» выставляется,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280D42" w:rsidRPr="00DB57D5" w:rsidRDefault="00280D42" w:rsidP="00DB57D5">
      <w:pPr>
        <w:ind w:firstLine="709"/>
        <w:jc w:val="both"/>
      </w:pPr>
      <w:r w:rsidRPr="00DB57D5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DB57D5">
        <w:t>конспект</w:t>
      </w:r>
      <w:proofErr w:type="gramEnd"/>
      <w:r w:rsidRPr="00DB57D5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280D42" w:rsidRPr="00DB57D5" w:rsidRDefault="00280D42" w:rsidP="00DB57D5">
      <w:pPr>
        <w:ind w:firstLine="709"/>
        <w:jc w:val="both"/>
        <w:rPr>
          <w:b/>
        </w:rPr>
      </w:pPr>
    </w:p>
    <w:p w:rsidR="00280D42" w:rsidRPr="00DB57D5" w:rsidRDefault="00280D42" w:rsidP="00DB57D5">
      <w:pPr>
        <w:ind w:firstLine="720"/>
        <w:rPr>
          <w:b/>
        </w:rPr>
      </w:pPr>
      <w:r w:rsidRPr="00DB57D5">
        <w:rPr>
          <w:b/>
        </w:rPr>
        <w:t>2.4 Вопросы для коллоквиума</w:t>
      </w:r>
    </w:p>
    <w:p w:rsidR="00280D42" w:rsidRPr="00DB57D5" w:rsidRDefault="00280D42" w:rsidP="00DB57D5">
      <w:pPr>
        <w:ind w:firstLine="708"/>
        <w:rPr>
          <w:b/>
          <w:bCs/>
        </w:rPr>
      </w:pPr>
      <w:r w:rsidRPr="00DB57D5">
        <w:rPr>
          <w:b/>
        </w:rPr>
        <w:t>Раздел 1. Основные характеристики деловой коммуникации</w:t>
      </w:r>
      <w:r w:rsidRPr="00DB57D5">
        <w:rPr>
          <w:b/>
          <w:bCs/>
        </w:rPr>
        <w:t>.</w:t>
      </w:r>
      <w:r w:rsidRPr="00DB57D5">
        <w:rPr>
          <w:b/>
          <w:bCs/>
        </w:rPr>
        <w:tab/>
      </w:r>
    </w:p>
    <w:p w:rsidR="00280D42" w:rsidRPr="00DB57D5" w:rsidRDefault="00280D42" w:rsidP="00DB57D5">
      <w:pPr>
        <w:ind w:firstLine="708"/>
      </w:pPr>
      <w:r w:rsidRPr="00DB57D5">
        <w:t>1. Что представляет собой коммуникативный процесс? Каково его назначение?</w:t>
      </w:r>
    </w:p>
    <w:p w:rsidR="00280D42" w:rsidRPr="00DB57D5" w:rsidRDefault="00280D42" w:rsidP="00DB57D5">
      <w:pPr>
        <w:ind w:firstLine="709"/>
        <w:jc w:val="both"/>
      </w:pPr>
      <w:r w:rsidRPr="00DB57D5">
        <w:t>2. Назовите структурные компоненты коммуникативного процесса. Охарактеризуйте каждый из них.</w:t>
      </w:r>
    </w:p>
    <w:p w:rsidR="00280D42" w:rsidRPr="00DB57D5" w:rsidRDefault="00280D42" w:rsidP="00DB57D5">
      <w:pPr>
        <w:ind w:firstLine="709"/>
        <w:jc w:val="both"/>
      </w:pPr>
      <w:r w:rsidRPr="00DB57D5">
        <w:t xml:space="preserve">3. Перечислите все известные Вам каналы, которые могут использоваться в коммуникации </w:t>
      </w:r>
    </w:p>
    <w:p w:rsidR="00280D42" w:rsidRPr="00DB57D5" w:rsidRDefault="00280D42" w:rsidP="00DB57D5">
      <w:pPr>
        <w:ind w:firstLine="709"/>
        <w:jc w:val="both"/>
      </w:pPr>
      <w:r w:rsidRPr="00DB57D5">
        <w:t>4. Какие существуют модели коммуникации? В чем их суть?</w:t>
      </w:r>
    </w:p>
    <w:p w:rsidR="00280D42" w:rsidRPr="00DB57D5" w:rsidRDefault="00280D42" w:rsidP="00DB57D5">
      <w:pPr>
        <w:ind w:firstLine="709"/>
        <w:jc w:val="both"/>
      </w:pPr>
      <w:r w:rsidRPr="00DB57D5">
        <w:lastRenderedPageBreak/>
        <w:t xml:space="preserve">5. В чем различие </w:t>
      </w:r>
      <w:proofErr w:type="spellStart"/>
      <w:proofErr w:type="gramStart"/>
      <w:r w:rsidRPr="00DB57D5">
        <w:t>трансакционной</w:t>
      </w:r>
      <w:proofErr w:type="spellEnd"/>
      <w:r w:rsidRPr="00DB57D5">
        <w:t xml:space="preserve">  интерактивной</w:t>
      </w:r>
      <w:proofErr w:type="gramEnd"/>
      <w:r w:rsidRPr="00DB57D5">
        <w:t xml:space="preserve"> коммуникативных моделей?</w:t>
      </w:r>
    </w:p>
    <w:p w:rsidR="00280D42" w:rsidRPr="00DB57D5" w:rsidRDefault="00280D42" w:rsidP="00DB57D5"/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</w:rPr>
      </w:pPr>
      <w:r w:rsidRPr="00DB57D5">
        <w:rPr>
          <w:b/>
        </w:rPr>
        <w:t>Критерии оценки: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80D42" w:rsidRPr="00DB57D5" w:rsidRDefault="00280D42" w:rsidP="00DB57D5"/>
    <w:p w:rsidR="00280D42" w:rsidRPr="00DB57D5" w:rsidRDefault="00280D42" w:rsidP="00DB57D5">
      <w:pPr>
        <w:ind w:firstLine="708"/>
        <w:rPr>
          <w:b/>
        </w:rPr>
      </w:pPr>
      <w:r w:rsidRPr="00DB57D5">
        <w:rPr>
          <w:b/>
        </w:rPr>
        <w:t>2.5 Темы для докладов-презентаций</w:t>
      </w:r>
    </w:p>
    <w:p w:rsidR="00280D42" w:rsidRPr="00DB57D5" w:rsidRDefault="00280D42" w:rsidP="00DB57D5">
      <w:pPr>
        <w:ind w:firstLine="708"/>
      </w:pPr>
      <w:r w:rsidRPr="00DB57D5">
        <w:rPr>
          <w:b/>
        </w:rPr>
        <w:t>Раздел 2.</w:t>
      </w:r>
      <w:r w:rsidRPr="00DB57D5">
        <w:rPr>
          <w:b/>
          <w:bCs/>
        </w:rPr>
        <w:t xml:space="preserve"> </w:t>
      </w:r>
      <w:r w:rsidRPr="00DB57D5">
        <w:rPr>
          <w:b/>
        </w:rPr>
        <w:t>Формы деловой коммуникации</w:t>
      </w:r>
    </w:p>
    <w:p w:rsidR="00280D42" w:rsidRPr="00DB57D5" w:rsidRDefault="00280D42" w:rsidP="00DB57D5">
      <w:pPr>
        <w:jc w:val="both"/>
      </w:pPr>
      <w:r w:rsidRPr="00DB57D5">
        <w:tab/>
        <w:t>1. Деловая переписка</w:t>
      </w:r>
    </w:p>
    <w:p w:rsidR="00280D42" w:rsidRPr="00DB57D5" w:rsidRDefault="00280D42" w:rsidP="00DB57D5">
      <w:pPr>
        <w:jc w:val="both"/>
      </w:pPr>
      <w:r w:rsidRPr="00DB57D5">
        <w:tab/>
        <w:t>2. Публичное выступление</w:t>
      </w:r>
    </w:p>
    <w:p w:rsidR="00280D42" w:rsidRPr="00DB57D5" w:rsidRDefault="00280D42" w:rsidP="00DB57D5">
      <w:pPr>
        <w:jc w:val="both"/>
      </w:pPr>
      <w:r w:rsidRPr="00DB57D5">
        <w:tab/>
        <w:t xml:space="preserve">3. Деловое совещание </w:t>
      </w:r>
    </w:p>
    <w:p w:rsidR="00280D42" w:rsidRPr="00DB57D5" w:rsidRDefault="00280D42" w:rsidP="00DB57D5">
      <w:pPr>
        <w:ind w:firstLine="709"/>
        <w:jc w:val="both"/>
      </w:pPr>
      <w:r w:rsidRPr="00DB57D5">
        <w:t>4. Деловые переговоры</w:t>
      </w:r>
    </w:p>
    <w:p w:rsidR="00280D42" w:rsidRPr="00DB57D5" w:rsidRDefault="00280D42" w:rsidP="00DB57D5">
      <w:pPr>
        <w:ind w:firstLine="709"/>
        <w:jc w:val="both"/>
      </w:pPr>
      <w:r w:rsidRPr="00DB57D5">
        <w:t>5. Деловой разговор по телефону</w:t>
      </w:r>
    </w:p>
    <w:p w:rsidR="00280D42" w:rsidRPr="00DB57D5" w:rsidRDefault="00280D42" w:rsidP="00DB57D5">
      <w:pPr>
        <w:ind w:firstLine="709"/>
        <w:jc w:val="both"/>
      </w:pPr>
      <w:r w:rsidRPr="00DB57D5">
        <w:t>6. Вербальная коммуникация</w:t>
      </w:r>
    </w:p>
    <w:p w:rsidR="00280D42" w:rsidRPr="00DB57D5" w:rsidRDefault="00280D42" w:rsidP="00DB57D5">
      <w:pPr>
        <w:ind w:firstLine="709"/>
        <w:jc w:val="both"/>
      </w:pPr>
      <w:r w:rsidRPr="00DB57D5">
        <w:t>7. Невербальная коммуникация</w:t>
      </w:r>
    </w:p>
    <w:p w:rsidR="00280D42" w:rsidRPr="00DB57D5" w:rsidRDefault="00280D42" w:rsidP="00DB57D5">
      <w:pPr>
        <w:jc w:val="both"/>
      </w:pPr>
    </w:p>
    <w:p w:rsidR="00280D42" w:rsidRPr="00DB57D5" w:rsidRDefault="00280D42" w:rsidP="00DB57D5">
      <w:pPr>
        <w:tabs>
          <w:tab w:val="num" w:pos="540"/>
        </w:tabs>
        <w:ind w:firstLine="709"/>
        <w:jc w:val="both"/>
        <w:rPr>
          <w:b/>
        </w:rPr>
      </w:pPr>
      <w:r w:rsidRPr="00DB57D5">
        <w:rPr>
          <w:b/>
          <w:bCs/>
        </w:rPr>
        <w:t xml:space="preserve">Раздел 3. </w:t>
      </w:r>
      <w:r w:rsidRPr="00DB57D5">
        <w:rPr>
          <w:b/>
        </w:rPr>
        <w:t xml:space="preserve">Этика и этикет деловых отношений </w:t>
      </w:r>
    </w:p>
    <w:p w:rsidR="00280D42" w:rsidRPr="00DB57D5" w:rsidRDefault="00280D42" w:rsidP="00DB57D5">
      <w:pPr>
        <w:ind w:firstLine="709"/>
        <w:jc w:val="both"/>
      </w:pPr>
      <w:r w:rsidRPr="00DB57D5">
        <w:t>1. Критика в деловой коммуникации</w:t>
      </w:r>
    </w:p>
    <w:p w:rsidR="00280D42" w:rsidRPr="00DB57D5" w:rsidRDefault="00280D42" w:rsidP="00DB57D5">
      <w:pPr>
        <w:ind w:firstLine="709"/>
        <w:jc w:val="both"/>
      </w:pPr>
      <w:r w:rsidRPr="00DB57D5">
        <w:t>2. Доказательство и аргументация в деловом взаимодействии</w:t>
      </w:r>
    </w:p>
    <w:p w:rsidR="00280D42" w:rsidRPr="00DB57D5" w:rsidRDefault="00280D42" w:rsidP="00DB57D5">
      <w:pPr>
        <w:ind w:firstLine="709"/>
        <w:jc w:val="both"/>
      </w:pPr>
      <w:r w:rsidRPr="00DB57D5">
        <w:t>3. Этика и культура публичного выступления</w:t>
      </w:r>
    </w:p>
    <w:p w:rsidR="00280D42" w:rsidRPr="00DB57D5" w:rsidRDefault="00280D42" w:rsidP="00DB57D5">
      <w:pPr>
        <w:ind w:firstLine="708"/>
        <w:jc w:val="both"/>
      </w:pP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280D42" w:rsidRPr="00DB57D5" w:rsidRDefault="00280D42" w:rsidP="00DB57D5">
      <w:pPr>
        <w:ind w:firstLine="720"/>
        <w:rPr>
          <w:b/>
        </w:rPr>
      </w:pPr>
    </w:p>
    <w:p w:rsidR="00280D42" w:rsidRPr="00DB57D5" w:rsidRDefault="00280D42" w:rsidP="00DB57D5">
      <w:pPr>
        <w:ind w:firstLine="720"/>
        <w:rPr>
          <w:b/>
        </w:rPr>
      </w:pPr>
      <w:r w:rsidRPr="00DB57D5">
        <w:rPr>
          <w:b/>
        </w:rPr>
        <w:t xml:space="preserve">Критерии оценки: </w:t>
      </w:r>
    </w:p>
    <w:p w:rsidR="00280D42" w:rsidRPr="00DB57D5" w:rsidRDefault="00280D42" w:rsidP="00DB57D5">
      <w:pPr>
        <w:ind w:firstLine="720"/>
        <w:jc w:val="both"/>
      </w:pPr>
      <w:r w:rsidRPr="00DB57D5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280D42" w:rsidRPr="00DB57D5" w:rsidRDefault="00280D42" w:rsidP="00DB57D5">
      <w:pPr>
        <w:ind w:firstLine="709"/>
        <w:jc w:val="both"/>
      </w:pPr>
      <w:r w:rsidRPr="00DB57D5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280D42" w:rsidRPr="00DB57D5" w:rsidRDefault="00280D42" w:rsidP="00DB57D5"/>
    <w:p w:rsidR="00280D42" w:rsidRPr="00DB57D5" w:rsidRDefault="00280D42" w:rsidP="00DB57D5">
      <w:pPr>
        <w:ind w:firstLine="709"/>
        <w:jc w:val="both"/>
        <w:rPr>
          <w:b/>
        </w:rPr>
      </w:pPr>
      <w:r w:rsidRPr="00DB57D5">
        <w:rPr>
          <w:b/>
        </w:rPr>
        <w:t xml:space="preserve">2.6 </w:t>
      </w:r>
      <w:r w:rsidRPr="00DB57D5">
        <w:rPr>
          <w:b/>
          <w:bCs/>
        </w:rPr>
        <w:t>Ситуационные</w:t>
      </w:r>
      <w:r w:rsidRPr="00DB57D5">
        <w:rPr>
          <w:b/>
        </w:rPr>
        <w:t xml:space="preserve"> задачи</w:t>
      </w:r>
    </w:p>
    <w:p w:rsidR="00280D42" w:rsidRPr="00DB57D5" w:rsidRDefault="00280D42" w:rsidP="00DB57D5">
      <w:pPr>
        <w:ind w:firstLine="709"/>
        <w:jc w:val="both"/>
        <w:rPr>
          <w:b/>
          <w:bCs/>
        </w:rPr>
      </w:pPr>
      <w:r w:rsidRPr="00DB57D5">
        <w:rPr>
          <w:b/>
        </w:rPr>
        <w:t>Раздел 1. Основные характеристики деловой коммуникации</w:t>
      </w:r>
      <w:r w:rsidRPr="00DB57D5">
        <w:rPr>
          <w:b/>
          <w:bCs/>
        </w:rPr>
        <w:t>.</w:t>
      </w:r>
      <w:r w:rsidRPr="00DB57D5">
        <w:rPr>
          <w:b/>
          <w:bCs/>
        </w:rPr>
        <w:tab/>
      </w:r>
    </w:p>
    <w:p w:rsidR="00280D42" w:rsidRPr="00DB57D5" w:rsidRDefault="00280D42" w:rsidP="00DB57D5">
      <w:pPr>
        <w:ind w:firstLine="709"/>
        <w:jc w:val="both"/>
      </w:pPr>
      <w:r w:rsidRPr="00DB57D5">
        <w:t>Проанализируйте представленную ситуацию и дайте разные варианты ответа.</w:t>
      </w:r>
    </w:p>
    <w:p w:rsidR="00280D42" w:rsidRPr="00DB57D5" w:rsidRDefault="00280D42" w:rsidP="00DB57D5">
      <w:pPr>
        <w:ind w:firstLine="709"/>
        <w:jc w:val="both"/>
      </w:pPr>
      <w:r w:rsidRPr="00DB57D5">
        <w:lastRenderedPageBreak/>
        <w:t>Представьте себе, что в ответ на Ваше предложение по цене Ваш партнер заявляет следующее: «Ваша цена очень высока. Мы вели переговоры с другой фирмой, они просят меньшую сумму и, кроме того, предложили меньшие сроки». Как Вы ответите на эти возражения?</w:t>
      </w:r>
    </w:p>
    <w:p w:rsidR="00280D42" w:rsidRPr="00DB57D5" w:rsidRDefault="00280D42" w:rsidP="00DB57D5">
      <w:pPr>
        <w:ind w:firstLine="709"/>
        <w:jc w:val="both"/>
      </w:pPr>
      <w:r w:rsidRPr="00DB57D5">
        <w:t>Способ оттягивания. Воздерживайтесь слишком рано говорить о цене. Сначала объясните, в чем заключается польза продукта, и только потом называйте цену. Не торопитесь сразу соглашаться с требованиями клиента, это делает Ваше предложение малоценным.</w:t>
      </w:r>
    </w:p>
    <w:p w:rsidR="00280D42" w:rsidRPr="00DB57D5" w:rsidRDefault="00280D42" w:rsidP="00DB57D5">
      <w:pPr>
        <w:ind w:firstLine="709"/>
        <w:jc w:val="both"/>
      </w:pPr>
      <w:r w:rsidRPr="00DB57D5">
        <w:t>Способ «сэндвича». «Поместите» цену между двумя «слоями», отражающими пользу для партнера. «Продавайте» свое коммерческое предложение, припася на «десерт» особенно привлекательный аргумент, подтверждающий необходимость принятия предложения и его выгоду для клиента.</w:t>
      </w:r>
    </w:p>
    <w:p w:rsidR="00280D42" w:rsidRPr="00DB57D5" w:rsidRDefault="00280D42" w:rsidP="00DB57D5">
      <w:pPr>
        <w:ind w:firstLine="709"/>
        <w:jc w:val="both"/>
      </w:pPr>
      <w:r w:rsidRPr="00DB57D5">
        <w:t>Способ сравнения. Соотнесите цену с пользой продукта, со сроком его эксплуатации, с иными расходами клиента: «Хотя новая вывеска стоит на Х рублей больше, чем другая, зато она служит в два раза дольше, значит, вы дополнительно еще три года будете испытывать удовольствие, используя ее в работе».</w:t>
      </w:r>
    </w:p>
    <w:p w:rsidR="00280D42" w:rsidRPr="00DB57D5" w:rsidRDefault="00280D42" w:rsidP="00DB57D5">
      <w:pPr>
        <w:ind w:firstLine="709"/>
        <w:jc w:val="both"/>
      </w:pPr>
      <w:r w:rsidRPr="00DB57D5">
        <w:t>Способ деления. «Расшифруйте» цену. Разложите ее на более мелкие составляющие.</w:t>
      </w:r>
    </w:p>
    <w:p w:rsidR="00280D42" w:rsidRPr="00DB57D5" w:rsidRDefault="00280D42" w:rsidP="00DB57D5">
      <w:pPr>
        <w:ind w:firstLine="709"/>
        <w:jc w:val="both"/>
      </w:pPr>
      <w:r w:rsidRPr="00DB57D5">
        <w:t>Способ подведения итогов. В правой колонке таблицы запишите все недостатки, которые перечислил клиент. Затем вместе с ним еще раз проанализируйте все достоинства и преимущества вашего предложения и перечислите их в левой колонке таблицы. После этого спросите его, неужели он хочет из-за единичных недостатков отказаться от такого количества преимуществ.</w:t>
      </w:r>
    </w:p>
    <w:p w:rsidR="00280D42" w:rsidRPr="00DB57D5" w:rsidRDefault="00280D42" w:rsidP="00DB57D5">
      <w:pPr>
        <w:ind w:firstLine="709"/>
        <w:jc w:val="both"/>
      </w:pPr>
      <w:r w:rsidRPr="00DB57D5">
        <w:t>Аргументы, указывающие на недостатки. В таблице укажите цену, которая устраивала клиента. Затем объясните ему, наличие каких недостатков или отсутствие каких преимуществ связано с более низкой ценой. При этом называйте исключаемое преимущество, зачеркивайте его в таблице красным маркером и комментируйте, что означает отсутствие данного преимущества.</w:t>
      </w:r>
    </w:p>
    <w:p w:rsidR="00280D42" w:rsidRPr="00DB57D5" w:rsidRDefault="00280D42" w:rsidP="00DB57D5">
      <w:pPr>
        <w:ind w:firstLine="709"/>
        <w:jc w:val="both"/>
      </w:pPr>
      <w:r w:rsidRPr="00DB57D5">
        <w:t>Согласительный способ. Воздерживайтесь от скидок, предлагайте иные бесплатные услуги.</w:t>
      </w:r>
    </w:p>
    <w:p w:rsidR="00280D42" w:rsidRPr="00DB57D5" w:rsidRDefault="00280D42" w:rsidP="00DB57D5">
      <w:pPr>
        <w:ind w:firstLine="709"/>
        <w:jc w:val="both"/>
      </w:pPr>
      <w:r w:rsidRPr="00DB57D5">
        <w:t>Уступка за уступку. Идите на уступки только в том случае, если объем заказа большой и, если за этим заказом поступят другие, не меньшие.</w:t>
      </w:r>
    </w:p>
    <w:p w:rsidR="00280D42" w:rsidRPr="00DB57D5" w:rsidRDefault="00280D42" w:rsidP="00DB57D5">
      <w:pPr>
        <w:ind w:firstLine="709"/>
        <w:jc w:val="both"/>
      </w:pPr>
      <w:r w:rsidRPr="00DB57D5">
        <w:t xml:space="preserve">Способ продажи отличий. Не продавайте цены! Продавайте те качества, продукты, достижения, сильные стороны, которые отличают Вашу фирму от других, </w:t>
      </w:r>
      <w:proofErr w:type="gramStart"/>
      <w:r w:rsidRPr="00DB57D5">
        <w:t>например</w:t>
      </w:r>
      <w:proofErr w:type="gramEnd"/>
      <w:r w:rsidRPr="00DB57D5">
        <w:t>: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интенсивность установочных и монтажных работ;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богатый опыт;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отзывы и рекомендации довольных сотрудничеством с Вами партнеров;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высококачественные консультации и классные специалисты;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систематическое обслуживание;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близость к клиенту с точки зрения местонахождения;</w:t>
      </w:r>
    </w:p>
    <w:p w:rsidR="00280D42" w:rsidRPr="00DB57D5" w:rsidRDefault="00280D42" w:rsidP="00DB57D5">
      <w:pPr>
        <w:numPr>
          <w:ilvl w:val="0"/>
          <w:numId w:val="16"/>
        </w:numPr>
        <w:ind w:left="0" w:firstLine="709"/>
        <w:jc w:val="both"/>
      </w:pPr>
      <w:r w:rsidRPr="00DB57D5">
        <w:t>отраслевые ноу-хау и т.д.</w:t>
      </w:r>
    </w:p>
    <w:p w:rsidR="00280D42" w:rsidRPr="00DB57D5" w:rsidRDefault="00280D42" w:rsidP="00DB57D5">
      <w:pPr>
        <w:jc w:val="both"/>
      </w:pPr>
    </w:p>
    <w:p w:rsidR="00280D42" w:rsidRPr="00DB57D5" w:rsidRDefault="00280D42" w:rsidP="00DB57D5">
      <w:pPr>
        <w:ind w:firstLine="709"/>
        <w:jc w:val="both"/>
        <w:rPr>
          <w:b/>
        </w:rPr>
      </w:pPr>
      <w:r w:rsidRPr="00DB57D5">
        <w:rPr>
          <w:b/>
        </w:rPr>
        <w:t>Раздел 2. Формы деловой коммуникации</w:t>
      </w:r>
    </w:p>
    <w:p w:rsidR="00280D42" w:rsidRPr="00DB57D5" w:rsidRDefault="00280D42" w:rsidP="00DB57D5">
      <w:pPr>
        <w:ind w:firstLine="709"/>
        <w:jc w:val="both"/>
      </w:pPr>
      <w:r w:rsidRPr="00DB57D5">
        <w:t>Вам представлены мини-ситуации. Установите обратную связь, проверьте точность восприятия информации или узнайте дополнительную информацию с помощью вопросов.</w:t>
      </w:r>
    </w:p>
    <w:p w:rsidR="00280D42" w:rsidRPr="00DB57D5" w:rsidRDefault="00280D42" w:rsidP="00DB57D5">
      <w:pPr>
        <w:ind w:firstLine="709"/>
        <w:jc w:val="both"/>
      </w:pPr>
      <w:r w:rsidRPr="00DB57D5">
        <w:t>Один из партнеров употребил какое-то незнакомое выражение или термин.</w:t>
      </w:r>
    </w:p>
    <w:p w:rsidR="00280D42" w:rsidRPr="00DB57D5" w:rsidRDefault="00280D42" w:rsidP="00DB57D5">
      <w:pPr>
        <w:ind w:firstLine="709"/>
        <w:jc w:val="both"/>
      </w:pPr>
      <w:r w:rsidRPr="00DB57D5">
        <w:t>Говорящий уклоняется от темы и не сообщает той информации, которую Вы от него ждете</w:t>
      </w:r>
      <w:r w:rsidR="00DB57D5">
        <w:t xml:space="preserve">. </w:t>
      </w:r>
      <w:r w:rsidRPr="00DB57D5">
        <w:t>Партнер только что произнес нечто, не очень-то согласующееся с его предыдущими</w:t>
      </w:r>
      <w:r w:rsidR="00DB57D5">
        <w:t xml:space="preserve"> </w:t>
      </w:r>
      <w:r w:rsidRPr="00DB57D5">
        <w:t>утверждениями. Вы хотите это уточнить.</w:t>
      </w:r>
    </w:p>
    <w:p w:rsidR="00280D42" w:rsidRPr="00DB57D5" w:rsidRDefault="00280D42" w:rsidP="00DB57D5">
      <w:pPr>
        <w:ind w:firstLine="709"/>
        <w:jc w:val="both"/>
      </w:pPr>
      <w:r w:rsidRPr="00DB57D5">
        <w:t>Вам хотелось бы узнать мнение партнера о том, что Вами было высказано Невербальное поведение партнера подсказывает вам, что он обеспокоен какими-то</w:t>
      </w:r>
    </w:p>
    <w:p w:rsidR="00280D42" w:rsidRPr="00DB57D5" w:rsidRDefault="00280D42" w:rsidP="00DB57D5">
      <w:pPr>
        <w:ind w:firstLine="709"/>
        <w:jc w:val="both"/>
      </w:pPr>
      <w:r w:rsidRPr="00DB57D5">
        <w:t>Вашими словами. Вы хотите рассеять его сомнения, подозрения.</w:t>
      </w:r>
    </w:p>
    <w:p w:rsidR="00280D42" w:rsidRPr="00DB57D5" w:rsidRDefault="00280D42" w:rsidP="00DB57D5">
      <w:pPr>
        <w:ind w:firstLine="709"/>
        <w:jc w:val="both"/>
      </w:pPr>
      <w:r w:rsidRPr="00DB57D5">
        <w:lastRenderedPageBreak/>
        <w:t>Было высказано несколько положений, и Вы хотите привлечь к ним внимание.</w:t>
      </w:r>
    </w:p>
    <w:p w:rsidR="00280D42" w:rsidRPr="00DB57D5" w:rsidRDefault="00280D42" w:rsidP="00DB57D5">
      <w:pPr>
        <w:ind w:firstLine="709"/>
        <w:jc w:val="both"/>
      </w:pPr>
      <w:r w:rsidRPr="00DB57D5">
        <w:t>Партнер не согласился с частью из сказанного Вами, и Вы хотите уточнить причину этого неприятия.</w:t>
      </w:r>
    </w:p>
    <w:p w:rsidR="00280D42" w:rsidRPr="00DB57D5" w:rsidRDefault="00280D42" w:rsidP="00DB57D5">
      <w:pPr>
        <w:ind w:firstLine="709"/>
        <w:jc w:val="both"/>
      </w:pPr>
      <w:r w:rsidRPr="00DB57D5">
        <w:t>Партнер сделал общее утверждение относительно обсуждаемого вопроса, и Вы хотите поговорить об этом более конкретно.</w:t>
      </w:r>
    </w:p>
    <w:p w:rsidR="00280D42" w:rsidRPr="00DB57D5" w:rsidRDefault="00280D42" w:rsidP="00DB57D5">
      <w:pPr>
        <w:ind w:firstLine="709"/>
        <w:jc w:val="both"/>
      </w:pPr>
      <w:r w:rsidRPr="00DB57D5">
        <w:t>Вы сказали о некоторых преимуществах обсуждаемой идеи и хотите установить обратную связь с партнером.</w:t>
      </w:r>
    </w:p>
    <w:p w:rsidR="00280D42" w:rsidRPr="00DB57D5" w:rsidRDefault="00280D42" w:rsidP="00DB57D5">
      <w:pPr>
        <w:ind w:firstLine="709"/>
        <w:jc w:val="both"/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  <w:bCs/>
        </w:rPr>
      </w:pPr>
      <w:r w:rsidRPr="00DB57D5">
        <w:rPr>
          <w:b/>
          <w:bCs/>
        </w:rPr>
        <w:t>Критерии оценки: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работ.</w:t>
      </w:r>
    </w:p>
    <w:p w:rsidR="00280D42" w:rsidRDefault="00280D42" w:rsidP="00DB57D5">
      <w:pPr>
        <w:tabs>
          <w:tab w:val="left" w:pos="2295"/>
        </w:tabs>
        <w:ind w:firstLine="720"/>
        <w:jc w:val="both"/>
      </w:pPr>
    </w:p>
    <w:p w:rsidR="00654745" w:rsidRPr="00711104" w:rsidRDefault="00711104" w:rsidP="00DB57D5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2.7 Практические задания</w:t>
      </w:r>
    </w:p>
    <w:p w:rsidR="00654745" w:rsidRPr="00DB57D5" w:rsidRDefault="00654745" w:rsidP="00654745">
      <w:pPr>
        <w:ind w:firstLine="708"/>
        <w:rPr>
          <w:b/>
        </w:rPr>
      </w:pPr>
      <w:r w:rsidRPr="00DB57D5">
        <w:rPr>
          <w:b/>
        </w:rPr>
        <w:t>Раздел 2.</w:t>
      </w:r>
      <w:r w:rsidRPr="00DB57D5">
        <w:rPr>
          <w:b/>
          <w:bCs/>
        </w:rPr>
        <w:t xml:space="preserve"> </w:t>
      </w:r>
      <w:r w:rsidRPr="00DB57D5">
        <w:rPr>
          <w:b/>
        </w:rPr>
        <w:t>Формы деловой коммуникации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Задание 1. Задание выполняется в парах.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Проведите переговоры между автовладельцем, что припаркованную машину разбил грузовик, и представителем страховой компании. Первый предполагает получить 400 000—420 000 руб., второй выплатить — 330 000 руб.</w:t>
      </w:r>
    </w:p>
    <w:p w:rsidR="00371BA0" w:rsidRDefault="00371BA0" w:rsidP="00371BA0">
      <w:pPr>
        <w:ind w:firstLine="709"/>
        <w:jc w:val="both"/>
      </w:pPr>
      <w:r>
        <w:t xml:space="preserve">Проанализируйте вариант, приведенный Р. Фишером и У. </w:t>
      </w:r>
      <w:proofErr w:type="spellStart"/>
      <w:r>
        <w:t>Юри</w:t>
      </w:r>
      <w:proofErr w:type="spellEnd"/>
      <w:r>
        <w:t>: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«Припаркованная машина Тома </w:t>
      </w:r>
      <w:proofErr w:type="spellStart"/>
      <w:r>
        <w:t>Грифита</w:t>
      </w:r>
      <w:proofErr w:type="spellEnd"/>
      <w:r>
        <w:t xml:space="preserve"> была полностью разбита грузовиком для сбора мусора. Автомобиль был застрахован, но точную сумму, которую Том должен был получить по страховке, предстояло еще обсудить с представителем страховой компании. Представитель компании и начал переговоры с Томом.</w:t>
      </w:r>
    </w:p>
    <w:p w:rsidR="00371BA0" w:rsidRDefault="00371BA0" w:rsidP="00371BA0">
      <w:pPr>
        <w:ind w:firstLine="709"/>
        <w:jc w:val="both"/>
      </w:pPr>
      <w:r>
        <w:t>— Мы изучили ваш случай и решили, что он соответствует условиям нашего договора. Это означает, что вам причитается 3300 долларов.</w:t>
      </w:r>
    </w:p>
    <w:p w:rsidR="00371BA0" w:rsidRDefault="00371BA0" w:rsidP="00371BA0">
      <w:pPr>
        <w:ind w:firstLine="709"/>
        <w:jc w:val="both"/>
      </w:pPr>
      <w:r>
        <w:t>— Понимаю. А как вы получили эту цифру?</w:t>
      </w:r>
    </w:p>
    <w:p w:rsidR="00371BA0" w:rsidRDefault="00371BA0" w:rsidP="00371BA0">
      <w:pPr>
        <w:ind w:firstLine="709"/>
        <w:jc w:val="both"/>
      </w:pPr>
      <w:r>
        <w:t>— Мы решили, что машина этого стоит.</w:t>
      </w:r>
    </w:p>
    <w:p w:rsidR="00371BA0" w:rsidRDefault="00371BA0" w:rsidP="00371BA0">
      <w:pPr>
        <w:ind w:firstLine="709"/>
        <w:jc w:val="both"/>
      </w:pPr>
      <w:r>
        <w:t xml:space="preserve">— Какой критерий вы использовали для определения суммы? </w:t>
      </w:r>
      <w:proofErr w:type="spellStart"/>
      <w:r>
        <w:t>Нс</w:t>
      </w:r>
      <w:proofErr w:type="spellEnd"/>
      <w:r>
        <w:t xml:space="preserve"> знаете, где я могу купить подобную машину за эти деньги? Подержанная машина наподобие моей стоит 3850 долларов. Плюс торговые услуги, акцизный налог — получится около четырех тысяч.</w:t>
      </w:r>
    </w:p>
    <w:p w:rsidR="00371BA0" w:rsidRDefault="00371BA0" w:rsidP="00371BA0">
      <w:pPr>
        <w:ind w:firstLine="709"/>
        <w:jc w:val="both"/>
      </w:pPr>
      <w:r>
        <w:t>— Это слишком много!</w:t>
      </w:r>
    </w:p>
    <w:p w:rsidR="00371BA0" w:rsidRDefault="00371BA0" w:rsidP="00371BA0">
      <w:pPr>
        <w:ind w:firstLine="709"/>
        <w:jc w:val="both"/>
      </w:pPr>
      <w:r>
        <w:t>— Я не называю сумму, я просто хочу справедливой компенсации, т.е. достаточной, чтобы купить другую машину.</w:t>
      </w:r>
    </w:p>
    <w:p w:rsidR="00371BA0" w:rsidRDefault="00371BA0" w:rsidP="00371BA0">
      <w:pPr>
        <w:ind w:firstLine="709"/>
        <w:jc w:val="both"/>
      </w:pPr>
      <w:r>
        <w:t>— Хорошо. Предлагаю 3500 долларов. Это самое большое, на что я могу пойти.</w:t>
      </w:r>
    </w:p>
    <w:p w:rsidR="00371BA0" w:rsidRDefault="00371BA0" w:rsidP="00371BA0">
      <w:pPr>
        <w:ind w:firstLine="709"/>
        <w:jc w:val="both"/>
      </w:pPr>
      <w:r>
        <w:t xml:space="preserve">— Может быть, это справедливо, я не знаю. Но если вы </w:t>
      </w:r>
      <w:proofErr w:type="spellStart"/>
      <w:r>
        <w:t>нс</w:t>
      </w:r>
      <w:proofErr w:type="spellEnd"/>
      <w:r>
        <w:t xml:space="preserve"> можете объективно определить, почему именно эта сумма мне причитается, не лучше ли мне обратиться в суд? Давайте встретимся в другой раз и заново все обсудим.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На следующей встрече представитель компании заявил:</w:t>
      </w:r>
    </w:p>
    <w:p w:rsidR="00371BA0" w:rsidRDefault="00371BA0" w:rsidP="00371BA0">
      <w:pPr>
        <w:ind w:firstLine="709"/>
        <w:jc w:val="both"/>
      </w:pPr>
      <w:r>
        <w:t xml:space="preserve">— Г-н </w:t>
      </w:r>
      <w:proofErr w:type="spellStart"/>
      <w:r>
        <w:t>Грифит</w:t>
      </w:r>
      <w:proofErr w:type="spellEnd"/>
      <w:r>
        <w:t>, у меня сегодняшняя газета с рекламой “Фиесты-78” за 3400 долларов.</w:t>
      </w:r>
    </w:p>
    <w:p w:rsidR="00371BA0" w:rsidRDefault="00371BA0" w:rsidP="00371BA0">
      <w:pPr>
        <w:ind w:firstLine="709"/>
        <w:jc w:val="both"/>
      </w:pPr>
      <w:r>
        <w:t>— А сколько она прошла?</w:t>
      </w:r>
    </w:p>
    <w:p w:rsidR="00371BA0" w:rsidRDefault="00371BA0" w:rsidP="00371BA0">
      <w:pPr>
        <w:ind w:firstLine="709"/>
        <w:jc w:val="both"/>
      </w:pPr>
      <w:r>
        <w:t>— 49 тысяч миль, а что?</w:t>
      </w:r>
    </w:p>
    <w:p w:rsidR="00371BA0" w:rsidRDefault="00371BA0" w:rsidP="00371BA0">
      <w:pPr>
        <w:ind w:firstLine="709"/>
        <w:jc w:val="both"/>
      </w:pPr>
      <w:r>
        <w:t>— У моей был пробег 25 тысяч. Насколько это увеличивает цену согласно вашей бухгалтерии?</w:t>
      </w:r>
    </w:p>
    <w:p w:rsidR="00371BA0" w:rsidRDefault="00371BA0" w:rsidP="00371BA0">
      <w:pPr>
        <w:ind w:firstLine="709"/>
        <w:jc w:val="both"/>
      </w:pPr>
      <w:r>
        <w:t>— Дайте подумать... 150 долларов.</w:t>
      </w:r>
    </w:p>
    <w:p w:rsidR="00371BA0" w:rsidRDefault="00371BA0" w:rsidP="00371BA0">
      <w:pPr>
        <w:ind w:firstLine="709"/>
        <w:jc w:val="both"/>
      </w:pPr>
      <w:r>
        <w:lastRenderedPageBreak/>
        <w:t>— Итак, 3400 плюс 150, получаем 3550 долларов. А говорится в рекламе что-нибудь о радио?</w:t>
      </w:r>
    </w:p>
    <w:p w:rsidR="00371BA0" w:rsidRDefault="00371BA0" w:rsidP="00371BA0">
      <w:pPr>
        <w:ind w:firstLine="709"/>
        <w:jc w:val="both"/>
      </w:pPr>
      <w:r>
        <w:t>— Ничего.</w:t>
      </w:r>
    </w:p>
    <w:p w:rsidR="00371BA0" w:rsidRDefault="00371BA0" w:rsidP="00371BA0">
      <w:pPr>
        <w:ind w:firstLine="709"/>
        <w:jc w:val="both"/>
      </w:pPr>
      <w:r>
        <w:t>— Сколько это добавляет к вашим расчетам?</w:t>
      </w:r>
    </w:p>
    <w:p w:rsidR="00371BA0" w:rsidRDefault="00371BA0" w:rsidP="00371BA0">
      <w:pPr>
        <w:ind w:firstLine="709"/>
        <w:jc w:val="both"/>
      </w:pPr>
      <w:r>
        <w:t>— 125 долларов.</w:t>
      </w:r>
    </w:p>
    <w:p w:rsidR="00371BA0" w:rsidRDefault="00371BA0" w:rsidP="00371BA0">
      <w:pPr>
        <w:ind w:firstLine="709"/>
        <w:jc w:val="both"/>
      </w:pPr>
      <w:r>
        <w:t>— А за кондиционер?..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В результате Том вышел из конторы с чеком 4012 долларов». </w:t>
      </w:r>
      <w:bookmarkStart w:id="1" w:name="annot_1"/>
      <w:r>
        <w:rPr>
          <w:vertAlign w:val="superscript"/>
        </w:rPr>
        <w:fldChar w:fldCharType="begin"/>
      </w:r>
      <w:r>
        <w:rPr>
          <w:vertAlign w:val="superscript"/>
        </w:rPr>
        <w:instrText xml:space="preserve"> HYPERLINK "https://studme.org/105983/menedzhment/voprosy_zadaniya_samokontrolya" \l "gads_btm" </w:instrText>
      </w:r>
      <w:r>
        <w:rPr>
          <w:vertAlign w:val="superscript"/>
        </w:rPr>
        <w:fldChar w:fldCharType="separate"/>
      </w:r>
      <w:r>
        <w:rPr>
          <w:rStyle w:val="ac"/>
          <w:vertAlign w:val="superscript"/>
        </w:rPr>
        <w:t>[1]</w:t>
      </w:r>
      <w:r>
        <w:rPr>
          <w:vertAlign w:val="superscript"/>
        </w:rPr>
        <w:fldChar w:fldCharType="end"/>
      </w:r>
      <w:bookmarkEnd w:id="1"/>
    </w:p>
    <w:p w:rsidR="00371BA0" w:rsidRDefault="00371BA0" w:rsidP="00371BA0">
      <w:pPr>
        <w:ind w:firstLine="709"/>
        <w:jc w:val="both"/>
      </w:pPr>
      <w:r>
        <w:t>Задание 2. Прочитайте тексты и оцените выбор стратегии и тактики переговоров. Помните: для того чтобы в той или иной ситуации выбрать уместный вариант, руководителю предлагается ответить на два вопроса: насколько важен для него исход переговоров и какую роль играют взаимоотношения с партнером?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А. Подмосковной компании «Здоровье» (выпускает лекарственные препараты на основе трав) долго не удавалось подступиться к крупному национальному фармацевтическому дистрибьютору. Оптовик, казалось, был не расположен к сотрудничеству: требовал за свои услуги грабительскую скидку. Но руководство «Здоровья» было уверено — его недооценивают. Поэтому попыталось устранить недоразумение на переговорах. «Мы провели сравнительное шоу, — рассказывает вице-президент “Здоровья” </w:t>
      </w:r>
      <w:proofErr w:type="spellStart"/>
      <w:r>
        <w:t>Анар</w:t>
      </w:r>
      <w:proofErr w:type="spellEnd"/>
      <w:r>
        <w:t xml:space="preserve"> Гуссейнов. — Рассыпали на столе содержимое наших и чужих упаковок из ближайшей аптеки. Показали превосходство качества своего товара. Подробно рассказали о себе, делая акценты на вещах, в которых партнер должен быть заинтересован, скажем, оперативность доставки». Сработало. Сейчас через дистрибьютора (его имя в компании просили не называть) «Здоровье» продает свыше 20% продукции. Причем эта компания была далеко не единственным претендентом на контракт дистрибьютора. К нему стояла целая очередь производителей. «Что отличало нас? Наверное, желание стать долгосрочными партнерами. Обоюдный интерес был нашей ключевой позицией в переговорах», — объясняет господин Гуссейнов.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Б. Руководство издательского дома «Собака» (Санкт-Петербург) успешно провело переговоры с лондонским журналом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t xml:space="preserve"> (популярное на Западе издание формата </w:t>
      </w:r>
      <w:proofErr w:type="spellStart"/>
      <w:r>
        <w:rPr>
          <w:i/>
          <w:iCs/>
        </w:rPr>
        <w:t>city-guide</w:t>
      </w:r>
      <w:proofErr w:type="spellEnd"/>
      <w:r>
        <w:rPr>
          <w:i/>
          <w:iCs/>
        </w:rPr>
        <w:t>).</w:t>
      </w:r>
      <w:r>
        <w:t xml:space="preserve"> На домашнем рынке глянцевых журналов у «Собаки» традиционно сильные позиции. Хорошие перспективы имел и последний ее проект — путеводитель досуга и развлечений «Календарь». Но с 2003 г. у издателя возникла проблема: в Петербург пришел московский журнал «Афиша». Нейтрализовать активность такого конкурента можно было только силами тяжелой артиллерии.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Президент ИД «Собака» Леонид Кукушкин: «Мы решили получить в союзники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rPr>
          <w:i/>
          <w:iCs/>
        </w:rPr>
        <w:t>.</w:t>
      </w:r>
      <w:r>
        <w:t xml:space="preserve"> Удачно, что в тот момент он тоже активно искал себе партнера в России. И даже вел на эту тему переговоры с двумя московскими издателями». У британцев давний интерес к нашему рынку. В свое время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t xml:space="preserve"> пытался проникнуть сюда с помощью «Афиши </w:t>
      </w:r>
      <w:proofErr w:type="spellStart"/>
      <w:r>
        <w:t>Индастриз</w:t>
      </w:r>
      <w:proofErr w:type="spellEnd"/>
      <w:r>
        <w:t>», но безуспешно.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Леониду Кукушкину предстояли не первые переговоры с иностранцами. Но до сих пор общаться доводилось с американцами (например, из корпорации </w:t>
      </w:r>
      <w:proofErr w:type="spellStart"/>
      <w:r>
        <w:rPr>
          <w:i/>
          <w:iCs/>
        </w:rPr>
        <w:t>Metro-Media</w:t>
      </w:r>
      <w:proofErr w:type="spellEnd"/>
      <w:r>
        <w:rPr>
          <w:i/>
          <w:iCs/>
        </w:rPr>
        <w:t>).</w:t>
      </w:r>
      <w:r>
        <w:t xml:space="preserve"> В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t xml:space="preserve"> все было иначе. Здесь никто не пытался блефовать и юлить. Переговоры проходили в лучших английских традициях: достойно, дипломатично, по- </w:t>
      </w:r>
      <w:proofErr w:type="spellStart"/>
      <w:r>
        <w:t>джентльменски</w:t>
      </w:r>
      <w:proofErr w:type="spellEnd"/>
      <w:r>
        <w:t xml:space="preserve">. В то же время многое в консервативной позиции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t xml:space="preserve"> вызывало недоумение. «Очень странным был способ, которым они продавали франшизу. Я о таком и не слышал», — вспоминает господин Кукушкин. Так, после презентации, прежде чем начать переговоры, топ-менеджмент </w:t>
      </w:r>
      <w:proofErr w:type="spellStart"/>
      <w:r>
        <w:rPr>
          <w:i/>
          <w:iCs/>
        </w:rPr>
        <w:t>Time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Out</w:t>
      </w:r>
      <w:proofErr w:type="spellEnd"/>
      <w:r>
        <w:t xml:space="preserve"> попросил предоставить ему подробный бизнес-план проекта. До этого покупатель не мог узнать даже стоимости франшизы. Было много экзотики в механизме самой сделки. Пришлось передавать подписанный договор вместе с предоплатой за роялти, еще не имея на руках контракта с подписью другой стороны — его можно было получить только по факту расчетов с партнером. Кстати, за англичанами был выбор юрисдикции, в которой заключался контракт. И это еще одна важная уступка </w:t>
      </w:r>
      <w:r>
        <w:lastRenderedPageBreak/>
        <w:t>российских переговорщиков, для которых прецедентное право являлось не самой удобной формой.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Девятимесячные переговоры потребовали от Леонида Кукушкина и его команды большого терпения. Но их результат все оправдал. «Был достигнут компромисс по финансовым условиям, — говорит президент “Собаки”. — Более того, если изначально разговор шел о рынках Москвы и Питера, то на выходе мы получили франшизу на СНГ и Прибалтику. Англичане — сложные переговорщики, но когда идешь им навстречу, они это ценят и сами поступают также».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В. Акции «</w:t>
      </w:r>
      <w:proofErr w:type="spellStart"/>
      <w:r>
        <w:t>Вымпелкома</w:t>
      </w:r>
      <w:proofErr w:type="spellEnd"/>
      <w:r>
        <w:t xml:space="preserve">» появились на Нью-Йоркской фондовой бирже по 20,5 долл. Первоначальные запросы эмитента были примерно 22 </w:t>
      </w:r>
      <w:proofErr w:type="spellStart"/>
      <w:r>
        <w:t>долл</w:t>
      </w:r>
      <w:proofErr w:type="spellEnd"/>
      <w:r>
        <w:t>, за акцию. Разница в полтора доллара — не что иное, как плата за любовь инвесторов, определенная в ходе напряженных переговоров.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Валерий Гольдин, вице-президент «</w:t>
      </w:r>
      <w:proofErr w:type="spellStart"/>
      <w:r>
        <w:t>Вымпелкома</w:t>
      </w:r>
      <w:proofErr w:type="spellEnd"/>
      <w:r>
        <w:t>» по связям с инвесторами: «Помню, было уже совсем поздно. Накануне торгов мы обсуждали, по какой цене размещать бумаги. Было противостояние нашей команды во главе с Зиминым и менеджеров компаний-</w:t>
      </w:r>
      <w:proofErr w:type="spellStart"/>
      <w:r>
        <w:t>андер</w:t>
      </w:r>
      <w:proofErr w:type="spellEnd"/>
      <w:r>
        <w:t xml:space="preserve">- </w:t>
      </w:r>
      <w:proofErr w:type="spellStart"/>
      <w:r>
        <w:t>райтеров</w:t>
      </w:r>
      <w:proofErr w:type="spellEnd"/>
      <w:r>
        <w:t xml:space="preserve"> (</w:t>
      </w:r>
      <w:proofErr w:type="spellStart"/>
      <w:r>
        <w:rPr>
          <w:i/>
          <w:iCs/>
        </w:rPr>
        <w:t>Donaldson</w:t>
      </w:r>
      <w:proofErr w:type="spellEnd"/>
      <w:r>
        <w:t xml:space="preserve">, </w:t>
      </w:r>
      <w:proofErr w:type="spellStart"/>
      <w:r>
        <w:rPr>
          <w:i/>
          <w:iCs/>
        </w:rPr>
        <w:t>Lufkin</w:t>
      </w:r>
      <w:proofErr w:type="spellEnd"/>
      <w:r>
        <w:rPr>
          <w:i/>
          <w:iCs/>
        </w:rPr>
        <w:t xml:space="preserve"> &amp; </w:t>
      </w:r>
      <w:proofErr w:type="spellStart"/>
      <w:r>
        <w:rPr>
          <w:i/>
          <w:iCs/>
        </w:rPr>
        <w:t>Jenrette</w:t>
      </w:r>
      <w:proofErr w:type="spellEnd"/>
      <w:r>
        <w:rPr>
          <w:i/>
          <w:iCs/>
        </w:rPr>
        <w:t xml:space="preserve">, </w:t>
      </w:r>
      <w:proofErr w:type="spellStart"/>
      <w:r>
        <w:rPr>
          <w:i/>
          <w:iCs/>
        </w:rPr>
        <w:t>Inc</w:t>
      </w:r>
      <w:proofErr w:type="spellEnd"/>
      <w:r>
        <w:rPr>
          <w:i/>
          <w:iCs/>
        </w:rPr>
        <w:t>.</w:t>
      </w:r>
      <w:r>
        <w:t xml:space="preserve"> и “Ренессанс Капитал”). Иногда эмоции выходили из-под контроля, но в целом все было конструктивно». Эмитент, естественно, хотел повысить цену — это увеличивало сумму, которую он мог привлечь в ходе </w:t>
      </w:r>
      <w:r>
        <w:rPr>
          <w:i/>
          <w:iCs/>
        </w:rPr>
        <w:t>IP О.</w:t>
      </w:r>
      <w:r>
        <w:t xml:space="preserve"> Свой процент от объема размещения получали и андеррайтеры. Но интерес </w:t>
      </w:r>
      <w:proofErr w:type="spellStart"/>
      <w:r>
        <w:t>инвестбанков</w:t>
      </w:r>
      <w:proofErr w:type="spellEnd"/>
      <w:r>
        <w:t xml:space="preserve"> сложнее: подыгрывая эмитенту, одновременно сделать все возможное, чтобы их постоянные клиенты — институциональные инвесторы — могли купить </w:t>
      </w:r>
      <w:proofErr w:type="gramStart"/>
      <w:r>
        <w:t>акции</w:t>
      </w:r>
      <w:proofErr w:type="gramEnd"/>
      <w:r>
        <w:t xml:space="preserve"> но выгодной им цене.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У «</w:t>
      </w:r>
      <w:proofErr w:type="spellStart"/>
      <w:r>
        <w:t>Вымпелкома</w:t>
      </w:r>
      <w:proofErr w:type="spellEnd"/>
      <w:r>
        <w:t xml:space="preserve">» были основания настаивать на более дорогой позиции. Компания с успехом провела </w:t>
      </w:r>
      <w:proofErr w:type="spellStart"/>
      <w:r>
        <w:rPr>
          <w:i/>
          <w:iCs/>
        </w:rPr>
        <w:t>road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show</w:t>
      </w:r>
      <w:proofErr w:type="spellEnd"/>
      <w:r>
        <w:rPr>
          <w:i/>
          <w:iCs/>
        </w:rPr>
        <w:t>,</w:t>
      </w:r>
      <w:r>
        <w:t xml:space="preserve"> а объем заявок от инвесторов на покупку ее акций в 10—11 раз превышал объем предложения. На момент закрытия торгов на </w:t>
      </w:r>
      <w:r>
        <w:rPr>
          <w:i/>
          <w:iCs/>
        </w:rPr>
        <w:t>NYSE</w:t>
      </w:r>
      <w:r>
        <w:t xml:space="preserve"> в первый день цена акций компании была зафиксирована на уровне 28 </w:t>
      </w:r>
      <w:proofErr w:type="spellStart"/>
      <w:r>
        <w:t>долл</w:t>
      </w:r>
      <w:proofErr w:type="spellEnd"/>
      <w:r>
        <w:t xml:space="preserve">, за штуку. Таким образом, рост составил около 30%, что вдвое превысило обычную динамику стоимости бумаг для первого дня </w:t>
      </w:r>
      <w:r>
        <w:rPr>
          <w:i/>
          <w:iCs/>
        </w:rPr>
        <w:t>IPO.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«Конечно, настояв на своем, мы могли получить больше денег, — рассуждает господин Гольдин. — Но пошли на определенные уступки. Не стоит забывать: э </w:t>
      </w:r>
      <w:proofErr w:type="spellStart"/>
      <w:r>
        <w:t>го</w:t>
      </w:r>
      <w:proofErr w:type="spellEnd"/>
      <w:r>
        <w:t xml:space="preserve"> было первое российское </w:t>
      </w:r>
      <w:r>
        <w:rPr>
          <w:i/>
          <w:iCs/>
        </w:rPr>
        <w:t>IPO.</w:t>
      </w:r>
      <w:r>
        <w:t xml:space="preserve"> Ситуацию в нашем бизнесе инвесторы представляли слабо, в чем-то они рисковали. Вообще было много неопределенности, много внешних факторов, о которых мы тогда не знали. В конечном итоге доводы андеррайтеров сводились к следующему: вам нужно сделать так, чтобы инвесторы на вас хорошо заработали. Тогда компанию полюбят и будут любить долго. Все так и случилось. Прошло восемь лет, а нас до сих пор любят. Цену нашего размещения, само собой, никто не помнит. Но во многом благодаря ей нам удаюсь завоевать правильную репутацию в инвестиционном сообществе».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Г. Для августа — сентября 1998 г. проблемы компьютерной компании </w:t>
      </w:r>
      <w:r>
        <w:rPr>
          <w:i/>
          <w:iCs/>
        </w:rPr>
        <w:t>DPI</w:t>
      </w:r>
      <w:r>
        <w:t xml:space="preserve"> были типичными. Торговлю импортом временно парализовало, а иностранные поставщики </w:t>
      </w:r>
      <w:proofErr w:type="spellStart"/>
      <w:r>
        <w:t>нс</w:t>
      </w:r>
      <w:proofErr w:type="spellEnd"/>
      <w:r>
        <w:t xml:space="preserve"> могли получить деньги за отгруженный в Россию товар. Из-за кризиса западные компании прекращали поставки. Это ставило бизнес местных дистрибьюторов на грань выживания. Чтобы подобного не случилось с </w:t>
      </w:r>
      <w:r>
        <w:rPr>
          <w:i/>
          <w:iCs/>
        </w:rPr>
        <w:t>DPI,</w:t>
      </w:r>
      <w:r>
        <w:t xml:space="preserve"> президент фирмы Евгений Бутман начал интенсивные переговоры с фирмой </w:t>
      </w:r>
      <w:proofErr w:type="spellStart"/>
      <w:r>
        <w:rPr>
          <w:i/>
          <w:iCs/>
        </w:rPr>
        <w:t>Apple</w:t>
      </w:r>
      <w:proofErr w:type="spellEnd"/>
      <w:r>
        <w:rPr>
          <w:i/>
          <w:iCs/>
        </w:rPr>
        <w:t>,</w:t>
      </w:r>
      <w:r>
        <w:t xml:space="preserve"> своим эксклюзивным поставщиком. В принципе, было три возможных сценария поведения. Компания могла «помолчать» до решения самых острых системных проблем. Другой вариант — приукрасить действительность, чтобы успокоить поставщика. Третья стратегия — транслировать ситуацию такой, какая есть.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«Я посчитал, что мы обязаны проинформировать поставщика, но расстраивать его подробностями нам ни к чему, — вспоминает господин Бутман. — Однако мой партнер Дэвид </w:t>
      </w:r>
      <w:proofErr w:type="spellStart"/>
      <w:r>
        <w:t>Краускопф</w:t>
      </w:r>
      <w:proofErr w:type="spellEnd"/>
      <w:r>
        <w:t xml:space="preserve"> убедил меня</w:t>
      </w:r>
      <w:proofErr w:type="gramStart"/>
      <w:r>
        <w:t>: .лучше</w:t>
      </w:r>
      <w:proofErr w:type="gramEnd"/>
      <w:r>
        <w:t xml:space="preserve">, если </w:t>
      </w:r>
      <w:proofErr w:type="spellStart"/>
      <w:r>
        <w:rPr>
          <w:i/>
          <w:iCs/>
        </w:rPr>
        <w:t>Apple</w:t>
      </w:r>
      <w:proofErr w:type="spellEnd"/>
      <w:r>
        <w:t xml:space="preserve"> будет знать, что происходит на самом деле. В деталях и без купюр». Господин </w:t>
      </w:r>
      <w:proofErr w:type="spellStart"/>
      <w:r>
        <w:t>Краускопф</w:t>
      </w:r>
      <w:proofErr w:type="spellEnd"/>
      <w:r>
        <w:t xml:space="preserve"> посылал письма, в которых объяснял, </w:t>
      </w:r>
      <w:r>
        <w:lastRenderedPageBreak/>
        <w:t xml:space="preserve">что творится в России и почему сейчас компания не может платить. Ежедневно в течение трех месяцев </w:t>
      </w:r>
      <w:proofErr w:type="spellStart"/>
      <w:r>
        <w:rPr>
          <w:i/>
          <w:iCs/>
        </w:rPr>
        <w:t>Apple</w:t>
      </w:r>
      <w:proofErr w:type="spellEnd"/>
      <w:r>
        <w:t xml:space="preserve"> получала своего рода бюллетень о финансовом состоянии дистрибьютора. Позже по приглашению российской стороны в компанию приезжали специалисты поставщика. Они провели аудит, который только подтвердил содержание отчетов </w:t>
      </w:r>
      <w:r>
        <w:rPr>
          <w:i/>
          <w:iCs/>
        </w:rPr>
        <w:t>DPI</w:t>
      </w:r>
      <w:r>
        <w:t xml:space="preserve">. Итогом переговоров стало продолжение поставок техники. Спустя несколько месяцев задолженность DP/была закрыта. «После этого случая нам стали больше доверять. Теперь мы — эксклюзивные дистрибьюторы </w:t>
      </w:r>
      <w:proofErr w:type="spellStart"/>
      <w:r>
        <w:rPr>
          <w:i/>
          <w:iCs/>
        </w:rPr>
        <w:t>Apple</w:t>
      </w:r>
      <w:proofErr w:type="spellEnd"/>
      <w:r>
        <w:t xml:space="preserve"> не только в России, но еще и в некоторых зарубежных регионах», — констатирует Евгений Бутман.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Д. В конце 1996 г. небольшое московское рекламное агентство «</w:t>
      </w:r>
      <w:proofErr w:type="spellStart"/>
      <w:r>
        <w:t>Профис</w:t>
      </w:r>
      <w:proofErr w:type="spellEnd"/>
      <w:r>
        <w:t xml:space="preserve">» выступило с любопытной идеей. Оно предложило провести в акватории Москвы-реки этап чемпионата мира по водно- моторному спорту в классе «Формула 1». Статус соревнований обещал привлечь внимание крупных спонсоров, рекламодателей, СМИ и городских властей (все они рассматривались как потенциальные источники финансирования). Устроитель громкого мероприятия мог рассчитывать на отличный пиар. К тому же это обеспечивало поддержку новому бизнес-направлению агентства — </w:t>
      </w:r>
      <w:proofErr w:type="spellStart"/>
      <w:r>
        <w:t>спортмаркетингу</w:t>
      </w:r>
      <w:proofErr w:type="spellEnd"/>
      <w:r>
        <w:t>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«Мы обратились к генеральному промоутеру “Формулы 1 на воде”, компании </w:t>
      </w:r>
      <w:proofErr w:type="spellStart"/>
      <w:r>
        <w:rPr>
          <w:i/>
          <w:iCs/>
        </w:rPr>
        <w:t>Idea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Marketing</w:t>
      </w:r>
      <w:proofErr w:type="spellEnd"/>
      <w:r>
        <w:t>, и предложили все организовать», — рассказывает Андрей Лошкарев, в то время возглавлявший агентство “</w:t>
      </w:r>
      <w:proofErr w:type="spellStart"/>
      <w:r>
        <w:t>Профис</w:t>
      </w:r>
      <w:proofErr w:type="spellEnd"/>
      <w:r>
        <w:t>”. — Та проявила интерес к сотрудничеству, но выставила абсолютно неподъемные условия по контракту». Местным устроителям предлагалось взять на себя накладные расходы по доставке и размещению дюжины команд-</w:t>
      </w:r>
      <w:proofErr w:type="spellStart"/>
      <w:r>
        <w:t>участницс</w:t>
      </w:r>
      <w:proofErr w:type="spellEnd"/>
      <w:r>
        <w:t xml:space="preserve"> сотней человек персонала. Количество оборудования измерялось 50 фурами. И это вдобавок к основной функции агентства — организации площадки для проведения гонок и освещения события в СМИ.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На пару дней предстояло остановить судоходство на участке Москвы-реки в районе </w:t>
      </w:r>
      <w:proofErr w:type="spellStart"/>
      <w:r>
        <w:t>Фрунзенской</w:t>
      </w:r>
      <w:proofErr w:type="spellEnd"/>
      <w:r>
        <w:t xml:space="preserve"> набережной. Плюс аренда части Парка им. Горького и подвод коммуникаций. Все это было недешевым удовольствием. Смета насчитывала 50 позиций и превышала 0,5 млн долл. «Найти такие деньги на абсолютно </w:t>
      </w:r>
      <w:proofErr w:type="spellStart"/>
      <w:r>
        <w:t>нераскрученный</w:t>
      </w:r>
      <w:proofErr w:type="spellEnd"/>
      <w:r>
        <w:t xml:space="preserve"> проект было почти нереально, </w:t>
      </w:r>
      <w:proofErr w:type="spellStart"/>
      <w:r>
        <w:t>нс</w:t>
      </w:r>
      <w:proofErr w:type="spellEnd"/>
      <w:r>
        <w:t xml:space="preserve"> говоря уж о возможности их потом “отбить”», — вспоминает Андрей Лошкарев.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Первые попытки смягчить условия результата не дали. Тем не менее команда «</w:t>
      </w:r>
      <w:proofErr w:type="spellStart"/>
      <w:r>
        <w:t>Профиса</w:t>
      </w:r>
      <w:proofErr w:type="spellEnd"/>
      <w:r>
        <w:t>» не спешила ставить на проекте крест. Генеральному промоутеру определенно нравилась идея московского этана — столица России, новый рынок для рекламодателей, новая площадка для спортивных телеканалов и т.д. Шанс подружиться с московским правительством как мотив тоже не сбрасывался со счетов. К тому времени водные «</w:t>
      </w:r>
      <w:proofErr w:type="spellStart"/>
      <w:r>
        <w:t>шумахсры</w:t>
      </w:r>
      <w:proofErr w:type="spellEnd"/>
      <w:r>
        <w:t>» уже несколько лет подряд бороздили воды Финского залива — и все благодаря связям менеджмента чемпионата с администрацией Санкт-Петербурга.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Андрей Лошкарев: «Мы перевели диалог с генеральным промоутером в вялотекущий режим. Время от времени созванивались, говорили, что продолжаем искать деньги. Интересовались возможностью пересмотреть изначальные условия. И так продолжалось месяца три-четыре». Затем партнер господина Лошкарева, президент агентства Евгений </w:t>
      </w:r>
      <w:proofErr w:type="spellStart"/>
      <w:r>
        <w:t>Крошнев</w:t>
      </w:r>
      <w:proofErr w:type="spellEnd"/>
      <w:r>
        <w:t>, отправился в Петербург, где по плану должен был состояться очередной этап чемпионата. Живой, а главное, своевременный контакт сделал свое дело: в Питере было объявлено о первом московском этапе. Еще через месяц с агентством подписали договор, но которому оно несло расходы только на подготовку площадки. «Мы выдержали свою позицию и были вознаграждены за терпение, — говорит господин Лошкарев. — Но потом я увлекся и чуть было не сорвал проект следующего года».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Уже во время подготовки события Андрей Лошкарев выбрал спорную стратегию переговоров с генеральным спонсором соревнований — компанией </w:t>
      </w:r>
      <w:proofErr w:type="spellStart"/>
      <w:r>
        <w:rPr>
          <w:i/>
          <w:iCs/>
        </w:rPr>
        <w:t>Philip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Morris</w:t>
      </w:r>
      <w:proofErr w:type="spellEnd"/>
      <w:r>
        <w:rPr>
          <w:i/>
          <w:iCs/>
        </w:rPr>
        <w:t>.</w:t>
      </w:r>
      <w:r>
        <w:t xml:space="preserve"> График был напряженным, московский этап готовился в рекордные сроки: месяц вместо положенного года. Требовались моментальные решения. Но западный партнер подолгу согласовывал их с европейской штаб-квартирой, что тормозило процесс. В результате </w:t>
      </w:r>
      <w:r>
        <w:lastRenderedPageBreak/>
        <w:t xml:space="preserve">некоторые решения господин Лошкарев принимал самостоятельно. «Все осложнялось цейтнотом, а также некоторой путаницей в правах и обязанностях сторон — нас, </w:t>
      </w:r>
      <w:proofErr w:type="spellStart"/>
      <w:r>
        <w:rPr>
          <w:i/>
          <w:iCs/>
        </w:rPr>
        <w:t>Idea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Marketing</w:t>
      </w:r>
      <w:proofErr w:type="spellEnd"/>
      <w:r>
        <w:t xml:space="preserve"> и </w:t>
      </w:r>
      <w:proofErr w:type="spellStart"/>
      <w:r>
        <w:rPr>
          <w:i/>
          <w:iCs/>
        </w:rPr>
        <w:t>Philip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Morris</w:t>
      </w:r>
      <w:proofErr w:type="spellEnd"/>
      <w:r>
        <w:rPr>
          <w:i/>
          <w:iCs/>
        </w:rPr>
        <w:t>.</w:t>
      </w:r>
      <w:r>
        <w:t xml:space="preserve"> Условия работы, приближенные к боевым, где-то вынуждали быть жестким. Тем более, что менеджером я тогда был не очень опытным, но очень амбициозным и горячим».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 xml:space="preserve">Впрочем, конфликт не получил развития. В обеих командах была произведена рокировка. Господин Лошкарев, оставаясь главой агентства, в переговорах с </w:t>
      </w:r>
      <w:proofErr w:type="spellStart"/>
      <w:r>
        <w:rPr>
          <w:i/>
          <w:iCs/>
        </w:rPr>
        <w:t>Philip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Monis</w:t>
      </w:r>
      <w:proofErr w:type="spellEnd"/>
      <w:r>
        <w:t xml:space="preserve"> заменил себя другим человеком. Так же в свою очередь поступил и генеральный спонсор, представив организатору новое контактное лицо. Следующий московский этап водной «Формулы 1» прошел как по маслу. Андрей Лошкарев: «Для меня эго стало уроком. Чрезмерная жесткость — недальновидная позиция в переговорах. Никогда на 100% не знаешь, что будет через год, три, пять... Лучше всегда исходить из того, что партнерство — это надолго и одним проектом дело не закончится».</w:t>
      </w:r>
    </w:p>
    <w:p w:rsidR="00371BA0" w:rsidRDefault="00371BA0" w:rsidP="00371BA0">
      <w:pPr>
        <w:pStyle w:val="a8"/>
        <w:spacing w:before="0" w:beforeAutospacing="0" w:after="0" w:afterAutospacing="0"/>
        <w:ind w:firstLine="709"/>
        <w:jc w:val="both"/>
      </w:pPr>
      <w:r>
        <w:t>Задание 3. Вы представитель фирмы по производству промышленных товаров. Вам поручено заключить сделку с другой фирмой на поставку сырья. Ваша задача — распределить в группе роли президента фирмы, юриста, финансиста, специалистов по снабжению и сбыту, и придумать весь сценарий проведения переговоров с противоположной стороной. Решите, какого рода мероприятия необходимы на первом этапе, что необходимо сделать в процессе проведения переговоров. Определите, кто будет играть основную роль, а кто второстепенную. Тщательно продумайте свою тактику, попробуйте спрогнозировать, какие тактические приемы будут использовать представители другой фирмы.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Задание 4. Убедите собеседника. Предварительно сформулируйте особенности коммуникативной ситуации, дайте характеристику адресату речи.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1. Вы молодой человек 16 лет. Убедите родителей отпустить вас отмечать Новый год с друзьями на даче. Родители боятся, что вы наделаете глупостей.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2. Вы сотрудник коммерческой фирмы по продаже строительных материалов. Убедите начальника отпустить вас в отпуск в период, когда продажи возрастают.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 xml:space="preserve">3. Вы девушка, закончившая школу. Убедите родителей, что вам нужно поступать </w:t>
      </w:r>
      <w:proofErr w:type="spellStart"/>
      <w:r>
        <w:t>нс</w:t>
      </w:r>
      <w:proofErr w:type="spellEnd"/>
      <w:r>
        <w:t xml:space="preserve"> в медицинский институт (чего хотят они), а в актерский (куда хотите вы).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 xml:space="preserve">4. Вам необходимо отправить в командировку несколько сотрудников. </w:t>
      </w:r>
      <w:proofErr w:type="spellStart"/>
      <w:r>
        <w:t>Груина</w:t>
      </w:r>
      <w:proofErr w:type="spellEnd"/>
      <w:r>
        <w:t xml:space="preserve"> сформировалась, но тут один из них отказывается ехать, предлагая заменить себя другим человеком. Попробуйте убедить его не отказываться от поездки.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Задание 5. Представьтесь, пожалуйста, потенциальному клиенту.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 xml:space="preserve">а) Вы сотрудник фирмы «Феникс», </w:t>
      </w:r>
      <w:proofErr w:type="spellStart"/>
      <w:r>
        <w:t>ответс</w:t>
      </w:r>
      <w:proofErr w:type="spellEnd"/>
      <w:r>
        <w:t xml:space="preserve"> </w:t>
      </w:r>
      <w:proofErr w:type="spellStart"/>
      <w:r>
        <w:t>твенный</w:t>
      </w:r>
      <w:proofErr w:type="spellEnd"/>
      <w:r>
        <w:t xml:space="preserve"> за консультирование редакторов издательств, выпускающих учебную и научную литературу.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б) Вы сотрудник фирмы «Крона», которая специализируется на программных продуктах для деревообрабатывающих станков. По специальности вы инженер по деревообработке. [1] [2] [3] [4] [5]</w:t>
      </w:r>
    </w:p>
    <w:p w:rsidR="00C6612E" w:rsidRDefault="00C6612E" w:rsidP="00371BA0">
      <w:pPr>
        <w:tabs>
          <w:tab w:val="left" w:pos="2295"/>
        </w:tabs>
        <w:ind w:firstLine="720"/>
        <w:jc w:val="both"/>
      </w:pP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Задание 6.</w:t>
      </w:r>
      <w:r w:rsidRPr="00C6612E">
        <w:t xml:space="preserve"> Оцените фразы с помощью следующих выводов: СО — собственное обесценивание; ОН — обесценивание партнера; НМС —негативные мыслительные стереотипы, под воздействием которых</w:t>
      </w:r>
      <w:r>
        <w:t xml:space="preserve"> </w:t>
      </w:r>
      <w:r w:rsidRPr="00C6612E">
        <w:t xml:space="preserve">возникают неприятные чувства, и т.д. 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 w:rsidRPr="00C6612E">
        <w:t>1. Н</w:t>
      </w:r>
      <w:r>
        <w:t>е</w:t>
      </w:r>
      <w:r w:rsidRPr="00C6612E">
        <w:t xml:space="preserve"> хочу вас больше задерживать. </w:t>
      </w:r>
    </w:p>
    <w:p w:rsidR="00C6612E" w:rsidRPr="00C6612E" w:rsidRDefault="00C6612E" w:rsidP="00C6612E">
      <w:pPr>
        <w:tabs>
          <w:tab w:val="left" w:pos="2295"/>
        </w:tabs>
        <w:ind w:firstLine="720"/>
        <w:jc w:val="both"/>
      </w:pPr>
      <w:r w:rsidRPr="00C6612E">
        <w:t>2. У меня как раз было немного времени.</w:t>
      </w:r>
    </w:p>
    <w:p w:rsidR="00C6612E" w:rsidRPr="00C6612E" w:rsidRDefault="00C6612E" w:rsidP="00C6612E">
      <w:pPr>
        <w:tabs>
          <w:tab w:val="left" w:pos="2295"/>
        </w:tabs>
        <w:ind w:firstLine="720"/>
        <w:jc w:val="both"/>
      </w:pPr>
      <w:r>
        <w:t xml:space="preserve">3. </w:t>
      </w:r>
      <w:r w:rsidRPr="00C6612E">
        <w:t>«Я не помешал?»; «Не буду вам больше мешать».</w:t>
      </w:r>
    </w:p>
    <w:p w:rsidR="00C6612E" w:rsidRPr="00C6612E" w:rsidRDefault="00C6612E" w:rsidP="00C6612E">
      <w:pPr>
        <w:tabs>
          <w:tab w:val="left" w:pos="2295"/>
        </w:tabs>
        <w:ind w:firstLine="720"/>
        <w:jc w:val="both"/>
      </w:pPr>
      <w:r>
        <w:t>4.</w:t>
      </w:r>
      <w:r w:rsidRPr="00C6612E">
        <w:t xml:space="preserve"> Я тороплюсь, потому что после вас у меня назначена еще одна</w:t>
      </w:r>
      <w:r>
        <w:t xml:space="preserve"> </w:t>
      </w:r>
      <w:r w:rsidRPr="00C6612E">
        <w:t>важная встреча.</w:t>
      </w:r>
    </w:p>
    <w:p w:rsidR="00C6612E" w:rsidRPr="00C6612E" w:rsidRDefault="00C6612E" w:rsidP="00C6612E">
      <w:pPr>
        <w:tabs>
          <w:tab w:val="left" w:pos="2295"/>
        </w:tabs>
        <w:ind w:firstLine="720"/>
        <w:jc w:val="both"/>
      </w:pPr>
      <w:r>
        <w:t>5.</w:t>
      </w:r>
      <w:r w:rsidRPr="00C6612E">
        <w:t xml:space="preserve"> Вы не уделите мне несколько минут?</w:t>
      </w:r>
    </w:p>
    <w:p w:rsidR="00C6612E" w:rsidRPr="00C6612E" w:rsidRDefault="00C6612E" w:rsidP="00C6612E">
      <w:pPr>
        <w:tabs>
          <w:tab w:val="left" w:pos="2295"/>
        </w:tabs>
        <w:ind w:firstLine="720"/>
        <w:jc w:val="both"/>
      </w:pPr>
      <w:r>
        <w:t xml:space="preserve">6. </w:t>
      </w:r>
      <w:r w:rsidRPr="00C6612E">
        <w:t>Я должен вам сегодня...</w:t>
      </w:r>
    </w:p>
    <w:p w:rsidR="00371BA0" w:rsidRDefault="00C6612E" w:rsidP="00371BA0">
      <w:pPr>
        <w:tabs>
          <w:tab w:val="left" w:pos="2295"/>
        </w:tabs>
        <w:ind w:firstLine="720"/>
        <w:jc w:val="both"/>
      </w:pPr>
      <w:r>
        <w:t>7.</w:t>
      </w:r>
      <w:r w:rsidRPr="00C6612E">
        <w:t xml:space="preserve"> </w:t>
      </w:r>
      <w:r w:rsidR="00371BA0">
        <w:t>Мне поручено вам сообщить...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lastRenderedPageBreak/>
        <w:t>8. Вам по-прежнему нездоровится?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9. Надеюсь, сегодня вы не будете гак торопиться, как в прошлый раз.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10. Вам должен был, собственно, позвонить руководитель нашего отдела, но ему некогда, он очень занят.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11. Я замещаю г-на X. У него сегодня важные дела, и он решил, что на ваши вопросы смогу ответить и я.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12. Я вам это докажу.</w:t>
      </w:r>
    </w:p>
    <w:p w:rsidR="00C6612E" w:rsidRDefault="00C6612E" w:rsidP="00371BA0">
      <w:pPr>
        <w:tabs>
          <w:tab w:val="left" w:pos="2295"/>
        </w:tabs>
        <w:ind w:firstLine="720"/>
        <w:jc w:val="both"/>
      </w:pPr>
    </w:p>
    <w:p w:rsidR="00371BA0" w:rsidRDefault="00C6612E" w:rsidP="00371BA0">
      <w:pPr>
        <w:tabs>
          <w:tab w:val="left" w:pos="2295"/>
        </w:tabs>
        <w:ind w:firstLine="720"/>
        <w:jc w:val="both"/>
      </w:pPr>
      <w:r>
        <w:t>Задание 7</w:t>
      </w:r>
      <w:r w:rsidR="00371BA0">
        <w:t>. Оцените приведенные высказывания. Приведите позитивные формы.</w:t>
      </w:r>
    </w:p>
    <w:p w:rsidR="00371BA0" w:rsidRDefault="00C6612E" w:rsidP="00371BA0">
      <w:pPr>
        <w:tabs>
          <w:tab w:val="left" w:pos="2295"/>
        </w:tabs>
        <w:ind w:firstLine="720"/>
        <w:jc w:val="both"/>
      </w:pPr>
      <w:r>
        <w:t>1</w:t>
      </w:r>
      <w:r w:rsidR="00371BA0">
        <w:t>. Не забудь рассчитать свое время и приготовить материал к понедельнику!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2. Мы не сможем выполнить ваш заказ, пока вы не уточните детали.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3. Вы не указали условий поставки.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4. Вы не представили нам всей нужной информации.</w:t>
      </w:r>
    </w:p>
    <w:p w:rsidR="00C6612E" w:rsidRDefault="00C6612E" w:rsidP="00371BA0">
      <w:pPr>
        <w:tabs>
          <w:tab w:val="left" w:pos="2295"/>
        </w:tabs>
        <w:ind w:firstLine="720"/>
        <w:jc w:val="both"/>
      </w:pPr>
    </w:p>
    <w:p w:rsidR="00371BA0" w:rsidRDefault="00C6612E" w:rsidP="00371BA0">
      <w:pPr>
        <w:tabs>
          <w:tab w:val="left" w:pos="2295"/>
        </w:tabs>
        <w:ind w:firstLine="720"/>
        <w:jc w:val="both"/>
      </w:pPr>
      <w:r>
        <w:t>Задание 8</w:t>
      </w:r>
      <w:r w:rsidR="00371BA0">
        <w:t>. Продумайте подходящее вступление к следующим ситуациям. Разыграйте сценарий деловой беседы.</w:t>
      </w:r>
    </w:p>
    <w:p w:rsidR="00371BA0" w:rsidRDefault="00C6612E" w:rsidP="00371BA0">
      <w:pPr>
        <w:tabs>
          <w:tab w:val="left" w:pos="2295"/>
        </w:tabs>
        <w:ind w:firstLine="720"/>
        <w:jc w:val="both"/>
      </w:pPr>
      <w:r>
        <w:t>1</w:t>
      </w:r>
      <w:r w:rsidR="00371BA0">
        <w:t>. Потенциальный клиент планирует начать работу над новым проектом. Вам стало об этом известно. Вы видите в такой ситуации реальные возможности для продажи своего продукта и посещаете этого клиента.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2. Руководство компании N начало реорганизацию отдела обслуживания. Вы продаете соответствующие компьютерные программы.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 xml:space="preserve">3. Сеть химчисток </w:t>
      </w:r>
      <w:r w:rsidR="00C6612E">
        <w:t>пр</w:t>
      </w:r>
      <w:r>
        <w:t>едлагает очень дорогие услуги, что сокращает количество клиентов. Руководство пытается найти пути снижения цен. Вы продаете технику для химчисток.</w:t>
      </w:r>
    </w:p>
    <w:p w:rsidR="00371BA0" w:rsidRDefault="00371BA0" w:rsidP="00371BA0">
      <w:pPr>
        <w:tabs>
          <w:tab w:val="left" w:pos="2295"/>
        </w:tabs>
        <w:ind w:firstLine="720"/>
        <w:jc w:val="both"/>
      </w:pPr>
      <w:r>
        <w:t>4. Вы продали определенную систему. Стоимость технического обслуживания кажется руководителю отдела снабжения фирмы- клиента слишком высокой. Вы посещаете руководителя информационного отдела, чтобы убедить его в выгоде заключения договора о комплексном обслуживании. [6]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Задание 9. Подготовьте и проведите совещание по материалам какой-либо рабочей ситуации. Распределите роли. Определите цели. Проанализируйте результаты.</w:t>
      </w:r>
    </w:p>
    <w:p w:rsidR="00371BA0" w:rsidRDefault="00371BA0" w:rsidP="00DB57D5">
      <w:pPr>
        <w:tabs>
          <w:tab w:val="left" w:pos="2295"/>
        </w:tabs>
        <w:ind w:firstLine="720"/>
        <w:jc w:val="both"/>
      </w:pP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Задание 10. Напишите письмо-просьбу по следующим условиям. Покупатель разговаривал с продавцом па недавно закончившейся выставке, покупатель просит продавца — компанию «</w:t>
      </w:r>
      <w:proofErr w:type="spellStart"/>
      <w:r>
        <w:t>Неоарт</w:t>
      </w:r>
      <w:proofErr w:type="spellEnd"/>
      <w:r>
        <w:t>» — прислать каталог новой продукции на будущий год.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В письме отразите следующую информацию: название выставки; дату разговора.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При составлении письма укажите: соответствующий заголовок; формулу приветствия, уместную при обращении к уже известному вам человеку; речевую формулу, выражающую надежду на взаимовыгодное сотрудничество.</w:t>
      </w:r>
    </w:p>
    <w:p w:rsidR="00B356DD" w:rsidRDefault="00B356DD" w:rsidP="00C6612E">
      <w:pPr>
        <w:tabs>
          <w:tab w:val="left" w:pos="2295"/>
        </w:tabs>
        <w:ind w:firstLine="720"/>
        <w:jc w:val="both"/>
      </w:pPr>
    </w:p>
    <w:p w:rsidR="00C6612E" w:rsidRDefault="00B356DD" w:rsidP="00C6612E">
      <w:pPr>
        <w:tabs>
          <w:tab w:val="left" w:pos="2295"/>
        </w:tabs>
        <w:ind w:firstLine="720"/>
        <w:jc w:val="both"/>
      </w:pPr>
      <w:r>
        <w:t>Задание 11</w:t>
      </w:r>
      <w:r w:rsidR="00C6612E">
        <w:t>. Деловым этикетом предусматривается обязательный ответ на предложение даже в том случае, когда вы не можете его принять. Подготовьте ответ, выражающий принципиальное согласие с условиями Предложения.</w:t>
      </w:r>
    </w:p>
    <w:p w:rsidR="00B356DD" w:rsidRDefault="00B356DD" w:rsidP="00C6612E">
      <w:pPr>
        <w:tabs>
          <w:tab w:val="left" w:pos="2295"/>
        </w:tabs>
        <w:ind w:firstLine="720"/>
        <w:jc w:val="both"/>
      </w:pPr>
    </w:p>
    <w:p w:rsidR="00C6612E" w:rsidRDefault="00B356DD" w:rsidP="00C6612E">
      <w:pPr>
        <w:tabs>
          <w:tab w:val="left" w:pos="2295"/>
        </w:tabs>
        <w:ind w:firstLine="720"/>
        <w:jc w:val="both"/>
      </w:pPr>
      <w:r>
        <w:t>Задание 12</w:t>
      </w:r>
      <w:r w:rsidR="00C6612E">
        <w:t>. Подготовьте письмо, в котором сообщается о невозможности принятия Предложения.</w:t>
      </w:r>
    </w:p>
    <w:p w:rsidR="00B356DD" w:rsidRDefault="00B356DD" w:rsidP="00C6612E">
      <w:pPr>
        <w:tabs>
          <w:tab w:val="left" w:pos="2295"/>
        </w:tabs>
        <w:ind w:firstLine="720"/>
        <w:jc w:val="both"/>
      </w:pPr>
    </w:p>
    <w:p w:rsidR="00C6612E" w:rsidRDefault="00B356DD" w:rsidP="00C6612E">
      <w:pPr>
        <w:tabs>
          <w:tab w:val="left" w:pos="2295"/>
        </w:tabs>
        <w:ind w:firstLine="720"/>
        <w:jc w:val="both"/>
      </w:pPr>
      <w:r>
        <w:t>Задание 13</w:t>
      </w:r>
      <w:r w:rsidR="00C6612E">
        <w:t>. Подготовьте письма с альтернативными предложениями в случаях, когда вы хотите изменить: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а) цену на товар;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б) условия платежа;</w:t>
      </w:r>
    </w:p>
    <w:p w:rsidR="00C6612E" w:rsidRDefault="00C6612E" w:rsidP="00C6612E">
      <w:pPr>
        <w:tabs>
          <w:tab w:val="left" w:pos="2295"/>
        </w:tabs>
        <w:ind w:firstLine="720"/>
        <w:jc w:val="both"/>
      </w:pPr>
      <w:r>
        <w:t>в) условия поставки.</w:t>
      </w:r>
    </w:p>
    <w:p w:rsidR="00B356DD" w:rsidRPr="001C0560" w:rsidRDefault="00B356DD" w:rsidP="00B356DD">
      <w:pPr>
        <w:ind w:firstLine="708"/>
        <w:jc w:val="both"/>
        <w:rPr>
          <w:b/>
        </w:rPr>
      </w:pPr>
      <w:r w:rsidRPr="001C0560">
        <w:rPr>
          <w:b/>
        </w:rPr>
        <w:lastRenderedPageBreak/>
        <w:t>Критерии оценки</w:t>
      </w:r>
    </w:p>
    <w:p w:rsidR="00B356DD" w:rsidRPr="00FB50DB" w:rsidRDefault="00B356DD" w:rsidP="00B356DD">
      <w:pPr>
        <w:pStyle w:val="p5"/>
        <w:spacing w:before="0" w:beforeAutospacing="0" w:after="0" w:afterAutospacing="0"/>
        <w:ind w:firstLine="709"/>
        <w:jc w:val="both"/>
      </w:pPr>
      <w:r>
        <w:t>- оценка «зачте</w:t>
      </w:r>
      <w:r w:rsidRPr="00FB50DB">
        <w:t xml:space="preserve">но» выставляется обучающемуся, если </w:t>
      </w:r>
      <w:r>
        <w:t>содержание представленного практического задания соответствует предъявляемым требованиям к оформлению и содержанию предложенного задания;</w:t>
      </w:r>
    </w:p>
    <w:p w:rsidR="00B356DD" w:rsidRPr="00FB50DB" w:rsidRDefault="00B356DD" w:rsidP="00B356DD">
      <w:pPr>
        <w:pStyle w:val="p5"/>
        <w:spacing w:before="0" w:beforeAutospacing="0" w:after="0" w:afterAutospacing="0"/>
        <w:ind w:firstLine="709"/>
        <w:jc w:val="both"/>
      </w:pPr>
      <w:r>
        <w:t>- оценка «не зачте</w:t>
      </w:r>
      <w:r w:rsidRPr="00FB50DB">
        <w:t xml:space="preserve">но» выставляется обучающемуся, если </w:t>
      </w:r>
      <w:r>
        <w:t xml:space="preserve">содержание представленного практического задания не соответствует предъявляемым требованиям к оформлению </w:t>
      </w:r>
      <w:proofErr w:type="gramStart"/>
      <w:r>
        <w:t>и  содержанию</w:t>
      </w:r>
      <w:proofErr w:type="gramEnd"/>
      <w:r>
        <w:t xml:space="preserve"> предложенного задания.</w:t>
      </w:r>
    </w:p>
    <w:p w:rsidR="00B356DD" w:rsidRDefault="00B356DD" w:rsidP="00C6612E">
      <w:pPr>
        <w:tabs>
          <w:tab w:val="left" w:pos="2295"/>
        </w:tabs>
        <w:ind w:firstLine="720"/>
        <w:jc w:val="both"/>
      </w:pPr>
    </w:p>
    <w:p w:rsidR="00280D42" w:rsidRPr="00DB57D5" w:rsidRDefault="00280D42" w:rsidP="00DB57D5">
      <w:pPr>
        <w:tabs>
          <w:tab w:val="left" w:pos="2295"/>
        </w:tabs>
        <w:ind w:firstLine="720"/>
        <w:jc w:val="both"/>
        <w:rPr>
          <w:b/>
        </w:rPr>
      </w:pPr>
      <w:r w:rsidRPr="00DB57D5">
        <w:rPr>
          <w:b/>
        </w:rPr>
        <w:t>2.</w:t>
      </w:r>
      <w:r w:rsidR="00B356DD">
        <w:rPr>
          <w:b/>
        </w:rPr>
        <w:t>8</w:t>
      </w:r>
      <w:r w:rsidRPr="00DB57D5">
        <w:rPr>
          <w:b/>
        </w:rPr>
        <w:t xml:space="preserve"> </w:t>
      </w:r>
      <w:r w:rsidRPr="00DB57D5">
        <w:rPr>
          <w:b/>
          <w:bCs/>
        </w:rPr>
        <w:t>Темы</w:t>
      </w:r>
      <w:r w:rsidRPr="00DB57D5">
        <w:rPr>
          <w:b/>
        </w:rPr>
        <w:t xml:space="preserve"> для рефератов</w:t>
      </w:r>
    </w:p>
    <w:p w:rsidR="00280D42" w:rsidRPr="00DB57D5" w:rsidRDefault="00280D42" w:rsidP="00DB57D5">
      <w:pPr>
        <w:ind w:firstLine="708"/>
        <w:jc w:val="both"/>
        <w:rPr>
          <w:i/>
        </w:rPr>
      </w:pPr>
      <w:r w:rsidRPr="008E2359">
        <w:rPr>
          <w:i/>
        </w:rPr>
        <w:t xml:space="preserve">Реферат должен представлять собой </w:t>
      </w:r>
      <w:r w:rsidR="008E2359" w:rsidRPr="008E2359">
        <w:rPr>
          <w:i/>
        </w:rPr>
        <w:t xml:space="preserve">теоретический </w:t>
      </w:r>
      <w:r w:rsidRPr="008E2359">
        <w:rPr>
          <w:i/>
        </w:rPr>
        <w:t xml:space="preserve">обзор </w:t>
      </w:r>
      <w:r w:rsidR="008E2359" w:rsidRPr="008E2359">
        <w:rPr>
          <w:i/>
        </w:rPr>
        <w:t xml:space="preserve">исследований по выбранной теме. </w:t>
      </w:r>
      <w:r w:rsidRPr="008E2359">
        <w:rPr>
          <w:i/>
        </w:rPr>
        <w:t>По материалам реферата студент должен подготовить презентацию и выступить с ней на семинарском занятии.</w:t>
      </w:r>
    </w:p>
    <w:p w:rsidR="00280D42" w:rsidRPr="00DB57D5" w:rsidRDefault="00280D42" w:rsidP="00DB57D5">
      <w:pPr>
        <w:ind w:firstLine="708"/>
        <w:jc w:val="both"/>
        <w:rPr>
          <w:i/>
        </w:rPr>
      </w:pPr>
    </w:p>
    <w:p w:rsidR="00280D42" w:rsidRPr="00DB57D5" w:rsidRDefault="00280D42" w:rsidP="00DB57D5">
      <w:pPr>
        <w:ind w:firstLine="709"/>
        <w:jc w:val="both"/>
        <w:rPr>
          <w:b/>
          <w:bCs/>
        </w:rPr>
      </w:pPr>
      <w:r w:rsidRPr="00DB57D5">
        <w:rPr>
          <w:b/>
        </w:rPr>
        <w:t>Раздел 1. Основные характеристики деловой коммуникации</w:t>
      </w:r>
      <w:r w:rsidRPr="00DB57D5">
        <w:rPr>
          <w:b/>
          <w:bCs/>
        </w:rPr>
        <w:t>.</w:t>
      </w:r>
      <w:r w:rsidRPr="00DB57D5">
        <w:rPr>
          <w:b/>
          <w:bCs/>
        </w:rPr>
        <w:tab/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Коммуникация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как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основа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деловых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отношений.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Специфика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основные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задачи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032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Коммуникативная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культура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современного специалиста.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Соблюдение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норм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языка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культуры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речи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Коммуникативные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модели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взаимодействия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деловых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партнеров.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Обратная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связь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коммуникации,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условия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ее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эффективности.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Убеждение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процессе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делового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общения.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Использование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эффектов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восприятия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деловом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общении.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Коммуникативные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барьеры</w:t>
      </w:r>
      <w:r w:rsidRPr="00DB57D5">
        <w:rPr>
          <w:rFonts w:ascii="Times New Roman" w:hAnsi="Times New Roman"/>
          <w:spacing w:val="5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коммуникации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их преодоление.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Стратегии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устных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деловых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взаимодействий.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Коммуникативные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навыки,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используемые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беседе.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Деловые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переговоры,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их подготовка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проведение.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Коммуникативные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эффекты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ораторской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речи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процессе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публичного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выступления.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Управление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неформальными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коммуникациями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в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организации.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Языковое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своеобразие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переписки.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Этика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и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психология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речевой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Взаимное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доверие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как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основа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этики.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Основные</w:t>
      </w:r>
      <w:r w:rsidRPr="00DB57D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принципы</w:t>
      </w:r>
      <w:r w:rsidRPr="00DB57D5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письменных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коммуникаций.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Языковое</w:t>
      </w:r>
      <w:r w:rsidRPr="00DB57D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своеобразие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деловой</w:t>
      </w:r>
      <w:r w:rsidRPr="00DB57D5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переписки.</w:t>
      </w:r>
    </w:p>
    <w:p w:rsidR="00280D42" w:rsidRPr="00DB57D5" w:rsidRDefault="00280D42" w:rsidP="00DB57D5">
      <w:pPr>
        <w:pStyle w:val="ab"/>
        <w:widowControl w:val="0"/>
        <w:numPr>
          <w:ilvl w:val="3"/>
          <w:numId w:val="17"/>
        </w:numPr>
        <w:tabs>
          <w:tab w:val="left" w:pos="1394"/>
        </w:tabs>
        <w:autoSpaceDE w:val="0"/>
        <w:autoSpaceDN w:val="0"/>
        <w:spacing w:before="0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hAnsi="Times New Roman"/>
          <w:sz w:val="24"/>
          <w:szCs w:val="24"/>
        </w:rPr>
        <w:t>Стратегии</w:t>
      </w:r>
      <w:r w:rsidRPr="00DB57D5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письменных</w:t>
      </w:r>
      <w:r w:rsidRPr="00DB57D5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деловых</w:t>
      </w:r>
      <w:r w:rsidRPr="00DB57D5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DB57D5">
        <w:rPr>
          <w:rFonts w:ascii="Times New Roman" w:hAnsi="Times New Roman"/>
          <w:sz w:val="24"/>
          <w:szCs w:val="24"/>
        </w:rPr>
        <w:t>коммуникаций.</w:t>
      </w:r>
    </w:p>
    <w:p w:rsidR="00280D42" w:rsidRPr="00DB57D5" w:rsidRDefault="00280D42" w:rsidP="00DB57D5">
      <w:pPr>
        <w:ind w:firstLine="708"/>
        <w:jc w:val="both"/>
      </w:pPr>
    </w:p>
    <w:p w:rsidR="00280D42" w:rsidRPr="00DB57D5" w:rsidRDefault="00280D42" w:rsidP="00DB57D5">
      <w:pPr>
        <w:ind w:firstLine="708"/>
        <w:jc w:val="both"/>
        <w:rPr>
          <w:b/>
        </w:rPr>
      </w:pPr>
      <w:r w:rsidRPr="00DB57D5">
        <w:rPr>
          <w:b/>
        </w:rPr>
        <w:t>Критерии оценки:</w:t>
      </w:r>
    </w:p>
    <w:p w:rsidR="00280D42" w:rsidRPr="00DB57D5" w:rsidRDefault="00280D42" w:rsidP="00DB57D5">
      <w:pPr>
        <w:ind w:firstLine="708"/>
        <w:jc w:val="both"/>
      </w:pPr>
      <w:r w:rsidRPr="00DB57D5">
        <w:t xml:space="preserve"> </w:t>
      </w:r>
      <w:r w:rsidRPr="00DB57D5">
        <w:rPr>
          <w:b/>
        </w:rPr>
        <w:t xml:space="preserve">Общие требования к письменным работам: </w:t>
      </w:r>
      <w:r w:rsidRPr="00DB57D5">
        <w:t xml:space="preserve">к проверке не принимается </w:t>
      </w:r>
      <w:proofErr w:type="gramStart"/>
      <w:r w:rsidRPr="00DB57D5">
        <w:t>работа</w:t>
      </w:r>
      <w:proofErr w:type="gramEnd"/>
      <w:r w:rsidRPr="00DB57D5">
        <w:t xml:space="preserve"> 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литература); содержащая менее 30% собственного текста и более 10% заимствования из одного источника (</w:t>
      </w:r>
      <w:proofErr w:type="spellStart"/>
      <w:r w:rsidRPr="00DB57D5">
        <w:t>интернет-ресурсы</w:t>
      </w:r>
      <w:proofErr w:type="spellEnd"/>
      <w:r w:rsidRPr="00DB57D5"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280D42" w:rsidRPr="00DB57D5" w:rsidRDefault="00280D42" w:rsidP="00DB57D5">
      <w:pPr>
        <w:ind w:firstLine="708"/>
        <w:jc w:val="both"/>
      </w:pPr>
      <w:r w:rsidRPr="00DB57D5">
        <w:t xml:space="preserve">«отлично» 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</w:t>
      </w:r>
      <w:r w:rsidRPr="00DB57D5">
        <w:lastRenderedPageBreak/>
        <w:t>знание учащимся изложенного материала, умение грамотно и аргументировано изложить суть работы.</w:t>
      </w:r>
    </w:p>
    <w:p w:rsidR="00280D42" w:rsidRPr="00DB57D5" w:rsidRDefault="00280D42" w:rsidP="00DB57D5">
      <w:pPr>
        <w:ind w:firstLine="708"/>
        <w:jc w:val="both"/>
      </w:pPr>
      <w:r w:rsidRPr="00DB57D5">
        <w:t>«хорошо» 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280D42" w:rsidRPr="00DB57D5" w:rsidRDefault="00280D42" w:rsidP="00DB57D5">
      <w:pPr>
        <w:ind w:firstLine="708"/>
        <w:jc w:val="both"/>
      </w:pPr>
      <w:r w:rsidRPr="00DB57D5">
        <w:t>«удовлетворительно» 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280D42" w:rsidRPr="00DB57D5" w:rsidRDefault="00280D42" w:rsidP="00DB57D5">
      <w:pPr>
        <w:ind w:firstLine="708"/>
        <w:jc w:val="both"/>
      </w:pPr>
      <w:r w:rsidRPr="00DB57D5">
        <w:t>«неудовлетворительно» 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280D42" w:rsidRPr="00DB57D5" w:rsidRDefault="00280D42" w:rsidP="00DB57D5">
      <w:pPr>
        <w:ind w:firstLine="708"/>
        <w:jc w:val="both"/>
      </w:pPr>
      <w:r w:rsidRPr="00DB57D5"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280D42" w:rsidRPr="00DB57D5" w:rsidRDefault="00280D42" w:rsidP="00DB57D5">
      <w:pPr>
        <w:ind w:firstLine="708"/>
        <w:jc w:val="both"/>
      </w:pPr>
      <w:r w:rsidRPr="00DB57D5"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280D42" w:rsidRPr="00DB57D5" w:rsidRDefault="00280D42" w:rsidP="00DB57D5">
      <w:pPr>
        <w:ind w:firstLine="708"/>
        <w:jc w:val="both"/>
      </w:pP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Требования к подготовке и изложению презентации по реферату: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280D42" w:rsidRPr="00DB57D5" w:rsidRDefault="00280D42" w:rsidP="00DB57D5">
      <w:pPr>
        <w:ind w:firstLine="709"/>
        <w:jc w:val="both"/>
        <w:rPr>
          <w:rFonts w:eastAsia="TimesNewRoman,Italic"/>
          <w:iCs/>
        </w:rPr>
      </w:pPr>
      <w:r w:rsidRPr="00DB57D5">
        <w:rPr>
          <w:rFonts w:eastAsia="TimesNewRoman,Italic"/>
          <w:iCs/>
        </w:rPr>
        <w:lastRenderedPageBreak/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280D42" w:rsidRPr="00DB57D5" w:rsidRDefault="00280D42" w:rsidP="00DB57D5">
      <w:pPr>
        <w:tabs>
          <w:tab w:val="left" w:pos="2295"/>
        </w:tabs>
        <w:jc w:val="center"/>
        <w:rPr>
          <w:b/>
        </w:rPr>
      </w:pPr>
    </w:p>
    <w:p w:rsidR="00280D42" w:rsidRPr="00DB57D5" w:rsidRDefault="00B356DD" w:rsidP="00DB57D5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2.9</w:t>
      </w:r>
      <w:r w:rsidR="00280D42" w:rsidRPr="00DB57D5">
        <w:rPr>
          <w:b/>
        </w:rPr>
        <w:t xml:space="preserve"> Вопросы для компьютерного тестирования</w:t>
      </w:r>
    </w:p>
    <w:p w:rsidR="00280D42" w:rsidRPr="00DB57D5" w:rsidRDefault="00280D42" w:rsidP="00DB57D5">
      <w:pPr>
        <w:overflowPunct w:val="0"/>
        <w:adjustRightInd w:val="0"/>
        <w:ind w:firstLine="709"/>
        <w:jc w:val="both"/>
      </w:pPr>
    </w:p>
    <w:p w:rsidR="00280D42" w:rsidRPr="00DB57D5" w:rsidRDefault="00280D42" w:rsidP="00DB57D5">
      <w:pPr>
        <w:ind w:firstLine="709"/>
      </w:pPr>
      <w:r w:rsidRPr="00DB57D5">
        <w:t>1. «Малый разговор» в деловой коммуникации ведется в рамках:</w:t>
      </w:r>
    </w:p>
    <w:p w:rsidR="00280D42" w:rsidRPr="00DB57D5" w:rsidRDefault="00280D42" w:rsidP="00DB57D5">
      <w:pPr>
        <w:pStyle w:val="ab"/>
        <w:numPr>
          <w:ilvl w:val="0"/>
          <w:numId w:val="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Деловых интересов партнеров</w:t>
      </w:r>
    </w:p>
    <w:p w:rsidR="00280D42" w:rsidRPr="00DB57D5" w:rsidRDefault="00280D42" w:rsidP="00DB57D5">
      <w:pPr>
        <w:pStyle w:val="ab"/>
        <w:numPr>
          <w:ilvl w:val="0"/>
          <w:numId w:val="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Личностных, неделовых интересов партнеров</w:t>
      </w:r>
    </w:p>
    <w:p w:rsidR="00280D42" w:rsidRPr="00DB57D5" w:rsidRDefault="00280D42" w:rsidP="00DB57D5">
      <w:pPr>
        <w:pStyle w:val="ab"/>
        <w:numPr>
          <w:ilvl w:val="0"/>
          <w:numId w:val="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Профессиональных интересов партнеров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2. Адресат манипуляции в деловом общении — это:</w:t>
      </w:r>
    </w:p>
    <w:p w:rsidR="00280D42" w:rsidRPr="00DB57D5" w:rsidRDefault="00280D42" w:rsidP="00DB57D5">
      <w:pPr>
        <w:pStyle w:val="ab"/>
        <w:numPr>
          <w:ilvl w:val="0"/>
          <w:numId w:val="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Партнер, который может стать жертвой манипуляции</w:t>
      </w:r>
    </w:p>
    <w:p w:rsidR="00280D42" w:rsidRPr="00DB57D5" w:rsidRDefault="00280D42" w:rsidP="00DB57D5">
      <w:pPr>
        <w:pStyle w:val="ab"/>
        <w:numPr>
          <w:ilvl w:val="0"/>
          <w:numId w:val="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Партнер, на которого направлено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манипулятивное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воздействие</w:t>
      </w:r>
    </w:p>
    <w:p w:rsidR="00280D42" w:rsidRPr="00DB57D5" w:rsidRDefault="00280D42" w:rsidP="00DB57D5">
      <w:pPr>
        <w:pStyle w:val="ab"/>
        <w:numPr>
          <w:ilvl w:val="0"/>
          <w:numId w:val="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proofErr w:type="gram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Партнер,который</w:t>
      </w:r>
      <w:proofErr w:type="spellEnd"/>
      <w:proofErr w:type="gram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использует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манипулятивные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приемы психологического воздействия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3. Атрибуцией называется:</w:t>
      </w:r>
    </w:p>
    <w:p w:rsidR="00280D42" w:rsidRPr="00DB57D5" w:rsidRDefault="00280D42" w:rsidP="00DB57D5">
      <w:pPr>
        <w:pStyle w:val="ab"/>
        <w:numPr>
          <w:ilvl w:val="0"/>
          <w:numId w:val="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Все ответы неверны</w:t>
      </w:r>
    </w:p>
    <w:p w:rsidR="00280D42" w:rsidRPr="00DB57D5" w:rsidRDefault="00280D42" w:rsidP="00DB57D5">
      <w:pPr>
        <w:pStyle w:val="ab"/>
        <w:numPr>
          <w:ilvl w:val="0"/>
          <w:numId w:val="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Интерпретация субъектом межличностного восприятия причин и мотивов поведения других людей</w:t>
      </w:r>
    </w:p>
    <w:p w:rsidR="00280D42" w:rsidRPr="00DB57D5" w:rsidRDefault="00280D42" w:rsidP="00DB57D5">
      <w:pPr>
        <w:pStyle w:val="ab"/>
        <w:numPr>
          <w:ilvl w:val="0"/>
          <w:numId w:val="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Приписывание определенным группам людей специфических черт</w:t>
      </w:r>
    </w:p>
    <w:p w:rsidR="00280D42" w:rsidRPr="00DB57D5" w:rsidRDefault="00280D42" w:rsidP="00DB57D5">
      <w:pPr>
        <w:pStyle w:val="ab"/>
        <w:numPr>
          <w:ilvl w:val="0"/>
          <w:numId w:val="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Стремление человека быть в обществе других людей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4. В ценностно-ориентированных </w:t>
      </w:r>
      <w:proofErr w:type="spellStart"/>
      <w:r w:rsidRPr="00DB57D5">
        <w:t>манипулятивных</w:t>
      </w:r>
      <w:proofErr w:type="spellEnd"/>
      <w:r w:rsidRPr="00DB57D5">
        <w:t xml:space="preserve"> технологиях делового общения мишенью психологического воздействия являются:</w:t>
      </w:r>
    </w:p>
    <w:p w:rsidR="00280D42" w:rsidRPr="00DB57D5" w:rsidRDefault="00280D42" w:rsidP="00DB57D5">
      <w:pPr>
        <w:pStyle w:val="ab"/>
        <w:numPr>
          <w:ilvl w:val="0"/>
          <w:numId w:val="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Духовные идеалы партнера-адресата</w:t>
      </w:r>
    </w:p>
    <w:p w:rsidR="00280D42" w:rsidRPr="00DB57D5" w:rsidRDefault="00280D42" w:rsidP="00DB57D5">
      <w:pPr>
        <w:pStyle w:val="ab"/>
        <w:numPr>
          <w:ilvl w:val="0"/>
          <w:numId w:val="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Когнитивные структуры партнера-адресата</w:t>
      </w:r>
    </w:p>
    <w:p w:rsidR="00280D42" w:rsidRPr="00DB57D5" w:rsidRDefault="00280D42" w:rsidP="00DB57D5">
      <w:pPr>
        <w:pStyle w:val="ab"/>
        <w:numPr>
          <w:ilvl w:val="0"/>
          <w:numId w:val="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Потребности и склонности партнера-адресата</w:t>
      </w:r>
    </w:p>
    <w:p w:rsidR="00280D42" w:rsidRPr="00DB57D5" w:rsidRDefault="00280D42" w:rsidP="00DB57D5">
      <w:pPr>
        <w:pStyle w:val="ab"/>
        <w:numPr>
          <w:ilvl w:val="0"/>
          <w:numId w:val="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Ценностные установки партнера-адресата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5. Вербальные коммуникации осуществляются с помощью:</w:t>
      </w:r>
    </w:p>
    <w:p w:rsidR="00280D42" w:rsidRPr="00DB57D5" w:rsidRDefault="00280D42" w:rsidP="00DB57D5">
      <w:pPr>
        <w:pStyle w:val="ab"/>
        <w:numPr>
          <w:ilvl w:val="0"/>
          <w:numId w:val="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Жестов</w:t>
      </w:r>
    </w:p>
    <w:p w:rsidR="00280D42" w:rsidRPr="00DB57D5" w:rsidRDefault="00280D42" w:rsidP="00DB57D5">
      <w:pPr>
        <w:pStyle w:val="ab"/>
        <w:numPr>
          <w:ilvl w:val="0"/>
          <w:numId w:val="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Информационных технологий</w:t>
      </w:r>
    </w:p>
    <w:p w:rsidR="00280D42" w:rsidRPr="00DB57D5" w:rsidRDefault="00280D42" w:rsidP="00DB57D5">
      <w:pPr>
        <w:pStyle w:val="ab"/>
        <w:numPr>
          <w:ilvl w:val="0"/>
          <w:numId w:val="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Определенного темпа речи</w:t>
      </w:r>
    </w:p>
    <w:p w:rsidR="00280D42" w:rsidRPr="00DB57D5" w:rsidRDefault="00280D42" w:rsidP="00DB57D5">
      <w:pPr>
        <w:pStyle w:val="ab"/>
        <w:numPr>
          <w:ilvl w:val="0"/>
          <w:numId w:val="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Похлопываний по плечу</w:t>
      </w:r>
    </w:p>
    <w:p w:rsidR="00280D42" w:rsidRPr="00DB57D5" w:rsidRDefault="00280D42" w:rsidP="00DB57D5">
      <w:pPr>
        <w:pStyle w:val="ab"/>
        <w:numPr>
          <w:ilvl w:val="0"/>
          <w:numId w:val="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Устной речи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6. Все люди делятся на:</w:t>
      </w:r>
    </w:p>
    <w:p w:rsidR="00280D42" w:rsidRPr="00DB57D5" w:rsidRDefault="00280D42" w:rsidP="00DB57D5">
      <w:pPr>
        <w:pStyle w:val="ab"/>
        <w:numPr>
          <w:ilvl w:val="0"/>
          <w:numId w:val="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Все ответы верны</w:t>
      </w:r>
    </w:p>
    <w:p w:rsidR="00280D42" w:rsidRPr="00DB57D5" w:rsidRDefault="00280D42" w:rsidP="00DB57D5">
      <w:pPr>
        <w:pStyle w:val="ab"/>
        <w:numPr>
          <w:ilvl w:val="0"/>
          <w:numId w:val="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Рациональных и иррациональных</w:t>
      </w:r>
    </w:p>
    <w:p w:rsidR="00280D42" w:rsidRPr="00DB57D5" w:rsidRDefault="00280D42" w:rsidP="00DB57D5">
      <w:pPr>
        <w:pStyle w:val="ab"/>
        <w:numPr>
          <w:ilvl w:val="0"/>
          <w:numId w:val="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Сенсориков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интуитов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Экстравертов и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интравертов</w:t>
      </w:r>
      <w:proofErr w:type="spellEnd"/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7. Деловой стиль взаимодействия партнеров включает:</w:t>
      </w:r>
    </w:p>
    <w:p w:rsidR="00280D42" w:rsidRPr="00DB57D5" w:rsidRDefault="00280D42" w:rsidP="00DB57D5">
      <w:pPr>
        <w:pStyle w:val="ab"/>
        <w:numPr>
          <w:ilvl w:val="0"/>
          <w:numId w:val="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Ослабление контроля за социально-статусными и этикетными нормами</w:t>
      </w:r>
    </w:p>
    <w:p w:rsidR="00280D42" w:rsidRPr="00DB57D5" w:rsidRDefault="00280D42" w:rsidP="00DB57D5">
      <w:pPr>
        <w:pStyle w:val="ab"/>
        <w:numPr>
          <w:ilvl w:val="0"/>
          <w:numId w:val="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Признание ценности и значимости поведенческих действий друг друга</w:t>
      </w:r>
    </w:p>
    <w:p w:rsidR="00280D42" w:rsidRPr="00DB57D5" w:rsidRDefault="00280D42" w:rsidP="00DB57D5">
      <w:pPr>
        <w:pStyle w:val="ab"/>
        <w:numPr>
          <w:ilvl w:val="0"/>
          <w:numId w:val="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Рациональное использование партнерами поддерживающих техник</w:t>
      </w:r>
    </w:p>
    <w:p w:rsidR="00280D42" w:rsidRPr="00DB57D5" w:rsidRDefault="00280D42" w:rsidP="00DB57D5">
      <w:pPr>
        <w:pStyle w:val="ab"/>
        <w:numPr>
          <w:ilvl w:val="0"/>
          <w:numId w:val="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Умение партнеров адаптировать собственные профессиональные знания к каждой деловой ситуации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 8. Деловые партнеры с визуальной модальностью мыслят преимущественно:</w:t>
      </w:r>
    </w:p>
    <w:p w:rsidR="00280D42" w:rsidRPr="00DB57D5" w:rsidRDefault="00280D42" w:rsidP="00DB57D5">
      <w:pPr>
        <w:pStyle w:val="ab"/>
        <w:numPr>
          <w:ilvl w:val="0"/>
          <w:numId w:val="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Аудиальными образами</w:t>
      </w:r>
    </w:p>
    <w:p w:rsidR="00280D42" w:rsidRPr="00DB57D5" w:rsidRDefault="00280D42" w:rsidP="00DB57D5">
      <w:pPr>
        <w:pStyle w:val="ab"/>
        <w:numPr>
          <w:ilvl w:val="0"/>
          <w:numId w:val="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Зрительными образами</w:t>
      </w:r>
    </w:p>
    <w:p w:rsidR="00280D42" w:rsidRPr="00DB57D5" w:rsidRDefault="00280D42" w:rsidP="00DB57D5">
      <w:pPr>
        <w:pStyle w:val="ab"/>
        <w:numPr>
          <w:ilvl w:val="0"/>
          <w:numId w:val="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Тактильными образами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9. Информационно-силовое обеспечение манипулятора в </w:t>
      </w:r>
      <w:proofErr w:type="spellStart"/>
      <w:r w:rsidRPr="00DB57D5">
        <w:t>манипулятивных</w:t>
      </w:r>
      <w:proofErr w:type="spellEnd"/>
      <w:r w:rsidRPr="00DB57D5">
        <w:t xml:space="preserve"> технологиях делового общения складывается из совокупного взаимодействия:</w:t>
      </w:r>
    </w:p>
    <w:p w:rsidR="00280D42" w:rsidRPr="00DB57D5" w:rsidRDefault="00280D42" w:rsidP="00DB57D5">
      <w:pPr>
        <w:pStyle w:val="ab"/>
        <w:numPr>
          <w:ilvl w:val="0"/>
          <w:numId w:val="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Когнитивно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-рациональных сил адресата психологического воздействия</w:t>
      </w:r>
    </w:p>
    <w:p w:rsidR="00280D42" w:rsidRPr="00DB57D5" w:rsidRDefault="00280D42" w:rsidP="00DB57D5">
      <w:pPr>
        <w:pStyle w:val="ab"/>
        <w:numPr>
          <w:ilvl w:val="0"/>
          <w:numId w:val="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Личностно-психологических сил манипулятора</w:t>
      </w:r>
    </w:p>
    <w:p w:rsidR="00280D42" w:rsidRPr="00DB57D5" w:rsidRDefault="00280D42" w:rsidP="00DB57D5">
      <w:pPr>
        <w:pStyle w:val="ab"/>
        <w:numPr>
          <w:ilvl w:val="0"/>
          <w:numId w:val="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Привлеченных (заимствованных) сил, которые создаются другими личностями</w:t>
      </w:r>
    </w:p>
    <w:p w:rsidR="00280D42" w:rsidRPr="00DB57D5" w:rsidRDefault="00280D42" w:rsidP="00DB57D5">
      <w:pPr>
        <w:pStyle w:val="ab"/>
        <w:numPr>
          <w:ilvl w:val="0"/>
          <w:numId w:val="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Статусно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-ресурсных сил манипулятора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10. К механизмам </w:t>
      </w:r>
      <w:proofErr w:type="spellStart"/>
      <w:r w:rsidRPr="00DB57D5">
        <w:t>манипулятивного</w:t>
      </w:r>
      <w:proofErr w:type="spellEnd"/>
      <w:r w:rsidRPr="00DB57D5">
        <w:t xml:space="preserve"> воздействия относятся:</w:t>
      </w:r>
    </w:p>
    <w:p w:rsidR="00280D42" w:rsidRPr="00DB57D5" w:rsidRDefault="00280D42" w:rsidP="00DB57D5">
      <w:pPr>
        <w:pStyle w:val="ab"/>
        <w:numPr>
          <w:ilvl w:val="0"/>
          <w:numId w:val="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Механизмы присоединения и внедрения, которые использует манипулятор</w:t>
      </w:r>
    </w:p>
    <w:p w:rsidR="00280D42" w:rsidRPr="00DB57D5" w:rsidRDefault="00280D42" w:rsidP="00DB57D5">
      <w:pPr>
        <w:pStyle w:val="ab"/>
        <w:numPr>
          <w:ilvl w:val="0"/>
          <w:numId w:val="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Потребности, склонности, мотивации адресата манипуляции</w:t>
      </w:r>
    </w:p>
    <w:p w:rsidR="00280D42" w:rsidRPr="00DB57D5" w:rsidRDefault="00280D42" w:rsidP="00DB57D5">
      <w:pPr>
        <w:pStyle w:val="ab"/>
        <w:numPr>
          <w:ilvl w:val="0"/>
          <w:numId w:val="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Психические автоматизмы и комплексы адресата манипуляции</w:t>
      </w:r>
    </w:p>
    <w:p w:rsidR="00280D42" w:rsidRPr="00DB57D5" w:rsidRDefault="00280D42" w:rsidP="00DB57D5">
      <w:pPr>
        <w:pStyle w:val="ab"/>
        <w:numPr>
          <w:ilvl w:val="0"/>
          <w:numId w:val="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Психотехнические приемы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манипулятивного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воздействия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11. К наиболее применяемым в технологиях делового общения техникам активной </w:t>
      </w:r>
      <w:proofErr w:type="spellStart"/>
      <w:r w:rsidRPr="00DB57D5">
        <w:t>антиманипулятивной</w:t>
      </w:r>
      <w:proofErr w:type="spellEnd"/>
      <w:r w:rsidRPr="00DB57D5">
        <w:t xml:space="preserve"> защиты можно отнести:</w:t>
      </w:r>
    </w:p>
    <w:p w:rsidR="00280D42" w:rsidRPr="00DB57D5" w:rsidRDefault="00280D42" w:rsidP="00DB57D5">
      <w:pPr>
        <w:pStyle w:val="ab"/>
        <w:numPr>
          <w:ilvl w:val="0"/>
          <w:numId w:val="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Временное прерывание адресатом делового контакта с манипулятором</w:t>
      </w:r>
    </w:p>
    <w:p w:rsidR="00280D42" w:rsidRPr="00DB57D5" w:rsidRDefault="00280D42" w:rsidP="00DB57D5">
      <w:pPr>
        <w:pStyle w:val="ab"/>
        <w:numPr>
          <w:ilvl w:val="0"/>
          <w:numId w:val="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Использование партнером-адресатом психотехнических приемов встречной манипуляции</w:t>
      </w:r>
    </w:p>
    <w:p w:rsidR="00280D42" w:rsidRPr="00DB57D5" w:rsidRDefault="00280D42" w:rsidP="00DB57D5">
      <w:pPr>
        <w:pStyle w:val="ab"/>
        <w:numPr>
          <w:ilvl w:val="0"/>
          <w:numId w:val="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Преобразование партнером-адресатом коммуникативных сигналов манипулятора с учетом собственных интересов</w:t>
      </w:r>
    </w:p>
    <w:p w:rsidR="00280D42" w:rsidRPr="00DB57D5" w:rsidRDefault="00280D42" w:rsidP="00DB57D5">
      <w:pPr>
        <w:pStyle w:val="ab"/>
        <w:numPr>
          <w:ilvl w:val="0"/>
          <w:numId w:val="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Целенаправленную тотальную психологическую атаку на манипулятора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12. К основным </w:t>
      </w:r>
      <w:proofErr w:type="spellStart"/>
      <w:r w:rsidRPr="00DB57D5">
        <w:t>манипулятивным</w:t>
      </w:r>
      <w:proofErr w:type="spellEnd"/>
      <w:r w:rsidRPr="00DB57D5">
        <w:t xml:space="preserve"> техникам психического воздействия в деловом общении относятся техники:</w:t>
      </w:r>
    </w:p>
    <w:p w:rsidR="00280D42" w:rsidRPr="00DB57D5" w:rsidRDefault="00280D42" w:rsidP="00DB57D5">
      <w:pPr>
        <w:pStyle w:val="ab"/>
        <w:numPr>
          <w:ilvl w:val="0"/>
          <w:numId w:val="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«Ложного вовлечения»</w:t>
      </w:r>
    </w:p>
    <w:p w:rsidR="00280D42" w:rsidRPr="00DB57D5" w:rsidRDefault="00280D42" w:rsidP="00DB57D5">
      <w:pPr>
        <w:pStyle w:val="ab"/>
        <w:numPr>
          <w:ilvl w:val="0"/>
          <w:numId w:val="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Запутывания</w:t>
      </w:r>
    </w:p>
    <w:p w:rsidR="00280D42" w:rsidRPr="00DB57D5" w:rsidRDefault="00280D42" w:rsidP="00DB57D5">
      <w:pPr>
        <w:pStyle w:val="ab"/>
        <w:numPr>
          <w:ilvl w:val="0"/>
          <w:numId w:val="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Расположения</w:t>
      </w:r>
    </w:p>
    <w:p w:rsidR="00280D42" w:rsidRPr="00DB57D5" w:rsidRDefault="00280D42" w:rsidP="00DB57D5">
      <w:pPr>
        <w:pStyle w:val="ab"/>
        <w:numPr>
          <w:ilvl w:val="0"/>
          <w:numId w:val="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Скрытого принуждения</w:t>
      </w:r>
    </w:p>
    <w:p w:rsidR="00280D42" w:rsidRPr="00DB57D5" w:rsidRDefault="00280D42" w:rsidP="00DB57D5">
      <w:pPr>
        <w:pStyle w:val="ab"/>
        <w:numPr>
          <w:ilvl w:val="0"/>
          <w:numId w:val="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Убеждения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13. К особым техникам пассивной зашиты, ориентированным на отражение </w:t>
      </w:r>
      <w:proofErr w:type="spellStart"/>
      <w:r w:rsidRPr="00DB57D5">
        <w:t>манипулятивного</w:t>
      </w:r>
      <w:proofErr w:type="spellEnd"/>
      <w:r w:rsidRPr="00DB57D5">
        <w:t xml:space="preserve"> воздействия, относятся:</w:t>
      </w:r>
    </w:p>
    <w:p w:rsidR="00280D42" w:rsidRPr="00DB57D5" w:rsidRDefault="00280D42" w:rsidP="00DB57D5">
      <w:pPr>
        <w:pStyle w:val="ab"/>
        <w:numPr>
          <w:ilvl w:val="0"/>
          <w:numId w:val="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Выстраивание партнером-адресатом смысловых и семантических барьеров с манипулятором</w:t>
      </w:r>
    </w:p>
    <w:p w:rsidR="00280D42" w:rsidRPr="00DB57D5" w:rsidRDefault="00280D42" w:rsidP="00DB57D5">
      <w:pPr>
        <w:pStyle w:val="ab"/>
        <w:numPr>
          <w:ilvl w:val="0"/>
          <w:numId w:val="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Дистанцирование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партнера-адресата от партнера-манипулятора</w:t>
      </w:r>
    </w:p>
    <w:p w:rsidR="00280D42" w:rsidRPr="00DB57D5" w:rsidRDefault="00280D42" w:rsidP="00DB57D5">
      <w:pPr>
        <w:pStyle w:val="ab"/>
        <w:numPr>
          <w:ilvl w:val="0"/>
          <w:numId w:val="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Расположение партнера-адресата к намерениям и установкам манипулятора</w:t>
      </w:r>
    </w:p>
    <w:p w:rsidR="00280D42" w:rsidRPr="00DB57D5" w:rsidRDefault="00280D42" w:rsidP="00DB57D5">
      <w:pPr>
        <w:pStyle w:val="ab"/>
        <w:numPr>
          <w:ilvl w:val="0"/>
          <w:numId w:val="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Сокрытие партнером-адресатом своих ситуативно переживаемых эмоций и чувств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14. К открытым вопросам в деловой коммуникации относятся:</w:t>
      </w:r>
    </w:p>
    <w:p w:rsidR="00280D42" w:rsidRPr="00DB57D5" w:rsidRDefault="00280D42" w:rsidP="00DB57D5">
      <w:pPr>
        <w:pStyle w:val="ab"/>
        <w:numPr>
          <w:ilvl w:val="0"/>
          <w:numId w:val="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Альтернативные</w:t>
      </w:r>
    </w:p>
    <w:p w:rsidR="00280D42" w:rsidRPr="00DB57D5" w:rsidRDefault="00280D42" w:rsidP="00DB57D5">
      <w:pPr>
        <w:pStyle w:val="ab"/>
        <w:numPr>
          <w:ilvl w:val="0"/>
          <w:numId w:val="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Зеркальные</w:t>
      </w:r>
    </w:p>
    <w:p w:rsidR="00280D42" w:rsidRPr="00DB57D5" w:rsidRDefault="00280D42" w:rsidP="00DB57D5">
      <w:pPr>
        <w:pStyle w:val="ab"/>
        <w:numPr>
          <w:ilvl w:val="0"/>
          <w:numId w:val="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</w:t>
      </w:r>
    </w:p>
    <w:p w:rsidR="00280D42" w:rsidRPr="00DB57D5" w:rsidRDefault="00280D42" w:rsidP="00DB57D5">
      <w:pPr>
        <w:pStyle w:val="ab"/>
        <w:numPr>
          <w:ilvl w:val="0"/>
          <w:numId w:val="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Риторические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15. К признакам, которые свидетельствуют о наличии манипуляции в деловом общении, относятся:</w:t>
      </w:r>
    </w:p>
    <w:p w:rsidR="00280D42" w:rsidRPr="00DB57D5" w:rsidRDefault="00280D42" w:rsidP="00DB57D5">
      <w:pPr>
        <w:pStyle w:val="ab"/>
        <w:numPr>
          <w:ilvl w:val="0"/>
          <w:numId w:val="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Неконгруэнтность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коммуникативных сообщений манипулятора</w:t>
      </w:r>
    </w:p>
    <w:p w:rsidR="00280D42" w:rsidRPr="00DB57D5" w:rsidRDefault="00280D42" w:rsidP="00DB57D5">
      <w:pPr>
        <w:pStyle w:val="ab"/>
        <w:numPr>
          <w:ilvl w:val="0"/>
          <w:numId w:val="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Поведенческая стратегия делового партнера-коммуникатора, ориентированная на сотрудничество</w:t>
      </w:r>
    </w:p>
    <w:p w:rsidR="00280D42" w:rsidRPr="00DB57D5" w:rsidRDefault="00280D42" w:rsidP="00DB57D5">
      <w:pPr>
        <w:pStyle w:val="ab"/>
        <w:numPr>
          <w:ilvl w:val="0"/>
          <w:numId w:val="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Появление у партнера-адресата внутренних ощущений дискомфорта, эмоционального напряжения и беспокойства</w:t>
      </w:r>
    </w:p>
    <w:p w:rsidR="00280D42" w:rsidRPr="00DB57D5" w:rsidRDefault="00280D42" w:rsidP="00DB57D5">
      <w:pPr>
        <w:pStyle w:val="ab"/>
        <w:numPr>
          <w:ilvl w:val="0"/>
          <w:numId w:val="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Присутствие вербализированных и невербальных угрожающих сигналов</w:t>
      </w:r>
    </w:p>
    <w:p w:rsidR="00280D42" w:rsidRPr="00DB57D5" w:rsidRDefault="00280D42" w:rsidP="00DB57D5">
      <w:pPr>
        <w:pStyle w:val="ab"/>
        <w:numPr>
          <w:ilvl w:val="0"/>
          <w:numId w:val="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Структурная компоновка дискурсов информации, не релевантная их содержательной значимости для решения деловой проблемы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16. К средствам невербальной коммуникации относятся:</w:t>
      </w:r>
    </w:p>
    <w:p w:rsidR="00280D42" w:rsidRPr="00DB57D5" w:rsidRDefault="00280D42" w:rsidP="00DB57D5">
      <w:pPr>
        <w:pStyle w:val="ab"/>
        <w:numPr>
          <w:ilvl w:val="0"/>
          <w:numId w:val="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Все ответы верны</w:t>
      </w:r>
    </w:p>
    <w:p w:rsidR="00280D42" w:rsidRPr="00DB57D5" w:rsidRDefault="00280D42" w:rsidP="00DB57D5">
      <w:pPr>
        <w:pStyle w:val="ab"/>
        <w:numPr>
          <w:ilvl w:val="0"/>
          <w:numId w:val="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Проксемика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Такетика</w:t>
      </w:r>
      <w:proofErr w:type="spellEnd"/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 17. К техникам малого разговора, применяемого в деловой коммуникации, относятся:</w:t>
      </w:r>
    </w:p>
    <w:p w:rsidR="00280D42" w:rsidRPr="00DB57D5" w:rsidRDefault="00280D42" w:rsidP="00DB57D5">
      <w:pPr>
        <w:pStyle w:val="ab"/>
        <w:numPr>
          <w:ilvl w:val="0"/>
          <w:numId w:val="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Высказывания-ссылки с приятными ассоциациями для партнера</w:t>
      </w:r>
    </w:p>
    <w:p w:rsidR="00280D42" w:rsidRPr="00DB57D5" w:rsidRDefault="00280D42" w:rsidP="00DB57D5">
      <w:pPr>
        <w:pStyle w:val="ab"/>
        <w:numPr>
          <w:ilvl w:val="0"/>
          <w:numId w:val="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Интересный, увлекательный рассказ</w:t>
      </w:r>
    </w:p>
    <w:p w:rsidR="00280D42" w:rsidRPr="00DB57D5" w:rsidRDefault="00280D42" w:rsidP="00DB57D5">
      <w:pPr>
        <w:pStyle w:val="ab"/>
        <w:numPr>
          <w:ilvl w:val="0"/>
          <w:numId w:val="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Позитивные констатации событий или фактов, интересующих партнера</w:t>
      </w:r>
    </w:p>
    <w:p w:rsidR="00280D42" w:rsidRPr="00DB57D5" w:rsidRDefault="00280D42" w:rsidP="00DB57D5">
      <w:pPr>
        <w:pStyle w:val="ab"/>
        <w:numPr>
          <w:ilvl w:val="0"/>
          <w:numId w:val="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Убеждающие деловые сообщения</w:t>
      </w:r>
    </w:p>
    <w:p w:rsidR="00280D42" w:rsidRPr="00DB57D5" w:rsidRDefault="00280D42" w:rsidP="00DB57D5">
      <w:pPr>
        <w:pStyle w:val="ab"/>
        <w:numPr>
          <w:ilvl w:val="0"/>
          <w:numId w:val="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Цитирование высказываний партнера о его увлечениях, хобби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18. </w:t>
      </w:r>
      <w:proofErr w:type="spellStart"/>
      <w:r w:rsidRPr="00DB57D5">
        <w:t>Кинесическими</w:t>
      </w:r>
      <w:proofErr w:type="spellEnd"/>
      <w:r w:rsidRPr="00DB57D5">
        <w:t xml:space="preserve"> средствами невербального общения выступают:</w:t>
      </w:r>
    </w:p>
    <w:p w:rsidR="00280D42" w:rsidRPr="00DB57D5" w:rsidRDefault="00280D42" w:rsidP="00DB57D5">
      <w:pPr>
        <w:pStyle w:val="ab"/>
        <w:numPr>
          <w:ilvl w:val="0"/>
          <w:numId w:val="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Мимика</w:t>
      </w:r>
    </w:p>
    <w:p w:rsidR="00280D42" w:rsidRPr="00DB57D5" w:rsidRDefault="00280D42" w:rsidP="00DB57D5">
      <w:pPr>
        <w:pStyle w:val="ab"/>
        <w:numPr>
          <w:ilvl w:val="0"/>
          <w:numId w:val="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Поза</w:t>
      </w:r>
    </w:p>
    <w:p w:rsidR="00280D42" w:rsidRPr="00DB57D5" w:rsidRDefault="00280D42" w:rsidP="00DB57D5">
      <w:pPr>
        <w:pStyle w:val="ab"/>
        <w:numPr>
          <w:ilvl w:val="0"/>
          <w:numId w:val="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Покашливание</w:t>
      </w:r>
    </w:p>
    <w:p w:rsidR="00280D42" w:rsidRPr="00DB57D5" w:rsidRDefault="00280D42" w:rsidP="00DB57D5">
      <w:pPr>
        <w:pStyle w:val="ab"/>
        <w:numPr>
          <w:ilvl w:val="0"/>
          <w:numId w:val="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Рукопожатие</w:t>
      </w:r>
    </w:p>
    <w:p w:rsidR="00280D42" w:rsidRPr="00DB57D5" w:rsidRDefault="00280D42" w:rsidP="00DB57D5">
      <w:pPr>
        <w:pStyle w:val="ab"/>
        <w:numPr>
          <w:ilvl w:val="0"/>
          <w:numId w:val="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Устная речь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19. Логико-смысловое манипулирование информацией в деловом общении предлагает:</w:t>
      </w:r>
    </w:p>
    <w:p w:rsidR="00280D42" w:rsidRPr="00DB57D5" w:rsidRDefault="00280D42" w:rsidP="00DB57D5">
      <w:pPr>
        <w:pStyle w:val="ab"/>
        <w:numPr>
          <w:ilvl w:val="0"/>
          <w:numId w:val="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Вербализированную подачу социально значимых для адресата дискурсов информации</w:t>
      </w:r>
    </w:p>
    <w:p w:rsidR="00280D42" w:rsidRPr="00DB57D5" w:rsidRDefault="00280D42" w:rsidP="00DB57D5">
      <w:pPr>
        <w:pStyle w:val="ab"/>
        <w:numPr>
          <w:ilvl w:val="0"/>
          <w:numId w:val="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Дозирование информации</w:t>
      </w:r>
    </w:p>
    <w:p w:rsidR="00280D42" w:rsidRPr="00DB57D5" w:rsidRDefault="00280D42" w:rsidP="00DB57D5">
      <w:pPr>
        <w:pStyle w:val="ab"/>
        <w:numPr>
          <w:ilvl w:val="0"/>
          <w:numId w:val="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Сокрытие важных смысловых дискурсов информации</w:t>
      </w:r>
    </w:p>
    <w:p w:rsidR="00280D42" w:rsidRPr="00DB57D5" w:rsidRDefault="00280D42" w:rsidP="00DB57D5">
      <w:pPr>
        <w:pStyle w:val="ab"/>
        <w:numPr>
          <w:ilvl w:val="0"/>
          <w:numId w:val="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Утаивание информации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20. </w:t>
      </w:r>
      <w:proofErr w:type="spellStart"/>
      <w:r w:rsidRPr="00DB57D5">
        <w:t>Манипулятивная</w:t>
      </w:r>
      <w:proofErr w:type="spellEnd"/>
      <w:r w:rsidRPr="00DB57D5">
        <w:t xml:space="preserve"> стратегия в деловом общении реализуется как:</w:t>
      </w:r>
    </w:p>
    <w:p w:rsidR="00280D42" w:rsidRPr="00DB57D5" w:rsidRDefault="00280D42" w:rsidP="00DB57D5">
      <w:pPr>
        <w:pStyle w:val="ab"/>
        <w:numPr>
          <w:ilvl w:val="0"/>
          <w:numId w:val="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Система психотехнических приемов и действий, отражающая долговременные цели манипулятора</w:t>
      </w:r>
    </w:p>
    <w:p w:rsidR="00280D42" w:rsidRPr="00DB57D5" w:rsidRDefault="00280D42" w:rsidP="00DB57D5">
      <w:pPr>
        <w:pStyle w:val="ab"/>
        <w:numPr>
          <w:ilvl w:val="0"/>
          <w:numId w:val="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Система совместных поведенческих действий деловых партнеров, имеющая целью компромиссное решение деловой проблемы</w:t>
      </w:r>
    </w:p>
    <w:p w:rsidR="00280D42" w:rsidRPr="00DB57D5" w:rsidRDefault="00280D42" w:rsidP="00DB57D5">
      <w:pPr>
        <w:pStyle w:val="ab"/>
        <w:numPr>
          <w:ilvl w:val="0"/>
          <w:numId w:val="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Совокупность поведенческих действий адресата манипуляции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21. </w:t>
      </w:r>
      <w:proofErr w:type="spellStart"/>
      <w:r w:rsidRPr="00DB57D5">
        <w:t>Манипулятивные</w:t>
      </w:r>
      <w:proofErr w:type="spellEnd"/>
      <w:r w:rsidRPr="00DB57D5">
        <w:t xml:space="preserve"> технологии делового общения — это такие технологии, в которых присутствуют:</w:t>
      </w:r>
    </w:p>
    <w:p w:rsidR="00280D42" w:rsidRPr="00DB57D5" w:rsidRDefault="00280D42" w:rsidP="00DB57D5">
      <w:pPr>
        <w:pStyle w:val="ab"/>
        <w:numPr>
          <w:ilvl w:val="0"/>
          <w:numId w:val="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Открытое принуждение партнера к каким-либо поведенческим действиям</w:t>
      </w:r>
    </w:p>
    <w:p w:rsidR="00280D42" w:rsidRPr="00DB57D5" w:rsidRDefault="00280D42" w:rsidP="00DB57D5">
      <w:pPr>
        <w:pStyle w:val="ab"/>
        <w:numPr>
          <w:ilvl w:val="0"/>
          <w:numId w:val="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Психотехнические приемы манипулирования</w:t>
      </w:r>
    </w:p>
    <w:p w:rsidR="00280D42" w:rsidRPr="00DB57D5" w:rsidRDefault="00280D42" w:rsidP="00DB57D5">
      <w:pPr>
        <w:pStyle w:val="ab"/>
        <w:numPr>
          <w:ilvl w:val="0"/>
          <w:numId w:val="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Скрытое психологическое воздействие на делового партнера</w:t>
      </w:r>
    </w:p>
    <w:p w:rsidR="00280D42" w:rsidRPr="00DB57D5" w:rsidRDefault="00280D42" w:rsidP="00DB57D5">
      <w:pPr>
        <w:pStyle w:val="ab"/>
        <w:numPr>
          <w:ilvl w:val="0"/>
          <w:numId w:val="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Техники расположения и убеждения по отношению к партнеру — адресату воздействия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22. Мишени </w:t>
      </w:r>
      <w:proofErr w:type="spellStart"/>
      <w:r w:rsidRPr="00DB57D5">
        <w:t>манипулятивного</w:t>
      </w:r>
      <w:proofErr w:type="spellEnd"/>
      <w:r w:rsidRPr="00DB57D5">
        <w:t xml:space="preserve"> воздействия — это:</w:t>
      </w:r>
    </w:p>
    <w:p w:rsidR="00280D42" w:rsidRPr="00DB57D5" w:rsidRDefault="00280D42" w:rsidP="00DB57D5">
      <w:pPr>
        <w:pStyle w:val="ab"/>
        <w:numPr>
          <w:ilvl w:val="0"/>
          <w:numId w:val="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Локальные психические структуры партнера-адресата, на которые направлено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манипулятивное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воздействие</w:t>
      </w:r>
    </w:p>
    <w:p w:rsidR="00280D42" w:rsidRPr="00DB57D5" w:rsidRDefault="00280D42" w:rsidP="00DB57D5">
      <w:pPr>
        <w:pStyle w:val="ab"/>
        <w:numPr>
          <w:ilvl w:val="0"/>
          <w:numId w:val="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Объекты, включенные в деловую ситуацию</w:t>
      </w:r>
    </w:p>
    <w:p w:rsidR="00280D42" w:rsidRPr="00DB57D5" w:rsidRDefault="00280D42" w:rsidP="00DB57D5">
      <w:pPr>
        <w:pStyle w:val="ab"/>
        <w:numPr>
          <w:ilvl w:val="0"/>
          <w:numId w:val="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Структурные уровни психики манипулятора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lastRenderedPageBreak/>
        <w:t>23. Невербальными средствами общения являются</w:t>
      </w:r>
    </w:p>
    <w:p w:rsidR="00280D42" w:rsidRPr="00DB57D5" w:rsidRDefault="00280D42" w:rsidP="00DB57D5">
      <w:pPr>
        <w:pStyle w:val="ab"/>
        <w:numPr>
          <w:ilvl w:val="0"/>
          <w:numId w:val="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Взгляд</w:t>
      </w:r>
    </w:p>
    <w:p w:rsidR="00280D42" w:rsidRPr="00DB57D5" w:rsidRDefault="00280D42" w:rsidP="00DB57D5">
      <w:pPr>
        <w:pStyle w:val="ab"/>
        <w:numPr>
          <w:ilvl w:val="0"/>
          <w:numId w:val="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Походка</w:t>
      </w:r>
    </w:p>
    <w:p w:rsidR="00280D42" w:rsidRPr="00DB57D5" w:rsidRDefault="00280D42" w:rsidP="00DB57D5">
      <w:pPr>
        <w:pStyle w:val="ab"/>
        <w:numPr>
          <w:ilvl w:val="0"/>
          <w:numId w:val="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Рукопожатие</w:t>
      </w:r>
    </w:p>
    <w:p w:rsidR="00280D42" w:rsidRPr="00DB57D5" w:rsidRDefault="00280D42" w:rsidP="00DB57D5">
      <w:pPr>
        <w:pStyle w:val="ab"/>
        <w:numPr>
          <w:ilvl w:val="0"/>
          <w:numId w:val="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Телефон</w:t>
      </w:r>
    </w:p>
    <w:p w:rsidR="00280D42" w:rsidRPr="00DB57D5" w:rsidRDefault="00280D42" w:rsidP="00DB57D5">
      <w:pPr>
        <w:pStyle w:val="ab"/>
        <w:numPr>
          <w:ilvl w:val="0"/>
          <w:numId w:val="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Электронная почта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24. Общение - это:</w:t>
      </w:r>
    </w:p>
    <w:p w:rsidR="00280D42" w:rsidRPr="00DB57D5" w:rsidRDefault="00280D42" w:rsidP="00DB57D5">
      <w:pPr>
        <w:pStyle w:val="ab"/>
        <w:numPr>
          <w:ilvl w:val="0"/>
          <w:numId w:val="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Все ответы верны</w:t>
      </w:r>
    </w:p>
    <w:p w:rsidR="00280D42" w:rsidRPr="00DB57D5" w:rsidRDefault="00280D42" w:rsidP="00DB57D5">
      <w:pPr>
        <w:pStyle w:val="ab"/>
        <w:numPr>
          <w:ilvl w:val="0"/>
          <w:numId w:val="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Процесс передачи информации</w:t>
      </w:r>
    </w:p>
    <w:p w:rsidR="00280D42" w:rsidRPr="00DB57D5" w:rsidRDefault="00280D42" w:rsidP="00DB57D5">
      <w:pPr>
        <w:pStyle w:val="ab"/>
        <w:numPr>
          <w:ilvl w:val="0"/>
          <w:numId w:val="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Процесс установления контактов между людьми</w:t>
      </w:r>
    </w:p>
    <w:p w:rsidR="00280D42" w:rsidRPr="00DB57D5" w:rsidRDefault="00280D42" w:rsidP="00DB57D5">
      <w:pPr>
        <w:pStyle w:val="ab"/>
        <w:numPr>
          <w:ilvl w:val="0"/>
          <w:numId w:val="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Процесс формирования и развития личности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25. Персональная дистанция в процессе общения:</w:t>
      </w:r>
    </w:p>
    <w:p w:rsidR="00280D42" w:rsidRPr="00DB57D5" w:rsidRDefault="00280D42" w:rsidP="00DB57D5">
      <w:pPr>
        <w:pStyle w:val="ab"/>
        <w:numPr>
          <w:ilvl w:val="0"/>
          <w:numId w:val="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120-350см</w:t>
      </w:r>
    </w:p>
    <w:p w:rsidR="00280D42" w:rsidRPr="00DB57D5" w:rsidRDefault="00280D42" w:rsidP="00DB57D5">
      <w:pPr>
        <w:pStyle w:val="ab"/>
        <w:numPr>
          <w:ilvl w:val="0"/>
          <w:numId w:val="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15-50см</w:t>
      </w:r>
    </w:p>
    <w:p w:rsidR="00280D42" w:rsidRPr="00DB57D5" w:rsidRDefault="00280D42" w:rsidP="00DB57D5">
      <w:pPr>
        <w:pStyle w:val="ab"/>
        <w:numPr>
          <w:ilvl w:val="0"/>
          <w:numId w:val="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50-120см</w:t>
      </w:r>
    </w:p>
    <w:p w:rsidR="00280D42" w:rsidRPr="00DB57D5" w:rsidRDefault="00280D42" w:rsidP="00DB57D5">
      <w:pPr>
        <w:pStyle w:val="ab"/>
        <w:numPr>
          <w:ilvl w:val="0"/>
          <w:numId w:val="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Свыше 350см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26. Побудительная информация в деловой коммуникации реализуется в виде:</w:t>
      </w:r>
    </w:p>
    <w:p w:rsidR="00280D42" w:rsidRPr="00DB57D5" w:rsidRDefault="00280D42" w:rsidP="00DB57D5">
      <w:pPr>
        <w:pStyle w:val="ab"/>
        <w:numPr>
          <w:ilvl w:val="0"/>
          <w:numId w:val="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Познавательного сообщения</w:t>
      </w:r>
    </w:p>
    <w:p w:rsidR="00280D42" w:rsidRPr="00DB57D5" w:rsidRDefault="00280D42" w:rsidP="00DB57D5">
      <w:pPr>
        <w:pStyle w:val="ab"/>
        <w:numPr>
          <w:ilvl w:val="0"/>
          <w:numId w:val="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Призыва</w:t>
      </w:r>
    </w:p>
    <w:p w:rsidR="00280D42" w:rsidRPr="00DB57D5" w:rsidRDefault="00280D42" w:rsidP="00DB57D5">
      <w:pPr>
        <w:pStyle w:val="ab"/>
        <w:numPr>
          <w:ilvl w:val="0"/>
          <w:numId w:val="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Приказа</w:t>
      </w:r>
    </w:p>
    <w:p w:rsidR="00280D42" w:rsidRPr="00DB57D5" w:rsidRDefault="00280D42" w:rsidP="00DB57D5">
      <w:pPr>
        <w:pStyle w:val="ab"/>
        <w:numPr>
          <w:ilvl w:val="0"/>
          <w:numId w:val="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Просьбы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27. Прием направленного критического слушания целесообразно использовать в деловых ситуациях, связанных с:</w:t>
      </w:r>
    </w:p>
    <w:p w:rsidR="00280D42" w:rsidRPr="00DB57D5" w:rsidRDefault="00280D42" w:rsidP="00DB57D5">
      <w:pPr>
        <w:pStyle w:val="ab"/>
        <w:numPr>
          <w:ilvl w:val="0"/>
          <w:numId w:val="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«Прочтением» стенических эмоций партнеров</w:t>
      </w:r>
    </w:p>
    <w:p w:rsidR="00280D42" w:rsidRPr="00DB57D5" w:rsidRDefault="00280D42" w:rsidP="00DB57D5">
      <w:pPr>
        <w:pStyle w:val="ab"/>
        <w:numPr>
          <w:ilvl w:val="0"/>
          <w:numId w:val="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Выслушиванием жалоб клиентов</w:t>
      </w:r>
    </w:p>
    <w:p w:rsidR="00280D42" w:rsidRPr="00DB57D5" w:rsidRDefault="00280D42" w:rsidP="00DB57D5">
      <w:pPr>
        <w:pStyle w:val="ab"/>
        <w:numPr>
          <w:ilvl w:val="0"/>
          <w:numId w:val="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Дискуссионным обсуждением проблем</w:t>
      </w:r>
    </w:p>
    <w:p w:rsidR="00280D42" w:rsidRPr="00DB57D5" w:rsidRDefault="00280D42" w:rsidP="00DB57D5">
      <w:pPr>
        <w:pStyle w:val="ab"/>
        <w:numPr>
          <w:ilvl w:val="0"/>
          <w:numId w:val="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Обсуждением каких-либо инновационных проектов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28. Проксемическими характеристиками невербального общения являются:</w:t>
      </w:r>
    </w:p>
    <w:p w:rsidR="00280D42" w:rsidRPr="00DB57D5" w:rsidRDefault="00280D42" w:rsidP="00DB57D5">
      <w:pPr>
        <w:pStyle w:val="ab"/>
        <w:numPr>
          <w:ilvl w:val="0"/>
          <w:numId w:val="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Дистанция между общающимися</w:t>
      </w:r>
    </w:p>
    <w:p w:rsidR="00280D42" w:rsidRPr="00DB57D5" w:rsidRDefault="00280D42" w:rsidP="00DB57D5">
      <w:pPr>
        <w:pStyle w:val="ab"/>
        <w:numPr>
          <w:ilvl w:val="0"/>
          <w:numId w:val="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Мимика</w:t>
      </w:r>
    </w:p>
    <w:p w:rsidR="00280D42" w:rsidRPr="00DB57D5" w:rsidRDefault="00280D42" w:rsidP="00DB57D5">
      <w:pPr>
        <w:pStyle w:val="ab"/>
        <w:numPr>
          <w:ilvl w:val="0"/>
          <w:numId w:val="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Похлопывание по спине</w:t>
      </w:r>
    </w:p>
    <w:p w:rsidR="00280D42" w:rsidRPr="00DB57D5" w:rsidRDefault="00280D42" w:rsidP="00DB57D5">
      <w:pPr>
        <w:pStyle w:val="ab"/>
        <w:numPr>
          <w:ilvl w:val="0"/>
          <w:numId w:val="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Телефон</w:t>
      </w:r>
    </w:p>
    <w:p w:rsidR="00280D42" w:rsidRPr="00DB57D5" w:rsidRDefault="00280D42" w:rsidP="00DB57D5">
      <w:pPr>
        <w:pStyle w:val="ab"/>
        <w:numPr>
          <w:ilvl w:val="0"/>
          <w:numId w:val="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Угол общения партнеров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29. Просодическими средствами невербального общения выступают</w:t>
      </w:r>
    </w:p>
    <w:p w:rsidR="00280D42" w:rsidRPr="00DB57D5" w:rsidRDefault="00280D42" w:rsidP="00DB57D5">
      <w:pPr>
        <w:pStyle w:val="ab"/>
        <w:numPr>
          <w:ilvl w:val="0"/>
          <w:numId w:val="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Громкость голоса</w:t>
      </w:r>
    </w:p>
    <w:p w:rsidR="00280D42" w:rsidRPr="00DB57D5" w:rsidRDefault="00280D42" w:rsidP="00DB57D5">
      <w:pPr>
        <w:pStyle w:val="ab"/>
        <w:numPr>
          <w:ilvl w:val="0"/>
          <w:numId w:val="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Дистанция между общающимися</w:t>
      </w:r>
    </w:p>
    <w:p w:rsidR="00280D42" w:rsidRPr="00DB57D5" w:rsidRDefault="00280D42" w:rsidP="00DB57D5">
      <w:pPr>
        <w:pStyle w:val="ab"/>
        <w:numPr>
          <w:ilvl w:val="0"/>
          <w:numId w:val="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Жесты</w:t>
      </w:r>
    </w:p>
    <w:p w:rsidR="00280D42" w:rsidRPr="00DB57D5" w:rsidRDefault="00280D42" w:rsidP="00DB57D5">
      <w:pPr>
        <w:pStyle w:val="ab"/>
        <w:numPr>
          <w:ilvl w:val="0"/>
          <w:numId w:val="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Интонация</w:t>
      </w:r>
    </w:p>
    <w:p w:rsidR="00280D42" w:rsidRPr="00DB57D5" w:rsidRDefault="00280D42" w:rsidP="00DB57D5">
      <w:pPr>
        <w:pStyle w:val="ab"/>
        <w:numPr>
          <w:ilvl w:val="0"/>
          <w:numId w:val="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Плач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30. Прочитайте фразу-ответ на входящий телефонный звонок. </w:t>
      </w:r>
      <w:proofErr w:type="gramStart"/>
      <w:r w:rsidRPr="00DB57D5">
        <w:t>Оцените</w:t>
      </w:r>
      <w:proofErr w:type="gramEnd"/>
      <w:r w:rsidRPr="00DB57D5">
        <w:t xml:space="preserve"> как воспринимает клиент фразу. Если Вы считаете, что фраза положительно воспринимается клиентом, ответьте «положительно», а если отрицательно, то ответьте «</w:t>
      </w:r>
      <w:proofErr w:type="spellStart"/>
      <w:r w:rsidRPr="00DB57D5">
        <w:t>отрицательно</w:t>
      </w:r>
      <w:proofErr w:type="gramStart"/>
      <w:r w:rsidRPr="00DB57D5">
        <w:t>».Доброе</w:t>
      </w:r>
      <w:proofErr w:type="spellEnd"/>
      <w:proofErr w:type="gramEnd"/>
      <w:r w:rsidRPr="00DB57D5">
        <w:t xml:space="preserve"> утро, страховая компания «</w:t>
      </w:r>
      <w:proofErr w:type="spellStart"/>
      <w:r w:rsidRPr="00DB57D5">
        <w:t>Висепт</w:t>
      </w:r>
      <w:proofErr w:type="spellEnd"/>
      <w:r w:rsidRPr="00DB57D5">
        <w:t>»</w:t>
      </w:r>
    </w:p>
    <w:p w:rsidR="00280D42" w:rsidRPr="00DB57D5" w:rsidRDefault="00280D42" w:rsidP="00DB57D5">
      <w:pPr>
        <w:pStyle w:val="ab"/>
        <w:numPr>
          <w:ilvl w:val="0"/>
          <w:numId w:val="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31. Прочитайте фразу-ответ на входящий телефонный звонок. </w:t>
      </w:r>
      <w:proofErr w:type="gramStart"/>
      <w:r w:rsidRPr="00DB57D5">
        <w:t>Оцените</w:t>
      </w:r>
      <w:proofErr w:type="gramEnd"/>
      <w:r w:rsidRPr="00DB57D5">
        <w:t xml:space="preserve"> как воспринимает клиент фразу. Если Вы считаете, что фраза положительно воспринимается клиентом, ответьте «положительно», а если отрицательно, то ответьте «</w:t>
      </w:r>
      <w:proofErr w:type="spellStart"/>
      <w:r w:rsidRPr="00DB57D5">
        <w:t>отрицательно</w:t>
      </w:r>
      <w:proofErr w:type="gramStart"/>
      <w:r w:rsidRPr="00DB57D5">
        <w:t>».Добрый</w:t>
      </w:r>
      <w:proofErr w:type="spellEnd"/>
      <w:proofErr w:type="gramEnd"/>
      <w:r w:rsidRPr="00DB57D5">
        <w:t xml:space="preserve"> день. Это центр «</w:t>
      </w:r>
      <w:proofErr w:type="spellStart"/>
      <w:r w:rsidRPr="00DB57D5">
        <w:t>Генезис</w:t>
      </w:r>
      <w:proofErr w:type="gramStart"/>
      <w:r w:rsidRPr="00DB57D5">
        <w:t>».У</w:t>
      </w:r>
      <w:proofErr w:type="spellEnd"/>
      <w:proofErr w:type="gramEnd"/>
      <w:r w:rsidRPr="00DB57D5">
        <w:t xml:space="preserve"> телефона Ирина Аникеева. Чем я могу вам помочь?</w:t>
      </w:r>
    </w:p>
    <w:p w:rsidR="00280D42" w:rsidRPr="00DB57D5" w:rsidRDefault="00280D42" w:rsidP="00DB57D5">
      <w:pPr>
        <w:pStyle w:val="ab"/>
        <w:numPr>
          <w:ilvl w:val="0"/>
          <w:numId w:val="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32. Прочитайте фразу-ответ на входящий телефонный звонок. Оцените как воспринимает клиент </w:t>
      </w:r>
      <w:proofErr w:type="spellStart"/>
      <w:r w:rsidRPr="00DB57D5">
        <w:t>фразу.Если</w:t>
      </w:r>
      <w:proofErr w:type="spellEnd"/>
      <w:r w:rsidRPr="00DB57D5">
        <w:t xml:space="preserve"> Вы считаете, что фраза положительно воспринимается клиентом, ответьте «положительно», а если отрицательно, то ответьте «</w:t>
      </w:r>
      <w:proofErr w:type="spellStart"/>
      <w:r w:rsidRPr="00DB57D5">
        <w:t>отрицательно</w:t>
      </w:r>
      <w:proofErr w:type="gramStart"/>
      <w:r w:rsidRPr="00DB57D5">
        <w:t>».Здравствуйте</w:t>
      </w:r>
      <w:proofErr w:type="spellEnd"/>
      <w:proofErr w:type="gramEnd"/>
      <w:r w:rsidRPr="00DB57D5">
        <w:t>, сервисный центр</w:t>
      </w:r>
    </w:p>
    <w:p w:rsidR="00280D42" w:rsidRPr="00DB57D5" w:rsidRDefault="00280D42" w:rsidP="00DB57D5">
      <w:pPr>
        <w:pStyle w:val="ab"/>
        <w:numPr>
          <w:ilvl w:val="0"/>
          <w:numId w:val="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33. Прочитайте фразу-ответ на входящий телефонный звонок. Оцените, как воспринимает клиент фразу. Если Вы считаете, что фраза положительно воспринимается клиентом, ответьте «положительно», а если отрицательно, то ответьте «отрицательно». Извините, я не занимаюсь этими вопросами. Вам нужно позвонить в отдел продаж.</w:t>
      </w:r>
    </w:p>
    <w:p w:rsidR="00280D42" w:rsidRPr="00DB57D5" w:rsidRDefault="00280D42" w:rsidP="00DB57D5">
      <w:pPr>
        <w:pStyle w:val="ab"/>
        <w:numPr>
          <w:ilvl w:val="0"/>
          <w:numId w:val="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34. Прочитайте фразу-ответ на входящий телефонный </w:t>
      </w:r>
      <w:proofErr w:type="spellStart"/>
      <w:r w:rsidRPr="00DB57D5">
        <w:t>звонок.Оцените</w:t>
      </w:r>
      <w:proofErr w:type="spellEnd"/>
      <w:r w:rsidRPr="00DB57D5">
        <w:t xml:space="preserve"> как воспринимает клиент </w:t>
      </w:r>
      <w:proofErr w:type="spellStart"/>
      <w:r w:rsidRPr="00DB57D5">
        <w:t>фразу.Если</w:t>
      </w:r>
      <w:proofErr w:type="spellEnd"/>
      <w:r w:rsidRPr="00DB57D5">
        <w:t xml:space="preserve"> Вы считаете, что фраза положительно воспринимается клиентом, ответьте «положительно», а если отрицательно, то ответьте «</w:t>
      </w:r>
      <w:proofErr w:type="spellStart"/>
      <w:r w:rsidRPr="00DB57D5">
        <w:t>отрицательно</w:t>
      </w:r>
      <w:proofErr w:type="gramStart"/>
      <w:r w:rsidRPr="00DB57D5">
        <w:t>».Извините</w:t>
      </w:r>
      <w:proofErr w:type="spellEnd"/>
      <w:proofErr w:type="gramEnd"/>
      <w:r w:rsidRPr="00DB57D5">
        <w:t xml:space="preserve">, я </w:t>
      </w:r>
      <w:proofErr w:type="spellStart"/>
      <w:r w:rsidRPr="00DB57D5">
        <w:t>равботаю</w:t>
      </w:r>
      <w:proofErr w:type="spellEnd"/>
      <w:r w:rsidRPr="00DB57D5">
        <w:t xml:space="preserve"> в другом отделе, поэтому ничем вам помочь не могу.</w:t>
      </w:r>
    </w:p>
    <w:p w:rsidR="00280D42" w:rsidRPr="00DB57D5" w:rsidRDefault="00280D42" w:rsidP="00DB57D5">
      <w:pPr>
        <w:pStyle w:val="ab"/>
        <w:numPr>
          <w:ilvl w:val="0"/>
          <w:numId w:val="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35. Прочитайте фразу-ответ на входящий телефонный </w:t>
      </w:r>
      <w:proofErr w:type="spellStart"/>
      <w:r w:rsidRPr="00DB57D5">
        <w:t>звонок.Оцените</w:t>
      </w:r>
      <w:proofErr w:type="spellEnd"/>
      <w:r w:rsidRPr="00DB57D5">
        <w:t xml:space="preserve"> как воспринимает клиент </w:t>
      </w:r>
      <w:proofErr w:type="spellStart"/>
      <w:r w:rsidRPr="00DB57D5">
        <w:t>фразу.Если</w:t>
      </w:r>
      <w:proofErr w:type="spellEnd"/>
      <w:r w:rsidRPr="00DB57D5">
        <w:t xml:space="preserve"> Вы считаете, что фраза положительно воспринимается клиентом, ответьте «положительно», а если отрицательно, то ответьте «</w:t>
      </w:r>
      <w:proofErr w:type="spellStart"/>
      <w:r w:rsidRPr="00DB57D5">
        <w:t>отрицательно</w:t>
      </w:r>
      <w:proofErr w:type="gramStart"/>
      <w:r w:rsidRPr="00DB57D5">
        <w:t>».К</w:t>
      </w:r>
      <w:proofErr w:type="spellEnd"/>
      <w:proofErr w:type="gramEnd"/>
      <w:r w:rsidRPr="00DB57D5">
        <w:t xml:space="preserve"> сожалению, Анна еще обедает.</w:t>
      </w:r>
    </w:p>
    <w:p w:rsidR="00280D42" w:rsidRPr="00DB57D5" w:rsidRDefault="00280D42" w:rsidP="00DB57D5">
      <w:pPr>
        <w:pStyle w:val="ab"/>
        <w:numPr>
          <w:ilvl w:val="0"/>
          <w:numId w:val="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Отрицательно</w:t>
      </w:r>
    </w:p>
    <w:p w:rsidR="00280D42" w:rsidRPr="00DB57D5" w:rsidRDefault="00280D42" w:rsidP="00DB57D5">
      <w:pPr>
        <w:pStyle w:val="ab"/>
        <w:numPr>
          <w:ilvl w:val="0"/>
          <w:numId w:val="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Положительно</w:t>
      </w:r>
    </w:p>
    <w:p w:rsidR="00280D42" w:rsidRPr="00DB57D5" w:rsidRDefault="00280D42" w:rsidP="00DB57D5"/>
    <w:p w:rsidR="00280D42" w:rsidRPr="00DB57D5" w:rsidRDefault="00280D42" w:rsidP="00DB57D5">
      <w:pPr>
        <w:ind w:firstLine="709"/>
      </w:pPr>
      <w:r w:rsidRPr="00DB57D5">
        <w:t>36 Деловая этика представляет собой…</w:t>
      </w:r>
    </w:p>
    <w:p w:rsidR="00280D42" w:rsidRPr="00DB57D5" w:rsidRDefault="00280D42" w:rsidP="00DB57D5">
      <w:pPr>
        <w:pStyle w:val="ab"/>
        <w:numPr>
          <w:ilvl w:val="0"/>
          <w:numId w:val="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Деловые отношения предпринимателей</w:t>
      </w:r>
    </w:p>
    <w:p w:rsidR="00280D42" w:rsidRPr="00DB57D5" w:rsidRDefault="00280D42" w:rsidP="00DB57D5">
      <w:pPr>
        <w:pStyle w:val="ab"/>
        <w:numPr>
          <w:ilvl w:val="0"/>
          <w:numId w:val="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Совокупность принципов поведения людей </w:t>
      </w:r>
    </w:p>
    <w:p w:rsidR="00280D42" w:rsidRPr="00DB57D5" w:rsidRDefault="00280D42" w:rsidP="00DB57D5">
      <w:pPr>
        <w:pStyle w:val="ab"/>
        <w:numPr>
          <w:ilvl w:val="0"/>
          <w:numId w:val="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Поведение людей в конфликтных ситуациях</w:t>
      </w:r>
    </w:p>
    <w:p w:rsidR="00280D42" w:rsidRPr="00DB57D5" w:rsidRDefault="00280D42" w:rsidP="00DB57D5">
      <w:pPr>
        <w:pStyle w:val="ab"/>
        <w:numPr>
          <w:ilvl w:val="0"/>
          <w:numId w:val="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Личное поведение человека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37. Термин «этика» ввел…</w:t>
      </w:r>
    </w:p>
    <w:p w:rsidR="00280D42" w:rsidRPr="00DB57D5" w:rsidRDefault="00280D42" w:rsidP="00DB57D5">
      <w:pPr>
        <w:pStyle w:val="ab"/>
        <w:numPr>
          <w:ilvl w:val="0"/>
          <w:numId w:val="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Демокрит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80D42" w:rsidRPr="00DB57D5" w:rsidRDefault="00280D42" w:rsidP="00DB57D5">
      <w:pPr>
        <w:pStyle w:val="ab"/>
        <w:numPr>
          <w:ilvl w:val="0"/>
          <w:numId w:val="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Сократ</w:t>
      </w:r>
    </w:p>
    <w:p w:rsidR="00280D42" w:rsidRPr="00DB57D5" w:rsidRDefault="00280D42" w:rsidP="00DB57D5">
      <w:pPr>
        <w:pStyle w:val="ab"/>
        <w:numPr>
          <w:ilvl w:val="0"/>
          <w:numId w:val="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Платон</w:t>
      </w:r>
    </w:p>
    <w:p w:rsidR="00280D42" w:rsidRPr="00DB57D5" w:rsidRDefault="00280D42" w:rsidP="00DB57D5">
      <w:pPr>
        <w:pStyle w:val="ab"/>
        <w:numPr>
          <w:ilvl w:val="0"/>
          <w:numId w:val="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Аристотель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38. Определить, что собеседник говорит неправде, позволяет:</w:t>
      </w:r>
    </w:p>
    <w:p w:rsidR="00280D42" w:rsidRPr="00DB57D5" w:rsidRDefault="00280D42" w:rsidP="00DB57D5">
      <w:pPr>
        <w:pStyle w:val="ab"/>
        <w:numPr>
          <w:ilvl w:val="0"/>
          <w:numId w:val="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Мимика и жесты</w:t>
      </w:r>
    </w:p>
    <w:p w:rsidR="00280D42" w:rsidRPr="00DB57D5" w:rsidRDefault="00280D42" w:rsidP="00DB57D5">
      <w:pPr>
        <w:pStyle w:val="ab"/>
        <w:numPr>
          <w:ilvl w:val="0"/>
          <w:numId w:val="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Характер собеседника</w:t>
      </w:r>
    </w:p>
    <w:p w:rsidR="00280D42" w:rsidRPr="00DB57D5" w:rsidRDefault="00280D42" w:rsidP="00DB57D5">
      <w:pPr>
        <w:pStyle w:val="ab"/>
        <w:numPr>
          <w:ilvl w:val="0"/>
          <w:numId w:val="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Расположение за столом переговоров </w:t>
      </w:r>
    </w:p>
    <w:p w:rsidR="00280D42" w:rsidRPr="00DB57D5" w:rsidRDefault="00280D42" w:rsidP="00DB57D5">
      <w:pPr>
        <w:pStyle w:val="ab"/>
        <w:numPr>
          <w:ilvl w:val="0"/>
          <w:numId w:val="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Задаваемый собеседником вопрос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39. Основным средством согласованного принятия решений в процессе общения заинтересованных сторон являются:</w:t>
      </w:r>
    </w:p>
    <w:p w:rsidR="00280D42" w:rsidRPr="00DB57D5" w:rsidRDefault="00280D42" w:rsidP="00DB57D5">
      <w:pPr>
        <w:pStyle w:val="ab"/>
        <w:numPr>
          <w:ilvl w:val="0"/>
          <w:numId w:val="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Деловые переговоры </w:t>
      </w:r>
    </w:p>
    <w:p w:rsidR="00280D42" w:rsidRPr="00DB57D5" w:rsidRDefault="00280D42" w:rsidP="00DB57D5">
      <w:pPr>
        <w:pStyle w:val="ab"/>
        <w:numPr>
          <w:ilvl w:val="0"/>
          <w:numId w:val="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Деловое общение</w:t>
      </w:r>
    </w:p>
    <w:p w:rsidR="00280D42" w:rsidRPr="00DB57D5" w:rsidRDefault="00280D42" w:rsidP="00DB57D5">
      <w:pPr>
        <w:pStyle w:val="ab"/>
        <w:numPr>
          <w:ilvl w:val="0"/>
          <w:numId w:val="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Деловая беседа</w:t>
      </w:r>
    </w:p>
    <w:p w:rsidR="00280D42" w:rsidRPr="00DB57D5" w:rsidRDefault="00280D42" w:rsidP="00DB57D5">
      <w:pPr>
        <w:pStyle w:val="ab"/>
        <w:numPr>
          <w:ilvl w:val="0"/>
          <w:numId w:val="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Условное совещание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40. Чем больше сторон участвуют в позиционном совещании, тем их недостатки…</w:t>
      </w:r>
    </w:p>
    <w:p w:rsidR="00280D42" w:rsidRPr="00DB57D5" w:rsidRDefault="00280D42" w:rsidP="00DB57D5">
      <w:pPr>
        <w:pStyle w:val="ab"/>
        <w:numPr>
          <w:ilvl w:val="0"/>
          <w:numId w:val="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Требуют быстрейшего искоренения </w:t>
      </w:r>
    </w:p>
    <w:p w:rsidR="00280D42" w:rsidRPr="00DB57D5" w:rsidRDefault="00280D42" w:rsidP="00DB57D5">
      <w:pPr>
        <w:pStyle w:val="ab"/>
        <w:numPr>
          <w:ilvl w:val="0"/>
          <w:numId w:val="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Становятся разнообразнее</w:t>
      </w:r>
    </w:p>
    <w:p w:rsidR="00280D42" w:rsidRPr="00DB57D5" w:rsidRDefault="00280D42" w:rsidP="00DB57D5">
      <w:pPr>
        <w:pStyle w:val="ab"/>
        <w:numPr>
          <w:ilvl w:val="0"/>
          <w:numId w:val="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Меньше влияют на исход переговоров </w:t>
      </w:r>
    </w:p>
    <w:p w:rsidR="00280D42" w:rsidRPr="00DB57D5" w:rsidRDefault="00280D42" w:rsidP="00DB57D5">
      <w:pPr>
        <w:pStyle w:val="ab"/>
        <w:numPr>
          <w:ilvl w:val="0"/>
          <w:numId w:val="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Становятся серьезнее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41. В зависимости от полноты фиксации хода совещания выделяют протокол:</w:t>
      </w:r>
    </w:p>
    <w:p w:rsidR="00280D42" w:rsidRPr="00DB57D5" w:rsidRDefault="00280D42" w:rsidP="00DB57D5">
      <w:pPr>
        <w:pStyle w:val="ab"/>
        <w:numPr>
          <w:ilvl w:val="0"/>
          <w:numId w:val="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Основной и дополнительный</w:t>
      </w:r>
    </w:p>
    <w:p w:rsidR="00280D42" w:rsidRPr="00DB57D5" w:rsidRDefault="00280D42" w:rsidP="00DB57D5">
      <w:pPr>
        <w:pStyle w:val="ab"/>
        <w:numPr>
          <w:ilvl w:val="0"/>
          <w:numId w:val="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Умышленный и непреднамеренный </w:t>
      </w:r>
    </w:p>
    <w:p w:rsidR="00280D42" w:rsidRPr="00DB57D5" w:rsidRDefault="00280D42" w:rsidP="00DB57D5">
      <w:pPr>
        <w:pStyle w:val="ab"/>
        <w:numPr>
          <w:ilvl w:val="0"/>
          <w:numId w:val="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Официальный и неофициальный</w:t>
      </w:r>
    </w:p>
    <w:p w:rsidR="00280D42" w:rsidRPr="00DB57D5" w:rsidRDefault="00280D42" w:rsidP="00DB57D5">
      <w:pPr>
        <w:pStyle w:val="ab"/>
        <w:numPr>
          <w:ilvl w:val="0"/>
          <w:numId w:val="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Краткий и полный</w:t>
      </w:r>
    </w:p>
    <w:p w:rsidR="00280D42" w:rsidRPr="00DB57D5" w:rsidRDefault="00280D42" w:rsidP="00DB57D5"/>
    <w:p w:rsidR="00280D42" w:rsidRPr="00DB57D5" w:rsidRDefault="00280D42" w:rsidP="00DB57D5">
      <w:pPr>
        <w:ind w:firstLine="709"/>
      </w:pPr>
      <w:r w:rsidRPr="00DB57D5">
        <w:t>42. В деловой этике преобладание оценки деятельности подчиненных, а не их личностных качеств, признание индивидуальности партнеров по общению, открытость для критики, самокритичность – это проявление принципа…</w:t>
      </w:r>
    </w:p>
    <w:p w:rsidR="00280D42" w:rsidRPr="00DB57D5" w:rsidRDefault="00280D42" w:rsidP="00DB57D5">
      <w:pPr>
        <w:pStyle w:val="ab"/>
        <w:numPr>
          <w:ilvl w:val="0"/>
          <w:numId w:val="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Вежливости </w:t>
      </w:r>
    </w:p>
    <w:p w:rsidR="00280D42" w:rsidRPr="00DB57D5" w:rsidRDefault="00280D42" w:rsidP="00DB57D5">
      <w:pPr>
        <w:pStyle w:val="ab"/>
        <w:numPr>
          <w:ilvl w:val="0"/>
          <w:numId w:val="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Равенства</w:t>
      </w:r>
    </w:p>
    <w:p w:rsidR="00280D42" w:rsidRPr="00DB57D5" w:rsidRDefault="00280D42" w:rsidP="00DB57D5">
      <w:pPr>
        <w:pStyle w:val="ab"/>
        <w:numPr>
          <w:ilvl w:val="0"/>
          <w:numId w:val="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Ответственности </w:t>
      </w:r>
    </w:p>
    <w:p w:rsidR="00280D42" w:rsidRPr="00DB57D5" w:rsidRDefault="00280D42" w:rsidP="00DB57D5">
      <w:pPr>
        <w:pStyle w:val="ab"/>
        <w:numPr>
          <w:ilvl w:val="0"/>
          <w:numId w:val="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Справедливости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43. Выбор стиля руководства зависит от:</w:t>
      </w:r>
    </w:p>
    <w:p w:rsidR="00280D42" w:rsidRPr="00DB57D5" w:rsidRDefault="00280D42" w:rsidP="00DB57D5">
      <w:pPr>
        <w:pStyle w:val="ab"/>
        <w:numPr>
          <w:ilvl w:val="0"/>
          <w:numId w:val="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Напористости участников</w:t>
      </w:r>
    </w:p>
    <w:p w:rsidR="00280D42" w:rsidRPr="00DB57D5" w:rsidRDefault="00280D42" w:rsidP="00DB57D5">
      <w:pPr>
        <w:pStyle w:val="ab"/>
        <w:numPr>
          <w:ilvl w:val="0"/>
          <w:numId w:val="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Точки зрения руководителя на проблему </w:t>
      </w:r>
    </w:p>
    <w:p w:rsidR="00280D42" w:rsidRPr="00DB57D5" w:rsidRDefault="00280D42" w:rsidP="00DB57D5">
      <w:pPr>
        <w:pStyle w:val="ab"/>
        <w:numPr>
          <w:ilvl w:val="0"/>
          <w:numId w:val="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Ситуации и целей совещания</w:t>
      </w:r>
    </w:p>
    <w:p w:rsidR="00280D42" w:rsidRPr="00DB57D5" w:rsidRDefault="00280D42" w:rsidP="00DB57D5">
      <w:pPr>
        <w:pStyle w:val="ab"/>
        <w:numPr>
          <w:ilvl w:val="0"/>
          <w:numId w:val="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Состава участников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44. Информация, которую мы предоставляем другим и которая содержит нашу реакцию на их поведение, - это:</w:t>
      </w:r>
    </w:p>
    <w:p w:rsidR="00280D42" w:rsidRPr="00DB57D5" w:rsidRDefault="00280D42" w:rsidP="00DB57D5">
      <w:pPr>
        <w:pStyle w:val="ab"/>
        <w:numPr>
          <w:ilvl w:val="0"/>
          <w:numId w:val="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Обратная связь</w:t>
      </w:r>
    </w:p>
    <w:p w:rsidR="00280D42" w:rsidRPr="00DB57D5" w:rsidRDefault="00280D42" w:rsidP="00DB57D5">
      <w:pPr>
        <w:pStyle w:val="ab"/>
        <w:numPr>
          <w:ilvl w:val="0"/>
          <w:numId w:val="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Восприятие поступков </w:t>
      </w:r>
    </w:p>
    <w:p w:rsidR="00280D42" w:rsidRPr="00DB57D5" w:rsidRDefault="00280D42" w:rsidP="00DB57D5">
      <w:pPr>
        <w:pStyle w:val="ab"/>
        <w:numPr>
          <w:ilvl w:val="0"/>
          <w:numId w:val="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Ощущение защиты</w:t>
      </w:r>
    </w:p>
    <w:p w:rsidR="00280D42" w:rsidRPr="00DB57D5" w:rsidRDefault="00280D42" w:rsidP="00DB57D5">
      <w:pPr>
        <w:pStyle w:val="ab"/>
        <w:numPr>
          <w:ilvl w:val="0"/>
          <w:numId w:val="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Осознание поведения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45. Начало беседы, информирование партнеров, аргументирование выдвигаемых положений, принятие решения, завершение беседы являются основными…</w:t>
      </w:r>
    </w:p>
    <w:p w:rsidR="00280D42" w:rsidRPr="00DB57D5" w:rsidRDefault="00280D42" w:rsidP="00DB57D5">
      <w:pPr>
        <w:pStyle w:val="ab"/>
        <w:numPr>
          <w:ilvl w:val="0"/>
          <w:numId w:val="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Правилами проведения деловой беседы </w:t>
      </w:r>
    </w:p>
    <w:p w:rsidR="00280D42" w:rsidRPr="00DB57D5" w:rsidRDefault="00280D42" w:rsidP="00DB57D5">
      <w:pPr>
        <w:pStyle w:val="ab"/>
        <w:numPr>
          <w:ilvl w:val="0"/>
          <w:numId w:val="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Пунктами деловой беседы</w:t>
      </w:r>
    </w:p>
    <w:p w:rsidR="00280D42" w:rsidRPr="00DB57D5" w:rsidRDefault="00280D42" w:rsidP="00DB57D5">
      <w:pPr>
        <w:pStyle w:val="ab"/>
        <w:numPr>
          <w:ilvl w:val="0"/>
          <w:numId w:val="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Практическими советами </w:t>
      </w:r>
    </w:p>
    <w:p w:rsidR="00280D42" w:rsidRPr="00DB57D5" w:rsidRDefault="00280D42" w:rsidP="00DB57D5">
      <w:pPr>
        <w:pStyle w:val="ab"/>
        <w:numPr>
          <w:ilvl w:val="0"/>
          <w:numId w:val="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Этапами деловой беседы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46. Открытые вопросы – это вопросы, которые…</w:t>
      </w:r>
    </w:p>
    <w:p w:rsidR="00280D42" w:rsidRPr="00DB57D5" w:rsidRDefault="00280D42" w:rsidP="00DB57D5">
      <w:pPr>
        <w:pStyle w:val="ab"/>
        <w:numPr>
          <w:ilvl w:val="0"/>
          <w:numId w:val="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Выясняют мотивы и позиции собеседников</w:t>
      </w:r>
    </w:p>
    <w:p w:rsidR="00280D42" w:rsidRPr="00DB57D5" w:rsidRDefault="00280D42" w:rsidP="00DB57D5">
      <w:pPr>
        <w:pStyle w:val="ab"/>
        <w:numPr>
          <w:ilvl w:val="0"/>
          <w:numId w:val="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Выявляют позитивные и нейтральные позиции </w:t>
      </w:r>
    </w:p>
    <w:p w:rsidR="00280D42" w:rsidRPr="00DB57D5" w:rsidRDefault="00280D42" w:rsidP="00DB57D5">
      <w:pPr>
        <w:pStyle w:val="ab"/>
        <w:numPr>
          <w:ilvl w:val="0"/>
          <w:numId w:val="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Требуют какой-то информации</w:t>
      </w:r>
    </w:p>
    <w:p w:rsidR="00280D42" w:rsidRPr="00DB57D5" w:rsidRDefault="00280D42" w:rsidP="00DB57D5">
      <w:pPr>
        <w:pStyle w:val="ab"/>
        <w:numPr>
          <w:ilvl w:val="0"/>
          <w:numId w:val="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Дополняют сведения о собеседнике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47. Во время публичного выступления интерес слушателей должен…</w:t>
      </w:r>
    </w:p>
    <w:p w:rsidR="00280D42" w:rsidRPr="00DB57D5" w:rsidRDefault="00280D42" w:rsidP="00DB57D5">
      <w:pPr>
        <w:pStyle w:val="ab"/>
        <w:numPr>
          <w:ilvl w:val="0"/>
          <w:numId w:val="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Немного уменьшаться </w:t>
      </w:r>
    </w:p>
    <w:p w:rsidR="00280D42" w:rsidRPr="00DB57D5" w:rsidRDefault="00280D42" w:rsidP="00DB57D5">
      <w:pPr>
        <w:pStyle w:val="ab"/>
        <w:numPr>
          <w:ilvl w:val="0"/>
          <w:numId w:val="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Расти</w:t>
      </w:r>
    </w:p>
    <w:p w:rsidR="00280D42" w:rsidRPr="00DB57D5" w:rsidRDefault="00280D42" w:rsidP="00DB57D5">
      <w:pPr>
        <w:pStyle w:val="ab"/>
        <w:numPr>
          <w:ilvl w:val="0"/>
          <w:numId w:val="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 пропадать</w:t>
      </w:r>
    </w:p>
    <w:p w:rsidR="00280D42" w:rsidRPr="00DB57D5" w:rsidRDefault="00280D42" w:rsidP="00DB57D5">
      <w:pPr>
        <w:pStyle w:val="ab"/>
        <w:numPr>
          <w:ilvl w:val="0"/>
          <w:numId w:val="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Оставаться на одном уровне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48. Следует знать, что активно слушать человек может в среднем…</w:t>
      </w:r>
    </w:p>
    <w:p w:rsidR="00280D42" w:rsidRPr="00DB57D5" w:rsidRDefault="00280D42" w:rsidP="00DB57D5">
      <w:pPr>
        <w:pStyle w:val="ab"/>
        <w:numPr>
          <w:ilvl w:val="0"/>
          <w:numId w:val="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40 минут</w:t>
      </w:r>
    </w:p>
    <w:p w:rsidR="00280D42" w:rsidRPr="00DB57D5" w:rsidRDefault="00280D42" w:rsidP="00DB57D5">
      <w:pPr>
        <w:pStyle w:val="ab"/>
        <w:numPr>
          <w:ilvl w:val="0"/>
          <w:numId w:val="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15 минут</w:t>
      </w:r>
    </w:p>
    <w:p w:rsidR="00280D42" w:rsidRPr="00DB57D5" w:rsidRDefault="00280D42" w:rsidP="00DB57D5">
      <w:pPr>
        <w:pStyle w:val="ab"/>
        <w:numPr>
          <w:ilvl w:val="0"/>
          <w:numId w:val="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30 минут</w:t>
      </w:r>
    </w:p>
    <w:p w:rsidR="00280D42" w:rsidRPr="00DB57D5" w:rsidRDefault="00280D42" w:rsidP="00DB57D5">
      <w:pPr>
        <w:pStyle w:val="ab"/>
        <w:numPr>
          <w:ilvl w:val="0"/>
          <w:numId w:val="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60 минут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49. Взять в свои руки управление ходом переговоров позволяют вопросы…</w:t>
      </w:r>
    </w:p>
    <w:p w:rsidR="00280D42" w:rsidRPr="00DB57D5" w:rsidRDefault="00280D42" w:rsidP="00DB57D5">
      <w:pPr>
        <w:pStyle w:val="ab"/>
        <w:numPr>
          <w:ilvl w:val="0"/>
          <w:numId w:val="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Провокационные </w:t>
      </w:r>
    </w:p>
    <w:p w:rsidR="00280D42" w:rsidRPr="00DB57D5" w:rsidRDefault="00280D42" w:rsidP="00DB57D5">
      <w:pPr>
        <w:pStyle w:val="ab"/>
        <w:numPr>
          <w:ilvl w:val="0"/>
          <w:numId w:val="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Контрольные </w:t>
      </w:r>
    </w:p>
    <w:p w:rsidR="00280D42" w:rsidRPr="00DB57D5" w:rsidRDefault="00280D42" w:rsidP="00DB57D5">
      <w:pPr>
        <w:pStyle w:val="ab"/>
        <w:numPr>
          <w:ilvl w:val="0"/>
          <w:numId w:val="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Направляющие </w:t>
      </w:r>
    </w:p>
    <w:p w:rsidR="00280D42" w:rsidRPr="00DB57D5" w:rsidRDefault="00280D42" w:rsidP="00DB57D5">
      <w:pPr>
        <w:pStyle w:val="ab"/>
        <w:numPr>
          <w:ilvl w:val="0"/>
          <w:numId w:val="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50. Цель формального приема в начале переговоров…</w:t>
      </w:r>
    </w:p>
    <w:p w:rsidR="00280D42" w:rsidRPr="00DB57D5" w:rsidRDefault="00280D42" w:rsidP="00DB57D5">
      <w:pPr>
        <w:pStyle w:val="ab"/>
        <w:numPr>
          <w:ilvl w:val="0"/>
          <w:numId w:val="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Спровоцировать собеседников</w:t>
      </w:r>
    </w:p>
    <w:p w:rsidR="00280D42" w:rsidRPr="00DB57D5" w:rsidRDefault="00280D42" w:rsidP="00DB57D5">
      <w:pPr>
        <w:pStyle w:val="ab"/>
        <w:numPr>
          <w:ilvl w:val="0"/>
          <w:numId w:val="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Создать атмосферу взаимопонимания </w:t>
      </w:r>
    </w:p>
    <w:p w:rsidR="00280D42" w:rsidRPr="00DB57D5" w:rsidRDefault="00280D42" w:rsidP="00DB57D5">
      <w:pPr>
        <w:pStyle w:val="ab"/>
        <w:numPr>
          <w:ilvl w:val="0"/>
          <w:numId w:val="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Высказать точку зрения своей стороны </w:t>
      </w:r>
    </w:p>
    <w:p w:rsidR="00280D42" w:rsidRPr="00DB57D5" w:rsidRDefault="00280D42" w:rsidP="00DB57D5">
      <w:pPr>
        <w:pStyle w:val="ab"/>
        <w:numPr>
          <w:ilvl w:val="0"/>
          <w:numId w:val="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Выслушать точку зрения партнеров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51. Чтобы определить, понимает ли вас собеседник, следует использовать вопросы…</w:t>
      </w:r>
    </w:p>
    <w:p w:rsidR="00280D42" w:rsidRPr="00DB57D5" w:rsidRDefault="00280D42" w:rsidP="00DB57D5">
      <w:pPr>
        <w:pStyle w:val="ab"/>
        <w:numPr>
          <w:ilvl w:val="0"/>
          <w:numId w:val="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Контрольные</w:t>
      </w:r>
    </w:p>
    <w:p w:rsidR="00280D42" w:rsidRPr="00DB57D5" w:rsidRDefault="00280D42" w:rsidP="00DB57D5">
      <w:pPr>
        <w:pStyle w:val="ab"/>
        <w:numPr>
          <w:ilvl w:val="0"/>
          <w:numId w:val="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Информационные </w:t>
      </w:r>
    </w:p>
    <w:p w:rsidR="00280D42" w:rsidRPr="00DB57D5" w:rsidRDefault="00280D42" w:rsidP="00DB57D5">
      <w:pPr>
        <w:pStyle w:val="ab"/>
        <w:numPr>
          <w:ilvl w:val="0"/>
          <w:numId w:val="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Встречные</w:t>
      </w:r>
    </w:p>
    <w:p w:rsidR="00280D42" w:rsidRPr="00DB57D5" w:rsidRDefault="00280D42" w:rsidP="00DB57D5">
      <w:pPr>
        <w:pStyle w:val="ab"/>
        <w:numPr>
          <w:ilvl w:val="0"/>
          <w:numId w:val="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Однополосные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52. На каждую минуту публичного выступления приходится минут подготовки…</w:t>
      </w:r>
    </w:p>
    <w:p w:rsidR="00280D42" w:rsidRPr="00DB57D5" w:rsidRDefault="00280D42" w:rsidP="00DB57D5">
      <w:pPr>
        <w:pStyle w:val="ab"/>
        <w:numPr>
          <w:ilvl w:val="0"/>
          <w:numId w:val="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20-25</w:t>
      </w:r>
    </w:p>
    <w:p w:rsidR="00280D42" w:rsidRPr="00DB57D5" w:rsidRDefault="00280D42" w:rsidP="00DB57D5">
      <w:pPr>
        <w:pStyle w:val="ab"/>
        <w:numPr>
          <w:ilvl w:val="0"/>
          <w:numId w:val="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10-15</w:t>
      </w:r>
    </w:p>
    <w:p w:rsidR="00280D42" w:rsidRPr="00DB57D5" w:rsidRDefault="00280D42" w:rsidP="00DB57D5">
      <w:pPr>
        <w:pStyle w:val="ab"/>
        <w:numPr>
          <w:ilvl w:val="0"/>
          <w:numId w:val="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5-7</w:t>
      </w:r>
    </w:p>
    <w:p w:rsidR="00280D42" w:rsidRPr="00DB57D5" w:rsidRDefault="00280D42" w:rsidP="00DB57D5">
      <w:pPr>
        <w:pStyle w:val="ab"/>
        <w:numPr>
          <w:ilvl w:val="0"/>
          <w:numId w:val="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30-40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53. «Вы-подход» в начале деловой беседы используется для того, чтобы…</w:t>
      </w:r>
    </w:p>
    <w:p w:rsidR="00280D42" w:rsidRPr="00DB57D5" w:rsidRDefault="00280D42" w:rsidP="00DB57D5">
      <w:pPr>
        <w:pStyle w:val="ab"/>
        <w:numPr>
          <w:ilvl w:val="0"/>
          <w:numId w:val="7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Установить границы общения </w:t>
      </w:r>
    </w:p>
    <w:p w:rsidR="00280D42" w:rsidRPr="00DB57D5" w:rsidRDefault="00280D42" w:rsidP="00DB57D5">
      <w:pPr>
        <w:pStyle w:val="ab"/>
        <w:numPr>
          <w:ilvl w:val="0"/>
          <w:numId w:val="7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Лучше понять собеседника</w:t>
      </w:r>
    </w:p>
    <w:p w:rsidR="00280D42" w:rsidRPr="00DB57D5" w:rsidRDefault="00280D42" w:rsidP="00DB57D5">
      <w:pPr>
        <w:pStyle w:val="ab"/>
        <w:numPr>
          <w:ilvl w:val="0"/>
          <w:numId w:val="7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Обозначить свое ведущее положение </w:t>
      </w:r>
    </w:p>
    <w:p w:rsidR="00280D42" w:rsidRPr="00DB57D5" w:rsidRDefault="00280D42" w:rsidP="00DB57D5">
      <w:pPr>
        <w:pStyle w:val="ab"/>
        <w:numPr>
          <w:ilvl w:val="0"/>
          <w:numId w:val="7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Определить роли в общении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54. Ваши идеи согласуются с идеями других, учитывается мнение всех участников совещания – такое ведение совещания предполагает…</w:t>
      </w:r>
    </w:p>
    <w:p w:rsidR="00280D42" w:rsidRPr="00DB57D5" w:rsidRDefault="00280D42" w:rsidP="00DB57D5">
      <w:pPr>
        <w:pStyle w:val="ab"/>
        <w:numPr>
          <w:ilvl w:val="0"/>
          <w:numId w:val="7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Административный стиль </w:t>
      </w:r>
    </w:p>
    <w:p w:rsidR="00280D42" w:rsidRPr="00DB57D5" w:rsidRDefault="00280D42" w:rsidP="00DB57D5">
      <w:pPr>
        <w:pStyle w:val="ab"/>
        <w:numPr>
          <w:ilvl w:val="0"/>
          <w:numId w:val="7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Авторитарный стиль</w:t>
      </w:r>
    </w:p>
    <w:p w:rsidR="00280D42" w:rsidRPr="00DB57D5" w:rsidRDefault="00280D42" w:rsidP="00DB57D5">
      <w:pPr>
        <w:pStyle w:val="ab"/>
        <w:numPr>
          <w:ilvl w:val="0"/>
          <w:numId w:val="7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Демократический стиль </w:t>
      </w:r>
    </w:p>
    <w:p w:rsidR="00280D42" w:rsidRPr="00DB57D5" w:rsidRDefault="00280D42" w:rsidP="00DB57D5">
      <w:pPr>
        <w:pStyle w:val="ab"/>
        <w:numPr>
          <w:ilvl w:val="0"/>
          <w:numId w:val="7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Дипломатический стиль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55. Стратегия мягкого подхода к переговорам состоит в том, чтобы…</w:t>
      </w:r>
    </w:p>
    <w:p w:rsidR="00280D42" w:rsidRPr="00DB57D5" w:rsidRDefault="00280D42" w:rsidP="00DB57D5">
      <w:pPr>
        <w:pStyle w:val="ab"/>
        <w:numPr>
          <w:ilvl w:val="0"/>
          <w:numId w:val="7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Избегать личных оскорблений </w:t>
      </w:r>
    </w:p>
    <w:p w:rsidR="00280D42" w:rsidRPr="00DB57D5" w:rsidRDefault="00280D42" w:rsidP="00DB57D5">
      <w:pPr>
        <w:pStyle w:val="ab"/>
        <w:numPr>
          <w:ilvl w:val="0"/>
          <w:numId w:val="7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Избегать конфронтации</w:t>
      </w:r>
    </w:p>
    <w:p w:rsidR="00280D42" w:rsidRPr="00DB57D5" w:rsidRDefault="00280D42" w:rsidP="00DB57D5">
      <w:pPr>
        <w:pStyle w:val="ab"/>
        <w:numPr>
          <w:ilvl w:val="0"/>
          <w:numId w:val="7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Незаметно воздействовать на другую сторону переговоров </w:t>
      </w:r>
    </w:p>
    <w:p w:rsidR="00280D42" w:rsidRPr="00DB57D5" w:rsidRDefault="00280D42" w:rsidP="00DB57D5">
      <w:pPr>
        <w:pStyle w:val="ab"/>
        <w:numPr>
          <w:ilvl w:val="0"/>
          <w:numId w:val="7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Мягко, но неуклонно отстаивать свою позицию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56. В конце деловых переговоров перед партнером следует поставить…</w:t>
      </w:r>
    </w:p>
    <w:p w:rsidR="00280D42" w:rsidRPr="00DB57D5" w:rsidRDefault="00280D42" w:rsidP="00DB57D5">
      <w:pPr>
        <w:pStyle w:val="ab"/>
        <w:numPr>
          <w:ilvl w:val="0"/>
          <w:numId w:val="7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Условия выполнения договоренностей </w:t>
      </w:r>
    </w:p>
    <w:p w:rsidR="00280D42" w:rsidRPr="00DB57D5" w:rsidRDefault="00280D42" w:rsidP="00DB57D5">
      <w:pPr>
        <w:pStyle w:val="ab"/>
        <w:numPr>
          <w:ilvl w:val="0"/>
          <w:numId w:val="7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Границы его компетентности</w:t>
      </w:r>
    </w:p>
    <w:p w:rsidR="00280D42" w:rsidRPr="00DB57D5" w:rsidRDefault="00280D42" w:rsidP="00DB57D5">
      <w:pPr>
        <w:pStyle w:val="ab"/>
        <w:numPr>
          <w:ilvl w:val="0"/>
          <w:numId w:val="7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Нерешенные вопросы</w:t>
      </w:r>
    </w:p>
    <w:p w:rsidR="00280D42" w:rsidRPr="00DB57D5" w:rsidRDefault="00280D42" w:rsidP="00DB57D5">
      <w:pPr>
        <w:pStyle w:val="ab"/>
        <w:numPr>
          <w:ilvl w:val="0"/>
          <w:numId w:val="7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Условия для дальнейшего сотрудничества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57. В начале делового совещания необходимо сразу…</w:t>
      </w:r>
    </w:p>
    <w:p w:rsidR="00280D42" w:rsidRPr="00DB57D5" w:rsidRDefault="00280D42" w:rsidP="00DB57D5">
      <w:pPr>
        <w:pStyle w:val="ab"/>
        <w:numPr>
          <w:ilvl w:val="0"/>
          <w:numId w:val="7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Согласовать правила работы </w:t>
      </w:r>
    </w:p>
    <w:p w:rsidR="00280D42" w:rsidRPr="00DB57D5" w:rsidRDefault="00280D42" w:rsidP="00DB57D5">
      <w:pPr>
        <w:pStyle w:val="ab"/>
        <w:numPr>
          <w:ilvl w:val="0"/>
          <w:numId w:val="7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Решить спорные вопросы</w:t>
      </w:r>
    </w:p>
    <w:p w:rsidR="00280D42" w:rsidRPr="00DB57D5" w:rsidRDefault="00280D42" w:rsidP="00DB57D5">
      <w:pPr>
        <w:pStyle w:val="ab"/>
        <w:numPr>
          <w:ilvl w:val="0"/>
          <w:numId w:val="7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Высказать одну из точек зрения </w:t>
      </w:r>
    </w:p>
    <w:p w:rsidR="00280D42" w:rsidRPr="00DB57D5" w:rsidRDefault="00280D42" w:rsidP="00DB57D5">
      <w:pPr>
        <w:pStyle w:val="ab"/>
        <w:numPr>
          <w:ilvl w:val="0"/>
          <w:numId w:val="7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Объявить повестку дня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58. Чтобы дискуссия была результативной, в ней должны принимать участие…</w:t>
      </w:r>
    </w:p>
    <w:p w:rsidR="00280D42" w:rsidRPr="00DB57D5" w:rsidRDefault="00280D42" w:rsidP="00DB57D5">
      <w:pPr>
        <w:pStyle w:val="ab"/>
        <w:numPr>
          <w:ilvl w:val="0"/>
          <w:numId w:val="7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Сторонники эффективного решения проблемы </w:t>
      </w:r>
    </w:p>
    <w:p w:rsidR="00280D42" w:rsidRPr="00DB57D5" w:rsidRDefault="00280D42" w:rsidP="00DB57D5">
      <w:pPr>
        <w:pStyle w:val="ab"/>
        <w:numPr>
          <w:ilvl w:val="0"/>
          <w:numId w:val="7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Приверженцы противоположных точек зрения</w:t>
      </w:r>
    </w:p>
    <w:p w:rsidR="00280D42" w:rsidRPr="00DB57D5" w:rsidRDefault="00280D42" w:rsidP="00DB57D5">
      <w:pPr>
        <w:pStyle w:val="ab"/>
        <w:numPr>
          <w:ilvl w:val="0"/>
          <w:numId w:val="7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Сотрудники с разной степенью деловой заинтересованности </w:t>
      </w:r>
    </w:p>
    <w:p w:rsidR="00280D42" w:rsidRPr="00DB57D5" w:rsidRDefault="00280D42" w:rsidP="00DB57D5">
      <w:pPr>
        <w:pStyle w:val="ab"/>
        <w:numPr>
          <w:ilvl w:val="0"/>
          <w:numId w:val="7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Компетентные специалисты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58. Из критериев к любой переговорной стратегии относятся…</w:t>
      </w:r>
    </w:p>
    <w:p w:rsidR="00280D42" w:rsidRPr="00DB57D5" w:rsidRDefault="00280D42" w:rsidP="00DB57D5">
      <w:pPr>
        <w:pStyle w:val="ab"/>
        <w:numPr>
          <w:ilvl w:val="0"/>
          <w:numId w:val="7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Приводить к разумному соглашению </w:t>
      </w:r>
    </w:p>
    <w:p w:rsidR="00280D42" w:rsidRPr="00DB57D5" w:rsidRDefault="00280D42" w:rsidP="00DB57D5">
      <w:pPr>
        <w:pStyle w:val="ab"/>
        <w:numPr>
          <w:ilvl w:val="0"/>
          <w:numId w:val="7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Быть эффективными</w:t>
      </w:r>
    </w:p>
    <w:p w:rsidR="00280D42" w:rsidRPr="00DB57D5" w:rsidRDefault="00280D42" w:rsidP="00DB57D5">
      <w:pPr>
        <w:pStyle w:val="ab"/>
        <w:numPr>
          <w:ilvl w:val="0"/>
          <w:numId w:val="7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Затрагивать интересы третьих лиц</w:t>
      </w:r>
    </w:p>
    <w:p w:rsidR="00280D42" w:rsidRPr="00DB57D5" w:rsidRDefault="00280D42" w:rsidP="00DB57D5">
      <w:pPr>
        <w:pStyle w:val="ab"/>
        <w:numPr>
          <w:ilvl w:val="0"/>
          <w:numId w:val="7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 портить отношения между сторонами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59. Основные нравственные требования к управленческой деятельности и личности руководителя сформулированы в:</w:t>
      </w:r>
    </w:p>
    <w:p w:rsidR="00280D42" w:rsidRPr="00DB57D5" w:rsidRDefault="00280D42" w:rsidP="00DB57D5">
      <w:pPr>
        <w:pStyle w:val="ab"/>
        <w:numPr>
          <w:ilvl w:val="0"/>
          <w:numId w:val="7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Моральных кодексах</w:t>
      </w:r>
    </w:p>
    <w:p w:rsidR="00280D42" w:rsidRPr="00DB57D5" w:rsidRDefault="00280D42" w:rsidP="00DB57D5">
      <w:pPr>
        <w:pStyle w:val="ab"/>
        <w:numPr>
          <w:ilvl w:val="0"/>
          <w:numId w:val="7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Должностных инструкциях</w:t>
      </w:r>
    </w:p>
    <w:p w:rsidR="00280D42" w:rsidRPr="00DB57D5" w:rsidRDefault="00280D42" w:rsidP="00DB57D5">
      <w:pPr>
        <w:pStyle w:val="ab"/>
        <w:numPr>
          <w:ilvl w:val="0"/>
          <w:numId w:val="7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Требованиях к подбору персонала </w:t>
      </w:r>
    </w:p>
    <w:p w:rsidR="00280D42" w:rsidRPr="00DB57D5" w:rsidRDefault="00280D42" w:rsidP="00DB57D5">
      <w:pPr>
        <w:pStyle w:val="ab"/>
        <w:numPr>
          <w:ilvl w:val="0"/>
          <w:numId w:val="7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Управленческих рекомендациях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60. Отражение фактического состояния рассматриваемого вопроса на предприятии на день и час совещания отражает:</w:t>
      </w:r>
    </w:p>
    <w:p w:rsidR="00280D42" w:rsidRPr="00DB57D5" w:rsidRDefault="00280D42" w:rsidP="00DB57D5">
      <w:pPr>
        <w:pStyle w:val="ab"/>
        <w:numPr>
          <w:ilvl w:val="0"/>
          <w:numId w:val="7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Повестка совещания</w:t>
      </w:r>
    </w:p>
    <w:p w:rsidR="00280D42" w:rsidRPr="00DB57D5" w:rsidRDefault="00280D42" w:rsidP="00DB57D5">
      <w:pPr>
        <w:pStyle w:val="ab"/>
        <w:numPr>
          <w:ilvl w:val="0"/>
          <w:numId w:val="7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Список участников совещания</w:t>
      </w:r>
    </w:p>
    <w:p w:rsidR="00280D42" w:rsidRPr="00DB57D5" w:rsidRDefault="00280D42" w:rsidP="00DB57D5">
      <w:pPr>
        <w:pStyle w:val="ab"/>
        <w:numPr>
          <w:ilvl w:val="0"/>
          <w:numId w:val="7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Протокол результатов совещания </w:t>
      </w:r>
    </w:p>
    <w:p w:rsidR="00280D42" w:rsidRPr="00DB57D5" w:rsidRDefault="00280D42" w:rsidP="00DB57D5">
      <w:pPr>
        <w:pStyle w:val="ab"/>
        <w:numPr>
          <w:ilvl w:val="0"/>
          <w:numId w:val="7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Регламент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61. Принципиальные переговоры будут успешными, если ...</w:t>
      </w:r>
    </w:p>
    <w:p w:rsidR="00280D42" w:rsidRPr="00DB57D5" w:rsidRDefault="00280D42" w:rsidP="00DB57D5">
      <w:pPr>
        <w:pStyle w:val="ab"/>
        <w:numPr>
          <w:ilvl w:val="0"/>
          <w:numId w:val="7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Сделать разграничение между участниками и предметом переговоров </w:t>
      </w:r>
    </w:p>
    <w:p w:rsidR="00280D42" w:rsidRPr="00DB57D5" w:rsidRDefault="00280D42" w:rsidP="00DB57D5">
      <w:pPr>
        <w:pStyle w:val="ab"/>
        <w:numPr>
          <w:ilvl w:val="0"/>
          <w:numId w:val="7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Разбираться с проблемой</w:t>
      </w:r>
    </w:p>
    <w:p w:rsidR="00280D42" w:rsidRPr="00DB57D5" w:rsidRDefault="00280D42" w:rsidP="00DB57D5">
      <w:pPr>
        <w:pStyle w:val="ab"/>
        <w:numPr>
          <w:ilvl w:val="0"/>
          <w:numId w:val="7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Сконцентрировать внимание на позициях сторон </w:t>
      </w:r>
    </w:p>
    <w:p w:rsidR="00280D42" w:rsidRPr="00DB57D5" w:rsidRDefault="00280D42" w:rsidP="00DB57D5">
      <w:pPr>
        <w:pStyle w:val="ab"/>
        <w:numPr>
          <w:ilvl w:val="0"/>
          <w:numId w:val="7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Сосредоточиться на интересах сторон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62. Учет состава аудитории, содержания и характера выступления, объективная самооценка оратора - это факторы, влияющие на ... </w:t>
      </w:r>
    </w:p>
    <w:p w:rsidR="00280D42" w:rsidRPr="00DB57D5" w:rsidRDefault="00280D42" w:rsidP="00DB57D5">
      <w:pPr>
        <w:pStyle w:val="ab"/>
        <w:numPr>
          <w:ilvl w:val="0"/>
          <w:numId w:val="8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Деловую беседу</w:t>
      </w:r>
    </w:p>
    <w:p w:rsidR="00280D42" w:rsidRPr="00DB57D5" w:rsidRDefault="00280D42" w:rsidP="00DB57D5">
      <w:pPr>
        <w:pStyle w:val="ab"/>
        <w:numPr>
          <w:ilvl w:val="0"/>
          <w:numId w:val="8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Принятие решения при переговорах </w:t>
      </w:r>
    </w:p>
    <w:p w:rsidR="00280D42" w:rsidRPr="00DB57D5" w:rsidRDefault="00280D42" w:rsidP="00DB57D5">
      <w:pPr>
        <w:pStyle w:val="ab"/>
        <w:numPr>
          <w:ilvl w:val="0"/>
          <w:numId w:val="8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 ход дискуссии</w:t>
      </w:r>
    </w:p>
    <w:p w:rsidR="00280D42" w:rsidRPr="00DB57D5" w:rsidRDefault="00280D42" w:rsidP="00DB57D5">
      <w:pPr>
        <w:pStyle w:val="ab"/>
        <w:numPr>
          <w:ilvl w:val="0"/>
          <w:numId w:val="8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Коммуникативное общение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63. Из понятий к началу деловой беседы относятся:</w:t>
      </w:r>
    </w:p>
    <w:p w:rsidR="00280D42" w:rsidRPr="00DB57D5" w:rsidRDefault="00280D42" w:rsidP="00DB57D5">
      <w:pPr>
        <w:pStyle w:val="ab"/>
        <w:numPr>
          <w:ilvl w:val="0"/>
          <w:numId w:val="8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Создание благоприятной атмосферы </w:t>
      </w:r>
    </w:p>
    <w:p w:rsidR="00280D42" w:rsidRPr="00DB57D5" w:rsidRDefault="00280D42" w:rsidP="00DB57D5">
      <w:pPr>
        <w:pStyle w:val="ab"/>
        <w:numPr>
          <w:ilvl w:val="0"/>
          <w:numId w:val="8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Привлечение внимания к теме</w:t>
      </w:r>
    </w:p>
    <w:p w:rsidR="00280D42" w:rsidRPr="00DB57D5" w:rsidRDefault="00280D42" w:rsidP="00DB57D5">
      <w:pPr>
        <w:pStyle w:val="ab"/>
        <w:numPr>
          <w:ilvl w:val="0"/>
          <w:numId w:val="8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Возбуждение интереса </w:t>
      </w:r>
    </w:p>
    <w:p w:rsidR="00280D42" w:rsidRPr="00DB57D5" w:rsidRDefault="00280D42" w:rsidP="00DB57D5">
      <w:pPr>
        <w:pStyle w:val="ab"/>
        <w:numPr>
          <w:ilvl w:val="0"/>
          <w:numId w:val="8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Установление контакта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64. В деловой этике недопустимость вмешательства в дела конкурентов, ущемление их интересов базируется на такой общечеловеческой ценности как:</w:t>
      </w:r>
    </w:p>
    <w:p w:rsidR="00280D42" w:rsidRPr="00DB57D5" w:rsidRDefault="00280D42" w:rsidP="00DB57D5">
      <w:pPr>
        <w:pStyle w:val="ab"/>
        <w:numPr>
          <w:ilvl w:val="0"/>
          <w:numId w:val="8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Равенство </w:t>
      </w:r>
    </w:p>
    <w:p w:rsidR="00280D42" w:rsidRPr="00DB57D5" w:rsidRDefault="00280D42" w:rsidP="00DB57D5">
      <w:pPr>
        <w:pStyle w:val="ab"/>
        <w:numPr>
          <w:ilvl w:val="0"/>
          <w:numId w:val="8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Честность </w:t>
      </w:r>
    </w:p>
    <w:p w:rsidR="00280D42" w:rsidRPr="00DB57D5" w:rsidRDefault="00280D42" w:rsidP="00DB57D5">
      <w:pPr>
        <w:pStyle w:val="ab"/>
        <w:numPr>
          <w:ilvl w:val="0"/>
          <w:numId w:val="8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Свобода</w:t>
      </w:r>
    </w:p>
    <w:p w:rsidR="00280D42" w:rsidRPr="00DB57D5" w:rsidRDefault="00280D42" w:rsidP="00DB57D5">
      <w:pPr>
        <w:pStyle w:val="ab"/>
        <w:numPr>
          <w:ilvl w:val="0"/>
          <w:numId w:val="8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Справедливость</w:t>
      </w:r>
    </w:p>
    <w:p w:rsidR="00280D42" w:rsidRPr="00DB57D5" w:rsidRDefault="00280D42" w:rsidP="00DB57D5"/>
    <w:p w:rsidR="00280D42" w:rsidRPr="00DB57D5" w:rsidRDefault="00280D42" w:rsidP="00DB57D5">
      <w:pPr>
        <w:ind w:firstLine="709"/>
      </w:pPr>
      <w:r w:rsidRPr="00DB57D5">
        <w:t>65. Заключительный этап переговоров позволяет:</w:t>
      </w:r>
    </w:p>
    <w:p w:rsidR="00280D42" w:rsidRPr="00DB57D5" w:rsidRDefault="00280D42" w:rsidP="00DB57D5">
      <w:pPr>
        <w:pStyle w:val="ab"/>
        <w:numPr>
          <w:ilvl w:val="0"/>
          <w:numId w:val="8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Составить план, выбор стратегии и тактики проведения деловой беседы.</w:t>
      </w:r>
    </w:p>
    <w:p w:rsidR="00280D42" w:rsidRPr="00DB57D5" w:rsidRDefault="00280D42" w:rsidP="00DB57D5">
      <w:pPr>
        <w:pStyle w:val="ab"/>
        <w:numPr>
          <w:ilvl w:val="0"/>
          <w:numId w:val="8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Накопить полезный опыт на будущее</w:t>
      </w:r>
    </w:p>
    <w:p w:rsidR="00280D42" w:rsidRPr="00DB57D5" w:rsidRDefault="00280D42" w:rsidP="00DB57D5">
      <w:pPr>
        <w:pStyle w:val="ab"/>
        <w:numPr>
          <w:ilvl w:val="0"/>
          <w:numId w:val="8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Иаметить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 дальнейшую тактику общения с собеседником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65. Свободное оперативное совещание:</w:t>
      </w:r>
    </w:p>
    <w:p w:rsidR="00280D42" w:rsidRPr="00DB57D5" w:rsidRDefault="00280D42" w:rsidP="00DB57D5">
      <w:pPr>
        <w:pStyle w:val="ab"/>
        <w:numPr>
          <w:ilvl w:val="0"/>
          <w:numId w:val="8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Регулярно собирается для решения оперативных вопросов по плану в определенные дни</w:t>
      </w:r>
    </w:p>
    <w:p w:rsidR="00280D42" w:rsidRPr="00DB57D5" w:rsidRDefault="00280D42" w:rsidP="00DB57D5">
      <w:pPr>
        <w:pStyle w:val="ab"/>
        <w:numPr>
          <w:ilvl w:val="0"/>
          <w:numId w:val="8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Может не иметь регламентированной повестки дня, зачастую проводится без председателя и сводится к обмену мнениями по какому-либо вопросу</w:t>
      </w:r>
    </w:p>
    <w:p w:rsidR="00280D42" w:rsidRPr="00DB57D5" w:rsidRDefault="00280D42" w:rsidP="00DB57D5">
      <w:pPr>
        <w:pStyle w:val="ab"/>
        <w:numPr>
          <w:ilvl w:val="0"/>
          <w:numId w:val="8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Характерна разработка повестки дня с регламентацией времени на выступления и обсуждение рассматриваемой проблемы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66. Место проведения совещания:</w:t>
      </w:r>
    </w:p>
    <w:p w:rsidR="00280D42" w:rsidRPr="00DB57D5" w:rsidRDefault="00280D42" w:rsidP="00DB57D5">
      <w:pPr>
        <w:pStyle w:val="ab"/>
        <w:numPr>
          <w:ilvl w:val="0"/>
          <w:numId w:val="8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Встречи могут проходить в помещении каждого из участников совещания или на нейтральной территории</w:t>
      </w:r>
    </w:p>
    <w:p w:rsidR="00280D42" w:rsidRPr="00DB57D5" w:rsidRDefault="00280D42" w:rsidP="00DB57D5">
      <w:pPr>
        <w:pStyle w:val="ab"/>
        <w:numPr>
          <w:ilvl w:val="0"/>
          <w:numId w:val="8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Встречи могут проходить только в помещении каждого из участников совещания</w:t>
      </w:r>
    </w:p>
    <w:p w:rsidR="00280D42" w:rsidRPr="00DB57D5" w:rsidRDefault="00280D42" w:rsidP="00DB57D5">
      <w:pPr>
        <w:pStyle w:val="ab"/>
        <w:numPr>
          <w:ilvl w:val="0"/>
          <w:numId w:val="8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Встречи могут проходить только на нейтральной территории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67. Для создания позитивного психологического климата на совещании необходимо:</w:t>
      </w:r>
    </w:p>
    <w:p w:rsidR="00280D42" w:rsidRPr="00DB57D5" w:rsidRDefault="00280D42" w:rsidP="00DB57D5">
      <w:pPr>
        <w:pStyle w:val="ab"/>
        <w:numPr>
          <w:ilvl w:val="0"/>
          <w:numId w:val="8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Навязывать свою позицию, особенно руководителю, авторитет которого может сказаться на эффективности выступления</w:t>
      </w:r>
    </w:p>
    <w:p w:rsidR="00280D42" w:rsidRPr="00DB57D5" w:rsidRDefault="00280D42" w:rsidP="00DB57D5">
      <w:pPr>
        <w:pStyle w:val="ab"/>
        <w:numPr>
          <w:ilvl w:val="0"/>
          <w:numId w:val="8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 допускать недоброжелательного тона на выступлениях участников и руководителя</w:t>
      </w:r>
    </w:p>
    <w:p w:rsidR="00280D42" w:rsidRPr="00DB57D5" w:rsidRDefault="00280D42" w:rsidP="00DB57D5">
      <w:pPr>
        <w:pStyle w:val="ab"/>
        <w:numPr>
          <w:ilvl w:val="0"/>
          <w:numId w:val="8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Пресекать агрессивные реплики со стороны участников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68. В каких случаях необходимо проведение делового совещания:</w:t>
      </w:r>
    </w:p>
    <w:p w:rsidR="00280D42" w:rsidRPr="00DB57D5" w:rsidRDefault="00280D42" w:rsidP="00DB57D5">
      <w:pPr>
        <w:pStyle w:val="ab"/>
        <w:numPr>
          <w:ilvl w:val="0"/>
          <w:numId w:val="8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Когда нужно сделать важное сообщение, которое может вызвать вопросы, требующие обсуждения</w:t>
      </w:r>
    </w:p>
    <w:p w:rsidR="00280D42" w:rsidRPr="00DB57D5" w:rsidRDefault="00280D42" w:rsidP="00DB57D5">
      <w:pPr>
        <w:pStyle w:val="ab"/>
        <w:numPr>
          <w:ilvl w:val="0"/>
          <w:numId w:val="8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Когда нужно повысить информированность руководителя, благодаря учету идей, вознаграждений и критических замечаний</w:t>
      </w:r>
    </w:p>
    <w:p w:rsidR="00280D42" w:rsidRPr="00DB57D5" w:rsidRDefault="00280D42" w:rsidP="00DB57D5">
      <w:pPr>
        <w:pStyle w:val="ab"/>
        <w:numPr>
          <w:ilvl w:val="0"/>
          <w:numId w:val="8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Когда возникает необходимость проинструктировать группу людей по методам и процедурам предстоящей работы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69. Проблемное деловое совещание:</w:t>
      </w:r>
    </w:p>
    <w:p w:rsidR="00280D42" w:rsidRPr="00DB57D5" w:rsidRDefault="00280D42" w:rsidP="00DB57D5">
      <w:pPr>
        <w:pStyle w:val="ab"/>
        <w:numPr>
          <w:ilvl w:val="0"/>
          <w:numId w:val="8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Характерна разработка повестки дня с регламентацией времени на выступления и обсуждение рассматриваемой проблемы</w:t>
      </w:r>
    </w:p>
    <w:p w:rsidR="00280D42" w:rsidRPr="00DB57D5" w:rsidRDefault="00280D42" w:rsidP="00DB57D5">
      <w:pPr>
        <w:pStyle w:val="ab"/>
        <w:numPr>
          <w:ilvl w:val="0"/>
          <w:numId w:val="8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Регулярно собирается для решения оперативных вопросов по плану в определенные дни</w:t>
      </w:r>
    </w:p>
    <w:p w:rsidR="00280D42" w:rsidRPr="00DB57D5" w:rsidRDefault="00280D42" w:rsidP="00DB57D5">
      <w:pPr>
        <w:pStyle w:val="ab"/>
        <w:numPr>
          <w:ilvl w:val="0"/>
          <w:numId w:val="8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Может не иметь регламентированной повестки дня, зачастую проводится без председателя и сводится к обмену мнениями по какому-либо вопросу</w:t>
      </w:r>
    </w:p>
    <w:p w:rsidR="00280D42" w:rsidRPr="00DB57D5" w:rsidRDefault="00280D42" w:rsidP="00DB57D5">
      <w:pPr>
        <w:ind w:firstLine="709"/>
      </w:pPr>
      <w:r w:rsidRPr="00DB57D5">
        <w:t> </w:t>
      </w:r>
    </w:p>
    <w:p w:rsidR="00280D42" w:rsidRPr="00DB57D5" w:rsidRDefault="00280D42" w:rsidP="00DB57D5">
      <w:pPr>
        <w:ind w:firstLine="709"/>
      </w:pPr>
      <w:r w:rsidRPr="00DB57D5">
        <w:t>70. Прием «зацепки»:</w:t>
      </w:r>
    </w:p>
    <w:p w:rsidR="00280D42" w:rsidRPr="00DB57D5" w:rsidRDefault="00280D42" w:rsidP="00DB57D5">
      <w:pPr>
        <w:pStyle w:val="ab"/>
        <w:numPr>
          <w:ilvl w:val="0"/>
          <w:numId w:val="8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Выражается в необычном вопросе, сравнении, кратком изложении проблемы</w:t>
      </w:r>
    </w:p>
    <w:p w:rsidR="00280D42" w:rsidRPr="00DB57D5" w:rsidRDefault="00280D42" w:rsidP="00DB57D5">
      <w:pPr>
        <w:pStyle w:val="ab"/>
        <w:numPr>
          <w:ilvl w:val="0"/>
          <w:numId w:val="8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непосредственном переходе к делу сразу, без вступления</w:t>
      </w:r>
    </w:p>
    <w:p w:rsidR="00280D42" w:rsidRPr="00DB57D5" w:rsidRDefault="00280D42" w:rsidP="00DB57D5">
      <w:pPr>
        <w:pStyle w:val="ab"/>
        <w:numPr>
          <w:ilvl w:val="0"/>
          <w:numId w:val="8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использовании дружеских слов, личного обращения по имени и отчеству, который позволит установить контакт в начале разговора</w:t>
      </w:r>
    </w:p>
    <w:p w:rsidR="00280D42" w:rsidRPr="00DB57D5" w:rsidRDefault="00280D42" w:rsidP="00DB57D5">
      <w:pPr>
        <w:ind w:firstLine="769"/>
      </w:pPr>
    </w:p>
    <w:p w:rsidR="00280D42" w:rsidRPr="00DB57D5" w:rsidRDefault="00280D42" w:rsidP="00DB57D5">
      <w:pPr>
        <w:ind w:firstLine="709"/>
      </w:pPr>
      <w:r w:rsidRPr="00DB57D5">
        <w:t xml:space="preserve">71. </w:t>
      </w:r>
      <w:proofErr w:type="spellStart"/>
      <w:r w:rsidRPr="00DB57D5">
        <w:t>Антикульминационная</w:t>
      </w:r>
      <w:proofErr w:type="spellEnd"/>
      <w:r w:rsidRPr="00DB57D5">
        <w:t xml:space="preserve"> структура изложения материала:</w:t>
      </w:r>
    </w:p>
    <w:p w:rsidR="00280D42" w:rsidRPr="00DB57D5" w:rsidRDefault="00280D42" w:rsidP="00DB57D5">
      <w:pPr>
        <w:pStyle w:val="ab"/>
        <w:numPr>
          <w:ilvl w:val="0"/>
          <w:numId w:val="9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Выводы делаются в конце выступления</w:t>
      </w:r>
    </w:p>
    <w:p w:rsidR="00280D42" w:rsidRPr="00DB57D5" w:rsidRDefault="00280D42" w:rsidP="00DB57D5">
      <w:pPr>
        <w:pStyle w:val="ab"/>
        <w:numPr>
          <w:ilvl w:val="0"/>
          <w:numId w:val="9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Основная проблема раскрывается в середине выступления</w:t>
      </w:r>
    </w:p>
    <w:p w:rsidR="00280D42" w:rsidRPr="00DB57D5" w:rsidRDefault="00280D42" w:rsidP="00DB57D5">
      <w:pPr>
        <w:pStyle w:val="ab"/>
        <w:numPr>
          <w:ilvl w:val="0"/>
          <w:numId w:val="9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Решение проблемы дано в начале выступления, а потом оно раскрывается и поясняется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72. Прямое ускорение:</w:t>
      </w:r>
    </w:p>
    <w:p w:rsidR="00280D42" w:rsidRPr="00DB57D5" w:rsidRDefault="00280D42" w:rsidP="00DB57D5">
      <w:pPr>
        <w:pStyle w:val="ab"/>
        <w:numPr>
          <w:ilvl w:val="0"/>
          <w:numId w:val="9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Стимулируется за счет фраз с предложением принять сразу решение по интересующей проблеме</w:t>
      </w:r>
    </w:p>
    <w:p w:rsidR="00280D42" w:rsidRPr="00DB57D5" w:rsidRDefault="00280D42" w:rsidP="00DB57D5">
      <w:pPr>
        <w:pStyle w:val="ab"/>
        <w:numPr>
          <w:ilvl w:val="0"/>
          <w:numId w:val="9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Предполагает в процессе деловой беды предлагать не одно, а несколько решений</w:t>
      </w:r>
    </w:p>
    <w:p w:rsidR="00280D42" w:rsidRPr="00DB57D5" w:rsidRDefault="00280D42" w:rsidP="00DB57D5">
      <w:pPr>
        <w:pStyle w:val="ab"/>
        <w:numPr>
          <w:ilvl w:val="0"/>
          <w:numId w:val="9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привести собеседника к окончательному решению постепенно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73. В конце делового совещания руководитель должен:</w:t>
      </w:r>
    </w:p>
    <w:p w:rsidR="00280D42" w:rsidRPr="00DB57D5" w:rsidRDefault="00280D42" w:rsidP="00DB57D5">
      <w:pPr>
        <w:pStyle w:val="ab"/>
        <w:numPr>
          <w:ilvl w:val="0"/>
          <w:numId w:val="9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Четко сформулировать решения, принятые в ходе коллективного обсуждения</w:t>
      </w:r>
    </w:p>
    <w:p w:rsidR="00280D42" w:rsidRPr="00DB57D5" w:rsidRDefault="00280D42" w:rsidP="00DB57D5">
      <w:pPr>
        <w:pStyle w:val="ab"/>
        <w:numPr>
          <w:ilvl w:val="0"/>
          <w:numId w:val="9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Назвать ответственных исполнителей</w:t>
      </w:r>
    </w:p>
    <w:p w:rsidR="00280D42" w:rsidRPr="00DB57D5" w:rsidRDefault="00280D42" w:rsidP="00DB57D5">
      <w:pPr>
        <w:pStyle w:val="ab"/>
        <w:numPr>
          <w:ilvl w:val="0"/>
          <w:numId w:val="9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Выделить основные моменты рассматриваемого вопроса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74. Пирамидальная структура изложения материала:</w:t>
      </w:r>
    </w:p>
    <w:p w:rsidR="00280D42" w:rsidRPr="00DB57D5" w:rsidRDefault="00280D42" w:rsidP="00DB57D5">
      <w:pPr>
        <w:pStyle w:val="ab"/>
        <w:numPr>
          <w:ilvl w:val="0"/>
          <w:numId w:val="9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Выводы делаются в конце выступления</w:t>
      </w:r>
    </w:p>
    <w:p w:rsidR="00280D42" w:rsidRPr="00DB57D5" w:rsidRDefault="00280D42" w:rsidP="00DB57D5">
      <w:pPr>
        <w:pStyle w:val="ab"/>
        <w:numPr>
          <w:ilvl w:val="0"/>
          <w:numId w:val="9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Решение проблемы дано в начале выступления, а потом оно раскрывается и поясняется</w:t>
      </w:r>
    </w:p>
    <w:p w:rsidR="00280D42" w:rsidRPr="00DB57D5" w:rsidRDefault="00280D42" w:rsidP="00DB57D5">
      <w:pPr>
        <w:pStyle w:val="ab"/>
        <w:numPr>
          <w:ilvl w:val="0"/>
          <w:numId w:val="9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Основная проблема раскрывается в середине выступления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75. Постоянно действующее совещание:</w:t>
      </w:r>
    </w:p>
    <w:p w:rsidR="00280D42" w:rsidRPr="00DB57D5" w:rsidRDefault="00280D42" w:rsidP="00DB57D5">
      <w:pPr>
        <w:pStyle w:val="ab"/>
        <w:numPr>
          <w:ilvl w:val="0"/>
          <w:numId w:val="9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Может не иметь регламентированной повестки дня, зачастую проводится без председателя и сводится к обмену мнениями по какому-либо вопросу</w:t>
      </w:r>
    </w:p>
    <w:p w:rsidR="00280D42" w:rsidRPr="00DB57D5" w:rsidRDefault="00280D42" w:rsidP="00DB57D5">
      <w:pPr>
        <w:pStyle w:val="ab"/>
        <w:numPr>
          <w:ilvl w:val="0"/>
          <w:numId w:val="9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Регулярно собирается для решения оперативных вопросов по плану в определенные дни</w:t>
      </w:r>
    </w:p>
    <w:p w:rsidR="00280D42" w:rsidRPr="00DB57D5" w:rsidRDefault="00280D42" w:rsidP="00DB57D5">
      <w:pPr>
        <w:pStyle w:val="ab"/>
        <w:numPr>
          <w:ilvl w:val="0"/>
          <w:numId w:val="9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Характерна разработка повестки дня с регламентацией времени на выступления и обсуждение рассматриваемой проблемы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76. Фиксация договоренности является:</w:t>
      </w:r>
    </w:p>
    <w:p w:rsidR="00280D42" w:rsidRPr="00DB57D5" w:rsidRDefault="00280D42" w:rsidP="00DB57D5">
      <w:pPr>
        <w:pStyle w:val="ab"/>
        <w:numPr>
          <w:ilvl w:val="0"/>
          <w:numId w:val="9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Заключительным элементом основной части деловой беседы</w:t>
      </w:r>
    </w:p>
    <w:p w:rsidR="00280D42" w:rsidRPr="00DB57D5" w:rsidRDefault="00280D42" w:rsidP="00DB57D5">
      <w:pPr>
        <w:pStyle w:val="ab"/>
        <w:numPr>
          <w:ilvl w:val="0"/>
          <w:numId w:val="9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Заключительным элементом подготовительной части деловой беседы</w:t>
      </w:r>
    </w:p>
    <w:p w:rsidR="00280D42" w:rsidRPr="00DB57D5" w:rsidRDefault="00280D42" w:rsidP="00DB57D5">
      <w:pPr>
        <w:pStyle w:val="ab"/>
        <w:numPr>
          <w:ilvl w:val="0"/>
          <w:numId w:val="9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Элементом заключительного этапа деловой беседы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77. Прием прямого подхода:</w:t>
      </w:r>
    </w:p>
    <w:p w:rsidR="00280D42" w:rsidRPr="00DB57D5" w:rsidRDefault="00280D42" w:rsidP="00DB57D5">
      <w:pPr>
        <w:pStyle w:val="ab"/>
        <w:numPr>
          <w:ilvl w:val="0"/>
          <w:numId w:val="9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использовании дружеских слов, личного обращения по имени и отчеству, который позволит установить контакт в начале разговора</w:t>
      </w:r>
    </w:p>
    <w:p w:rsidR="00280D42" w:rsidRPr="00DB57D5" w:rsidRDefault="00280D42" w:rsidP="00DB57D5">
      <w:pPr>
        <w:pStyle w:val="ab"/>
        <w:numPr>
          <w:ilvl w:val="0"/>
          <w:numId w:val="9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Предполагает в начале встречи постановки ряда вопросов по проблемам, которые должны быть рассмотрены в беседе</w:t>
      </w:r>
    </w:p>
    <w:p w:rsidR="00280D42" w:rsidRPr="00DB57D5" w:rsidRDefault="00280D42" w:rsidP="00DB57D5">
      <w:pPr>
        <w:pStyle w:val="ab"/>
        <w:numPr>
          <w:ilvl w:val="0"/>
          <w:numId w:val="9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непосредственном переходе к делу сразу, без вступления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78. Оценка «языка собеседника»:</w:t>
      </w:r>
    </w:p>
    <w:p w:rsidR="00280D42" w:rsidRPr="00DB57D5" w:rsidRDefault="00280D42" w:rsidP="00DB57D5">
      <w:pPr>
        <w:pStyle w:val="ab"/>
        <w:numPr>
          <w:ilvl w:val="0"/>
          <w:numId w:val="9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подстроиться под тип речи собеседника, что увеличивает эффективность передачи информации</w:t>
      </w:r>
    </w:p>
    <w:p w:rsidR="00280D42" w:rsidRPr="00DB57D5" w:rsidRDefault="00280D42" w:rsidP="00DB57D5">
      <w:pPr>
        <w:pStyle w:val="ab"/>
        <w:numPr>
          <w:ilvl w:val="0"/>
          <w:numId w:val="9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дает возможность собеседнику показать уровень знаний, комбинировать различные типы вопросов</w:t>
      </w:r>
    </w:p>
    <w:p w:rsidR="00280D42" w:rsidRPr="00DB57D5" w:rsidRDefault="00280D42" w:rsidP="00DB57D5">
      <w:pPr>
        <w:pStyle w:val="ab"/>
        <w:numPr>
          <w:ilvl w:val="0"/>
          <w:numId w:val="9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передавать информацию на уровне профессиональной компетентности собеседника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79. Идентификация:</w:t>
      </w:r>
    </w:p>
    <w:p w:rsidR="00280D42" w:rsidRPr="00DB57D5" w:rsidRDefault="00280D42" w:rsidP="00DB57D5">
      <w:pPr>
        <w:pStyle w:val="ab"/>
        <w:numPr>
          <w:ilvl w:val="0"/>
          <w:numId w:val="9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Предполагает при передаче информации поставить себя на место собеседника, чтобы лучше понять его, учесть его интересы и цели.</w:t>
      </w:r>
    </w:p>
    <w:p w:rsidR="00280D42" w:rsidRPr="00DB57D5" w:rsidRDefault="00280D42" w:rsidP="00DB57D5">
      <w:pPr>
        <w:pStyle w:val="ab"/>
        <w:numPr>
          <w:ilvl w:val="0"/>
          <w:numId w:val="9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передавать информацию на уровне профессиональной компетентности собеседника</w:t>
      </w:r>
    </w:p>
    <w:p w:rsidR="00280D42" w:rsidRPr="00DB57D5" w:rsidRDefault="00280D42" w:rsidP="00DB57D5">
      <w:pPr>
        <w:pStyle w:val="ab"/>
        <w:numPr>
          <w:ilvl w:val="0"/>
          <w:numId w:val="9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гибко менять свое поведение, изменять тип подачи информации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80. Основными вопросами, которые необходимо решить в процессе подготовки деловой беседы:</w:t>
      </w:r>
    </w:p>
    <w:p w:rsidR="00280D42" w:rsidRPr="00DB57D5" w:rsidRDefault="00280D42" w:rsidP="00DB57D5">
      <w:pPr>
        <w:pStyle w:val="ab"/>
        <w:numPr>
          <w:ilvl w:val="0"/>
          <w:numId w:val="9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Самоанализ поведения участников</w:t>
      </w:r>
    </w:p>
    <w:p w:rsidR="00280D42" w:rsidRPr="00DB57D5" w:rsidRDefault="00280D42" w:rsidP="00DB57D5">
      <w:pPr>
        <w:pStyle w:val="ab"/>
        <w:numPr>
          <w:ilvl w:val="0"/>
          <w:numId w:val="9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Устное или письменное приглашение заинтересованных лиц на встречу</w:t>
      </w:r>
    </w:p>
    <w:p w:rsidR="00280D42" w:rsidRPr="00DB57D5" w:rsidRDefault="00280D42" w:rsidP="00DB57D5">
      <w:pPr>
        <w:pStyle w:val="ab"/>
        <w:numPr>
          <w:ilvl w:val="0"/>
          <w:numId w:val="9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Определение темы деловой беседы, основных задач и целей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81. Кульминационная структура изложения материала:</w:t>
      </w:r>
    </w:p>
    <w:p w:rsidR="00280D42" w:rsidRPr="00DB57D5" w:rsidRDefault="00280D42" w:rsidP="00DB57D5">
      <w:pPr>
        <w:pStyle w:val="ab"/>
        <w:numPr>
          <w:ilvl w:val="0"/>
          <w:numId w:val="10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Основная проблема раскрывается в середине выступления</w:t>
      </w:r>
    </w:p>
    <w:p w:rsidR="00280D42" w:rsidRPr="00DB57D5" w:rsidRDefault="00280D42" w:rsidP="00DB57D5">
      <w:pPr>
        <w:pStyle w:val="ab"/>
        <w:numPr>
          <w:ilvl w:val="0"/>
          <w:numId w:val="10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Решение проблемы дано в начале выступления, а потом оно раскрывается и поясняется</w:t>
      </w:r>
    </w:p>
    <w:p w:rsidR="00280D42" w:rsidRPr="00DB57D5" w:rsidRDefault="00280D42" w:rsidP="00DB57D5">
      <w:pPr>
        <w:pStyle w:val="ab"/>
        <w:numPr>
          <w:ilvl w:val="0"/>
          <w:numId w:val="10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Выводы делаются в конце выступления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82. Гипотетический подход:</w:t>
      </w:r>
    </w:p>
    <w:p w:rsidR="00280D42" w:rsidRPr="00DB57D5" w:rsidRDefault="00280D42" w:rsidP="00DB57D5">
      <w:pPr>
        <w:pStyle w:val="ab"/>
        <w:numPr>
          <w:ilvl w:val="0"/>
          <w:numId w:val="10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том, что собеседнику предлагается принять только предварительно решение</w:t>
      </w:r>
    </w:p>
    <w:p w:rsidR="00280D42" w:rsidRPr="00DB57D5" w:rsidRDefault="00280D42" w:rsidP="00DB57D5">
      <w:pPr>
        <w:pStyle w:val="ab"/>
        <w:numPr>
          <w:ilvl w:val="0"/>
          <w:numId w:val="10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Заключается в том, что на протяжении деловой беседы говорится лишь о принятии условного решения, что снимает страх ответственности и расслабляет собеседника</w:t>
      </w:r>
    </w:p>
    <w:p w:rsidR="00280D42" w:rsidRPr="00DB57D5" w:rsidRDefault="00280D42" w:rsidP="00DB57D5">
      <w:pPr>
        <w:pStyle w:val="ab"/>
        <w:numPr>
          <w:ilvl w:val="0"/>
          <w:numId w:val="10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Стимулируется за счет фраз с предложением принять сразу решение по интересующей проблеме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83. Оценка мотивов и уровня информированности:</w:t>
      </w:r>
    </w:p>
    <w:p w:rsidR="00280D42" w:rsidRPr="00DB57D5" w:rsidRDefault="00280D42" w:rsidP="00DB57D5">
      <w:pPr>
        <w:pStyle w:val="ab"/>
        <w:numPr>
          <w:ilvl w:val="0"/>
          <w:numId w:val="10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гибко менять свое поведение, изменять тип подачи информации</w:t>
      </w:r>
    </w:p>
    <w:p w:rsidR="00280D42" w:rsidRPr="00DB57D5" w:rsidRDefault="00280D42" w:rsidP="00DB57D5">
      <w:pPr>
        <w:pStyle w:val="ab"/>
        <w:numPr>
          <w:ilvl w:val="0"/>
          <w:numId w:val="10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подстроиться под тип речи собеседника, что увеличивает эффективность передачи информации</w:t>
      </w:r>
    </w:p>
    <w:p w:rsidR="00280D42" w:rsidRPr="00DB57D5" w:rsidRDefault="00280D42" w:rsidP="00DB57D5">
      <w:pPr>
        <w:pStyle w:val="ab"/>
        <w:numPr>
          <w:ilvl w:val="0"/>
          <w:numId w:val="10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Позволяет передавать информацию на уровне профессиональной компетентности собеседника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84. В структуру речевого общения входит …</w:t>
      </w:r>
    </w:p>
    <w:p w:rsidR="00280D42" w:rsidRPr="00DB57D5" w:rsidRDefault="00280D42" w:rsidP="00DB57D5">
      <w:pPr>
        <w:pStyle w:val="ab"/>
        <w:numPr>
          <w:ilvl w:val="0"/>
          <w:numId w:val="10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Значение и смысл слов, фраз</w:t>
      </w:r>
    </w:p>
    <w:p w:rsidR="00280D42" w:rsidRPr="00DB57D5" w:rsidRDefault="00280D42" w:rsidP="00DB57D5">
      <w:pPr>
        <w:pStyle w:val="ab"/>
        <w:numPr>
          <w:ilvl w:val="0"/>
          <w:numId w:val="10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0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Паралигвистика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0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Такесика</w:t>
      </w:r>
      <w:proofErr w:type="spellEnd"/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lastRenderedPageBreak/>
        <w:t xml:space="preserve">85. Требование выполнять распоряжение инициатора, подкрепленное открытыми или подразумеваемыми угрозами  </w:t>
      </w:r>
    </w:p>
    <w:p w:rsidR="00280D42" w:rsidRPr="00DB57D5" w:rsidRDefault="00280D42" w:rsidP="00DB57D5">
      <w:pPr>
        <w:pStyle w:val="ab"/>
        <w:numPr>
          <w:ilvl w:val="0"/>
          <w:numId w:val="10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Убеждение</w:t>
      </w:r>
    </w:p>
    <w:p w:rsidR="00280D42" w:rsidRPr="00DB57D5" w:rsidRDefault="00280D42" w:rsidP="00DB57D5">
      <w:pPr>
        <w:pStyle w:val="ab"/>
        <w:numPr>
          <w:ilvl w:val="0"/>
          <w:numId w:val="10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Принуждение</w:t>
      </w:r>
    </w:p>
    <w:p w:rsidR="00280D42" w:rsidRPr="00DB57D5" w:rsidRDefault="00280D42" w:rsidP="00DB57D5">
      <w:pPr>
        <w:pStyle w:val="ab"/>
        <w:numPr>
          <w:ilvl w:val="0"/>
          <w:numId w:val="10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Заражение</w:t>
      </w:r>
    </w:p>
    <w:p w:rsidR="00280D42" w:rsidRPr="00DB57D5" w:rsidRDefault="00280D42" w:rsidP="00DB57D5">
      <w:pPr>
        <w:pStyle w:val="ab"/>
        <w:numPr>
          <w:ilvl w:val="0"/>
          <w:numId w:val="10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Просьба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86. Скрытое управление поведением партнера</w:t>
      </w:r>
    </w:p>
    <w:p w:rsidR="00280D42" w:rsidRPr="00DB57D5" w:rsidRDefault="00280D42" w:rsidP="00DB57D5">
      <w:pPr>
        <w:pStyle w:val="ab"/>
        <w:numPr>
          <w:ilvl w:val="0"/>
          <w:numId w:val="10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Манипулирование</w:t>
      </w:r>
    </w:p>
    <w:p w:rsidR="00280D42" w:rsidRPr="00DB57D5" w:rsidRDefault="00280D42" w:rsidP="00DB57D5">
      <w:pPr>
        <w:pStyle w:val="ab"/>
        <w:numPr>
          <w:ilvl w:val="0"/>
          <w:numId w:val="10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Принуждение</w:t>
      </w:r>
    </w:p>
    <w:p w:rsidR="00280D42" w:rsidRPr="00DB57D5" w:rsidRDefault="00280D42" w:rsidP="00DB57D5">
      <w:pPr>
        <w:pStyle w:val="ab"/>
        <w:numPr>
          <w:ilvl w:val="0"/>
          <w:numId w:val="10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Заражение</w:t>
      </w:r>
    </w:p>
    <w:p w:rsidR="00280D42" w:rsidRPr="00DB57D5" w:rsidRDefault="00280D42" w:rsidP="00DB57D5">
      <w:pPr>
        <w:pStyle w:val="ab"/>
        <w:numPr>
          <w:ilvl w:val="0"/>
          <w:numId w:val="10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Просьба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87. Групповые нормы и ценности возникают в результате …</w:t>
      </w:r>
    </w:p>
    <w:p w:rsidR="00280D42" w:rsidRPr="00DB57D5" w:rsidRDefault="00280D42" w:rsidP="00DB57D5">
      <w:pPr>
        <w:pStyle w:val="ab"/>
        <w:numPr>
          <w:ilvl w:val="0"/>
          <w:numId w:val="10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Подражания</w:t>
      </w:r>
    </w:p>
    <w:p w:rsidR="00280D42" w:rsidRPr="00DB57D5" w:rsidRDefault="00280D42" w:rsidP="00DB57D5">
      <w:pPr>
        <w:pStyle w:val="ab"/>
        <w:numPr>
          <w:ilvl w:val="0"/>
          <w:numId w:val="10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Заражения</w:t>
      </w:r>
    </w:p>
    <w:p w:rsidR="00280D42" w:rsidRPr="00DB57D5" w:rsidRDefault="00280D42" w:rsidP="00DB57D5">
      <w:pPr>
        <w:pStyle w:val="ab"/>
        <w:numPr>
          <w:ilvl w:val="0"/>
          <w:numId w:val="10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Внушения</w:t>
      </w:r>
    </w:p>
    <w:p w:rsidR="00280D42" w:rsidRPr="00DB57D5" w:rsidRDefault="00280D42" w:rsidP="00DB57D5">
      <w:pPr>
        <w:pStyle w:val="ab"/>
        <w:numPr>
          <w:ilvl w:val="0"/>
          <w:numId w:val="10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88. Неосознанная готовность человека определенным привычным образом воспринимать и оценивать каких-либо людей и реагировать определенным, заранее сформированным образом без полного анализа конкретной ситуации</w:t>
      </w:r>
    </w:p>
    <w:p w:rsidR="00280D42" w:rsidRPr="00DB57D5" w:rsidRDefault="00280D42" w:rsidP="00DB57D5">
      <w:pPr>
        <w:pStyle w:val="ab"/>
        <w:numPr>
          <w:ilvl w:val="0"/>
          <w:numId w:val="10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Эмпатия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0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Идентификация</w:t>
      </w:r>
    </w:p>
    <w:p w:rsidR="00280D42" w:rsidRPr="00DB57D5" w:rsidRDefault="00280D42" w:rsidP="00DB57D5">
      <w:pPr>
        <w:pStyle w:val="ab"/>
        <w:numPr>
          <w:ilvl w:val="0"/>
          <w:numId w:val="10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Установка</w:t>
      </w:r>
    </w:p>
    <w:p w:rsidR="00280D42" w:rsidRPr="00DB57D5" w:rsidRDefault="00280D42" w:rsidP="00DB57D5">
      <w:pPr>
        <w:pStyle w:val="ab"/>
        <w:numPr>
          <w:ilvl w:val="0"/>
          <w:numId w:val="10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Проекция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89. Функция общения, которая реализуется в возможности человека познать, утвердить себя, свою ценность в процессе общения</w:t>
      </w:r>
    </w:p>
    <w:p w:rsidR="00280D42" w:rsidRPr="00DB57D5" w:rsidRDefault="00280D42" w:rsidP="00DB57D5">
      <w:pPr>
        <w:pStyle w:val="ab"/>
        <w:numPr>
          <w:ilvl w:val="0"/>
          <w:numId w:val="10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Организация и поддержание межличностных отношений</w:t>
      </w:r>
    </w:p>
    <w:p w:rsidR="00280D42" w:rsidRPr="00DB57D5" w:rsidRDefault="00280D42" w:rsidP="00DB57D5">
      <w:pPr>
        <w:pStyle w:val="ab"/>
        <w:numPr>
          <w:ilvl w:val="0"/>
          <w:numId w:val="10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Прагматическая</w:t>
      </w:r>
    </w:p>
    <w:p w:rsidR="00280D42" w:rsidRPr="00DB57D5" w:rsidRDefault="00280D42" w:rsidP="00DB57D5">
      <w:pPr>
        <w:pStyle w:val="ab"/>
        <w:numPr>
          <w:ilvl w:val="0"/>
          <w:numId w:val="10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Внутриличностная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0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Подтверждения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90. Осознанное внешнее согласие с группой при внутреннем расхождении с ее позицией определяется понятием …</w:t>
      </w:r>
    </w:p>
    <w:p w:rsidR="00280D42" w:rsidRPr="00DB57D5" w:rsidRDefault="00280D42" w:rsidP="00DB57D5">
      <w:pPr>
        <w:pStyle w:val="ab"/>
        <w:numPr>
          <w:ilvl w:val="0"/>
          <w:numId w:val="10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Конформность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0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Заражение</w:t>
      </w:r>
    </w:p>
    <w:p w:rsidR="00280D42" w:rsidRPr="00DB57D5" w:rsidRDefault="00280D42" w:rsidP="00DB57D5">
      <w:pPr>
        <w:pStyle w:val="ab"/>
        <w:numPr>
          <w:ilvl w:val="0"/>
          <w:numId w:val="10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Мода</w:t>
      </w:r>
    </w:p>
    <w:p w:rsidR="00280D42" w:rsidRPr="00DB57D5" w:rsidRDefault="00280D42" w:rsidP="00DB57D5">
      <w:pPr>
        <w:pStyle w:val="ab"/>
        <w:numPr>
          <w:ilvl w:val="0"/>
          <w:numId w:val="10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Убеждение</w:t>
      </w:r>
    </w:p>
    <w:p w:rsidR="00280D42" w:rsidRPr="00DB57D5" w:rsidRDefault="00280D42" w:rsidP="00DB57D5">
      <w:pPr>
        <w:ind w:firstLine="709"/>
      </w:pPr>
      <w:r w:rsidRPr="00DB57D5">
        <w:t>91. Бессознательная, невольная подверженность индивида определенным психическим состояниям</w:t>
      </w:r>
    </w:p>
    <w:p w:rsidR="00280D42" w:rsidRPr="00DB57D5" w:rsidRDefault="00280D42" w:rsidP="00DB57D5">
      <w:pPr>
        <w:pStyle w:val="ab"/>
        <w:numPr>
          <w:ilvl w:val="0"/>
          <w:numId w:val="11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Подражание</w:t>
      </w:r>
    </w:p>
    <w:p w:rsidR="00280D42" w:rsidRPr="00DB57D5" w:rsidRDefault="00280D42" w:rsidP="00DB57D5">
      <w:pPr>
        <w:pStyle w:val="ab"/>
        <w:numPr>
          <w:ilvl w:val="0"/>
          <w:numId w:val="11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Заражение</w:t>
      </w:r>
    </w:p>
    <w:p w:rsidR="00280D42" w:rsidRPr="00DB57D5" w:rsidRDefault="00280D42" w:rsidP="00DB57D5">
      <w:pPr>
        <w:pStyle w:val="ab"/>
        <w:numPr>
          <w:ilvl w:val="0"/>
          <w:numId w:val="11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Мода</w:t>
      </w:r>
    </w:p>
    <w:p w:rsidR="00280D42" w:rsidRPr="00DB57D5" w:rsidRDefault="00280D42" w:rsidP="00DB57D5">
      <w:pPr>
        <w:pStyle w:val="ab"/>
        <w:numPr>
          <w:ilvl w:val="0"/>
          <w:numId w:val="11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Внушение</w:t>
      </w:r>
    </w:p>
    <w:p w:rsidR="00280D42" w:rsidRPr="00DB57D5" w:rsidRDefault="00280D42" w:rsidP="00DB57D5">
      <w:pPr>
        <w:ind w:firstLine="769"/>
      </w:pPr>
    </w:p>
    <w:p w:rsidR="00280D42" w:rsidRPr="00DB57D5" w:rsidRDefault="00280D42" w:rsidP="00DB57D5">
      <w:pPr>
        <w:ind w:firstLine="709"/>
      </w:pPr>
      <w:r w:rsidRPr="00DB57D5">
        <w:t>92. Многоплановый процесс установления и развития контактов между людьми, включающий в себя обмен информацией, выработку единой стратегии взаимодействия, восприятие и понимание другого человека</w:t>
      </w:r>
    </w:p>
    <w:p w:rsidR="00280D42" w:rsidRPr="00DB57D5" w:rsidRDefault="00280D42" w:rsidP="00DB57D5">
      <w:pPr>
        <w:pStyle w:val="ab"/>
        <w:numPr>
          <w:ilvl w:val="0"/>
          <w:numId w:val="11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Эмпатия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Общение</w:t>
      </w:r>
    </w:p>
    <w:p w:rsidR="00280D42" w:rsidRPr="00DB57D5" w:rsidRDefault="00280D42" w:rsidP="00DB57D5">
      <w:pPr>
        <w:pStyle w:val="ab"/>
        <w:numPr>
          <w:ilvl w:val="0"/>
          <w:numId w:val="11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Сотрудничество</w:t>
      </w:r>
    </w:p>
    <w:p w:rsidR="00280D42" w:rsidRPr="00DB57D5" w:rsidRDefault="00280D42" w:rsidP="00DB57D5">
      <w:pPr>
        <w:pStyle w:val="ab"/>
        <w:numPr>
          <w:ilvl w:val="0"/>
          <w:numId w:val="11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Рефлексия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93. Система средств общения, включающая в себя рукопожатие, поцелуй, похлопывание</w:t>
      </w:r>
    </w:p>
    <w:p w:rsidR="00280D42" w:rsidRPr="00DB57D5" w:rsidRDefault="00280D42" w:rsidP="00DB57D5">
      <w:pPr>
        <w:pStyle w:val="ab"/>
        <w:numPr>
          <w:ilvl w:val="0"/>
          <w:numId w:val="11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Паралингвистика</w:t>
      </w:r>
    </w:p>
    <w:p w:rsidR="00280D42" w:rsidRPr="00DB57D5" w:rsidRDefault="00280D42" w:rsidP="00DB57D5">
      <w:pPr>
        <w:pStyle w:val="ab"/>
        <w:numPr>
          <w:ilvl w:val="0"/>
          <w:numId w:val="11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Такесика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Проксемика</w:t>
      </w:r>
      <w:proofErr w:type="spellEnd"/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 xml:space="preserve">94. Система средств общения, включающая в себя </w:t>
      </w:r>
      <w:proofErr w:type="spellStart"/>
      <w:r w:rsidRPr="00DB57D5">
        <w:t>пространственно</w:t>
      </w:r>
      <w:proofErr w:type="spellEnd"/>
      <w:r w:rsidRPr="00DB57D5">
        <w:t xml:space="preserve"> – временную организацию общения</w:t>
      </w:r>
    </w:p>
    <w:p w:rsidR="00280D42" w:rsidRPr="00DB57D5" w:rsidRDefault="00280D42" w:rsidP="00DB57D5">
      <w:pPr>
        <w:pStyle w:val="ab"/>
        <w:numPr>
          <w:ilvl w:val="0"/>
          <w:numId w:val="11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Паралингвистика</w:t>
      </w:r>
    </w:p>
    <w:p w:rsidR="00280D42" w:rsidRPr="00DB57D5" w:rsidRDefault="00280D42" w:rsidP="00DB57D5">
      <w:pPr>
        <w:pStyle w:val="ab"/>
        <w:numPr>
          <w:ilvl w:val="0"/>
          <w:numId w:val="11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Экстралингвистика</w:t>
      </w:r>
    </w:p>
    <w:p w:rsidR="00280D42" w:rsidRPr="00DB57D5" w:rsidRDefault="00280D42" w:rsidP="00DB57D5">
      <w:pPr>
        <w:pStyle w:val="ab"/>
        <w:numPr>
          <w:ilvl w:val="0"/>
          <w:numId w:val="11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Проксемика</w:t>
      </w:r>
      <w:proofErr w:type="spellEnd"/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95. Процесс расшифровки смысла сообщений представляет собой … слушание.</w:t>
      </w:r>
    </w:p>
    <w:p w:rsidR="00280D42" w:rsidRPr="00DB57D5" w:rsidRDefault="00280D42" w:rsidP="00DB57D5">
      <w:pPr>
        <w:pStyle w:val="ab"/>
        <w:numPr>
          <w:ilvl w:val="0"/>
          <w:numId w:val="11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Направленное</w:t>
      </w:r>
    </w:p>
    <w:p w:rsidR="00280D42" w:rsidRPr="00DB57D5" w:rsidRDefault="00280D42" w:rsidP="00DB57D5">
      <w:pPr>
        <w:pStyle w:val="ab"/>
        <w:numPr>
          <w:ilvl w:val="0"/>
          <w:numId w:val="11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Рефлексивное</w:t>
      </w:r>
    </w:p>
    <w:p w:rsidR="00280D42" w:rsidRPr="00DB57D5" w:rsidRDefault="00280D42" w:rsidP="00DB57D5">
      <w:pPr>
        <w:pStyle w:val="ab"/>
        <w:numPr>
          <w:ilvl w:val="0"/>
          <w:numId w:val="11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Эмпатическое</w:t>
      </w:r>
    </w:p>
    <w:p w:rsidR="00280D42" w:rsidRPr="00DB57D5" w:rsidRDefault="00280D42" w:rsidP="00DB57D5">
      <w:pPr>
        <w:pStyle w:val="ab"/>
        <w:numPr>
          <w:ilvl w:val="0"/>
          <w:numId w:val="11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Нерефлексивное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96. Психологический механизм самосознания</w:t>
      </w:r>
    </w:p>
    <w:p w:rsidR="00280D42" w:rsidRPr="00DB57D5" w:rsidRDefault="00280D42" w:rsidP="00DB57D5">
      <w:pPr>
        <w:pStyle w:val="ab"/>
        <w:numPr>
          <w:ilvl w:val="0"/>
          <w:numId w:val="11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Эмпатия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Идентификация</w:t>
      </w:r>
    </w:p>
    <w:p w:rsidR="00280D42" w:rsidRPr="00DB57D5" w:rsidRDefault="00280D42" w:rsidP="00DB57D5">
      <w:pPr>
        <w:pStyle w:val="ab"/>
        <w:numPr>
          <w:ilvl w:val="0"/>
          <w:numId w:val="11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Рефлексия</w:t>
      </w:r>
    </w:p>
    <w:p w:rsidR="00280D42" w:rsidRPr="00DB57D5" w:rsidRDefault="00280D42" w:rsidP="00DB57D5">
      <w:pPr>
        <w:pStyle w:val="ab"/>
        <w:numPr>
          <w:ilvl w:val="0"/>
          <w:numId w:val="11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Атрибуция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97. Система средств общения, включающая в себя жесты, мимику, пантомимику</w:t>
      </w:r>
    </w:p>
    <w:p w:rsidR="00280D42" w:rsidRPr="00DB57D5" w:rsidRDefault="00280D42" w:rsidP="00DB57D5">
      <w:pPr>
        <w:pStyle w:val="ab"/>
        <w:numPr>
          <w:ilvl w:val="0"/>
          <w:numId w:val="11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Паралингвистика</w:t>
      </w:r>
    </w:p>
    <w:p w:rsidR="00280D42" w:rsidRPr="00DB57D5" w:rsidRDefault="00280D42" w:rsidP="00DB57D5">
      <w:pPr>
        <w:pStyle w:val="ab"/>
        <w:numPr>
          <w:ilvl w:val="0"/>
          <w:numId w:val="11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Экстралингвистика</w:t>
      </w:r>
    </w:p>
    <w:p w:rsidR="00280D42" w:rsidRPr="00DB57D5" w:rsidRDefault="00280D42" w:rsidP="00DB57D5">
      <w:pPr>
        <w:pStyle w:val="ab"/>
        <w:numPr>
          <w:ilvl w:val="0"/>
          <w:numId w:val="11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Проксемика</w:t>
      </w:r>
      <w:proofErr w:type="spellEnd"/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98. Организация совместной деятельности, поиск средств повышения эффективности сотрудничества – это … уровень общения.</w:t>
      </w:r>
    </w:p>
    <w:p w:rsidR="00280D42" w:rsidRPr="00DB57D5" w:rsidRDefault="00280D42" w:rsidP="00DB57D5">
      <w:pPr>
        <w:pStyle w:val="ab"/>
        <w:numPr>
          <w:ilvl w:val="0"/>
          <w:numId w:val="11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Интимно – личностный</w:t>
      </w:r>
    </w:p>
    <w:p w:rsidR="00280D42" w:rsidRPr="00DB57D5" w:rsidRDefault="00280D42" w:rsidP="00DB57D5">
      <w:pPr>
        <w:pStyle w:val="ab"/>
        <w:numPr>
          <w:ilvl w:val="0"/>
          <w:numId w:val="11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Ритуальный, или социально – ролевой</w:t>
      </w:r>
    </w:p>
    <w:p w:rsidR="00280D42" w:rsidRPr="00DB57D5" w:rsidRDefault="00280D42" w:rsidP="00DB57D5">
      <w:pPr>
        <w:pStyle w:val="ab"/>
        <w:numPr>
          <w:ilvl w:val="0"/>
          <w:numId w:val="11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Деловой</w:t>
      </w:r>
    </w:p>
    <w:p w:rsidR="00280D42" w:rsidRPr="00DB57D5" w:rsidRDefault="00280D42" w:rsidP="00DB57D5">
      <w:pPr>
        <w:pStyle w:val="ab"/>
        <w:numPr>
          <w:ilvl w:val="0"/>
          <w:numId w:val="11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Прагматический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99. Обращение к адресату с призывом удовлетворить потребности или желания инициатора воздействия</w:t>
      </w:r>
    </w:p>
    <w:p w:rsidR="00280D42" w:rsidRPr="00DB57D5" w:rsidRDefault="00280D42" w:rsidP="00DB57D5">
      <w:pPr>
        <w:pStyle w:val="ab"/>
        <w:numPr>
          <w:ilvl w:val="0"/>
          <w:numId w:val="1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Убеждение</w:t>
      </w:r>
    </w:p>
    <w:p w:rsidR="00280D42" w:rsidRPr="00DB57D5" w:rsidRDefault="00280D42" w:rsidP="00DB57D5">
      <w:pPr>
        <w:pStyle w:val="ab"/>
        <w:numPr>
          <w:ilvl w:val="0"/>
          <w:numId w:val="1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Принуждение</w:t>
      </w:r>
    </w:p>
    <w:p w:rsidR="00280D42" w:rsidRPr="00DB57D5" w:rsidRDefault="00280D42" w:rsidP="00DB57D5">
      <w:pPr>
        <w:pStyle w:val="ab"/>
        <w:numPr>
          <w:ilvl w:val="0"/>
          <w:numId w:val="1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Заражение</w:t>
      </w:r>
    </w:p>
    <w:p w:rsidR="00280D42" w:rsidRPr="00DB57D5" w:rsidRDefault="00280D42" w:rsidP="00DB57D5">
      <w:pPr>
        <w:pStyle w:val="ab"/>
        <w:numPr>
          <w:ilvl w:val="0"/>
          <w:numId w:val="11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Просьба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100. Система средств общения, предполагающая включение в речь пауз, покашливаний, плач, смех</w:t>
      </w:r>
    </w:p>
    <w:p w:rsidR="00280D42" w:rsidRPr="00DB57D5" w:rsidRDefault="00280D42" w:rsidP="00DB57D5">
      <w:pPr>
        <w:pStyle w:val="ab"/>
        <w:numPr>
          <w:ilvl w:val="0"/>
          <w:numId w:val="1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Кинесика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Паралингвистика</w:t>
      </w:r>
    </w:p>
    <w:p w:rsidR="00280D42" w:rsidRPr="00DB57D5" w:rsidRDefault="00280D42" w:rsidP="00DB57D5">
      <w:pPr>
        <w:pStyle w:val="ab"/>
        <w:numPr>
          <w:ilvl w:val="0"/>
          <w:numId w:val="1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Экстралингвистика</w:t>
      </w:r>
    </w:p>
    <w:p w:rsidR="00280D42" w:rsidRPr="00DB57D5" w:rsidRDefault="00280D42" w:rsidP="00DB57D5">
      <w:pPr>
        <w:pStyle w:val="ab"/>
        <w:numPr>
          <w:ilvl w:val="0"/>
          <w:numId w:val="11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Такесика</w:t>
      </w:r>
      <w:proofErr w:type="spellEnd"/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101. К тактическим приемам ведения переговоров, демонстрирующих отношение к оппоненту как к партнеру, относят …</w:t>
      </w:r>
    </w:p>
    <w:p w:rsidR="00280D42" w:rsidRPr="00DB57D5" w:rsidRDefault="00280D42" w:rsidP="00DB57D5">
      <w:pPr>
        <w:pStyle w:val="ab"/>
        <w:numPr>
          <w:ilvl w:val="0"/>
          <w:numId w:val="1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Подчеркивание общности</w:t>
      </w:r>
    </w:p>
    <w:p w:rsidR="00280D42" w:rsidRPr="00DB57D5" w:rsidRDefault="00280D42" w:rsidP="00DB57D5">
      <w:pPr>
        <w:pStyle w:val="ab"/>
        <w:numPr>
          <w:ilvl w:val="0"/>
          <w:numId w:val="1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Завышение требований</w:t>
      </w:r>
    </w:p>
    <w:p w:rsidR="00280D42" w:rsidRPr="00DB57D5" w:rsidRDefault="00280D42" w:rsidP="00DB57D5">
      <w:pPr>
        <w:pStyle w:val="ab"/>
        <w:numPr>
          <w:ilvl w:val="0"/>
          <w:numId w:val="12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Двойное толкование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102. К тактическим приемам ведения переговоров, демонстрирующих отношение к оппоненту как к противнику, относят …</w:t>
      </w:r>
    </w:p>
    <w:p w:rsidR="00280D42" w:rsidRPr="00DB57D5" w:rsidRDefault="00280D42" w:rsidP="00DB57D5">
      <w:pPr>
        <w:pStyle w:val="ab"/>
        <w:numPr>
          <w:ilvl w:val="0"/>
          <w:numId w:val="1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Подчеркивание общности</w:t>
      </w:r>
    </w:p>
    <w:p w:rsidR="00280D42" w:rsidRPr="00DB57D5" w:rsidRDefault="00280D42" w:rsidP="00DB57D5">
      <w:pPr>
        <w:pStyle w:val="ab"/>
        <w:numPr>
          <w:ilvl w:val="0"/>
          <w:numId w:val="1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Разделение проблемы на отдельные составляющие</w:t>
      </w:r>
    </w:p>
    <w:p w:rsidR="00280D42" w:rsidRPr="00DB57D5" w:rsidRDefault="00280D42" w:rsidP="00DB57D5">
      <w:pPr>
        <w:pStyle w:val="ab"/>
        <w:numPr>
          <w:ilvl w:val="0"/>
          <w:numId w:val="12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Двойное толкование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103. Повышает эффективность общения …</w:t>
      </w:r>
    </w:p>
    <w:p w:rsidR="00280D42" w:rsidRPr="00DB57D5" w:rsidRDefault="00280D42" w:rsidP="00DB57D5">
      <w:pPr>
        <w:pStyle w:val="ab"/>
        <w:numPr>
          <w:ilvl w:val="0"/>
          <w:numId w:val="1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Неотрывный взгляд в глаза</w:t>
      </w:r>
    </w:p>
    <w:p w:rsidR="00280D42" w:rsidRPr="00DB57D5" w:rsidRDefault="00280D42" w:rsidP="00DB57D5">
      <w:pPr>
        <w:pStyle w:val="ab"/>
        <w:numPr>
          <w:ilvl w:val="0"/>
          <w:numId w:val="1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Отсутствие прямого взгляда</w:t>
      </w:r>
    </w:p>
    <w:p w:rsidR="00280D42" w:rsidRPr="00DB57D5" w:rsidRDefault="00280D42" w:rsidP="00DB57D5">
      <w:pPr>
        <w:pStyle w:val="ab"/>
        <w:numPr>
          <w:ilvl w:val="0"/>
          <w:numId w:val="1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Заинтересованный взгляд, направленный на собеседника</w:t>
      </w:r>
    </w:p>
    <w:p w:rsidR="00280D42" w:rsidRPr="00DB57D5" w:rsidRDefault="00280D42" w:rsidP="00DB57D5">
      <w:pPr>
        <w:pStyle w:val="ab"/>
        <w:numPr>
          <w:ilvl w:val="0"/>
          <w:numId w:val="12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Взгляд сквозь вас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104. Деловое общение — это вид общения …</w:t>
      </w:r>
    </w:p>
    <w:p w:rsidR="00280D42" w:rsidRPr="00DB57D5" w:rsidRDefault="00280D42" w:rsidP="00DB57D5">
      <w:pPr>
        <w:pStyle w:val="ab"/>
        <w:numPr>
          <w:ilvl w:val="0"/>
          <w:numId w:val="1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Направленный на достижение предметной договоренности или определенной цели</w:t>
      </w:r>
    </w:p>
    <w:p w:rsidR="00280D42" w:rsidRPr="00DB57D5" w:rsidRDefault="00280D42" w:rsidP="00DB57D5">
      <w:pPr>
        <w:pStyle w:val="ab"/>
        <w:numPr>
          <w:ilvl w:val="0"/>
          <w:numId w:val="1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Между коллегами по работе</w:t>
      </w:r>
    </w:p>
    <w:p w:rsidR="00280D42" w:rsidRPr="00DB57D5" w:rsidRDefault="00280D42" w:rsidP="00DB57D5">
      <w:pPr>
        <w:pStyle w:val="ab"/>
        <w:numPr>
          <w:ilvl w:val="0"/>
          <w:numId w:val="12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Который люди используют в семейных отношениях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105. К приемам формирования аттракции относят прием …</w:t>
      </w:r>
    </w:p>
    <w:p w:rsidR="00280D42" w:rsidRPr="00DB57D5" w:rsidRDefault="00280D42" w:rsidP="00DB57D5">
      <w:pPr>
        <w:pStyle w:val="ab"/>
        <w:numPr>
          <w:ilvl w:val="0"/>
          <w:numId w:val="1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«Зацепки»</w:t>
      </w:r>
    </w:p>
    <w:p w:rsidR="00280D42" w:rsidRPr="00DB57D5" w:rsidRDefault="00280D42" w:rsidP="00DB57D5">
      <w:pPr>
        <w:pStyle w:val="ab"/>
        <w:numPr>
          <w:ilvl w:val="0"/>
          <w:numId w:val="1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Снятия напряженности</w:t>
      </w:r>
    </w:p>
    <w:p w:rsidR="00280D42" w:rsidRPr="00DB57D5" w:rsidRDefault="00280D42" w:rsidP="00DB57D5">
      <w:pPr>
        <w:pStyle w:val="ab"/>
        <w:numPr>
          <w:ilvl w:val="0"/>
          <w:numId w:val="1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«терпеливый слушатель»</w:t>
      </w:r>
    </w:p>
    <w:p w:rsidR="00280D42" w:rsidRPr="00DB57D5" w:rsidRDefault="00280D42" w:rsidP="00DB57D5">
      <w:pPr>
        <w:pStyle w:val="ab"/>
        <w:numPr>
          <w:ilvl w:val="0"/>
          <w:numId w:val="12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«нейтральной фразы»</w:t>
      </w:r>
    </w:p>
    <w:p w:rsidR="00280D42" w:rsidRPr="00DB57D5" w:rsidRDefault="00280D42" w:rsidP="00DB57D5">
      <w:pPr>
        <w:ind w:firstLine="769"/>
      </w:pPr>
    </w:p>
    <w:p w:rsidR="00280D42" w:rsidRPr="00DB57D5" w:rsidRDefault="00280D42" w:rsidP="00DB57D5">
      <w:pPr>
        <w:ind w:firstLine="709"/>
      </w:pPr>
      <w:r w:rsidRPr="00DB57D5">
        <w:t>106. Расположение к себе собеседника, его притяжение на эмоциональном уровне</w:t>
      </w:r>
    </w:p>
    <w:p w:rsidR="00280D42" w:rsidRPr="00DB57D5" w:rsidRDefault="00280D42" w:rsidP="00DB57D5">
      <w:pPr>
        <w:pStyle w:val="ab"/>
        <w:numPr>
          <w:ilvl w:val="0"/>
          <w:numId w:val="1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Проекция</w:t>
      </w:r>
    </w:p>
    <w:p w:rsidR="00280D42" w:rsidRPr="00DB57D5" w:rsidRDefault="00280D42" w:rsidP="00DB57D5">
      <w:pPr>
        <w:pStyle w:val="ab"/>
        <w:numPr>
          <w:ilvl w:val="0"/>
          <w:numId w:val="1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Рефлексия</w:t>
      </w:r>
    </w:p>
    <w:p w:rsidR="00280D42" w:rsidRPr="00DB57D5" w:rsidRDefault="00280D42" w:rsidP="00DB57D5">
      <w:pPr>
        <w:pStyle w:val="ab"/>
        <w:numPr>
          <w:ilvl w:val="0"/>
          <w:numId w:val="1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Установка</w:t>
      </w:r>
    </w:p>
    <w:p w:rsidR="00280D42" w:rsidRPr="00DB57D5" w:rsidRDefault="00280D42" w:rsidP="00DB57D5">
      <w:pPr>
        <w:pStyle w:val="ab"/>
        <w:numPr>
          <w:ilvl w:val="0"/>
          <w:numId w:val="12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Аттракция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107. Когда вам пришла в голову мысль позвонить …</w:t>
      </w:r>
    </w:p>
    <w:p w:rsidR="00280D42" w:rsidRPr="00DB57D5" w:rsidRDefault="00280D42" w:rsidP="00DB57D5">
      <w:pPr>
        <w:pStyle w:val="ab"/>
        <w:numPr>
          <w:ilvl w:val="0"/>
          <w:numId w:val="1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Сразу звоните, пока не забыли</w:t>
      </w:r>
    </w:p>
    <w:p w:rsidR="00280D42" w:rsidRPr="00DB57D5" w:rsidRDefault="00280D42" w:rsidP="00DB57D5">
      <w:pPr>
        <w:pStyle w:val="ab"/>
        <w:numPr>
          <w:ilvl w:val="0"/>
          <w:numId w:val="1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Обдумайте предстоящий разговор</w:t>
      </w:r>
    </w:p>
    <w:p w:rsidR="00280D42" w:rsidRPr="00DB57D5" w:rsidRDefault="00280D42" w:rsidP="00DB57D5">
      <w:pPr>
        <w:pStyle w:val="ab"/>
        <w:numPr>
          <w:ilvl w:val="0"/>
          <w:numId w:val="12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Важно вспомнить, что звонить можно только в случае крайней необходимости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108. Тип совещания:</w:t>
      </w:r>
    </w:p>
    <w:p w:rsidR="00280D42" w:rsidRPr="00DB57D5" w:rsidRDefault="00280D42" w:rsidP="00DB57D5">
      <w:pPr>
        <w:pStyle w:val="ab"/>
        <w:numPr>
          <w:ilvl w:val="0"/>
          <w:numId w:val="1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Оперативное</w:t>
      </w:r>
    </w:p>
    <w:p w:rsidR="00280D42" w:rsidRPr="00DB57D5" w:rsidRDefault="00280D42" w:rsidP="00DB57D5">
      <w:pPr>
        <w:pStyle w:val="ab"/>
        <w:numPr>
          <w:ilvl w:val="0"/>
          <w:numId w:val="1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Конструктивное</w:t>
      </w:r>
    </w:p>
    <w:p w:rsidR="00280D42" w:rsidRPr="00DB57D5" w:rsidRDefault="00280D42" w:rsidP="00DB57D5">
      <w:pPr>
        <w:pStyle w:val="ab"/>
        <w:numPr>
          <w:ilvl w:val="0"/>
          <w:numId w:val="1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Стратегическое</w:t>
      </w:r>
    </w:p>
    <w:p w:rsidR="00280D42" w:rsidRPr="00DB57D5" w:rsidRDefault="00280D42" w:rsidP="00DB57D5">
      <w:pPr>
        <w:pStyle w:val="ab"/>
        <w:numPr>
          <w:ilvl w:val="0"/>
          <w:numId w:val="12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Тактическое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109. Деловое общение…</w:t>
      </w:r>
    </w:p>
    <w:p w:rsidR="00280D42" w:rsidRPr="00DB57D5" w:rsidRDefault="00280D42" w:rsidP="00DB57D5">
      <w:pPr>
        <w:pStyle w:val="ab"/>
        <w:numPr>
          <w:ilvl w:val="0"/>
          <w:numId w:val="1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Формальное</w:t>
      </w:r>
    </w:p>
    <w:p w:rsidR="00280D42" w:rsidRPr="00DB57D5" w:rsidRDefault="00280D42" w:rsidP="00DB57D5">
      <w:pPr>
        <w:pStyle w:val="ab"/>
        <w:numPr>
          <w:ilvl w:val="0"/>
          <w:numId w:val="1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Обыденное</w:t>
      </w:r>
    </w:p>
    <w:p w:rsidR="00280D42" w:rsidRPr="00DB57D5" w:rsidRDefault="00280D42" w:rsidP="00DB57D5">
      <w:pPr>
        <w:pStyle w:val="ab"/>
        <w:numPr>
          <w:ilvl w:val="0"/>
          <w:numId w:val="1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Ситуативное</w:t>
      </w:r>
    </w:p>
    <w:p w:rsidR="00280D42" w:rsidRPr="00DB57D5" w:rsidRDefault="00280D42" w:rsidP="00DB57D5">
      <w:pPr>
        <w:pStyle w:val="ab"/>
        <w:numPr>
          <w:ilvl w:val="0"/>
          <w:numId w:val="12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Конфликтное</w:t>
      </w:r>
    </w:p>
    <w:p w:rsidR="00280D42" w:rsidRPr="00DB57D5" w:rsidRDefault="00280D42" w:rsidP="00DB57D5">
      <w:pPr>
        <w:ind w:firstLine="769"/>
      </w:pPr>
    </w:p>
    <w:p w:rsidR="00280D42" w:rsidRPr="00DB57D5" w:rsidRDefault="00280D42" w:rsidP="00DB57D5">
      <w:pPr>
        <w:ind w:firstLine="709"/>
      </w:pPr>
      <w:r w:rsidRPr="00DB57D5">
        <w:t>110. В деловом общении обращение к собеседнику происходит на …</w:t>
      </w:r>
    </w:p>
    <w:p w:rsidR="00280D42" w:rsidRPr="00DB57D5" w:rsidRDefault="00280D42" w:rsidP="00DB57D5">
      <w:pPr>
        <w:pStyle w:val="ab"/>
        <w:numPr>
          <w:ilvl w:val="0"/>
          <w:numId w:val="1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«Вы» независимо от должности и соподчинения</w:t>
      </w:r>
    </w:p>
    <w:p w:rsidR="00280D42" w:rsidRPr="00DB57D5" w:rsidRDefault="00280D42" w:rsidP="00DB57D5">
      <w:pPr>
        <w:pStyle w:val="ab"/>
        <w:numPr>
          <w:ilvl w:val="0"/>
          <w:numId w:val="1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«Вы» только с руководителем и сторонними людьми</w:t>
      </w:r>
    </w:p>
    <w:p w:rsidR="00280D42" w:rsidRPr="00DB57D5" w:rsidRDefault="00280D42" w:rsidP="00DB57D5">
      <w:pPr>
        <w:pStyle w:val="ab"/>
        <w:numPr>
          <w:ilvl w:val="0"/>
          <w:numId w:val="12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«Ты» независимо от должности и соподчинения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111. Беседу с посетителем нельзя завершать</w:t>
      </w:r>
    </w:p>
    <w:p w:rsidR="00280D42" w:rsidRPr="00DB57D5" w:rsidRDefault="00280D42" w:rsidP="00DB57D5">
      <w:pPr>
        <w:pStyle w:val="ab"/>
        <w:numPr>
          <w:ilvl w:val="0"/>
          <w:numId w:val="1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Высказыванием обобщающего или завершающего замечания</w:t>
      </w:r>
    </w:p>
    <w:p w:rsidR="00280D42" w:rsidRPr="00DB57D5" w:rsidRDefault="00280D42" w:rsidP="00DB57D5">
      <w:pPr>
        <w:pStyle w:val="ab"/>
        <w:numPr>
          <w:ilvl w:val="0"/>
          <w:numId w:val="1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Прекращением разговора</w:t>
      </w:r>
    </w:p>
    <w:p w:rsidR="00280D42" w:rsidRPr="00DB57D5" w:rsidRDefault="00280D42" w:rsidP="00DB57D5">
      <w:pPr>
        <w:pStyle w:val="ab"/>
        <w:numPr>
          <w:ilvl w:val="0"/>
          <w:numId w:val="1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Вставанием</w:t>
      </w:r>
    </w:p>
    <w:p w:rsidR="00280D42" w:rsidRPr="00DB57D5" w:rsidRDefault="00280D42" w:rsidP="00DB57D5">
      <w:pPr>
        <w:pStyle w:val="ab"/>
        <w:numPr>
          <w:ilvl w:val="0"/>
          <w:numId w:val="13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Шуткой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112. Вас просят передать информацию отсутствующему коллеге. Вы …</w:t>
      </w:r>
    </w:p>
    <w:p w:rsidR="00280D42" w:rsidRPr="00DB57D5" w:rsidRDefault="00280D42" w:rsidP="00DB57D5">
      <w:pPr>
        <w:pStyle w:val="ab"/>
        <w:numPr>
          <w:ilvl w:val="0"/>
          <w:numId w:val="1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Увидев, расскажите ему</w:t>
      </w:r>
    </w:p>
    <w:p w:rsidR="00280D42" w:rsidRPr="00DB57D5" w:rsidRDefault="00280D42" w:rsidP="00DB57D5">
      <w:pPr>
        <w:pStyle w:val="ab"/>
        <w:numPr>
          <w:ilvl w:val="0"/>
          <w:numId w:val="1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Напишите записку и положите на его стол</w:t>
      </w:r>
    </w:p>
    <w:p w:rsidR="00280D42" w:rsidRPr="00DB57D5" w:rsidRDefault="00280D42" w:rsidP="00DB57D5">
      <w:pPr>
        <w:pStyle w:val="ab"/>
        <w:numPr>
          <w:ilvl w:val="0"/>
          <w:numId w:val="1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Попросите того, кто его наверняка увидит, передать содержание разговора</w:t>
      </w:r>
    </w:p>
    <w:p w:rsidR="00280D42" w:rsidRPr="00DB57D5" w:rsidRDefault="00280D42" w:rsidP="00DB57D5">
      <w:pPr>
        <w:pStyle w:val="ab"/>
        <w:numPr>
          <w:ilvl w:val="0"/>
          <w:numId w:val="13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Предложите перезвонить</w:t>
      </w:r>
    </w:p>
    <w:p w:rsidR="00280D42" w:rsidRPr="00DB57D5" w:rsidRDefault="00280D42" w:rsidP="00DB57D5">
      <w:pPr>
        <w:ind w:firstLine="769"/>
      </w:pPr>
    </w:p>
    <w:p w:rsidR="00280D42" w:rsidRPr="00DB57D5" w:rsidRDefault="00280D42" w:rsidP="00DB57D5">
      <w:pPr>
        <w:ind w:firstLine="709"/>
      </w:pPr>
      <w:r w:rsidRPr="00DB57D5">
        <w:t xml:space="preserve">113. Вы ведете переговоры. Партнер опоздал на встречу на 8 минут. Ваша реакция </w:t>
      </w:r>
    </w:p>
    <w:p w:rsidR="00280D42" w:rsidRPr="00DB57D5" w:rsidRDefault="00280D42" w:rsidP="00DB57D5">
      <w:pPr>
        <w:pStyle w:val="ab"/>
        <w:numPr>
          <w:ilvl w:val="0"/>
          <w:numId w:val="1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Выражу опоздавшему свое недовольство</w:t>
      </w:r>
    </w:p>
    <w:p w:rsidR="00280D42" w:rsidRPr="00DB57D5" w:rsidRDefault="00280D42" w:rsidP="00DB57D5">
      <w:pPr>
        <w:pStyle w:val="ab"/>
        <w:numPr>
          <w:ilvl w:val="0"/>
          <w:numId w:val="1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Выразительно посмотрю в момент его появления на часы</w:t>
      </w:r>
    </w:p>
    <w:p w:rsidR="00280D42" w:rsidRPr="00DB57D5" w:rsidRDefault="00280D42" w:rsidP="00DB57D5">
      <w:pPr>
        <w:pStyle w:val="ab"/>
        <w:numPr>
          <w:ilvl w:val="0"/>
          <w:numId w:val="1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Через шутку выражу свое недоумение</w:t>
      </w:r>
    </w:p>
    <w:p w:rsidR="00280D42" w:rsidRPr="00DB57D5" w:rsidRDefault="00280D42" w:rsidP="00DB57D5">
      <w:pPr>
        <w:pStyle w:val="ab"/>
        <w:numPr>
          <w:ilvl w:val="0"/>
          <w:numId w:val="13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Сделаю вид, что ничего не произошло, сразу перейду к делу</w:t>
      </w:r>
    </w:p>
    <w:p w:rsidR="00280D42" w:rsidRPr="00DB57D5" w:rsidRDefault="00280D42" w:rsidP="00DB57D5">
      <w:pPr>
        <w:ind w:firstLine="709"/>
      </w:pPr>
      <w:r w:rsidRPr="00DB57D5">
        <w:t xml:space="preserve"> </w:t>
      </w:r>
    </w:p>
    <w:p w:rsidR="00280D42" w:rsidRPr="00DB57D5" w:rsidRDefault="00280D42" w:rsidP="00DB57D5">
      <w:pPr>
        <w:ind w:firstLine="709"/>
      </w:pPr>
      <w:r w:rsidRPr="00DB57D5">
        <w:t>114. При телефонном звонке следует…</w:t>
      </w:r>
    </w:p>
    <w:p w:rsidR="00280D42" w:rsidRPr="00DB57D5" w:rsidRDefault="00280D42" w:rsidP="00DB57D5">
      <w:pPr>
        <w:pStyle w:val="ab"/>
        <w:numPr>
          <w:ilvl w:val="0"/>
          <w:numId w:val="1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Снять трубку после второго или третьего звонка</w:t>
      </w:r>
    </w:p>
    <w:p w:rsidR="00280D42" w:rsidRPr="00DB57D5" w:rsidRDefault="00280D42" w:rsidP="00DB57D5">
      <w:pPr>
        <w:pStyle w:val="ab"/>
        <w:numPr>
          <w:ilvl w:val="0"/>
          <w:numId w:val="1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 снимать трубку в течение 5 минут</w:t>
      </w:r>
    </w:p>
    <w:p w:rsidR="00280D42" w:rsidRPr="00DB57D5" w:rsidRDefault="00280D42" w:rsidP="00DB57D5">
      <w:pPr>
        <w:pStyle w:val="ab"/>
        <w:numPr>
          <w:ilvl w:val="0"/>
          <w:numId w:val="13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Снять трубку после 5 звонка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115. Критерием эффективности деловых переговоров является</w:t>
      </w:r>
    </w:p>
    <w:p w:rsidR="00280D42" w:rsidRPr="00DB57D5" w:rsidRDefault="00280D42" w:rsidP="00DB57D5">
      <w:pPr>
        <w:pStyle w:val="ab"/>
        <w:numPr>
          <w:ilvl w:val="0"/>
          <w:numId w:val="1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Достижение согласия</w:t>
      </w:r>
    </w:p>
    <w:p w:rsidR="00280D42" w:rsidRPr="00DB57D5" w:rsidRDefault="00280D42" w:rsidP="00DB57D5">
      <w:pPr>
        <w:pStyle w:val="ab"/>
        <w:numPr>
          <w:ilvl w:val="0"/>
          <w:numId w:val="1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Страх партнера</w:t>
      </w:r>
    </w:p>
    <w:p w:rsidR="00280D42" w:rsidRPr="00DB57D5" w:rsidRDefault="00280D42" w:rsidP="00DB57D5">
      <w:pPr>
        <w:pStyle w:val="ab"/>
        <w:numPr>
          <w:ilvl w:val="0"/>
          <w:numId w:val="1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Договоренность о встрече</w:t>
      </w:r>
    </w:p>
    <w:p w:rsidR="00280D42" w:rsidRPr="00DB57D5" w:rsidRDefault="00280D42" w:rsidP="00DB57D5">
      <w:pPr>
        <w:pStyle w:val="ab"/>
        <w:numPr>
          <w:ilvl w:val="0"/>
          <w:numId w:val="13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Вежливость партнера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116. Первое официальное представление заинтересованной аудитории неизвестной или малоизвестной продукции и ее создателей называется</w:t>
      </w:r>
    </w:p>
    <w:p w:rsidR="00280D42" w:rsidRPr="00DB57D5" w:rsidRDefault="00280D42" w:rsidP="00DB57D5">
      <w:pPr>
        <w:pStyle w:val="ab"/>
        <w:numPr>
          <w:ilvl w:val="0"/>
          <w:numId w:val="1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Представление</w:t>
      </w:r>
    </w:p>
    <w:p w:rsidR="00280D42" w:rsidRPr="00DB57D5" w:rsidRDefault="00280D42" w:rsidP="00DB57D5">
      <w:pPr>
        <w:pStyle w:val="ab"/>
        <w:numPr>
          <w:ilvl w:val="0"/>
          <w:numId w:val="1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Презентация</w:t>
      </w:r>
    </w:p>
    <w:p w:rsidR="00280D42" w:rsidRPr="00DB57D5" w:rsidRDefault="00280D42" w:rsidP="00DB57D5">
      <w:pPr>
        <w:pStyle w:val="ab"/>
        <w:numPr>
          <w:ilvl w:val="0"/>
          <w:numId w:val="1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Знакомство</w:t>
      </w:r>
    </w:p>
    <w:p w:rsidR="00280D42" w:rsidRPr="00DB57D5" w:rsidRDefault="00280D42" w:rsidP="00DB57D5">
      <w:pPr>
        <w:pStyle w:val="ab"/>
        <w:numPr>
          <w:ilvl w:val="0"/>
          <w:numId w:val="13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Ознакомление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117. Какой канал коммуникации является наиболее эффективным?</w:t>
      </w:r>
    </w:p>
    <w:p w:rsidR="00280D42" w:rsidRPr="00DB57D5" w:rsidRDefault="00280D42" w:rsidP="00DB57D5">
      <w:pPr>
        <w:pStyle w:val="ab"/>
        <w:numPr>
          <w:ilvl w:val="0"/>
          <w:numId w:val="1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Телефонный разговор</w:t>
      </w:r>
    </w:p>
    <w:p w:rsidR="00280D42" w:rsidRPr="00DB57D5" w:rsidRDefault="00280D42" w:rsidP="00DB57D5">
      <w:pPr>
        <w:pStyle w:val="ab"/>
        <w:numPr>
          <w:ilvl w:val="0"/>
          <w:numId w:val="1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Личное письменное сообщение</w:t>
      </w:r>
    </w:p>
    <w:p w:rsidR="00280D42" w:rsidRPr="00DB57D5" w:rsidRDefault="00280D42" w:rsidP="00DB57D5">
      <w:pPr>
        <w:pStyle w:val="ab"/>
        <w:numPr>
          <w:ilvl w:val="0"/>
          <w:numId w:val="1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Выступление перед большой аудиторией</w:t>
      </w:r>
    </w:p>
    <w:p w:rsidR="00280D42" w:rsidRPr="00DB57D5" w:rsidRDefault="00280D42" w:rsidP="00DB57D5">
      <w:pPr>
        <w:pStyle w:val="ab"/>
        <w:numPr>
          <w:ilvl w:val="0"/>
          <w:numId w:val="13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Межличностное общение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118. Невербальные компоненты общения наиболее значимы ….</w:t>
      </w:r>
    </w:p>
    <w:p w:rsidR="00280D42" w:rsidRPr="00DB57D5" w:rsidRDefault="00280D42" w:rsidP="00DB57D5">
      <w:pPr>
        <w:pStyle w:val="ab"/>
        <w:numPr>
          <w:ilvl w:val="0"/>
          <w:numId w:val="1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 первые минуты знакомства;</w:t>
      </w:r>
    </w:p>
    <w:p w:rsidR="00280D42" w:rsidRPr="00DB57D5" w:rsidRDefault="00280D42" w:rsidP="00DB57D5">
      <w:pPr>
        <w:pStyle w:val="ab"/>
        <w:numPr>
          <w:ilvl w:val="0"/>
          <w:numId w:val="1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 процессе обмена информацией;</w:t>
      </w:r>
    </w:p>
    <w:p w:rsidR="00280D42" w:rsidRPr="00DB57D5" w:rsidRDefault="00280D42" w:rsidP="00DB57D5">
      <w:pPr>
        <w:pStyle w:val="ab"/>
        <w:numPr>
          <w:ilvl w:val="0"/>
          <w:numId w:val="1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 аргументировании;</w:t>
      </w:r>
    </w:p>
    <w:p w:rsidR="00280D42" w:rsidRPr="00DB57D5" w:rsidRDefault="00280D42" w:rsidP="00DB57D5">
      <w:pPr>
        <w:pStyle w:val="ab"/>
        <w:numPr>
          <w:ilvl w:val="0"/>
          <w:numId w:val="13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 процессе спора;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119. Какого типа личностей по склонности к конфликтности не существует?</w:t>
      </w:r>
    </w:p>
    <w:p w:rsidR="00280D42" w:rsidRPr="00DB57D5" w:rsidRDefault="00280D42" w:rsidP="00DB57D5">
      <w:pPr>
        <w:pStyle w:val="ab"/>
        <w:numPr>
          <w:ilvl w:val="0"/>
          <w:numId w:val="1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Для которых конфликтность – поведение в конкретной ситуации</w:t>
      </w:r>
    </w:p>
    <w:p w:rsidR="00280D42" w:rsidRPr="00DB57D5" w:rsidRDefault="00280D42" w:rsidP="00DB57D5">
      <w:pPr>
        <w:pStyle w:val="ab"/>
        <w:numPr>
          <w:ilvl w:val="0"/>
          <w:numId w:val="1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Для кого конфликтность – постоянный признак их поведения</w:t>
      </w:r>
    </w:p>
    <w:p w:rsidR="00280D42" w:rsidRPr="00DB57D5" w:rsidRDefault="00280D42" w:rsidP="00DB57D5">
      <w:pPr>
        <w:pStyle w:val="ab"/>
        <w:numPr>
          <w:ilvl w:val="0"/>
          <w:numId w:val="1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Вообще неконфликтные люди</w:t>
      </w:r>
    </w:p>
    <w:p w:rsidR="00280D42" w:rsidRPr="00DB57D5" w:rsidRDefault="00280D42" w:rsidP="00DB57D5">
      <w:pPr>
        <w:pStyle w:val="ab"/>
        <w:numPr>
          <w:ilvl w:val="0"/>
          <w:numId w:val="13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Люди, инициирующие конфликт для достижения собственных целей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120. Специфической особенностью делового общения является:</w:t>
      </w:r>
    </w:p>
    <w:p w:rsidR="00280D42" w:rsidRPr="00DB57D5" w:rsidRDefault="00280D42" w:rsidP="00DB57D5">
      <w:pPr>
        <w:pStyle w:val="ab"/>
        <w:numPr>
          <w:ilvl w:val="0"/>
          <w:numId w:val="1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Регламентированность</w:t>
      </w:r>
      <w:proofErr w:type="spellEnd"/>
    </w:p>
    <w:p w:rsidR="00280D42" w:rsidRPr="00DB57D5" w:rsidRDefault="00280D42" w:rsidP="00DB57D5">
      <w:pPr>
        <w:pStyle w:val="ab"/>
        <w:numPr>
          <w:ilvl w:val="0"/>
          <w:numId w:val="1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Конфликтность</w:t>
      </w:r>
    </w:p>
    <w:p w:rsidR="00280D42" w:rsidRPr="00DB57D5" w:rsidRDefault="00280D42" w:rsidP="00DB57D5">
      <w:pPr>
        <w:pStyle w:val="ab"/>
        <w:numPr>
          <w:ilvl w:val="0"/>
          <w:numId w:val="1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Свобода</w:t>
      </w:r>
    </w:p>
    <w:p w:rsidR="00280D42" w:rsidRPr="00DB57D5" w:rsidRDefault="00280D42" w:rsidP="00DB57D5">
      <w:pPr>
        <w:pStyle w:val="ab"/>
        <w:numPr>
          <w:ilvl w:val="0"/>
          <w:numId w:val="13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Актуальность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121. Служебные контакты должны строиться на…</w:t>
      </w:r>
    </w:p>
    <w:p w:rsidR="00280D42" w:rsidRPr="00DB57D5" w:rsidRDefault="00280D42" w:rsidP="00DB57D5">
      <w:pPr>
        <w:pStyle w:val="ab"/>
        <w:numPr>
          <w:ilvl w:val="0"/>
          <w:numId w:val="1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Партнерских началах</w:t>
      </w:r>
    </w:p>
    <w:p w:rsidR="00280D42" w:rsidRPr="00DB57D5" w:rsidRDefault="00280D42" w:rsidP="00DB57D5">
      <w:pPr>
        <w:pStyle w:val="ab"/>
        <w:numPr>
          <w:ilvl w:val="0"/>
          <w:numId w:val="1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Взаимном интересе</w:t>
      </w:r>
    </w:p>
    <w:p w:rsidR="00280D42" w:rsidRPr="00DB57D5" w:rsidRDefault="00280D42" w:rsidP="00DB57D5">
      <w:pPr>
        <w:pStyle w:val="ab"/>
        <w:numPr>
          <w:ilvl w:val="0"/>
          <w:numId w:val="1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Личной выгоде</w:t>
      </w:r>
    </w:p>
    <w:p w:rsidR="00280D42" w:rsidRPr="00DB57D5" w:rsidRDefault="00280D42" w:rsidP="00DB57D5">
      <w:pPr>
        <w:pStyle w:val="ab"/>
        <w:numPr>
          <w:ilvl w:val="0"/>
          <w:numId w:val="14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Корыстном интересе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122. Устные виды Делового общения разделяются на…</w:t>
      </w:r>
    </w:p>
    <w:p w:rsidR="00280D42" w:rsidRPr="00DB57D5" w:rsidRDefault="00280D42" w:rsidP="00DB57D5">
      <w:pPr>
        <w:pStyle w:val="ab"/>
        <w:numPr>
          <w:ilvl w:val="0"/>
          <w:numId w:val="1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монологические</w:t>
      </w:r>
    </w:p>
    <w:p w:rsidR="00280D42" w:rsidRPr="00DB57D5" w:rsidRDefault="00280D42" w:rsidP="00DB57D5">
      <w:pPr>
        <w:pStyle w:val="ab"/>
        <w:numPr>
          <w:ilvl w:val="0"/>
          <w:numId w:val="1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структурные</w:t>
      </w:r>
    </w:p>
    <w:p w:rsidR="00280D42" w:rsidRPr="00DB57D5" w:rsidRDefault="00280D42" w:rsidP="00DB57D5">
      <w:pPr>
        <w:pStyle w:val="ab"/>
        <w:numPr>
          <w:ilvl w:val="0"/>
          <w:numId w:val="1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письменные</w:t>
      </w:r>
    </w:p>
    <w:p w:rsidR="00280D42" w:rsidRPr="00DB57D5" w:rsidRDefault="00280D42" w:rsidP="00DB57D5">
      <w:pPr>
        <w:pStyle w:val="ab"/>
        <w:numPr>
          <w:ilvl w:val="0"/>
          <w:numId w:val="14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печатные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123. Переговоры - обсуждение с целью…</w:t>
      </w:r>
    </w:p>
    <w:p w:rsidR="00280D42" w:rsidRPr="00DB57D5" w:rsidRDefault="00280D42" w:rsidP="00DB57D5">
      <w:pPr>
        <w:pStyle w:val="ab"/>
        <w:numPr>
          <w:ilvl w:val="0"/>
          <w:numId w:val="1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Приятного времяпрепровождения</w:t>
      </w:r>
    </w:p>
    <w:p w:rsidR="00280D42" w:rsidRPr="00DB57D5" w:rsidRDefault="00280D42" w:rsidP="00DB57D5">
      <w:pPr>
        <w:pStyle w:val="ab"/>
        <w:numPr>
          <w:ilvl w:val="0"/>
          <w:numId w:val="1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Заключение соглашения по какому-либо вопросу</w:t>
      </w:r>
    </w:p>
    <w:p w:rsidR="00280D42" w:rsidRPr="00DB57D5" w:rsidRDefault="00280D42" w:rsidP="00DB57D5">
      <w:pPr>
        <w:pStyle w:val="ab"/>
        <w:numPr>
          <w:ilvl w:val="0"/>
          <w:numId w:val="1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Выяснение отношений</w:t>
      </w:r>
    </w:p>
    <w:p w:rsidR="00280D42" w:rsidRPr="00DB57D5" w:rsidRDefault="00280D42" w:rsidP="00DB57D5">
      <w:pPr>
        <w:pStyle w:val="ab"/>
        <w:numPr>
          <w:ilvl w:val="0"/>
          <w:numId w:val="14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Навязывания своих условий сделки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124. Наиболее распространенной формой группового обсуждения Деловых (служебных) вопросов являются…</w:t>
      </w:r>
    </w:p>
    <w:p w:rsidR="00280D42" w:rsidRPr="00DB57D5" w:rsidRDefault="00280D42" w:rsidP="00DB57D5">
      <w:pPr>
        <w:pStyle w:val="ab"/>
        <w:numPr>
          <w:ilvl w:val="0"/>
          <w:numId w:val="1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Пикники</w:t>
      </w:r>
    </w:p>
    <w:p w:rsidR="00280D42" w:rsidRPr="00DB57D5" w:rsidRDefault="00280D42" w:rsidP="00DB57D5">
      <w:pPr>
        <w:pStyle w:val="ab"/>
        <w:numPr>
          <w:ilvl w:val="0"/>
          <w:numId w:val="1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Совещания и собрания</w:t>
      </w:r>
    </w:p>
    <w:p w:rsidR="00280D42" w:rsidRPr="00DB57D5" w:rsidRDefault="00280D42" w:rsidP="00DB57D5">
      <w:pPr>
        <w:pStyle w:val="ab"/>
        <w:numPr>
          <w:ilvl w:val="0"/>
          <w:numId w:val="1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Тренинги</w:t>
      </w:r>
    </w:p>
    <w:p w:rsidR="00280D42" w:rsidRPr="00DB57D5" w:rsidRDefault="00280D42" w:rsidP="00DB57D5">
      <w:pPr>
        <w:pStyle w:val="ab"/>
        <w:numPr>
          <w:ilvl w:val="0"/>
          <w:numId w:val="14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Деловые игры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125. Целью деловых коммуникаций является:</w:t>
      </w:r>
    </w:p>
    <w:p w:rsidR="00280D42" w:rsidRPr="00DB57D5" w:rsidRDefault="00280D42" w:rsidP="00DB57D5">
      <w:pPr>
        <w:pStyle w:val="ab"/>
        <w:numPr>
          <w:ilvl w:val="0"/>
          <w:numId w:val="1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Общение</w:t>
      </w:r>
    </w:p>
    <w:p w:rsidR="00280D42" w:rsidRPr="00DB57D5" w:rsidRDefault="00280D42" w:rsidP="00DB57D5">
      <w:pPr>
        <w:pStyle w:val="ab"/>
        <w:numPr>
          <w:ilvl w:val="0"/>
          <w:numId w:val="1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Повышение эффективности производства</w:t>
      </w:r>
    </w:p>
    <w:p w:rsidR="00280D42" w:rsidRPr="00DB57D5" w:rsidRDefault="00280D42" w:rsidP="00DB57D5">
      <w:pPr>
        <w:pStyle w:val="ab"/>
        <w:numPr>
          <w:ilvl w:val="0"/>
          <w:numId w:val="1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Духовное развитие персонала</w:t>
      </w:r>
    </w:p>
    <w:p w:rsidR="00280D42" w:rsidRPr="00DB57D5" w:rsidRDefault="00280D42" w:rsidP="00DB57D5">
      <w:pPr>
        <w:pStyle w:val="ab"/>
        <w:numPr>
          <w:ilvl w:val="0"/>
          <w:numId w:val="14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Интеллектуальное развитие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126.Способствует ли успешности делового общения учет индивидуально-психологических характеристик </w:t>
      </w:r>
      <w:proofErr w:type="spellStart"/>
      <w:r w:rsidRPr="00DB57D5">
        <w:t>коммуникантов</w:t>
      </w:r>
      <w:proofErr w:type="spellEnd"/>
      <w:r w:rsidRPr="00DB57D5">
        <w:t xml:space="preserve"> (пол, возраст, национальность, особенности темперамента и т.д.)?</w:t>
      </w:r>
    </w:p>
    <w:p w:rsidR="00280D42" w:rsidRPr="00DB57D5" w:rsidRDefault="00280D42" w:rsidP="00DB57D5">
      <w:pPr>
        <w:pStyle w:val="ab"/>
        <w:numPr>
          <w:ilvl w:val="0"/>
          <w:numId w:val="1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Да</w:t>
      </w:r>
    </w:p>
    <w:p w:rsidR="00280D42" w:rsidRPr="00DB57D5" w:rsidRDefault="00280D42" w:rsidP="00DB57D5">
      <w:pPr>
        <w:pStyle w:val="ab"/>
        <w:numPr>
          <w:ilvl w:val="0"/>
          <w:numId w:val="1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Нет</w:t>
      </w:r>
    </w:p>
    <w:p w:rsidR="00280D42" w:rsidRPr="00DB57D5" w:rsidRDefault="00280D42" w:rsidP="00DB57D5">
      <w:pPr>
        <w:pStyle w:val="ab"/>
        <w:numPr>
          <w:ilvl w:val="0"/>
          <w:numId w:val="1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 большей степени</w:t>
      </w:r>
    </w:p>
    <w:p w:rsidR="00280D42" w:rsidRPr="00DB57D5" w:rsidRDefault="00280D42" w:rsidP="00DB57D5">
      <w:pPr>
        <w:pStyle w:val="ab"/>
        <w:numPr>
          <w:ilvl w:val="0"/>
          <w:numId w:val="14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 меньшей степени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127.Совещания, необходимо проводить:</w:t>
      </w:r>
    </w:p>
    <w:p w:rsidR="00280D42" w:rsidRPr="00DB57D5" w:rsidRDefault="00280D42" w:rsidP="00DB57D5">
      <w:pPr>
        <w:pStyle w:val="ab"/>
        <w:numPr>
          <w:ilvl w:val="0"/>
          <w:numId w:val="1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Только тогда, когда иные пути решения проблемы являются менее эффективными</w:t>
      </w:r>
    </w:p>
    <w:p w:rsidR="00280D42" w:rsidRPr="00DB57D5" w:rsidRDefault="00280D42" w:rsidP="00DB57D5">
      <w:pPr>
        <w:pStyle w:val="ab"/>
        <w:numPr>
          <w:ilvl w:val="0"/>
          <w:numId w:val="1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Настолько часто, насколько это позволяют возможности</w:t>
      </w:r>
    </w:p>
    <w:p w:rsidR="00280D42" w:rsidRPr="00DB57D5" w:rsidRDefault="00280D42" w:rsidP="00DB57D5">
      <w:pPr>
        <w:pStyle w:val="ab"/>
        <w:numPr>
          <w:ilvl w:val="0"/>
          <w:numId w:val="1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Ежедневно</w:t>
      </w:r>
    </w:p>
    <w:p w:rsidR="00280D42" w:rsidRPr="00DB57D5" w:rsidRDefault="00280D42" w:rsidP="00DB57D5">
      <w:pPr>
        <w:pStyle w:val="ab"/>
        <w:numPr>
          <w:ilvl w:val="0"/>
          <w:numId w:val="14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Ежемесячно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128. Проведение переговоров продуктивно если:</w:t>
      </w:r>
    </w:p>
    <w:p w:rsidR="00280D42" w:rsidRPr="00DB57D5" w:rsidRDefault="00280D42" w:rsidP="00DB57D5">
      <w:pPr>
        <w:pStyle w:val="ab"/>
        <w:numPr>
          <w:ilvl w:val="0"/>
          <w:numId w:val="1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Мнения участников частично совпадают, а частично расходятся</w:t>
      </w:r>
    </w:p>
    <w:p w:rsidR="00280D42" w:rsidRPr="00DB57D5" w:rsidRDefault="00280D42" w:rsidP="00DB57D5">
      <w:pPr>
        <w:pStyle w:val="ab"/>
        <w:numPr>
          <w:ilvl w:val="0"/>
          <w:numId w:val="1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Позиции сторон диаметрально противоположны</w:t>
      </w:r>
    </w:p>
    <w:p w:rsidR="00280D42" w:rsidRPr="00DB57D5" w:rsidRDefault="00280D42" w:rsidP="00DB57D5">
      <w:pPr>
        <w:pStyle w:val="ab"/>
        <w:numPr>
          <w:ilvl w:val="0"/>
          <w:numId w:val="1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Взгляды оппонентов полностью совпадают</w:t>
      </w:r>
    </w:p>
    <w:p w:rsidR="00280D42" w:rsidRPr="00DB57D5" w:rsidRDefault="00280D42" w:rsidP="00DB57D5">
      <w:pPr>
        <w:pStyle w:val="ab"/>
        <w:numPr>
          <w:ilvl w:val="0"/>
          <w:numId w:val="14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Обсуждаются различные вопросы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129. Коммуникация – это:</w:t>
      </w:r>
    </w:p>
    <w:p w:rsidR="00280D42" w:rsidRPr="00DB57D5" w:rsidRDefault="00280D42" w:rsidP="00DB57D5">
      <w:pPr>
        <w:pStyle w:val="ab"/>
        <w:numPr>
          <w:ilvl w:val="0"/>
          <w:numId w:val="1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Обмен идеями</w:t>
      </w:r>
    </w:p>
    <w:p w:rsidR="00280D42" w:rsidRPr="00DB57D5" w:rsidRDefault="00280D42" w:rsidP="00DB57D5">
      <w:pPr>
        <w:pStyle w:val="ab"/>
        <w:numPr>
          <w:ilvl w:val="0"/>
          <w:numId w:val="1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Информационный обмен</w:t>
      </w:r>
    </w:p>
    <w:p w:rsidR="00280D42" w:rsidRPr="00DB57D5" w:rsidRDefault="00280D42" w:rsidP="00DB57D5">
      <w:pPr>
        <w:pStyle w:val="ab"/>
        <w:numPr>
          <w:ilvl w:val="0"/>
          <w:numId w:val="1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Трансляция информации через средства технической связи</w:t>
      </w:r>
    </w:p>
    <w:p w:rsidR="00280D42" w:rsidRPr="00DB57D5" w:rsidRDefault="00280D42" w:rsidP="00DB57D5">
      <w:pPr>
        <w:pStyle w:val="ab"/>
        <w:numPr>
          <w:ilvl w:val="0"/>
          <w:numId w:val="14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Управленческое общение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130. Реакция получателя на сообщение это:</w:t>
      </w:r>
    </w:p>
    <w:p w:rsidR="00280D42" w:rsidRPr="00DB57D5" w:rsidRDefault="00280D42" w:rsidP="00DB57D5">
      <w:pPr>
        <w:pStyle w:val="ab"/>
        <w:numPr>
          <w:ilvl w:val="0"/>
          <w:numId w:val="1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Восприятие</w:t>
      </w:r>
    </w:p>
    <w:p w:rsidR="00280D42" w:rsidRPr="00DB57D5" w:rsidRDefault="00280D42" w:rsidP="00DB57D5">
      <w:pPr>
        <w:pStyle w:val="ab"/>
        <w:numPr>
          <w:ilvl w:val="0"/>
          <w:numId w:val="1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Обратная связь</w:t>
      </w:r>
    </w:p>
    <w:p w:rsidR="00280D42" w:rsidRPr="00DB57D5" w:rsidRDefault="00280D42" w:rsidP="00DB57D5">
      <w:pPr>
        <w:pStyle w:val="ab"/>
        <w:numPr>
          <w:ilvl w:val="0"/>
          <w:numId w:val="1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Кодирование</w:t>
      </w:r>
    </w:p>
    <w:p w:rsidR="00280D42" w:rsidRPr="00DB57D5" w:rsidRDefault="00280D42" w:rsidP="00DB57D5">
      <w:pPr>
        <w:pStyle w:val="ab"/>
        <w:numPr>
          <w:ilvl w:val="0"/>
          <w:numId w:val="14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Шум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131. Характерными чертами официально-делового стиля являются:</w:t>
      </w:r>
    </w:p>
    <w:p w:rsidR="00280D42" w:rsidRPr="00DB57D5" w:rsidRDefault="00280D42" w:rsidP="00DB57D5">
      <w:pPr>
        <w:pStyle w:val="ab"/>
        <w:numPr>
          <w:ilvl w:val="0"/>
          <w:numId w:val="1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Объективность, экспрессивность, точность;</w:t>
      </w:r>
    </w:p>
    <w:p w:rsidR="00280D42" w:rsidRPr="00DB57D5" w:rsidRDefault="00280D42" w:rsidP="00DB57D5">
      <w:pPr>
        <w:pStyle w:val="ab"/>
        <w:numPr>
          <w:ilvl w:val="0"/>
          <w:numId w:val="1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Точность, ясность, синтаксическая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осложненность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280D42" w:rsidRPr="00DB57D5" w:rsidRDefault="00280D42" w:rsidP="00DB57D5">
      <w:pPr>
        <w:pStyle w:val="ab"/>
        <w:numPr>
          <w:ilvl w:val="0"/>
          <w:numId w:val="1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Эмоциональность, прерывистость, необъективность, нелогичность;</w:t>
      </w:r>
    </w:p>
    <w:p w:rsidR="00280D42" w:rsidRPr="00DB57D5" w:rsidRDefault="00280D42" w:rsidP="00DB57D5">
      <w:pPr>
        <w:pStyle w:val="ab"/>
        <w:numPr>
          <w:ilvl w:val="0"/>
          <w:numId w:val="15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 xml:space="preserve">Ясность, точность, объективность, </w:t>
      </w:r>
      <w:proofErr w:type="spellStart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стандартизованность</w:t>
      </w:r>
      <w:proofErr w:type="spellEnd"/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, лаконичность изложения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132. Стремление субъектов взаимодействия идти на взаимные уступки и реализовывать свои интересы с учетом интересов противоположной стороны, называется:</w:t>
      </w:r>
    </w:p>
    <w:p w:rsidR="00280D42" w:rsidRPr="00DB57D5" w:rsidRDefault="00280D42" w:rsidP="00DB57D5">
      <w:pPr>
        <w:pStyle w:val="ab"/>
        <w:numPr>
          <w:ilvl w:val="0"/>
          <w:numId w:val="1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Сотрудничество</w:t>
      </w:r>
    </w:p>
    <w:p w:rsidR="00280D42" w:rsidRPr="00DB57D5" w:rsidRDefault="00280D42" w:rsidP="00DB57D5">
      <w:pPr>
        <w:pStyle w:val="ab"/>
        <w:numPr>
          <w:ilvl w:val="0"/>
          <w:numId w:val="1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Кооперация</w:t>
      </w:r>
    </w:p>
    <w:p w:rsidR="00280D42" w:rsidRPr="00DB57D5" w:rsidRDefault="00280D42" w:rsidP="00DB57D5">
      <w:pPr>
        <w:pStyle w:val="ab"/>
        <w:numPr>
          <w:ilvl w:val="0"/>
          <w:numId w:val="1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Избегание</w:t>
      </w:r>
    </w:p>
    <w:p w:rsidR="00280D42" w:rsidRPr="00DB57D5" w:rsidRDefault="00280D42" w:rsidP="00DB57D5">
      <w:pPr>
        <w:pStyle w:val="ab"/>
        <w:numPr>
          <w:ilvl w:val="0"/>
          <w:numId w:val="15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Компромисс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133. Какой поток организационной коммуникации позволяет обратиться с жалобой к вышестоящему руководству?</w:t>
      </w:r>
    </w:p>
    <w:p w:rsidR="00280D42" w:rsidRPr="00DB57D5" w:rsidRDefault="00280D42" w:rsidP="00DB57D5">
      <w:pPr>
        <w:pStyle w:val="ab"/>
        <w:numPr>
          <w:ilvl w:val="0"/>
          <w:numId w:val="1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Нисходящий</w:t>
      </w:r>
    </w:p>
    <w:p w:rsidR="00280D42" w:rsidRPr="00DB57D5" w:rsidRDefault="00280D42" w:rsidP="00DB57D5">
      <w:pPr>
        <w:pStyle w:val="ab"/>
        <w:numPr>
          <w:ilvl w:val="0"/>
          <w:numId w:val="1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Восходящий</w:t>
      </w:r>
    </w:p>
    <w:p w:rsidR="00280D42" w:rsidRPr="00DB57D5" w:rsidRDefault="00280D42" w:rsidP="00DB57D5">
      <w:pPr>
        <w:pStyle w:val="ab"/>
        <w:numPr>
          <w:ilvl w:val="0"/>
          <w:numId w:val="1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Формальный</w:t>
      </w:r>
    </w:p>
    <w:p w:rsidR="00280D42" w:rsidRPr="00DB57D5" w:rsidRDefault="00280D42" w:rsidP="00DB57D5">
      <w:pPr>
        <w:pStyle w:val="ab"/>
        <w:numPr>
          <w:ilvl w:val="0"/>
          <w:numId w:val="15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Неформальный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134. От чего зависит эффективное использование коммуникаций в организации?</w:t>
      </w:r>
    </w:p>
    <w:p w:rsidR="00280D42" w:rsidRPr="00DB57D5" w:rsidRDefault="00280D42" w:rsidP="00DB57D5">
      <w:pPr>
        <w:pStyle w:val="ab"/>
        <w:numPr>
          <w:ilvl w:val="0"/>
          <w:numId w:val="1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 профессионализма руководителей</w:t>
      </w:r>
    </w:p>
    <w:p w:rsidR="00280D42" w:rsidRPr="00DB57D5" w:rsidRDefault="00280D42" w:rsidP="00DB57D5">
      <w:pPr>
        <w:pStyle w:val="ab"/>
        <w:numPr>
          <w:ilvl w:val="0"/>
          <w:numId w:val="1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 структуры организации</w:t>
      </w:r>
    </w:p>
    <w:p w:rsidR="00280D42" w:rsidRPr="00DB57D5" w:rsidRDefault="00280D42" w:rsidP="00DB57D5">
      <w:pPr>
        <w:pStyle w:val="ab"/>
        <w:numPr>
          <w:ilvl w:val="0"/>
          <w:numId w:val="1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 наличия устойчивых межличностных отношений между членами организации</w:t>
      </w:r>
    </w:p>
    <w:p w:rsidR="00280D42" w:rsidRPr="00DB57D5" w:rsidRDefault="00280D42" w:rsidP="00DB57D5">
      <w:pPr>
        <w:pStyle w:val="ab"/>
        <w:numPr>
          <w:ilvl w:val="0"/>
          <w:numId w:val="15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Все ответы верны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135. Совещание, проводимое с целью найти оптимальное решение обсуждаемых вопросов – это:</w:t>
      </w:r>
    </w:p>
    <w:p w:rsidR="00280D42" w:rsidRPr="00DB57D5" w:rsidRDefault="00280D42" w:rsidP="00DB57D5">
      <w:pPr>
        <w:pStyle w:val="ab"/>
        <w:numPr>
          <w:ilvl w:val="0"/>
          <w:numId w:val="1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Диктаторское совещание</w:t>
      </w:r>
    </w:p>
    <w:p w:rsidR="00280D42" w:rsidRPr="00DB57D5" w:rsidRDefault="00280D42" w:rsidP="00DB57D5">
      <w:pPr>
        <w:pStyle w:val="ab"/>
        <w:numPr>
          <w:ilvl w:val="0"/>
          <w:numId w:val="1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Автократическое совещание</w:t>
      </w:r>
    </w:p>
    <w:p w:rsidR="00280D42" w:rsidRPr="00DB57D5" w:rsidRDefault="00280D42" w:rsidP="00DB57D5">
      <w:pPr>
        <w:pStyle w:val="ab"/>
        <w:numPr>
          <w:ilvl w:val="0"/>
          <w:numId w:val="1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Дискуссионное совещание</w:t>
      </w:r>
    </w:p>
    <w:p w:rsidR="00280D42" w:rsidRPr="00DB57D5" w:rsidRDefault="00280D42" w:rsidP="00DB57D5">
      <w:pPr>
        <w:pStyle w:val="ab"/>
        <w:numPr>
          <w:ilvl w:val="0"/>
          <w:numId w:val="15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Свободное совещание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136. Деловой этикет – это:</w:t>
      </w:r>
    </w:p>
    <w:p w:rsidR="00280D42" w:rsidRPr="00DB57D5" w:rsidRDefault="00280D42" w:rsidP="00DB57D5">
      <w:pPr>
        <w:pStyle w:val="ab"/>
        <w:numPr>
          <w:ilvl w:val="0"/>
          <w:numId w:val="1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Правила поведения в системе делового общения</w:t>
      </w:r>
    </w:p>
    <w:p w:rsidR="00280D42" w:rsidRPr="00DB57D5" w:rsidRDefault="00280D42" w:rsidP="00DB57D5">
      <w:pPr>
        <w:pStyle w:val="ab"/>
        <w:numPr>
          <w:ilvl w:val="0"/>
          <w:numId w:val="1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Строгий учет разницы в статусе при общении начальника и подчиненного</w:t>
      </w:r>
    </w:p>
    <w:p w:rsidR="00280D42" w:rsidRPr="00DB57D5" w:rsidRDefault="00280D42" w:rsidP="00DB57D5">
      <w:pPr>
        <w:pStyle w:val="ab"/>
        <w:numPr>
          <w:ilvl w:val="0"/>
          <w:numId w:val="1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Выполнение требований должностной инструкции</w:t>
      </w:r>
    </w:p>
    <w:p w:rsidR="00280D42" w:rsidRPr="00DB57D5" w:rsidRDefault="00280D42" w:rsidP="00DB57D5">
      <w:pPr>
        <w:pStyle w:val="ab"/>
        <w:numPr>
          <w:ilvl w:val="0"/>
          <w:numId w:val="15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Стандарт в одежде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137. Какое из перечисленных требований к качеству информации не является основным?</w:t>
      </w:r>
    </w:p>
    <w:p w:rsidR="00280D42" w:rsidRPr="00DB57D5" w:rsidRDefault="00280D42" w:rsidP="00DB57D5">
      <w:pPr>
        <w:pStyle w:val="ab"/>
        <w:numPr>
          <w:ilvl w:val="0"/>
          <w:numId w:val="1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Достоверность</w:t>
      </w:r>
    </w:p>
    <w:p w:rsidR="00280D42" w:rsidRPr="00DB57D5" w:rsidRDefault="00280D42" w:rsidP="00DB57D5">
      <w:pPr>
        <w:pStyle w:val="ab"/>
        <w:numPr>
          <w:ilvl w:val="0"/>
          <w:numId w:val="1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Своевременность</w:t>
      </w:r>
    </w:p>
    <w:p w:rsidR="00280D42" w:rsidRPr="00DB57D5" w:rsidRDefault="00280D42" w:rsidP="00DB57D5">
      <w:pPr>
        <w:pStyle w:val="ab"/>
        <w:numPr>
          <w:ilvl w:val="0"/>
          <w:numId w:val="1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Форма подачи информации</w:t>
      </w:r>
    </w:p>
    <w:p w:rsidR="00280D42" w:rsidRPr="00DB57D5" w:rsidRDefault="00280D42" w:rsidP="00DB57D5">
      <w:pPr>
        <w:pStyle w:val="ab"/>
        <w:numPr>
          <w:ilvl w:val="0"/>
          <w:numId w:val="15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Адресность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138. Как называется двусторонний процесс обмена информацией?</w:t>
      </w:r>
    </w:p>
    <w:p w:rsidR="00280D42" w:rsidRPr="00DB57D5" w:rsidRDefault="00280D42" w:rsidP="00DB57D5">
      <w:pPr>
        <w:pStyle w:val="ab"/>
        <w:numPr>
          <w:ilvl w:val="0"/>
          <w:numId w:val="1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Коммуникация</w:t>
      </w:r>
    </w:p>
    <w:p w:rsidR="00280D42" w:rsidRPr="00DB57D5" w:rsidRDefault="00280D42" w:rsidP="00DB57D5">
      <w:pPr>
        <w:pStyle w:val="ab"/>
        <w:numPr>
          <w:ilvl w:val="0"/>
          <w:numId w:val="1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Взаимодействие</w:t>
      </w:r>
    </w:p>
    <w:p w:rsidR="00280D42" w:rsidRPr="00DB57D5" w:rsidRDefault="00280D42" w:rsidP="00DB57D5">
      <w:pPr>
        <w:pStyle w:val="ab"/>
        <w:numPr>
          <w:ilvl w:val="0"/>
          <w:numId w:val="1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Контакт</w:t>
      </w:r>
    </w:p>
    <w:p w:rsidR="00280D42" w:rsidRPr="00DB57D5" w:rsidRDefault="00280D42" w:rsidP="00DB57D5">
      <w:pPr>
        <w:pStyle w:val="ab"/>
        <w:numPr>
          <w:ilvl w:val="0"/>
          <w:numId w:val="15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Интеракция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139. Аксиальная коммуникация - это:</w:t>
      </w:r>
    </w:p>
    <w:p w:rsidR="00280D42" w:rsidRPr="00DB57D5" w:rsidRDefault="00280D42" w:rsidP="00DB57D5">
      <w:pPr>
        <w:pStyle w:val="ab"/>
        <w:numPr>
          <w:ilvl w:val="0"/>
          <w:numId w:val="1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Восприятие друг друга партнерами по общению;</w:t>
      </w:r>
    </w:p>
    <w:p w:rsidR="00280D42" w:rsidRPr="00DB57D5" w:rsidRDefault="00280D42" w:rsidP="00DB57D5">
      <w:pPr>
        <w:pStyle w:val="ab"/>
        <w:numPr>
          <w:ilvl w:val="0"/>
          <w:numId w:val="1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Взаимовлияние друг на друга участников общения;</w:t>
      </w:r>
    </w:p>
    <w:p w:rsidR="00280D42" w:rsidRPr="00DB57D5" w:rsidRDefault="00280D42" w:rsidP="00DB57D5">
      <w:pPr>
        <w:pStyle w:val="ab"/>
        <w:numPr>
          <w:ilvl w:val="0"/>
          <w:numId w:val="1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Взаимодействие участников общения;</w:t>
      </w:r>
    </w:p>
    <w:p w:rsidR="00280D42" w:rsidRPr="00DB57D5" w:rsidRDefault="00280D42" w:rsidP="00DB57D5">
      <w:pPr>
        <w:pStyle w:val="ab"/>
        <w:numPr>
          <w:ilvl w:val="0"/>
          <w:numId w:val="15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Адресная коммуникация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140. К деловой корреспонденции относиться:</w:t>
      </w:r>
    </w:p>
    <w:p w:rsidR="00280D42" w:rsidRPr="00DB57D5" w:rsidRDefault="00280D42" w:rsidP="00DB57D5">
      <w:pPr>
        <w:pStyle w:val="ab"/>
        <w:numPr>
          <w:ilvl w:val="0"/>
          <w:numId w:val="1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Деловые и коммерческие письма</w:t>
      </w:r>
    </w:p>
    <w:p w:rsidR="00280D42" w:rsidRPr="00DB57D5" w:rsidRDefault="00280D42" w:rsidP="00DB57D5">
      <w:pPr>
        <w:pStyle w:val="ab"/>
        <w:numPr>
          <w:ilvl w:val="0"/>
          <w:numId w:val="15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Аудиограмма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141. Рекламное обращение Деловая коммуникация как специфический обмен информацией является процессом передачи содержания:</w:t>
      </w:r>
    </w:p>
    <w:p w:rsidR="00280D42" w:rsidRPr="00DB57D5" w:rsidRDefault="00280D42" w:rsidP="00DB57D5">
      <w:pPr>
        <w:pStyle w:val="ab"/>
        <w:numPr>
          <w:ilvl w:val="0"/>
          <w:numId w:val="1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Интеллектуального и делового</w:t>
      </w:r>
    </w:p>
    <w:p w:rsidR="00280D42" w:rsidRPr="00DB57D5" w:rsidRDefault="00280D42" w:rsidP="00DB57D5">
      <w:pPr>
        <w:pStyle w:val="ab"/>
        <w:numPr>
          <w:ilvl w:val="0"/>
          <w:numId w:val="1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Эмоционального и культурного</w:t>
      </w:r>
    </w:p>
    <w:p w:rsidR="00280D42" w:rsidRPr="00DB57D5" w:rsidRDefault="00280D42" w:rsidP="00DB57D5">
      <w:pPr>
        <w:pStyle w:val="ab"/>
        <w:numPr>
          <w:ilvl w:val="0"/>
          <w:numId w:val="1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Эмоционального и интеллектуального</w:t>
      </w:r>
    </w:p>
    <w:p w:rsidR="00280D42" w:rsidRPr="00DB57D5" w:rsidRDefault="00280D42" w:rsidP="00DB57D5">
      <w:pPr>
        <w:pStyle w:val="ab"/>
        <w:numPr>
          <w:ilvl w:val="0"/>
          <w:numId w:val="160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Рационального и эмоционального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142. Вербальные коммуникации осуществляются с помощью сообщений</w:t>
      </w:r>
    </w:p>
    <w:p w:rsidR="00280D42" w:rsidRPr="00DB57D5" w:rsidRDefault="00280D42" w:rsidP="00DB57D5">
      <w:pPr>
        <w:pStyle w:val="ab"/>
        <w:numPr>
          <w:ilvl w:val="0"/>
          <w:numId w:val="1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Устных и письменных</w:t>
      </w:r>
    </w:p>
    <w:p w:rsidR="00280D42" w:rsidRPr="00DB57D5" w:rsidRDefault="00280D42" w:rsidP="00DB57D5">
      <w:pPr>
        <w:pStyle w:val="ab"/>
        <w:numPr>
          <w:ilvl w:val="0"/>
          <w:numId w:val="1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Слов и жестов</w:t>
      </w:r>
    </w:p>
    <w:p w:rsidR="00280D42" w:rsidRPr="00DB57D5" w:rsidRDefault="00280D42" w:rsidP="00DB57D5">
      <w:pPr>
        <w:pStyle w:val="ab"/>
        <w:numPr>
          <w:ilvl w:val="0"/>
          <w:numId w:val="1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Жестов и мимики</w:t>
      </w:r>
    </w:p>
    <w:p w:rsidR="00280D42" w:rsidRPr="00DB57D5" w:rsidRDefault="00280D42" w:rsidP="00DB57D5">
      <w:pPr>
        <w:pStyle w:val="ab"/>
        <w:numPr>
          <w:ilvl w:val="0"/>
          <w:numId w:val="161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Устных и бессловесных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143. Невербальные коммуникации осуществляются посредством языка</w:t>
      </w:r>
    </w:p>
    <w:p w:rsidR="00280D42" w:rsidRPr="00DB57D5" w:rsidRDefault="00280D42" w:rsidP="00DB57D5">
      <w:pPr>
        <w:pStyle w:val="ab"/>
        <w:numPr>
          <w:ilvl w:val="0"/>
          <w:numId w:val="1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Языка тела и слов</w:t>
      </w:r>
    </w:p>
    <w:p w:rsidR="00280D42" w:rsidRPr="00DB57D5" w:rsidRDefault="00280D42" w:rsidP="00DB57D5">
      <w:pPr>
        <w:pStyle w:val="ab"/>
        <w:numPr>
          <w:ilvl w:val="0"/>
          <w:numId w:val="1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Языка телодвижений и письменной речи</w:t>
      </w:r>
    </w:p>
    <w:p w:rsidR="00280D42" w:rsidRPr="00DB57D5" w:rsidRDefault="00280D42" w:rsidP="00DB57D5">
      <w:pPr>
        <w:pStyle w:val="ab"/>
        <w:numPr>
          <w:ilvl w:val="0"/>
          <w:numId w:val="1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Устной речи и ее параметров</w:t>
      </w:r>
    </w:p>
    <w:p w:rsidR="00280D42" w:rsidRPr="00DB57D5" w:rsidRDefault="00280D42" w:rsidP="00DB57D5">
      <w:pPr>
        <w:pStyle w:val="ab"/>
        <w:numPr>
          <w:ilvl w:val="0"/>
          <w:numId w:val="162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Языка телодвижений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144. Коммуникации в организации важны</w:t>
      </w:r>
    </w:p>
    <w:p w:rsidR="00280D42" w:rsidRPr="00DB57D5" w:rsidRDefault="00280D42" w:rsidP="00DB57D5">
      <w:pPr>
        <w:pStyle w:val="ab"/>
        <w:numPr>
          <w:ilvl w:val="0"/>
          <w:numId w:val="1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Только для систем управления</w:t>
      </w:r>
    </w:p>
    <w:p w:rsidR="00280D42" w:rsidRPr="00DB57D5" w:rsidRDefault="00280D42" w:rsidP="00DB57D5">
      <w:pPr>
        <w:pStyle w:val="ab"/>
        <w:numPr>
          <w:ilvl w:val="0"/>
          <w:numId w:val="1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Только для производственных систем</w:t>
      </w:r>
    </w:p>
    <w:p w:rsidR="00280D42" w:rsidRPr="00DB57D5" w:rsidRDefault="00280D42" w:rsidP="00DB57D5">
      <w:pPr>
        <w:pStyle w:val="ab"/>
        <w:numPr>
          <w:ilvl w:val="0"/>
          <w:numId w:val="1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Для всей организации в целом</w:t>
      </w:r>
    </w:p>
    <w:p w:rsidR="00280D42" w:rsidRPr="00DB57D5" w:rsidRDefault="00280D42" w:rsidP="00DB57D5">
      <w:pPr>
        <w:pStyle w:val="ab"/>
        <w:numPr>
          <w:ilvl w:val="0"/>
          <w:numId w:val="163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Только для отдельных структур организации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 xml:space="preserve">145. Организационная система, влияющая </w:t>
      </w:r>
      <w:proofErr w:type="gramStart"/>
      <w:r w:rsidRPr="00DB57D5">
        <w:t>на свое окружение</w:t>
      </w:r>
      <w:proofErr w:type="gramEnd"/>
      <w:r w:rsidRPr="00DB57D5">
        <w:t xml:space="preserve"> и испытывающая влияние со стороны других систем, называется</w:t>
      </w:r>
    </w:p>
    <w:p w:rsidR="00280D42" w:rsidRPr="00DB57D5" w:rsidRDefault="00280D42" w:rsidP="00DB57D5">
      <w:pPr>
        <w:pStyle w:val="ab"/>
        <w:numPr>
          <w:ilvl w:val="0"/>
          <w:numId w:val="1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Закрытой</w:t>
      </w:r>
    </w:p>
    <w:p w:rsidR="00280D42" w:rsidRPr="00DB57D5" w:rsidRDefault="00280D42" w:rsidP="00DB57D5">
      <w:pPr>
        <w:pStyle w:val="ab"/>
        <w:numPr>
          <w:ilvl w:val="0"/>
          <w:numId w:val="1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Активной</w:t>
      </w:r>
    </w:p>
    <w:p w:rsidR="00280D42" w:rsidRPr="00DB57D5" w:rsidRDefault="00280D42" w:rsidP="00DB57D5">
      <w:pPr>
        <w:pStyle w:val="ab"/>
        <w:numPr>
          <w:ilvl w:val="0"/>
          <w:numId w:val="1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Открытой</w:t>
      </w:r>
    </w:p>
    <w:p w:rsidR="00280D42" w:rsidRPr="00DB57D5" w:rsidRDefault="00280D42" w:rsidP="00DB57D5">
      <w:pPr>
        <w:pStyle w:val="ab"/>
        <w:numPr>
          <w:ilvl w:val="0"/>
          <w:numId w:val="164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Пассивной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146. Формальным каналом передачи информации в организации является</w:t>
      </w:r>
    </w:p>
    <w:p w:rsidR="00280D42" w:rsidRPr="00DB57D5" w:rsidRDefault="00280D42" w:rsidP="00DB57D5">
      <w:pPr>
        <w:pStyle w:val="ab"/>
        <w:numPr>
          <w:ilvl w:val="0"/>
          <w:numId w:val="1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Организационная структура</w:t>
      </w:r>
    </w:p>
    <w:p w:rsidR="00280D42" w:rsidRPr="00DB57D5" w:rsidRDefault="00280D42" w:rsidP="00DB57D5">
      <w:pPr>
        <w:pStyle w:val="ab"/>
        <w:numPr>
          <w:ilvl w:val="0"/>
          <w:numId w:val="1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Профессиональная структура</w:t>
      </w:r>
    </w:p>
    <w:p w:rsidR="00280D42" w:rsidRPr="00DB57D5" w:rsidRDefault="00280D42" w:rsidP="00DB57D5">
      <w:pPr>
        <w:pStyle w:val="ab"/>
        <w:numPr>
          <w:ilvl w:val="0"/>
          <w:numId w:val="1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Неформальная структура</w:t>
      </w:r>
    </w:p>
    <w:p w:rsidR="00280D42" w:rsidRPr="00DB57D5" w:rsidRDefault="00280D42" w:rsidP="00DB57D5">
      <w:pPr>
        <w:pStyle w:val="ab"/>
        <w:numPr>
          <w:ilvl w:val="0"/>
          <w:numId w:val="165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Социально-демографическая структура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147. Направленность общения в организации</w:t>
      </w:r>
    </w:p>
    <w:p w:rsidR="00280D42" w:rsidRPr="00DB57D5" w:rsidRDefault="00280D42" w:rsidP="00DB57D5">
      <w:pPr>
        <w:pStyle w:val="ab"/>
        <w:numPr>
          <w:ilvl w:val="0"/>
          <w:numId w:val="1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Вертикальные и линейные</w:t>
      </w:r>
    </w:p>
    <w:p w:rsidR="00280D42" w:rsidRPr="00DB57D5" w:rsidRDefault="00280D42" w:rsidP="00DB57D5">
      <w:pPr>
        <w:pStyle w:val="ab"/>
        <w:numPr>
          <w:ilvl w:val="0"/>
          <w:numId w:val="1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Нисходящие и восходящие</w:t>
      </w:r>
    </w:p>
    <w:p w:rsidR="00280D42" w:rsidRPr="00DB57D5" w:rsidRDefault="00280D42" w:rsidP="00DB57D5">
      <w:pPr>
        <w:pStyle w:val="ab"/>
        <w:numPr>
          <w:ilvl w:val="0"/>
          <w:numId w:val="1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Линейные и горизонтальные</w:t>
      </w:r>
    </w:p>
    <w:p w:rsidR="00280D42" w:rsidRPr="00DB57D5" w:rsidRDefault="00280D42" w:rsidP="00DB57D5">
      <w:pPr>
        <w:pStyle w:val="ab"/>
        <w:numPr>
          <w:ilvl w:val="0"/>
          <w:numId w:val="166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Активные и нисходящие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148. Ситуация, при которой у получателя информации не возникает дополнительных вопросов, характеризуется такой чертой эффективной обратной связи, как</w:t>
      </w:r>
    </w:p>
    <w:p w:rsidR="00280D42" w:rsidRPr="00DB57D5" w:rsidRDefault="00280D42" w:rsidP="00DB57D5">
      <w:pPr>
        <w:pStyle w:val="ab"/>
        <w:numPr>
          <w:ilvl w:val="0"/>
          <w:numId w:val="1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Описательность</w:t>
      </w:r>
    </w:p>
    <w:p w:rsidR="00280D42" w:rsidRPr="00DB57D5" w:rsidRDefault="00280D42" w:rsidP="00DB57D5">
      <w:pPr>
        <w:pStyle w:val="ab"/>
        <w:numPr>
          <w:ilvl w:val="0"/>
          <w:numId w:val="1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Конструктивность</w:t>
      </w:r>
    </w:p>
    <w:p w:rsidR="00280D42" w:rsidRPr="00DB57D5" w:rsidRDefault="00280D42" w:rsidP="00DB57D5">
      <w:pPr>
        <w:pStyle w:val="ab"/>
        <w:numPr>
          <w:ilvl w:val="0"/>
          <w:numId w:val="1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Своевременность</w:t>
      </w:r>
    </w:p>
    <w:p w:rsidR="00280D42" w:rsidRPr="00DB57D5" w:rsidRDefault="00280D42" w:rsidP="00DB57D5">
      <w:pPr>
        <w:pStyle w:val="ab"/>
        <w:numPr>
          <w:ilvl w:val="0"/>
          <w:numId w:val="167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Конкретность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149. Ситуация, при которой коммуникаторы хорошо понимают друг друга, характеризуется как</w:t>
      </w:r>
    </w:p>
    <w:p w:rsidR="00280D42" w:rsidRPr="00DB57D5" w:rsidRDefault="00280D42" w:rsidP="00DB57D5">
      <w:pPr>
        <w:pStyle w:val="ab"/>
        <w:numPr>
          <w:ilvl w:val="0"/>
          <w:numId w:val="1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Своевременность</w:t>
      </w:r>
    </w:p>
    <w:p w:rsidR="00280D42" w:rsidRPr="00DB57D5" w:rsidRDefault="00280D42" w:rsidP="00DB57D5">
      <w:pPr>
        <w:pStyle w:val="ab"/>
        <w:numPr>
          <w:ilvl w:val="0"/>
          <w:numId w:val="1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Готовность</w:t>
      </w:r>
    </w:p>
    <w:p w:rsidR="00280D42" w:rsidRPr="00DB57D5" w:rsidRDefault="00280D42" w:rsidP="00DB57D5">
      <w:pPr>
        <w:pStyle w:val="ab"/>
        <w:numPr>
          <w:ilvl w:val="0"/>
          <w:numId w:val="1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Достоверность</w:t>
      </w:r>
    </w:p>
    <w:p w:rsidR="00280D42" w:rsidRPr="00DB57D5" w:rsidRDefault="00280D42" w:rsidP="00DB57D5">
      <w:pPr>
        <w:pStyle w:val="ab"/>
        <w:numPr>
          <w:ilvl w:val="0"/>
          <w:numId w:val="168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Ясность</w:t>
      </w:r>
    </w:p>
    <w:p w:rsidR="00280D42" w:rsidRPr="00DB57D5" w:rsidRDefault="00280D42" w:rsidP="00DB57D5">
      <w:pPr>
        <w:ind w:firstLine="709"/>
      </w:pPr>
    </w:p>
    <w:p w:rsidR="00280D42" w:rsidRPr="00DB57D5" w:rsidRDefault="00280D42" w:rsidP="00DB57D5">
      <w:pPr>
        <w:ind w:firstLine="709"/>
      </w:pPr>
      <w:r w:rsidRPr="00DB57D5">
        <w:t>150. Коммуникативный процесс, включает в себя этапы (выберите правильную последовательность)</w:t>
      </w:r>
    </w:p>
    <w:p w:rsidR="00280D42" w:rsidRPr="00DB57D5" w:rsidRDefault="00280D42" w:rsidP="00DB57D5">
      <w:pPr>
        <w:pStyle w:val="ab"/>
        <w:numPr>
          <w:ilvl w:val="0"/>
          <w:numId w:val="1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Формирования, передачи, приема, расшифровки и использования информации</w:t>
      </w:r>
    </w:p>
    <w:p w:rsidR="00280D42" w:rsidRPr="00DB57D5" w:rsidRDefault="00280D42" w:rsidP="00DB57D5">
      <w:pPr>
        <w:pStyle w:val="ab"/>
        <w:numPr>
          <w:ilvl w:val="0"/>
          <w:numId w:val="1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Приема, передачи, формирования, расшифровки и использования информации</w:t>
      </w:r>
    </w:p>
    <w:p w:rsidR="00280D42" w:rsidRPr="00DB57D5" w:rsidRDefault="00280D42" w:rsidP="00DB57D5">
      <w:pPr>
        <w:pStyle w:val="ab"/>
        <w:numPr>
          <w:ilvl w:val="0"/>
          <w:numId w:val="169"/>
        </w:numPr>
        <w:spacing w:before="0"/>
        <w:ind w:left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Расшифровки, использования, формирования, передачи и приема информации</w:t>
      </w:r>
    </w:p>
    <w:p w:rsidR="00280D42" w:rsidRPr="00DB57D5" w:rsidRDefault="00280D42" w:rsidP="00DB57D5">
      <w:pPr>
        <w:pStyle w:val="ab"/>
        <w:numPr>
          <w:ilvl w:val="0"/>
          <w:numId w:val="169"/>
        </w:numPr>
        <w:spacing w:before="0"/>
        <w:ind w:left="0"/>
        <w:rPr>
          <w:rFonts w:ascii="Times New Roman" w:hAnsi="Times New Roman"/>
          <w:sz w:val="24"/>
          <w:szCs w:val="24"/>
        </w:rPr>
      </w:pPr>
      <w:r w:rsidRPr="00DB57D5">
        <w:rPr>
          <w:rFonts w:ascii="Times New Roman" w:eastAsia="Times New Roman" w:hAnsi="Times New Roman"/>
          <w:sz w:val="24"/>
          <w:szCs w:val="24"/>
          <w:lang w:eastAsia="ru-RU"/>
        </w:rPr>
        <w:t>Приема, расшифровки, использования, формирования и передачи информации</w:t>
      </w:r>
    </w:p>
    <w:p w:rsidR="00280D42" w:rsidRPr="00DB57D5" w:rsidRDefault="00280D42" w:rsidP="00DB57D5">
      <w:pPr>
        <w:overflowPunct w:val="0"/>
        <w:adjustRightInd w:val="0"/>
        <w:ind w:firstLine="709"/>
        <w:jc w:val="both"/>
      </w:pPr>
    </w:p>
    <w:p w:rsidR="00280D42" w:rsidRPr="00DB57D5" w:rsidRDefault="00280D42" w:rsidP="00DB57D5">
      <w:pPr>
        <w:overflowPunct w:val="0"/>
        <w:adjustRightInd w:val="0"/>
        <w:ind w:firstLine="709"/>
        <w:jc w:val="both"/>
        <w:rPr>
          <w:b/>
        </w:rPr>
      </w:pPr>
      <w:r w:rsidRPr="00DB57D5">
        <w:rPr>
          <w:b/>
        </w:rPr>
        <w:lastRenderedPageBreak/>
        <w:t>Критерии оценки:</w:t>
      </w:r>
    </w:p>
    <w:p w:rsidR="00280D42" w:rsidRPr="00DB57D5" w:rsidRDefault="00280D42" w:rsidP="00DB57D5">
      <w:pPr>
        <w:overflowPunct w:val="0"/>
        <w:adjustRightInd w:val="0"/>
        <w:ind w:firstLine="709"/>
        <w:jc w:val="both"/>
      </w:pPr>
      <w:r w:rsidRPr="00DB57D5">
        <w:rPr>
          <w:b/>
        </w:rPr>
        <w:t xml:space="preserve">- </w:t>
      </w:r>
      <w:r w:rsidRPr="00DB57D5">
        <w:t>студент допускается к сдаче экзамена по дисциплине в том случае, если он набрал 50 и более процентов правильных ответов на вопросы тестирования;</w:t>
      </w:r>
    </w:p>
    <w:p w:rsidR="00280D42" w:rsidRPr="00DB57D5" w:rsidRDefault="00280D42" w:rsidP="00DB57D5">
      <w:pPr>
        <w:overflowPunct w:val="0"/>
        <w:adjustRightInd w:val="0"/>
        <w:ind w:firstLine="709"/>
        <w:jc w:val="both"/>
      </w:pPr>
      <w:r w:rsidRPr="00DB57D5">
        <w:rPr>
          <w:b/>
        </w:rPr>
        <w:t xml:space="preserve">- </w:t>
      </w:r>
      <w:r w:rsidRPr="00DB57D5">
        <w:t>студент не допускается к сдаче экзамена по дисциплине, если он набрал менее 50% правильных ответов на вопросы тестирования;</w:t>
      </w:r>
    </w:p>
    <w:p w:rsidR="00280D42" w:rsidRPr="00DB57D5" w:rsidRDefault="00280D42" w:rsidP="00DB57D5">
      <w:pPr>
        <w:jc w:val="both"/>
      </w:pPr>
    </w:p>
    <w:p w:rsidR="00280D42" w:rsidRPr="00DB57D5" w:rsidRDefault="00280D42" w:rsidP="00DB57D5">
      <w:pPr>
        <w:ind w:firstLine="708"/>
        <w:jc w:val="both"/>
        <w:rPr>
          <w:b/>
        </w:rPr>
      </w:pPr>
      <w:r w:rsidRPr="00DB57D5">
        <w:rPr>
          <w:b/>
        </w:rPr>
        <w:t>2.11 Рекомендации по оцениванию результатов достижения компетенций.</w:t>
      </w:r>
    </w:p>
    <w:p w:rsidR="00280D42" w:rsidRPr="00DB57D5" w:rsidRDefault="00280D42" w:rsidP="00DB57D5">
      <w:pPr>
        <w:ind w:firstLine="708"/>
        <w:jc w:val="both"/>
      </w:pPr>
      <w:r w:rsidRPr="00DB57D5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80D42" w:rsidRPr="00DB57D5" w:rsidRDefault="00280D42" w:rsidP="00DB57D5">
      <w:pPr>
        <w:ind w:firstLine="708"/>
        <w:jc w:val="both"/>
      </w:pPr>
      <w:r w:rsidRPr="00DB57D5">
        <w:t>Оценка результатов формирования компетенций складывается из:</w:t>
      </w:r>
    </w:p>
    <w:p w:rsidR="00280D42" w:rsidRPr="00DB57D5" w:rsidRDefault="00280D42" w:rsidP="00DB57D5">
      <w:pPr>
        <w:ind w:firstLine="708"/>
        <w:jc w:val="both"/>
      </w:pPr>
      <w:r w:rsidRPr="00DB57D5">
        <w:t>- работы студента на учебных занятиях (посещение не менее 80% занятий);</w:t>
      </w:r>
    </w:p>
    <w:p w:rsidR="00280D42" w:rsidRPr="00DB57D5" w:rsidRDefault="00280D42" w:rsidP="00DB57D5">
      <w:pPr>
        <w:ind w:firstLine="708"/>
        <w:jc w:val="both"/>
      </w:pPr>
      <w:r w:rsidRPr="00DB57D5">
        <w:t>- выполнения всех видов самостоятельной работы, предусмотренных настоящим Фондом оценочных средств;</w:t>
      </w:r>
    </w:p>
    <w:p w:rsidR="00280D42" w:rsidRPr="00DB57D5" w:rsidRDefault="00280D42" w:rsidP="00DB57D5">
      <w:pPr>
        <w:ind w:firstLine="708"/>
        <w:jc w:val="both"/>
      </w:pPr>
      <w:r w:rsidRPr="00DB57D5">
        <w:t xml:space="preserve">- оценка за </w:t>
      </w:r>
      <w:proofErr w:type="spellStart"/>
      <w:r w:rsidRPr="00DB57D5">
        <w:t>внутрисеместровую</w:t>
      </w:r>
      <w:proofErr w:type="spellEnd"/>
      <w:r w:rsidRPr="00DB57D5"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280D42" w:rsidRPr="00DB57D5" w:rsidRDefault="00280D42" w:rsidP="00DB57D5">
      <w:pPr>
        <w:ind w:firstLine="708"/>
        <w:jc w:val="both"/>
      </w:pPr>
      <w:r w:rsidRPr="00DB57D5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DB57D5">
        <w:t>обсуждавшиеся</w:t>
      </w:r>
      <w:proofErr w:type="spellEnd"/>
      <w:r w:rsidRPr="00DB57D5"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80D42" w:rsidRPr="00DB57D5" w:rsidRDefault="00280D42" w:rsidP="00DB57D5">
      <w:pPr>
        <w:ind w:firstLine="708"/>
        <w:jc w:val="both"/>
      </w:pPr>
      <w:r w:rsidRPr="00DB57D5"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80D42" w:rsidRPr="00DB57D5" w:rsidRDefault="00280D42" w:rsidP="00DB57D5">
      <w:pPr>
        <w:ind w:firstLine="708"/>
        <w:jc w:val="both"/>
      </w:pPr>
      <w:r w:rsidRPr="00DB57D5">
        <w:t>- каче</w:t>
      </w:r>
      <w:r w:rsidR="00AB03A0" w:rsidRPr="00DB57D5">
        <w:t>ство ответа студента на</w:t>
      </w:r>
      <w:r w:rsidRPr="00DB57D5">
        <w:t xml:space="preserve"> экзамене оценивается в соответствии с разработанными и утвержденными на заседании кафедры критериями оценки.</w:t>
      </w:r>
    </w:p>
    <w:p w:rsidR="00711104" w:rsidRDefault="00711104" w:rsidP="00DB57D5">
      <w:pPr>
        <w:pStyle w:val="ad"/>
        <w:kinsoku w:val="0"/>
        <w:overflowPunct w:val="0"/>
        <w:spacing w:after="0"/>
        <w:ind w:firstLine="709"/>
        <w:jc w:val="both"/>
        <w:rPr>
          <w:i/>
          <w:iCs/>
        </w:rPr>
        <w:sectPr w:rsidR="00711104" w:rsidSect="00C63A6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80D42" w:rsidRPr="00DB57D5" w:rsidRDefault="00280D42" w:rsidP="00FF78FE">
      <w:pPr>
        <w:jc w:val="center"/>
        <w:rPr>
          <w:i/>
          <w:iCs/>
        </w:rPr>
      </w:pPr>
    </w:p>
    <w:sectPr w:rsidR="00280D42" w:rsidRPr="00DB57D5" w:rsidSect="00EE513B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280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6337C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F7A33"/>
    <w:multiLevelType w:val="hybridMultilevel"/>
    <w:tmpl w:val="70F6E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23D1250"/>
    <w:multiLevelType w:val="hybridMultilevel"/>
    <w:tmpl w:val="5BE85C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28C5B02"/>
    <w:multiLevelType w:val="hybridMultilevel"/>
    <w:tmpl w:val="5D8057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2970DE2"/>
    <w:multiLevelType w:val="hybridMultilevel"/>
    <w:tmpl w:val="B1128A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29B1052"/>
    <w:multiLevelType w:val="hybridMultilevel"/>
    <w:tmpl w:val="9E3280C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32B2EEF"/>
    <w:multiLevelType w:val="hybridMultilevel"/>
    <w:tmpl w:val="6880824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3F213C2"/>
    <w:multiLevelType w:val="hybridMultilevel"/>
    <w:tmpl w:val="41CA6F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05065B1B"/>
    <w:multiLevelType w:val="hybridMultilevel"/>
    <w:tmpl w:val="B8925C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5C74C11"/>
    <w:multiLevelType w:val="hybridMultilevel"/>
    <w:tmpl w:val="E9E0C8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06201AED"/>
    <w:multiLevelType w:val="hybridMultilevel"/>
    <w:tmpl w:val="494C7FF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06DB3DB0"/>
    <w:multiLevelType w:val="hybridMultilevel"/>
    <w:tmpl w:val="6DFAA1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6E76C91"/>
    <w:multiLevelType w:val="hybridMultilevel"/>
    <w:tmpl w:val="77BCE96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4">
    <w:nsid w:val="071E3E27"/>
    <w:multiLevelType w:val="hybridMultilevel"/>
    <w:tmpl w:val="18D2702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07F56747"/>
    <w:multiLevelType w:val="multilevel"/>
    <w:tmpl w:val="D988E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801437B"/>
    <w:multiLevelType w:val="hybridMultilevel"/>
    <w:tmpl w:val="324C110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081E1004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08606F55"/>
    <w:multiLevelType w:val="hybridMultilevel"/>
    <w:tmpl w:val="E52C50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09E70588"/>
    <w:multiLevelType w:val="hybridMultilevel"/>
    <w:tmpl w:val="A71C5B1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0BAC75B2"/>
    <w:multiLevelType w:val="hybridMultilevel"/>
    <w:tmpl w:val="ECD067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0D116C42"/>
    <w:multiLevelType w:val="hybridMultilevel"/>
    <w:tmpl w:val="C99A8B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0F183E88"/>
    <w:multiLevelType w:val="hybridMultilevel"/>
    <w:tmpl w:val="5E706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109F44A9"/>
    <w:multiLevelType w:val="hybridMultilevel"/>
    <w:tmpl w:val="89260DB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113A18DB"/>
    <w:multiLevelType w:val="hybridMultilevel"/>
    <w:tmpl w:val="6B32FBC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11D55272"/>
    <w:multiLevelType w:val="hybridMultilevel"/>
    <w:tmpl w:val="50BA57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122E1868"/>
    <w:multiLevelType w:val="hybridMultilevel"/>
    <w:tmpl w:val="13D67B0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12601CC0"/>
    <w:multiLevelType w:val="multilevel"/>
    <w:tmpl w:val="49EE8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12E17594"/>
    <w:multiLevelType w:val="hybridMultilevel"/>
    <w:tmpl w:val="15222B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13456D52"/>
    <w:multiLevelType w:val="hybridMultilevel"/>
    <w:tmpl w:val="46B28D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135A0B2E"/>
    <w:multiLevelType w:val="hybridMultilevel"/>
    <w:tmpl w:val="4EBE1D8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13F964F9"/>
    <w:multiLevelType w:val="hybridMultilevel"/>
    <w:tmpl w:val="CBF05D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15202BAC"/>
    <w:multiLevelType w:val="hybridMultilevel"/>
    <w:tmpl w:val="21423AE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170F423D"/>
    <w:multiLevelType w:val="hybridMultilevel"/>
    <w:tmpl w:val="9DE623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182C0312"/>
    <w:multiLevelType w:val="hybridMultilevel"/>
    <w:tmpl w:val="075A70D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189002B6"/>
    <w:multiLevelType w:val="hybridMultilevel"/>
    <w:tmpl w:val="476A031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19157DC6"/>
    <w:multiLevelType w:val="hybridMultilevel"/>
    <w:tmpl w:val="B8A658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19D8391E"/>
    <w:multiLevelType w:val="hybridMultilevel"/>
    <w:tmpl w:val="EA4E5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19F0524D"/>
    <w:multiLevelType w:val="hybridMultilevel"/>
    <w:tmpl w:val="18F0F1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1A473CD7"/>
    <w:multiLevelType w:val="hybridMultilevel"/>
    <w:tmpl w:val="80141D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1AA266C5"/>
    <w:multiLevelType w:val="hybridMultilevel"/>
    <w:tmpl w:val="BD8051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1E1659AB"/>
    <w:multiLevelType w:val="hybridMultilevel"/>
    <w:tmpl w:val="6C6E26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>
    <w:nsid w:val="1E491333"/>
    <w:multiLevelType w:val="hybridMultilevel"/>
    <w:tmpl w:val="89F28DC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1E5024B9"/>
    <w:multiLevelType w:val="hybridMultilevel"/>
    <w:tmpl w:val="F156F3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1EF67D6E"/>
    <w:multiLevelType w:val="hybridMultilevel"/>
    <w:tmpl w:val="76204B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>
    <w:nsid w:val="1EF9798D"/>
    <w:multiLevelType w:val="hybridMultilevel"/>
    <w:tmpl w:val="B46E56B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7">
    <w:nsid w:val="1F566EF2"/>
    <w:multiLevelType w:val="hybridMultilevel"/>
    <w:tmpl w:val="09BCE0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>
    <w:nsid w:val="1F623CB4"/>
    <w:multiLevelType w:val="hybridMultilevel"/>
    <w:tmpl w:val="FB56C98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9">
    <w:nsid w:val="2100433D"/>
    <w:multiLevelType w:val="hybridMultilevel"/>
    <w:tmpl w:val="8C784EC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>
    <w:nsid w:val="21545076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1CC34A4"/>
    <w:multiLevelType w:val="hybridMultilevel"/>
    <w:tmpl w:val="6912468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2">
    <w:nsid w:val="226379A7"/>
    <w:multiLevelType w:val="hybridMultilevel"/>
    <w:tmpl w:val="7EBA287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3">
    <w:nsid w:val="22B40DE5"/>
    <w:multiLevelType w:val="hybridMultilevel"/>
    <w:tmpl w:val="72FC92A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4">
    <w:nsid w:val="22F01910"/>
    <w:multiLevelType w:val="hybridMultilevel"/>
    <w:tmpl w:val="7FBA630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5">
    <w:nsid w:val="2308340A"/>
    <w:multiLevelType w:val="hybridMultilevel"/>
    <w:tmpl w:val="4D1A330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>
    <w:nsid w:val="24271E50"/>
    <w:multiLevelType w:val="hybridMultilevel"/>
    <w:tmpl w:val="15DACB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25C94FFF"/>
    <w:multiLevelType w:val="hybridMultilevel"/>
    <w:tmpl w:val="43D47A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8">
    <w:nsid w:val="25CD63E1"/>
    <w:multiLevelType w:val="hybridMultilevel"/>
    <w:tmpl w:val="D94A89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9">
    <w:nsid w:val="2747199B"/>
    <w:multiLevelType w:val="hybridMultilevel"/>
    <w:tmpl w:val="2D3840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0">
    <w:nsid w:val="28B142A4"/>
    <w:multiLevelType w:val="hybridMultilevel"/>
    <w:tmpl w:val="8E32B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1">
    <w:nsid w:val="29E152F9"/>
    <w:multiLevelType w:val="hybridMultilevel"/>
    <w:tmpl w:val="A12C89D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2">
    <w:nsid w:val="2A1803AD"/>
    <w:multiLevelType w:val="hybridMultilevel"/>
    <w:tmpl w:val="758A9A3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3">
    <w:nsid w:val="2A6813C6"/>
    <w:multiLevelType w:val="hybridMultilevel"/>
    <w:tmpl w:val="97DEB3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2AC16541"/>
    <w:multiLevelType w:val="hybridMultilevel"/>
    <w:tmpl w:val="8DBE59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5">
    <w:nsid w:val="2D5C5E28"/>
    <w:multiLevelType w:val="hybridMultilevel"/>
    <w:tmpl w:val="EAF091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6">
    <w:nsid w:val="2E397A3C"/>
    <w:multiLevelType w:val="hybridMultilevel"/>
    <w:tmpl w:val="63ECF0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7">
    <w:nsid w:val="2EDE32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8">
    <w:nsid w:val="2F877FEE"/>
    <w:multiLevelType w:val="hybridMultilevel"/>
    <w:tmpl w:val="75E6865E"/>
    <w:lvl w:ilvl="0" w:tplc="032E7CE8">
      <w:start w:val="1"/>
      <w:numFmt w:val="decimal"/>
      <w:pStyle w:val="a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9">
    <w:nsid w:val="2F8C42CE"/>
    <w:multiLevelType w:val="hybridMultilevel"/>
    <w:tmpl w:val="5156C8B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0">
    <w:nsid w:val="2F8F45CA"/>
    <w:multiLevelType w:val="hybridMultilevel"/>
    <w:tmpl w:val="355438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1">
    <w:nsid w:val="3006177F"/>
    <w:multiLevelType w:val="hybridMultilevel"/>
    <w:tmpl w:val="0BB444F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2">
    <w:nsid w:val="303823FE"/>
    <w:multiLevelType w:val="multilevel"/>
    <w:tmpl w:val="201C4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>
    <w:nsid w:val="307A7D11"/>
    <w:multiLevelType w:val="hybridMultilevel"/>
    <w:tmpl w:val="B31A725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4">
    <w:nsid w:val="3153700F"/>
    <w:multiLevelType w:val="hybridMultilevel"/>
    <w:tmpl w:val="83F00E3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5">
    <w:nsid w:val="323264C2"/>
    <w:multiLevelType w:val="hybridMultilevel"/>
    <w:tmpl w:val="891A3E9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6">
    <w:nsid w:val="33352EDD"/>
    <w:multiLevelType w:val="hybridMultilevel"/>
    <w:tmpl w:val="30B018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7">
    <w:nsid w:val="343639CE"/>
    <w:multiLevelType w:val="hybridMultilevel"/>
    <w:tmpl w:val="C83E9C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8">
    <w:nsid w:val="36FE62E3"/>
    <w:multiLevelType w:val="hybridMultilevel"/>
    <w:tmpl w:val="EF02A54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378F21BE"/>
    <w:multiLevelType w:val="hybridMultilevel"/>
    <w:tmpl w:val="5FEAF9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37A147AF"/>
    <w:multiLevelType w:val="hybridMultilevel"/>
    <w:tmpl w:val="8376C3B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1">
    <w:nsid w:val="38141296"/>
    <w:multiLevelType w:val="hybridMultilevel"/>
    <w:tmpl w:val="5E0E99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2">
    <w:nsid w:val="395D7568"/>
    <w:multiLevelType w:val="hybridMultilevel"/>
    <w:tmpl w:val="B79698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396E7B5A"/>
    <w:multiLevelType w:val="hybridMultilevel"/>
    <w:tmpl w:val="F810273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4">
    <w:nsid w:val="3AAF1973"/>
    <w:multiLevelType w:val="hybridMultilevel"/>
    <w:tmpl w:val="F49A77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5">
    <w:nsid w:val="3AE64A8A"/>
    <w:multiLevelType w:val="hybridMultilevel"/>
    <w:tmpl w:val="A1DAB67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6">
    <w:nsid w:val="3B1F5B67"/>
    <w:multiLevelType w:val="hybridMultilevel"/>
    <w:tmpl w:val="B096085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7">
    <w:nsid w:val="3C0014D4"/>
    <w:multiLevelType w:val="hybridMultilevel"/>
    <w:tmpl w:val="7D1619B2"/>
    <w:lvl w:ilvl="0" w:tplc="04190015">
      <w:start w:val="1"/>
      <w:numFmt w:val="upperLetter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8">
    <w:nsid w:val="3E127C88"/>
    <w:multiLevelType w:val="hybridMultilevel"/>
    <w:tmpl w:val="858E34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9">
    <w:nsid w:val="3E1A3F3B"/>
    <w:multiLevelType w:val="hybridMultilevel"/>
    <w:tmpl w:val="1958B67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0">
    <w:nsid w:val="3FFA085A"/>
    <w:multiLevelType w:val="hybridMultilevel"/>
    <w:tmpl w:val="0A4EBE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1">
    <w:nsid w:val="40013319"/>
    <w:multiLevelType w:val="hybridMultilevel"/>
    <w:tmpl w:val="199E127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2">
    <w:nsid w:val="41AD4F9B"/>
    <w:multiLevelType w:val="hybridMultilevel"/>
    <w:tmpl w:val="64C655E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3">
    <w:nsid w:val="41E5264E"/>
    <w:multiLevelType w:val="hybridMultilevel"/>
    <w:tmpl w:val="72BABA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4">
    <w:nsid w:val="41F63229"/>
    <w:multiLevelType w:val="hybridMultilevel"/>
    <w:tmpl w:val="261677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5">
    <w:nsid w:val="42AE626A"/>
    <w:multiLevelType w:val="hybridMultilevel"/>
    <w:tmpl w:val="A65CB9E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6">
    <w:nsid w:val="42B019DC"/>
    <w:multiLevelType w:val="hybridMultilevel"/>
    <w:tmpl w:val="A552AC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7">
    <w:nsid w:val="42CA08AB"/>
    <w:multiLevelType w:val="hybridMultilevel"/>
    <w:tmpl w:val="86FE1CE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8">
    <w:nsid w:val="43DA4E7F"/>
    <w:multiLevelType w:val="hybridMultilevel"/>
    <w:tmpl w:val="26BA23D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9">
    <w:nsid w:val="43E26CB7"/>
    <w:multiLevelType w:val="hybridMultilevel"/>
    <w:tmpl w:val="DE8A13B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0">
    <w:nsid w:val="444F55D9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1">
    <w:nsid w:val="450D3684"/>
    <w:multiLevelType w:val="hybridMultilevel"/>
    <w:tmpl w:val="630E85D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2">
    <w:nsid w:val="45A461AD"/>
    <w:multiLevelType w:val="hybridMultilevel"/>
    <w:tmpl w:val="C73AB5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3">
    <w:nsid w:val="460C7B6B"/>
    <w:multiLevelType w:val="hybridMultilevel"/>
    <w:tmpl w:val="EB8268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6130808"/>
    <w:multiLevelType w:val="hybridMultilevel"/>
    <w:tmpl w:val="A0CE71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5">
    <w:nsid w:val="475D05FC"/>
    <w:multiLevelType w:val="hybridMultilevel"/>
    <w:tmpl w:val="9C946E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6">
    <w:nsid w:val="477A535B"/>
    <w:multiLevelType w:val="hybridMultilevel"/>
    <w:tmpl w:val="130E663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7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9">
    <w:nsid w:val="49132F5E"/>
    <w:multiLevelType w:val="hybridMultilevel"/>
    <w:tmpl w:val="BCBCF6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0">
    <w:nsid w:val="49ED4B3F"/>
    <w:multiLevelType w:val="hybridMultilevel"/>
    <w:tmpl w:val="DE04CC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1">
    <w:nsid w:val="4BAC5587"/>
    <w:multiLevelType w:val="hybridMultilevel"/>
    <w:tmpl w:val="E98A04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2">
    <w:nsid w:val="4C505A71"/>
    <w:multiLevelType w:val="hybridMultilevel"/>
    <w:tmpl w:val="D1622F0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3">
    <w:nsid w:val="4C702D4E"/>
    <w:multiLevelType w:val="hybridMultilevel"/>
    <w:tmpl w:val="960834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4D090C0B"/>
    <w:multiLevelType w:val="hybridMultilevel"/>
    <w:tmpl w:val="7DC095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6">
    <w:nsid w:val="4D9D4079"/>
    <w:multiLevelType w:val="hybridMultilevel"/>
    <w:tmpl w:val="6744258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7">
    <w:nsid w:val="4DE46807"/>
    <w:multiLevelType w:val="hybridMultilevel"/>
    <w:tmpl w:val="46F8092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8">
    <w:nsid w:val="4E0F49F5"/>
    <w:multiLevelType w:val="hybridMultilevel"/>
    <w:tmpl w:val="0C3A6E1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9">
    <w:nsid w:val="5171258E"/>
    <w:multiLevelType w:val="hybridMultilevel"/>
    <w:tmpl w:val="D9203CC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0">
    <w:nsid w:val="54813346"/>
    <w:multiLevelType w:val="hybridMultilevel"/>
    <w:tmpl w:val="6C2EBC9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1">
    <w:nsid w:val="5500210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2">
    <w:nsid w:val="55B5598C"/>
    <w:multiLevelType w:val="hybridMultilevel"/>
    <w:tmpl w:val="182A7F6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3">
    <w:nsid w:val="58061677"/>
    <w:multiLevelType w:val="hybridMultilevel"/>
    <w:tmpl w:val="12BE462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4">
    <w:nsid w:val="58BC5A91"/>
    <w:multiLevelType w:val="hybridMultilevel"/>
    <w:tmpl w:val="51CC5C5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5">
    <w:nsid w:val="599C70B3"/>
    <w:multiLevelType w:val="hybridMultilevel"/>
    <w:tmpl w:val="A5902E0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6">
    <w:nsid w:val="5A651C3F"/>
    <w:multiLevelType w:val="hybridMultilevel"/>
    <w:tmpl w:val="943EB06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7">
    <w:nsid w:val="5BD94DBF"/>
    <w:multiLevelType w:val="hybridMultilevel"/>
    <w:tmpl w:val="D9E6D41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8">
    <w:nsid w:val="5BDE0D29"/>
    <w:multiLevelType w:val="hybridMultilevel"/>
    <w:tmpl w:val="42D2FD3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9">
    <w:nsid w:val="5C6265EA"/>
    <w:multiLevelType w:val="hybridMultilevel"/>
    <w:tmpl w:val="3FB688A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0">
    <w:nsid w:val="5D857C85"/>
    <w:multiLevelType w:val="hybridMultilevel"/>
    <w:tmpl w:val="90268D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1">
    <w:nsid w:val="5E0E105E"/>
    <w:multiLevelType w:val="hybridMultilevel"/>
    <w:tmpl w:val="2CDC6D7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2">
    <w:nsid w:val="5EB16947"/>
    <w:multiLevelType w:val="multilevel"/>
    <w:tmpl w:val="5270E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>
    <w:nsid w:val="5F520C77"/>
    <w:multiLevelType w:val="hybridMultilevel"/>
    <w:tmpl w:val="ECAC1B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4">
    <w:nsid w:val="60770CDF"/>
    <w:multiLevelType w:val="hybridMultilevel"/>
    <w:tmpl w:val="D1BA726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5">
    <w:nsid w:val="63A15F14"/>
    <w:multiLevelType w:val="multilevel"/>
    <w:tmpl w:val="B3B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>
    <w:nsid w:val="64171B2E"/>
    <w:multiLevelType w:val="hybridMultilevel"/>
    <w:tmpl w:val="DBEEF4E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7">
    <w:nsid w:val="6431676F"/>
    <w:multiLevelType w:val="hybridMultilevel"/>
    <w:tmpl w:val="96FE07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8">
    <w:nsid w:val="64420212"/>
    <w:multiLevelType w:val="hybridMultilevel"/>
    <w:tmpl w:val="4EB2873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9">
    <w:nsid w:val="64450935"/>
    <w:multiLevelType w:val="hybridMultilevel"/>
    <w:tmpl w:val="D832A42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0">
    <w:nsid w:val="66297714"/>
    <w:multiLevelType w:val="hybridMultilevel"/>
    <w:tmpl w:val="2F2619A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1">
    <w:nsid w:val="66D54B4C"/>
    <w:multiLevelType w:val="hybridMultilevel"/>
    <w:tmpl w:val="C48CC5A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2">
    <w:nsid w:val="68567DB6"/>
    <w:multiLevelType w:val="hybridMultilevel"/>
    <w:tmpl w:val="E35E077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3">
    <w:nsid w:val="69873AAC"/>
    <w:multiLevelType w:val="hybridMultilevel"/>
    <w:tmpl w:val="10701C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4">
    <w:nsid w:val="6BA561A9"/>
    <w:multiLevelType w:val="hybridMultilevel"/>
    <w:tmpl w:val="D7ECEFF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5">
    <w:nsid w:val="6D2B5E93"/>
    <w:multiLevelType w:val="hybridMultilevel"/>
    <w:tmpl w:val="0E7E47E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6">
    <w:nsid w:val="6D9D5C23"/>
    <w:multiLevelType w:val="hybridMultilevel"/>
    <w:tmpl w:val="2B2A5B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7">
    <w:nsid w:val="6E85220D"/>
    <w:multiLevelType w:val="hybridMultilevel"/>
    <w:tmpl w:val="186C2F7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8">
    <w:nsid w:val="6F086328"/>
    <w:multiLevelType w:val="multilevel"/>
    <w:tmpl w:val="72A0B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>
    <w:nsid w:val="6F3A571F"/>
    <w:multiLevelType w:val="hybridMultilevel"/>
    <w:tmpl w:val="1206C7E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0">
    <w:nsid w:val="6F6D745E"/>
    <w:multiLevelType w:val="hybridMultilevel"/>
    <w:tmpl w:val="3870815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1">
    <w:nsid w:val="70AF466F"/>
    <w:multiLevelType w:val="hybridMultilevel"/>
    <w:tmpl w:val="A242331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2">
    <w:nsid w:val="70D67FD1"/>
    <w:multiLevelType w:val="hybridMultilevel"/>
    <w:tmpl w:val="AE7A14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3">
    <w:nsid w:val="71550885"/>
    <w:multiLevelType w:val="hybridMultilevel"/>
    <w:tmpl w:val="2070DCB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4">
    <w:nsid w:val="716A3453"/>
    <w:multiLevelType w:val="multilevel"/>
    <w:tmpl w:val="56E8669A"/>
    <w:lvl w:ilvl="0">
      <w:start w:val="6"/>
      <w:numFmt w:val="decimal"/>
      <w:lvlText w:val="%1"/>
      <w:lvlJc w:val="left"/>
      <w:pPr>
        <w:ind w:left="672" w:hanging="50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672" w:hanging="5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213" w:hanging="54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381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672" w:hanging="37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053" w:hanging="3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79" w:hanging="3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06" w:hanging="3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3" w:hanging="370"/>
      </w:pPr>
      <w:rPr>
        <w:rFonts w:hint="default"/>
        <w:lang w:val="ru-RU" w:eastAsia="en-US" w:bidi="ar-SA"/>
      </w:rPr>
    </w:lvl>
  </w:abstractNum>
  <w:abstractNum w:abstractNumId="155">
    <w:nsid w:val="71C90A88"/>
    <w:multiLevelType w:val="hybridMultilevel"/>
    <w:tmpl w:val="6A828B6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6">
    <w:nsid w:val="71DF5706"/>
    <w:multiLevelType w:val="hybridMultilevel"/>
    <w:tmpl w:val="B1848FF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7">
    <w:nsid w:val="7296437D"/>
    <w:multiLevelType w:val="hybridMultilevel"/>
    <w:tmpl w:val="93FC998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8">
    <w:nsid w:val="73072ED8"/>
    <w:multiLevelType w:val="hybridMultilevel"/>
    <w:tmpl w:val="B636CA2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9">
    <w:nsid w:val="75BD31A7"/>
    <w:multiLevelType w:val="hybridMultilevel"/>
    <w:tmpl w:val="1722FAAC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0">
    <w:nsid w:val="75D9465B"/>
    <w:multiLevelType w:val="hybridMultilevel"/>
    <w:tmpl w:val="C74A1F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1">
    <w:nsid w:val="76142237"/>
    <w:multiLevelType w:val="hybridMultilevel"/>
    <w:tmpl w:val="7EA8521A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2">
    <w:nsid w:val="76F022FD"/>
    <w:multiLevelType w:val="hybridMultilevel"/>
    <w:tmpl w:val="E3026E9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3">
    <w:nsid w:val="779F5575"/>
    <w:multiLevelType w:val="hybridMultilevel"/>
    <w:tmpl w:val="46F8286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4">
    <w:nsid w:val="784F346F"/>
    <w:multiLevelType w:val="hybridMultilevel"/>
    <w:tmpl w:val="7B76E19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5">
    <w:nsid w:val="786C092C"/>
    <w:multiLevelType w:val="hybridMultilevel"/>
    <w:tmpl w:val="1F0C93F0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6">
    <w:nsid w:val="78D96C20"/>
    <w:multiLevelType w:val="multilevel"/>
    <w:tmpl w:val="BB30B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>
    <w:nsid w:val="7A852072"/>
    <w:multiLevelType w:val="hybridMultilevel"/>
    <w:tmpl w:val="F73415D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8">
    <w:nsid w:val="7AC24518"/>
    <w:multiLevelType w:val="multilevel"/>
    <w:tmpl w:val="F6608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9">
    <w:nsid w:val="7BA65257"/>
    <w:multiLevelType w:val="hybridMultilevel"/>
    <w:tmpl w:val="4B5C62F2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0">
    <w:nsid w:val="7CD72547"/>
    <w:multiLevelType w:val="hybridMultilevel"/>
    <w:tmpl w:val="BB6A478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1">
    <w:nsid w:val="7E282668"/>
    <w:multiLevelType w:val="hybridMultilevel"/>
    <w:tmpl w:val="3D2ACA14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2">
    <w:nsid w:val="7E7C363F"/>
    <w:multiLevelType w:val="hybridMultilevel"/>
    <w:tmpl w:val="9DDC72C8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3">
    <w:nsid w:val="7FCA4E98"/>
    <w:multiLevelType w:val="hybridMultilevel"/>
    <w:tmpl w:val="C26A0746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8"/>
  </w:num>
  <w:num w:numId="2">
    <w:abstractNumId w:val="41"/>
  </w:num>
  <w:num w:numId="3">
    <w:abstractNumId w:val="63"/>
  </w:num>
  <w:num w:numId="4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6"/>
  </w:num>
  <w:num w:numId="6">
    <w:abstractNumId w:val="148"/>
  </w:num>
  <w:num w:numId="7">
    <w:abstractNumId w:val="15"/>
  </w:num>
  <w:num w:numId="8">
    <w:abstractNumId w:val="168"/>
  </w:num>
  <w:num w:numId="9">
    <w:abstractNumId w:val="135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1"/>
  </w:num>
  <w:num w:numId="12">
    <w:abstractNumId w:val="50"/>
  </w:num>
  <w:num w:numId="13">
    <w:abstractNumId w:val="103"/>
  </w:num>
  <w:num w:numId="14">
    <w:abstractNumId w:val="11"/>
  </w:num>
  <w:num w:numId="15">
    <w:abstractNumId w:val="0"/>
  </w:num>
  <w:num w:numId="16">
    <w:abstractNumId w:val="33"/>
  </w:num>
  <w:num w:numId="17">
    <w:abstractNumId w:val="154"/>
  </w:num>
  <w:num w:numId="18">
    <w:abstractNumId w:val="104"/>
  </w:num>
  <w:num w:numId="19">
    <w:abstractNumId w:val="100"/>
  </w:num>
  <w:num w:numId="20">
    <w:abstractNumId w:val="67"/>
  </w:num>
  <w:num w:numId="21">
    <w:abstractNumId w:val="17"/>
  </w:num>
  <w:num w:numId="22">
    <w:abstractNumId w:val="53"/>
  </w:num>
  <w:num w:numId="23">
    <w:abstractNumId w:val="173"/>
  </w:num>
  <w:num w:numId="24">
    <w:abstractNumId w:val="77"/>
  </w:num>
  <w:num w:numId="25">
    <w:abstractNumId w:val="44"/>
  </w:num>
  <w:num w:numId="26">
    <w:abstractNumId w:val="149"/>
  </w:num>
  <w:num w:numId="27">
    <w:abstractNumId w:val="106"/>
  </w:num>
  <w:num w:numId="28">
    <w:abstractNumId w:val="134"/>
  </w:num>
  <w:num w:numId="29">
    <w:abstractNumId w:val="60"/>
  </w:num>
  <w:num w:numId="30">
    <w:abstractNumId w:val="48"/>
  </w:num>
  <w:num w:numId="31">
    <w:abstractNumId w:val="105"/>
  </w:num>
  <w:num w:numId="32">
    <w:abstractNumId w:val="153"/>
  </w:num>
  <w:num w:numId="33">
    <w:abstractNumId w:val="144"/>
  </w:num>
  <w:num w:numId="34">
    <w:abstractNumId w:val="124"/>
  </w:num>
  <w:num w:numId="35">
    <w:abstractNumId w:val="28"/>
  </w:num>
  <w:num w:numId="36">
    <w:abstractNumId w:val="101"/>
  </w:num>
  <w:num w:numId="37">
    <w:abstractNumId w:val="157"/>
  </w:num>
  <w:num w:numId="38">
    <w:abstractNumId w:val="98"/>
  </w:num>
  <w:num w:numId="39">
    <w:abstractNumId w:val="96"/>
  </w:num>
  <w:num w:numId="40">
    <w:abstractNumId w:val="139"/>
  </w:num>
  <w:num w:numId="41">
    <w:abstractNumId w:val="82"/>
  </w:num>
  <w:num w:numId="42">
    <w:abstractNumId w:val="55"/>
  </w:num>
  <w:num w:numId="43">
    <w:abstractNumId w:val="112"/>
  </w:num>
  <w:num w:numId="44">
    <w:abstractNumId w:val="6"/>
  </w:num>
  <w:num w:numId="45">
    <w:abstractNumId w:val="38"/>
  </w:num>
  <w:num w:numId="46">
    <w:abstractNumId w:val="23"/>
  </w:num>
  <w:num w:numId="47">
    <w:abstractNumId w:val="22"/>
  </w:num>
  <w:num w:numId="48">
    <w:abstractNumId w:val="3"/>
  </w:num>
  <w:num w:numId="49">
    <w:abstractNumId w:val="126"/>
  </w:num>
  <w:num w:numId="50">
    <w:abstractNumId w:val="40"/>
  </w:num>
  <w:num w:numId="51">
    <w:abstractNumId w:val="131"/>
  </w:num>
  <w:num w:numId="52">
    <w:abstractNumId w:val="7"/>
  </w:num>
  <w:num w:numId="53">
    <w:abstractNumId w:val="45"/>
  </w:num>
  <w:num w:numId="54">
    <w:abstractNumId w:val="24"/>
  </w:num>
  <w:num w:numId="55">
    <w:abstractNumId w:val="79"/>
  </w:num>
  <w:num w:numId="56">
    <w:abstractNumId w:val="85"/>
  </w:num>
  <w:num w:numId="57">
    <w:abstractNumId w:val="102"/>
  </w:num>
  <w:num w:numId="58">
    <w:abstractNumId w:val="39"/>
  </w:num>
  <w:num w:numId="59">
    <w:abstractNumId w:val="87"/>
  </w:num>
  <w:num w:numId="60">
    <w:abstractNumId w:val="54"/>
  </w:num>
  <w:num w:numId="61">
    <w:abstractNumId w:val="57"/>
  </w:num>
  <w:num w:numId="62">
    <w:abstractNumId w:val="138"/>
  </w:num>
  <w:num w:numId="63">
    <w:abstractNumId w:val="84"/>
  </w:num>
  <w:num w:numId="64">
    <w:abstractNumId w:val="165"/>
  </w:num>
  <w:num w:numId="65">
    <w:abstractNumId w:val="4"/>
  </w:num>
  <w:num w:numId="66">
    <w:abstractNumId w:val="26"/>
  </w:num>
  <w:num w:numId="67">
    <w:abstractNumId w:val="97"/>
  </w:num>
  <w:num w:numId="68">
    <w:abstractNumId w:val="70"/>
  </w:num>
  <w:num w:numId="69">
    <w:abstractNumId w:val="93"/>
  </w:num>
  <w:num w:numId="70">
    <w:abstractNumId w:val="8"/>
  </w:num>
  <w:num w:numId="71">
    <w:abstractNumId w:val="155"/>
  </w:num>
  <w:num w:numId="72">
    <w:abstractNumId w:val="37"/>
  </w:num>
  <w:num w:numId="73">
    <w:abstractNumId w:val="164"/>
  </w:num>
  <w:num w:numId="74">
    <w:abstractNumId w:val="162"/>
  </w:num>
  <w:num w:numId="75">
    <w:abstractNumId w:val="64"/>
  </w:num>
  <w:num w:numId="76">
    <w:abstractNumId w:val="119"/>
  </w:num>
  <w:num w:numId="77">
    <w:abstractNumId w:val="127"/>
  </w:num>
  <w:num w:numId="78">
    <w:abstractNumId w:val="129"/>
  </w:num>
  <w:num w:numId="79">
    <w:abstractNumId w:val="145"/>
  </w:num>
  <w:num w:numId="80">
    <w:abstractNumId w:val="111"/>
  </w:num>
  <w:num w:numId="81">
    <w:abstractNumId w:val="12"/>
  </w:num>
  <w:num w:numId="82">
    <w:abstractNumId w:val="118"/>
  </w:num>
  <w:num w:numId="83">
    <w:abstractNumId w:val="161"/>
  </w:num>
  <w:num w:numId="84">
    <w:abstractNumId w:val="80"/>
  </w:num>
  <w:num w:numId="85">
    <w:abstractNumId w:val="29"/>
  </w:num>
  <w:num w:numId="86">
    <w:abstractNumId w:val="69"/>
  </w:num>
  <w:num w:numId="87">
    <w:abstractNumId w:val="74"/>
  </w:num>
  <w:num w:numId="88">
    <w:abstractNumId w:val="95"/>
  </w:num>
  <w:num w:numId="89">
    <w:abstractNumId w:val="133"/>
  </w:num>
  <w:num w:numId="90">
    <w:abstractNumId w:val="167"/>
  </w:num>
  <w:num w:numId="91">
    <w:abstractNumId w:val="123"/>
  </w:num>
  <w:num w:numId="92">
    <w:abstractNumId w:val="46"/>
  </w:num>
  <w:num w:numId="93">
    <w:abstractNumId w:val="91"/>
  </w:num>
  <w:num w:numId="94">
    <w:abstractNumId w:val="90"/>
  </w:num>
  <w:num w:numId="95">
    <w:abstractNumId w:val="89"/>
  </w:num>
  <w:num w:numId="96">
    <w:abstractNumId w:val="76"/>
  </w:num>
  <w:num w:numId="97">
    <w:abstractNumId w:val="140"/>
  </w:num>
  <w:num w:numId="98">
    <w:abstractNumId w:val="51"/>
  </w:num>
  <w:num w:numId="99">
    <w:abstractNumId w:val="65"/>
  </w:num>
  <w:num w:numId="100">
    <w:abstractNumId w:val="159"/>
  </w:num>
  <w:num w:numId="101">
    <w:abstractNumId w:val="158"/>
  </w:num>
  <w:num w:numId="102">
    <w:abstractNumId w:val="130"/>
  </w:num>
  <w:num w:numId="103">
    <w:abstractNumId w:val="18"/>
  </w:num>
  <w:num w:numId="104">
    <w:abstractNumId w:val="163"/>
  </w:num>
  <w:num w:numId="105">
    <w:abstractNumId w:val="34"/>
  </w:num>
  <w:num w:numId="106">
    <w:abstractNumId w:val="2"/>
  </w:num>
  <w:num w:numId="107">
    <w:abstractNumId w:val="59"/>
  </w:num>
  <w:num w:numId="108">
    <w:abstractNumId w:val="99"/>
  </w:num>
  <w:num w:numId="109">
    <w:abstractNumId w:val="66"/>
  </w:num>
  <w:num w:numId="110">
    <w:abstractNumId w:val="73"/>
  </w:num>
  <w:num w:numId="111">
    <w:abstractNumId w:val="156"/>
  </w:num>
  <w:num w:numId="112">
    <w:abstractNumId w:val="47"/>
  </w:num>
  <w:num w:numId="113">
    <w:abstractNumId w:val="136"/>
  </w:num>
  <w:num w:numId="114">
    <w:abstractNumId w:val="142"/>
  </w:num>
  <w:num w:numId="115">
    <w:abstractNumId w:val="143"/>
  </w:num>
  <w:num w:numId="116">
    <w:abstractNumId w:val="21"/>
  </w:num>
  <w:num w:numId="117">
    <w:abstractNumId w:val="56"/>
  </w:num>
  <w:num w:numId="118">
    <w:abstractNumId w:val="42"/>
  </w:num>
  <w:num w:numId="119">
    <w:abstractNumId w:val="31"/>
  </w:num>
  <w:num w:numId="120">
    <w:abstractNumId w:val="94"/>
  </w:num>
  <w:num w:numId="121">
    <w:abstractNumId w:val="120"/>
  </w:num>
  <w:num w:numId="122">
    <w:abstractNumId w:val="141"/>
  </w:num>
  <w:num w:numId="123">
    <w:abstractNumId w:val="170"/>
  </w:num>
  <w:num w:numId="124">
    <w:abstractNumId w:val="30"/>
  </w:num>
  <w:num w:numId="125">
    <w:abstractNumId w:val="16"/>
  </w:num>
  <w:num w:numId="126">
    <w:abstractNumId w:val="58"/>
  </w:num>
  <w:num w:numId="127">
    <w:abstractNumId w:val="49"/>
  </w:num>
  <w:num w:numId="128">
    <w:abstractNumId w:val="92"/>
  </w:num>
  <w:num w:numId="129">
    <w:abstractNumId w:val="160"/>
  </w:num>
  <w:num w:numId="130">
    <w:abstractNumId w:val="14"/>
  </w:num>
  <w:num w:numId="131">
    <w:abstractNumId w:val="125"/>
  </w:num>
  <w:num w:numId="132">
    <w:abstractNumId w:val="43"/>
  </w:num>
  <w:num w:numId="133">
    <w:abstractNumId w:val="121"/>
  </w:num>
  <w:num w:numId="134">
    <w:abstractNumId w:val="146"/>
  </w:num>
  <w:num w:numId="135">
    <w:abstractNumId w:val="169"/>
  </w:num>
  <w:num w:numId="136">
    <w:abstractNumId w:val="81"/>
  </w:num>
  <w:num w:numId="137">
    <w:abstractNumId w:val="71"/>
  </w:num>
  <w:num w:numId="138">
    <w:abstractNumId w:val="86"/>
  </w:num>
  <w:num w:numId="139">
    <w:abstractNumId w:val="36"/>
  </w:num>
  <w:num w:numId="140">
    <w:abstractNumId w:val="10"/>
  </w:num>
  <w:num w:numId="141">
    <w:abstractNumId w:val="9"/>
  </w:num>
  <w:num w:numId="142">
    <w:abstractNumId w:val="117"/>
  </w:num>
  <w:num w:numId="143">
    <w:abstractNumId w:val="75"/>
  </w:num>
  <w:num w:numId="144">
    <w:abstractNumId w:val="78"/>
  </w:num>
  <w:num w:numId="145">
    <w:abstractNumId w:val="152"/>
  </w:num>
  <w:num w:numId="146">
    <w:abstractNumId w:val="5"/>
  </w:num>
  <w:num w:numId="147">
    <w:abstractNumId w:val="147"/>
  </w:num>
  <w:num w:numId="148">
    <w:abstractNumId w:val="113"/>
  </w:num>
  <w:num w:numId="149">
    <w:abstractNumId w:val="171"/>
  </w:num>
  <w:num w:numId="150">
    <w:abstractNumId w:val="128"/>
  </w:num>
  <w:num w:numId="151">
    <w:abstractNumId w:val="52"/>
  </w:num>
  <w:num w:numId="152">
    <w:abstractNumId w:val="19"/>
  </w:num>
  <w:num w:numId="153">
    <w:abstractNumId w:val="1"/>
  </w:num>
  <w:num w:numId="154">
    <w:abstractNumId w:val="116"/>
  </w:num>
  <w:num w:numId="155">
    <w:abstractNumId w:val="61"/>
  </w:num>
  <w:num w:numId="156">
    <w:abstractNumId w:val="172"/>
  </w:num>
  <w:num w:numId="157">
    <w:abstractNumId w:val="88"/>
  </w:num>
  <w:num w:numId="158">
    <w:abstractNumId w:val="122"/>
  </w:num>
  <w:num w:numId="159">
    <w:abstractNumId w:val="32"/>
  </w:num>
  <w:num w:numId="160">
    <w:abstractNumId w:val="83"/>
  </w:num>
  <w:num w:numId="161">
    <w:abstractNumId w:val="20"/>
  </w:num>
  <w:num w:numId="162">
    <w:abstractNumId w:val="115"/>
  </w:num>
  <w:num w:numId="163">
    <w:abstractNumId w:val="25"/>
  </w:num>
  <w:num w:numId="164">
    <w:abstractNumId w:val="150"/>
  </w:num>
  <w:num w:numId="165">
    <w:abstractNumId w:val="137"/>
  </w:num>
  <w:num w:numId="166">
    <w:abstractNumId w:val="35"/>
  </w:num>
  <w:num w:numId="167">
    <w:abstractNumId w:val="110"/>
  </w:num>
  <w:num w:numId="168">
    <w:abstractNumId w:val="109"/>
  </w:num>
  <w:num w:numId="169">
    <w:abstractNumId w:val="62"/>
  </w:num>
  <w:num w:numId="170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1">
    <w:abstractNumId w:val="107"/>
  </w:num>
  <w:num w:numId="172">
    <w:abstractNumId w:val="27"/>
  </w:num>
  <w:num w:numId="173">
    <w:abstractNumId w:val="72"/>
  </w:num>
  <w:num w:numId="174">
    <w:abstractNumId w:val="132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20D8"/>
    <w:rsid w:val="000039EE"/>
    <w:rsid w:val="00012FFA"/>
    <w:rsid w:val="000E72AA"/>
    <w:rsid w:val="00122461"/>
    <w:rsid w:val="00125C0B"/>
    <w:rsid w:val="00141B19"/>
    <w:rsid w:val="001E2C87"/>
    <w:rsid w:val="00221C18"/>
    <w:rsid w:val="002228EE"/>
    <w:rsid w:val="00250720"/>
    <w:rsid w:val="00272438"/>
    <w:rsid w:val="00274734"/>
    <w:rsid w:val="00280D42"/>
    <w:rsid w:val="002E5133"/>
    <w:rsid w:val="002F0F26"/>
    <w:rsid w:val="0030078A"/>
    <w:rsid w:val="00342BFC"/>
    <w:rsid w:val="00355B4E"/>
    <w:rsid w:val="00371BA0"/>
    <w:rsid w:val="00387B99"/>
    <w:rsid w:val="003B1F6C"/>
    <w:rsid w:val="003C04DC"/>
    <w:rsid w:val="003C25C3"/>
    <w:rsid w:val="00420B0F"/>
    <w:rsid w:val="00422972"/>
    <w:rsid w:val="00466350"/>
    <w:rsid w:val="0046692C"/>
    <w:rsid w:val="00472793"/>
    <w:rsid w:val="00483580"/>
    <w:rsid w:val="004A0C9B"/>
    <w:rsid w:val="004B34AB"/>
    <w:rsid w:val="004C34AD"/>
    <w:rsid w:val="004F2146"/>
    <w:rsid w:val="00514FCF"/>
    <w:rsid w:val="00555892"/>
    <w:rsid w:val="00556C74"/>
    <w:rsid w:val="00597207"/>
    <w:rsid w:val="005E6886"/>
    <w:rsid w:val="00617E5B"/>
    <w:rsid w:val="00654745"/>
    <w:rsid w:val="00654F88"/>
    <w:rsid w:val="00665091"/>
    <w:rsid w:val="00677F2C"/>
    <w:rsid w:val="006B3DE5"/>
    <w:rsid w:val="006D6EEE"/>
    <w:rsid w:val="00711104"/>
    <w:rsid w:val="00717A7D"/>
    <w:rsid w:val="00737D4D"/>
    <w:rsid w:val="00757025"/>
    <w:rsid w:val="00772E79"/>
    <w:rsid w:val="00793EAE"/>
    <w:rsid w:val="007A7911"/>
    <w:rsid w:val="007D66EF"/>
    <w:rsid w:val="00835799"/>
    <w:rsid w:val="008359B5"/>
    <w:rsid w:val="00841995"/>
    <w:rsid w:val="008977B5"/>
    <w:rsid w:val="008E2359"/>
    <w:rsid w:val="008E3704"/>
    <w:rsid w:val="008F6C38"/>
    <w:rsid w:val="008F7F8C"/>
    <w:rsid w:val="009320D8"/>
    <w:rsid w:val="00947A38"/>
    <w:rsid w:val="009813EE"/>
    <w:rsid w:val="00997AE8"/>
    <w:rsid w:val="009A55C2"/>
    <w:rsid w:val="00AB03A0"/>
    <w:rsid w:val="00AC1EB9"/>
    <w:rsid w:val="00B01162"/>
    <w:rsid w:val="00B25E3C"/>
    <w:rsid w:val="00B356DD"/>
    <w:rsid w:val="00B37689"/>
    <w:rsid w:val="00B75337"/>
    <w:rsid w:val="00B863FE"/>
    <w:rsid w:val="00C155A1"/>
    <w:rsid w:val="00C33F69"/>
    <w:rsid w:val="00C629EB"/>
    <w:rsid w:val="00C6357F"/>
    <w:rsid w:val="00C63A60"/>
    <w:rsid w:val="00C6612E"/>
    <w:rsid w:val="00C73565"/>
    <w:rsid w:val="00C77BB0"/>
    <w:rsid w:val="00C85EAE"/>
    <w:rsid w:val="00CA6FD7"/>
    <w:rsid w:val="00CB1E84"/>
    <w:rsid w:val="00CD7A08"/>
    <w:rsid w:val="00CE4B8A"/>
    <w:rsid w:val="00D47547"/>
    <w:rsid w:val="00D576FF"/>
    <w:rsid w:val="00D60901"/>
    <w:rsid w:val="00D7041C"/>
    <w:rsid w:val="00D81DFE"/>
    <w:rsid w:val="00D838C0"/>
    <w:rsid w:val="00DB40E7"/>
    <w:rsid w:val="00DB57D5"/>
    <w:rsid w:val="00DF224D"/>
    <w:rsid w:val="00E05CE2"/>
    <w:rsid w:val="00E35431"/>
    <w:rsid w:val="00E4306C"/>
    <w:rsid w:val="00E565B7"/>
    <w:rsid w:val="00E609F0"/>
    <w:rsid w:val="00E7734C"/>
    <w:rsid w:val="00EA29C3"/>
    <w:rsid w:val="00EA4C69"/>
    <w:rsid w:val="00EA6ABB"/>
    <w:rsid w:val="00EC4B85"/>
    <w:rsid w:val="00ED28E3"/>
    <w:rsid w:val="00EE2EE1"/>
    <w:rsid w:val="00EE351F"/>
    <w:rsid w:val="00F64F3B"/>
    <w:rsid w:val="00F74548"/>
    <w:rsid w:val="00F93B71"/>
    <w:rsid w:val="00FC4696"/>
    <w:rsid w:val="00FE304D"/>
    <w:rsid w:val="00FF78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87ADD7B-7923-445C-99AD-3D96316F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F0F2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locked/>
    <w:rsid w:val="00280D42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link w:val="20"/>
    <w:qFormat/>
    <w:locked/>
    <w:rsid w:val="008977B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0"/>
    <w:next w:val="a0"/>
    <w:link w:val="30"/>
    <w:uiPriority w:val="9"/>
    <w:unhideWhenUsed/>
    <w:qFormat/>
    <w:locked/>
    <w:rsid w:val="008977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link w:val="50"/>
    <w:qFormat/>
    <w:locked/>
    <w:rsid w:val="00280D42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link w:val="60"/>
    <w:qFormat/>
    <w:locked/>
    <w:rsid w:val="00280D42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link w:val="80"/>
    <w:uiPriority w:val="99"/>
    <w:qFormat/>
    <w:locked/>
    <w:rsid w:val="00280D42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F0F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4">
    <w:name w:val="Нормальный (таблица)"/>
    <w:basedOn w:val="a0"/>
    <w:next w:val="a0"/>
    <w:uiPriority w:val="99"/>
    <w:rsid w:val="002F0F2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styleId="a5">
    <w:name w:val="Balloon Text"/>
    <w:basedOn w:val="a0"/>
    <w:link w:val="a6"/>
    <w:uiPriority w:val="99"/>
    <w:semiHidden/>
    <w:rsid w:val="00466350"/>
    <w:rPr>
      <w:rFonts w:ascii="Tahoma" w:hAnsi="Tahoma"/>
      <w:sz w:val="16"/>
      <w:szCs w:val="16"/>
      <w:lang w:eastAsia="ja-JP"/>
    </w:rPr>
  </w:style>
  <w:style w:type="character" w:customStyle="1" w:styleId="a6">
    <w:name w:val="Текст выноски Знак"/>
    <w:link w:val="a5"/>
    <w:uiPriority w:val="99"/>
    <w:semiHidden/>
    <w:locked/>
    <w:rsid w:val="00466350"/>
    <w:rPr>
      <w:rFonts w:ascii="Tahoma" w:hAnsi="Tahoma" w:cs="Times New Roman"/>
      <w:sz w:val="16"/>
    </w:rPr>
  </w:style>
  <w:style w:type="table" w:styleId="a7">
    <w:name w:val="Table Grid"/>
    <w:basedOn w:val="a2"/>
    <w:locked/>
    <w:rsid w:val="00466350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0"/>
    <w:uiPriority w:val="99"/>
    <w:rsid w:val="00E05CE2"/>
    <w:pPr>
      <w:spacing w:before="100" w:beforeAutospacing="1" w:after="100" w:afterAutospacing="1"/>
      <w:ind w:firstLine="480"/>
    </w:pPr>
  </w:style>
  <w:style w:type="paragraph" w:styleId="a9">
    <w:name w:val="Body Text Indent"/>
    <w:basedOn w:val="a0"/>
    <w:link w:val="aa"/>
    <w:uiPriority w:val="99"/>
    <w:rsid w:val="00B863FE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rsid w:val="00B863FE"/>
    <w:rPr>
      <w:rFonts w:ascii="Times New Roman" w:eastAsia="Times New Roman" w:hAnsi="Times New Roman"/>
      <w:sz w:val="24"/>
      <w:szCs w:val="24"/>
    </w:rPr>
  </w:style>
  <w:style w:type="paragraph" w:styleId="ab">
    <w:name w:val="List Paragraph"/>
    <w:basedOn w:val="a0"/>
    <w:uiPriority w:val="1"/>
    <w:qFormat/>
    <w:rsid w:val="00B863FE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uiPriority w:val="99"/>
    <w:rsid w:val="00B863F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Style3">
    <w:name w:val="Style3"/>
    <w:basedOn w:val="a0"/>
    <w:link w:val="Style30"/>
    <w:rsid w:val="00B863FE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Style30">
    <w:name w:val="Style3 Знак"/>
    <w:link w:val="Style3"/>
    <w:rsid w:val="00B863FE"/>
    <w:rPr>
      <w:rFonts w:ascii="Tahoma" w:eastAsia="Times New Roman" w:hAnsi="Tahoma"/>
      <w:sz w:val="24"/>
      <w:szCs w:val="24"/>
    </w:rPr>
  </w:style>
  <w:style w:type="character" w:styleId="ac">
    <w:name w:val="Hyperlink"/>
    <w:rsid w:val="00B863FE"/>
    <w:rPr>
      <w:color w:val="0044AA"/>
      <w:u w:val="single"/>
    </w:rPr>
  </w:style>
  <w:style w:type="paragraph" w:styleId="ad">
    <w:name w:val="Body Text"/>
    <w:basedOn w:val="a0"/>
    <w:link w:val="ae"/>
    <w:uiPriority w:val="99"/>
    <w:unhideWhenUsed/>
    <w:rsid w:val="00737D4D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rsid w:val="00737D4D"/>
    <w:rPr>
      <w:rFonts w:ascii="Times New Roman" w:eastAsia="Times New Roman" w:hAnsi="Times New Roman"/>
      <w:sz w:val="24"/>
      <w:szCs w:val="24"/>
    </w:rPr>
  </w:style>
  <w:style w:type="character" w:customStyle="1" w:styleId="20">
    <w:name w:val="Заголовок 2 Знак"/>
    <w:basedOn w:val="a1"/>
    <w:link w:val="2"/>
    <w:rsid w:val="008977B5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1"/>
    <w:link w:val="3"/>
    <w:uiPriority w:val="9"/>
    <w:rsid w:val="008977B5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12">
    <w:name w:val="Обычный1"/>
    <w:rsid w:val="00ED28E3"/>
    <w:pPr>
      <w:spacing w:before="100" w:after="100"/>
    </w:pPr>
    <w:rPr>
      <w:rFonts w:ascii="Times New Roman" w:eastAsia="Times New Roman" w:hAnsi="Times New Roman"/>
      <w:snapToGrid w:val="0"/>
      <w:sz w:val="24"/>
    </w:rPr>
  </w:style>
  <w:style w:type="paragraph" w:customStyle="1" w:styleId="TableParagraph">
    <w:name w:val="Table Paragraph"/>
    <w:basedOn w:val="a0"/>
    <w:uiPriority w:val="1"/>
    <w:qFormat/>
    <w:rsid w:val="008F6C38"/>
    <w:pPr>
      <w:widowControl w:val="0"/>
      <w:autoSpaceDE w:val="0"/>
      <w:autoSpaceDN w:val="0"/>
      <w:spacing w:before="51"/>
    </w:pPr>
    <w:rPr>
      <w:sz w:val="22"/>
      <w:szCs w:val="22"/>
      <w:lang w:eastAsia="en-US"/>
    </w:rPr>
  </w:style>
  <w:style w:type="character" w:customStyle="1" w:styleId="books-listname">
    <w:name w:val="books-list__name"/>
    <w:basedOn w:val="a1"/>
    <w:rsid w:val="00F74548"/>
  </w:style>
  <w:style w:type="character" w:customStyle="1" w:styleId="10">
    <w:name w:val="Заголовок 1 Знак"/>
    <w:basedOn w:val="a1"/>
    <w:link w:val="1"/>
    <w:uiPriority w:val="9"/>
    <w:rsid w:val="00280D42"/>
    <w:rPr>
      <w:rFonts w:ascii="Times New Roman" w:eastAsia="Times New Roman" w:hAnsi="Times New Roman"/>
      <w:bCs/>
      <w:iCs/>
      <w:sz w:val="48"/>
    </w:rPr>
  </w:style>
  <w:style w:type="character" w:customStyle="1" w:styleId="40">
    <w:name w:val="Заголовок 4 Знак"/>
    <w:basedOn w:val="a1"/>
    <w:link w:val="4"/>
    <w:uiPriority w:val="9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50">
    <w:name w:val="Заголовок 5 Знак"/>
    <w:basedOn w:val="a1"/>
    <w:link w:val="5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60">
    <w:name w:val="Заголовок 6 Знак"/>
    <w:basedOn w:val="a1"/>
    <w:link w:val="6"/>
    <w:rsid w:val="00280D42"/>
    <w:rPr>
      <w:rFonts w:ascii="Times New Roman" w:eastAsia="Times New Roman" w:hAnsi="Times New Roman"/>
      <w:b/>
      <w:iCs/>
      <w:sz w:val="24"/>
    </w:rPr>
  </w:style>
  <w:style w:type="character" w:customStyle="1" w:styleId="80">
    <w:name w:val="Заголовок 8 Знак"/>
    <w:basedOn w:val="a1"/>
    <w:link w:val="8"/>
    <w:uiPriority w:val="99"/>
    <w:rsid w:val="00280D42"/>
    <w:rPr>
      <w:rFonts w:ascii="Times New Roman" w:eastAsia="Times New Roman" w:hAnsi="Times New Roman"/>
      <w:b/>
      <w:bCs/>
      <w:iCs/>
      <w:sz w:val="24"/>
    </w:rPr>
  </w:style>
  <w:style w:type="paragraph" w:styleId="21">
    <w:name w:val="Body Text 2"/>
    <w:basedOn w:val="a0"/>
    <w:link w:val="2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1"/>
    <w:link w:val="21"/>
    <w:uiPriority w:val="99"/>
    <w:rsid w:val="00280D42"/>
    <w:rPr>
      <w:rFonts w:ascii="Times New Roman" w:eastAsia="Times New Roman" w:hAnsi="Times New Roman"/>
      <w:sz w:val="24"/>
    </w:rPr>
  </w:style>
  <w:style w:type="paragraph" w:styleId="31">
    <w:name w:val="Body Text 3"/>
    <w:basedOn w:val="a0"/>
    <w:link w:val="32"/>
    <w:uiPriority w:val="99"/>
    <w:rsid w:val="00280D42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1"/>
    <w:link w:val="31"/>
    <w:uiPriority w:val="99"/>
    <w:rsid w:val="00280D42"/>
    <w:rPr>
      <w:rFonts w:ascii="Times New Roman" w:eastAsia="Times New Roman" w:hAnsi="Times New Roman"/>
      <w:i/>
      <w:sz w:val="24"/>
    </w:rPr>
  </w:style>
  <w:style w:type="paragraph" w:styleId="af">
    <w:name w:val="Block Text"/>
    <w:basedOn w:val="a0"/>
    <w:uiPriority w:val="99"/>
    <w:rsid w:val="00280D42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f0">
    <w:name w:val="footnote reference"/>
    <w:rsid w:val="00280D42"/>
    <w:rPr>
      <w:vertAlign w:val="superscript"/>
    </w:rPr>
  </w:style>
  <w:style w:type="paragraph" w:styleId="z-">
    <w:name w:val="HTML Bottom of Form"/>
    <w:basedOn w:val="a0"/>
    <w:next w:val="a0"/>
    <w:link w:val="z-0"/>
    <w:hidden/>
    <w:rsid w:val="00280D42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1"/>
    <w:link w:val="z-"/>
    <w:rsid w:val="00280D42"/>
    <w:rPr>
      <w:rFonts w:ascii="Arial" w:eastAsia="Times New Roman" w:hAnsi="Arial" w:cs="Arial"/>
      <w:vanish/>
      <w:sz w:val="16"/>
      <w:szCs w:val="16"/>
    </w:rPr>
  </w:style>
  <w:style w:type="character" w:styleId="af1">
    <w:name w:val="Strong"/>
    <w:qFormat/>
    <w:locked/>
    <w:rsid w:val="00280D42"/>
    <w:rPr>
      <w:b/>
      <w:bCs/>
    </w:rPr>
  </w:style>
  <w:style w:type="character" w:styleId="af2">
    <w:name w:val="Emphasis"/>
    <w:qFormat/>
    <w:locked/>
    <w:rsid w:val="00280D42"/>
    <w:rPr>
      <w:i/>
      <w:iCs/>
    </w:rPr>
  </w:style>
  <w:style w:type="paragraph" w:customStyle="1" w:styleId="a">
    <w:name w:val="список с точками"/>
    <w:basedOn w:val="a0"/>
    <w:link w:val="af3"/>
    <w:rsid w:val="00280D42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3">
    <w:name w:val="список с точками Знак"/>
    <w:link w:val="a"/>
    <w:rsid w:val="00280D42"/>
    <w:rPr>
      <w:rFonts w:ascii="Times New Roman" w:eastAsia="Times New Roman" w:hAnsi="Times New Roman"/>
      <w:sz w:val="24"/>
      <w:szCs w:val="24"/>
    </w:rPr>
  </w:style>
  <w:style w:type="character" w:customStyle="1" w:styleId="af4">
    <w:name w:val="Гипертекстовая ссылка"/>
    <w:uiPriority w:val="99"/>
    <w:rsid w:val="00280D42"/>
    <w:rPr>
      <w:b/>
      <w:bCs/>
      <w:color w:val="008000"/>
    </w:rPr>
  </w:style>
  <w:style w:type="paragraph" w:styleId="af5">
    <w:name w:val="Plain Text"/>
    <w:basedOn w:val="a0"/>
    <w:link w:val="af6"/>
    <w:uiPriority w:val="99"/>
    <w:rsid w:val="00280D42"/>
    <w:rPr>
      <w:rFonts w:ascii="Courier New" w:hAnsi="Courier New"/>
      <w:sz w:val="20"/>
      <w:szCs w:val="20"/>
    </w:rPr>
  </w:style>
  <w:style w:type="character" w:customStyle="1" w:styleId="af6">
    <w:name w:val="Текст Знак"/>
    <w:basedOn w:val="a1"/>
    <w:link w:val="af5"/>
    <w:uiPriority w:val="99"/>
    <w:rsid w:val="00280D42"/>
    <w:rPr>
      <w:rFonts w:ascii="Courier New" w:eastAsia="Times New Roman" w:hAnsi="Courier New"/>
    </w:rPr>
  </w:style>
  <w:style w:type="paragraph" w:styleId="33">
    <w:name w:val="Body Text Indent 3"/>
    <w:basedOn w:val="a0"/>
    <w:link w:val="34"/>
    <w:uiPriority w:val="99"/>
    <w:rsid w:val="00280D42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uiPriority w:val="99"/>
    <w:rsid w:val="00280D42"/>
    <w:rPr>
      <w:rFonts w:ascii="Times New Roman" w:eastAsia="Times New Roman" w:hAnsi="Times New Roman"/>
      <w:sz w:val="16"/>
      <w:szCs w:val="16"/>
    </w:rPr>
  </w:style>
  <w:style w:type="paragraph" w:customStyle="1" w:styleId="western">
    <w:name w:val="western"/>
    <w:uiPriority w:val="99"/>
    <w:rsid w:val="00280D42"/>
    <w:pPr>
      <w:widowControl w:val="0"/>
      <w:suppressAutoHyphens/>
      <w:spacing w:after="200" w:line="276" w:lineRule="auto"/>
    </w:pPr>
    <w:rPr>
      <w:rFonts w:eastAsia="DejaVu Sans" w:cs="font280"/>
      <w:kern w:val="1"/>
      <w:sz w:val="22"/>
      <w:szCs w:val="22"/>
      <w:lang w:eastAsia="ar-SA"/>
    </w:rPr>
  </w:style>
  <w:style w:type="character" w:customStyle="1" w:styleId="FontStyle16">
    <w:name w:val="Font Style16"/>
    <w:rsid w:val="00280D42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0"/>
    <w:rsid w:val="00280D42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styleId="af7">
    <w:name w:val="header"/>
    <w:basedOn w:val="a0"/>
    <w:link w:val="af8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280D42"/>
    <w:rPr>
      <w:rFonts w:ascii="Times New Roman" w:eastAsia="Times New Roman" w:hAnsi="Times New Roman"/>
      <w:sz w:val="24"/>
      <w:szCs w:val="24"/>
    </w:rPr>
  </w:style>
  <w:style w:type="paragraph" w:styleId="af9">
    <w:name w:val="footer"/>
    <w:basedOn w:val="a0"/>
    <w:link w:val="afa"/>
    <w:uiPriority w:val="99"/>
    <w:unhideWhenUsed/>
    <w:rsid w:val="00280D42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280D42"/>
    <w:rPr>
      <w:rFonts w:ascii="Times New Roman" w:eastAsia="Times New Roman" w:hAnsi="Times New Roman"/>
      <w:sz w:val="24"/>
      <w:szCs w:val="24"/>
    </w:rPr>
  </w:style>
  <w:style w:type="table" w:customStyle="1" w:styleId="13">
    <w:name w:val="Сетка таблицы1"/>
    <w:basedOn w:val="a2"/>
    <w:next w:val="a7"/>
    <w:uiPriority w:val="59"/>
    <w:rsid w:val="00280D4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Title"/>
    <w:basedOn w:val="a0"/>
    <w:link w:val="afc"/>
    <w:uiPriority w:val="99"/>
    <w:qFormat/>
    <w:locked/>
    <w:rsid w:val="00280D42"/>
    <w:pPr>
      <w:jc w:val="center"/>
    </w:pPr>
    <w:rPr>
      <w:rFonts w:eastAsia="Calibri"/>
      <w:b/>
      <w:bCs/>
      <w:sz w:val="22"/>
      <w:szCs w:val="22"/>
    </w:rPr>
  </w:style>
  <w:style w:type="character" w:customStyle="1" w:styleId="afc">
    <w:name w:val="Название Знак"/>
    <w:basedOn w:val="a1"/>
    <w:link w:val="afb"/>
    <w:uiPriority w:val="99"/>
    <w:rsid w:val="00280D42"/>
    <w:rPr>
      <w:rFonts w:ascii="Times New Roman" w:hAnsi="Times New Roman"/>
      <w:b/>
      <w:bCs/>
      <w:sz w:val="22"/>
      <w:szCs w:val="22"/>
    </w:rPr>
  </w:style>
  <w:style w:type="character" w:styleId="afd">
    <w:name w:val="FollowedHyperlink"/>
    <w:uiPriority w:val="99"/>
    <w:semiHidden/>
    <w:unhideWhenUsed/>
    <w:rsid w:val="00280D42"/>
    <w:rPr>
      <w:color w:val="954F72"/>
      <w:u w:val="single"/>
    </w:rPr>
  </w:style>
  <w:style w:type="paragraph" w:styleId="afe">
    <w:name w:val="footnote text"/>
    <w:basedOn w:val="a0"/>
    <w:link w:val="aff"/>
    <w:uiPriority w:val="99"/>
    <w:semiHidden/>
    <w:unhideWhenUsed/>
    <w:rsid w:val="00280D42"/>
    <w:rPr>
      <w:sz w:val="20"/>
      <w:szCs w:val="20"/>
    </w:rPr>
  </w:style>
  <w:style w:type="character" w:customStyle="1" w:styleId="aff">
    <w:name w:val="Текст сноски Знак"/>
    <w:basedOn w:val="a1"/>
    <w:link w:val="afe"/>
    <w:uiPriority w:val="99"/>
    <w:semiHidden/>
    <w:rsid w:val="00280D42"/>
    <w:rPr>
      <w:rFonts w:ascii="Times New Roman" w:eastAsia="Times New Roman" w:hAnsi="Times New Roman"/>
    </w:rPr>
  </w:style>
  <w:style w:type="paragraph" w:customStyle="1" w:styleId="14">
    <w:name w:val="Абзац списка1"/>
    <w:basedOn w:val="a0"/>
    <w:uiPriority w:val="99"/>
    <w:rsid w:val="00280D42"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ConsPlusNormal">
    <w:name w:val="ConsPlusNormal"/>
    <w:uiPriority w:val="99"/>
    <w:rsid w:val="00280D4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p5">
    <w:name w:val="p5"/>
    <w:basedOn w:val="a0"/>
    <w:rsid w:val="00B356D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1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53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7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6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1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7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3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3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9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80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70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2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53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6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89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5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5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17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5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40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76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01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0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2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406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250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3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69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94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4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199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54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5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673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7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4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65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808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2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psylab.info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cior.edu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ook/delovye-kommunikacii-teoriya-i-praktika-425851" TargetMode="External"/><Relationship Id="rId11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urait.ru/" TargetMode="External"/><Relationship Id="rId19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4C624-3C09-4AD9-82E9-14FC96B11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45</Pages>
  <Words>13796</Words>
  <Characters>78638</Characters>
  <Application>Microsoft Office Word</Application>
  <DocSecurity>0</DocSecurity>
  <Lines>655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Завкафедрой ПиП</dc:creator>
  <cp:lastModifiedBy>olga</cp:lastModifiedBy>
  <cp:revision>2</cp:revision>
  <cp:lastPrinted>2019-12-06T10:51:00Z</cp:lastPrinted>
  <dcterms:created xsi:type="dcterms:W3CDTF">2022-06-01T10:12:00Z</dcterms:created>
  <dcterms:modified xsi:type="dcterms:W3CDTF">2022-06-01T10:12:00Z</dcterms:modified>
</cp:coreProperties>
</file>