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B39" w:rsidRPr="002913BE" w:rsidRDefault="00A66B39" w:rsidP="00A66B39">
      <w:pPr>
        <w:widowControl w:val="0"/>
        <w:jc w:val="center"/>
        <w:rPr>
          <w:rFonts w:cs="Tahoma"/>
        </w:rPr>
      </w:pPr>
      <w:proofErr w:type="spellStart"/>
      <w:r w:rsidRPr="002913BE">
        <w:rPr>
          <w:rFonts w:cs="Tahoma"/>
        </w:rPr>
        <w:t>Министерствоспорта</w:t>
      </w:r>
      <w:proofErr w:type="spellEnd"/>
      <w:r w:rsidR="003223D9">
        <w:rPr>
          <w:rFonts w:cs="Tahoma"/>
        </w:rPr>
        <w:t xml:space="preserve"> </w:t>
      </w:r>
      <w:r w:rsidRPr="002913BE">
        <w:rPr>
          <w:rFonts w:cs="Tahoma"/>
        </w:rPr>
        <w:t>Российской</w:t>
      </w:r>
      <w:r w:rsidR="003223D9">
        <w:rPr>
          <w:rFonts w:cs="Tahoma"/>
        </w:rPr>
        <w:t xml:space="preserve"> </w:t>
      </w:r>
      <w:r w:rsidRPr="002913BE">
        <w:rPr>
          <w:rFonts w:cs="Tahoma"/>
        </w:rPr>
        <w:t>Федерации</w:t>
      </w:r>
    </w:p>
    <w:p w:rsidR="00A66B39" w:rsidRPr="002913BE" w:rsidRDefault="00A66B39" w:rsidP="00A66B39">
      <w:pPr>
        <w:widowControl w:val="0"/>
        <w:jc w:val="center"/>
        <w:rPr>
          <w:rFonts w:cs="Tahoma"/>
          <w:b/>
        </w:rPr>
      </w:pPr>
    </w:p>
    <w:p w:rsidR="00A66B39" w:rsidRPr="002913BE" w:rsidRDefault="00A66B39" w:rsidP="00A66B39">
      <w:pPr>
        <w:widowControl w:val="0"/>
        <w:jc w:val="center"/>
        <w:rPr>
          <w:rFonts w:cs="Tahoma"/>
        </w:rPr>
      </w:pPr>
      <w:r w:rsidRPr="002913BE">
        <w:rPr>
          <w:rFonts w:cs="Tahoma"/>
        </w:rPr>
        <w:t>Федеральное</w:t>
      </w:r>
      <w:r w:rsidR="003223D9">
        <w:rPr>
          <w:rFonts w:cs="Tahoma"/>
        </w:rPr>
        <w:t xml:space="preserve"> </w:t>
      </w:r>
      <w:r w:rsidRPr="002913BE">
        <w:rPr>
          <w:rFonts w:cs="Tahoma"/>
        </w:rPr>
        <w:t>государственное</w:t>
      </w:r>
      <w:r w:rsidR="003223D9">
        <w:rPr>
          <w:rFonts w:cs="Tahoma"/>
        </w:rPr>
        <w:t xml:space="preserve"> </w:t>
      </w:r>
      <w:r w:rsidRPr="002913BE">
        <w:rPr>
          <w:rFonts w:cs="Tahoma"/>
        </w:rPr>
        <w:t>бюджетное</w:t>
      </w:r>
      <w:r w:rsidR="003223D9">
        <w:rPr>
          <w:rFonts w:cs="Tahoma"/>
        </w:rPr>
        <w:t xml:space="preserve"> </w:t>
      </w:r>
      <w:r w:rsidRPr="002913BE">
        <w:rPr>
          <w:rFonts w:cs="Tahoma"/>
        </w:rPr>
        <w:t>образовательное</w:t>
      </w:r>
      <w:r w:rsidR="003223D9">
        <w:rPr>
          <w:rFonts w:cs="Tahoma"/>
        </w:rPr>
        <w:t xml:space="preserve"> </w:t>
      </w:r>
      <w:r w:rsidRPr="002913BE">
        <w:rPr>
          <w:rFonts w:cs="Tahoma"/>
        </w:rPr>
        <w:t>учреждение</w:t>
      </w:r>
    </w:p>
    <w:p w:rsidR="00A66B39" w:rsidRPr="002913BE" w:rsidRDefault="003223D9" w:rsidP="00A66B39">
      <w:pPr>
        <w:widowControl w:val="0"/>
        <w:jc w:val="center"/>
        <w:rPr>
          <w:rFonts w:cs="Tahoma"/>
        </w:rPr>
      </w:pPr>
      <w:r>
        <w:rPr>
          <w:rFonts w:cs="Tahoma"/>
        </w:rPr>
        <w:t>в</w:t>
      </w:r>
      <w:r w:rsidR="00A66B39" w:rsidRPr="002913BE">
        <w:rPr>
          <w:rFonts w:cs="Tahoma"/>
        </w:rPr>
        <w:t>ысшего</w:t>
      </w:r>
      <w:r>
        <w:rPr>
          <w:rFonts w:cs="Tahoma"/>
        </w:rPr>
        <w:t xml:space="preserve"> </w:t>
      </w:r>
      <w:r w:rsidR="00A66B39" w:rsidRPr="002913BE">
        <w:rPr>
          <w:rFonts w:cs="Tahoma"/>
        </w:rPr>
        <w:t>образования</w:t>
      </w:r>
    </w:p>
    <w:p w:rsidR="00A66B39" w:rsidRDefault="00A66B39" w:rsidP="002913BE">
      <w:pPr>
        <w:widowControl w:val="0"/>
        <w:jc w:val="center"/>
        <w:rPr>
          <w:rFonts w:cs="Tahoma"/>
        </w:rPr>
      </w:pPr>
      <w:r w:rsidRPr="002913BE">
        <w:rPr>
          <w:rFonts w:cs="Tahoma"/>
        </w:rPr>
        <w:t>«Московская</w:t>
      </w:r>
      <w:r w:rsidR="003223D9">
        <w:rPr>
          <w:rFonts w:cs="Tahoma"/>
        </w:rPr>
        <w:t xml:space="preserve"> </w:t>
      </w:r>
      <w:r w:rsidRPr="002913BE">
        <w:rPr>
          <w:rFonts w:cs="Tahoma"/>
        </w:rPr>
        <w:t>государственная</w:t>
      </w:r>
      <w:r w:rsidR="003223D9">
        <w:rPr>
          <w:rFonts w:cs="Tahoma"/>
        </w:rPr>
        <w:t xml:space="preserve"> </w:t>
      </w:r>
      <w:r w:rsidRPr="002913BE">
        <w:rPr>
          <w:rFonts w:cs="Tahoma"/>
        </w:rPr>
        <w:t>академия</w:t>
      </w:r>
      <w:r w:rsidR="003223D9">
        <w:rPr>
          <w:rFonts w:cs="Tahoma"/>
        </w:rPr>
        <w:t xml:space="preserve"> </w:t>
      </w:r>
      <w:r w:rsidRPr="002913BE">
        <w:rPr>
          <w:rFonts w:cs="Tahoma"/>
        </w:rPr>
        <w:t>физической</w:t>
      </w:r>
      <w:r w:rsidR="003223D9">
        <w:rPr>
          <w:rFonts w:cs="Tahoma"/>
        </w:rPr>
        <w:t xml:space="preserve"> </w:t>
      </w:r>
      <w:r w:rsidRPr="002913BE">
        <w:rPr>
          <w:rFonts w:cs="Tahoma"/>
        </w:rPr>
        <w:t>культуры»</w:t>
      </w:r>
    </w:p>
    <w:p w:rsidR="002913BE" w:rsidRPr="002913BE" w:rsidRDefault="002913BE" w:rsidP="002913BE">
      <w:pPr>
        <w:widowControl w:val="0"/>
        <w:jc w:val="center"/>
        <w:rPr>
          <w:rFonts w:cs="Tahoma"/>
        </w:rPr>
      </w:pPr>
    </w:p>
    <w:p w:rsidR="00A66B39" w:rsidRDefault="00A66B39" w:rsidP="002913BE">
      <w:pPr>
        <w:widowControl w:val="0"/>
        <w:jc w:val="center"/>
        <w:rPr>
          <w:rFonts w:cs="Tahoma"/>
        </w:rPr>
      </w:pPr>
      <w:r w:rsidRPr="002913BE">
        <w:rPr>
          <w:rFonts w:cs="Tahoma"/>
        </w:rPr>
        <w:t>Кафедра</w:t>
      </w:r>
      <w:r w:rsidR="003223D9">
        <w:rPr>
          <w:rFonts w:cs="Tahoma"/>
        </w:rPr>
        <w:t xml:space="preserve"> </w:t>
      </w:r>
      <w:r w:rsidRPr="002913BE">
        <w:rPr>
          <w:rFonts w:cs="Tahoma"/>
        </w:rPr>
        <w:t>адаптивной</w:t>
      </w:r>
      <w:r w:rsidR="003223D9">
        <w:rPr>
          <w:rFonts w:cs="Tahoma"/>
        </w:rPr>
        <w:t xml:space="preserve"> </w:t>
      </w:r>
      <w:r w:rsidRPr="002913BE">
        <w:rPr>
          <w:rFonts w:cs="Tahoma"/>
        </w:rPr>
        <w:t>физической</w:t>
      </w:r>
      <w:r w:rsidR="003223D9">
        <w:rPr>
          <w:rFonts w:cs="Tahoma"/>
        </w:rPr>
        <w:t xml:space="preserve"> </w:t>
      </w:r>
      <w:r w:rsidRPr="002913BE">
        <w:rPr>
          <w:rFonts w:cs="Tahoma"/>
        </w:rPr>
        <w:t>культуры</w:t>
      </w:r>
      <w:r w:rsidR="003223D9">
        <w:rPr>
          <w:rFonts w:cs="Tahoma"/>
        </w:rPr>
        <w:t xml:space="preserve"> </w:t>
      </w:r>
      <w:r w:rsidRPr="002913BE">
        <w:rPr>
          <w:rFonts w:cs="Tahoma"/>
        </w:rPr>
        <w:t>и</w:t>
      </w:r>
      <w:r w:rsidR="003223D9">
        <w:rPr>
          <w:rFonts w:cs="Tahoma"/>
        </w:rPr>
        <w:t xml:space="preserve"> </w:t>
      </w:r>
      <w:r w:rsidRPr="002913BE">
        <w:rPr>
          <w:rFonts w:cs="Tahoma"/>
        </w:rPr>
        <w:t>спортивной</w:t>
      </w:r>
      <w:r w:rsidR="003223D9">
        <w:rPr>
          <w:rFonts w:cs="Tahoma"/>
        </w:rPr>
        <w:t xml:space="preserve"> </w:t>
      </w:r>
      <w:r w:rsidRPr="002913BE">
        <w:rPr>
          <w:rFonts w:cs="Tahoma"/>
        </w:rPr>
        <w:t>медицины</w:t>
      </w:r>
    </w:p>
    <w:p w:rsidR="002913BE" w:rsidRPr="002913BE" w:rsidRDefault="002913BE" w:rsidP="002913BE">
      <w:pPr>
        <w:widowControl w:val="0"/>
        <w:jc w:val="center"/>
        <w:rPr>
          <w:rFonts w:cs="Tahoma"/>
        </w:rPr>
      </w:pPr>
    </w:p>
    <w:tbl>
      <w:tblPr>
        <w:tblW w:w="9790" w:type="dxa"/>
        <w:tblLook w:val="04A0" w:firstRow="1" w:lastRow="0" w:firstColumn="1" w:lastColumn="0" w:noHBand="0" w:noVBand="1"/>
      </w:tblPr>
      <w:tblGrid>
        <w:gridCol w:w="4983"/>
        <w:gridCol w:w="4807"/>
      </w:tblGrid>
      <w:tr w:rsidR="00EF2346" w:rsidRPr="00051E90" w:rsidTr="008B22A9">
        <w:trPr>
          <w:trHeight w:val="1743"/>
        </w:trPr>
        <w:tc>
          <w:tcPr>
            <w:tcW w:w="4983" w:type="dxa"/>
            <w:hideMark/>
          </w:tcPr>
          <w:p w:rsidR="00EF2346" w:rsidRPr="00051E90" w:rsidRDefault="00EF2346" w:rsidP="008B22A9">
            <w:pPr>
              <w:widowControl w:val="0"/>
              <w:jc w:val="center"/>
              <w:rPr>
                <w:rFonts w:ascii="Times New Roman" w:cs="Times New Roman"/>
              </w:rPr>
            </w:pPr>
            <w:r w:rsidRPr="00051E90">
              <w:rPr>
                <w:rFonts w:ascii="Times New Roman" w:cs="Times New Roman"/>
              </w:rPr>
              <w:t>СОГЛАСОВАНО</w:t>
            </w:r>
          </w:p>
          <w:p w:rsidR="00EF2346" w:rsidRPr="00051E90" w:rsidRDefault="00EF2346" w:rsidP="008B22A9">
            <w:pPr>
              <w:widowControl w:val="0"/>
              <w:jc w:val="center"/>
              <w:rPr>
                <w:rFonts w:ascii="Times New Roman" w:cs="Times New Roman"/>
              </w:rPr>
            </w:pPr>
            <w:r w:rsidRPr="00051E90">
              <w:rPr>
                <w:rFonts w:ascii="Times New Roman" w:cs="Times New Roman"/>
              </w:rPr>
              <w:t>Начальник Учебно-</w:t>
            </w:r>
          </w:p>
          <w:p w:rsidR="00EF2346" w:rsidRPr="00051E90" w:rsidRDefault="00EF2346" w:rsidP="008B22A9">
            <w:pPr>
              <w:widowControl w:val="0"/>
              <w:jc w:val="center"/>
              <w:rPr>
                <w:rFonts w:ascii="Times New Roman" w:cs="Times New Roman"/>
              </w:rPr>
            </w:pPr>
            <w:r w:rsidRPr="00051E90">
              <w:rPr>
                <w:rFonts w:ascii="Times New Roman" w:cs="Times New Roman"/>
              </w:rPr>
              <w:t xml:space="preserve">методического управления </w:t>
            </w:r>
          </w:p>
          <w:p w:rsidR="00EF2346" w:rsidRPr="00051E90" w:rsidRDefault="00EF2346" w:rsidP="008B22A9">
            <w:pPr>
              <w:widowControl w:val="0"/>
              <w:jc w:val="center"/>
              <w:rPr>
                <w:rFonts w:ascii="Times New Roman" w:cs="Times New Roman"/>
              </w:rPr>
            </w:pPr>
            <w:r w:rsidRPr="00051E90">
              <w:rPr>
                <w:rFonts w:ascii="Times New Roman" w:cs="Times New Roman"/>
              </w:rPr>
              <w:t xml:space="preserve">к.б.н., доцент </w:t>
            </w:r>
            <w:proofErr w:type="spellStart"/>
            <w:r w:rsidRPr="00051E90">
              <w:rPr>
                <w:rFonts w:ascii="Times New Roman" w:cs="Times New Roman"/>
              </w:rPr>
              <w:t>И.В.Осадченко</w:t>
            </w:r>
            <w:proofErr w:type="spellEnd"/>
          </w:p>
          <w:p w:rsidR="00EF2346" w:rsidRPr="00051E90" w:rsidRDefault="00EF2346" w:rsidP="008B22A9">
            <w:pPr>
              <w:widowControl w:val="0"/>
              <w:jc w:val="center"/>
              <w:rPr>
                <w:rFonts w:ascii="Times New Roman" w:cs="Times New Roman"/>
              </w:rPr>
            </w:pPr>
            <w:r w:rsidRPr="00051E90">
              <w:rPr>
                <w:rFonts w:ascii="Times New Roman" w:cs="Times New Roman"/>
              </w:rPr>
              <w:t>_______________________________</w:t>
            </w:r>
          </w:p>
          <w:p w:rsidR="00EF2346" w:rsidRPr="00051E90" w:rsidRDefault="00EF2346" w:rsidP="008B22A9">
            <w:pPr>
              <w:widowControl w:val="0"/>
              <w:jc w:val="center"/>
              <w:rPr>
                <w:rFonts w:ascii="Times New Roman" w:cs="Times New Roman"/>
              </w:rPr>
            </w:pPr>
            <w:r w:rsidRPr="00051E90">
              <w:rPr>
                <w:rFonts w:ascii="Times New Roman" w:cs="Times New Roman"/>
              </w:rPr>
              <w:t>«20» июня 2023 г.</w:t>
            </w:r>
          </w:p>
        </w:tc>
        <w:tc>
          <w:tcPr>
            <w:tcW w:w="4807" w:type="dxa"/>
            <w:hideMark/>
          </w:tcPr>
          <w:p w:rsidR="00EF2346" w:rsidRPr="00051E90" w:rsidRDefault="00EF2346" w:rsidP="008B22A9">
            <w:pPr>
              <w:widowControl w:val="0"/>
              <w:jc w:val="center"/>
              <w:rPr>
                <w:rFonts w:ascii="Times New Roman" w:cs="Times New Roman"/>
              </w:rPr>
            </w:pPr>
            <w:r w:rsidRPr="00051E90">
              <w:rPr>
                <w:rFonts w:ascii="Times New Roman" w:cs="Times New Roman"/>
              </w:rPr>
              <w:t>УТВЕРЖДЕНО</w:t>
            </w:r>
          </w:p>
          <w:p w:rsidR="00EF2346" w:rsidRPr="00051E90" w:rsidRDefault="00EF2346" w:rsidP="008B22A9">
            <w:pPr>
              <w:widowControl w:val="0"/>
              <w:jc w:val="center"/>
              <w:rPr>
                <w:rFonts w:ascii="Times New Roman" w:cs="Times New Roman"/>
              </w:rPr>
            </w:pPr>
            <w:r w:rsidRPr="00051E90">
              <w:rPr>
                <w:rFonts w:ascii="Times New Roman" w:cs="Times New Roman"/>
              </w:rPr>
              <w:t>Председатель УМК</w:t>
            </w:r>
          </w:p>
          <w:p w:rsidR="00EF2346" w:rsidRPr="00051E90" w:rsidRDefault="00EF2346" w:rsidP="008B22A9">
            <w:pPr>
              <w:widowControl w:val="0"/>
              <w:jc w:val="center"/>
              <w:rPr>
                <w:rFonts w:ascii="Times New Roman" w:cs="Times New Roman"/>
              </w:rPr>
            </w:pPr>
            <w:proofErr w:type="spellStart"/>
            <w:r w:rsidRPr="00051E90">
              <w:rPr>
                <w:rFonts w:ascii="Times New Roman" w:cs="Times New Roman"/>
              </w:rPr>
              <w:t>и.</w:t>
            </w:r>
            <w:proofErr w:type="gramStart"/>
            <w:r w:rsidRPr="00051E90">
              <w:rPr>
                <w:rFonts w:ascii="Times New Roman" w:cs="Times New Roman"/>
              </w:rPr>
              <w:t>о.проректора</w:t>
            </w:r>
            <w:proofErr w:type="spellEnd"/>
            <w:proofErr w:type="gramEnd"/>
            <w:r w:rsidRPr="00051E90">
              <w:rPr>
                <w:rFonts w:ascii="Times New Roman" w:cs="Times New Roman"/>
              </w:rPr>
              <w:t xml:space="preserve"> по учебной  работе</w:t>
            </w:r>
          </w:p>
          <w:p w:rsidR="00EF2346" w:rsidRPr="00051E90" w:rsidRDefault="00EF2346" w:rsidP="008B22A9">
            <w:pPr>
              <w:widowControl w:val="0"/>
              <w:jc w:val="center"/>
              <w:rPr>
                <w:rFonts w:ascii="Times New Roman" w:cs="Times New Roman"/>
              </w:rPr>
            </w:pPr>
            <w:proofErr w:type="spellStart"/>
            <w:r w:rsidRPr="00051E90">
              <w:rPr>
                <w:rFonts w:ascii="Times New Roman" w:cs="Times New Roman"/>
              </w:rPr>
              <w:t>к.п.н</w:t>
            </w:r>
            <w:proofErr w:type="spellEnd"/>
            <w:r w:rsidRPr="00051E90">
              <w:rPr>
                <w:rFonts w:ascii="Times New Roman" w:cs="Times New Roman"/>
              </w:rPr>
              <w:t xml:space="preserve">., доцент </w:t>
            </w:r>
            <w:proofErr w:type="spellStart"/>
            <w:r w:rsidRPr="00051E90">
              <w:rPr>
                <w:rFonts w:ascii="Times New Roman" w:cs="Times New Roman"/>
              </w:rPr>
              <w:t>А.П.Морозов</w:t>
            </w:r>
            <w:proofErr w:type="spellEnd"/>
          </w:p>
          <w:p w:rsidR="00EF2346" w:rsidRPr="00051E90" w:rsidRDefault="00EF2346" w:rsidP="008B22A9">
            <w:pPr>
              <w:widowControl w:val="0"/>
              <w:jc w:val="center"/>
              <w:rPr>
                <w:rFonts w:ascii="Times New Roman" w:cs="Times New Roman"/>
              </w:rPr>
            </w:pPr>
            <w:r w:rsidRPr="00051E90">
              <w:rPr>
                <w:rFonts w:ascii="Times New Roman" w:cs="Times New Roman"/>
              </w:rPr>
              <w:t>______________________________</w:t>
            </w:r>
          </w:p>
          <w:p w:rsidR="00EF2346" w:rsidRPr="00051E90" w:rsidRDefault="00EF2346" w:rsidP="008B22A9">
            <w:pPr>
              <w:widowControl w:val="0"/>
              <w:jc w:val="center"/>
              <w:rPr>
                <w:rFonts w:ascii="Times New Roman" w:cs="Times New Roman"/>
              </w:rPr>
            </w:pPr>
            <w:r w:rsidRPr="00051E90">
              <w:rPr>
                <w:rFonts w:ascii="Times New Roman" w:cs="Times New Roman"/>
              </w:rPr>
              <w:t>«20» июня 2023 г.</w:t>
            </w:r>
          </w:p>
        </w:tc>
      </w:tr>
    </w:tbl>
    <w:p w:rsidR="00B00837" w:rsidRDefault="00B00837" w:rsidP="00177762">
      <w:pPr>
        <w:widowControl w:val="0"/>
        <w:jc w:val="center"/>
        <w:rPr>
          <w:rFonts w:cs="Tahoma"/>
          <w:b/>
        </w:rPr>
      </w:pPr>
    </w:p>
    <w:p w:rsidR="00A66B39" w:rsidRPr="002913BE" w:rsidRDefault="00A66B39" w:rsidP="00177762">
      <w:pPr>
        <w:widowControl w:val="0"/>
        <w:jc w:val="center"/>
        <w:rPr>
          <w:rFonts w:cs="Tahoma"/>
          <w:b/>
        </w:rPr>
      </w:pPr>
      <w:r w:rsidRPr="002913BE">
        <w:rPr>
          <w:rFonts w:cs="Tahoma"/>
          <w:b/>
        </w:rPr>
        <w:t>РАБОЧАЯ</w:t>
      </w:r>
      <w:r w:rsidR="003223D9">
        <w:rPr>
          <w:rFonts w:cs="Tahoma"/>
          <w:b/>
        </w:rPr>
        <w:t xml:space="preserve"> </w:t>
      </w:r>
      <w:r w:rsidRPr="002913BE">
        <w:rPr>
          <w:rFonts w:cs="Tahoma"/>
          <w:b/>
        </w:rPr>
        <w:t>ПРОГРАММА</w:t>
      </w:r>
      <w:r w:rsidR="003223D9">
        <w:rPr>
          <w:rFonts w:cs="Tahoma"/>
          <w:b/>
        </w:rPr>
        <w:t xml:space="preserve"> </w:t>
      </w:r>
      <w:r w:rsidRPr="002913BE">
        <w:rPr>
          <w:rFonts w:cs="Tahoma"/>
          <w:b/>
        </w:rPr>
        <w:t>ДИСЦИПЛИНЫ</w:t>
      </w:r>
    </w:p>
    <w:p w:rsidR="00A66B39" w:rsidRPr="002913BE" w:rsidRDefault="00A66B39" w:rsidP="00177762">
      <w:pPr>
        <w:widowControl w:val="0"/>
        <w:jc w:val="center"/>
        <w:rPr>
          <w:rFonts w:cs="Tahoma"/>
          <w:b/>
        </w:rPr>
      </w:pPr>
      <w:r w:rsidRPr="002913BE">
        <w:rPr>
          <w:rFonts w:cs="Tahoma"/>
          <w:b/>
        </w:rPr>
        <w:t>«</w:t>
      </w:r>
      <w:r w:rsidR="003D2CC6">
        <w:rPr>
          <w:rFonts w:cs="Tahoma"/>
          <w:b/>
        </w:rPr>
        <w:t>АДАПТАЦИЯ</w:t>
      </w:r>
      <w:r w:rsidR="003D2CC6">
        <w:rPr>
          <w:rFonts w:cs="Tahoma"/>
          <w:b/>
        </w:rPr>
        <w:t xml:space="preserve"> </w:t>
      </w:r>
      <w:r w:rsidR="003D2CC6">
        <w:rPr>
          <w:rFonts w:cs="Tahoma"/>
          <w:b/>
        </w:rPr>
        <w:t>К</w:t>
      </w:r>
      <w:r w:rsidR="003D2CC6">
        <w:rPr>
          <w:rFonts w:cs="Tahoma"/>
          <w:b/>
        </w:rPr>
        <w:t xml:space="preserve"> </w:t>
      </w:r>
      <w:r w:rsidR="003D2CC6">
        <w:rPr>
          <w:rFonts w:cs="Tahoma"/>
          <w:b/>
        </w:rPr>
        <w:t>ФИЗИЧЕСКИМ</w:t>
      </w:r>
      <w:r w:rsidR="003D2CC6">
        <w:rPr>
          <w:rFonts w:cs="Tahoma"/>
          <w:b/>
        </w:rPr>
        <w:t xml:space="preserve"> </w:t>
      </w:r>
      <w:r w:rsidR="003D2CC6">
        <w:rPr>
          <w:rFonts w:cs="Tahoma"/>
          <w:b/>
        </w:rPr>
        <w:t>НАГРУЗКАМ</w:t>
      </w:r>
      <w:r w:rsidR="003D2CC6">
        <w:rPr>
          <w:rFonts w:cs="Tahoma"/>
          <w:b/>
        </w:rPr>
        <w:t xml:space="preserve"> </w:t>
      </w:r>
      <w:r w:rsidR="003D2CC6">
        <w:rPr>
          <w:rFonts w:cs="Tahoma"/>
          <w:b/>
        </w:rPr>
        <w:t>ЛИЦ</w:t>
      </w:r>
      <w:r w:rsidR="003D2CC6">
        <w:rPr>
          <w:rFonts w:cs="Tahoma"/>
          <w:b/>
        </w:rPr>
        <w:t xml:space="preserve"> </w:t>
      </w:r>
      <w:r w:rsidR="003D2CC6">
        <w:rPr>
          <w:rFonts w:cs="Tahoma"/>
          <w:b/>
        </w:rPr>
        <w:t>С</w:t>
      </w:r>
      <w:r w:rsidR="003D2CC6">
        <w:rPr>
          <w:rFonts w:cs="Tahoma"/>
          <w:b/>
        </w:rPr>
        <w:t xml:space="preserve"> </w:t>
      </w:r>
      <w:r w:rsidR="003D2CC6">
        <w:rPr>
          <w:rFonts w:cs="Tahoma"/>
          <w:b/>
        </w:rPr>
        <w:t>ОТКЛОНЕНИЯМИ</w:t>
      </w:r>
      <w:r w:rsidR="003D2CC6">
        <w:rPr>
          <w:rFonts w:cs="Tahoma"/>
          <w:b/>
        </w:rPr>
        <w:t xml:space="preserve"> </w:t>
      </w:r>
      <w:r w:rsidR="003D2CC6">
        <w:rPr>
          <w:rFonts w:cs="Tahoma"/>
          <w:b/>
        </w:rPr>
        <w:t>В</w:t>
      </w:r>
      <w:r w:rsidR="003D2CC6">
        <w:rPr>
          <w:rFonts w:cs="Tahoma"/>
          <w:b/>
        </w:rPr>
        <w:t xml:space="preserve"> </w:t>
      </w:r>
      <w:r w:rsidR="003D2CC6">
        <w:rPr>
          <w:rFonts w:cs="Tahoma"/>
          <w:b/>
        </w:rPr>
        <w:t>СОСТОЯНИИ</w:t>
      </w:r>
      <w:r w:rsidR="003D2CC6">
        <w:rPr>
          <w:rFonts w:cs="Tahoma"/>
          <w:b/>
        </w:rPr>
        <w:t xml:space="preserve"> </w:t>
      </w:r>
      <w:r w:rsidR="003D2CC6">
        <w:rPr>
          <w:rFonts w:cs="Tahoma"/>
          <w:b/>
        </w:rPr>
        <w:t>ЗДОРОВЬЯ</w:t>
      </w:r>
      <w:r w:rsidRPr="002913BE">
        <w:rPr>
          <w:rFonts w:cs="Tahoma"/>
          <w:b/>
        </w:rPr>
        <w:t>»</w:t>
      </w:r>
    </w:p>
    <w:p w:rsidR="00A66B39" w:rsidRPr="002913BE" w:rsidRDefault="00A66B39" w:rsidP="00177762">
      <w:pPr>
        <w:widowControl w:val="0"/>
        <w:jc w:val="center"/>
        <w:rPr>
          <w:rFonts w:ascii="Times New Roman" w:cs="Times New Roman"/>
          <w:b/>
          <w:iCs/>
        </w:rPr>
      </w:pPr>
      <w:r w:rsidRPr="002913BE">
        <w:rPr>
          <w:rFonts w:ascii="Times New Roman" w:cs="Times New Roman"/>
          <w:b/>
          <w:iCs/>
        </w:rPr>
        <w:t>Б</w:t>
      </w:r>
      <w:proofErr w:type="gramStart"/>
      <w:r w:rsidRPr="002913BE">
        <w:rPr>
          <w:rFonts w:ascii="Times New Roman" w:cs="Times New Roman"/>
          <w:b/>
          <w:iCs/>
        </w:rPr>
        <w:t>1.</w:t>
      </w:r>
      <w:r w:rsidR="00C67463">
        <w:rPr>
          <w:rFonts w:ascii="Times New Roman" w:cs="Times New Roman"/>
          <w:b/>
          <w:iCs/>
        </w:rPr>
        <w:t>В.</w:t>
      </w:r>
      <w:proofErr w:type="gramEnd"/>
      <w:r w:rsidR="00C67463" w:rsidRPr="00302221">
        <w:rPr>
          <w:rFonts w:ascii="Times New Roman" w:cs="Times New Roman"/>
          <w:b/>
          <w:iCs/>
          <w:color w:val="auto"/>
        </w:rPr>
        <w:t>0</w:t>
      </w:r>
      <w:r w:rsidR="003D2CC6">
        <w:rPr>
          <w:rFonts w:ascii="Times New Roman" w:cs="Times New Roman"/>
          <w:b/>
          <w:iCs/>
          <w:color w:val="auto"/>
        </w:rPr>
        <w:t>5</w:t>
      </w:r>
    </w:p>
    <w:p w:rsidR="004A2746" w:rsidRDefault="004A2746" w:rsidP="00177762">
      <w:pPr>
        <w:widowControl w:val="0"/>
        <w:jc w:val="center"/>
        <w:rPr>
          <w:rFonts w:cs="Tahoma"/>
          <w:b/>
        </w:rPr>
      </w:pPr>
    </w:p>
    <w:p w:rsidR="00A66B39" w:rsidRPr="002913BE" w:rsidRDefault="00A66B39" w:rsidP="00177762">
      <w:pPr>
        <w:widowControl w:val="0"/>
        <w:jc w:val="center"/>
        <w:rPr>
          <w:rFonts w:cs="Tahoma"/>
          <w:b/>
        </w:rPr>
      </w:pPr>
      <w:proofErr w:type="spellStart"/>
      <w:r w:rsidRPr="002913BE">
        <w:rPr>
          <w:rFonts w:cs="Tahoma"/>
          <w:b/>
        </w:rPr>
        <w:t>Направлениеподготовки</w:t>
      </w:r>
      <w:proofErr w:type="spellEnd"/>
    </w:p>
    <w:p w:rsidR="00A66B39" w:rsidRPr="002913BE" w:rsidRDefault="002D1988" w:rsidP="00177762">
      <w:pPr>
        <w:widowControl w:val="0"/>
        <w:jc w:val="center"/>
        <w:rPr>
          <w:rFonts w:ascii="Times New Roman" w:cs="Times New Roman"/>
          <w:b/>
        </w:rPr>
      </w:pPr>
      <w:r w:rsidRPr="002913BE">
        <w:rPr>
          <w:rFonts w:ascii="Times New Roman" w:cs="Times New Roman"/>
          <w:b/>
        </w:rPr>
        <w:t>49.03.0</w:t>
      </w:r>
      <w:r w:rsidR="00614A7A">
        <w:rPr>
          <w:rFonts w:ascii="Times New Roman" w:cs="Times New Roman"/>
          <w:b/>
        </w:rPr>
        <w:t>2</w:t>
      </w:r>
      <w:r w:rsidR="003223D9">
        <w:rPr>
          <w:rFonts w:ascii="Times New Roman" w:cs="Times New Roman"/>
          <w:b/>
        </w:rPr>
        <w:t xml:space="preserve"> </w:t>
      </w:r>
      <w:r w:rsidRPr="002913BE">
        <w:rPr>
          <w:rFonts w:ascii="Times New Roman" w:cs="Times New Roman"/>
          <w:b/>
        </w:rPr>
        <w:t>Физическая культура</w:t>
      </w:r>
      <w:r w:rsidR="00C67463">
        <w:rPr>
          <w:rFonts w:ascii="Times New Roman" w:cs="Times New Roman"/>
          <w:b/>
        </w:rPr>
        <w:t xml:space="preserve"> для лиц с отклонения в состоянии здоровья (адаптивная физическая культура)</w:t>
      </w:r>
      <w:r w:rsidR="003223D9">
        <w:rPr>
          <w:rFonts w:ascii="Times New Roman" w:cs="Times New Roman"/>
          <w:b/>
        </w:rPr>
        <w:t>.</w:t>
      </w:r>
    </w:p>
    <w:p w:rsidR="003223D9" w:rsidRDefault="003223D9" w:rsidP="00177762">
      <w:pPr>
        <w:widowControl w:val="0"/>
        <w:jc w:val="center"/>
        <w:rPr>
          <w:rFonts w:ascii="Times New Roman" w:cs="Times New Roman"/>
          <w:i/>
        </w:rPr>
      </w:pPr>
    </w:p>
    <w:p w:rsidR="004A2746" w:rsidRDefault="004A2746" w:rsidP="00177762">
      <w:pPr>
        <w:widowControl w:val="0"/>
        <w:jc w:val="center"/>
        <w:rPr>
          <w:rFonts w:ascii="Times New Roman" w:cs="Times New Roman"/>
          <w:i/>
        </w:rPr>
      </w:pPr>
    </w:p>
    <w:p w:rsidR="00C67463" w:rsidRPr="004A2746" w:rsidRDefault="00D963DA" w:rsidP="00177762">
      <w:pPr>
        <w:widowControl w:val="0"/>
        <w:jc w:val="center"/>
        <w:rPr>
          <w:rFonts w:ascii="Times New Roman" w:cs="Times New Roman"/>
          <w:b/>
          <w:i/>
        </w:rPr>
      </w:pPr>
      <w:r>
        <w:rPr>
          <w:rFonts w:ascii="Times New Roman" w:cs="Times New Roman"/>
          <w:b/>
          <w:i/>
        </w:rPr>
        <w:t>ОПОП</w:t>
      </w:r>
      <w:r w:rsidRPr="004A2746">
        <w:rPr>
          <w:rFonts w:ascii="Times New Roman" w:cs="Times New Roman"/>
          <w:b/>
          <w:i/>
        </w:rPr>
        <w:t xml:space="preserve"> </w:t>
      </w:r>
      <w:r w:rsidR="003223D9" w:rsidRPr="004A2746">
        <w:rPr>
          <w:rFonts w:ascii="Times New Roman" w:cs="Times New Roman"/>
          <w:b/>
          <w:i/>
        </w:rPr>
        <w:t>«</w:t>
      </w:r>
      <w:r w:rsidR="001F0682">
        <w:rPr>
          <w:rFonts w:ascii="Times New Roman" w:cs="Times New Roman"/>
          <w:b/>
          <w:i/>
        </w:rPr>
        <w:t>Физическая реабилитация</w:t>
      </w:r>
      <w:r w:rsidR="003223D9" w:rsidRPr="004A2746">
        <w:rPr>
          <w:rFonts w:ascii="Times New Roman" w:cs="Times New Roman"/>
          <w:b/>
          <w:i/>
        </w:rPr>
        <w:t>»</w:t>
      </w:r>
    </w:p>
    <w:p w:rsidR="002913BE" w:rsidRDefault="002913BE" w:rsidP="00177762">
      <w:pPr>
        <w:widowControl w:val="0"/>
        <w:rPr>
          <w:rFonts w:cs="Tahoma"/>
          <w:b/>
        </w:rPr>
      </w:pPr>
    </w:p>
    <w:p w:rsidR="00A66B39" w:rsidRPr="002913BE" w:rsidRDefault="00A66B39" w:rsidP="00177762">
      <w:pPr>
        <w:widowControl w:val="0"/>
        <w:jc w:val="center"/>
        <w:rPr>
          <w:rFonts w:cs="Tahoma"/>
          <w:b/>
        </w:rPr>
      </w:pPr>
      <w:proofErr w:type="spellStart"/>
      <w:r w:rsidRPr="002913BE">
        <w:rPr>
          <w:rFonts w:cs="Tahoma"/>
          <w:b/>
        </w:rPr>
        <w:t>Квалификациявыпускника</w:t>
      </w:r>
      <w:proofErr w:type="spellEnd"/>
    </w:p>
    <w:p w:rsidR="00A66B39" w:rsidRPr="002913BE" w:rsidRDefault="00A66B39" w:rsidP="00177762">
      <w:pPr>
        <w:widowControl w:val="0"/>
        <w:jc w:val="center"/>
        <w:rPr>
          <w:rFonts w:cs="Tahoma"/>
          <w:b/>
        </w:rPr>
      </w:pPr>
      <w:r w:rsidRPr="002913BE">
        <w:rPr>
          <w:rFonts w:cs="Tahoma"/>
          <w:b/>
        </w:rPr>
        <w:t>бакалавр</w:t>
      </w:r>
    </w:p>
    <w:p w:rsidR="003223D9" w:rsidRDefault="003223D9" w:rsidP="00177762">
      <w:pPr>
        <w:widowControl w:val="0"/>
        <w:jc w:val="center"/>
        <w:rPr>
          <w:rFonts w:cs="Tahoma"/>
          <w:b/>
        </w:rPr>
      </w:pPr>
      <w:r>
        <w:rPr>
          <w:rFonts w:cs="Tahoma"/>
          <w:b/>
        </w:rPr>
        <w:t>Форма</w:t>
      </w:r>
      <w:r>
        <w:rPr>
          <w:rFonts w:cs="Tahoma"/>
          <w:b/>
        </w:rPr>
        <w:t xml:space="preserve"> </w:t>
      </w:r>
      <w:r>
        <w:rPr>
          <w:rFonts w:cs="Tahoma"/>
          <w:b/>
        </w:rPr>
        <w:t>обучения</w:t>
      </w:r>
    </w:p>
    <w:p w:rsidR="00A66B39" w:rsidRDefault="00A66B39" w:rsidP="00177762">
      <w:pPr>
        <w:widowControl w:val="0"/>
        <w:jc w:val="center"/>
        <w:rPr>
          <w:rFonts w:ascii="Times New Roman" w:cs="Times New Roman"/>
        </w:rPr>
      </w:pPr>
      <w:r w:rsidRPr="003223D9">
        <w:rPr>
          <w:rFonts w:ascii="Times New Roman" w:cs="Times New Roman"/>
        </w:rPr>
        <w:t>очная/заочная</w:t>
      </w:r>
    </w:p>
    <w:p w:rsidR="00177762" w:rsidRDefault="00177762" w:rsidP="003D2CC6">
      <w:pPr>
        <w:widowControl w:val="0"/>
        <w:rPr>
          <w:rFonts w:ascii="Times New Roman" w:cs="Times New Roman"/>
        </w:rPr>
      </w:pPr>
    </w:p>
    <w:p w:rsidR="00177762" w:rsidRPr="003223D9" w:rsidRDefault="00177762" w:rsidP="00177762">
      <w:pPr>
        <w:widowControl w:val="0"/>
        <w:jc w:val="center"/>
        <w:rPr>
          <w:rFonts w:ascii="Times New Roman" w:cs="Times New Roman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A66B39" w:rsidRPr="002913BE" w:rsidTr="003223D9">
        <w:trPr>
          <w:trHeight w:val="2428"/>
        </w:trPr>
        <w:tc>
          <w:tcPr>
            <w:tcW w:w="3544" w:type="dxa"/>
          </w:tcPr>
          <w:p w:rsidR="00A66B39" w:rsidRPr="002913BE" w:rsidRDefault="00A66B39" w:rsidP="00E9011A">
            <w:pPr>
              <w:widowControl w:val="0"/>
              <w:jc w:val="center"/>
              <w:rPr>
                <w:rFonts w:ascii="Times New Roman" w:cs="Times New Roman"/>
              </w:rPr>
            </w:pPr>
          </w:p>
          <w:p w:rsidR="00B00837" w:rsidRPr="00B00837" w:rsidRDefault="00B00837" w:rsidP="00B00837">
            <w:pPr>
              <w:widowControl w:val="0"/>
              <w:jc w:val="center"/>
              <w:rPr>
                <w:rFonts w:ascii="Times New Roman" w:cs="Times New Roman"/>
              </w:rPr>
            </w:pPr>
            <w:r w:rsidRPr="00B00837">
              <w:rPr>
                <w:rFonts w:ascii="Times New Roman" w:cs="Times New Roman"/>
              </w:rPr>
              <w:t>СОГЛАСОВАНО</w:t>
            </w:r>
          </w:p>
          <w:p w:rsidR="00B00837" w:rsidRPr="00B00837" w:rsidRDefault="00B00837" w:rsidP="00B00837">
            <w:pPr>
              <w:widowControl w:val="0"/>
              <w:jc w:val="center"/>
              <w:rPr>
                <w:rFonts w:ascii="Times New Roman" w:cs="Times New Roman"/>
              </w:rPr>
            </w:pPr>
            <w:r w:rsidRPr="00B00837">
              <w:rPr>
                <w:rFonts w:ascii="Times New Roman" w:cs="Times New Roman"/>
              </w:rPr>
              <w:t xml:space="preserve">Декан социально-педагогического факультета, </w:t>
            </w:r>
            <w:proofErr w:type="spellStart"/>
            <w:r w:rsidRPr="00B00837">
              <w:rPr>
                <w:rFonts w:ascii="Times New Roman" w:cs="Times New Roman"/>
              </w:rPr>
              <w:t>к.пс.н</w:t>
            </w:r>
            <w:proofErr w:type="spellEnd"/>
            <w:r w:rsidRPr="00B00837">
              <w:rPr>
                <w:rFonts w:ascii="Times New Roman" w:cs="Times New Roman"/>
              </w:rPr>
              <w:t>., доцент</w:t>
            </w:r>
          </w:p>
          <w:p w:rsidR="00B00837" w:rsidRPr="00B00837" w:rsidRDefault="00B00837" w:rsidP="00B00837">
            <w:pPr>
              <w:widowControl w:val="0"/>
              <w:jc w:val="center"/>
              <w:rPr>
                <w:rFonts w:ascii="Times New Roman" w:cs="Times New Roman"/>
              </w:rPr>
            </w:pPr>
            <w:r w:rsidRPr="00B00837">
              <w:rPr>
                <w:rFonts w:ascii="Times New Roman" w:cs="Times New Roman"/>
              </w:rPr>
              <w:t>___________</w:t>
            </w:r>
            <w:proofErr w:type="spellStart"/>
            <w:r w:rsidRPr="00B00837">
              <w:rPr>
                <w:rFonts w:ascii="Times New Roman" w:cs="Times New Roman"/>
              </w:rPr>
              <w:t>В.А.Дерючева</w:t>
            </w:r>
            <w:proofErr w:type="spellEnd"/>
          </w:p>
          <w:p w:rsidR="00A66B39" w:rsidRPr="002913BE" w:rsidRDefault="00B00837" w:rsidP="00EF2346">
            <w:pPr>
              <w:widowControl w:val="0"/>
              <w:jc w:val="center"/>
              <w:rPr>
                <w:rFonts w:ascii="Times New Roman" w:cs="Times New Roman"/>
              </w:rPr>
            </w:pPr>
            <w:r w:rsidRPr="00B00837">
              <w:rPr>
                <w:rFonts w:ascii="Times New Roman" w:cs="Times New Roman"/>
              </w:rPr>
              <w:t>«2</w:t>
            </w:r>
            <w:r w:rsidR="00EF2346">
              <w:rPr>
                <w:rFonts w:ascii="Times New Roman" w:cs="Times New Roman"/>
              </w:rPr>
              <w:t>0</w:t>
            </w:r>
            <w:r w:rsidRPr="00B00837">
              <w:rPr>
                <w:rFonts w:ascii="Times New Roman" w:cs="Times New Roman"/>
              </w:rPr>
              <w:t>» июня 202</w:t>
            </w:r>
            <w:r w:rsidR="00EF2346">
              <w:rPr>
                <w:rFonts w:ascii="Times New Roman" w:cs="Times New Roman"/>
              </w:rPr>
              <w:t>3</w:t>
            </w:r>
            <w:r w:rsidRPr="00B00837">
              <w:rPr>
                <w:rFonts w:ascii="Times New Roman" w:cs="Times New Roman"/>
              </w:rPr>
              <w:t xml:space="preserve"> г.</w:t>
            </w:r>
          </w:p>
        </w:tc>
        <w:tc>
          <w:tcPr>
            <w:tcW w:w="3402" w:type="dxa"/>
          </w:tcPr>
          <w:p w:rsidR="00A66B39" w:rsidRPr="002913BE" w:rsidRDefault="00A66B39" w:rsidP="00177762">
            <w:pPr>
              <w:widowControl w:val="0"/>
              <w:rPr>
                <w:rFonts w:ascii="Times New Roman" w:cs="Times New Roman"/>
              </w:rPr>
            </w:pPr>
          </w:p>
          <w:p w:rsidR="00B00837" w:rsidRPr="00B00837" w:rsidRDefault="00B00837" w:rsidP="00B00837">
            <w:pPr>
              <w:widowControl w:val="0"/>
              <w:jc w:val="center"/>
              <w:rPr>
                <w:rFonts w:ascii="Times New Roman" w:cs="Times New Roman"/>
              </w:rPr>
            </w:pPr>
            <w:r w:rsidRPr="00B00837">
              <w:rPr>
                <w:rFonts w:ascii="Times New Roman" w:cs="Times New Roman"/>
              </w:rPr>
              <w:t>СОГЛАСОВАНО</w:t>
            </w:r>
          </w:p>
          <w:p w:rsidR="00B00837" w:rsidRPr="00B00837" w:rsidRDefault="00B00837" w:rsidP="00B00837">
            <w:pPr>
              <w:widowControl w:val="0"/>
              <w:jc w:val="center"/>
              <w:rPr>
                <w:rFonts w:ascii="Times New Roman" w:cs="Times New Roman"/>
              </w:rPr>
            </w:pPr>
            <w:r w:rsidRPr="00B00837">
              <w:rPr>
                <w:rFonts w:ascii="Times New Roman" w:cs="Times New Roman"/>
              </w:rPr>
              <w:t>Декан факультета</w:t>
            </w:r>
          </w:p>
          <w:p w:rsidR="00B00837" w:rsidRPr="00B00837" w:rsidRDefault="00B00837" w:rsidP="00B00837">
            <w:pPr>
              <w:widowControl w:val="0"/>
              <w:jc w:val="center"/>
              <w:rPr>
                <w:rFonts w:ascii="Times New Roman" w:cs="Times New Roman"/>
              </w:rPr>
            </w:pPr>
            <w:r w:rsidRPr="00B00837">
              <w:rPr>
                <w:rFonts w:ascii="Times New Roman" w:cs="Times New Roman"/>
              </w:rPr>
              <w:t xml:space="preserve"> заочной формы обучения, канд. </w:t>
            </w:r>
            <w:proofErr w:type="spellStart"/>
            <w:r w:rsidRPr="00B00837">
              <w:rPr>
                <w:rFonts w:ascii="Times New Roman" w:cs="Times New Roman"/>
              </w:rPr>
              <w:t>пед</w:t>
            </w:r>
            <w:proofErr w:type="spellEnd"/>
            <w:r w:rsidRPr="00B00837">
              <w:rPr>
                <w:rFonts w:ascii="Times New Roman" w:cs="Times New Roman"/>
              </w:rPr>
              <w:t>. наук. профессор</w:t>
            </w:r>
          </w:p>
          <w:p w:rsidR="00B00837" w:rsidRPr="00B00837" w:rsidRDefault="00B00837" w:rsidP="00B00837">
            <w:pPr>
              <w:widowControl w:val="0"/>
              <w:jc w:val="center"/>
              <w:rPr>
                <w:rFonts w:ascii="Times New Roman" w:cs="Times New Roman"/>
              </w:rPr>
            </w:pPr>
            <w:r w:rsidRPr="00B00837">
              <w:rPr>
                <w:rFonts w:ascii="Times New Roman" w:cs="Times New Roman"/>
              </w:rPr>
              <w:t>_____________В.Х Шнайдер</w:t>
            </w:r>
          </w:p>
          <w:p w:rsidR="00A66B39" w:rsidRPr="002913BE" w:rsidRDefault="00B00837" w:rsidP="00EF2346">
            <w:pPr>
              <w:widowControl w:val="0"/>
              <w:jc w:val="center"/>
              <w:rPr>
                <w:rFonts w:ascii="Times New Roman" w:cs="Times New Roman"/>
              </w:rPr>
            </w:pPr>
            <w:r w:rsidRPr="00B00837">
              <w:rPr>
                <w:rFonts w:ascii="Times New Roman" w:cs="Times New Roman"/>
              </w:rPr>
              <w:t>«2</w:t>
            </w:r>
            <w:r w:rsidR="00EF2346">
              <w:rPr>
                <w:rFonts w:ascii="Times New Roman" w:cs="Times New Roman"/>
              </w:rPr>
              <w:t>0</w:t>
            </w:r>
            <w:r w:rsidRPr="00B00837">
              <w:rPr>
                <w:rFonts w:ascii="Times New Roman" w:cs="Times New Roman"/>
              </w:rPr>
              <w:t>» июня 202</w:t>
            </w:r>
            <w:r w:rsidR="00EF2346">
              <w:rPr>
                <w:rFonts w:ascii="Times New Roman" w:cs="Times New Roman"/>
              </w:rPr>
              <w:t>3</w:t>
            </w:r>
            <w:r w:rsidRPr="00B00837">
              <w:rPr>
                <w:rFonts w:ascii="Times New Roman" w:cs="Times New Roman"/>
              </w:rPr>
              <w:t xml:space="preserve"> г. </w:t>
            </w:r>
          </w:p>
        </w:tc>
        <w:tc>
          <w:tcPr>
            <w:tcW w:w="3544" w:type="dxa"/>
            <w:hideMark/>
          </w:tcPr>
          <w:p w:rsidR="00A66B39" w:rsidRPr="002913BE" w:rsidRDefault="00A66B39" w:rsidP="00E9011A">
            <w:pPr>
              <w:widowControl w:val="0"/>
              <w:jc w:val="center"/>
              <w:rPr>
                <w:rFonts w:ascii="Times New Roman" w:cs="Times New Roman"/>
              </w:rPr>
            </w:pPr>
          </w:p>
          <w:p w:rsidR="00EF2346" w:rsidRPr="00051E90" w:rsidRDefault="00EF2346" w:rsidP="00EF2346">
            <w:pPr>
              <w:widowControl w:val="0"/>
              <w:jc w:val="center"/>
              <w:rPr>
                <w:rFonts w:ascii="Times New Roman" w:cs="Times New Roman"/>
              </w:rPr>
            </w:pPr>
            <w:r w:rsidRPr="00051E90">
              <w:rPr>
                <w:rFonts w:ascii="Times New Roman" w:cs="Times New Roman"/>
              </w:rPr>
              <w:t>Программа рассмотрена и одобрена на заседании кафедры (протокол № 16,</w:t>
            </w:r>
          </w:p>
          <w:p w:rsidR="00EF2346" w:rsidRPr="00051E90" w:rsidRDefault="00EF2346" w:rsidP="00EF2346">
            <w:pPr>
              <w:widowControl w:val="0"/>
              <w:jc w:val="center"/>
              <w:rPr>
                <w:rFonts w:ascii="Times New Roman" w:cs="Times New Roman"/>
              </w:rPr>
            </w:pPr>
            <w:r w:rsidRPr="00051E90">
              <w:rPr>
                <w:rFonts w:ascii="Times New Roman" w:cs="Times New Roman"/>
              </w:rPr>
              <w:t>«05» июня 2023 г.)</w:t>
            </w:r>
          </w:p>
          <w:p w:rsidR="00EF2346" w:rsidRPr="00051E90" w:rsidRDefault="00EF2346" w:rsidP="00EF2346">
            <w:pPr>
              <w:widowControl w:val="0"/>
              <w:jc w:val="center"/>
              <w:rPr>
                <w:rFonts w:ascii="Times New Roman" w:cs="Times New Roman"/>
              </w:rPr>
            </w:pPr>
            <w:r w:rsidRPr="00051E90">
              <w:rPr>
                <w:rFonts w:ascii="Times New Roman" w:cs="Times New Roman"/>
              </w:rPr>
              <w:t xml:space="preserve">Заведующий кафедрой, </w:t>
            </w:r>
          </w:p>
          <w:p w:rsidR="00EF2346" w:rsidRPr="00051E90" w:rsidRDefault="00EF2346" w:rsidP="00EF2346">
            <w:pPr>
              <w:widowControl w:val="0"/>
              <w:jc w:val="center"/>
              <w:rPr>
                <w:rFonts w:ascii="Times New Roman" w:cs="Times New Roman"/>
              </w:rPr>
            </w:pPr>
            <w:r w:rsidRPr="00051E90">
              <w:rPr>
                <w:rFonts w:ascii="Times New Roman" w:cs="Times New Roman"/>
              </w:rPr>
              <w:t>к.б.н., доцент</w:t>
            </w:r>
          </w:p>
          <w:p w:rsidR="00EF2346" w:rsidRPr="00051E90" w:rsidRDefault="00EF2346" w:rsidP="00EF2346">
            <w:pPr>
              <w:widowControl w:val="0"/>
              <w:jc w:val="center"/>
              <w:rPr>
                <w:rFonts w:ascii="Times New Roman" w:cs="Times New Roman"/>
              </w:rPr>
            </w:pPr>
            <w:r w:rsidRPr="00051E90">
              <w:rPr>
                <w:rFonts w:ascii="Times New Roman" w:cs="Times New Roman"/>
              </w:rPr>
              <w:t>_________</w:t>
            </w:r>
            <w:proofErr w:type="spellStart"/>
            <w:r w:rsidRPr="00051E90">
              <w:rPr>
                <w:rFonts w:ascii="Times New Roman" w:cs="Times New Roman"/>
              </w:rPr>
              <w:t>И.В.Осадченко</w:t>
            </w:r>
            <w:proofErr w:type="spellEnd"/>
          </w:p>
          <w:p w:rsidR="00A66B39" w:rsidRPr="002913BE" w:rsidRDefault="00EF2346" w:rsidP="00EF2346">
            <w:pPr>
              <w:widowControl w:val="0"/>
              <w:jc w:val="center"/>
              <w:rPr>
                <w:rFonts w:ascii="Times New Roman" w:cs="Times New Roman"/>
              </w:rPr>
            </w:pPr>
            <w:r w:rsidRPr="00051E90">
              <w:rPr>
                <w:rFonts w:ascii="Times New Roman" w:cs="Times New Roman"/>
              </w:rPr>
              <w:t>«5» июня 2023г.</w:t>
            </w:r>
          </w:p>
        </w:tc>
      </w:tr>
    </w:tbl>
    <w:p w:rsidR="00800806" w:rsidRDefault="00800806" w:rsidP="003D2CC6">
      <w:pPr>
        <w:widowControl w:val="0"/>
        <w:rPr>
          <w:rFonts w:ascii="Times New Roman" w:cs="Times New Roman"/>
          <w:b/>
        </w:rPr>
      </w:pPr>
    </w:p>
    <w:p w:rsidR="003D2CC6" w:rsidRDefault="003D2CC6" w:rsidP="003D2CC6">
      <w:pPr>
        <w:widowControl w:val="0"/>
        <w:rPr>
          <w:rFonts w:ascii="Times New Roman" w:cs="Times New Roman"/>
          <w:b/>
        </w:rPr>
      </w:pPr>
    </w:p>
    <w:p w:rsidR="004A2746" w:rsidRDefault="004A2746" w:rsidP="00E9011A">
      <w:pPr>
        <w:widowControl w:val="0"/>
        <w:jc w:val="center"/>
        <w:rPr>
          <w:rFonts w:ascii="Times New Roman" w:cs="Times New Roman"/>
          <w:b/>
        </w:rPr>
      </w:pPr>
      <w:proofErr w:type="spellStart"/>
      <w:r w:rsidRPr="002913BE">
        <w:rPr>
          <w:rFonts w:ascii="Times New Roman" w:cs="Times New Roman"/>
          <w:b/>
        </w:rPr>
        <w:t>Малаховка</w:t>
      </w:r>
      <w:proofErr w:type="spellEnd"/>
      <w:r w:rsidR="00EF2346">
        <w:rPr>
          <w:rFonts w:ascii="Times New Roman" w:cs="Times New Roman"/>
          <w:b/>
        </w:rPr>
        <w:t>,</w:t>
      </w:r>
      <w:r w:rsidRPr="002913BE">
        <w:rPr>
          <w:rFonts w:ascii="Times New Roman" w:cs="Times New Roman"/>
          <w:b/>
        </w:rPr>
        <w:t xml:space="preserve"> 20</w:t>
      </w:r>
      <w:r w:rsidR="00E9011A">
        <w:rPr>
          <w:rFonts w:ascii="Times New Roman" w:cs="Times New Roman"/>
          <w:b/>
        </w:rPr>
        <w:t>2</w:t>
      </w:r>
      <w:r w:rsidR="00EF2346">
        <w:rPr>
          <w:rFonts w:ascii="Times New Roman" w:cs="Times New Roman"/>
          <w:b/>
        </w:rPr>
        <w:t>3</w:t>
      </w:r>
    </w:p>
    <w:p w:rsidR="00FF0B19" w:rsidRDefault="00FF0B19" w:rsidP="00E9011A">
      <w:pPr>
        <w:widowControl w:val="0"/>
        <w:jc w:val="center"/>
        <w:rPr>
          <w:rFonts w:ascii="Times New Roman" w:cs="Times New Roman"/>
          <w:b/>
        </w:rPr>
      </w:pPr>
      <w:r>
        <w:rPr>
          <w:rFonts w:ascii="Times New Roman" w:cs="Times New Roman"/>
          <w:b/>
        </w:rPr>
        <w:br w:type="page"/>
      </w:r>
    </w:p>
    <w:p w:rsidR="00FF0B19" w:rsidRPr="002913BE" w:rsidRDefault="00FF0B19" w:rsidP="00E9011A">
      <w:pPr>
        <w:widowControl w:val="0"/>
        <w:jc w:val="center"/>
        <w:rPr>
          <w:rFonts w:ascii="Times New Roman" w:cs="Times New Roman"/>
          <w:b/>
        </w:rPr>
      </w:pPr>
    </w:p>
    <w:p w:rsidR="00682218" w:rsidRPr="00682218" w:rsidRDefault="00682218" w:rsidP="006822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8"/>
        <w:jc w:val="both"/>
        <w:rPr>
          <w:rFonts w:ascii="Times New Roman" w:eastAsia="Times New Roman" w:cs="Times New Roman"/>
          <w:bdr w:val="none" w:sz="0" w:space="0" w:color="auto"/>
          <w:lang w:eastAsia="ru-RU"/>
        </w:rPr>
      </w:pPr>
      <w:r w:rsidRPr="00682218">
        <w:rPr>
          <w:rFonts w:ascii="Times New Roman" w:eastAsia="Times New Roman" w:cs="Times New Roman"/>
          <w:bdr w:val="none" w:sz="0" w:space="0" w:color="auto"/>
          <w:lang w:eastAsia="ru-RU"/>
        </w:rPr>
        <w:t xml:space="preserve">Рабочая программа разработана в соответствии с федеральным государственным образовательным стандартом высшего образования – </w:t>
      </w:r>
      <w:proofErr w:type="spellStart"/>
      <w:r w:rsidRPr="00682218">
        <w:rPr>
          <w:rFonts w:ascii="Times New Roman" w:eastAsia="Times New Roman" w:cs="Times New Roman"/>
          <w:bdr w:val="none" w:sz="0" w:space="0" w:color="auto"/>
          <w:lang w:eastAsia="ru-RU"/>
        </w:rPr>
        <w:t>бакалавриат</w:t>
      </w:r>
      <w:proofErr w:type="spellEnd"/>
      <w:r w:rsidRPr="00682218">
        <w:rPr>
          <w:rFonts w:ascii="Times New Roman" w:eastAsia="Times New Roman" w:cs="Times New Roman"/>
          <w:bdr w:val="none" w:sz="0" w:space="0" w:color="auto"/>
          <w:lang w:eastAsia="ru-RU"/>
        </w:rPr>
        <w:t xml:space="preserve"> по направлению подготовки 49.03.02 Физическая культура для лиц с отклонениями в состоянии здоровья (адаптивная физическая культура), утвержденным приказом Министерства образования и науки Российской Федерации 19 сентября 2017 г., № 942 (зарегистрирован Министерством юстиции Российской Федерации 16 октября 2017 г., регистрационный номер № 48563). </w:t>
      </w:r>
    </w:p>
    <w:p w:rsidR="007C5F2F" w:rsidRPr="00D8606C" w:rsidRDefault="007C5F2F" w:rsidP="00CB5F5A">
      <w:pPr>
        <w:ind w:left="1416"/>
        <w:rPr>
          <w:rFonts w:ascii="Times New Roman" w:eastAsia="Times New Roman Bold" w:cs="Times New Roman"/>
        </w:rPr>
      </w:pPr>
    </w:p>
    <w:p w:rsidR="00CB5F5A" w:rsidRDefault="00CB5F5A" w:rsidP="00CB5F5A">
      <w:pPr>
        <w:widowControl w:val="0"/>
        <w:rPr>
          <w:rFonts w:ascii="Times New Roman" w:cs="Times New Roman"/>
          <w:b/>
        </w:rPr>
      </w:pPr>
      <w:r w:rsidRPr="00D8606C">
        <w:rPr>
          <w:rFonts w:ascii="Times New Roman" w:cs="Times New Roman"/>
          <w:b/>
        </w:rPr>
        <w:t xml:space="preserve">Составитель рабочей программы: </w:t>
      </w:r>
    </w:p>
    <w:p w:rsidR="00F91A38" w:rsidRPr="00D8606C" w:rsidRDefault="00F91A38" w:rsidP="00CB5F5A">
      <w:pPr>
        <w:widowControl w:val="0"/>
        <w:rPr>
          <w:rFonts w:ascii="Times New Roman" w:cs="Times New Roman"/>
        </w:rPr>
      </w:pPr>
      <w:r w:rsidRPr="00D8606C">
        <w:rPr>
          <w:rFonts w:ascii="Times New Roman" w:cs="Times New Roman"/>
        </w:rPr>
        <w:t xml:space="preserve">Осадченко И.В. </w:t>
      </w:r>
      <w:r w:rsidRPr="00D8606C">
        <w:rPr>
          <w:rFonts w:ascii="Times New Roman" w:cs="Times New Roman"/>
          <w:bCs/>
        </w:rPr>
        <w:t>к.б.н., доцент</w:t>
      </w:r>
      <w:r w:rsidR="002D59FB" w:rsidRPr="00D8606C">
        <w:rPr>
          <w:rFonts w:ascii="Times New Roman" w:cs="Times New Roman"/>
          <w:bCs/>
        </w:rPr>
        <w:t>, зав.</w:t>
      </w:r>
      <w:r w:rsidR="00EF2346">
        <w:rPr>
          <w:rFonts w:ascii="Times New Roman" w:cs="Times New Roman"/>
          <w:bCs/>
        </w:rPr>
        <w:t xml:space="preserve"> </w:t>
      </w:r>
      <w:r w:rsidR="002D59FB" w:rsidRPr="00D8606C">
        <w:rPr>
          <w:rFonts w:ascii="Times New Roman" w:cs="Times New Roman"/>
          <w:bCs/>
        </w:rPr>
        <w:t>кафедрой</w:t>
      </w:r>
      <w:r w:rsidRPr="00D8606C">
        <w:rPr>
          <w:rFonts w:ascii="Times New Roman" w:cs="Times New Roman"/>
          <w:bCs/>
        </w:rPr>
        <w:t xml:space="preserve"> АФК и спортивной медицины</w:t>
      </w:r>
    </w:p>
    <w:p w:rsidR="004639EE" w:rsidRPr="00D8606C" w:rsidRDefault="004639EE" w:rsidP="00CB5F5A">
      <w:pPr>
        <w:rPr>
          <w:rFonts w:ascii="Times New Roman" w:cs="Times New Roman"/>
          <w:b/>
        </w:rPr>
      </w:pPr>
    </w:p>
    <w:p w:rsidR="00CB5F5A" w:rsidRPr="00D8606C" w:rsidRDefault="00CB5F5A" w:rsidP="00CB5F5A">
      <w:pPr>
        <w:widowControl w:val="0"/>
        <w:rPr>
          <w:rFonts w:ascii="Times New Roman" w:cs="Times New Roman"/>
          <w:b/>
        </w:rPr>
      </w:pPr>
      <w:r w:rsidRPr="00D8606C">
        <w:rPr>
          <w:rFonts w:ascii="Times New Roman" w:cs="Times New Roman"/>
          <w:b/>
        </w:rPr>
        <w:t xml:space="preserve">Рецензенты: </w:t>
      </w:r>
    </w:p>
    <w:p w:rsidR="00CB5F5A" w:rsidRPr="00D8606C" w:rsidRDefault="00CB5F5A" w:rsidP="00CB5F5A">
      <w:pPr>
        <w:widowControl w:val="0"/>
        <w:jc w:val="both"/>
        <w:rPr>
          <w:rFonts w:ascii="Times New Roman" w:cs="Times New Roman"/>
        </w:rPr>
      </w:pPr>
      <w:r w:rsidRPr="00D8606C">
        <w:rPr>
          <w:rFonts w:ascii="Times New Roman" w:cs="Times New Roman"/>
          <w:bCs/>
        </w:rPr>
        <w:t xml:space="preserve">Долматова Т.И., к.м.н., профессор </w:t>
      </w:r>
      <w:r w:rsidRPr="00D8606C">
        <w:rPr>
          <w:rFonts w:ascii="Times New Roman" w:cs="Times New Roman"/>
        </w:rPr>
        <w:t>кафедры АФК и спортивной медицины</w:t>
      </w:r>
    </w:p>
    <w:p w:rsidR="00CB5F5A" w:rsidRPr="00D8606C" w:rsidRDefault="00CB5F5A" w:rsidP="00CB5F5A">
      <w:pPr>
        <w:widowControl w:val="0"/>
        <w:rPr>
          <w:rFonts w:ascii="Times New Roman" w:cs="Times New Roman"/>
          <w:bCs/>
        </w:rPr>
      </w:pPr>
      <w:r w:rsidRPr="00D8606C">
        <w:rPr>
          <w:rFonts w:ascii="Times New Roman" w:cs="Times New Roman"/>
          <w:bCs/>
        </w:rPr>
        <w:t>Стрельникова И.В., к.б.н., доцент, зав. кафедрой физиологии и биохимии</w:t>
      </w:r>
    </w:p>
    <w:p w:rsidR="0050676D" w:rsidRDefault="0050676D" w:rsidP="00541FF8">
      <w:pPr>
        <w:widowControl w:val="0"/>
        <w:rPr>
          <w:rFonts w:ascii="Times New Roman" w:cs="Times New Roman"/>
          <w:b/>
        </w:rPr>
      </w:pPr>
    </w:p>
    <w:p w:rsidR="0050676D" w:rsidRDefault="0050676D" w:rsidP="00541FF8">
      <w:pPr>
        <w:widowControl w:val="0"/>
        <w:rPr>
          <w:rFonts w:ascii="Times New Roman" w:cs="Times New Roman"/>
          <w:b/>
        </w:rPr>
      </w:pPr>
    </w:p>
    <w:p w:rsidR="000432D9" w:rsidRPr="007A15C1" w:rsidRDefault="000432D9" w:rsidP="007A15C1">
      <w:pPr>
        <w:widowControl w:val="0"/>
        <w:jc w:val="center"/>
        <w:rPr>
          <w:rFonts w:ascii="Times New Roman" w:cs="Times New Roman"/>
          <w:b/>
        </w:rPr>
      </w:pPr>
      <w:r w:rsidRPr="007A15C1">
        <w:rPr>
          <w:rFonts w:ascii="Times New Roman" w:cs="Times New Roman"/>
          <w:b/>
        </w:rPr>
        <w:t>Ссылки на используемые в разработке РПД дисциплины профессиональные стандарты (в соответствии с ФГОС ВО 49.04.02):</w:t>
      </w:r>
    </w:p>
    <w:tbl>
      <w:tblPr>
        <w:tblStyle w:val="ab"/>
        <w:tblW w:w="9923" w:type="dxa"/>
        <w:tblInd w:w="-289" w:type="dxa"/>
        <w:tblLook w:val="04A0" w:firstRow="1" w:lastRow="0" w:firstColumn="1" w:lastColumn="0" w:noHBand="0" w:noVBand="1"/>
      </w:tblPr>
      <w:tblGrid>
        <w:gridCol w:w="876"/>
        <w:gridCol w:w="4645"/>
        <w:gridCol w:w="3185"/>
        <w:gridCol w:w="1217"/>
      </w:tblGrid>
      <w:tr w:rsidR="000432D9" w:rsidTr="000432D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D9" w:rsidRPr="000432D9" w:rsidRDefault="000432D9" w:rsidP="00563103">
            <w:pPr>
              <w:widowControl w:val="0"/>
              <w:jc w:val="center"/>
              <w:rPr>
                <w:rFonts w:ascii="Times New Roman" w:cs="Times New Roman"/>
                <w:b/>
              </w:rPr>
            </w:pPr>
            <w:r w:rsidRPr="000432D9">
              <w:rPr>
                <w:rFonts w:ascii="Times New Roman" w:cs="Times New Roman"/>
                <w:b/>
              </w:rPr>
              <w:t>Код ПС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D9" w:rsidRPr="000432D9" w:rsidRDefault="000432D9" w:rsidP="00563103">
            <w:pPr>
              <w:widowControl w:val="0"/>
              <w:jc w:val="center"/>
              <w:rPr>
                <w:rFonts w:ascii="Times New Roman" w:cs="Times New Roman"/>
                <w:b/>
              </w:rPr>
            </w:pPr>
            <w:r w:rsidRPr="000432D9">
              <w:rPr>
                <w:rFonts w:ascii="Times New Roman" w:cs="Times New Roman"/>
                <w:b/>
              </w:rPr>
              <w:t>Профессиональный стандарт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D9" w:rsidRPr="000432D9" w:rsidRDefault="000432D9" w:rsidP="00563103">
            <w:pPr>
              <w:widowControl w:val="0"/>
              <w:jc w:val="center"/>
              <w:rPr>
                <w:rFonts w:ascii="Times New Roman" w:cs="Times New Roman"/>
                <w:b/>
              </w:rPr>
            </w:pPr>
            <w:r w:rsidRPr="000432D9">
              <w:rPr>
                <w:rFonts w:ascii="Times New Roman" w:cs="Times New Roman"/>
                <w:b/>
              </w:rPr>
              <w:t>Приказ Минтруда России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D9" w:rsidRPr="000432D9" w:rsidRDefault="000432D9" w:rsidP="00563103">
            <w:pPr>
              <w:widowControl w:val="0"/>
              <w:jc w:val="center"/>
              <w:rPr>
                <w:rFonts w:ascii="Times New Roman" w:cs="Times New Roman"/>
                <w:b/>
              </w:rPr>
            </w:pPr>
            <w:proofErr w:type="spellStart"/>
            <w:r w:rsidRPr="000432D9">
              <w:rPr>
                <w:rFonts w:ascii="Times New Roman" w:cs="Times New Roman"/>
                <w:b/>
              </w:rPr>
              <w:t>Аббрев</w:t>
            </w:r>
            <w:proofErr w:type="spellEnd"/>
            <w:r w:rsidRPr="000432D9">
              <w:rPr>
                <w:rFonts w:ascii="Times New Roman" w:cs="Times New Roman"/>
                <w:b/>
              </w:rPr>
              <w:t>. исп. в РПД</w:t>
            </w:r>
          </w:p>
        </w:tc>
      </w:tr>
      <w:tr w:rsidR="000432D9" w:rsidTr="00563103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D9" w:rsidRPr="000432D9" w:rsidRDefault="000432D9" w:rsidP="00563103">
            <w:pPr>
              <w:widowControl w:val="0"/>
              <w:jc w:val="center"/>
              <w:rPr>
                <w:rFonts w:ascii="Times New Roman" w:cs="Times New Roman"/>
                <w:b/>
              </w:rPr>
            </w:pPr>
            <w:r w:rsidRPr="000432D9">
              <w:rPr>
                <w:rFonts w:ascii="Times New Roman" w:cs="Times New Roman"/>
                <w:b/>
              </w:rPr>
              <w:t>01 Образование и наука</w:t>
            </w:r>
          </w:p>
        </w:tc>
      </w:tr>
      <w:tr w:rsidR="000432D9" w:rsidTr="000432D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D9" w:rsidRPr="000432D9" w:rsidRDefault="000432D9" w:rsidP="00563103">
            <w:pPr>
              <w:widowControl w:val="0"/>
              <w:rPr>
                <w:rFonts w:ascii="Times New Roman" w:cs="Times New Roman"/>
              </w:rPr>
            </w:pPr>
            <w:r w:rsidRPr="000432D9">
              <w:rPr>
                <w:rFonts w:ascii="Times New Roman" w:cs="Times New Roman"/>
              </w:rPr>
              <w:t>01.001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D9" w:rsidRPr="000432D9" w:rsidRDefault="000432D9" w:rsidP="00563103">
            <w:pPr>
              <w:widowControl w:val="0"/>
              <w:jc w:val="both"/>
              <w:rPr>
                <w:rFonts w:ascii="Times New Roman" w:cs="Times New Roman"/>
              </w:rPr>
            </w:pPr>
            <w:r w:rsidRPr="000432D9">
              <w:rPr>
                <w:rFonts w:ascii="Times New Roman" w:cs="Times New Roman"/>
              </w:rPr>
              <w:t>"Педагог (педагогическая деятельность в сфере дошкольного, начального общего, основного общего, среднего общего образования) (воспитатель, учитель)" (с изменениями и дополнениями)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D9" w:rsidRPr="000432D9" w:rsidRDefault="000432D9" w:rsidP="00563103">
            <w:pPr>
              <w:pStyle w:val="afb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0432D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 xml:space="preserve">Приказ Министерства труда и социальной защиты РФ от 18 октября 2013 г. N 544н </w:t>
            </w:r>
            <w:r w:rsidRPr="000432D9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lang w:eastAsia="en-US"/>
              </w:rPr>
              <w:t>(с изменениями и дополнениями от: 25 декабря 2014 г., 5 августа 2016 г.)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D9" w:rsidRPr="000432D9" w:rsidRDefault="000432D9" w:rsidP="007A15C1">
            <w:pPr>
              <w:pStyle w:val="afb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0432D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</w:t>
            </w:r>
          </w:p>
        </w:tc>
      </w:tr>
      <w:tr w:rsidR="000432D9" w:rsidTr="000432D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D9" w:rsidRPr="000432D9" w:rsidRDefault="000432D9" w:rsidP="00563103">
            <w:pPr>
              <w:widowControl w:val="0"/>
              <w:rPr>
                <w:rFonts w:ascii="Times New Roman" w:cs="Times New Roman"/>
              </w:rPr>
            </w:pPr>
            <w:r w:rsidRPr="000432D9">
              <w:rPr>
                <w:rFonts w:ascii="Times New Roman" w:cs="Times New Roman"/>
              </w:rPr>
              <w:t xml:space="preserve">01.003   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D9" w:rsidRPr="000432D9" w:rsidRDefault="000432D9" w:rsidP="00563103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0432D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"Педагог дополнительного образования детей и взрослых"</w:t>
            </w:r>
          </w:p>
          <w:p w:rsidR="000432D9" w:rsidRPr="000432D9" w:rsidRDefault="000432D9" w:rsidP="00563103">
            <w:pPr>
              <w:widowControl w:val="0"/>
              <w:rPr>
                <w:rFonts w:ascii="Times New Roman" w:cs="Times New Roman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D9" w:rsidRPr="000432D9" w:rsidRDefault="007A15C1" w:rsidP="00563103">
            <w:pPr>
              <w:widowControl w:val="0"/>
              <w:rPr>
                <w:rFonts w:ascii="Times New Roman" w:cs="Times New Roman"/>
              </w:rPr>
            </w:pPr>
            <w:r w:rsidRPr="007A15C1">
              <w:rPr>
                <w:rFonts w:ascii="Times New Roman" w:cs="Times New Roman"/>
              </w:rPr>
              <w:t>Приказ Министерства труда и социальной защиты РФ от 22 сентября 2021 г. N 652н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D9" w:rsidRPr="000432D9" w:rsidRDefault="000432D9" w:rsidP="007A15C1">
            <w:pPr>
              <w:widowControl w:val="0"/>
              <w:jc w:val="center"/>
              <w:rPr>
                <w:rFonts w:ascii="Times New Roman" w:cs="Times New Roman"/>
                <w:b/>
              </w:rPr>
            </w:pPr>
            <w:r w:rsidRPr="000432D9">
              <w:rPr>
                <w:rFonts w:ascii="Times New Roman" w:cs="Times New Roman"/>
                <w:b/>
              </w:rPr>
              <w:t>ПДО</w:t>
            </w:r>
          </w:p>
        </w:tc>
      </w:tr>
      <w:tr w:rsidR="000432D9" w:rsidTr="00563103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D9" w:rsidRPr="000432D9" w:rsidRDefault="000432D9" w:rsidP="00563103">
            <w:pPr>
              <w:widowControl w:val="0"/>
              <w:jc w:val="center"/>
              <w:rPr>
                <w:rFonts w:ascii="Times New Roman" w:cs="Times New Roman"/>
                <w:b/>
              </w:rPr>
            </w:pPr>
            <w:r w:rsidRPr="000432D9">
              <w:rPr>
                <w:rFonts w:ascii="Times New Roman" w:cs="Times New Roman"/>
                <w:b/>
              </w:rPr>
              <w:t>03 Социальное обслуживание</w:t>
            </w:r>
          </w:p>
        </w:tc>
      </w:tr>
      <w:tr w:rsidR="000432D9" w:rsidTr="000432D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D9" w:rsidRPr="000432D9" w:rsidRDefault="000432D9" w:rsidP="00563103">
            <w:pPr>
              <w:widowControl w:val="0"/>
              <w:rPr>
                <w:rFonts w:ascii="Times New Roman" w:cs="Times New Roman"/>
              </w:rPr>
            </w:pPr>
            <w:r w:rsidRPr="000432D9">
              <w:rPr>
                <w:rFonts w:ascii="Times New Roman" w:cs="Times New Roman"/>
              </w:rPr>
              <w:t>03.007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D9" w:rsidRPr="000432D9" w:rsidRDefault="000432D9" w:rsidP="00563103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0432D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"Специалист по реабилитационной работе в социальной сфере"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D9" w:rsidRPr="000432D9" w:rsidRDefault="000432D9" w:rsidP="00563103">
            <w:pPr>
              <w:widowControl w:val="0"/>
              <w:jc w:val="both"/>
              <w:rPr>
                <w:rFonts w:ascii="Times New Roman" w:cs="Times New Roman"/>
              </w:rPr>
            </w:pPr>
            <w:r w:rsidRPr="000432D9">
              <w:rPr>
                <w:rFonts w:ascii="Times New Roman" w:cs="Times New Roman"/>
              </w:rPr>
              <w:t>Приказ Министерства труда и социальной защиты РФ от 18.11.2013 N 681н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D9" w:rsidRPr="000432D9" w:rsidRDefault="000432D9" w:rsidP="007A15C1">
            <w:pPr>
              <w:widowControl w:val="0"/>
              <w:jc w:val="center"/>
              <w:rPr>
                <w:rFonts w:ascii="Times New Roman" w:cs="Times New Roman"/>
                <w:b/>
              </w:rPr>
            </w:pPr>
            <w:r w:rsidRPr="000432D9">
              <w:rPr>
                <w:rFonts w:ascii="Times New Roman" w:cs="Times New Roman"/>
                <w:b/>
              </w:rPr>
              <w:t>СР</w:t>
            </w:r>
          </w:p>
        </w:tc>
      </w:tr>
      <w:tr w:rsidR="000432D9" w:rsidTr="00563103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D9" w:rsidRPr="000432D9" w:rsidRDefault="000432D9" w:rsidP="00563103">
            <w:pPr>
              <w:widowControl w:val="0"/>
              <w:jc w:val="center"/>
              <w:rPr>
                <w:rFonts w:ascii="Times New Roman" w:cs="Times New Roman"/>
                <w:b/>
              </w:rPr>
            </w:pPr>
            <w:r w:rsidRPr="000432D9">
              <w:rPr>
                <w:rFonts w:ascii="Times New Roman" w:cs="Times New Roman"/>
                <w:b/>
              </w:rPr>
              <w:t>05 Физическая культура и спорт</w:t>
            </w:r>
          </w:p>
        </w:tc>
      </w:tr>
      <w:tr w:rsidR="000432D9" w:rsidTr="000432D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D9" w:rsidRPr="000432D9" w:rsidRDefault="000432D9" w:rsidP="00563103">
            <w:pPr>
              <w:widowControl w:val="0"/>
              <w:jc w:val="both"/>
              <w:rPr>
                <w:rFonts w:ascii="Times New Roman" w:cs="Times New Roman"/>
              </w:rPr>
            </w:pPr>
            <w:r w:rsidRPr="000432D9">
              <w:rPr>
                <w:rFonts w:ascii="Times New Roman" w:cs="Times New Roman"/>
              </w:rPr>
              <w:t>05.002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D9" w:rsidRPr="000432D9" w:rsidRDefault="00460251" w:rsidP="00563103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hyperlink r:id="rId8" w:history="1">
              <w:r w:rsidR="000432D9" w:rsidRPr="000432D9">
                <w:rPr>
                  <w:rStyle w:val="af9"/>
                  <w:rFonts w:ascii="Times New Roman" w:hAnsi="Times New Roman"/>
                  <w:b w:val="0"/>
                  <w:bCs w:val="0"/>
                  <w:color w:val="auto"/>
                  <w:sz w:val="24"/>
                  <w:szCs w:val="24"/>
                </w:rPr>
                <w:t>"Тренер по адаптивной физической культуре и адаптивному спорту"</w:t>
              </w:r>
            </w:hyperlink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D9" w:rsidRPr="000432D9" w:rsidRDefault="000432D9" w:rsidP="00563103">
            <w:pPr>
              <w:widowControl w:val="0"/>
              <w:jc w:val="both"/>
              <w:rPr>
                <w:rFonts w:ascii="Times New Roman" w:cs="Times New Roman"/>
                <w:color w:val="auto"/>
              </w:rPr>
            </w:pPr>
            <w:r w:rsidRPr="000432D9">
              <w:rPr>
                <w:rFonts w:ascii="Times New Roman" w:cs="Times New Roman"/>
                <w:color w:val="auto"/>
              </w:rPr>
              <w:t>Приказ Министерства труда и социальной защиты РФ от 02 апреля 2019 г. N 199н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D9" w:rsidRPr="000432D9" w:rsidRDefault="007A15C1" w:rsidP="007A15C1">
            <w:pPr>
              <w:widowControl w:val="0"/>
              <w:jc w:val="center"/>
              <w:rPr>
                <w:rFonts w:ascii="Times New Roman" w:cs="Times New Roman"/>
                <w:b/>
              </w:rPr>
            </w:pPr>
            <w:r>
              <w:rPr>
                <w:rFonts w:ascii="Times New Roman" w:cs="Times New Roman"/>
                <w:b/>
              </w:rPr>
              <w:t>Т</w:t>
            </w:r>
            <w:r w:rsidR="000432D9" w:rsidRPr="000432D9">
              <w:rPr>
                <w:rFonts w:ascii="Times New Roman" w:cs="Times New Roman"/>
                <w:b/>
              </w:rPr>
              <w:t>АФК</w:t>
            </w:r>
          </w:p>
        </w:tc>
      </w:tr>
      <w:tr w:rsidR="000432D9" w:rsidTr="000432D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D9" w:rsidRPr="000432D9" w:rsidRDefault="000432D9" w:rsidP="00563103">
            <w:pPr>
              <w:widowControl w:val="0"/>
              <w:jc w:val="both"/>
              <w:rPr>
                <w:rFonts w:ascii="Times New Roman" w:cs="Times New Roman"/>
              </w:rPr>
            </w:pPr>
            <w:r w:rsidRPr="000432D9">
              <w:rPr>
                <w:rFonts w:ascii="Times New Roman" w:cs="Times New Roman"/>
              </w:rPr>
              <w:t>05.004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D9" w:rsidRPr="000432D9" w:rsidRDefault="00460251" w:rsidP="00563103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9" w:history="1">
              <w:r w:rsidR="000432D9" w:rsidRPr="000432D9">
                <w:rPr>
                  <w:rStyle w:val="af9"/>
                  <w:rFonts w:ascii="Times New Roman" w:hAnsi="Times New Roman"/>
                  <w:b w:val="0"/>
                  <w:bCs w:val="0"/>
                  <w:color w:val="auto"/>
                  <w:sz w:val="24"/>
                  <w:szCs w:val="24"/>
                </w:rPr>
                <w:t>"Инструктор-</w:t>
              </w:r>
              <w:proofErr w:type="spellStart"/>
              <w:r w:rsidR="000432D9" w:rsidRPr="000432D9">
                <w:rPr>
                  <w:rStyle w:val="af9"/>
                  <w:rFonts w:ascii="Times New Roman" w:hAnsi="Times New Roman"/>
                  <w:b w:val="0"/>
                  <w:bCs w:val="0"/>
                  <w:color w:val="auto"/>
                  <w:sz w:val="24"/>
                  <w:szCs w:val="24"/>
                </w:rPr>
                <w:t>методистпо</w:t>
              </w:r>
              <w:proofErr w:type="spellEnd"/>
              <w:r w:rsidR="000432D9" w:rsidRPr="000432D9">
                <w:rPr>
                  <w:rStyle w:val="af9"/>
                  <w:rFonts w:ascii="Times New Roman" w:hAnsi="Times New Roman"/>
                  <w:b w:val="0"/>
                  <w:bCs w:val="0"/>
                  <w:color w:val="auto"/>
                  <w:sz w:val="24"/>
                  <w:szCs w:val="24"/>
                </w:rPr>
                <w:t xml:space="preserve"> адаптивной физической культуре и адаптивному спорту "</w:t>
              </w:r>
            </w:hyperlink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D9" w:rsidRPr="000432D9" w:rsidRDefault="000432D9" w:rsidP="00563103">
            <w:pPr>
              <w:pStyle w:val="afa"/>
              <w:spacing w:before="0"/>
              <w:ind w:left="34" w:right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0432D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Приказ Министерства труда и социальной защиты РФ от 02 апреля 2019 г. N 197н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D9" w:rsidRPr="000432D9" w:rsidRDefault="007A15C1" w:rsidP="007A15C1">
            <w:pPr>
              <w:pStyle w:val="afa"/>
              <w:spacing w:before="0"/>
              <w:ind w:left="34" w:right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ИМ</w:t>
            </w:r>
            <w:r w:rsidR="000432D9" w:rsidRPr="000432D9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АФК</w:t>
            </w:r>
          </w:p>
        </w:tc>
      </w:tr>
    </w:tbl>
    <w:p w:rsidR="00E9011A" w:rsidRDefault="00E9011A" w:rsidP="009B26A9">
      <w:pPr>
        <w:pStyle w:val="-31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ap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caps/>
          <w:spacing w:val="-1"/>
          <w:sz w:val="24"/>
          <w:szCs w:val="24"/>
        </w:rPr>
        <w:br w:type="page"/>
      </w:r>
    </w:p>
    <w:p w:rsidR="00E9011A" w:rsidRDefault="00E9011A" w:rsidP="009B26A9">
      <w:pPr>
        <w:pStyle w:val="-31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aps/>
          <w:spacing w:val="-1"/>
          <w:sz w:val="24"/>
          <w:szCs w:val="24"/>
        </w:rPr>
      </w:pPr>
    </w:p>
    <w:p w:rsidR="00D30E36" w:rsidRDefault="001C5700" w:rsidP="009B26A9">
      <w:pPr>
        <w:pStyle w:val="-31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aps/>
          <w:spacing w:val="-1"/>
          <w:sz w:val="24"/>
          <w:szCs w:val="24"/>
        </w:rPr>
      </w:pPr>
      <w:r w:rsidRPr="00B430FE">
        <w:rPr>
          <w:rFonts w:ascii="Times New Roman" w:hAnsi="Times New Roman" w:cs="Times New Roman"/>
          <w:b/>
          <w:caps/>
          <w:spacing w:val="-1"/>
          <w:sz w:val="24"/>
          <w:szCs w:val="24"/>
        </w:rPr>
        <w:t>1.</w:t>
      </w:r>
      <w:r w:rsidR="00D30E36" w:rsidRPr="00B430FE">
        <w:rPr>
          <w:rFonts w:ascii="Times New Roman" w:hAnsi="Times New Roman" w:cs="Times New Roman"/>
          <w:b/>
          <w:caps/>
          <w:spacing w:val="-1"/>
          <w:sz w:val="24"/>
          <w:szCs w:val="24"/>
        </w:rPr>
        <w:t>изучениЕ дисциплины НАПРАВЛЕНО НА формирование следующих компетенций:</w:t>
      </w:r>
    </w:p>
    <w:p w:rsidR="00810728" w:rsidRDefault="00810728" w:rsidP="001F0682">
      <w:pPr>
        <w:jc w:val="both"/>
        <w:rPr>
          <w:rFonts w:ascii="Times New Roman" w:eastAsia="Calibri" w:cs="Times New Roman"/>
          <w:b/>
          <w:bCs/>
          <w:spacing w:val="-1"/>
          <w:lang w:eastAsia="ru-RU"/>
        </w:rPr>
      </w:pPr>
    </w:p>
    <w:p w:rsidR="00810728" w:rsidRPr="00810728" w:rsidRDefault="00810728" w:rsidP="00810728">
      <w:pPr>
        <w:ind w:firstLine="708"/>
        <w:jc w:val="both"/>
        <w:rPr>
          <w:rFonts w:ascii="Times New Roman" w:eastAsia="Calibri" w:cs="Times New Roman"/>
          <w:bCs/>
          <w:spacing w:val="-1"/>
          <w:lang w:eastAsia="ru-RU"/>
        </w:rPr>
      </w:pPr>
      <w:r w:rsidRPr="00810728">
        <w:rPr>
          <w:rFonts w:ascii="Times New Roman" w:eastAsia="Calibri" w:cs="Times New Roman"/>
          <w:b/>
          <w:bCs/>
          <w:spacing w:val="-1"/>
          <w:lang w:eastAsia="ru-RU"/>
        </w:rPr>
        <w:t>ПК-2.</w:t>
      </w:r>
      <w:r w:rsidRPr="00810728">
        <w:rPr>
          <w:rFonts w:ascii="Times New Roman" w:eastAsia="Calibri" w:cs="Times New Roman"/>
          <w:bCs/>
          <w:spacing w:val="-1"/>
          <w:lang w:eastAsia="ru-RU"/>
        </w:rPr>
        <w:t xml:space="preserve"> Способен осуществлять контроль и регуляцию физических нагрузок в процессе занятий физическими упражнениями с учетом специфики заболевания</w:t>
      </w:r>
    </w:p>
    <w:p w:rsidR="00810728" w:rsidRPr="00810728" w:rsidRDefault="00810728" w:rsidP="00810728">
      <w:pPr>
        <w:ind w:firstLine="708"/>
        <w:jc w:val="both"/>
        <w:rPr>
          <w:rFonts w:ascii="Times New Roman" w:eastAsia="Calibri" w:cs="Times New Roman"/>
          <w:bCs/>
          <w:spacing w:val="-1"/>
          <w:lang w:eastAsia="ru-RU"/>
        </w:rPr>
      </w:pPr>
    </w:p>
    <w:p w:rsidR="00810728" w:rsidRDefault="00810728" w:rsidP="00DB61F6">
      <w:pPr>
        <w:ind w:firstLine="708"/>
        <w:jc w:val="both"/>
        <w:rPr>
          <w:rFonts w:ascii="Times New Roman" w:eastAsia="Calibri" w:cs="Times New Roman"/>
          <w:b/>
          <w:bCs/>
          <w:spacing w:val="-1"/>
          <w:lang w:eastAsia="ru-RU"/>
        </w:rPr>
      </w:pPr>
    </w:p>
    <w:p w:rsidR="000917A8" w:rsidRDefault="000917A8" w:rsidP="000917A8">
      <w:pPr>
        <w:jc w:val="center"/>
        <w:rPr>
          <w:rFonts w:ascii="Times New Roman" w:eastAsia="Times New Roman Bold" w:cs="Times New Roman"/>
        </w:rPr>
      </w:pPr>
      <w:r>
        <w:rPr>
          <w:rFonts w:ascii="Times New Roman" w:cs="Times New Roman"/>
          <w:b/>
          <w:bCs/>
          <w:caps/>
          <w:color w:val="auto"/>
          <w:spacing w:val="-1"/>
        </w:rPr>
        <w:t>РЕЗУЛЬТАТЫ ОБУЧЕНИЯ ПО ДИСЦИПЛИНЕ:</w:t>
      </w:r>
    </w:p>
    <w:tbl>
      <w:tblPr>
        <w:tblW w:w="97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0"/>
        <w:gridCol w:w="3686"/>
        <w:gridCol w:w="1672"/>
      </w:tblGrid>
      <w:tr w:rsidR="000917A8" w:rsidTr="001F0682">
        <w:trPr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A8" w:rsidRDefault="000917A8">
            <w:pPr>
              <w:ind w:right="19"/>
              <w:jc w:val="center"/>
              <w:rPr>
                <w:rFonts w:ascii="Times New Roman" w:cs="Times New Roman"/>
                <w:spacing w:val="-1"/>
              </w:rPr>
            </w:pPr>
            <w:r>
              <w:rPr>
                <w:rFonts w:ascii="Times New Roman" w:cs="Times New Roman"/>
                <w:spacing w:val="-1"/>
              </w:rPr>
              <w:t>В результате изучения дисциплины студент должен: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A8" w:rsidRDefault="000917A8">
            <w:pPr>
              <w:spacing w:before="100" w:beforeAutospacing="1"/>
              <w:jc w:val="center"/>
              <w:rPr>
                <w:rFonts w:ascii="Times New Roman" w:eastAsia="Calibri" w:cs="Times New Roman"/>
                <w:color w:val="auto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Calibri" w:cs="Times New Roman"/>
                <w:color w:val="auto"/>
                <w:bdr w:val="none" w:sz="0" w:space="0" w:color="auto" w:frame="1"/>
                <w:lang w:eastAsia="ru-RU"/>
              </w:rPr>
              <w:t>Профессиональныи</w:t>
            </w:r>
            <w:proofErr w:type="spellEnd"/>
            <w:r>
              <w:rPr>
                <w:rFonts w:ascii="Times New Roman" w:eastAsia="Calibri" w:cs="Times New Roman"/>
                <w:color w:val="auto"/>
                <w:bdr w:val="none" w:sz="0" w:space="0" w:color="auto" w:frame="1"/>
                <w:lang w:eastAsia="ru-RU"/>
              </w:rPr>
              <w:t xml:space="preserve"> стандарт и код </w:t>
            </w:r>
            <w:proofErr w:type="spellStart"/>
            <w:r>
              <w:rPr>
                <w:rFonts w:ascii="Times New Roman" w:eastAsia="Calibri" w:cs="Times New Roman"/>
                <w:color w:val="auto"/>
                <w:bdr w:val="none" w:sz="0" w:space="0" w:color="auto" w:frame="1"/>
                <w:lang w:eastAsia="ru-RU"/>
              </w:rPr>
              <w:t>трудовои</w:t>
            </w:r>
            <w:proofErr w:type="spellEnd"/>
            <w:r>
              <w:rPr>
                <w:rFonts w:ascii="Times New Roman" w:eastAsia="Calibri" w:cs="Times New Roman"/>
                <w:color w:val="auto"/>
                <w:bdr w:val="none" w:sz="0" w:space="0" w:color="auto" w:frame="1"/>
                <w:lang w:eastAsia="ru-RU"/>
              </w:rPr>
              <w:t xml:space="preserve"> функции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A8" w:rsidRDefault="000917A8">
            <w:pPr>
              <w:widowControl w:val="0"/>
              <w:tabs>
                <w:tab w:val="left" w:pos="756"/>
              </w:tabs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Код формируемых</w:t>
            </w:r>
          </w:p>
          <w:p w:rsidR="000917A8" w:rsidRDefault="000917A8">
            <w:pPr>
              <w:jc w:val="center"/>
              <w:rPr>
                <w:rFonts w:ascii="Times New Roman" w:cs="Times New Roman"/>
                <w:i/>
                <w:spacing w:val="-1"/>
              </w:rPr>
            </w:pPr>
            <w:r>
              <w:rPr>
                <w:rFonts w:ascii="Times New Roman" w:cs="Times New Roman"/>
              </w:rPr>
              <w:t>компетенций</w:t>
            </w:r>
          </w:p>
        </w:tc>
      </w:tr>
      <w:tr w:rsidR="000917A8" w:rsidTr="000917A8">
        <w:trPr>
          <w:jc w:val="center"/>
        </w:trPr>
        <w:tc>
          <w:tcPr>
            <w:tcW w:w="9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A8" w:rsidRDefault="000917A8">
            <w:pPr>
              <w:widowControl w:val="0"/>
              <w:tabs>
                <w:tab w:val="left" w:pos="756"/>
              </w:tabs>
              <w:jc w:val="center"/>
              <w:rPr>
                <w:rFonts w:ascii="Times New Roman" w:cs="Times New Roman"/>
                <w:b/>
                <w:bCs/>
                <w:i/>
              </w:rPr>
            </w:pPr>
            <w:r>
              <w:rPr>
                <w:rFonts w:ascii="Times New Roman" w:cs="Times New Roman"/>
                <w:b/>
                <w:bCs/>
                <w:i/>
              </w:rPr>
              <w:t>ЗНАТЬ:</w:t>
            </w:r>
          </w:p>
        </w:tc>
      </w:tr>
      <w:tr w:rsidR="000917A8" w:rsidTr="001F0682">
        <w:trPr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7A8" w:rsidRDefault="003D4BCC" w:rsidP="00FD6F5B">
            <w:pPr>
              <w:rPr>
                <w:rFonts w:ascii="Times New Roman" w:cs="Times New Roman"/>
              </w:rPr>
            </w:pPr>
            <w:r>
              <w:rPr>
                <w:rFonts w:ascii="Times New Roman" w:cs="Times New Roman"/>
                <w:lang w:eastAsia="ru-RU"/>
              </w:rPr>
              <w:t>м</w:t>
            </w:r>
            <w:r w:rsidR="00DC3EBA" w:rsidRPr="00A032A4">
              <w:rPr>
                <w:rFonts w:ascii="Times New Roman" w:cs="Times New Roman"/>
                <w:lang w:eastAsia="ru-RU"/>
              </w:rPr>
              <w:t>еханизмы и закономерности адаптации к физическим нагрузкам.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5C1" w:rsidRPr="00C626CB" w:rsidRDefault="007A15C1">
            <w:pPr>
              <w:rPr>
                <w:rFonts w:ascii="Times New Roman" w:cs="Times New Roman"/>
                <w:b/>
                <w:bCs/>
                <w:color w:val="auto"/>
              </w:rPr>
            </w:pPr>
            <w:r w:rsidRPr="00C626CB">
              <w:rPr>
                <w:rFonts w:ascii="Times New Roman" w:cs="Times New Roman"/>
                <w:b/>
                <w:bCs/>
                <w:color w:val="auto"/>
              </w:rPr>
              <w:t>ТАФК:</w:t>
            </w:r>
            <w:r w:rsidR="00F001F3">
              <w:rPr>
                <w:rFonts w:ascii="Times New Roman" w:cs="Times New Roman"/>
                <w:b/>
                <w:bCs/>
                <w:color w:val="auto"/>
              </w:rPr>
              <w:t xml:space="preserve"> </w:t>
            </w:r>
            <w:r>
              <w:rPr>
                <w:rFonts w:ascii="Times New Roman" w:cs="Times New Roman"/>
                <w:bCs/>
                <w:color w:val="auto"/>
              </w:rPr>
              <w:t>С/02.6; С/03.6</w:t>
            </w:r>
            <w:r w:rsidR="00C626CB">
              <w:rPr>
                <w:rFonts w:ascii="Times New Roman" w:cs="Times New Roman"/>
                <w:bCs/>
                <w:color w:val="auto"/>
              </w:rPr>
              <w:t>;</w:t>
            </w:r>
          </w:p>
          <w:p w:rsidR="007A15C1" w:rsidRDefault="007A15C1" w:rsidP="00C626CB">
            <w:pPr>
              <w:rPr>
                <w:rFonts w:ascii="Times New Roman" w:cs="Times New Roman"/>
                <w:bCs/>
                <w:color w:val="auto"/>
              </w:rPr>
            </w:pPr>
            <w:r>
              <w:rPr>
                <w:rFonts w:ascii="Times New Roman" w:cs="Times New Roman"/>
                <w:bCs/>
                <w:color w:val="auto"/>
                <w:lang w:val="en-US"/>
              </w:rPr>
              <w:t>D</w:t>
            </w:r>
            <w:r w:rsidR="00C626CB">
              <w:rPr>
                <w:rFonts w:ascii="Times New Roman" w:cs="Times New Roman"/>
                <w:bCs/>
                <w:color w:val="auto"/>
              </w:rPr>
              <w:t xml:space="preserve">/02.6; </w:t>
            </w:r>
            <w:r w:rsidR="00C626CB">
              <w:rPr>
                <w:rFonts w:ascii="Times New Roman" w:cs="Times New Roman"/>
                <w:bCs/>
                <w:color w:val="auto"/>
                <w:lang w:val="en-US"/>
              </w:rPr>
              <w:t>D</w:t>
            </w:r>
            <w:r w:rsidR="00C626CB">
              <w:rPr>
                <w:rFonts w:ascii="Times New Roman" w:cs="Times New Roman"/>
                <w:bCs/>
                <w:color w:val="auto"/>
              </w:rPr>
              <w:t>/03.6</w:t>
            </w:r>
          </w:p>
          <w:p w:rsidR="00C626CB" w:rsidRPr="00C626CB" w:rsidRDefault="00C626CB" w:rsidP="00C626CB">
            <w:pPr>
              <w:rPr>
                <w:rFonts w:ascii="Times New Roman" w:cs="Times New Roman"/>
                <w:b/>
                <w:bCs/>
                <w:color w:val="auto"/>
              </w:rPr>
            </w:pPr>
            <w:r w:rsidRPr="00C626CB">
              <w:rPr>
                <w:rFonts w:ascii="Times New Roman" w:cs="Times New Roman"/>
                <w:b/>
                <w:bCs/>
                <w:color w:val="auto"/>
              </w:rPr>
              <w:t>ИМАФК:</w:t>
            </w:r>
            <w:r>
              <w:rPr>
                <w:rFonts w:ascii="Times New Roman" w:cs="Times New Roman"/>
                <w:b/>
                <w:bCs/>
                <w:color w:val="auto"/>
              </w:rPr>
              <w:t xml:space="preserve"> </w:t>
            </w:r>
            <w:r>
              <w:rPr>
                <w:rFonts w:ascii="Times New Roman" w:cs="Times New Roman"/>
                <w:bCs/>
                <w:color w:val="auto"/>
              </w:rPr>
              <w:t>В/03.6; В/04.6;</w:t>
            </w:r>
          </w:p>
          <w:p w:rsidR="00C626CB" w:rsidRDefault="00C626CB" w:rsidP="00C626CB">
            <w:pPr>
              <w:rPr>
                <w:rFonts w:ascii="Times New Roman" w:cs="Times New Roman"/>
                <w:bCs/>
                <w:color w:val="auto"/>
              </w:rPr>
            </w:pPr>
            <w:r>
              <w:rPr>
                <w:rFonts w:ascii="Times New Roman" w:cs="Times New Roman"/>
                <w:bCs/>
                <w:color w:val="auto"/>
              </w:rPr>
              <w:t>С/01.6; С/02.6</w:t>
            </w:r>
          </w:p>
          <w:p w:rsidR="00C626CB" w:rsidRPr="00C626CB" w:rsidRDefault="00C626CB" w:rsidP="00C626CB">
            <w:pPr>
              <w:rPr>
                <w:rFonts w:ascii="Times New Roman" w:cs="Times New Roman"/>
                <w:b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 xml:space="preserve">П: </w:t>
            </w:r>
            <w:r>
              <w:rPr>
                <w:rFonts w:ascii="Times New Roman" w:cs="Times New Roman"/>
                <w:bCs/>
                <w:color w:val="auto"/>
              </w:rPr>
              <w:t>А/01.6; А/03.6;</w:t>
            </w:r>
            <w:r>
              <w:rPr>
                <w:rFonts w:ascii="Times New Roman" w:cs="Times New Roman"/>
                <w:b/>
                <w:bCs/>
                <w:color w:val="auto"/>
              </w:rPr>
              <w:t xml:space="preserve"> </w:t>
            </w:r>
            <w:r>
              <w:rPr>
                <w:rFonts w:ascii="Times New Roman" w:cs="Times New Roman"/>
                <w:bCs/>
                <w:color w:val="auto"/>
              </w:rPr>
              <w:t>В/02.6; В/03.6</w:t>
            </w:r>
          </w:p>
          <w:p w:rsidR="00C626CB" w:rsidRPr="00C626CB" w:rsidRDefault="00C626CB" w:rsidP="00C626CB">
            <w:pPr>
              <w:rPr>
                <w:rFonts w:ascii="Times New Roman" w:cs="Times New Roman"/>
                <w:b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 xml:space="preserve">ПДО: </w:t>
            </w:r>
            <w:r>
              <w:rPr>
                <w:rFonts w:ascii="Times New Roman" w:cs="Times New Roman"/>
                <w:bCs/>
                <w:color w:val="auto"/>
              </w:rPr>
              <w:t>А/01.6; А/04.6</w:t>
            </w:r>
          </w:p>
          <w:p w:rsidR="00C626CB" w:rsidRPr="00C626CB" w:rsidRDefault="00C626CB" w:rsidP="00C626CB">
            <w:pPr>
              <w:rPr>
                <w:rFonts w:ascii="Times New Roman" w:cs="Times New Roman"/>
                <w:b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 xml:space="preserve">СР: </w:t>
            </w:r>
            <w:r>
              <w:rPr>
                <w:rFonts w:ascii="Times New Roman" w:cs="Times New Roman"/>
                <w:bCs/>
                <w:color w:val="auto"/>
              </w:rPr>
              <w:t>А/01.6; А/02.6; А/03.6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7A8" w:rsidRDefault="00FD6F5B">
            <w:pPr>
              <w:jc w:val="center"/>
              <w:rPr>
                <w:rFonts w:ascii="Times New Roman" w:cs="Times New Roman"/>
                <w:bCs/>
                <w:iCs/>
              </w:rPr>
            </w:pPr>
            <w:r>
              <w:rPr>
                <w:rFonts w:ascii="Times New Roman" w:cs="Times New Roman"/>
                <w:bCs/>
                <w:iCs/>
              </w:rPr>
              <w:t>ПК-2</w:t>
            </w:r>
          </w:p>
          <w:p w:rsidR="00FD6F5B" w:rsidRDefault="00FD6F5B">
            <w:pPr>
              <w:jc w:val="center"/>
              <w:rPr>
                <w:rFonts w:ascii="Times New Roman" w:cs="Times New Roman"/>
                <w:bCs/>
                <w:iCs/>
              </w:rPr>
            </w:pPr>
          </w:p>
        </w:tc>
      </w:tr>
      <w:tr w:rsidR="000917A8" w:rsidTr="001F0682">
        <w:trPr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7A8" w:rsidRDefault="003D4BCC" w:rsidP="00FD6F5B">
            <w:pPr>
              <w:rPr>
                <w:rFonts w:ascii="Times New Roman" w:cs="Times New Roman"/>
              </w:rPr>
            </w:pPr>
            <w:r w:rsidRPr="003D4BCC">
              <w:rPr>
                <w:rFonts w:ascii="Times New Roman" w:cs="Times New Roman"/>
              </w:rPr>
              <w:t>морфофункциональные, социально-психологические особенности лиц с отклонениями в состоянии здоровья и инвалидов различных нозологических форм, возрастных и гендерных групп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3" w:rsidRPr="00C626CB" w:rsidRDefault="00F001F3" w:rsidP="00F001F3">
            <w:pPr>
              <w:rPr>
                <w:rFonts w:ascii="Times New Roman" w:cs="Times New Roman"/>
                <w:b/>
                <w:bCs/>
                <w:color w:val="auto"/>
              </w:rPr>
            </w:pPr>
            <w:r w:rsidRPr="00C626CB">
              <w:rPr>
                <w:rFonts w:ascii="Times New Roman" w:cs="Times New Roman"/>
                <w:b/>
                <w:bCs/>
                <w:color w:val="auto"/>
              </w:rPr>
              <w:t>ТАФК:</w:t>
            </w:r>
            <w:r>
              <w:rPr>
                <w:rFonts w:ascii="Times New Roman" w:cs="Times New Roman"/>
                <w:b/>
                <w:bCs/>
                <w:color w:val="auto"/>
              </w:rPr>
              <w:t xml:space="preserve"> </w:t>
            </w:r>
            <w:r>
              <w:rPr>
                <w:rFonts w:ascii="Times New Roman" w:cs="Times New Roman"/>
                <w:bCs/>
                <w:color w:val="auto"/>
              </w:rPr>
              <w:t>С/02.6; С/03.6;</w:t>
            </w:r>
          </w:p>
          <w:p w:rsidR="00F001F3" w:rsidRDefault="00F001F3" w:rsidP="00F001F3">
            <w:pPr>
              <w:rPr>
                <w:rFonts w:ascii="Times New Roman" w:cs="Times New Roman"/>
                <w:bCs/>
                <w:color w:val="auto"/>
              </w:rPr>
            </w:pPr>
            <w:r>
              <w:rPr>
                <w:rFonts w:ascii="Times New Roman" w:cs="Times New Roman"/>
                <w:bCs/>
                <w:color w:val="auto"/>
                <w:lang w:val="en-US"/>
              </w:rPr>
              <w:t>D</w:t>
            </w:r>
            <w:r>
              <w:rPr>
                <w:rFonts w:ascii="Times New Roman" w:cs="Times New Roman"/>
                <w:bCs/>
                <w:color w:val="auto"/>
              </w:rPr>
              <w:t xml:space="preserve">/02.6; </w:t>
            </w:r>
            <w:r>
              <w:rPr>
                <w:rFonts w:ascii="Times New Roman" w:cs="Times New Roman"/>
                <w:bCs/>
                <w:color w:val="auto"/>
                <w:lang w:val="en-US"/>
              </w:rPr>
              <w:t>D</w:t>
            </w:r>
            <w:r>
              <w:rPr>
                <w:rFonts w:ascii="Times New Roman" w:cs="Times New Roman"/>
                <w:bCs/>
                <w:color w:val="auto"/>
              </w:rPr>
              <w:t>/03.6</w:t>
            </w:r>
          </w:p>
          <w:p w:rsidR="00F001F3" w:rsidRPr="00C626CB" w:rsidRDefault="00F001F3" w:rsidP="00F001F3">
            <w:pPr>
              <w:rPr>
                <w:rFonts w:ascii="Times New Roman" w:cs="Times New Roman"/>
                <w:b/>
                <w:bCs/>
                <w:color w:val="auto"/>
              </w:rPr>
            </w:pPr>
            <w:r w:rsidRPr="00C626CB">
              <w:rPr>
                <w:rFonts w:ascii="Times New Roman" w:cs="Times New Roman"/>
                <w:b/>
                <w:bCs/>
                <w:color w:val="auto"/>
              </w:rPr>
              <w:t>ИМАФК:</w:t>
            </w:r>
            <w:r>
              <w:rPr>
                <w:rFonts w:ascii="Times New Roman" w:cs="Times New Roman"/>
                <w:b/>
                <w:bCs/>
                <w:color w:val="auto"/>
              </w:rPr>
              <w:t xml:space="preserve"> </w:t>
            </w:r>
            <w:r>
              <w:rPr>
                <w:rFonts w:ascii="Times New Roman" w:cs="Times New Roman"/>
                <w:bCs/>
                <w:color w:val="auto"/>
              </w:rPr>
              <w:t>В/03.6; В/04.6;</w:t>
            </w:r>
          </w:p>
          <w:p w:rsidR="00F001F3" w:rsidRDefault="00F001F3" w:rsidP="00F001F3">
            <w:pPr>
              <w:rPr>
                <w:rFonts w:ascii="Times New Roman" w:cs="Times New Roman"/>
                <w:bCs/>
                <w:color w:val="auto"/>
              </w:rPr>
            </w:pPr>
            <w:r>
              <w:rPr>
                <w:rFonts w:ascii="Times New Roman" w:cs="Times New Roman"/>
                <w:bCs/>
                <w:color w:val="auto"/>
              </w:rPr>
              <w:t>С/01.6; С/02.6</w:t>
            </w:r>
          </w:p>
          <w:p w:rsidR="00F001F3" w:rsidRPr="00C626CB" w:rsidRDefault="00F001F3" w:rsidP="00F001F3">
            <w:pPr>
              <w:rPr>
                <w:rFonts w:ascii="Times New Roman" w:cs="Times New Roman"/>
                <w:b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 xml:space="preserve">П: </w:t>
            </w:r>
            <w:r>
              <w:rPr>
                <w:rFonts w:ascii="Times New Roman" w:cs="Times New Roman"/>
                <w:bCs/>
                <w:color w:val="auto"/>
              </w:rPr>
              <w:t>А/01.6; А/03.6;</w:t>
            </w:r>
            <w:r>
              <w:rPr>
                <w:rFonts w:ascii="Times New Roman" w:cs="Times New Roman"/>
                <w:b/>
                <w:bCs/>
                <w:color w:val="auto"/>
              </w:rPr>
              <w:t xml:space="preserve"> </w:t>
            </w:r>
            <w:r>
              <w:rPr>
                <w:rFonts w:ascii="Times New Roman" w:cs="Times New Roman"/>
                <w:bCs/>
                <w:color w:val="auto"/>
              </w:rPr>
              <w:t>В/02.6; В/03.6</w:t>
            </w:r>
          </w:p>
          <w:p w:rsidR="00F001F3" w:rsidRPr="00C626CB" w:rsidRDefault="00F001F3" w:rsidP="00F001F3">
            <w:pPr>
              <w:rPr>
                <w:rFonts w:ascii="Times New Roman" w:cs="Times New Roman"/>
                <w:b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 xml:space="preserve">ПДО: </w:t>
            </w:r>
            <w:r>
              <w:rPr>
                <w:rFonts w:ascii="Times New Roman" w:cs="Times New Roman"/>
                <w:bCs/>
                <w:color w:val="auto"/>
              </w:rPr>
              <w:t>А/01.6; А/04.6</w:t>
            </w:r>
          </w:p>
          <w:p w:rsidR="000917A8" w:rsidRDefault="00F001F3" w:rsidP="00F001F3">
            <w:pPr>
              <w:rPr>
                <w:rFonts w:ascii="Times New Roman" w:cs="Times New Roman"/>
                <w:b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 xml:space="preserve">СР: </w:t>
            </w:r>
            <w:r>
              <w:rPr>
                <w:rFonts w:ascii="Times New Roman" w:cs="Times New Roman"/>
                <w:bCs/>
                <w:color w:val="auto"/>
              </w:rPr>
              <w:t>А/01.6; А/02.6; А/03.6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FD6" w:rsidRDefault="009C4FD6" w:rsidP="009C4FD6">
            <w:pPr>
              <w:jc w:val="center"/>
              <w:rPr>
                <w:rFonts w:ascii="Times New Roman" w:cs="Times New Roman"/>
                <w:bCs/>
                <w:iCs/>
              </w:rPr>
            </w:pPr>
            <w:r>
              <w:rPr>
                <w:rFonts w:ascii="Times New Roman" w:cs="Times New Roman"/>
                <w:bCs/>
                <w:iCs/>
              </w:rPr>
              <w:t>ПК-2</w:t>
            </w:r>
          </w:p>
          <w:p w:rsidR="000917A8" w:rsidRDefault="000917A8" w:rsidP="009C4FD6">
            <w:pPr>
              <w:jc w:val="center"/>
              <w:rPr>
                <w:rFonts w:ascii="Times New Roman" w:cs="Times New Roman"/>
                <w:bCs/>
                <w:iCs/>
              </w:rPr>
            </w:pPr>
          </w:p>
        </w:tc>
      </w:tr>
      <w:tr w:rsidR="000917A8" w:rsidTr="001F0682">
        <w:trPr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7A8" w:rsidRDefault="003D4BCC" w:rsidP="00FD6F5B">
            <w:pPr>
              <w:rPr>
                <w:rFonts w:ascii="Times New Roman" w:cs="Times New Roman"/>
              </w:rPr>
            </w:pPr>
            <w:r w:rsidRPr="003D4BCC">
              <w:rPr>
                <w:rFonts w:ascii="Times New Roman" w:cs="Times New Roman"/>
              </w:rPr>
              <w:t>закономерности развития физических качеств и формирования двигательных умений у лиц с ограниченными возможностями здоровья;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3" w:rsidRPr="00C626CB" w:rsidRDefault="00F001F3" w:rsidP="00F001F3">
            <w:pPr>
              <w:rPr>
                <w:rFonts w:ascii="Times New Roman" w:cs="Times New Roman"/>
                <w:b/>
                <w:bCs/>
                <w:color w:val="auto"/>
              </w:rPr>
            </w:pPr>
            <w:r w:rsidRPr="00C626CB">
              <w:rPr>
                <w:rFonts w:ascii="Times New Roman" w:cs="Times New Roman"/>
                <w:b/>
                <w:bCs/>
                <w:color w:val="auto"/>
              </w:rPr>
              <w:t>ТАФК:</w:t>
            </w:r>
            <w:r>
              <w:rPr>
                <w:rFonts w:ascii="Times New Roman" w:cs="Times New Roman"/>
                <w:b/>
                <w:bCs/>
                <w:color w:val="auto"/>
              </w:rPr>
              <w:t xml:space="preserve"> </w:t>
            </w:r>
            <w:r>
              <w:rPr>
                <w:rFonts w:ascii="Times New Roman" w:cs="Times New Roman"/>
                <w:bCs/>
                <w:color w:val="auto"/>
              </w:rPr>
              <w:t>С/02.6; С/03.6;</w:t>
            </w:r>
          </w:p>
          <w:p w:rsidR="00F001F3" w:rsidRDefault="00F001F3" w:rsidP="00F001F3">
            <w:pPr>
              <w:rPr>
                <w:rFonts w:ascii="Times New Roman" w:cs="Times New Roman"/>
                <w:bCs/>
                <w:color w:val="auto"/>
              </w:rPr>
            </w:pPr>
            <w:r>
              <w:rPr>
                <w:rFonts w:ascii="Times New Roman" w:cs="Times New Roman"/>
                <w:bCs/>
                <w:color w:val="auto"/>
                <w:lang w:val="en-US"/>
              </w:rPr>
              <w:t>D</w:t>
            </w:r>
            <w:r>
              <w:rPr>
                <w:rFonts w:ascii="Times New Roman" w:cs="Times New Roman"/>
                <w:bCs/>
                <w:color w:val="auto"/>
              </w:rPr>
              <w:t xml:space="preserve">/02.6; </w:t>
            </w:r>
            <w:r>
              <w:rPr>
                <w:rFonts w:ascii="Times New Roman" w:cs="Times New Roman"/>
                <w:bCs/>
                <w:color w:val="auto"/>
                <w:lang w:val="en-US"/>
              </w:rPr>
              <w:t>D</w:t>
            </w:r>
            <w:r>
              <w:rPr>
                <w:rFonts w:ascii="Times New Roman" w:cs="Times New Roman"/>
                <w:bCs/>
                <w:color w:val="auto"/>
              </w:rPr>
              <w:t>/03.6</w:t>
            </w:r>
          </w:p>
          <w:p w:rsidR="00F001F3" w:rsidRPr="00C626CB" w:rsidRDefault="00F001F3" w:rsidP="00F001F3">
            <w:pPr>
              <w:rPr>
                <w:rFonts w:ascii="Times New Roman" w:cs="Times New Roman"/>
                <w:b/>
                <w:bCs/>
                <w:color w:val="auto"/>
              </w:rPr>
            </w:pPr>
            <w:r w:rsidRPr="00C626CB">
              <w:rPr>
                <w:rFonts w:ascii="Times New Roman" w:cs="Times New Roman"/>
                <w:b/>
                <w:bCs/>
                <w:color w:val="auto"/>
              </w:rPr>
              <w:t>ИМАФК:</w:t>
            </w:r>
            <w:r>
              <w:rPr>
                <w:rFonts w:ascii="Times New Roman" w:cs="Times New Roman"/>
                <w:b/>
                <w:bCs/>
                <w:color w:val="auto"/>
              </w:rPr>
              <w:t xml:space="preserve"> </w:t>
            </w:r>
            <w:r>
              <w:rPr>
                <w:rFonts w:ascii="Times New Roman" w:cs="Times New Roman"/>
                <w:bCs/>
                <w:color w:val="auto"/>
              </w:rPr>
              <w:t>В/03.6; В/04.6;</w:t>
            </w:r>
          </w:p>
          <w:p w:rsidR="00F001F3" w:rsidRDefault="00F001F3" w:rsidP="00F001F3">
            <w:pPr>
              <w:rPr>
                <w:rFonts w:ascii="Times New Roman" w:cs="Times New Roman"/>
                <w:bCs/>
                <w:color w:val="auto"/>
              </w:rPr>
            </w:pPr>
            <w:r>
              <w:rPr>
                <w:rFonts w:ascii="Times New Roman" w:cs="Times New Roman"/>
                <w:bCs/>
                <w:color w:val="auto"/>
              </w:rPr>
              <w:t>С/01.6; С/02.6</w:t>
            </w:r>
          </w:p>
          <w:p w:rsidR="00F001F3" w:rsidRPr="00C626CB" w:rsidRDefault="00F001F3" w:rsidP="00F001F3">
            <w:pPr>
              <w:rPr>
                <w:rFonts w:ascii="Times New Roman" w:cs="Times New Roman"/>
                <w:b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 xml:space="preserve">П: </w:t>
            </w:r>
            <w:r>
              <w:rPr>
                <w:rFonts w:ascii="Times New Roman" w:cs="Times New Roman"/>
                <w:bCs/>
                <w:color w:val="auto"/>
              </w:rPr>
              <w:t>А/01.6; А/03.6;</w:t>
            </w:r>
            <w:r>
              <w:rPr>
                <w:rFonts w:ascii="Times New Roman" w:cs="Times New Roman"/>
                <w:b/>
                <w:bCs/>
                <w:color w:val="auto"/>
              </w:rPr>
              <w:t xml:space="preserve"> </w:t>
            </w:r>
            <w:r>
              <w:rPr>
                <w:rFonts w:ascii="Times New Roman" w:cs="Times New Roman"/>
                <w:bCs/>
                <w:color w:val="auto"/>
              </w:rPr>
              <w:t>В/02.6; В/03.6</w:t>
            </w:r>
          </w:p>
          <w:p w:rsidR="00F001F3" w:rsidRPr="00C626CB" w:rsidRDefault="00F001F3" w:rsidP="00F001F3">
            <w:pPr>
              <w:rPr>
                <w:rFonts w:ascii="Times New Roman" w:cs="Times New Roman"/>
                <w:b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 xml:space="preserve">ПДО: </w:t>
            </w:r>
            <w:r>
              <w:rPr>
                <w:rFonts w:ascii="Times New Roman" w:cs="Times New Roman"/>
                <w:bCs/>
                <w:color w:val="auto"/>
              </w:rPr>
              <w:t>А/01.6; А/04.6</w:t>
            </w:r>
          </w:p>
          <w:p w:rsidR="000917A8" w:rsidRDefault="00F001F3" w:rsidP="00F001F3">
            <w:pPr>
              <w:rPr>
                <w:rFonts w:ascii="Times New Roman" w:cs="Times New Roman"/>
                <w:b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 xml:space="preserve">СР: </w:t>
            </w:r>
            <w:r>
              <w:rPr>
                <w:rFonts w:ascii="Times New Roman" w:cs="Times New Roman"/>
                <w:bCs/>
                <w:color w:val="auto"/>
              </w:rPr>
              <w:t>А/01.6; А/02.6; А/03.6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FD6" w:rsidRDefault="009C4FD6" w:rsidP="009C4FD6">
            <w:pPr>
              <w:jc w:val="center"/>
              <w:rPr>
                <w:rFonts w:ascii="Times New Roman" w:cs="Times New Roman"/>
                <w:bCs/>
                <w:iCs/>
              </w:rPr>
            </w:pPr>
            <w:r>
              <w:rPr>
                <w:rFonts w:ascii="Times New Roman" w:cs="Times New Roman"/>
                <w:bCs/>
                <w:iCs/>
              </w:rPr>
              <w:t>ПК-2</w:t>
            </w:r>
          </w:p>
          <w:p w:rsidR="000917A8" w:rsidRDefault="000917A8" w:rsidP="009C4FD6">
            <w:pPr>
              <w:jc w:val="center"/>
              <w:rPr>
                <w:rFonts w:ascii="Times New Roman" w:cs="Times New Roman"/>
                <w:bCs/>
                <w:iCs/>
              </w:rPr>
            </w:pPr>
          </w:p>
        </w:tc>
      </w:tr>
      <w:tr w:rsidR="000917A8" w:rsidTr="001F0682">
        <w:trPr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7A8" w:rsidRDefault="003D4BCC" w:rsidP="00FD6F5B">
            <w:pPr>
              <w:rPr>
                <w:rFonts w:ascii="Times New Roman" w:cs="Times New Roman"/>
              </w:rPr>
            </w:pPr>
            <w:r w:rsidRPr="003D4BCC">
              <w:rPr>
                <w:rFonts w:ascii="Times New Roman" w:cs="Times New Roman"/>
              </w:rPr>
              <w:t>характеристик</w:t>
            </w:r>
            <w:r>
              <w:rPr>
                <w:rFonts w:ascii="Times New Roman" w:cs="Times New Roman"/>
              </w:rPr>
              <w:t>и</w:t>
            </w:r>
            <w:r w:rsidRPr="003D4BCC">
              <w:rPr>
                <w:rFonts w:ascii="Times New Roman" w:cs="Times New Roman"/>
              </w:rPr>
              <w:t xml:space="preserve"> функциональных состояний организма, возникающих в процессе мышечной деятельности у лиц с отклонениями в состоянии здоровья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3" w:rsidRPr="00C626CB" w:rsidRDefault="00F001F3" w:rsidP="00F001F3">
            <w:pPr>
              <w:rPr>
                <w:rFonts w:ascii="Times New Roman" w:cs="Times New Roman"/>
                <w:b/>
                <w:bCs/>
                <w:color w:val="auto"/>
              </w:rPr>
            </w:pPr>
            <w:r w:rsidRPr="00C626CB">
              <w:rPr>
                <w:rFonts w:ascii="Times New Roman" w:cs="Times New Roman"/>
                <w:b/>
                <w:bCs/>
                <w:color w:val="auto"/>
              </w:rPr>
              <w:t>ТАФК:</w:t>
            </w:r>
            <w:r>
              <w:rPr>
                <w:rFonts w:ascii="Times New Roman" w:cs="Times New Roman"/>
                <w:b/>
                <w:bCs/>
                <w:color w:val="auto"/>
              </w:rPr>
              <w:t xml:space="preserve"> </w:t>
            </w:r>
            <w:r>
              <w:rPr>
                <w:rFonts w:ascii="Times New Roman" w:cs="Times New Roman"/>
                <w:bCs/>
                <w:color w:val="auto"/>
              </w:rPr>
              <w:t>С/02.6; С/03.6;</w:t>
            </w:r>
          </w:p>
          <w:p w:rsidR="00F001F3" w:rsidRDefault="00F001F3" w:rsidP="00F001F3">
            <w:pPr>
              <w:rPr>
                <w:rFonts w:ascii="Times New Roman" w:cs="Times New Roman"/>
                <w:bCs/>
                <w:color w:val="auto"/>
              </w:rPr>
            </w:pPr>
            <w:r>
              <w:rPr>
                <w:rFonts w:ascii="Times New Roman" w:cs="Times New Roman"/>
                <w:bCs/>
                <w:color w:val="auto"/>
                <w:lang w:val="en-US"/>
              </w:rPr>
              <w:t>D</w:t>
            </w:r>
            <w:r>
              <w:rPr>
                <w:rFonts w:ascii="Times New Roman" w:cs="Times New Roman"/>
                <w:bCs/>
                <w:color w:val="auto"/>
              </w:rPr>
              <w:t xml:space="preserve">/02.6; </w:t>
            </w:r>
            <w:r>
              <w:rPr>
                <w:rFonts w:ascii="Times New Roman" w:cs="Times New Roman"/>
                <w:bCs/>
                <w:color w:val="auto"/>
                <w:lang w:val="en-US"/>
              </w:rPr>
              <w:t>D</w:t>
            </w:r>
            <w:r>
              <w:rPr>
                <w:rFonts w:ascii="Times New Roman" w:cs="Times New Roman"/>
                <w:bCs/>
                <w:color w:val="auto"/>
              </w:rPr>
              <w:t>/03.6</w:t>
            </w:r>
          </w:p>
          <w:p w:rsidR="00F001F3" w:rsidRPr="00C626CB" w:rsidRDefault="00F001F3" w:rsidP="00F001F3">
            <w:pPr>
              <w:rPr>
                <w:rFonts w:ascii="Times New Roman" w:cs="Times New Roman"/>
                <w:b/>
                <w:bCs/>
                <w:color w:val="auto"/>
              </w:rPr>
            </w:pPr>
            <w:r w:rsidRPr="00C626CB">
              <w:rPr>
                <w:rFonts w:ascii="Times New Roman" w:cs="Times New Roman"/>
                <w:b/>
                <w:bCs/>
                <w:color w:val="auto"/>
              </w:rPr>
              <w:t>ИМАФК:</w:t>
            </w:r>
            <w:r>
              <w:rPr>
                <w:rFonts w:ascii="Times New Roman" w:cs="Times New Roman"/>
                <w:b/>
                <w:bCs/>
                <w:color w:val="auto"/>
              </w:rPr>
              <w:t xml:space="preserve"> </w:t>
            </w:r>
            <w:r>
              <w:rPr>
                <w:rFonts w:ascii="Times New Roman" w:cs="Times New Roman"/>
                <w:bCs/>
                <w:color w:val="auto"/>
              </w:rPr>
              <w:t>В/03.6; В/04.6;</w:t>
            </w:r>
          </w:p>
          <w:p w:rsidR="00F001F3" w:rsidRDefault="00F001F3" w:rsidP="00F001F3">
            <w:pPr>
              <w:rPr>
                <w:rFonts w:ascii="Times New Roman" w:cs="Times New Roman"/>
                <w:bCs/>
                <w:color w:val="auto"/>
              </w:rPr>
            </w:pPr>
            <w:r>
              <w:rPr>
                <w:rFonts w:ascii="Times New Roman" w:cs="Times New Roman"/>
                <w:bCs/>
                <w:color w:val="auto"/>
              </w:rPr>
              <w:t>С/01.6; С/02.6</w:t>
            </w:r>
          </w:p>
          <w:p w:rsidR="00F001F3" w:rsidRPr="00C626CB" w:rsidRDefault="00F001F3" w:rsidP="00F001F3">
            <w:pPr>
              <w:rPr>
                <w:rFonts w:ascii="Times New Roman" w:cs="Times New Roman"/>
                <w:b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 xml:space="preserve">П: </w:t>
            </w:r>
            <w:r>
              <w:rPr>
                <w:rFonts w:ascii="Times New Roman" w:cs="Times New Roman"/>
                <w:bCs/>
                <w:color w:val="auto"/>
              </w:rPr>
              <w:t>А/01.6; А/03.6;</w:t>
            </w:r>
            <w:r>
              <w:rPr>
                <w:rFonts w:ascii="Times New Roman" w:cs="Times New Roman"/>
                <w:b/>
                <w:bCs/>
                <w:color w:val="auto"/>
              </w:rPr>
              <w:t xml:space="preserve"> </w:t>
            </w:r>
            <w:r>
              <w:rPr>
                <w:rFonts w:ascii="Times New Roman" w:cs="Times New Roman"/>
                <w:bCs/>
                <w:color w:val="auto"/>
              </w:rPr>
              <w:t>В/02.6; В/03.6</w:t>
            </w:r>
          </w:p>
          <w:p w:rsidR="00F001F3" w:rsidRPr="00C626CB" w:rsidRDefault="00F001F3" w:rsidP="00F001F3">
            <w:pPr>
              <w:rPr>
                <w:rFonts w:ascii="Times New Roman" w:cs="Times New Roman"/>
                <w:b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 xml:space="preserve">ПДО: </w:t>
            </w:r>
            <w:r>
              <w:rPr>
                <w:rFonts w:ascii="Times New Roman" w:cs="Times New Roman"/>
                <w:bCs/>
                <w:color w:val="auto"/>
              </w:rPr>
              <w:t>А/01.6; А/04.6</w:t>
            </w:r>
          </w:p>
          <w:p w:rsidR="000917A8" w:rsidRDefault="00F001F3" w:rsidP="00F001F3">
            <w:pPr>
              <w:rPr>
                <w:rFonts w:ascii="Times New Roman" w:cs="Times New Roman"/>
                <w:b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 xml:space="preserve">СР: </w:t>
            </w:r>
            <w:r>
              <w:rPr>
                <w:rFonts w:ascii="Times New Roman" w:cs="Times New Roman"/>
                <w:bCs/>
                <w:color w:val="auto"/>
              </w:rPr>
              <w:t>А/01.6; А/02.6; А/03.6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FD6" w:rsidRDefault="009C4FD6" w:rsidP="009C4FD6">
            <w:pPr>
              <w:jc w:val="center"/>
              <w:rPr>
                <w:rFonts w:ascii="Times New Roman" w:cs="Times New Roman"/>
                <w:bCs/>
                <w:iCs/>
              </w:rPr>
            </w:pPr>
            <w:r>
              <w:rPr>
                <w:rFonts w:ascii="Times New Roman" w:cs="Times New Roman"/>
                <w:bCs/>
                <w:iCs/>
              </w:rPr>
              <w:t>ПК-2</w:t>
            </w:r>
          </w:p>
          <w:p w:rsidR="000917A8" w:rsidRDefault="009C4FD6" w:rsidP="009C4FD6">
            <w:pPr>
              <w:jc w:val="center"/>
              <w:rPr>
                <w:rFonts w:ascii="Times New Roman" w:cs="Times New Roman"/>
                <w:bCs/>
                <w:iCs/>
              </w:rPr>
            </w:pPr>
            <w:r>
              <w:rPr>
                <w:rFonts w:ascii="Times New Roman" w:cs="Times New Roman"/>
                <w:bCs/>
                <w:iCs/>
              </w:rPr>
              <w:t>ПК-6</w:t>
            </w:r>
          </w:p>
        </w:tc>
      </w:tr>
      <w:tr w:rsidR="000917A8" w:rsidTr="001F0682">
        <w:trPr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7A8" w:rsidRDefault="00FD6F5B" w:rsidP="00FD6F5B">
            <w:pPr>
              <w:rPr>
                <w:rFonts w:ascii="Times New Roman" w:cs="Times New Roman"/>
              </w:rPr>
            </w:pPr>
            <w:r w:rsidRPr="00FD6F5B">
              <w:rPr>
                <w:rFonts w:ascii="Times New Roman" w:cs="Times New Roman"/>
              </w:rPr>
              <w:t>механизмы формирования адаптационных сдвигов в организме при выполнении физической нагрузи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3" w:rsidRPr="00C626CB" w:rsidRDefault="00F001F3" w:rsidP="00F001F3">
            <w:pPr>
              <w:rPr>
                <w:rFonts w:ascii="Times New Roman" w:cs="Times New Roman"/>
                <w:b/>
                <w:bCs/>
                <w:color w:val="auto"/>
              </w:rPr>
            </w:pPr>
            <w:r w:rsidRPr="00C626CB">
              <w:rPr>
                <w:rFonts w:ascii="Times New Roman" w:cs="Times New Roman"/>
                <w:b/>
                <w:bCs/>
                <w:color w:val="auto"/>
              </w:rPr>
              <w:t>ТАФК:</w:t>
            </w:r>
            <w:r>
              <w:rPr>
                <w:rFonts w:ascii="Times New Roman" w:cs="Times New Roman"/>
                <w:b/>
                <w:bCs/>
                <w:color w:val="auto"/>
              </w:rPr>
              <w:t xml:space="preserve"> </w:t>
            </w:r>
            <w:r>
              <w:rPr>
                <w:rFonts w:ascii="Times New Roman" w:cs="Times New Roman"/>
                <w:bCs/>
                <w:color w:val="auto"/>
              </w:rPr>
              <w:t>С/02.6; С/03.6;</w:t>
            </w:r>
          </w:p>
          <w:p w:rsidR="00F001F3" w:rsidRDefault="00F001F3" w:rsidP="00F001F3">
            <w:pPr>
              <w:rPr>
                <w:rFonts w:ascii="Times New Roman" w:cs="Times New Roman"/>
                <w:bCs/>
                <w:color w:val="auto"/>
              </w:rPr>
            </w:pPr>
            <w:r>
              <w:rPr>
                <w:rFonts w:ascii="Times New Roman" w:cs="Times New Roman"/>
                <w:bCs/>
                <w:color w:val="auto"/>
                <w:lang w:val="en-US"/>
              </w:rPr>
              <w:t>D</w:t>
            </w:r>
            <w:r>
              <w:rPr>
                <w:rFonts w:ascii="Times New Roman" w:cs="Times New Roman"/>
                <w:bCs/>
                <w:color w:val="auto"/>
              </w:rPr>
              <w:t xml:space="preserve">/02.6; </w:t>
            </w:r>
            <w:r>
              <w:rPr>
                <w:rFonts w:ascii="Times New Roman" w:cs="Times New Roman"/>
                <w:bCs/>
                <w:color w:val="auto"/>
                <w:lang w:val="en-US"/>
              </w:rPr>
              <w:t>D</w:t>
            </w:r>
            <w:r>
              <w:rPr>
                <w:rFonts w:ascii="Times New Roman" w:cs="Times New Roman"/>
                <w:bCs/>
                <w:color w:val="auto"/>
              </w:rPr>
              <w:t>/03.6</w:t>
            </w:r>
          </w:p>
          <w:p w:rsidR="00F001F3" w:rsidRPr="00C626CB" w:rsidRDefault="00F001F3" w:rsidP="00F001F3">
            <w:pPr>
              <w:rPr>
                <w:rFonts w:ascii="Times New Roman" w:cs="Times New Roman"/>
                <w:b/>
                <w:bCs/>
                <w:color w:val="auto"/>
              </w:rPr>
            </w:pPr>
            <w:r w:rsidRPr="00C626CB">
              <w:rPr>
                <w:rFonts w:ascii="Times New Roman" w:cs="Times New Roman"/>
                <w:b/>
                <w:bCs/>
                <w:color w:val="auto"/>
              </w:rPr>
              <w:t>ИМАФК:</w:t>
            </w:r>
            <w:r>
              <w:rPr>
                <w:rFonts w:ascii="Times New Roman" w:cs="Times New Roman"/>
                <w:b/>
                <w:bCs/>
                <w:color w:val="auto"/>
              </w:rPr>
              <w:t xml:space="preserve"> </w:t>
            </w:r>
            <w:r>
              <w:rPr>
                <w:rFonts w:ascii="Times New Roman" w:cs="Times New Roman"/>
                <w:bCs/>
                <w:color w:val="auto"/>
              </w:rPr>
              <w:t>В/03.6; В/04.6;</w:t>
            </w:r>
          </w:p>
          <w:p w:rsidR="00F001F3" w:rsidRDefault="00F001F3" w:rsidP="00F001F3">
            <w:pPr>
              <w:rPr>
                <w:rFonts w:ascii="Times New Roman" w:cs="Times New Roman"/>
                <w:bCs/>
                <w:color w:val="auto"/>
              </w:rPr>
            </w:pPr>
            <w:r>
              <w:rPr>
                <w:rFonts w:ascii="Times New Roman" w:cs="Times New Roman"/>
                <w:bCs/>
                <w:color w:val="auto"/>
              </w:rPr>
              <w:t>С/01.6; С/02.6</w:t>
            </w:r>
          </w:p>
          <w:p w:rsidR="00F001F3" w:rsidRPr="00C626CB" w:rsidRDefault="00F001F3" w:rsidP="00F001F3">
            <w:pPr>
              <w:rPr>
                <w:rFonts w:ascii="Times New Roman" w:cs="Times New Roman"/>
                <w:b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 xml:space="preserve">П: </w:t>
            </w:r>
            <w:r>
              <w:rPr>
                <w:rFonts w:ascii="Times New Roman" w:cs="Times New Roman"/>
                <w:bCs/>
                <w:color w:val="auto"/>
              </w:rPr>
              <w:t>А/01.6; А/03.6;</w:t>
            </w:r>
            <w:r>
              <w:rPr>
                <w:rFonts w:ascii="Times New Roman" w:cs="Times New Roman"/>
                <w:b/>
                <w:bCs/>
                <w:color w:val="auto"/>
              </w:rPr>
              <w:t xml:space="preserve"> </w:t>
            </w:r>
            <w:r>
              <w:rPr>
                <w:rFonts w:ascii="Times New Roman" w:cs="Times New Roman"/>
                <w:bCs/>
                <w:color w:val="auto"/>
              </w:rPr>
              <w:t>В/02.6; В/03.6</w:t>
            </w:r>
          </w:p>
          <w:p w:rsidR="00F001F3" w:rsidRPr="00C626CB" w:rsidRDefault="00F001F3" w:rsidP="00F001F3">
            <w:pPr>
              <w:rPr>
                <w:rFonts w:ascii="Times New Roman" w:cs="Times New Roman"/>
                <w:b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 xml:space="preserve">ПДО: </w:t>
            </w:r>
            <w:r>
              <w:rPr>
                <w:rFonts w:ascii="Times New Roman" w:cs="Times New Roman"/>
                <w:bCs/>
                <w:color w:val="auto"/>
              </w:rPr>
              <w:t>А/01.6; А/04.6</w:t>
            </w:r>
          </w:p>
          <w:p w:rsidR="000917A8" w:rsidRDefault="00F001F3" w:rsidP="00F001F3">
            <w:pPr>
              <w:rPr>
                <w:rFonts w:ascii="Times New Roman" w:cs="Times New Roman"/>
                <w:b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 xml:space="preserve">СР: </w:t>
            </w:r>
            <w:r>
              <w:rPr>
                <w:rFonts w:ascii="Times New Roman" w:cs="Times New Roman"/>
                <w:bCs/>
                <w:color w:val="auto"/>
              </w:rPr>
              <w:t>А/01.6; А/02.6; А/03.6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FD6" w:rsidRDefault="009C4FD6" w:rsidP="009C4FD6">
            <w:pPr>
              <w:jc w:val="center"/>
              <w:rPr>
                <w:rFonts w:ascii="Times New Roman" w:cs="Times New Roman"/>
                <w:bCs/>
                <w:iCs/>
              </w:rPr>
            </w:pPr>
            <w:r>
              <w:rPr>
                <w:rFonts w:ascii="Times New Roman" w:cs="Times New Roman"/>
                <w:bCs/>
                <w:iCs/>
              </w:rPr>
              <w:t>ПК-2</w:t>
            </w:r>
          </w:p>
          <w:p w:rsidR="000917A8" w:rsidRDefault="000917A8" w:rsidP="009C4FD6">
            <w:pPr>
              <w:jc w:val="center"/>
              <w:rPr>
                <w:rFonts w:ascii="Times New Roman" w:cs="Times New Roman"/>
                <w:bCs/>
                <w:iCs/>
              </w:rPr>
            </w:pPr>
          </w:p>
        </w:tc>
      </w:tr>
      <w:tr w:rsidR="000917A8" w:rsidTr="000917A8">
        <w:trPr>
          <w:trHeight w:val="340"/>
          <w:jc w:val="center"/>
        </w:trPr>
        <w:tc>
          <w:tcPr>
            <w:tcW w:w="9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A8" w:rsidRDefault="000917A8">
            <w:pPr>
              <w:jc w:val="center"/>
              <w:rPr>
                <w:rFonts w:ascii="Times New Roman" w:cs="Times New Roman"/>
                <w:b/>
                <w:bCs/>
                <w:i/>
                <w:spacing w:val="-1"/>
              </w:rPr>
            </w:pPr>
            <w:r>
              <w:rPr>
                <w:rFonts w:ascii="Times New Roman" w:cs="Times New Roman"/>
                <w:b/>
                <w:bCs/>
                <w:i/>
                <w:spacing w:val="-1"/>
              </w:rPr>
              <w:t>УМЕТЬ:</w:t>
            </w:r>
          </w:p>
        </w:tc>
      </w:tr>
      <w:tr w:rsidR="000917A8" w:rsidTr="001F0682">
        <w:trPr>
          <w:trHeight w:val="351"/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7A8" w:rsidRDefault="000E3E8F">
            <w:pPr>
              <w:ind w:right="19"/>
              <w:rPr>
                <w:rFonts w:ascii="Times New Roman" w:cs="Times New Roman"/>
                <w:bCs/>
              </w:rPr>
            </w:pPr>
            <w:r w:rsidRPr="000E3E8F">
              <w:rPr>
                <w:rFonts w:ascii="Times New Roman" w:cs="Times New Roman"/>
                <w:bCs/>
              </w:rPr>
              <w:t xml:space="preserve">формулировать задачи, подбирать соответствующие средства и методы их решения, регулировать </w:t>
            </w:r>
            <w:r w:rsidRPr="000E3E8F">
              <w:rPr>
                <w:rFonts w:ascii="Times New Roman" w:cs="Times New Roman"/>
                <w:bCs/>
              </w:rPr>
              <w:lastRenderedPageBreak/>
              <w:t>психофизическую нагрузку в процессе занятий;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3" w:rsidRPr="00C626CB" w:rsidRDefault="00F001F3" w:rsidP="00F001F3">
            <w:pPr>
              <w:rPr>
                <w:rFonts w:ascii="Times New Roman" w:cs="Times New Roman"/>
                <w:b/>
                <w:bCs/>
                <w:color w:val="auto"/>
              </w:rPr>
            </w:pPr>
            <w:r w:rsidRPr="00C626CB">
              <w:rPr>
                <w:rFonts w:ascii="Times New Roman" w:cs="Times New Roman"/>
                <w:b/>
                <w:bCs/>
                <w:color w:val="auto"/>
              </w:rPr>
              <w:lastRenderedPageBreak/>
              <w:t>ТАФК:</w:t>
            </w:r>
            <w:r>
              <w:rPr>
                <w:rFonts w:ascii="Times New Roman" w:cs="Times New Roman"/>
                <w:b/>
                <w:bCs/>
                <w:color w:val="auto"/>
              </w:rPr>
              <w:t xml:space="preserve"> </w:t>
            </w:r>
            <w:r>
              <w:rPr>
                <w:rFonts w:ascii="Times New Roman" w:cs="Times New Roman"/>
                <w:bCs/>
                <w:color w:val="auto"/>
              </w:rPr>
              <w:t>С/02.6; С/03.6;</w:t>
            </w:r>
          </w:p>
          <w:p w:rsidR="00F001F3" w:rsidRDefault="00F001F3" w:rsidP="00F001F3">
            <w:pPr>
              <w:rPr>
                <w:rFonts w:ascii="Times New Roman" w:cs="Times New Roman"/>
                <w:bCs/>
                <w:color w:val="auto"/>
              </w:rPr>
            </w:pPr>
            <w:r>
              <w:rPr>
                <w:rFonts w:ascii="Times New Roman" w:cs="Times New Roman"/>
                <w:bCs/>
                <w:color w:val="auto"/>
                <w:lang w:val="en-US"/>
              </w:rPr>
              <w:t>D</w:t>
            </w:r>
            <w:r>
              <w:rPr>
                <w:rFonts w:ascii="Times New Roman" w:cs="Times New Roman"/>
                <w:bCs/>
                <w:color w:val="auto"/>
              </w:rPr>
              <w:t xml:space="preserve">/02.6; </w:t>
            </w:r>
            <w:r>
              <w:rPr>
                <w:rFonts w:ascii="Times New Roman" w:cs="Times New Roman"/>
                <w:bCs/>
                <w:color w:val="auto"/>
                <w:lang w:val="en-US"/>
              </w:rPr>
              <w:t>D</w:t>
            </w:r>
            <w:r>
              <w:rPr>
                <w:rFonts w:ascii="Times New Roman" w:cs="Times New Roman"/>
                <w:bCs/>
                <w:color w:val="auto"/>
              </w:rPr>
              <w:t>/03.6</w:t>
            </w:r>
          </w:p>
          <w:p w:rsidR="00F001F3" w:rsidRPr="00C626CB" w:rsidRDefault="00F001F3" w:rsidP="00F001F3">
            <w:pPr>
              <w:rPr>
                <w:rFonts w:ascii="Times New Roman" w:cs="Times New Roman"/>
                <w:b/>
                <w:bCs/>
                <w:color w:val="auto"/>
              </w:rPr>
            </w:pPr>
            <w:r w:rsidRPr="00C626CB">
              <w:rPr>
                <w:rFonts w:ascii="Times New Roman" w:cs="Times New Roman"/>
                <w:b/>
                <w:bCs/>
                <w:color w:val="auto"/>
              </w:rPr>
              <w:t>ИМАФК:</w:t>
            </w:r>
            <w:r>
              <w:rPr>
                <w:rFonts w:ascii="Times New Roman" w:cs="Times New Roman"/>
                <w:b/>
                <w:bCs/>
                <w:color w:val="auto"/>
              </w:rPr>
              <w:t xml:space="preserve"> </w:t>
            </w:r>
            <w:r>
              <w:rPr>
                <w:rFonts w:ascii="Times New Roman" w:cs="Times New Roman"/>
                <w:bCs/>
                <w:color w:val="auto"/>
              </w:rPr>
              <w:t>В/03.6; В/04.6;</w:t>
            </w:r>
          </w:p>
          <w:p w:rsidR="00F001F3" w:rsidRDefault="00F001F3" w:rsidP="00F001F3">
            <w:pPr>
              <w:rPr>
                <w:rFonts w:ascii="Times New Roman" w:cs="Times New Roman"/>
                <w:bCs/>
                <w:color w:val="auto"/>
              </w:rPr>
            </w:pPr>
            <w:r>
              <w:rPr>
                <w:rFonts w:ascii="Times New Roman" w:cs="Times New Roman"/>
                <w:bCs/>
                <w:color w:val="auto"/>
              </w:rPr>
              <w:lastRenderedPageBreak/>
              <w:t>С/01.6; С/02.6</w:t>
            </w:r>
          </w:p>
          <w:p w:rsidR="00F001F3" w:rsidRPr="00C626CB" w:rsidRDefault="00F001F3" w:rsidP="00F001F3">
            <w:pPr>
              <w:rPr>
                <w:rFonts w:ascii="Times New Roman" w:cs="Times New Roman"/>
                <w:b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 xml:space="preserve">П: </w:t>
            </w:r>
            <w:r>
              <w:rPr>
                <w:rFonts w:ascii="Times New Roman" w:cs="Times New Roman"/>
                <w:bCs/>
                <w:color w:val="auto"/>
              </w:rPr>
              <w:t>А/01.6; А/03.6;</w:t>
            </w:r>
            <w:r>
              <w:rPr>
                <w:rFonts w:ascii="Times New Roman" w:cs="Times New Roman"/>
                <w:b/>
                <w:bCs/>
                <w:color w:val="auto"/>
              </w:rPr>
              <w:t xml:space="preserve"> </w:t>
            </w:r>
            <w:r>
              <w:rPr>
                <w:rFonts w:ascii="Times New Roman" w:cs="Times New Roman"/>
                <w:bCs/>
                <w:color w:val="auto"/>
              </w:rPr>
              <w:t>В/02.6; В/03.6</w:t>
            </w:r>
          </w:p>
          <w:p w:rsidR="00F001F3" w:rsidRPr="00C626CB" w:rsidRDefault="00F001F3" w:rsidP="00F001F3">
            <w:pPr>
              <w:rPr>
                <w:rFonts w:ascii="Times New Roman" w:cs="Times New Roman"/>
                <w:b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 xml:space="preserve">ПДО: </w:t>
            </w:r>
            <w:r>
              <w:rPr>
                <w:rFonts w:ascii="Times New Roman" w:cs="Times New Roman"/>
                <w:bCs/>
                <w:color w:val="auto"/>
              </w:rPr>
              <w:t>А/01.6; А/04.6</w:t>
            </w:r>
          </w:p>
          <w:p w:rsidR="000917A8" w:rsidRDefault="00F001F3" w:rsidP="00F001F3">
            <w:pPr>
              <w:rPr>
                <w:rFonts w:ascii="Times New Roman" w:cs="Times New Roman"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 xml:space="preserve">СР: </w:t>
            </w:r>
            <w:r>
              <w:rPr>
                <w:rFonts w:ascii="Times New Roman" w:cs="Times New Roman"/>
                <w:bCs/>
                <w:color w:val="auto"/>
              </w:rPr>
              <w:t>А/01.6; А/02.6; А/03.6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FD6" w:rsidRDefault="009C4FD6" w:rsidP="009C4FD6">
            <w:pPr>
              <w:jc w:val="center"/>
              <w:rPr>
                <w:rFonts w:ascii="Times New Roman" w:cs="Times New Roman"/>
                <w:bCs/>
                <w:iCs/>
              </w:rPr>
            </w:pPr>
            <w:r>
              <w:rPr>
                <w:rFonts w:ascii="Times New Roman" w:cs="Times New Roman"/>
                <w:bCs/>
                <w:iCs/>
              </w:rPr>
              <w:lastRenderedPageBreak/>
              <w:t>ПК-2</w:t>
            </w:r>
          </w:p>
          <w:p w:rsidR="000917A8" w:rsidRDefault="000917A8" w:rsidP="009C4FD6">
            <w:pPr>
              <w:jc w:val="center"/>
              <w:rPr>
                <w:rFonts w:ascii="Times New Roman" w:cs="Times New Roman"/>
                <w:spacing w:val="-1"/>
              </w:rPr>
            </w:pPr>
          </w:p>
        </w:tc>
      </w:tr>
      <w:tr w:rsidR="000917A8" w:rsidTr="001F0682">
        <w:trPr>
          <w:trHeight w:val="351"/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7A8" w:rsidRDefault="000E3E8F">
            <w:pPr>
              <w:ind w:right="19"/>
              <w:rPr>
                <w:rFonts w:ascii="Times New Roman" w:cs="Times New Roman"/>
                <w:bCs/>
              </w:rPr>
            </w:pPr>
            <w:r w:rsidRPr="000E3E8F">
              <w:rPr>
                <w:rFonts w:ascii="Times New Roman" w:cs="Times New Roman"/>
                <w:bCs/>
              </w:rPr>
              <w:lastRenderedPageBreak/>
              <w:t>проводить контроль за состоянием здоровья и адекватностью нагрузки функциональным возможностям лиц с отклонениями в состоя</w:t>
            </w:r>
            <w:r>
              <w:rPr>
                <w:rFonts w:ascii="Times New Roman" w:cs="Times New Roman"/>
                <w:bCs/>
              </w:rPr>
              <w:t xml:space="preserve">нии здоровья, </w:t>
            </w:r>
            <w:r w:rsidRPr="000E3E8F">
              <w:rPr>
                <w:rFonts w:ascii="Times New Roman" w:cs="Times New Roman"/>
                <w:bCs/>
              </w:rPr>
              <w:t xml:space="preserve"> во время занятия адаптивной физической культурой;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3" w:rsidRPr="00C626CB" w:rsidRDefault="00F001F3" w:rsidP="00F001F3">
            <w:pPr>
              <w:rPr>
                <w:rFonts w:ascii="Times New Roman" w:cs="Times New Roman"/>
                <w:b/>
                <w:bCs/>
                <w:color w:val="auto"/>
              </w:rPr>
            </w:pPr>
            <w:r w:rsidRPr="00C626CB">
              <w:rPr>
                <w:rFonts w:ascii="Times New Roman" w:cs="Times New Roman"/>
                <w:b/>
                <w:bCs/>
                <w:color w:val="auto"/>
              </w:rPr>
              <w:t>ТАФК:</w:t>
            </w:r>
            <w:r>
              <w:rPr>
                <w:rFonts w:ascii="Times New Roman" w:cs="Times New Roman"/>
                <w:b/>
                <w:bCs/>
                <w:color w:val="auto"/>
              </w:rPr>
              <w:t xml:space="preserve"> </w:t>
            </w:r>
            <w:r>
              <w:rPr>
                <w:rFonts w:ascii="Times New Roman" w:cs="Times New Roman"/>
                <w:bCs/>
                <w:color w:val="auto"/>
              </w:rPr>
              <w:t>С/02.6; С/03.6;</w:t>
            </w:r>
          </w:p>
          <w:p w:rsidR="00F001F3" w:rsidRDefault="00F001F3" w:rsidP="00F001F3">
            <w:pPr>
              <w:rPr>
                <w:rFonts w:ascii="Times New Roman" w:cs="Times New Roman"/>
                <w:bCs/>
                <w:color w:val="auto"/>
              </w:rPr>
            </w:pPr>
            <w:r>
              <w:rPr>
                <w:rFonts w:ascii="Times New Roman" w:cs="Times New Roman"/>
                <w:bCs/>
                <w:color w:val="auto"/>
                <w:lang w:val="en-US"/>
              </w:rPr>
              <w:t>D</w:t>
            </w:r>
            <w:r>
              <w:rPr>
                <w:rFonts w:ascii="Times New Roman" w:cs="Times New Roman"/>
                <w:bCs/>
                <w:color w:val="auto"/>
              </w:rPr>
              <w:t xml:space="preserve">/02.6; </w:t>
            </w:r>
            <w:r>
              <w:rPr>
                <w:rFonts w:ascii="Times New Roman" w:cs="Times New Roman"/>
                <w:bCs/>
                <w:color w:val="auto"/>
                <w:lang w:val="en-US"/>
              </w:rPr>
              <w:t>D</w:t>
            </w:r>
            <w:r>
              <w:rPr>
                <w:rFonts w:ascii="Times New Roman" w:cs="Times New Roman"/>
                <w:bCs/>
                <w:color w:val="auto"/>
              </w:rPr>
              <w:t>/03.6</w:t>
            </w:r>
          </w:p>
          <w:p w:rsidR="00F001F3" w:rsidRPr="00C626CB" w:rsidRDefault="00F001F3" w:rsidP="00F001F3">
            <w:pPr>
              <w:rPr>
                <w:rFonts w:ascii="Times New Roman" w:cs="Times New Roman"/>
                <w:b/>
                <w:bCs/>
                <w:color w:val="auto"/>
              </w:rPr>
            </w:pPr>
            <w:r w:rsidRPr="00C626CB">
              <w:rPr>
                <w:rFonts w:ascii="Times New Roman" w:cs="Times New Roman"/>
                <w:b/>
                <w:bCs/>
                <w:color w:val="auto"/>
              </w:rPr>
              <w:t>ИМАФК:</w:t>
            </w:r>
            <w:r>
              <w:rPr>
                <w:rFonts w:ascii="Times New Roman" w:cs="Times New Roman"/>
                <w:b/>
                <w:bCs/>
                <w:color w:val="auto"/>
              </w:rPr>
              <w:t xml:space="preserve"> </w:t>
            </w:r>
            <w:r>
              <w:rPr>
                <w:rFonts w:ascii="Times New Roman" w:cs="Times New Roman"/>
                <w:bCs/>
                <w:color w:val="auto"/>
              </w:rPr>
              <w:t>В/03.6; В/04.6;</w:t>
            </w:r>
          </w:p>
          <w:p w:rsidR="00F001F3" w:rsidRDefault="00F001F3" w:rsidP="00F001F3">
            <w:pPr>
              <w:rPr>
                <w:rFonts w:ascii="Times New Roman" w:cs="Times New Roman"/>
                <w:bCs/>
                <w:color w:val="auto"/>
              </w:rPr>
            </w:pPr>
            <w:r>
              <w:rPr>
                <w:rFonts w:ascii="Times New Roman" w:cs="Times New Roman"/>
                <w:bCs/>
                <w:color w:val="auto"/>
              </w:rPr>
              <w:t>С/01.6; С/02.6</w:t>
            </w:r>
          </w:p>
          <w:p w:rsidR="00F001F3" w:rsidRPr="00C626CB" w:rsidRDefault="00F001F3" w:rsidP="00F001F3">
            <w:pPr>
              <w:rPr>
                <w:rFonts w:ascii="Times New Roman" w:cs="Times New Roman"/>
                <w:b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 xml:space="preserve">П: </w:t>
            </w:r>
            <w:r>
              <w:rPr>
                <w:rFonts w:ascii="Times New Roman" w:cs="Times New Roman"/>
                <w:bCs/>
                <w:color w:val="auto"/>
              </w:rPr>
              <w:t>А/01.6; А/03.6;</w:t>
            </w:r>
            <w:r>
              <w:rPr>
                <w:rFonts w:ascii="Times New Roman" w:cs="Times New Roman"/>
                <w:b/>
                <w:bCs/>
                <w:color w:val="auto"/>
              </w:rPr>
              <w:t xml:space="preserve"> </w:t>
            </w:r>
            <w:r>
              <w:rPr>
                <w:rFonts w:ascii="Times New Roman" w:cs="Times New Roman"/>
                <w:bCs/>
                <w:color w:val="auto"/>
              </w:rPr>
              <w:t>В/02.6; В/03.6</w:t>
            </w:r>
          </w:p>
          <w:p w:rsidR="00F001F3" w:rsidRPr="00C626CB" w:rsidRDefault="00F001F3" w:rsidP="00F001F3">
            <w:pPr>
              <w:rPr>
                <w:rFonts w:ascii="Times New Roman" w:cs="Times New Roman"/>
                <w:b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 xml:space="preserve">ПДО: </w:t>
            </w:r>
            <w:r>
              <w:rPr>
                <w:rFonts w:ascii="Times New Roman" w:cs="Times New Roman"/>
                <w:bCs/>
                <w:color w:val="auto"/>
              </w:rPr>
              <w:t>А/01.6; А/04.6</w:t>
            </w:r>
          </w:p>
          <w:p w:rsidR="000917A8" w:rsidRDefault="00F001F3" w:rsidP="00F001F3">
            <w:pPr>
              <w:rPr>
                <w:rFonts w:ascii="Times New Roman" w:cs="Times New Roman"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 xml:space="preserve">СР: </w:t>
            </w:r>
            <w:r>
              <w:rPr>
                <w:rFonts w:ascii="Times New Roman" w:cs="Times New Roman"/>
                <w:bCs/>
                <w:color w:val="auto"/>
              </w:rPr>
              <w:t>А/01.6; А/02.6; А/03.6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FD6" w:rsidRDefault="009C4FD6" w:rsidP="009C4FD6">
            <w:pPr>
              <w:jc w:val="center"/>
              <w:rPr>
                <w:rFonts w:ascii="Times New Roman" w:cs="Times New Roman"/>
                <w:bCs/>
                <w:iCs/>
              </w:rPr>
            </w:pPr>
            <w:r>
              <w:rPr>
                <w:rFonts w:ascii="Times New Roman" w:cs="Times New Roman"/>
                <w:bCs/>
                <w:iCs/>
              </w:rPr>
              <w:t>ПК-2</w:t>
            </w:r>
          </w:p>
          <w:p w:rsidR="000917A8" w:rsidRDefault="000917A8" w:rsidP="009C4FD6">
            <w:pPr>
              <w:jc w:val="center"/>
              <w:rPr>
                <w:rFonts w:ascii="Times New Roman" w:cs="Times New Roman"/>
                <w:bCs/>
                <w:iCs/>
              </w:rPr>
            </w:pPr>
          </w:p>
        </w:tc>
      </w:tr>
      <w:tr w:rsidR="000917A8" w:rsidTr="001F0682">
        <w:trPr>
          <w:trHeight w:val="283"/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7A8" w:rsidRDefault="00B8469D" w:rsidP="00B8469D">
            <w:pPr>
              <w:ind w:right="19"/>
              <w:rPr>
                <w:rFonts w:ascii="Times New Roman" w:cs="Times New Roman"/>
                <w:bCs/>
              </w:rPr>
            </w:pPr>
            <w:r w:rsidRPr="00B8469D">
              <w:rPr>
                <w:rFonts w:ascii="Times New Roman" w:cs="Times New Roman"/>
                <w:bCs/>
              </w:rPr>
              <w:t>обрабатывать, проводить анализ и интерпретировать полученные данные, отражающие процесс адаптации к выполнению физической нагрузки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3" w:rsidRPr="00C626CB" w:rsidRDefault="00F001F3" w:rsidP="00F001F3">
            <w:pPr>
              <w:rPr>
                <w:rFonts w:ascii="Times New Roman" w:cs="Times New Roman"/>
                <w:b/>
                <w:bCs/>
                <w:color w:val="auto"/>
              </w:rPr>
            </w:pPr>
            <w:r w:rsidRPr="00C626CB">
              <w:rPr>
                <w:rFonts w:ascii="Times New Roman" w:cs="Times New Roman"/>
                <w:b/>
                <w:bCs/>
                <w:color w:val="auto"/>
              </w:rPr>
              <w:t>ТАФК:</w:t>
            </w:r>
            <w:r>
              <w:rPr>
                <w:rFonts w:ascii="Times New Roman" w:cs="Times New Roman"/>
                <w:b/>
                <w:bCs/>
                <w:color w:val="auto"/>
              </w:rPr>
              <w:t xml:space="preserve"> </w:t>
            </w:r>
            <w:r>
              <w:rPr>
                <w:rFonts w:ascii="Times New Roman" w:cs="Times New Roman"/>
                <w:bCs/>
                <w:color w:val="auto"/>
              </w:rPr>
              <w:t>С/02.6; С/03.6;</w:t>
            </w:r>
          </w:p>
          <w:p w:rsidR="00F001F3" w:rsidRDefault="00F001F3" w:rsidP="00F001F3">
            <w:pPr>
              <w:rPr>
                <w:rFonts w:ascii="Times New Roman" w:cs="Times New Roman"/>
                <w:bCs/>
                <w:color w:val="auto"/>
              </w:rPr>
            </w:pPr>
            <w:r>
              <w:rPr>
                <w:rFonts w:ascii="Times New Roman" w:cs="Times New Roman"/>
                <w:bCs/>
                <w:color w:val="auto"/>
                <w:lang w:val="en-US"/>
              </w:rPr>
              <w:t>D</w:t>
            </w:r>
            <w:r>
              <w:rPr>
                <w:rFonts w:ascii="Times New Roman" w:cs="Times New Roman"/>
                <w:bCs/>
                <w:color w:val="auto"/>
              </w:rPr>
              <w:t xml:space="preserve">/02.6; </w:t>
            </w:r>
            <w:r>
              <w:rPr>
                <w:rFonts w:ascii="Times New Roman" w:cs="Times New Roman"/>
                <w:bCs/>
                <w:color w:val="auto"/>
                <w:lang w:val="en-US"/>
              </w:rPr>
              <w:t>D</w:t>
            </w:r>
            <w:r>
              <w:rPr>
                <w:rFonts w:ascii="Times New Roman" w:cs="Times New Roman"/>
                <w:bCs/>
                <w:color w:val="auto"/>
              </w:rPr>
              <w:t>/03.6</w:t>
            </w:r>
          </w:p>
          <w:p w:rsidR="00F001F3" w:rsidRPr="00C626CB" w:rsidRDefault="00F001F3" w:rsidP="00F001F3">
            <w:pPr>
              <w:rPr>
                <w:rFonts w:ascii="Times New Roman" w:cs="Times New Roman"/>
                <w:b/>
                <w:bCs/>
                <w:color w:val="auto"/>
              </w:rPr>
            </w:pPr>
            <w:r w:rsidRPr="00C626CB">
              <w:rPr>
                <w:rFonts w:ascii="Times New Roman" w:cs="Times New Roman"/>
                <w:b/>
                <w:bCs/>
                <w:color w:val="auto"/>
              </w:rPr>
              <w:t>ИМАФК:</w:t>
            </w:r>
            <w:r>
              <w:rPr>
                <w:rFonts w:ascii="Times New Roman" w:cs="Times New Roman"/>
                <w:b/>
                <w:bCs/>
                <w:color w:val="auto"/>
              </w:rPr>
              <w:t xml:space="preserve"> </w:t>
            </w:r>
            <w:r>
              <w:rPr>
                <w:rFonts w:ascii="Times New Roman" w:cs="Times New Roman"/>
                <w:bCs/>
                <w:color w:val="auto"/>
              </w:rPr>
              <w:t>В/03.6; В/04.6;</w:t>
            </w:r>
          </w:p>
          <w:p w:rsidR="00F001F3" w:rsidRDefault="00F001F3" w:rsidP="00F001F3">
            <w:pPr>
              <w:rPr>
                <w:rFonts w:ascii="Times New Roman" w:cs="Times New Roman"/>
                <w:bCs/>
                <w:color w:val="auto"/>
              </w:rPr>
            </w:pPr>
            <w:r>
              <w:rPr>
                <w:rFonts w:ascii="Times New Roman" w:cs="Times New Roman"/>
                <w:bCs/>
                <w:color w:val="auto"/>
              </w:rPr>
              <w:t>С/01.6; С/02.6</w:t>
            </w:r>
          </w:p>
          <w:p w:rsidR="00F001F3" w:rsidRPr="00C626CB" w:rsidRDefault="00F001F3" w:rsidP="00F001F3">
            <w:pPr>
              <w:rPr>
                <w:rFonts w:ascii="Times New Roman" w:cs="Times New Roman"/>
                <w:b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 xml:space="preserve">П: </w:t>
            </w:r>
            <w:r>
              <w:rPr>
                <w:rFonts w:ascii="Times New Roman" w:cs="Times New Roman"/>
                <w:bCs/>
                <w:color w:val="auto"/>
              </w:rPr>
              <w:t>А/01.6; А/03.6;</w:t>
            </w:r>
            <w:r>
              <w:rPr>
                <w:rFonts w:ascii="Times New Roman" w:cs="Times New Roman"/>
                <w:b/>
                <w:bCs/>
                <w:color w:val="auto"/>
              </w:rPr>
              <w:t xml:space="preserve"> </w:t>
            </w:r>
            <w:r>
              <w:rPr>
                <w:rFonts w:ascii="Times New Roman" w:cs="Times New Roman"/>
                <w:bCs/>
                <w:color w:val="auto"/>
              </w:rPr>
              <w:t>В/02.6; В/03.6</w:t>
            </w:r>
          </w:p>
          <w:p w:rsidR="00F001F3" w:rsidRPr="00C626CB" w:rsidRDefault="00F001F3" w:rsidP="00F001F3">
            <w:pPr>
              <w:rPr>
                <w:rFonts w:ascii="Times New Roman" w:cs="Times New Roman"/>
                <w:b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 xml:space="preserve">ПДО: </w:t>
            </w:r>
            <w:r>
              <w:rPr>
                <w:rFonts w:ascii="Times New Roman" w:cs="Times New Roman"/>
                <w:bCs/>
                <w:color w:val="auto"/>
              </w:rPr>
              <w:t>А/01.6; А/04.6</w:t>
            </w:r>
          </w:p>
          <w:p w:rsidR="000917A8" w:rsidRDefault="00F001F3" w:rsidP="00F001F3">
            <w:pPr>
              <w:rPr>
                <w:rFonts w:ascii="Times New Roman" w:cs="Times New Roman"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 xml:space="preserve">СР: </w:t>
            </w:r>
            <w:r>
              <w:rPr>
                <w:rFonts w:ascii="Times New Roman" w:cs="Times New Roman"/>
                <w:bCs/>
                <w:color w:val="auto"/>
              </w:rPr>
              <w:t>А/01.6; А/02.6; А/03.6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FD6" w:rsidRDefault="009C4FD6" w:rsidP="009C4FD6">
            <w:pPr>
              <w:jc w:val="center"/>
              <w:rPr>
                <w:rFonts w:ascii="Times New Roman" w:cs="Times New Roman"/>
                <w:bCs/>
                <w:iCs/>
              </w:rPr>
            </w:pPr>
            <w:r>
              <w:rPr>
                <w:rFonts w:ascii="Times New Roman" w:cs="Times New Roman"/>
                <w:bCs/>
                <w:iCs/>
              </w:rPr>
              <w:t>ПК-2</w:t>
            </w:r>
          </w:p>
          <w:p w:rsidR="000917A8" w:rsidRDefault="000917A8" w:rsidP="009C4FD6">
            <w:pPr>
              <w:jc w:val="center"/>
              <w:rPr>
                <w:rFonts w:ascii="Times New Roman" w:cs="Times New Roman"/>
                <w:spacing w:val="-1"/>
              </w:rPr>
            </w:pPr>
          </w:p>
        </w:tc>
      </w:tr>
      <w:tr w:rsidR="000917A8" w:rsidTr="001F0682">
        <w:trPr>
          <w:trHeight w:val="283"/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7A8" w:rsidRDefault="00B8469D">
            <w:pPr>
              <w:ind w:right="19"/>
              <w:rPr>
                <w:rFonts w:ascii="Times New Roman" w:cs="Times New Roman"/>
                <w:bCs/>
              </w:rPr>
            </w:pPr>
            <w:r w:rsidRPr="00B8469D">
              <w:rPr>
                <w:rFonts w:ascii="Times New Roman" w:cs="Times New Roman"/>
                <w:bCs/>
              </w:rPr>
              <w:t>качественно и количественно определять функциональное состояние при спортивной деятельности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3" w:rsidRPr="00C626CB" w:rsidRDefault="00F001F3" w:rsidP="00F001F3">
            <w:pPr>
              <w:rPr>
                <w:rFonts w:ascii="Times New Roman" w:cs="Times New Roman"/>
                <w:b/>
                <w:bCs/>
                <w:color w:val="auto"/>
              </w:rPr>
            </w:pPr>
            <w:r w:rsidRPr="00C626CB">
              <w:rPr>
                <w:rFonts w:ascii="Times New Roman" w:cs="Times New Roman"/>
                <w:b/>
                <w:bCs/>
                <w:color w:val="auto"/>
              </w:rPr>
              <w:t>ТАФК:</w:t>
            </w:r>
            <w:r>
              <w:rPr>
                <w:rFonts w:ascii="Times New Roman" w:cs="Times New Roman"/>
                <w:b/>
                <w:bCs/>
                <w:color w:val="auto"/>
              </w:rPr>
              <w:t xml:space="preserve"> </w:t>
            </w:r>
            <w:r>
              <w:rPr>
                <w:rFonts w:ascii="Times New Roman" w:cs="Times New Roman"/>
                <w:bCs/>
                <w:color w:val="auto"/>
              </w:rPr>
              <w:t>С/02.6; С/03.6;</w:t>
            </w:r>
          </w:p>
          <w:p w:rsidR="00F001F3" w:rsidRDefault="00F001F3" w:rsidP="00F001F3">
            <w:pPr>
              <w:rPr>
                <w:rFonts w:ascii="Times New Roman" w:cs="Times New Roman"/>
                <w:bCs/>
                <w:color w:val="auto"/>
              </w:rPr>
            </w:pPr>
            <w:r>
              <w:rPr>
                <w:rFonts w:ascii="Times New Roman" w:cs="Times New Roman"/>
                <w:bCs/>
                <w:color w:val="auto"/>
                <w:lang w:val="en-US"/>
              </w:rPr>
              <w:t>D</w:t>
            </w:r>
            <w:r>
              <w:rPr>
                <w:rFonts w:ascii="Times New Roman" w:cs="Times New Roman"/>
                <w:bCs/>
                <w:color w:val="auto"/>
              </w:rPr>
              <w:t xml:space="preserve">/02.6; </w:t>
            </w:r>
            <w:r>
              <w:rPr>
                <w:rFonts w:ascii="Times New Roman" w:cs="Times New Roman"/>
                <w:bCs/>
                <w:color w:val="auto"/>
                <w:lang w:val="en-US"/>
              </w:rPr>
              <w:t>D</w:t>
            </w:r>
            <w:r>
              <w:rPr>
                <w:rFonts w:ascii="Times New Roman" w:cs="Times New Roman"/>
                <w:bCs/>
                <w:color w:val="auto"/>
              </w:rPr>
              <w:t>/03.6</w:t>
            </w:r>
          </w:p>
          <w:p w:rsidR="00F001F3" w:rsidRPr="00C626CB" w:rsidRDefault="00F001F3" w:rsidP="00F001F3">
            <w:pPr>
              <w:rPr>
                <w:rFonts w:ascii="Times New Roman" w:cs="Times New Roman"/>
                <w:b/>
                <w:bCs/>
                <w:color w:val="auto"/>
              </w:rPr>
            </w:pPr>
            <w:r w:rsidRPr="00C626CB">
              <w:rPr>
                <w:rFonts w:ascii="Times New Roman" w:cs="Times New Roman"/>
                <w:b/>
                <w:bCs/>
                <w:color w:val="auto"/>
              </w:rPr>
              <w:t>ИМАФК:</w:t>
            </w:r>
            <w:r>
              <w:rPr>
                <w:rFonts w:ascii="Times New Roman" w:cs="Times New Roman"/>
                <w:b/>
                <w:bCs/>
                <w:color w:val="auto"/>
              </w:rPr>
              <w:t xml:space="preserve"> </w:t>
            </w:r>
            <w:r>
              <w:rPr>
                <w:rFonts w:ascii="Times New Roman" w:cs="Times New Roman"/>
                <w:bCs/>
                <w:color w:val="auto"/>
              </w:rPr>
              <w:t>В/03.6; В/04.6;</w:t>
            </w:r>
          </w:p>
          <w:p w:rsidR="00F001F3" w:rsidRDefault="00F001F3" w:rsidP="00F001F3">
            <w:pPr>
              <w:rPr>
                <w:rFonts w:ascii="Times New Roman" w:cs="Times New Roman"/>
                <w:bCs/>
                <w:color w:val="auto"/>
              </w:rPr>
            </w:pPr>
            <w:r>
              <w:rPr>
                <w:rFonts w:ascii="Times New Roman" w:cs="Times New Roman"/>
                <w:bCs/>
                <w:color w:val="auto"/>
              </w:rPr>
              <w:t>С/01.6; С/02.6</w:t>
            </w:r>
          </w:p>
          <w:p w:rsidR="00F001F3" w:rsidRPr="00C626CB" w:rsidRDefault="00F001F3" w:rsidP="00F001F3">
            <w:pPr>
              <w:rPr>
                <w:rFonts w:ascii="Times New Roman" w:cs="Times New Roman"/>
                <w:b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 xml:space="preserve">П: </w:t>
            </w:r>
            <w:r>
              <w:rPr>
                <w:rFonts w:ascii="Times New Roman" w:cs="Times New Roman"/>
                <w:bCs/>
                <w:color w:val="auto"/>
              </w:rPr>
              <w:t>А/01.6; А/03.6;</w:t>
            </w:r>
            <w:r>
              <w:rPr>
                <w:rFonts w:ascii="Times New Roman" w:cs="Times New Roman"/>
                <w:b/>
                <w:bCs/>
                <w:color w:val="auto"/>
              </w:rPr>
              <w:t xml:space="preserve"> </w:t>
            </w:r>
            <w:r>
              <w:rPr>
                <w:rFonts w:ascii="Times New Roman" w:cs="Times New Roman"/>
                <w:bCs/>
                <w:color w:val="auto"/>
              </w:rPr>
              <w:t>В/02.6; В/03.6</w:t>
            </w:r>
          </w:p>
          <w:p w:rsidR="00F001F3" w:rsidRPr="00C626CB" w:rsidRDefault="00F001F3" w:rsidP="00F001F3">
            <w:pPr>
              <w:rPr>
                <w:rFonts w:ascii="Times New Roman" w:cs="Times New Roman"/>
                <w:b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 xml:space="preserve">ПДО: </w:t>
            </w:r>
            <w:r>
              <w:rPr>
                <w:rFonts w:ascii="Times New Roman" w:cs="Times New Roman"/>
                <w:bCs/>
                <w:color w:val="auto"/>
              </w:rPr>
              <w:t>А/01.6; А/04.6</w:t>
            </w:r>
          </w:p>
          <w:p w:rsidR="000917A8" w:rsidRDefault="00F001F3" w:rsidP="00F001F3">
            <w:pPr>
              <w:rPr>
                <w:rFonts w:ascii="Times New Roman" w:cs="Times New Roman"/>
                <w:b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 xml:space="preserve">СР: </w:t>
            </w:r>
            <w:r>
              <w:rPr>
                <w:rFonts w:ascii="Times New Roman" w:cs="Times New Roman"/>
                <w:bCs/>
                <w:color w:val="auto"/>
              </w:rPr>
              <w:t>А/01.6; А/02.6; А/03.6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FD6" w:rsidRDefault="009C4FD6" w:rsidP="009C4FD6">
            <w:pPr>
              <w:jc w:val="center"/>
              <w:rPr>
                <w:rFonts w:ascii="Times New Roman" w:cs="Times New Roman"/>
                <w:bCs/>
                <w:iCs/>
              </w:rPr>
            </w:pPr>
            <w:r>
              <w:rPr>
                <w:rFonts w:ascii="Times New Roman" w:cs="Times New Roman"/>
                <w:bCs/>
                <w:iCs/>
              </w:rPr>
              <w:t>ПК-2</w:t>
            </w:r>
          </w:p>
          <w:p w:rsidR="000917A8" w:rsidRDefault="000917A8" w:rsidP="009C4FD6">
            <w:pPr>
              <w:jc w:val="center"/>
              <w:rPr>
                <w:rFonts w:ascii="Times New Roman" w:cs="Times New Roman"/>
                <w:spacing w:val="-1"/>
              </w:rPr>
            </w:pPr>
          </w:p>
        </w:tc>
      </w:tr>
      <w:tr w:rsidR="000917A8" w:rsidTr="000917A8">
        <w:trPr>
          <w:trHeight w:val="340"/>
          <w:jc w:val="center"/>
        </w:trPr>
        <w:tc>
          <w:tcPr>
            <w:tcW w:w="9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A8" w:rsidRDefault="000917A8">
            <w:pPr>
              <w:spacing w:before="100" w:beforeAutospacing="1"/>
              <w:jc w:val="center"/>
              <w:rPr>
                <w:rFonts w:ascii="Times New Roman" w:eastAsia="Times New Roman" w:cs="Times New Roman"/>
                <w:b/>
                <w:bCs/>
                <w:i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cs="Times New Roman"/>
                <w:b/>
                <w:bCs/>
                <w:i/>
                <w:bdr w:val="none" w:sz="0" w:space="0" w:color="auto" w:frame="1"/>
                <w:lang w:eastAsia="ru-RU"/>
              </w:rPr>
              <w:t xml:space="preserve">ОБЛАДАТЬ НАВЫКАМИ  И/ИЛИ ОПЫТОМ  ДЕЯТЕЛЬНОСТИ: </w:t>
            </w:r>
          </w:p>
        </w:tc>
      </w:tr>
      <w:tr w:rsidR="000917A8" w:rsidTr="001F0682">
        <w:trPr>
          <w:trHeight w:val="283"/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7A8" w:rsidRDefault="00E63E6A" w:rsidP="00E63E6A">
            <w:pPr>
              <w:ind w:right="19"/>
              <w:rPr>
                <w:rFonts w:ascii="Times New Roman" w:cs="Times New Roman"/>
                <w:bCs/>
              </w:rPr>
            </w:pPr>
            <w:r>
              <w:rPr>
                <w:rFonts w:ascii="Times New Roman" w:cs="Times New Roman"/>
                <w:bCs/>
              </w:rPr>
              <w:t>м</w:t>
            </w:r>
            <w:r w:rsidRPr="00E63E6A">
              <w:rPr>
                <w:rFonts w:ascii="Times New Roman" w:cs="Times New Roman"/>
                <w:bCs/>
              </w:rPr>
              <w:t>етодами</w:t>
            </w:r>
            <w:r>
              <w:rPr>
                <w:rFonts w:ascii="Times New Roman" w:cs="Times New Roman"/>
                <w:bCs/>
              </w:rPr>
              <w:t xml:space="preserve"> и</w:t>
            </w:r>
            <w:r w:rsidRPr="00E63E6A">
              <w:rPr>
                <w:rFonts w:ascii="Times New Roman" w:cs="Times New Roman"/>
                <w:bCs/>
              </w:rPr>
              <w:t xml:space="preserve"> приемами проведения ко</w:t>
            </w:r>
            <w:r>
              <w:rPr>
                <w:rFonts w:ascii="Times New Roman" w:cs="Times New Roman"/>
                <w:bCs/>
              </w:rPr>
              <w:t>мплексов физических упражнений для</w:t>
            </w:r>
            <w:r w:rsidRPr="00E63E6A">
              <w:rPr>
                <w:rFonts w:ascii="Times New Roman" w:cs="Times New Roman"/>
                <w:bCs/>
              </w:rPr>
              <w:t xml:space="preserve"> лиц с отклонениями в состоянии здоровья с целью восстановления у них нарушенных или временно утраченных функций, развития оставшихся функций, предупреждения прогрессирования основного заболевания;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3" w:rsidRPr="00C626CB" w:rsidRDefault="00F001F3" w:rsidP="00F001F3">
            <w:pPr>
              <w:rPr>
                <w:rFonts w:ascii="Times New Roman" w:cs="Times New Roman"/>
                <w:b/>
                <w:bCs/>
                <w:color w:val="auto"/>
              </w:rPr>
            </w:pPr>
            <w:r w:rsidRPr="00C626CB">
              <w:rPr>
                <w:rFonts w:ascii="Times New Roman" w:cs="Times New Roman"/>
                <w:b/>
                <w:bCs/>
                <w:color w:val="auto"/>
              </w:rPr>
              <w:t>ТАФК:</w:t>
            </w:r>
            <w:r>
              <w:rPr>
                <w:rFonts w:ascii="Times New Roman" w:cs="Times New Roman"/>
                <w:b/>
                <w:bCs/>
                <w:color w:val="auto"/>
              </w:rPr>
              <w:t xml:space="preserve"> </w:t>
            </w:r>
            <w:r>
              <w:rPr>
                <w:rFonts w:ascii="Times New Roman" w:cs="Times New Roman"/>
                <w:bCs/>
                <w:color w:val="auto"/>
              </w:rPr>
              <w:t>С/02.6; С/03.6;</w:t>
            </w:r>
          </w:p>
          <w:p w:rsidR="00F001F3" w:rsidRDefault="00F001F3" w:rsidP="00F001F3">
            <w:pPr>
              <w:rPr>
                <w:rFonts w:ascii="Times New Roman" w:cs="Times New Roman"/>
                <w:bCs/>
                <w:color w:val="auto"/>
              </w:rPr>
            </w:pPr>
            <w:r>
              <w:rPr>
                <w:rFonts w:ascii="Times New Roman" w:cs="Times New Roman"/>
                <w:bCs/>
                <w:color w:val="auto"/>
                <w:lang w:val="en-US"/>
              </w:rPr>
              <w:t>D</w:t>
            </w:r>
            <w:r>
              <w:rPr>
                <w:rFonts w:ascii="Times New Roman" w:cs="Times New Roman"/>
                <w:bCs/>
                <w:color w:val="auto"/>
              </w:rPr>
              <w:t xml:space="preserve">/02.6; </w:t>
            </w:r>
            <w:r>
              <w:rPr>
                <w:rFonts w:ascii="Times New Roman" w:cs="Times New Roman"/>
                <w:bCs/>
                <w:color w:val="auto"/>
                <w:lang w:val="en-US"/>
              </w:rPr>
              <w:t>D</w:t>
            </w:r>
            <w:r>
              <w:rPr>
                <w:rFonts w:ascii="Times New Roman" w:cs="Times New Roman"/>
                <w:bCs/>
                <w:color w:val="auto"/>
              </w:rPr>
              <w:t>/03.6</w:t>
            </w:r>
          </w:p>
          <w:p w:rsidR="00F001F3" w:rsidRPr="00C626CB" w:rsidRDefault="00F001F3" w:rsidP="00F001F3">
            <w:pPr>
              <w:rPr>
                <w:rFonts w:ascii="Times New Roman" w:cs="Times New Roman"/>
                <w:b/>
                <w:bCs/>
                <w:color w:val="auto"/>
              </w:rPr>
            </w:pPr>
            <w:r w:rsidRPr="00C626CB">
              <w:rPr>
                <w:rFonts w:ascii="Times New Roman" w:cs="Times New Roman"/>
                <w:b/>
                <w:bCs/>
                <w:color w:val="auto"/>
              </w:rPr>
              <w:t>ИМАФК:</w:t>
            </w:r>
            <w:r>
              <w:rPr>
                <w:rFonts w:ascii="Times New Roman" w:cs="Times New Roman"/>
                <w:b/>
                <w:bCs/>
                <w:color w:val="auto"/>
              </w:rPr>
              <w:t xml:space="preserve"> </w:t>
            </w:r>
            <w:r>
              <w:rPr>
                <w:rFonts w:ascii="Times New Roman" w:cs="Times New Roman"/>
                <w:bCs/>
                <w:color w:val="auto"/>
              </w:rPr>
              <w:t>В/03.6; В/04.6;</w:t>
            </w:r>
          </w:p>
          <w:p w:rsidR="00F001F3" w:rsidRDefault="00F001F3" w:rsidP="00F001F3">
            <w:pPr>
              <w:rPr>
                <w:rFonts w:ascii="Times New Roman" w:cs="Times New Roman"/>
                <w:bCs/>
                <w:color w:val="auto"/>
              </w:rPr>
            </w:pPr>
            <w:r>
              <w:rPr>
                <w:rFonts w:ascii="Times New Roman" w:cs="Times New Roman"/>
                <w:bCs/>
                <w:color w:val="auto"/>
              </w:rPr>
              <w:t>С/01.6; С/02.6</w:t>
            </w:r>
          </w:p>
          <w:p w:rsidR="00F001F3" w:rsidRPr="00C626CB" w:rsidRDefault="00F001F3" w:rsidP="00F001F3">
            <w:pPr>
              <w:rPr>
                <w:rFonts w:ascii="Times New Roman" w:cs="Times New Roman"/>
                <w:b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 xml:space="preserve">П: </w:t>
            </w:r>
            <w:r>
              <w:rPr>
                <w:rFonts w:ascii="Times New Roman" w:cs="Times New Roman"/>
                <w:bCs/>
                <w:color w:val="auto"/>
              </w:rPr>
              <w:t>А/01.6; А/03.6;</w:t>
            </w:r>
            <w:r>
              <w:rPr>
                <w:rFonts w:ascii="Times New Roman" w:cs="Times New Roman"/>
                <w:b/>
                <w:bCs/>
                <w:color w:val="auto"/>
              </w:rPr>
              <w:t xml:space="preserve"> </w:t>
            </w:r>
            <w:r>
              <w:rPr>
                <w:rFonts w:ascii="Times New Roman" w:cs="Times New Roman"/>
                <w:bCs/>
                <w:color w:val="auto"/>
              </w:rPr>
              <w:t>В/02.6; В/03.6</w:t>
            </w:r>
          </w:p>
          <w:p w:rsidR="00F001F3" w:rsidRPr="00C626CB" w:rsidRDefault="00F001F3" w:rsidP="00F001F3">
            <w:pPr>
              <w:rPr>
                <w:rFonts w:ascii="Times New Roman" w:cs="Times New Roman"/>
                <w:b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 xml:space="preserve">ПДО: </w:t>
            </w:r>
            <w:r>
              <w:rPr>
                <w:rFonts w:ascii="Times New Roman" w:cs="Times New Roman"/>
                <w:bCs/>
                <w:color w:val="auto"/>
              </w:rPr>
              <w:t>А/01.6; А/04.6</w:t>
            </w:r>
          </w:p>
          <w:p w:rsidR="000917A8" w:rsidRDefault="00F001F3" w:rsidP="00F001F3">
            <w:pPr>
              <w:rPr>
                <w:rFonts w:ascii="Times New Roman" w:cs="Times New Roman"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 xml:space="preserve">СР: </w:t>
            </w:r>
            <w:r>
              <w:rPr>
                <w:rFonts w:ascii="Times New Roman" w:cs="Times New Roman"/>
                <w:bCs/>
                <w:color w:val="auto"/>
              </w:rPr>
              <w:t>А/01.6; А/02.6; А/03.6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FD6" w:rsidRDefault="009C4FD6" w:rsidP="009C4FD6">
            <w:pPr>
              <w:jc w:val="center"/>
              <w:rPr>
                <w:rFonts w:ascii="Times New Roman" w:cs="Times New Roman"/>
                <w:bCs/>
                <w:iCs/>
              </w:rPr>
            </w:pPr>
            <w:r>
              <w:rPr>
                <w:rFonts w:ascii="Times New Roman" w:cs="Times New Roman"/>
                <w:bCs/>
                <w:iCs/>
              </w:rPr>
              <w:t>ПК-2</w:t>
            </w:r>
          </w:p>
          <w:p w:rsidR="000917A8" w:rsidRDefault="000917A8" w:rsidP="009C4FD6">
            <w:pPr>
              <w:jc w:val="center"/>
              <w:rPr>
                <w:rFonts w:ascii="Times New Roman" w:cs="Times New Roman"/>
                <w:spacing w:val="-1"/>
              </w:rPr>
            </w:pPr>
          </w:p>
        </w:tc>
      </w:tr>
      <w:tr w:rsidR="000917A8" w:rsidTr="001F0682">
        <w:trPr>
          <w:trHeight w:val="283"/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7A8" w:rsidRDefault="00E63E6A">
            <w:pPr>
              <w:ind w:right="19"/>
              <w:rPr>
                <w:rFonts w:ascii="Times New Roman" w:cs="Times New Roman"/>
                <w:bCs/>
              </w:rPr>
            </w:pPr>
            <w:r w:rsidRPr="00E63E6A">
              <w:rPr>
                <w:rFonts w:ascii="Times New Roman" w:cs="Times New Roman"/>
                <w:bCs/>
              </w:rPr>
              <w:t>средствами, методами, приемами для осуществления когнитивного и моторного обучения, воспитания и развития лиц с ограниченными возможностями здоровья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3" w:rsidRPr="00C626CB" w:rsidRDefault="00F001F3" w:rsidP="00F001F3">
            <w:pPr>
              <w:rPr>
                <w:rFonts w:ascii="Times New Roman" w:cs="Times New Roman"/>
                <w:b/>
                <w:bCs/>
                <w:color w:val="auto"/>
              </w:rPr>
            </w:pPr>
            <w:r w:rsidRPr="00C626CB">
              <w:rPr>
                <w:rFonts w:ascii="Times New Roman" w:cs="Times New Roman"/>
                <w:b/>
                <w:bCs/>
                <w:color w:val="auto"/>
              </w:rPr>
              <w:t>ТАФК:</w:t>
            </w:r>
            <w:r>
              <w:rPr>
                <w:rFonts w:ascii="Times New Roman" w:cs="Times New Roman"/>
                <w:b/>
                <w:bCs/>
                <w:color w:val="auto"/>
              </w:rPr>
              <w:t xml:space="preserve"> </w:t>
            </w:r>
            <w:r>
              <w:rPr>
                <w:rFonts w:ascii="Times New Roman" w:cs="Times New Roman"/>
                <w:bCs/>
                <w:color w:val="auto"/>
              </w:rPr>
              <w:t>С/02.6; С/03.6;</w:t>
            </w:r>
          </w:p>
          <w:p w:rsidR="00F001F3" w:rsidRDefault="00F001F3" w:rsidP="00F001F3">
            <w:pPr>
              <w:rPr>
                <w:rFonts w:ascii="Times New Roman" w:cs="Times New Roman"/>
                <w:bCs/>
                <w:color w:val="auto"/>
              </w:rPr>
            </w:pPr>
            <w:r>
              <w:rPr>
                <w:rFonts w:ascii="Times New Roman" w:cs="Times New Roman"/>
                <w:bCs/>
                <w:color w:val="auto"/>
                <w:lang w:val="en-US"/>
              </w:rPr>
              <w:t>D</w:t>
            </w:r>
            <w:r>
              <w:rPr>
                <w:rFonts w:ascii="Times New Roman" w:cs="Times New Roman"/>
                <w:bCs/>
                <w:color w:val="auto"/>
              </w:rPr>
              <w:t xml:space="preserve">/02.6; </w:t>
            </w:r>
            <w:r>
              <w:rPr>
                <w:rFonts w:ascii="Times New Roman" w:cs="Times New Roman"/>
                <w:bCs/>
                <w:color w:val="auto"/>
                <w:lang w:val="en-US"/>
              </w:rPr>
              <w:t>D</w:t>
            </w:r>
            <w:r>
              <w:rPr>
                <w:rFonts w:ascii="Times New Roman" w:cs="Times New Roman"/>
                <w:bCs/>
                <w:color w:val="auto"/>
              </w:rPr>
              <w:t>/03.6</w:t>
            </w:r>
          </w:p>
          <w:p w:rsidR="00F001F3" w:rsidRPr="00C626CB" w:rsidRDefault="00F001F3" w:rsidP="00F001F3">
            <w:pPr>
              <w:rPr>
                <w:rFonts w:ascii="Times New Roman" w:cs="Times New Roman"/>
                <w:b/>
                <w:bCs/>
                <w:color w:val="auto"/>
              </w:rPr>
            </w:pPr>
            <w:r w:rsidRPr="00C626CB">
              <w:rPr>
                <w:rFonts w:ascii="Times New Roman" w:cs="Times New Roman"/>
                <w:b/>
                <w:bCs/>
                <w:color w:val="auto"/>
              </w:rPr>
              <w:t>ИМАФК:</w:t>
            </w:r>
            <w:r>
              <w:rPr>
                <w:rFonts w:ascii="Times New Roman" w:cs="Times New Roman"/>
                <w:b/>
                <w:bCs/>
                <w:color w:val="auto"/>
              </w:rPr>
              <w:t xml:space="preserve"> </w:t>
            </w:r>
            <w:r>
              <w:rPr>
                <w:rFonts w:ascii="Times New Roman" w:cs="Times New Roman"/>
                <w:bCs/>
                <w:color w:val="auto"/>
              </w:rPr>
              <w:t>В/03.6; В/04.6;</w:t>
            </w:r>
          </w:p>
          <w:p w:rsidR="00F001F3" w:rsidRDefault="00F001F3" w:rsidP="00F001F3">
            <w:pPr>
              <w:rPr>
                <w:rFonts w:ascii="Times New Roman" w:cs="Times New Roman"/>
                <w:bCs/>
                <w:color w:val="auto"/>
              </w:rPr>
            </w:pPr>
            <w:r>
              <w:rPr>
                <w:rFonts w:ascii="Times New Roman" w:cs="Times New Roman"/>
                <w:bCs/>
                <w:color w:val="auto"/>
              </w:rPr>
              <w:t>С/01.6; С/02.6</w:t>
            </w:r>
          </w:p>
          <w:p w:rsidR="00F001F3" w:rsidRPr="00C626CB" w:rsidRDefault="00F001F3" w:rsidP="00F001F3">
            <w:pPr>
              <w:rPr>
                <w:rFonts w:ascii="Times New Roman" w:cs="Times New Roman"/>
                <w:b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 xml:space="preserve">П: </w:t>
            </w:r>
            <w:r>
              <w:rPr>
                <w:rFonts w:ascii="Times New Roman" w:cs="Times New Roman"/>
                <w:bCs/>
                <w:color w:val="auto"/>
              </w:rPr>
              <w:t>А/01.6; А/03.6;</w:t>
            </w:r>
            <w:r>
              <w:rPr>
                <w:rFonts w:ascii="Times New Roman" w:cs="Times New Roman"/>
                <w:b/>
                <w:bCs/>
                <w:color w:val="auto"/>
              </w:rPr>
              <w:t xml:space="preserve"> </w:t>
            </w:r>
            <w:r>
              <w:rPr>
                <w:rFonts w:ascii="Times New Roman" w:cs="Times New Roman"/>
                <w:bCs/>
                <w:color w:val="auto"/>
              </w:rPr>
              <w:t>В/02.6; В/03.6</w:t>
            </w:r>
          </w:p>
          <w:p w:rsidR="00F001F3" w:rsidRPr="00C626CB" w:rsidRDefault="00F001F3" w:rsidP="00F001F3">
            <w:pPr>
              <w:rPr>
                <w:rFonts w:ascii="Times New Roman" w:cs="Times New Roman"/>
                <w:b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 xml:space="preserve">ПДО: </w:t>
            </w:r>
            <w:r>
              <w:rPr>
                <w:rFonts w:ascii="Times New Roman" w:cs="Times New Roman"/>
                <w:bCs/>
                <w:color w:val="auto"/>
              </w:rPr>
              <w:t>А/01.6; А/04.6</w:t>
            </w:r>
          </w:p>
          <w:p w:rsidR="000917A8" w:rsidRDefault="00F001F3" w:rsidP="00F001F3">
            <w:pPr>
              <w:rPr>
                <w:rFonts w:ascii="Times New Roman" w:cs="Times New Roman"/>
                <w:b/>
                <w:bCs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 xml:space="preserve">СР: </w:t>
            </w:r>
            <w:r>
              <w:rPr>
                <w:rFonts w:ascii="Times New Roman" w:cs="Times New Roman"/>
                <w:bCs/>
                <w:color w:val="auto"/>
              </w:rPr>
              <w:t>А/01.6; А/02.6; А/03.6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FD6" w:rsidRDefault="009C4FD6" w:rsidP="009C4FD6">
            <w:pPr>
              <w:jc w:val="center"/>
              <w:rPr>
                <w:rFonts w:ascii="Times New Roman" w:cs="Times New Roman"/>
                <w:bCs/>
                <w:iCs/>
              </w:rPr>
            </w:pPr>
            <w:r>
              <w:rPr>
                <w:rFonts w:ascii="Times New Roman" w:cs="Times New Roman"/>
                <w:bCs/>
                <w:iCs/>
              </w:rPr>
              <w:t>ПК-2</w:t>
            </w:r>
          </w:p>
          <w:p w:rsidR="000917A8" w:rsidRDefault="000917A8" w:rsidP="009C4FD6">
            <w:pPr>
              <w:jc w:val="center"/>
              <w:rPr>
                <w:rFonts w:ascii="Times New Roman" w:cs="Times New Roman"/>
                <w:bCs/>
                <w:iCs/>
              </w:rPr>
            </w:pPr>
          </w:p>
        </w:tc>
      </w:tr>
      <w:tr w:rsidR="000917A8" w:rsidTr="001F0682">
        <w:trPr>
          <w:trHeight w:val="283"/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7A8" w:rsidRDefault="009C4FD6">
            <w:pPr>
              <w:ind w:right="19"/>
              <w:rPr>
                <w:rFonts w:ascii="Times New Roman" w:cs="Times New Roman"/>
                <w:bCs/>
              </w:rPr>
            </w:pPr>
            <w:r w:rsidRPr="009C4FD6">
              <w:rPr>
                <w:rFonts w:ascii="Times New Roman" w:cs="Times New Roman"/>
                <w:bCs/>
              </w:rPr>
              <w:t>методами организации и проведения занятий с использованием методов исследования успешности адаптации к выполнению физической нагрузки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3" w:rsidRPr="00C626CB" w:rsidRDefault="00F001F3" w:rsidP="00F001F3">
            <w:pPr>
              <w:rPr>
                <w:rFonts w:ascii="Times New Roman" w:cs="Times New Roman"/>
                <w:b/>
                <w:bCs/>
                <w:color w:val="auto"/>
              </w:rPr>
            </w:pPr>
            <w:r w:rsidRPr="00C626CB">
              <w:rPr>
                <w:rFonts w:ascii="Times New Roman" w:cs="Times New Roman"/>
                <w:b/>
                <w:bCs/>
                <w:color w:val="auto"/>
              </w:rPr>
              <w:t>ТАФК:</w:t>
            </w:r>
            <w:r>
              <w:rPr>
                <w:rFonts w:ascii="Times New Roman" w:cs="Times New Roman"/>
                <w:b/>
                <w:bCs/>
                <w:color w:val="auto"/>
              </w:rPr>
              <w:t xml:space="preserve"> </w:t>
            </w:r>
            <w:r>
              <w:rPr>
                <w:rFonts w:ascii="Times New Roman" w:cs="Times New Roman"/>
                <w:bCs/>
                <w:color w:val="auto"/>
              </w:rPr>
              <w:t>С/02.6; С/03.6;</w:t>
            </w:r>
          </w:p>
          <w:p w:rsidR="00F001F3" w:rsidRDefault="00F001F3" w:rsidP="00F001F3">
            <w:pPr>
              <w:rPr>
                <w:rFonts w:ascii="Times New Roman" w:cs="Times New Roman"/>
                <w:bCs/>
                <w:color w:val="auto"/>
              </w:rPr>
            </w:pPr>
            <w:r>
              <w:rPr>
                <w:rFonts w:ascii="Times New Roman" w:cs="Times New Roman"/>
                <w:bCs/>
                <w:color w:val="auto"/>
                <w:lang w:val="en-US"/>
              </w:rPr>
              <w:t>D</w:t>
            </w:r>
            <w:r>
              <w:rPr>
                <w:rFonts w:ascii="Times New Roman" w:cs="Times New Roman"/>
                <w:bCs/>
                <w:color w:val="auto"/>
              </w:rPr>
              <w:t xml:space="preserve">/02.6; </w:t>
            </w:r>
            <w:r>
              <w:rPr>
                <w:rFonts w:ascii="Times New Roman" w:cs="Times New Roman"/>
                <w:bCs/>
                <w:color w:val="auto"/>
                <w:lang w:val="en-US"/>
              </w:rPr>
              <w:t>D</w:t>
            </w:r>
            <w:r>
              <w:rPr>
                <w:rFonts w:ascii="Times New Roman" w:cs="Times New Roman"/>
                <w:bCs/>
                <w:color w:val="auto"/>
              </w:rPr>
              <w:t>/03.6</w:t>
            </w:r>
          </w:p>
          <w:p w:rsidR="00F001F3" w:rsidRPr="00C626CB" w:rsidRDefault="00F001F3" w:rsidP="00F001F3">
            <w:pPr>
              <w:rPr>
                <w:rFonts w:ascii="Times New Roman" w:cs="Times New Roman"/>
                <w:b/>
                <w:bCs/>
                <w:color w:val="auto"/>
              </w:rPr>
            </w:pPr>
            <w:r w:rsidRPr="00C626CB">
              <w:rPr>
                <w:rFonts w:ascii="Times New Roman" w:cs="Times New Roman"/>
                <w:b/>
                <w:bCs/>
                <w:color w:val="auto"/>
              </w:rPr>
              <w:t>ИМАФК:</w:t>
            </w:r>
            <w:r>
              <w:rPr>
                <w:rFonts w:ascii="Times New Roman" w:cs="Times New Roman"/>
                <w:b/>
                <w:bCs/>
                <w:color w:val="auto"/>
              </w:rPr>
              <w:t xml:space="preserve"> </w:t>
            </w:r>
            <w:r>
              <w:rPr>
                <w:rFonts w:ascii="Times New Roman" w:cs="Times New Roman"/>
                <w:bCs/>
                <w:color w:val="auto"/>
              </w:rPr>
              <w:t>В/03.6; В/04.6;</w:t>
            </w:r>
          </w:p>
          <w:p w:rsidR="00F001F3" w:rsidRDefault="00F001F3" w:rsidP="00F001F3">
            <w:pPr>
              <w:rPr>
                <w:rFonts w:ascii="Times New Roman" w:cs="Times New Roman"/>
                <w:bCs/>
                <w:color w:val="auto"/>
              </w:rPr>
            </w:pPr>
            <w:r>
              <w:rPr>
                <w:rFonts w:ascii="Times New Roman" w:cs="Times New Roman"/>
                <w:bCs/>
                <w:color w:val="auto"/>
              </w:rPr>
              <w:t>С/01.6; С/02.6</w:t>
            </w:r>
          </w:p>
          <w:p w:rsidR="00F001F3" w:rsidRPr="00C626CB" w:rsidRDefault="00F001F3" w:rsidP="00F001F3">
            <w:pPr>
              <w:rPr>
                <w:rFonts w:ascii="Times New Roman" w:cs="Times New Roman"/>
                <w:b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 xml:space="preserve">П: </w:t>
            </w:r>
            <w:r>
              <w:rPr>
                <w:rFonts w:ascii="Times New Roman" w:cs="Times New Roman"/>
                <w:bCs/>
                <w:color w:val="auto"/>
              </w:rPr>
              <w:t>А/01.6; А/03.6;</w:t>
            </w:r>
            <w:r>
              <w:rPr>
                <w:rFonts w:ascii="Times New Roman" w:cs="Times New Roman"/>
                <w:b/>
                <w:bCs/>
                <w:color w:val="auto"/>
              </w:rPr>
              <w:t xml:space="preserve"> </w:t>
            </w:r>
            <w:r>
              <w:rPr>
                <w:rFonts w:ascii="Times New Roman" w:cs="Times New Roman"/>
                <w:bCs/>
                <w:color w:val="auto"/>
              </w:rPr>
              <w:t>В/02.6; В/03.6</w:t>
            </w:r>
          </w:p>
          <w:p w:rsidR="00F001F3" w:rsidRPr="00C626CB" w:rsidRDefault="00F001F3" w:rsidP="00F001F3">
            <w:pPr>
              <w:rPr>
                <w:rFonts w:ascii="Times New Roman" w:cs="Times New Roman"/>
                <w:b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 xml:space="preserve">ПДО: </w:t>
            </w:r>
            <w:r>
              <w:rPr>
                <w:rFonts w:ascii="Times New Roman" w:cs="Times New Roman"/>
                <w:bCs/>
                <w:color w:val="auto"/>
              </w:rPr>
              <w:t>А/01.6; А/04.6</w:t>
            </w:r>
          </w:p>
          <w:p w:rsidR="000917A8" w:rsidRDefault="00F001F3" w:rsidP="00F001F3">
            <w:pPr>
              <w:rPr>
                <w:rFonts w:ascii="Times New Roman" w:cs="Times New Roman"/>
                <w:b/>
                <w:bCs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 xml:space="preserve">СР: </w:t>
            </w:r>
            <w:r>
              <w:rPr>
                <w:rFonts w:ascii="Times New Roman" w:cs="Times New Roman"/>
                <w:bCs/>
                <w:color w:val="auto"/>
              </w:rPr>
              <w:t>А/01.6; А/02.6; А/03.6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FD6" w:rsidRDefault="009C4FD6" w:rsidP="009C4FD6">
            <w:pPr>
              <w:jc w:val="center"/>
              <w:rPr>
                <w:rFonts w:ascii="Times New Roman" w:cs="Times New Roman"/>
                <w:bCs/>
                <w:iCs/>
              </w:rPr>
            </w:pPr>
            <w:r>
              <w:rPr>
                <w:rFonts w:ascii="Times New Roman" w:cs="Times New Roman"/>
                <w:bCs/>
                <w:iCs/>
              </w:rPr>
              <w:t>ПК-2</w:t>
            </w:r>
          </w:p>
          <w:p w:rsidR="000917A8" w:rsidRDefault="000917A8" w:rsidP="009C4FD6">
            <w:pPr>
              <w:jc w:val="center"/>
              <w:rPr>
                <w:rFonts w:ascii="Times New Roman" w:cs="Times New Roman"/>
                <w:spacing w:val="-1"/>
              </w:rPr>
            </w:pPr>
          </w:p>
        </w:tc>
      </w:tr>
      <w:tr w:rsidR="000917A8" w:rsidTr="001F0682">
        <w:trPr>
          <w:trHeight w:val="283"/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7A8" w:rsidRDefault="009C4FD6">
            <w:pPr>
              <w:ind w:right="19"/>
              <w:jc w:val="both"/>
              <w:rPr>
                <w:rFonts w:ascii="Times New Roman" w:cs="Times New Roman"/>
                <w:color w:val="auto"/>
              </w:rPr>
            </w:pPr>
            <w:r w:rsidRPr="009C4FD6">
              <w:rPr>
                <w:rFonts w:ascii="Times New Roman" w:cs="Times New Roman"/>
                <w:color w:val="auto"/>
              </w:rPr>
              <w:t xml:space="preserve">актуальными средствами коррекции процессов адаптации и ускорения </w:t>
            </w:r>
            <w:r w:rsidRPr="009C4FD6">
              <w:rPr>
                <w:rFonts w:ascii="Times New Roman" w:cs="Times New Roman"/>
                <w:color w:val="auto"/>
              </w:rPr>
              <w:lastRenderedPageBreak/>
              <w:t>процессов восстановления после выполнения физической нагрузки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3" w:rsidRPr="00C626CB" w:rsidRDefault="00F001F3" w:rsidP="00F001F3">
            <w:pPr>
              <w:rPr>
                <w:rFonts w:ascii="Times New Roman" w:cs="Times New Roman"/>
                <w:b/>
                <w:bCs/>
                <w:color w:val="auto"/>
              </w:rPr>
            </w:pPr>
            <w:r w:rsidRPr="00C626CB">
              <w:rPr>
                <w:rFonts w:ascii="Times New Roman" w:cs="Times New Roman"/>
                <w:b/>
                <w:bCs/>
                <w:color w:val="auto"/>
              </w:rPr>
              <w:lastRenderedPageBreak/>
              <w:t>ТАФК:</w:t>
            </w:r>
            <w:r>
              <w:rPr>
                <w:rFonts w:ascii="Times New Roman" w:cs="Times New Roman"/>
                <w:b/>
                <w:bCs/>
                <w:color w:val="auto"/>
              </w:rPr>
              <w:t xml:space="preserve"> </w:t>
            </w:r>
            <w:r>
              <w:rPr>
                <w:rFonts w:ascii="Times New Roman" w:cs="Times New Roman"/>
                <w:bCs/>
                <w:color w:val="auto"/>
              </w:rPr>
              <w:t>С/02.6; С/03.6;</w:t>
            </w:r>
          </w:p>
          <w:p w:rsidR="00F001F3" w:rsidRDefault="00F001F3" w:rsidP="00F001F3">
            <w:pPr>
              <w:rPr>
                <w:rFonts w:ascii="Times New Roman" w:cs="Times New Roman"/>
                <w:bCs/>
                <w:color w:val="auto"/>
              </w:rPr>
            </w:pPr>
            <w:r>
              <w:rPr>
                <w:rFonts w:ascii="Times New Roman" w:cs="Times New Roman"/>
                <w:bCs/>
                <w:color w:val="auto"/>
                <w:lang w:val="en-US"/>
              </w:rPr>
              <w:t>D</w:t>
            </w:r>
            <w:r>
              <w:rPr>
                <w:rFonts w:ascii="Times New Roman" w:cs="Times New Roman"/>
                <w:bCs/>
                <w:color w:val="auto"/>
              </w:rPr>
              <w:t xml:space="preserve">/02.6; </w:t>
            </w:r>
            <w:r>
              <w:rPr>
                <w:rFonts w:ascii="Times New Roman" w:cs="Times New Roman"/>
                <w:bCs/>
                <w:color w:val="auto"/>
                <w:lang w:val="en-US"/>
              </w:rPr>
              <w:t>D</w:t>
            </w:r>
            <w:r>
              <w:rPr>
                <w:rFonts w:ascii="Times New Roman" w:cs="Times New Roman"/>
                <w:bCs/>
                <w:color w:val="auto"/>
              </w:rPr>
              <w:t>/03.6</w:t>
            </w:r>
          </w:p>
          <w:p w:rsidR="00F001F3" w:rsidRPr="00C626CB" w:rsidRDefault="00F001F3" w:rsidP="00F001F3">
            <w:pPr>
              <w:rPr>
                <w:rFonts w:ascii="Times New Roman" w:cs="Times New Roman"/>
                <w:b/>
                <w:bCs/>
                <w:color w:val="auto"/>
              </w:rPr>
            </w:pPr>
            <w:r w:rsidRPr="00C626CB">
              <w:rPr>
                <w:rFonts w:ascii="Times New Roman" w:cs="Times New Roman"/>
                <w:b/>
                <w:bCs/>
                <w:color w:val="auto"/>
              </w:rPr>
              <w:t>ИМАФК:</w:t>
            </w:r>
            <w:r>
              <w:rPr>
                <w:rFonts w:ascii="Times New Roman" w:cs="Times New Roman"/>
                <w:b/>
                <w:bCs/>
                <w:color w:val="auto"/>
              </w:rPr>
              <w:t xml:space="preserve"> </w:t>
            </w:r>
            <w:r>
              <w:rPr>
                <w:rFonts w:ascii="Times New Roman" w:cs="Times New Roman"/>
                <w:bCs/>
                <w:color w:val="auto"/>
              </w:rPr>
              <w:t>В/03.6; В/04.6;</w:t>
            </w:r>
          </w:p>
          <w:p w:rsidR="00F001F3" w:rsidRDefault="00F001F3" w:rsidP="00F001F3">
            <w:pPr>
              <w:rPr>
                <w:rFonts w:ascii="Times New Roman" w:cs="Times New Roman"/>
                <w:bCs/>
                <w:color w:val="auto"/>
              </w:rPr>
            </w:pPr>
            <w:r>
              <w:rPr>
                <w:rFonts w:ascii="Times New Roman" w:cs="Times New Roman"/>
                <w:bCs/>
                <w:color w:val="auto"/>
              </w:rPr>
              <w:lastRenderedPageBreak/>
              <w:t>С/01.6; С/02.6</w:t>
            </w:r>
          </w:p>
          <w:p w:rsidR="00F001F3" w:rsidRPr="00C626CB" w:rsidRDefault="00F001F3" w:rsidP="00F001F3">
            <w:pPr>
              <w:rPr>
                <w:rFonts w:ascii="Times New Roman" w:cs="Times New Roman"/>
                <w:b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 xml:space="preserve">П: </w:t>
            </w:r>
            <w:r>
              <w:rPr>
                <w:rFonts w:ascii="Times New Roman" w:cs="Times New Roman"/>
                <w:bCs/>
                <w:color w:val="auto"/>
              </w:rPr>
              <w:t>А/01.6; А/03.6;</w:t>
            </w:r>
            <w:r>
              <w:rPr>
                <w:rFonts w:ascii="Times New Roman" w:cs="Times New Roman"/>
                <w:b/>
                <w:bCs/>
                <w:color w:val="auto"/>
              </w:rPr>
              <w:t xml:space="preserve"> </w:t>
            </w:r>
            <w:r>
              <w:rPr>
                <w:rFonts w:ascii="Times New Roman" w:cs="Times New Roman"/>
                <w:bCs/>
                <w:color w:val="auto"/>
              </w:rPr>
              <w:t>В/02.6; В/03.6</w:t>
            </w:r>
          </w:p>
          <w:p w:rsidR="00F001F3" w:rsidRPr="00C626CB" w:rsidRDefault="00F001F3" w:rsidP="00F001F3">
            <w:pPr>
              <w:rPr>
                <w:rFonts w:ascii="Times New Roman" w:cs="Times New Roman"/>
                <w:b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 xml:space="preserve">ПДО: </w:t>
            </w:r>
            <w:r>
              <w:rPr>
                <w:rFonts w:ascii="Times New Roman" w:cs="Times New Roman"/>
                <w:bCs/>
                <w:color w:val="auto"/>
              </w:rPr>
              <w:t>А/01.6; А/04.6</w:t>
            </w:r>
          </w:p>
          <w:p w:rsidR="000917A8" w:rsidRDefault="00F001F3" w:rsidP="00F001F3">
            <w:pPr>
              <w:rPr>
                <w:rFonts w:ascii="Times New Roman" w:cs="Times New Roman"/>
                <w:b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 xml:space="preserve">СР: </w:t>
            </w:r>
            <w:r>
              <w:rPr>
                <w:rFonts w:ascii="Times New Roman" w:cs="Times New Roman"/>
                <w:bCs/>
                <w:color w:val="auto"/>
              </w:rPr>
              <w:t>А/01.6; А/02.6; А/03.6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FD6" w:rsidRDefault="009C4FD6" w:rsidP="009C4FD6">
            <w:pPr>
              <w:jc w:val="center"/>
              <w:rPr>
                <w:rFonts w:ascii="Times New Roman" w:cs="Times New Roman"/>
                <w:bCs/>
                <w:iCs/>
              </w:rPr>
            </w:pPr>
            <w:r>
              <w:rPr>
                <w:rFonts w:ascii="Times New Roman" w:cs="Times New Roman"/>
                <w:bCs/>
                <w:iCs/>
              </w:rPr>
              <w:lastRenderedPageBreak/>
              <w:t>ПК-2</w:t>
            </w:r>
          </w:p>
          <w:p w:rsidR="000917A8" w:rsidRDefault="000917A8" w:rsidP="009C4FD6">
            <w:pPr>
              <w:jc w:val="center"/>
              <w:rPr>
                <w:rFonts w:ascii="Times New Roman" w:cs="Times New Roman"/>
                <w:spacing w:val="-1"/>
              </w:rPr>
            </w:pPr>
          </w:p>
        </w:tc>
      </w:tr>
    </w:tbl>
    <w:p w:rsidR="005F38BB" w:rsidRDefault="005F38BB" w:rsidP="00896BA3">
      <w:pPr>
        <w:widowControl w:val="0"/>
        <w:spacing w:line="276" w:lineRule="auto"/>
        <w:rPr>
          <w:rFonts w:ascii="Times New Roman Bold"/>
          <w:b/>
          <w:sz w:val="28"/>
          <w:szCs w:val="28"/>
        </w:rPr>
      </w:pPr>
    </w:p>
    <w:p w:rsidR="00F001F3" w:rsidRDefault="00F001F3" w:rsidP="005D73EB">
      <w:pPr>
        <w:widowControl w:val="0"/>
        <w:ind w:firstLine="709"/>
        <w:jc w:val="both"/>
        <w:rPr>
          <w:rFonts w:ascii="Times New Roman Bold"/>
          <w:b/>
        </w:rPr>
      </w:pPr>
    </w:p>
    <w:p w:rsidR="007C5F2F" w:rsidRPr="008E1B0F" w:rsidRDefault="007C762F" w:rsidP="005D73EB">
      <w:pPr>
        <w:widowControl w:val="0"/>
        <w:ind w:firstLine="709"/>
        <w:jc w:val="both"/>
        <w:rPr>
          <w:rFonts w:ascii="Times New Roman Bold" w:eastAsia="Times New Roman Bold" w:hAnsi="Times New Roman Bold" w:cs="Times New Roman Bold"/>
          <w:b/>
          <w:caps/>
        </w:rPr>
      </w:pPr>
      <w:r w:rsidRPr="008E1B0F">
        <w:rPr>
          <w:rFonts w:ascii="Times New Roman Bold"/>
          <w:b/>
        </w:rPr>
        <w:t>2</w:t>
      </w:r>
      <w:r w:rsidR="007C5F2F" w:rsidRPr="008E1B0F">
        <w:rPr>
          <w:rFonts w:ascii="Times New Roman Bold"/>
          <w:b/>
        </w:rPr>
        <w:t>.</w:t>
      </w:r>
      <w:r w:rsidR="007C5F2F" w:rsidRPr="008E1B0F">
        <w:rPr>
          <w:rFonts w:ascii="Times New Roman Bold" w:hAnsi="Times New Roman Bold"/>
          <w:b/>
          <w:caps/>
        </w:rPr>
        <w:t>Место дисциплины в структуре образовательной программы.</w:t>
      </w:r>
    </w:p>
    <w:p w:rsidR="007C5F2F" w:rsidRPr="008E1B0F" w:rsidRDefault="007C5F2F" w:rsidP="005D73EB">
      <w:pPr>
        <w:ind w:firstLine="709"/>
        <w:jc w:val="both"/>
        <w:rPr>
          <w:rFonts w:ascii="Times New Roman" w:eastAsia="Calibri" w:cs="Times New Roman"/>
          <w:spacing w:val="-1"/>
        </w:rPr>
      </w:pPr>
      <w:r w:rsidRPr="008E1B0F">
        <w:rPr>
          <w:rFonts w:ascii="Times New Roman" w:eastAsia="Calibri" w:cs="Times New Roman"/>
          <w:spacing w:val="-1"/>
        </w:rPr>
        <w:t>Дисципл</w:t>
      </w:r>
      <w:r w:rsidR="00292E91" w:rsidRPr="008E1B0F">
        <w:rPr>
          <w:rFonts w:ascii="Times New Roman" w:eastAsia="Calibri" w:cs="Times New Roman"/>
          <w:spacing w:val="-1"/>
        </w:rPr>
        <w:t xml:space="preserve">ина </w:t>
      </w:r>
      <w:r w:rsidR="00292E91" w:rsidRPr="005F4020">
        <w:rPr>
          <w:rFonts w:ascii="Times New Roman" w:eastAsia="Calibri" w:cs="Times New Roman"/>
          <w:color w:val="auto"/>
          <w:spacing w:val="-1"/>
        </w:rPr>
        <w:t>«</w:t>
      </w:r>
      <w:r w:rsidR="00AC4DF8">
        <w:rPr>
          <w:rFonts w:ascii="Times New Roman" w:eastAsia="Calibri" w:cs="Times New Roman"/>
          <w:color w:val="auto"/>
          <w:spacing w:val="-1"/>
        </w:rPr>
        <w:t xml:space="preserve">Адаптация к </w:t>
      </w:r>
      <w:proofErr w:type="spellStart"/>
      <w:r w:rsidR="00AC4DF8">
        <w:rPr>
          <w:rFonts w:ascii="Times New Roman" w:eastAsia="Calibri" w:cs="Times New Roman"/>
          <w:color w:val="auto"/>
          <w:spacing w:val="-1"/>
        </w:rPr>
        <w:t>физическимнагрузкам</w:t>
      </w:r>
      <w:proofErr w:type="spellEnd"/>
      <w:r w:rsidR="00AC4DF8">
        <w:rPr>
          <w:rFonts w:ascii="Times New Roman" w:eastAsia="Calibri" w:cs="Times New Roman"/>
          <w:color w:val="auto"/>
          <w:spacing w:val="-1"/>
        </w:rPr>
        <w:t xml:space="preserve"> лиц с отклонениями в состоянии здоровья</w:t>
      </w:r>
      <w:r w:rsidR="00292E91" w:rsidRPr="005F4020">
        <w:rPr>
          <w:rFonts w:ascii="Times New Roman" w:eastAsia="Calibri" w:cs="Times New Roman"/>
          <w:color w:val="auto"/>
          <w:spacing w:val="-1"/>
        </w:rPr>
        <w:t>»</w:t>
      </w:r>
      <w:r w:rsidRPr="005F4020">
        <w:rPr>
          <w:rFonts w:ascii="Times New Roman" w:eastAsia="Calibri" w:cs="Times New Roman"/>
          <w:color w:val="auto"/>
          <w:spacing w:val="-1"/>
        </w:rPr>
        <w:t xml:space="preserve"> </w:t>
      </w:r>
      <w:r w:rsidRPr="008E1B0F">
        <w:rPr>
          <w:rFonts w:ascii="Times New Roman" w:eastAsia="Calibri" w:cs="Times New Roman"/>
          <w:spacing w:val="-1"/>
        </w:rPr>
        <w:t xml:space="preserve">относится к </w:t>
      </w:r>
      <w:r w:rsidR="001870FC" w:rsidRPr="008E1B0F">
        <w:rPr>
          <w:rFonts w:ascii="Times New Roman" w:eastAsia="Calibri" w:cs="Times New Roman"/>
          <w:spacing w:val="-1"/>
        </w:rPr>
        <w:t>части образовательной программы</w:t>
      </w:r>
      <w:r w:rsidR="00727441">
        <w:rPr>
          <w:rFonts w:ascii="Times New Roman" w:eastAsia="Calibri" w:cs="Times New Roman"/>
          <w:spacing w:val="-1"/>
        </w:rPr>
        <w:t>, формируемой участниками образовательных отношений.</w:t>
      </w:r>
      <w:r w:rsidR="00F1657A">
        <w:rPr>
          <w:rFonts w:ascii="Times New Roman" w:eastAsia="Calibri" w:cs="Times New Roman"/>
          <w:spacing w:val="-1"/>
        </w:rPr>
        <w:t xml:space="preserve"> </w:t>
      </w:r>
      <w:r w:rsidR="001870FC" w:rsidRPr="008E1B0F">
        <w:rPr>
          <w:rFonts w:ascii="Times New Roman" w:eastAsia="Calibri" w:cs="Times New Roman"/>
          <w:spacing w:val="-1"/>
        </w:rPr>
        <w:t xml:space="preserve">В соответствии с </w:t>
      </w:r>
      <w:r w:rsidR="001870FC" w:rsidRPr="00D550BC">
        <w:rPr>
          <w:rFonts w:ascii="Times New Roman" w:eastAsia="Calibri" w:cs="Times New Roman"/>
          <w:color w:val="auto"/>
          <w:spacing w:val="-1"/>
        </w:rPr>
        <w:t>учебным планом</w:t>
      </w:r>
      <w:r w:rsidR="001870FC" w:rsidRPr="008E1B0F">
        <w:rPr>
          <w:rFonts w:ascii="Times New Roman" w:eastAsia="Calibri" w:cs="Times New Roman"/>
          <w:spacing w:val="-1"/>
        </w:rPr>
        <w:t xml:space="preserve"> дисциплина изучается </w:t>
      </w:r>
      <w:r w:rsidR="005F4020">
        <w:rPr>
          <w:rFonts w:ascii="Times New Roman" w:eastAsia="Calibri" w:cs="Times New Roman"/>
          <w:spacing w:val="-1"/>
        </w:rPr>
        <w:t>в</w:t>
      </w:r>
      <w:r w:rsidR="008E1B0F" w:rsidRPr="008E1B0F">
        <w:rPr>
          <w:rFonts w:ascii="Times New Roman" w:eastAsia="Calibri" w:cs="Times New Roman"/>
          <w:spacing w:val="-1"/>
        </w:rPr>
        <w:t xml:space="preserve"> </w:t>
      </w:r>
      <w:r w:rsidR="00AC4DF8">
        <w:rPr>
          <w:rFonts w:ascii="Times New Roman" w:eastAsia="Calibri" w:cs="Times New Roman"/>
          <w:spacing w:val="-1"/>
        </w:rPr>
        <w:t>8</w:t>
      </w:r>
      <w:r w:rsidR="008E1B0F" w:rsidRPr="008E1B0F">
        <w:rPr>
          <w:rFonts w:ascii="Times New Roman" w:eastAsia="Calibri" w:cs="Times New Roman"/>
          <w:spacing w:val="-1"/>
        </w:rPr>
        <w:t xml:space="preserve"> семестре</w:t>
      </w:r>
      <w:r w:rsidR="001870FC" w:rsidRPr="008E1B0F">
        <w:rPr>
          <w:rFonts w:ascii="Times New Roman" w:eastAsia="Calibri" w:cs="Times New Roman"/>
          <w:spacing w:val="-1"/>
        </w:rPr>
        <w:t xml:space="preserve"> по очной </w:t>
      </w:r>
      <w:r w:rsidR="008E1B0F" w:rsidRPr="008E1B0F">
        <w:rPr>
          <w:rFonts w:ascii="Times New Roman" w:eastAsia="Calibri" w:cs="Times New Roman"/>
          <w:spacing w:val="-1"/>
        </w:rPr>
        <w:t>и</w:t>
      </w:r>
      <w:r w:rsidR="0054354C">
        <w:rPr>
          <w:rFonts w:ascii="Times New Roman" w:eastAsia="Calibri" w:cs="Times New Roman"/>
          <w:spacing w:val="-1"/>
        </w:rPr>
        <w:t xml:space="preserve"> </w:t>
      </w:r>
      <w:r w:rsidR="008E1B0F" w:rsidRPr="008E1B0F">
        <w:rPr>
          <w:rFonts w:ascii="Times New Roman" w:eastAsia="Calibri" w:cs="Times New Roman"/>
          <w:spacing w:val="-1"/>
        </w:rPr>
        <w:t>заочной формам</w:t>
      </w:r>
      <w:r w:rsidR="001870FC" w:rsidRPr="008E1B0F">
        <w:rPr>
          <w:rFonts w:ascii="Times New Roman" w:eastAsia="Calibri" w:cs="Times New Roman"/>
          <w:spacing w:val="-1"/>
        </w:rPr>
        <w:t xml:space="preserve"> обучения. Вид</w:t>
      </w:r>
      <w:r w:rsidRPr="008E1B0F">
        <w:rPr>
          <w:rFonts w:ascii="Times New Roman" w:eastAsia="Calibri" w:cs="Times New Roman"/>
          <w:spacing w:val="-1"/>
        </w:rPr>
        <w:t xml:space="preserve"> про</w:t>
      </w:r>
      <w:r w:rsidR="00292E91" w:rsidRPr="008E1B0F">
        <w:rPr>
          <w:rFonts w:ascii="Times New Roman" w:eastAsia="Calibri" w:cs="Times New Roman"/>
          <w:spacing w:val="-1"/>
        </w:rPr>
        <w:t xml:space="preserve">межуточной аттестации </w:t>
      </w:r>
      <w:r w:rsidR="00127778">
        <w:rPr>
          <w:rFonts w:ascii="Times New Roman" w:eastAsia="Calibri" w:cs="Times New Roman"/>
          <w:spacing w:val="-1"/>
        </w:rPr>
        <w:t>–</w:t>
      </w:r>
      <w:r w:rsidR="00292E91" w:rsidRPr="008E1B0F">
        <w:rPr>
          <w:rFonts w:ascii="Times New Roman" w:eastAsia="Calibri" w:cs="Times New Roman"/>
          <w:spacing w:val="-1"/>
        </w:rPr>
        <w:t xml:space="preserve"> </w:t>
      </w:r>
      <w:r w:rsidR="00B8378D" w:rsidRPr="008E1B0F">
        <w:rPr>
          <w:rFonts w:ascii="Times New Roman" w:eastAsia="Calibri" w:cs="Times New Roman"/>
          <w:spacing w:val="-1"/>
        </w:rPr>
        <w:t>зачет</w:t>
      </w:r>
      <w:r w:rsidR="00AC4DF8">
        <w:rPr>
          <w:rFonts w:ascii="Times New Roman" w:eastAsia="Calibri" w:cs="Times New Roman"/>
          <w:spacing w:val="-1"/>
        </w:rPr>
        <w:t>.</w:t>
      </w:r>
      <w:r w:rsidR="00127778">
        <w:rPr>
          <w:rFonts w:ascii="Times New Roman" w:eastAsia="Calibri" w:cs="Times New Roman"/>
          <w:spacing w:val="-1"/>
        </w:rPr>
        <w:t xml:space="preserve"> </w:t>
      </w:r>
    </w:p>
    <w:p w:rsidR="00EC5FB9" w:rsidRDefault="00EC5FB9" w:rsidP="005D73EB">
      <w:pPr>
        <w:pStyle w:val="-31"/>
        <w:spacing w:after="0" w:line="240" w:lineRule="auto"/>
        <w:ind w:left="0"/>
        <w:jc w:val="both"/>
        <w:rPr>
          <w:rFonts w:ascii="Times New Roman Bold" w:eastAsia="Times New Roman Bold" w:hAnsi="Times New Roman Bold" w:cs="Times New Roman Bold"/>
          <w:caps/>
          <w:spacing w:val="-1"/>
          <w:sz w:val="24"/>
          <w:szCs w:val="24"/>
        </w:rPr>
      </w:pPr>
    </w:p>
    <w:p w:rsidR="00F001F3" w:rsidRPr="008E1B0F" w:rsidRDefault="00F001F3" w:rsidP="005D73EB">
      <w:pPr>
        <w:pStyle w:val="-31"/>
        <w:spacing w:after="0" w:line="240" w:lineRule="auto"/>
        <w:ind w:left="0"/>
        <w:jc w:val="both"/>
        <w:rPr>
          <w:rFonts w:ascii="Times New Roman Bold" w:eastAsia="Times New Roman Bold" w:hAnsi="Times New Roman Bold" w:cs="Times New Roman Bold"/>
          <w:caps/>
          <w:spacing w:val="-1"/>
          <w:sz w:val="24"/>
          <w:szCs w:val="24"/>
        </w:rPr>
      </w:pPr>
    </w:p>
    <w:p w:rsidR="008E1B0F" w:rsidRPr="00F001F3" w:rsidRDefault="007C762F" w:rsidP="00F001F3">
      <w:pPr>
        <w:pStyle w:val="a6"/>
        <w:widowControl w:val="0"/>
        <w:spacing w:before="0" w:after="0"/>
        <w:ind w:firstLine="709"/>
        <w:jc w:val="both"/>
        <w:rPr>
          <w:rFonts w:ascii="Times New Roman Bold" w:hAnsi="Times New Roman Bold"/>
          <w:b/>
          <w:bCs/>
          <w:caps/>
        </w:rPr>
      </w:pPr>
      <w:r w:rsidRPr="008E1B0F">
        <w:rPr>
          <w:rFonts w:ascii="Times New Roman Bold" w:hAnsi="Times New Roman Bold"/>
          <w:b/>
          <w:bCs/>
          <w:caps/>
        </w:rPr>
        <w:t>3</w:t>
      </w:r>
      <w:r w:rsidR="007C5F2F" w:rsidRPr="008E1B0F">
        <w:rPr>
          <w:rFonts w:ascii="Times New Roman Bold" w:hAnsi="Times New Roman Bold"/>
          <w:b/>
          <w:bCs/>
          <w:caps/>
        </w:rPr>
        <w:t>. Объем дисциплины и виды учебной работы</w:t>
      </w:r>
    </w:p>
    <w:p w:rsidR="007C5F2F" w:rsidRDefault="00292E91" w:rsidP="008E1B0F">
      <w:pPr>
        <w:pStyle w:val="a6"/>
        <w:widowControl w:val="0"/>
        <w:spacing w:before="0" w:after="0" w:line="276" w:lineRule="auto"/>
        <w:jc w:val="center"/>
        <w:rPr>
          <w:rFonts w:hAnsi="Times New Roman"/>
          <w:i/>
          <w:iCs/>
        </w:rPr>
      </w:pPr>
      <w:r w:rsidRPr="008E1B0F">
        <w:rPr>
          <w:rFonts w:hAnsi="Times New Roman"/>
          <w:i/>
          <w:iCs/>
        </w:rPr>
        <w:t>очная форма обучения</w:t>
      </w:r>
    </w:p>
    <w:tbl>
      <w:tblPr>
        <w:tblW w:w="9259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8"/>
        <w:gridCol w:w="2564"/>
        <w:gridCol w:w="1984"/>
        <w:gridCol w:w="1893"/>
      </w:tblGrid>
      <w:tr w:rsidR="00EC0ACD" w:rsidRPr="008E1B0F" w:rsidTr="00EC0ACD">
        <w:trPr>
          <w:trHeight w:val="20"/>
          <w:jc w:val="center"/>
        </w:trPr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0ACD" w:rsidRPr="008E1B0F" w:rsidRDefault="00EC0ACD" w:rsidP="00EC0ACD">
            <w:pPr>
              <w:jc w:val="center"/>
              <w:rPr>
                <w:rFonts w:ascii="Times New Roman" w:cs="Times New Roman"/>
                <w:lang w:eastAsia="ru-RU"/>
              </w:rPr>
            </w:pPr>
            <w:r w:rsidRPr="008E1B0F">
              <w:rPr>
                <w:rFonts w:ascii="Times New Roman" w:eastAsia="Calibri" w:cs="Times New Roman"/>
                <w:spacing w:val="-1"/>
                <w:lang w:eastAsia="ru-RU"/>
              </w:rPr>
              <w:t>Вид учебной работы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0ACD" w:rsidRPr="008E1B0F" w:rsidRDefault="00EC0ACD" w:rsidP="00EC0ACD">
            <w:pPr>
              <w:jc w:val="center"/>
              <w:rPr>
                <w:rFonts w:ascii="Times New Roman" w:cs="Times New Roman"/>
                <w:lang w:eastAsia="ru-RU"/>
              </w:rPr>
            </w:pPr>
            <w:r w:rsidRPr="008E1B0F">
              <w:rPr>
                <w:rFonts w:ascii="Times New Roman" w:eastAsia="Calibri" w:cs="Times New Roman"/>
                <w:spacing w:val="-1"/>
                <w:lang w:eastAsia="ru-RU"/>
              </w:rPr>
              <w:t>Всего часов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0ACD" w:rsidRPr="008E1B0F" w:rsidRDefault="00EC0ACD" w:rsidP="00EC0ACD">
            <w:pPr>
              <w:jc w:val="center"/>
              <w:rPr>
                <w:rFonts w:ascii="Times New Roman" w:eastAsia="Times New Roman" w:cs="Times New Roman"/>
                <w:spacing w:val="-1"/>
                <w:lang w:eastAsia="ru-RU"/>
              </w:rPr>
            </w:pPr>
            <w:r w:rsidRPr="008E1B0F">
              <w:rPr>
                <w:rFonts w:ascii="Times New Roman" w:eastAsia="Calibri" w:cs="Times New Roman"/>
                <w:lang w:eastAsia="ru-RU"/>
              </w:rPr>
              <w:t>С</w:t>
            </w:r>
            <w:r w:rsidRPr="008E1B0F">
              <w:rPr>
                <w:rFonts w:ascii="Times New Roman" w:eastAsia="Calibri" w:cs="Times New Roman"/>
                <w:spacing w:val="-1"/>
                <w:lang w:eastAsia="ru-RU"/>
              </w:rPr>
              <w:t>еместр</w:t>
            </w:r>
          </w:p>
          <w:p w:rsidR="00EC0ACD" w:rsidRPr="008E1B0F" w:rsidRDefault="00AC4DF8" w:rsidP="00EC0ACD">
            <w:pPr>
              <w:jc w:val="center"/>
              <w:rPr>
                <w:rFonts w:ascii="Times New Roman" w:cs="Times New Roman"/>
                <w:lang w:eastAsia="ru-RU"/>
              </w:rPr>
            </w:pPr>
            <w:r>
              <w:rPr>
                <w:rFonts w:ascii="Times New Roman" w:eastAsia="Calibri" w:cs="Times New Roman"/>
                <w:spacing w:val="-1"/>
                <w:lang w:eastAsia="ru-RU"/>
              </w:rPr>
              <w:t>8</w:t>
            </w:r>
          </w:p>
        </w:tc>
      </w:tr>
      <w:tr w:rsidR="00EC0ACD" w:rsidRPr="008E1B0F" w:rsidTr="00EC0ACD">
        <w:trPr>
          <w:trHeight w:val="20"/>
          <w:jc w:val="center"/>
        </w:trPr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0ACD" w:rsidRPr="008E1B0F" w:rsidRDefault="00EC0ACD" w:rsidP="00EC0ACD">
            <w:pPr>
              <w:rPr>
                <w:rFonts w:ascii="Times New Roman" w:cs="Times New Roman"/>
                <w:b/>
                <w:bCs/>
                <w:color w:val="auto"/>
                <w:lang w:eastAsia="ru-RU"/>
              </w:rPr>
            </w:pPr>
            <w:r w:rsidRPr="008E1B0F">
              <w:rPr>
                <w:rFonts w:ascii="Times New Roman" w:eastAsia="Calibri" w:cs="Times New Roman"/>
                <w:b/>
                <w:bCs/>
                <w:color w:val="auto"/>
                <w:spacing w:val="-1"/>
                <w:lang w:eastAsia="ru-RU"/>
              </w:rPr>
              <w:t>Контактная работа преподавател</w:t>
            </w:r>
            <w:r w:rsidRPr="00E71BAE">
              <w:rPr>
                <w:rFonts w:ascii="Times New Roman" w:eastAsia="Calibri" w:cs="Times New Roman"/>
                <w:b/>
                <w:bCs/>
                <w:color w:val="auto"/>
                <w:spacing w:val="-1"/>
                <w:lang w:eastAsia="ru-RU"/>
              </w:rPr>
              <w:t>я</w:t>
            </w:r>
            <w:r w:rsidRPr="008E1B0F">
              <w:rPr>
                <w:rFonts w:ascii="Times New Roman" w:eastAsia="Calibri" w:cs="Times New Roman"/>
                <w:b/>
                <w:bCs/>
                <w:color w:val="auto"/>
                <w:spacing w:val="-1"/>
                <w:lang w:eastAsia="ru-RU"/>
              </w:rPr>
              <w:t xml:space="preserve"> с обучающимися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0ACD" w:rsidRPr="008E1B0F" w:rsidRDefault="00AC4DF8" w:rsidP="00EC0ACD">
            <w:pPr>
              <w:jc w:val="center"/>
              <w:rPr>
                <w:rFonts w:ascii="Times New Roman" w:cs="Times New Roman"/>
                <w:b/>
                <w:bCs/>
                <w:lang w:eastAsia="ru-RU"/>
              </w:rPr>
            </w:pPr>
            <w:r>
              <w:rPr>
                <w:rFonts w:ascii="Times New Roman" w:cs="Times New Roman"/>
                <w:b/>
                <w:bCs/>
                <w:lang w:eastAsia="ru-RU"/>
              </w:rPr>
              <w:t>32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0ACD" w:rsidRPr="008E1B0F" w:rsidRDefault="00AC4DF8" w:rsidP="00EC0ACD">
            <w:pPr>
              <w:jc w:val="center"/>
              <w:rPr>
                <w:rFonts w:ascii="Times New Roman" w:cs="Times New Roman"/>
                <w:b/>
                <w:bCs/>
                <w:color w:val="auto"/>
                <w:lang w:eastAsia="ru-RU"/>
              </w:rPr>
            </w:pPr>
            <w:r>
              <w:rPr>
                <w:rFonts w:ascii="Times New Roman" w:cs="Times New Roman"/>
                <w:b/>
                <w:bCs/>
                <w:color w:val="auto"/>
                <w:lang w:eastAsia="ru-RU"/>
              </w:rPr>
              <w:t>32</w:t>
            </w:r>
          </w:p>
        </w:tc>
      </w:tr>
      <w:tr w:rsidR="00EC0ACD" w:rsidRPr="007D648B" w:rsidTr="00EC0ACD">
        <w:trPr>
          <w:trHeight w:val="20"/>
          <w:jc w:val="center"/>
        </w:trPr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0ACD" w:rsidRPr="007D648B" w:rsidRDefault="00EC0ACD" w:rsidP="00EC0ACD">
            <w:pPr>
              <w:rPr>
                <w:rFonts w:ascii="Times New Roman" w:eastAsia="Calibri" w:cs="Times New Roman"/>
                <w:bCs/>
                <w:color w:val="auto"/>
                <w:spacing w:val="-1"/>
                <w:lang w:eastAsia="ru-RU"/>
              </w:rPr>
            </w:pPr>
            <w:r w:rsidRPr="007D648B">
              <w:rPr>
                <w:rFonts w:ascii="Times New Roman" w:eastAsia="Calibri" w:cs="Times New Roman"/>
                <w:bCs/>
                <w:color w:val="auto"/>
                <w:spacing w:val="-1"/>
                <w:lang w:eastAsia="ru-RU"/>
              </w:rPr>
              <w:t>Лекции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0ACD" w:rsidRPr="007D648B" w:rsidRDefault="00EC0ACD" w:rsidP="00EC0ACD">
            <w:pPr>
              <w:jc w:val="center"/>
              <w:rPr>
                <w:rFonts w:ascii="Times New Roman" w:cs="Times New Roman"/>
                <w:bCs/>
                <w:lang w:eastAsia="ru-RU"/>
              </w:rPr>
            </w:pPr>
            <w:r>
              <w:rPr>
                <w:rFonts w:ascii="Times New Roman" w:cs="Times New Roman"/>
                <w:bCs/>
                <w:lang w:eastAsia="ru-RU"/>
              </w:rPr>
              <w:t>8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0ACD" w:rsidRPr="007D648B" w:rsidRDefault="00EC0ACD" w:rsidP="00EC0ACD">
            <w:pPr>
              <w:jc w:val="center"/>
              <w:rPr>
                <w:rFonts w:ascii="Times New Roman" w:cs="Times New Roman"/>
                <w:bCs/>
                <w:color w:val="auto"/>
                <w:lang w:eastAsia="ru-RU"/>
              </w:rPr>
            </w:pPr>
            <w:r>
              <w:rPr>
                <w:rFonts w:ascii="Times New Roman" w:cs="Times New Roman"/>
                <w:bCs/>
                <w:color w:val="auto"/>
                <w:lang w:eastAsia="ru-RU"/>
              </w:rPr>
              <w:t>8</w:t>
            </w:r>
          </w:p>
        </w:tc>
      </w:tr>
      <w:tr w:rsidR="00EC0ACD" w:rsidRPr="008E1B0F" w:rsidTr="00EC0ACD">
        <w:trPr>
          <w:trHeight w:val="20"/>
          <w:jc w:val="center"/>
        </w:trPr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0ACD" w:rsidRPr="008E1B0F" w:rsidRDefault="00EC0ACD" w:rsidP="00EC0ACD">
            <w:pPr>
              <w:rPr>
                <w:rFonts w:ascii="Times New Roman" w:cs="Times New Roman"/>
                <w:lang w:eastAsia="ru-RU"/>
              </w:rPr>
            </w:pPr>
            <w:r w:rsidRPr="008E1B0F">
              <w:rPr>
                <w:rFonts w:ascii="Times New Roman" w:eastAsia="Calibri" w:cs="Times New Roman"/>
                <w:spacing w:val="-1"/>
                <w:lang w:eastAsia="ru-RU"/>
              </w:rPr>
              <w:t xml:space="preserve">Практические занятия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0ACD" w:rsidRPr="008E1B0F" w:rsidRDefault="00AC4DF8" w:rsidP="00EC0ACD">
            <w:pPr>
              <w:jc w:val="center"/>
              <w:rPr>
                <w:rFonts w:ascii="Times New Roman" w:cs="Times New Roman"/>
                <w:color w:val="auto"/>
                <w:lang w:eastAsia="ru-RU"/>
              </w:rPr>
            </w:pPr>
            <w:r>
              <w:rPr>
                <w:rFonts w:ascii="Times New Roman" w:cs="Times New Roman"/>
                <w:color w:val="auto"/>
                <w:lang w:eastAsia="ru-RU"/>
              </w:rPr>
              <w:t>24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0ACD" w:rsidRPr="008E1B0F" w:rsidRDefault="00AC4DF8" w:rsidP="00EC0ACD">
            <w:pPr>
              <w:jc w:val="center"/>
              <w:rPr>
                <w:rFonts w:ascii="Times New Roman" w:cs="Times New Roman"/>
                <w:color w:val="auto"/>
                <w:lang w:eastAsia="ru-RU"/>
              </w:rPr>
            </w:pPr>
            <w:r>
              <w:rPr>
                <w:rFonts w:ascii="Times New Roman" w:cs="Times New Roman"/>
                <w:color w:val="auto"/>
                <w:lang w:eastAsia="ru-RU"/>
              </w:rPr>
              <w:t>24</w:t>
            </w:r>
          </w:p>
        </w:tc>
      </w:tr>
      <w:tr w:rsidR="00EC0ACD" w:rsidRPr="008E1B0F" w:rsidTr="00EC0ACD">
        <w:trPr>
          <w:trHeight w:val="20"/>
          <w:jc w:val="center"/>
        </w:trPr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0ACD" w:rsidRPr="008E1B0F" w:rsidRDefault="00EC0ACD" w:rsidP="00EC0ACD">
            <w:pPr>
              <w:rPr>
                <w:rFonts w:ascii="Times New Roman" w:cs="Times New Roman"/>
                <w:b/>
                <w:bCs/>
                <w:lang w:eastAsia="ru-RU"/>
              </w:rPr>
            </w:pPr>
            <w:r w:rsidRPr="008E1B0F">
              <w:rPr>
                <w:rFonts w:ascii="Times New Roman" w:eastAsia="Calibri" w:cs="Times New Roman"/>
                <w:b/>
                <w:bCs/>
                <w:spacing w:val="-1"/>
                <w:lang w:eastAsia="ru-RU"/>
              </w:rPr>
              <w:t>Самостоятельная работа студента (всего)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0ACD" w:rsidRPr="008E1B0F" w:rsidRDefault="00AC4DF8" w:rsidP="00EC0ACD">
            <w:pPr>
              <w:jc w:val="center"/>
              <w:rPr>
                <w:rFonts w:ascii="Times New Roman" w:cs="Times New Roman"/>
                <w:b/>
                <w:bCs/>
                <w:lang w:eastAsia="ru-RU"/>
              </w:rPr>
            </w:pPr>
            <w:r>
              <w:rPr>
                <w:rFonts w:ascii="Times New Roman" w:cs="Times New Roman"/>
                <w:b/>
                <w:bCs/>
                <w:lang w:eastAsia="ru-RU"/>
              </w:rPr>
              <w:t>40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0ACD" w:rsidRPr="008E1B0F" w:rsidRDefault="00AC4DF8" w:rsidP="00EC0ACD">
            <w:pPr>
              <w:jc w:val="center"/>
              <w:rPr>
                <w:rFonts w:ascii="Times New Roman" w:cs="Times New Roman"/>
                <w:b/>
                <w:bCs/>
                <w:lang w:eastAsia="ru-RU"/>
              </w:rPr>
            </w:pPr>
            <w:r>
              <w:rPr>
                <w:rFonts w:ascii="Times New Roman" w:cs="Times New Roman"/>
                <w:b/>
                <w:bCs/>
                <w:lang w:eastAsia="ru-RU"/>
              </w:rPr>
              <w:t>40</w:t>
            </w:r>
          </w:p>
        </w:tc>
      </w:tr>
      <w:tr w:rsidR="00EC0ACD" w:rsidRPr="008E1B0F" w:rsidTr="00EC0ACD">
        <w:trPr>
          <w:trHeight w:val="20"/>
          <w:jc w:val="center"/>
        </w:trPr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0ACD" w:rsidRPr="008E1B0F" w:rsidRDefault="00EC0ACD" w:rsidP="00EC0ACD">
            <w:pPr>
              <w:rPr>
                <w:rFonts w:ascii="Times New Roman" w:eastAsia="Calibri" w:cs="Times New Roman"/>
                <w:b/>
                <w:bCs/>
                <w:lang w:eastAsia="ru-RU"/>
              </w:rPr>
            </w:pPr>
            <w:r w:rsidRPr="008E1B0F">
              <w:rPr>
                <w:rFonts w:ascii="Times New Roman" w:eastAsia="Calibri" w:cs="Times New Roman"/>
                <w:b/>
                <w:bCs/>
                <w:lang w:eastAsia="ru-RU"/>
              </w:rPr>
              <w:t>Промежуточная аттестация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0ACD" w:rsidRPr="008E1B0F" w:rsidRDefault="00EC0ACD" w:rsidP="00AC4DF8">
            <w:pPr>
              <w:jc w:val="center"/>
              <w:rPr>
                <w:rFonts w:ascii="Times New Roman" w:cs="Times New Roman"/>
                <w:b/>
                <w:bCs/>
                <w:lang w:eastAsia="ru-RU"/>
              </w:rPr>
            </w:pPr>
            <w:r w:rsidRPr="008E1B0F">
              <w:rPr>
                <w:rFonts w:ascii="Times New Roman" w:cs="Times New Roman"/>
                <w:b/>
                <w:bCs/>
                <w:lang w:eastAsia="ru-RU"/>
              </w:rPr>
              <w:t>Зачет</w:t>
            </w:r>
            <w:r>
              <w:rPr>
                <w:rFonts w:ascii="Times New Roman" w:cs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0ACD" w:rsidRPr="008E1B0F" w:rsidRDefault="00EC0ACD" w:rsidP="00AC4DF8">
            <w:pPr>
              <w:jc w:val="center"/>
              <w:rPr>
                <w:rFonts w:ascii="Times New Roman" w:cs="Times New Roman"/>
                <w:b/>
                <w:bCs/>
                <w:lang w:eastAsia="ru-RU"/>
              </w:rPr>
            </w:pPr>
            <w:r w:rsidRPr="008E1B0F">
              <w:rPr>
                <w:rFonts w:ascii="Times New Roman" w:cs="Times New Roman"/>
                <w:b/>
                <w:bCs/>
                <w:lang w:eastAsia="ru-RU"/>
              </w:rPr>
              <w:t>Зачет</w:t>
            </w:r>
            <w:r>
              <w:rPr>
                <w:rFonts w:ascii="Times New Roman" w:cs="Times New Roman"/>
                <w:b/>
                <w:bCs/>
                <w:lang w:eastAsia="ru-RU"/>
              </w:rPr>
              <w:t xml:space="preserve"> </w:t>
            </w:r>
          </w:p>
        </w:tc>
      </w:tr>
      <w:tr w:rsidR="00EC0ACD" w:rsidRPr="008E1B0F" w:rsidTr="00EC0ACD">
        <w:trPr>
          <w:trHeight w:val="20"/>
          <w:jc w:val="center"/>
        </w:trPr>
        <w:tc>
          <w:tcPr>
            <w:tcW w:w="2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0ACD" w:rsidRPr="008E1B0F" w:rsidRDefault="00EC0ACD" w:rsidP="00EC0ACD">
            <w:pPr>
              <w:jc w:val="center"/>
              <w:rPr>
                <w:rFonts w:ascii="Times New Roman" w:cs="Times New Roman"/>
                <w:b/>
                <w:bCs/>
                <w:lang w:eastAsia="ru-RU"/>
              </w:rPr>
            </w:pPr>
            <w:r w:rsidRPr="008E1B0F">
              <w:rPr>
                <w:rFonts w:ascii="Times New Roman" w:eastAsia="Calibri" w:cs="Times New Roman"/>
                <w:b/>
                <w:bCs/>
                <w:spacing w:val="-1"/>
                <w:lang w:eastAsia="ru-RU"/>
              </w:rPr>
              <w:t>Общая трудоемкость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0ACD" w:rsidRPr="008E1B0F" w:rsidRDefault="00EC0ACD" w:rsidP="00EC0ACD">
            <w:pPr>
              <w:jc w:val="center"/>
              <w:rPr>
                <w:rFonts w:ascii="Times New Roman" w:cs="Times New Roman"/>
                <w:b/>
                <w:bCs/>
                <w:lang w:eastAsia="ru-RU"/>
              </w:rPr>
            </w:pPr>
            <w:r w:rsidRPr="008E1B0F">
              <w:rPr>
                <w:rFonts w:ascii="Times New Roman" w:eastAsia="Calibri" w:cs="Times New Roman"/>
                <w:b/>
                <w:bCs/>
                <w:spacing w:val="-1"/>
                <w:lang w:eastAsia="ru-RU"/>
              </w:rPr>
              <w:t>часы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0ACD" w:rsidRPr="008E1B0F" w:rsidRDefault="00AC4DF8" w:rsidP="00EC0ACD">
            <w:pPr>
              <w:jc w:val="center"/>
              <w:rPr>
                <w:rFonts w:ascii="Times New Roman" w:cs="Times New Roman"/>
                <w:b/>
                <w:bCs/>
                <w:lang w:eastAsia="ru-RU"/>
              </w:rPr>
            </w:pPr>
            <w:r>
              <w:rPr>
                <w:rFonts w:ascii="Times New Roman" w:cs="Times New Roman"/>
                <w:b/>
                <w:bCs/>
                <w:lang w:eastAsia="ru-RU"/>
              </w:rPr>
              <w:t>72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0ACD" w:rsidRPr="008E1B0F" w:rsidRDefault="00AC4DF8" w:rsidP="00EC0ACD">
            <w:pPr>
              <w:jc w:val="center"/>
              <w:rPr>
                <w:rFonts w:ascii="Times New Roman" w:cs="Times New Roman"/>
                <w:b/>
                <w:bCs/>
                <w:lang w:eastAsia="ru-RU"/>
              </w:rPr>
            </w:pPr>
            <w:r>
              <w:rPr>
                <w:rFonts w:ascii="Times New Roman" w:cs="Times New Roman"/>
                <w:b/>
                <w:bCs/>
                <w:lang w:eastAsia="ru-RU"/>
              </w:rPr>
              <w:t>72</w:t>
            </w:r>
          </w:p>
        </w:tc>
      </w:tr>
      <w:tr w:rsidR="00EC0ACD" w:rsidRPr="008E1B0F" w:rsidTr="00EC0ACD">
        <w:trPr>
          <w:trHeight w:val="20"/>
          <w:jc w:val="center"/>
        </w:trPr>
        <w:tc>
          <w:tcPr>
            <w:tcW w:w="2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ACD" w:rsidRPr="008E1B0F" w:rsidRDefault="00EC0ACD" w:rsidP="00EC0ACD">
            <w:pPr>
              <w:rPr>
                <w:rFonts w:ascii="Times New Roman" w:cs="Times New Roman"/>
                <w:b/>
                <w:bCs/>
                <w:lang w:eastAsia="ru-RU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0ACD" w:rsidRPr="008E1B0F" w:rsidRDefault="00EC0ACD" w:rsidP="00EC0ACD">
            <w:pPr>
              <w:jc w:val="center"/>
              <w:rPr>
                <w:rFonts w:ascii="Times New Roman" w:cs="Times New Roman"/>
                <w:b/>
                <w:bCs/>
                <w:lang w:eastAsia="ru-RU"/>
              </w:rPr>
            </w:pPr>
            <w:r w:rsidRPr="008E1B0F">
              <w:rPr>
                <w:rFonts w:ascii="Times New Roman" w:eastAsia="Calibri" w:cs="Times New Roman"/>
                <w:b/>
                <w:bCs/>
                <w:spacing w:val="-1"/>
                <w:lang w:eastAsia="ru-RU"/>
              </w:rPr>
              <w:t>зачетные единицы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0ACD" w:rsidRPr="008E1B0F" w:rsidRDefault="00AC4DF8" w:rsidP="00EC0ACD">
            <w:pPr>
              <w:jc w:val="center"/>
              <w:rPr>
                <w:rFonts w:ascii="Times New Roman" w:cs="Times New Roman"/>
                <w:b/>
                <w:bCs/>
                <w:lang w:eastAsia="ru-RU"/>
              </w:rPr>
            </w:pPr>
            <w:r>
              <w:rPr>
                <w:rFonts w:asci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0ACD" w:rsidRPr="008E1B0F" w:rsidRDefault="00AC4DF8" w:rsidP="00EC0ACD">
            <w:pPr>
              <w:jc w:val="center"/>
              <w:rPr>
                <w:rFonts w:ascii="Times New Roman" w:cs="Times New Roman"/>
                <w:b/>
                <w:bCs/>
                <w:lang w:eastAsia="ru-RU"/>
              </w:rPr>
            </w:pPr>
            <w:r>
              <w:rPr>
                <w:rFonts w:ascii="Times New Roman" w:cs="Times New Roman"/>
                <w:b/>
                <w:bCs/>
                <w:lang w:eastAsia="ru-RU"/>
              </w:rPr>
              <w:t>2</w:t>
            </w:r>
          </w:p>
        </w:tc>
      </w:tr>
    </w:tbl>
    <w:p w:rsidR="00FB76CE" w:rsidRPr="00AC4DF8" w:rsidRDefault="00FB76CE" w:rsidP="00AC4DF8">
      <w:pPr>
        <w:shd w:val="clear" w:color="auto" w:fill="FFFFFF"/>
        <w:ind w:right="19"/>
        <w:rPr>
          <w:rFonts w:ascii="Times New Roman" w:cs="Times New Roman"/>
          <w:i/>
          <w:spacing w:val="-1"/>
        </w:rPr>
      </w:pPr>
    </w:p>
    <w:p w:rsidR="00EC0ACD" w:rsidRPr="00F001F3" w:rsidRDefault="00FB76CE" w:rsidP="00F001F3">
      <w:pPr>
        <w:shd w:val="clear" w:color="auto" w:fill="FFFFFF"/>
        <w:ind w:left="43" w:right="19" w:firstLine="629"/>
        <w:jc w:val="center"/>
        <w:rPr>
          <w:i/>
          <w:spacing w:val="-1"/>
        </w:rPr>
      </w:pPr>
      <w:r>
        <w:rPr>
          <w:i/>
          <w:spacing w:val="-1"/>
        </w:rPr>
        <w:t>з</w:t>
      </w:r>
      <w:r w:rsidR="005B4BEE" w:rsidRPr="008E1B0F">
        <w:rPr>
          <w:i/>
          <w:spacing w:val="-1"/>
        </w:rPr>
        <w:t>аочная</w:t>
      </w:r>
      <w:r w:rsidR="009A25C1">
        <w:rPr>
          <w:i/>
          <w:spacing w:val="-1"/>
        </w:rPr>
        <w:t xml:space="preserve"> </w:t>
      </w:r>
      <w:r w:rsidR="005B4BEE" w:rsidRPr="008E1B0F">
        <w:rPr>
          <w:i/>
          <w:spacing w:val="-1"/>
        </w:rPr>
        <w:t>форма</w:t>
      </w:r>
      <w:r w:rsidR="009A25C1">
        <w:rPr>
          <w:i/>
          <w:spacing w:val="-1"/>
        </w:rPr>
        <w:t xml:space="preserve"> </w:t>
      </w:r>
      <w:r w:rsidR="005B4BEE" w:rsidRPr="008E1B0F">
        <w:rPr>
          <w:i/>
          <w:spacing w:val="-1"/>
        </w:rPr>
        <w:t>обучения</w:t>
      </w:r>
    </w:p>
    <w:tbl>
      <w:tblPr>
        <w:tblW w:w="9259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8"/>
        <w:gridCol w:w="2139"/>
        <w:gridCol w:w="2268"/>
        <w:gridCol w:w="2034"/>
      </w:tblGrid>
      <w:tr w:rsidR="005B4BEE" w:rsidRPr="008E1B0F" w:rsidTr="00AD17CC">
        <w:trPr>
          <w:trHeight w:val="20"/>
          <w:jc w:val="center"/>
        </w:trPr>
        <w:tc>
          <w:tcPr>
            <w:tcW w:w="4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E1B0F" w:rsidRDefault="005B4BEE" w:rsidP="00E142C9">
            <w:pPr>
              <w:jc w:val="center"/>
              <w:rPr>
                <w:rFonts w:ascii="Times New Roman" w:cs="Times New Roman"/>
                <w:lang w:eastAsia="ru-RU"/>
              </w:rPr>
            </w:pPr>
            <w:r w:rsidRPr="008E1B0F">
              <w:rPr>
                <w:rFonts w:ascii="Times New Roman" w:eastAsia="Calibri" w:cs="Times New Roman"/>
                <w:spacing w:val="-1"/>
                <w:lang w:eastAsia="ru-RU"/>
              </w:rPr>
              <w:t>Вид учебной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E1B0F" w:rsidRDefault="005B4BEE" w:rsidP="00E142C9">
            <w:pPr>
              <w:jc w:val="center"/>
              <w:rPr>
                <w:rFonts w:ascii="Times New Roman" w:cs="Times New Roman"/>
                <w:lang w:eastAsia="ru-RU"/>
              </w:rPr>
            </w:pPr>
            <w:r w:rsidRPr="008E1B0F">
              <w:rPr>
                <w:rFonts w:ascii="Times New Roman" w:eastAsia="Calibri" w:cs="Times New Roman"/>
                <w:spacing w:val="-1"/>
                <w:lang w:eastAsia="ru-RU"/>
              </w:rPr>
              <w:t>Всего часов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E1B0F" w:rsidRDefault="005B4BEE" w:rsidP="00E142C9">
            <w:pPr>
              <w:jc w:val="center"/>
              <w:rPr>
                <w:rFonts w:ascii="Times New Roman" w:eastAsia="Times New Roman" w:cs="Times New Roman"/>
                <w:spacing w:val="-1"/>
                <w:lang w:eastAsia="ru-RU"/>
              </w:rPr>
            </w:pPr>
            <w:r w:rsidRPr="008E1B0F">
              <w:rPr>
                <w:rFonts w:ascii="Times New Roman" w:eastAsia="Calibri" w:cs="Times New Roman"/>
                <w:lang w:eastAsia="ru-RU"/>
              </w:rPr>
              <w:t>С</w:t>
            </w:r>
            <w:r w:rsidRPr="008E1B0F">
              <w:rPr>
                <w:rFonts w:ascii="Times New Roman" w:eastAsia="Calibri" w:cs="Times New Roman"/>
                <w:spacing w:val="-1"/>
                <w:lang w:eastAsia="ru-RU"/>
              </w:rPr>
              <w:t>еместр</w:t>
            </w:r>
          </w:p>
          <w:p w:rsidR="005B4BEE" w:rsidRPr="008E1B0F" w:rsidRDefault="000A043C" w:rsidP="00E142C9">
            <w:pPr>
              <w:jc w:val="center"/>
              <w:rPr>
                <w:rFonts w:ascii="Times New Roman" w:cs="Times New Roman"/>
                <w:lang w:eastAsia="ru-RU"/>
              </w:rPr>
            </w:pPr>
            <w:r>
              <w:rPr>
                <w:rFonts w:ascii="Times New Roman" w:eastAsia="Calibri" w:cs="Times New Roman"/>
                <w:spacing w:val="-1"/>
                <w:lang w:eastAsia="ru-RU"/>
              </w:rPr>
              <w:t>8</w:t>
            </w:r>
          </w:p>
        </w:tc>
      </w:tr>
      <w:tr w:rsidR="005B4BEE" w:rsidRPr="008E1B0F" w:rsidTr="00AD17CC">
        <w:trPr>
          <w:trHeight w:val="20"/>
          <w:jc w:val="center"/>
        </w:trPr>
        <w:tc>
          <w:tcPr>
            <w:tcW w:w="4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E1B0F" w:rsidRDefault="005B4BEE" w:rsidP="00E142C9">
            <w:pPr>
              <w:rPr>
                <w:rFonts w:ascii="Times New Roman" w:cs="Times New Roman"/>
                <w:b/>
                <w:bCs/>
                <w:color w:val="auto"/>
                <w:lang w:eastAsia="ru-RU"/>
              </w:rPr>
            </w:pPr>
            <w:r w:rsidRPr="008E1B0F">
              <w:rPr>
                <w:rFonts w:ascii="Times New Roman" w:eastAsia="Calibri" w:cs="Times New Roman"/>
                <w:b/>
                <w:bCs/>
                <w:color w:val="auto"/>
                <w:spacing w:val="-1"/>
                <w:lang w:eastAsia="ru-RU"/>
              </w:rPr>
              <w:t xml:space="preserve">Контактная работа </w:t>
            </w:r>
            <w:proofErr w:type="spellStart"/>
            <w:r w:rsidRPr="008E1B0F">
              <w:rPr>
                <w:rFonts w:ascii="Times New Roman" w:eastAsia="Calibri" w:cs="Times New Roman"/>
                <w:b/>
                <w:bCs/>
                <w:color w:val="auto"/>
                <w:spacing w:val="-1"/>
                <w:lang w:eastAsia="ru-RU"/>
              </w:rPr>
              <w:t>преподавател</w:t>
            </w:r>
            <w:r w:rsidRPr="005D73EB">
              <w:rPr>
                <w:rFonts w:ascii="Times New Roman" w:eastAsia="Calibri" w:cs="Times New Roman"/>
                <w:b/>
                <w:bCs/>
                <w:strike/>
                <w:color w:val="auto"/>
                <w:spacing w:val="-1"/>
                <w:lang w:eastAsia="ru-RU"/>
              </w:rPr>
              <w:t>ей</w:t>
            </w:r>
            <w:r w:rsidR="005D73EB" w:rsidRPr="005D73EB">
              <w:rPr>
                <w:rFonts w:ascii="Times New Roman" w:eastAsia="Calibri" w:cs="Times New Roman"/>
                <w:b/>
                <w:bCs/>
                <w:color w:val="4472C4" w:themeColor="accent1"/>
                <w:spacing w:val="-1"/>
                <w:lang w:eastAsia="ru-RU"/>
              </w:rPr>
              <w:t>я</w:t>
            </w:r>
            <w:r w:rsidRPr="008E1B0F">
              <w:rPr>
                <w:rFonts w:ascii="Times New Roman" w:eastAsia="Calibri" w:cs="Times New Roman"/>
                <w:b/>
                <w:bCs/>
                <w:color w:val="auto"/>
                <w:spacing w:val="-1"/>
                <w:lang w:eastAsia="ru-RU"/>
              </w:rPr>
              <w:t>с</w:t>
            </w:r>
            <w:proofErr w:type="spellEnd"/>
            <w:r w:rsidRPr="008E1B0F">
              <w:rPr>
                <w:rFonts w:ascii="Times New Roman" w:eastAsia="Calibri" w:cs="Times New Roman"/>
                <w:b/>
                <w:bCs/>
                <w:color w:val="auto"/>
                <w:spacing w:val="-1"/>
                <w:lang w:eastAsia="ru-RU"/>
              </w:rPr>
              <w:t xml:space="preserve"> обучающимися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E1B0F" w:rsidRDefault="000A043C" w:rsidP="007D648B">
            <w:pPr>
              <w:jc w:val="center"/>
              <w:rPr>
                <w:rFonts w:ascii="Times New Roman" w:cs="Times New Roman"/>
                <w:b/>
                <w:bCs/>
                <w:lang w:eastAsia="ru-RU"/>
              </w:rPr>
            </w:pPr>
            <w:r>
              <w:rPr>
                <w:rFonts w:asci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E1B0F" w:rsidRDefault="000A043C" w:rsidP="007D648B">
            <w:pPr>
              <w:jc w:val="center"/>
              <w:rPr>
                <w:rFonts w:ascii="Times New Roman" w:cs="Times New Roman"/>
                <w:b/>
                <w:bCs/>
                <w:color w:val="auto"/>
                <w:lang w:eastAsia="ru-RU"/>
              </w:rPr>
            </w:pPr>
            <w:r>
              <w:rPr>
                <w:rFonts w:ascii="Times New Roman" w:cs="Times New Roman"/>
                <w:b/>
                <w:bCs/>
                <w:color w:val="auto"/>
                <w:lang w:eastAsia="ru-RU"/>
              </w:rPr>
              <w:t>10</w:t>
            </w:r>
          </w:p>
        </w:tc>
      </w:tr>
      <w:tr w:rsidR="005B4BEE" w:rsidRPr="000A043C" w:rsidTr="00AD17CC">
        <w:trPr>
          <w:trHeight w:val="20"/>
          <w:jc w:val="center"/>
        </w:trPr>
        <w:tc>
          <w:tcPr>
            <w:tcW w:w="4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E1B0F" w:rsidRDefault="005B4BEE" w:rsidP="00E142C9">
            <w:pPr>
              <w:rPr>
                <w:rFonts w:ascii="Times New Roman" w:cs="Times New Roman"/>
                <w:lang w:eastAsia="ru-RU"/>
              </w:rPr>
            </w:pPr>
            <w:r w:rsidRPr="008E1B0F">
              <w:rPr>
                <w:rFonts w:ascii="Times New Roman" w:eastAsia="Calibri" w:cs="Times New Roman"/>
                <w:spacing w:val="-1"/>
                <w:lang w:eastAsia="ru-RU"/>
              </w:rPr>
              <w:t>В том числе: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E1B0F" w:rsidRDefault="005B4BEE" w:rsidP="00E142C9">
            <w:pPr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E1B0F" w:rsidRDefault="005B4BEE" w:rsidP="00E142C9">
            <w:pPr>
              <w:rPr>
                <w:rFonts w:ascii="Times New Roman" w:cs="Times New Roman"/>
                <w:lang w:eastAsia="ru-RU"/>
              </w:rPr>
            </w:pPr>
          </w:p>
        </w:tc>
      </w:tr>
      <w:tr w:rsidR="000A043C" w:rsidRPr="000A043C" w:rsidTr="00AD17CC">
        <w:trPr>
          <w:trHeight w:val="20"/>
          <w:jc w:val="center"/>
        </w:trPr>
        <w:tc>
          <w:tcPr>
            <w:tcW w:w="4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43C" w:rsidRPr="008E1B0F" w:rsidRDefault="000A043C" w:rsidP="00E142C9">
            <w:pPr>
              <w:rPr>
                <w:rFonts w:ascii="Times New Roman" w:eastAsia="Calibri" w:cs="Times New Roman"/>
                <w:spacing w:val="-1"/>
                <w:lang w:eastAsia="ru-RU"/>
              </w:rPr>
            </w:pPr>
            <w:r>
              <w:rPr>
                <w:rFonts w:ascii="Times New Roman" w:eastAsia="Calibri" w:cs="Times New Roman"/>
                <w:spacing w:val="-1"/>
                <w:lang w:eastAsia="ru-RU"/>
              </w:rPr>
              <w:t>Лекции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43C" w:rsidRPr="008E1B0F" w:rsidRDefault="000A043C" w:rsidP="000A043C">
            <w:pPr>
              <w:jc w:val="center"/>
              <w:rPr>
                <w:rFonts w:ascii="Times New Roman" w:cs="Times New Roman"/>
                <w:lang w:eastAsia="ru-RU"/>
              </w:rPr>
            </w:pPr>
            <w:r>
              <w:rPr>
                <w:rFonts w:ascii="Times New Roman" w:cs="Times New Roman"/>
                <w:lang w:eastAsia="ru-RU"/>
              </w:rPr>
              <w:t>4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43C" w:rsidRPr="008E1B0F" w:rsidRDefault="000A043C" w:rsidP="000A043C">
            <w:pPr>
              <w:jc w:val="center"/>
              <w:rPr>
                <w:rFonts w:ascii="Times New Roman" w:cs="Times New Roman"/>
                <w:lang w:eastAsia="ru-RU"/>
              </w:rPr>
            </w:pPr>
            <w:r>
              <w:rPr>
                <w:rFonts w:ascii="Times New Roman" w:cs="Times New Roman"/>
                <w:lang w:eastAsia="ru-RU"/>
              </w:rPr>
              <w:t>4</w:t>
            </w:r>
          </w:p>
        </w:tc>
      </w:tr>
      <w:tr w:rsidR="005B4BEE" w:rsidRPr="008E1B0F" w:rsidTr="00AD17CC">
        <w:trPr>
          <w:trHeight w:val="20"/>
          <w:jc w:val="center"/>
        </w:trPr>
        <w:tc>
          <w:tcPr>
            <w:tcW w:w="4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E1B0F" w:rsidRDefault="005B4BEE" w:rsidP="00E142C9">
            <w:pPr>
              <w:rPr>
                <w:rFonts w:ascii="Times New Roman" w:cs="Times New Roman"/>
                <w:lang w:eastAsia="ru-RU"/>
              </w:rPr>
            </w:pPr>
            <w:r w:rsidRPr="008E1B0F">
              <w:rPr>
                <w:rFonts w:ascii="Times New Roman" w:eastAsia="Calibri" w:cs="Times New Roman"/>
                <w:spacing w:val="-1"/>
                <w:lang w:eastAsia="ru-RU"/>
              </w:rPr>
              <w:t xml:space="preserve">Практические занятия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E1B0F" w:rsidRDefault="000A043C" w:rsidP="007D648B">
            <w:pPr>
              <w:jc w:val="center"/>
              <w:rPr>
                <w:rFonts w:ascii="Times New Roman" w:cs="Times New Roman"/>
                <w:color w:val="auto"/>
                <w:lang w:eastAsia="ru-RU"/>
              </w:rPr>
            </w:pPr>
            <w:r>
              <w:rPr>
                <w:rFonts w:ascii="Times New Roman" w:cs="Times New Roman"/>
                <w:color w:val="auto"/>
                <w:lang w:eastAsia="ru-RU"/>
              </w:rPr>
              <w:t>6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E1B0F" w:rsidRDefault="000A043C" w:rsidP="007D648B">
            <w:pPr>
              <w:jc w:val="center"/>
              <w:rPr>
                <w:rFonts w:ascii="Times New Roman" w:cs="Times New Roman"/>
                <w:color w:val="auto"/>
                <w:lang w:eastAsia="ru-RU"/>
              </w:rPr>
            </w:pPr>
            <w:r>
              <w:rPr>
                <w:rFonts w:ascii="Times New Roman" w:cs="Times New Roman"/>
                <w:color w:val="auto"/>
                <w:lang w:eastAsia="ru-RU"/>
              </w:rPr>
              <w:t>6</w:t>
            </w:r>
          </w:p>
        </w:tc>
      </w:tr>
      <w:tr w:rsidR="005B4BEE" w:rsidRPr="008E1B0F" w:rsidTr="00AD17CC">
        <w:trPr>
          <w:trHeight w:val="20"/>
          <w:jc w:val="center"/>
        </w:trPr>
        <w:tc>
          <w:tcPr>
            <w:tcW w:w="4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E1B0F" w:rsidRDefault="005B4BEE" w:rsidP="00E142C9">
            <w:pPr>
              <w:rPr>
                <w:rFonts w:ascii="Times New Roman" w:cs="Times New Roman"/>
                <w:b/>
                <w:bCs/>
                <w:lang w:eastAsia="ru-RU"/>
              </w:rPr>
            </w:pPr>
            <w:r w:rsidRPr="008E1B0F">
              <w:rPr>
                <w:rFonts w:ascii="Times New Roman" w:eastAsia="Calibri" w:cs="Times New Roman"/>
                <w:b/>
                <w:bCs/>
                <w:spacing w:val="-1"/>
                <w:lang w:eastAsia="ru-RU"/>
              </w:rPr>
              <w:t>Самостоятельная работа студента (всего)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E1B0F" w:rsidRDefault="000A043C" w:rsidP="00E142C9">
            <w:pPr>
              <w:jc w:val="center"/>
              <w:rPr>
                <w:rFonts w:ascii="Times New Roman" w:cs="Times New Roman"/>
                <w:b/>
                <w:bCs/>
                <w:lang w:eastAsia="ru-RU"/>
              </w:rPr>
            </w:pPr>
            <w:r>
              <w:rPr>
                <w:rFonts w:ascii="Times New Roman" w:cs="Times New Roman"/>
                <w:b/>
                <w:bCs/>
                <w:lang w:eastAsia="ru-RU"/>
              </w:rPr>
              <w:t>62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E1B0F" w:rsidRDefault="000A043C" w:rsidP="00E142C9">
            <w:pPr>
              <w:jc w:val="center"/>
              <w:rPr>
                <w:rFonts w:ascii="Times New Roman" w:cs="Times New Roman"/>
                <w:b/>
                <w:bCs/>
                <w:lang w:eastAsia="ru-RU"/>
              </w:rPr>
            </w:pPr>
            <w:r>
              <w:rPr>
                <w:rFonts w:ascii="Times New Roman" w:cs="Times New Roman"/>
                <w:b/>
                <w:bCs/>
                <w:lang w:eastAsia="ru-RU"/>
              </w:rPr>
              <w:t>62</w:t>
            </w:r>
          </w:p>
        </w:tc>
      </w:tr>
      <w:tr w:rsidR="005B4BEE" w:rsidRPr="008E1B0F" w:rsidTr="00AD17CC">
        <w:trPr>
          <w:trHeight w:val="20"/>
          <w:jc w:val="center"/>
        </w:trPr>
        <w:tc>
          <w:tcPr>
            <w:tcW w:w="4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E1B0F" w:rsidRDefault="005B4BEE" w:rsidP="00E142C9">
            <w:pPr>
              <w:rPr>
                <w:rFonts w:ascii="Times New Roman" w:eastAsia="Calibri" w:cs="Times New Roman"/>
                <w:b/>
                <w:bCs/>
                <w:lang w:eastAsia="ru-RU"/>
              </w:rPr>
            </w:pPr>
            <w:r w:rsidRPr="008E1B0F">
              <w:rPr>
                <w:rFonts w:ascii="Times New Roman" w:eastAsia="Calibri" w:cs="Times New Roman"/>
                <w:b/>
                <w:bCs/>
                <w:lang w:eastAsia="ru-RU"/>
              </w:rPr>
              <w:t>Промежуточная аттестация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E1B0F" w:rsidRDefault="005B4BEE" w:rsidP="000A043C">
            <w:pPr>
              <w:jc w:val="center"/>
              <w:rPr>
                <w:rFonts w:ascii="Times New Roman" w:cs="Times New Roman"/>
                <w:b/>
                <w:bCs/>
                <w:lang w:eastAsia="ru-RU"/>
              </w:rPr>
            </w:pPr>
            <w:r w:rsidRPr="008E1B0F">
              <w:rPr>
                <w:rFonts w:ascii="Times New Roman" w:cs="Times New Roman"/>
                <w:b/>
                <w:bCs/>
                <w:lang w:eastAsia="ru-RU"/>
              </w:rPr>
              <w:t>Зачет</w:t>
            </w:r>
            <w:r w:rsidR="00AD17CC">
              <w:rPr>
                <w:rFonts w:ascii="Times New Roman" w:cs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E1B0F" w:rsidRDefault="005B4BEE" w:rsidP="000A043C">
            <w:pPr>
              <w:jc w:val="center"/>
              <w:rPr>
                <w:rFonts w:ascii="Times New Roman" w:cs="Times New Roman"/>
                <w:b/>
                <w:bCs/>
                <w:lang w:eastAsia="ru-RU"/>
              </w:rPr>
            </w:pPr>
            <w:r w:rsidRPr="008E1B0F">
              <w:rPr>
                <w:rFonts w:ascii="Times New Roman" w:cs="Times New Roman"/>
                <w:b/>
                <w:bCs/>
                <w:lang w:eastAsia="ru-RU"/>
              </w:rPr>
              <w:t>Зачет</w:t>
            </w:r>
            <w:r w:rsidR="00AD17CC">
              <w:rPr>
                <w:rFonts w:ascii="Times New Roman" w:cs="Times New Roman"/>
                <w:b/>
                <w:bCs/>
                <w:lang w:eastAsia="ru-RU"/>
              </w:rPr>
              <w:t xml:space="preserve"> </w:t>
            </w:r>
          </w:p>
        </w:tc>
      </w:tr>
      <w:tr w:rsidR="005B4BEE" w:rsidRPr="008E1B0F" w:rsidTr="00AD17CC">
        <w:trPr>
          <w:trHeight w:val="20"/>
          <w:jc w:val="center"/>
        </w:trPr>
        <w:tc>
          <w:tcPr>
            <w:tcW w:w="2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E1B0F" w:rsidRDefault="005B4BEE" w:rsidP="00E142C9">
            <w:pPr>
              <w:jc w:val="center"/>
              <w:rPr>
                <w:rFonts w:ascii="Times New Roman" w:cs="Times New Roman"/>
                <w:b/>
                <w:bCs/>
                <w:lang w:eastAsia="ru-RU"/>
              </w:rPr>
            </w:pPr>
            <w:r w:rsidRPr="008E1B0F">
              <w:rPr>
                <w:rFonts w:ascii="Times New Roman" w:eastAsia="Calibri" w:cs="Times New Roman"/>
                <w:b/>
                <w:bCs/>
                <w:spacing w:val="-1"/>
                <w:lang w:eastAsia="ru-RU"/>
              </w:rPr>
              <w:t>Общая трудоемкость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E1B0F" w:rsidRDefault="005B4BEE" w:rsidP="00E142C9">
            <w:pPr>
              <w:jc w:val="center"/>
              <w:rPr>
                <w:rFonts w:ascii="Times New Roman" w:cs="Times New Roman"/>
                <w:b/>
                <w:bCs/>
                <w:lang w:eastAsia="ru-RU"/>
              </w:rPr>
            </w:pPr>
            <w:r w:rsidRPr="008E1B0F">
              <w:rPr>
                <w:rFonts w:ascii="Times New Roman" w:eastAsia="Calibri" w:cs="Times New Roman"/>
                <w:b/>
                <w:bCs/>
                <w:spacing w:val="-1"/>
                <w:lang w:eastAsia="ru-RU"/>
              </w:rPr>
              <w:t>часы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E1B0F" w:rsidRDefault="000A043C" w:rsidP="007D648B">
            <w:pPr>
              <w:jc w:val="center"/>
              <w:rPr>
                <w:rFonts w:ascii="Times New Roman" w:cs="Times New Roman"/>
                <w:b/>
                <w:bCs/>
                <w:lang w:eastAsia="ru-RU"/>
              </w:rPr>
            </w:pPr>
            <w:r>
              <w:rPr>
                <w:rFonts w:ascii="Times New Roman" w:cs="Times New Roman"/>
                <w:b/>
                <w:bCs/>
                <w:lang w:eastAsia="ru-RU"/>
              </w:rPr>
              <w:t>72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E1B0F" w:rsidRDefault="000A043C" w:rsidP="007D648B">
            <w:pPr>
              <w:jc w:val="center"/>
              <w:rPr>
                <w:rFonts w:ascii="Times New Roman" w:cs="Times New Roman"/>
                <w:b/>
                <w:bCs/>
                <w:lang w:eastAsia="ru-RU"/>
              </w:rPr>
            </w:pPr>
            <w:r>
              <w:rPr>
                <w:rFonts w:ascii="Times New Roman" w:cs="Times New Roman"/>
                <w:b/>
                <w:bCs/>
                <w:lang w:eastAsia="ru-RU"/>
              </w:rPr>
              <w:t>72</w:t>
            </w:r>
          </w:p>
        </w:tc>
      </w:tr>
      <w:tr w:rsidR="005B4BEE" w:rsidRPr="008E1B0F" w:rsidTr="00AD17CC">
        <w:trPr>
          <w:trHeight w:val="20"/>
          <w:jc w:val="center"/>
        </w:trPr>
        <w:tc>
          <w:tcPr>
            <w:tcW w:w="2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BEE" w:rsidRPr="008E1B0F" w:rsidRDefault="005B4BEE" w:rsidP="00E142C9">
            <w:pPr>
              <w:rPr>
                <w:rFonts w:ascii="Times New Roman" w:cs="Times New Roman"/>
                <w:b/>
                <w:bCs/>
                <w:lang w:eastAsia="ru-RU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E1B0F" w:rsidRDefault="005B4BEE" w:rsidP="00E142C9">
            <w:pPr>
              <w:jc w:val="center"/>
              <w:rPr>
                <w:rFonts w:ascii="Times New Roman" w:cs="Times New Roman"/>
                <w:b/>
                <w:bCs/>
                <w:lang w:eastAsia="ru-RU"/>
              </w:rPr>
            </w:pPr>
            <w:r w:rsidRPr="008E1B0F">
              <w:rPr>
                <w:rFonts w:ascii="Times New Roman" w:eastAsia="Calibri" w:cs="Times New Roman"/>
                <w:b/>
                <w:bCs/>
                <w:spacing w:val="-1"/>
                <w:lang w:eastAsia="ru-RU"/>
              </w:rPr>
              <w:t>зачетные единицы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E1B0F" w:rsidRDefault="000A043C" w:rsidP="00E142C9">
            <w:pPr>
              <w:jc w:val="center"/>
              <w:rPr>
                <w:rFonts w:ascii="Times New Roman" w:cs="Times New Roman"/>
                <w:b/>
                <w:bCs/>
                <w:lang w:eastAsia="ru-RU"/>
              </w:rPr>
            </w:pPr>
            <w:r>
              <w:rPr>
                <w:rFonts w:asci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E1B0F" w:rsidRDefault="000A043C" w:rsidP="00E142C9">
            <w:pPr>
              <w:jc w:val="center"/>
              <w:rPr>
                <w:rFonts w:ascii="Times New Roman" w:cs="Times New Roman"/>
                <w:b/>
                <w:bCs/>
                <w:lang w:eastAsia="ru-RU"/>
              </w:rPr>
            </w:pPr>
            <w:r>
              <w:rPr>
                <w:rFonts w:ascii="Times New Roman" w:cs="Times New Roman"/>
                <w:b/>
                <w:bCs/>
                <w:lang w:eastAsia="ru-RU"/>
              </w:rPr>
              <w:t>2</w:t>
            </w:r>
          </w:p>
        </w:tc>
      </w:tr>
    </w:tbl>
    <w:p w:rsidR="007C5F2F" w:rsidRPr="008E1B0F" w:rsidRDefault="007C5F2F" w:rsidP="007C5F2F">
      <w:pPr>
        <w:pStyle w:val="a6"/>
        <w:widowControl w:val="0"/>
        <w:spacing w:before="0" w:after="0"/>
        <w:jc w:val="both"/>
        <w:rPr>
          <w:rFonts w:ascii="Courier New" w:eastAsia="Courier New" w:hAnsi="Courier New" w:cs="Courier New"/>
        </w:rPr>
      </w:pPr>
    </w:p>
    <w:p w:rsidR="00CC12E5" w:rsidRPr="008E1B0F" w:rsidRDefault="007C762F" w:rsidP="007C5F2F">
      <w:pPr>
        <w:pStyle w:val="a6"/>
        <w:widowControl w:val="0"/>
        <w:spacing w:before="0" w:after="0"/>
        <w:jc w:val="both"/>
        <w:rPr>
          <w:rFonts w:ascii="Times New Roman Bold" w:hAnsi="Times New Roman Bold"/>
          <w:b/>
          <w:caps/>
        </w:rPr>
      </w:pPr>
      <w:r w:rsidRPr="008E1B0F">
        <w:rPr>
          <w:rFonts w:ascii="Times New Roman Bold" w:hAnsi="Times New Roman Bold"/>
          <w:b/>
          <w:caps/>
        </w:rPr>
        <w:lastRenderedPageBreak/>
        <w:t>4</w:t>
      </w:r>
      <w:r w:rsidR="007C5F2F" w:rsidRPr="008E1B0F">
        <w:rPr>
          <w:rFonts w:ascii="Times New Roman Bold" w:hAnsi="Times New Roman Bold"/>
          <w:b/>
          <w:caps/>
        </w:rPr>
        <w:t>. Содержание дисциплины:</w:t>
      </w:r>
    </w:p>
    <w:p w:rsidR="007C5F2F" w:rsidRPr="008E1B0F" w:rsidRDefault="007C5F2F" w:rsidP="007C5F2F">
      <w:pPr>
        <w:pStyle w:val="a6"/>
        <w:widowControl w:val="0"/>
        <w:spacing w:before="0" w:after="0"/>
        <w:jc w:val="both"/>
        <w:rPr>
          <w:rFonts w:ascii="Times New Roman Bold" w:eastAsia="Times New Roman Bold" w:hAnsi="Times New Roman Bold" w:cs="Times New Roman Bold"/>
          <w:b/>
          <w:bCs/>
          <w:caps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3429"/>
        <w:gridCol w:w="5387"/>
      </w:tblGrid>
      <w:tr w:rsidR="005F4020" w:rsidRPr="00002FB2" w:rsidTr="00676E79">
        <w:trPr>
          <w:trHeight w:val="276"/>
        </w:trPr>
        <w:tc>
          <w:tcPr>
            <w:tcW w:w="535" w:type="dxa"/>
            <w:vMerge w:val="restart"/>
            <w:shd w:val="clear" w:color="auto" w:fill="auto"/>
          </w:tcPr>
          <w:p w:rsidR="005F4020" w:rsidRPr="00436035" w:rsidRDefault="005F4020" w:rsidP="006F6F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 Bold" w:cs="Times New Roman"/>
                <w:caps/>
                <w:spacing w:val="-1"/>
              </w:rPr>
            </w:pPr>
            <w:r w:rsidRPr="00436035">
              <w:rPr>
                <w:rFonts w:ascii="Times New Roman" w:cs="Times New Roman"/>
              </w:rPr>
              <w:t>№п/п</w:t>
            </w:r>
          </w:p>
        </w:tc>
        <w:tc>
          <w:tcPr>
            <w:tcW w:w="3429" w:type="dxa"/>
            <w:vMerge w:val="restart"/>
            <w:shd w:val="clear" w:color="auto" w:fill="auto"/>
          </w:tcPr>
          <w:p w:rsidR="005F4020" w:rsidRPr="00436035" w:rsidRDefault="00676E79" w:rsidP="00676E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 Bold" w:cs="Times New Roman"/>
                <w:caps/>
                <w:spacing w:val="-1"/>
              </w:rPr>
            </w:pPr>
            <w:r w:rsidRPr="00676E79">
              <w:rPr>
                <w:rFonts w:ascii="Times New Roman" w:eastAsia="Times New Roman Bold" w:cs="Times New Roman"/>
                <w:spacing w:val="-1"/>
              </w:rPr>
              <w:t>Тема (раздел)</w:t>
            </w:r>
            <w:r w:rsidRPr="00676E79">
              <w:rPr>
                <w:rFonts w:ascii="Times New Roman" w:eastAsia="Times New Roman Bold" w:cs="Times New Roman"/>
                <w:caps/>
                <w:spacing w:val="-1"/>
              </w:rPr>
              <w:tab/>
            </w:r>
          </w:p>
        </w:tc>
        <w:tc>
          <w:tcPr>
            <w:tcW w:w="5387" w:type="dxa"/>
            <w:vMerge w:val="restart"/>
            <w:shd w:val="clear" w:color="auto" w:fill="auto"/>
          </w:tcPr>
          <w:p w:rsidR="005F4020" w:rsidRPr="00436035" w:rsidRDefault="00676E79" w:rsidP="006F6F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 Bold" w:cs="Times New Roman"/>
                <w:caps/>
                <w:spacing w:val="-1"/>
              </w:rPr>
            </w:pPr>
            <w:r w:rsidRPr="00676E79">
              <w:rPr>
                <w:rFonts w:ascii="Times New Roman" w:eastAsia="Times New Roman Bold" w:cs="Times New Roman"/>
                <w:spacing w:val="-1"/>
              </w:rPr>
              <w:t>Содержание раздела</w:t>
            </w:r>
          </w:p>
        </w:tc>
      </w:tr>
      <w:tr w:rsidR="005F4020" w:rsidRPr="00002FB2" w:rsidTr="00676E79">
        <w:trPr>
          <w:trHeight w:val="276"/>
        </w:trPr>
        <w:tc>
          <w:tcPr>
            <w:tcW w:w="535" w:type="dxa"/>
            <w:vMerge/>
            <w:shd w:val="clear" w:color="auto" w:fill="auto"/>
          </w:tcPr>
          <w:p w:rsidR="005F4020" w:rsidRPr="00436035" w:rsidRDefault="005F4020" w:rsidP="004360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Times New Roman Bold" w:cs="Times New Roman"/>
                <w:caps/>
                <w:spacing w:val="-1"/>
              </w:rPr>
            </w:pPr>
          </w:p>
        </w:tc>
        <w:tc>
          <w:tcPr>
            <w:tcW w:w="3429" w:type="dxa"/>
            <w:vMerge/>
            <w:shd w:val="clear" w:color="auto" w:fill="auto"/>
          </w:tcPr>
          <w:p w:rsidR="005F4020" w:rsidRPr="00436035" w:rsidRDefault="005F4020" w:rsidP="00436035">
            <w:pPr>
              <w:rPr>
                <w:rFonts w:ascii="Times New Roman" w:cs="Times New Roman"/>
              </w:rPr>
            </w:pPr>
          </w:p>
        </w:tc>
        <w:tc>
          <w:tcPr>
            <w:tcW w:w="5387" w:type="dxa"/>
            <w:vMerge/>
            <w:shd w:val="clear" w:color="auto" w:fill="auto"/>
          </w:tcPr>
          <w:p w:rsidR="005F4020" w:rsidRPr="00436035" w:rsidRDefault="005F4020" w:rsidP="004360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cs="Times New Roman"/>
              </w:rPr>
            </w:pPr>
          </w:p>
        </w:tc>
      </w:tr>
      <w:tr w:rsidR="005F4020" w:rsidRPr="00002FB2" w:rsidTr="00676E79">
        <w:tc>
          <w:tcPr>
            <w:tcW w:w="535" w:type="dxa"/>
            <w:shd w:val="clear" w:color="auto" w:fill="auto"/>
          </w:tcPr>
          <w:p w:rsidR="005F4020" w:rsidRPr="00436035" w:rsidRDefault="005F4020" w:rsidP="00126C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Times New Roman Bold" w:cs="Times New Roman"/>
                <w:caps/>
                <w:spacing w:val="-1"/>
              </w:rPr>
            </w:pPr>
            <w:r w:rsidRPr="00436035">
              <w:rPr>
                <w:rFonts w:ascii="Times New Roman" w:eastAsia="Times New Roman Bold" w:cs="Times New Roman"/>
                <w:caps/>
                <w:spacing w:val="-1"/>
              </w:rPr>
              <w:t>1.</w:t>
            </w:r>
          </w:p>
        </w:tc>
        <w:tc>
          <w:tcPr>
            <w:tcW w:w="3429" w:type="dxa"/>
            <w:shd w:val="clear" w:color="auto" w:fill="auto"/>
          </w:tcPr>
          <w:p w:rsidR="005F4020" w:rsidRPr="00676E79" w:rsidRDefault="00A032A4" w:rsidP="00E06690">
            <w:pPr>
              <w:rPr>
                <w:rFonts w:ascii="Times New Roman" w:cs="Times New Roman"/>
              </w:rPr>
            </w:pPr>
            <w:r w:rsidRPr="00676E79">
              <w:rPr>
                <w:rFonts w:ascii="Times New Roman" w:cs="Times New Roman"/>
              </w:rPr>
              <w:t>Раздел 1. Адаптация как свойство живых организмов.</w:t>
            </w:r>
          </w:p>
        </w:tc>
        <w:tc>
          <w:tcPr>
            <w:tcW w:w="5387" w:type="dxa"/>
            <w:shd w:val="clear" w:color="auto" w:fill="auto"/>
          </w:tcPr>
          <w:p w:rsidR="005F4020" w:rsidRPr="00A032A4" w:rsidRDefault="00A032A4" w:rsidP="00A032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rFonts w:ascii="Times New Roman" w:cs="Times New Roman"/>
                <w:b/>
              </w:rPr>
            </w:pPr>
            <w:r w:rsidRPr="00A85EFB">
              <w:rPr>
                <w:rFonts w:ascii="Times New Roman" w:cs="Times New Roman"/>
              </w:rPr>
              <w:t>Адаптация как адаптационный ответ организма, уровни, мера и норма адаптации. Основные механизмы адаптации человека. Приспособляемость живого организма к повреждающим факторам внешней среды. Адаптация и стресс. Характеристика процессов адаптации к условиям существования и его устойчивость к другим факторам.</w:t>
            </w:r>
            <w:r>
              <w:rPr>
                <w:rFonts w:ascii="Times New Roman" w:cs="Times New Roman"/>
                <w:b/>
              </w:rPr>
              <w:t xml:space="preserve"> </w:t>
            </w:r>
          </w:p>
        </w:tc>
      </w:tr>
      <w:tr w:rsidR="005F4020" w:rsidRPr="00A032A4" w:rsidTr="00676E79">
        <w:tc>
          <w:tcPr>
            <w:tcW w:w="535" w:type="dxa"/>
            <w:shd w:val="clear" w:color="auto" w:fill="auto"/>
          </w:tcPr>
          <w:p w:rsidR="005F4020" w:rsidRPr="00436035" w:rsidRDefault="005F4020" w:rsidP="00126C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Times New Roman Bold" w:cs="Times New Roman"/>
                <w:caps/>
                <w:spacing w:val="-1"/>
              </w:rPr>
            </w:pPr>
            <w:r>
              <w:rPr>
                <w:rFonts w:ascii="Times New Roman" w:eastAsia="Times New Roman Bold" w:cs="Times New Roman"/>
                <w:caps/>
                <w:spacing w:val="-1"/>
              </w:rPr>
              <w:t>2</w:t>
            </w:r>
            <w:r w:rsidRPr="00436035">
              <w:rPr>
                <w:rFonts w:ascii="Times New Roman" w:eastAsia="Times New Roman Bold" w:cs="Times New Roman"/>
                <w:caps/>
                <w:spacing w:val="-1"/>
              </w:rPr>
              <w:t>.</w:t>
            </w:r>
          </w:p>
        </w:tc>
        <w:tc>
          <w:tcPr>
            <w:tcW w:w="3429" w:type="dxa"/>
            <w:shd w:val="clear" w:color="auto" w:fill="auto"/>
          </w:tcPr>
          <w:p w:rsidR="005F4020" w:rsidRPr="00676E79" w:rsidRDefault="00A032A4" w:rsidP="00614A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 Bold" w:cs="Times New Roman"/>
                <w:spacing w:val="-1"/>
              </w:rPr>
            </w:pPr>
            <w:r w:rsidRPr="00676E79">
              <w:rPr>
                <w:rFonts w:ascii="Times New Roman" w:cs="Times New Roman"/>
              </w:rPr>
              <w:t>Раздел 2. Основы адаптации к физическим нагрузкам.</w:t>
            </w:r>
          </w:p>
        </w:tc>
        <w:tc>
          <w:tcPr>
            <w:tcW w:w="5387" w:type="dxa"/>
            <w:shd w:val="clear" w:color="auto" w:fill="auto"/>
          </w:tcPr>
          <w:p w:rsidR="005F4020" w:rsidRPr="00A032A4" w:rsidRDefault="00A032A4" w:rsidP="00272712">
            <w:pPr>
              <w:pStyle w:val="2c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cs="Times New Roman"/>
                <w:lang w:eastAsia="ru-RU"/>
              </w:rPr>
            </w:pPr>
            <w:r w:rsidRPr="00A032A4">
              <w:rPr>
                <w:rFonts w:ascii="Times New Roman" w:cs="Times New Roman"/>
                <w:lang w:eastAsia="ru-RU"/>
              </w:rPr>
              <w:t xml:space="preserve">Адаптация – как приспособление организма к среде обитания, типы адаптационных реакций. Динамика функций организма при адаптации, ее стадии (физиологическое напряжение, </w:t>
            </w:r>
            <w:proofErr w:type="spellStart"/>
            <w:r w:rsidRPr="00A032A4">
              <w:rPr>
                <w:rFonts w:ascii="Times New Roman" w:cs="Times New Roman"/>
                <w:lang w:eastAsia="ru-RU"/>
              </w:rPr>
              <w:t>адаптированность</w:t>
            </w:r>
            <w:proofErr w:type="spellEnd"/>
            <w:r w:rsidRPr="00A032A4">
              <w:rPr>
                <w:rFonts w:ascii="Times New Roman" w:cs="Times New Roman"/>
                <w:lang w:eastAsia="ru-RU"/>
              </w:rPr>
              <w:t xml:space="preserve">, </w:t>
            </w:r>
            <w:proofErr w:type="spellStart"/>
            <w:r w:rsidRPr="00A032A4">
              <w:rPr>
                <w:rFonts w:ascii="Times New Roman" w:cs="Times New Roman"/>
                <w:lang w:eastAsia="ru-RU"/>
              </w:rPr>
              <w:t>дизадаптация</w:t>
            </w:r>
            <w:proofErr w:type="spellEnd"/>
            <w:r w:rsidRPr="00A032A4">
              <w:rPr>
                <w:rFonts w:ascii="Times New Roman" w:cs="Times New Roman"/>
                <w:lang w:eastAsia="ru-RU"/>
              </w:rPr>
              <w:t xml:space="preserve"> и </w:t>
            </w:r>
            <w:proofErr w:type="spellStart"/>
            <w:r w:rsidRPr="00A032A4">
              <w:rPr>
                <w:rFonts w:ascii="Times New Roman" w:cs="Times New Roman"/>
                <w:lang w:eastAsia="ru-RU"/>
              </w:rPr>
              <w:t>реадаптация</w:t>
            </w:r>
            <w:proofErr w:type="spellEnd"/>
            <w:r w:rsidRPr="00A032A4">
              <w:rPr>
                <w:rFonts w:ascii="Times New Roman" w:cs="Times New Roman"/>
                <w:lang w:eastAsia="ru-RU"/>
              </w:rPr>
              <w:t>). Физиологические особенности адаптации к физическим нагрузкам. Срочная и долговременная адаптация к физическим нагрузкам. Специальная функциональная система адаптации и ее звенья. Механизмы и закономерности адаптации к физическим нагрузкам. Особенности адаптации к физическим нагрузкам.</w:t>
            </w:r>
          </w:p>
        </w:tc>
      </w:tr>
      <w:tr w:rsidR="00A032A4" w:rsidRPr="00A032A4" w:rsidTr="00676E79">
        <w:tc>
          <w:tcPr>
            <w:tcW w:w="535" w:type="dxa"/>
            <w:shd w:val="clear" w:color="auto" w:fill="auto"/>
          </w:tcPr>
          <w:p w:rsidR="00A032A4" w:rsidRDefault="00A032A4" w:rsidP="00126C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Times New Roman Bold" w:cs="Times New Roman"/>
                <w:caps/>
                <w:spacing w:val="-1"/>
              </w:rPr>
            </w:pPr>
            <w:r>
              <w:rPr>
                <w:rFonts w:ascii="Times New Roman" w:eastAsia="Times New Roman Bold" w:cs="Times New Roman"/>
                <w:caps/>
                <w:spacing w:val="-1"/>
              </w:rPr>
              <w:t>3.</w:t>
            </w:r>
          </w:p>
        </w:tc>
        <w:tc>
          <w:tcPr>
            <w:tcW w:w="3429" w:type="dxa"/>
            <w:shd w:val="clear" w:color="auto" w:fill="auto"/>
          </w:tcPr>
          <w:p w:rsidR="00A032A4" w:rsidRPr="00676E79" w:rsidRDefault="00A032A4" w:rsidP="00614A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 Bold" w:cs="Times New Roman"/>
                <w:spacing w:val="-1"/>
              </w:rPr>
            </w:pPr>
            <w:r w:rsidRPr="00676E79">
              <w:rPr>
                <w:rFonts w:ascii="Times New Roman" w:cs="Times New Roman"/>
              </w:rPr>
              <w:t>Раздел 3. Особенности адаптации к физическим нагрузкам лиц c сенсорными нарушениями.</w:t>
            </w:r>
          </w:p>
        </w:tc>
        <w:tc>
          <w:tcPr>
            <w:tcW w:w="5387" w:type="dxa"/>
            <w:shd w:val="clear" w:color="auto" w:fill="auto"/>
          </w:tcPr>
          <w:p w:rsidR="00A032A4" w:rsidRPr="00A032A4" w:rsidRDefault="00A032A4" w:rsidP="00272712">
            <w:pPr>
              <w:pStyle w:val="2c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cs="Times New Roman"/>
                <w:lang w:eastAsia="ru-RU"/>
              </w:rPr>
            </w:pPr>
            <w:r w:rsidRPr="00A032A4">
              <w:rPr>
                <w:rFonts w:ascii="Times New Roman" w:cs="Times New Roman"/>
                <w:lang w:eastAsia="ru-RU"/>
              </w:rPr>
              <w:t xml:space="preserve">Особенности физического развития, двигательных нарушений и функционального состояния </w:t>
            </w:r>
            <w:proofErr w:type="spellStart"/>
            <w:r w:rsidRPr="00A032A4">
              <w:rPr>
                <w:rFonts w:ascii="Times New Roman" w:cs="Times New Roman"/>
                <w:lang w:eastAsia="ru-RU"/>
              </w:rPr>
              <w:t>кардиореспираторной</w:t>
            </w:r>
            <w:proofErr w:type="spellEnd"/>
            <w:r w:rsidRPr="00A032A4">
              <w:rPr>
                <w:rFonts w:ascii="Times New Roman" w:cs="Times New Roman"/>
                <w:lang w:eastAsia="ru-RU"/>
              </w:rPr>
              <w:t xml:space="preserve"> системы детей с нарушениями зрения. Особенности регулирования психофизической нагрузки. Показания и противопоказания к физическим нагрузкам у детей с сенсорными нарушениями. Особенности физического развития, двигательных нарушений и функционального состояния </w:t>
            </w:r>
            <w:proofErr w:type="spellStart"/>
            <w:r w:rsidRPr="00A032A4">
              <w:rPr>
                <w:rFonts w:ascii="Times New Roman" w:cs="Times New Roman"/>
                <w:lang w:eastAsia="ru-RU"/>
              </w:rPr>
              <w:t>кардиореспираторной</w:t>
            </w:r>
            <w:proofErr w:type="spellEnd"/>
            <w:r w:rsidRPr="00A032A4">
              <w:rPr>
                <w:rFonts w:ascii="Times New Roman" w:cs="Times New Roman"/>
                <w:lang w:eastAsia="ru-RU"/>
              </w:rPr>
              <w:t xml:space="preserve"> системы детей с нарушениями слуха. Взаимосвязь слухового и вестибулярного анализаторов. Особенности организаций занятий адаптивной физической культурой со слабослышащими и глухими.</w:t>
            </w:r>
          </w:p>
        </w:tc>
      </w:tr>
      <w:tr w:rsidR="005F4020" w:rsidRPr="00A032A4" w:rsidTr="00676E79">
        <w:tc>
          <w:tcPr>
            <w:tcW w:w="535" w:type="dxa"/>
            <w:shd w:val="clear" w:color="auto" w:fill="auto"/>
          </w:tcPr>
          <w:p w:rsidR="005F4020" w:rsidRPr="00436035" w:rsidRDefault="005F4020" w:rsidP="00126C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Times New Roman Bold" w:cs="Times New Roman"/>
                <w:caps/>
                <w:spacing w:val="-1"/>
              </w:rPr>
            </w:pPr>
            <w:r>
              <w:rPr>
                <w:rFonts w:ascii="Times New Roman" w:eastAsia="Times New Roman Bold" w:cs="Times New Roman"/>
                <w:caps/>
                <w:spacing w:val="-1"/>
              </w:rPr>
              <w:t>4.</w:t>
            </w:r>
          </w:p>
        </w:tc>
        <w:tc>
          <w:tcPr>
            <w:tcW w:w="3429" w:type="dxa"/>
            <w:shd w:val="clear" w:color="auto" w:fill="auto"/>
          </w:tcPr>
          <w:p w:rsidR="005F4020" w:rsidRPr="00676E79" w:rsidRDefault="006F6F00" w:rsidP="006F6F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  <w:r w:rsidRPr="00676E79">
              <w:rPr>
                <w:rFonts w:ascii="Times New Roman" w:cs="Times New Roman"/>
              </w:rPr>
              <w:t>Раздел 4. Особенности адаптации к физическим нагрузкам лиц c двигательными нарушениями.</w:t>
            </w:r>
          </w:p>
        </w:tc>
        <w:tc>
          <w:tcPr>
            <w:tcW w:w="5387" w:type="dxa"/>
            <w:shd w:val="clear" w:color="auto" w:fill="auto"/>
          </w:tcPr>
          <w:p w:rsidR="006F6F00" w:rsidRPr="00A85EFB" w:rsidRDefault="006F6F00" w:rsidP="006F6F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rFonts w:ascii="Times New Roman" w:cs="Times New Roman"/>
              </w:rPr>
            </w:pPr>
            <w:r w:rsidRPr="00A85EFB">
              <w:rPr>
                <w:rFonts w:ascii="Times New Roman" w:cs="Times New Roman"/>
              </w:rPr>
              <w:t xml:space="preserve">Особенности физического развития и двигательных способностей детей с нарушениями ОДА. Особенности адаптационных реакций организма на коррекционно-оздоровительные воздействия при нарушениях ОДА. Особенности физического развития и функционального состояния </w:t>
            </w:r>
            <w:proofErr w:type="spellStart"/>
            <w:r w:rsidRPr="00A85EFB">
              <w:rPr>
                <w:rFonts w:ascii="Times New Roman" w:cs="Times New Roman"/>
              </w:rPr>
              <w:t>кардиореспираторной</w:t>
            </w:r>
            <w:proofErr w:type="spellEnd"/>
            <w:r w:rsidRPr="00A85EFB">
              <w:rPr>
                <w:rFonts w:ascii="Times New Roman" w:cs="Times New Roman"/>
              </w:rPr>
              <w:t xml:space="preserve"> системы детей и подростков с ДЦП. Показания противопоказания к физическим нагрузкам при нарушениях ОДА. </w:t>
            </w:r>
          </w:p>
          <w:p w:rsidR="005F4020" w:rsidRPr="00A66919" w:rsidRDefault="005F4020" w:rsidP="00B668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</w:tr>
      <w:tr w:rsidR="00A032A4" w:rsidRPr="00A032A4" w:rsidTr="00676E79">
        <w:tc>
          <w:tcPr>
            <w:tcW w:w="535" w:type="dxa"/>
            <w:shd w:val="clear" w:color="auto" w:fill="auto"/>
          </w:tcPr>
          <w:p w:rsidR="00A032A4" w:rsidRDefault="006F6F00" w:rsidP="00126C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Times New Roman Bold" w:cs="Times New Roman"/>
                <w:caps/>
                <w:spacing w:val="-1"/>
              </w:rPr>
            </w:pPr>
            <w:r>
              <w:rPr>
                <w:rFonts w:ascii="Times New Roman" w:eastAsia="Times New Roman Bold" w:cs="Times New Roman"/>
                <w:caps/>
                <w:spacing w:val="-1"/>
              </w:rPr>
              <w:t xml:space="preserve">5. </w:t>
            </w:r>
          </w:p>
        </w:tc>
        <w:tc>
          <w:tcPr>
            <w:tcW w:w="3429" w:type="dxa"/>
            <w:shd w:val="clear" w:color="auto" w:fill="auto"/>
          </w:tcPr>
          <w:p w:rsidR="00A032A4" w:rsidRPr="00676E79" w:rsidRDefault="006F6F00" w:rsidP="006F6F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  <w:r w:rsidRPr="00676E79">
              <w:rPr>
                <w:rFonts w:ascii="Times New Roman" w:cs="Times New Roman"/>
              </w:rPr>
              <w:t xml:space="preserve">Раздел 5. Особенности адаптации к физическим </w:t>
            </w:r>
            <w:r w:rsidRPr="00676E79">
              <w:rPr>
                <w:rFonts w:ascii="Times New Roman" w:cs="Times New Roman"/>
              </w:rPr>
              <w:lastRenderedPageBreak/>
              <w:t>нагрузкам лиц c нарушениями интеллекта.</w:t>
            </w:r>
          </w:p>
        </w:tc>
        <w:tc>
          <w:tcPr>
            <w:tcW w:w="5387" w:type="dxa"/>
            <w:shd w:val="clear" w:color="auto" w:fill="auto"/>
          </w:tcPr>
          <w:p w:rsidR="006F6F00" w:rsidRPr="00A85EFB" w:rsidRDefault="006F6F00" w:rsidP="006F6F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rFonts w:ascii="Times New Roman" w:cs="Times New Roman"/>
              </w:rPr>
            </w:pPr>
            <w:r w:rsidRPr="00A85EFB">
              <w:rPr>
                <w:rFonts w:ascii="Times New Roman" w:cs="Times New Roman"/>
              </w:rPr>
              <w:lastRenderedPageBreak/>
              <w:t xml:space="preserve">Особенности физического развития и двигательных способностей детей с задержкой </w:t>
            </w:r>
            <w:r w:rsidRPr="00A85EFB">
              <w:rPr>
                <w:rFonts w:ascii="Times New Roman" w:cs="Times New Roman"/>
              </w:rPr>
              <w:lastRenderedPageBreak/>
              <w:t xml:space="preserve">психического развития. Особенности физического развития и двигательных способностей детей с умственной отсталостью. </w:t>
            </w:r>
          </w:p>
          <w:p w:rsidR="00A032A4" w:rsidRPr="004F5526" w:rsidRDefault="00A032A4" w:rsidP="002727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</w:tr>
      <w:tr w:rsidR="00A032A4" w:rsidRPr="00A032A4" w:rsidTr="00676E79">
        <w:tc>
          <w:tcPr>
            <w:tcW w:w="535" w:type="dxa"/>
            <w:shd w:val="clear" w:color="auto" w:fill="auto"/>
          </w:tcPr>
          <w:p w:rsidR="00A032A4" w:rsidRDefault="006F6F00" w:rsidP="00126C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Times New Roman Bold" w:cs="Times New Roman"/>
                <w:caps/>
                <w:spacing w:val="-1"/>
              </w:rPr>
            </w:pPr>
            <w:r>
              <w:rPr>
                <w:rFonts w:ascii="Times New Roman" w:eastAsia="Times New Roman Bold" w:cs="Times New Roman"/>
                <w:caps/>
                <w:spacing w:val="-1"/>
              </w:rPr>
              <w:lastRenderedPageBreak/>
              <w:t xml:space="preserve">6. </w:t>
            </w:r>
          </w:p>
        </w:tc>
        <w:tc>
          <w:tcPr>
            <w:tcW w:w="3429" w:type="dxa"/>
            <w:shd w:val="clear" w:color="auto" w:fill="auto"/>
          </w:tcPr>
          <w:p w:rsidR="00A032A4" w:rsidRPr="00676E79" w:rsidRDefault="006F6F00" w:rsidP="006F6F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  <w:r w:rsidRPr="00676E79">
              <w:rPr>
                <w:rFonts w:ascii="Times New Roman" w:cs="Times New Roman"/>
              </w:rPr>
              <w:t>Раздел 6. Возрастные особенности адаптации к физическим нагрузкам.</w:t>
            </w:r>
          </w:p>
        </w:tc>
        <w:tc>
          <w:tcPr>
            <w:tcW w:w="5387" w:type="dxa"/>
            <w:shd w:val="clear" w:color="auto" w:fill="auto"/>
          </w:tcPr>
          <w:p w:rsidR="00A032A4" w:rsidRPr="004F5526" w:rsidRDefault="006F6F00" w:rsidP="002727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  <w:r w:rsidRPr="006F6F00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>Возрастные особенности двигательной активности. Особенности организма и адаптации к физическим нагрузкам детей. Особенности занятий физической культурой школьников с ослабленным здоровьем. Особенности адаптации к физическим нагрузкам вегетативных и регуляторных систем у людей пожилого возраста. Особенности адаптации к физическим нагрузкам спортсменов с отклонениями в состоянии здоровья. Основы адаптации организма детей, подростков, людей зрелого и пожилого возраста к физическим нагрузкам. Адаптационные изменения в системах организма лиц с отклонением в состоянии здоровья.</w:t>
            </w:r>
          </w:p>
        </w:tc>
      </w:tr>
      <w:tr w:rsidR="00A032A4" w:rsidRPr="00A032A4" w:rsidTr="00676E79">
        <w:tc>
          <w:tcPr>
            <w:tcW w:w="535" w:type="dxa"/>
            <w:shd w:val="clear" w:color="auto" w:fill="auto"/>
          </w:tcPr>
          <w:p w:rsidR="00A032A4" w:rsidRDefault="006F6F00" w:rsidP="00126C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Times New Roman Bold" w:cs="Times New Roman"/>
                <w:caps/>
                <w:spacing w:val="-1"/>
              </w:rPr>
            </w:pPr>
            <w:r>
              <w:rPr>
                <w:rFonts w:ascii="Times New Roman" w:eastAsia="Times New Roman Bold" w:cs="Times New Roman"/>
                <w:caps/>
                <w:spacing w:val="-1"/>
              </w:rPr>
              <w:t>7.</w:t>
            </w:r>
          </w:p>
        </w:tc>
        <w:tc>
          <w:tcPr>
            <w:tcW w:w="3429" w:type="dxa"/>
            <w:shd w:val="clear" w:color="auto" w:fill="auto"/>
          </w:tcPr>
          <w:p w:rsidR="00A032A4" w:rsidRPr="00676E79" w:rsidRDefault="006F6F00" w:rsidP="006F6F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  <w:r w:rsidRPr="00676E79">
              <w:rPr>
                <w:rFonts w:ascii="Times New Roman" w:cs="Times New Roman"/>
              </w:rPr>
              <w:t>Раздел 7. Методы оценки эффективности тренировочных программ в адаптивной физической культуре и спорте.</w:t>
            </w:r>
          </w:p>
        </w:tc>
        <w:tc>
          <w:tcPr>
            <w:tcW w:w="5387" w:type="dxa"/>
            <w:shd w:val="clear" w:color="auto" w:fill="auto"/>
          </w:tcPr>
          <w:p w:rsidR="00A032A4" w:rsidRPr="006F6F00" w:rsidRDefault="006F6F00" w:rsidP="006F6F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rFonts w:ascii="Times New Roman" w:cs="Times New Roman"/>
              </w:rPr>
            </w:pPr>
            <w:r w:rsidRPr="00A85EFB">
              <w:rPr>
                <w:rFonts w:ascii="Times New Roman" w:cs="Times New Roman"/>
              </w:rPr>
              <w:t xml:space="preserve">Виды контроля: экспресс-контроль, текущий, этапный контроль. Оценка срочного, отставленного, кумулятивного тренировочного эффекта. Исследование функционального состояния сердечно-сосудистой, дыхательной, нервной и нервно-мышечной систем методом </w:t>
            </w:r>
            <w:proofErr w:type="spellStart"/>
            <w:r w:rsidRPr="00A85EFB">
              <w:rPr>
                <w:rFonts w:ascii="Times New Roman" w:cs="Times New Roman"/>
              </w:rPr>
              <w:t>соматоскопии</w:t>
            </w:r>
            <w:proofErr w:type="spellEnd"/>
            <w:r w:rsidRPr="00A85EFB">
              <w:rPr>
                <w:rFonts w:ascii="Times New Roman" w:cs="Times New Roman"/>
              </w:rPr>
              <w:t xml:space="preserve">, антропометрии, </w:t>
            </w:r>
            <w:proofErr w:type="spellStart"/>
            <w:r w:rsidRPr="00A85EFB">
              <w:rPr>
                <w:rFonts w:ascii="Times New Roman" w:cs="Times New Roman"/>
              </w:rPr>
              <w:t>пульсометрии</w:t>
            </w:r>
            <w:proofErr w:type="spellEnd"/>
            <w:r w:rsidRPr="00A85EFB">
              <w:rPr>
                <w:rFonts w:ascii="Times New Roman" w:cs="Times New Roman"/>
              </w:rPr>
              <w:t>, спирометрии, г</w:t>
            </w:r>
            <w:r>
              <w:rPr>
                <w:rFonts w:ascii="Times New Roman" w:cs="Times New Roman"/>
              </w:rPr>
              <w:t xml:space="preserve">ониометрии, динамометрии и др. </w:t>
            </w:r>
          </w:p>
        </w:tc>
      </w:tr>
      <w:tr w:rsidR="006F6F00" w:rsidRPr="00A032A4" w:rsidTr="00676E79">
        <w:tc>
          <w:tcPr>
            <w:tcW w:w="535" w:type="dxa"/>
            <w:shd w:val="clear" w:color="auto" w:fill="auto"/>
          </w:tcPr>
          <w:p w:rsidR="006F6F00" w:rsidRDefault="006F6F00" w:rsidP="00126C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Times New Roman Bold" w:cs="Times New Roman"/>
                <w:caps/>
                <w:spacing w:val="-1"/>
              </w:rPr>
            </w:pPr>
            <w:r>
              <w:rPr>
                <w:rFonts w:ascii="Times New Roman" w:eastAsia="Times New Roman Bold" w:cs="Times New Roman"/>
                <w:caps/>
                <w:spacing w:val="-1"/>
              </w:rPr>
              <w:t>8.</w:t>
            </w:r>
          </w:p>
        </w:tc>
        <w:tc>
          <w:tcPr>
            <w:tcW w:w="3429" w:type="dxa"/>
            <w:shd w:val="clear" w:color="auto" w:fill="auto"/>
          </w:tcPr>
          <w:p w:rsidR="006F6F00" w:rsidRPr="00676E79" w:rsidRDefault="006F6F00" w:rsidP="00676E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  <w:r w:rsidRPr="00676E79">
              <w:rPr>
                <w:rFonts w:ascii="Times New Roman" w:cs="Times New Roman"/>
              </w:rPr>
              <w:t xml:space="preserve">Раздел </w:t>
            </w:r>
            <w:r w:rsidR="00676E79" w:rsidRPr="00676E79">
              <w:rPr>
                <w:rFonts w:ascii="Times New Roman" w:cs="Times New Roman"/>
              </w:rPr>
              <w:t>8</w:t>
            </w:r>
            <w:r w:rsidRPr="00676E79">
              <w:rPr>
                <w:rFonts w:ascii="Times New Roman" w:cs="Times New Roman"/>
              </w:rPr>
              <w:t>. Современные подходы к оптимизации функционального состояния и повышению адаптационных возможностей организма лиц с ограниченными возможностями.</w:t>
            </w:r>
          </w:p>
        </w:tc>
        <w:tc>
          <w:tcPr>
            <w:tcW w:w="5387" w:type="dxa"/>
            <w:shd w:val="clear" w:color="auto" w:fill="auto"/>
          </w:tcPr>
          <w:p w:rsidR="006F6F00" w:rsidRPr="00A032A4" w:rsidRDefault="006F6F00" w:rsidP="006F6F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rFonts w:ascii="Times New Roman" w:cs="Times New Roman"/>
              </w:rPr>
            </w:pPr>
            <w:r w:rsidRPr="00A032A4">
              <w:rPr>
                <w:rFonts w:ascii="Times New Roman" w:cs="Times New Roman"/>
              </w:rPr>
              <w:t>Понятие о средства и методах повышения адаптационных возможностей организма. Биологическая обратная связь как средство повышения адаптационных возможностей организма лиц с ограниченными возможностями.</w:t>
            </w:r>
          </w:p>
          <w:p w:rsidR="006F6F00" w:rsidRPr="004F5526" w:rsidRDefault="006F6F00" w:rsidP="002727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</w:tr>
    </w:tbl>
    <w:p w:rsidR="00681D28" w:rsidRDefault="00681D28" w:rsidP="00014C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1134"/>
        </w:tabs>
        <w:contextualSpacing/>
        <w:jc w:val="both"/>
        <w:rPr>
          <w:rFonts w:ascii="Times New Roman" w:cs="Times New Roman"/>
          <w:b/>
        </w:rPr>
      </w:pPr>
    </w:p>
    <w:p w:rsidR="009E1B0B" w:rsidRPr="00C11E1D" w:rsidRDefault="009E1B0B" w:rsidP="00014C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1134"/>
        </w:tabs>
        <w:contextualSpacing/>
        <w:jc w:val="both"/>
        <w:rPr>
          <w:rFonts w:ascii="Times New Roman" w:cs="Times New Roman"/>
        </w:rPr>
      </w:pPr>
      <w:r w:rsidRPr="00BC52EF">
        <w:rPr>
          <w:rFonts w:ascii="Times New Roman" w:cs="Times New Roman"/>
          <w:b/>
        </w:rPr>
        <w:t>5</w:t>
      </w:r>
      <w:r w:rsidRPr="00C11E1D">
        <w:rPr>
          <w:rFonts w:ascii="Times New Roman" w:cs="Times New Roman"/>
        </w:rPr>
        <w:t xml:space="preserve">.  </w:t>
      </w:r>
      <w:r w:rsidR="00BC52EF" w:rsidRPr="00BC52EF">
        <w:rPr>
          <w:rFonts w:ascii="Times New Roman" w:cs="Times New Roman"/>
          <w:b/>
        </w:rPr>
        <w:t>РАЗДЕЛЫ ДИСЦИПЛИНЫ И ВИДЫ УЧЕБНОЙ РАБОТЫ.</w:t>
      </w:r>
    </w:p>
    <w:p w:rsidR="00A23706" w:rsidRDefault="00A23706" w:rsidP="00A237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1134"/>
        </w:tabs>
        <w:contextualSpacing/>
        <w:jc w:val="center"/>
        <w:rPr>
          <w:rFonts w:ascii="Times New Roman" w:cs="Times New Roman"/>
          <w:bCs/>
          <w:i/>
        </w:rPr>
      </w:pPr>
      <w:r w:rsidRPr="00BC52EF">
        <w:rPr>
          <w:rFonts w:ascii="Times New Roman" w:cs="Times New Roman"/>
          <w:bCs/>
          <w:i/>
        </w:rPr>
        <w:t>очная форма обучения</w:t>
      </w:r>
    </w:p>
    <w:tbl>
      <w:tblPr>
        <w:tblW w:w="9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5636"/>
        <w:gridCol w:w="782"/>
        <w:gridCol w:w="782"/>
        <w:gridCol w:w="809"/>
        <w:gridCol w:w="911"/>
      </w:tblGrid>
      <w:tr w:rsidR="00EC0ACD" w:rsidRPr="008A5ED5" w:rsidTr="00EC0ACD">
        <w:trPr>
          <w:trHeight w:val="142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CD" w:rsidRPr="008A5ED5" w:rsidRDefault="00EC0ACD" w:rsidP="00EC0ACD">
            <w:pPr>
              <w:jc w:val="both"/>
              <w:rPr>
                <w:rFonts w:ascii="Times New Roman" w:cs="Times New Roman"/>
              </w:rPr>
            </w:pPr>
            <w:r w:rsidRPr="008A5ED5">
              <w:rPr>
                <w:rFonts w:ascii="Times New Roman" w:cs="Times New Roman"/>
              </w:rPr>
              <w:t>№ п/п</w:t>
            </w:r>
          </w:p>
        </w:tc>
        <w:tc>
          <w:tcPr>
            <w:tcW w:w="5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CD" w:rsidRPr="008A5ED5" w:rsidRDefault="00EC0ACD" w:rsidP="00EC0ACD">
            <w:pPr>
              <w:jc w:val="center"/>
              <w:rPr>
                <w:rFonts w:ascii="Times New Roman" w:cs="Times New Roman"/>
              </w:rPr>
            </w:pPr>
            <w:r w:rsidRPr="008A5ED5">
              <w:rPr>
                <w:rFonts w:ascii="Times New Roman" w:cs="Times New Roman"/>
              </w:rPr>
              <w:t>Наименование разделов дисциплины</w:t>
            </w:r>
          </w:p>
        </w:tc>
        <w:tc>
          <w:tcPr>
            <w:tcW w:w="2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CD" w:rsidRPr="008A5ED5" w:rsidRDefault="00EC0ACD" w:rsidP="00EC0ACD">
            <w:pPr>
              <w:jc w:val="center"/>
              <w:rPr>
                <w:rFonts w:ascii="Times New Roman" w:cs="Times New Roman"/>
              </w:rPr>
            </w:pPr>
            <w:r w:rsidRPr="008A5ED5">
              <w:rPr>
                <w:rFonts w:ascii="Times New Roman" w:cs="Times New Roman"/>
              </w:rPr>
              <w:t>Виды учебной работы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CD" w:rsidRPr="008A5ED5" w:rsidRDefault="00EC0ACD" w:rsidP="00EC0ACD">
            <w:pPr>
              <w:jc w:val="center"/>
              <w:rPr>
                <w:rFonts w:ascii="Times New Roman" w:cs="Times New Roman"/>
              </w:rPr>
            </w:pPr>
            <w:r w:rsidRPr="008A5ED5">
              <w:rPr>
                <w:rFonts w:ascii="Times New Roman" w:cs="Times New Roman"/>
              </w:rPr>
              <w:t>Всего</w:t>
            </w:r>
          </w:p>
          <w:p w:rsidR="00EC0ACD" w:rsidRPr="008A5ED5" w:rsidRDefault="00EC0ACD" w:rsidP="00EC0ACD">
            <w:pPr>
              <w:jc w:val="center"/>
              <w:rPr>
                <w:rFonts w:ascii="Times New Roman" w:cs="Times New Roman"/>
              </w:rPr>
            </w:pPr>
            <w:r w:rsidRPr="008A5ED5">
              <w:rPr>
                <w:rFonts w:ascii="Times New Roman" w:cs="Times New Roman"/>
              </w:rPr>
              <w:t>часов</w:t>
            </w:r>
          </w:p>
        </w:tc>
      </w:tr>
      <w:tr w:rsidR="00EC0ACD" w:rsidRPr="008A5ED5" w:rsidTr="00EC0ACD">
        <w:trPr>
          <w:trHeight w:val="274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ACD" w:rsidRPr="008A5ED5" w:rsidRDefault="00EC0ACD" w:rsidP="00EC0ACD">
            <w:pPr>
              <w:rPr>
                <w:rFonts w:ascii="Times New Roman" w:cs="Times New Roman"/>
              </w:rPr>
            </w:pPr>
          </w:p>
        </w:tc>
        <w:tc>
          <w:tcPr>
            <w:tcW w:w="5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ACD" w:rsidRPr="008A5ED5" w:rsidRDefault="00EC0ACD" w:rsidP="00EC0ACD">
            <w:pPr>
              <w:rPr>
                <w:rFonts w:ascii="Times New Roman" w:cs="Times New Roman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CD" w:rsidRPr="008A5ED5" w:rsidRDefault="00EC0ACD" w:rsidP="00EC0ACD">
            <w:pPr>
              <w:ind w:right="-108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Л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CD" w:rsidRPr="008A5ED5" w:rsidRDefault="00EA7027" w:rsidP="00EC0ACD">
            <w:pPr>
              <w:ind w:right="-108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С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CD" w:rsidRPr="008A5ED5" w:rsidRDefault="00EC0ACD" w:rsidP="00EC0ACD">
            <w:pPr>
              <w:jc w:val="center"/>
              <w:rPr>
                <w:rFonts w:ascii="Times New Roman" w:cs="Times New Roman"/>
              </w:rPr>
            </w:pPr>
            <w:r w:rsidRPr="008A5ED5">
              <w:rPr>
                <w:rFonts w:ascii="Times New Roman" w:cs="Times New Roman"/>
              </w:rPr>
              <w:t>СРС</w:t>
            </w: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ACD" w:rsidRPr="008A5ED5" w:rsidRDefault="00EC0ACD" w:rsidP="00EC0ACD">
            <w:pPr>
              <w:rPr>
                <w:rFonts w:ascii="Times New Roman" w:cs="Times New Roman"/>
              </w:rPr>
            </w:pPr>
          </w:p>
        </w:tc>
      </w:tr>
      <w:tr w:rsidR="00676E79" w:rsidRPr="008A5ED5" w:rsidTr="00EC0ACD">
        <w:trPr>
          <w:trHeight w:val="26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79" w:rsidRPr="008A5ED5" w:rsidRDefault="00676E79" w:rsidP="00676E79">
            <w:pPr>
              <w:jc w:val="both"/>
              <w:rPr>
                <w:rFonts w:ascii="Times New Roman" w:cs="Times New Roman"/>
              </w:rPr>
            </w:pPr>
            <w:r w:rsidRPr="008A5ED5">
              <w:rPr>
                <w:rFonts w:ascii="Times New Roman" w:cs="Times New Roman"/>
              </w:rPr>
              <w:t>1.</w:t>
            </w:r>
          </w:p>
        </w:tc>
        <w:tc>
          <w:tcPr>
            <w:tcW w:w="5636" w:type="dxa"/>
            <w:shd w:val="clear" w:color="auto" w:fill="auto"/>
          </w:tcPr>
          <w:p w:rsidR="00676E79" w:rsidRPr="00676E79" w:rsidRDefault="00676E79" w:rsidP="00676E79">
            <w:pPr>
              <w:rPr>
                <w:rFonts w:ascii="Times New Roman" w:cs="Times New Roman"/>
              </w:rPr>
            </w:pPr>
            <w:r w:rsidRPr="00676E79">
              <w:rPr>
                <w:rFonts w:ascii="Times New Roman" w:cs="Times New Roman"/>
              </w:rPr>
              <w:t>Раздел 1. Адаптация как свойство живых организмов.</w:t>
            </w:r>
          </w:p>
        </w:tc>
        <w:tc>
          <w:tcPr>
            <w:tcW w:w="782" w:type="dxa"/>
          </w:tcPr>
          <w:p w:rsidR="00676E79" w:rsidRPr="00E71BAE" w:rsidRDefault="00844F7C" w:rsidP="00676E79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79" w:rsidRPr="00E71BAE" w:rsidRDefault="00844F7C" w:rsidP="00676E79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79" w:rsidRPr="008A5ED5" w:rsidRDefault="008E56F6" w:rsidP="00676E79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79" w:rsidRPr="008A5ED5" w:rsidRDefault="008E56F6" w:rsidP="00676E79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9</w:t>
            </w:r>
          </w:p>
        </w:tc>
      </w:tr>
      <w:tr w:rsidR="00676E79" w:rsidRPr="008A5ED5" w:rsidTr="00EC0ACD">
        <w:trPr>
          <w:trHeight w:val="26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79" w:rsidRPr="008A5ED5" w:rsidRDefault="00676E79" w:rsidP="00676E79">
            <w:pPr>
              <w:jc w:val="both"/>
              <w:rPr>
                <w:rFonts w:ascii="Times New Roman" w:cs="Times New Roman"/>
              </w:rPr>
            </w:pPr>
            <w:r w:rsidRPr="008A5ED5">
              <w:rPr>
                <w:rFonts w:ascii="Times New Roman" w:cs="Times New Roman"/>
              </w:rPr>
              <w:t>2.</w:t>
            </w:r>
          </w:p>
        </w:tc>
        <w:tc>
          <w:tcPr>
            <w:tcW w:w="5636" w:type="dxa"/>
            <w:shd w:val="clear" w:color="auto" w:fill="auto"/>
          </w:tcPr>
          <w:p w:rsidR="00676E79" w:rsidRPr="00676E79" w:rsidRDefault="00676E79" w:rsidP="00676E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 Bold" w:cs="Times New Roman"/>
                <w:spacing w:val="-1"/>
              </w:rPr>
            </w:pPr>
            <w:r w:rsidRPr="00676E79">
              <w:rPr>
                <w:rFonts w:ascii="Times New Roman" w:cs="Times New Roman"/>
              </w:rPr>
              <w:t>Раздел 2. Основы адаптации к физическим нагрузкам.</w:t>
            </w:r>
          </w:p>
        </w:tc>
        <w:tc>
          <w:tcPr>
            <w:tcW w:w="782" w:type="dxa"/>
          </w:tcPr>
          <w:p w:rsidR="00676E79" w:rsidRPr="00E71BAE" w:rsidRDefault="00844F7C" w:rsidP="00676E79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79" w:rsidRPr="00E71BAE" w:rsidRDefault="00844F7C" w:rsidP="00676E79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79" w:rsidRPr="008A5ED5" w:rsidRDefault="008E56F6" w:rsidP="00676E79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79" w:rsidRPr="008A5ED5" w:rsidRDefault="008E56F6" w:rsidP="00676E79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9</w:t>
            </w:r>
          </w:p>
        </w:tc>
      </w:tr>
      <w:tr w:rsidR="00676E79" w:rsidRPr="008A5ED5" w:rsidTr="00EC0ACD">
        <w:trPr>
          <w:trHeight w:val="26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79" w:rsidRPr="008A5ED5" w:rsidRDefault="00676E79" w:rsidP="00676E79">
            <w:pPr>
              <w:jc w:val="both"/>
              <w:rPr>
                <w:rFonts w:ascii="Times New Roman" w:cs="Times New Roman"/>
              </w:rPr>
            </w:pPr>
            <w:r w:rsidRPr="008A5ED5">
              <w:rPr>
                <w:rFonts w:ascii="Times New Roman" w:cs="Times New Roman"/>
              </w:rPr>
              <w:t>3.</w:t>
            </w:r>
          </w:p>
        </w:tc>
        <w:tc>
          <w:tcPr>
            <w:tcW w:w="5636" w:type="dxa"/>
            <w:shd w:val="clear" w:color="auto" w:fill="auto"/>
          </w:tcPr>
          <w:p w:rsidR="00676E79" w:rsidRPr="00676E79" w:rsidRDefault="00676E79" w:rsidP="00676E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 Bold" w:cs="Times New Roman"/>
                <w:spacing w:val="-1"/>
              </w:rPr>
            </w:pPr>
            <w:r w:rsidRPr="00676E79">
              <w:rPr>
                <w:rFonts w:ascii="Times New Roman" w:cs="Times New Roman"/>
              </w:rPr>
              <w:t>Раздел 3. Особенности адаптации к физическим нагрузкам лиц c сенсорными нарушениями.</w:t>
            </w:r>
          </w:p>
        </w:tc>
        <w:tc>
          <w:tcPr>
            <w:tcW w:w="782" w:type="dxa"/>
          </w:tcPr>
          <w:p w:rsidR="00676E79" w:rsidRDefault="00676E79" w:rsidP="00676E79">
            <w:pPr>
              <w:jc w:val="center"/>
              <w:rPr>
                <w:rFonts w:ascii="Times New Roman" w:cs="Times New Roman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79" w:rsidRPr="008A5ED5" w:rsidRDefault="00844F7C" w:rsidP="00676E79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79" w:rsidRPr="008A5ED5" w:rsidRDefault="008E56F6" w:rsidP="00676E79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79" w:rsidRPr="008A5ED5" w:rsidRDefault="008E56F6" w:rsidP="00676E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 Bold" w:cs="Times New Roman"/>
                <w:caps/>
                <w:spacing w:val="-1"/>
              </w:rPr>
            </w:pPr>
            <w:r>
              <w:rPr>
                <w:rFonts w:ascii="Times New Roman" w:eastAsia="Times New Roman Bold" w:cs="Times New Roman"/>
                <w:caps/>
                <w:spacing w:val="-1"/>
              </w:rPr>
              <w:t>9</w:t>
            </w:r>
          </w:p>
        </w:tc>
      </w:tr>
      <w:tr w:rsidR="00676E79" w:rsidRPr="00676E79" w:rsidTr="00EC0ACD">
        <w:trPr>
          <w:trHeight w:val="26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79" w:rsidRPr="008A5ED5" w:rsidRDefault="00676E79" w:rsidP="00676E79">
            <w:pPr>
              <w:jc w:val="both"/>
              <w:rPr>
                <w:rFonts w:ascii="Times New Roman" w:cs="Times New Roman"/>
              </w:rPr>
            </w:pPr>
            <w:r w:rsidRPr="008A5ED5">
              <w:rPr>
                <w:rFonts w:ascii="Times New Roman" w:cs="Times New Roman"/>
              </w:rPr>
              <w:t>4.</w:t>
            </w:r>
          </w:p>
        </w:tc>
        <w:tc>
          <w:tcPr>
            <w:tcW w:w="5636" w:type="dxa"/>
            <w:shd w:val="clear" w:color="auto" w:fill="auto"/>
          </w:tcPr>
          <w:p w:rsidR="00676E79" w:rsidRPr="00676E79" w:rsidRDefault="00676E79" w:rsidP="00676E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  <w:r w:rsidRPr="00676E79">
              <w:rPr>
                <w:rFonts w:ascii="Times New Roman" w:cs="Times New Roman"/>
              </w:rPr>
              <w:t>Раздел 4. Особенности адаптации к физическим нагрузкам лиц c двигательными нарушениями.</w:t>
            </w:r>
          </w:p>
        </w:tc>
        <w:tc>
          <w:tcPr>
            <w:tcW w:w="782" w:type="dxa"/>
          </w:tcPr>
          <w:p w:rsidR="00676E79" w:rsidRDefault="00676E79" w:rsidP="00676E79">
            <w:pPr>
              <w:jc w:val="center"/>
              <w:rPr>
                <w:rFonts w:ascii="Times New Roman" w:cs="Times New Roman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79" w:rsidRPr="008A5ED5" w:rsidRDefault="00844F7C" w:rsidP="00676E79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79" w:rsidRPr="008A5ED5" w:rsidRDefault="008E56F6" w:rsidP="00676E79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79" w:rsidRPr="008A5ED5" w:rsidRDefault="008E56F6" w:rsidP="00676E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 Bold" w:cs="Times New Roman"/>
                <w:caps/>
                <w:spacing w:val="-1"/>
              </w:rPr>
            </w:pPr>
            <w:r>
              <w:rPr>
                <w:rFonts w:ascii="Times New Roman" w:eastAsia="Times New Roman Bold" w:cs="Times New Roman"/>
                <w:caps/>
                <w:spacing w:val="-1"/>
              </w:rPr>
              <w:t>9</w:t>
            </w:r>
          </w:p>
        </w:tc>
      </w:tr>
      <w:tr w:rsidR="00676E79" w:rsidRPr="00676E79" w:rsidTr="00EC0ACD">
        <w:trPr>
          <w:trHeight w:val="26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79" w:rsidRPr="008A5ED5" w:rsidRDefault="00676E79" w:rsidP="00676E79">
            <w:pPr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5.</w:t>
            </w:r>
          </w:p>
        </w:tc>
        <w:tc>
          <w:tcPr>
            <w:tcW w:w="5636" w:type="dxa"/>
            <w:shd w:val="clear" w:color="auto" w:fill="auto"/>
          </w:tcPr>
          <w:p w:rsidR="00676E79" w:rsidRPr="00676E79" w:rsidRDefault="00676E79" w:rsidP="00676E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  <w:r w:rsidRPr="00676E79">
              <w:rPr>
                <w:rFonts w:ascii="Times New Roman" w:cs="Times New Roman"/>
              </w:rPr>
              <w:t>Раздел 5. Особенности адаптации к физическим нагрузкам лиц c нарушениями интеллекта.</w:t>
            </w:r>
          </w:p>
        </w:tc>
        <w:tc>
          <w:tcPr>
            <w:tcW w:w="782" w:type="dxa"/>
          </w:tcPr>
          <w:p w:rsidR="00676E79" w:rsidRDefault="00676E79" w:rsidP="00676E79">
            <w:pPr>
              <w:jc w:val="center"/>
              <w:rPr>
                <w:rFonts w:ascii="Times New Roman" w:cs="Times New Roman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79" w:rsidRDefault="00844F7C" w:rsidP="00676E79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79" w:rsidRDefault="008E56F6" w:rsidP="00676E79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79" w:rsidRDefault="008E56F6" w:rsidP="00676E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 Bold" w:cs="Times New Roman"/>
                <w:caps/>
                <w:spacing w:val="-1"/>
              </w:rPr>
            </w:pPr>
            <w:r>
              <w:rPr>
                <w:rFonts w:ascii="Times New Roman" w:eastAsia="Times New Roman Bold" w:cs="Times New Roman"/>
                <w:caps/>
                <w:spacing w:val="-1"/>
              </w:rPr>
              <w:t>9</w:t>
            </w:r>
          </w:p>
        </w:tc>
      </w:tr>
      <w:tr w:rsidR="00676E79" w:rsidRPr="00676E79" w:rsidTr="00EC0ACD">
        <w:trPr>
          <w:trHeight w:val="26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79" w:rsidRPr="008A5ED5" w:rsidRDefault="00676E79" w:rsidP="00676E79">
            <w:pPr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6.</w:t>
            </w:r>
          </w:p>
        </w:tc>
        <w:tc>
          <w:tcPr>
            <w:tcW w:w="5636" w:type="dxa"/>
            <w:shd w:val="clear" w:color="auto" w:fill="auto"/>
          </w:tcPr>
          <w:p w:rsidR="00676E79" w:rsidRPr="00676E79" w:rsidRDefault="00676E79" w:rsidP="00676E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  <w:r w:rsidRPr="00676E79">
              <w:rPr>
                <w:rFonts w:ascii="Times New Roman" w:cs="Times New Roman"/>
              </w:rPr>
              <w:t>Раздел 6. Возрастные особенности адаптации к физическим нагрузкам.</w:t>
            </w:r>
          </w:p>
        </w:tc>
        <w:tc>
          <w:tcPr>
            <w:tcW w:w="782" w:type="dxa"/>
          </w:tcPr>
          <w:p w:rsidR="00676E79" w:rsidRDefault="00844F7C" w:rsidP="00676E79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79" w:rsidRDefault="00844F7C" w:rsidP="00676E79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79" w:rsidRDefault="008E56F6" w:rsidP="00676E79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79" w:rsidRDefault="008E56F6" w:rsidP="00676E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 Bold" w:cs="Times New Roman"/>
                <w:caps/>
                <w:spacing w:val="-1"/>
              </w:rPr>
            </w:pPr>
            <w:r>
              <w:rPr>
                <w:rFonts w:ascii="Times New Roman" w:eastAsia="Times New Roman Bold" w:cs="Times New Roman"/>
                <w:caps/>
                <w:spacing w:val="-1"/>
              </w:rPr>
              <w:t>9</w:t>
            </w:r>
          </w:p>
        </w:tc>
      </w:tr>
      <w:tr w:rsidR="00676E79" w:rsidRPr="00676E79" w:rsidTr="00EC0ACD">
        <w:trPr>
          <w:trHeight w:val="26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79" w:rsidRPr="008A5ED5" w:rsidRDefault="00676E79" w:rsidP="00676E79">
            <w:pPr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lastRenderedPageBreak/>
              <w:t>7.</w:t>
            </w:r>
          </w:p>
        </w:tc>
        <w:tc>
          <w:tcPr>
            <w:tcW w:w="5636" w:type="dxa"/>
            <w:shd w:val="clear" w:color="auto" w:fill="auto"/>
          </w:tcPr>
          <w:p w:rsidR="00676E79" w:rsidRPr="00676E79" w:rsidRDefault="00676E79" w:rsidP="00676E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  <w:r w:rsidRPr="00676E79">
              <w:rPr>
                <w:rFonts w:ascii="Times New Roman" w:cs="Times New Roman"/>
              </w:rPr>
              <w:t>Раздел 7. Методы оценки эффективности тренировочных программ в адаптивной физической культуре и спорте.</w:t>
            </w:r>
          </w:p>
        </w:tc>
        <w:tc>
          <w:tcPr>
            <w:tcW w:w="782" w:type="dxa"/>
          </w:tcPr>
          <w:p w:rsidR="00676E79" w:rsidRDefault="00844F7C" w:rsidP="00676E79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79" w:rsidRDefault="00844F7C" w:rsidP="00676E79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79" w:rsidRDefault="008E56F6" w:rsidP="00676E79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79" w:rsidRDefault="008E56F6" w:rsidP="00676E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 Bold" w:cs="Times New Roman"/>
                <w:caps/>
                <w:spacing w:val="-1"/>
              </w:rPr>
            </w:pPr>
            <w:r>
              <w:rPr>
                <w:rFonts w:ascii="Times New Roman" w:eastAsia="Times New Roman Bold" w:cs="Times New Roman"/>
                <w:caps/>
                <w:spacing w:val="-1"/>
              </w:rPr>
              <w:t>9</w:t>
            </w:r>
          </w:p>
        </w:tc>
      </w:tr>
      <w:tr w:rsidR="00676E79" w:rsidRPr="00676E79" w:rsidTr="00EC0ACD">
        <w:trPr>
          <w:trHeight w:val="26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79" w:rsidRPr="008A5ED5" w:rsidRDefault="00676E79" w:rsidP="00676E79">
            <w:pPr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8.</w:t>
            </w:r>
          </w:p>
        </w:tc>
        <w:tc>
          <w:tcPr>
            <w:tcW w:w="5636" w:type="dxa"/>
            <w:shd w:val="clear" w:color="auto" w:fill="auto"/>
          </w:tcPr>
          <w:p w:rsidR="00676E79" w:rsidRPr="00676E79" w:rsidRDefault="00676E79" w:rsidP="00676E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  <w:r w:rsidRPr="00676E79">
              <w:rPr>
                <w:rFonts w:ascii="Times New Roman" w:cs="Times New Roman"/>
              </w:rPr>
              <w:t>Раздел 8. Современные подходы к оптимизации функционального состояния и повышению адаптационных возможностей организма лиц с ограниченными возможностями.</w:t>
            </w:r>
          </w:p>
        </w:tc>
        <w:tc>
          <w:tcPr>
            <w:tcW w:w="782" w:type="dxa"/>
          </w:tcPr>
          <w:p w:rsidR="00676E79" w:rsidRDefault="00676E79" w:rsidP="00676E79">
            <w:pPr>
              <w:jc w:val="center"/>
              <w:rPr>
                <w:rFonts w:ascii="Times New Roman" w:cs="Times New Roman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79" w:rsidRDefault="00844F7C" w:rsidP="00676E79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79" w:rsidRDefault="008E56F6" w:rsidP="00676E79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79" w:rsidRDefault="008E56F6" w:rsidP="00676E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 Bold" w:cs="Times New Roman"/>
                <w:caps/>
                <w:spacing w:val="-1"/>
              </w:rPr>
            </w:pPr>
            <w:r>
              <w:rPr>
                <w:rFonts w:ascii="Times New Roman" w:eastAsia="Times New Roman Bold" w:cs="Times New Roman"/>
                <w:caps/>
                <w:spacing w:val="-1"/>
              </w:rPr>
              <w:t>9</w:t>
            </w:r>
          </w:p>
        </w:tc>
      </w:tr>
      <w:tr w:rsidR="00676E79" w:rsidRPr="00E03471" w:rsidTr="00EC0ACD">
        <w:trPr>
          <w:trHeight w:val="28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79" w:rsidRPr="008A5ED5" w:rsidRDefault="00676E79" w:rsidP="00676E79">
            <w:pPr>
              <w:jc w:val="both"/>
              <w:rPr>
                <w:rFonts w:ascii="Times New Roman" w:cs="Times New Roman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79" w:rsidRPr="00E03471" w:rsidRDefault="00676E79" w:rsidP="00676E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cs="Times New Roman"/>
                <w:b/>
              </w:rPr>
            </w:pPr>
            <w:r w:rsidRPr="00E03471">
              <w:rPr>
                <w:rFonts w:ascii="Times New Roman" w:cs="Times New Roman"/>
                <w:b/>
              </w:rPr>
              <w:t xml:space="preserve">Всего: 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79" w:rsidRPr="00E03471" w:rsidRDefault="00844F7C" w:rsidP="00676E79">
            <w:pPr>
              <w:jc w:val="center"/>
              <w:rPr>
                <w:rFonts w:ascii="Times New Roman" w:cs="Times New Roman"/>
                <w:b/>
              </w:rPr>
            </w:pPr>
            <w:r>
              <w:rPr>
                <w:rFonts w:ascii="Times New Roman" w:cs="Times New Roman"/>
                <w:b/>
              </w:rPr>
              <w:t>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79" w:rsidRPr="00E03471" w:rsidRDefault="00844F7C" w:rsidP="00676E79">
            <w:pPr>
              <w:jc w:val="center"/>
              <w:rPr>
                <w:rFonts w:ascii="Times New Roman" w:cs="Times New Roman"/>
                <w:b/>
              </w:rPr>
            </w:pPr>
            <w:r>
              <w:rPr>
                <w:rFonts w:ascii="Times New Roman" w:cs="Times New Roman"/>
                <w:b/>
              </w:rPr>
              <w:t>24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79" w:rsidRPr="00E03471" w:rsidRDefault="008E56F6" w:rsidP="00676E79">
            <w:pPr>
              <w:jc w:val="center"/>
              <w:rPr>
                <w:rFonts w:ascii="Times New Roman" w:cs="Times New Roman"/>
                <w:b/>
              </w:rPr>
            </w:pPr>
            <w:r>
              <w:rPr>
                <w:rFonts w:ascii="Times New Roman" w:cs="Times New Roman"/>
                <w:b/>
              </w:rPr>
              <w:t>40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79" w:rsidRPr="00E03471" w:rsidRDefault="008E56F6" w:rsidP="00676E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 Bold" w:cs="Times New Roman"/>
                <w:b/>
                <w:caps/>
                <w:spacing w:val="-1"/>
              </w:rPr>
            </w:pPr>
            <w:r>
              <w:rPr>
                <w:rFonts w:ascii="Times New Roman" w:eastAsia="Times New Roman Bold" w:cs="Times New Roman"/>
                <w:b/>
                <w:caps/>
                <w:spacing w:val="-1"/>
              </w:rPr>
              <w:t>72</w:t>
            </w:r>
          </w:p>
        </w:tc>
      </w:tr>
    </w:tbl>
    <w:p w:rsidR="00EC0ACD" w:rsidRPr="00BC52EF" w:rsidRDefault="00EC0ACD" w:rsidP="00EC0A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1134"/>
        </w:tabs>
        <w:contextualSpacing/>
        <w:rPr>
          <w:rFonts w:ascii="Times New Roman" w:cs="Times New Roman"/>
          <w:bCs/>
          <w:i/>
        </w:rPr>
      </w:pPr>
    </w:p>
    <w:p w:rsidR="00A23706" w:rsidRDefault="00BC52EF" w:rsidP="00EC0ACD">
      <w:pPr>
        <w:jc w:val="center"/>
        <w:rPr>
          <w:i/>
        </w:rPr>
      </w:pPr>
      <w:r w:rsidRPr="00BC52EF">
        <w:rPr>
          <w:i/>
        </w:rPr>
        <w:t>з</w:t>
      </w:r>
      <w:r w:rsidR="00A23706" w:rsidRPr="00BC52EF">
        <w:rPr>
          <w:i/>
        </w:rPr>
        <w:t>аочная</w:t>
      </w:r>
      <w:r w:rsidRPr="00BC52EF">
        <w:rPr>
          <w:i/>
        </w:rPr>
        <w:t xml:space="preserve"> </w:t>
      </w:r>
      <w:r w:rsidR="00A23706" w:rsidRPr="00BC52EF">
        <w:rPr>
          <w:i/>
        </w:rPr>
        <w:t>форма</w:t>
      </w:r>
      <w:r w:rsidR="00772715">
        <w:rPr>
          <w:i/>
        </w:rPr>
        <w:t xml:space="preserve"> </w:t>
      </w:r>
      <w:r w:rsidR="00A23706" w:rsidRPr="00BC52EF">
        <w:rPr>
          <w:i/>
        </w:rPr>
        <w:t>обучения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1"/>
        <w:gridCol w:w="5621"/>
        <w:gridCol w:w="803"/>
        <w:gridCol w:w="803"/>
        <w:gridCol w:w="804"/>
        <w:gridCol w:w="851"/>
      </w:tblGrid>
      <w:tr w:rsidR="008E56F6" w:rsidRPr="008A5ED5" w:rsidTr="0031002F">
        <w:trPr>
          <w:trHeight w:val="19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F6" w:rsidRPr="008A5ED5" w:rsidRDefault="008E56F6" w:rsidP="003D2CC6">
            <w:pPr>
              <w:jc w:val="both"/>
              <w:rPr>
                <w:rFonts w:ascii="Times New Roman" w:cs="Times New Roman"/>
              </w:rPr>
            </w:pPr>
            <w:r w:rsidRPr="008A5ED5">
              <w:rPr>
                <w:rFonts w:ascii="Times New Roman" w:cs="Times New Roman"/>
              </w:rPr>
              <w:t>№ п/п</w:t>
            </w:r>
          </w:p>
        </w:tc>
        <w:tc>
          <w:tcPr>
            <w:tcW w:w="5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F6" w:rsidRPr="008A5ED5" w:rsidRDefault="008E56F6" w:rsidP="003D2CC6">
            <w:pPr>
              <w:jc w:val="center"/>
              <w:rPr>
                <w:rFonts w:ascii="Times New Roman" w:cs="Times New Roman"/>
              </w:rPr>
            </w:pPr>
            <w:r w:rsidRPr="008A5ED5">
              <w:rPr>
                <w:rFonts w:ascii="Times New Roman" w:cs="Times New Roman"/>
              </w:rPr>
              <w:t>Наименование разделов дисциплины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F6" w:rsidRPr="008A5ED5" w:rsidRDefault="008E56F6" w:rsidP="003D2CC6">
            <w:pPr>
              <w:jc w:val="center"/>
              <w:rPr>
                <w:rFonts w:ascii="Times New Roman" w:cs="Times New Roman"/>
              </w:rPr>
            </w:pPr>
            <w:r w:rsidRPr="008A5ED5">
              <w:rPr>
                <w:rFonts w:ascii="Times New Roman" w:cs="Times New Roman"/>
              </w:rPr>
              <w:t>Виды учебной работы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F6" w:rsidRPr="008A5ED5" w:rsidRDefault="008E56F6" w:rsidP="003D2CC6">
            <w:pPr>
              <w:jc w:val="center"/>
              <w:rPr>
                <w:rFonts w:ascii="Times New Roman" w:cs="Times New Roman"/>
              </w:rPr>
            </w:pPr>
            <w:r w:rsidRPr="008A5ED5">
              <w:rPr>
                <w:rFonts w:ascii="Times New Roman" w:cs="Times New Roman"/>
              </w:rPr>
              <w:t>Всего</w:t>
            </w:r>
          </w:p>
          <w:p w:rsidR="008E56F6" w:rsidRPr="008A5ED5" w:rsidRDefault="008E56F6" w:rsidP="003D2CC6">
            <w:pPr>
              <w:jc w:val="center"/>
              <w:rPr>
                <w:rFonts w:ascii="Times New Roman" w:cs="Times New Roman"/>
              </w:rPr>
            </w:pPr>
            <w:r w:rsidRPr="008A5ED5">
              <w:rPr>
                <w:rFonts w:ascii="Times New Roman" w:cs="Times New Roman"/>
              </w:rPr>
              <w:t>часов</w:t>
            </w:r>
          </w:p>
        </w:tc>
      </w:tr>
      <w:tr w:rsidR="008E56F6" w:rsidRPr="008A5ED5" w:rsidTr="0031002F">
        <w:trPr>
          <w:trHeight w:val="19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6F6" w:rsidRPr="008A5ED5" w:rsidRDefault="008E56F6" w:rsidP="003D2CC6">
            <w:pPr>
              <w:rPr>
                <w:rFonts w:ascii="Times New Roman" w:cs="Times New Roman"/>
              </w:rPr>
            </w:pPr>
          </w:p>
        </w:tc>
        <w:tc>
          <w:tcPr>
            <w:tcW w:w="5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6F6" w:rsidRPr="008A5ED5" w:rsidRDefault="008E56F6" w:rsidP="003D2CC6">
            <w:pPr>
              <w:rPr>
                <w:rFonts w:ascii="Times New Roman" w:cs="Times New Roman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F6" w:rsidRPr="008A5ED5" w:rsidRDefault="00EA7027" w:rsidP="003D2CC6">
            <w:pPr>
              <w:ind w:right="-108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Л</w:t>
            </w:r>
          </w:p>
          <w:p w:rsidR="008E56F6" w:rsidRPr="008A5ED5" w:rsidRDefault="008E56F6" w:rsidP="003D2CC6">
            <w:pPr>
              <w:jc w:val="center"/>
              <w:rPr>
                <w:rFonts w:ascii="Times New Roman" w:cs="Times New Roman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F6" w:rsidRPr="008A5ED5" w:rsidRDefault="00EA7027" w:rsidP="003D2CC6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С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F6" w:rsidRPr="008A5ED5" w:rsidRDefault="008E56F6" w:rsidP="003D2CC6">
            <w:pPr>
              <w:jc w:val="center"/>
              <w:rPr>
                <w:rFonts w:ascii="Times New Roman" w:cs="Times New Roman"/>
              </w:rPr>
            </w:pPr>
            <w:r w:rsidRPr="008A5ED5">
              <w:rPr>
                <w:rFonts w:ascii="Times New Roman" w:cs="Times New Roman"/>
              </w:rPr>
              <w:t>СРС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6F6" w:rsidRPr="008A5ED5" w:rsidRDefault="008E56F6" w:rsidP="003D2CC6">
            <w:pPr>
              <w:rPr>
                <w:rFonts w:ascii="Times New Roman" w:cs="Times New Roman"/>
              </w:rPr>
            </w:pPr>
          </w:p>
        </w:tc>
      </w:tr>
      <w:tr w:rsidR="008E56F6" w:rsidRPr="00436035" w:rsidTr="0031002F">
        <w:trPr>
          <w:trHeight w:val="526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F6" w:rsidRPr="008A5ED5" w:rsidRDefault="008E56F6" w:rsidP="00676E79">
            <w:pPr>
              <w:jc w:val="both"/>
              <w:rPr>
                <w:rFonts w:ascii="Times New Roman" w:cs="Times New Roman"/>
              </w:rPr>
            </w:pPr>
            <w:r w:rsidRPr="008A5ED5">
              <w:rPr>
                <w:rFonts w:ascii="Times New Roman" w:cs="Times New Roman"/>
              </w:rPr>
              <w:t>1.</w:t>
            </w:r>
          </w:p>
        </w:tc>
        <w:tc>
          <w:tcPr>
            <w:tcW w:w="5621" w:type="dxa"/>
            <w:shd w:val="clear" w:color="auto" w:fill="auto"/>
          </w:tcPr>
          <w:p w:rsidR="008E56F6" w:rsidRPr="00676E79" w:rsidRDefault="008E56F6" w:rsidP="00676E79">
            <w:pPr>
              <w:rPr>
                <w:rFonts w:ascii="Times New Roman" w:cs="Times New Roman"/>
              </w:rPr>
            </w:pPr>
            <w:r w:rsidRPr="00676E79">
              <w:rPr>
                <w:rFonts w:ascii="Times New Roman" w:cs="Times New Roman"/>
              </w:rPr>
              <w:t>Раздел 1. Адаптация как свойство живых организмов.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F6" w:rsidRPr="00E71BAE" w:rsidRDefault="008E56F6" w:rsidP="00676E79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F6" w:rsidRPr="008A5ED5" w:rsidRDefault="00C27D52" w:rsidP="00676E79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F6" w:rsidRPr="008A5ED5" w:rsidRDefault="00EA7027" w:rsidP="00676E79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F6" w:rsidRPr="00436035" w:rsidRDefault="00C27D52" w:rsidP="00676E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 Bold" w:cs="Times New Roman"/>
                <w:caps/>
                <w:spacing w:val="-1"/>
              </w:rPr>
            </w:pPr>
            <w:r>
              <w:rPr>
                <w:rFonts w:ascii="Times New Roman" w:eastAsia="Times New Roman Bold" w:cs="Times New Roman"/>
                <w:caps/>
                <w:spacing w:val="-1"/>
              </w:rPr>
              <w:t>7</w:t>
            </w:r>
          </w:p>
        </w:tc>
      </w:tr>
      <w:tr w:rsidR="008E56F6" w:rsidRPr="00436035" w:rsidTr="0031002F">
        <w:trPr>
          <w:trHeight w:val="526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F6" w:rsidRPr="008A5ED5" w:rsidRDefault="008E56F6" w:rsidP="00676E79">
            <w:pPr>
              <w:jc w:val="both"/>
              <w:rPr>
                <w:rFonts w:ascii="Times New Roman" w:cs="Times New Roman"/>
              </w:rPr>
            </w:pPr>
            <w:r w:rsidRPr="008A5ED5">
              <w:rPr>
                <w:rFonts w:ascii="Times New Roman" w:cs="Times New Roman"/>
              </w:rPr>
              <w:t>2.</w:t>
            </w:r>
          </w:p>
        </w:tc>
        <w:tc>
          <w:tcPr>
            <w:tcW w:w="5621" w:type="dxa"/>
            <w:shd w:val="clear" w:color="auto" w:fill="auto"/>
          </w:tcPr>
          <w:p w:rsidR="008E56F6" w:rsidRPr="00676E79" w:rsidRDefault="008E56F6" w:rsidP="00676E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 Bold" w:cs="Times New Roman"/>
                <w:spacing w:val="-1"/>
              </w:rPr>
            </w:pPr>
            <w:r w:rsidRPr="00676E79">
              <w:rPr>
                <w:rFonts w:ascii="Times New Roman" w:cs="Times New Roman"/>
              </w:rPr>
              <w:t>Раздел 2. Основы адаптации к физическим нагрузкам.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F6" w:rsidRPr="00E71BAE" w:rsidRDefault="008E56F6" w:rsidP="00676E79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F6" w:rsidRPr="008A5ED5" w:rsidRDefault="00C27D52" w:rsidP="00676E79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F6" w:rsidRPr="008A5ED5" w:rsidRDefault="00EA7027" w:rsidP="00676E79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F6" w:rsidRPr="00436035" w:rsidRDefault="00C27D52" w:rsidP="00676E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 Bold" w:cs="Times New Roman"/>
                <w:caps/>
                <w:spacing w:val="-1"/>
              </w:rPr>
            </w:pPr>
            <w:r>
              <w:rPr>
                <w:rFonts w:ascii="Times New Roman" w:eastAsia="Times New Roman Bold" w:cs="Times New Roman"/>
                <w:caps/>
                <w:spacing w:val="-1"/>
              </w:rPr>
              <w:t>7</w:t>
            </w:r>
          </w:p>
        </w:tc>
      </w:tr>
      <w:tr w:rsidR="008E56F6" w:rsidRPr="00436035" w:rsidTr="0031002F">
        <w:trPr>
          <w:trHeight w:val="803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F6" w:rsidRPr="008A5ED5" w:rsidRDefault="008E56F6" w:rsidP="00676E79">
            <w:pPr>
              <w:jc w:val="both"/>
              <w:rPr>
                <w:rFonts w:ascii="Times New Roman" w:cs="Times New Roman"/>
              </w:rPr>
            </w:pPr>
            <w:r w:rsidRPr="008A5ED5">
              <w:rPr>
                <w:rFonts w:ascii="Times New Roman" w:cs="Times New Roman"/>
              </w:rPr>
              <w:t>3.</w:t>
            </w:r>
          </w:p>
        </w:tc>
        <w:tc>
          <w:tcPr>
            <w:tcW w:w="5621" w:type="dxa"/>
            <w:shd w:val="clear" w:color="auto" w:fill="auto"/>
          </w:tcPr>
          <w:p w:rsidR="008E56F6" w:rsidRPr="00676E79" w:rsidRDefault="008E56F6" w:rsidP="00676E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 Bold" w:cs="Times New Roman"/>
                <w:spacing w:val="-1"/>
              </w:rPr>
            </w:pPr>
            <w:r w:rsidRPr="00676E79">
              <w:rPr>
                <w:rFonts w:ascii="Times New Roman" w:cs="Times New Roman"/>
              </w:rPr>
              <w:t>Раздел 3. Особенности адаптации к физическим нагрузкам лиц c сенсорными нарушениями.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F6" w:rsidRPr="008A5ED5" w:rsidRDefault="00C27D52" w:rsidP="00676E79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F6" w:rsidRPr="008A5ED5" w:rsidRDefault="00EA7027" w:rsidP="00676E79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F6" w:rsidRPr="008A5ED5" w:rsidRDefault="00EA7027" w:rsidP="00676E79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F6" w:rsidRPr="00436035" w:rsidRDefault="00C27D52" w:rsidP="00676E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 Bold" w:cs="Times New Roman"/>
                <w:caps/>
                <w:spacing w:val="-1"/>
              </w:rPr>
            </w:pPr>
            <w:r>
              <w:rPr>
                <w:rFonts w:ascii="Times New Roman" w:eastAsia="Times New Roman Bold" w:cs="Times New Roman"/>
                <w:caps/>
                <w:spacing w:val="-1"/>
              </w:rPr>
              <w:t>10</w:t>
            </w:r>
          </w:p>
        </w:tc>
      </w:tr>
      <w:tr w:rsidR="008E56F6" w:rsidRPr="00676E79" w:rsidTr="0031002F">
        <w:trPr>
          <w:trHeight w:val="803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F6" w:rsidRPr="008A5ED5" w:rsidRDefault="008E56F6" w:rsidP="00676E79">
            <w:pPr>
              <w:jc w:val="both"/>
              <w:rPr>
                <w:rFonts w:ascii="Times New Roman" w:cs="Times New Roman"/>
              </w:rPr>
            </w:pPr>
            <w:r w:rsidRPr="008A5ED5">
              <w:rPr>
                <w:rFonts w:ascii="Times New Roman" w:cs="Times New Roman"/>
              </w:rPr>
              <w:t>4.</w:t>
            </w:r>
          </w:p>
        </w:tc>
        <w:tc>
          <w:tcPr>
            <w:tcW w:w="5621" w:type="dxa"/>
            <w:shd w:val="clear" w:color="auto" w:fill="auto"/>
          </w:tcPr>
          <w:p w:rsidR="008E56F6" w:rsidRPr="00676E79" w:rsidRDefault="008E56F6" w:rsidP="00676E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  <w:r w:rsidRPr="00676E79">
              <w:rPr>
                <w:rFonts w:ascii="Times New Roman" w:cs="Times New Roman"/>
              </w:rPr>
              <w:t>Раздел 4. Особенности адаптации к физическим нагрузкам лиц c двигательными нарушениями.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F6" w:rsidRPr="00E71BAE" w:rsidRDefault="00C27D52" w:rsidP="00676E79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F6" w:rsidRPr="008A5ED5" w:rsidRDefault="00EA7027" w:rsidP="00676E79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F6" w:rsidRPr="008A5ED5" w:rsidRDefault="00EA7027" w:rsidP="00676E79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F6" w:rsidRPr="00436035" w:rsidRDefault="00C27D52" w:rsidP="00676E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 Bold" w:cs="Times New Roman"/>
                <w:caps/>
                <w:spacing w:val="-1"/>
              </w:rPr>
            </w:pPr>
            <w:r>
              <w:rPr>
                <w:rFonts w:ascii="Times New Roman" w:eastAsia="Times New Roman Bold" w:cs="Times New Roman"/>
                <w:caps/>
                <w:spacing w:val="-1"/>
              </w:rPr>
              <w:t>10</w:t>
            </w:r>
          </w:p>
        </w:tc>
      </w:tr>
      <w:tr w:rsidR="008E56F6" w:rsidRPr="00676E79" w:rsidTr="0031002F">
        <w:trPr>
          <w:trHeight w:val="803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F6" w:rsidRPr="008A5ED5" w:rsidRDefault="008E56F6" w:rsidP="00676E79">
            <w:pPr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5.</w:t>
            </w:r>
          </w:p>
        </w:tc>
        <w:tc>
          <w:tcPr>
            <w:tcW w:w="5621" w:type="dxa"/>
            <w:shd w:val="clear" w:color="auto" w:fill="auto"/>
          </w:tcPr>
          <w:p w:rsidR="008E56F6" w:rsidRPr="00676E79" w:rsidRDefault="008E56F6" w:rsidP="00676E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  <w:r w:rsidRPr="00676E79">
              <w:rPr>
                <w:rFonts w:ascii="Times New Roman" w:cs="Times New Roman"/>
              </w:rPr>
              <w:t>Раздел 5. Особенности адаптации к физическим нагрузкам лиц c нарушениями интеллекта.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F6" w:rsidRDefault="00C27D52" w:rsidP="00676E79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F6" w:rsidRDefault="00EA7027" w:rsidP="00676E79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F6" w:rsidRDefault="00EA7027" w:rsidP="00676E79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F6" w:rsidRDefault="00C27D52" w:rsidP="00676E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 Bold" w:cs="Times New Roman"/>
                <w:caps/>
                <w:spacing w:val="-1"/>
              </w:rPr>
            </w:pPr>
            <w:r>
              <w:rPr>
                <w:rFonts w:ascii="Times New Roman" w:eastAsia="Times New Roman Bold" w:cs="Times New Roman"/>
                <w:caps/>
                <w:spacing w:val="-1"/>
              </w:rPr>
              <w:t>10</w:t>
            </w:r>
          </w:p>
        </w:tc>
      </w:tr>
      <w:tr w:rsidR="008E56F6" w:rsidRPr="00676E79" w:rsidTr="0031002F">
        <w:trPr>
          <w:trHeight w:val="54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F6" w:rsidRPr="008A5ED5" w:rsidRDefault="008E56F6" w:rsidP="00676E79">
            <w:pPr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6.</w:t>
            </w:r>
          </w:p>
        </w:tc>
        <w:tc>
          <w:tcPr>
            <w:tcW w:w="5621" w:type="dxa"/>
            <w:shd w:val="clear" w:color="auto" w:fill="auto"/>
          </w:tcPr>
          <w:p w:rsidR="008E56F6" w:rsidRPr="00676E79" w:rsidRDefault="008E56F6" w:rsidP="00676E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  <w:r w:rsidRPr="00676E79">
              <w:rPr>
                <w:rFonts w:ascii="Times New Roman" w:cs="Times New Roman"/>
              </w:rPr>
              <w:t>Раздел 6. Возрастные особенности адаптации к физическим нагрузкам.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F6" w:rsidRDefault="008E56F6" w:rsidP="00676E79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F6" w:rsidRDefault="00C27D52" w:rsidP="00676E79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F6" w:rsidRDefault="00EA7027" w:rsidP="00676E79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F6" w:rsidRDefault="00C27D52" w:rsidP="00676E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 Bold" w:cs="Times New Roman"/>
                <w:caps/>
                <w:spacing w:val="-1"/>
              </w:rPr>
            </w:pPr>
            <w:r>
              <w:rPr>
                <w:rFonts w:ascii="Times New Roman" w:eastAsia="Times New Roman Bold" w:cs="Times New Roman"/>
                <w:caps/>
                <w:spacing w:val="-1"/>
              </w:rPr>
              <w:t>7</w:t>
            </w:r>
          </w:p>
        </w:tc>
      </w:tr>
      <w:tr w:rsidR="008E56F6" w:rsidRPr="00676E79" w:rsidTr="0031002F">
        <w:trPr>
          <w:trHeight w:val="789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F6" w:rsidRPr="008A5ED5" w:rsidRDefault="008E56F6" w:rsidP="00676E79">
            <w:pPr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7.</w:t>
            </w:r>
          </w:p>
        </w:tc>
        <w:tc>
          <w:tcPr>
            <w:tcW w:w="5621" w:type="dxa"/>
            <w:shd w:val="clear" w:color="auto" w:fill="auto"/>
          </w:tcPr>
          <w:p w:rsidR="008E56F6" w:rsidRPr="00676E79" w:rsidRDefault="008E56F6" w:rsidP="00676E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  <w:r w:rsidRPr="00676E79">
              <w:rPr>
                <w:rFonts w:ascii="Times New Roman" w:cs="Times New Roman"/>
              </w:rPr>
              <w:t>Раздел 7. Методы оценки эффективности тренировочных программ в адаптивной физической культуре и спорте.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F6" w:rsidRDefault="008E56F6" w:rsidP="00676E79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F6" w:rsidRDefault="00C27D52" w:rsidP="00676E79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F6" w:rsidRDefault="00EA7027" w:rsidP="00676E79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F6" w:rsidRDefault="00C27D52" w:rsidP="00676E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 Bold" w:cs="Times New Roman"/>
                <w:caps/>
                <w:spacing w:val="-1"/>
              </w:rPr>
            </w:pPr>
            <w:r>
              <w:rPr>
                <w:rFonts w:ascii="Times New Roman" w:eastAsia="Times New Roman Bold" w:cs="Times New Roman"/>
                <w:caps/>
                <w:spacing w:val="-1"/>
              </w:rPr>
              <w:t>7</w:t>
            </w:r>
          </w:p>
        </w:tc>
      </w:tr>
      <w:tr w:rsidR="008E56F6" w:rsidRPr="00676E79" w:rsidTr="0031002F">
        <w:trPr>
          <w:trHeight w:val="134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F6" w:rsidRPr="008A5ED5" w:rsidRDefault="008E56F6" w:rsidP="00676E79">
            <w:pPr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8.</w:t>
            </w:r>
          </w:p>
        </w:tc>
        <w:tc>
          <w:tcPr>
            <w:tcW w:w="5621" w:type="dxa"/>
            <w:shd w:val="clear" w:color="auto" w:fill="auto"/>
          </w:tcPr>
          <w:p w:rsidR="008E56F6" w:rsidRPr="00676E79" w:rsidRDefault="008E56F6" w:rsidP="00676E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  <w:r w:rsidRPr="00676E79">
              <w:rPr>
                <w:rFonts w:ascii="Times New Roman" w:cs="Times New Roman"/>
              </w:rPr>
              <w:t>Раздел 8. Современные подходы к оптимизации функционального состояния и повышению адаптационных возможностей организма лиц с ограниченными возможностями.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F6" w:rsidRDefault="00C27D52" w:rsidP="00676E79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F6" w:rsidRDefault="00EA7027" w:rsidP="00676E79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F6" w:rsidRDefault="00C27D52" w:rsidP="00676E79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F6" w:rsidRDefault="00C27D52" w:rsidP="00676E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 Bold" w:cs="Times New Roman"/>
                <w:caps/>
                <w:spacing w:val="-1"/>
              </w:rPr>
            </w:pPr>
            <w:r>
              <w:rPr>
                <w:rFonts w:ascii="Times New Roman" w:eastAsia="Times New Roman Bold" w:cs="Times New Roman"/>
                <w:caps/>
                <w:spacing w:val="-1"/>
              </w:rPr>
              <w:t>14</w:t>
            </w:r>
          </w:p>
        </w:tc>
      </w:tr>
      <w:tr w:rsidR="008E56F6" w:rsidRPr="00BB393B" w:rsidTr="0031002F">
        <w:trPr>
          <w:trHeight w:val="263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F6" w:rsidRPr="008A5ED5" w:rsidRDefault="008E56F6" w:rsidP="00676E79">
            <w:pPr>
              <w:jc w:val="both"/>
              <w:rPr>
                <w:rFonts w:ascii="Times New Roman" w:cs="Times New Roman"/>
              </w:rPr>
            </w:pP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F6" w:rsidRPr="00BB393B" w:rsidRDefault="008E56F6" w:rsidP="00676E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cs="Times New Roman"/>
                <w:b/>
              </w:rPr>
            </w:pPr>
            <w:r w:rsidRPr="00BB393B">
              <w:rPr>
                <w:rFonts w:ascii="Times New Roman" w:cs="Times New Roman"/>
                <w:b/>
              </w:rPr>
              <w:t>Всего: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F6" w:rsidRPr="00BB393B" w:rsidRDefault="008E56F6" w:rsidP="00676E79">
            <w:pPr>
              <w:jc w:val="center"/>
              <w:rPr>
                <w:rFonts w:ascii="Times New Roman" w:cs="Times New Roman"/>
                <w:b/>
              </w:rPr>
            </w:pPr>
            <w:r>
              <w:rPr>
                <w:rFonts w:ascii="Times New Roman" w:cs="Times New Roman"/>
                <w:b/>
              </w:rPr>
              <w:t>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F6" w:rsidRDefault="00EA7027" w:rsidP="00676E79">
            <w:pPr>
              <w:jc w:val="center"/>
              <w:rPr>
                <w:rFonts w:ascii="Times New Roman" w:cs="Times New Roman"/>
                <w:b/>
              </w:rPr>
            </w:pPr>
            <w:r>
              <w:rPr>
                <w:rFonts w:ascii="Times New Roman" w:cs="Times New Roman"/>
                <w:b/>
              </w:rPr>
              <w:t>6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F6" w:rsidRPr="00BB393B" w:rsidRDefault="00EA7027" w:rsidP="00676E79">
            <w:pPr>
              <w:jc w:val="center"/>
              <w:rPr>
                <w:rFonts w:ascii="Times New Roman" w:cs="Times New Roman"/>
                <w:b/>
              </w:rPr>
            </w:pPr>
            <w:r>
              <w:rPr>
                <w:rFonts w:ascii="Times New Roman" w:cs="Times New Roman"/>
                <w:b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F6" w:rsidRPr="00BB393B" w:rsidRDefault="00EA7027" w:rsidP="00676E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 Bold" w:cs="Times New Roman"/>
                <w:b/>
                <w:caps/>
                <w:spacing w:val="-1"/>
              </w:rPr>
            </w:pPr>
            <w:r>
              <w:rPr>
                <w:rFonts w:ascii="Times New Roman" w:eastAsia="Times New Roman Bold" w:cs="Times New Roman"/>
                <w:b/>
                <w:caps/>
                <w:spacing w:val="-1"/>
              </w:rPr>
              <w:t>72</w:t>
            </w:r>
          </w:p>
        </w:tc>
      </w:tr>
    </w:tbl>
    <w:p w:rsidR="00A23706" w:rsidRDefault="00A23706" w:rsidP="00014C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1134"/>
        </w:tabs>
        <w:contextualSpacing/>
        <w:jc w:val="both"/>
        <w:rPr>
          <w:rFonts w:ascii="Times New Roman" w:cs="Times New Roman"/>
          <w:b/>
        </w:rPr>
      </w:pPr>
    </w:p>
    <w:p w:rsidR="00852CFE" w:rsidRPr="00EF2346" w:rsidRDefault="00852CFE" w:rsidP="00852CFE">
      <w:pPr>
        <w:numPr>
          <w:ilvl w:val="0"/>
          <w:numId w:val="6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993"/>
        </w:tabs>
        <w:ind w:left="928"/>
        <w:contextualSpacing/>
        <w:jc w:val="both"/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</w:pPr>
      <w:r w:rsidRPr="00EF2346">
        <w:rPr>
          <w:rFonts w:ascii="Times New Roman" w:eastAsia="Times New Roman" w:cs="Times New Roman"/>
          <w:b/>
          <w:caps/>
          <w:color w:val="auto"/>
          <w:spacing w:val="-1"/>
          <w:bdr w:val="none" w:sz="0" w:space="0" w:color="auto"/>
          <w:lang w:eastAsia="ru-RU"/>
        </w:rPr>
        <w:t xml:space="preserve">Перечень основной и дополнительной литературы, </w:t>
      </w:r>
      <w:r w:rsidRPr="00EF2346"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>необходимый для освоения дисциплины.</w:t>
      </w:r>
    </w:p>
    <w:p w:rsidR="00852CFE" w:rsidRDefault="00852CFE" w:rsidP="00852CFE">
      <w:pPr>
        <w:shd w:val="clear" w:color="auto" w:fill="FFFFFF"/>
        <w:tabs>
          <w:tab w:val="left" w:pos="993"/>
        </w:tabs>
        <w:ind w:left="710"/>
        <w:jc w:val="both"/>
        <w:rPr>
          <w:b/>
        </w:rPr>
      </w:pPr>
      <w:r w:rsidRPr="00852CFE">
        <w:rPr>
          <w:rFonts w:ascii="Times New Roman" w:cs="Times New Roman"/>
          <w:b/>
        </w:rPr>
        <w:t>6.1.</w:t>
      </w:r>
      <w:r w:rsidRPr="00852CFE">
        <w:rPr>
          <w:b/>
        </w:rPr>
        <w:t xml:space="preserve"> </w:t>
      </w:r>
      <w:r w:rsidRPr="00852CFE">
        <w:rPr>
          <w:b/>
        </w:rPr>
        <w:t>Основная</w:t>
      </w:r>
      <w:r w:rsidRPr="00852CFE">
        <w:rPr>
          <w:b/>
        </w:rPr>
        <w:t xml:space="preserve"> </w:t>
      </w:r>
      <w:r w:rsidRPr="00852CFE">
        <w:rPr>
          <w:b/>
        </w:rPr>
        <w:t>литература</w:t>
      </w:r>
    </w:p>
    <w:tbl>
      <w:tblPr>
        <w:tblW w:w="95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5989"/>
        <w:gridCol w:w="1560"/>
        <w:gridCol w:w="1277"/>
      </w:tblGrid>
      <w:tr w:rsidR="00EF2346" w:rsidRPr="00B26043" w:rsidTr="008B22A9">
        <w:trPr>
          <w:trHeight w:val="340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346" w:rsidRPr="00B26043" w:rsidRDefault="00EF2346" w:rsidP="008B22A9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cs="Times New Roman"/>
                <w:b/>
              </w:rPr>
            </w:pPr>
            <w:r w:rsidRPr="00B26043">
              <w:rPr>
                <w:rFonts w:ascii="Times New Roman" w:cs="Times New Roman"/>
                <w:b/>
              </w:rPr>
              <w:t>№ п/п</w:t>
            </w:r>
          </w:p>
        </w:tc>
        <w:tc>
          <w:tcPr>
            <w:tcW w:w="5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46" w:rsidRPr="00B26043" w:rsidRDefault="00EF2346" w:rsidP="008B22A9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cs="Times New Roman"/>
                <w:b/>
                <w:vertAlign w:val="superscript"/>
              </w:rPr>
            </w:pPr>
            <w:r w:rsidRPr="00B26043">
              <w:rPr>
                <w:rFonts w:ascii="Times New Roman" w:cs="Times New Roman"/>
                <w:b/>
              </w:rPr>
              <w:t>Наименование издания</w:t>
            </w:r>
          </w:p>
          <w:p w:rsidR="00EF2346" w:rsidRPr="00B26043" w:rsidRDefault="00EF2346" w:rsidP="008B22A9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cs="Times New Roman"/>
                <w:b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346" w:rsidRPr="00B26043" w:rsidRDefault="00EF2346" w:rsidP="008B22A9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cs="Times New Roman"/>
                <w:b/>
              </w:rPr>
            </w:pPr>
            <w:r w:rsidRPr="00B26043">
              <w:rPr>
                <w:rFonts w:ascii="Times New Roman" w:cs="Times New Roman"/>
                <w:b/>
              </w:rPr>
              <w:t>Кол-во экземпляров</w:t>
            </w:r>
          </w:p>
        </w:tc>
      </w:tr>
      <w:tr w:rsidR="00EF2346" w:rsidRPr="00B26043" w:rsidTr="008B22A9">
        <w:trPr>
          <w:trHeight w:val="340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346" w:rsidRPr="00B26043" w:rsidRDefault="00EF2346" w:rsidP="008B22A9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cs="Times New Roman"/>
                <w:b/>
              </w:rPr>
            </w:pPr>
          </w:p>
        </w:tc>
        <w:tc>
          <w:tcPr>
            <w:tcW w:w="5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346" w:rsidRPr="00B26043" w:rsidRDefault="00EF2346" w:rsidP="008B22A9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346" w:rsidRPr="00B26043" w:rsidRDefault="00EF2346" w:rsidP="008B22A9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cs="Times New Roman"/>
                <w:b/>
              </w:rPr>
            </w:pPr>
            <w:r w:rsidRPr="00B26043">
              <w:rPr>
                <w:rFonts w:ascii="Times New Roman" w:cs="Times New Roman"/>
                <w:b/>
              </w:rPr>
              <w:t>библиотека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346" w:rsidRPr="00B26043" w:rsidRDefault="00EF2346" w:rsidP="008B22A9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cs="Times New Roman"/>
                <w:b/>
              </w:rPr>
            </w:pPr>
            <w:r w:rsidRPr="00B26043">
              <w:rPr>
                <w:rFonts w:ascii="Times New Roman" w:cs="Times New Roman"/>
                <w:b/>
              </w:rPr>
              <w:t xml:space="preserve">Кафедра </w:t>
            </w:r>
          </w:p>
        </w:tc>
      </w:tr>
      <w:tr w:rsidR="00EF2346" w:rsidRPr="00B26043" w:rsidTr="008B22A9">
        <w:trPr>
          <w:trHeight w:val="34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46" w:rsidRPr="00B26043" w:rsidRDefault="00EF2346" w:rsidP="008B22A9">
            <w:pPr>
              <w:numPr>
                <w:ilvl w:val="0"/>
                <w:numId w:val="7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993"/>
              </w:tabs>
              <w:contextualSpacing/>
              <w:jc w:val="both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46" w:rsidRPr="00B26043" w:rsidRDefault="00EF2346" w:rsidP="008B22A9">
            <w:pPr>
              <w:spacing w:before="100" w:beforeAutospacing="1" w:after="100" w:afterAutospacing="1"/>
              <w:rPr>
                <w:rFonts w:ascii="Times New Roman" w:eastAsia="Times New Roman" w:cs="Times New Roman"/>
                <w:bCs/>
              </w:rPr>
            </w:pPr>
            <w:r w:rsidRPr="00B26043">
              <w:rPr>
                <w:rFonts w:ascii="Times New Roman" w:eastAsia="Times New Roman" w:cs="Times New Roman"/>
                <w:bCs/>
              </w:rPr>
              <w:t xml:space="preserve">Физиология </w:t>
            </w:r>
            <w:proofErr w:type="gramStart"/>
            <w:r w:rsidRPr="00B26043">
              <w:rPr>
                <w:rFonts w:ascii="Times New Roman" w:eastAsia="Times New Roman" w:cs="Times New Roman"/>
                <w:bCs/>
              </w:rPr>
              <w:t>человека :</w:t>
            </w:r>
            <w:proofErr w:type="gramEnd"/>
            <w:r w:rsidRPr="00B26043">
              <w:rPr>
                <w:rFonts w:ascii="Times New Roman" w:eastAsia="Times New Roman" w:cs="Times New Roman"/>
                <w:bCs/>
              </w:rPr>
              <w:t xml:space="preserve"> учеб. пособие для студентов вузов : направление </w:t>
            </w:r>
            <w:proofErr w:type="spellStart"/>
            <w:r w:rsidRPr="00B26043">
              <w:rPr>
                <w:rFonts w:ascii="Times New Roman" w:eastAsia="Times New Roman" w:cs="Times New Roman"/>
                <w:bCs/>
              </w:rPr>
              <w:t>подгот</w:t>
            </w:r>
            <w:proofErr w:type="spellEnd"/>
            <w:r w:rsidRPr="00B26043">
              <w:rPr>
                <w:rFonts w:ascii="Times New Roman" w:eastAsia="Times New Roman" w:cs="Times New Roman"/>
                <w:bCs/>
              </w:rPr>
              <w:t xml:space="preserve">. 44.03.01 - Педагогическое образование, направленность "Физкультурное образование", "Образование в области безопасности жизнедеятельности" ; 49.03.02 - Адаптивная физическая культура, направленность "Физическая культура для лиц с отклонениями в состоянии здоровья </w:t>
            </w:r>
            <w:r w:rsidRPr="00B26043">
              <w:rPr>
                <w:rFonts w:ascii="Times New Roman" w:eastAsia="Times New Roman" w:cs="Times New Roman"/>
                <w:bCs/>
              </w:rPr>
              <w:lastRenderedPageBreak/>
              <w:t xml:space="preserve">(адаптивная физическая культура") / О. Л. Нифонтова, А. А. Говорухина, О. А. Мальков .— Сургут : РИО </w:t>
            </w:r>
            <w:proofErr w:type="spellStart"/>
            <w:r w:rsidRPr="00B26043">
              <w:rPr>
                <w:rFonts w:ascii="Times New Roman" w:eastAsia="Times New Roman" w:cs="Times New Roman"/>
                <w:bCs/>
              </w:rPr>
              <w:t>СурГПУ</w:t>
            </w:r>
            <w:proofErr w:type="spellEnd"/>
            <w:r w:rsidRPr="00B26043">
              <w:rPr>
                <w:rFonts w:ascii="Times New Roman" w:eastAsia="Times New Roman" w:cs="Times New Roman"/>
                <w:bCs/>
              </w:rPr>
              <w:t>, 2017 .— 187 с. — ISBN 978-5-93190-352-1 .— URL: https://lib.rucont.ru/efd/684359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46" w:rsidRPr="00B26043" w:rsidRDefault="00EF2346" w:rsidP="008B22A9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lastRenderedPageBreak/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46" w:rsidRPr="00B26043" w:rsidRDefault="00EF2346" w:rsidP="008B22A9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-</w:t>
            </w:r>
          </w:p>
        </w:tc>
      </w:tr>
      <w:tr w:rsidR="00EF2346" w:rsidRPr="00B26043" w:rsidTr="008B22A9">
        <w:trPr>
          <w:trHeight w:val="34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46" w:rsidRPr="00B26043" w:rsidRDefault="00EF2346" w:rsidP="008B22A9">
            <w:pPr>
              <w:numPr>
                <w:ilvl w:val="0"/>
                <w:numId w:val="7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993"/>
              </w:tabs>
              <w:contextualSpacing/>
              <w:jc w:val="both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46" w:rsidRPr="00B26043" w:rsidRDefault="00EF2346" w:rsidP="008B22A9">
            <w:pPr>
              <w:spacing w:before="100" w:beforeAutospacing="1" w:after="100" w:afterAutospacing="1"/>
              <w:rPr>
                <w:rFonts w:ascii="Times New Roman" w:eastAsia="Times New Roman" w:cs="Times New Roman"/>
              </w:rPr>
            </w:pPr>
            <w:proofErr w:type="spellStart"/>
            <w:r w:rsidRPr="00B26043">
              <w:rPr>
                <w:rFonts w:ascii="Times New Roman" w:eastAsia="Times New Roman" w:cs="Times New Roman"/>
              </w:rPr>
              <w:t>Солодков</w:t>
            </w:r>
            <w:proofErr w:type="spellEnd"/>
            <w:r w:rsidRPr="00B26043">
              <w:rPr>
                <w:rFonts w:ascii="Times New Roman" w:eastAsia="Times New Roman" w:cs="Times New Roman"/>
              </w:rPr>
              <w:t xml:space="preserve">, А.С. Физиология человека. Общая. Спортивная. Возрастная : учебник для </w:t>
            </w:r>
            <w:proofErr w:type="spellStart"/>
            <w:r w:rsidRPr="00B26043">
              <w:rPr>
                <w:rFonts w:ascii="Times New Roman" w:eastAsia="Times New Roman" w:cs="Times New Roman"/>
              </w:rPr>
              <w:t>высш</w:t>
            </w:r>
            <w:proofErr w:type="spellEnd"/>
            <w:r w:rsidRPr="00B26043">
              <w:rPr>
                <w:rFonts w:ascii="Times New Roman" w:eastAsia="Times New Roman" w:cs="Times New Roman"/>
              </w:rPr>
              <w:t xml:space="preserve">. учеб. заведений физ. культуры / Е.Б. Сологуб; А.С. </w:t>
            </w:r>
            <w:proofErr w:type="spellStart"/>
            <w:r w:rsidRPr="00B26043">
              <w:rPr>
                <w:rFonts w:ascii="Times New Roman" w:eastAsia="Times New Roman" w:cs="Times New Roman"/>
              </w:rPr>
              <w:t>Солодков</w:t>
            </w:r>
            <w:proofErr w:type="spellEnd"/>
            <w:r w:rsidRPr="00B26043">
              <w:rPr>
                <w:rFonts w:ascii="Times New Roman" w:eastAsia="Times New Roman" w:cs="Times New Roman"/>
              </w:rPr>
              <w:t xml:space="preserve"> .— 9-е изд. — Москва : Спорт, 2020 .— 624 с. : ил. — ISBN 978-5-907225-17-6 .— URL: https://lib.rucont.ru/efd/641356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46" w:rsidRPr="00B26043" w:rsidRDefault="00EF2346" w:rsidP="008B22A9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46" w:rsidRPr="00B26043" w:rsidRDefault="00EF2346" w:rsidP="008B22A9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-</w:t>
            </w:r>
          </w:p>
        </w:tc>
      </w:tr>
      <w:tr w:rsidR="00EF2346" w:rsidRPr="00B26043" w:rsidTr="008B22A9">
        <w:trPr>
          <w:trHeight w:val="34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46" w:rsidRPr="00B26043" w:rsidRDefault="00EF2346" w:rsidP="008B22A9">
            <w:pPr>
              <w:numPr>
                <w:ilvl w:val="0"/>
                <w:numId w:val="7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993"/>
              </w:tabs>
              <w:contextualSpacing/>
              <w:jc w:val="both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46" w:rsidRPr="00B26043" w:rsidRDefault="00EF2346" w:rsidP="008B22A9">
            <w:pPr>
              <w:spacing w:before="100" w:beforeAutospacing="1" w:after="100" w:afterAutospacing="1"/>
              <w:rPr>
                <w:rFonts w:ascii="Times New Roman" w:eastAsia="Times New Roman" w:cs="Times New Roman"/>
              </w:rPr>
            </w:pPr>
            <w:proofErr w:type="spellStart"/>
            <w:r w:rsidRPr="00B26043">
              <w:rPr>
                <w:rFonts w:ascii="Times New Roman" w:eastAsia="Times New Roman" w:cs="Times New Roman"/>
              </w:rPr>
              <w:t>Тинькова</w:t>
            </w:r>
            <w:proofErr w:type="spellEnd"/>
            <w:r w:rsidRPr="00B26043">
              <w:rPr>
                <w:rFonts w:ascii="Times New Roman" w:eastAsia="Times New Roman" w:cs="Times New Roman"/>
              </w:rPr>
              <w:t xml:space="preserve"> Е.Л. Физиология </w:t>
            </w:r>
            <w:proofErr w:type="gramStart"/>
            <w:r w:rsidRPr="00B26043">
              <w:rPr>
                <w:rFonts w:ascii="Times New Roman" w:eastAsia="Times New Roman" w:cs="Times New Roman"/>
              </w:rPr>
              <w:t>спорта :</w:t>
            </w:r>
            <w:proofErr w:type="gramEnd"/>
            <w:r w:rsidRPr="00B26043">
              <w:rPr>
                <w:rFonts w:ascii="Times New Roman" w:eastAsia="Times New Roman" w:cs="Times New Roman"/>
              </w:rPr>
              <w:t xml:space="preserve"> учебное пособие / </w:t>
            </w:r>
            <w:proofErr w:type="spellStart"/>
            <w:r w:rsidRPr="00B26043">
              <w:rPr>
                <w:rFonts w:ascii="Times New Roman" w:eastAsia="Times New Roman" w:cs="Times New Roman"/>
              </w:rPr>
              <w:t>Тинькова</w:t>
            </w:r>
            <w:proofErr w:type="spellEnd"/>
            <w:r w:rsidRPr="00B26043">
              <w:rPr>
                <w:rFonts w:ascii="Times New Roman" w:eastAsia="Times New Roman" w:cs="Times New Roman"/>
              </w:rPr>
              <w:t xml:space="preserve"> Е.Л., Сейфулина Г.В.. — </w:t>
            </w:r>
            <w:proofErr w:type="gramStart"/>
            <w:r w:rsidRPr="00B26043">
              <w:rPr>
                <w:rFonts w:ascii="Times New Roman" w:eastAsia="Times New Roman" w:cs="Times New Roman"/>
              </w:rPr>
              <w:t>Ставрополь :</w:t>
            </w:r>
            <w:proofErr w:type="gramEnd"/>
            <w:r w:rsidRPr="00B26043">
              <w:rPr>
                <w:rFonts w:ascii="Times New Roman" w:eastAsia="Times New Roman" w:cs="Times New Roman"/>
              </w:rPr>
              <w:t xml:space="preserve"> Ставролит, 2019. — 116 c. — ISBN 978-5-907161-34-4. — </w:t>
            </w:r>
            <w:proofErr w:type="gramStart"/>
            <w:r w:rsidRPr="00B26043">
              <w:rPr>
                <w:rFonts w:ascii="Times New Roman" w:eastAsia="Times New Roman" w:cs="Times New Roman"/>
              </w:rPr>
              <w:t>Текст :</w:t>
            </w:r>
            <w:proofErr w:type="gramEnd"/>
            <w:r w:rsidRPr="00B26043">
              <w:rPr>
                <w:rFonts w:ascii="Times New Roman" w:eastAsia="Times New Roman" w:cs="Times New Roman"/>
              </w:rPr>
              <w:t xml:space="preserve"> электронный // IPR SMART : [сайт]. — URL: https://www.iprbookshop.ru/117446.html— Режим доступа: для </w:t>
            </w:r>
            <w:proofErr w:type="spellStart"/>
            <w:r w:rsidRPr="00B26043">
              <w:rPr>
                <w:rFonts w:ascii="Times New Roman" w:eastAsia="Times New Roman" w:cs="Times New Roman"/>
              </w:rPr>
              <w:t>авторизир</w:t>
            </w:r>
            <w:proofErr w:type="spellEnd"/>
            <w:r w:rsidRPr="00B26043">
              <w:rPr>
                <w:rFonts w:ascii="Times New Roman" w:eastAsia="Times New Roman" w:cs="Times New Roman"/>
              </w:rPr>
              <w:t>. пользователей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46" w:rsidRPr="00B26043" w:rsidRDefault="00EF2346" w:rsidP="008B22A9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46" w:rsidRPr="00B26043" w:rsidRDefault="00EF2346" w:rsidP="008B22A9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-</w:t>
            </w:r>
          </w:p>
        </w:tc>
      </w:tr>
      <w:tr w:rsidR="00EF2346" w:rsidRPr="00B26043" w:rsidTr="008B22A9">
        <w:trPr>
          <w:trHeight w:val="34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46" w:rsidRPr="00B26043" w:rsidRDefault="00EF2346" w:rsidP="008B22A9">
            <w:pPr>
              <w:numPr>
                <w:ilvl w:val="0"/>
                <w:numId w:val="7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993"/>
              </w:tabs>
              <w:contextualSpacing/>
              <w:jc w:val="both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46" w:rsidRPr="00B26043" w:rsidRDefault="00EF2346" w:rsidP="008B22A9">
            <w:pPr>
              <w:spacing w:before="100" w:beforeAutospacing="1" w:after="100" w:afterAutospacing="1"/>
              <w:rPr>
                <w:rFonts w:ascii="Times New Roman" w:eastAsia="Times New Roman" w:cs="Times New Roman"/>
                <w:bCs/>
              </w:rPr>
            </w:pPr>
            <w:proofErr w:type="spellStart"/>
            <w:r w:rsidRPr="00B26043">
              <w:rPr>
                <w:rFonts w:ascii="Times New Roman" w:eastAsia="Times New Roman" w:cs="Times New Roman"/>
                <w:bCs/>
              </w:rPr>
              <w:t>Чинкин</w:t>
            </w:r>
            <w:proofErr w:type="spellEnd"/>
            <w:r w:rsidRPr="00B26043">
              <w:rPr>
                <w:rFonts w:ascii="Times New Roman" w:eastAsia="Times New Roman" w:cs="Times New Roman"/>
                <w:bCs/>
              </w:rPr>
              <w:t xml:space="preserve"> А.С. Физиология </w:t>
            </w:r>
            <w:proofErr w:type="gramStart"/>
            <w:r w:rsidRPr="00B26043">
              <w:rPr>
                <w:rFonts w:ascii="Times New Roman" w:eastAsia="Times New Roman" w:cs="Times New Roman"/>
                <w:bCs/>
              </w:rPr>
              <w:t>спорта :</w:t>
            </w:r>
            <w:proofErr w:type="gramEnd"/>
            <w:r w:rsidRPr="00B26043">
              <w:rPr>
                <w:rFonts w:ascii="Times New Roman" w:eastAsia="Times New Roman" w:cs="Times New Roman"/>
                <w:bCs/>
              </w:rPr>
              <w:t xml:space="preserve"> учебное пособие / </w:t>
            </w:r>
            <w:proofErr w:type="spellStart"/>
            <w:r w:rsidRPr="00B26043">
              <w:rPr>
                <w:rFonts w:ascii="Times New Roman" w:eastAsia="Times New Roman" w:cs="Times New Roman"/>
                <w:bCs/>
              </w:rPr>
              <w:t>Чинкин</w:t>
            </w:r>
            <w:proofErr w:type="spellEnd"/>
            <w:r w:rsidRPr="00B26043">
              <w:rPr>
                <w:rFonts w:ascii="Times New Roman" w:eastAsia="Times New Roman" w:cs="Times New Roman"/>
                <w:bCs/>
              </w:rPr>
              <w:t xml:space="preserve"> А.С., Назаренко А.С.. — </w:t>
            </w:r>
            <w:proofErr w:type="gramStart"/>
            <w:r w:rsidRPr="00B26043">
              <w:rPr>
                <w:rFonts w:ascii="Times New Roman" w:eastAsia="Times New Roman" w:cs="Times New Roman"/>
                <w:bCs/>
              </w:rPr>
              <w:t>Москва :</w:t>
            </w:r>
            <w:proofErr w:type="gramEnd"/>
            <w:r w:rsidRPr="00B26043">
              <w:rPr>
                <w:rFonts w:ascii="Times New Roman" w:eastAsia="Times New Roman" w:cs="Times New Roman"/>
                <w:bCs/>
              </w:rPr>
              <w:t xml:space="preserve"> Издательство «Спорт», 2016. — 120 c. — ISBN 978-5-9907239-2-4. — </w:t>
            </w:r>
            <w:proofErr w:type="gramStart"/>
            <w:r w:rsidRPr="00B26043">
              <w:rPr>
                <w:rFonts w:ascii="Times New Roman" w:eastAsia="Times New Roman" w:cs="Times New Roman"/>
                <w:bCs/>
              </w:rPr>
              <w:t>Текст :</w:t>
            </w:r>
            <w:proofErr w:type="gramEnd"/>
            <w:r w:rsidRPr="00B26043">
              <w:rPr>
                <w:rFonts w:ascii="Times New Roman" w:eastAsia="Times New Roman" w:cs="Times New Roman"/>
                <w:bCs/>
              </w:rPr>
              <w:t xml:space="preserve"> электронный // IPR SMART : [сайт]. — URL: https://www.iprbookshop.ru/43922.html  — Режим доступа: для </w:t>
            </w:r>
            <w:proofErr w:type="spellStart"/>
            <w:r w:rsidRPr="00B26043">
              <w:rPr>
                <w:rFonts w:ascii="Times New Roman" w:eastAsia="Times New Roman" w:cs="Times New Roman"/>
                <w:bCs/>
              </w:rPr>
              <w:t>авторизир</w:t>
            </w:r>
            <w:proofErr w:type="spellEnd"/>
            <w:r w:rsidRPr="00B26043">
              <w:rPr>
                <w:rFonts w:ascii="Times New Roman" w:eastAsia="Times New Roman" w:cs="Times New Roman"/>
                <w:bCs/>
              </w:rPr>
              <w:t>. пользователей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46" w:rsidRPr="00B26043" w:rsidRDefault="00EF2346" w:rsidP="008B22A9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46" w:rsidRPr="00B26043" w:rsidRDefault="00EF2346" w:rsidP="008B22A9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-</w:t>
            </w:r>
          </w:p>
        </w:tc>
      </w:tr>
      <w:tr w:rsidR="00EF2346" w:rsidRPr="00B26043" w:rsidTr="008B22A9">
        <w:trPr>
          <w:trHeight w:val="34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46" w:rsidRPr="00B26043" w:rsidRDefault="00EF2346" w:rsidP="008B22A9">
            <w:pPr>
              <w:numPr>
                <w:ilvl w:val="0"/>
                <w:numId w:val="7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993"/>
              </w:tabs>
              <w:contextualSpacing/>
              <w:jc w:val="both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46" w:rsidRPr="00B26043" w:rsidRDefault="00EF2346" w:rsidP="008B22A9">
            <w:pPr>
              <w:spacing w:before="100" w:beforeAutospacing="1" w:after="100" w:afterAutospacing="1"/>
              <w:rPr>
                <w:rFonts w:ascii="Times New Roman" w:eastAsia="Times New Roman" w:cs="Times New Roman"/>
                <w:bCs/>
              </w:rPr>
            </w:pPr>
            <w:proofErr w:type="spellStart"/>
            <w:r w:rsidRPr="00B26043">
              <w:rPr>
                <w:rFonts w:ascii="Times New Roman" w:eastAsia="Times New Roman" w:cs="Times New Roman"/>
                <w:bCs/>
              </w:rPr>
              <w:t>Кисиева</w:t>
            </w:r>
            <w:proofErr w:type="spellEnd"/>
            <w:r w:rsidRPr="00B26043">
              <w:rPr>
                <w:rFonts w:ascii="Times New Roman" w:eastAsia="Times New Roman" w:cs="Times New Roman"/>
                <w:bCs/>
              </w:rPr>
              <w:t xml:space="preserve"> З.А. Анатомия, физиология, патология органов слуха, речи и </w:t>
            </w:r>
            <w:proofErr w:type="gramStart"/>
            <w:r w:rsidRPr="00B26043">
              <w:rPr>
                <w:rFonts w:ascii="Times New Roman" w:eastAsia="Times New Roman" w:cs="Times New Roman"/>
                <w:bCs/>
              </w:rPr>
              <w:t>зрения :</w:t>
            </w:r>
            <w:proofErr w:type="gramEnd"/>
            <w:r w:rsidRPr="00B26043">
              <w:rPr>
                <w:rFonts w:ascii="Times New Roman" w:eastAsia="Times New Roman" w:cs="Times New Roman"/>
                <w:bCs/>
              </w:rPr>
              <w:t xml:space="preserve"> учебно-методическое пособие для студентов [по направлению подготовки 44.03.03 «Специальное (дефектологическое) образование», профиль «Логопедия»] / </w:t>
            </w:r>
            <w:proofErr w:type="spellStart"/>
            <w:r w:rsidRPr="00B26043">
              <w:rPr>
                <w:rFonts w:ascii="Times New Roman" w:eastAsia="Times New Roman" w:cs="Times New Roman"/>
                <w:bCs/>
              </w:rPr>
              <w:t>Кисиева</w:t>
            </w:r>
            <w:proofErr w:type="spellEnd"/>
            <w:r w:rsidRPr="00B26043">
              <w:rPr>
                <w:rFonts w:ascii="Times New Roman" w:eastAsia="Times New Roman" w:cs="Times New Roman"/>
                <w:bCs/>
              </w:rPr>
              <w:t xml:space="preserve"> З.А., </w:t>
            </w:r>
            <w:proofErr w:type="spellStart"/>
            <w:r w:rsidRPr="00B26043">
              <w:rPr>
                <w:rFonts w:ascii="Times New Roman" w:eastAsia="Times New Roman" w:cs="Times New Roman"/>
                <w:bCs/>
              </w:rPr>
              <w:t>Доева</w:t>
            </w:r>
            <w:proofErr w:type="spellEnd"/>
            <w:r w:rsidRPr="00B26043">
              <w:rPr>
                <w:rFonts w:ascii="Times New Roman" w:eastAsia="Times New Roman" w:cs="Times New Roman"/>
                <w:bCs/>
              </w:rPr>
              <w:t xml:space="preserve"> Л.И.. — </w:t>
            </w:r>
            <w:proofErr w:type="gramStart"/>
            <w:r w:rsidRPr="00B26043">
              <w:rPr>
                <w:rFonts w:ascii="Times New Roman" w:eastAsia="Times New Roman" w:cs="Times New Roman"/>
                <w:bCs/>
              </w:rPr>
              <w:t>Владикавказ :</w:t>
            </w:r>
            <w:proofErr w:type="gramEnd"/>
            <w:r w:rsidRPr="00B26043">
              <w:rPr>
                <w:rFonts w:ascii="Times New Roman" w:eastAsia="Times New Roman" w:cs="Times New Roman"/>
                <w:bCs/>
              </w:rPr>
              <w:t xml:space="preserve"> Северо-Осетинский государственный педагогический институт, 2020. — 114 c. — ISBN 978-5-98935-234-0. — </w:t>
            </w:r>
            <w:proofErr w:type="gramStart"/>
            <w:r w:rsidRPr="00B26043">
              <w:rPr>
                <w:rFonts w:ascii="Times New Roman" w:eastAsia="Times New Roman" w:cs="Times New Roman"/>
                <w:bCs/>
              </w:rPr>
              <w:t>Текст :</w:t>
            </w:r>
            <w:proofErr w:type="gramEnd"/>
            <w:r w:rsidRPr="00B26043">
              <w:rPr>
                <w:rFonts w:ascii="Times New Roman" w:eastAsia="Times New Roman" w:cs="Times New Roman"/>
                <w:bCs/>
              </w:rPr>
              <w:t xml:space="preserve"> электронный // IPR SMART : [сайт]. — URL: https://www.iprbookshop.ru/109346.html (дата обращения: 19.03.2022). — Режим доступа: для </w:t>
            </w:r>
            <w:proofErr w:type="spellStart"/>
            <w:r w:rsidRPr="00B26043">
              <w:rPr>
                <w:rFonts w:ascii="Times New Roman" w:eastAsia="Times New Roman" w:cs="Times New Roman"/>
                <w:bCs/>
              </w:rPr>
              <w:t>авторизир</w:t>
            </w:r>
            <w:proofErr w:type="spellEnd"/>
            <w:r w:rsidRPr="00B26043">
              <w:rPr>
                <w:rFonts w:ascii="Times New Roman" w:eastAsia="Times New Roman" w:cs="Times New Roman"/>
                <w:bCs/>
              </w:rPr>
              <w:t>. пользователей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46" w:rsidRPr="00B26043" w:rsidRDefault="00EF2346" w:rsidP="008B22A9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46" w:rsidRPr="00B26043" w:rsidRDefault="00EF2346" w:rsidP="008B22A9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-</w:t>
            </w:r>
          </w:p>
        </w:tc>
      </w:tr>
      <w:tr w:rsidR="00EF2346" w:rsidRPr="00B26043" w:rsidTr="008B22A9">
        <w:trPr>
          <w:trHeight w:val="34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46" w:rsidRPr="00B26043" w:rsidRDefault="00EF2346" w:rsidP="008B22A9">
            <w:pPr>
              <w:numPr>
                <w:ilvl w:val="0"/>
                <w:numId w:val="7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993"/>
              </w:tabs>
              <w:contextualSpacing/>
              <w:jc w:val="both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46" w:rsidRPr="00B26043" w:rsidRDefault="00EF2346" w:rsidP="008B22A9">
            <w:pPr>
              <w:spacing w:before="100" w:beforeAutospacing="1" w:after="100" w:afterAutospacing="1"/>
              <w:rPr>
                <w:rFonts w:ascii="Times New Roman" w:eastAsia="Times New Roman" w:cs="Times New Roman"/>
              </w:rPr>
            </w:pPr>
            <w:proofErr w:type="spellStart"/>
            <w:r w:rsidRPr="00B26043">
              <w:rPr>
                <w:rFonts w:ascii="Times New Roman" w:eastAsia="Times New Roman" w:cs="Times New Roman"/>
              </w:rPr>
              <w:t>Федюкович</w:t>
            </w:r>
            <w:proofErr w:type="spellEnd"/>
            <w:r w:rsidRPr="00B26043">
              <w:rPr>
                <w:rFonts w:ascii="Times New Roman" w:eastAsia="Times New Roman" w:cs="Times New Roman"/>
              </w:rPr>
              <w:t xml:space="preserve"> Н.И. Анатомия и физиология </w:t>
            </w:r>
            <w:proofErr w:type="gramStart"/>
            <w:r w:rsidRPr="00B26043">
              <w:rPr>
                <w:rFonts w:ascii="Times New Roman" w:eastAsia="Times New Roman" w:cs="Times New Roman"/>
              </w:rPr>
              <w:t>человека :</w:t>
            </w:r>
            <w:proofErr w:type="gramEnd"/>
            <w:r w:rsidRPr="00B26043">
              <w:rPr>
                <w:rFonts w:ascii="Times New Roman" w:eastAsia="Times New Roman" w:cs="Times New Roman"/>
              </w:rPr>
              <w:t xml:space="preserve"> учебник / </w:t>
            </w:r>
            <w:proofErr w:type="spellStart"/>
            <w:r w:rsidRPr="00B26043">
              <w:rPr>
                <w:rFonts w:ascii="Times New Roman" w:eastAsia="Times New Roman" w:cs="Times New Roman"/>
              </w:rPr>
              <w:t>Федюкович</w:t>
            </w:r>
            <w:proofErr w:type="spellEnd"/>
            <w:r w:rsidRPr="00B26043">
              <w:rPr>
                <w:rFonts w:ascii="Times New Roman" w:eastAsia="Times New Roman" w:cs="Times New Roman"/>
              </w:rPr>
              <w:t xml:space="preserve"> Н.И.. — Ростов-на-</w:t>
            </w:r>
            <w:proofErr w:type="gramStart"/>
            <w:r w:rsidRPr="00B26043">
              <w:rPr>
                <w:rFonts w:ascii="Times New Roman" w:eastAsia="Times New Roman" w:cs="Times New Roman"/>
              </w:rPr>
              <w:t>Дону :</w:t>
            </w:r>
            <w:proofErr w:type="gramEnd"/>
            <w:r w:rsidRPr="00B26043">
              <w:rPr>
                <w:rFonts w:ascii="Times New Roman" w:eastAsia="Times New Roman" w:cs="Times New Roman"/>
              </w:rPr>
              <w:t xml:space="preserve"> Феникс, 2020. — 574 c. — ISBN 978-5-222-35193-2. — </w:t>
            </w:r>
            <w:proofErr w:type="gramStart"/>
            <w:r w:rsidRPr="00B26043">
              <w:rPr>
                <w:rFonts w:ascii="Times New Roman" w:eastAsia="Times New Roman" w:cs="Times New Roman"/>
              </w:rPr>
              <w:t>Текст :</w:t>
            </w:r>
            <w:proofErr w:type="gramEnd"/>
            <w:r w:rsidRPr="00B26043">
              <w:rPr>
                <w:rFonts w:ascii="Times New Roman" w:eastAsia="Times New Roman" w:cs="Times New Roman"/>
              </w:rPr>
              <w:t xml:space="preserve"> электронный // IPR SMART : [сайт]. — URL: https://www.iprbookshop.ru/102169.html (дата обращения: 19.03.2022). — Режим доступа: для </w:t>
            </w:r>
            <w:proofErr w:type="spellStart"/>
            <w:r w:rsidRPr="00B26043">
              <w:rPr>
                <w:rFonts w:ascii="Times New Roman" w:eastAsia="Times New Roman" w:cs="Times New Roman"/>
              </w:rPr>
              <w:t>авторизир</w:t>
            </w:r>
            <w:proofErr w:type="spellEnd"/>
            <w:r w:rsidRPr="00B26043">
              <w:rPr>
                <w:rFonts w:ascii="Times New Roman" w:eastAsia="Times New Roman" w:cs="Times New Roman"/>
              </w:rPr>
              <w:t>. пользователей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46" w:rsidRPr="00B26043" w:rsidRDefault="00EF2346" w:rsidP="008B22A9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46" w:rsidRPr="00B26043" w:rsidRDefault="00EF2346" w:rsidP="008B22A9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-</w:t>
            </w:r>
          </w:p>
        </w:tc>
      </w:tr>
      <w:tr w:rsidR="00EF2346" w:rsidRPr="00B26043" w:rsidTr="008B22A9">
        <w:trPr>
          <w:trHeight w:val="34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46" w:rsidRPr="00B26043" w:rsidRDefault="00EF2346" w:rsidP="008B22A9">
            <w:pPr>
              <w:numPr>
                <w:ilvl w:val="0"/>
                <w:numId w:val="7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993"/>
              </w:tabs>
              <w:contextualSpacing/>
              <w:jc w:val="both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46" w:rsidRPr="00B26043" w:rsidRDefault="00EF2346" w:rsidP="008B22A9">
            <w:pPr>
              <w:spacing w:before="100" w:beforeAutospacing="1" w:after="100" w:afterAutospacing="1"/>
              <w:rPr>
                <w:rFonts w:ascii="Times New Roman" w:eastAsia="Times New Roman" w:cs="Times New Roman"/>
              </w:rPr>
            </w:pPr>
            <w:r w:rsidRPr="00B26043">
              <w:rPr>
                <w:rFonts w:ascii="Times New Roman" w:eastAsia="Times New Roman" w:cs="Times New Roman"/>
              </w:rPr>
              <w:t xml:space="preserve">Физиология человека с основами патофизиологии. В 2 томах. Т.1 / </w:t>
            </w:r>
            <w:proofErr w:type="spellStart"/>
            <w:r w:rsidRPr="00B26043">
              <w:rPr>
                <w:rFonts w:ascii="Times New Roman" w:eastAsia="Times New Roman" w:cs="Times New Roman"/>
              </w:rPr>
              <w:t>Оберляйтнер</w:t>
            </w:r>
            <w:proofErr w:type="spellEnd"/>
            <w:r w:rsidRPr="00B26043">
              <w:rPr>
                <w:rFonts w:ascii="Times New Roman" w:eastAsia="Times New Roman" w:cs="Times New Roman"/>
              </w:rPr>
              <w:t xml:space="preserve"> </w:t>
            </w:r>
            <w:proofErr w:type="spellStart"/>
            <w:r w:rsidRPr="00B26043">
              <w:rPr>
                <w:rFonts w:ascii="Times New Roman" w:eastAsia="Times New Roman" w:cs="Times New Roman"/>
              </w:rPr>
              <w:t>Ханс</w:t>
            </w:r>
            <w:proofErr w:type="spellEnd"/>
            <w:r w:rsidRPr="00B26043">
              <w:rPr>
                <w:rFonts w:ascii="Times New Roman" w:eastAsia="Times New Roman" w:cs="Times New Roman"/>
              </w:rPr>
              <w:t xml:space="preserve"> [и др.</w:t>
            </w:r>
            <w:proofErr w:type="gramStart"/>
            <w:r w:rsidRPr="00B26043">
              <w:rPr>
                <w:rFonts w:ascii="Times New Roman" w:eastAsia="Times New Roman" w:cs="Times New Roman"/>
              </w:rPr>
              <w:t>]..</w:t>
            </w:r>
            <w:proofErr w:type="gramEnd"/>
            <w:r w:rsidRPr="00B26043">
              <w:rPr>
                <w:rFonts w:ascii="Times New Roman" w:eastAsia="Times New Roman" w:cs="Times New Roman"/>
              </w:rPr>
              <w:t xml:space="preserve"> — </w:t>
            </w:r>
            <w:proofErr w:type="gramStart"/>
            <w:r w:rsidRPr="00B26043">
              <w:rPr>
                <w:rFonts w:ascii="Times New Roman" w:eastAsia="Times New Roman" w:cs="Times New Roman"/>
              </w:rPr>
              <w:t>Москва :</w:t>
            </w:r>
            <w:proofErr w:type="gramEnd"/>
            <w:r w:rsidRPr="00B26043">
              <w:rPr>
                <w:rFonts w:ascii="Times New Roman" w:eastAsia="Times New Roman" w:cs="Times New Roman"/>
              </w:rPr>
              <w:t xml:space="preserve"> Лаборатория знаний, 2021. — 538 c. — ISBN 978-5-00101-638-0 (т.1), 978-5-00101-637-3. — </w:t>
            </w:r>
            <w:proofErr w:type="gramStart"/>
            <w:r w:rsidRPr="00B26043">
              <w:rPr>
                <w:rFonts w:ascii="Times New Roman" w:eastAsia="Times New Roman" w:cs="Times New Roman"/>
              </w:rPr>
              <w:t>Текст :</w:t>
            </w:r>
            <w:proofErr w:type="gramEnd"/>
            <w:r w:rsidRPr="00B26043">
              <w:rPr>
                <w:rFonts w:ascii="Times New Roman" w:eastAsia="Times New Roman" w:cs="Times New Roman"/>
              </w:rPr>
              <w:t xml:space="preserve"> электронный // IPR SMART : [сайт]. — URL: https://www.iprbookshop.ru/88977.html (дата обращения: 19.03.2022). — Режим доступа: для </w:t>
            </w:r>
            <w:proofErr w:type="spellStart"/>
            <w:r w:rsidRPr="00B26043">
              <w:rPr>
                <w:rFonts w:ascii="Times New Roman" w:eastAsia="Times New Roman" w:cs="Times New Roman"/>
              </w:rPr>
              <w:t>авторизир</w:t>
            </w:r>
            <w:proofErr w:type="spellEnd"/>
            <w:r w:rsidRPr="00B26043">
              <w:rPr>
                <w:rFonts w:ascii="Times New Roman" w:eastAsia="Times New Roman" w:cs="Times New Roman"/>
              </w:rPr>
              <w:t>. пользователей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46" w:rsidRPr="00B26043" w:rsidRDefault="00EF2346" w:rsidP="008B22A9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46" w:rsidRPr="00B26043" w:rsidRDefault="00EF2346" w:rsidP="008B22A9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-</w:t>
            </w:r>
          </w:p>
        </w:tc>
      </w:tr>
      <w:tr w:rsidR="00EF2346" w:rsidRPr="00B26043" w:rsidTr="008B22A9">
        <w:trPr>
          <w:trHeight w:val="34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46" w:rsidRPr="00B26043" w:rsidRDefault="00EF2346" w:rsidP="008B22A9">
            <w:pPr>
              <w:numPr>
                <w:ilvl w:val="0"/>
                <w:numId w:val="7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993"/>
              </w:tabs>
              <w:contextualSpacing/>
              <w:jc w:val="both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46" w:rsidRPr="00B26043" w:rsidRDefault="00EF2346" w:rsidP="008B22A9">
            <w:pPr>
              <w:spacing w:before="100" w:beforeAutospacing="1" w:after="100" w:afterAutospacing="1"/>
              <w:rPr>
                <w:rFonts w:ascii="Times New Roman" w:eastAsia="Times New Roman" w:cs="Times New Roman"/>
              </w:rPr>
            </w:pPr>
            <w:r w:rsidRPr="00B26043">
              <w:rPr>
                <w:rFonts w:ascii="Times New Roman" w:eastAsia="Times New Roman" w:cs="Times New Roman"/>
              </w:rPr>
              <w:t xml:space="preserve">Физиология человека с основами патофизиологии. В 2 томах. Т.2 / </w:t>
            </w:r>
            <w:proofErr w:type="spellStart"/>
            <w:r w:rsidRPr="00B26043">
              <w:rPr>
                <w:rFonts w:ascii="Times New Roman" w:eastAsia="Times New Roman" w:cs="Times New Roman"/>
              </w:rPr>
              <w:t>Йелкманн</w:t>
            </w:r>
            <w:proofErr w:type="spellEnd"/>
            <w:r w:rsidRPr="00B26043">
              <w:rPr>
                <w:rFonts w:ascii="Times New Roman" w:eastAsia="Times New Roman" w:cs="Times New Roman"/>
              </w:rPr>
              <w:t xml:space="preserve"> Вольфганг [и др.</w:t>
            </w:r>
            <w:proofErr w:type="gramStart"/>
            <w:r w:rsidRPr="00B26043">
              <w:rPr>
                <w:rFonts w:ascii="Times New Roman" w:eastAsia="Times New Roman" w:cs="Times New Roman"/>
              </w:rPr>
              <w:t>]..</w:t>
            </w:r>
            <w:proofErr w:type="gramEnd"/>
            <w:r w:rsidRPr="00B26043">
              <w:rPr>
                <w:rFonts w:ascii="Times New Roman" w:eastAsia="Times New Roman" w:cs="Times New Roman"/>
              </w:rPr>
              <w:t xml:space="preserve"> — </w:t>
            </w:r>
            <w:proofErr w:type="gramStart"/>
            <w:r w:rsidRPr="00B26043">
              <w:rPr>
                <w:rFonts w:ascii="Times New Roman" w:eastAsia="Times New Roman" w:cs="Times New Roman"/>
              </w:rPr>
              <w:t>Москва :</w:t>
            </w:r>
            <w:proofErr w:type="gramEnd"/>
            <w:r w:rsidRPr="00B26043">
              <w:rPr>
                <w:rFonts w:ascii="Times New Roman" w:eastAsia="Times New Roman" w:cs="Times New Roman"/>
              </w:rPr>
              <w:t xml:space="preserve"> Лаборатория знаний, 2021. — 495 c. — ISBN 978-5-00101-942-8 (т.2), 978-5-00101-940-4. — </w:t>
            </w:r>
            <w:proofErr w:type="gramStart"/>
            <w:r w:rsidRPr="00B26043">
              <w:rPr>
                <w:rFonts w:ascii="Times New Roman" w:eastAsia="Times New Roman" w:cs="Times New Roman"/>
              </w:rPr>
              <w:t>Текст :</w:t>
            </w:r>
            <w:proofErr w:type="gramEnd"/>
            <w:r w:rsidRPr="00B26043">
              <w:rPr>
                <w:rFonts w:ascii="Times New Roman" w:eastAsia="Times New Roman" w:cs="Times New Roman"/>
              </w:rPr>
              <w:t xml:space="preserve"> </w:t>
            </w:r>
            <w:r w:rsidRPr="00B26043">
              <w:rPr>
                <w:rFonts w:ascii="Times New Roman" w:eastAsia="Times New Roman" w:cs="Times New Roman"/>
              </w:rPr>
              <w:lastRenderedPageBreak/>
              <w:t xml:space="preserve">электронный // IPR SMART : [сайт]. — URL: https://www.iprbookshop.ru/88976.html (дата обращения: 19.03.2022). — Режим доступа: для </w:t>
            </w:r>
            <w:proofErr w:type="spellStart"/>
            <w:r w:rsidRPr="00B26043">
              <w:rPr>
                <w:rFonts w:ascii="Times New Roman" w:eastAsia="Times New Roman" w:cs="Times New Roman"/>
              </w:rPr>
              <w:t>авторизир</w:t>
            </w:r>
            <w:proofErr w:type="spellEnd"/>
            <w:r w:rsidRPr="00B26043">
              <w:rPr>
                <w:rFonts w:ascii="Times New Roman" w:eastAsia="Times New Roman" w:cs="Times New Roman"/>
              </w:rPr>
              <w:t>. пользователей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46" w:rsidRPr="00B26043" w:rsidRDefault="00EF2346" w:rsidP="008B22A9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lastRenderedPageBreak/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46" w:rsidRPr="00B26043" w:rsidRDefault="00EF2346" w:rsidP="008B22A9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-</w:t>
            </w:r>
          </w:p>
        </w:tc>
      </w:tr>
      <w:tr w:rsidR="00EF2346" w:rsidRPr="00B26043" w:rsidTr="008B22A9">
        <w:trPr>
          <w:trHeight w:val="34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46" w:rsidRPr="00B26043" w:rsidRDefault="00EF2346" w:rsidP="008B22A9">
            <w:pPr>
              <w:numPr>
                <w:ilvl w:val="0"/>
                <w:numId w:val="7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993"/>
              </w:tabs>
              <w:contextualSpacing/>
              <w:jc w:val="both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46" w:rsidRPr="00B26043" w:rsidRDefault="00EF2346" w:rsidP="008B22A9">
            <w:pPr>
              <w:widowControl w:val="0"/>
              <w:rPr>
                <w:rFonts w:ascii="Times New Roman" w:cs="Times New Roman"/>
                <w:color w:val="FF0000"/>
              </w:rPr>
            </w:pPr>
            <w:r w:rsidRPr="00B26043">
              <w:rPr>
                <w:rFonts w:ascii="Times New Roman" w:cs="Times New Roman"/>
              </w:rPr>
              <w:t xml:space="preserve">Спортивная </w:t>
            </w:r>
            <w:proofErr w:type="gramStart"/>
            <w:r w:rsidRPr="00B26043">
              <w:rPr>
                <w:rFonts w:ascii="Times New Roman" w:cs="Times New Roman"/>
              </w:rPr>
              <w:t>медицина :</w:t>
            </w:r>
            <w:proofErr w:type="gramEnd"/>
            <w:r w:rsidRPr="00B26043">
              <w:rPr>
                <w:rFonts w:ascii="Times New Roman" w:cs="Times New Roman"/>
              </w:rPr>
              <w:t xml:space="preserve"> учебник для студ. учреждений высшего образования / А. В. Смоленский, А. В. Михайлова, О. И. Беличенко ; под ред. А. В. Смоленского. - </w:t>
            </w:r>
            <w:proofErr w:type="gramStart"/>
            <w:r w:rsidRPr="00B26043">
              <w:rPr>
                <w:rFonts w:ascii="Times New Roman" w:cs="Times New Roman"/>
              </w:rPr>
              <w:t>Москва :</w:t>
            </w:r>
            <w:proofErr w:type="gramEnd"/>
            <w:r w:rsidRPr="00B26043">
              <w:rPr>
                <w:rFonts w:ascii="Times New Roman" w:cs="Times New Roman"/>
              </w:rPr>
              <w:t xml:space="preserve"> Академия, 2015. - 318 </w:t>
            </w:r>
            <w:proofErr w:type="gramStart"/>
            <w:r w:rsidRPr="00B26043">
              <w:rPr>
                <w:rFonts w:ascii="Times New Roman" w:cs="Times New Roman"/>
              </w:rPr>
              <w:t>с. :</w:t>
            </w:r>
            <w:proofErr w:type="gramEnd"/>
            <w:r w:rsidRPr="00B26043">
              <w:rPr>
                <w:rFonts w:ascii="Times New Roman" w:cs="Times New Roman"/>
              </w:rPr>
              <w:t xml:space="preserve"> ил. - (</w:t>
            </w:r>
            <w:proofErr w:type="spellStart"/>
            <w:r w:rsidRPr="00B26043">
              <w:rPr>
                <w:rFonts w:ascii="Times New Roman" w:cs="Times New Roman"/>
              </w:rPr>
              <w:t>Бакалавриат</w:t>
            </w:r>
            <w:proofErr w:type="spellEnd"/>
            <w:r w:rsidRPr="00B26043">
              <w:rPr>
                <w:rFonts w:ascii="Times New Roman" w:cs="Times New Roman"/>
              </w:rPr>
              <w:t xml:space="preserve">). - </w:t>
            </w:r>
            <w:proofErr w:type="spellStart"/>
            <w:r w:rsidRPr="00B26043">
              <w:rPr>
                <w:rFonts w:ascii="Times New Roman" w:cs="Times New Roman"/>
              </w:rPr>
              <w:t>Библиогр</w:t>
            </w:r>
            <w:proofErr w:type="spellEnd"/>
            <w:r w:rsidRPr="00B26043">
              <w:rPr>
                <w:rFonts w:ascii="Times New Roman" w:cs="Times New Roman"/>
              </w:rPr>
              <w:t>.: с. 312-316. - ISBN 978-5-4468-1571-</w:t>
            </w:r>
            <w:proofErr w:type="gramStart"/>
            <w:r w:rsidRPr="00B26043">
              <w:rPr>
                <w:rFonts w:ascii="Times New Roman" w:cs="Times New Roman"/>
              </w:rPr>
              <w:t>5 :</w:t>
            </w:r>
            <w:proofErr w:type="gramEnd"/>
            <w:r w:rsidRPr="00B26043">
              <w:rPr>
                <w:rFonts w:ascii="Times New Roman" w:cs="Times New Roman"/>
              </w:rPr>
              <w:t xml:space="preserve"> 1200.00. - Текст (визуальный) : непосредственный.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46" w:rsidRPr="00B26043" w:rsidRDefault="00EF2346" w:rsidP="008B22A9">
            <w:pPr>
              <w:widowControl w:val="0"/>
              <w:jc w:val="center"/>
              <w:rPr>
                <w:rFonts w:ascii="Times New Roman" w:cs="Times New Roman"/>
              </w:rPr>
            </w:pPr>
            <w:r w:rsidRPr="00B26043">
              <w:rPr>
                <w:rFonts w:ascii="Times New Roman" w:cs="Times New Roman"/>
              </w:rPr>
              <w:t>60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46" w:rsidRPr="00B26043" w:rsidRDefault="00EF2346" w:rsidP="008B22A9">
            <w:pPr>
              <w:widowControl w:val="0"/>
              <w:jc w:val="center"/>
              <w:rPr>
                <w:rFonts w:ascii="Times New Roman" w:cs="Times New Roman"/>
              </w:rPr>
            </w:pPr>
            <w:r w:rsidRPr="00B26043">
              <w:rPr>
                <w:rFonts w:ascii="Times New Roman" w:cs="Times New Roman"/>
              </w:rPr>
              <w:t>1</w:t>
            </w:r>
          </w:p>
        </w:tc>
      </w:tr>
      <w:tr w:rsidR="00EF2346" w:rsidRPr="00B26043" w:rsidTr="008B22A9">
        <w:trPr>
          <w:trHeight w:val="34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46" w:rsidRPr="00B26043" w:rsidRDefault="00EF2346" w:rsidP="008B22A9">
            <w:pPr>
              <w:numPr>
                <w:ilvl w:val="0"/>
                <w:numId w:val="7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993"/>
              </w:tabs>
              <w:contextualSpacing/>
              <w:jc w:val="both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46" w:rsidRPr="00B26043" w:rsidRDefault="00EF2346" w:rsidP="008B22A9">
            <w:pPr>
              <w:widowControl w:val="0"/>
              <w:rPr>
                <w:rFonts w:ascii="Times New Roman" w:cs="Times New Roman"/>
              </w:rPr>
            </w:pPr>
            <w:r w:rsidRPr="00B26043">
              <w:rPr>
                <w:rFonts w:ascii="Times New Roman" w:cs="Times New Roman"/>
              </w:rPr>
              <w:t xml:space="preserve">Миллер, Л. Л. Спортивная </w:t>
            </w:r>
            <w:proofErr w:type="gramStart"/>
            <w:r w:rsidRPr="00B26043">
              <w:rPr>
                <w:rFonts w:ascii="Times New Roman" w:cs="Times New Roman"/>
              </w:rPr>
              <w:t>медицина :</w:t>
            </w:r>
            <w:proofErr w:type="gramEnd"/>
            <w:r w:rsidRPr="00B26043">
              <w:rPr>
                <w:rFonts w:ascii="Times New Roman" w:cs="Times New Roman"/>
              </w:rPr>
              <w:t xml:space="preserve"> учебное пособие / Л. Л. Миллер. - </w:t>
            </w:r>
            <w:proofErr w:type="gramStart"/>
            <w:r w:rsidRPr="00B26043">
              <w:rPr>
                <w:rFonts w:ascii="Times New Roman" w:cs="Times New Roman"/>
              </w:rPr>
              <w:t>Москва :</w:t>
            </w:r>
            <w:proofErr w:type="gramEnd"/>
            <w:r w:rsidRPr="00B26043">
              <w:rPr>
                <w:rFonts w:ascii="Times New Roman" w:cs="Times New Roman"/>
              </w:rPr>
              <w:t xml:space="preserve"> Человек, 2015. - 183 с. - </w:t>
            </w:r>
            <w:proofErr w:type="spellStart"/>
            <w:r w:rsidRPr="00B26043">
              <w:rPr>
                <w:rFonts w:ascii="Times New Roman" w:cs="Times New Roman"/>
              </w:rPr>
              <w:t>Библиогр</w:t>
            </w:r>
            <w:proofErr w:type="spellEnd"/>
            <w:r w:rsidRPr="00B26043">
              <w:rPr>
                <w:rFonts w:ascii="Times New Roman" w:cs="Times New Roman"/>
              </w:rPr>
              <w:t>.: с. 172-175. - ISBN 978-5-906131-47-</w:t>
            </w:r>
            <w:proofErr w:type="gramStart"/>
            <w:r w:rsidRPr="00B26043">
              <w:rPr>
                <w:rFonts w:ascii="Times New Roman" w:cs="Times New Roman"/>
              </w:rPr>
              <w:t>8 :</w:t>
            </w:r>
            <w:proofErr w:type="gramEnd"/>
            <w:r w:rsidRPr="00B26043">
              <w:rPr>
                <w:rFonts w:ascii="Times New Roman" w:cs="Times New Roman"/>
              </w:rPr>
              <w:t xml:space="preserve"> 862.00. - Текст (визуальный) : непосредственный.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46" w:rsidRPr="00B26043" w:rsidRDefault="00EF2346" w:rsidP="008B22A9">
            <w:pPr>
              <w:widowControl w:val="0"/>
              <w:jc w:val="center"/>
              <w:rPr>
                <w:rFonts w:ascii="Times New Roman" w:cs="Times New Roman"/>
              </w:rPr>
            </w:pPr>
            <w:r w:rsidRPr="00B26043">
              <w:rPr>
                <w:rFonts w:ascii="Times New Roman" w:cs="Times New Roman"/>
              </w:rPr>
              <w:t>105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46" w:rsidRPr="00B26043" w:rsidRDefault="00EF2346" w:rsidP="008B22A9">
            <w:pPr>
              <w:widowControl w:val="0"/>
              <w:jc w:val="center"/>
              <w:rPr>
                <w:rFonts w:ascii="Times New Roman" w:cs="Times New Roman"/>
              </w:rPr>
            </w:pPr>
            <w:r w:rsidRPr="00B26043">
              <w:rPr>
                <w:rFonts w:ascii="Times New Roman" w:cs="Times New Roman"/>
              </w:rPr>
              <w:t>1</w:t>
            </w:r>
          </w:p>
        </w:tc>
      </w:tr>
      <w:tr w:rsidR="00EF2346" w:rsidRPr="00B26043" w:rsidTr="008B22A9">
        <w:trPr>
          <w:trHeight w:val="34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46" w:rsidRPr="00B26043" w:rsidRDefault="00EF2346" w:rsidP="008B22A9">
            <w:pPr>
              <w:numPr>
                <w:ilvl w:val="0"/>
                <w:numId w:val="7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993"/>
              </w:tabs>
              <w:contextualSpacing/>
              <w:jc w:val="both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46" w:rsidRPr="00B26043" w:rsidRDefault="00EF2346" w:rsidP="008B22A9">
            <w:pPr>
              <w:widowControl w:val="0"/>
              <w:rPr>
                <w:rFonts w:ascii="Times New Roman" w:cs="Times New Roman"/>
              </w:rPr>
            </w:pPr>
            <w:r w:rsidRPr="00B26043">
              <w:rPr>
                <w:rFonts w:ascii="Times New Roman" w:cs="Times New Roman"/>
              </w:rPr>
              <w:t xml:space="preserve">Долматова, Т. И. Спортивная </w:t>
            </w:r>
            <w:proofErr w:type="gramStart"/>
            <w:r w:rsidRPr="00B26043">
              <w:rPr>
                <w:rFonts w:ascii="Times New Roman" w:cs="Times New Roman"/>
              </w:rPr>
              <w:t>медицина :</w:t>
            </w:r>
            <w:proofErr w:type="gramEnd"/>
            <w:r w:rsidRPr="00B26043">
              <w:rPr>
                <w:rFonts w:ascii="Times New Roman" w:cs="Times New Roman"/>
              </w:rPr>
              <w:t xml:space="preserve"> учебное пособие / Т. И. Долматова ; МГАФК. - </w:t>
            </w:r>
            <w:proofErr w:type="spellStart"/>
            <w:r w:rsidRPr="00B26043">
              <w:rPr>
                <w:rFonts w:ascii="Times New Roman" w:cs="Times New Roman"/>
              </w:rPr>
              <w:t>Малаховка</w:t>
            </w:r>
            <w:proofErr w:type="spellEnd"/>
            <w:r w:rsidRPr="00B26043">
              <w:rPr>
                <w:rFonts w:ascii="Times New Roman" w:cs="Times New Roman"/>
              </w:rPr>
              <w:t xml:space="preserve">, 2015. - 315 </w:t>
            </w:r>
            <w:proofErr w:type="gramStart"/>
            <w:r w:rsidRPr="00B26043">
              <w:rPr>
                <w:rFonts w:ascii="Times New Roman" w:cs="Times New Roman"/>
              </w:rPr>
              <w:t>с. :</w:t>
            </w:r>
            <w:proofErr w:type="gramEnd"/>
            <w:r w:rsidRPr="00B26043">
              <w:rPr>
                <w:rFonts w:ascii="Times New Roman" w:cs="Times New Roman"/>
              </w:rPr>
              <w:t xml:space="preserve"> ил. - </w:t>
            </w:r>
            <w:proofErr w:type="spellStart"/>
            <w:r w:rsidRPr="00B26043">
              <w:rPr>
                <w:rFonts w:ascii="Times New Roman" w:cs="Times New Roman"/>
              </w:rPr>
              <w:t>Библиогр</w:t>
            </w:r>
            <w:proofErr w:type="spellEnd"/>
            <w:r w:rsidRPr="00B26043">
              <w:rPr>
                <w:rFonts w:ascii="Times New Roman" w:cs="Times New Roman"/>
              </w:rPr>
              <w:t>.: 301-308. - 231.50. - Текст (визуальный) : непосредственный.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46" w:rsidRPr="00B26043" w:rsidRDefault="00EF2346" w:rsidP="008B22A9">
            <w:pPr>
              <w:widowControl w:val="0"/>
              <w:jc w:val="center"/>
              <w:rPr>
                <w:rFonts w:ascii="Times New Roman" w:cs="Times New Roman"/>
              </w:rPr>
            </w:pPr>
            <w:r w:rsidRPr="00B26043">
              <w:rPr>
                <w:rFonts w:ascii="Times New Roman" w:cs="Times New Roman"/>
              </w:rPr>
              <w:t>78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46" w:rsidRPr="00B26043" w:rsidRDefault="00EF2346" w:rsidP="008B22A9">
            <w:pPr>
              <w:widowControl w:val="0"/>
              <w:jc w:val="center"/>
              <w:rPr>
                <w:rFonts w:ascii="Times New Roman" w:cs="Times New Roman"/>
              </w:rPr>
            </w:pPr>
            <w:r w:rsidRPr="00B26043">
              <w:rPr>
                <w:rFonts w:ascii="Times New Roman" w:cs="Times New Roman"/>
              </w:rPr>
              <w:t>2</w:t>
            </w:r>
          </w:p>
        </w:tc>
      </w:tr>
      <w:tr w:rsidR="00EF2346" w:rsidRPr="00B26043" w:rsidTr="008B22A9">
        <w:trPr>
          <w:trHeight w:val="34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46" w:rsidRPr="00B26043" w:rsidRDefault="00EF2346" w:rsidP="008B22A9">
            <w:pPr>
              <w:numPr>
                <w:ilvl w:val="0"/>
                <w:numId w:val="7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993"/>
              </w:tabs>
              <w:contextualSpacing/>
              <w:jc w:val="both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46" w:rsidRPr="00B26043" w:rsidRDefault="00EF2346" w:rsidP="008B22A9">
            <w:pPr>
              <w:widowControl w:val="0"/>
              <w:rPr>
                <w:rFonts w:ascii="Times New Roman" w:cs="Times New Roman"/>
                <w:bCs/>
              </w:rPr>
            </w:pPr>
            <w:r w:rsidRPr="00B26043">
              <w:rPr>
                <w:rFonts w:ascii="Times New Roman" w:cs="Times New Roman"/>
                <w:bCs/>
              </w:rPr>
              <w:t xml:space="preserve">Долматова, Т. И. Спортивная </w:t>
            </w:r>
            <w:proofErr w:type="gramStart"/>
            <w:r w:rsidRPr="00B26043">
              <w:rPr>
                <w:rFonts w:ascii="Times New Roman" w:cs="Times New Roman"/>
                <w:bCs/>
              </w:rPr>
              <w:t>медицина :</w:t>
            </w:r>
            <w:proofErr w:type="gramEnd"/>
            <w:r w:rsidRPr="00B26043">
              <w:rPr>
                <w:rFonts w:ascii="Times New Roman" w:cs="Times New Roman"/>
                <w:bCs/>
              </w:rPr>
              <w:t xml:space="preserve"> учебное пособие / Т. И. Долматова ; МГАФК. - </w:t>
            </w:r>
            <w:proofErr w:type="spellStart"/>
            <w:r w:rsidRPr="00B26043">
              <w:rPr>
                <w:rFonts w:ascii="Times New Roman" w:cs="Times New Roman"/>
                <w:bCs/>
              </w:rPr>
              <w:t>Малаховка</w:t>
            </w:r>
            <w:proofErr w:type="spellEnd"/>
            <w:r w:rsidRPr="00B26043">
              <w:rPr>
                <w:rFonts w:ascii="Times New Roman" w:cs="Times New Roman"/>
                <w:bCs/>
              </w:rPr>
              <w:t xml:space="preserve">, 2015. - </w:t>
            </w:r>
            <w:proofErr w:type="spellStart"/>
            <w:r w:rsidRPr="00B26043">
              <w:rPr>
                <w:rFonts w:ascii="Times New Roman" w:cs="Times New Roman"/>
                <w:bCs/>
              </w:rPr>
              <w:t>Библиогр</w:t>
            </w:r>
            <w:proofErr w:type="spellEnd"/>
            <w:r w:rsidRPr="00B26043">
              <w:rPr>
                <w:rFonts w:ascii="Times New Roman" w:cs="Times New Roman"/>
                <w:bCs/>
              </w:rPr>
              <w:t xml:space="preserve">.: с. 301-308. - </w:t>
            </w:r>
            <w:proofErr w:type="gramStart"/>
            <w:r w:rsidRPr="00B26043">
              <w:rPr>
                <w:rFonts w:ascii="Times New Roman" w:cs="Times New Roman"/>
                <w:bCs/>
              </w:rPr>
              <w:t>Текст :</w:t>
            </w:r>
            <w:proofErr w:type="gramEnd"/>
            <w:r w:rsidRPr="00B26043">
              <w:rPr>
                <w:rFonts w:ascii="Times New Roman" w:cs="Times New Roman"/>
                <w:bCs/>
              </w:rPr>
              <w:t xml:space="preserve"> электронный // Электронно-библиотечная система ЭЛМАРК (МГАФК) : [сайт]. — </w:t>
            </w:r>
            <w:hyperlink r:id="rId10" w:history="1">
              <w:r w:rsidRPr="00B26043">
                <w:rPr>
                  <w:rStyle w:val="a4"/>
                  <w:rFonts w:ascii="Times New Roman" w:cs="Times New Roman"/>
                  <w:bCs/>
                </w:rPr>
                <w:t>URL: http://lib.mgafk.ru</w:t>
              </w:r>
            </w:hyperlink>
            <w:r w:rsidRPr="00B26043">
              <w:rPr>
                <w:rFonts w:ascii="Times New Roman" w:cs="Times New Roman"/>
                <w:bCs/>
              </w:rPr>
              <w:t xml:space="preserve"> (дата обращения: 13.10.2020). — Режим доступа: для </w:t>
            </w:r>
            <w:proofErr w:type="spellStart"/>
            <w:r w:rsidRPr="00B26043">
              <w:rPr>
                <w:rFonts w:ascii="Times New Roman" w:cs="Times New Roman"/>
                <w:bCs/>
              </w:rPr>
              <w:t>авторизир</w:t>
            </w:r>
            <w:proofErr w:type="spellEnd"/>
            <w:r w:rsidRPr="00B26043">
              <w:rPr>
                <w:rFonts w:ascii="Times New Roman" w:cs="Times New Roman"/>
                <w:bCs/>
              </w:rPr>
              <w:t>. пользователей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46" w:rsidRPr="00B26043" w:rsidRDefault="00EF2346" w:rsidP="008B22A9">
            <w:pPr>
              <w:widowControl w:val="0"/>
              <w:jc w:val="center"/>
              <w:rPr>
                <w:rFonts w:ascii="Times New Roman" w:cs="Times New Roman"/>
              </w:rPr>
            </w:pPr>
            <w:r w:rsidRPr="00B26043">
              <w:rPr>
                <w:rFonts w:ascii="Times New Roman" w:cs="Times New Roman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46" w:rsidRPr="00B26043" w:rsidRDefault="00EF2346" w:rsidP="008B22A9">
            <w:pPr>
              <w:widowControl w:val="0"/>
              <w:jc w:val="center"/>
              <w:rPr>
                <w:rFonts w:ascii="Times New Roman" w:cs="Times New Roman"/>
              </w:rPr>
            </w:pPr>
            <w:r w:rsidRPr="00B26043">
              <w:rPr>
                <w:rFonts w:ascii="Times New Roman" w:cs="Times New Roman"/>
              </w:rPr>
              <w:t>-</w:t>
            </w:r>
          </w:p>
        </w:tc>
      </w:tr>
    </w:tbl>
    <w:p w:rsidR="00EF2346" w:rsidRPr="00B26043" w:rsidRDefault="00EF2346" w:rsidP="00EF2346">
      <w:pPr>
        <w:shd w:val="clear" w:color="auto" w:fill="FFFFFF"/>
        <w:tabs>
          <w:tab w:val="left" w:pos="993"/>
        </w:tabs>
        <w:jc w:val="both"/>
        <w:rPr>
          <w:rFonts w:ascii="Times New Roman" w:cs="Times New Roman"/>
          <w:b/>
        </w:rPr>
      </w:pPr>
    </w:p>
    <w:p w:rsidR="00EF2346" w:rsidRPr="00B26043" w:rsidRDefault="00EF2346" w:rsidP="00EF2346">
      <w:pPr>
        <w:shd w:val="clear" w:color="auto" w:fill="FFFFFF"/>
        <w:tabs>
          <w:tab w:val="left" w:pos="993"/>
        </w:tabs>
        <w:ind w:left="710"/>
        <w:jc w:val="both"/>
        <w:rPr>
          <w:b/>
        </w:rPr>
      </w:pPr>
      <w:r w:rsidRPr="00B26043">
        <w:rPr>
          <w:rFonts w:ascii="Times New Roman" w:cs="Times New Roman"/>
          <w:b/>
        </w:rPr>
        <w:t>6.2.</w:t>
      </w:r>
      <w:r w:rsidRPr="00B26043">
        <w:rPr>
          <w:b/>
        </w:rPr>
        <w:t xml:space="preserve"> </w:t>
      </w:r>
      <w:proofErr w:type="spellStart"/>
      <w:r w:rsidRPr="00B26043">
        <w:rPr>
          <w:b/>
          <w:lang w:val="en-US"/>
        </w:rPr>
        <w:t>Дополнительная</w:t>
      </w:r>
      <w:proofErr w:type="spellEnd"/>
      <w:r w:rsidRPr="00B26043">
        <w:rPr>
          <w:b/>
        </w:rPr>
        <w:t xml:space="preserve"> </w:t>
      </w:r>
      <w:r w:rsidRPr="00B26043">
        <w:rPr>
          <w:b/>
        </w:rPr>
        <w:t>литература</w:t>
      </w:r>
    </w:p>
    <w:tbl>
      <w:tblPr>
        <w:tblW w:w="9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6265"/>
        <w:gridCol w:w="1276"/>
        <w:gridCol w:w="1276"/>
      </w:tblGrid>
      <w:tr w:rsidR="00EF2346" w:rsidRPr="00B26043" w:rsidTr="008B22A9">
        <w:trPr>
          <w:trHeight w:val="340"/>
        </w:trPr>
        <w:tc>
          <w:tcPr>
            <w:tcW w:w="704" w:type="dxa"/>
            <w:vMerge w:val="restart"/>
            <w:shd w:val="clear" w:color="auto" w:fill="auto"/>
            <w:hideMark/>
          </w:tcPr>
          <w:p w:rsidR="00EF2346" w:rsidRPr="00B26043" w:rsidRDefault="00EF2346" w:rsidP="008B22A9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cs="Times New Roman"/>
                <w:b/>
                <w:lang w:val="en-US"/>
              </w:rPr>
            </w:pPr>
            <w:r w:rsidRPr="00B26043">
              <w:rPr>
                <w:rFonts w:ascii="Times New Roman" w:cs="Times New Roman"/>
                <w:b/>
                <w:lang w:val="en-US"/>
              </w:rPr>
              <w:t>№ п</w:t>
            </w:r>
            <w:r w:rsidRPr="00B26043">
              <w:rPr>
                <w:rFonts w:ascii="Times New Roman" w:cs="Times New Roman"/>
                <w:b/>
              </w:rPr>
              <w:t>/</w:t>
            </w:r>
            <w:r w:rsidRPr="00B26043">
              <w:rPr>
                <w:rFonts w:ascii="Times New Roman" w:cs="Times New Roman"/>
                <w:b/>
                <w:lang w:val="en-US"/>
              </w:rPr>
              <w:t>п</w:t>
            </w:r>
          </w:p>
        </w:tc>
        <w:tc>
          <w:tcPr>
            <w:tcW w:w="6265" w:type="dxa"/>
            <w:vMerge w:val="restart"/>
            <w:shd w:val="clear" w:color="auto" w:fill="auto"/>
          </w:tcPr>
          <w:p w:rsidR="00EF2346" w:rsidRPr="00B26043" w:rsidRDefault="00EF2346" w:rsidP="008B22A9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cs="Times New Roman"/>
                <w:b/>
                <w:vertAlign w:val="superscript"/>
              </w:rPr>
            </w:pPr>
            <w:proofErr w:type="spellStart"/>
            <w:r w:rsidRPr="00B26043">
              <w:rPr>
                <w:rFonts w:ascii="Times New Roman" w:cs="Times New Roman"/>
                <w:b/>
                <w:lang w:val="en-US"/>
              </w:rPr>
              <w:t>Наименование</w:t>
            </w:r>
            <w:proofErr w:type="spellEnd"/>
            <w:r w:rsidRPr="00B26043">
              <w:rPr>
                <w:rFonts w:ascii="Times New Roman" w:cs="Times New Roman"/>
                <w:b/>
              </w:rPr>
              <w:t xml:space="preserve"> издания</w:t>
            </w:r>
          </w:p>
          <w:p w:rsidR="00EF2346" w:rsidRPr="00B26043" w:rsidRDefault="00EF2346" w:rsidP="008B22A9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cs="Times New Roman"/>
                <w:b/>
                <w:lang w:val="en-US"/>
              </w:rPr>
            </w:pPr>
          </w:p>
        </w:tc>
        <w:tc>
          <w:tcPr>
            <w:tcW w:w="2552" w:type="dxa"/>
            <w:gridSpan w:val="2"/>
            <w:shd w:val="clear" w:color="auto" w:fill="auto"/>
            <w:hideMark/>
          </w:tcPr>
          <w:p w:rsidR="00EF2346" w:rsidRPr="00B26043" w:rsidRDefault="00EF2346" w:rsidP="008B22A9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cs="Times New Roman"/>
                <w:b/>
                <w:lang w:val="en-US"/>
              </w:rPr>
            </w:pPr>
            <w:proofErr w:type="spellStart"/>
            <w:r w:rsidRPr="00B26043">
              <w:rPr>
                <w:rFonts w:ascii="Times New Roman" w:cs="Times New Roman"/>
                <w:b/>
                <w:lang w:val="en-US"/>
              </w:rPr>
              <w:t>Кол-воэкземпляров</w:t>
            </w:r>
            <w:proofErr w:type="spellEnd"/>
          </w:p>
        </w:tc>
      </w:tr>
      <w:tr w:rsidR="00EF2346" w:rsidRPr="00B26043" w:rsidTr="008B22A9">
        <w:trPr>
          <w:trHeight w:val="340"/>
        </w:trPr>
        <w:tc>
          <w:tcPr>
            <w:tcW w:w="704" w:type="dxa"/>
            <w:vMerge/>
            <w:shd w:val="clear" w:color="auto" w:fill="auto"/>
            <w:hideMark/>
          </w:tcPr>
          <w:p w:rsidR="00EF2346" w:rsidRPr="00B26043" w:rsidRDefault="00EF2346" w:rsidP="008B22A9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cs="Times New Roman"/>
                <w:b/>
                <w:lang w:val="en-US"/>
              </w:rPr>
            </w:pPr>
          </w:p>
        </w:tc>
        <w:tc>
          <w:tcPr>
            <w:tcW w:w="6265" w:type="dxa"/>
            <w:vMerge/>
            <w:shd w:val="clear" w:color="auto" w:fill="auto"/>
            <w:hideMark/>
          </w:tcPr>
          <w:p w:rsidR="00EF2346" w:rsidRPr="00B26043" w:rsidRDefault="00EF2346" w:rsidP="008B22A9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cs="Times New Roman"/>
                <w:b/>
                <w:lang w:val="en-US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F2346" w:rsidRPr="00B26043" w:rsidRDefault="00EF2346" w:rsidP="008B22A9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cs="Times New Roman"/>
                <w:b/>
                <w:lang w:val="en-US"/>
              </w:rPr>
            </w:pPr>
            <w:proofErr w:type="spellStart"/>
            <w:r w:rsidRPr="00B26043">
              <w:rPr>
                <w:rFonts w:ascii="Times New Roman" w:cs="Times New Roman"/>
                <w:b/>
                <w:lang w:val="en-US"/>
              </w:rPr>
              <w:t>библиотека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EF2346" w:rsidRPr="00B26043" w:rsidRDefault="00EF2346" w:rsidP="008B22A9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cs="Times New Roman"/>
                <w:b/>
                <w:lang w:val="en-US"/>
              </w:rPr>
            </w:pPr>
            <w:proofErr w:type="spellStart"/>
            <w:r w:rsidRPr="00B26043">
              <w:rPr>
                <w:rFonts w:ascii="Times New Roman" w:cs="Times New Roman"/>
                <w:b/>
                <w:lang w:val="en-US"/>
              </w:rPr>
              <w:t>Кафедра</w:t>
            </w:r>
            <w:proofErr w:type="spellEnd"/>
          </w:p>
        </w:tc>
      </w:tr>
      <w:tr w:rsidR="00EF2346" w:rsidRPr="00B26043" w:rsidTr="008B22A9">
        <w:trPr>
          <w:trHeight w:val="340"/>
        </w:trPr>
        <w:tc>
          <w:tcPr>
            <w:tcW w:w="704" w:type="dxa"/>
            <w:shd w:val="clear" w:color="auto" w:fill="auto"/>
          </w:tcPr>
          <w:p w:rsidR="00EF2346" w:rsidRPr="00B26043" w:rsidRDefault="00EF2346" w:rsidP="008B22A9">
            <w:pPr>
              <w:numPr>
                <w:ilvl w:val="0"/>
                <w:numId w:val="8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993"/>
              </w:tabs>
              <w:contextualSpacing/>
              <w:jc w:val="both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6265" w:type="dxa"/>
            <w:shd w:val="clear" w:color="auto" w:fill="auto"/>
          </w:tcPr>
          <w:p w:rsidR="00EF2346" w:rsidRPr="00B26043" w:rsidRDefault="00EF2346" w:rsidP="008B22A9">
            <w:pPr>
              <w:rPr>
                <w:rFonts w:ascii="Times New Roman" w:cs="Times New Roman"/>
              </w:rPr>
            </w:pPr>
            <w:r w:rsidRPr="00B26043">
              <w:rPr>
                <w:rFonts w:ascii="Times New Roman" w:cs="Times New Roman"/>
              </w:rPr>
              <w:t xml:space="preserve">Кириллова, Н. П. Физиология человека : курс лекций / И. А. </w:t>
            </w:r>
            <w:proofErr w:type="spellStart"/>
            <w:r w:rsidRPr="00B26043">
              <w:rPr>
                <w:rFonts w:ascii="Times New Roman" w:cs="Times New Roman"/>
              </w:rPr>
              <w:t>Дичанкина</w:t>
            </w:r>
            <w:proofErr w:type="spellEnd"/>
            <w:r w:rsidRPr="00B26043">
              <w:rPr>
                <w:rFonts w:ascii="Times New Roman" w:cs="Times New Roman"/>
              </w:rPr>
              <w:t>, А. Л. Крамаренко; Н. П. Кириллова .— Хабаровск : ДВГАФК, 2011 .— 147 с. — ISBN 978-5-8028-0145-1 .— URL: https://lib.rucont.ru/efd/284506</w:t>
            </w:r>
          </w:p>
        </w:tc>
        <w:tc>
          <w:tcPr>
            <w:tcW w:w="1276" w:type="dxa"/>
            <w:shd w:val="clear" w:color="auto" w:fill="auto"/>
          </w:tcPr>
          <w:p w:rsidR="00EF2346" w:rsidRPr="00B26043" w:rsidRDefault="00EF2346" w:rsidP="008B22A9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EF2346" w:rsidRPr="00B26043" w:rsidRDefault="00EF2346" w:rsidP="008B22A9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-</w:t>
            </w:r>
          </w:p>
        </w:tc>
      </w:tr>
      <w:tr w:rsidR="00EF2346" w:rsidRPr="00B26043" w:rsidTr="008B22A9">
        <w:trPr>
          <w:trHeight w:val="340"/>
        </w:trPr>
        <w:tc>
          <w:tcPr>
            <w:tcW w:w="704" w:type="dxa"/>
            <w:shd w:val="clear" w:color="auto" w:fill="auto"/>
          </w:tcPr>
          <w:p w:rsidR="00EF2346" w:rsidRPr="00B26043" w:rsidRDefault="00EF2346" w:rsidP="008B22A9">
            <w:pPr>
              <w:numPr>
                <w:ilvl w:val="0"/>
                <w:numId w:val="8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993"/>
              </w:tabs>
              <w:contextualSpacing/>
              <w:jc w:val="both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6265" w:type="dxa"/>
            <w:shd w:val="clear" w:color="auto" w:fill="auto"/>
          </w:tcPr>
          <w:p w:rsidR="00EF2346" w:rsidRPr="00B26043" w:rsidRDefault="00EF2346" w:rsidP="008B22A9">
            <w:pPr>
              <w:rPr>
                <w:rFonts w:ascii="Times New Roman" w:cs="Times New Roman"/>
              </w:rPr>
            </w:pPr>
            <w:proofErr w:type="spellStart"/>
            <w:r w:rsidRPr="00B26043">
              <w:rPr>
                <w:rFonts w:ascii="Times New Roman" w:cs="Times New Roman"/>
              </w:rPr>
              <w:t>Агаджанян</w:t>
            </w:r>
            <w:proofErr w:type="spellEnd"/>
            <w:r w:rsidRPr="00B26043">
              <w:rPr>
                <w:rFonts w:ascii="Times New Roman" w:cs="Times New Roman"/>
              </w:rPr>
              <w:t xml:space="preserve"> </w:t>
            </w:r>
            <w:proofErr w:type="gramStart"/>
            <w:r w:rsidRPr="00B26043">
              <w:rPr>
                <w:rFonts w:ascii="Times New Roman" w:cs="Times New Roman"/>
              </w:rPr>
              <w:t>Н.А..</w:t>
            </w:r>
            <w:proofErr w:type="gramEnd"/>
            <w:r w:rsidRPr="00B26043">
              <w:rPr>
                <w:rFonts w:ascii="Times New Roman" w:cs="Times New Roman"/>
              </w:rPr>
              <w:t xml:space="preserve"> Адаптационная и этническая физиология: продолжительность жизни и здоровье человека / </w:t>
            </w:r>
            <w:proofErr w:type="spellStart"/>
            <w:r w:rsidRPr="00B26043">
              <w:rPr>
                <w:rFonts w:ascii="Times New Roman" w:cs="Times New Roman"/>
              </w:rPr>
              <w:t>Агаджанян</w:t>
            </w:r>
            <w:proofErr w:type="spellEnd"/>
            <w:r w:rsidRPr="00B26043">
              <w:rPr>
                <w:rFonts w:ascii="Times New Roman" w:cs="Times New Roman"/>
              </w:rPr>
              <w:t xml:space="preserve"> Н.А. — Москва : РУДН, 2009 .— 48 с. — ISBN 978-5-209-3704-0 .— URL: https://lib.rucont.ru/efd/179446</w:t>
            </w:r>
          </w:p>
        </w:tc>
        <w:tc>
          <w:tcPr>
            <w:tcW w:w="1276" w:type="dxa"/>
            <w:shd w:val="clear" w:color="auto" w:fill="auto"/>
          </w:tcPr>
          <w:p w:rsidR="00EF2346" w:rsidRPr="00B26043" w:rsidRDefault="00EF2346" w:rsidP="008B22A9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EF2346" w:rsidRPr="00B26043" w:rsidRDefault="00EF2346" w:rsidP="008B22A9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-</w:t>
            </w:r>
          </w:p>
        </w:tc>
      </w:tr>
      <w:tr w:rsidR="00EF2346" w:rsidRPr="00B26043" w:rsidTr="008B22A9">
        <w:trPr>
          <w:trHeight w:val="340"/>
        </w:trPr>
        <w:tc>
          <w:tcPr>
            <w:tcW w:w="704" w:type="dxa"/>
            <w:shd w:val="clear" w:color="auto" w:fill="auto"/>
          </w:tcPr>
          <w:p w:rsidR="00EF2346" w:rsidRPr="00B26043" w:rsidRDefault="00EF2346" w:rsidP="008B22A9">
            <w:pPr>
              <w:numPr>
                <w:ilvl w:val="0"/>
                <w:numId w:val="8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993"/>
              </w:tabs>
              <w:contextualSpacing/>
              <w:jc w:val="both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6265" w:type="dxa"/>
            <w:shd w:val="clear" w:color="auto" w:fill="auto"/>
          </w:tcPr>
          <w:p w:rsidR="00EF2346" w:rsidRPr="00B26043" w:rsidRDefault="00EF2346" w:rsidP="008B22A9">
            <w:pPr>
              <w:rPr>
                <w:rFonts w:ascii="Times New Roman" w:cs="Times New Roman"/>
              </w:rPr>
            </w:pPr>
            <w:proofErr w:type="spellStart"/>
            <w:r w:rsidRPr="00B26043">
              <w:rPr>
                <w:rFonts w:ascii="Times New Roman" w:cs="Times New Roman"/>
              </w:rPr>
              <w:t>Солодков</w:t>
            </w:r>
            <w:proofErr w:type="spellEnd"/>
            <w:r w:rsidRPr="00B26043">
              <w:rPr>
                <w:rFonts w:ascii="Times New Roman" w:cs="Times New Roman"/>
              </w:rPr>
              <w:t xml:space="preserve">, А.С. Физиология человека. Общая. Спортивная. Возрастная : учебник для </w:t>
            </w:r>
            <w:proofErr w:type="spellStart"/>
            <w:r w:rsidRPr="00B26043">
              <w:rPr>
                <w:rFonts w:ascii="Times New Roman" w:cs="Times New Roman"/>
              </w:rPr>
              <w:t>высш</w:t>
            </w:r>
            <w:proofErr w:type="spellEnd"/>
            <w:r w:rsidRPr="00B26043">
              <w:rPr>
                <w:rFonts w:ascii="Times New Roman" w:cs="Times New Roman"/>
              </w:rPr>
              <w:t xml:space="preserve">. учеб. заведений физ. культуры / Е.Б. Сологуб; А.С. </w:t>
            </w:r>
            <w:proofErr w:type="spellStart"/>
            <w:r w:rsidRPr="00B26043">
              <w:rPr>
                <w:rFonts w:ascii="Times New Roman" w:cs="Times New Roman"/>
              </w:rPr>
              <w:t>Солодков</w:t>
            </w:r>
            <w:proofErr w:type="spellEnd"/>
            <w:r w:rsidRPr="00B26043">
              <w:rPr>
                <w:rFonts w:ascii="Times New Roman" w:cs="Times New Roman"/>
              </w:rPr>
              <w:t xml:space="preserve"> .— 4-е изд., </w:t>
            </w:r>
            <w:proofErr w:type="spellStart"/>
            <w:r w:rsidRPr="00B26043">
              <w:rPr>
                <w:rFonts w:ascii="Times New Roman" w:cs="Times New Roman"/>
              </w:rPr>
              <w:t>испр</w:t>
            </w:r>
            <w:proofErr w:type="spellEnd"/>
            <w:r w:rsidRPr="00B26043">
              <w:rPr>
                <w:rFonts w:ascii="Times New Roman" w:cs="Times New Roman"/>
              </w:rPr>
              <w:t>. и доп. — Москва : Советский спорт, 2012 .— 624 с. : ил. — ISBN 978-5-9718-0568-7 .— URL: https://lib.rucont.ru/efd/187910</w:t>
            </w:r>
          </w:p>
        </w:tc>
        <w:tc>
          <w:tcPr>
            <w:tcW w:w="1276" w:type="dxa"/>
            <w:shd w:val="clear" w:color="auto" w:fill="auto"/>
          </w:tcPr>
          <w:p w:rsidR="00EF2346" w:rsidRPr="00B26043" w:rsidRDefault="00EF2346" w:rsidP="008B22A9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EF2346" w:rsidRPr="00B26043" w:rsidRDefault="00EF2346" w:rsidP="008B22A9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-</w:t>
            </w:r>
          </w:p>
        </w:tc>
      </w:tr>
      <w:tr w:rsidR="00EF2346" w:rsidRPr="00B26043" w:rsidTr="008B22A9">
        <w:trPr>
          <w:trHeight w:val="340"/>
        </w:trPr>
        <w:tc>
          <w:tcPr>
            <w:tcW w:w="704" w:type="dxa"/>
            <w:shd w:val="clear" w:color="auto" w:fill="auto"/>
          </w:tcPr>
          <w:p w:rsidR="00EF2346" w:rsidRPr="00B26043" w:rsidRDefault="00EF2346" w:rsidP="008B22A9">
            <w:pPr>
              <w:numPr>
                <w:ilvl w:val="0"/>
                <w:numId w:val="8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993"/>
              </w:tabs>
              <w:contextualSpacing/>
              <w:jc w:val="both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6265" w:type="dxa"/>
            <w:shd w:val="clear" w:color="auto" w:fill="auto"/>
          </w:tcPr>
          <w:p w:rsidR="00EF2346" w:rsidRPr="00B26043" w:rsidRDefault="00EF2346" w:rsidP="008B22A9">
            <w:pPr>
              <w:rPr>
                <w:rFonts w:ascii="Times New Roman" w:cs="Times New Roman"/>
              </w:rPr>
            </w:pPr>
            <w:r w:rsidRPr="00B26043">
              <w:rPr>
                <w:rFonts w:ascii="Times New Roman" w:cs="Times New Roman"/>
              </w:rPr>
              <w:t xml:space="preserve">Белоцерковский, З.Б. Сердечная деятельность и функциональная подготовленность у спортсменов (норма и атипичные изменения в нормальных и измененных условиях адаптации к физическим нагрузкам) : [монография] / Б.Г. Любина; З.Б. Белоцерковский .— Москва : Советский спорт, 2012 .— 548 с. : ил. — </w:t>
            </w:r>
            <w:proofErr w:type="spellStart"/>
            <w:r w:rsidRPr="00B26043">
              <w:rPr>
                <w:rFonts w:ascii="Times New Roman" w:cs="Times New Roman"/>
              </w:rPr>
              <w:lastRenderedPageBreak/>
              <w:t>Библиогр</w:t>
            </w:r>
            <w:proofErr w:type="spellEnd"/>
            <w:r w:rsidRPr="00B26043">
              <w:rPr>
                <w:rFonts w:ascii="Times New Roman" w:cs="Times New Roman"/>
              </w:rPr>
              <w:t>.: с. 535-544 (108 назв.) .— ISBN 978-5-9718-0569-4 .— URL: https://lib.rucont.ru/efd/187029</w:t>
            </w:r>
          </w:p>
        </w:tc>
        <w:tc>
          <w:tcPr>
            <w:tcW w:w="1276" w:type="dxa"/>
            <w:shd w:val="clear" w:color="auto" w:fill="auto"/>
          </w:tcPr>
          <w:p w:rsidR="00EF2346" w:rsidRPr="00B26043" w:rsidRDefault="00EF2346" w:rsidP="008B22A9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lastRenderedPageBreak/>
              <w:t>1</w:t>
            </w:r>
          </w:p>
        </w:tc>
        <w:tc>
          <w:tcPr>
            <w:tcW w:w="1276" w:type="dxa"/>
            <w:shd w:val="clear" w:color="auto" w:fill="auto"/>
          </w:tcPr>
          <w:p w:rsidR="00EF2346" w:rsidRPr="00B26043" w:rsidRDefault="00EF2346" w:rsidP="008B22A9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-</w:t>
            </w:r>
          </w:p>
        </w:tc>
      </w:tr>
      <w:tr w:rsidR="00EF2346" w:rsidRPr="00B26043" w:rsidTr="008B22A9">
        <w:trPr>
          <w:trHeight w:val="340"/>
        </w:trPr>
        <w:tc>
          <w:tcPr>
            <w:tcW w:w="704" w:type="dxa"/>
            <w:shd w:val="clear" w:color="auto" w:fill="auto"/>
          </w:tcPr>
          <w:p w:rsidR="00EF2346" w:rsidRPr="00B26043" w:rsidRDefault="00EF2346" w:rsidP="008B22A9">
            <w:pPr>
              <w:numPr>
                <w:ilvl w:val="0"/>
                <w:numId w:val="8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993"/>
              </w:tabs>
              <w:contextualSpacing/>
              <w:jc w:val="both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6265" w:type="dxa"/>
            <w:shd w:val="clear" w:color="auto" w:fill="auto"/>
          </w:tcPr>
          <w:p w:rsidR="00EF2346" w:rsidRPr="00B26043" w:rsidRDefault="00EF2346" w:rsidP="008B22A9">
            <w:pPr>
              <w:rPr>
                <w:rFonts w:ascii="Times New Roman" w:cs="Times New Roman"/>
              </w:rPr>
            </w:pPr>
            <w:proofErr w:type="spellStart"/>
            <w:r w:rsidRPr="00B26043">
              <w:rPr>
                <w:rFonts w:ascii="Times New Roman" w:cs="Times New Roman"/>
              </w:rPr>
              <w:t>Капилевич</w:t>
            </w:r>
            <w:proofErr w:type="spellEnd"/>
            <w:r w:rsidRPr="00B26043">
              <w:rPr>
                <w:rFonts w:ascii="Times New Roman" w:cs="Times New Roman"/>
              </w:rPr>
              <w:t xml:space="preserve"> Л.В. Физиология </w:t>
            </w:r>
            <w:proofErr w:type="gramStart"/>
            <w:r w:rsidRPr="00B26043">
              <w:rPr>
                <w:rFonts w:ascii="Times New Roman" w:cs="Times New Roman"/>
              </w:rPr>
              <w:t>спорта :</w:t>
            </w:r>
            <w:proofErr w:type="gramEnd"/>
            <w:r w:rsidRPr="00B26043">
              <w:rPr>
                <w:rFonts w:ascii="Times New Roman" w:cs="Times New Roman"/>
              </w:rPr>
              <w:t xml:space="preserve"> учебное пособие / </w:t>
            </w:r>
            <w:proofErr w:type="spellStart"/>
            <w:r w:rsidRPr="00B26043">
              <w:rPr>
                <w:rFonts w:ascii="Times New Roman" w:cs="Times New Roman"/>
              </w:rPr>
              <w:t>Капилевич</w:t>
            </w:r>
            <w:proofErr w:type="spellEnd"/>
            <w:r w:rsidRPr="00B26043">
              <w:rPr>
                <w:rFonts w:ascii="Times New Roman" w:cs="Times New Roman"/>
              </w:rPr>
              <w:t xml:space="preserve"> Л.В.. — </w:t>
            </w:r>
            <w:proofErr w:type="gramStart"/>
            <w:r w:rsidRPr="00B26043">
              <w:rPr>
                <w:rFonts w:ascii="Times New Roman" w:cs="Times New Roman"/>
              </w:rPr>
              <w:t>Томск :</w:t>
            </w:r>
            <w:proofErr w:type="gramEnd"/>
            <w:r w:rsidRPr="00B26043">
              <w:rPr>
                <w:rFonts w:ascii="Times New Roman" w:cs="Times New Roman"/>
              </w:rPr>
              <w:t xml:space="preserve"> Томский политехнический университет, 2011. — 142 c. — ISBN 978-5-98298-834-8. — </w:t>
            </w:r>
            <w:proofErr w:type="gramStart"/>
            <w:r w:rsidRPr="00B26043">
              <w:rPr>
                <w:rFonts w:ascii="Times New Roman" w:cs="Times New Roman"/>
              </w:rPr>
              <w:t>Текст :</w:t>
            </w:r>
            <w:proofErr w:type="gramEnd"/>
            <w:r w:rsidRPr="00B26043">
              <w:rPr>
                <w:rFonts w:ascii="Times New Roman" w:cs="Times New Roman"/>
              </w:rPr>
              <w:t xml:space="preserve"> электронный // IPR SMART : [сайт]. — URL: https://www.iprbookshop.ru/34729.html— Режим доступа: для </w:t>
            </w:r>
            <w:proofErr w:type="spellStart"/>
            <w:r w:rsidRPr="00B26043">
              <w:rPr>
                <w:rFonts w:ascii="Times New Roman" w:cs="Times New Roman"/>
              </w:rPr>
              <w:t>авторизир</w:t>
            </w:r>
            <w:proofErr w:type="spellEnd"/>
            <w:r w:rsidRPr="00B26043">
              <w:rPr>
                <w:rFonts w:ascii="Times New Roman" w:cs="Times New Roman"/>
              </w:rPr>
              <w:t>. пользователей</w:t>
            </w:r>
          </w:p>
        </w:tc>
        <w:tc>
          <w:tcPr>
            <w:tcW w:w="1276" w:type="dxa"/>
            <w:shd w:val="clear" w:color="auto" w:fill="auto"/>
          </w:tcPr>
          <w:p w:rsidR="00EF2346" w:rsidRPr="00B26043" w:rsidRDefault="00EF2346" w:rsidP="008B22A9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EF2346" w:rsidRPr="00B26043" w:rsidRDefault="00EF2346" w:rsidP="008B22A9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-</w:t>
            </w:r>
          </w:p>
        </w:tc>
      </w:tr>
      <w:tr w:rsidR="00EF2346" w:rsidRPr="00B26043" w:rsidTr="008B22A9">
        <w:trPr>
          <w:trHeight w:val="340"/>
        </w:trPr>
        <w:tc>
          <w:tcPr>
            <w:tcW w:w="704" w:type="dxa"/>
            <w:shd w:val="clear" w:color="auto" w:fill="auto"/>
          </w:tcPr>
          <w:p w:rsidR="00EF2346" w:rsidRPr="00B26043" w:rsidRDefault="00EF2346" w:rsidP="008B22A9">
            <w:pPr>
              <w:numPr>
                <w:ilvl w:val="0"/>
                <w:numId w:val="8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993"/>
              </w:tabs>
              <w:contextualSpacing/>
              <w:jc w:val="both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6265" w:type="dxa"/>
            <w:shd w:val="clear" w:color="auto" w:fill="auto"/>
          </w:tcPr>
          <w:p w:rsidR="00EF2346" w:rsidRPr="00B26043" w:rsidRDefault="00EF2346" w:rsidP="008B22A9">
            <w:pPr>
              <w:rPr>
                <w:rFonts w:ascii="Times New Roman" w:cs="Times New Roman"/>
              </w:rPr>
            </w:pPr>
            <w:r w:rsidRPr="00B26043">
              <w:rPr>
                <w:rFonts w:ascii="Times New Roman" w:cs="Times New Roman"/>
              </w:rPr>
              <w:t xml:space="preserve">Адаптация к физическим нагрузкам и методы ее </w:t>
            </w:r>
            <w:proofErr w:type="gramStart"/>
            <w:r w:rsidRPr="00B26043">
              <w:rPr>
                <w:rFonts w:ascii="Times New Roman" w:cs="Times New Roman"/>
              </w:rPr>
              <w:t>изучения :</w:t>
            </w:r>
            <w:proofErr w:type="gramEnd"/>
            <w:r w:rsidRPr="00B26043">
              <w:rPr>
                <w:rFonts w:ascii="Times New Roman" w:cs="Times New Roman"/>
              </w:rPr>
              <w:t xml:space="preserve"> сборник трудов секторов физиологии и спортивной медицины / ЛНИИФК. - Ленинград, 1971. - 154 с. - 0.85. - Текст (визуальный) : непосредственный.</w:t>
            </w:r>
          </w:p>
        </w:tc>
        <w:tc>
          <w:tcPr>
            <w:tcW w:w="1276" w:type="dxa"/>
            <w:shd w:val="clear" w:color="auto" w:fill="auto"/>
          </w:tcPr>
          <w:p w:rsidR="00EF2346" w:rsidRPr="00B26043" w:rsidRDefault="00EF2346" w:rsidP="008B22A9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EF2346" w:rsidRPr="00B26043" w:rsidRDefault="00EF2346" w:rsidP="008B22A9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-</w:t>
            </w:r>
          </w:p>
        </w:tc>
      </w:tr>
      <w:tr w:rsidR="00EF2346" w:rsidRPr="00B26043" w:rsidTr="008B22A9">
        <w:trPr>
          <w:trHeight w:val="340"/>
        </w:trPr>
        <w:tc>
          <w:tcPr>
            <w:tcW w:w="704" w:type="dxa"/>
            <w:shd w:val="clear" w:color="auto" w:fill="auto"/>
          </w:tcPr>
          <w:p w:rsidR="00EF2346" w:rsidRPr="00B26043" w:rsidRDefault="00EF2346" w:rsidP="008B22A9">
            <w:pPr>
              <w:numPr>
                <w:ilvl w:val="0"/>
                <w:numId w:val="8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993"/>
              </w:tabs>
              <w:contextualSpacing/>
              <w:jc w:val="both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6265" w:type="dxa"/>
            <w:shd w:val="clear" w:color="auto" w:fill="auto"/>
          </w:tcPr>
          <w:p w:rsidR="00EF2346" w:rsidRPr="00B26043" w:rsidRDefault="00EF2346" w:rsidP="008B22A9">
            <w:pPr>
              <w:rPr>
                <w:rFonts w:ascii="Times New Roman" w:cs="Times New Roman"/>
              </w:rPr>
            </w:pPr>
            <w:r w:rsidRPr="00B26043">
              <w:rPr>
                <w:rFonts w:ascii="Times New Roman" w:cs="Times New Roman"/>
              </w:rPr>
              <w:t>Котов П. А.</w:t>
            </w:r>
          </w:p>
          <w:p w:rsidR="00EF2346" w:rsidRPr="00B26043" w:rsidRDefault="00EF2346" w:rsidP="008B22A9">
            <w:pPr>
              <w:rPr>
                <w:rFonts w:ascii="Times New Roman" w:cs="Times New Roman"/>
              </w:rPr>
            </w:pPr>
            <w:r w:rsidRPr="00B26043">
              <w:rPr>
                <w:rFonts w:ascii="Times New Roman" w:cs="Times New Roman"/>
              </w:rPr>
              <w:t>Адаптация к физическим нагрузкам - основа тренированности организма спортсмена / П. А. Котов. - Текст (визуальный</w:t>
            </w:r>
            <w:proofErr w:type="gramStart"/>
            <w:r w:rsidRPr="00B26043">
              <w:rPr>
                <w:rFonts w:ascii="Times New Roman" w:cs="Times New Roman"/>
              </w:rPr>
              <w:t>) :</w:t>
            </w:r>
            <w:proofErr w:type="gramEnd"/>
            <w:r w:rsidRPr="00B26043">
              <w:rPr>
                <w:rFonts w:ascii="Times New Roman" w:cs="Times New Roman"/>
              </w:rPr>
              <w:t xml:space="preserve"> непосредственный</w:t>
            </w:r>
          </w:p>
          <w:p w:rsidR="00EF2346" w:rsidRPr="00B26043" w:rsidRDefault="00EF2346" w:rsidP="008B22A9">
            <w:pPr>
              <w:rPr>
                <w:rFonts w:ascii="Times New Roman" w:cs="Times New Roman"/>
              </w:rPr>
            </w:pPr>
            <w:r w:rsidRPr="00B26043">
              <w:rPr>
                <w:rFonts w:ascii="Times New Roman" w:cs="Times New Roman"/>
              </w:rPr>
              <w:t xml:space="preserve">// Ученые записки университета имени П. Ф. Лесгафта. - 2007. - № 7. - С. 45-47. - </w:t>
            </w:r>
            <w:proofErr w:type="spellStart"/>
            <w:r w:rsidRPr="00B26043">
              <w:rPr>
                <w:rFonts w:ascii="Times New Roman" w:cs="Times New Roman"/>
              </w:rPr>
              <w:t>Библиогр</w:t>
            </w:r>
            <w:proofErr w:type="spellEnd"/>
            <w:r w:rsidRPr="00B26043">
              <w:rPr>
                <w:rFonts w:ascii="Times New Roman" w:cs="Times New Roman"/>
              </w:rPr>
              <w:t>.: с. 47.</w:t>
            </w:r>
          </w:p>
        </w:tc>
        <w:tc>
          <w:tcPr>
            <w:tcW w:w="1276" w:type="dxa"/>
            <w:shd w:val="clear" w:color="auto" w:fill="auto"/>
          </w:tcPr>
          <w:p w:rsidR="00EF2346" w:rsidRPr="00B26043" w:rsidRDefault="00EF2346" w:rsidP="008B22A9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EF2346" w:rsidRPr="00B26043" w:rsidRDefault="00EF2346" w:rsidP="008B22A9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-</w:t>
            </w:r>
          </w:p>
        </w:tc>
      </w:tr>
      <w:tr w:rsidR="00EF2346" w:rsidRPr="00B26043" w:rsidTr="008B22A9">
        <w:trPr>
          <w:trHeight w:val="340"/>
        </w:trPr>
        <w:tc>
          <w:tcPr>
            <w:tcW w:w="704" w:type="dxa"/>
            <w:shd w:val="clear" w:color="auto" w:fill="auto"/>
          </w:tcPr>
          <w:p w:rsidR="00EF2346" w:rsidRPr="00B26043" w:rsidRDefault="00EF2346" w:rsidP="008B22A9">
            <w:pPr>
              <w:numPr>
                <w:ilvl w:val="0"/>
                <w:numId w:val="8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993"/>
              </w:tabs>
              <w:contextualSpacing/>
              <w:jc w:val="both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6265" w:type="dxa"/>
            <w:shd w:val="clear" w:color="auto" w:fill="auto"/>
          </w:tcPr>
          <w:p w:rsidR="00EF2346" w:rsidRPr="00B26043" w:rsidRDefault="00EF2346" w:rsidP="008B22A9">
            <w:pPr>
              <w:rPr>
                <w:rFonts w:ascii="Times New Roman" w:cs="Times New Roman"/>
              </w:rPr>
            </w:pPr>
            <w:proofErr w:type="spellStart"/>
            <w:r w:rsidRPr="00B26043">
              <w:rPr>
                <w:rFonts w:ascii="Times New Roman" w:cs="Times New Roman"/>
              </w:rPr>
              <w:t>Кривенцов</w:t>
            </w:r>
            <w:proofErr w:type="spellEnd"/>
            <w:r w:rsidRPr="00B26043">
              <w:rPr>
                <w:rFonts w:ascii="Times New Roman" w:cs="Times New Roman"/>
              </w:rPr>
              <w:t>, А. Л.</w:t>
            </w:r>
          </w:p>
          <w:p w:rsidR="00EF2346" w:rsidRPr="00B26043" w:rsidRDefault="00EF2346" w:rsidP="008B22A9">
            <w:pPr>
              <w:rPr>
                <w:rFonts w:ascii="Times New Roman" w:cs="Times New Roman"/>
              </w:rPr>
            </w:pPr>
            <w:r w:rsidRPr="00B26043">
              <w:rPr>
                <w:rFonts w:ascii="Times New Roman" w:cs="Times New Roman"/>
              </w:rPr>
              <w:t xml:space="preserve">Адаптация к физическим нагрузкам, в усложнённых условиях спортивной тренировки квалифицированных спортсменов в среднегорье / А. Л. </w:t>
            </w:r>
            <w:proofErr w:type="spellStart"/>
            <w:r w:rsidRPr="00B26043">
              <w:rPr>
                <w:rFonts w:ascii="Times New Roman" w:cs="Times New Roman"/>
              </w:rPr>
              <w:t>Кривенцов</w:t>
            </w:r>
            <w:proofErr w:type="spellEnd"/>
            <w:r w:rsidRPr="00B26043">
              <w:rPr>
                <w:rFonts w:ascii="Times New Roman" w:cs="Times New Roman"/>
              </w:rPr>
              <w:t>. - Текст (визуальный</w:t>
            </w:r>
            <w:proofErr w:type="gramStart"/>
            <w:r w:rsidRPr="00B26043">
              <w:rPr>
                <w:rFonts w:ascii="Times New Roman" w:cs="Times New Roman"/>
              </w:rPr>
              <w:t>) :</w:t>
            </w:r>
            <w:proofErr w:type="gramEnd"/>
            <w:r w:rsidRPr="00B26043">
              <w:rPr>
                <w:rFonts w:ascii="Times New Roman" w:cs="Times New Roman"/>
              </w:rPr>
              <w:t xml:space="preserve"> непосредственный</w:t>
            </w:r>
          </w:p>
          <w:p w:rsidR="00EF2346" w:rsidRPr="00B26043" w:rsidRDefault="00EF2346" w:rsidP="008B22A9">
            <w:pPr>
              <w:rPr>
                <w:rFonts w:ascii="Times New Roman" w:cs="Times New Roman"/>
              </w:rPr>
            </w:pPr>
            <w:r w:rsidRPr="00B26043">
              <w:rPr>
                <w:rFonts w:ascii="Times New Roman" w:cs="Times New Roman"/>
              </w:rPr>
              <w:t xml:space="preserve">// Материалы 40-ой научно-методической конференции профессорско-преподавательского и научного составов, аспирантов и прикрепленных лиц ФГБОУ ВО МГАФК, 20-22 марта 2019 г. </w:t>
            </w:r>
            <w:proofErr w:type="spellStart"/>
            <w:r w:rsidRPr="00B26043">
              <w:rPr>
                <w:rFonts w:ascii="Times New Roman" w:cs="Times New Roman"/>
              </w:rPr>
              <w:t>Вып</w:t>
            </w:r>
            <w:proofErr w:type="spellEnd"/>
            <w:r w:rsidRPr="00B26043">
              <w:rPr>
                <w:rFonts w:ascii="Times New Roman" w:cs="Times New Roman"/>
              </w:rPr>
              <w:t xml:space="preserve">. 17 / Московская государственная академия физической </w:t>
            </w:r>
            <w:proofErr w:type="gramStart"/>
            <w:r w:rsidRPr="00B26043">
              <w:rPr>
                <w:rFonts w:ascii="Times New Roman" w:cs="Times New Roman"/>
              </w:rPr>
              <w:t>культуры ;</w:t>
            </w:r>
            <w:proofErr w:type="gramEnd"/>
            <w:r w:rsidRPr="00B26043">
              <w:rPr>
                <w:rFonts w:ascii="Times New Roman" w:cs="Times New Roman"/>
              </w:rPr>
              <w:t xml:space="preserve"> под ред. К. С. Дунаева. - </w:t>
            </w:r>
            <w:proofErr w:type="spellStart"/>
            <w:r w:rsidRPr="00B26043">
              <w:rPr>
                <w:rFonts w:ascii="Times New Roman" w:cs="Times New Roman"/>
              </w:rPr>
              <w:t>Малаховка</w:t>
            </w:r>
            <w:proofErr w:type="spellEnd"/>
            <w:r w:rsidRPr="00B26043">
              <w:rPr>
                <w:rFonts w:ascii="Times New Roman" w:cs="Times New Roman"/>
              </w:rPr>
              <w:t>, 2019. - С. 111-127.</w:t>
            </w:r>
          </w:p>
          <w:p w:rsidR="00EF2346" w:rsidRPr="00B26043" w:rsidRDefault="00EF2346" w:rsidP="008B22A9">
            <w:pPr>
              <w:rPr>
                <w:rFonts w:ascii="Times New Roman" w:cs="Times New Roman"/>
              </w:rPr>
            </w:pPr>
            <w:r w:rsidRPr="00B26043">
              <w:rPr>
                <w:rFonts w:ascii="Times New Roman" w:cs="Times New Roman"/>
              </w:rPr>
              <w:t>Электронные ресурсы: Материалы 40-ой научно-методической конференции...Выпуск 17 20-22 марта 2019г._материалы конференции,К.С.Дунаев,2019,Малаховка</w:t>
            </w:r>
          </w:p>
        </w:tc>
        <w:tc>
          <w:tcPr>
            <w:tcW w:w="1276" w:type="dxa"/>
            <w:shd w:val="clear" w:color="auto" w:fill="auto"/>
          </w:tcPr>
          <w:p w:rsidR="00EF2346" w:rsidRPr="00B26043" w:rsidRDefault="00EF2346" w:rsidP="008B22A9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EF2346" w:rsidRPr="00B26043" w:rsidRDefault="00EF2346" w:rsidP="008B22A9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-</w:t>
            </w:r>
          </w:p>
        </w:tc>
      </w:tr>
      <w:tr w:rsidR="00EF2346" w:rsidRPr="00B26043" w:rsidTr="008B22A9">
        <w:trPr>
          <w:trHeight w:val="340"/>
        </w:trPr>
        <w:tc>
          <w:tcPr>
            <w:tcW w:w="704" w:type="dxa"/>
            <w:shd w:val="clear" w:color="auto" w:fill="auto"/>
          </w:tcPr>
          <w:p w:rsidR="00EF2346" w:rsidRPr="00B26043" w:rsidRDefault="00EF2346" w:rsidP="008B22A9">
            <w:pPr>
              <w:numPr>
                <w:ilvl w:val="0"/>
                <w:numId w:val="8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993"/>
              </w:tabs>
              <w:contextualSpacing/>
              <w:jc w:val="both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46" w:rsidRPr="00B26043" w:rsidRDefault="00EF2346" w:rsidP="008B22A9">
            <w:pPr>
              <w:widowControl w:val="0"/>
              <w:rPr>
                <w:rFonts w:ascii="Times New Roman" w:cs="Times New Roman"/>
              </w:rPr>
            </w:pPr>
            <w:r w:rsidRPr="00B26043">
              <w:rPr>
                <w:rFonts w:ascii="Times New Roman" w:cs="Times New Roman"/>
              </w:rPr>
              <w:t xml:space="preserve">Долматова, Т. И. Исследование сердечно-сосудистой системы </w:t>
            </w:r>
            <w:proofErr w:type="gramStart"/>
            <w:r w:rsidRPr="00B26043">
              <w:rPr>
                <w:rFonts w:ascii="Times New Roman" w:cs="Times New Roman"/>
              </w:rPr>
              <w:t>спортсменов :</w:t>
            </w:r>
            <w:proofErr w:type="gramEnd"/>
            <w:r w:rsidRPr="00B26043">
              <w:rPr>
                <w:rFonts w:ascii="Times New Roman" w:cs="Times New Roman"/>
              </w:rPr>
              <w:t xml:space="preserve"> учебное пособие / Т. И. Долматова ; МГАФК. - </w:t>
            </w:r>
            <w:proofErr w:type="spellStart"/>
            <w:r w:rsidRPr="00B26043">
              <w:rPr>
                <w:rFonts w:ascii="Times New Roman" w:cs="Times New Roman"/>
              </w:rPr>
              <w:t>Малаховка</w:t>
            </w:r>
            <w:proofErr w:type="spellEnd"/>
            <w:r w:rsidRPr="00B26043">
              <w:rPr>
                <w:rFonts w:ascii="Times New Roman" w:cs="Times New Roman"/>
              </w:rPr>
              <w:t xml:space="preserve">, 2001. - 72.17. - </w:t>
            </w:r>
            <w:proofErr w:type="gramStart"/>
            <w:r w:rsidRPr="00B26043">
              <w:rPr>
                <w:rFonts w:ascii="Times New Roman" w:cs="Times New Roman"/>
              </w:rPr>
              <w:t>Текст :</w:t>
            </w:r>
            <w:proofErr w:type="gramEnd"/>
            <w:r w:rsidRPr="00B26043">
              <w:rPr>
                <w:rFonts w:ascii="Times New Roman" w:cs="Times New Roman"/>
              </w:rPr>
              <w:t xml:space="preserve"> электронный // Электронно-библиотечная система ЭЛМАРК (МГАФК) : [сайт]. — </w:t>
            </w:r>
            <w:hyperlink r:id="rId11" w:history="1">
              <w:r w:rsidRPr="00B26043">
                <w:rPr>
                  <w:rStyle w:val="a4"/>
                  <w:rFonts w:ascii="Times New Roman" w:cs="Times New Roman"/>
                </w:rPr>
                <w:t>URL: http://lib.mgafk.ru</w:t>
              </w:r>
            </w:hyperlink>
            <w:r w:rsidRPr="00B26043">
              <w:rPr>
                <w:rFonts w:ascii="Times New Roman" w:cs="Times New Roman"/>
              </w:rPr>
              <w:t xml:space="preserve"> (дата обращения: 13.10.2020). — Режим доступа: для </w:t>
            </w:r>
            <w:proofErr w:type="spellStart"/>
            <w:r w:rsidRPr="00B26043">
              <w:rPr>
                <w:rFonts w:ascii="Times New Roman" w:cs="Times New Roman"/>
              </w:rPr>
              <w:t>авторизир</w:t>
            </w:r>
            <w:proofErr w:type="spellEnd"/>
            <w:r w:rsidRPr="00B26043">
              <w:rPr>
                <w:rFonts w:ascii="Times New Roman" w:cs="Times New Roman"/>
              </w:rPr>
              <w:t>. пользователей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46" w:rsidRPr="00B26043" w:rsidRDefault="00EF2346" w:rsidP="008B22A9">
            <w:pPr>
              <w:widowControl w:val="0"/>
              <w:jc w:val="center"/>
              <w:rPr>
                <w:rFonts w:ascii="Times New Roman" w:cs="Times New Roman"/>
              </w:rPr>
            </w:pPr>
            <w:r w:rsidRPr="00B26043">
              <w:rPr>
                <w:rFonts w:asci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46" w:rsidRPr="00B26043" w:rsidRDefault="00EF2346" w:rsidP="008B22A9">
            <w:pPr>
              <w:widowControl w:val="0"/>
              <w:jc w:val="center"/>
              <w:rPr>
                <w:rFonts w:ascii="Times New Roman" w:cs="Times New Roman"/>
              </w:rPr>
            </w:pPr>
            <w:r w:rsidRPr="00B26043">
              <w:rPr>
                <w:rFonts w:ascii="Times New Roman" w:cs="Times New Roman"/>
              </w:rPr>
              <w:t>-</w:t>
            </w:r>
          </w:p>
        </w:tc>
      </w:tr>
      <w:tr w:rsidR="00EF2346" w:rsidRPr="00B26043" w:rsidTr="008B22A9">
        <w:trPr>
          <w:trHeight w:val="340"/>
        </w:trPr>
        <w:tc>
          <w:tcPr>
            <w:tcW w:w="704" w:type="dxa"/>
            <w:shd w:val="clear" w:color="auto" w:fill="auto"/>
          </w:tcPr>
          <w:p w:rsidR="00EF2346" w:rsidRPr="00B26043" w:rsidRDefault="00EF2346" w:rsidP="008B22A9">
            <w:pPr>
              <w:numPr>
                <w:ilvl w:val="0"/>
                <w:numId w:val="8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993"/>
              </w:tabs>
              <w:contextualSpacing/>
              <w:jc w:val="both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46" w:rsidRPr="00B26043" w:rsidRDefault="00EF2346" w:rsidP="008B22A9">
            <w:pPr>
              <w:widowControl w:val="0"/>
              <w:rPr>
                <w:rFonts w:ascii="Times New Roman" w:cs="Times New Roman"/>
              </w:rPr>
            </w:pPr>
            <w:r w:rsidRPr="00B26043">
              <w:rPr>
                <w:rFonts w:ascii="Times New Roman" w:cs="Times New Roman"/>
              </w:rPr>
              <w:t xml:space="preserve">Белова, Л. В. Спортивная </w:t>
            </w:r>
            <w:proofErr w:type="gramStart"/>
            <w:r w:rsidRPr="00B26043">
              <w:rPr>
                <w:rFonts w:ascii="Times New Roman" w:cs="Times New Roman"/>
              </w:rPr>
              <w:t>медицина :</w:t>
            </w:r>
            <w:proofErr w:type="gramEnd"/>
            <w:r w:rsidRPr="00B26043">
              <w:rPr>
                <w:rFonts w:ascii="Times New Roman" w:cs="Times New Roman"/>
              </w:rPr>
              <w:t xml:space="preserve"> учебное пособие / Л. В. Белова. — </w:t>
            </w:r>
            <w:proofErr w:type="gramStart"/>
            <w:r w:rsidRPr="00B26043">
              <w:rPr>
                <w:rFonts w:ascii="Times New Roman" w:cs="Times New Roman"/>
              </w:rPr>
              <w:t>Ставрополь :</w:t>
            </w:r>
            <w:proofErr w:type="gramEnd"/>
            <w:r w:rsidRPr="00B26043">
              <w:rPr>
                <w:rFonts w:ascii="Times New Roman" w:cs="Times New Roman"/>
              </w:rPr>
              <w:t xml:space="preserve"> Северо-Кавказский федеральный университет, 2016. — 149 c. — ISBN 2227-8397. — </w:t>
            </w:r>
            <w:proofErr w:type="gramStart"/>
            <w:r w:rsidRPr="00B26043">
              <w:rPr>
                <w:rFonts w:ascii="Times New Roman" w:cs="Times New Roman"/>
              </w:rPr>
              <w:t>Текст :</w:t>
            </w:r>
            <w:proofErr w:type="gramEnd"/>
            <w:r w:rsidRPr="00B26043">
              <w:rPr>
                <w:rFonts w:ascii="Times New Roman" w:cs="Times New Roman"/>
              </w:rPr>
              <w:t xml:space="preserve"> электронный // Электронно-библиотечная система IPR BOOKS : [сайт]. — URL: </w:t>
            </w:r>
            <w:hyperlink r:id="rId12" w:history="1">
              <w:r w:rsidRPr="00B26043">
                <w:rPr>
                  <w:rStyle w:val="a4"/>
                  <w:rFonts w:ascii="Times New Roman" w:cs="Times New Roman"/>
                </w:rPr>
                <w:t>http://www.iprbookshop.ru/66109.html</w:t>
              </w:r>
            </w:hyperlink>
            <w:r w:rsidRPr="00B26043">
              <w:rPr>
                <w:rFonts w:ascii="Times New Roman" w:cs="Times New Roman"/>
              </w:rPr>
              <w:t xml:space="preserve"> (дата обращения: 05.10.2020). — Режим доступа: для </w:t>
            </w:r>
            <w:proofErr w:type="spellStart"/>
            <w:r w:rsidRPr="00B26043">
              <w:rPr>
                <w:rFonts w:ascii="Times New Roman" w:cs="Times New Roman"/>
              </w:rPr>
              <w:t>авторизир</w:t>
            </w:r>
            <w:proofErr w:type="spellEnd"/>
            <w:r w:rsidRPr="00B26043">
              <w:rPr>
                <w:rFonts w:ascii="Times New Roman" w:cs="Times New Roman"/>
              </w:rPr>
              <w:t>. пользователей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46" w:rsidRPr="00B26043" w:rsidRDefault="00EF2346" w:rsidP="008B22A9">
            <w:pPr>
              <w:widowControl w:val="0"/>
              <w:jc w:val="center"/>
              <w:rPr>
                <w:rFonts w:ascii="Times New Roman" w:cs="Times New Roman"/>
              </w:rPr>
            </w:pPr>
            <w:r w:rsidRPr="00B26043">
              <w:rPr>
                <w:rFonts w:asci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46" w:rsidRPr="00B26043" w:rsidRDefault="00EF2346" w:rsidP="008B22A9">
            <w:pPr>
              <w:widowControl w:val="0"/>
              <w:jc w:val="center"/>
              <w:rPr>
                <w:rFonts w:ascii="Times New Roman" w:cs="Times New Roman"/>
              </w:rPr>
            </w:pPr>
            <w:r w:rsidRPr="00B26043">
              <w:rPr>
                <w:rFonts w:ascii="Times New Roman" w:cs="Times New Roman"/>
              </w:rPr>
              <w:t>-</w:t>
            </w:r>
          </w:p>
        </w:tc>
      </w:tr>
      <w:tr w:rsidR="00EF2346" w:rsidRPr="00B26043" w:rsidTr="008B22A9">
        <w:trPr>
          <w:trHeight w:val="340"/>
        </w:trPr>
        <w:tc>
          <w:tcPr>
            <w:tcW w:w="704" w:type="dxa"/>
            <w:shd w:val="clear" w:color="auto" w:fill="auto"/>
          </w:tcPr>
          <w:p w:rsidR="00EF2346" w:rsidRPr="00B26043" w:rsidRDefault="00EF2346" w:rsidP="008B22A9">
            <w:pPr>
              <w:numPr>
                <w:ilvl w:val="0"/>
                <w:numId w:val="8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993"/>
              </w:tabs>
              <w:contextualSpacing/>
              <w:jc w:val="both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46" w:rsidRPr="00B26043" w:rsidRDefault="00EF2346" w:rsidP="008B22A9">
            <w:pPr>
              <w:widowControl w:val="0"/>
              <w:rPr>
                <w:rFonts w:ascii="Times New Roman" w:cs="Times New Roman"/>
              </w:rPr>
            </w:pPr>
            <w:r w:rsidRPr="00B26043">
              <w:rPr>
                <w:rFonts w:ascii="Times New Roman" w:cs="Times New Roman"/>
                <w:bCs/>
              </w:rPr>
              <w:t xml:space="preserve">Спортивная </w:t>
            </w:r>
            <w:proofErr w:type="gramStart"/>
            <w:r w:rsidRPr="00B26043">
              <w:rPr>
                <w:rFonts w:ascii="Times New Roman" w:cs="Times New Roman"/>
                <w:bCs/>
              </w:rPr>
              <w:t>медицина</w:t>
            </w:r>
            <w:r w:rsidRPr="00B26043">
              <w:rPr>
                <w:rFonts w:ascii="Times New Roman" w:cs="Times New Roman"/>
              </w:rPr>
              <w:t xml:space="preserve"> :</w:t>
            </w:r>
            <w:proofErr w:type="gramEnd"/>
            <w:r w:rsidRPr="00B26043">
              <w:rPr>
                <w:rFonts w:ascii="Times New Roman" w:cs="Times New Roman"/>
              </w:rPr>
              <w:t xml:space="preserve"> справочник для врача и тренера / пер. с англ. А. </w:t>
            </w:r>
            <w:proofErr w:type="spellStart"/>
            <w:r w:rsidRPr="00B26043">
              <w:rPr>
                <w:rFonts w:ascii="Times New Roman" w:cs="Times New Roman"/>
              </w:rPr>
              <w:t>Гнетовой</w:t>
            </w:r>
            <w:proofErr w:type="spellEnd"/>
            <w:r w:rsidRPr="00B26043">
              <w:rPr>
                <w:rFonts w:ascii="Times New Roman" w:cs="Times New Roman"/>
              </w:rPr>
              <w:t xml:space="preserve">, Л. </w:t>
            </w:r>
            <w:proofErr w:type="spellStart"/>
            <w:r w:rsidRPr="00B26043">
              <w:rPr>
                <w:rFonts w:ascii="Times New Roman" w:cs="Times New Roman"/>
              </w:rPr>
              <w:t>Потанич</w:t>
            </w:r>
            <w:proofErr w:type="spellEnd"/>
            <w:r w:rsidRPr="00B26043">
              <w:rPr>
                <w:rFonts w:ascii="Times New Roman" w:cs="Times New Roman"/>
              </w:rPr>
              <w:t xml:space="preserve">, М. Прокопьевой. - Изд. 3-е, доп. и </w:t>
            </w:r>
            <w:proofErr w:type="spellStart"/>
            <w:r w:rsidRPr="00B26043">
              <w:rPr>
                <w:rFonts w:ascii="Times New Roman" w:cs="Times New Roman"/>
              </w:rPr>
              <w:t>испр</w:t>
            </w:r>
            <w:proofErr w:type="spellEnd"/>
            <w:r w:rsidRPr="00B26043">
              <w:rPr>
                <w:rFonts w:ascii="Times New Roman" w:cs="Times New Roman"/>
              </w:rPr>
              <w:t xml:space="preserve">. - </w:t>
            </w:r>
            <w:proofErr w:type="gramStart"/>
            <w:r w:rsidRPr="00B26043">
              <w:rPr>
                <w:rFonts w:ascii="Times New Roman" w:cs="Times New Roman"/>
              </w:rPr>
              <w:t>М. :</w:t>
            </w:r>
            <w:proofErr w:type="gramEnd"/>
            <w:r w:rsidRPr="00B26043">
              <w:rPr>
                <w:rFonts w:ascii="Times New Roman" w:cs="Times New Roman"/>
              </w:rPr>
              <w:t xml:space="preserve"> Человек, 2013. - 327 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46" w:rsidRPr="00B26043" w:rsidRDefault="00EF2346" w:rsidP="008B22A9">
            <w:pPr>
              <w:widowControl w:val="0"/>
              <w:jc w:val="center"/>
              <w:rPr>
                <w:rFonts w:ascii="Times New Roman" w:cs="Times New Roman"/>
              </w:rPr>
            </w:pPr>
            <w:r w:rsidRPr="00B26043">
              <w:rPr>
                <w:rFonts w:asci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46" w:rsidRPr="00B26043" w:rsidRDefault="00EF2346" w:rsidP="008B22A9">
            <w:pPr>
              <w:widowControl w:val="0"/>
              <w:jc w:val="center"/>
              <w:rPr>
                <w:rFonts w:ascii="Times New Roman" w:cs="Times New Roman"/>
              </w:rPr>
            </w:pPr>
            <w:r w:rsidRPr="00B26043">
              <w:rPr>
                <w:rFonts w:ascii="Times New Roman" w:cs="Times New Roman"/>
              </w:rPr>
              <w:t>-</w:t>
            </w:r>
          </w:p>
        </w:tc>
      </w:tr>
      <w:tr w:rsidR="00EF2346" w:rsidRPr="00B26043" w:rsidTr="008B22A9">
        <w:trPr>
          <w:trHeight w:val="340"/>
        </w:trPr>
        <w:tc>
          <w:tcPr>
            <w:tcW w:w="704" w:type="dxa"/>
            <w:shd w:val="clear" w:color="auto" w:fill="auto"/>
          </w:tcPr>
          <w:p w:rsidR="00EF2346" w:rsidRPr="00B26043" w:rsidRDefault="00EF2346" w:rsidP="008B22A9">
            <w:pPr>
              <w:numPr>
                <w:ilvl w:val="0"/>
                <w:numId w:val="8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993"/>
              </w:tabs>
              <w:contextualSpacing/>
              <w:jc w:val="both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46" w:rsidRPr="00B26043" w:rsidRDefault="00EF2346" w:rsidP="008B22A9">
            <w:pPr>
              <w:widowControl w:val="0"/>
              <w:rPr>
                <w:rFonts w:ascii="Times New Roman" w:cs="Times New Roman"/>
                <w:color w:val="FF0000"/>
              </w:rPr>
            </w:pPr>
            <w:r w:rsidRPr="00B26043">
              <w:rPr>
                <w:rFonts w:ascii="Times New Roman" w:cs="Times New Roman"/>
                <w:bCs/>
              </w:rPr>
              <w:t xml:space="preserve">Спортивная </w:t>
            </w:r>
            <w:proofErr w:type="gramStart"/>
            <w:r w:rsidRPr="00B26043">
              <w:rPr>
                <w:rFonts w:ascii="Times New Roman" w:cs="Times New Roman"/>
                <w:bCs/>
              </w:rPr>
              <w:t>медицина :</w:t>
            </w:r>
            <w:proofErr w:type="gramEnd"/>
            <w:r w:rsidRPr="00B26043">
              <w:rPr>
                <w:rFonts w:ascii="Times New Roman" w:cs="Times New Roman"/>
                <w:bCs/>
              </w:rPr>
              <w:t xml:space="preserve"> учебник для институтов </w:t>
            </w:r>
            <w:r w:rsidRPr="00B26043">
              <w:rPr>
                <w:rFonts w:ascii="Times New Roman" w:cs="Times New Roman"/>
                <w:bCs/>
              </w:rPr>
              <w:lastRenderedPageBreak/>
              <w:t xml:space="preserve">физической культуры / под ред. В. Л. </w:t>
            </w:r>
            <w:proofErr w:type="spellStart"/>
            <w:r w:rsidRPr="00B26043">
              <w:rPr>
                <w:rFonts w:ascii="Times New Roman" w:cs="Times New Roman"/>
                <w:bCs/>
              </w:rPr>
              <w:t>Карпмана</w:t>
            </w:r>
            <w:proofErr w:type="spellEnd"/>
            <w:r w:rsidRPr="00B26043">
              <w:rPr>
                <w:rFonts w:ascii="Times New Roman" w:cs="Times New Roman"/>
                <w:bCs/>
              </w:rPr>
              <w:t xml:space="preserve">. – 2-е изд., </w:t>
            </w:r>
            <w:proofErr w:type="spellStart"/>
            <w:r w:rsidRPr="00B26043">
              <w:rPr>
                <w:rFonts w:ascii="Times New Roman" w:cs="Times New Roman"/>
                <w:bCs/>
              </w:rPr>
              <w:t>перераб</w:t>
            </w:r>
            <w:proofErr w:type="spellEnd"/>
            <w:r w:rsidRPr="00B26043">
              <w:rPr>
                <w:rFonts w:ascii="Times New Roman" w:cs="Times New Roman"/>
                <w:bCs/>
              </w:rPr>
              <w:t xml:space="preserve">. - </w:t>
            </w:r>
            <w:proofErr w:type="gramStart"/>
            <w:r w:rsidRPr="00B26043">
              <w:rPr>
                <w:rFonts w:ascii="Times New Roman" w:cs="Times New Roman"/>
                <w:bCs/>
              </w:rPr>
              <w:t>М. :</w:t>
            </w:r>
            <w:proofErr w:type="gramEnd"/>
            <w:r w:rsidRPr="00B26043">
              <w:rPr>
                <w:rFonts w:ascii="Times New Roman" w:cs="Times New Roman"/>
                <w:bCs/>
              </w:rPr>
              <w:t xml:space="preserve"> Физкультура и спорт, 1987. - 304 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46" w:rsidRPr="00B26043" w:rsidRDefault="00EF2346" w:rsidP="008B22A9">
            <w:pPr>
              <w:widowControl w:val="0"/>
              <w:jc w:val="center"/>
              <w:rPr>
                <w:rFonts w:ascii="Times New Roman" w:cs="Times New Roman"/>
              </w:rPr>
            </w:pPr>
            <w:r w:rsidRPr="00B26043">
              <w:rPr>
                <w:rFonts w:ascii="Times New Roman" w:cs="Times New Roman"/>
              </w:rPr>
              <w:lastRenderedPageBreak/>
              <w:t>397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46" w:rsidRPr="00B26043" w:rsidRDefault="00EF2346" w:rsidP="008B22A9">
            <w:pPr>
              <w:widowControl w:val="0"/>
              <w:jc w:val="center"/>
              <w:rPr>
                <w:rFonts w:ascii="Times New Roman" w:cs="Times New Roman"/>
              </w:rPr>
            </w:pPr>
            <w:r w:rsidRPr="00B26043">
              <w:rPr>
                <w:rFonts w:ascii="Times New Roman" w:cs="Times New Roman"/>
              </w:rPr>
              <w:t>-</w:t>
            </w:r>
          </w:p>
        </w:tc>
      </w:tr>
      <w:tr w:rsidR="00EF2346" w:rsidRPr="00B26043" w:rsidTr="008B22A9">
        <w:trPr>
          <w:trHeight w:val="340"/>
        </w:trPr>
        <w:tc>
          <w:tcPr>
            <w:tcW w:w="704" w:type="dxa"/>
            <w:shd w:val="clear" w:color="auto" w:fill="auto"/>
          </w:tcPr>
          <w:p w:rsidR="00EF2346" w:rsidRPr="00B26043" w:rsidRDefault="00EF2346" w:rsidP="008B22A9">
            <w:pPr>
              <w:numPr>
                <w:ilvl w:val="0"/>
                <w:numId w:val="8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993"/>
              </w:tabs>
              <w:contextualSpacing/>
              <w:jc w:val="both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46" w:rsidRPr="00B26043" w:rsidRDefault="00EF2346" w:rsidP="008B22A9">
            <w:pPr>
              <w:widowControl w:val="0"/>
              <w:rPr>
                <w:rFonts w:ascii="Times New Roman" w:cs="Times New Roman"/>
                <w:bCs/>
              </w:rPr>
            </w:pPr>
            <w:r w:rsidRPr="00B26043">
              <w:rPr>
                <w:rFonts w:ascii="Times New Roman" w:cs="Times New Roman"/>
                <w:bCs/>
              </w:rPr>
              <w:t xml:space="preserve">Спортивная </w:t>
            </w:r>
            <w:proofErr w:type="gramStart"/>
            <w:r w:rsidRPr="00B26043">
              <w:rPr>
                <w:rFonts w:ascii="Times New Roman" w:cs="Times New Roman"/>
                <w:bCs/>
              </w:rPr>
              <w:t>медицина :</w:t>
            </w:r>
            <w:proofErr w:type="gramEnd"/>
            <w:r w:rsidRPr="00B26043">
              <w:rPr>
                <w:rFonts w:ascii="Times New Roman" w:cs="Times New Roman"/>
                <w:bCs/>
              </w:rPr>
              <w:t xml:space="preserve"> практические рекомендации / под ред. Р. Джексона. - Киев : Олимпийская литература, 2003.- 383 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46" w:rsidRPr="00B26043" w:rsidRDefault="00EF2346" w:rsidP="008B22A9">
            <w:pPr>
              <w:widowControl w:val="0"/>
              <w:jc w:val="center"/>
              <w:rPr>
                <w:rFonts w:ascii="Times New Roman" w:cs="Times New Roman"/>
              </w:rPr>
            </w:pPr>
            <w:r w:rsidRPr="00B26043">
              <w:rPr>
                <w:rFonts w:asci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46" w:rsidRPr="00B26043" w:rsidRDefault="00EF2346" w:rsidP="008B22A9">
            <w:pPr>
              <w:widowControl w:val="0"/>
              <w:jc w:val="center"/>
              <w:rPr>
                <w:rFonts w:ascii="Times New Roman" w:cs="Times New Roman"/>
              </w:rPr>
            </w:pPr>
            <w:r w:rsidRPr="00B26043">
              <w:rPr>
                <w:rFonts w:ascii="Times New Roman" w:cs="Times New Roman"/>
              </w:rPr>
              <w:t>-</w:t>
            </w:r>
          </w:p>
        </w:tc>
      </w:tr>
      <w:tr w:rsidR="00EF2346" w:rsidRPr="00B26043" w:rsidTr="008B22A9">
        <w:trPr>
          <w:trHeight w:val="340"/>
        </w:trPr>
        <w:tc>
          <w:tcPr>
            <w:tcW w:w="704" w:type="dxa"/>
            <w:shd w:val="clear" w:color="auto" w:fill="auto"/>
          </w:tcPr>
          <w:p w:rsidR="00EF2346" w:rsidRPr="00B26043" w:rsidRDefault="00EF2346" w:rsidP="008B22A9">
            <w:pPr>
              <w:numPr>
                <w:ilvl w:val="0"/>
                <w:numId w:val="8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993"/>
              </w:tabs>
              <w:contextualSpacing/>
              <w:jc w:val="both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46" w:rsidRPr="00B26043" w:rsidRDefault="00EF2346" w:rsidP="008B22A9">
            <w:pPr>
              <w:widowControl w:val="0"/>
              <w:rPr>
                <w:rFonts w:ascii="Times New Roman" w:cs="Times New Roman"/>
                <w:bCs/>
              </w:rPr>
            </w:pPr>
            <w:r w:rsidRPr="00B26043">
              <w:rPr>
                <w:rFonts w:ascii="Times New Roman" w:cs="Times New Roman"/>
                <w:bCs/>
              </w:rPr>
              <w:t xml:space="preserve">Доленко Ф. Л. Спорт и суставы / Ф. Л. Доленко. - </w:t>
            </w:r>
            <w:proofErr w:type="gramStart"/>
            <w:r w:rsidRPr="00B26043">
              <w:rPr>
                <w:rFonts w:ascii="Times New Roman" w:cs="Times New Roman"/>
                <w:bCs/>
              </w:rPr>
              <w:t>М. :</w:t>
            </w:r>
            <w:proofErr w:type="gramEnd"/>
            <w:r w:rsidRPr="00B26043">
              <w:rPr>
                <w:rFonts w:ascii="Times New Roman" w:cs="Times New Roman"/>
                <w:bCs/>
              </w:rPr>
              <w:t xml:space="preserve"> Физкультура и спорт, 2005. - 285 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46" w:rsidRPr="00B26043" w:rsidRDefault="00EF2346" w:rsidP="008B22A9">
            <w:pPr>
              <w:widowControl w:val="0"/>
              <w:jc w:val="center"/>
              <w:rPr>
                <w:rFonts w:ascii="Times New Roman" w:cs="Times New Roman"/>
              </w:rPr>
            </w:pPr>
            <w:r w:rsidRPr="00B26043">
              <w:rPr>
                <w:rFonts w:ascii="Times New Roman" w:cs="Times New Roman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46" w:rsidRPr="00B26043" w:rsidRDefault="00EF2346" w:rsidP="008B22A9">
            <w:pPr>
              <w:widowControl w:val="0"/>
              <w:jc w:val="center"/>
              <w:rPr>
                <w:rFonts w:ascii="Times New Roman" w:cs="Times New Roman"/>
              </w:rPr>
            </w:pPr>
            <w:r w:rsidRPr="00B26043">
              <w:rPr>
                <w:rFonts w:ascii="Times New Roman" w:cs="Times New Roman"/>
              </w:rPr>
              <w:t>-</w:t>
            </w:r>
          </w:p>
        </w:tc>
      </w:tr>
      <w:tr w:rsidR="00EF2346" w:rsidRPr="00B26043" w:rsidTr="008B22A9">
        <w:trPr>
          <w:trHeight w:val="340"/>
        </w:trPr>
        <w:tc>
          <w:tcPr>
            <w:tcW w:w="704" w:type="dxa"/>
            <w:shd w:val="clear" w:color="auto" w:fill="auto"/>
          </w:tcPr>
          <w:p w:rsidR="00EF2346" w:rsidRPr="00B26043" w:rsidRDefault="00EF2346" w:rsidP="008B22A9">
            <w:pPr>
              <w:numPr>
                <w:ilvl w:val="0"/>
                <w:numId w:val="8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993"/>
              </w:tabs>
              <w:contextualSpacing/>
              <w:jc w:val="both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46" w:rsidRPr="00B26043" w:rsidRDefault="00EF2346" w:rsidP="008B22A9">
            <w:pPr>
              <w:widowControl w:val="0"/>
              <w:rPr>
                <w:rFonts w:ascii="Times New Roman" w:cs="Times New Roman"/>
                <w:bCs/>
              </w:rPr>
            </w:pPr>
            <w:r w:rsidRPr="00B26043">
              <w:rPr>
                <w:rFonts w:ascii="Times New Roman" w:cs="Times New Roman"/>
                <w:bCs/>
              </w:rPr>
              <w:t xml:space="preserve">Макарова Г. А. Справочник детского спортивного врача. Клинические аспекты / Г. А. Макарова. - </w:t>
            </w:r>
            <w:proofErr w:type="gramStart"/>
            <w:r w:rsidRPr="00B26043">
              <w:rPr>
                <w:rFonts w:ascii="Times New Roman" w:cs="Times New Roman"/>
                <w:bCs/>
              </w:rPr>
              <w:t>М. :</w:t>
            </w:r>
            <w:proofErr w:type="gramEnd"/>
            <w:r w:rsidRPr="00B26043">
              <w:rPr>
                <w:rFonts w:ascii="Times New Roman" w:cs="Times New Roman"/>
                <w:bCs/>
              </w:rPr>
              <w:t xml:space="preserve"> Советский спорт, 2008. – 437 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46" w:rsidRPr="00B26043" w:rsidRDefault="00EF2346" w:rsidP="008B22A9">
            <w:pPr>
              <w:widowControl w:val="0"/>
              <w:jc w:val="center"/>
              <w:rPr>
                <w:rFonts w:ascii="Times New Roman" w:cs="Times New Roman"/>
              </w:rPr>
            </w:pPr>
            <w:r w:rsidRPr="00B26043">
              <w:rPr>
                <w:rFonts w:asci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46" w:rsidRPr="00B26043" w:rsidRDefault="00EF2346" w:rsidP="008B22A9">
            <w:pPr>
              <w:widowControl w:val="0"/>
              <w:jc w:val="center"/>
              <w:rPr>
                <w:rFonts w:ascii="Times New Roman" w:cs="Times New Roman"/>
              </w:rPr>
            </w:pPr>
            <w:r w:rsidRPr="00B26043">
              <w:rPr>
                <w:rFonts w:ascii="Times New Roman" w:cs="Times New Roman"/>
              </w:rPr>
              <w:t>-</w:t>
            </w:r>
          </w:p>
        </w:tc>
      </w:tr>
      <w:tr w:rsidR="00EF2346" w:rsidRPr="00B26043" w:rsidTr="008B22A9">
        <w:trPr>
          <w:trHeight w:val="340"/>
        </w:trPr>
        <w:tc>
          <w:tcPr>
            <w:tcW w:w="704" w:type="dxa"/>
            <w:shd w:val="clear" w:color="auto" w:fill="auto"/>
          </w:tcPr>
          <w:p w:rsidR="00EF2346" w:rsidRPr="00B26043" w:rsidRDefault="00EF2346" w:rsidP="008B22A9">
            <w:pPr>
              <w:numPr>
                <w:ilvl w:val="0"/>
                <w:numId w:val="8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993"/>
              </w:tabs>
              <w:contextualSpacing/>
              <w:jc w:val="both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46" w:rsidRPr="00B26043" w:rsidRDefault="00EF2346" w:rsidP="008B22A9">
            <w:pPr>
              <w:widowControl w:val="0"/>
              <w:rPr>
                <w:rFonts w:ascii="Times New Roman" w:cs="Times New Roman"/>
                <w:bCs/>
              </w:rPr>
            </w:pPr>
            <w:r w:rsidRPr="00B26043">
              <w:rPr>
                <w:rFonts w:ascii="Times New Roman" w:cs="Times New Roman"/>
                <w:bCs/>
              </w:rPr>
              <w:t xml:space="preserve">Спортивная </w:t>
            </w:r>
            <w:proofErr w:type="gramStart"/>
            <w:r w:rsidRPr="00B26043">
              <w:rPr>
                <w:rFonts w:ascii="Times New Roman" w:cs="Times New Roman"/>
                <w:bCs/>
              </w:rPr>
              <w:t>медицина :</w:t>
            </w:r>
            <w:proofErr w:type="gramEnd"/>
            <w:r w:rsidRPr="00B26043">
              <w:rPr>
                <w:rFonts w:ascii="Times New Roman" w:cs="Times New Roman"/>
                <w:bCs/>
              </w:rPr>
              <w:t xml:space="preserve"> справочник для врача и тренера. - 2-е изд., доп. и </w:t>
            </w:r>
            <w:proofErr w:type="spellStart"/>
            <w:r w:rsidRPr="00B26043">
              <w:rPr>
                <w:rFonts w:ascii="Times New Roman" w:cs="Times New Roman"/>
                <w:bCs/>
              </w:rPr>
              <w:t>испр</w:t>
            </w:r>
            <w:proofErr w:type="spellEnd"/>
            <w:r w:rsidRPr="00B26043">
              <w:rPr>
                <w:rFonts w:ascii="Times New Roman" w:cs="Times New Roman"/>
                <w:bCs/>
              </w:rPr>
              <w:t xml:space="preserve">. - </w:t>
            </w:r>
            <w:proofErr w:type="gramStart"/>
            <w:r w:rsidRPr="00B26043">
              <w:rPr>
                <w:rFonts w:ascii="Times New Roman" w:cs="Times New Roman"/>
                <w:bCs/>
              </w:rPr>
              <w:t>М. :</w:t>
            </w:r>
            <w:proofErr w:type="gramEnd"/>
            <w:r w:rsidRPr="00B26043">
              <w:rPr>
                <w:rFonts w:ascii="Times New Roman" w:cs="Times New Roman"/>
                <w:bCs/>
              </w:rPr>
              <w:t xml:space="preserve"> Терра-Спорт, 2003. – 239 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46" w:rsidRPr="00B26043" w:rsidRDefault="00EF2346" w:rsidP="008B22A9">
            <w:pPr>
              <w:widowControl w:val="0"/>
              <w:jc w:val="center"/>
              <w:rPr>
                <w:rFonts w:ascii="Times New Roman" w:cs="Times New Roman"/>
              </w:rPr>
            </w:pPr>
            <w:r w:rsidRPr="00B26043">
              <w:rPr>
                <w:rFonts w:asci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46" w:rsidRPr="00B26043" w:rsidRDefault="00EF2346" w:rsidP="008B22A9">
            <w:pPr>
              <w:widowControl w:val="0"/>
              <w:jc w:val="center"/>
              <w:rPr>
                <w:rFonts w:ascii="Times New Roman" w:cs="Times New Roman"/>
              </w:rPr>
            </w:pPr>
            <w:r w:rsidRPr="00B26043">
              <w:rPr>
                <w:rFonts w:ascii="Times New Roman" w:cs="Times New Roman"/>
              </w:rPr>
              <w:t>-</w:t>
            </w:r>
          </w:p>
        </w:tc>
      </w:tr>
      <w:tr w:rsidR="00EF2346" w:rsidRPr="00B26043" w:rsidTr="008B22A9">
        <w:trPr>
          <w:trHeight w:val="340"/>
        </w:trPr>
        <w:tc>
          <w:tcPr>
            <w:tcW w:w="704" w:type="dxa"/>
            <w:shd w:val="clear" w:color="auto" w:fill="auto"/>
          </w:tcPr>
          <w:p w:rsidR="00EF2346" w:rsidRPr="00B26043" w:rsidRDefault="00EF2346" w:rsidP="008B22A9">
            <w:pPr>
              <w:numPr>
                <w:ilvl w:val="0"/>
                <w:numId w:val="8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993"/>
              </w:tabs>
              <w:contextualSpacing/>
              <w:jc w:val="both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46" w:rsidRPr="00B26043" w:rsidRDefault="00EF2346" w:rsidP="008B22A9">
            <w:pPr>
              <w:widowControl w:val="0"/>
              <w:rPr>
                <w:rFonts w:ascii="Times New Roman" w:cs="Times New Roman"/>
                <w:bCs/>
              </w:rPr>
            </w:pPr>
            <w:r w:rsidRPr="00B26043">
              <w:rPr>
                <w:rFonts w:ascii="Times New Roman" w:cs="Times New Roman"/>
                <w:bCs/>
              </w:rPr>
              <w:t xml:space="preserve">Усанова, А. А.   Основы лечебной физкультуры и спортивной </w:t>
            </w:r>
            <w:proofErr w:type="gramStart"/>
            <w:r w:rsidRPr="00B26043">
              <w:rPr>
                <w:rFonts w:ascii="Times New Roman" w:cs="Times New Roman"/>
                <w:bCs/>
              </w:rPr>
              <w:t>медицины :</w:t>
            </w:r>
            <w:proofErr w:type="gramEnd"/>
            <w:r w:rsidRPr="00B26043">
              <w:rPr>
                <w:rFonts w:ascii="Times New Roman" w:cs="Times New Roman"/>
                <w:bCs/>
              </w:rPr>
              <w:t xml:space="preserve"> учебное пособие / А. А. Усанова, О. И. </w:t>
            </w:r>
            <w:proofErr w:type="spellStart"/>
            <w:r w:rsidRPr="00B26043">
              <w:rPr>
                <w:rFonts w:ascii="Times New Roman" w:cs="Times New Roman"/>
                <w:bCs/>
              </w:rPr>
              <w:t>Шепелева</w:t>
            </w:r>
            <w:proofErr w:type="spellEnd"/>
            <w:r w:rsidRPr="00B26043">
              <w:rPr>
                <w:rFonts w:ascii="Times New Roman" w:cs="Times New Roman"/>
                <w:bCs/>
              </w:rPr>
              <w:t xml:space="preserve">, Т. В. Горячева. - Ростов на </w:t>
            </w:r>
            <w:proofErr w:type="gramStart"/>
            <w:r w:rsidRPr="00B26043">
              <w:rPr>
                <w:rFonts w:ascii="Times New Roman" w:cs="Times New Roman"/>
                <w:bCs/>
              </w:rPr>
              <w:t>Дону :</w:t>
            </w:r>
            <w:proofErr w:type="gramEnd"/>
            <w:r w:rsidRPr="00B26043">
              <w:rPr>
                <w:rFonts w:ascii="Times New Roman" w:cs="Times New Roman"/>
                <w:bCs/>
              </w:rPr>
              <w:t xml:space="preserve"> Феникс, 2017. - 253 с. : ил. - (Высшее медицинское образование).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46" w:rsidRPr="00B26043" w:rsidRDefault="00EF2346" w:rsidP="008B22A9">
            <w:pPr>
              <w:widowControl w:val="0"/>
              <w:jc w:val="center"/>
              <w:rPr>
                <w:rFonts w:ascii="Times New Roman" w:cs="Times New Roman"/>
              </w:rPr>
            </w:pPr>
            <w:r w:rsidRPr="00B26043">
              <w:rPr>
                <w:rFonts w:asci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46" w:rsidRPr="00B26043" w:rsidRDefault="00EF2346" w:rsidP="008B22A9">
            <w:pPr>
              <w:widowControl w:val="0"/>
              <w:jc w:val="center"/>
              <w:rPr>
                <w:rFonts w:ascii="Times New Roman" w:cs="Times New Roman"/>
              </w:rPr>
            </w:pPr>
            <w:r w:rsidRPr="00B26043">
              <w:rPr>
                <w:rFonts w:ascii="Times New Roman" w:cs="Times New Roman"/>
              </w:rPr>
              <w:t>-</w:t>
            </w:r>
          </w:p>
        </w:tc>
      </w:tr>
      <w:tr w:rsidR="00EF2346" w:rsidRPr="00B26043" w:rsidTr="008B22A9">
        <w:trPr>
          <w:trHeight w:val="340"/>
        </w:trPr>
        <w:tc>
          <w:tcPr>
            <w:tcW w:w="704" w:type="dxa"/>
            <w:shd w:val="clear" w:color="auto" w:fill="auto"/>
          </w:tcPr>
          <w:p w:rsidR="00EF2346" w:rsidRPr="00B26043" w:rsidRDefault="00EF2346" w:rsidP="008B22A9">
            <w:pPr>
              <w:numPr>
                <w:ilvl w:val="0"/>
                <w:numId w:val="8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993"/>
              </w:tabs>
              <w:contextualSpacing/>
              <w:jc w:val="both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46" w:rsidRPr="00B26043" w:rsidRDefault="00EF2346" w:rsidP="008B22A9">
            <w:pPr>
              <w:widowControl w:val="0"/>
              <w:rPr>
                <w:rFonts w:ascii="Times New Roman" w:cs="Times New Roman"/>
                <w:bCs/>
              </w:rPr>
            </w:pPr>
            <w:r w:rsidRPr="00B26043">
              <w:rPr>
                <w:rFonts w:ascii="Times New Roman" w:cs="Times New Roman"/>
                <w:bCs/>
              </w:rPr>
              <w:t xml:space="preserve">Касаткин, М. С.   Основы </w:t>
            </w:r>
            <w:proofErr w:type="spellStart"/>
            <w:proofErr w:type="gramStart"/>
            <w:r w:rsidRPr="00B26043">
              <w:rPr>
                <w:rFonts w:ascii="Times New Roman" w:cs="Times New Roman"/>
                <w:bCs/>
              </w:rPr>
              <w:t>кинезиотейпирования</w:t>
            </w:r>
            <w:proofErr w:type="spellEnd"/>
            <w:r w:rsidRPr="00B26043">
              <w:rPr>
                <w:rFonts w:ascii="Times New Roman" w:cs="Times New Roman"/>
                <w:bCs/>
              </w:rPr>
              <w:t xml:space="preserve"> :</w:t>
            </w:r>
            <w:proofErr w:type="gramEnd"/>
            <w:r w:rsidRPr="00B26043">
              <w:rPr>
                <w:rFonts w:ascii="Times New Roman" w:cs="Times New Roman"/>
                <w:bCs/>
              </w:rPr>
              <w:t xml:space="preserve"> учебное пособие / М. С. Касаткин, Е. Е. </w:t>
            </w:r>
            <w:proofErr w:type="spellStart"/>
            <w:r w:rsidRPr="00B26043">
              <w:rPr>
                <w:rFonts w:ascii="Times New Roman" w:cs="Times New Roman"/>
                <w:bCs/>
              </w:rPr>
              <w:t>Ачкасов</w:t>
            </w:r>
            <w:proofErr w:type="spellEnd"/>
            <w:r w:rsidRPr="00B26043">
              <w:rPr>
                <w:rFonts w:ascii="Times New Roman" w:cs="Times New Roman"/>
                <w:bCs/>
              </w:rPr>
              <w:t xml:space="preserve">, О. Б. Добровольский. - Изд. 3-е. - </w:t>
            </w:r>
            <w:proofErr w:type="gramStart"/>
            <w:r w:rsidRPr="00B26043">
              <w:rPr>
                <w:rFonts w:ascii="Times New Roman" w:cs="Times New Roman"/>
                <w:bCs/>
              </w:rPr>
              <w:t>М. :</w:t>
            </w:r>
            <w:proofErr w:type="gramEnd"/>
            <w:r w:rsidRPr="00B26043">
              <w:rPr>
                <w:rFonts w:ascii="Times New Roman" w:cs="Times New Roman"/>
                <w:bCs/>
              </w:rPr>
              <w:t xml:space="preserve"> Спорт, 2018. - 74 с. : ил.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46" w:rsidRPr="00B26043" w:rsidRDefault="00EF2346" w:rsidP="008B22A9">
            <w:pPr>
              <w:widowControl w:val="0"/>
              <w:jc w:val="center"/>
              <w:rPr>
                <w:rFonts w:ascii="Times New Roman" w:cs="Times New Roman"/>
              </w:rPr>
            </w:pPr>
            <w:r w:rsidRPr="00B26043">
              <w:rPr>
                <w:rFonts w:asci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46" w:rsidRPr="00B26043" w:rsidRDefault="00EF2346" w:rsidP="008B22A9">
            <w:pPr>
              <w:widowControl w:val="0"/>
              <w:jc w:val="center"/>
              <w:rPr>
                <w:rFonts w:ascii="Times New Roman" w:cs="Times New Roman"/>
              </w:rPr>
            </w:pPr>
            <w:r w:rsidRPr="00B26043">
              <w:rPr>
                <w:rFonts w:ascii="Times New Roman" w:cs="Times New Roman"/>
              </w:rPr>
              <w:t>-</w:t>
            </w:r>
          </w:p>
        </w:tc>
      </w:tr>
      <w:tr w:rsidR="00EF2346" w:rsidRPr="00B26043" w:rsidTr="008B22A9">
        <w:trPr>
          <w:trHeight w:val="340"/>
        </w:trPr>
        <w:tc>
          <w:tcPr>
            <w:tcW w:w="704" w:type="dxa"/>
            <w:shd w:val="clear" w:color="auto" w:fill="auto"/>
          </w:tcPr>
          <w:p w:rsidR="00EF2346" w:rsidRPr="00B26043" w:rsidRDefault="00EF2346" w:rsidP="008B22A9">
            <w:pPr>
              <w:numPr>
                <w:ilvl w:val="0"/>
                <w:numId w:val="8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993"/>
              </w:tabs>
              <w:contextualSpacing/>
              <w:jc w:val="both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46" w:rsidRPr="00B26043" w:rsidRDefault="00EF2346" w:rsidP="008B22A9">
            <w:pPr>
              <w:widowControl w:val="0"/>
              <w:rPr>
                <w:rFonts w:ascii="Times New Roman" w:cs="Times New Roman"/>
                <w:bCs/>
              </w:rPr>
            </w:pPr>
            <w:r w:rsidRPr="00B26043">
              <w:rPr>
                <w:rFonts w:ascii="Times New Roman" w:cs="Times New Roman"/>
                <w:bCs/>
              </w:rPr>
              <w:t xml:space="preserve">Жук, И. А.   Общая </w:t>
            </w:r>
            <w:proofErr w:type="gramStart"/>
            <w:r w:rsidRPr="00B26043">
              <w:rPr>
                <w:rFonts w:ascii="Times New Roman" w:cs="Times New Roman"/>
                <w:bCs/>
              </w:rPr>
              <w:t>патология :</w:t>
            </w:r>
            <w:proofErr w:type="gramEnd"/>
            <w:r w:rsidRPr="00B26043">
              <w:rPr>
                <w:rFonts w:ascii="Times New Roman" w:cs="Times New Roman"/>
                <w:bCs/>
              </w:rPr>
              <w:t xml:space="preserve"> учебное пособие / И. А. Жук. - </w:t>
            </w:r>
            <w:proofErr w:type="gramStart"/>
            <w:r w:rsidRPr="00B26043">
              <w:rPr>
                <w:rFonts w:ascii="Times New Roman" w:cs="Times New Roman"/>
                <w:bCs/>
              </w:rPr>
              <w:t>М. :</w:t>
            </w:r>
            <w:proofErr w:type="gramEnd"/>
            <w:r w:rsidRPr="00B26043">
              <w:rPr>
                <w:rFonts w:ascii="Times New Roman" w:cs="Times New Roman"/>
                <w:bCs/>
              </w:rPr>
              <w:t xml:space="preserve"> Колос-с, 2018. - 197 с. - (Учебники и учебные пособия для студентов высших учебных заведений).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46" w:rsidRPr="00B26043" w:rsidRDefault="00EF2346" w:rsidP="008B22A9">
            <w:pPr>
              <w:widowControl w:val="0"/>
              <w:jc w:val="center"/>
              <w:rPr>
                <w:rFonts w:ascii="Times New Roman" w:cs="Times New Roman"/>
              </w:rPr>
            </w:pPr>
            <w:r w:rsidRPr="00B26043">
              <w:rPr>
                <w:rFonts w:asci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46" w:rsidRPr="00B26043" w:rsidRDefault="00EF2346" w:rsidP="008B22A9">
            <w:pPr>
              <w:widowControl w:val="0"/>
              <w:jc w:val="center"/>
              <w:rPr>
                <w:rFonts w:ascii="Times New Roman" w:cs="Times New Roman"/>
              </w:rPr>
            </w:pPr>
            <w:r w:rsidRPr="00B26043">
              <w:rPr>
                <w:rFonts w:ascii="Times New Roman" w:cs="Times New Roman"/>
              </w:rPr>
              <w:t>-</w:t>
            </w:r>
          </w:p>
        </w:tc>
      </w:tr>
      <w:tr w:rsidR="00EF2346" w:rsidRPr="00B26043" w:rsidTr="008B22A9">
        <w:trPr>
          <w:trHeight w:val="340"/>
        </w:trPr>
        <w:tc>
          <w:tcPr>
            <w:tcW w:w="704" w:type="dxa"/>
            <w:shd w:val="clear" w:color="auto" w:fill="auto"/>
          </w:tcPr>
          <w:p w:rsidR="00EF2346" w:rsidRPr="00B26043" w:rsidRDefault="00EF2346" w:rsidP="008B22A9">
            <w:pPr>
              <w:numPr>
                <w:ilvl w:val="0"/>
                <w:numId w:val="8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993"/>
              </w:tabs>
              <w:contextualSpacing/>
              <w:jc w:val="both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46" w:rsidRPr="00B26043" w:rsidRDefault="00EF2346" w:rsidP="008B22A9">
            <w:pPr>
              <w:widowControl w:val="0"/>
              <w:rPr>
                <w:rFonts w:ascii="Times New Roman" w:cs="Times New Roman"/>
                <w:bCs/>
              </w:rPr>
            </w:pPr>
            <w:r w:rsidRPr="00B26043">
              <w:rPr>
                <w:rFonts w:ascii="Times New Roman" w:cs="Times New Roman"/>
                <w:bCs/>
              </w:rPr>
              <w:t xml:space="preserve">Макарова, Г. А.   Инфекционные болезни в практике спортивного врача / Г. А. Макарова, М. Г. Авдеева, Е. Е. </w:t>
            </w:r>
            <w:proofErr w:type="spellStart"/>
            <w:r w:rsidRPr="00B26043">
              <w:rPr>
                <w:rFonts w:ascii="Times New Roman" w:cs="Times New Roman"/>
                <w:bCs/>
              </w:rPr>
              <w:t>Ачкасов</w:t>
            </w:r>
            <w:proofErr w:type="spellEnd"/>
            <w:r w:rsidRPr="00B26043">
              <w:rPr>
                <w:rFonts w:ascii="Times New Roman" w:cs="Times New Roman"/>
                <w:bCs/>
              </w:rPr>
              <w:t xml:space="preserve">. - </w:t>
            </w:r>
            <w:proofErr w:type="gramStart"/>
            <w:r w:rsidRPr="00B26043">
              <w:rPr>
                <w:rFonts w:ascii="Times New Roman" w:cs="Times New Roman"/>
                <w:bCs/>
              </w:rPr>
              <w:t>М. :</w:t>
            </w:r>
            <w:proofErr w:type="gramEnd"/>
            <w:r w:rsidRPr="00B26043">
              <w:rPr>
                <w:rFonts w:ascii="Times New Roman" w:cs="Times New Roman"/>
                <w:bCs/>
              </w:rPr>
              <w:t xml:space="preserve"> Спорт, 2017. - 208 с. - (Библиотечка спортивного врача и психолога).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46" w:rsidRPr="00B26043" w:rsidRDefault="00EF2346" w:rsidP="008B22A9">
            <w:pPr>
              <w:widowControl w:val="0"/>
              <w:jc w:val="center"/>
              <w:rPr>
                <w:rFonts w:ascii="Times New Roman" w:cs="Times New Roman"/>
              </w:rPr>
            </w:pPr>
            <w:r w:rsidRPr="00B26043">
              <w:rPr>
                <w:rFonts w:asci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46" w:rsidRPr="00B26043" w:rsidRDefault="00EF2346" w:rsidP="008B22A9">
            <w:pPr>
              <w:widowControl w:val="0"/>
              <w:jc w:val="center"/>
              <w:rPr>
                <w:rFonts w:ascii="Times New Roman" w:cs="Times New Roman"/>
              </w:rPr>
            </w:pPr>
            <w:r w:rsidRPr="00B26043">
              <w:rPr>
                <w:rFonts w:ascii="Times New Roman" w:cs="Times New Roman"/>
              </w:rPr>
              <w:t>-</w:t>
            </w:r>
          </w:p>
        </w:tc>
      </w:tr>
    </w:tbl>
    <w:p w:rsidR="00EF2346" w:rsidRPr="00852CFE" w:rsidRDefault="00EF2346" w:rsidP="00EF2346">
      <w:pPr>
        <w:widowControl w:val="0"/>
        <w:jc w:val="both"/>
        <w:rPr>
          <w:rFonts w:ascii="Times New Roman" w:cs="Times New Roman"/>
        </w:rPr>
      </w:pPr>
    </w:p>
    <w:p w:rsidR="00EF2346" w:rsidRPr="00852CFE" w:rsidRDefault="00EF2346" w:rsidP="00EF2346">
      <w:pPr>
        <w:widowControl w:val="0"/>
        <w:jc w:val="both"/>
        <w:rPr>
          <w:rFonts w:ascii="Times New Roman" w:cs="Times New Roman"/>
          <w:b/>
        </w:rPr>
      </w:pPr>
    </w:p>
    <w:p w:rsidR="00EF2346" w:rsidRDefault="00EF2346" w:rsidP="00EF2346">
      <w:pPr>
        <w:widowControl w:val="0"/>
        <w:jc w:val="both"/>
        <w:rPr>
          <w:rFonts w:ascii="Times New Roman" w:cs="Times New Roman"/>
          <w:b/>
        </w:rPr>
      </w:pPr>
      <w:r w:rsidRPr="00852CFE">
        <w:rPr>
          <w:rFonts w:ascii="Times New Roman" w:cs="Times New Roman"/>
          <w:b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EF2346" w:rsidRDefault="00EF2346" w:rsidP="00EF2346">
      <w:pPr>
        <w:widowControl w:val="0"/>
        <w:jc w:val="both"/>
        <w:rPr>
          <w:rFonts w:ascii="Times New Roman" w:cs="Times New Roman"/>
          <w:b/>
        </w:rPr>
      </w:pPr>
    </w:p>
    <w:p w:rsidR="00EF2346" w:rsidRPr="00051E90" w:rsidRDefault="00EF2346" w:rsidP="00EF2346">
      <w:pPr>
        <w:numPr>
          <w:ilvl w:val="0"/>
          <w:numId w:val="8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60" w:line="259" w:lineRule="auto"/>
        <w:contextualSpacing/>
        <w:rPr>
          <w:rFonts w:ascii="Times New Roman" w:cs="Times New Roman"/>
        </w:rPr>
      </w:pPr>
      <w:proofErr w:type="spellStart"/>
      <w:r w:rsidRPr="00051E90">
        <w:rPr>
          <w:rFonts w:ascii="Times New Roman" w:cs="Times New Roman"/>
        </w:rPr>
        <w:t>Антиплагиат</w:t>
      </w:r>
      <w:proofErr w:type="spellEnd"/>
      <w:r w:rsidRPr="00051E90">
        <w:rPr>
          <w:rFonts w:ascii="Times New Roman" w:cs="Times New Roman"/>
        </w:rPr>
        <w:t xml:space="preserve">: российская система обнаружения текстовых заимствований </w:t>
      </w:r>
      <w:hyperlink r:id="rId13" w:history="1">
        <w:r w:rsidRPr="00051E90">
          <w:rPr>
            <w:rStyle w:val="a4"/>
            <w:rFonts w:ascii="Times New Roman" w:cs="Times New Roman"/>
          </w:rPr>
          <w:t>https://antiplagiat.ru/</w:t>
        </w:r>
      </w:hyperlink>
      <w:r w:rsidRPr="00051E90">
        <w:rPr>
          <w:rFonts w:ascii="Times New Roman" w:cs="Times New Roman"/>
        </w:rPr>
        <w:t xml:space="preserve"> </w:t>
      </w:r>
    </w:p>
    <w:p w:rsidR="00EF2346" w:rsidRPr="00051E90" w:rsidRDefault="00EF2346" w:rsidP="00EF2346">
      <w:pPr>
        <w:numPr>
          <w:ilvl w:val="0"/>
          <w:numId w:val="8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60"/>
        <w:contextualSpacing/>
        <w:rPr>
          <w:rFonts w:ascii="Times New Roman" w:eastAsia="Calibri" w:cs="Times New Roman"/>
          <w:color w:val="2F2F2F"/>
        </w:rPr>
      </w:pPr>
      <w:r w:rsidRPr="00051E90">
        <w:rPr>
          <w:rFonts w:ascii="Times New Roman" w:eastAsia="Calibri" w:cs="Times New Roman"/>
          <w:color w:val="2F2F2F"/>
        </w:rPr>
        <w:t xml:space="preserve">Министерство науки и высшего образования Российской Федерации </w:t>
      </w:r>
      <w:hyperlink r:id="rId14" w:history="1">
        <w:r w:rsidRPr="00051E90">
          <w:rPr>
            <w:rFonts w:ascii="Times New Roman" w:eastAsia="Calibri" w:cs="Times New Roman"/>
            <w:color w:val="0066CC"/>
            <w:u w:val="single"/>
          </w:rPr>
          <w:t>https://minobrnauki.gov.ru/</w:t>
        </w:r>
      </w:hyperlink>
    </w:p>
    <w:p w:rsidR="00EF2346" w:rsidRPr="00051E90" w:rsidRDefault="00EF2346" w:rsidP="00EF2346">
      <w:pPr>
        <w:numPr>
          <w:ilvl w:val="0"/>
          <w:numId w:val="8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60" w:line="259" w:lineRule="auto"/>
        <w:contextualSpacing/>
        <w:rPr>
          <w:rFonts w:ascii="Times New Roman" w:cs="Times New Roman"/>
        </w:rPr>
      </w:pPr>
      <w:r w:rsidRPr="00051E90">
        <w:rPr>
          <w:rFonts w:ascii="Times New Roman" w:cs="Times New Roman"/>
        </w:rPr>
        <w:t xml:space="preserve">Министерство спорта Российской Федерации </w:t>
      </w:r>
      <w:hyperlink r:id="rId15" w:history="1">
        <w:r w:rsidRPr="00051E90">
          <w:rPr>
            <w:rStyle w:val="a4"/>
            <w:rFonts w:ascii="Times New Roman" w:cs="Times New Roman"/>
          </w:rPr>
          <w:t>http://www.minsport.gov.ru/</w:t>
        </w:r>
      </w:hyperlink>
    </w:p>
    <w:p w:rsidR="00EF2346" w:rsidRPr="00051E90" w:rsidRDefault="00EF2346" w:rsidP="00EF2346">
      <w:pPr>
        <w:numPr>
          <w:ilvl w:val="0"/>
          <w:numId w:val="8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60" w:line="259" w:lineRule="auto"/>
        <w:contextualSpacing/>
        <w:rPr>
          <w:rFonts w:ascii="Times New Roman" w:cs="Times New Roman"/>
        </w:rPr>
      </w:pPr>
      <w:r w:rsidRPr="00051E90">
        <w:rPr>
          <w:rFonts w:ascii="Times New Roman" w:cs="Times New Roman"/>
        </w:rPr>
        <w:t xml:space="preserve">Московская государственная академия физической культуры </w:t>
      </w:r>
      <w:hyperlink r:id="rId16" w:history="1">
        <w:r w:rsidRPr="00051E90">
          <w:rPr>
            <w:rStyle w:val="a4"/>
            <w:rFonts w:ascii="Times New Roman" w:cs="Times New Roman"/>
          </w:rPr>
          <w:t>https://mgafk.ru/</w:t>
        </w:r>
      </w:hyperlink>
      <w:r w:rsidRPr="00051E90">
        <w:rPr>
          <w:rFonts w:ascii="Times New Roman" w:cs="Times New Roman"/>
        </w:rPr>
        <w:t xml:space="preserve"> </w:t>
      </w:r>
    </w:p>
    <w:p w:rsidR="00EF2346" w:rsidRPr="00051E90" w:rsidRDefault="00EF2346" w:rsidP="00EF2346">
      <w:pPr>
        <w:numPr>
          <w:ilvl w:val="0"/>
          <w:numId w:val="8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60" w:line="259" w:lineRule="auto"/>
        <w:contextualSpacing/>
        <w:rPr>
          <w:rFonts w:ascii="Times New Roman" w:cs="Times New Roman"/>
        </w:rPr>
      </w:pPr>
      <w:r w:rsidRPr="00051E90">
        <w:rPr>
          <w:rFonts w:ascii="Times New Roman" w:cs="Times New Roman"/>
          <w:bCs/>
        </w:rPr>
        <w:t xml:space="preserve">Образовательная платформа МГАФК (SAKAI) </w:t>
      </w:r>
      <w:hyperlink r:id="rId17" w:history="1">
        <w:r w:rsidRPr="00051E90">
          <w:rPr>
            <w:rStyle w:val="a4"/>
            <w:rFonts w:ascii="Times New Roman" w:cs="Times New Roman"/>
            <w:bCs/>
          </w:rPr>
          <w:t>https://edu.mgafk.ru/portal</w:t>
        </w:r>
      </w:hyperlink>
      <w:r w:rsidRPr="00051E90">
        <w:rPr>
          <w:rFonts w:ascii="Times New Roman" w:cs="Times New Roman"/>
          <w:bCs/>
        </w:rPr>
        <w:t xml:space="preserve"> </w:t>
      </w:r>
    </w:p>
    <w:p w:rsidR="00EF2346" w:rsidRPr="00051E90" w:rsidRDefault="00EF2346" w:rsidP="00EF2346">
      <w:pPr>
        <w:numPr>
          <w:ilvl w:val="0"/>
          <w:numId w:val="8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60" w:line="259" w:lineRule="auto"/>
        <w:contextualSpacing/>
        <w:rPr>
          <w:rFonts w:ascii="Times New Roman" w:cs="Times New Roman"/>
        </w:rPr>
      </w:pPr>
      <w:r w:rsidRPr="00051E90">
        <w:rPr>
          <w:rFonts w:ascii="Times New Roman" w:cs="Times New Roman"/>
        </w:rPr>
        <w:t xml:space="preserve">Сервис организации видеоконференцсвязи, </w:t>
      </w:r>
      <w:proofErr w:type="spellStart"/>
      <w:r w:rsidRPr="00051E90">
        <w:rPr>
          <w:rFonts w:ascii="Times New Roman" w:cs="Times New Roman"/>
        </w:rPr>
        <w:t>вебинаров</w:t>
      </w:r>
      <w:proofErr w:type="spellEnd"/>
      <w:r w:rsidRPr="00051E90">
        <w:rPr>
          <w:rFonts w:ascii="Times New Roman" w:cs="Times New Roman"/>
        </w:rPr>
        <w:t xml:space="preserve">, онлайн-конференций, интерактивные доски </w:t>
      </w:r>
      <w:r w:rsidRPr="00051E90">
        <w:rPr>
          <w:rFonts w:ascii="Times New Roman" w:cs="Times New Roman"/>
          <w:bCs/>
        </w:rPr>
        <w:t>МГАФК</w:t>
      </w:r>
      <w:r w:rsidRPr="00051E90">
        <w:rPr>
          <w:rFonts w:ascii="Times New Roman" w:cs="Times New Roman"/>
        </w:rPr>
        <w:t xml:space="preserve"> </w:t>
      </w:r>
      <w:hyperlink r:id="rId18" w:history="1">
        <w:r w:rsidRPr="00051E90">
          <w:rPr>
            <w:rStyle w:val="a4"/>
            <w:rFonts w:ascii="Times New Roman" w:cs="Times New Roman"/>
          </w:rPr>
          <w:t>https://vks.mgafk.ru/</w:t>
        </w:r>
      </w:hyperlink>
      <w:r w:rsidRPr="00051E90">
        <w:rPr>
          <w:rFonts w:ascii="Times New Roman" w:cs="Times New Roman"/>
        </w:rPr>
        <w:t xml:space="preserve"> </w:t>
      </w:r>
    </w:p>
    <w:p w:rsidR="00EF2346" w:rsidRPr="00051E90" w:rsidRDefault="00EF2346" w:rsidP="00EF2346">
      <w:pPr>
        <w:numPr>
          <w:ilvl w:val="0"/>
          <w:numId w:val="8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60"/>
        <w:contextualSpacing/>
        <w:rPr>
          <w:rFonts w:ascii="Times New Roman" w:eastAsia="Calibri" w:cs="Times New Roman"/>
          <w:color w:val="2F2F2F"/>
        </w:rPr>
      </w:pPr>
      <w:r w:rsidRPr="00051E90">
        <w:rPr>
          <w:rFonts w:ascii="Times New Roman" w:eastAsia="Calibri" w:cs="Times New Roman"/>
          <w:color w:val="2F2F2F"/>
        </w:rPr>
        <w:t xml:space="preserve">Федеральная служба по надзору в сфере образования и науки </w:t>
      </w:r>
      <w:hyperlink r:id="rId19" w:history="1">
        <w:r w:rsidRPr="00051E90">
          <w:rPr>
            <w:rFonts w:ascii="Times New Roman" w:eastAsia="Calibri" w:cs="Times New Roman"/>
            <w:color w:val="0066CC"/>
            <w:u w:val="single"/>
          </w:rPr>
          <w:t>http://obrnadzor.gov.ru/ru/</w:t>
        </w:r>
      </w:hyperlink>
    </w:p>
    <w:p w:rsidR="00EF2346" w:rsidRPr="00051E90" w:rsidRDefault="00EF2346" w:rsidP="00EF2346">
      <w:pPr>
        <w:numPr>
          <w:ilvl w:val="0"/>
          <w:numId w:val="8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60"/>
        <w:contextualSpacing/>
        <w:rPr>
          <w:rFonts w:ascii="Times New Roman" w:eastAsia="Calibri" w:cs="Times New Roman"/>
          <w:color w:val="2F2F2F"/>
        </w:rPr>
      </w:pPr>
      <w:r w:rsidRPr="00051E90">
        <w:rPr>
          <w:rFonts w:ascii="Times New Roman" w:eastAsia="Calibri" w:cs="Times New Roman"/>
          <w:color w:val="2F2F2F"/>
        </w:rPr>
        <w:t xml:space="preserve">Федеральный портал «Российское образование» </w:t>
      </w:r>
      <w:hyperlink r:id="rId20" w:history="1">
        <w:r w:rsidRPr="00051E90">
          <w:rPr>
            <w:rFonts w:ascii="Times New Roman" w:eastAsia="Calibri" w:cs="Times New Roman"/>
            <w:color w:val="0000FF"/>
            <w:u w:val="single"/>
          </w:rPr>
          <w:t>http://www.edu.ru</w:t>
        </w:r>
      </w:hyperlink>
    </w:p>
    <w:p w:rsidR="00EF2346" w:rsidRPr="00051E90" w:rsidRDefault="00EF2346" w:rsidP="00EF2346">
      <w:pPr>
        <w:numPr>
          <w:ilvl w:val="0"/>
          <w:numId w:val="8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60" w:line="259" w:lineRule="auto"/>
        <w:contextualSpacing/>
        <w:rPr>
          <w:rFonts w:ascii="Times New Roman" w:cs="Times New Roman"/>
        </w:rPr>
      </w:pPr>
      <w:r w:rsidRPr="00051E90">
        <w:rPr>
          <w:rFonts w:ascii="Times New Roman" w:eastAsia="Calibri" w:cs="Times New Roman"/>
          <w:color w:val="2F2F2F"/>
        </w:rPr>
        <w:t xml:space="preserve">Федеральный центр и информационно-образовательных ресурсов </w:t>
      </w:r>
      <w:hyperlink r:id="rId21" w:history="1">
        <w:r w:rsidRPr="00051E90">
          <w:rPr>
            <w:rStyle w:val="a4"/>
            <w:rFonts w:ascii="Times New Roman" w:cs="Times New Roman"/>
          </w:rPr>
          <w:t>http://fcior.edu.ru/</w:t>
        </w:r>
      </w:hyperlink>
      <w:r w:rsidRPr="00051E90">
        <w:rPr>
          <w:rFonts w:ascii="Times New Roman" w:cs="Times New Roman"/>
        </w:rPr>
        <w:t xml:space="preserve"> </w:t>
      </w:r>
    </w:p>
    <w:p w:rsidR="00EF2346" w:rsidRPr="00051E90" w:rsidRDefault="00EF2346" w:rsidP="00EF2346">
      <w:pPr>
        <w:numPr>
          <w:ilvl w:val="0"/>
          <w:numId w:val="8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/>
        <w:contextualSpacing/>
        <w:jc w:val="both"/>
        <w:rPr>
          <w:rFonts w:ascii="Times New Roman" w:cs="Times New Roman"/>
        </w:rPr>
      </w:pPr>
      <w:r w:rsidRPr="00051E90">
        <w:rPr>
          <w:rFonts w:ascii="Times New Roman" w:cs="Times New Roman"/>
        </w:rPr>
        <w:t xml:space="preserve">Электронная библиотечная система ЭЛМАРК (МГАФК) </w:t>
      </w:r>
      <w:hyperlink r:id="rId22" w:history="1">
        <w:r w:rsidRPr="00051E90">
          <w:rPr>
            <w:rFonts w:ascii="Times New Roman" w:cs="Times New Roman"/>
            <w:color w:val="0066CC"/>
            <w:u w:val="single"/>
            <w:lang w:val="en-US"/>
          </w:rPr>
          <w:t>http</w:t>
        </w:r>
        <w:r w:rsidRPr="00051E90">
          <w:rPr>
            <w:rFonts w:ascii="Times New Roman" w:cs="Times New Roman"/>
            <w:color w:val="0066CC"/>
            <w:u w:val="single"/>
          </w:rPr>
          <w:t>://lib.mgafk.ru</w:t>
        </w:r>
      </w:hyperlink>
    </w:p>
    <w:p w:rsidR="00EF2346" w:rsidRPr="00051E90" w:rsidRDefault="00EF2346" w:rsidP="00EF2346">
      <w:pPr>
        <w:numPr>
          <w:ilvl w:val="0"/>
          <w:numId w:val="8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60"/>
        <w:contextualSpacing/>
        <w:rPr>
          <w:rFonts w:ascii="Times New Roman" w:cs="Times New Roman"/>
        </w:rPr>
      </w:pPr>
      <w:r w:rsidRPr="00051E90">
        <w:rPr>
          <w:rFonts w:ascii="Times New Roman" w:cs="Times New Roman"/>
        </w:rPr>
        <w:t>Электронно-библиотечная система «</w:t>
      </w:r>
      <w:proofErr w:type="spellStart"/>
      <w:r w:rsidRPr="00051E90">
        <w:rPr>
          <w:rFonts w:ascii="Times New Roman" w:cs="Times New Roman"/>
        </w:rPr>
        <w:t>Юрайт</w:t>
      </w:r>
      <w:proofErr w:type="spellEnd"/>
      <w:r w:rsidRPr="00051E90">
        <w:rPr>
          <w:rFonts w:ascii="Times New Roman" w:cs="Times New Roman"/>
        </w:rPr>
        <w:t xml:space="preserve">» </w:t>
      </w:r>
      <w:hyperlink r:id="rId23" w:history="1">
        <w:r w:rsidRPr="00051E90">
          <w:rPr>
            <w:rStyle w:val="a4"/>
            <w:rFonts w:ascii="Times New Roman" w:cs="Times New Roman"/>
          </w:rPr>
          <w:t>https://urait.ru/</w:t>
        </w:r>
      </w:hyperlink>
    </w:p>
    <w:p w:rsidR="00EF2346" w:rsidRPr="00051E90" w:rsidRDefault="00EF2346" w:rsidP="00EF2346">
      <w:pPr>
        <w:numPr>
          <w:ilvl w:val="0"/>
          <w:numId w:val="8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/>
        <w:contextualSpacing/>
        <w:jc w:val="both"/>
        <w:rPr>
          <w:rFonts w:ascii="Times New Roman" w:cs="Times New Roman"/>
        </w:rPr>
      </w:pPr>
      <w:r w:rsidRPr="00051E90">
        <w:rPr>
          <w:rFonts w:ascii="Times New Roman" w:cs="Times New Roman"/>
        </w:rPr>
        <w:t xml:space="preserve">Электронно-библиотечная система </w:t>
      </w:r>
      <w:proofErr w:type="spellStart"/>
      <w:r w:rsidRPr="00051E90">
        <w:rPr>
          <w:rFonts w:ascii="Times New Roman" w:cs="Times New Roman"/>
        </w:rPr>
        <w:t>Elibrary</w:t>
      </w:r>
      <w:proofErr w:type="spellEnd"/>
      <w:r w:rsidRPr="00051E90">
        <w:rPr>
          <w:rFonts w:ascii="Times New Roman" w:cs="Times New Roman"/>
        </w:rPr>
        <w:t xml:space="preserve"> </w:t>
      </w:r>
      <w:hyperlink r:id="rId24" w:history="1">
        <w:r w:rsidRPr="00051E90">
          <w:rPr>
            <w:rFonts w:ascii="Times New Roman" w:cs="Times New Roman"/>
            <w:color w:val="0000FF"/>
            <w:u w:val="single"/>
          </w:rPr>
          <w:t>https://elibrary.ru</w:t>
        </w:r>
      </w:hyperlink>
    </w:p>
    <w:p w:rsidR="00EF2346" w:rsidRPr="00051E90" w:rsidRDefault="00EF2346" w:rsidP="00EF2346">
      <w:pPr>
        <w:numPr>
          <w:ilvl w:val="0"/>
          <w:numId w:val="8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/>
        <w:contextualSpacing/>
        <w:jc w:val="both"/>
        <w:rPr>
          <w:rFonts w:ascii="Times New Roman" w:cs="Times New Roman"/>
        </w:rPr>
      </w:pPr>
      <w:r w:rsidRPr="00051E90">
        <w:rPr>
          <w:rFonts w:ascii="Times New Roman" w:cs="Times New Roman"/>
        </w:rPr>
        <w:t xml:space="preserve">Электронно-библиотечная система </w:t>
      </w:r>
      <w:proofErr w:type="spellStart"/>
      <w:r w:rsidRPr="00051E90">
        <w:rPr>
          <w:rFonts w:ascii="Times New Roman" w:cs="Times New Roman"/>
        </w:rPr>
        <w:t>IPRbooks</w:t>
      </w:r>
      <w:proofErr w:type="spellEnd"/>
      <w:r w:rsidRPr="00051E90">
        <w:rPr>
          <w:rFonts w:ascii="Times New Roman" w:cs="Times New Roman"/>
        </w:rPr>
        <w:t xml:space="preserve"> </w:t>
      </w:r>
      <w:hyperlink r:id="rId25" w:history="1">
        <w:r w:rsidRPr="00051E90">
          <w:rPr>
            <w:rFonts w:ascii="Times New Roman" w:cs="Times New Roman"/>
            <w:color w:val="0000FF"/>
            <w:u w:val="single"/>
          </w:rPr>
          <w:t>http://www.iprbookshop.ru</w:t>
        </w:r>
      </w:hyperlink>
    </w:p>
    <w:p w:rsidR="00EF2346" w:rsidRDefault="00EF2346" w:rsidP="00EF2346">
      <w:pPr>
        <w:numPr>
          <w:ilvl w:val="0"/>
          <w:numId w:val="8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60"/>
        <w:contextualSpacing/>
        <w:rPr>
          <w:rFonts w:ascii="Times New Roman" w:cs="Times New Roman"/>
        </w:rPr>
      </w:pPr>
      <w:r w:rsidRPr="00051E90">
        <w:rPr>
          <w:rFonts w:ascii="Times New Roman" w:cs="Times New Roman"/>
        </w:rPr>
        <w:lastRenderedPageBreak/>
        <w:t xml:space="preserve">Электронно-библиотечная система РУКОНТ </w:t>
      </w:r>
      <w:hyperlink r:id="rId26" w:history="1">
        <w:r w:rsidRPr="00051E90">
          <w:rPr>
            <w:rStyle w:val="a4"/>
            <w:rFonts w:ascii="Times New Roman" w:cs="Times New Roman"/>
          </w:rPr>
          <w:t>https://lib.rucont.ru</w:t>
        </w:r>
      </w:hyperlink>
    </w:p>
    <w:p w:rsidR="00EF2346" w:rsidRPr="00051E90" w:rsidRDefault="00EF2346" w:rsidP="00EF2346">
      <w:pPr>
        <w:numPr>
          <w:ilvl w:val="0"/>
          <w:numId w:val="8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60"/>
        <w:contextualSpacing/>
        <w:rPr>
          <w:rFonts w:ascii="Times New Roman" w:cs="Times New Roman"/>
        </w:rPr>
      </w:pPr>
      <w:r w:rsidRPr="00051E90">
        <w:rPr>
          <w:rFonts w:ascii="Times New Roman" w:cs="Times New Roman"/>
        </w:rPr>
        <w:t xml:space="preserve">Медицинская информационная сеть </w:t>
      </w:r>
      <w:hyperlink r:id="rId27" w:history="1">
        <w:r w:rsidRPr="00051E90">
          <w:rPr>
            <w:rFonts w:ascii="Times New Roman" w:cs="Times New Roman"/>
            <w:color w:val="0000FF"/>
            <w:u w:val="single"/>
          </w:rPr>
          <w:t>http://www.medicinform.net</w:t>
        </w:r>
      </w:hyperlink>
      <w:r w:rsidRPr="00051E90">
        <w:rPr>
          <w:rFonts w:ascii="Times New Roman" w:cs="Times New Roman"/>
          <w:color w:val="0000FF"/>
          <w:u w:val="single"/>
        </w:rPr>
        <w:t xml:space="preserve"> </w:t>
      </w:r>
    </w:p>
    <w:p w:rsidR="00EF2346" w:rsidRDefault="00EF2346" w:rsidP="00EF2346">
      <w:pPr>
        <w:widowControl w:val="0"/>
        <w:jc w:val="both"/>
        <w:rPr>
          <w:rFonts w:ascii="Times New Roman" w:cs="Times New Roman"/>
          <w:caps/>
          <w:spacing w:val="-1"/>
        </w:rPr>
      </w:pPr>
    </w:p>
    <w:p w:rsidR="00EF2346" w:rsidRPr="008E3DAB" w:rsidRDefault="00EF2346" w:rsidP="00EF2346">
      <w:pPr>
        <w:shd w:val="clear" w:color="auto" w:fill="FFFFFF"/>
        <w:tabs>
          <w:tab w:val="left" w:pos="710"/>
          <w:tab w:val="left" w:pos="993"/>
          <w:tab w:val="left" w:pos="1276"/>
          <w:tab w:val="left" w:pos="1418"/>
        </w:tabs>
        <w:jc w:val="both"/>
        <w:rPr>
          <w:b/>
          <w:caps/>
          <w:spacing w:val="-1"/>
        </w:rPr>
      </w:pPr>
      <w:r w:rsidRPr="008E3DAB">
        <w:rPr>
          <w:rFonts w:ascii="Times New Roman" w:cs="Times New Roman"/>
          <w:b/>
          <w:caps/>
          <w:spacing w:val="-1"/>
        </w:rPr>
        <w:t>8.</w:t>
      </w:r>
      <w:r w:rsidRPr="008E3DAB">
        <w:rPr>
          <w:b/>
          <w:caps/>
          <w:spacing w:val="-1"/>
        </w:rPr>
        <w:t xml:space="preserve"> </w:t>
      </w:r>
      <w:r w:rsidRPr="008E3DAB">
        <w:rPr>
          <w:b/>
          <w:caps/>
          <w:spacing w:val="-1"/>
        </w:rPr>
        <w:t>Материально</w:t>
      </w:r>
      <w:r w:rsidRPr="008E3DAB">
        <w:rPr>
          <w:b/>
          <w:caps/>
          <w:spacing w:val="-1"/>
        </w:rPr>
        <w:t>-</w:t>
      </w:r>
      <w:r w:rsidRPr="008E3DAB">
        <w:rPr>
          <w:b/>
          <w:caps/>
          <w:spacing w:val="-1"/>
        </w:rPr>
        <w:t>техническое</w:t>
      </w:r>
      <w:r w:rsidRPr="008E3DAB">
        <w:rPr>
          <w:b/>
          <w:caps/>
          <w:spacing w:val="-1"/>
        </w:rPr>
        <w:t xml:space="preserve"> </w:t>
      </w:r>
      <w:r w:rsidRPr="008E3DAB">
        <w:rPr>
          <w:b/>
          <w:caps/>
          <w:spacing w:val="-1"/>
        </w:rPr>
        <w:t>обеспечение</w:t>
      </w:r>
      <w:r w:rsidRPr="008E3DAB">
        <w:rPr>
          <w:b/>
          <w:caps/>
          <w:spacing w:val="-1"/>
        </w:rPr>
        <w:t xml:space="preserve"> </w:t>
      </w:r>
      <w:r w:rsidRPr="008E3DAB">
        <w:rPr>
          <w:b/>
          <w:caps/>
          <w:spacing w:val="-1"/>
        </w:rPr>
        <w:t>дисциплины</w:t>
      </w:r>
      <w:r w:rsidRPr="008E3DAB">
        <w:rPr>
          <w:b/>
        </w:rPr>
        <w:t xml:space="preserve"> </w:t>
      </w:r>
    </w:p>
    <w:p w:rsidR="00EF2346" w:rsidRPr="008E3DAB" w:rsidRDefault="00EF2346" w:rsidP="00EF2346">
      <w:pPr>
        <w:shd w:val="clear" w:color="auto" w:fill="FFFFFF"/>
        <w:tabs>
          <w:tab w:val="left" w:pos="709"/>
          <w:tab w:val="left" w:pos="1134"/>
          <w:tab w:val="left" w:pos="1276"/>
        </w:tabs>
        <w:ind w:left="710"/>
        <w:jc w:val="both"/>
      </w:pPr>
      <w:r w:rsidRPr="004E7DFA">
        <w:rPr>
          <w:rFonts w:ascii="Times New Roman" w:cs="Times New Roman"/>
          <w:b/>
        </w:rPr>
        <w:t>8.1.</w:t>
      </w:r>
      <w:r w:rsidRPr="008E3DAB">
        <w:rPr>
          <w:rFonts w:ascii="Times New Roman" w:cs="Times New Roman"/>
        </w:rPr>
        <w:t xml:space="preserve"> Перечень</w:t>
      </w:r>
      <w:r w:rsidRPr="008E3DAB">
        <w:t xml:space="preserve"> </w:t>
      </w:r>
      <w:r w:rsidRPr="008E3DAB">
        <w:t>специализированных</w:t>
      </w:r>
      <w:r w:rsidRPr="008E3DAB">
        <w:t xml:space="preserve"> </w:t>
      </w:r>
      <w:r w:rsidRPr="008E3DAB">
        <w:t>аудиторий</w:t>
      </w:r>
      <w:r w:rsidRPr="008E3DAB">
        <w:t xml:space="preserve">, </w:t>
      </w:r>
      <w:r w:rsidRPr="008E3DAB">
        <w:t>имеющегося</w:t>
      </w:r>
      <w:r w:rsidRPr="008E3DAB">
        <w:t xml:space="preserve"> </w:t>
      </w:r>
      <w:r w:rsidRPr="008E3DAB">
        <w:t>оборудования</w:t>
      </w:r>
      <w:r w:rsidRPr="008E3DAB">
        <w:t xml:space="preserve"> </w:t>
      </w:r>
      <w:r w:rsidRPr="008E3DAB">
        <w:t>и</w:t>
      </w:r>
      <w:r w:rsidRPr="008E3DAB">
        <w:t xml:space="preserve"> </w:t>
      </w:r>
      <w:r w:rsidRPr="008E3DAB">
        <w:t>инвентаря</w:t>
      </w:r>
      <w:r w:rsidRPr="008E3DAB">
        <w:t xml:space="preserve">, </w:t>
      </w:r>
      <w:r w:rsidRPr="008E3DAB">
        <w:t>компьютерной</w:t>
      </w:r>
      <w:r w:rsidRPr="008E3DAB">
        <w:t xml:space="preserve"> </w:t>
      </w:r>
      <w:r w:rsidRPr="008E3DAB">
        <w:t>техники</w:t>
      </w:r>
    </w:p>
    <w:p w:rsidR="00EF2346" w:rsidRPr="00180C08" w:rsidRDefault="00EF2346" w:rsidP="00EF2346">
      <w:pPr>
        <w:pStyle w:val="af4"/>
        <w:shd w:val="clear" w:color="auto" w:fill="FFFFFF"/>
        <w:tabs>
          <w:tab w:val="left" w:pos="1134"/>
          <w:tab w:val="left" w:pos="1276"/>
          <w:tab w:val="left" w:pos="1418"/>
        </w:tabs>
        <w:ind w:left="1070"/>
        <w:jc w:val="both"/>
        <w:rPr>
          <w:caps/>
          <w:spacing w:val="-1"/>
          <w:sz w:val="28"/>
          <w:szCs w:val="28"/>
        </w:rPr>
      </w:pPr>
    </w:p>
    <w:tbl>
      <w:tblPr>
        <w:tblW w:w="48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6608"/>
      </w:tblGrid>
      <w:tr w:rsidR="00EF2346" w:rsidRPr="003C3EE6" w:rsidTr="008B22A9">
        <w:tc>
          <w:tcPr>
            <w:tcW w:w="2460" w:type="dxa"/>
            <w:shd w:val="clear" w:color="auto" w:fill="auto"/>
          </w:tcPr>
          <w:p w:rsidR="00EF2346" w:rsidRPr="0078389C" w:rsidRDefault="00EF2346" w:rsidP="008B22A9">
            <w:pPr>
              <w:ind w:firstLine="397"/>
              <w:jc w:val="center"/>
              <w:rPr>
                <w:rFonts w:ascii="Times New Roman" w:cs="Times New Roman"/>
              </w:rPr>
            </w:pPr>
            <w:r w:rsidRPr="0078389C">
              <w:rPr>
                <w:rFonts w:ascii="Times New Roman" w:cs="Times New Roman"/>
              </w:rPr>
              <w:t>Наименование специальных* помещений и помещений для самостоятельной работы</w:t>
            </w:r>
          </w:p>
        </w:tc>
        <w:tc>
          <w:tcPr>
            <w:tcW w:w="6607" w:type="dxa"/>
            <w:shd w:val="clear" w:color="auto" w:fill="auto"/>
          </w:tcPr>
          <w:p w:rsidR="00EF2346" w:rsidRPr="0078389C" w:rsidRDefault="00EF2346" w:rsidP="008B22A9">
            <w:pPr>
              <w:ind w:firstLine="397"/>
              <w:jc w:val="center"/>
              <w:rPr>
                <w:rFonts w:ascii="Times New Roman" w:cs="Times New Roman"/>
              </w:rPr>
            </w:pPr>
            <w:r w:rsidRPr="0078389C">
              <w:rPr>
                <w:rFonts w:ascii="Times New Roman" w:cs="Times New Roman"/>
              </w:rPr>
              <w:t>Оснащенность специальных помещений и помещений для самостоятельной работы</w:t>
            </w:r>
          </w:p>
        </w:tc>
      </w:tr>
      <w:tr w:rsidR="00EF2346" w:rsidRPr="003C3EE6" w:rsidTr="008B22A9">
        <w:trPr>
          <w:trHeight w:val="1957"/>
        </w:trPr>
        <w:tc>
          <w:tcPr>
            <w:tcW w:w="2460" w:type="dxa"/>
            <w:shd w:val="clear" w:color="auto" w:fill="auto"/>
          </w:tcPr>
          <w:p w:rsidR="00EF2346" w:rsidRPr="003C3EE6" w:rsidRDefault="00EF2346" w:rsidP="008B22A9">
            <w:pPr>
              <w:rPr>
                <w:rFonts w:ascii="Times New Roman" w:cs="Times New Roman"/>
                <w:b/>
              </w:rPr>
            </w:pPr>
            <w:r w:rsidRPr="003C3EE6">
              <w:rPr>
                <w:rFonts w:ascii="Times New Roman" w:cs="Times New Roman"/>
              </w:rPr>
              <w:t>аудитория для практических занятий, текущей и промежуточной аттестации  (аудитории № 316, 312)</w:t>
            </w:r>
          </w:p>
        </w:tc>
        <w:tc>
          <w:tcPr>
            <w:tcW w:w="6607" w:type="dxa"/>
            <w:shd w:val="clear" w:color="auto" w:fill="auto"/>
          </w:tcPr>
          <w:p w:rsidR="00EF2346" w:rsidRDefault="00EF2346" w:rsidP="008B22A9">
            <w:pPr>
              <w:spacing w:line="20" w:lineRule="atLeast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мультимедийное</w:t>
            </w:r>
          </w:p>
          <w:p w:rsidR="00EF2346" w:rsidRPr="003C3EE6" w:rsidRDefault="00EF2346" w:rsidP="008B22A9">
            <w:pPr>
              <w:spacing w:line="20" w:lineRule="atLeast"/>
              <w:jc w:val="both"/>
              <w:rPr>
                <w:rFonts w:ascii="Times New Roman" w:cs="Times New Roman"/>
              </w:rPr>
            </w:pPr>
            <w:r w:rsidRPr="003C3EE6">
              <w:rPr>
                <w:rFonts w:ascii="Times New Roman" w:cs="Times New Roman"/>
              </w:rPr>
              <w:t>оборудование, экран.</w:t>
            </w:r>
          </w:p>
          <w:p w:rsidR="00EF2346" w:rsidRPr="003C3EE6" w:rsidRDefault="00EF2346" w:rsidP="008B22A9">
            <w:pPr>
              <w:ind w:left="-52"/>
              <w:jc w:val="both"/>
              <w:rPr>
                <w:rFonts w:ascii="Times New Roman" w:cs="Times New Roman"/>
              </w:rPr>
            </w:pPr>
            <w:r w:rsidRPr="003C3EE6">
              <w:rPr>
                <w:rFonts w:ascii="Times New Roman" w:cs="Times New Roman"/>
              </w:rPr>
              <w:t xml:space="preserve">учебная и методическая литература, </w:t>
            </w:r>
          </w:p>
          <w:p w:rsidR="00EF2346" w:rsidRDefault="00EF2346" w:rsidP="008B22A9">
            <w:pPr>
              <w:ind w:left="-52"/>
              <w:jc w:val="both"/>
              <w:rPr>
                <w:rFonts w:ascii="Times New Roman" w:cs="Times New Roman"/>
              </w:rPr>
            </w:pPr>
            <w:r w:rsidRPr="003C3EE6">
              <w:rPr>
                <w:rFonts w:ascii="Times New Roman" w:cs="Times New Roman"/>
              </w:rPr>
              <w:t>демонстрационные учебно-наглядные пособия</w:t>
            </w:r>
          </w:p>
          <w:p w:rsidR="00EF2346" w:rsidRPr="003C3EE6" w:rsidRDefault="00EF2346" w:rsidP="008B22A9">
            <w:pPr>
              <w:ind w:left="-52"/>
              <w:jc w:val="both"/>
              <w:rPr>
                <w:rFonts w:ascii="Times New Roman" w:cs="Times New Roman"/>
                <w:b/>
              </w:rPr>
            </w:pPr>
          </w:p>
        </w:tc>
      </w:tr>
      <w:tr w:rsidR="00EF2346" w:rsidRPr="003C3EE6" w:rsidTr="008B22A9">
        <w:tc>
          <w:tcPr>
            <w:tcW w:w="2460" w:type="dxa"/>
            <w:shd w:val="clear" w:color="auto" w:fill="auto"/>
          </w:tcPr>
          <w:p w:rsidR="00EF2346" w:rsidRPr="003C3EE6" w:rsidRDefault="00EF2346" w:rsidP="008B22A9">
            <w:pPr>
              <w:ind w:hanging="26"/>
              <w:rPr>
                <w:rFonts w:ascii="Times New Roman" w:cs="Times New Roman"/>
              </w:rPr>
            </w:pPr>
            <w:r w:rsidRPr="003C3EE6">
              <w:rPr>
                <w:rFonts w:ascii="Times New Roman" w:cs="Times New Roman"/>
              </w:rPr>
              <w:t>аудитория для групповых и индивидуальных консультаций (аудитория № 312, 316)</w:t>
            </w:r>
          </w:p>
        </w:tc>
        <w:tc>
          <w:tcPr>
            <w:tcW w:w="6607" w:type="dxa"/>
            <w:shd w:val="clear" w:color="auto" w:fill="auto"/>
          </w:tcPr>
          <w:p w:rsidR="00EF2346" w:rsidRPr="003C3EE6" w:rsidRDefault="00EF2346" w:rsidP="008B22A9">
            <w:pPr>
              <w:ind w:left="-52"/>
              <w:jc w:val="both"/>
              <w:rPr>
                <w:rFonts w:ascii="Times New Roman"/>
              </w:rPr>
            </w:pPr>
            <w:r w:rsidRPr="003C3EE6">
              <w:rPr>
                <w:rFonts w:ascii="Times New Roman"/>
              </w:rPr>
              <w:t>автоматизированное рабочее место обучающегося с нарушением зрения «</w:t>
            </w:r>
            <w:proofErr w:type="spellStart"/>
            <w:r w:rsidRPr="003C3EE6">
              <w:rPr>
                <w:rFonts w:ascii="Times New Roman"/>
              </w:rPr>
              <w:t>ЭлСиС</w:t>
            </w:r>
            <w:proofErr w:type="spellEnd"/>
            <w:r w:rsidRPr="003C3EE6">
              <w:rPr>
                <w:rFonts w:ascii="Times New Roman"/>
              </w:rPr>
              <w:t xml:space="preserve"> 207», </w:t>
            </w:r>
          </w:p>
          <w:p w:rsidR="00EF2346" w:rsidRPr="003C3EE6" w:rsidRDefault="00EF2346" w:rsidP="008B22A9">
            <w:pPr>
              <w:ind w:left="-52"/>
              <w:jc w:val="both"/>
              <w:rPr>
                <w:rFonts w:ascii="Times New Roman"/>
              </w:rPr>
            </w:pPr>
            <w:r w:rsidRPr="003C3EE6">
              <w:rPr>
                <w:rFonts w:ascii="Times New Roman"/>
              </w:rPr>
              <w:t xml:space="preserve">автоматизированное рабочее место обучающегося с нарушением слуха «ЭлСиС205с», </w:t>
            </w:r>
          </w:p>
          <w:p w:rsidR="00EF2346" w:rsidRPr="003C3EE6" w:rsidRDefault="00EF2346" w:rsidP="008B22A9">
            <w:pPr>
              <w:ind w:left="-52"/>
              <w:jc w:val="both"/>
              <w:rPr>
                <w:rFonts w:ascii="Times New Roman"/>
              </w:rPr>
            </w:pPr>
            <w:r w:rsidRPr="003C3EE6">
              <w:rPr>
                <w:rFonts w:ascii="Times New Roman"/>
              </w:rPr>
              <w:t xml:space="preserve">система </w:t>
            </w:r>
            <w:proofErr w:type="spellStart"/>
            <w:r w:rsidRPr="003C3EE6">
              <w:rPr>
                <w:rFonts w:ascii="Times New Roman"/>
              </w:rPr>
              <w:t>субтитрирования</w:t>
            </w:r>
            <w:proofErr w:type="spellEnd"/>
            <w:r w:rsidRPr="003C3EE6">
              <w:rPr>
                <w:rFonts w:ascii="Times New Roman"/>
              </w:rPr>
              <w:t xml:space="preserve"> Исток-</w:t>
            </w:r>
            <w:proofErr w:type="spellStart"/>
            <w:r w:rsidRPr="003C3EE6">
              <w:rPr>
                <w:rFonts w:ascii="Times New Roman"/>
              </w:rPr>
              <w:t>Синхро</w:t>
            </w:r>
            <w:proofErr w:type="spellEnd"/>
            <w:r w:rsidRPr="003C3EE6">
              <w:rPr>
                <w:rFonts w:ascii="Times New Roman"/>
              </w:rPr>
              <w:t xml:space="preserve">, информационная индукционная система интегрированным устройством воспроизведения «Исток» М2 с радиомикрофоном на </w:t>
            </w:r>
            <w:proofErr w:type="gramStart"/>
            <w:r w:rsidRPr="003C3EE6">
              <w:rPr>
                <w:rFonts w:ascii="Times New Roman"/>
              </w:rPr>
              <w:t xml:space="preserve">стойке,  </w:t>
            </w:r>
            <w:r w:rsidRPr="003C3EE6">
              <w:rPr>
                <w:rFonts w:ascii="Times New Roman"/>
                <w:lang w:val="en-US"/>
              </w:rPr>
              <w:t>FM</w:t>
            </w:r>
            <w:proofErr w:type="gramEnd"/>
            <w:r w:rsidRPr="003C3EE6">
              <w:rPr>
                <w:rFonts w:ascii="Times New Roman"/>
              </w:rPr>
              <w:t xml:space="preserve">-передатчик </w:t>
            </w:r>
            <w:r w:rsidRPr="003C3EE6">
              <w:rPr>
                <w:rFonts w:ascii="Times New Roman"/>
                <w:lang w:val="en-US"/>
              </w:rPr>
              <w:t>AMIGO</w:t>
            </w:r>
            <w:r w:rsidRPr="003C3EE6">
              <w:rPr>
                <w:rFonts w:ascii="Times New Roman"/>
              </w:rPr>
              <w:t xml:space="preserve"> Т31, </w:t>
            </w:r>
            <w:r w:rsidRPr="003C3EE6">
              <w:rPr>
                <w:rFonts w:ascii="Times New Roman"/>
                <w:lang w:val="en-US"/>
              </w:rPr>
              <w:t>FM</w:t>
            </w:r>
            <w:r w:rsidRPr="003C3EE6">
              <w:rPr>
                <w:rFonts w:ascii="Times New Roman"/>
              </w:rPr>
              <w:t xml:space="preserve">-приемник </w:t>
            </w:r>
            <w:r w:rsidRPr="003C3EE6">
              <w:rPr>
                <w:rFonts w:ascii="Times New Roman"/>
                <w:lang w:val="en-US"/>
              </w:rPr>
              <w:t>ARC</w:t>
            </w:r>
            <w:r w:rsidRPr="003C3EE6">
              <w:rPr>
                <w:rFonts w:ascii="Times New Roman"/>
              </w:rPr>
              <w:t xml:space="preserve"> с индукционной петлей, специальное устройство для чтения «говорящих книг», электронный </w:t>
            </w:r>
            <w:proofErr w:type="spellStart"/>
            <w:r w:rsidRPr="003C3EE6">
              <w:rPr>
                <w:rFonts w:ascii="Times New Roman"/>
              </w:rPr>
              <w:t>видеоувеличитель</w:t>
            </w:r>
            <w:proofErr w:type="spellEnd"/>
            <w:r w:rsidRPr="003C3EE6">
              <w:rPr>
                <w:rFonts w:ascii="Times New Roman"/>
              </w:rPr>
              <w:t xml:space="preserve"> «</w:t>
            </w:r>
            <w:proofErr w:type="spellStart"/>
            <w:r w:rsidRPr="003C3EE6">
              <w:rPr>
                <w:rFonts w:ascii="Times New Roman"/>
                <w:lang w:val="en-US"/>
              </w:rPr>
              <w:t>ONYXDeskset</w:t>
            </w:r>
            <w:proofErr w:type="spellEnd"/>
            <w:r w:rsidRPr="003C3EE6">
              <w:rPr>
                <w:rFonts w:ascii="Times New Roman"/>
              </w:rPr>
              <w:t xml:space="preserve"> Н</w:t>
            </w:r>
            <w:r w:rsidRPr="003C3EE6">
              <w:rPr>
                <w:rFonts w:ascii="Times New Roman"/>
                <w:lang w:val="en-US"/>
              </w:rPr>
              <w:t>D</w:t>
            </w:r>
            <w:r w:rsidRPr="003C3EE6">
              <w:rPr>
                <w:rFonts w:ascii="Times New Roman"/>
              </w:rPr>
              <w:t xml:space="preserve">,  принтер Брайля, </w:t>
            </w:r>
          </w:p>
          <w:p w:rsidR="00EF2346" w:rsidRPr="003C3EE6" w:rsidRDefault="00EF2346" w:rsidP="008B22A9">
            <w:pPr>
              <w:spacing w:line="20" w:lineRule="atLeast"/>
              <w:jc w:val="both"/>
              <w:rPr>
                <w:rFonts w:ascii="Times New Roman" w:cs="Times New Roman"/>
              </w:rPr>
            </w:pPr>
            <w:r w:rsidRPr="003C3EE6">
              <w:rPr>
                <w:rFonts w:ascii="Times New Roman" w:cs="Times New Roman"/>
              </w:rPr>
              <w:t>мультимедийное оборудование, экран.</w:t>
            </w:r>
          </w:p>
          <w:p w:rsidR="00EF2346" w:rsidRPr="003C3EE6" w:rsidRDefault="00EF2346" w:rsidP="008B22A9">
            <w:pPr>
              <w:ind w:left="-52"/>
              <w:jc w:val="both"/>
              <w:rPr>
                <w:rFonts w:ascii="Times New Roman" w:cs="Times New Roman"/>
              </w:rPr>
            </w:pPr>
            <w:r w:rsidRPr="003C3EE6">
              <w:rPr>
                <w:rFonts w:ascii="Times New Roman" w:cs="Times New Roman"/>
              </w:rPr>
              <w:t xml:space="preserve">учебная и методическая литература, </w:t>
            </w:r>
          </w:p>
          <w:p w:rsidR="00EF2346" w:rsidRPr="003C3EE6" w:rsidRDefault="00EF2346" w:rsidP="008B22A9">
            <w:pPr>
              <w:ind w:left="-52"/>
              <w:jc w:val="both"/>
              <w:rPr>
                <w:rFonts w:ascii="Times New Roman" w:cs="Times New Roman"/>
              </w:rPr>
            </w:pPr>
            <w:r w:rsidRPr="003C3EE6">
              <w:rPr>
                <w:rFonts w:ascii="Times New Roman" w:cs="Times New Roman"/>
              </w:rPr>
              <w:t>демонстрационные учебно-наглядные пособия, массажная кушетка, стул массажиста, массажный валик под ноги, массажные аппараты и приборы, лоток для талька</w:t>
            </w:r>
          </w:p>
        </w:tc>
      </w:tr>
      <w:tr w:rsidR="00EF2346" w:rsidRPr="003C3EE6" w:rsidTr="008B22A9">
        <w:tc>
          <w:tcPr>
            <w:tcW w:w="2460" w:type="dxa"/>
            <w:shd w:val="clear" w:color="auto" w:fill="auto"/>
          </w:tcPr>
          <w:p w:rsidR="00EF2346" w:rsidRPr="003C3EE6" w:rsidRDefault="00EF2346" w:rsidP="008B22A9">
            <w:pPr>
              <w:ind w:hanging="26"/>
              <w:rPr>
                <w:rFonts w:ascii="Times New Roman" w:cs="Times New Roman"/>
              </w:rPr>
            </w:pPr>
            <w:r w:rsidRPr="003C3EE6">
              <w:rPr>
                <w:rFonts w:ascii="Times New Roman" w:cs="Times New Roman"/>
              </w:rPr>
              <w:t>помещение для самостоятельной работы (аудитории  №122, 314)</w:t>
            </w:r>
          </w:p>
        </w:tc>
        <w:tc>
          <w:tcPr>
            <w:tcW w:w="6607" w:type="dxa"/>
            <w:shd w:val="clear" w:color="auto" w:fill="auto"/>
          </w:tcPr>
          <w:p w:rsidR="00EF2346" w:rsidRPr="003C3EE6" w:rsidRDefault="00EF2346" w:rsidP="008B22A9">
            <w:pPr>
              <w:ind w:left="-52"/>
              <w:jc w:val="both"/>
              <w:rPr>
                <w:rFonts w:ascii="Times New Roman" w:cs="Times New Roman"/>
              </w:rPr>
            </w:pPr>
            <w:r w:rsidRPr="003C3EE6">
              <w:rPr>
                <w:rFonts w:ascii="Times New Roman" w:cs="Times New Roman"/>
              </w:rPr>
              <w:t>компьютер с выходом в интернет, МФУ, учебно-методическая литература</w:t>
            </w:r>
          </w:p>
        </w:tc>
      </w:tr>
      <w:tr w:rsidR="00EF2346" w:rsidRPr="003C3EE6" w:rsidTr="008B22A9">
        <w:tc>
          <w:tcPr>
            <w:tcW w:w="2460" w:type="dxa"/>
            <w:shd w:val="clear" w:color="auto" w:fill="auto"/>
          </w:tcPr>
          <w:p w:rsidR="00EF2346" w:rsidRPr="003C3EE6" w:rsidRDefault="00EF2346" w:rsidP="008B22A9">
            <w:pPr>
              <w:ind w:left="26" w:hanging="26"/>
              <w:rPr>
                <w:rFonts w:ascii="Times New Roman" w:cs="Times New Roman"/>
              </w:rPr>
            </w:pPr>
            <w:r w:rsidRPr="003C3EE6">
              <w:rPr>
                <w:rFonts w:ascii="Times New Roman" w:cs="Times New Roman"/>
              </w:rPr>
              <w:t xml:space="preserve">помещение для </w:t>
            </w:r>
            <w:proofErr w:type="gramStart"/>
            <w:r w:rsidRPr="003C3EE6">
              <w:rPr>
                <w:rFonts w:ascii="Times New Roman" w:cs="Times New Roman"/>
              </w:rPr>
              <w:t xml:space="preserve">хранения  </w:t>
            </w:r>
            <w:proofErr w:type="spellStart"/>
            <w:r w:rsidRPr="003C3EE6">
              <w:rPr>
                <w:rFonts w:ascii="Times New Roman" w:cs="Times New Roman"/>
              </w:rPr>
              <w:t>приофилактичес</w:t>
            </w:r>
            <w:proofErr w:type="spellEnd"/>
            <w:proofErr w:type="gramEnd"/>
          </w:p>
          <w:p w:rsidR="00EF2346" w:rsidRPr="003C3EE6" w:rsidRDefault="00EF2346" w:rsidP="008B22A9">
            <w:pPr>
              <w:ind w:left="26" w:hanging="26"/>
              <w:rPr>
                <w:rFonts w:ascii="Times New Roman" w:cs="Times New Roman"/>
              </w:rPr>
            </w:pPr>
            <w:r w:rsidRPr="003C3EE6">
              <w:rPr>
                <w:rFonts w:ascii="Times New Roman" w:cs="Times New Roman"/>
              </w:rPr>
              <w:t>кого обслуживания учебного оборудования (аудитория № 323)</w:t>
            </w:r>
          </w:p>
        </w:tc>
        <w:tc>
          <w:tcPr>
            <w:tcW w:w="6607" w:type="dxa"/>
            <w:shd w:val="clear" w:color="auto" w:fill="auto"/>
          </w:tcPr>
          <w:p w:rsidR="00EF2346" w:rsidRPr="003C3EE6" w:rsidRDefault="00EF2346" w:rsidP="008B22A9">
            <w:pPr>
              <w:autoSpaceDE w:val="0"/>
              <w:autoSpaceDN w:val="0"/>
              <w:adjustRightInd w:val="0"/>
              <w:rPr>
                <w:rFonts w:ascii="Times New Roman" w:cs="Times New Roman"/>
                <w:bCs/>
                <w:color w:val="2C2D2D"/>
              </w:rPr>
            </w:pPr>
            <w:r w:rsidRPr="003C3EE6">
              <w:rPr>
                <w:rFonts w:ascii="Times New Roman" w:cs="Times New Roman"/>
                <w:bCs/>
                <w:color w:val="2C2D2D"/>
              </w:rPr>
              <w:t>Модель сердца на подставке;</w:t>
            </w:r>
          </w:p>
          <w:p w:rsidR="00EF2346" w:rsidRPr="003C3EE6" w:rsidRDefault="00EF2346" w:rsidP="008B22A9">
            <w:pPr>
              <w:autoSpaceDE w:val="0"/>
              <w:autoSpaceDN w:val="0"/>
              <w:adjustRightInd w:val="0"/>
              <w:rPr>
                <w:rFonts w:ascii="Times New Roman" w:cs="Times New Roman"/>
                <w:bCs/>
                <w:color w:val="2C2D2D"/>
              </w:rPr>
            </w:pPr>
            <w:r w:rsidRPr="003C3EE6">
              <w:rPr>
                <w:rFonts w:ascii="Times New Roman" w:cs="Times New Roman"/>
                <w:bCs/>
                <w:color w:val="2C2D2D"/>
              </w:rPr>
              <w:t>классическая модель гибкого позвоночника с головками бедренных костей и разметкой мышц;</w:t>
            </w:r>
          </w:p>
          <w:p w:rsidR="00EF2346" w:rsidRPr="003C3EE6" w:rsidRDefault="00EF2346" w:rsidP="008B22A9">
            <w:pPr>
              <w:autoSpaceDE w:val="0"/>
              <w:autoSpaceDN w:val="0"/>
              <w:adjustRightInd w:val="0"/>
              <w:rPr>
                <w:rFonts w:ascii="Times New Roman" w:cs="Times New Roman"/>
                <w:bCs/>
                <w:color w:val="2C2D2D"/>
              </w:rPr>
            </w:pPr>
            <w:r w:rsidRPr="003C3EE6">
              <w:rPr>
                <w:rFonts w:ascii="Times New Roman" w:cs="Times New Roman"/>
                <w:bCs/>
                <w:color w:val="2C2D2D"/>
              </w:rPr>
              <w:t>модель черепа на шейном отделе позвоночника;</w:t>
            </w:r>
          </w:p>
          <w:p w:rsidR="00EF2346" w:rsidRPr="003C3EE6" w:rsidRDefault="00EF2346" w:rsidP="008B22A9">
            <w:pPr>
              <w:autoSpaceDE w:val="0"/>
              <w:autoSpaceDN w:val="0"/>
              <w:adjustRightInd w:val="0"/>
              <w:rPr>
                <w:rFonts w:ascii="Times New Roman" w:cs="Times New Roman"/>
                <w:bCs/>
                <w:color w:val="2C2D2D"/>
              </w:rPr>
            </w:pPr>
            <w:r w:rsidRPr="003C3EE6">
              <w:rPr>
                <w:rFonts w:ascii="Times New Roman" w:cs="Times New Roman"/>
                <w:bCs/>
                <w:color w:val="2C2D2D"/>
              </w:rPr>
              <w:t>модель кожи в виде блока</w:t>
            </w:r>
          </w:p>
        </w:tc>
      </w:tr>
    </w:tbl>
    <w:p w:rsidR="00EF2346" w:rsidRDefault="00EF2346" w:rsidP="00EF2346">
      <w:pPr>
        <w:spacing w:line="276" w:lineRule="auto"/>
        <w:rPr>
          <w:rFonts w:ascii="Times New Roman" w:cs="Times New Roman"/>
          <w:i/>
        </w:rPr>
      </w:pPr>
    </w:p>
    <w:p w:rsidR="00EF2346" w:rsidRPr="00180C08" w:rsidRDefault="00EF2346" w:rsidP="00EF2346">
      <w:pPr>
        <w:widowControl w:val="0"/>
        <w:ind w:firstLine="568"/>
        <w:jc w:val="both"/>
        <w:rPr>
          <w:rFonts w:ascii="Times New Roman" w:cs="Times New Roman"/>
          <w:b/>
          <w:color w:val="auto"/>
        </w:rPr>
      </w:pPr>
      <w:r w:rsidRPr="00180C08">
        <w:rPr>
          <w:rFonts w:ascii="Times New Roman" w:cs="Times New Roman"/>
          <w:b/>
          <w:color w:val="auto"/>
        </w:rPr>
        <w:t>8.2. Программное обеспечение:</w:t>
      </w:r>
    </w:p>
    <w:p w:rsidR="00EF2346" w:rsidRPr="00180C08" w:rsidRDefault="00EF2346" w:rsidP="00EF2346">
      <w:pPr>
        <w:widowControl w:val="0"/>
        <w:ind w:firstLine="568"/>
        <w:jc w:val="both"/>
        <w:rPr>
          <w:rFonts w:ascii="Times New Roman" w:cs="Times New Roman"/>
          <w:color w:val="auto"/>
        </w:rPr>
      </w:pPr>
      <w:r w:rsidRPr="00180C08">
        <w:rPr>
          <w:rFonts w:ascii="Times New Roman" w:cs="Times New Roman"/>
          <w:color w:val="auto"/>
        </w:rPr>
        <w:t xml:space="preserve">В качестве программного обеспечения используется офисное программное </w:t>
      </w:r>
      <w:r w:rsidRPr="00180C08">
        <w:rPr>
          <w:rFonts w:ascii="Times New Roman" w:cs="Times New Roman"/>
          <w:color w:val="auto"/>
        </w:rPr>
        <w:lastRenderedPageBreak/>
        <w:t xml:space="preserve">обеспечение с открытым исходным кодом под общественной лицензией GYULGPL </w:t>
      </w:r>
      <w:proofErr w:type="spellStart"/>
      <w:r w:rsidRPr="00180C08">
        <w:rPr>
          <w:rFonts w:ascii="Times New Roman" w:cs="Times New Roman"/>
          <w:color w:val="auto"/>
        </w:rPr>
        <w:t>Libre</w:t>
      </w:r>
      <w:proofErr w:type="spellEnd"/>
      <w:r w:rsidRPr="00180C08">
        <w:rPr>
          <w:rFonts w:ascii="Times New Roman" w:cs="Times New Roman"/>
          <w:color w:val="auto"/>
        </w:rPr>
        <w:t xml:space="preserve"> </w:t>
      </w:r>
      <w:proofErr w:type="spellStart"/>
      <w:r w:rsidRPr="00180C08">
        <w:rPr>
          <w:rFonts w:ascii="Times New Roman" w:cs="Times New Roman"/>
          <w:color w:val="auto"/>
        </w:rPr>
        <w:t>Office</w:t>
      </w:r>
      <w:proofErr w:type="spellEnd"/>
      <w:r w:rsidRPr="00180C08">
        <w:rPr>
          <w:rFonts w:ascii="Times New Roman" w:cs="Times New Roman"/>
          <w:color w:val="auto"/>
        </w:rPr>
        <w:t xml:space="preserve"> или одна из лицензионных версий </w:t>
      </w:r>
      <w:proofErr w:type="spellStart"/>
      <w:r w:rsidRPr="00180C08">
        <w:rPr>
          <w:rFonts w:ascii="Times New Roman" w:cs="Times New Roman"/>
          <w:color w:val="auto"/>
        </w:rPr>
        <w:t>Microsoft</w:t>
      </w:r>
      <w:proofErr w:type="spellEnd"/>
      <w:r w:rsidRPr="00180C08">
        <w:rPr>
          <w:rFonts w:ascii="Times New Roman" w:cs="Times New Roman"/>
          <w:color w:val="auto"/>
        </w:rPr>
        <w:t xml:space="preserve"> </w:t>
      </w:r>
      <w:proofErr w:type="spellStart"/>
      <w:r w:rsidRPr="00180C08">
        <w:rPr>
          <w:rFonts w:ascii="Times New Roman" w:cs="Times New Roman"/>
          <w:color w:val="auto"/>
        </w:rPr>
        <w:t>Office</w:t>
      </w:r>
      <w:proofErr w:type="spellEnd"/>
      <w:r w:rsidRPr="00180C08">
        <w:rPr>
          <w:rFonts w:ascii="Times New Roman" w:cs="Times New Roman"/>
          <w:color w:val="auto"/>
        </w:rPr>
        <w:t>.</w:t>
      </w:r>
    </w:p>
    <w:p w:rsidR="00EF2346" w:rsidRPr="00180C08" w:rsidRDefault="00EF2346" w:rsidP="00EF2346">
      <w:pPr>
        <w:widowControl w:val="0"/>
        <w:ind w:firstLine="568"/>
        <w:jc w:val="both"/>
        <w:rPr>
          <w:rFonts w:ascii="Times New Roman" w:cs="Times New Roman"/>
          <w:color w:val="auto"/>
        </w:rPr>
      </w:pPr>
    </w:p>
    <w:p w:rsidR="00EF2346" w:rsidRPr="00180C08" w:rsidRDefault="00EF2346" w:rsidP="00EF2346">
      <w:pPr>
        <w:widowControl w:val="0"/>
        <w:ind w:firstLine="568"/>
        <w:jc w:val="both"/>
        <w:rPr>
          <w:rFonts w:ascii="Times New Roman"/>
          <w:color w:val="auto"/>
          <w:spacing w:val="-1"/>
        </w:rPr>
      </w:pPr>
      <w:r w:rsidRPr="00180C08">
        <w:rPr>
          <w:rFonts w:ascii="Times New Roman" w:cs="Times New Roman"/>
          <w:b/>
          <w:color w:val="auto"/>
        </w:rPr>
        <w:t>8.3.</w:t>
      </w:r>
      <w:r w:rsidRPr="00180C08">
        <w:rPr>
          <w:rFonts w:ascii="Times New Roman" w:cs="Times New Roman"/>
          <w:b/>
          <w:i/>
          <w:color w:val="auto"/>
        </w:rPr>
        <w:t xml:space="preserve"> </w:t>
      </w:r>
      <w:r w:rsidRPr="00180C08">
        <w:rPr>
          <w:rFonts w:ascii="Times New Roman"/>
          <w:b/>
          <w:color w:val="auto"/>
          <w:spacing w:val="-1"/>
        </w:rPr>
        <w:t xml:space="preserve">Изучение дисциплины инвалидами </w:t>
      </w:r>
      <w:r w:rsidRPr="00180C08">
        <w:rPr>
          <w:rFonts w:ascii="Times New Roman"/>
          <w:b/>
          <w:color w:val="auto"/>
        </w:rPr>
        <w:t xml:space="preserve">и </w:t>
      </w:r>
      <w:r w:rsidRPr="00180C08">
        <w:rPr>
          <w:rFonts w:ascii="Times New Roman"/>
          <w:b/>
          <w:color w:val="auto"/>
          <w:spacing w:val="-1"/>
        </w:rPr>
        <w:t xml:space="preserve">обучающимися </w:t>
      </w:r>
      <w:r w:rsidRPr="00180C08">
        <w:rPr>
          <w:rFonts w:ascii="Times New Roman"/>
          <w:b/>
          <w:color w:val="auto"/>
        </w:rPr>
        <w:t xml:space="preserve">с ограниченными </w:t>
      </w:r>
      <w:r w:rsidRPr="00180C08">
        <w:rPr>
          <w:rFonts w:ascii="Times New Roman"/>
          <w:b/>
          <w:color w:val="auto"/>
          <w:spacing w:val="-1"/>
        </w:rPr>
        <w:t>возможностями здоровья</w:t>
      </w:r>
      <w:r w:rsidRPr="00180C08">
        <w:rPr>
          <w:rFonts w:ascii="Times New Roman"/>
          <w:color w:val="auto"/>
          <w:spacing w:val="-1"/>
        </w:rPr>
        <w:t xml:space="preserve"> осуществляется </w:t>
      </w:r>
      <w:r w:rsidRPr="00180C08">
        <w:rPr>
          <w:rFonts w:ascii="Times New Roman"/>
          <w:color w:val="auto"/>
        </w:rPr>
        <w:t xml:space="preserve">с </w:t>
      </w:r>
      <w:r w:rsidRPr="00180C08">
        <w:rPr>
          <w:rFonts w:ascii="Times New Roman"/>
          <w:color w:val="auto"/>
          <w:spacing w:val="-1"/>
        </w:rPr>
        <w:t>учетом особенностей психофизического развития, индивидуальных возможностей</w:t>
      </w:r>
      <w:r w:rsidRPr="00180C08">
        <w:rPr>
          <w:rFonts w:ascii="Times New Roman"/>
          <w:color w:val="auto"/>
        </w:rPr>
        <w:t xml:space="preserve"> и </w:t>
      </w:r>
      <w:r w:rsidRPr="00180C08">
        <w:rPr>
          <w:rFonts w:ascii="Times New Roman"/>
          <w:color w:val="auto"/>
          <w:spacing w:val="-1"/>
        </w:rPr>
        <w:t xml:space="preserve">состояния здоровья обучающихся. Для данной категории обучающихся обеспечен беспрепятственный </w:t>
      </w:r>
      <w:r w:rsidRPr="00180C08">
        <w:rPr>
          <w:rFonts w:ascii="Times New Roman"/>
          <w:color w:val="auto"/>
          <w:spacing w:val="-2"/>
        </w:rPr>
        <w:t xml:space="preserve">доступ </w:t>
      </w:r>
      <w:r w:rsidRPr="00180C08">
        <w:rPr>
          <w:rFonts w:ascii="Times New Roman"/>
          <w:color w:val="auto"/>
        </w:rPr>
        <w:t xml:space="preserve">в </w:t>
      </w:r>
      <w:r w:rsidRPr="00180C08">
        <w:rPr>
          <w:rFonts w:ascii="Times New Roman"/>
          <w:color w:val="auto"/>
          <w:spacing w:val="-1"/>
        </w:rPr>
        <w:t xml:space="preserve">учебные помещения Академии, организованы занятия </w:t>
      </w:r>
      <w:r w:rsidRPr="00180C08">
        <w:rPr>
          <w:rFonts w:ascii="Times New Roman"/>
          <w:color w:val="auto"/>
        </w:rPr>
        <w:t xml:space="preserve">на 1 этаже главного здания. </w:t>
      </w:r>
      <w:r w:rsidRPr="00180C08">
        <w:rPr>
          <w:rFonts w:ascii="Times New Roman"/>
          <w:color w:val="auto"/>
          <w:spacing w:val="-1"/>
        </w:rPr>
        <w:t xml:space="preserve">Созданы следующие специальные условия: </w:t>
      </w:r>
    </w:p>
    <w:p w:rsidR="00EF2346" w:rsidRPr="00180C08" w:rsidRDefault="00EF2346" w:rsidP="00EF2346">
      <w:pPr>
        <w:pStyle w:val="afc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180C08">
        <w:rPr>
          <w:rFonts w:ascii="Times New Roman" w:hAnsi="Times New Roman"/>
          <w:i/>
          <w:iCs/>
          <w:sz w:val="24"/>
          <w:szCs w:val="24"/>
        </w:rPr>
        <w:t xml:space="preserve">8.3.1. для </w:t>
      </w:r>
      <w:r w:rsidRPr="00180C08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180C08">
        <w:rPr>
          <w:rFonts w:ascii="Times New Roman" w:hAnsi="Times New Roman"/>
          <w:i/>
          <w:iCs/>
          <w:sz w:val="24"/>
          <w:szCs w:val="24"/>
        </w:rPr>
        <w:t>и лиц с</w:t>
      </w:r>
      <w:r w:rsidRPr="00180C08">
        <w:rPr>
          <w:rFonts w:ascii="Times New Roman" w:hAnsi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180C08">
        <w:rPr>
          <w:rFonts w:ascii="Times New Roman" w:hAnsi="Times New Roman"/>
          <w:i/>
          <w:iCs/>
          <w:sz w:val="24"/>
          <w:szCs w:val="24"/>
        </w:rPr>
        <w:t xml:space="preserve"> здоровья по зрению:</w:t>
      </w:r>
    </w:p>
    <w:p w:rsidR="00EF2346" w:rsidRPr="00180C08" w:rsidRDefault="00EF2346" w:rsidP="00EF2346">
      <w:pPr>
        <w:ind w:firstLine="709"/>
        <w:jc w:val="both"/>
        <w:rPr>
          <w:rFonts w:ascii="Times New Roman"/>
          <w:color w:val="auto"/>
          <w:spacing w:val="-1"/>
        </w:rPr>
      </w:pPr>
      <w:r w:rsidRPr="00180C08">
        <w:rPr>
          <w:rFonts w:ascii="Times New Roman"/>
          <w:i/>
          <w:iCs/>
          <w:color w:val="auto"/>
        </w:rPr>
        <w:t xml:space="preserve">- </w:t>
      </w:r>
      <w:r w:rsidRPr="00180C08">
        <w:rPr>
          <w:rFonts w:ascii="Times New Roman"/>
          <w:iCs/>
          <w:color w:val="auto"/>
        </w:rPr>
        <w:t>о</w:t>
      </w:r>
      <w:r w:rsidRPr="00180C08">
        <w:rPr>
          <w:rFonts w:ascii="Times New Roman"/>
          <w:color w:val="auto"/>
          <w:spacing w:val="-1"/>
        </w:rPr>
        <w:t xml:space="preserve">беспечен доступ </w:t>
      </w:r>
      <w:r w:rsidRPr="00180C08">
        <w:rPr>
          <w:rFonts w:ascii="Times New Roman"/>
          <w:color w:val="auto"/>
        </w:rPr>
        <w:t xml:space="preserve">обучающихся, </w:t>
      </w:r>
      <w:r w:rsidRPr="00180C08">
        <w:rPr>
          <w:rFonts w:ascii="Times New Roman"/>
          <w:color w:val="auto"/>
          <w:spacing w:val="-1"/>
        </w:rPr>
        <w:t xml:space="preserve">являющихся слепыми или слабовидящими </w:t>
      </w:r>
      <w:r w:rsidRPr="00180C08">
        <w:rPr>
          <w:rFonts w:ascii="Times New Roman"/>
          <w:color w:val="auto"/>
        </w:rPr>
        <w:t xml:space="preserve">к </w:t>
      </w:r>
      <w:r w:rsidRPr="00180C08">
        <w:rPr>
          <w:rFonts w:ascii="Times New Roman"/>
          <w:color w:val="auto"/>
          <w:spacing w:val="-1"/>
        </w:rPr>
        <w:t>зданиям Академии;</w:t>
      </w:r>
    </w:p>
    <w:p w:rsidR="00EF2346" w:rsidRPr="00180C08" w:rsidRDefault="00EF2346" w:rsidP="00EF2346">
      <w:pPr>
        <w:ind w:firstLine="709"/>
        <w:jc w:val="both"/>
        <w:rPr>
          <w:rFonts w:ascii="Times New Roman"/>
          <w:color w:val="auto"/>
        </w:rPr>
      </w:pPr>
      <w:r w:rsidRPr="00180C08">
        <w:rPr>
          <w:rFonts w:ascii="Times New Roman"/>
          <w:color w:val="auto"/>
          <w:spacing w:val="-1"/>
        </w:rPr>
        <w:t xml:space="preserve">- </w:t>
      </w:r>
      <w:r w:rsidRPr="00180C08">
        <w:rPr>
          <w:rFonts w:ascii="Times New Roman"/>
          <w:iCs/>
          <w:color w:val="auto"/>
        </w:rPr>
        <w:t>э</w:t>
      </w:r>
      <w:r w:rsidRPr="00180C08">
        <w:rPr>
          <w:rFonts w:ascii="Times New Roman"/>
          <w:color w:val="auto"/>
        </w:rPr>
        <w:t xml:space="preserve">лектронный видео увеличитель "ONYX </w:t>
      </w:r>
      <w:proofErr w:type="spellStart"/>
      <w:r w:rsidRPr="00180C08">
        <w:rPr>
          <w:rFonts w:ascii="Times New Roman"/>
          <w:color w:val="auto"/>
        </w:rPr>
        <w:t>Deskset</w:t>
      </w:r>
      <w:proofErr w:type="spellEnd"/>
      <w:r w:rsidRPr="00180C08">
        <w:rPr>
          <w:rFonts w:ascii="Times New Roman"/>
          <w:color w:val="auto"/>
        </w:rPr>
        <w:t xml:space="preserve"> HD 22 (в полной комплектации);</w:t>
      </w:r>
    </w:p>
    <w:p w:rsidR="00EF2346" w:rsidRPr="00180C08" w:rsidRDefault="00EF2346" w:rsidP="00EF2346">
      <w:pPr>
        <w:ind w:firstLine="709"/>
        <w:jc w:val="both"/>
        <w:rPr>
          <w:rFonts w:ascii="Times New Roman"/>
          <w:color w:val="auto"/>
        </w:rPr>
      </w:pPr>
      <w:r w:rsidRPr="00180C08">
        <w:rPr>
          <w:rFonts w:ascii="Times New Roman"/>
          <w:b/>
          <w:color w:val="auto"/>
        </w:rPr>
        <w:t xml:space="preserve">- </w:t>
      </w:r>
      <w:r w:rsidRPr="00180C08">
        <w:rPr>
          <w:rFonts w:ascii="Times New Roman"/>
          <w:color w:val="auto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180C08">
        <w:rPr>
          <w:rFonts w:ascii="Times New Roman"/>
          <w:color w:val="auto"/>
        </w:rPr>
        <w:t xml:space="preserve"> </w:t>
      </w:r>
    </w:p>
    <w:p w:rsidR="00EF2346" w:rsidRPr="00180C08" w:rsidRDefault="00EF2346" w:rsidP="00EF2346">
      <w:pPr>
        <w:ind w:firstLine="709"/>
        <w:jc w:val="both"/>
        <w:rPr>
          <w:rFonts w:ascii="Times New Roman"/>
          <w:color w:val="auto"/>
          <w:shd w:val="clear" w:color="auto" w:fill="FFFFFF"/>
        </w:rPr>
      </w:pPr>
      <w:r w:rsidRPr="00180C08">
        <w:rPr>
          <w:rFonts w:ascii="Times New Roman"/>
          <w:b/>
          <w:color w:val="auto"/>
        </w:rPr>
        <w:t>-</w:t>
      </w:r>
      <w:r w:rsidRPr="00180C08">
        <w:rPr>
          <w:rFonts w:ascii="Times New Roman"/>
          <w:color w:val="auto"/>
        </w:rPr>
        <w:t xml:space="preserve"> принтер Брайля; </w:t>
      </w:r>
    </w:p>
    <w:p w:rsidR="00EF2346" w:rsidRPr="004E7DFA" w:rsidRDefault="00EF2346" w:rsidP="00EF2346">
      <w:pPr>
        <w:ind w:firstLine="709"/>
        <w:jc w:val="both"/>
        <w:rPr>
          <w:rFonts w:ascii="Times New Roman"/>
          <w:color w:val="auto"/>
          <w:shd w:val="clear" w:color="auto" w:fill="FEFEFE"/>
        </w:rPr>
      </w:pPr>
      <w:r w:rsidRPr="00180C08">
        <w:rPr>
          <w:rFonts w:ascii="Times New Roman"/>
          <w:b/>
          <w:color w:val="auto"/>
          <w:shd w:val="clear" w:color="auto" w:fill="FFFFFF"/>
        </w:rPr>
        <w:t xml:space="preserve">- </w:t>
      </w:r>
      <w:r w:rsidRPr="00180C08">
        <w:rPr>
          <w:rFonts w:ascii="Times New Roman"/>
          <w:color w:val="auto"/>
          <w:shd w:val="clear" w:color="auto" w:fill="FEFEFE"/>
        </w:rPr>
        <w:t>портативное устройство для чтения и увеличения.</w:t>
      </w:r>
      <w:r w:rsidRPr="00180C08">
        <w:rPr>
          <w:rFonts w:ascii="Times New Roman"/>
          <w:b/>
          <w:color w:val="auto"/>
          <w:shd w:val="clear" w:color="auto" w:fill="FFFFFF"/>
        </w:rPr>
        <w:t xml:space="preserve"> </w:t>
      </w:r>
    </w:p>
    <w:p w:rsidR="00EF2346" w:rsidRPr="00180C08" w:rsidRDefault="00EF2346" w:rsidP="00EF2346">
      <w:pPr>
        <w:pStyle w:val="afc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180C08">
        <w:rPr>
          <w:rFonts w:ascii="Times New Roman" w:hAnsi="Times New Roman"/>
          <w:i/>
          <w:iCs/>
          <w:sz w:val="24"/>
          <w:szCs w:val="24"/>
        </w:rPr>
        <w:t xml:space="preserve">8.3.2. для </w:t>
      </w:r>
      <w:r w:rsidRPr="00180C08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180C08">
        <w:rPr>
          <w:rFonts w:ascii="Times New Roman" w:hAnsi="Times New Roman"/>
          <w:i/>
          <w:iCs/>
          <w:sz w:val="24"/>
          <w:szCs w:val="24"/>
        </w:rPr>
        <w:t>и лиц с</w:t>
      </w:r>
      <w:r w:rsidRPr="00180C08">
        <w:rPr>
          <w:rFonts w:ascii="Times New Roman" w:hAnsi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180C08">
        <w:rPr>
          <w:rFonts w:ascii="Times New Roman" w:hAnsi="Times New Roman"/>
          <w:i/>
          <w:iCs/>
          <w:sz w:val="24"/>
          <w:szCs w:val="24"/>
        </w:rPr>
        <w:t xml:space="preserve"> здоровья по слуху:</w:t>
      </w:r>
    </w:p>
    <w:p w:rsidR="00EF2346" w:rsidRPr="00180C08" w:rsidRDefault="00EF2346" w:rsidP="00EF2346">
      <w:pPr>
        <w:pStyle w:val="afc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180C08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180C08">
        <w:rPr>
          <w:rFonts w:ascii="Times New Roman" w:hAnsi="Times New Roman"/>
          <w:sz w:val="24"/>
          <w:szCs w:val="24"/>
        </w:rPr>
        <w:t>акустическая система</w:t>
      </w:r>
      <w:r w:rsidRPr="00180C0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80C08">
        <w:rPr>
          <w:rFonts w:ascii="Times New Roman" w:hAnsi="Times New Roman"/>
          <w:sz w:val="24"/>
          <w:szCs w:val="24"/>
          <w:shd w:val="clear" w:color="auto" w:fill="FFFFFF"/>
        </w:rPr>
        <w:t>Front</w:t>
      </w:r>
      <w:proofErr w:type="spellEnd"/>
      <w:r w:rsidRPr="00180C0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80C08">
        <w:rPr>
          <w:rFonts w:ascii="Times New Roman" w:hAnsi="Times New Roman"/>
          <w:sz w:val="24"/>
          <w:szCs w:val="24"/>
          <w:shd w:val="clear" w:color="auto" w:fill="FFFFFF"/>
        </w:rPr>
        <w:t>Row</w:t>
      </w:r>
      <w:proofErr w:type="spellEnd"/>
      <w:r w:rsidRPr="00180C0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80C08">
        <w:rPr>
          <w:rFonts w:ascii="Times New Roman" w:hAnsi="Times New Roman"/>
          <w:sz w:val="24"/>
          <w:szCs w:val="24"/>
          <w:shd w:val="clear" w:color="auto" w:fill="FFFFFF"/>
        </w:rPr>
        <w:t>to</w:t>
      </w:r>
      <w:proofErr w:type="spellEnd"/>
      <w:r w:rsidRPr="00180C0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80C08">
        <w:rPr>
          <w:rFonts w:ascii="Times New Roman" w:hAnsi="Times New Roman"/>
          <w:sz w:val="24"/>
          <w:szCs w:val="24"/>
          <w:shd w:val="clear" w:color="auto" w:fill="FFFFFF"/>
        </w:rPr>
        <w:t>Go</w:t>
      </w:r>
      <w:proofErr w:type="spellEnd"/>
      <w:r w:rsidRPr="00180C08">
        <w:rPr>
          <w:rFonts w:ascii="Times New Roman" w:hAnsi="Times New Roman"/>
          <w:sz w:val="24"/>
          <w:szCs w:val="24"/>
          <w:shd w:val="clear" w:color="auto" w:fill="FFFFFF"/>
        </w:rPr>
        <w:t xml:space="preserve"> в комплекте (системы свободного звукового поля);</w:t>
      </w:r>
    </w:p>
    <w:p w:rsidR="00EF2346" w:rsidRPr="00180C08" w:rsidRDefault="00EF2346" w:rsidP="00EF2346">
      <w:pPr>
        <w:pStyle w:val="afc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shd w:val="clear" w:color="auto" w:fill="FFFFFF"/>
        </w:rPr>
      </w:pPr>
      <w:r w:rsidRPr="00180C08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180C08">
        <w:rPr>
          <w:rFonts w:ascii="Times New Roman" w:hAnsi="Times New Roman"/>
          <w:sz w:val="24"/>
          <w:szCs w:val="24"/>
          <w:shd w:val="clear" w:color="auto" w:fill="FFFFFF"/>
        </w:rPr>
        <w:t>«ElBrailleW14J G2;</w:t>
      </w:r>
      <w:r w:rsidRPr="00180C08">
        <w:rPr>
          <w:rFonts w:ascii="Times New Roman" w:hAnsi="Times New Roman"/>
          <w:shd w:val="clear" w:color="auto" w:fill="FFFFFF"/>
        </w:rPr>
        <w:t xml:space="preserve"> </w:t>
      </w:r>
    </w:p>
    <w:p w:rsidR="00EF2346" w:rsidRPr="00180C08" w:rsidRDefault="00EF2346" w:rsidP="00EF2346">
      <w:pPr>
        <w:pStyle w:val="afc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80C08">
        <w:rPr>
          <w:rFonts w:ascii="Times New Roman" w:hAnsi="Times New Roman"/>
          <w:b/>
          <w:sz w:val="24"/>
          <w:szCs w:val="24"/>
          <w:shd w:val="clear" w:color="auto" w:fill="FFFFFF"/>
        </w:rPr>
        <w:t>-</w:t>
      </w:r>
      <w:r w:rsidRPr="00180C08">
        <w:rPr>
          <w:rFonts w:ascii="Times New Roman" w:hAnsi="Times New Roman"/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EF2346" w:rsidRPr="00180C08" w:rsidRDefault="00EF2346" w:rsidP="00EF2346">
      <w:pPr>
        <w:pStyle w:val="afc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80C08">
        <w:rPr>
          <w:rFonts w:ascii="Times New Roman" w:hAnsi="Times New Roman"/>
          <w:sz w:val="24"/>
          <w:szCs w:val="24"/>
          <w:shd w:val="clear" w:color="auto" w:fill="FFFFFF"/>
        </w:rPr>
        <w:t>- FM-передатчик AMIGO T31;</w:t>
      </w:r>
    </w:p>
    <w:p w:rsidR="00EF2346" w:rsidRPr="00180C08" w:rsidRDefault="00EF2346" w:rsidP="00EF2346">
      <w:pPr>
        <w:pStyle w:val="afc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80C08">
        <w:rPr>
          <w:rFonts w:ascii="Times New Roman" w:hAnsi="Times New Roman"/>
          <w:sz w:val="24"/>
          <w:szCs w:val="24"/>
          <w:shd w:val="clear" w:color="auto" w:fill="FFFFFF"/>
        </w:rPr>
        <w:t xml:space="preserve">-  </w:t>
      </w:r>
      <w:proofErr w:type="spellStart"/>
      <w:r w:rsidRPr="00180C08">
        <w:rPr>
          <w:rFonts w:ascii="Times New Roman" w:hAnsi="Times New Roman"/>
          <w:sz w:val="24"/>
          <w:szCs w:val="24"/>
          <w:shd w:val="clear" w:color="auto" w:fill="FFFFFF"/>
        </w:rPr>
        <w:t>радиокласс</w:t>
      </w:r>
      <w:proofErr w:type="spellEnd"/>
      <w:r w:rsidRPr="00180C08">
        <w:rPr>
          <w:rFonts w:ascii="Times New Roman" w:hAnsi="Times New Roman"/>
          <w:sz w:val="24"/>
          <w:szCs w:val="24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:rsidR="00EF2346" w:rsidRPr="00180C08" w:rsidRDefault="00EF2346" w:rsidP="00EF2346">
      <w:pPr>
        <w:pStyle w:val="afc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EF2346" w:rsidRPr="00180C08" w:rsidRDefault="00EF2346" w:rsidP="00EF2346">
      <w:pPr>
        <w:pStyle w:val="afc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180C08">
        <w:rPr>
          <w:rFonts w:ascii="Times New Roman" w:hAnsi="Times New Roman"/>
          <w:i/>
          <w:iCs/>
          <w:sz w:val="24"/>
          <w:szCs w:val="24"/>
        </w:rPr>
        <w:t xml:space="preserve">8.3.3. для </w:t>
      </w:r>
      <w:r w:rsidRPr="00180C08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180C08">
        <w:rPr>
          <w:rFonts w:ascii="Times New Roman" w:hAnsi="Times New Roman"/>
          <w:i/>
          <w:iCs/>
          <w:sz w:val="24"/>
          <w:szCs w:val="24"/>
        </w:rPr>
        <w:t xml:space="preserve">и лиц с </w:t>
      </w:r>
      <w:r w:rsidRPr="00180C08">
        <w:rPr>
          <w:rFonts w:ascii="Times New Roman" w:hAnsi="Times New Roman"/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180C08">
        <w:rPr>
          <w:rFonts w:ascii="Times New Roman" w:hAnsi="Times New Roman"/>
          <w:i/>
          <w:iCs/>
          <w:sz w:val="24"/>
          <w:szCs w:val="24"/>
        </w:rPr>
        <w:t>аппарата:</w:t>
      </w:r>
    </w:p>
    <w:p w:rsidR="00EF2346" w:rsidRPr="00180C08" w:rsidRDefault="00EF2346" w:rsidP="00EF2346">
      <w:pPr>
        <w:pStyle w:val="afc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80C08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180C08">
        <w:rPr>
          <w:rFonts w:ascii="Times New Roman" w:hAnsi="Times New Roman"/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EF2346" w:rsidRPr="00A6581B" w:rsidRDefault="00EF2346" w:rsidP="00EF2346">
      <w:pPr>
        <w:pStyle w:val="afc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br w:type="page"/>
      </w:r>
    </w:p>
    <w:p w:rsidR="004E7DFA" w:rsidRPr="004E7DFA" w:rsidRDefault="004E7DFA" w:rsidP="004E7DFA">
      <w:pPr>
        <w:jc w:val="right"/>
        <w:rPr>
          <w:rFonts w:ascii="Times New Roman" w:cs="Times New Roman"/>
          <w:i/>
          <w:sz w:val="20"/>
          <w:szCs w:val="20"/>
        </w:rPr>
      </w:pPr>
      <w:r w:rsidRPr="004E7DFA">
        <w:rPr>
          <w:rFonts w:ascii="Times New Roman" w:cs="Times New Roman"/>
          <w:i/>
          <w:sz w:val="20"/>
          <w:szCs w:val="20"/>
        </w:rPr>
        <w:lastRenderedPageBreak/>
        <w:t>Приложение к рабочей программы дисциплины</w:t>
      </w:r>
    </w:p>
    <w:p w:rsidR="00232451" w:rsidRDefault="0031002F" w:rsidP="00232451">
      <w:pPr>
        <w:jc w:val="right"/>
        <w:rPr>
          <w:rFonts w:ascii="Times New Roman" w:cs="Times New Roman"/>
          <w:i/>
          <w:sz w:val="20"/>
          <w:szCs w:val="20"/>
        </w:rPr>
      </w:pPr>
      <w:r w:rsidRPr="0031002F">
        <w:rPr>
          <w:rFonts w:ascii="Times New Roman" w:cs="Times New Roman"/>
          <w:i/>
          <w:sz w:val="20"/>
          <w:szCs w:val="20"/>
        </w:rPr>
        <w:t>«Адаптация к физическим нагрузкам лиц с отклонениями в состоянии здоровья»</w:t>
      </w:r>
    </w:p>
    <w:p w:rsidR="00232451" w:rsidRDefault="00232451" w:rsidP="004E7DFA">
      <w:pPr>
        <w:jc w:val="center"/>
        <w:rPr>
          <w:rFonts w:ascii="Times New Roman" w:cs="Times New Roman"/>
          <w:i/>
          <w:sz w:val="20"/>
          <w:szCs w:val="20"/>
        </w:rPr>
      </w:pPr>
    </w:p>
    <w:p w:rsidR="004E7DFA" w:rsidRPr="004E7DFA" w:rsidRDefault="004E7DFA" w:rsidP="004E7DFA">
      <w:pPr>
        <w:jc w:val="center"/>
        <w:rPr>
          <w:rFonts w:ascii="Times New Roman" w:cs="Times New Roman"/>
        </w:rPr>
      </w:pPr>
      <w:r w:rsidRPr="004E7DFA">
        <w:rPr>
          <w:rFonts w:ascii="Times New Roman" w:cs="Times New Roman"/>
        </w:rPr>
        <w:t xml:space="preserve">Министерство спорта Российской Федерации </w:t>
      </w:r>
    </w:p>
    <w:p w:rsidR="004E7DFA" w:rsidRPr="004E7DFA" w:rsidRDefault="004E7DFA" w:rsidP="004E7DFA">
      <w:pPr>
        <w:jc w:val="center"/>
        <w:rPr>
          <w:rFonts w:ascii="Times New Roman" w:cs="Times New Roman"/>
        </w:rPr>
      </w:pPr>
    </w:p>
    <w:p w:rsidR="004E7DFA" w:rsidRPr="004E7DFA" w:rsidRDefault="004E7DFA" w:rsidP="004E7DFA">
      <w:pPr>
        <w:jc w:val="center"/>
        <w:rPr>
          <w:rFonts w:ascii="Times New Roman" w:cs="Times New Roman"/>
        </w:rPr>
      </w:pPr>
      <w:r w:rsidRPr="004E7DFA">
        <w:rPr>
          <w:rFonts w:ascii="Times New Roman" w:cs="Times New Roman"/>
        </w:rPr>
        <w:t xml:space="preserve">Федеральное государственное бюджетное образовательное учреждение </w:t>
      </w:r>
    </w:p>
    <w:p w:rsidR="004E7DFA" w:rsidRPr="004E7DFA" w:rsidRDefault="004E7DFA" w:rsidP="004E7DFA">
      <w:pPr>
        <w:jc w:val="center"/>
        <w:rPr>
          <w:rFonts w:ascii="Times New Roman" w:cs="Times New Roman"/>
        </w:rPr>
      </w:pPr>
      <w:r w:rsidRPr="004E7DFA">
        <w:rPr>
          <w:rFonts w:ascii="Times New Roman" w:cs="Times New Roman"/>
        </w:rPr>
        <w:t>высшего образования</w:t>
      </w:r>
    </w:p>
    <w:p w:rsidR="004E7DFA" w:rsidRPr="004E7DFA" w:rsidRDefault="004E7DFA" w:rsidP="004E7DFA">
      <w:pPr>
        <w:jc w:val="center"/>
        <w:rPr>
          <w:rFonts w:ascii="Times New Roman" w:cs="Times New Roman"/>
        </w:rPr>
      </w:pPr>
      <w:r w:rsidRPr="004E7DFA">
        <w:rPr>
          <w:rFonts w:ascii="Times New Roman" w:cs="Times New Roman"/>
        </w:rPr>
        <w:t xml:space="preserve"> «Московская государственная академия физической культуры»</w:t>
      </w:r>
    </w:p>
    <w:p w:rsidR="004E7DFA" w:rsidRPr="004E7DFA" w:rsidRDefault="004E7DFA" w:rsidP="004E7DFA">
      <w:pPr>
        <w:pBdr>
          <w:bottom w:val="single" w:sz="12" w:space="1" w:color="auto"/>
        </w:pBdr>
        <w:jc w:val="center"/>
        <w:rPr>
          <w:rFonts w:ascii="Times New Roman" w:cs="Times New Roman"/>
        </w:rPr>
      </w:pPr>
    </w:p>
    <w:p w:rsidR="004E7DFA" w:rsidRPr="004E7DFA" w:rsidRDefault="004E7DFA" w:rsidP="004E7DFA">
      <w:pPr>
        <w:jc w:val="center"/>
        <w:rPr>
          <w:rFonts w:ascii="Times New Roman" w:cs="Times New Roman"/>
        </w:rPr>
      </w:pPr>
      <w:r w:rsidRPr="004E7DFA">
        <w:rPr>
          <w:rFonts w:ascii="Times New Roman" w:cs="Times New Roman"/>
        </w:rPr>
        <w:t>Кафедра адаптивной физической культуры и спортивной медицины</w:t>
      </w:r>
    </w:p>
    <w:p w:rsidR="004E7DFA" w:rsidRPr="004E7DFA" w:rsidRDefault="004E7DFA" w:rsidP="004E7DFA">
      <w:pPr>
        <w:jc w:val="right"/>
        <w:rPr>
          <w:rFonts w:ascii="Times New Roman" w:cs="Times New Roman"/>
        </w:rPr>
      </w:pPr>
    </w:p>
    <w:p w:rsidR="00EF2346" w:rsidRPr="00051E90" w:rsidRDefault="00EF2346" w:rsidP="00EF2346">
      <w:pPr>
        <w:jc w:val="right"/>
        <w:rPr>
          <w:rFonts w:ascii="Times New Roman" w:cs="Times New Roman"/>
        </w:rPr>
      </w:pPr>
      <w:r w:rsidRPr="00051E90">
        <w:rPr>
          <w:rFonts w:ascii="Times New Roman" w:cs="Times New Roman"/>
        </w:rPr>
        <w:t>УТВЕРЖДЕНО</w:t>
      </w:r>
    </w:p>
    <w:p w:rsidR="00EF2346" w:rsidRPr="00051E90" w:rsidRDefault="00EF2346" w:rsidP="00EF2346">
      <w:pPr>
        <w:jc w:val="right"/>
        <w:rPr>
          <w:rFonts w:ascii="Times New Roman" w:cs="Times New Roman"/>
        </w:rPr>
      </w:pPr>
      <w:r w:rsidRPr="00051E90">
        <w:rPr>
          <w:rFonts w:ascii="Times New Roman" w:cs="Times New Roman"/>
        </w:rPr>
        <w:t xml:space="preserve">решением Учебно-методической комиссии     </w:t>
      </w:r>
    </w:p>
    <w:p w:rsidR="00EF2346" w:rsidRPr="00051E90" w:rsidRDefault="00EF2346" w:rsidP="00EF2346">
      <w:pPr>
        <w:jc w:val="right"/>
        <w:rPr>
          <w:rFonts w:ascii="Times New Roman" w:cs="Times New Roman"/>
        </w:rPr>
      </w:pPr>
      <w:r w:rsidRPr="00051E90">
        <w:rPr>
          <w:rFonts w:ascii="Times New Roman" w:cs="Times New Roman"/>
        </w:rPr>
        <w:t>протокол № 6/23 от «20» июня 2023 г.</w:t>
      </w:r>
    </w:p>
    <w:p w:rsidR="00EF2346" w:rsidRPr="00051E90" w:rsidRDefault="00EF2346" w:rsidP="00EF2346">
      <w:pPr>
        <w:jc w:val="right"/>
        <w:rPr>
          <w:rFonts w:ascii="Times New Roman" w:cs="Times New Roman"/>
        </w:rPr>
      </w:pPr>
      <w:r w:rsidRPr="00051E90">
        <w:rPr>
          <w:rFonts w:ascii="Times New Roman" w:cs="Times New Roman"/>
        </w:rPr>
        <w:t xml:space="preserve">Председатель УМК, </w:t>
      </w:r>
    </w:p>
    <w:p w:rsidR="00EF2346" w:rsidRPr="00051E90" w:rsidRDefault="00EF2346" w:rsidP="00EF2346">
      <w:pPr>
        <w:jc w:val="right"/>
        <w:rPr>
          <w:rFonts w:ascii="Times New Roman" w:cs="Times New Roman"/>
        </w:rPr>
      </w:pPr>
      <w:proofErr w:type="spellStart"/>
      <w:r w:rsidRPr="00051E90">
        <w:rPr>
          <w:rFonts w:ascii="Times New Roman" w:cs="Times New Roman"/>
        </w:rPr>
        <w:t>и.о</w:t>
      </w:r>
      <w:proofErr w:type="spellEnd"/>
      <w:r w:rsidRPr="00051E90">
        <w:rPr>
          <w:rFonts w:ascii="Times New Roman" w:cs="Times New Roman"/>
        </w:rPr>
        <w:t>. проректора по учебной работе</w:t>
      </w:r>
    </w:p>
    <w:p w:rsidR="00EF2346" w:rsidRPr="00051E90" w:rsidRDefault="00EF2346" w:rsidP="00EF2346">
      <w:pPr>
        <w:jc w:val="right"/>
        <w:rPr>
          <w:rFonts w:ascii="Times New Roman" w:cs="Times New Roman"/>
        </w:rPr>
      </w:pPr>
      <w:r w:rsidRPr="00051E90">
        <w:rPr>
          <w:rFonts w:ascii="Times New Roman" w:cs="Times New Roman"/>
        </w:rPr>
        <w:t>___________________А.П. Морозов</w:t>
      </w:r>
    </w:p>
    <w:p w:rsidR="00EF2346" w:rsidRPr="00051E90" w:rsidRDefault="00EF2346" w:rsidP="00EF2346">
      <w:pPr>
        <w:jc w:val="right"/>
        <w:rPr>
          <w:rFonts w:ascii="Times New Roman" w:cs="Times New Roman"/>
        </w:rPr>
      </w:pPr>
      <w:r w:rsidRPr="00051E90">
        <w:rPr>
          <w:rFonts w:ascii="Times New Roman" w:cs="Times New Roman"/>
        </w:rPr>
        <w:t>«20» июня 2023 г</w:t>
      </w:r>
    </w:p>
    <w:p w:rsidR="004E7DFA" w:rsidRPr="004E7DFA" w:rsidRDefault="004E7DFA" w:rsidP="001E028F">
      <w:pPr>
        <w:jc w:val="right"/>
        <w:rPr>
          <w:rFonts w:ascii="Times New Roman" w:cs="Times New Roman"/>
        </w:rPr>
      </w:pPr>
    </w:p>
    <w:p w:rsidR="004E7DFA" w:rsidRPr="004E7DFA" w:rsidRDefault="004E7DFA" w:rsidP="004E7DFA">
      <w:pPr>
        <w:rPr>
          <w:rFonts w:ascii="Times New Roman" w:cs="Times New Roman"/>
          <w:b/>
          <w:bCs/>
        </w:rPr>
      </w:pPr>
    </w:p>
    <w:p w:rsidR="004E7DFA" w:rsidRPr="004E7DFA" w:rsidRDefault="004E7DFA" w:rsidP="004E7DFA">
      <w:pPr>
        <w:jc w:val="center"/>
        <w:rPr>
          <w:rFonts w:ascii="Times New Roman" w:cs="Times New Roman"/>
          <w:b/>
          <w:bCs/>
        </w:rPr>
      </w:pPr>
    </w:p>
    <w:p w:rsidR="004E7DFA" w:rsidRPr="004E7DFA" w:rsidRDefault="004E7DFA" w:rsidP="004E7DFA">
      <w:pPr>
        <w:jc w:val="center"/>
        <w:rPr>
          <w:rFonts w:ascii="Times New Roman" w:cs="Times New Roman"/>
          <w:b/>
          <w:bCs/>
        </w:rPr>
      </w:pPr>
      <w:r w:rsidRPr="004E7DFA">
        <w:rPr>
          <w:rFonts w:ascii="Times New Roman" w:cs="Times New Roman"/>
          <w:b/>
          <w:bCs/>
        </w:rPr>
        <w:t xml:space="preserve">Фонд оценочных средств </w:t>
      </w:r>
      <w:r w:rsidRPr="004E7DFA">
        <w:rPr>
          <w:rFonts w:ascii="Times New Roman" w:cs="Times New Roman"/>
          <w:b/>
        </w:rPr>
        <w:t xml:space="preserve">по дисциплине </w:t>
      </w:r>
    </w:p>
    <w:p w:rsidR="004E7DFA" w:rsidRPr="004E7DFA" w:rsidRDefault="004E7DFA" w:rsidP="004E7DFA">
      <w:pPr>
        <w:jc w:val="center"/>
        <w:rPr>
          <w:rFonts w:ascii="Times New Roman" w:cs="Times New Roman"/>
        </w:rPr>
      </w:pPr>
    </w:p>
    <w:p w:rsidR="004E7DFA" w:rsidRPr="004E7DFA" w:rsidRDefault="004E7DFA" w:rsidP="004E7DFA">
      <w:pPr>
        <w:pBdr>
          <w:bottom w:val="single" w:sz="12" w:space="1" w:color="auto"/>
        </w:pBdr>
        <w:jc w:val="center"/>
        <w:rPr>
          <w:rFonts w:ascii="Times New Roman" w:cs="Times New Roman"/>
        </w:rPr>
      </w:pPr>
      <w:r w:rsidRPr="004E7DFA">
        <w:rPr>
          <w:rFonts w:ascii="Times New Roman" w:cs="Times New Roman"/>
        </w:rPr>
        <w:t>«</w:t>
      </w:r>
      <w:r w:rsidR="0031002F">
        <w:rPr>
          <w:rFonts w:ascii="Times New Roman" w:cs="Times New Roman"/>
        </w:rPr>
        <w:t>Адаптация к физическим нагрузкам лиц с отклонениями в состоянии здоровья</w:t>
      </w:r>
      <w:r w:rsidRPr="004E7DFA">
        <w:rPr>
          <w:rFonts w:ascii="Times New Roman" w:cs="Times New Roman"/>
        </w:rPr>
        <w:t>»</w:t>
      </w:r>
    </w:p>
    <w:p w:rsidR="004E7DFA" w:rsidRPr="004E7DFA" w:rsidRDefault="004E7DFA" w:rsidP="004E7DFA">
      <w:pPr>
        <w:jc w:val="center"/>
        <w:rPr>
          <w:rFonts w:ascii="Times New Roman" w:cs="Times New Roman"/>
        </w:rPr>
      </w:pPr>
    </w:p>
    <w:p w:rsidR="004E7DFA" w:rsidRPr="004E7DFA" w:rsidRDefault="004E7DFA" w:rsidP="004E7DFA">
      <w:pPr>
        <w:pBdr>
          <w:bottom w:val="single" w:sz="12" w:space="1" w:color="auto"/>
        </w:pBdr>
        <w:jc w:val="center"/>
        <w:rPr>
          <w:rFonts w:ascii="Times New Roman" w:cs="Times New Roman"/>
        </w:rPr>
      </w:pPr>
      <w:r w:rsidRPr="004E7DFA">
        <w:rPr>
          <w:rFonts w:ascii="Times New Roman" w:cs="Times New Roman"/>
        </w:rPr>
        <w:t>49.03.02 Физическая культура для лиц с отклонениями в состоянии здоровья (адаптивная физическая культура)</w:t>
      </w:r>
    </w:p>
    <w:p w:rsidR="00D963DA" w:rsidRDefault="00D963DA" w:rsidP="00D963DA">
      <w:pPr>
        <w:widowControl w:val="0"/>
        <w:jc w:val="center"/>
        <w:rPr>
          <w:rFonts w:ascii="Times New Roman" w:cs="Times New Roman"/>
          <w:b/>
          <w:i/>
        </w:rPr>
      </w:pPr>
    </w:p>
    <w:p w:rsidR="00D963DA" w:rsidRPr="00D963DA" w:rsidRDefault="00D963DA" w:rsidP="00D963DA">
      <w:pPr>
        <w:widowControl w:val="0"/>
        <w:jc w:val="center"/>
        <w:rPr>
          <w:rFonts w:ascii="Times New Roman" w:cs="Times New Roman"/>
          <w:b/>
        </w:rPr>
      </w:pPr>
      <w:r w:rsidRPr="00D963DA">
        <w:rPr>
          <w:rFonts w:ascii="Times New Roman" w:cs="Times New Roman"/>
          <w:b/>
        </w:rPr>
        <w:t>ОПОП «</w:t>
      </w:r>
      <w:r w:rsidR="001F0682">
        <w:rPr>
          <w:rFonts w:ascii="Times New Roman" w:cs="Times New Roman"/>
          <w:b/>
        </w:rPr>
        <w:t>Физическая реабилитация</w:t>
      </w:r>
      <w:r w:rsidRPr="00D963DA">
        <w:rPr>
          <w:rFonts w:ascii="Times New Roman" w:cs="Times New Roman"/>
          <w:b/>
        </w:rPr>
        <w:t>»</w:t>
      </w:r>
    </w:p>
    <w:p w:rsidR="006D4EF7" w:rsidRDefault="006D4EF7" w:rsidP="004E7DFA">
      <w:pPr>
        <w:jc w:val="center"/>
        <w:rPr>
          <w:rFonts w:ascii="Times New Roman" w:cs="Times New Roman"/>
          <w:b/>
        </w:rPr>
      </w:pPr>
    </w:p>
    <w:p w:rsidR="004E7DFA" w:rsidRPr="004E7DFA" w:rsidRDefault="004E7DFA" w:rsidP="004E7DFA">
      <w:pPr>
        <w:jc w:val="center"/>
        <w:rPr>
          <w:rFonts w:ascii="Times New Roman" w:cs="Times New Roman"/>
          <w:b/>
        </w:rPr>
      </w:pPr>
      <w:r w:rsidRPr="004E7DFA">
        <w:rPr>
          <w:rFonts w:ascii="Times New Roman" w:cs="Times New Roman"/>
          <w:b/>
        </w:rPr>
        <w:t xml:space="preserve">Форма обучения </w:t>
      </w:r>
    </w:p>
    <w:p w:rsidR="004E7DFA" w:rsidRPr="004E7DFA" w:rsidRDefault="004E7DFA" w:rsidP="004E7DFA">
      <w:pPr>
        <w:jc w:val="center"/>
        <w:rPr>
          <w:rFonts w:ascii="Times New Roman" w:cs="Times New Roman"/>
        </w:rPr>
      </w:pPr>
      <w:r w:rsidRPr="004E7DFA">
        <w:rPr>
          <w:rFonts w:ascii="Times New Roman" w:cs="Times New Roman"/>
        </w:rPr>
        <w:t>очная/заочная</w:t>
      </w:r>
    </w:p>
    <w:p w:rsidR="004E7DFA" w:rsidRPr="004E7DFA" w:rsidRDefault="004E7DFA" w:rsidP="004E7DFA">
      <w:pPr>
        <w:jc w:val="center"/>
        <w:rPr>
          <w:rFonts w:ascii="Times New Roman" w:cs="Times New Roman"/>
          <w:b/>
        </w:rPr>
      </w:pPr>
    </w:p>
    <w:p w:rsidR="004E7DFA" w:rsidRDefault="004E7DFA" w:rsidP="004E7DFA">
      <w:pPr>
        <w:jc w:val="right"/>
        <w:rPr>
          <w:rFonts w:ascii="Times New Roman" w:cs="Times New Roman"/>
        </w:rPr>
      </w:pPr>
    </w:p>
    <w:p w:rsidR="00232451" w:rsidRPr="004E7DFA" w:rsidRDefault="00232451" w:rsidP="004E7DFA">
      <w:pPr>
        <w:jc w:val="right"/>
        <w:rPr>
          <w:rFonts w:ascii="Times New Roman" w:cs="Times New Roman"/>
        </w:rPr>
      </w:pPr>
    </w:p>
    <w:p w:rsidR="00EF2346" w:rsidRPr="00051E90" w:rsidRDefault="00EF2346" w:rsidP="00EF2346">
      <w:pPr>
        <w:tabs>
          <w:tab w:val="left" w:pos="5245"/>
          <w:tab w:val="left" w:pos="5529"/>
        </w:tabs>
        <w:jc w:val="right"/>
        <w:rPr>
          <w:rFonts w:ascii="Times New Roman" w:cs="Times New Roman"/>
        </w:rPr>
      </w:pPr>
      <w:r w:rsidRPr="00051E90">
        <w:rPr>
          <w:rFonts w:ascii="Times New Roman" w:cs="Times New Roman"/>
        </w:rPr>
        <w:t xml:space="preserve">Рассмотрено и одобрено  </w:t>
      </w:r>
    </w:p>
    <w:p w:rsidR="00EF2346" w:rsidRPr="00051E90" w:rsidRDefault="00EF2346" w:rsidP="00EF2346">
      <w:pPr>
        <w:tabs>
          <w:tab w:val="left" w:pos="5245"/>
          <w:tab w:val="left" w:pos="5529"/>
        </w:tabs>
        <w:jc w:val="right"/>
        <w:rPr>
          <w:rFonts w:ascii="Times New Roman" w:cs="Times New Roman"/>
        </w:rPr>
      </w:pPr>
      <w:r w:rsidRPr="00051E90">
        <w:rPr>
          <w:rFonts w:ascii="Times New Roman" w:cs="Times New Roman"/>
        </w:rPr>
        <w:t xml:space="preserve">на заседании кафедры (протокол № 16, </w:t>
      </w:r>
    </w:p>
    <w:p w:rsidR="00EF2346" w:rsidRPr="00051E90" w:rsidRDefault="00EF2346" w:rsidP="00EF2346">
      <w:pPr>
        <w:tabs>
          <w:tab w:val="left" w:pos="5245"/>
          <w:tab w:val="left" w:pos="5529"/>
        </w:tabs>
        <w:jc w:val="right"/>
        <w:rPr>
          <w:rFonts w:ascii="Times New Roman" w:cs="Times New Roman"/>
        </w:rPr>
      </w:pPr>
      <w:r w:rsidRPr="00051E90">
        <w:rPr>
          <w:rFonts w:ascii="Times New Roman" w:cs="Times New Roman"/>
        </w:rPr>
        <w:t>«05» июня 2023 г.)</w:t>
      </w:r>
    </w:p>
    <w:p w:rsidR="00EF2346" w:rsidRPr="00051E90" w:rsidRDefault="00EF2346" w:rsidP="00EF2346">
      <w:pPr>
        <w:tabs>
          <w:tab w:val="left" w:pos="5245"/>
          <w:tab w:val="left" w:pos="5529"/>
        </w:tabs>
        <w:jc w:val="right"/>
        <w:rPr>
          <w:rFonts w:ascii="Times New Roman" w:cs="Times New Roman"/>
        </w:rPr>
      </w:pPr>
      <w:r w:rsidRPr="00051E90">
        <w:rPr>
          <w:rFonts w:ascii="Times New Roman" w:cs="Times New Roman"/>
        </w:rPr>
        <w:t xml:space="preserve">Заведующий кафедрой, </w:t>
      </w:r>
    </w:p>
    <w:p w:rsidR="00EF2346" w:rsidRPr="00051E90" w:rsidRDefault="00EF2346" w:rsidP="00EF2346">
      <w:pPr>
        <w:tabs>
          <w:tab w:val="left" w:pos="5245"/>
          <w:tab w:val="left" w:pos="5529"/>
        </w:tabs>
        <w:jc w:val="right"/>
        <w:rPr>
          <w:rFonts w:ascii="Times New Roman" w:cs="Times New Roman"/>
        </w:rPr>
      </w:pPr>
      <w:r w:rsidRPr="00051E90">
        <w:rPr>
          <w:rFonts w:ascii="Times New Roman" w:cs="Times New Roman"/>
        </w:rPr>
        <w:t>к.б.н., доцент</w:t>
      </w:r>
    </w:p>
    <w:p w:rsidR="00EF2346" w:rsidRPr="00051E90" w:rsidRDefault="00EF2346" w:rsidP="00EF2346">
      <w:pPr>
        <w:tabs>
          <w:tab w:val="left" w:pos="5245"/>
          <w:tab w:val="left" w:pos="5529"/>
        </w:tabs>
        <w:jc w:val="right"/>
        <w:rPr>
          <w:rFonts w:ascii="Times New Roman" w:cs="Times New Roman"/>
        </w:rPr>
      </w:pPr>
      <w:r w:rsidRPr="00051E90">
        <w:rPr>
          <w:rFonts w:ascii="Times New Roman" w:cs="Times New Roman"/>
        </w:rPr>
        <w:t>_________И.В. Осадченко</w:t>
      </w:r>
    </w:p>
    <w:p w:rsidR="00EF2346" w:rsidRPr="004E7DFA" w:rsidRDefault="00EF2346" w:rsidP="00EF2346">
      <w:pPr>
        <w:tabs>
          <w:tab w:val="left" w:pos="5245"/>
          <w:tab w:val="left" w:pos="5529"/>
        </w:tabs>
        <w:jc w:val="right"/>
        <w:rPr>
          <w:rFonts w:ascii="Times New Roman" w:cs="Times New Roman"/>
        </w:rPr>
      </w:pPr>
      <w:r w:rsidRPr="00051E90">
        <w:rPr>
          <w:rFonts w:ascii="Times New Roman" w:cs="Times New Roman"/>
        </w:rPr>
        <w:t>«05» июня 2023 г.</w:t>
      </w:r>
    </w:p>
    <w:p w:rsidR="004E7DFA" w:rsidRPr="008705BB" w:rsidRDefault="004E7DFA" w:rsidP="004E7DFA">
      <w:pPr>
        <w:jc w:val="center"/>
        <w:rPr>
          <w:rFonts w:ascii="Times New Roman" w:cs="Times New Roman"/>
          <w:color w:val="auto"/>
        </w:rPr>
      </w:pPr>
    </w:p>
    <w:p w:rsidR="004E7DFA" w:rsidRPr="004E7DFA" w:rsidRDefault="004E7DFA" w:rsidP="004E7DFA">
      <w:pPr>
        <w:jc w:val="center"/>
        <w:rPr>
          <w:rFonts w:ascii="Times New Roman" w:cs="Times New Roman"/>
        </w:rPr>
      </w:pPr>
    </w:p>
    <w:p w:rsidR="00614A7A" w:rsidRDefault="00614A7A" w:rsidP="004E7DFA">
      <w:pPr>
        <w:jc w:val="center"/>
        <w:rPr>
          <w:rFonts w:ascii="Times New Roman" w:cs="Times New Roman"/>
        </w:rPr>
      </w:pPr>
    </w:p>
    <w:p w:rsidR="00614A7A" w:rsidRDefault="00614A7A" w:rsidP="004E7DFA">
      <w:pPr>
        <w:jc w:val="center"/>
        <w:rPr>
          <w:rFonts w:ascii="Times New Roman" w:cs="Times New Roman"/>
        </w:rPr>
      </w:pPr>
    </w:p>
    <w:p w:rsidR="00232451" w:rsidRDefault="00232451" w:rsidP="004E7DFA">
      <w:pPr>
        <w:jc w:val="center"/>
        <w:rPr>
          <w:rFonts w:ascii="Times New Roman" w:cs="Times New Roman"/>
        </w:rPr>
      </w:pPr>
    </w:p>
    <w:p w:rsidR="00232451" w:rsidRDefault="00232451" w:rsidP="004E7DFA">
      <w:pPr>
        <w:jc w:val="center"/>
        <w:rPr>
          <w:rFonts w:ascii="Times New Roman" w:cs="Times New Roman"/>
        </w:rPr>
      </w:pPr>
    </w:p>
    <w:p w:rsidR="004E7DFA" w:rsidRPr="004E7DFA" w:rsidRDefault="004E7DFA" w:rsidP="004E7DFA">
      <w:pPr>
        <w:jc w:val="center"/>
        <w:rPr>
          <w:rFonts w:ascii="Times New Roman" w:cs="Times New Roman"/>
        </w:rPr>
      </w:pPr>
      <w:proofErr w:type="spellStart"/>
      <w:r w:rsidRPr="004E7DFA">
        <w:rPr>
          <w:rFonts w:ascii="Times New Roman" w:cs="Times New Roman"/>
        </w:rPr>
        <w:t>Малаховка</w:t>
      </w:r>
      <w:proofErr w:type="spellEnd"/>
      <w:r w:rsidRPr="004E7DFA">
        <w:rPr>
          <w:rFonts w:ascii="Times New Roman" w:cs="Times New Roman"/>
        </w:rPr>
        <w:t>, 202</w:t>
      </w:r>
      <w:r w:rsidR="00EF2346">
        <w:rPr>
          <w:rFonts w:ascii="Times New Roman" w:cs="Times New Roman"/>
        </w:rPr>
        <w:t>3</w:t>
      </w:r>
      <w:r w:rsidRPr="004E7DFA">
        <w:rPr>
          <w:rFonts w:ascii="Times New Roman" w:cs="Times New Roman"/>
        </w:rPr>
        <w:t xml:space="preserve"> год</w:t>
      </w:r>
    </w:p>
    <w:p w:rsidR="006D4EF7" w:rsidRDefault="006D4EF7" w:rsidP="004E7DFA">
      <w:pPr>
        <w:rPr>
          <w:rFonts w:ascii="Times New Roman" w:cs="Times New Roman"/>
          <w:b/>
        </w:rPr>
      </w:pPr>
      <w:r>
        <w:rPr>
          <w:rFonts w:ascii="Times New Roman" w:cs="Times New Roman"/>
          <w:b/>
        </w:rPr>
        <w:br w:type="page"/>
      </w:r>
    </w:p>
    <w:p w:rsidR="004E7DFA" w:rsidRDefault="004E7DFA" w:rsidP="004E7DFA">
      <w:pPr>
        <w:rPr>
          <w:rFonts w:ascii="Times New Roman" w:cs="Times New Roman"/>
          <w:b/>
        </w:rPr>
      </w:pPr>
    </w:p>
    <w:p w:rsidR="006D4EF7" w:rsidRDefault="006D4EF7" w:rsidP="006D4EF7">
      <w:pPr>
        <w:jc w:val="center"/>
        <w:rPr>
          <w:rFonts w:ascii="Times New Roman" w:eastAsia="Times New Roman" w:cs="Times New Roman"/>
          <w:b/>
          <w:caps/>
          <w:spacing w:val="-1"/>
          <w:lang w:eastAsia="ru-RU"/>
        </w:rPr>
      </w:pPr>
      <w:r w:rsidRPr="00FC2BC6">
        <w:rPr>
          <w:rFonts w:ascii="Times New Roman" w:eastAsia="Times New Roman" w:cs="Times New Roman"/>
          <w:b/>
          <w:caps/>
          <w:spacing w:val="-1"/>
          <w:lang w:eastAsia="ru-RU"/>
        </w:rPr>
        <w:t xml:space="preserve">ПАСПОРТ ФОНДА ОЦЕНОЧНЫХ СРЕДСТВ ПО ДИСЦИПЛИНе </w:t>
      </w:r>
    </w:p>
    <w:p w:rsidR="006D4EF7" w:rsidRPr="00FC2BC6" w:rsidRDefault="006D4EF7" w:rsidP="006D4EF7">
      <w:pPr>
        <w:jc w:val="center"/>
        <w:rPr>
          <w:rFonts w:ascii="Times New Roman" w:eastAsia="Times New Roman" w:cs="Times New Roman"/>
          <w:b/>
          <w:caps/>
          <w:spacing w:val="-1"/>
          <w:lang w:eastAsia="ru-RU"/>
        </w:rPr>
      </w:pPr>
    </w:p>
    <w:tbl>
      <w:tblPr>
        <w:tblW w:w="102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968"/>
        <w:gridCol w:w="2836"/>
        <w:gridCol w:w="1637"/>
      </w:tblGrid>
      <w:tr w:rsidR="006D4EF7" w:rsidRPr="00FC2BC6" w:rsidTr="006D4EF7">
        <w:trPr>
          <w:jc w:val="center"/>
        </w:trPr>
        <w:tc>
          <w:tcPr>
            <w:tcW w:w="1838" w:type="dxa"/>
          </w:tcPr>
          <w:p w:rsidR="006D4EF7" w:rsidRPr="00FC2BC6" w:rsidRDefault="006D4EF7" w:rsidP="00B00837">
            <w:pPr>
              <w:ind w:right="19"/>
              <w:rPr>
                <w:rFonts w:ascii="Times New Roman" w:eastAsia="Times New Roman" w:cs="Times New Roman"/>
                <w:spacing w:val="-1"/>
                <w:lang w:eastAsia="ru-RU"/>
              </w:rPr>
            </w:pPr>
            <w:r w:rsidRPr="00FC2BC6">
              <w:rPr>
                <w:rFonts w:ascii="Times New Roman" w:eastAsia="Times New Roman" w:cs="Times New Roman"/>
                <w:spacing w:val="-1"/>
                <w:lang w:eastAsia="ru-RU"/>
              </w:rPr>
              <w:t>Формируемые компетенции</w:t>
            </w:r>
          </w:p>
        </w:tc>
        <w:tc>
          <w:tcPr>
            <w:tcW w:w="3968" w:type="dxa"/>
          </w:tcPr>
          <w:p w:rsidR="006D4EF7" w:rsidRPr="00FC2BC6" w:rsidRDefault="006D4EF7" w:rsidP="00B00837">
            <w:pPr>
              <w:jc w:val="center"/>
              <w:rPr>
                <w:rFonts w:ascii="Times New Roman" w:eastAsia="Times New Roman" w:cs="Times New Roman"/>
                <w:spacing w:val="-1"/>
                <w:lang w:eastAsia="ru-RU"/>
              </w:rPr>
            </w:pPr>
            <w:r w:rsidRPr="00FC2BC6">
              <w:rPr>
                <w:rFonts w:ascii="Times New Roman" w:eastAsia="Times New Roman" w:cs="Times New Roman"/>
                <w:spacing w:val="-1"/>
                <w:lang w:eastAsia="ru-RU"/>
              </w:rPr>
              <w:t>Трудовые функции</w:t>
            </w:r>
          </w:p>
          <w:p w:rsidR="006D4EF7" w:rsidRPr="00FC2BC6" w:rsidRDefault="006D4EF7" w:rsidP="00B00837">
            <w:pPr>
              <w:jc w:val="center"/>
              <w:rPr>
                <w:rFonts w:ascii="Times New Roman" w:eastAsia="Times New Roman" w:cs="Times New Roman"/>
                <w:i/>
                <w:spacing w:val="-1"/>
                <w:lang w:eastAsia="ru-RU"/>
              </w:rPr>
            </w:pPr>
          </w:p>
        </w:tc>
        <w:tc>
          <w:tcPr>
            <w:tcW w:w="2836" w:type="dxa"/>
          </w:tcPr>
          <w:p w:rsidR="006D4EF7" w:rsidRPr="00FC2BC6" w:rsidRDefault="006D4EF7" w:rsidP="00B00837">
            <w:pPr>
              <w:jc w:val="center"/>
              <w:rPr>
                <w:rFonts w:ascii="Times New Roman" w:eastAsia="Times New Roman" w:cs="Times New Roman"/>
                <w:spacing w:val="-1"/>
                <w:lang w:eastAsia="ru-RU"/>
              </w:rPr>
            </w:pPr>
            <w:proofErr w:type="spellStart"/>
            <w:r w:rsidRPr="00FC2BC6">
              <w:rPr>
                <w:rFonts w:ascii="Times New Roman" w:eastAsia="Times New Roman" w:cs="Times New Roman"/>
                <w:spacing w:val="-1"/>
                <w:lang w:eastAsia="ru-RU"/>
              </w:rPr>
              <w:t>ЗУНы</w:t>
            </w:r>
            <w:proofErr w:type="spellEnd"/>
          </w:p>
        </w:tc>
        <w:tc>
          <w:tcPr>
            <w:tcW w:w="1637" w:type="dxa"/>
          </w:tcPr>
          <w:p w:rsidR="006D4EF7" w:rsidRPr="00FC2BC6" w:rsidRDefault="006D4EF7" w:rsidP="00B00837">
            <w:pPr>
              <w:jc w:val="center"/>
              <w:rPr>
                <w:rFonts w:ascii="Times New Roman" w:eastAsia="Times New Roman" w:cs="Times New Roman"/>
                <w:spacing w:val="-1"/>
                <w:lang w:eastAsia="ru-RU"/>
              </w:rPr>
            </w:pPr>
            <w:r w:rsidRPr="00FC2BC6">
              <w:rPr>
                <w:rFonts w:ascii="Times New Roman" w:eastAsia="Times New Roman" w:cs="Times New Roman"/>
                <w:spacing w:val="-1"/>
                <w:lang w:eastAsia="ru-RU"/>
              </w:rPr>
              <w:t>Индикаторы достижения</w:t>
            </w:r>
          </w:p>
          <w:p w:rsidR="006D4EF7" w:rsidRPr="00FC2BC6" w:rsidRDefault="006D4EF7" w:rsidP="006D4EF7">
            <w:pPr>
              <w:jc w:val="center"/>
              <w:rPr>
                <w:rFonts w:ascii="Times New Roman" w:eastAsia="Times New Roman" w:cs="Times New Roman"/>
                <w:b/>
                <w:i/>
                <w:spacing w:val="-1"/>
                <w:lang w:eastAsia="ru-RU"/>
              </w:rPr>
            </w:pPr>
            <w:r w:rsidRPr="00FC2BC6">
              <w:rPr>
                <w:rFonts w:ascii="Times New Roman" w:eastAsia="Times New Roman" w:cs="Times New Roman"/>
                <w:b/>
                <w:i/>
                <w:spacing w:val="-1"/>
                <w:lang w:eastAsia="ru-RU"/>
              </w:rPr>
              <w:t>(проверяемые действия)</w:t>
            </w:r>
          </w:p>
        </w:tc>
      </w:tr>
      <w:tr w:rsidR="00743957" w:rsidRPr="00FC2BC6" w:rsidTr="006D4EF7">
        <w:trPr>
          <w:jc w:val="center"/>
        </w:trPr>
        <w:tc>
          <w:tcPr>
            <w:tcW w:w="1838" w:type="dxa"/>
            <w:vMerge w:val="restart"/>
          </w:tcPr>
          <w:p w:rsidR="00D501F0" w:rsidRPr="00810728" w:rsidRDefault="00D501F0" w:rsidP="00D501F0">
            <w:pPr>
              <w:jc w:val="both"/>
              <w:rPr>
                <w:rFonts w:ascii="Times New Roman" w:eastAsia="Calibri" w:cs="Times New Roman"/>
                <w:bCs/>
                <w:spacing w:val="-1"/>
                <w:lang w:eastAsia="ru-RU"/>
              </w:rPr>
            </w:pPr>
            <w:r w:rsidRPr="00810728">
              <w:rPr>
                <w:rFonts w:ascii="Times New Roman" w:eastAsia="Calibri" w:cs="Times New Roman"/>
                <w:b/>
                <w:bCs/>
                <w:spacing w:val="-1"/>
                <w:lang w:eastAsia="ru-RU"/>
              </w:rPr>
              <w:t>ПК-2.</w:t>
            </w:r>
            <w:r w:rsidRPr="00810728">
              <w:rPr>
                <w:rFonts w:ascii="Times New Roman" w:eastAsia="Calibri" w:cs="Times New Roman"/>
                <w:bCs/>
                <w:spacing w:val="-1"/>
                <w:lang w:eastAsia="ru-RU"/>
              </w:rPr>
              <w:t xml:space="preserve"> Способен осуществлять контроль и регуляцию физических нагрузок в процессе занятий физическими упражнениями с учетом специфики заболевания</w:t>
            </w:r>
          </w:p>
          <w:p w:rsidR="00743957" w:rsidRPr="00810728" w:rsidRDefault="00743957" w:rsidP="00232451">
            <w:pPr>
              <w:jc w:val="both"/>
              <w:rPr>
                <w:rFonts w:ascii="Times New Roman" w:eastAsia="Calibri" w:cs="Times New Roman"/>
                <w:bCs/>
                <w:spacing w:val="-1"/>
                <w:lang w:eastAsia="ru-RU"/>
              </w:rPr>
            </w:pPr>
          </w:p>
          <w:p w:rsidR="00743957" w:rsidRPr="00FC2BC6" w:rsidRDefault="00743957" w:rsidP="00A02E6E">
            <w:pPr>
              <w:jc w:val="both"/>
              <w:rPr>
                <w:rFonts w:ascii="Times New Roman" w:eastAsia="Times New Roman" w:cs="Times New Roman"/>
                <w:spacing w:val="-1"/>
                <w:lang w:eastAsia="ru-RU"/>
              </w:rPr>
            </w:pPr>
          </w:p>
        </w:tc>
        <w:tc>
          <w:tcPr>
            <w:tcW w:w="3968" w:type="dxa"/>
          </w:tcPr>
          <w:p w:rsidR="00743957" w:rsidRPr="0002035C" w:rsidRDefault="00743957" w:rsidP="006D4EF7">
            <w:pPr>
              <w:rPr>
                <w:rFonts w:ascii="Times New Roman" w:eastAsia="Times New Roman" w:cs="Times New Roman"/>
                <w:b/>
                <w:spacing w:val="-1"/>
                <w:lang w:eastAsia="ru-RU"/>
              </w:rPr>
            </w:pPr>
            <w:r w:rsidRPr="0002035C">
              <w:rPr>
                <w:rFonts w:ascii="Times New Roman" w:eastAsia="Times New Roman" w:cs="Times New Roman"/>
                <w:b/>
                <w:spacing w:val="-1"/>
                <w:lang w:eastAsia="ru-RU"/>
              </w:rPr>
              <w:t>ПС 05.002 ТАФК</w:t>
            </w:r>
          </w:p>
          <w:p w:rsidR="00743957" w:rsidRPr="0002035C" w:rsidRDefault="00743957" w:rsidP="006D4EF7">
            <w:pPr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</w:pPr>
            <w:r w:rsidRPr="0002035C"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  <w:t>С/02.6</w:t>
            </w:r>
          </w:p>
          <w:p w:rsidR="00743957" w:rsidRDefault="00743957" w:rsidP="006D4EF7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 w:rsidRPr="00F33033">
              <w:rPr>
                <w:rFonts w:ascii="Times New Roman" w:eastAsia="Times New Roman" w:cs="Times New Roman"/>
                <w:spacing w:val="-1"/>
                <w:lang w:eastAsia="ru-RU"/>
              </w:rPr>
              <w:t>Планирование и контроль результатов спортивной подготовки занимающихся в группах тренировочного этапа (этапа спортивной специализации) по виду адаптивного спорта (группе спортивных дисциплин)</w:t>
            </w:r>
          </w:p>
          <w:p w:rsidR="00743957" w:rsidRPr="0002035C" w:rsidRDefault="00743957" w:rsidP="006D4EF7">
            <w:pPr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</w:pPr>
            <w:r w:rsidRPr="0002035C"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  <w:t>С/03.6</w:t>
            </w:r>
          </w:p>
          <w:p w:rsidR="00743957" w:rsidRDefault="00743957" w:rsidP="006D4EF7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 w:rsidRPr="00F33033">
              <w:rPr>
                <w:rFonts w:ascii="Times New Roman" w:eastAsia="Times New Roman" w:cs="Times New Roman"/>
                <w:spacing w:val="-1"/>
                <w:lang w:eastAsia="ru-RU"/>
              </w:rPr>
              <w:t>Повышение уровня общей и специальной физической, технической, тактической подготовки занимающихся в соответствии с программой тренировочного этапа по виду адаптивного спорта (группе спортивных дисциплин)</w:t>
            </w:r>
          </w:p>
          <w:p w:rsidR="00743957" w:rsidRPr="0002035C" w:rsidRDefault="00743957" w:rsidP="0002035C">
            <w:pPr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</w:pPr>
            <w:r w:rsidRPr="0002035C"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  <w:t>D/02.6</w:t>
            </w:r>
          </w:p>
          <w:p w:rsidR="00743957" w:rsidRDefault="00743957" w:rsidP="0002035C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 w:rsidRPr="0002035C">
              <w:rPr>
                <w:rFonts w:ascii="Times New Roman" w:eastAsia="Times New Roman" w:cs="Times New Roman"/>
                <w:spacing w:val="-1"/>
                <w:lang w:eastAsia="ru-RU"/>
              </w:rPr>
              <w:t>Планирование и контроль результатов тренировочного процесса занимающихся на этапе совершенствования спортивного мастерства, этапе высшего спортивного мастерства</w:t>
            </w:r>
          </w:p>
          <w:p w:rsidR="00743957" w:rsidRPr="0002035C" w:rsidRDefault="00743957" w:rsidP="0002035C">
            <w:pPr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</w:pPr>
            <w:r w:rsidRPr="0002035C"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  <w:t>D/03.6</w:t>
            </w:r>
          </w:p>
          <w:p w:rsidR="00743957" w:rsidRDefault="00743957" w:rsidP="0002035C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 w:rsidRPr="0002035C">
              <w:rPr>
                <w:rFonts w:ascii="Times New Roman" w:eastAsia="Times New Roman" w:cs="Times New Roman"/>
                <w:spacing w:val="-1"/>
                <w:lang w:eastAsia="ru-RU"/>
              </w:rPr>
              <w:t>Совершенствование специальных физических качеств и повышение функциональных возможностей организма в соответствии с индивидуальными планами подготовки занимающихся на этапе совершенствования спортивного мастерства, высшего спортивного мастерства</w:t>
            </w:r>
          </w:p>
          <w:p w:rsidR="006A6118" w:rsidRPr="0002035C" w:rsidRDefault="006A6118" w:rsidP="0002035C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</w:p>
        </w:tc>
        <w:tc>
          <w:tcPr>
            <w:tcW w:w="2836" w:type="dxa"/>
            <w:vMerge w:val="restart"/>
          </w:tcPr>
          <w:p w:rsidR="00743957" w:rsidRPr="00D12BAF" w:rsidRDefault="00743957" w:rsidP="006D4EF7">
            <w:pPr>
              <w:rPr>
                <w:rFonts w:ascii="Times New Roman" w:eastAsia="Times New Roman" w:cs="Times New Roman"/>
                <w:b/>
                <w:spacing w:val="-1"/>
                <w:lang w:eastAsia="ru-RU"/>
              </w:rPr>
            </w:pPr>
            <w:r w:rsidRPr="00D12BAF">
              <w:rPr>
                <w:rFonts w:ascii="Times New Roman" w:eastAsia="Times New Roman" w:cs="Times New Roman"/>
                <w:b/>
                <w:spacing w:val="-1"/>
                <w:lang w:eastAsia="ru-RU"/>
              </w:rPr>
              <w:t>Знает:</w:t>
            </w:r>
          </w:p>
          <w:p w:rsidR="00743957" w:rsidRPr="00214D2A" w:rsidRDefault="00743957" w:rsidP="00214D2A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>
              <w:rPr>
                <w:rFonts w:ascii="Times New Roman" w:eastAsia="Times New Roman" w:cs="Times New Roman"/>
                <w:spacing w:val="-1"/>
                <w:lang w:eastAsia="ru-RU"/>
              </w:rPr>
              <w:t xml:space="preserve">- </w:t>
            </w:r>
            <w:r w:rsidRPr="00214D2A">
              <w:rPr>
                <w:rFonts w:ascii="Times New Roman" w:eastAsia="Times New Roman" w:cs="Times New Roman"/>
                <w:spacing w:val="-1"/>
                <w:lang w:eastAsia="ru-RU"/>
              </w:rPr>
              <w:t>механизмы и закономерности а</w:t>
            </w:r>
            <w:r>
              <w:rPr>
                <w:rFonts w:ascii="Times New Roman" w:eastAsia="Times New Roman" w:cs="Times New Roman"/>
                <w:spacing w:val="-1"/>
                <w:lang w:eastAsia="ru-RU"/>
              </w:rPr>
              <w:t>даптации к физическим нагрузкам;</w:t>
            </w:r>
          </w:p>
          <w:p w:rsidR="00743957" w:rsidRPr="00214D2A" w:rsidRDefault="00743957" w:rsidP="00214D2A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>
              <w:rPr>
                <w:rFonts w:ascii="Times New Roman" w:eastAsia="Times New Roman" w:cs="Times New Roman"/>
                <w:spacing w:val="-1"/>
                <w:lang w:eastAsia="ru-RU"/>
              </w:rPr>
              <w:t xml:space="preserve">- </w:t>
            </w:r>
            <w:r w:rsidRPr="00214D2A">
              <w:rPr>
                <w:rFonts w:ascii="Times New Roman" w:eastAsia="Times New Roman" w:cs="Times New Roman"/>
                <w:spacing w:val="-1"/>
                <w:lang w:eastAsia="ru-RU"/>
              </w:rPr>
              <w:t>морфофункциональные, социально-психологические особенности лиц с отклонениями в состоянии здоровья и инвалидов различных нозологических форм, возрастных и гендерных групп</w:t>
            </w:r>
            <w:r>
              <w:rPr>
                <w:rFonts w:ascii="Times New Roman" w:eastAsia="Times New Roman" w:cs="Times New Roman"/>
                <w:spacing w:val="-1"/>
                <w:lang w:eastAsia="ru-RU"/>
              </w:rPr>
              <w:t>;</w:t>
            </w:r>
          </w:p>
          <w:p w:rsidR="00743957" w:rsidRPr="00214D2A" w:rsidRDefault="00743957" w:rsidP="00214D2A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>
              <w:rPr>
                <w:rFonts w:ascii="Times New Roman" w:eastAsia="Times New Roman" w:cs="Times New Roman"/>
                <w:spacing w:val="-1"/>
                <w:lang w:eastAsia="ru-RU"/>
              </w:rPr>
              <w:t xml:space="preserve">- </w:t>
            </w:r>
            <w:r w:rsidRPr="00214D2A">
              <w:rPr>
                <w:rFonts w:ascii="Times New Roman" w:eastAsia="Times New Roman" w:cs="Times New Roman"/>
                <w:spacing w:val="-1"/>
                <w:lang w:eastAsia="ru-RU"/>
              </w:rPr>
              <w:t>закономерности развития физических качеств и формирования двигательных умений у лиц с ограниченными возможностями здоровья;</w:t>
            </w:r>
          </w:p>
          <w:p w:rsidR="00743957" w:rsidRPr="00214D2A" w:rsidRDefault="00743957" w:rsidP="00214D2A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>
              <w:rPr>
                <w:rFonts w:ascii="Times New Roman" w:eastAsia="Times New Roman" w:cs="Times New Roman"/>
                <w:spacing w:val="-1"/>
                <w:lang w:eastAsia="ru-RU"/>
              </w:rPr>
              <w:t xml:space="preserve">- </w:t>
            </w:r>
            <w:r w:rsidRPr="00214D2A">
              <w:rPr>
                <w:rFonts w:ascii="Times New Roman" w:eastAsia="Times New Roman" w:cs="Times New Roman"/>
                <w:spacing w:val="-1"/>
                <w:lang w:eastAsia="ru-RU"/>
              </w:rPr>
              <w:t>характеристики функциональных состояний организма, возникающих в процессе мышечной деятельности у лиц с отклонениями в состоянии здоровья</w:t>
            </w:r>
            <w:r>
              <w:rPr>
                <w:rFonts w:ascii="Times New Roman" w:eastAsia="Times New Roman" w:cs="Times New Roman"/>
                <w:spacing w:val="-1"/>
                <w:lang w:eastAsia="ru-RU"/>
              </w:rPr>
              <w:t>;</w:t>
            </w:r>
          </w:p>
          <w:p w:rsidR="00743957" w:rsidRDefault="00743957" w:rsidP="00214D2A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>
              <w:rPr>
                <w:rFonts w:ascii="Times New Roman" w:eastAsia="Times New Roman" w:cs="Times New Roman"/>
                <w:spacing w:val="-1"/>
                <w:lang w:eastAsia="ru-RU"/>
              </w:rPr>
              <w:t xml:space="preserve">- </w:t>
            </w:r>
            <w:r w:rsidRPr="00214D2A">
              <w:rPr>
                <w:rFonts w:ascii="Times New Roman" w:eastAsia="Times New Roman" w:cs="Times New Roman"/>
                <w:spacing w:val="-1"/>
                <w:lang w:eastAsia="ru-RU"/>
              </w:rPr>
              <w:t>механизмы формирования адаптационных сдвигов в организме при выполнении физической нагрузи</w:t>
            </w:r>
          </w:p>
          <w:p w:rsidR="006A6118" w:rsidRPr="00D12BAF" w:rsidRDefault="00743957" w:rsidP="006D4EF7">
            <w:pPr>
              <w:rPr>
                <w:rFonts w:ascii="Times New Roman" w:eastAsia="Times New Roman" w:cs="Times New Roman"/>
                <w:b/>
                <w:spacing w:val="-1"/>
                <w:lang w:eastAsia="ru-RU"/>
              </w:rPr>
            </w:pPr>
            <w:r w:rsidRPr="00D12BAF">
              <w:rPr>
                <w:rFonts w:ascii="Times New Roman" w:eastAsia="Times New Roman" w:cs="Times New Roman"/>
                <w:b/>
                <w:spacing w:val="-1"/>
                <w:lang w:eastAsia="ru-RU"/>
              </w:rPr>
              <w:t>Умеет:</w:t>
            </w:r>
          </w:p>
          <w:p w:rsidR="00743957" w:rsidRPr="00214D2A" w:rsidRDefault="00743957" w:rsidP="00214D2A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>
              <w:rPr>
                <w:rFonts w:ascii="Times New Roman" w:eastAsia="Times New Roman" w:cs="Times New Roman"/>
                <w:spacing w:val="-1"/>
                <w:lang w:eastAsia="ru-RU"/>
              </w:rPr>
              <w:lastRenderedPageBreak/>
              <w:t xml:space="preserve">- </w:t>
            </w:r>
            <w:r w:rsidRPr="00214D2A">
              <w:rPr>
                <w:rFonts w:ascii="Times New Roman" w:eastAsia="Times New Roman" w:cs="Times New Roman"/>
                <w:spacing w:val="-1"/>
                <w:lang w:eastAsia="ru-RU"/>
              </w:rPr>
              <w:t>формулировать задачи, подбирать соответствующие средства и методы их решения, регулировать психофизическую нагрузку в процессе занятий;</w:t>
            </w:r>
          </w:p>
          <w:p w:rsidR="00743957" w:rsidRPr="00214D2A" w:rsidRDefault="00743957" w:rsidP="00214D2A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>
              <w:rPr>
                <w:rFonts w:ascii="Times New Roman" w:eastAsia="Times New Roman" w:cs="Times New Roman"/>
                <w:spacing w:val="-1"/>
                <w:lang w:eastAsia="ru-RU"/>
              </w:rPr>
              <w:t xml:space="preserve">- </w:t>
            </w:r>
            <w:r w:rsidRPr="00214D2A">
              <w:rPr>
                <w:rFonts w:ascii="Times New Roman" w:eastAsia="Times New Roman" w:cs="Times New Roman"/>
                <w:spacing w:val="-1"/>
                <w:lang w:eastAsia="ru-RU"/>
              </w:rPr>
              <w:t>проводить контроль за состоянием здоровья и адекватностью нагрузки функциональным возможностям лиц с откл</w:t>
            </w:r>
            <w:r>
              <w:rPr>
                <w:rFonts w:ascii="Times New Roman" w:eastAsia="Times New Roman" w:cs="Times New Roman"/>
                <w:spacing w:val="-1"/>
                <w:lang w:eastAsia="ru-RU"/>
              </w:rPr>
              <w:t xml:space="preserve">онениями в состоянии здоровья </w:t>
            </w:r>
            <w:r w:rsidRPr="00214D2A">
              <w:rPr>
                <w:rFonts w:ascii="Times New Roman" w:eastAsia="Times New Roman" w:cs="Times New Roman"/>
                <w:spacing w:val="-1"/>
                <w:lang w:eastAsia="ru-RU"/>
              </w:rPr>
              <w:t>во время занятия адаптивной физической культурой;</w:t>
            </w:r>
          </w:p>
          <w:p w:rsidR="00743957" w:rsidRPr="00214D2A" w:rsidRDefault="00743957" w:rsidP="00214D2A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>
              <w:rPr>
                <w:rFonts w:ascii="Times New Roman" w:eastAsia="Times New Roman" w:cs="Times New Roman"/>
                <w:spacing w:val="-1"/>
                <w:lang w:eastAsia="ru-RU"/>
              </w:rPr>
              <w:t xml:space="preserve">- </w:t>
            </w:r>
            <w:r w:rsidRPr="00214D2A">
              <w:rPr>
                <w:rFonts w:ascii="Times New Roman" w:eastAsia="Times New Roman" w:cs="Times New Roman"/>
                <w:spacing w:val="-1"/>
                <w:lang w:eastAsia="ru-RU"/>
              </w:rPr>
              <w:t>обрабатывать, проводить анализ и интерпретировать полученные данные, отражающие процесс адаптации к выполнению физической нагрузки</w:t>
            </w:r>
            <w:r>
              <w:rPr>
                <w:rFonts w:ascii="Times New Roman" w:eastAsia="Times New Roman" w:cs="Times New Roman"/>
                <w:spacing w:val="-1"/>
                <w:lang w:eastAsia="ru-RU"/>
              </w:rPr>
              <w:t>;</w:t>
            </w:r>
          </w:p>
          <w:p w:rsidR="00743957" w:rsidRDefault="00743957" w:rsidP="00214D2A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>
              <w:rPr>
                <w:rFonts w:ascii="Times New Roman" w:eastAsia="Times New Roman" w:cs="Times New Roman"/>
                <w:spacing w:val="-1"/>
                <w:lang w:eastAsia="ru-RU"/>
              </w:rPr>
              <w:t xml:space="preserve">- </w:t>
            </w:r>
            <w:r w:rsidRPr="00214D2A">
              <w:rPr>
                <w:rFonts w:ascii="Times New Roman" w:eastAsia="Times New Roman" w:cs="Times New Roman"/>
                <w:spacing w:val="-1"/>
                <w:lang w:eastAsia="ru-RU"/>
              </w:rPr>
              <w:t>качественно и количественно определять функциональное состояние при спортивной деятельности</w:t>
            </w:r>
          </w:p>
          <w:p w:rsidR="00743957" w:rsidRPr="00D12BAF" w:rsidRDefault="00743957" w:rsidP="00D12BAF">
            <w:pPr>
              <w:rPr>
                <w:rFonts w:ascii="Times New Roman" w:eastAsia="Times New Roman" w:cs="Times New Roman"/>
                <w:b/>
                <w:spacing w:val="-1"/>
                <w:lang w:eastAsia="ru-RU"/>
              </w:rPr>
            </w:pPr>
            <w:r w:rsidRPr="00D12BAF">
              <w:rPr>
                <w:rFonts w:ascii="Times New Roman" w:eastAsia="Times New Roman" w:cs="Times New Roman"/>
                <w:b/>
                <w:spacing w:val="-1"/>
                <w:lang w:eastAsia="ru-RU"/>
              </w:rPr>
              <w:t>Имеет опыт:</w:t>
            </w:r>
          </w:p>
          <w:p w:rsidR="00743957" w:rsidRPr="00A02E6E" w:rsidRDefault="00743957" w:rsidP="00A02E6E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>
              <w:rPr>
                <w:rFonts w:ascii="Times New Roman" w:eastAsia="Times New Roman" w:cs="Times New Roman"/>
                <w:spacing w:val="-1"/>
                <w:lang w:eastAsia="ru-RU"/>
              </w:rPr>
              <w:t xml:space="preserve">- </w:t>
            </w:r>
            <w:r w:rsidRPr="00A02E6E">
              <w:rPr>
                <w:rFonts w:ascii="Times New Roman" w:eastAsia="Times New Roman" w:cs="Times New Roman"/>
                <w:spacing w:val="-1"/>
                <w:lang w:eastAsia="ru-RU"/>
              </w:rPr>
              <w:t>методами и приемами проведения комплексов физических упражнений для лиц с отклонениями в состоянии здоровья с целью восстановления у них нарушенных или временно утраченных функций, развития оставшихся функций, предупреждения прогрессирования основного заболевания;</w:t>
            </w:r>
          </w:p>
          <w:p w:rsidR="00743957" w:rsidRPr="00A02E6E" w:rsidRDefault="00743957" w:rsidP="00A02E6E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>
              <w:rPr>
                <w:rFonts w:ascii="Times New Roman" w:eastAsia="Times New Roman" w:cs="Times New Roman"/>
                <w:spacing w:val="-1"/>
                <w:lang w:eastAsia="ru-RU"/>
              </w:rPr>
              <w:t xml:space="preserve">- </w:t>
            </w:r>
            <w:r w:rsidRPr="00A02E6E">
              <w:rPr>
                <w:rFonts w:ascii="Times New Roman" w:eastAsia="Times New Roman" w:cs="Times New Roman"/>
                <w:spacing w:val="-1"/>
                <w:lang w:eastAsia="ru-RU"/>
              </w:rPr>
              <w:t xml:space="preserve">средствами, методами, приемами для осуществления когнитивного и моторного обучения, </w:t>
            </w:r>
            <w:r w:rsidRPr="00A02E6E">
              <w:rPr>
                <w:rFonts w:ascii="Times New Roman" w:eastAsia="Times New Roman" w:cs="Times New Roman"/>
                <w:spacing w:val="-1"/>
                <w:lang w:eastAsia="ru-RU"/>
              </w:rPr>
              <w:lastRenderedPageBreak/>
              <w:t>воспитания и развития лиц с ограниченными возможностями здоровья</w:t>
            </w:r>
            <w:r>
              <w:rPr>
                <w:rFonts w:ascii="Times New Roman" w:eastAsia="Times New Roman" w:cs="Times New Roman"/>
                <w:spacing w:val="-1"/>
                <w:lang w:eastAsia="ru-RU"/>
              </w:rPr>
              <w:t xml:space="preserve">; </w:t>
            </w:r>
          </w:p>
          <w:p w:rsidR="00743957" w:rsidRPr="00A02E6E" w:rsidRDefault="00743957" w:rsidP="00A02E6E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>
              <w:rPr>
                <w:rFonts w:ascii="Times New Roman" w:eastAsia="Times New Roman" w:cs="Times New Roman"/>
                <w:spacing w:val="-1"/>
                <w:lang w:eastAsia="ru-RU"/>
              </w:rPr>
              <w:t xml:space="preserve">- </w:t>
            </w:r>
            <w:r w:rsidRPr="00A02E6E">
              <w:rPr>
                <w:rFonts w:ascii="Times New Roman" w:eastAsia="Times New Roman" w:cs="Times New Roman"/>
                <w:spacing w:val="-1"/>
                <w:lang w:eastAsia="ru-RU"/>
              </w:rPr>
              <w:t>методами организации и проведения занятий с использованием методов исследования успешности адаптации к выполнению физической нагрузки</w:t>
            </w:r>
            <w:r>
              <w:rPr>
                <w:rFonts w:ascii="Times New Roman" w:eastAsia="Times New Roman" w:cs="Times New Roman"/>
                <w:spacing w:val="-1"/>
                <w:lang w:eastAsia="ru-RU"/>
              </w:rPr>
              <w:t>;</w:t>
            </w:r>
          </w:p>
          <w:p w:rsidR="00743957" w:rsidRPr="00FC2BC6" w:rsidRDefault="00743957" w:rsidP="00A02E6E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>
              <w:rPr>
                <w:rFonts w:ascii="Times New Roman" w:eastAsia="Times New Roman" w:cs="Times New Roman"/>
                <w:spacing w:val="-1"/>
                <w:lang w:eastAsia="ru-RU"/>
              </w:rPr>
              <w:t xml:space="preserve">- </w:t>
            </w:r>
            <w:r w:rsidRPr="00A02E6E">
              <w:rPr>
                <w:rFonts w:ascii="Times New Roman" w:eastAsia="Times New Roman" w:cs="Times New Roman"/>
                <w:spacing w:val="-1"/>
                <w:lang w:eastAsia="ru-RU"/>
              </w:rPr>
              <w:t>актуальными средствами коррекции процессов адаптации и ускорения процессов восстановления после выполнения физической нагрузки</w:t>
            </w:r>
          </w:p>
        </w:tc>
        <w:tc>
          <w:tcPr>
            <w:tcW w:w="1637" w:type="dxa"/>
            <w:vMerge w:val="restart"/>
          </w:tcPr>
          <w:p w:rsidR="00743957" w:rsidRPr="00FC2BC6" w:rsidRDefault="00743957" w:rsidP="0050599F">
            <w:pPr>
              <w:jc w:val="center"/>
              <w:rPr>
                <w:rFonts w:ascii="Times New Roman" w:eastAsia="Times New Roman" w:cs="Times New Roman"/>
                <w:spacing w:val="-1"/>
                <w:lang w:eastAsia="ru-RU"/>
              </w:rPr>
            </w:pPr>
            <w:r w:rsidRPr="00D702F3">
              <w:rPr>
                <w:rFonts w:ascii="Times New Roman" w:eastAsia="Times New Roman" w:cs="Times New Roman"/>
                <w:color w:val="auto"/>
                <w:spacing w:val="-1"/>
                <w:lang w:eastAsia="ru-RU"/>
              </w:rPr>
              <w:lastRenderedPageBreak/>
              <w:t xml:space="preserve">Способен </w:t>
            </w:r>
            <w:r w:rsidR="00F001F3" w:rsidRPr="00D702F3">
              <w:rPr>
                <w:rFonts w:ascii="Times New Roman" w:eastAsia="Times New Roman" w:cs="Times New Roman"/>
                <w:color w:val="auto"/>
                <w:spacing w:val="-1"/>
                <w:lang w:eastAsia="ru-RU"/>
              </w:rPr>
              <w:t xml:space="preserve">контролировать </w:t>
            </w:r>
            <w:r w:rsidR="00B84631" w:rsidRPr="00D702F3">
              <w:rPr>
                <w:rFonts w:ascii="Times New Roman" w:eastAsia="Times New Roman" w:cs="Times New Roman"/>
                <w:color w:val="auto"/>
                <w:spacing w:val="-1"/>
                <w:lang w:eastAsia="ru-RU"/>
              </w:rPr>
              <w:t xml:space="preserve">адаптацию к </w:t>
            </w:r>
            <w:proofErr w:type="spellStart"/>
            <w:r w:rsidR="00D702F3" w:rsidRPr="00D702F3">
              <w:rPr>
                <w:rFonts w:ascii="Times New Roman" w:eastAsia="Times New Roman" w:cs="Times New Roman"/>
                <w:color w:val="auto"/>
                <w:spacing w:val="-1"/>
                <w:lang w:eastAsia="ru-RU"/>
              </w:rPr>
              <w:t>физическимннагрузкам</w:t>
            </w:r>
            <w:proofErr w:type="spellEnd"/>
            <w:r w:rsidR="00D702F3" w:rsidRPr="00D702F3">
              <w:rPr>
                <w:rFonts w:ascii="Times New Roman" w:eastAsia="Times New Roman" w:cs="Times New Roman"/>
                <w:color w:val="auto"/>
                <w:spacing w:val="-1"/>
                <w:lang w:eastAsia="ru-RU"/>
              </w:rPr>
              <w:t xml:space="preserve"> лиц с </w:t>
            </w:r>
            <w:proofErr w:type="spellStart"/>
            <w:r w:rsidR="00D702F3" w:rsidRPr="00D702F3">
              <w:rPr>
                <w:rFonts w:ascii="Times New Roman" w:eastAsia="Times New Roman" w:cs="Times New Roman"/>
                <w:color w:val="auto"/>
                <w:spacing w:val="-1"/>
                <w:lang w:eastAsia="ru-RU"/>
              </w:rPr>
              <w:t>отелонениями</w:t>
            </w:r>
            <w:proofErr w:type="spellEnd"/>
            <w:r w:rsidR="00D702F3" w:rsidRPr="00D702F3">
              <w:rPr>
                <w:rFonts w:ascii="Times New Roman" w:eastAsia="Times New Roman" w:cs="Times New Roman"/>
                <w:color w:val="auto"/>
                <w:spacing w:val="-1"/>
                <w:lang w:eastAsia="ru-RU"/>
              </w:rPr>
              <w:t xml:space="preserve"> в состоянии здоровья</w:t>
            </w:r>
          </w:p>
        </w:tc>
      </w:tr>
      <w:tr w:rsidR="00743957" w:rsidRPr="00A02E6E" w:rsidTr="00DC2F74">
        <w:trPr>
          <w:trHeight w:val="3402"/>
          <w:jc w:val="center"/>
        </w:trPr>
        <w:tc>
          <w:tcPr>
            <w:tcW w:w="1838" w:type="dxa"/>
            <w:vMerge/>
          </w:tcPr>
          <w:p w:rsidR="00743957" w:rsidRPr="00FC2BC6" w:rsidRDefault="00743957" w:rsidP="00B00837">
            <w:pPr>
              <w:ind w:right="19"/>
              <w:rPr>
                <w:rFonts w:ascii="Times New Roman" w:eastAsia="Times New Roman" w:cs="Times New Roman"/>
                <w:spacing w:val="-1"/>
                <w:lang w:eastAsia="ru-RU"/>
              </w:rPr>
            </w:pPr>
          </w:p>
        </w:tc>
        <w:tc>
          <w:tcPr>
            <w:tcW w:w="3968" w:type="dxa"/>
          </w:tcPr>
          <w:p w:rsidR="00743957" w:rsidRPr="00554EB7" w:rsidRDefault="00743957" w:rsidP="0002035C">
            <w:pPr>
              <w:rPr>
                <w:rFonts w:ascii="Times New Roman" w:eastAsia="Times New Roman" w:cs="Times New Roman"/>
                <w:b/>
                <w:spacing w:val="-1"/>
                <w:lang w:eastAsia="ru-RU"/>
              </w:rPr>
            </w:pPr>
            <w:r w:rsidRPr="00554EB7">
              <w:rPr>
                <w:rFonts w:ascii="Times New Roman" w:eastAsia="Times New Roman" w:cs="Times New Roman"/>
                <w:b/>
                <w:spacing w:val="-1"/>
                <w:lang w:eastAsia="ru-RU"/>
              </w:rPr>
              <w:t>ПС 05.004 ИМАФК</w:t>
            </w:r>
          </w:p>
          <w:p w:rsidR="00743957" w:rsidRPr="00554EB7" w:rsidRDefault="00743957" w:rsidP="0002035C">
            <w:pPr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</w:pPr>
            <w:r w:rsidRPr="00554EB7"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  <w:t>В/0</w:t>
            </w:r>
            <w:r w:rsidR="006A6118"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  <w:t>3</w:t>
            </w:r>
            <w:r w:rsidRPr="00554EB7"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  <w:t>.6</w:t>
            </w:r>
          </w:p>
          <w:p w:rsidR="00EB0E92" w:rsidRDefault="00EB0E92" w:rsidP="0002035C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 w:rsidRPr="00EB0E92">
              <w:rPr>
                <w:rFonts w:ascii="Times New Roman" w:eastAsia="Times New Roman" w:cs="Times New Roman"/>
                <w:spacing w:val="-1"/>
                <w:lang w:eastAsia="ru-RU"/>
              </w:rPr>
              <w:t>Проведение мониторинга и анализа спортивной подготовки инвалидов, лиц с ограниченными возможностями здоровья по виду или спортивной дисциплине адаптивного спорта</w:t>
            </w:r>
          </w:p>
          <w:p w:rsidR="00743957" w:rsidRPr="00554EB7" w:rsidRDefault="00743957" w:rsidP="0002035C">
            <w:pPr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</w:pPr>
            <w:r w:rsidRPr="00554EB7"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  <w:t>В/04.6</w:t>
            </w:r>
          </w:p>
          <w:p w:rsidR="00743957" w:rsidRDefault="00743957" w:rsidP="0002035C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 w:rsidRPr="00554EB7">
              <w:rPr>
                <w:rFonts w:ascii="Times New Roman" w:eastAsia="Times New Roman" w:cs="Times New Roman"/>
                <w:spacing w:val="-1"/>
                <w:lang w:eastAsia="ru-RU"/>
              </w:rPr>
              <w:t>Управление процессами методического обеспечения реабилитационной (восстановительной) деятельности с помощью средств физической культуры, спортивной подготовки инвалидов, лиц с ограниченными возможностями здоровья</w:t>
            </w:r>
          </w:p>
          <w:p w:rsidR="00743957" w:rsidRPr="00554EB7" w:rsidRDefault="00743957" w:rsidP="0002035C">
            <w:pPr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</w:pPr>
            <w:r w:rsidRPr="00554EB7"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  <w:t>С/01.6</w:t>
            </w:r>
          </w:p>
          <w:p w:rsidR="00743957" w:rsidRDefault="00743957" w:rsidP="0002035C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 w:rsidRPr="00554EB7">
              <w:rPr>
                <w:rFonts w:ascii="Times New Roman" w:eastAsia="Times New Roman" w:cs="Times New Roman"/>
                <w:spacing w:val="-1"/>
                <w:lang w:eastAsia="ru-RU"/>
              </w:rPr>
              <w:t>Проведение занятий по адаптивной физической культуре, лечебной физической культуре и общей физической подготовке со спортсменами спортивной сборной команды</w:t>
            </w:r>
          </w:p>
          <w:p w:rsidR="00743957" w:rsidRPr="00554EB7" w:rsidRDefault="00743957" w:rsidP="0002035C">
            <w:pPr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</w:pPr>
            <w:r w:rsidRPr="00554EB7"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  <w:t>С/02.6</w:t>
            </w:r>
          </w:p>
          <w:p w:rsidR="00743957" w:rsidRPr="00FC2BC6" w:rsidRDefault="00743957" w:rsidP="0002035C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 w:rsidRPr="00554EB7">
              <w:rPr>
                <w:rFonts w:ascii="Times New Roman" w:eastAsia="Times New Roman" w:cs="Times New Roman"/>
                <w:spacing w:val="-1"/>
                <w:lang w:eastAsia="ru-RU"/>
              </w:rPr>
              <w:t>Сопровождение спортсменов спортивной сборной команды во время специального тренировочного и соревновательного процессов</w:t>
            </w:r>
          </w:p>
        </w:tc>
        <w:tc>
          <w:tcPr>
            <w:tcW w:w="2836" w:type="dxa"/>
            <w:vMerge/>
          </w:tcPr>
          <w:p w:rsidR="00743957" w:rsidRPr="00FC2BC6" w:rsidRDefault="00743957" w:rsidP="00B00837">
            <w:pPr>
              <w:jc w:val="center"/>
              <w:rPr>
                <w:rFonts w:ascii="Times New Roman" w:eastAsia="Times New Roman" w:cs="Times New Roman"/>
                <w:spacing w:val="-1"/>
                <w:lang w:eastAsia="ru-RU"/>
              </w:rPr>
            </w:pPr>
          </w:p>
        </w:tc>
        <w:tc>
          <w:tcPr>
            <w:tcW w:w="1637" w:type="dxa"/>
            <w:vMerge/>
          </w:tcPr>
          <w:p w:rsidR="00743957" w:rsidRPr="00FC2BC6" w:rsidRDefault="00743957" w:rsidP="00B00837">
            <w:pPr>
              <w:jc w:val="center"/>
              <w:rPr>
                <w:rFonts w:ascii="Times New Roman" w:eastAsia="Times New Roman" w:cs="Times New Roman"/>
                <w:spacing w:val="-1"/>
                <w:lang w:eastAsia="ru-RU"/>
              </w:rPr>
            </w:pPr>
          </w:p>
        </w:tc>
      </w:tr>
      <w:tr w:rsidR="00743957" w:rsidRPr="00A02E6E" w:rsidTr="00B37C3D">
        <w:trPr>
          <w:trHeight w:val="1935"/>
          <w:jc w:val="center"/>
        </w:trPr>
        <w:tc>
          <w:tcPr>
            <w:tcW w:w="1838" w:type="dxa"/>
            <w:vMerge/>
          </w:tcPr>
          <w:p w:rsidR="00743957" w:rsidRPr="00FC2BC6" w:rsidRDefault="00743957" w:rsidP="00B00837">
            <w:pPr>
              <w:ind w:right="19"/>
              <w:rPr>
                <w:rFonts w:ascii="Times New Roman" w:eastAsia="Times New Roman" w:cs="Times New Roman"/>
                <w:spacing w:val="-1"/>
                <w:lang w:eastAsia="ru-RU"/>
              </w:rPr>
            </w:pPr>
          </w:p>
        </w:tc>
        <w:tc>
          <w:tcPr>
            <w:tcW w:w="3968" w:type="dxa"/>
          </w:tcPr>
          <w:p w:rsidR="00743957" w:rsidRPr="00857DB1" w:rsidRDefault="00743957" w:rsidP="00DC2F74">
            <w:pPr>
              <w:rPr>
                <w:rFonts w:ascii="Times New Roman" w:eastAsia="Times New Roman" w:cs="Times New Roman"/>
                <w:b/>
                <w:spacing w:val="-1"/>
                <w:lang w:eastAsia="ru-RU"/>
              </w:rPr>
            </w:pPr>
            <w:r w:rsidRPr="00857DB1">
              <w:rPr>
                <w:rFonts w:ascii="Times New Roman" w:eastAsia="Times New Roman" w:cs="Times New Roman"/>
                <w:b/>
                <w:spacing w:val="-1"/>
                <w:lang w:eastAsia="ru-RU"/>
              </w:rPr>
              <w:t>ПС 01.001 П</w:t>
            </w:r>
          </w:p>
          <w:p w:rsidR="00743957" w:rsidRPr="00857DB1" w:rsidRDefault="00743957" w:rsidP="00DC2F74">
            <w:pPr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</w:pPr>
            <w:r w:rsidRPr="00857DB1"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  <w:t>А/01.6.</w:t>
            </w:r>
          </w:p>
          <w:p w:rsidR="00743957" w:rsidRDefault="00743957" w:rsidP="00DC2F74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 w:rsidRPr="00113D3B">
              <w:rPr>
                <w:rFonts w:ascii="Times New Roman" w:eastAsia="Times New Roman" w:cs="Times New Roman"/>
                <w:spacing w:val="-1"/>
                <w:lang w:eastAsia="ru-RU"/>
              </w:rPr>
              <w:t>Общепедагогическая функция. Обучение</w:t>
            </w:r>
          </w:p>
          <w:p w:rsidR="00743957" w:rsidRPr="00857DB1" w:rsidRDefault="00743957" w:rsidP="00DC2F74">
            <w:pPr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</w:pPr>
            <w:r w:rsidRPr="00857DB1"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  <w:t>А/03.6</w:t>
            </w:r>
          </w:p>
          <w:p w:rsidR="00743957" w:rsidRDefault="00743957" w:rsidP="00DC2F74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 w:rsidRPr="00857DB1">
              <w:rPr>
                <w:rFonts w:ascii="Times New Roman" w:eastAsia="Times New Roman" w:cs="Times New Roman"/>
                <w:spacing w:val="-1"/>
                <w:lang w:eastAsia="ru-RU"/>
              </w:rPr>
              <w:t>Развивающая деятельность</w:t>
            </w:r>
          </w:p>
          <w:p w:rsidR="00743957" w:rsidRPr="00857DB1" w:rsidRDefault="00743957" w:rsidP="00DC2F74">
            <w:pPr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</w:pPr>
            <w:r w:rsidRPr="00857DB1"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  <w:t>В/02.6</w:t>
            </w:r>
          </w:p>
          <w:p w:rsidR="00743957" w:rsidRDefault="00743957" w:rsidP="00DC2F74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 w:rsidRPr="00857DB1">
              <w:rPr>
                <w:rFonts w:ascii="Times New Roman" w:eastAsia="Times New Roman" w:cs="Times New Roman"/>
                <w:spacing w:val="-1"/>
                <w:lang w:eastAsia="ru-RU"/>
              </w:rPr>
              <w:t>Педагогическая деятельность по реализации программ начального общего образования</w:t>
            </w:r>
          </w:p>
          <w:p w:rsidR="00743957" w:rsidRPr="00857DB1" w:rsidRDefault="00743957" w:rsidP="00DC2F74">
            <w:pPr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</w:pPr>
            <w:r w:rsidRPr="00857DB1"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  <w:t>В/03.6</w:t>
            </w:r>
          </w:p>
          <w:p w:rsidR="00743957" w:rsidRPr="00554EB7" w:rsidRDefault="00743957" w:rsidP="00DC2F74">
            <w:pPr>
              <w:rPr>
                <w:rFonts w:ascii="Times New Roman" w:eastAsia="Times New Roman" w:cs="Times New Roman"/>
                <w:b/>
                <w:spacing w:val="-1"/>
                <w:lang w:eastAsia="ru-RU"/>
              </w:rPr>
            </w:pPr>
            <w:r w:rsidRPr="00857DB1">
              <w:rPr>
                <w:rFonts w:ascii="Times New Roman" w:eastAsia="Times New Roman" w:cs="Times New Roman"/>
                <w:spacing w:val="-1"/>
                <w:lang w:eastAsia="ru-RU"/>
              </w:rPr>
              <w:t>Педагогическая деятельность по реализации программ основного и среднего общего образования</w:t>
            </w:r>
          </w:p>
        </w:tc>
        <w:tc>
          <w:tcPr>
            <w:tcW w:w="2836" w:type="dxa"/>
            <w:vMerge/>
          </w:tcPr>
          <w:p w:rsidR="00743957" w:rsidRPr="00FC2BC6" w:rsidRDefault="00743957" w:rsidP="00B00837">
            <w:pPr>
              <w:jc w:val="center"/>
              <w:rPr>
                <w:rFonts w:ascii="Times New Roman" w:eastAsia="Times New Roman" w:cs="Times New Roman"/>
                <w:spacing w:val="-1"/>
                <w:lang w:eastAsia="ru-RU"/>
              </w:rPr>
            </w:pPr>
          </w:p>
        </w:tc>
        <w:tc>
          <w:tcPr>
            <w:tcW w:w="1637" w:type="dxa"/>
            <w:vMerge/>
          </w:tcPr>
          <w:p w:rsidR="00743957" w:rsidRPr="00FC2BC6" w:rsidRDefault="00743957" w:rsidP="00B00837">
            <w:pPr>
              <w:jc w:val="center"/>
              <w:rPr>
                <w:rFonts w:ascii="Times New Roman" w:eastAsia="Times New Roman" w:cs="Times New Roman"/>
                <w:spacing w:val="-1"/>
                <w:lang w:eastAsia="ru-RU"/>
              </w:rPr>
            </w:pPr>
          </w:p>
        </w:tc>
      </w:tr>
      <w:tr w:rsidR="00743957" w:rsidRPr="00A02E6E" w:rsidTr="00743957">
        <w:trPr>
          <w:trHeight w:val="1515"/>
          <w:jc w:val="center"/>
        </w:trPr>
        <w:tc>
          <w:tcPr>
            <w:tcW w:w="1838" w:type="dxa"/>
            <w:vMerge/>
          </w:tcPr>
          <w:p w:rsidR="00743957" w:rsidRPr="00FC2BC6" w:rsidRDefault="00743957" w:rsidP="00B00837">
            <w:pPr>
              <w:ind w:right="19"/>
              <w:rPr>
                <w:rFonts w:ascii="Times New Roman" w:eastAsia="Times New Roman" w:cs="Times New Roman"/>
                <w:spacing w:val="-1"/>
                <w:lang w:eastAsia="ru-RU"/>
              </w:rPr>
            </w:pPr>
          </w:p>
        </w:tc>
        <w:tc>
          <w:tcPr>
            <w:tcW w:w="3968" w:type="dxa"/>
          </w:tcPr>
          <w:p w:rsidR="00743957" w:rsidRPr="00857DB1" w:rsidRDefault="00743957" w:rsidP="00B37C3D">
            <w:pPr>
              <w:rPr>
                <w:rFonts w:ascii="Times New Roman" w:eastAsia="Times New Roman" w:cs="Times New Roman"/>
                <w:b/>
                <w:spacing w:val="-1"/>
                <w:lang w:eastAsia="ru-RU"/>
              </w:rPr>
            </w:pPr>
            <w:r w:rsidRPr="00857DB1">
              <w:rPr>
                <w:rFonts w:ascii="Times New Roman" w:eastAsia="Times New Roman" w:cs="Times New Roman"/>
                <w:b/>
                <w:spacing w:val="-1"/>
                <w:lang w:eastAsia="ru-RU"/>
              </w:rPr>
              <w:t>ПС 01.00</w:t>
            </w:r>
            <w:r>
              <w:rPr>
                <w:rFonts w:ascii="Times New Roman" w:eastAsia="Times New Roman" w:cs="Times New Roman"/>
                <w:b/>
                <w:spacing w:val="-1"/>
                <w:lang w:eastAsia="ru-RU"/>
              </w:rPr>
              <w:t>3</w:t>
            </w:r>
            <w:r w:rsidRPr="00857DB1">
              <w:rPr>
                <w:rFonts w:ascii="Times New Roman" w:eastAsia="Times New Roman" w:cs="Times New Roman"/>
                <w:b/>
                <w:spacing w:val="-1"/>
                <w:lang w:eastAsia="ru-RU"/>
              </w:rPr>
              <w:t xml:space="preserve"> П</w:t>
            </w:r>
            <w:r>
              <w:rPr>
                <w:rFonts w:ascii="Times New Roman" w:eastAsia="Times New Roman" w:cs="Times New Roman"/>
                <w:b/>
                <w:spacing w:val="-1"/>
                <w:lang w:eastAsia="ru-RU"/>
              </w:rPr>
              <w:t>ДО</w:t>
            </w:r>
          </w:p>
          <w:p w:rsidR="00743957" w:rsidRPr="00857DB1" w:rsidRDefault="00743957" w:rsidP="00B37C3D">
            <w:pPr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</w:pPr>
            <w:r w:rsidRPr="00857DB1"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  <w:t>А/01.6.</w:t>
            </w:r>
          </w:p>
          <w:p w:rsidR="00743957" w:rsidRDefault="00743957" w:rsidP="00B37C3D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 w:rsidRPr="00743957">
              <w:rPr>
                <w:rFonts w:ascii="Times New Roman" w:eastAsia="Times New Roman" w:cs="Times New Roman"/>
                <w:spacing w:val="-1"/>
                <w:lang w:eastAsia="ru-RU"/>
              </w:rPr>
              <w:t>Организация деятельности обучающихся, направленной на освоение дополнительной общеобразовательной программы</w:t>
            </w:r>
          </w:p>
          <w:p w:rsidR="00743957" w:rsidRDefault="00743957" w:rsidP="00B37C3D">
            <w:pPr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</w:pPr>
            <w:r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  <w:t>А/04</w:t>
            </w:r>
            <w:r w:rsidRPr="00857DB1"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  <w:t>.6</w:t>
            </w:r>
          </w:p>
          <w:p w:rsidR="00743957" w:rsidRPr="00743957" w:rsidRDefault="00743957" w:rsidP="00DC2F74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 w:rsidRPr="00743957">
              <w:rPr>
                <w:rFonts w:ascii="Times New Roman" w:eastAsia="Times New Roman" w:cs="Times New Roman"/>
                <w:spacing w:val="-1"/>
                <w:lang w:eastAsia="ru-RU"/>
              </w:rPr>
              <w:lastRenderedPageBreak/>
              <w:t>Педагогический контроль и оценка освоения дополнительной общеобразовательной программы</w:t>
            </w:r>
          </w:p>
        </w:tc>
        <w:tc>
          <w:tcPr>
            <w:tcW w:w="2836" w:type="dxa"/>
            <w:vMerge/>
          </w:tcPr>
          <w:p w:rsidR="00743957" w:rsidRPr="00FC2BC6" w:rsidRDefault="00743957" w:rsidP="00B00837">
            <w:pPr>
              <w:jc w:val="center"/>
              <w:rPr>
                <w:rFonts w:ascii="Times New Roman" w:eastAsia="Times New Roman" w:cs="Times New Roman"/>
                <w:spacing w:val="-1"/>
                <w:lang w:eastAsia="ru-RU"/>
              </w:rPr>
            </w:pPr>
          </w:p>
        </w:tc>
        <w:tc>
          <w:tcPr>
            <w:tcW w:w="1637" w:type="dxa"/>
            <w:vMerge/>
          </w:tcPr>
          <w:p w:rsidR="00743957" w:rsidRPr="00FC2BC6" w:rsidRDefault="00743957" w:rsidP="00B00837">
            <w:pPr>
              <w:jc w:val="center"/>
              <w:rPr>
                <w:rFonts w:ascii="Times New Roman" w:eastAsia="Times New Roman" w:cs="Times New Roman"/>
                <w:spacing w:val="-1"/>
                <w:lang w:eastAsia="ru-RU"/>
              </w:rPr>
            </w:pPr>
          </w:p>
        </w:tc>
      </w:tr>
      <w:tr w:rsidR="00743957" w:rsidRPr="00A02E6E" w:rsidTr="00E56529">
        <w:trPr>
          <w:trHeight w:val="907"/>
          <w:jc w:val="center"/>
        </w:trPr>
        <w:tc>
          <w:tcPr>
            <w:tcW w:w="1838" w:type="dxa"/>
            <w:vMerge/>
          </w:tcPr>
          <w:p w:rsidR="00743957" w:rsidRPr="00FC2BC6" w:rsidRDefault="00743957" w:rsidP="00B00837">
            <w:pPr>
              <w:ind w:right="19"/>
              <w:rPr>
                <w:rFonts w:ascii="Times New Roman" w:eastAsia="Times New Roman" w:cs="Times New Roman"/>
                <w:spacing w:val="-1"/>
                <w:lang w:eastAsia="ru-RU"/>
              </w:rPr>
            </w:pPr>
          </w:p>
        </w:tc>
        <w:tc>
          <w:tcPr>
            <w:tcW w:w="3968" w:type="dxa"/>
          </w:tcPr>
          <w:p w:rsidR="00743957" w:rsidRDefault="00743957" w:rsidP="00B37C3D">
            <w:pPr>
              <w:rPr>
                <w:rFonts w:ascii="Times New Roman" w:eastAsia="Times New Roman" w:cs="Times New Roman"/>
                <w:b/>
                <w:spacing w:val="-1"/>
                <w:lang w:eastAsia="ru-RU"/>
              </w:rPr>
            </w:pPr>
            <w:r>
              <w:rPr>
                <w:rFonts w:ascii="Times New Roman" w:eastAsia="Times New Roman" w:cs="Times New Roman"/>
                <w:b/>
                <w:spacing w:val="-1"/>
                <w:lang w:eastAsia="ru-RU"/>
              </w:rPr>
              <w:t>ПС 03.007 СР</w:t>
            </w:r>
          </w:p>
          <w:p w:rsidR="00E56529" w:rsidRPr="00E56529" w:rsidRDefault="00E56529" w:rsidP="00B37C3D">
            <w:pPr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</w:pPr>
            <w:r w:rsidRPr="00E56529"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  <w:t>А/01.6</w:t>
            </w:r>
          </w:p>
          <w:p w:rsidR="00E56529" w:rsidRDefault="00E56529" w:rsidP="00B37C3D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 w:rsidRPr="00E56529">
              <w:rPr>
                <w:rFonts w:ascii="Times New Roman" w:eastAsia="Times New Roman" w:cs="Times New Roman"/>
                <w:spacing w:val="-1"/>
                <w:lang w:eastAsia="ru-RU"/>
              </w:rPr>
              <w:t xml:space="preserve">Социальная реабилитация и </w:t>
            </w:r>
            <w:proofErr w:type="spellStart"/>
            <w:r w:rsidRPr="00E56529">
              <w:rPr>
                <w:rFonts w:ascii="Times New Roman" w:eastAsia="Times New Roman" w:cs="Times New Roman"/>
                <w:spacing w:val="-1"/>
                <w:lang w:eastAsia="ru-RU"/>
              </w:rPr>
              <w:t>абилитация</w:t>
            </w:r>
            <w:proofErr w:type="spellEnd"/>
            <w:r w:rsidRPr="00E56529">
              <w:rPr>
                <w:rFonts w:ascii="Times New Roman" w:eastAsia="Times New Roman" w:cs="Times New Roman"/>
                <w:spacing w:val="-1"/>
                <w:lang w:eastAsia="ru-RU"/>
              </w:rPr>
              <w:t xml:space="preserve"> несовершеннолетних лиц</w:t>
            </w:r>
          </w:p>
          <w:p w:rsidR="00E56529" w:rsidRPr="00E56529" w:rsidRDefault="00E56529" w:rsidP="00B37C3D">
            <w:pPr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</w:pPr>
            <w:r w:rsidRPr="00E56529"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  <w:t>А/02.6</w:t>
            </w:r>
          </w:p>
          <w:p w:rsidR="00E56529" w:rsidRDefault="00E56529" w:rsidP="00B37C3D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 w:rsidRPr="00E56529">
              <w:rPr>
                <w:rFonts w:ascii="Times New Roman" w:eastAsia="Times New Roman" w:cs="Times New Roman"/>
                <w:spacing w:val="-1"/>
                <w:lang w:eastAsia="ru-RU"/>
              </w:rPr>
              <w:t xml:space="preserve">Социальная реабилитация и </w:t>
            </w:r>
            <w:proofErr w:type="spellStart"/>
            <w:r w:rsidRPr="00E56529">
              <w:rPr>
                <w:rFonts w:ascii="Times New Roman" w:eastAsia="Times New Roman" w:cs="Times New Roman"/>
                <w:spacing w:val="-1"/>
                <w:lang w:eastAsia="ru-RU"/>
              </w:rPr>
              <w:t>абилитация</w:t>
            </w:r>
            <w:proofErr w:type="spellEnd"/>
            <w:r w:rsidRPr="00E56529">
              <w:rPr>
                <w:rFonts w:ascii="Times New Roman" w:eastAsia="Times New Roman" w:cs="Times New Roman"/>
                <w:spacing w:val="-1"/>
                <w:lang w:eastAsia="ru-RU"/>
              </w:rPr>
              <w:t xml:space="preserve"> лиц трудоспособного возраста</w:t>
            </w:r>
          </w:p>
          <w:p w:rsidR="00E56529" w:rsidRPr="00E56529" w:rsidRDefault="00E56529" w:rsidP="00B37C3D">
            <w:pPr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</w:pPr>
            <w:r w:rsidRPr="00E56529"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  <w:t>А/03.6</w:t>
            </w:r>
          </w:p>
          <w:p w:rsidR="00E56529" w:rsidRPr="00E56529" w:rsidRDefault="00E56529" w:rsidP="00B37C3D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 w:rsidRPr="00E56529">
              <w:rPr>
                <w:rFonts w:ascii="Times New Roman" w:eastAsia="Times New Roman" w:cs="Times New Roman"/>
                <w:spacing w:val="-1"/>
                <w:lang w:eastAsia="ru-RU"/>
              </w:rPr>
              <w:t xml:space="preserve">Социальная реабилитация и </w:t>
            </w:r>
            <w:proofErr w:type="spellStart"/>
            <w:r w:rsidRPr="00E56529">
              <w:rPr>
                <w:rFonts w:ascii="Times New Roman" w:eastAsia="Times New Roman" w:cs="Times New Roman"/>
                <w:spacing w:val="-1"/>
                <w:lang w:eastAsia="ru-RU"/>
              </w:rPr>
              <w:t>абилитация</w:t>
            </w:r>
            <w:proofErr w:type="spellEnd"/>
            <w:r w:rsidRPr="00E56529">
              <w:rPr>
                <w:rFonts w:ascii="Times New Roman" w:eastAsia="Times New Roman" w:cs="Times New Roman"/>
                <w:spacing w:val="-1"/>
                <w:lang w:eastAsia="ru-RU"/>
              </w:rPr>
              <w:t xml:space="preserve"> лиц пенсионного возраста</w:t>
            </w:r>
          </w:p>
        </w:tc>
        <w:tc>
          <w:tcPr>
            <w:tcW w:w="2836" w:type="dxa"/>
            <w:vMerge/>
          </w:tcPr>
          <w:p w:rsidR="00743957" w:rsidRPr="00FC2BC6" w:rsidRDefault="00743957" w:rsidP="00B00837">
            <w:pPr>
              <w:jc w:val="center"/>
              <w:rPr>
                <w:rFonts w:ascii="Times New Roman" w:eastAsia="Times New Roman" w:cs="Times New Roman"/>
                <w:spacing w:val="-1"/>
                <w:lang w:eastAsia="ru-RU"/>
              </w:rPr>
            </w:pPr>
          </w:p>
        </w:tc>
        <w:tc>
          <w:tcPr>
            <w:tcW w:w="1637" w:type="dxa"/>
            <w:vMerge/>
          </w:tcPr>
          <w:p w:rsidR="00743957" w:rsidRPr="00FC2BC6" w:rsidRDefault="00743957" w:rsidP="00B00837">
            <w:pPr>
              <w:jc w:val="center"/>
              <w:rPr>
                <w:rFonts w:ascii="Times New Roman" w:eastAsia="Times New Roman" w:cs="Times New Roman"/>
                <w:spacing w:val="-1"/>
                <w:lang w:eastAsia="ru-RU"/>
              </w:rPr>
            </w:pPr>
          </w:p>
        </w:tc>
      </w:tr>
    </w:tbl>
    <w:p w:rsidR="006D4EF7" w:rsidRDefault="006D4EF7" w:rsidP="004E7DFA">
      <w:pPr>
        <w:rPr>
          <w:rFonts w:ascii="Times New Roman" w:cs="Times New Roman"/>
          <w:b/>
        </w:rPr>
      </w:pPr>
    </w:p>
    <w:p w:rsidR="006D4EF7" w:rsidRDefault="006D4EF7" w:rsidP="004E7DFA">
      <w:pPr>
        <w:rPr>
          <w:rFonts w:ascii="Times New Roman" w:cs="Times New Roman"/>
          <w:b/>
        </w:rPr>
      </w:pPr>
    </w:p>
    <w:p w:rsidR="006D4EF7" w:rsidRDefault="006D4EF7" w:rsidP="004E7DFA">
      <w:pPr>
        <w:rPr>
          <w:rFonts w:ascii="Times New Roman" w:cs="Times New Roman"/>
          <w:b/>
        </w:rPr>
      </w:pPr>
    </w:p>
    <w:p w:rsidR="00D963DA" w:rsidRPr="00D963DA" w:rsidRDefault="00D963DA" w:rsidP="00D963DA">
      <w:pPr>
        <w:numPr>
          <w:ilvl w:val="0"/>
          <w:numId w:val="5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contextualSpacing/>
        <w:jc w:val="center"/>
        <w:rPr>
          <w:rFonts w:ascii="Times New Roman" w:eastAsia="Times New Roman" w:cs="Times New Roman"/>
          <w:b/>
          <w:spacing w:val="-1"/>
          <w:bdr w:val="none" w:sz="0" w:space="0" w:color="auto"/>
          <w:lang w:eastAsia="ru-RU"/>
        </w:rPr>
      </w:pPr>
      <w:r w:rsidRPr="00D963DA">
        <w:rPr>
          <w:rFonts w:ascii="Times New Roman" w:eastAsia="Times New Roman" w:cs="Times New Roman"/>
          <w:b/>
          <w:spacing w:val="-1"/>
          <w:bdr w:val="none" w:sz="0" w:space="0" w:color="auto"/>
          <w:lang w:eastAsia="ru-RU"/>
        </w:rPr>
        <w:t>1. Типовые контрольные задания</w:t>
      </w:r>
    </w:p>
    <w:p w:rsidR="00D963DA" w:rsidRPr="00D963DA" w:rsidRDefault="00D963DA" w:rsidP="00D963DA">
      <w:pPr>
        <w:numPr>
          <w:ilvl w:val="0"/>
          <w:numId w:val="5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firstLine="709"/>
        <w:contextualSpacing/>
        <w:jc w:val="center"/>
        <w:rPr>
          <w:rFonts w:ascii="Times New Roman" w:eastAsia="Times New Roman" w:cs="Times New Roman"/>
          <w:b/>
          <w:spacing w:val="-1"/>
          <w:bdr w:val="none" w:sz="0" w:space="0" w:color="auto"/>
          <w:lang w:eastAsia="ru-RU"/>
        </w:rPr>
      </w:pPr>
    </w:p>
    <w:p w:rsidR="00D963DA" w:rsidRPr="00D963DA" w:rsidRDefault="00D963DA" w:rsidP="00D963DA">
      <w:pPr>
        <w:shd w:val="clear" w:color="auto" w:fill="FFFFFF"/>
        <w:ind w:left="709"/>
        <w:jc w:val="center"/>
        <w:rPr>
          <w:rFonts w:ascii="Times New Roman" w:cs="Times New Roman"/>
          <w:b/>
          <w:i/>
          <w:iCs/>
          <w:spacing w:val="-1"/>
        </w:rPr>
      </w:pPr>
      <w:r w:rsidRPr="00D963DA">
        <w:rPr>
          <w:rFonts w:ascii="Times New Roman" w:cs="Times New Roman"/>
          <w:b/>
          <w:i/>
          <w:iCs/>
          <w:spacing w:val="-1"/>
        </w:rPr>
        <w:t>1.1.</w:t>
      </w:r>
      <w:r w:rsidR="00EF2346">
        <w:rPr>
          <w:rFonts w:ascii="Times New Roman" w:cs="Times New Roman"/>
          <w:b/>
          <w:i/>
          <w:iCs/>
          <w:spacing w:val="-1"/>
        </w:rPr>
        <w:t xml:space="preserve"> </w:t>
      </w:r>
      <w:bookmarkStart w:id="0" w:name="_GoBack"/>
      <w:bookmarkEnd w:id="0"/>
      <w:r w:rsidRPr="00D963DA">
        <w:rPr>
          <w:rFonts w:ascii="Times New Roman" w:cs="Times New Roman"/>
          <w:b/>
          <w:i/>
          <w:iCs/>
          <w:spacing w:val="-1"/>
        </w:rPr>
        <w:t>Перечень вопросов для промежуточной аттестации.</w:t>
      </w:r>
    </w:p>
    <w:p w:rsidR="00563103" w:rsidRDefault="00563103" w:rsidP="00563103">
      <w:pPr>
        <w:shd w:val="clear" w:color="auto" w:fill="FFFFFF"/>
        <w:rPr>
          <w:rFonts w:ascii="Times New Roman" w:eastAsia="Times New Roman" w:cs="Times New Roman"/>
          <w:lang w:eastAsia="ru-RU"/>
        </w:rPr>
      </w:pPr>
    </w:p>
    <w:p w:rsidR="00721B35" w:rsidRPr="002D20CB" w:rsidRDefault="00721B35" w:rsidP="002D20CB">
      <w:pPr>
        <w:pStyle w:val="af4"/>
        <w:numPr>
          <w:ilvl w:val="0"/>
          <w:numId w:val="81"/>
        </w:numPr>
        <w:shd w:val="clear" w:color="auto" w:fill="FFFFFF"/>
        <w:jc w:val="both"/>
        <w:rPr>
          <w:sz w:val="24"/>
          <w:szCs w:val="24"/>
        </w:rPr>
      </w:pPr>
      <w:r w:rsidRPr="002D20CB">
        <w:rPr>
          <w:sz w:val="24"/>
          <w:szCs w:val="24"/>
        </w:rPr>
        <w:t>Особенности функционирования и показатели сенсорных систем (зрительная, слуховая, вести</w:t>
      </w:r>
      <w:r w:rsidR="00D501F0">
        <w:rPr>
          <w:sz w:val="24"/>
          <w:szCs w:val="24"/>
        </w:rPr>
        <w:t xml:space="preserve">булярная, двигательная и др.) </w:t>
      </w:r>
      <w:proofErr w:type="gramStart"/>
      <w:r w:rsidR="00D501F0">
        <w:rPr>
          <w:sz w:val="24"/>
          <w:szCs w:val="24"/>
        </w:rPr>
        <w:t xml:space="preserve">у </w:t>
      </w:r>
      <w:r w:rsidRPr="002D20CB">
        <w:rPr>
          <w:sz w:val="24"/>
          <w:szCs w:val="24"/>
        </w:rPr>
        <w:t>лиц</w:t>
      </w:r>
      <w:proofErr w:type="gramEnd"/>
      <w:r w:rsidRPr="002D20CB">
        <w:rPr>
          <w:sz w:val="24"/>
          <w:szCs w:val="24"/>
        </w:rPr>
        <w:t xml:space="preserve"> занимающихся и не занимающихся физической деятельностью.</w:t>
      </w:r>
    </w:p>
    <w:p w:rsidR="00721B35" w:rsidRPr="002D20CB" w:rsidRDefault="00721B35" w:rsidP="002D20CB">
      <w:pPr>
        <w:pStyle w:val="af4"/>
        <w:numPr>
          <w:ilvl w:val="0"/>
          <w:numId w:val="81"/>
        </w:numPr>
        <w:shd w:val="clear" w:color="auto" w:fill="FFFFFF"/>
        <w:jc w:val="both"/>
        <w:rPr>
          <w:sz w:val="24"/>
          <w:szCs w:val="24"/>
        </w:rPr>
      </w:pPr>
      <w:r w:rsidRPr="002D20CB">
        <w:rPr>
          <w:sz w:val="24"/>
          <w:szCs w:val="24"/>
        </w:rPr>
        <w:t>Динамика физической работоспособности (по показателям...) в ходе учебного и тренировочного процесса, у лиц с нарушением опорно-двигательного аппарата.</w:t>
      </w:r>
    </w:p>
    <w:p w:rsidR="00721B35" w:rsidRPr="002D20CB" w:rsidRDefault="00721B35" w:rsidP="002D20CB">
      <w:pPr>
        <w:pStyle w:val="af4"/>
        <w:numPr>
          <w:ilvl w:val="0"/>
          <w:numId w:val="81"/>
        </w:numPr>
        <w:shd w:val="clear" w:color="auto" w:fill="FFFFFF"/>
        <w:jc w:val="both"/>
        <w:rPr>
          <w:sz w:val="24"/>
          <w:szCs w:val="24"/>
        </w:rPr>
      </w:pPr>
      <w:r w:rsidRPr="002D20CB">
        <w:rPr>
          <w:sz w:val="24"/>
          <w:szCs w:val="24"/>
        </w:rPr>
        <w:t>Динамика умственной работоспособности (по показателям) в ходе учебного и тренировочного процесса, у лиц с нарушением речи.</w:t>
      </w:r>
    </w:p>
    <w:p w:rsidR="00721B35" w:rsidRPr="002D20CB" w:rsidRDefault="00721B35" w:rsidP="002D20CB">
      <w:pPr>
        <w:pStyle w:val="af4"/>
        <w:numPr>
          <w:ilvl w:val="0"/>
          <w:numId w:val="81"/>
        </w:numPr>
        <w:shd w:val="clear" w:color="auto" w:fill="FFFFFF"/>
        <w:jc w:val="both"/>
        <w:rPr>
          <w:sz w:val="24"/>
          <w:szCs w:val="24"/>
        </w:rPr>
      </w:pPr>
      <w:r w:rsidRPr="002D20CB">
        <w:rPr>
          <w:sz w:val="24"/>
          <w:szCs w:val="24"/>
        </w:rPr>
        <w:t>Влияние систематических занятий физической культурой на состояние ЖЕЛ.</w:t>
      </w:r>
    </w:p>
    <w:p w:rsidR="00721B35" w:rsidRPr="002D20CB" w:rsidRDefault="00721B35" w:rsidP="002D20CB">
      <w:pPr>
        <w:pStyle w:val="af4"/>
        <w:numPr>
          <w:ilvl w:val="0"/>
          <w:numId w:val="81"/>
        </w:numPr>
        <w:shd w:val="clear" w:color="auto" w:fill="FFFFFF"/>
        <w:jc w:val="both"/>
        <w:rPr>
          <w:sz w:val="24"/>
          <w:szCs w:val="24"/>
        </w:rPr>
      </w:pPr>
      <w:r w:rsidRPr="002D20CB">
        <w:rPr>
          <w:sz w:val="24"/>
          <w:szCs w:val="24"/>
        </w:rPr>
        <w:t>Оценка функционального состояния ЦНС (по показателям...) у лиц различного уровня двигательного режима и состояния здоровья.</w:t>
      </w:r>
    </w:p>
    <w:p w:rsidR="000E7CB4" w:rsidRPr="002D20CB" w:rsidRDefault="00721B35" w:rsidP="002D20CB">
      <w:pPr>
        <w:pStyle w:val="af4"/>
        <w:numPr>
          <w:ilvl w:val="0"/>
          <w:numId w:val="81"/>
        </w:numPr>
        <w:shd w:val="clear" w:color="auto" w:fill="FFFFFF"/>
        <w:jc w:val="both"/>
        <w:rPr>
          <w:sz w:val="24"/>
          <w:szCs w:val="24"/>
        </w:rPr>
      </w:pPr>
      <w:r w:rsidRPr="002D20CB">
        <w:rPr>
          <w:sz w:val="24"/>
          <w:szCs w:val="24"/>
        </w:rPr>
        <w:t>Адаптивные изменения показателей гемодинамики при физических нагрузках у лиц с различным у</w:t>
      </w:r>
      <w:r w:rsidR="002D20CB" w:rsidRPr="002D20CB">
        <w:rPr>
          <w:sz w:val="24"/>
          <w:szCs w:val="24"/>
        </w:rPr>
        <w:t>ровнем двигательной активности.</w:t>
      </w:r>
    </w:p>
    <w:p w:rsidR="00721B35" w:rsidRPr="002D20CB" w:rsidRDefault="00721B35" w:rsidP="002D20CB">
      <w:pPr>
        <w:pStyle w:val="af4"/>
        <w:numPr>
          <w:ilvl w:val="0"/>
          <w:numId w:val="81"/>
        </w:numPr>
        <w:shd w:val="clear" w:color="auto" w:fill="FFFFFF"/>
        <w:jc w:val="both"/>
        <w:rPr>
          <w:sz w:val="24"/>
          <w:szCs w:val="24"/>
        </w:rPr>
      </w:pPr>
      <w:r w:rsidRPr="002D20CB">
        <w:rPr>
          <w:sz w:val="24"/>
          <w:szCs w:val="24"/>
        </w:rPr>
        <w:t>Физиологические особенности мышечной работы человека в условиях высокой и низкой температуры окружающей среды.</w:t>
      </w:r>
    </w:p>
    <w:p w:rsidR="00721B35" w:rsidRPr="002D20CB" w:rsidRDefault="00721B35" w:rsidP="002D20CB">
      <w:pPr>
        <w:pStyle w:val="af4"/>
        <w:numPr>
          <w:ilvl w:val="0"/>
          <w:numId w:val="81"/>
        </w:numPr>
        <w:shd w:val="clear" w:color="auto" w:fill="FFFFFF"/>
        <w:jc w:val="both"/>
        <w:rPr>
          <w:sz w:val="24"/>
          <w:szCs w:val="24"/>
        </w:rPr>
      </w:pPr>
      <w:r w:rsidRPr="002D20CB">
        <w:rPr>
          <w:sz w:val="24"/>
          <w:szCs w:val="24"/>
        </w:rPr>
        <w:t>Срочная и долговременная адаптация к физическим нагрузкам, стадии адаптации и индивидуальные типы адаптации.</w:t>
      </w:r>
    </w:p>
    <w:p w:rsidR="00721B35" w:rsidRPr="002D20CB" w:rsidRDefault="00721B35" w:rsidP="002D20CB">
      <w:pPr>
        <w:pStyle w:val="af4"/>
        <w:numPr>
          <w:ilvl w:val="0"/>
          <w:numId w:val="81"/>
        </w:numPr>
        <w:shd w:val="clear" w:color="auto" w:fill="FFFFFF"/>
        <w:jc w:val="both"/>
        <w:rPr>
          <w:sz w:val="24"/>
          <w:szCs w:val="24"/>
        </w:rPr>
      </w:pPr>
      <w:r w:rsidRPr="002D20CB">
        <w:rPr>
          <w:sz w:val="24"/>
          <w:szCs w:val="24"/>
        </w:rPr>
        <w:t>Состояние опорно-двигательного аппарата у детей с ограниченными возможностями, обучающихся в общеобразовательных учреждениях.</w:t>
      </w:r>
    </w:p>
    <w:p w:rsidR="00721B35" w:rsidRPr="002D20CB" w:rsidRDefault="00721B35" w:rsidP="002D20CB">
      <w:pPr>
        <w:pStyle w:val="af4"/>
        <w:numPr>
          <w:ilvl w:val="0"/>
          <w:numId w:val="81"/>
        </w:numPr>
        <w:shd w:val="clear" w:color="auto" w:fill="FFFFFF"/>
        <w:jc w:val="both"/>
        <w:rPr>
          <w:sz w:val="24"/>
          <w:szCs w:val="24"/>
        </w:rPr>
      </w:pPr>
      <w:r w:rsidRPr="002D20CB">
        <w:rPr>
          <w:sz w:val="24"/>
          <w:szCs w:val="24"/>
        </w:rPr>
        <w:t>Особенности физического развития и двигательных нарушений у лиц с нарушениями зрения.</w:t>
      </w:r>
    </w:p>
    <w:p w:rsidR="00721B35" w:rsidRPr="002D20CB" w:rsidRDefault="00721B35" w:rsidP="002D20CB">
      <w:pPr>
        <w:pStyle w:val="af4"/>
        <w:numPr>
          <w:ilvl w:val="0"/>
          <w:numId w:val="81"/>
        </w:numPr>
        <w:shd w:val="clear" w:color="auto" w:fill="FFFFFF"/>
        <w:jc w:val="both"/>
        <w:rPr>
          <w:sz w:val="24"/>
          <w:szCs w:val="24"/>
        </w:rPr>
      </w:pPr>
      <w:r w:rsidRPr="002D20CB">
        <w:rPr>
          <w:sz w:val="24"/>
          <w:szCs w:val="24"/>
        </w:rPr>
        <w:t>Состояние опорно-двигательного аппарата у лиц с нарушениями зрения.</w:t>
      </w:r>
    </w:p>
    <w:p w:rsidR="00563103" w:rsidRPr="00AF6B73" w:rsidRDefault="00721B35" w:rsidP="002D20CB">
      <w:pPr>
        <w:pStyle w:val="af4"/>
        <w:numPr>
          <w:ilvl w:val="0"/>
          <w:numId w:val="81"/>
        </w:numPr>
        <w:shd w:val="clear" w:color="auto" w:fill="FFFFFF"/>
        <w:jc w:val="both"/>
        <w:rPr>
          <w:sz w:val="24"/>
          <w:szCs w:val="24"/>
        </w:rPr>
      </w:pPr>
      <w:r w:rsidRPr="002D20CB">
        <w:rPr>
          <w:sz w:val="24"/>
          <w:szCs w:val="24"/>
        </w:rPr>
        <w:t>Показания и противопоказания к физическим упражнениям у лиц нарушениями зрения.</w:t>
      </w:r>
    </w:p>
    <w:p w:rsidR="00A77AC0" w:rsidRPr="00AF6B73" w:rsidRDefault="00AF6B73" w:rsidP="002D20CB">
      <w:pPr>
        <w:pStyle w:val="afc"/>
        <w:numPr>
          <w:ilvl w:val="0"/>
          <w:numId w:val="8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A77AC0" w:rsidRPr="00AF6B73">
        <w:rPr>
          <w:rFonts w:ascii="Times New Roman" w:hAnsi="Times New Roman"/>
          <w:sz w:val="24"/>
          <w:szCs w:val="24"/>
        </w:rPr>
        <w:t>Дезадаптация</w:t>
      </w:r>
      <w:proofErr w:type="spellEnd"/>
      <w:r w:rsidR="00A77AC0" w:rsidRPr="00AF6B73">
        <w:rPr>
          <w:rFonts w:ascii="Times New Roman" w:hAnsi="Times New Roman"/>
          <w:sz w:val="24"/>
          <w:szCs w:val="24"/>
        </w:rPr>
        <w:t xml:space="preserve">. Ее причины. Профилактика </w:t>
      </w:r>
      <w:proofErr w:type="spellStart"/>
      <w:r w:rsidR="00A77AC0" w:rsidRPr="00AF6B73">
        <w:rPr>
          <w:rFonts w:ascii="Times New Roman" w:hAnsi="Times New Roman"/>
          <w:sz w:val="24"/>
          <w:szCs w:val="24"/>
        </w:rPr>
        <w:t>де</w:t>
      </w:r>
      <w:r>
        <w:rPr>
          <w:rFonts w:ascii="Times New Roman" w:hAnsi="Times New Roman"/>
          <w:sz w:val="24"/>
          <w:szCs w:val="24"/>
        </w:rPr>
        <w:t>задаптации</w:t>
      </w:r>
      <w:proofErr w:type="spellEnd"/>
      <w:r>
        <w:rPr>
          <w:rFonts w:ascii="Times New Roman" w:hAnsi="Times New Roman"/>
          <w:sz w:val="24"/>
          <w:szCs w:val="24"/>
        </w:rPr>
        <w:t xml:space="preserve"> и изнашивания систем </w:t>
      </w:r>
      <w:r w:rsidR="00A77AC0" w:rsidRPr="00AF6B73">
        <w:rPr>
          <w:rFonts w:ascii="Times New Roman" w:hAnsi="Times New Roman"/>
          <w:sz w:val="24"/>
          <w:szCs w:val="24"/>
        </w:rPr>
        <w:t>организма при ч</w:t>
      </w:r>
      <w:r w:rsidR="002D20CB" w:rsidRPr="00AF6B73">
        <w:rPr>
          <w:rFonts w:ascii="Times New Roman" w:hAnsi="Times New Roman"/>
          <w:sz w:val="24"/>
          <w:szCs w:val="24"/>
        </w:rPr>
        <w:t>резмерных физических нагрузках.</w:t>
      </w:r>
    </w:p>
    <w:p w:rsidR="00A77AC0" w:rsidRPr="002D20CB" w:rsidRDefault="00AF6B73" w:rsidP="002D20CB">
      <w:pPr>
        <w:pStyle w:val="afc"/>
        <w:numPr>
          <w:ilvl w:val="0"/>
          <w:numId w:val="8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A77AC0" w:rsidRPr="002D20CB">
        <w:rPr>
          <w:rFonts w:ascii="Times New Roman" w:hAnsi="Times New Roman"/>
          <w:sz w:val="24"/>
          <w:szCs w:val="24"/>
        </w:rPr>
        <w:t>Объясните механизм адаптации нервно-мышечного аппарата к физическим нагрузкам.</w:t>
      </w:r>
    </w:p>
    <w:p w:rsidR="00A77AC0" w:rsidRPr="002D20CB" w:rsidRDefault="00AF6B73" w:rsidP="002D20CB">
      <w:pPr>
        <w:pStyle w:val="afc"/>
        <w:numPr>
          <w:ilvl w:val="0"/>
          <w:numId w:val="8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</w:t>
      </w:r>
      <w:r w:rsidR="00A77AC0" w:rsidRPr="002D20CB">
        <w:rPr>
          <w:rFonts w:ascii="Times New Roman" w:hAnsi="Times New Roman"/>
          <w:sz w:val="24"/>
          <w:szCs w:val="24"/>
        </w:rPr>
        <w:t>Какова роль нервных проводников и синапсов в адаптации к физическим нагрузкам?</w:t>
      </w:r>
    </w:p>
    <w:p w:rsidR="00A77AC0" w:rsidRPr="002D20CB" w:rsidRDefault="00AF6B73" w:rsidP="002D20CB">
      <w:pPr>
        <w:pStyle w:val="afc"/>
        <w:numPr>
          <w:ilvl w:val="0"/>
          <w:numId w:val="8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A77AC0" w:rsidRPr="002D20CB">
        <w:rPr>
          <w:rFonts w:ascii="Times New Roman" w:hAnsi="Times New Roman"/>
          <w:sz w:val="24"/>
          <w:szCs w:val="24"/>
        </w:rPr>
        <w:t>Какие структуры нервно-мышечного аппарата изменяются при мышечной работе и</w:t>
      </w:r>
      <w:r w:rsidR="002D20CB" w:rsidRPr="002D20CB">
        <w:rPr>
          <w:rFonts w:ascii="Times New Roman" w:hAnsi="Times New Roman"/>
          <w:sz w:val="24"/>
          <w:szCs w:val="24"/>
        </w:rPr>
        <w:t xml:space="preserve"> каков характер этих изменений?</w:t>
      </w:r>
    </w:p>
    <w:p w:rsidR="00A77AC0" w:rsidRPr="00AF6B73" w:rsidRDefault="00AF6B73" w:rsidP="00AF6B73">
      <w:pPr>
        <w:pStyle w:val="afc"/>
        <w:numPr>
          <w:ilvl w:val="0"/>
          <w:numId w:val="8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A77AC0" w:rsidRPr="002D20CB">
        <w:rPr>
          <w:rFonts w:ascii="Times New Roman" w:hAnsi="Times New Roman"/>
          <w:sz w:val="24"/>
          <w:szCs w:val="24"/>
        </w:rPr>
        <w:t>Адаптация, ее виды, стадии и механизмы (биохимические и физиологические</w:t>
      </w:r>
      <w:r>
        <w:rPr>
          <w:rFonts w:ascii="Times New Roman" w:hAnsi="Times New Roman"/>
          <w:sz w:val="24"/>
          <w:szCs w:val="24"/>
        </w:rPr>
        <w:t xml:space="preserve"> </w:t>
      </w:r>
      <w:r w:rsidR="00A77AC0" w:rsidRPr="00AF6B73">
        <w:rPr>
          <w:rFonts w:ascii="Times New Roman" w:hAnsi="Times New Roman"/>
          <w:sz w:val="24"/>
          <w:szCs w:val="24"/>
        </w:rPr>
        <w:t>основы).</w:t>
      </w:r>
    </w:p>
    <w:p w:rsidR="00A77AC0" w:rsidRPr="002D20CB" w:rsidRDefault="00AF6B73" w:rsidP="002D20CB">
      <w:pPr>
        <w:pStyle w:val="afc"/>
        <w:numPr>
          <w:ilvl w:val="0"/>
          <w:numId w:val="8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A77AC0" w:rsidRPr="002D20CB">
        <w:rPr>
          <w:rFonts w:ascii="Times New Roman" w:hAnsi="Times New Roman"/>
          <w:sz w:val="24"/>
          <w:szCs w:val="24"/>
        </w:rPr>
        <w:t>Понятие о функциональных резервах организма, их классификация.</w:t>
      </w:r>
    </w:p>
    <w:p w:rsidR="00AF6B73" w:rsidRDefault="00AF6B73" w:rsidP="00AF6B73">
      <w:pPr>
        <w:pStyle w:val="afc"/>
        <w:numPr>
          <w:ilvl w:val="0"/>
          <w:numId w:val="8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A77AC0" w:rsidRPr="002D20CB">
        <w:rPr>
          <w:rFonts w:ascii="Times New Roman" w:hAnsi="Times New Roman"/>
          <w:sz w:val="24"/>
          <w:szCs w:val="24"/>
        </w:rPr>
        <w:t>Понятие о функциональных системах организма, их классификация.</w:t>
      </w:r>
    </w:p>
    <w:p w:rsidR="00A77AC0" w:rsidRPr="00AF6B73" w:rsidRDefault="00AF6B73" w:rsidP="00AF6B73">
      <w:pPr>
        <w:pStyle w:val="afc"/>
        <w:numPr>
          <w:ilvl w:val="0"/>
          <w:numId w:val="8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A77AC0" w:rsidRPr="00AF6B73">
        <w:rPr>
          <w:rFonts w:ascii="Times New Roman" w:hAnsi="Times New Roman"/>
          <w:sz w:val="24"/>
          <w:szCs w:val="24"/>
        </w:rPr>
        <w:t>Адаптация, цена адаптации. Динамика адаптационных изменений в организме, ее стадии.</w:t>
      </w:r>
    </w:p>
    <w:p w:rsidR="00A77AC0" w:rsidRPr="002D20CB" w:rsidRDefault="00AF6B73" w:rsidP="002D20CB">
      <w:pPr>
        <w:pStyle w:val="afc"/>
        <w:numPr>
          <w:ilvl w:val="0"/>
          <w:numId w:val="8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715890" w:rsidRPr="002D20CB">
        <w:rPr>
          <w:rFonts w:ascii="Times New Roman" w:hAnsi="Times New Roman"/>
          <w:sz w:val="24"/>
          <w:szCs w:val="24"/>
        </w:rPr>
        <w:t>О</w:t>
      </w:r>
      <w:r w:rsidR="00A77AC0" w:rsidRPr="002D20CB">
        <w:rPr>
          <w:rFonts w:ascii="Times New Roman" w:hAnsi="Times New Roman"/>
          <w:sz w:val="24"/>
          <w:szCs w:val="24"/>
        </w:rPr>
        <w:t>собенности адаптации к физическим нагрузкам.</w:t>
      </w:r>
    </w:p>
    <w:p w:rsidR="00A77AC0" w:rsidRPr="002D20CB" w:rsidRDefault="00AF6B73" w:rsidP="002D20CB">
      <w:pPr>
        <w:pStyle w:val="afc"/>
        <w:numPr>
          <w:ilvl w:val="0"/>
          <w:numId w:val="8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A77AC0" w:rsidRPr="002D20CB">
        <w:rPr>
          <w:rFonts w:ascii="Times New Roman" w:hAnsi="Times New Roman"/>
          <w:sz w:val="24"/>
          <w:szCs w:val="24"/>
        </w:rPr>
        <w:t>Срочная и долговременная адаптация к физическим нагрузкам.</w:t>
      </w:r>
    </w:p>
    <w:p w:rsidR="00A77AC0" w:rsidRPr="002D20CB" w:rsidRDefault="00D45DB0" w:rsidP="002D20CB">
      <w:pPr>
        <w:pStyle w:val="afc"/>
        <w:numPr>
          <w:ilvl w:val="0"/>
          <w:numId w:val="8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A77AC0" w:rsidRPr="002D20CB">
        <w:rPr>
          <w:rFonts w:ascii="Times New Roman" w:hAnsi="Times New Roman"/>
          <w:sz w:val="24"/>
          <w:szCs w:val="24"/>
        </w:rPr>
        <w:t>Функциональная система адаптации.</w:t>
      </w:r>
    </w:p>
    <w:p w:rsidR="00A77AC0" w:rsidRPr="002D20CB" w:rsidRDefault="00D45DB0" w:rsidP="002D20CB">
      <w:pPr>
        <w:pStyle w:val="afc"/>
        <w:numPr>
          <w:ilvl w:val="0"/>
          <w:numId w:val="8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A77AC0" w:rsidRPr="002D20CB">
        <w:rPr>
          <w:rFonts w:ascii="Times New Roman" w:hAnsi="Times New Roman"/>
          <w:sz w:val="24"/>
          <w:szCs w:val="24"/>
        </w:rPr>
        <w:t>Физиологические резервы организма и их характеристика.</w:t>
      </w:r>
    </w:p>
    <w:p w:rsidR="00A77AC0" w:rsidRPr="002D20CB" w:rsidRDefault="00D45DB0" w:rsidP="002D20CB">
      <w:pPr>
        <w:pStyle w:val="afc"/>
        <w:numPr>
          <w:ilvl w:val="0"/>
          <w:numId w:val="8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A77AC0" w:rsidRPr="002D20CB">
        <w:rPr>
          <w:rFonts w:ascii="Times New Roman" w:hAnsi="Times New Roman"/>
          <w:sz w:val="24"/>
          <w:szCs w:val="24"/>
        </w:rPr>
        <w:t>Какие виды приспособительных и</w:t>
      </w:r>
      <w:r w:rsidR="00715890" w:rsidRPr="002D20CB">
        <w:rPr>
          <w:rFonts w:ascii="Times New Roman" w:hAnsi="Times New Roman"/>
          <w:sz w:val="24"/>
          <w:szCs w:val="24"/>
        </w:rPr>
        <w:t xml:space="preserve">зменений в организме происходят </w:t>
      </w:r>
      <w:r>
        <w:rPr>
          <w:rFonts w:ascii="Times New Roman" w:hAnsi="Times New Roman"/>
          <w:sz w:val="24"/>
          <w:szCs w:val="24"/>
        </w:rPr>
        <w:t xml:space="preserve">в результате </w:t>
      </w:r>
      <w:r w:rsidR="00A77AC0" w:rsidRPr="002D20CB">
        <w:rPr>
          <w:rFonts w:ascii="Times New Roman" w:hAnsi="Times New Roman"/>
          <w:sz w:val="24"/>
          <w:szCs w:val="24"/>
        </w:rPr>
        <w:t>адаптационных процессов?</w:t>
      </w:r>
    </w:p>
    <w:p w:rsidR="00A77AC0" w:rsidRPr="002D20CB" w:rsidRDefault="00D45DB0" w:rsidP="002D20CB">
      <w:pPr>
        <w:pStyle w:val="afc"/>
        <w:numPr>
          <w:ilvl w:val="0"/>
          <w:numId w:val="8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A77AC0" w:rsidRPr="002D20CB">
        <w:rPr>
          <w:rFonts w:ascii="Times New Roman" w:hAnsi="Times New Roman"/>
          <w:sz w:val="24"/>
          <w:szCs w:val="24"/>
        </w:rPr>
        <w:t>Охарактеризуйте стадии адаптационных изменений у спортсмена.</w:t>
      </w:r>
    </w:p>
    <w:p w:rsidR="00A77AC0" w:rsidRPr="002D20CB" w:rsidRDefault="00D45DB0" w:rsidP="002D20CB">
      <w:pPr>
        <w:pStyle w:val="afc"/>
        <w:numPr>
          <w:ilvl w:val="0"/>
          <w:numId w:val="8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A77AC0" w:rsidRPr="002D20CB">
        <w:rPr>
          <w:rFonts w:ascii="Times New Roman" w:hAnsi="Times New Roman"/>
          <w:sz w:val="24"/>
          <w:szCs w:val="24"/>
        </w:rPr>
        <w:t>Что такое цена адаптации? В каких формах она выражается?</w:t>
      </w:r>
    </w:p>
    <w:p w:rsidR="00A77AC0" w:rsidRPr="002D20CB" w:rsidRDefault="00D45DB0" w:rsidP="002D20CB">
      <w:pPr>
        <w:pStyle w:val="afc"/>
        <w:numPr>
          <w:ilvl w:val="0"/>
          <w:numId w:val="8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A77AC0" w:rsidRPr="002D20CB">
        <w:rPr>
          <w:rFonts w:ascii="Times New Roman" w:hAnsi="Times New Roman"/>
          <w:sz w:val="24"/>
          <w:szCs w:val="24"/>
        </w:rPr>
        <w:t>Дайте определение тренированн</w:t>
      </w:r>
      <w:r w:rsidR="00715890" w:rsidRPr="002D20CB">
        <w:rPr>
          <w:rFonts w:ascii="Times New Roman" w:hAnsi="Times New Roman"/>
          <w:sz w:val="24"/>
          <w:szCs w:val="24"/>
        </w:rPr>
        <w:t xml:space="preserve">ости. Раскройте физиологическую </w:t>
      </w:r>
      <w:r>
        <w:rPr>
          <w:rFonts w:ascii="Times New Roman" w:hAnsi="Times New Roman"/>
          <w:sz w:val="24"/>
          <w:szCs w:val="24"/>
        </w:rPr>
        <w:t xml:space="preserve">сущность </w:t>
      </w:r>
      <w:r w:rsidR="00A77AC0" w:rsidRPr="002D20CB">
        <w:rPr>
          <w:rFonts w:ascii="Times New Roman" w:hAnsi="Times New Roman"/>
          <w:sz w:val="24"/>
          <w:szCs w:val="24"/>
        </w:rPr>
        <w:t>состояния тренированности.</w:t>
      </w:r>
    </w:p>
    <w:p w:rsidR="00A77AC0" w:rsidRPr="002D20CB" w:rsidRDefault="00D45DB0" w:rsidP="002D20CB">
      <w:pPr>
        <w:pStyle w:val="afc"/>
        <w:numPr>
          <w:ilvl w:val="0"/>
          <w:numId w:val="8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A77AC0" w:rsidRPr="002D20CB">
        <w:rPr>
          <w:rFonts w:ascii="Times New Roman" w:hAnsi="Times New Roman"/>
          <w:sz w:val="24"/>
          <w:szCs w:val="24"/>
        </w:rPr>
        <w:t>Опишите изменения, происх</w:t>
      </w:r>
      <w:r w:rsidR="00715890" w:rsidRPr="002D20CB">
        <w:rPr>
          <w:rFonts w:ascii="Times New Roman" w:hAnsi="Times New Roman"/>
          <w:sz w:val="24"/>
          <w:szCs w:val="24"/>
        </w:rPr>
        <w:t xml:space="preserve">одящие в организме в результате срочной и </w:t>
      </w:r>
      <w:r w:rsidR="00A77AC0" w:rsidRPr="002D20CB">
        <w:rPr>
          <w:rFonts w:ascii="Times New Roman" w:hAnsi="Times New Roman"/>
          <w:sz w:val="24"/>
          <w:szCs w:val="24"/>
        </w:rPr>
        <w:t>долговременной адаптации.</w:t>
      </w:r>
    </w:p>
    <w:p w:rsidR="00A77AC0" w:rsidRPr="002D20CB" w:rsidRDefault="00D45DB0" w:rsidP="002D20CB">
      <w:pPr>
        <w:pStyle w:val="afc"/>
        <w:numPr>
          <w:ilvl w:val="0"/>
          <w:numId w:val="8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A77AC0" w:rsidRPr="002D20CB">
        <w:rPr>
          <w:rFonts w:ascii="Times New Roman" w:hAnsi="Times New Roman"/>
          <w:sz w:val="24"/>
          <w:szCs w:val="24"/>
        </w:rPr>
        <w:t>Перечислите и охарактеризуйте</w:t>
      </w:r>
      <w:r w:rsidR="002D20CB" w:rsidRPr="002D20CB">
        <w:rPr>
          <w:rFonts w:ascii="Times New Roman" w:hAnsi="Times New Roman"/>
          <w:sz w:val="24"/>
          <w:szCs w:val="24"/>
        </w:rPr>
        <w:t xml:space="preserve"> звенья функциональной системы, </w:t>
      </w:r>
      <w:r w:rsidR="00A77AC0" w:rsidRPr="002D20CB">
        <w:rPr>
          <w:rFonts w:ascii="Times New Roman" w:hAnsi="Times New Roman"/>
          <w:sz w:val="24"/>
          <w:szCs w:val="24"/>
        </w:rPr>
        <w:t>ответственной за адаптацию к физическим нагрузкам.</w:t>
      </w:r>
    </w:p>
    <w:p w:rsidR="00A77AC0" w:rsidRPr="002D20CB" w:rsidRDefault="00D45DB0" w:rsidP="002D20CB">
      <w:pPr>
        <w:pStyle w:val="afc"/>
        <w:numPr>
          <w:ilvl w:val="0"/>
          <w:numId w:val="8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A77AC0" w:rsidRPr="002D20CB">
        <w:rPr>
          <w:rFonts w:ascii="Times New Roman" w:hAnsi="Times New Roman"/>
          <w:sz w:val="24"/>
          <w:szCs w:val="24"/>
        </w:rPr>
        <w:t>Что такое физиологические резервы организма?</w:t>
      </w:r>
    </w:p>
    <w:p w:rsidR="00A77AC0" w:rsidRPr="002D20CB" w:rsidRDefault="00D45DB0" w:rsidP="002D20CB">
      <w:pPr>
        <w:pStyle w:val="afc"/>
        <w:numPr>
          <w:ilvl w:val="0"/>
          <w:numId w:val="8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A77AC0" w:rsidRPr="002D20CB">
        <w:rPr>
          <w:rFonts w:ascii="Times New Roman" w:hAnsi="Times New Roman"/>
          <w:sz w:val="24"/>
          <w:szCs w:val="24"/>
        </w:rPr>
        <w:t>Перечислите и охарактеризуйт</w:t>
      </w:r>
      <w:r w:rsidR="002D20CB" w:rsidRPr="002D20CB">
        <w:rPr>
          <w:rFonts w:ascii="Times New Roman" w:hAnsi="Times New Roman"/>
          <w:sz w:val="24"/>
          <w:szCs w:val="24"/>
        </w:rPr>
        <w:t xml:space="preserve">е группы резервных возможностей </w:t>
      </w:r>
      <w:r w:rsidR="00A77AC0" w:rsidRPr="002D20CB">
        <w:rPr>
          <w:rFonts w:ascii="Times New Roman" w:hAnsi="Times New Roman"/>
          <w:sz w:val="24"/>
          <w:szCs w:val="24"/>
        </w:rPr>
        <w:t xml:space="preserve">организма по Л.С. </w:t>
      </w:r>
      <w:proofErr w:type="spellStart"/>
      <w:r w:rsidR="00A77AC0" w:rsidRPr="002D20CB">
        <w:rPr>
          <w:rFonts w:ascii="Times New Roman" w:hAnsi="Times New Roman"/>
          <w:sz w:val="24"/>
          <w:szCs w:val="24"/>
        </w:rPr>
        <w:t>Мозжухину</w:t>
      </w:r>
      <w:proofErr w:type="spellEnd"/>
      <w:r w:rsidR="00A77AC0" w:rsidRPr="002D20CB">
        <w:rPr>
          <w:rFonts w:ascii="Times New Roman" w:hAnsi="Times New Roman"/>
          <w:sz w:val="24"/>
          <w:szCs w:val="24"/>
        </w:rPr>
        <w:t>.</w:t>
      </w:r>
    </w:p>
    <w:p w:rsidR="00A77AC0" w:rsidRPr="002D20CB" w:rsidRDefault="00D45DB0" w:rsidP="002D20CB">
      <w:pPr>
        <w:pStyle w:val="afc"/>
        <w:numPr>
          <w:ilvl w:val="0"/>
          <w:numId w:val="8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A77AC0" w:rsidRPr="002D20CB">
        <w:rPr>
          <w:rFonts w:ascii="Times New Roman" w:hAnsi="Times New Roman"/>
          <w:sz w:val="24"/>
          <w:szCs w:val="24"/>
        </w:rPr>
        <w:t>Опишите очередность включ</w:t>
      </w:r>
      <w:r w:rsidR="002D20CB" w:rsidRPr="002D20CB">
        <w:rPr>
          <w:rFonts w:ascii="Times New Roman" w:hAnsi="Times New Roman"/>
          <w:sz w:val="24"/>
          <w:szCs w:val="24"/>
        </w:rPr>
        <w:t>ения резервных возможностей ор</w:t>
      </w:r>
      <w:r w:rsidR="00A77AC0" w:rsidRPr="002D20CB">
        <w:rPr>
          <w:rFonts w:ascii="Times New Roman" w:hAnsi="Times New Roman"/>
          <w:sz w:val="24"/>
          <w:szCs w:val="24"/>
        </w:rPr>
        <w:t>ганизма при физических нагрузках.</w:t>
      </w:r>
    </w:p>
    <w:p w:rsidR="00A77AC0" w:rsidRPr="002D20CB" w:rsidRDefault="00D45DB0" w:rsidP="002D20CB">
      <w:pPr>
        <w:pStyle w:val="afc"/>
        <w:numPr>
          <w:ilvl w:val="0"/>
          <w:numId w:val="8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A77AC0" w:rsidRPr="002D20CB">
        <w:rPr>
          <w:rFonts w:ascii="Times New Roman" w:hAnsi="Times New Roman"/>
          <w:sz w:val="24"/>
          <w:szCs w:val="24"/>
        </w:rPr>
        <w:t>Физиологические критерии, оп</w:t>
      </w:r>
      <w:r w:rsidR="002D20CB" w:rsidRPr="002D20CB">
        <w:rPr>
          <w:rFonts w:ascii="Times New Roman" w:hAnsi="Times New Roman"/>
          <w:sz w:val="24"/>
          <w:szCs w:val="24"/>
        </w:rPr>
        <w:t xml:space="preserve">ределяющие </w:t>
      </w:r>
      <w:proofErr w:type="spellStart"/>
      <w:r w:rsidR="002D20CB" w:rsidRPr="002D20CB">
        <w:rPr>
          <w:rFonts w:ascii="Times New Roman" w:hAnsi="Times New Roman"/>
          <w:sz w:val="24"/>
          <w:szCs w:val="24"/>
        </w:rPr>
        <w:t>адаптированность</w:t>
      </w:r>
      <w:proofErr w:type="spellEnd"/>
      <w:r w:rsidR="002D20CB" w:rsidRPr="002D20CB">
        <w:rPr>
          <w:rFonts w:ascii="Times New Roman" w:hAnsi="Times New Roman"/>
          <w:sz w:val="24"/>
          <w:szCs w:val="24"/>
        </w:rPr>
        <w:t xml:space="preserve"> ор</w:t>
      </w:r>
      <w:r w:rsidR="00A77AC0" w:rsidRPr="002D20CB">
        <w:rPr>
          <w:rFonts w:ascii="Times New Roman" w:hAnsi="Times New Roman"/>
          <w:sz w:val="24"/>
          <w:szCs w:val="24"/>
        </w:rPr>
        <w:t>ганизма к физическим нагрузкам.</w:t>
      </w:r>
    </w:p>
    <w:p w:rsidR="00A77AC0" w:rsidRPr="002D20CB" w:rsidRDefault="00D45DB0" w:rsidP="002D20CB">
      <w:pPr>
        <w:pStyle w:val="afc"/>
        <w:numPr>
          <w:ilvl w:val="0"/>
          <w:numId w:val="8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A77AC0" w:rsidRPr="002D20CB">
        <w:rPr>
          <w:rFonts w:ascii="Times New Roman" w:hAnsi="Times New Roman"/>
          <w:sz w:val="24"/>
          <w:szCs w:val="24"/>
        </w:rPr>
        <w:t>Какие изменения происходят в двигательном а</w:t>
      </w:r>
      <w:r w:rsidR="002D20CB" w:rsidRPr="002D20CB">
        <w:rPr>
          <w:rFonts w:ascii="Times New Roman" w:hAnsi="Times New Roman"/>
          <w:sz w:val="24"/>
          <w:szCs w:val="24"/>
        </w:rPr>
        <w:t>ппарате под воз</w:t>
      </w:r>
      <w:r w:rsidR="00A77AC0" w:rsidRPr="002D20CB">
        <w:rPr>
          <w:rFonts w:ascii="Times New Roman" w:hAnsi="Times New Roman"/>
          <w:sz w:val="24"/>
          <w:szCs w:val="24"/>
        </w:rPr>
        <w:t>действием физических упражнений?</w:t>
      </w:r>
    </w:p>
    <w:p w:rsidR="00A77AC0" w:rsidRPr="002D20CB" w:rsidRDefault="00D45DB0" w:rsidP="002D20CB">
      <w:pPr>
        <w:pStyle w:val="afc"/>
        <w:numPr>
          <w:ilvl w:val="0"/>
          <w:numId w:val="8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A77AC0" w:rsidRPr="002D20CB">
        <w:rPr>
          <w:rFonts w:ascii="Times New Roman" w:hAnsi="Times New Roman"/>
          <w:sz w:val="24"/>
          <w:szCs w:val="24"/>
        </w:rPr>
        <w:t>Какие физические нагрузки ис</w:t>
      </w:r>
      <w:r w:rsidR="002D20CB" w:rsidRPr="002D20CB">
        <w:rPr>
          <w:rFonts w:ascii="Times New Roman" w:hAnsi="Times New Roman"/>
          <w:sz w:val="24"/>
          <w:szCs w:val="24"/>
        </w:rPr>
        <w:t>пользуют для тестирования адап</w:t>
      </w:r>
      <w:r w:rsidR="00A77AC0" w:rsidRPr="002D20CB">
        <w:rPr>
          <w:rFonts w:ascii="Times New Roman" w:hAnsi="Times New Roman"/>
          <w:sz w:val="24"/>
          <w:szCs w:val="24"/>
        </w:rPr>
        <w:t>тации спортсменов к работе переменной мощности?</w:t>
      </w:r>
    </w:p>
    <w:p w:rsidR="00A77AC0" w:rsidRPr="002D20CB" w:rsidRDefault="00D45DB0" w:rsidP="002D20CB">
      <w:pPr>
        <w:pStyle w:val="afc"/>
        <w:numPr>
          <w:ilvl w:val="0"/>
          <w:numId w:val="8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A77AC0" w:rsidRPr="002D20CB">
        <w:rPr>
          <w:rFonts w:ascii="Times New Roman" w:hAnsi="Times New Roman"/>
          <w:sz w:val="24"/>
          <w:szCs w:val="24"/>
        </w:rPr>
        <w:t>Перечислите важнейшие фи</w:t>
      </w:r>
      <w:r w:rsidR="002D20CB" w:rsidRPr="002D20CB">
        <w:rPr>
          <w:rFonts w:ascii="Times New Roman" w:hAnsi="Times New Roman"/>
          <w:sz w:val="24"/>
          <w:szCs w:val="24"/>
        </w:rPr>
        <w:t>зиологические критерии, опреде</w:t>
      </w:r>
      <w:r w:rsidR="00A77AC0" w:rsidRPr="002D20CB">
        <w:rPr>
          <w:rFonts w:ascii="Times New Roman" w:hAnsi="Times New Roman"/>
          <w:sz w:val="24"/>
          <w:szCs w:val="24"/>
        </w:rPr>
        <w:t xml:space="preserve">ляющие </w:t>
      </w:r>
      <w:proofErr w:type="spellStart"/>
      <w:r w:rsidR="00A77AC0" w:rsidRPr="002D20CB">
        <w:rPr>
          <w:rFonts w:ascii="Times New Roman" w:hAnsi="Times New Roman"/>
          <w:sz w:val="24"/>
          <w:szCs w:val="24"/>
        </w:rPr>
        <w:t>адаптированность</w:t>
      </w:r>
      <w:proofErr w:type="spellEnd"/>
      <w:r w:rsidR="00A77AC0" w:rsidRPr="002D20CB">
        <w:rPr>
          <w:rFonts w:ascii="Times New Roman" w:hAnsi="Times New Roman"/>
          <w:sz w:val="24"/>
          <w:szCs w:val="24"/>
        </w:rPr>
        <w:t xml:space="preserve"> организма </w:t>
      </w:r>
      <w:r w:rsidR="002D20CB" w:rsidRPr="002D20CB">
        <w:rPr>
          <w:rFonts w:ascii="Times New Roman" w:hAnsi="Times New Roman"/>
          <w:sz w:val="24"/>
          <w:szCs w:val="24"/>
        </w:rPr>
        <w:t>спортсмена к физическим нагруз</w:t>
      </w:r>
      <w:r w:rsidR="00A77AC0" w:rsidRPr="002D20CB">
        <w:rPr>
          <w:rFonts w:ascii="Times New Roman" w:hAnsi="Times New Roman"/>
          <w:sz w:val="24"/>
          <w:szCs w:val="24"/>
        </w:rPr>
        <w:t>кам и текущий уровень работоспособности.</w:t>
      </w:r>
    </w:p>
    <w:p w:rsidR="00563103" w:rsidRPr="00563103" w:rsidRDefault="00563103" w:rsidP="00563103">
      <w:pPr>
        <w:shd w:val="clear" w:color="auto" w:fill="FFFFFF"/>
        <w:rPr>
          <w:rFonts w:ascii="Times New Roman" w:eastAsia="Times New Roman" w:cs="Times New Roman"/>
          <w:lang w:eastAsia="ru-RU"/>
        </w:rPr>
      </w:pPr>
    </w:p>
    <w:p w:rsidR="007623F6" w:rsidRPr="00270A90" w:rsidRDefault="00270A90" w:rsidP="00270A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09"/>
        <w:jc w:val="center"/>
        <w:rPr>
          <w:rFonts w:ascii="Times New Roman" w:cs="Times New Roman"/>
          <w:b/>
          <w:i/>
          <w:lang w:eastAsia="ru-RU"/>
        </w:rPr>
      </w:pPr>
      <w:r w:rsidRPr="00270A90">
        <w:rPr>
          <w:rFonts w:ascii="Times New Roman" w:cs="Times New Roman"/>
          <w:b/>
          <w:i/>
          <w:lang w:eastAsia="ru-RU"/>
        </w:rPr>
        <w:t>1.</w:t>
      </w:r>
      <w:proofErr w:type="gramStart"/>
      <w:r w:rsidRPr="00270A90">
        <w:rPr>
          <w:rFonts w:ascii="Times New Roman" w:cs="Times New Roman"/>
          <w:b/>
          <w:i/>
          <w:lang w:eastAsia="ru-RU"/>
        </w:rPr>
        <w:t>2.Вопросы</w:t>
      </w:r>
      <w:proofErr w:type="gramEnd"/>
      <w:r w:rsidRPr="00270A90">
        <w:rPr>
          <w:rFonts w:ascii="Times New Roman" w:cs="Times New Roman"/>
          <w:b/>
          <w:i/>
          <w:lang w:eastAsia="ru-RU"/>
        </w:rPr>
        <w:t xml:space="preserve"> для устного опроса</w:t>
      </w:r>
    </w:p>
    <w:p w:rsidR="00306433" w:rsidRPr="00241D98" w:rsidRDefault="0050599F" w:rsidP="00C2769D">
      <w:pPr>
        <w:pStyle w:val="afc"/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41D98">
        <w:rPr>
          <w:rFonts w:ascii="Times New Roman" w:hAnsi="Times New Roman"/>
          <w:b/>
          <w:sz w:val="24"/>
          <w:szCs w:val="24"/>
        </w:rPr>
        <w:t>Раздел 1. Адаптация как свойство живых организмов.</w:t>
      </w:r>
    </w:p>
    <w:p w:rsidR="0050599F" w:rsidRDefault="0050599F" w:rsidP="00C2769D">
      <w:pPr>
        <w:pStyle w:val="afc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570D01" w:rsidRPr="00570D01">
        <w:rPr>
          <w:rFonts w:ascii="Times New Roman" w:hAnsi="Times New Roman"/>
          <w:sz w:val="24"/>
          <w:szCs w:val="24"/>
        </w:rPr>
        <w:t>Понятие адаптации</w:t>
      </w:r>
      <w:r w:rsidR="00570D01">
        <w:rPr>
          <w:rFonts w:ascii="Times New Roman" w:hAnsi="Times New Roman"/>
          <w:sz w:val="24"/>
          <w:szCs w:val="24"/>
        </w:rPr>
        <w:t>.</w:t>
      </w:r>
    </w:p>
    <w:p w:rsidR="00570D01" w:rsidRDefault="00570D01" w:rsidP="00C2769D">
      <w:pPr>
        <w:pStyle w:val="afc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2.Виды адаптации</w:t>
      </w:r>
      <w:r w:rsidR="00017123">
        <w:rPr>
          <w:rFonts w:ascii="Times New Roman" w:hAnsi="Times New Roman"/>
          <w:sz w:val="24"/>
          <w:szCs w:val="24"/>
        </w:rPr>
        <w:t xml:space="preserve"> биологических систем</w:t>
      </w:r>
      <w:r>
        <w:rPr>
          <w:rFonts w:ascii="Times New Roman" w:hAnsi="Times New Roman"/>
          <w:sz w:val="24"/>
          <w:szCs w:val="24"/>
        </w:rPr>
        <w:t>: м</w:t>
      </w:r>
      <w:r w:rsidRPr="00570D01">
        <w:rPr>
          <w:rFonts w:ascii="Times New Roman" w:hAnsi="Times New Roman"/>
          <w:sz w:val="24"/>
          <w:szCs w:val="24"/>
        </w:rPr>
        <w:t>орфологические</w:t>
      </w:r>
      <w:r>
        <w:rPr>
          <w:rFonts w:ascii="Times New Roman" w:hAnsi="Times New Roman"/>
          <w:sz w:val="24"/>
          <w:szCs w:val="24"/>
        </w:rPr>
        <w:t>,</w:t>
      </w:r>
      <w:r w:rsidRPr="00570D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</w:t>
      </w:r>
      <w:r w:rsidRPr="00570D01">
        <w:rPr>
          <w:rFonts w:ascii="Times New Roman" w:hAnsi="Times New Roman"/>
          <w:sz w:val="24"/>
          <w:szCs w:val="24"/>
        </w:rPr>
        <w:t>изиолого-биохимические</w:t>
      </w:r>
      <w:r>
        <w:rPr>
          <w:rFonts w:ascii="Times New Roman" w:hAnsi="Times New Roman"/>
          <w:sz w:val="24"/>
          <w:szCs w:val="24"/>
        </w:rPr>
        <w:t>, п</w:t>
      </w:r>
      <w:r w:rsidRPr="00570D01">
        <w:rPr>
          <w:rFonts w:ascii="Times New Roman" w:hAnsi="Times New Roman"/>
          <w:sz w:val="24"/>
          <w:szCs w:val="24"/>
        </w:rPr>
        <w:t>оведенческие</w:t>
      </w:r>
      <w:r w:rsidR="00017123">
        <w:rPr>
          <w:rFonts w:ascii="Times New Roman" w:hAnsi="Times New Roman"/>
          <w:sz w:val="24"/>
          <w:szCs w:val="24"/>
        </w:rPr>
        <w:t>.</w:t>
      </w:r>
    </w:p>
    <w:p w:rsidR="00570D01" w:rsidRDefault="00244569" w:rsidP="00C2769D">
      <w:pPr>
        <w:pStyle w:val="afc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017123" w:rsidRPr="00017123">
        <w:rPr>
          <w:rFonts w:ascii="Times New Roman" w:hAnsi="Times New Roman"/>
          <w:sz w:val="24"/>
          <w:szCs w:val="24"/>
        </w:rPr>
        <w:t>Принцип единства организма и среды обитания</w:t>
      </w:r>
      <w:r w:rsidR="00017123">
        <w:rPr>
          <w:rFonts w:ascii="Times New Roman" w:hAnsi="Times New Roman"/>
          <w:sz w:val="24"/>
          <w:szCs w:val="24"/>
        </w:rPr>
        <w:t xml:space="preserve">. </w:t>
      </w:r>
      <w:r w:rsidR="00017123" w:rsidRPr="00017123">
        <w:rPr>
          <w:rFonts w:ascii="Times New Roman" w:hAnsi="Times New Roman"/>
          <w:sz w:val="24"/>
          <w:szCs w:val="24"/>
        </w:rPr>
        <w:t xml:space="preserve"> </w:t>
      </w:r>
    </w:p>
    <w:p w:rsidR="00017123" w:rsidRDefault="00017123" w:rsidP="00C2769D">
      <w:pPr>
        <w:pStyle w:val="afc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017123">
        <w:rPr>
          <w:rFonts w:ascii="Times New Roman" w:hAnsi="Times New Roman"/>
          <w:sz w:val="24"/>
          <w:szCs w:val="24"/>
        </w:rPr>
        <w:t>Генетическая основа формирования адаптаций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570D01" w:rsidRDefault="00244569" w:rsidP="00C2769D">
      <w:pPr>
        <w:pStyle w:val="afc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017123" w:rsidRPr="00017123">
        <w:rPr>
          <w:rFonts w:ascii="Times New Roman" w:hAnsi="Times New Roman"/>
          <w:sz w:val="24"/>
          <w:szCs w:val="24"/>
        </w:rPr>
        <w:t>Мутации — материал для адаптации</w:t>
      </w:r>
      <w:r w:rsidR="00017123">
        <w:rPr>
          <w:rFonts w:ascii="Times New Roman" w:hAnsi="Times New Roman"/>
          <w:sz w:val="24"/>
          <w:szCs w:val="24"/>
        </w:rPr>
        <w:t>.</w:t>
      </w:r>
      <w:r w:rsidR="00017123" w:rsidRPr="00017123">
        <w:rPr>
          <w:rFonts w:ascii="Times New Roman" w:hAnsi="Times New Roman"/>
          <w:sz w:val="24"/>
          <w:szCs w:val="24"/>
        </w:rPr>
        <w:t xml:space="preserve"> </w:t>
      </w:r>
      <w:r w:rsidR="00017123">
        <w:rPr>
          <w:rFonts w:ascii="Times New Roman" w:hAnsi="Times New Roman"/>
          <w:sz w:val="24"/>
          <w:szCs w:val="24"/>
        </w:rPr>
        <w:t>Классификация мутаций.</w:t>
      </w:r>
    </w:p>
    <w:p w:rsidR="00017123" w:rsidRDefault="00244569" w:rsidP="00C2769D">
      <w:pPr>
        <w:pStyle w:val="afc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="00017123">
        <w:rPr>
          <w:rFonts w:ascii="Times New Roman" w:hAnsi="Times New Roman"/>
          <w:sz w:val="24"/>
          <w:szCs w:val="24"/>
        </w:rPr>
        <w:t>Биологические факторы адаптация</w:t>
      </w:r>
      <w:r w:rsidR="00017123" w:rsidRPr="00017123">
        <w:rPr>
          <w:rFonts w:ascii="Times New Roman" w:hAnsi="Times New Roman"/>
          <w:sz w:val="24"/>
          <w:szCs w:val="24"/>
        </w:rPr>
        <w:t xml:space="preserve"> живых систем (организмов)</w:t>
      </w:r>
      <w:r w:rsidR="00ED5D52">
        <w:rPr>
          <w:rFonts w:ascii="Times New Roman" w:hAnsi="Times New Roman"/>
          <w:sz w:val="24"/>
          <w:szCs w:val="24"/>
        </w:rPr>
        <w:t xml:space="preserve">: изменчивость, наследственность и </w:t>
      </w:r>
      <w:proofErr w:type="spellStart"/>
      <w:r w:rsidR="00ED5D52">
        <w:rPr>
          <w:rFonts w:ascii="Times New Roman" w:hAnsi="Times New Roman"/>
          <w:sz w:val="24"/>
          <w:szCs w:val="24"/>
        </w:rPr>
        <w:t>естесственный</w:t>
      </w:r>
      <w:proofErr w:type="spellEnd"/>
      <w:r w:rsidR="00ED5D52">
        <w:rPr>
          <w:rFonts w:ascii="Times New Roman" w:hAnsi="Times New Roman"/>
          <w:sz w:val="24"/>
          <w:szCs w:val="24"/>
        </w:rPr>
        <w:t xml:space="preserve"> отбор.</w:t>
      </w:r>
    </w:p>
    <w:p w:rsidR="00570D01" w:rsidRDefault="00244569" w:rsidP="00C2769D">
      <w:pPr>
        <w:pStyle w:val="afc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="00032A0D">
        <w:rPr>
          <w:rFonts w:ascii="Times New Roman" w:hAnsi="Times New Roman"/>
          <w:sz w:val="24"/>
          <w:szCs w:val="24"/>
        </w:rPr>
        <w:t xml:space="preserve">Уровни адаптаций: </w:t>
      </w:r>
      <w:r w:rsidR="00AA3AA2">
        <w:rPr>
          <w:rFonts w:ascii="Times New Roman" w:hAnsi="Times New Roman"/>
          <w:sz w:val="24"/>
          <w:szCs w:val="24"/>
        </w:rPr>
        <w:t>клеточный, о</w:t>
      </w:r>
      <w:r w:rsidR="00032A0D" w:rsidRPr="00032A0D">
        <w:rPr>
          <w:rFonts w:ascii="Times New Roman" w:hAnsi="Times New Roman"/>
          <w:sz w:val="24"/>
          <w:szCs w:val="24"/>
        </w:rPr>
        <w:t>рганный</w:t>
      </w:r>
      <w:r w:rsidR="00AA3AA2">
        <w:rPr>
          <w:rFonts w:ascii="Times New Roman" w:hAnsi="Times New Roman"/>
          <w:sz w:val="24"/>
          <w:szCs w:val="24"/>
        </w:rPr>
        <w:t>, о</w:t>
      </w:r>
      <w:r w:rsidR="00032A0D" w:rsidRPr="00032A0D">
        <w:rPr>
          <w:rFonts w:ascii="Times New Roman" w:hAnsi="Times New Roman"/>
          <w:sz w:val="24"/>
          <w:szCs w:val="24"/>
        </w:rPr>
        <w:t>рганизменный</w:t>
      </w:r>
      <w:r w:rsidR="00AA3AA2">
        <w:rPr>
          <w:rFonts w:ascii="Times New Roman" w:hAnsi="Times New Roman"/>
          <w:sz w:val="24"/>
          <w:szCs w:val="24"/>
        </w:rPr>
        <w:t>, популяционный, биоценотический, б</w:t>
      </w:r>
      <w:r w:rsidR="00032A0D" w:rsidRPr="00032A0D">
        <w:rPr>
          <w:rFonts w:ascii="Times New Roman" w:hAnsi="Times New Roman"/>
          <w:sz w:val="24"/>
          <w:szCs w:val="24"/>
        </w:rPr>
        <w:t xml:space="preserve">иосферный. </w:t>
      </w:r>
    </w:p>
    <w:p w:rsidR="00570D01" w:rsidRPr="00244569" w:rsidRDefault="0077428E" w:rsidP="004C5FC0">
      <w:pPr>
        <w:pStyle w:val="afc"/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44569">
        <w:rPr>
          <w:rFonts w:ascii="Times New Roman" w:hAnsi="Times New Roman"/>
          <w:b/>
          <w:sz w:val="24"/>
          <w:szCs w:val="24"/>
        </w:rPr>
        <w:t>Раздел 2. Основы адаптации к физическим нагрузкам.</w:t>
      </w:r>
    </w:p>
    <w:p w:rsidR="009B0077" w:rsidRDefault="00244569" w:rsidP="004C5FC0">
      <w:pPr>
        <w:pStyle w:val="afc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9B0077" w:rsidRPr="00563103">
        <w:rPr>
          <w:rFonts w:ascii="Times New Roman" w:hAnsi="Times New Roman"/>
          <w:sz w:val="24"/>
          <w:szCs w:val="24"/>
        </w:rPr>
        <w:t>Адаптация</w:t>
      </w:r>
      <w:r w:rsidR="009B0077">
        <w:rPr>
          <w:rFonts w:ascii="Times New Roman" w:hAnsi="Times New Roman"/>
          <w:sz w:val="24"/>
          <w:szCs w:val="24"/>
        </w:rPr>
        <w:t xml:space="preserve"> и общий адаптационный синдром.</w:t>
      </w:r>
    </w:p>
    <w:p w:rsidR="009B0077" w:rsidRPr="00C32B3C" w:rsidRDefault="00244569" w:rsidP="004C5FC0">
      <w:pPr>
        <w:pStyle w:val="afc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</w:t>
      </w:r>
      <w:r w:rsidR="009B0077" w:rsidRPr="00C32B3C">
        <w:rPr>
          <w:rFonts w:ascii="Times New Roman" w:hAnsi="Times New Roman"/>
          <w:sz w:val="24"/>
          <w:szCs w:val="24"/>
        </w:rPr>
        <w:t>Характеристика и механизмы срочной и долговременной адаптации к физическим нагрузкам.</w:t>
      </w:r>
    </w:p>
    <w:p w:rsidR="009B0077" w:rsidRDefault="00244569" w:rsidP="004C5FC0">
      <w:pPr>
        <w:pStyle w:val="afc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BD40D9" w:rsidRPr="00C32B3C">
        <w:rPr>
          <w:rFonts w:ascii="Times New Roman" w:hAnsi="Times New Roman"/>
          <w:sz w:val="24"/>
          <w:szCs w:val="24"/>
        </w:rPr>
        <w:t>Изменения в органах и системах организма при срочной и долговременной адаптации.</w:t>
      </w:r>
    </w:p>
    <w:p w:rsidR="00244569" w:rsidRPr="00C32B3C" w:rsidRDefault="00244569" w:rsidP="004C5FC0">
      <w:pPr>
        <w:pStyle w:val="afc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C32B3C">
        <w:rPr>
          <w:rFonts w:ascii="Times New Roman" w:hAnsi="Times New Roman"/>
          <w:sz w:val="24"/>
          <w:szCs w:val="24"/>
        </w:rPr>
        <w:t>Каков механизм срочной и долговременной адаптации вегетативных систем организма к мышечной деятельности?</w:t>
      </w:r>
    </w:p>
    <w:p w:rsidR="00244569" w:rsidRPr="00C32B3C" w:rsidRDefault="00244569" w:rsidP="004C5FC0">
      <w:pPr>
        <w:pStyle w:val="afc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C32B3C">
        <w:rPr>
          <w:rFonts w:ascii="Times New Roman" w:hAnsi="Times New Roman"/>
          <w:sz w:val="24"/>
          <w:szCs w:val="24"/>
        </w:rPr>
        <w:t>Объясните механизм адаптации деятельности дыхательной системы к физическим нагрузкам.</w:t>
      </w:r>
    </w:p>
    <w:p w:rsidR="00244569" w:rsidRPr="00C32B3C" w:rsidRDefault="00244569" w:rsidP="004C5FC0">
      <w:pPr>
        <w:pStyle w:val="afc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Pr="00C32B3C">
        <w:rPr>
          <w:rFonts w:ascii="Times New Roman" w:hAnsi="Times New Roman"/>
          <w:sz w:val="24"/>
          <w:szCs w:val="24"/>
        </w:rPr>
        <w:t>Динамика функционального состояния ЦНС при адаптации к различным факторам внешней среды и физическим нагрузкам.</w:t>
      </w:r>
    </w:p>
    <w:p w:rsidR="00C2769D" w:rsidRDefault="00C2769D" w:rsidP="004C5FC0">
      <w:pPr>
        <w:pStyle w:val="afc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Pr="00C32B3C">
        <w:rPr>
          <w:rFonts w:ascii="Times New Roman" w:hAnsi="Times New Roman"/>
          <w:sz w:val="24"/>
          <w:szCs w:val="24"/>
        </w:rPr>
        <w:t>Дайте характеристику адаптивных реакций сердечно - сосудистой системы при физических нагрузках.</w:t>
      </w:r>
    </w:p>
    <w:p w:rsidR="0085467D" w:rsidRDefault="00C2769D" w:rsidP="004C5FC0">
      <w:pPr>
        <w:pStyle w:val="afc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 w:rsidRPr="00C32B3C">
        <w:rPr>
          <w:rFonts w:ascii="Times New Roman" w:hAnsi="Times New Roman"/>
          <w:sz w:val="24"/>
          <w:szCs w:val="24"/>
        </w:rPr>
        <w:t>Функциональные изменения в органах и системах организма при срочной и долговременной ад</w:t>
      </w:r>
      <w:r w:rsidR="004C5FC0">
        <w:rPr>
          <w:rFonts w:ascii="Times New Roman" w:hAnsi="Times New Roman"/>
          <w:sz w:val="24"/>
          <w:szCs w:val="24"/>
        </w:rPr>
        <w:t>аптации к физическим нагрузкам.</w:t>
      </w:r>
    </w:p>
    <w:p w:rsidR="002440B1" w:rsidRPr="004C5FC0" w:rsidRDefault="002440B1" w:rsidP="009D4383">
      <w:pPr>
        <w:pStyle w:val="afc"/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C5FC0">
        <w:rPr>
          <w:rFonts w:ascii="Times New Roman" w:hAnsi="Times New Roman"/>
          <w:b/>
          <w:sz w:val="24"/>
          <w:szCs w:val="24"/>
        </w:rPr>
        <w:t>Раздел 3. Особенности адаптации к физическим нагрузкам лиц c сенсорными нарушениями.</w:t>
      </w:r>
    </w:p>
    <w:p w:rsidR="00C2769D" w:rsidRDefault="00C2769D" w:rsidP="009D4383">
      <w:pPr>
        <w:pStyle w:val="afc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C32B3C">
        <w:rPr>
          <w:rFonts w:ascii="Times New Roman" w:hAnsi="Times New Roman"/>
          <w:sz w:val="24"/>
          <w:szCs w:val="24"/>
        </w:rPr>
        <w:t>Понятие о сенсорной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2B3C">
        <w:rPr>
          <w:rFonts w:ascii="Times New Roman" w:hAnsi="Times New Roman"/>
          <w:sz w:val="24"/>
          <w:szCs w:val="24"/>
        </w:rPr>
        <w:t xml:space="preserve">адаптации. </w:t>
      </w:r>
    </w:p>
    <w:p w:rsidR="00C2769D" w:rsidRDefault="00C2769D" w:rsidP="009D4383">
      <w:pPr>
        <w:pStyle w:val="afc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C32B3C">
        <w:rPr>
          <w:rFonts w:ascii="Times New Roman" w:hAnsi="Times New Roman"/>
          <w:sz w:val="24"/>
          <w:szCs w:val="24"/>
        </w:rPr>
        <w:t xml:space="preserve">Проявление сенсорной адаптации. </w:t>
      </w:r>
    </w:p>
    <w:p w:rsidR="00C2769D" w:rsidRDefault="00C2769D" w:rsidP="009D4383">
      <w:pPr>
        <w:pStyle w:val="afc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C32B3C">
        <w:rPr>
          <w:rFonts w:ascii="Times New Roman" w:hAnsi="Times New Roman"/>
          <w:sz w:val="24"/>
          <w:szCs w:val="24"/>
        </w:rPr>
        <w:t xml:space="preserve">Механизм сенсорной адаптации. </w:t>
      </w:r>
    </w:p>
    <w:p w:rsidR="00C2769D" w:rsidRPr="00C32B3C" w:rsidRDefault="00C2769D" w:rsidP="009D4383">
      <w:pPr>
        <w:pStyle w:val="afc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C32B3C">
        <w:rPr>
          <w:rFonts w:ascii="Times New Roman" w:hAnsi="Times New Roman"/>
          <w:sz w:val="24"/>
          <w:szCs w:val="24"/>
        </w:rPr>
        <w:t>Роль эфферентной регуляции свойств сенсорной системы в ее адаптации.</w:t>
      </w:r>
    </w:p>
    <w:p w:rsidR="00BD40D9" w:rsidRDefault="002B6270" w:rsidP="009D4383">
      <w:pPr>
        <w:pStyle w:val="afc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2B6270">
        <w:rPr>
          <w:rFonts w:ascii="Times New Roman" w:hAnsi="Times New Roman"/>
          <w:sz w:val="24"/>
          <w:szCs w:val="24"/>
        </w:rPr>
        <w:t xml:space="preserve">Особенности </w:t>
      </w:r>
      <w:r>
        <w:rPr>
          <w:rFonts w:ascii="Times New Roman" w:hAnsi="Times New Roman"/>
          <w:sz w:val="24"/>
          <w:szCs w:val="24"/>
        </w:rPr>
        <w:t xml:space="preserve">развития </w:t>
      </w:r>
      <w:r w:rsidRPr="002B6270">
        <w:rPr>
          <w:rFonts w:ascii="Times New Roman" w:hAnsi="Times New Roman"/>
          <w:sz w:val="24"/>
          <w:szCs w:val="24"/>
        </w:rPr>
        <w:t xml:space="preserve">детей </w:t>
      </w:r>
      <w:r w:rsidR="00FE7519" w:rsidRPr="00461C7A">
        <w:rPr>
          <w:rFonts w:ascii="Times New Roman" w:hAnsi="Times New Roman"/>
          <w:sz w:val="24"/>
          <w:szCs w:val="24"/>
        </w:rPr>
        <w:t xml:space="preserve">и двигательных способностей </w:t>
      </w:r>
      <w:r w:rsidRPr="002B6270">
        <w:rPr>
          <w:rFonts w:ascii="Times New Roman" w:hAnsi="Times New Roman"/>
          <w:sz w:val="24"/>
          <w:szCs w:val="24"/>
        </w:rPr>
        <w:t>с нарушением зрения</w:t>
      </w:r>
      <w:r w:rsidR="00FE7519">
        <w:rPr>
          <w:rFonts w:ascii="Times New Roman" w:hAnsi="Times New Roman"/>
          <w:sz w:val="24"/>
          <w:szCs w:val="24"/>
        </w:rPr>
        <w:t>.</w:t>
      </w:r>
    </w:p>
    <w:p w:rsidR="00BD40D9" w:rsidRDefault="00FE7519" w:rsidP="004C5FC0">
      <w:pPr>
        <w:pStyle w:val="afc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2B6270">
        <w:rPr>
          <w:rFonts w:ascii="Times New Roman" w:hAnsi="Times New Roman"/>
          <w:sz w:val="24"/>
          <w:szCs w:val="24"/>
        </w:rPr>
        <w:t xml:space="preserve">Особенности </w:t>
      </w:r>
      <w:r>
        <w:rPr>
          <w:rFonts w:ascii="Times New Roman" w:hAnsi="Times New Roman"/>
          <w:sz w:val="24"/>
          <w:szCs w:val="24"/>
        </w:rPr>
        <w:t xml:space="preserve">развития </w:t>
      </w:r>
      <w:r w:rsidRPr="002B6270">
        <w:rPr>
          <w:rFonts w:ascii="Times New Roman" w:hAnsi="Times New Roman"/>
          <w:sz w:val="24"/>
          <w:szCs w:val="24"/>
        </w:rPr>
        <w:t xml:space="preserve">детей </w:t>
      </w:r>
      <w:r w:rsidRPr="00461C7A">
        <w:rPr>
          <w:rFonts w:ascii="Times New Roman" w:hAnsi="Times New Roman"/>
          <w:sz w:val="24"/>
          <w:szCs w:val="24"/>
        </w:rPr>
        <w:t xml:space="preserve">и двигательных способностей </w:t>
      </w:r>
      <w:r w:rsidRPr="002B6270">
        <w:rPr>
          <w:rFonts w:ascii="Times New Roman" w:hAnsi="Times New Roman"/>
          <w:sz w:val="24"/>
          <w:szCs w:val="24"/>
        </w:rPr>
        <w:t>с нарушением зрения</w:t>
      </w:r>
      <w:r>
        <w:rPr>
          <w:rFonts w:ascii="Times New Roman" w:hAnsi="Times New Roman"/>
          <w:sz w:val="24"/>
          <w:szCs w:val="24"/>
        </w:rPr>
        <w:t>.</w:t>
      </w:r>
    </w:p>
    <w:p w:rsidR="002440B1" w:rsidRPr="007B60E5" w:rsidRDefault="002440B1" w:rsidP="004C5FC0">
      <w:pPr>
        <w:pStyle w:val="afc"/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B60E5">
        <w:rPr>
          <w:rFonts w:ascii="Times New Roman" w:hAnsi="Times New Roman"/>
          <w:b/>
          <w:sz w:val="24"/>
          <w:szCs w:val="24"/>
        </w:rPr>
        <w:t>Раздел 4. Особенности адаптации к физическим нагрузкам лиц c двигательными нарушениями.</w:t>
      </w:r>
    </w:p>
    <w:p w:rsidR="00BD40D9" w:rsidRDefault="009D4383" w:rsidP="004C5FC0">
      <w:pPr>
        <w:pStyle w:val="afc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C32B3C">
        <w:rPr>
          <w:rFonts w:ascii="Times New Roman" w:hAnsi="Times New Roman"/>
          <w:sz w:val="24"/>
          <w:szCs w:val="24"/>
        </w:rPr>
        <w:t>Понятие о</w:t>
      </w:r>
      <w:r>
        <w:rPr>
          <w:rFonts w:ascii="Times New Roman" w:hAnsi="Times New Roman"/>
          <w:sz w:val="24"/>
          <w:szCs w:val="24"/>
        </w:rPr>
        <w:t xml:space="preserve"> двигательных нарушениях.</w:t>
      </w:r>
    </w:p>
    <w:p w:rsidR="00BD40D9" w:rsidRDefault="009D4383" w:rsidP="004C5FC0">
      <w:pPr>
        <w:pStyle w:val="afc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9D4383">
        <w:rPr>
          <w:rFonts w:ascii="Times New Roman" w:hAnsi="Times New Roman"/>
          <w:sz w:val="24"/>
          <w:szCs w:val="24"/>
        </w:rPr>
        <w:t>Особенности физического развития и двигательных способностей детей с двигательными нарушениями.</w:t>
      </w:r>
    </w:p>
    <w:p w:rsidR="009D4383" w:rsidRDefault="007B60E5" w:rsidP="004C5FC0">
      <w:pPr>
        <w:pStyle w:val="afc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7B60E5">
        <w:rPr>
          <w:rFonts w:ascii="Times New Roman" w:hAnsi="Times New Roman"/>
          <w:sz w:val="24"/>
          <w:szCs w:val="24"/>
        </w:rPr>
        <w:t>Особенности физического развития и функционального состояния систем</w:t>
      </w:r>
      <w:r>
        <w:rPr>
          <w:rFonts w:ascii="Times New Roman" w:hAnsi="Times New Roman"/>
          <w:sz w:val="24"/>
          <w:szCs w:val="24"/>
        </w:rPr>
        <w:t xml:space="preserve"> организма </w:t>
      </w:r>
      <w:r w:rsidRPr="007B60E5">
        <w:rPr>
          <w:rFonts w:ascii="Times New Roman" w:hAnsi="Times New Roman"/>
          <w:sz w:val="24"/>
          <w:szCs w:val="24"/>
        </w:rPr>
        <w:t>с двигательными нарушениями.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B60E5" w:rsidRDefault="00950902" w:rsidP="004C5FC0">
      <w:pPr>
        <w:pStyle w:val="afc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950902">
        <w:t xml:space="preserve"> </w:t>
      </w:r>
      <w:r w:rsidRPr="00950902">
        <w:rPr>
          <w:rFonts w:ascii="Times New Roman" w:hAnsi="Times New Roman"/>
          <w:sz w:val="24"/>
          <w:szCs w:val="24"/>
        </w:rPr>
        <w:t>Показания противопоказания к физическим нагрузкам при нарушениях ОДА</w:t>
      </w:r>
      <w:r w:rsidR="00930D40">
        <w:rPr>
          <w:rFonts w:ascii="Times New Roman" w:hAnsi="Times New Roman"/>
          <w:sz w:val="24"/>
          <w:szCs w:val="24"/>
        </w:rPr>
        <w:t>.</w:t>
      </w:r>
    </w:p>
    <w:p w:rsidR="002440B1" w:rsidRPr="00930D40" w:rsidRDefault="002440B1" w:rsidP="00340C37">
      <w:pPr>
        <w:pStyle w:val="afc"/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30D40">
        <w:rPr>
          <w:rFonts w:ascii="Times New Roman" w:hAnsi="Times New Roman"/>
          <w:b/>
          <w:sz w:val="24"/>
          <w:szCs w:val="24"/>
        </w:rPr>
        <w:t>Раздел 5. Особенности адаптации к физическим нагрузкам лиц c нарушениями интеллекта.</w:t>
      </w:r>
    </w:p>
    <w:p w:rsidR="00930D40" w:rsidRDefault="00930D40" w:rsidP="00340C37">
      <w:pPr>
        <w:pStyle w:val="afc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C32B3C">
        <w:rPr>
          <w:rFonts w:ascii="Times New Roman" w:hAnsi="Times New Roman"/>
          <w:sz w:val="24"/>
          <w:szCs w:val="24"/>
        </w:rPr>
        <w:t>Понятие о</w:t>
      </w:r>
      <w:r>
        <w:rPr>
          <w:rFonts w:ascii="Times New Roman" w:hAnsi="Times New Roman"/>
          <w:sz w:val="24"/>
          <w:szCs w:val="24"/>
        </w:rPr>
        <w:t xml:space="preserve"> нарушениях интеллекта.</w:t>
      </w:r>
    </w:p>
    <w:p w:rsidR="00930D40" w:rsidRDefault="002C39F3" w:rsidP="00340C37">
      <w:pPr>
        <w:pStyle w:val="afc"/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327197" w:rsidRPr="00327197">
        <w:rPr>
          <w:rFonts w:ascii="Times New Roman" w:hAnsi="Times New Roman"/>
          <w:sz w:val="24"/>
          <w:szCs w:val="24"/>
        </w:rPr>
        <w:t xml:space="preserve"> Психолого-педагогическая характеристика при</w:t>
      </w:r>
      <w:r w:rsidR="00327197">
        <w:rPr>
          <w:rFonts w:ascii="Times New Roman" w:hAnsi="Times New Roman"/>
          <w:sz w:val="24"/>
          <w:szCs w:val="24"/>
        </w:rPr>
        <w:t xml:space="preserve"> нарушениях, свя</w:t>
      </w:r>
      <w:r w:rsidR="00327197" w:rsidRPr="00327197">
        <w:rPr>
          <w:rFonts w:ascii="Times New Roman" w:hAnsi="Times New Roman"/>
          <w:sz w:val="24"/>
          <w:szCs w:val="24"/>
        </w:rPr>
        <w:t>занных с выраженными интеллектуальными дефектами.</w:t>
      </w:r>
    </w:p>
    <w:p w:rsidR="002C39F3" w:rsidRDefault="002C39F3" w:rsidP="00340C37">
      <w:pPr>
        <w:pStyle w:val="afc"/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2C39F3">
        <w:rPr>
          <w:rFonts w:ascii="Times New Roman" w:hAnsi="Times New Roman"/>
          <w:sz w:val="24"/>
          <w:szCs w:val="24"/>
        </w:rPr>
        <w:t>Физическое разв</w:t>
      </w:r>
      <w:r>
        <w:rPr>
          <w:rFonts w:ascii="Times New Roman" w:hAnsi="Times New Roman"/>
          <w:sz w:val="24"/>
          <w:szCs w:val="24"/>
        </w:rPr>
        <w:t xml:space="preserve">итие и двигательные способности </w:t>
      </w:r>
      <w:r w:rsidRPr="002C39F3">
        <w:rPr>
          <w:rFonts w:ascii="Times New Roman" w:hAnsi="Times New Roman"/>
          <w:sz w:val="24"/>
          <w:szCs w:val="24"/>
        </w:rPr>
        <w:t>детей с умственной отсталостью</w:t>
      </w:r>
      <w:r>
        <w:rPr>
          <w:rFonts w:ascii="Times New Roman" w:hAnsi="Times New Roman"/>
          <w:sz w:val="24"/>
          <w:szCs w:val="24"/>
        </w:rPr>
        <w:t>.</w:t>
      </w:r>
    </w:p>
    <w:p w:rsidR="002C39F3" w:rsidRDefault="002C39F3" w:rsidP="00340C37">
      <w:pPr>
        <w:pStyle w:val="afc"/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2C39F3">
        <w:rPr>
          <w:rFonts w:ascii="Times New Roman" w:hAnsi="Times New Roman"/>
          <w:sz w:val="24"/>
          <w:szCs w:val="24"/>
        </w:rPr>
        <w:t>Нарушение в развитии двигател</w:t>
      </w:r>
      <w:r>
        <w:rPr>
          <w:rFonts w:ascii="Times New Roman" w:hAnsi="Times New Roman"/>
          <w:sz w:val="24"/>
          <w:szCs w:val="24"/>
        </w:rPr>
        <w:t>ьных способностей умственно от</w:t>
      </w:r>
      <w:r w:rsidRPr="002C39F3">
        <w:rPr>
          <w:rFonts w:ascii="Times New Roman" w:hAnsi="Times New Roman"/>
          <w:sz w:val="24"/>
          <w:szCs w:val="24"/>
        </w:rPr>
        <w:t>сталых детей</w:t>
      </w:r>
      <w:r>
        <w:rPr>
          <w:rFonts w:ascii="Times New Roman" w:hAnsi="Times New Roman"/>
          <w:sz w:val="24"/>
          <w:szCs w:val="24"/>
        </w:rPr>
        <w:t>.</w:t>
      </w:r>
    </w:p>
    <w:p w:rsidR="00BD40D9" w:rsidRDefault="007149E1" w:rsidP="004C5FC0">
      <w:pPr>
        <w:pStyle w:val="afc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7149E1">
        <w:rPr>
          <w:rFonts w:ascii="Times New Roman" w:hAnsi="Times New Roman"/>
          <w:sz w:val="24"/>
          <w:szCs w:val="24"/>
        </w:rPr>
        <w:t>Особенности адаптации к физическим нагрузкам лиц c нарушениями интеллекта.</w:t>
      </w:r>
    </w:p>
    <w:p w:rsidR="002440B1" w:rsidRPr="00600DDE" w:rsidRDefault="002440B1" w:rsidP="004C5FC0">
      <w:pPr>
        <w:pStyle w:val="afc"/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00DDE">
        <w:rPr>
          <w:rFonts w:ascii="Times New Roman" w:hAnsi="Times New Roman"/>
          <w:b/>
          <w:sz w:val="24"/>
          <w:szCs w:val="24"/>
        </w:rPr>
        <w:t>Раздел 6. Возрастные особенности адаптации к физическим нагрузкам.</w:t>
      </w:r>
    </w:p>
    <w:p w:rsidR="00F552C3" w:rsidRDefault="00600DDE" w:rsidP="00600DDE">
      <w:pPr>
        <w:pStyle w:val="afc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F552C3" w:rsidRPr="00F552C3">
        <w:rPr>
          <w:rFonts w:ascii="Times New Roman" w:hAnsi="Times New Roman"/>
          <w:sz w:val="24"/>
          <w:szCs w:val="24"/>
        </w:rPr>
        <w:t xml:space="preserve">Возрастные особенности двигательной активности. </w:t>
      </w:r>
    </w:p>
    <w:p w:rsidR="00F552C3" w:rsidRDefault="00600DDE" w:rsidP="00600DDE">
      <w:pPr>
        <w:pStyle w:val="afc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F552C3">
        <w:rPr>
          <w:rFonts w:ascii="Times New Roman" w:hAnsi="Times New Roman"/>
          <w:sz w:val="24"/>
          <w:szCs w:val="24"/>
        </w:rPr>
        <w:t>А</w:t>
      </w:r>
      <w:r w:rsidR="00F552C3" w:rsidRPr="00F552C3">
        <w:rPr>
          <w:rFonts w:ascii="Times New Roman" w:hAnsi="Times New Roman"/>
          <w:sz w:val="24"/>
          <w:szCs w:val="24"/>
        </w:rPr>
        <w:t>даптации организма к физическим нагрузкам</w:t>
      </w:r>
      <w:r w:rsidR="00F552C3">
        <w:rPr>
          <w:rFonts w:ascii="Times New Roman" w:hAnsi="Times New Roman"/>
          <w:sz w:val="24"/>
          <w:szCs w:val="24"/>
        </w:rPr>
        <w:t xml:space="preserve"> лиц разного возраста</w:t>
      </w:r>
      <w:r w:rsidR="00F552C3" w:rsidRPr="00F552C3">
        <w:rPr>
          <w:rFonts w:ascii="Times New Roman" w:hAnsi="Times New Roman"/>
          <w:sz w:val="24"/>
          <w:szCs w:val="24"/>
        </w:rPr>
        <w:t xml:space="preserve">. </w:t>
      </w:r>
    </w:p>
    <w:p w:rsidR="00600DDE" w:rsidRDefault="00600DDE" w:rsidP="00600DDE">
      <w:pPr>
        <w:pStyle w:val="afc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F552C3" w:rsidRPr="00F552C3">
        <w:rPr>
          <w:rFonts w:ascii="Times New Roman" w:hAnsi="Times New Roman"/>
          <w:sz w:val="24"/>
          <w:szCs w:val="24"/>
        </w:rPr>
        <w:t xml:space="preserve">Адаптационные изменения в системах организма лиц с отклонением в состоянии здоровья. </w:t>
      </w:r>
    </w:p>
    <w:p w:rsidR="00F552C3" w:rsidRPr="00600DDE" w:rsidRDefault="00600DDE" w:rsidP="00600DDE">
      <w:pPr>
        <w:pStyle w:val="afc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4A367C" w:rsidRPr="00600DDE">
        <w:rPr>
          <w:rFonts w:ascii="Times New Roman" w:hAnsi="Times New Roman"/>
          <w:sz w:val="24"/>
          <w:szCs w:val="24"/>
        </w:rPr>
        <w:t>Возрастные особенности опорно-двигательного аппарата и его адаптация к физическим нагрузкам</w:t>
      </w:r>
    </w:p>
    <w:p w:rsidR="004A367C" w:rsidRPr="00600DDE" w:rsidRDefault="00600DDE" w:rsidP="00600DDE">
      <w:pPr>
        <w:pStyle w:val="afc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600DDE">
        <w:rPr>
          <w:rFonts w:ascii="Times New Roman" w:hAnsi="Times New Roman"/>
          <w:sz w:val="24"/>
          <w:szCs w:val="24"/>
        </w:rPr>
        <w:t>Особенности становления сердечно-сосудистой системы в онтогенезе и ее адаптация к физическим нагрузкам</w:t>
      </w:r>
    </w:p>
    <w:p w:rsidR="004A367C" w:rsidRPr="00600DDE" w:rsidRDefault="00600DDE" w:rsidP="00600DDE">
      <w:pPr>
        <w:pStyle w:val="afc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="004A367C" w:rsidRPr="00600DDE">
        <w:rPr>
          <w:rFonts w:ascii="Times New Roman" w:hAnsi="Times New Roman"/>
          <w:sz w:val="24"/>
          <w:szCs w:val="24"/>
        </w:rPr>
        <w:t xml:space="preserve">Возрастные особенности дыхательной системы </w:t>
      </w:r>
      <w:r w:rsidRPr="00600DDE">
        <w:rPr>
          <w:rFonts w:ascii="Times New Roman" w:hAnsi="Times New Roman"/>
          <w:sz w:val="24"/>
          <w:szCs w:val="24"/>
        </w:rPr>
        <w:t>и ее адаптация к физическим нагрузкам</w:t>
      </w:r>
    </w:p>
    <w:p w:rsidR="00F552C3" w:rsidRDefault="00600DDE" w:rsidP="00600DDE">
      <w:pPr>
        <w:pStyle w:val="afc"/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="004A367C" w:rsidRPr="00600DDE">
        <w:rPr>
          <w:rFonts w:ascii="Times New Roman" w:hAnsi="Times New Roman"/>
          <w:sz w:val="24"/>
          <w:szCs w:val="24"/>
        </w:rPr>
        <w:t xml:space="preserve">Возрастные особенности системы пищеварения и </w:t>
      </w:r>
      <w:r w:rsidRPr="00600DDE">
        <w:rPr>
          <w:rFonts w:ascii="Times New Roman" w:hAnsi="Times New Roman"/>
          <w:sz w:val="24"/>
          <w:szCs w:val="24"/>
        </w:rPr>
        <w:t>обмена веществ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00DDE">
        <w:rPr>
          <w:rFonts w:ascii="Times New Roman" w:hAnsi="Times New Roman"/>
          <w:sz w:val="24"/>
          <w:szCs w:val="24"/>
        </w:rPr>
        <w:t>и ее адаптация к физическим нагрузкам</w:t>
      </w:r>
    </w:p>
    <w:p w:rsidR="00600DDE" w:rsidRPr="00D45DB0" w:rsidRDefault="00600DDE" w:rsidP="004C5FC0">
      <w:pPr>
        <w:pStyle w:val="afc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 w:rsidRPr="00600DDE">
        <w:rPr>
          <w:rFonts w:ascii="Times New Roman" w:hAnsi="Times New Roman"/>
          <w:sz w:val="24"/>
          <w:szCs w:val="24"/>
        </w:rPr>
        <w:t>Особенности онтогенеза нервной системы</w:t>
      </w:r>
    </w:p>
    <w:p w:rsidR="002440B1" w:rsidRPr="00F80385" w:rsidRDefault="002440B1" w:rsidP="00DE1E96">
      <w:pPr>
        <w:pStyle w:val="afc"/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80385">
        <w:rPr>
          <w:rFonts w:ascii="Times New Roman" w:hAnsi="Times New Roman"/>
          <w:b/>
          <w:sz w:val="24"/>
          <w:szCs w:val="24"/>
        </w:rPr>
        <w:t>Раздел 7. Методы оценки эффективности тренировочных программ в адаптивной физической культуре и спорте.</w:t>
      </w:r>
    </w:p>
    <w:p w:rsidR="00BD40D9" w:rsidRPr="002440B1" w:rsidRDefault="004C5FC0" w:rsidP="00DE1E96">
      <w:pPr>
        <w:pStyle w:val="afc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1.</w:t>
      </w:r>
      <w:r w:rsidR="00BD40D9" w:rsidRPr="00563103">
        <w:rPr>
          <w:rFonts w:ascii="Times New Roman" w:hAnsi="Times New Roman"/>
          <w:sz w:val="24"/>
          <w:szCs w:val="24"/>
        </w:rPr>
        <w:t>Понятие о фу</w:t>
      </w:r>
      <w:r w:rsidR="00BD40D9">
        <w:rPr>
          <w:rFonts w:ascii="Times New Roman" w:hAnsi="Times New Roman"/>
          <w:sz w:val="24"/>
          <w:szCs w:val="24"/>
        </w:rPr>
        <w:t xml:space="preserve">нкциональных резервах организма </w:t>
      </w:r>
      <w:r w:rsidR="00BD40D9" w:rsidRPr="00563103">
        <w:rPr>
          <w:rFonts w:ascii="Times New Roman" w:hAnsi="Times New Roman"/>
          <w:sz w:val="24"/>
          <w:szCs w:val="24"/>
        </w:rPr>
        <w:t>и их классификации</w:t>
      </w:r>
    </w:p>
    <w:p w:rsidR="00BD40D9" w:rsidRDefault="00DE1E96" w:rsidP="00DE1E96">
      <w:pPr>
        <w:pStyle w:val="afc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BD40D9" w:rsidRPr="00563103">
        <w:rPr>
          <w:rFonts w:ascii="Times New Roman" w:hAnsi="Times New Roman"/>
          <w:sz w:val="24"/>
          <w:szCs w:val="24"/>
        </w:rPr>
        <w:t>Тренировочные эффекты</w:t>
      </w:r>
      <w:r w:rsidR="00F80385">
        <w:rPr>
          <w:rFonts w:ascii="Times New Roman" w:hAnsi="Times New Roman"/>
          <w:sz w:val="24"/>
          <w:szCs w:val="24"/>
        </w:rPr>
        <w:t>.</w:t>
      </w:r>
    </w:p>
    <w:p w:rsidR="00F80385" w:rsidRDefault="00F80385" w:rsidP="00DE1E96">
      <w:pPr>
        <w:pStyle w:val="afc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F80385">
        <w:rPr>
          <w:rFonts w:ascii="Times New Roman" w:hAnsi="Times New Roman"/>
          <w:sz w:val="24"/>
          <w:szCs w:val="24"/>
        </w:rPr>
        <w:t>Факторы, влияющие на продолжительность акклиматизации к холодным условия среды.</w:t>
      </w:r>
    </w:p>
    <w:p w:rsidR="00F80385" w:rsidRDefault="00F80385" w:rsidP="00DE1E96">
      <w:pPr>
        <w:pStyle w:val="afc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4.Х</w:t>
      </w:r>
      <w:r w:rsidRPr="00F80385">
        <w:rPr>
          <w:rFonts w:ascii="Times New Roman" w:hAnsi="Times New Roman"/>
          <w:sz w:val="24"/>
          <w:szCs w:val="24"/>
        </w:rPr>
        <w:t>арактеристик</w:t>
      </w:r>
      <w:r>
        <w:rPr>
          <w:rFonts w:ascii="Times New Roman" w:hAnsi="Times New Roman"/>
          <w:sz w:val="24"/>
          <w:szCs w:val="24"/>
        </w:rPr>
        <w:t>а</w:t>
      </w:r>
      <w:r w:rsidRPr="00F80385">
        <w:rPr>
          <w:rFonts w:ascii="Times New Roman" w:hAnsi="Times New Roman"/>
          <w:sz w:val="24"/>
          <w:szCs w:val="24"/>
        </w:rPr>
        <w:t xml:space="preserve"> физиологически</w:t>
      </w:r>
      <w:r>
        <w:rPr>
          <w:rFonts w:ascii="Times New Roman" w:hAnsi="Times New Roman"/>
          <w:sz w:val="24"/>
          <w:szCs w:val="24"/>
        </w:rPr>
        <w:t>х</w:t>
      </w:r>
      <w:r w:rsidRPr="00F80385">
        <w:rPr>
          <w:rFonts w:ascii="Times New Roman" w:hAnsi="Times New Roman"/>
          <w:sz w:val="24"/>
          <w:szCs w:val="24"/>
        </w:rPr>
        <w:t xml:space="preserve"> показател</w:t>
      </w:r>
      <w:r>
        <w:rPr>
          <w:rFonts w:ascii="Times New Roman" w:hAnsi="Times New Roman"/>
          <w:sz w:val="24"/>
          <w:szCs w:val="24"/>
        </w:rPr>
        <w:t>ей</w:t>
      </w:r>
      <w:r w:rsidRPr="00F80385">
        <w:rPr>
          <w:rFonts w:ascii="Times New Roman" w:hAnsi="Times New Roman"/>
          <w:sz w:val="24"/>
          <w:szCs w:val="24"/>
        </w:rPr>
        <w:t xml:space="preserve"> тренированности.</w:t>
      </w:r>
    </w:p>
    <w:p w:rsidR="00BD40D9" w:rsidRDefault="00DE1E96" w:rsidP="00DE1E96">
      <w:pPr>
        <w:pStyle w:val="afc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CE7554" w:rsidRPr="00CE7554">
        <w:rPr>
          <w:rFonts w:ascii="Times New Roman" w:hAnsi="Times New Roman"/>
          <w:sz w:val="24"/>
          <w:szCs w:val="24"/>
        </w:rPr>
        <w:t>Функциональные пробы (требования, показания, противопоказания)</w:t>
      </w:r>
    </w:p>
    <w:p w:rsidR="00DE1E96" w:rsidRDefault="00DE1E96" w:rsidP="00DE1E96">
      <w:pPr>
        <w:pStyle w:val="afc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6.Т</w:t>
      </w:r>
      <w:r w:rsidR="00CE7554" w:rsidRPr="00CE7554">
        <w:rPr>
          <w:rFonts w:ascii="Times New Roman" w:hAnsi="Times New Roman"/>
          <w:sz w:val="24"/>
          <w:szCs w:val="24"/>
        </w:rPr>
        <w:t>екущая оценка внешних признаков утомления занимающихся</w:t>
      </w:r>
      <w:r>
        <w:rPr>
          <w:rFonts w:ascii="Times New Roman" w:hAnsi="Times New Roman"/>
          <w:sz w:val="24"/>
          <w:szCs w:val="24"/>
        </w:rPr>
        <w:t>.</w:t>
      </w:r>
    </w:p>
    <w:p w:rsidR="00DE1E96" w:rsidRDefault="00DE1E96" w:rsidP="00DE1E96">
      <w:pPr>
        <w:pStyle w:val="afc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7.О</w:t>
      </w:r>
      <w:r w:rsidR="00CE7554" w:rsidRPr="00CE7554">
        <w:rPr>
          <w:rFonts w:ascii="Times New Roman" w:hAnsi="Times New Roman"/>
          <w:sz w:val="24"/>
          <w:szCs w:val="24"/>
        </w:rPr>
        <w:t xml:space="preserve">ценка функционального состояния организма </w:t>
      </w:r>
      <w:r>
        <w:rPr>
          <w:rFonts w:ascii="Times New Roman" w:hAnsi="Times New Roman"/>
          <w:sz w:val="24"/>
          <w:szCs w:val="24"/>
        </w:rPr>
        <w:t>лиц с ОВЗ</w:t>
      </w:r>
      <w:r w:rsidR="00CE7554" w:rsidRPr="00CE7554">
        <w:rPr>
          <w:rFonts w:ascii="Times New Roman" w:hAnsi="Times New Roman"/>
          <w:sz w:val="24"/>
          <w:szCs w:val="24"/>
        </w:rPr>
        <w:t xml:space="preserve"> по физиологической кривой</w:t>
      </w:r>
    </w:p>
    <w:p w:rsidR="00CE7554" w:rsidRDefault="00DE1E96" w:rsidP="004C5FC0">
      <w:pPr>
        <w:pStyle w:val="afc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8.Х</w:t>
      </w:r>
      <w:r w:rsidR="00CE7554" w:rsidRPr="00CE7554">
        <w:rPr>
          <w:rFonts w:ascii="Times New Roman" w:hAnsi="Times New Roman"/>
          <w:sz w:val="24"/>
          <w:szCs w:val="24"/>
        </w:rPr>
        <w:t xml:space="preserve">ронометрирование с оценкой плотности проведенного занятия. </w:t>
      </w:r>
    </w:p>
    <w:p w:rsidR="00C2769D" w:rsidRPr="00231AB8" w:rsidRDefault="002440B1" w:rsidP="004C5FC0">
      <w:pPr>
        <w:pStyle w:val="afc"/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31AB8">
        <w:rPr>
          <w:rFonts w:ascii="Times New Roman" w:hAnsi="Times New Roman"/>
          <w:b/>
          <w:sz w:val="24"/>
          <w:szCs w:val="24"/>
        </w:rPr>
        <w:t>Раздел 8. Современные подходы к оптимизации функционального состояния и повышению адаптационных возможностей организма лиц с ограниченными возможностями.</w:t>
      </w:r>
    </w:p>
    <w:p w:rsidR="00231AB8" w:rsidRDefault="00231AB8" w:rsidP="00231A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1134"/>
        </w:tabs>
        <w:contextualSpacing/>
        <w:jc w:val="both"/>
        <w:rPr>
          <w:rFonts w:ascii="Times New Roman" w:cs="Times New Roman"/>
        </w:rPr>
      </w:pPr>
      <w:r>
        <w:rPr>
          <w:rFonts w:ascii="Times New Roman" w:cs="Times New Roman"/>
        </w:rPr>
        <w:t>1.С</w:t>
      </w:r>
      <w:r w:rsidRPr="00A032A4">
        <w:rPr>
          <w:rFonts w:ascii="Times New Roman" w:cs="Times New Roman"/>
        </w:rPr>
        <w:t xml:space="preserve">редства повышения адаптационных возможностей организма. </w:t>
      </w:r>
    </w:p>
    <w:p w:rsidR="00231AB8" w:rsidRDefault="00231AB8" w:rsidP="00231A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1134"/>
        </w:tabs>
        <w:contextualSpacing/>
        <w:jc w:val="both"/>
        <w:rPr>
          <w:rFonts w:ascii="Times New Roman" w:cs="Times New Roman"/>
        </w:rPr>
      </w:pPr>
      <w:r>
        <w:rPr>
          <w:rFonts w:ascii="Times New Roman" w:cs="Times New Roman"/>
        </w:rPr>
        <w:t>2.Методы</w:t>
      </w:r>
      <w:r w:rsidRPr="00A032A4">
        <w:rPr>
          <w:rFonts w:ascii="Times New Roman" w:cs="Times New Roman"/>
        </w:rPr>
        <w:t xml:space="preserve"> повышения адаптационных возможностей организма. </w:t>
      </w:r>
    </w:p>
    <w:p w:rsidR="00231AB8" w:rsidRDefault="00231AB8" w:rsidP="00231A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1134"/>
        </w:tabs>
        <w:contextualSpacing/>
        <w:jc w:val="both"/>
        <w:rPr>
          <w:rFonts w:ascii="Times New Roman" w:cs="Times New Roman"/>
        </w:rPr>
      </w:pPr>
      <w:r>
        <w:rPr>
          <w:rFonts w:ascii="Times New Roman" w:cs="Times New Roman"/>
        </w:rPr>
        <w:t>3.</w:t>
      </w:r>
      <w:r w:rsidRPr="00231AB8">
        <w:rPr>
          <w:rFonts w:ascii="Times New Roman" w:cs="Times New Roman"/>
        </w:rPr>
        <w:t>Оценка физ</w:t>
      </w:r>
      <w:r>
        <w:rPr>
          <w:rFonts w:ascii="Times New Roman" w:cs="Times New Roman"/>
        </w:rPr>
        <w:t xml:space="preserve">ического состояния по комплексу </w:t>
      </w:r>
      <w:proofErr w:type="spellStart"/>
      <w:r w:rsidRPr="00231AB8">
        <w:rPr>
          <w:rFonts w:ascii="Times New Roman" w:cs="Times New Roman"/>
        </w:rPr>
        <w:t>соматометрических</w:t>
      </w:r>
      <w:proofErr w:type="spellEnd"/>
      <w:r w:rsidRPr="00231AB8">
        <w:rPr>
          <w:rFonts w:ascii="Times New Roman" w:cs="Times New Roman"/>
        </w:rPr>
        <w:t xml:space="preserve"> и </w:t>
      </w:r>
      <w:proofErr w:type="spellStart"/>
      <w:r w:rsidRPr="00231AB8">
        <w:rPr>
          <w:rFonts w:ascii="Times New Roman" w:cs="Times New Roman"/>
        </w:rPr>
        <w:t>физиометрических</w:t>
      </w:r>
      <w:proofErr w:type="spellEnd"/>
    </w:p>
    <w:p w:rsidR="00231AB8" w:rsidRDefault="00231AB8" w:rsidP="00231A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1134"/>
        </w:tabs>
        <w:contextualSpacing/>
        <w:jc w:val="both"/>
        <w:rPr>
          <w:rFonts w:ascii="Times New Roman" w:cs="Times New Roman"/>
        </w:rPr>
      </w:pPr>
      <w:r>
        <w:rPr>
          <w:rFonts w:ascii="Times New Roman" w:cs="Times New Roman"/>
        </w:rPr>
        <w:t>п</w:t>
      </w:r>
      <w:r w:rsidRPr="00231AB8">
        <w:rPr>
          <w:rFonts w:ascii="Times New Roman" w:cs="Times New Roman"/>
        </w:rPr>
        <w:t>араметров</w:t>
      </w:r>
      <w:r>
        <w:rPr>
          <w:rFonts w:ascii="Times New Roman" w:cs="Times New Roman"/>
        </w:rPr>
        <w:t>.</w:t>
      </w:r>
    </w:p>
    <w:p w:rsidR="00231AB8" w:rsidRPr="00231AB8" w:rsidRDefault="00231AB8" w:rsidP="00231A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</w:pPr>
      <w:r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4.</w:t>
      </w:r>
      <w:r w:rsidRPr="00231AB8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Выявление предрасположенности к</w:t>
      </w:r>
      <w:r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 xml:space="preserve"> </w:t>
      </w:r>
      <w:r w:rsidRPr="00231AB8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функциональным нарушениям систем организма</w:t>
      </w:r>
      <w:r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 xml:space="preserve"> в </w:t>
      </w:r>
      <w:r w:rsidRPr="00231AB8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процессе адаптации</w:t>
      </w:r>
    </w:p>
    <w:p w:rsidR="007A0ADF" w:rsidRPr="00A77AC0" w:rsidRDefault="00231AB8" w:rsidP="00A77A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1134"/>
        </w:tabs>
        <w:contextualSpacing/>
        <w:jc w:val="both"/>
        <w:rPr>
          <w:rFonts w:ascii="Times New Roman" w:cs="Times New Roman"/>
        </w:rPr>
      </w:pPr>
      <w:r>
        <w:rPr>
          <w:rFonts w:ascii="Times New Roman" w:cs="Times New Roman"/>
        </w:rPr>
        <w:t>5.</w:t>
      </w:r>
      <w:r w:rsidRPr="00A032A4">
        <w:rPr>
          <w:rFonts w:ascii="Times New Roman" w:cs="Times New Roman"/>
        </w:rPr>
        <w:t>Биологическая обратная связь</w:t>
      </w:r>
      <w:r>
        <w:rPr>
          <w:rFonts w:ascii="Times New Roman" w:cs="Times New Roman"/>
        </w:rPr>
        <w:t>.</w:t>
      </w:r>
      <w:r w:rsidRPr="00A032A4">
        <w:rPr>
          <w:rFonts w:ascii="Times New Roman" w:cs="Times New Roman"/>
        </w:rPr>
        <w:t xml:space="preserve"> </w:t>
      </w:r>
    </w:p>
    <w:p w:rsidR="007A0ADF" w:rsidRDefault="007A0ADF" w:rsidP="007A0ADF">
      <w:pPr>
        <w:pStyle w:val="afc"/>
        <w:tabs>
          <w:tab w:val="left" w:pos="567"/>
        </w:tabs>
        <w:spacing w:after="0"/>
        <w:rPr>
          <w:rFonts w:ascii="Times New Roman" w:hAnsi="Times New Roman"/>
          <w:sz w:val="24"/>
          <w:szCs w:val="24"/>
        </w:rPr>
      </w:pPr>
    </w:p>
    <w:p w:rsidR="00A060EF" w:rsidRPr="00C86A17" w:rsidRDefault="00A77AC0" w:rsidP="00C86A17">
      <w:pPr>
        <w:pStyle w:val="afc"/>
        <w:tabs>
          <w:tab w:val="left" w:pos="567"/>
        </w:tabs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1.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3.</w:t>
      </w:r>
      <w:r w:rsidR="00871994" w:rsidRPr="00C86A17">
        <w:rPr>
          <w:rFonts w:ascii="Times New Roman" w:hAnsi="Times New Roman"/>
          <w:b/>
          <w:i/>
          <w:sz w:val="24"/>
          <w:szCs w:val="24"/>
        </w:rPr>
        <w:t>Практические</w:t>
      </w:r>
      <w:proofErr w:type="gramEnd"/>
      <w:r w:rsidR="00871994" w:rsidRPr="00C86A17">
        <w:rPr>
          <w:rFonts w:ascii="Times New Roman" w:hAnsi="Times New Roman"/>
          <w:b/>
          <w:i/>
          <w:sz w:val="24"/>
          <w:szCs w:val="24"/>
        </w:rPr>
        <w:t xml:space="preserve"> занятия</w:t>
      </w:r>
    </w:p>
    <w:p w:rsidR="00871994" w:rsidRPr="00C86A17" w:rsidRDefault="00871994" w:rsidP="007623F6">
      <w:pPr>
        <w:pStyle w:val="afc"/>
        <w:tabs>
          <w:tab w:val="left" w:pos="567"/>
        </w:tabs>
        <w:spacing w:after="0"/>
        <w:rPr>
          <w:rFonts w:ascii="Times New Roman" w:hAnsi="Times New Roman"/>
          <w:b/>
          <w:sz w:val="24"/>
          <w:szCs w:val="24"/>
        </w:rPr>
      </w:pPr>
      <w:r w:rsidRPr="00C86A17">
        <w:rPr>
          <w:rFonts w:ascii="Times New Roman" w:hAnsi="Times New Roman"/>
          <w:b/>
          <w:sz w:val="24"/>
          <w:szCs w:val="24"/>
        </w:rPr>
        <w:t>Практическое занятие № 1</w:t>
      </w:r>
    </w:p>
    <w:p w:rsidR="00871994" w:rsidRDefault="00871994" w:rsidP="00871994">
      <w:pPr>
        <w:shd w:val="clear" w:color="auto" w:fill="FFFFFF"/>
        <w:rPr>
          <w:rFonts w:ascii="YS Text" w:eastAsia="Times New Roman" w:hAnsi="YS Text" w:cs="Times New Roman"/>
          <w:sz w:val="23"/>
          <w:szCs w:val="23"/>
          <w:lang w:eastAsia="ru-RU"/>
        </w:rPr>
      </w:pPr>
      <w:r w:rsidRPr="00C86A17">
        <w:rPr>
          <w:rFonts w:ascii="Times New Roman"/>
          <w:b/>
          <w:i/>
        </w:rPr>
        <w:t>Тема:</w:t>
      </w:r>
      <w:r>
        <w:rPr>
          <w:rFonts w:ascii="Times New Roman"/>
        </w:rPr>
        <w:t xml:space="preserve"> </w:t>
      </w:r>
      <w:r w:rsidRPr="00646B27">
        <w:rPr>
          <w:rFonts w:ascii="YS Text" w:eastAsia="Times New Roman" w:hAnsi="YS Text" w:cs="Times New Roman"/>
          <w:sz w:val="23"/>
          <w:szCs w:val="23"/>
          <w:lang w:eastAsia="ru-RU"/>
        </w:rPr>
        <w:t>Сравнительная</w:t>
      </w:r>
      <w:r>
        <w:rPr>
          <w:rFonts w:ascii="YS Text" w:eastAsia="Times New Roman" w:hAnsi="YS Text" w:cs="Times New Roman"/>
          <w:sz w:val="23"/>
          <w:szCs w:val="23"/>
          <w:lang w:eastAsia="ru-RU"/>
        </w:rPr>
        <w:t xml:space="preserve"> </w:t>
      </w:r>
      <w:r w:rsidRPr="00646B27">
        <w:rPr>
          <w:rFonts w:ascii="YS Text" w:eastAsia="Times New Roman" w:hAnsi="YS Text" w:cs="Times New Roman"/>
          <w:sz w:val="23"/>
          <w:szCs w:val="23"/>
          <w:lang w:eastAsia="ru-RU"/>
        </w:rPr>
        <w:t>характеристика адаптаций и</w:t>
      </w:r>
      <w:r>
        <w:rPr>
          <w:rFonts w:ascii="YS Text" w:eastAsia="Times New Roman" w:hAnsi="YS Text" w:cs="Times New Roman"/>
          <w:sz w:val="23"/>
          <w:szCs w:val="23"/>
          <w:lang w:eastAsia="ru-RU"/>
        </w:rPr>
        <w:t xml:space="preserve"> </w:t>
      </w:r>
      <w:r w:rsidRPr="00646B27">
        <w:rPr>
          <w:rFonts w:ascii="YS Text" w:eastAsia="Times New Roman" w:hAnsi="YS Text" w:cs="Times New Roman"/>
          <w:sz w:val="23"/>
          <w:szCs w:val="23"/>
          <w:lang w:eastAsia="ru-RU"/>
        </w:rPr>
        <w:t>компенсаций</w:t>
      </w:r>
    </w:p>
    <w:p w:rsidR="00871994" w:rsidRDefault="00871994" w:rsidP="00871994">
      <w:pPr>
        <w:shd w:val="clear" w:color="auto" w:fill="FFFFFF"/>
        <w:rPr>
          <w:rFonts w:ascii="YS Text" w:eastAsia="Times New Roman" w:hAnsi="YS Text" w:cs="Times New Roman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sz w:val="23"/>
          <w:szCs w:val="23"/>
          <w:lang w:eastAsia="ru-RU"/>
        </w:rPr>
        <w:t xml:space="preserve">Задание: </w:t>
      </w:r>
    </w:p>
    <w:p w:rsidR="00871994" w:rsidRDefault="00871994" w:rsidP="00871994">
      <w:pPr>
        <w:shd w:val="clear" w:color="auto" w:fill="FFFFFF"/>
        <w:rPr>
          <w:rFonts w:ascii="YS Text" w:eastAsia="Times New Roman" w:hAnsi="YS Text" w:cs="Times New Roman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sz w:val="23"/>
          <w:szCs w:val="23"/>
          <w:lang w:eastAsia="ru-RU"/>
        </w:rPr>
        <w:t>1. Дать понятия: «коррекции», «компенсации», «</w:t>
      </w:r>
      <w:proofErr w:type="spellStart"/>
      <w:r>
        <w:rPr>
          <w:rFonts w:ascii="YS Text" w:eastAsia="Times New Roman" w:hAnsi="YS Text" w:cs="Times New Roman"/>
          <w:sz w:val="23"/>
          <w:szCs w:val="23"/>
          <w:lang w:eastAsia="ru-RU"/>
        </w:rPr>
        <w:t>реаблитации</w:t>
      </w:r>
      <w:proofErr w:type="spellEnd"/>
      <w:r>
        <w:rPr>
          <w:rFonts w:ascii="YS Text" w:eastAsia="Times New Roman" w:hAnsi="YS Text" w:cs="Times New Roman"/>
          <w:sz w:val="23"/>
          <w:szCs w:val="23"/>
          <w:lang w:eastAsia="ru-RU"/>
        </w:rPr>
        <w:t>», «</w:t>
      </w:r>
      <w:proofErr w:type="spellStart"/>
      <w:r>
        <w:rPr>
          <w:rFonts w:ascii="YS Text" w:eastAsia="Times New Roman" w:hAnsi="YS Text" w:cs="Times New Roman"/>
          <w:sz w:val="23"/>
          <w:szCs w:val="23"/>
          <w:lang w:eastAsia="ru-RU"/>
        </w:rPr>
        <w:t>а</w:t>
      </w:r>
      <w:r w:rsidR="000D1CC2">
        <w:rPr>
          <w:rFonts w:ascii="YS Text" w:eastAsia="Times New Roman" w:hAnsi="YS Text" w:cs="Times New Roman"/>
          <w:sz w:val="23"/>
          <w:szCs w:val="23"/>
          <w:lang w:eastAsia="ru-RU"/>
        </w:rPr>
        <w:t>билитации</w:t>
      </w:r>
      <w:proofErr w:type="spellEnd"/>
      <w:r>
        <w:rPr>
          <w:rFonts w:ascii="YS Text" w:eastAsia="Times New Roman" w:hAnsi="YS Text" w:cs="Times New Roman"/>
          <w:sz w:val="23"/>
          <w:szCs w:val="23"/>
          <w:lang w:eastAsia="ru-RU"/>
        </w:rPr>
        <w:t xml:space="preserve">», </w:t>
      </w:r>
      <w:r w:rsidR="000D1CC2">
        <w:rPr>
          <w:rFonts w:ascii="YS Text" w:eastAsia="Times New Roman" w:hAnsi="YS Text" w:cs="Times New Roman"/>
          <w:sz w:val="23"/>
          <w:szCs w:val="23"/>
          <w:lang w:eastAsia="ru-RU"/>
        </w:rPr>
        <w:t>«адаптации»</w:t>
      </w:r>
    </w:p>
    <w:p w:rsidR="000D1CC2" w:rsidRPr="00646B27" w:rsidRDefault="000D1CC2" w:rsidP="00871994">
      <w:pPr>
        <w:shd w:val="clear" w:color="auto" w:fill="FFFFFF"/>
        <w:rPr>
          <w:rFonts w:ascii="YS Text" w:eastAsia="Times New Roman" w:hAnsi="YS Text" w:cs="Times New Roman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sz w:val="23"/>
          <w:szCs w:val="23"/>
          <w:lang w:eastAsia="ru-RU"/>
        </w:rPr>
        <w:t>2. Дать сравнение адаптации и компенсации по критериям: фоновое состояние организма</w:t>
      </w:r>
      <w:r w:rsidR="00C86A17">
        <w:rPr>
          <w:rFonts w:ascii="YS Text" w:eastAsia="Times New Roman" w:hAnsi="YS Text" w:cs="Times New Roman"/>
          <w:sz w:val="23"/>
          <w:szCs w:val="23"/>
          <w:lang w:eastAsia="ru-RU"/>
        </w:rPr>
        <w:t>; период осуществления; длительность защитного эффекта; механизм; привести примеры.</w:t>
      </w:r>
    </w:p>
    <w:p w:rsidR="00871994" w:rsidRPr="002B5709" w:rsidRDefault="002B5709" w:rsidP="007623F6">
      <w:pPr>
        <w:pStyle w:val="afc"/>
        <w:tabs>
          <w:tab w:val="left" w:pos="567"/>
        </w:tabs>
        <w:spacing w:after="0"/>
        <w:rPr>
          <w:rFonts w:ascii="Times New Roman" w:hAnsi="Times New Roman"/>
          <w:b/>
          <w:sz w:val="24"/>
          <w:szCs w:val="24"/>
        </w:rPr>
      </w:pPr>
      <w:r w:rsidRPr="002B5709">
        <w:rPr>
          <w:rFonts w:ascii="Times New Roman" w:hAnsi="Times New Roman"/>
          <w:b/>
          <w:sz w:val="24"/>
          <w:szCs w:val="24"/>
        </w:rPr>
        <w:t>Практическое занятие № 2</w:t>
      </w:r>
    </w:p>
    <w:p w:rsidR="002B5709" w:rsidRPr="008D7AFE" w:rsidRDefault="002B5709" w:rsidP="002B5709">
      <w:pPr>
        <w:shd w:val="clear" w:color="auto" w:fill="FFFFFF"/>
        <w:rPr>
          <w:rFonts w:ascii="YS Text" w:eastAsia="Times New Roman" w:hAnsi="YS Text" w:cs="Times New Roman"/>
          <w:sz w:val="23"/>
          <w:szCs w:val="23"/>
          <w:lang w:eastAsia="ru-RU"/>
        </w:rPr>
      </w:pPr>
      <w:r w:rsidRPr="002B5709">
        <w:rPr>
          <w:rFonts w:ascii="Times New Roman"/>
          <w:b/>
          <w:i/>
        </w:rPr>
        <w:t>Тема:</w:t>
      </w:r>
      <w:r>
        <w:rPr>
          <w:rFonts w:ascii="Times New Roman"/>
        </w:rPr>
        <w:t xml:space="preserve"> </w:t>
      </w:r>
      <w:r w:rsidRPr="008D7AFE">
        <w:rPr>
          <w:rFonts w:ascii="YS Text" w:eastAsia="Times New Roman" w:hAnsi="YS Text" w:cs="Times New Roman"/>
          <w:sz w:val="23"/>
          <w:szCs w:val="23"/>
          <w:lang w:eastAsia="ru-RU"/>
        </w:rPr>
        <w:t>Принципы организации</w:t>
      </w:r>
      <w:r>
        <w:rPr>
          <w:rFonts w:ascii="YS Text" w:eastAsia="Times New Roman" w:hAnsi="YS Text" w:cs="Times New Roman"/>
          <w:sz w:val="23"/>
          <w:szCs w:val="23"/>
          <w:lang w:eastAsia="ru-RU"/>
        </w:rPr>
        <w:t xml:space="preserve"> </w:t>
      </w:r>
      <w:r w:rsidRPr="008D7AFE">
        <w:rPr>
          <w:rFonts w:ascii="YS Text" w:eastAsia="Times New Roman" w:hAnsi="YS Text" w:cs="Times New Roman"/>
          <w:sz w:val="23"/>
          <w:szCs w:val="23"/>
          <w:lang w:eastAsia="ru-RU"/>
        </w:rPr>
        <w:t>оздоровительных тренировок для</w:t>
      </w:r>
      <w:r>
        <w:rPr>
          <w:rFonts w:ascii="YS Text" w:eastAsia="Times New Roman" w:hAnsi="YS Text" w:cs="Times New Roman"/>
          <w:sz w:val="23"/>
          <w:szCs w:val="23"/>
          <w:lang w:eastAsia="ru-RU"/>
        </w:rPr>
        <w:t xml:space="preserve"> </w:t>
      </w:r>
      <w:r w:rsidRPr="008D7AFE">
        <w:rPr>
          <w:rFonts w:ascii="YS Text" w:eastAsia="Times New Roman" w:hAnsi="YS Text" w:cs="Times New Roman"/>
          <w:sz w:val="23"/>
          <w:szCs w:val="23"/>
          <w:lang w:eastAsia="ru-RU"/>
        </w:rPr>
        <w:t>снижения избыточного веса</w:t>
      </w:r>
    </w:p>
    <w:p w:rsidR="002B5709" w:rsidRDefault="002B5709" w:rsidP="007623F6">
      <w:pPr>
        <w:pStyle w:val="afc"/>
        <w:tabs>
          <w:tab w:val="left" w:pos="567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Задание: дать ответы по следующим вопросам:</w:t>
      </w:r>
    </w:p>
    <w:p w:rsidR="002B5709" w:rsidRPr="008D7AFE" w:rsidRDefault="002B5709" w:rsidP="002B5709">
      <w:pPr>
        <w:shd w:val="clear" w:color="auto" w:fill="FFFFFF"/>
        <w:rPr>
          <w:rFonts w:ascii="YS Text" w:eastAsia="Times New Roman" w:hAnsi="YS Text" w:cs="Times New Roman"/>
          <w:sz w:val="23"/>
          <w:szCs w:val="23"/>
          <w:lang w:eastAsia="ru-RU"/>
        </w:rPr>
      </w:pPr>
      <w:r w:rsidRPr="008D7AFE">
        <w:rPr>
          <w:rFonts w:ascii="YS Text" w:eastAsia="Times New Roman" w:hAnsi="YS Text" w:cs="Times New Roman"/>
          <w:sz w:val="23"/>
          <w:szCs w:val="23"/>
          <w:lang w:eastAsia="ru-RU"/>
        </w:rPr>
        <w:t>1 Основные формы</w:t>
      </w:r>
      <w:r>
        <w:rPr>
          <w:rFonts w:ascii="YS Text" w:eastAsia="Times New Roman" w:hAnsi="YS Text" w:cs="Times New Roman"/>
          <w:sz w:val="23"/>
          <w:szCs w:val="23"/>
          <w:lang w:eastAsia="ru-RU"/>
        </w:rPr>
        <w:t xml:space="preserve"> </w:t>
      </w:r>
      <w:r w:rsidRPr="008D7AFE">
        <w:rPr>
          <w:rFonts w:ascii="YS Text" w:eastAsia="Times New Roman" w:hAnsi="YS Text" w:cs="Times New Roman"/>
          <w:sz w:val="23"/>
          <w:szCs w:val="23"/>
          <w:lang w:eastAsia="ru-RU"/>
        </w:rPr>
        <w:t>оздоровительной физической</w:t>
      </w:r>
      <w:r>
        <w:rPr>
          <w:rFonts w:ascii="YS Text" w:eastAsia="Times New Roman" w:hAnsi="YS Text" w:cs="Times New Roman"/>
          <w:sz w:val="23"/>
          <w:szCs w:val="23"/>
          <w:lang w:eastAsia="ru-RU"/>
        </w:rPr>
        <w:t xml:space="preserve"> </w:t>
      </w:r>
      <w:r w:rsidRPr="008D7AFE">
        <w:rPr>
          <w:rFonts w:ascii="YS Text" w:eastAsia="Times New Roman" w:hAnsi="YS Text" w:cs="Times New Roman"/>
          <w:sz w:val="23"/>
          <w:szCs w:val="23"/>
          <w:lang w:eastAsia="ru-RU"/>
        </w:rPr>
        <w:t>культуры</w:t>
      </w:r>
    </w:p>
    <w:p w:rsidR="002B5709" w:rsidRPr="008D7AFE" w:rsidRDefault="002B5709" w:rsidP="002B5709">
      <w:pPr>
        <w:shd w:val="clear" w:color="auto" w:fill="FFFFFF"/>
        <w:rPr>
          <w:rFonts w:ascii="YS Text" w:eastAsia="Times New Roman" w:hAnsi="YS Text" w:cs="Times New Roman"/>
          <w:sz w:val="23"/>
          <w:szCs w:val="23"/>
          <w:lang w:eastAsia="ru-RU"/>
        </w:rPr>
      </w:pPr>
      <w:r w:rsidRPr="008D7AFE">
        <w:rPr>
          <w:rFonts w:ascii="YS Text" w:eastAsia="Times New Roman" w:hAnsi="YS Text" w:cs="Times New Roman"/>
          <w:sz w:val="23"/>
          <w:szCs w:val="23"/>
          <w:lang w:eastAsia="ru-RU"/>
        </w:rPr>
        <w:t>2 Влияние оздоровительной</w:t>
      </w:r>
      <w:r>
        <w:rPr>
          <w:rFonts w:ascii="YS Text" w:eastAsia="Times New Roman" w:hAnsi="YS Text" w:cs="Times New Roman"/>
          <w:sz w:val="23"/>
          <w:szCs w:val="23"/>
          <w:lang w:eastAsia="ru-RU"/>
        </w:rPr>
        <w:t xml:space="preserve"> </w:t>
      </w:r>
      <w:r w:rsidRPr="008D7AFE">
        <w:rPr>
          <w:rFonts w:ascii="YS Text" w:eastAsia="Times New Roman" w:hAnsi="YS Text" w:cs="Times New Roman"/>
          <w:sz w:val="23"/>
          <w:szCs w:val="23"/>
          <w:lang w:eastAsia="ru-RU"/>
        </w:rPr>
        <w:t>физической культуры на</w:t>
      </w:r>
      <w:r>
        <w:rPr>
          <w:rFonts w:ascii="YS Text" w:eastAsia="Times New Roman" w:hAnsi="YS Text" w:cs="Times New Roman"/>
          <w:sz w:val="23"/>
          <w:szCs w:val="23"/>
          <w:lang w:eastAsia="ru-RU"/>
        </w:rPr>
        <w:t xml:space="preserve"> </w:t>
      </w:r>
      <w:r w:rsidRPr="008D7AFE">
        <w:rPr>
          <w:rFonts w:ascii="YS Text" w:eastAsia="Times New Roman" w:hAnsi="YS Text" w:cs="Times New Roman"/>
          <w:sz w:val="23"/>
          <w:szCs w:val="23"/>
          <w:lang w:eastAsia="ru-RU"/>
        </w:rPr>
        <w:t>функциональное состояние и</w:t>
      </w:r>
      <w:r>
        <w:rPr>
          <w:rFonts w:ascii="YS Text" w:eastAsia="Times New Roman" w:hAnsi="YS Text" w:cs="Times New Roman"/>
          <w:sz w:val="23"/>
          <w:szCs w:val="23"/>
          <w:lang w:eastAsia="ru-RU"/>
        </w:rPr>
        <w:t xml:space="preserve"> </w:t>
      </w:r>
      <w:r w:rsidRPr="008D7AFE">
        <w:rPr>
          <w:rFonts w:ascii="YS Text" w:eastAsia="Times New Roman" w:hAnsi="YS Text" w:cs="Times New Roman"/>
          <w:sz w:val="23"/>
          <w:szCs w:val="23"/>
          <w:lang w:eastAsia="ru-RU"/>
        </w:rPr>
        <w:t>неспецифическую устойчивость</w:t>
      </w:r>
      <w:r>
        <w:rPr>
          <w:rFonts w:ascii="YS Text" w:eastAsia="Times New Roman" w:hAnsi="YS Text" w:cs="Times New Roman"/>
          <w:sz w:val="23"/>
          <w:szCs w:val="23"/>
          <w:lang w:eastAsia="ru-RU"/>
        </w:rPr>
        <w:t xml:space="preserve"> </w:t>
      </w:r>
      <w:r w:rsidRPr="008D7AFE">
        <w:rPr>
          <w:rFonts w:ascii="YS Text" w:eastAsia="Times New Roman" w:hAnsi="YS Text" w:cs="Times New Roman"/>
          <w:sz w:val="23"/>
          <w:szCs w:val="23"/>
          <w:lang w:eastAsia="ru-RU"/>
        </w:rPr>
        <w:t>организма человека</w:t>
      </w:r>
    </w:p>
    <w:p w:rsidR="002B5709" w:rsidRPr="008D7AFE" w:rsidRDefault="002B5709" w:rsidP="002B5709">
      <w:pPr>
        <w:shd w:val="clear" w:color="auto" w:fill="FFFFFF"/>
        <w:rPr>
          <w:rFonts w:ascii="YS Text" w:eastAsia="Times New Roman" w:hAnsi="YS Text" w:cs="Times New Roman"/>
          <w:sz w:val="23"/>
          <w:szCs w:val="23"/>
          <w:lang w:eastAsia="ru-RU"/>
        </w:rPr>
      </w:pPr>
      <w:r w:rsidRPr="008D7AFE">
        <w:rPr>
          <w:rFonts w:ascii="YS Text" w:eastAsia="Times New Roman" w:hAnsi="YS Text" w:cs="Times New Roman"/>
          <w:sz w:val="23"/>
          <w:szCs w:val="23"/>
          <w:lang w:eastAsia="ru-RU"/>
        </w:rPr>
        <w:t>3 Гипокинезия, гиподинамия и</w:t>
      </w:r>
      <w:r>
        <w:rPr>
          <w:rFonts w:ascii="YS Text" w:eastAsia="Times New Roman" w:hAnsi="YS Text" w:cs="Times New Roman"/>
          <w:sz w:val="23"/>
          <w:szCs w:val="23"/>
          <w:lang w:eastAsia="ru-RU"/>
        </w:rPr>
        <w:t xml:space="preserve"> </w:t>
      </w:r>
      <w:r w:rsidRPr="008D7AFE">
        <w:rPr>
          <w:rFonts w:ascii="YS Text" w:eastAsia="Times New Roman" w:hAnsi="YS Text" w:cs="Times New Roman"/>
          <w:sz w:val="23"/>
          <w:szCs w:val="23"/>
          <w:lang w:eastAsia="ru-RU"/>
        </w:rPr>
        <w:t>их влияние на организм человека</w:t>
      </w:r>
    </w:p>
    <w:p w:rsidR="002B5709" w:rsidRPr="008D7AFE" w:rsidRDefault="002B5709" w:rsidP="002B5709">
      <w:pPr>
        <w:shd w:val="clear" w:color="auto" w:fill="FFFFFF"/>
        <w:rPr>
          <w:rFonts w:ascii="YS Text" w:eastAsia="Times New Roman" w:hAnsi="YS Text" w:cs="Times New Roman"/>
          <w:sz w:val="23"/>
          <w:szCs w:val="23"/>
          <w:lang w:eastAsia="ru-RU"/>
        </w:rPr>
      </w:pPr>
      <w:r w:rsidRPr="008D7AFE">
        <w:rPr>
          <w:rFonts w:ascii="YS Text" w:eastAsia="Times New Roman" w:hAnsi="YS Text" w:cs="Times New Roman"/>
          <w:sz w:val="23"/>
          <w:szCs w:val="23"/>
          <w:lang w:eastAsia="ru-RU"/>
        </w:rPr>
        <w:t>4 Сердечно-сосудистые</w:t>
      </w:r>
      <w:r>
        <w:rPr>
          <w:rFonts w:ascii="YS Text" w:eastAsia="Times New Roman" w:hAnsi="YS Text" w:cs="Times New Roman"/>
          <w:sz w:val="23"/>
          <w:szCs w:val="23"/>
          <w:lang w:eastAsia="ru-RU"/>
        </w:rPr>
        <w:t xml:space="preserve"> </w:t>
      </w:r>
      <w:r w:rsidRPr="008D7AFE">
        <w:rPr>
          <w:rFonts w:ascii="YS Text" w:eastAsia="Times New Roman" w:hAnsi="YS Text" w:cs="Times New Roman"/>
          <w:sz w:val="23"/>
          <w:szCs w:val="23"/>
          <w:lang w:eastAsia="ru-RU"/>
        </w:rPr>
        <w:t>заболевания и двигательная</w:t>
      </w:r>
      <w:r>
        <w:rPr>
          <w:rFonts w:ascii="YS Text" w:eastAsia="Times New Roman" w:hAnsi="YS Text" w:cs="Times New Roman"/>
          <w:sz w:val="23"/>
          <w:szCs w:val="23"/>
          <w:lang w:eastAsia="ru-RU"/>
        </w:rPr>
        <w:t xml:space="preserve"> </w:t>
      </w:r>
      <w:r w:rsidRPr="008D7AFE">
        <w:rPr>
          <w:rFonts w:ascii="YS Text" w:eastAsia="Times New Roman" w:hAnsi="YS Text" w:cs="Times New Roman"/>
          <w:sz w:val="23"/>
          <w:szCs w:val="23"/>
          <w:lang w:eastAsia="ru-RU"/>
        </w:rPr>
        <w:t>активность</w:t>
      </w:r>
    </w:p>
    <w:p w:rsidR="002B5709" w:rsidRPr="008D7AFE" w:rsidRDefault="002B5709" w:rsidP="002B5709">
      <w:pPr>
        <w:shd w:val="clear" w:color="auto" w:fill="FFFFFF"/>
        <w:rPr>
          <w:rFonts w:ascii="YS Text" w:eastAsia="Times New Roman" w:hAnsi="YS Text" w:cs="Times New Roman"/>
          <w:sz w:val="23"/>
          <w:szCs w:val="23"/>
          <w:lang w:eastAsia="ru-RU"/>
        </w:rPr>
      </w:pPr>
      <w:r w:rsidRPr="008D7AFE">
        <w:rPr>
          <w:rFonts w:ascii="YS Text" w:eastAsia="Times New Roman" w:hAnsi="YS Text" w:cs="Times New Roman"/>
          <w:sz w:val="23"/>
          <w:szCs w:val="23"/>
          <w:lang w:eastAsia="ru-RU"/>
        </w:rPr>
        <w:t>5 Ожирение, диабет и</w:t>
      </w:r>
      <w:r>
        <w:rPr>
          <w:rFonts w:ascii="YS Text" w:eastAsia="Times New Roman" w:hAnsi="YS Text" w:cs="Times New Roman"/>
          <w:sz w:val="23"/>
          <w:szCs w:val="23"/>
          <w:lang w:eastAsia="ru-RU"/>
        </w:rPr>
        <w:t xml:space="preserve"> </w:t>
      </w:r>
      <w:r w:rsidRPr="008D7AFE">
        <w:rPr>
          <w:rFonts w:ascii="YS Text" w:eastAsia="Times New Roman" w:hAnsi="YS Text" w:cs="Times New Roman"/>
          <w:sz w:val="23"/>
          <w:szCs w:val="23"/>
          <w:lang w:eastAsia="ru-RU"/>
        </w:rPr>
        <w:t>двигательная активность</w:t>
      </w:r>
    </w:p>
    <w:p w:rsidR="002B5709" w:rsidRPr="001B3DCF" w:rsidRDefault="001B3DCF" w:rsidP="001E13B2">
      <w:pPr>
        <w:pStyle w:val="afc"/>
        <w:tabs>
          <w:tab w:val="left" w:pos="567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B3DCF">
        <w:rPr>
          <w:rFonts w:ascii="Times New Roman" w:hAnsi="Times New Roman"/>
          <w:b/>
          <w:sz w:val="24"/>
          <w:szCs w:val="24"/>
        </w:rPr>
        <w:t>Практическое занятие № 3</w:t>
      </w:r>
    </w:p>
    <w:p w:rsidR="001B3DCF" w:rsidRDefault="001B3DCF" w:rsidP="001E13B2">
      <w:pPr>
        <w:pStyle w:val="afc"/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B3DCF">
        <w:rPr>
          <w:rFonts w:ascii="Times New Roman" w:hAnsi="Times New Roman"/>
          <w:b/>
          <w:i/>
          <w:sz w:val="24"/>
          <w:szCs w:val="24"/>
        </w:rPr>
        <w:t>Тема:</w:t>
      </w:r>
      <w:r>
        <w:rPr>
          <w:rFonts w:ascii="Times New Roman" w:hAnsi="Times New Roman"/>
          <w:sz w:val="24"/>
          <w:szCs w:val="24"/>
        </w:rPr>
        <w:t xml:space="preserve"> Общие принципы, характеризующие процесс формирования функциональной </w:t>
      </w:r>
    </w:p>
    <w:p w:rsidR="001B3DCF" w:rsidRDefault="001B3DCF" w:rsidP="001E13B2">
      <w:pPr>
        <w:pStyle w:val="afc"/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системы, компенсирующей </w:t>
      </w:r>
      <w:r w:rsidRPr="001B3DCF">
        <w:rPr>
          <w:rFonts w:ascii="Times New Roman" w:hAnsi="Times New Roman"/>
          <w:sz w:val="24"/>
          <w:szCs w:val="24"/>
        </w:rPr>
        <w:t>функциональный дефект</w:t>
      </w:r>
    </w:p>
    <w:p w:rsidR="001B3DCF" w:rsidRDefault="001B3DCF" w:rsidP="001E13B2">
      <w:pPr>
        <w:pStyle w:val="afc"/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Задание:</w:t>
      </w:r>
    </w:p>
    <w:p w:rsidR="001E13B2" w:rsidRDefault="001B3DCF" w:rsidP="001E13B2">
      <w:pPr>
        <w:pStyle w:val="afc"/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/>
          <w:sz w:val="24"/>
          <w:szCs w:val="24"/>
        </w:rPr>
        <w:t>Охрактеризовать</w:t>
      </w:r>
      <w:proofErr w:type="spellEnd"/>
      <w:r>
        <w:rPr>
          <w:rFonts w:ascii="Times New Roman" w:hAnsi="Times New Roman"/>
          <w:sz w:val="24"/>
          <w:szCs w:val="24"/>
        </w:rPr>
        <w:t xml:space="preserve"> принципы</w:t>
      </w:r>
      <w:r w:rsidR="001E13B2">
        <w:rPr>
          <w:rFonts w:ascii="Times New Roman" w:hAnsi="Times New Roman"/>
          <w:sz w:val="24"/>
          <w:szCs w:val="24"/>
        </w:rPr>
        <w:t xml:space="preserve">, характеризующие процесс формирования </w:t>
      </w:r>
      <w:proofErr w:type="gramStart"/>
      <w:r w:rsidR="001E13B2">
        <w:rPr>
          <w:rFonts w:ascii="Times New Roman" w:hAnsi="Times New Roman"/>
          <w:sz w:val="24"/>
          <w:szCs w:val="24"/>
        </w:rPr>
        <w:t>функциональной  системы</w:t>
      </w:r>
      <w:proofErr w:type="gramEnd"/>
      <w:r w:rsidR="001E13B2">
        <w:rPr>
          <w:rFonts w:ascii="Times New Roman" w:hAnsi="Times New Roman"/>
          <w:sz w:val="24"/>
          <w:szCs w:val="24"/>
        </w:rPr>
        <w:t xml:space="preserve">, компенсирующей </w:t>
      </w:r>
      <w:r w:rsidR="001E13B2" w:rsidRPr="001B3DCF">
        <w:rPr>
          <w:rFonts w:ascii="Times New Roman" w:hAnsi="Times New Roman"/>
          <w:sz w:val="24"/>
          <w:szCs w:val="24"/>
        </w:rPr>
        <w:t>функциональный дефект</w:t>
      </w:r>
      <w:r w:rsidR="001E13B2">
        <w:rPr>
          <w:rFonts w:ascii="Times New Roman" w:hAnsi="Times New Roman"/>
          <w:sz w:val="24"/>
          <w:szCs w:val="24"/>
        </w:rPr>
        <w:t>.</w:t>
      </w:r>
    </w:p>
    <w:p w:rsidR="001E13B2" w:rsidRPr="00F326F7" w:rsidRDefault="001E13B2" w:rsidP="001E13B2">
      <w:pPr>
        <w:shd w:val="clear" w:color="auto" w:fill="FFFFFF"/>
        <w:rPr>
          <w:rFonts w:ascii="YS Text" w:eastAsia="Times New Roman" w:hAnsi="YS Text" w:cs="Times New Roman"/>
          <w:sz w:val="23"/>
          <w:szCs w:val="23"/>
          <w:lang w:eastAsia="ru-RU"/>
        </w:rPr>
      </w:pPr>
      <w:r>
        <w:rPr>
          <w:rFonts w:ascii="Times New Roman"/>
        </w:rPr>
        <w:t>2. Перечислить и о</w:t>
      </w:r>
      <w:r>
        <w:rPr>
          <w:rFonts w:ascii="YS Text" w:eastAsia="Times New Roman" w:hAnsi="YS Text" w:cs="Times New Roman"/>
          <w:sz w:val="23"/>
          <w:szCs w:val="23"/>
          <w:lang w:eastAsia="ru-RU"/>
        </w:rPr>
        <w:t xml:space="preserve">характеризовать закономерности компенсаторных процессов с </w:t>
      </w:r>
      <w:r w:rsidRPr="00F326F7">
        <w:rPr>
          <w:rFonts w:ascii="YS Text" w:eastAsia="Times New Roman" w:hAnsi="YS Text" w:cs="Times New Roman"/>
          <w:sz w:val="23"/>
          <w:szCs w:val="23"/>
          <w:lang w:eastAsia="ru-RU"/>
        </w:rPr>
        <w:t>позиции</w:t>
      </w:r>
    </w:p>
    <w:p w:rsidR="001E13B2" w:rsidRPr="00F326F7" w:rsidRDefault="001E13B2" w:rsidP="001E13B2">
      <w:pPr>
        <w:shd w:val="clear" w:color="auto" w:fill="FFFFFF"/>
        <w:rPr>
          <w:rFonts w:ascii="YS Text" w:eastAsia="Times New Roman" w:hAnsi="YS Text" w:cs="Times New Roman"/>
          <w:sz w:val="23"/>
          <w:szCs w:val="23"/>
          <w:lang w:eastAsia="ru-RU"/>
        </w:rPr>
      </w:pPr>
      <w:r>
        <w:rPr>
          <w:rFonts w:ascii="YS Text" w:eastAsia="Times New Roman" w:hAnsi="YS Text" w:cs="Times New Roman" w:hint="eastAsia"/>
          <w:sz w:val="23"/>
          <w:szCs w:val="23"/>
          <w:lang w:eastAsia="ru-RU"/>
        </w:rPr>
        <w:t>Ф</w:t>
      </w:r>
      <w:r>
        <w:rPr>
          <w:rFonts w:ascii="YS Text" w:eastAsia="Times New Roman" w:hAnsi="YS Text" w:cs="Times New Roman"/>
          <w:sz w:val="23"/>
          <w:szCs w:val="23"/>
          <w:lang w:eastAsia="ru-RU"/>
        </w:rPr>
        <w:t xml:space="preserve">ункциональной системы П.К. Анохина для </w:t>
      </w:r>
      <w:r w:rsidRPr="00F326F7">
        <w:rPr>
          <w:rFonts w:ascii="YS Text" w:eastAsia="Times New Roman" w:hAnsi="YS Text" w:cs="Times New Roman"/>
          <w:sz w:val="23"/>
          <w:szCs w:val="23"/>
          <w:lang w:eastAsia="ru-RU"/>
        </w:rPr>
        <w:t>группы лиц с отклонени</w:t>
      </w:r>
      <w:r>
        <w:rPr>
          <w:rFonts w:ascii="YS Text" w:eastAsia="Times New Roman" w:hAnsi="YS Text" w:cs="Times New Roman"/>
          <w:sz w:val="23"/>
          <w:szCs w:val="23"/>
          <w:lang w:eastAsia="ru-RU"/>
        </w:rPr>
        <w:t xml:space="preserve">ями в </w:t>
      </w:r>
      <w:r w:rsidRPr="00F326F7">
        <w:rPr>
          <w:rFonts w:ascii="YS Text" w:eastAsia="Times New Roman" w:hAnsi="YS Text" w:cs="Times New Roman"/>
          <w:sz w:val="23"/>
          <w:szCs w:val="23"/>
          <w:lang w:eastAsia="ru-RU"/>
        </w:rPr>
        <w:t>состоянии здоровья</w:t>
      </w:r>
    </w:p>
    <w:p w:rsidR="001E13B2" w:rsidRPr="009C7FD3" w:rsidRDefault="009C7FD3" w:rsidP="009C7FD3">
      <w:pPr>
        <w:pStyle w:val="afc"/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C7FD3">
        <w:rPr>
          <w:rFonts w:ascii="Times New Roman" w:hAnsi="Times New Roman"/>
          <w:b/>
          <w:sz w:val="24"/>
          <w:szCs w:val="24"/>
        </w:rPr>
        <w:t>Практическое занятие № 4</w:t>
      </w:r>
    </w:p>
    <w:p w:rsidR="009C7FD3" w:rsidRPr="00192B60" w:rsidRDefault="009C7FD3" w:rsidP="009C7FD3">
      <w:pPr>
        <w:shd w:val="clear" w:color="auto" w:fill="FFFFFF"/>
        <w:jc w:val="both"/>
        <w:rPr>
          <w:rFonts w:ascii="YS Text" w:eastAsia="Times New Roman" w:hAnsi="YS Text" w:cs="Times New Roman"/>
          <w:sz w:val="23"/>
          <w:szCs w:val="23"/>
          <w:lang w:eastAsia="ru-RU"/>
        </w:rPr>
      </w:pPr>
      <w:r w:rsidRPr="009C7FD3">
        <w:rPr>
          <w:rFonts w:ascii="Times New Roman"/>
          <w:b/>
          <w:i/>
        </w:rPr>
        <w:t>Тема:</w:t>
      </w:r>
      <w:r>
        <w:rPr>
          <w:rFonts w:ascii="Times New Roman"/>
        </w:rPr>
        <w:t xml:space="preserve"> </w:t>
      </w:r>
      <w:r>
        <w:rPr>
          <w:rFonts w:ascii="YS Text" w:eastAsia="Times New Roman" w:hAnsi="YS Text" w:cs="Times New Roman"/>
          <w:sz w:val="23"/>
          <w:szCs w:val="23"/>
          <w:lang w:eastAsia="ru-RU"/>
        </w:rPr>
        <w:t xml:space="preserve">Особенности адаптации к физическим нагрузкам лиц с ограниченной двигательной </w:t>
      </w:r>
      <w:r w:rsidRPr="00192B60">
        <w:rPr>
          <w:rFonts w:ascii="YS Text" w:eastAsia="Times New Roman" w:hAnsi="YS Text" w:cs="Times New Roman"/>
          <w:sz w:val="23"/>
          <w:szCs w:val="23"/>
          <w:lang w:eastAsia="ru-RU"/>
        </w:rPr>
        <w:t>активностью</w:t>
      </w:r>
    </w:p>
    <w:p w:rsidR="009C7FD3" w:rsidRDefault="009C7FD3" w:rsidP="009C7FD3">
      <w:pPr>
        <w:pStyle w:val="afc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Задание:</w:t>
      </w:r>
    </w:p>
    <w:p w:rsidR="00A2735A" w:rsidRDefault="009C7FD3" w:rsidP="009C7FD3">
      <w:pPr>
        <w:shd w:val="clear" w:color="auto" w:fill="FFFFFF"/>
        <w:rPr>
          <w:rFonts w:ascii="YS Text" w:eastAsia="Times New Roman" w:hAnsi="YS Text" w:cs="Times New Roman"/>
          <w:sz w:val="23"/>
          <w:szCs w:val="23"/>
          <w:lang w:eastAsia="ru-RU"/>
        </w:rPr>
      </w:pPr>
      <w:r w:rsidRPr="00192B60">
        <w:rPr>
          <w:rFonts w:ascii="YS Text" w:eastAsia="Times New Roman" w:hAnsi="YS Text" w:cs="Times New Roman"/>
          <w:sz w:val="23"/>
          <w:szCs w:val="23"/>
          <w:lang w:eastAsia="ru-RU"/>
        </w:rPr>
        <w:t>1</w:t>
      </w:r>
      <w:r>
        <w:rPr>
          <w:rFonts w:ascii="YS Text" w:eastAsia="Times New Roman" w:hAnsi="YS Text" w:cs="Times New Roman"/>
          <w:sz w:val="23"/>
          <w:szCs w:val="23"/>
          <w:lang w:eastAsia="ru-RU"/>
        </w:rPr>
        <w:t>.</w:t>
      </w:r>
      <w:r w:rsidR="00A2735A" w:rsidRPr="00A2735A">
        <w:rPr>
          <w:rFonts w:ascii="YS Text" w:eastAsia="Times New Roman" w:hAnsi="YS Text" w:cs="Times New Roman"/>
          <w:sz w:val="23"/>
          <w:szCs w:val="23"/>
          <w:lang w:eastAsia="ru-RU"/>
        </w:rPr>
        <w:t xml:space="preserve"> </w:t>
      </w:r>
      <w:r w:rsidR="00A2735A">
        <w:rPr>
          <w:rFonts w:ascii="YS Text" w:eastAsia="Times New Roman" w:hAnsi="YS Text" w:cs="Times New Roman"/>
          <w:sz w:val="23"/>
          <w:szCs w:val="23"/>
          <w:lang w:eastAsia="ru-RU"/>
        </w:rPr>
        <w:t>Виды патологии опорно-двигательного аппарата.</w:t>
      </w:r>
    </w:p>
    <w:p w:rsidR="009C7FD3" w:rsidRPr="00192B60" w:rsidRDefault="00A2735A" w:rsidP="009C7FD3">
      <w:pPr>
        <w:shd w:val="clear" w:color="auto" w:fill="FFFFFF"/>
        <w:rPr>
          <w:rFonts w:ascii="YS Text" w:eastAsia="Times New Roman" w:hAnsi="YS Text" w:cs="Times New Roman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sz w:val="23"/>
          <w:szCs w:val="23"/>
          <w:lang w:eastAsia="ru-RU"/>
        </w:rPr>
        <w:t xml:space="preserve">2. </w:t>
      </w:r>
      <w:r w:rsidR="009C7FD3">
        <w:rPr>
          <w:rFonts w:ascii="YS Text" w:eastAsia="Times New Roman" w:hAnsi="YS Text" w:cs="Times New Roman"/>
          <w:sz w:val="23"/>
          <w:szCs w:val="23"/>
          <w:lang w:eastAsia="ru-RU"/>
        </w:rPr>
        <w:t xml:space="preserve">Оценка физической подготовленности лиц с ограниченными функциональными возможностями. Особенности </w:t>
      </w:r>
      <w:r w:rsidR="009C7FD3" w:rsidRPr="00192B60">
        <w:rPr>
          <w:rFonts w:ascii="YS Text" w:eastAsia="Times New Roman" w:hAnsi="YS Text" w:cs="Times New Roman"/>
          <w:sz w:val="23"/>
          <w:szCs w:val="23"/>
          <w:lang w:eastAsia="ru-RU"/>
        </w:rPr>
        <w:t>мануально-мы</w:t>
      </w:r>
      <w:r w:rsidR="009C7FD3">
        <w:rPr>
          <w:rFonts w:ascii="YS Text" w:eastAsia="Times New Roman" w:hAnsi="YS Text" w:cs="Times New Roman"/>
          <w:sz w:val="23"/>
          <w:szCs w:val="23"/>
          <w:lang w:eastAsia="ru-RU"/>
        </w:rPr>
        <w:t xml:space="preserve">шечного </w:t>
      </w:r>
      <w:r w:rsidR="009C7FD3" w:rsidRPr="00192B60">
        <w:rPr>
          <w:rFonts w:ascii="YS Text" w:eastAsia="Times New Roman" w:hAnsi="YS Text" w:cs="Times New Roman"/>
          <w:sz w:val="23"/>
          <w:szCs w:val="23"/>
          <w:lang w:eastAsia="ru-RU"/>
        </w:rPr>
        <w:t>тестирования инвалидов</w:t>
      </w:r>
      <w:r w:rsidR="009C7FD3">
        <w:rPr>
          <w:rFonts w:ascii="YS Text" w:eastAsia="Times New Roman" w:hAnsi="YS Text" w:cs="Times New Roman"/>
          <w:sz w:val="23"/>
          <w:szCs w:val="23"/>
          <w:lang w:eastAsia="ru-RU"/>
        </w:rPr>
        <w:t>.</w:t>
      </w:r>
    </w:p>
    <w:p w:rsidR="009C7FD3" w:rsidRDefault="00A2735A" w:rsidP="00A97763">
      <w:pPr>
        <w:shd w:val="clear" w:color="auto" w:fill="FFFFFF"/>
        <w:rPr>
          <w:rFonts w:ascii="YS Text" w:eastAsia="Times New Roman" w:hAnsi="YS Text" w:cs="Times New Roman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sz w:val="23"/>
          <w:szCs w:val="23"/>
          <w:lang w:eastAsia="ru-RU"/>
        </w:rPr>
        <w:lastRenderedPageBreak/>
        <w:t>3</w:t>
      </w:r>
      <w:r w:rsidR="009C7FD3">
        <w:rPr>
          <w:rFonts w:ascii="YS Text" w:eastAsia="Times New Roman" w:hAnsi="YS Text" w:cs="Times New Roman"/>
          <w:sz w:val="23"/>
          <w:szCs w:val="23"/>
          <w:lang w:eastAsia="ru-RU"/>
        </w:rPr>
        <w:t xml:space="preserve">. Способ оценки функционального состояния инвалидов с патологией нижних </w:t>
      </w:r>
      <w:r w:rsidR="009C7FD3" w:rsidRPr="00192B60">
        <w:rPr>
          <w:rFonts w:ascii="YS Text" w:eastAsia="Times New Roman" w:hAnsi="YS Text" w:cs="Times New Roman"/>
          <w:sz w:val="23"/>
          <w:szCs w:val="23"/>
          <w:lang w:eastAsia="ru-RU"/>
        </w:rPr>
        <w:t>конечностей и выбор вида и</w:t>
      </w:r>
      <w:r w:rsidR="009C7FD3">
        <w:rPr>
          <w:rFonts w:ascii="YS Text" w:eastAsia="Times New Roman" w:hAnsi="YS Text" w:cs="Times New Roman"/>
          <w:sz w:val="23"/>
          <w:szCs w:val="23"/>
          <w:lang w:eastAsia="ru-RU"/>
        </w:rPr>
        <w:t xml:space="preserve"> </w:t>
      </w:r>
      <w:r w:rsidR="009C7FD3" w:rsidRPr="00192B60">
        <w:rPr>
          <w:rFonts w:ascii="YS Text" w:eastAsia="Times New Roman" w:hAnsi="YS Text" w:cs="Times New Roman"/>
          <w:sz w:val="23"/>
          <w:szCs w:val="23"/>
          <w:lang w:eastAsia="ru-RU"/>
        </w:rPr>
        <w:t>интенсивности физической</w:t>
      </w:r>
      <w:r w:rsidR="009C7FD3">
        <w:rPr>
          <w:rFonts w:ascii="YS Text" w:eastAsia="Times New Roman" w:hAnsi="YS Text" w:cs="Times New Roman"/>
          <w:sz w:val="23"/>
          <w:szCs w:val="23"/>
          <w:lang w:eastAsia="ru-RU"/>
        </w:rPr>
        <w:t xml:space="preserve"> </w:t>
      </w:r>
      <w:r w:rsidR="009C7FD3" w:rsidRPr="00192B60">
        <w:rPr>
          <w:rFonts w:ascii="YS Text" w:eastAsia="Times New Roman" w:hAnsi="YS Text" w:cs="Times New Roman"/>
          <w:sz w:val="23"/>
          <w:szCs w:val="23"/>
          <w:lang w:eastAsia="ru-RU"/>
        </w:rPr>
        <w:t>нагрузки в процессе</w:t>
      </w:r>
      <w:r w:rsidR="009C7FD3">
        <w:rPr>
          <w:rFonts w:ascii="YS Text" w:eastAsia="Times New Roman" w:hAnsi="YS Text" w:cs="Times New Roman"/>
          <w:sz w:val="23"/>
          <w:szCs w:val="23"/>
          <w:lang w:eastAsia="ru-RU"/>
        </w:rPr>
        <w:t xml:space="preserve"> </w:t>
      </w:r>
      <w:r w:rsidR="009C7FD3" w:rsidRPr="00192B60">
        <w:rPr>
          <w:rFonts w:ascii="YS Text" w:eastAsia="Times New Roman" w:hAnsi="YS Text" w:cs="Times New Roman"/>
          <w:sz w:val="23"/>
          <w:szCs w:val="23"/>
          <w:lang w:eastAsia="ru-RU"/>
        </w:rPr>
        <w:t>реабилитации</w:t>
      </w:r>
      <w:r w:rsidR="00711E26">
        <w:rPr>
          <w:rFonts w:ascii="YS Text" w:eastAsia="Times New Roman" w:hAnsi="YS Text" w:cs="Times New Roman"/>
          <w:sz w:val="23"/>
          <w:szCs w:val="23"/>
          <w:lang w:eastAsia="ru-RU"/>
        </w:rPr>
        <w:t>.</w:t>
      </w:r>
    </w:p>
    <w:p w:rsidR="00711E26" w:rsidRPr="00CA1F36" w:rsidRDefault="00711E26" w:rsidP="00A97763">
      <w:pPr>
        <w:shd w:val="clear" w:color="auto" w:fill="FFFFFF"/>
        <w:rPr>
          <w:rFonts w:ascii="YS Text" w:eastAsia="Times New Roman" w:hAnsi="YS Text" w:cs="Times New Roman"/>
          <w:b/>
          <w:sz w:val="23"/>
          <w:szCs w:val="23"/>
          <w:lang w:eastAsia="ru-RU"/>
        </w:rPr>
      </w:pPr>
      <w:r w:rsidRPr="00CA1F36">
        <w:rPr>
          <w:rFonts w:ascii="YS Text" w:eastAsia="Times New Roman" w:hAnsi="YS Text" w:cs="Times New Roman"/>
          <w:b/>
          <w:sz w:val="23"/>
          <w:szCs w:val="23"/>
          <w:lang w:eastAsia="ru-RU"/>
        </w:rPr>
        <w:t xml:space="preserve">Практическое </w:t>
      </w:r>
      <w:proofErr w:type="spellStart"/>
      <w:r w:rsidRPr="00CA1F36">
        <w:rPr>
          <w:rFonts w:ascii="YS Text" w:eastAsia="Times New Roman" w:hAnsi="YS Text" w:cs="Times New Roman"/>
          <w:b/>
          <w:sz w:val="23"/>
          <w:szCs w:val="23"/>
          <w:lang w:eastAsia="ru-RU"/>
        </w:rPr>
        <w:t>заниятие</w:t>
      </w:r>
      <w:proofErr w:type="spellEnd"/>
      <w:r w:rsidRPr="00CA1F36">
        <w:rPr>
          <w:rFonts w:ascii="YS Text" w:eastAsia="Times New Roman" w:hAnsi="YS Text" w:cs="Times New Roman"/>
          <w:b/>
          <w:sz w:val="23"/>
          <w:szCs w:val="23"/>
          <w:lang w:eastAsia="ru-RU"/>
        </w:rPr>
        <w:t xml:space="preserve"> № 5.</w:t>
      </w:r>
    </w:p>
    <w:p w:rsidR="00711E26" w:rsidRDefault="00711E26" w:rsidP="00A97763">
      <w:pPr>
        <w:shd w:val="clear" w:color="auto" w:fill="FFFFFF"/>
        <w:rPr>
          <w:rFonts w:ascii="YS Text" w:eastAsia="Times New Roman" w:hAnsi="YS Text" w:cs="Times New Roman"/>
          <w:sz w:val="23"/>
          <w:szCs w:val="23"/>
          <w:lang w:eastAsia="ru-RU"/>
        </w:rPr>
      </w:pPr>
      <w:r w:rsidRPr="00CA1F36">
        <w:rPr>
          <w:rFonts w:ascii="YS Text" w:eastAsia="Times New Roman" w:hAnsi="YS Text" w:cs="Times New Roman"/>
          <w:b/>
          <w:i/>
          <w:sz w:val="23"/>
          <w:szCs w:val="23"/>
          <w:lang w:eastAsia="ru-RU"/>
        </w:rPr>
        <w:t>Тема:</w:t>
      </w:r>
      <w:r>
        <w:rPr>
          <w:rFonts w:ascii="YS Text" w:eastAsia="Times New Roman" w:hAnsi="YS Text" w:cs="Times New Roman"/>
          <w:sz w:val="23"/>
          <w:szCs w:val="23"/>
          <w:lang w:eastAsia="ru-RU"/>
        </w:rPr>
        <w:t xml:space="preserve"> Особенности адаптации к физическим нагрузкам лиц c сенсорными </w:t>
      </w:r>
      <w:r w:rsidRPr="00192B60">
        <w:rPr>
          <w:rFonts w:ascii="YS Text" w:eastAsia="Times New Roman" w:hAnsi="YS Text" w:cs="Times New Roman"/>
          <w:sz w:val="23"/>
          <w:szCs w:val="23"/>
          <w:lang w:eastAsia="ru-RU"/>
        </w:rPr>
        <w:t>нарушениями</w:t>
      </w:r>
    </w:p>
    <w:p w:rsidR="00711E26" w:rsidRDefault="00711E26" w:rsidP="00A97763">
      <w:pPr>
        <w:shd w:val="clear" w:color="auto" w:fill="FFFFFF"/>
        <w:rPr>
          <w:rFonts w:ascii="YS Text" w:eastAsia="Times New Roman" w:hAnsi="YS Text" w:cs="Times New Roman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sz w:val="23"/>
          <w:szCs w:val="23"/>
          <w:lang w:eastAsia="ru-RU"/>
        </w:rPr>
        <w:t>Задание:</w:t>
      </w:r>
    </w:p>
    <w:p w:rsidR="00B34FFA" w:rsidRDefault="00B34FFA" w:rsidP="00A97763">
      <w:pPr>
        <w:shd w:val="clear" w:color="auto" w:fill="FFFFFF"/>
        <w:rPr>
          <w:rFonts w:ascii="YS Text" w:eastAsia="Times New Roman" w:hAnsi="YS Text" w:cs="Times New Roman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sz w:val="23"/>
          <w:szCs w:val="23"/>
          <w:lang w:eastAsia="ru-RU"/>
        </w:rPr>
        <w:t xml:space="preserve">1. Особенности адаптации к физическим нагрузкам лиц с </w:t>
      </w:r>
      <w:r w:rsidRPr="00192B60">
        <w:rPr>
          <w:rFonts w:ascii="YS Text" w:eastAsia="Times New Roman" w:hAnsi="YS Text" w:cs="Times New Roman"/>
          <w:sz w:val="23"/>
          <w:szCs w:val="23"/>
          <w:lang w:eastAsia="ru-RU"/>
        </w:rPr>
        <w:t>нарушением зрения.</w:t>
      </w:r>
    </w:p>
    <w:p w:rsidR="00B34FFA" w:rsidRPr="00192B60" w:rsidRDefault="00B34FFA" w:rsidP="00A97763">
      <w:pPr>
        <w:shd w:val="clear" w:color="auto" w:fill="FFFFFF"/>
        <w:rPr>
          <w:rFonts w:ascii="YS Text" w:eastAsia="Times New Roman" w:hAnsi="YS Text" w:cs="Times New Roman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sz w:val="23"/>
          <w:szCs w:val="23"/>
          <w:lang w:eastAsia="ru-RU"/>
        </w:rPr>
        <w:t>2.</w:t>
      </w:r>
      <w:r w:rsidRPr="00B34FFA">
        <w:rPr>
          <w:rFonts w:ascii="YS Text" w:eastAsia="Times New Roman" w:hAnsi="YS Text" w:cs="Times New Roman"/>
          <w:sz w:val="23"/>
          <w:szCs w:val="23"/>
          <w:lang w:eastAsia="ru-RU"/>
        </w:rPr>
        <w:t xml:space="preserve"> </w:t>
      </w:r>
      <w:r>
        <w:rPr>
          <w:rFonts w:ascii="YS Text" w:eastAsia="Times New Roman" w:hAnsi="YS Text" w:cs="Times New Roman"/>
          <w:sz w:val="23"/>
          <w:szCs w:val="23"/>
          <w:lang w:eastAsia="ru-RU"/>
        </w:rPr>
        <w:t xml:space="preserve">Особенности адаптации к физическим нагрузкам лиц с </w:t>
      </w:r>
      <w:r w:rsidRPr="00192B60">
        <w:rPr>
          <w:rFonts w:ascii="YS Text" w:eastAsia="Times New Roman" w:hAnsi="YS Text" w:cs="Times New Roman"/>
          <w:sz w:val="23"/>
          <w:szCs w:val="23"/>
          <w:lang w:eastAsia="ru-RU"/>
        </w:rPr>
        <w:t>нарушением</w:t>
      </w:r>
      <w:r>
        <w:rPr>
          <w:rFonts w:ascii="YS Text" w:eastAsia="Times New Roman" w:hAnsi="YS Text" w:cs="Times New Roman"/>
          <w:sz w:val="23"/>
          <w:szCs w:val="23"/>
          <w:lang w:eastAsia="ru-RU"/>
        </w:rPr>
        <w:t xml:space="preserve"> слуха.</w:t>
      </w:r>
    </w:p>
    <w:p w:rsidR="00B34FFA" w:rsidRPr="00192B60" w:rsidRDefault="00B34FFA" w:rsidP="00A97763">
      <w:pPr>
        <w:shd w:val="clear" w:color="auto" w:fill="FFFFFF"/>
        <w:rPr>
          <w:rFonts w:ascii="YS Text" w:eastAsia="Times New Roman" w:hAnsi="YS Text" w:cs="Times New Roman"/>
          <w:sz w:val="23"/>
          <w:szCs w:val="23"/>
          <w:lang w:eastAsia="ru-RU"/>
        </w:rPr>
      </w:pPr>
      <w:r w:rsidRPr="00B34FFA">
        <w:rPr>
          <w:rFonts w:ascii="YS Text" w:eastAsia="Times New Roman" w:hAnsi="YS Text" w:cs="Times New Roman"/>
          <w:sz w:val="23"/>
          <w:szCs w:val="23"/>
          <w:lang w:eastAsia="ru-RU"/>
        </w:rPr>
        <w:t>3.</w:t>
      </w:r>
      <w:r>
        <w:rPr>
          <w:rFonts w:ascii="YS Text" w:eastAsia="Times New Roman" w:hAnsi="YS Text" w:cs="Times New Roman"/>
          <w:sz w:val="23"/>
          <w:szCs w:val="23"/>
          <w:lang w:eastAsia="ru-RU"/>
        </w:rPr>
        <w:t xml:space="preserve"> </w:t>
      </w:r>
      <w:r w:rsidR="00CA1F36">
        <w:rPr>
          <w:rFonts w:ascii="YS Text" w:eastAsia="Times New Roman" w:hAnsi="YS Text" w:cs="Times New Roman"/>
          <w:sz w:val="23"/>
          <w:szCs w:val="23"/>
          <w:lang w:eastAsia="ru-RU"/>
        </w:rPr>
        <w:t xml:space="preserve">Показания к </w:t>
      </w:r>
      <w:r w:rsidRPr="00192B60">
        <w:rPr>
          <w:rFonts w:ascii="YS Text" w:eastAsia="Times New Roman" w:hAnsi="YS Text" w:cs="Times New Roman"/>
          <w:sz w:val="23"/>
          <w:szCs w:val="23"/>
          <w:lang w:eastAsia="ru-RU"/>
        </w:rPr>
        <w:t>физич</w:t>
      </w:r>
      <w:r w:rsidR="00CA1F36">
        <w:rPr>
          <w:rFonts w:ascii="YS Text" w:eastAsia="Times New Roman" w:hAnsi="YS Text" w:cs="Times New Roman"/>
          <w:sz w:val="23"/>
          <w:szCs w:val="23"/>
          <w:lang w:eastAsia="ru-RU"/>
        </w:rPr>
        <w:t xml:space="preserve">еским нагрузкам у инвалидов с патологией зрения, слуха, с </w:t>
      </w:r>
      <w:r w:rsidRPr="00192B60">
        <w:rPr>
          <w:rFonts w:ascii="YS Text" w:eastAsia="Times New Roman" w:hAnsi="YS Text" w:cs="Times New Roman"/>
          <w:sz w:val="23"/>
          <w:szCs w:val="23"/>
          <w:lang w:eastAsia="ru-RU"/>
        </w:rPr>
        <w:t>нарушением</w:t>
      </w:r>
    </w:p>
    <w:p w:rsidR="00B34FFA" w:rsidRDefault="00B34FFA" w:rsidP="00A97763">
      <w:pPr>
        <w:shd w:val="clear" w:color="auto" w:fill="FFFFFF"/>
        <w:rPr>
          <w:rFonts w:ascii="YS Text" w:eastAsia="Times New Roman" w:hAnsi="YS Text" w:cs="Times New Roman"/>
          <w:sz w:val="23"/>
          <w:szCs w:val="23"/>
          <w:lang w:eastAsia="ru-RU"/>
        </w:rPr>
      </w:pPr>
      <w:r w:rsidRPr="00192B60">
        <w:rPr>
          <w:rFonts w:ascii="YS Text" w:eastAsia="Times New Roman" w:hAnsi="YS Text" w:cs="Times New Roman"/>
          <w:sz w:val="23"/>
          <w:szCs w:val="23"/>
          <w:lang w:eastAsia="ru-RU"/>
        </w:rPr>
        <w:t>умственного развития</w:t>
      </w:r>
      <w:r w:rsidR="00CA1F36">
        <w:rPr>
          <w:rFonts w:ascii="YS Text" w:eastAsia="Times New Roman" w:hAnsi="YS Text" w:cs="Times New Roman"/>
          <w:sz w:val="23"/>
          <w:szCs w:val="23"/>
          <w:lang w:eastAsia="ru-RU"/>
        </w:rPr>
        <w:t>.</w:t>
      </w:r>
    </w:p>
    <w:p w:rsidR="00CA1F36" w:rsidRPr="006629FF" w:rsidRDefault="00CA1F36" w:rsidP="00A97763">
      <w:pPr>
        <w:shd w:val="clear" w:color="auto" w:fill="FFFFFF"/>
        <w:rPr>
          <w:rFonts w:ascii="YS Text" w:eastAsia="Times New Roman" w:hAnsi="YS Text" w:cs="Times New Roman"/>
          <w:b/>
          <w:sz w:val="23"/>
          <w:szCs w:val="23"/>
          <w:lang w:eastAsia="ru-RU"/>
        </w:rPr>
      </w:pPr>
      <w:r w:rsidRPr="006629FF">
        <w:rPr>
          <w:rFonts w:ascii="YS Text" w:eastAsia="Times New Roman" w:hAnsi="YS Text" w:cs="Times New Roman"/>
          <w:b/>
          <w:sz w:val="23"/>
          <w:szCs w:val="23"/>
          <w:lang w:eastAsia="ru-RU"/>
        </w:rPr>
        <w:t>Практическое занятие № 6.</w:t>
      </w:r>
    </w:p>
    <w:p w:rsidR="00CA1F36" w:rsidRPr="00192B60" w:rsidRDefault="00CA1F36" w:rsidP="00A97763">
      <w:pPr>
        <w:shd w:val="clear" w:color="auto" w:fill="FFFFFF"/>
        <w:rPr>
          <w:rFonts w:ascii="YS Text" w:eastAsia="Times New Roman" w:hAnsi="YS Text" w:cs="Times New Roman"/>
          <w:sz w:val="23"/>
          <w:szCs w:val="23"/>
          <w:lang w:eastAsia="ru-RU"/>
        </w:rPr>
      </w:pPr>
      <w:r w:rsidRPr="006629FF">
        <w:rPr>
          <w:rFonts w:ascii="YS Text" w:eastAsia="Times New Roman" w:hAnsi="YS Text" w:cs="Times New Roman"/>
          <w:b/>
          <w:i/>
          <w:sz w:val="23"/>
          <w:szCs w:val="23"/>
          <w:lang w:eastAsia="ru-RU"/>
        </w:rPr>
        <w:t>Тема:</w:t>
      </w:r>
      <w:r>
        <w:rPr>
          <w:rFonts w:ascii="YS Text" w:eastAsia="Times New Roman" w:hAnsi="YS Text" w:cs="Times New Roman"/>
          <w:sz w:val="23"/>
          <w:szCs w:val="23"/>
          <w:lang w:eastAsia="ru-RU"/>
        </w:rPr>
        <w:t xml:space="preserve"> Особенности адаптации к физическим нагрузкам лиц c </w:t>
      </w:r>
      <w:r w:rsidRPr="00192B60">
        <w:rPr>
          <w:rFonts w:ascii="YS Text" w:eastAsia="Times New Roman" w:hAnsi="YS Text" w:cs="Times New Roman"/>
          <w:sz w:val="23"/>
          <w:szCs w:val="23"/>
          <w:lang w:eastAsia="ru-RU"/>
        </w:rPr>
        <w:t>нарушением интеллекта</w:t>
      </w:r>
    </w:p>
    <w:p w:rsidR="00CA1F36" w:rsidRDefault="00CA1F36" w:rsidP="00A97763">
      <w:pPr>
        <w:shd w:val="clear" w:color="auto" w:fill="FFFFFF"/>
        <w:rPr>
          <w:rFonts w:ascii="YS Text" w:eastAsia="Times New Roman" w:hAnsi="YS Text" w:cs="Times New Roman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sz w:val="23"/>
          <w:szCs w:val="23"/>
          <w:lang w:eastAsia="ru-RU"/>
        </w:rPr>
        <w:t>Задание:</w:t>
      </w:r>
    </w:p>
    <w:p w:rsidR="00CA1F36" w:rsidRDefault="00CA1F36" w:rsidP="00A97763">
      <w:pPr>
        <w:shd w:val="clear" w:color="auto" w:fill="FFFFFF"/>
        <w:rPr>
          <w:rFonts w:ascii="YS Text" w:eastAsia="Times New Roman" w:hAnsi="YS Text" w:cs="Times New Roman"/>
          <w:sz w:val="23"/>
          <w:szCs w:val="23"/>
          <w:lang w:eastAsia="ru-RU"/>
        </w:rPr>
      </w:pPr>
      <w:r w:rsidRPr="00192B60">
        <w:rPr>
          <w:rFonts w:ascii="YS Text" w:eastAsia="Times New Roman" w:hAnsi="YS Text" w:cs="Times New Roman"/>
          <w:sz w:val="23"/>
          <w:szCs w:val="23"/>
          <w:lang w:eastAsia="ru-RU"/>
        </w:rPr>
        <w:t>1</w:t>
      </w:r>
      <w:r>
        <w:rPr>
          <w:rFonts w:ascii="YS Text" w:eastAsia="Times New Roman" w:hAnsi="YS Text" w:cs="Times New Roman"/>
          <w:sz w:val="23"/>
          <w:szCs w:val="23"/>
          <w:lang w:eastAsia="ru-RU"/>
        </w:rPr>
        <w:t xml:space="preserve">. Особенности адаптации к физическим нагрузкам лиц с </w:t>
      </w:r>
      <w:r w:rsidRPr="00192B60">
        <w:rPr>
          <w:rFonts w:ascii="YS Text" w:eastAsia="Times New Roman" w:hAnsi="YS Text" w:cs="Times New Roman"/>
          <w:sz w:val="23"/>
          <w:szCs w:val="23"/>
          <w:lang w:eastAsia="ru-RU"/>
        </w:rPr>
        <w:t>нарушением интеллекта.</w:t>
      </w:r>
    </w:p>
    <w:p w:rsidR="00CA1F36" w:rsidRDefault="00CA1F36" w:rsidP="00A97763">
      <w:pPr>
        <w:shd w:val="clear" w:color="auto" w:fill="FFFFFF"/>
        <w:rPr>
          <w:rFonts w:ascii="YS Text" w:eastAsia="Times New Roman" w:hAnsi="YS Text" w:cs="Times New Roman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sz w:val="23"/>
          <w:szCs w:val="23"/>
          <w:lang w:eastAsia="ru-RU"/>
        </w:rPr>
        <w:t xml:space="preserve">2. Классификация Международной спортивной федерации для лиц с нарушением </w:t>
      </w:r>
      <w:r w:rsidRPr="00192B60">
        <w:rPr>
          <w:rFonts w:ascii="YS Text" w:eastAsia="Times New Roman" w:hAnsi="YS Text" w:cs="Times New Roman"/>
          <w:sz w:val="23"/>
          <w:szCs w:val="23"/>
          <w:lang w:eastAsia="ru-RU"/>
        </w:rPr>
        <w:t>интеллекта.</w:t>
      </w:r>
    </w:p>
    <w:p w:rsidR="006629FF" w:rsidRPr="00192B60" w:rsidRDefault="006629FF" w:rsidP="00A97763">
      <w:pPr>
        <w:shd w:val="clear" w:color="auto" w:fill="FFFFFF"/>
        <w:rPr>
          <w:rFonts w:ascii="YS Text" w:eastAsia="Times New Roman" w:hAnsi="YS Text" w:cs="Times New Roman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sz w:val="23"/>
          <w:szCs w:val="23"/>
          <w:lang w:eastAsia="ru-RU"/>
        </w:rPr>
        <w:t xml:space="preserve">3. Особенности </w:t>
      </w:r>
      <w:r w:rsidRPr="006629FF">
        <w:rPr>
          <w:rFonts w:ascii="YS Text" w:eastAsia="Times New Roman" w:hAnsi="YS Text" w:cs="Times New Roman"/>
          <w:sz w:val="23"/>
          <w:szCs w:val="23"/>
          <w:lang w:eastAsia="ru-RU"/>
        </w:rPr>
        <w:t xml:space="preserve">проведения </w:t>
      </w:r>
      <w:r>
        <w:rPr>
          <w:rFonts w:ascii="YS Text" w:eastAsia="Times New Roman" w:hAnsi="YS Text" w:cs="Times New Roman"/>
          <w:sz w:val="23"/>
          <w:szCs w:val="23"/>
          <w:lang w:eastAsia="ru-RU"/>
        </w:rPr>
        <w:t>Всемирных игр ИНАС (</w:t>
      </w:r>
      <w:r w:rsidRPr="006629FF">
        <w:rPr>
          <w:rFonts w:ascii="YS Text" w:eastAsia="Times New Roman" w:hAnsi="YS Text" w:cs="Times New Roman"/>
          <w:sz w:val="23"/>
          <w:szCs w:val="23"/>
          <w:lang w:eastAsia="ru-RU"/>
        </w:rPr>
        <w:t>Международная спортивная федерация лиц с умственной отсталостью</w:t>
      </w:r>
      <w:r>
        <w:rPr>
          <w:rFonts w:ascii="YS Text" w:eastAsia="Times New Roman" w:hAnsi="YS Text" w:cs="Times New Roman"/>
          <w:sz w:val="23"/>
          <w:szCs w:val="23"/>
          <w:lang w:eastAsia="ru-RU"/>
        </w:rPr>
        <w:t>)</w:t>
      </w:r>
    </w:p>
    <w:p w:rsidR="00A060EF" w:rsidRDefault="00A060EF" w:rsidP="001B3DCF">
      <w:pPr>
        <w:pStyle w:val="afc"/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2B3C" w:rsidRPr="00241D98" w:rsidRDefault="00584BD8" w:rsidP="00584BD8">
      <w:pPr>
        <w:pStyle w:val="afc"/>
        <w:tabs>
          <w:tab w:val="left" w:pos="567"/>
        </w:tabs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241D98">
        <w:rPr>
          <w:rFonts w:ascii="Times New Roman" w:hAnsi="Times New Roman"/>
          <w:b/>
          <w:i/>
          <w:sz w:val="24"/>
          <w:szCs w:val="24"/>
        </w:rPr>
        <w:t>1.</w:t>
      </w:r>
      <w:r w:rsidR="00A77AC0">
        <w:rPr>
          <w:rFonts w:ascii="Times New Roman" w:hAnsi="Times New Roman"/>
          <w:b/>
          <w:i/>
          <w:sz w:val="24"/>
          <w:szCs w:val="24"/>
        </w:rPr>
        <w:t>4</w:t>
      </w:r>
      <w:r w:rsidRPr="00241D98">
        <w:rPr>
          <w:rFonts w:ascii="Times New Roman" w:hAnsi="Times New Roman"/>
          <w:b/>
          <w:i/>
          <w:sz w:val="24"/>
          <w:szCs w:val="24"/>
        </w:rPr>
        <w:t>. Темы докладов-презентаций</w:t>
      </w:r>
    </w:p>
    <w:p w:rsidR="00563103" w:rsidRDefault="00563103" w:rsidP="007623F6">
      <w:pPr>
        <w:pStyle w:val="afc"/>
        <w:tabs>
          <w:tab w:val="left" w:pos="567"/>
        </w:tabs>
        <w:spacing w:after="0"/>
        <w:rPr>
          <w:rFonts w:ascii="Times New Roman" w:hAnsi="Times New Roman"/>
          <w:sz w:val="24"/>
          <w:szCs w:val="24"/>
        </w:rPr>
      </w:pPr>
    </w:p>
    <w:p w:rsidR="00584BD8" w:rsidRPr="00563103" w:rsidRDefault="00584BD8" w:rsidP="00584BD8">
      <w:pPr>
        <w:shd w:val="clear" w:color="auto" w:fill="FFFFFF"/>
        <w:rPr>
          <w:rFonts w:ascii="Times New Roman" w:eastAsia="Times New Roman" w:cs="Times New Roman"/>
          <w:lang w:eastAsia="ru-RU"/>
        </w:rPr>
      </w:pPr>
      <w:r w:rsidRPr="00563103">
        <w:rPr>
          <w:rFonts w:ascii="Times New Roman" w:eastAsia="Times New Roman" w:cs="Times New Roman"/>
          <w:lang w:eastAsia="ru-RU"/>
        </w:rPr>
        <w:t>1. Адаптация, цена адаптации. Динамика адаптационных</w:t>
      </w:r>
      <w:r>
        <w:rPr>
          <w:rFonts w:ascii="Times New Roman" w:eastAsia="Times New Roman" w:cs="Times New Roman"/>
          <w:lang w:eastAsia="ru-RU"/>
        </w:rPr>
        <w:t xml:space="preserve"> </w:t>
      </w:r>
      <w:r w:rsidRPr="00563103">
        <w:rPr>
          <w:rFonts w:ascii="Times New Roman" w:eastAsia="Times New Roman" w:cs="Times New Roman"/>
          <w:lang w:eastAsia="ru-RU"/>
        </w:rPr>
        <w:t>изменений в организме, ее стадии</w:t>
      </w:r>
      <w:r>
        <w:rPr>
          <w:rFonts w:ascii="Times New Roman" w:eastAsia="Times New Roman" w:cs="Times New Roman"/>
          <w:lang w:eastAsia="ru-RU"/>
        </w:rPr>
        <w:t>.</w:t>
      </w:r>
    </w:p>
    <w:p w:rsidR="003759CE" w:rsidRDefault="00584BD8" w:rsidP="00584BD8">
      <w:pPr>
        <w:shd w:val="clear" w:color="auto" w:fill="FFFFFF"/>
        <w:rPr>
          <w:rFonts w:ascii="Times New Roman" w:eastAsia="Times New Roman" w:cs="Times New Roman"/>
          <w:lang w:eastAsia="ru-RU"/>
        </w:rPr>
      </w:pPr>
      <w:r w:rsidRPr="00563103">
        <w:rPr>
          <w:rFonts w:ascii="Times New Roman" w:eastAsia="Times New Roman" w:cs="Times New Roman"/>
          <w:lang w:eastAsia="ru-RU"/>
        </w:rPr>
        <w:t xml:space="preserve">2. </w:t>
      </w:r>
      <w:r w:rsidR="004B4E05">
        <w:rPr>
          <w:rFonts w:ascii="Times New Roman" w:eastAsia="Times New Roman" w:cs="Times New Roman"/>
          <w:lang w:eastAsia="ru-RU"/>
        </w:rPr>
        <w:t>О</w:t>
      </w:r>
      <w:r w:rsidRPr="00563103">
        <w:rPr>
          <w:rFonts w:ascii="Times New Roman" w:eastAsia="Times New Roman" w:cs="Times New Roman"/>
          <w:lang w:eastAsia="ru-RU"/>
        </w:rPr>
        <w:t>собенности адаптации</w:t>
      </w:r>
      <w:r>
        <w:rPr>
          <w:rFonts w:ascii="Times New Roman" w:eastAsia="Times New Roman" w:cs="Times New Roman"/>
          <w:lang w:eastAsia="ru-RU"/>
        </w:rPr>
        <w:t xml:space="preserve"> </w:t>
      </w:r>
      <w:r w:rsidRPr="00563103">
        <w:rPr>
          <w:rFonts w:ascii="Times New Roman" w:eastAsia="Times New Roman" w:cs="Times New Roman"/>
          <w:lang w:eastAsia="ru-RU"/>
        </w:rPr>
        <w:t>к физическим нагрузкам</w:t>
      </w:r>
      <w:r>
        <w:rPr>
          <w:rFonts w:ascii="Times New Roman" w:eastAsia="Times New Roman" w:cs="Times New Roman"/>
          <w:lang w:eastAsia="ru-RU"/>
        </w:rPr>
        <w:t>.</w:t>
      </w:r>
    </w:p>
    <w:p w:rsidR="00584BD8" w:rsidRPr="00563103" w:rsidRDefault="003759CE" w:rsidP="00584BD8">
      <w:pPr>
        <w:shd w:val="clear" w:color="auto" w:fill="FFFFFF"/>
        <w:rPr>
          <w:rFonts w:ascii="Times New Roman" w:eastAsia="Times New Roman" w:cs="Times New Roman"/>
          <w:lang w:eastAsia="ru-RU"/>
        </w:rPr>
      </w:pPr>
      <w:r>
        <w:rPr>
          <w:rFonts w:ascii="Times New Roman" w:eastAsia="Times New Roman" w:cs="Times New Roman"/>
          <w:lang w:eastAsia="ru-RU"/>
        </w:rPr>
        <w:t xml:space="preserve">3. </w:t>
      </w:r>
      <w:r w:rsidR="00584BD8" w:rsidRPr="00563103">
        <w:rPr>
          <w:rFonts w:ascii="Times New Roman" w:eastAsia="Times New Roman" w:cs="Times New Roman"/>
          <w:lang w:eastAsia="ru-RU"/>
        </w:rPr>
        <w:t>Функциональная система адаптации</w:t>
      </w:r>
      <w:r>
        <w:rPr>
          <w:rFonts w:ascii="Times New Roman" w:eastAsia="Times New Roman" w:cs="Times New Roman"/>
          <w:lang w:eastAsia="ru-RU"/>
        </w:rPr>
        <w:t>.</w:t>
      </w:r>
    </w:p>
    <w:p w:rsidR="00584BD8" w:rsidRPr="00563103" w:rsidRDefault="003759CE" w:rsidP="00584BD8">
      <w:pPr>
        <w:shd w:val="clear" w:color="auto" w:fill="FFFFFF"/>
        <w:rPr>
          <w:rFonts w:ascii="Times New Roman" w:eastAsia="Times New Roman" w:cs="Times New Roman"/>
          <w:lang w:eastAsia="ru-RU"/>
        </w:rPr>
      </w:pPr>
      <w:r>
        <w:rPr>
          <w:rFonts w:ascii="Times New Roman" w:eastAsia="Times New Roman" w:cs="Times New Roman"/>
          <w:lang w:eastAsia="ru-RU"/>
        </w:rPr>
        <w:t>4</w:t>
      </w:r>
      <w:r w:rsidR="00584BD8" w:rsidRPr="00563103">
        <w:rPr>
          <w:rFonts w:ascii="Times New Roman" w:eastAsia="Times New Roman" w:cs="Times New Roman"/>
          <w:lang w:eastAsia="ru-RU"/>
        </w:rPr>
        <w:t>. Изменения функций организма человека, происходящие</w:t>
      </w:r>
      <w:r w:rsidR="00584BD8">
        <w:rPr>
          <w:rFonts w:ascii="Times New Roman" w:eastAsia="Times New Roman" w:cs="Times New Roman"/>
          <w:lang w:eastAsia="ru-RU"/>
        </w:rPr>
        <w:t xml:space="preserve"> </w:t>
      </w:r>
      <w:r w:rsidR="00584BD8" w:rsidRPr="00563103">
        <w:rPr>
          <w:rFonts w:ascii="Times New Roman" w:eastAsia="Times New Roman" w:cs="Times New Roman"/>
          <w:lang w:eastAsia="ru-RU"/>
        </w:rPr>
        <w:t>под воздействием физических упражнений</w:t>
      </w:r>
    </w:p>
    <w:p w:rsidR="00584BD8" w:rsidRPr="00563103" w:rsidRDefault="007011A3" w:rsidP="00584BD8">
      <w:pPr>
        <w:shd w:val="clear" w:color="auto" w:fill="FFFFFF"/>
        <w:rPr>
          <w:rFonts w:ascii="Times New Roman" w:eastAsia="Times New Roman" w:cs="Times New Roman"/>
          <w:lang w:eastAsia="ru-RU"/>
        </w:rPr>
      </w:pPr>
      <w:r>
        <w:rPr>
          <w:rFonts w:ascii="Times New Roman" w:eastAsia="Times New Roman" w:cs="Times New Roman"/>
          <w:lang w:eastAsia="ru-RU"/>
        </w:rPr>
        <w:t>5</w:t>
      </w:r>
      <w:r w:rsidR="00584BD8" w:rsidRPr="00563103">
        <w:rPr>
          <w:rFonts w:ascii="Times New Roman" w:eastAsia="Times New Roman" w:cs="Times New Roman"/>
          <w:lang w:eastAsia="ru-RU"/>
        </w:rPr>
        <w:t>. Функциональные сдвиги в организме при нагрузках</w:t>
      </w:r>
      <w:r w:rsidR="00584BD8">
        <w:rPr>
          <w:rFonts w:ascii="Times New Roman" w:eastAsia="Times New Roman" w:cs="Times New Roman"/>
          <w:lang w:eastAsia="ru-RU"/>
        </w:rPr>
        <w:t xml:space="preserve"> </w:t>
      </w:r>
      <w:r w:rsidR="00584BD8" w:rsidRPr="00563103">
        <w:rPr>
          <w:rFonts w:ascii="Times New Roman" w:eastAsia="Times New Roman" w:cs="Times New Roman"/>
          <w:lang w:eastAsia="ru-RU"/>
        </w:rPr>
        <w:t>постоянной и переменной мощности</w:t>
      </w:r>
    </w:p>
    <w:p w:rsidR="00584BD8" w:rsidRDefault="007011A3" w:rsidP="00584BD8">
      <w:pPr>
        <w:shd w:val="clear" w:color="auto" w:fill="FFFFFF"/>
        <w:rPr>
          <w:rFonts w:ascii="Times New Roman" w:eastAsia="Times New Roman" w:cs="Times New Roman"/>
          <w:lang w:eastAsia="ru-RU"/>
        </w:rPr>
      </w:pPr>
      <w:r>
        <w:rPr>
          <w:rFonts w:ascii="Times New Roman" w:eastAsia="Times New Roman" w:cs="Times New Roman"/>
          <w:lang w:eastAsia="ru-RU"/>
        </w:rPr>
        <w:t>6</w:t>
      </w:r>
      <w:r w:rsidR="00584BD8" w:rsidRPr="00563103">
        <w:rPr>
          <w:rFonts w:ascii="Times New Roman" w:eastAsia="Times New Roman" w:cs="Times New Roman"/>
          <w:lang w:eastAsia="ru-RU"/>
        </w:rPr>
        <w:t xml:space="preserve">. </w:t>
      </w:r>
      <w:r w:rsidR="004B4E05">
        <w:rPr>
          <w:rFonts w:ascii="Times New Roman" w:eastAsia="Times New Roman" w:cs="Times New Roman"/>
          <w:lang w:eastAsia="ru-RU"/>
        </w:rPr>
        <w:t>К</w:t>
      </w:r>
      <w:r w:rsidR="00584BD8" w:rsidRPr="00563103">
        <w:rPr>
          <w:rFonts w:ascii="Times New Roman" w:eastAsia="Times New Roman" w:cs="Times New Roman"/>
          <w:lang w:eastAsia="ru-RU"/>
        </w:rPr>
        <w:t>ритерии, определяющие</w:t>
      </w:r>
      <w:r w:rsidR="00584BD8">
        <w:rPr>
          <w:rFonts w:ascii="Times New Roman" w:eastAsia="Times New Roman" w:cs="Times New Roman"/>
          <w:lang w:eastAsia="ru-RU"/>
        </w:rPr>
        <w:t xml:space="preserve"> </w:t>
      </w:r>
      <w:proofErr w:type="spellStart"/>
      <w:r w:rsidR="00584BD8" w:rsidRPr="00563103">
        <w:rPr>
          <w:rFonts w:ascii="Times New Roman" w:eastAsia="Times New Roman" w:cs="Times New Roman"/>
          <w:lang w:eastAsia="ru-RU"/>
        </w:rPr>
        <w:t>адаптированность</w:t>
      </w:r>
      <w:proofErr w:type="spellEnd"/>
      <w:r w:rsidR="00584BD8" w:rsidRPr="00563103">
        <w:rPr>
          <w:rFonts w:ascii="Times New Roman" w:eastAsia="Times New Roman" w:cs="Times New Roman"/>
          <w:lang w:eastAsia="ru-RU"/>
        </w:rPr>
        <w:t xml:space="preserve"> организма к физическим нагрузкам</w:t>
      </w:r>
      <w:r w:rsidR="004B4E05">
        <w:rPr>
          <w:rFonts w:ascii="Times New Roman" w:eastAsia="Times New Roman" w:cs="Times New Roman"/>
          <w:lang w:eastAsia="ru-RU"/>
        </w:rPr>
        <w:t>.</w:t>
      </w:r>
    </w:p>
    <w:p w:rsidR="004B4E05" w:rsidRDefault="007011A3" w:rsidP="004B4E05">
      <w:pPr>
        <w:shd w:val="clear" w:color="auto" w:fill="FFFFFF"/>
        <w:rPr>
          <w:rFonts w:ascii="Times New Roman" w:eastAsia="Times New Roman" w:cs="Times New Roman"/>
          <w:lang w:eastAsia="ru-RU"/>
        </w:rPr>
      </w:pPr>
      <w:r>
        <w:rPr>
          <w:rFonts w:ascii="Times New Roman" w:eastAsia="Times New Roman" w:cs="Times New Roman"/>
          <w:lang w:eastAsia="ru-RU"/>
        </w:rPr>
        <w:t xml:space="preserve">7. </w:t>
      </w:r>
      <w:r w:rsidR="004B4E05" w:rsidRPr="004B4E05">
        <w:rPr>
          <w:rFonts w:ascii="Times New Roman" w:eastAsia="Times New Roman" w:cs="Times New Roman"/>
          <w:lang w:eastAsia="ru-RU"/>
        </w:rPr>
        <w:t>Сро</w:t>
      </w:r>
      <w:r w:rsidR="004B4E05">
        <w:rPr>
          <w:rFonts w:ascii="Times New Roman" w:eastAsia="Times New Roman" w:cs="Times New Roman"/>
          <w:lang w:eastAsia="ru-RU"/>
        </w:rPr>
        <w:t xml:space="preserve">чная и долговременная адаптация </w:t>
      </w:r>
      <w:r w:rsidR="004B4E05" w:rsidRPr="004B4E05">
        <w:rPr>
          <w:rFonts w:ascii="Times New Roman" w:eastAsia="Times New Roman" w:cs="Times New Roman"/>
          <w:lang w:eastAsia="ru-RU"/>
        </w:rPr>
        <w:t>к физическим нагрузкам</w:t>
      </w:r>
      <w:r w:rsidR="004B4E05">
        <w:rPr>
          <w:rFonts w:ascii="Times New Roman" w:eastAsia="Times New Roman" w:cs="Times New Roman"/>
          <w:lang w:eastAsia="ru-RU"/>
        </w:rPr>
        <w:t>.</w:t>
      </w:r>
    </w:p>
    <w:p w:rsidR="004B4E05" w:rsidRDefault="007011A3" w:rsidP="004B4E05">
      <w:pPr>
        <w:shd w:val="clear" w:color="auto" w:fill="FFFFFF"/>
        <w:rPr>
          <w:rFonts w:ascii="Times New Roman" w:eastAsia="Times New Roman" w:cs="Times New Roman"/>
          <w:lang w:eastAsia="ru-RU"/>
        </w:rPr>
      </w:pPr>
      <w:r>
        <w:rPr>
          <w:rFonts w:ascii="Times New Roman" w:eastAsia="Times New Roman" w:cs="Times New Roman"/>
          <w:lang w:eastAsia="ru-RU"/>
        </w:rPr>
        <w:t xml:space="preserve">8. </w:t>
      </w:r>
      <w:r w:rsidRPr="007011A3">
        <w:rPr>
          <w:rFonts w:ascii="Times New Roman" w:eastAsia="Times New Roman" w:cs="Times New Roman"/>
          <w:lang w:eastAsia="ru-RU"/>
        </w:rPr>
        <w:t>Показания и противопоказания к физическим нагрузкам у детей с сенсорными нарушениями.</w:t>
      </w:r>
    </w:p>
    <w:p w:rsidR="001E48F1" w:rsidRDefault="001E48F1" w:rsidP="001E48F1">
      <w:pPr>
        <w:shd w:val="clear" w:color="auto" w:fill="FFFFFF"/>
        <w:rPr>
          <w:rFonts w:ascii="Times New Roman" w:eastAsia="Times New Roman" w:cs="Times New Roman"/>
          <w:lang w:eastAsia="ru-RU"/>
        </w:rPr>
      </w:pPr>
      <w:r>
        <w:rPr>
          <w:rFonts w:ascii="Times New Roman" w:eastAsia="Times New Roman" w:cs="Times New Roman"/>
          <w:lang w:eastAsia="ru-RU"/>
        </w:rPr>
        <w:t xml:space="preserve">9. </w:t>
      </w:r>
      <w:r w:rsidRPr="001E48F1">
        <w:rPr>
          <w:rFonts w:ascii="Times New Roman" w:eastAsia="Times New Roman" w:cs="Times New Roman"/>
          <w:lang w:eastAsia="ru-RU"/>
        </w:rPr>
        <w:t xml:space="preserve">Особенности </w:t>
      </w:r>
      <w:r>
        <w:rPr>
          <w:rFonts w:ascii="Times New Roman" w:eastAsia="Times New Roman" w:cs="Times New Roman"/>
          <w:lang w:eastAsia="ru-RU"/>
        </w:rPr>
        <w:t xml:space="preserve">функционального состояния детей </w:t>
      </w:r>
      <w:r w:rsidRPr="001E48F1">
        <w:rPr>
          <w:rFonts w:ascii="Times New Roman" w:eastAsia="Times New Roman" w:cs="Times New Roman"/>
          <w:lang w:eastAsia="ru-RU"/>
        </w:rPr>
        <w:t>и подростков при спортивной деятельности</w:t>
      </w:r>
      <w:r>
        <w:rPr>
          <w:rFonts w:ascii="Times New Roman" w:eastAsia="Times New Roman" w:cs="Times New Roman"/>
          <w:lang w:eastAsia="ru-RU"/>
        </w:rPr>
        <w:t>.</w:t>
      </w:r>
    </w:p>
    <w:p w:rsidR="001E48F1" w:rsidRDefault="001E48F1" w:rsidP="001E48F1">
      <w:pPr>
        <w:shd w:val="clear" w:color="auto" w:fill="FFFFFF"/>
        <w:rPr>
          <w:rFonts w:ascii="Times New Roman" w:eastAsia="Times New Roman" w:cs="Times New Roman"/>
          <w:lang w:eastAsia="ru-RU"/>
        </w:rPr>
      </w:pPr>
      <w:r>
        <w:rPr>
          <w:rFonts w:ascii="Times New Roman" w:eastAsia="Times New Roman" w:cs="Times New Roman"/>
          <w:lang w:eastAsia="ru-RU"/>
        </w:rPr>
        <w:t xml:space="preserve">10. Влияние температуры и влажности воздуха на </w:t>
      </w:r>
      <w:proofErr w:type="spellStart"/>
      <w:r>
        <w:rPr>
          <w:rFonts w:ascii="Times New Roman" w:eastAsia="Times New Roman" w:cs="Times New Roman"/>
          <w:lang w:eastAsia="ru-RU"/>
        </w:rPr>
        <w:t>работоспосбность</w:t>
      </w:r>
      <w:proofErr w:type="spellEnd"/>
      <w:r>
        <w:rPr>
          <w:rFonts w:ascii="Times New Roman" w:eastAsia="Times New Roman" w:cs="Times New Roman"/>
          <w:lang w:eastAsia="ru-RU"/>
        </w:rPr>
        <w:t xml:space="preserve"> человека.</w:t>
      </w:r>
    </w:p>
    <w:p w:rsidR="001E48F1" w:rsidRDefault="001E48F1" w:rsidP="001E48F1">
      <w:pPr>
        <w:shd w:val="clear" w:color="auto" w:fill="FFFFFF"/>
        <w:rPr>
          <w:rFonts w:ascii="Times New Roman" w:eastAsia="Times New Roman" w:cs="Times New Roman"/>
          <w:lang w:eastAsia="ru-RU"/>
        </w:rPr>
      </w:pPr>
      <w:r>
        <w:rPr>
          <w:rFonts w:ascii="Times New Roman" w:eastAsia="Times New Roman" w:cs="Times New Roman"/>
          <w:lang w:eastAsia="ru-RU"/>
        </w:rPr>
        <w:t xml:space="preserve">11. </w:t>
      </w:r>
      <w:proofErr w:type="spellStart"/>
      <w:r w:rsidR="00E04A44">
        <w:rPr>
          <w:rFonts w:ascii="Times New Roman" w:eastAsia="Times New Roman" w:cs="Times New Roman"/>
          <w:lang w:eastAsia="ru-RU"/>
        </w:rPr>
        <w:t>Работоспосбность</w:t>
      </w:r>
      <w:proofErr w:type="spellEnd"/>
      <w:r w:rsidR="00E04A44">
        <w:rPr>
          <w:rFonts w:ascii="Times New Roman" w:eastAsia="Times New Roman" w:cs="Times New Roman"/>
          <w:lang w:eastAsia="ru-RU"/>
        </w:rPr>
        <w:t xml:space="preserve"> в условиях измеренного барометрического давления.</w:t>
      </w:r>
    </w:p>
    <w:p w:rsidR="00E04A44" w:rsidRDefault="00E04A44" w:rsidP="001E48F1">
      <w:pPr>
        <w:shd w:val="clear" w:color="auto" w:fill="FFFFFF"/>
        <w:rPr>
          <w:rFonts w:ascii="Times New Roman" w:eastAsia="Times New Roman" w:cs="Times New Roman"/>
          <w:lang w:eastAsia="ru-RU"/>
        </w:rPr>
      </w:pPr>
      <w:r>
        <w:rPr>
          <w:rFonts w:ascii="Times New Roman" w:eastAsia="Times New Roman" w:cs="Times New Roman"/>
          <w:lang w:eastAsia="ru-RU"/>
        </w:rPr>
        <w:t xml:space="preserve">12. </w:t>
      </w:r>
      <w:proofErr w:type="spellStart"/>
      <w:r>
        <w:rPr>
          <w:rFonts w:ascii="Times New Roman" w:eastAsia="Times New Roman" w:cs="Times New Roman"/>
          <w:lang w:eastAsia="ru-RU"/>
        </w:rPr>
        <w:t>Работоспосбность</w:t>
      </w:r>
      <w:proofErr w:type="spellEnd"/>
      <w:r>
        <w:rPr>
          <w:rFonts w:ascii="Times New Roman" w:eastAsia="Times New Roman" w:cs="Times New Roman"/>
          <w:lang w:eastAsia="ru-RU"/>
        </w:rPr>
        <w:t xml:space="preserve"> при смене поясно-климатических условий</w:t>
      </w:r>
    </w:p>
    <w:p w:rsidR="0077782F" w:rsidRDefault="00E04A44" w:rsidP="001E48F1">
      <w:pPr>
        <w:shd w:val="clear" w:color="auto" w:fill="FFFFFF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>
        <w:rPr>
          <w:rFonts w:ascii="Times New Roman" w:eastAsia="Times New Roman" w:cs="Times New Roman"/>
          <w:lang w:eastAsia="ru-RU"/>
        </w:rPr>
        <w:t xml:space="preserve">13. </w:t>
      </w:r>
      <w:r w:rsidR="0077782F" w:rsidRPr="006F6F00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Особенности занятий физической культурой школьников с ослабленным здоровьем. </w:t>
      </w:r>
      <w:r w:rsidR="0077782F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14. </w:t>
      </w:r>
      <w:r w:rsidR="0077782F" w:rsidRPr="006F6F00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Особенности адаптации к физическим нагрузкам вегетативных и регуляторных систем у людей пожилого возраста. </w:t>
      </w:r>
    </w:p>
    <w:p w:rsidR="00E04A44" w:rsidRDefault="0077782F" w:rsidP="001E48F1">
      <w:pPr>
        <w:shd w:val="clear" w:color="auto" w:fill="FFFFFF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15. </w:t>
      </w:r>
      <w:r w:rsidRPr="006F6F00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Особенности адаптации к физическим нагрузкам спортсменов с отклонениями в состоянии здоровья.</w:t>
      </w:r>
    </w:p>
    <w:p w:rsidR="0077782F" w:rsidRDefault="0077782F" w:rsidP="001E48F1">
      <w:pPr>
        <w:shd w:val="clear" w:color="auto" w:fill="FFFFFF"/>
        <w:rPr>
          <w:rFonts w:ascii="Times New Roman" w:eastAsia="Times New Roman" w:cs="Times New Roman"/>
          <w:lang w:eastAsia="ru-RU"/>
        </w:rPr>
      </w:pPr>
      <w: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16.</w:t>
      </w:r>
      <w:r w:rsidR="00241D98" w:rsidRPr="00241D98">
        <w:rPr>
          <w:rFonts w:ascii="Times New Roman" w:cs="Times New Roman"/>
        </w:rPr>
        <w:t xml:space="preserve"> </w:t>
      </w:r>
      <w:r w:rsidR="00241D98" w:rsidRPr="00676E79">
        <w:rPr>
          <w:rFonts w:ascii="Times New Roman" w:cs="Times New Roman"/>
        </w:rPr>
        <w:t xml:space="preserve">Методы оценки эффективности </w:t>
      </w:r>
      <w:r w:rsidR="00241D98">
        <w:rPr>
          <w:rFonts w:ascii="Times New Roman" w:cs="Times New Roman"/>
        </w:rPr>
        <w:t xml:space="preserve">оздоровительных </w:t>
      </w:r>
      <w:r w:rsidR="00241D98" w:rsidRPr="00676E79">
        <w:rPr>
          <w:rFonts w:ascii="Times New Roman" w:cs="Times New Roman"/>
        </w:rPr>
        <w:t>тренировочных программ</w:t>
      </w:r>
      <w:r w:rsidR="00241D98">
        <w:rPr>
          <w:rFonts w:ascii="Times New Roman" w:cs="Times New Roman"/>
        </w:rPr>
        <w:t>.</w:t>
      </w:r>
    </w:p>
    <w:p w:rsidR="00584BD8" w:rsidRDefault="00241D98" w:rsidP="00584BD8">
      <w:pPr>
        <w:shd w:val="clear" w:color="auto" w:fill="FFFFFF"/>
        <w:rPr>
          <w:rFonts w:ascii="Times New Roman" w:cs="Times New Roman"/>
        </w:rPr>
      </w:pPr>
      <w:r>
        <w:rPr>
          <w:rFonts w:ascii="Times New Roman" w:eastAsia="Times New Roman" w:cs="Times New Roman"/>
          <w:lang w:eastAsia="ru-RU"/>
        </w:rPr>
        <w:t>17. С</w:t>
      </w:r>
      <w:r>
        <w:rPr>
          <w:rFonts w:ascii="Times New Roman" w:cs="Times New Roman"/>
        </w:rPr>
        <w:t>редства и методы</w:t>
      </w:r>
      <w:r w:rsidRPr="00A032A4">
        <w:rPr>
          <w:rFonts w:ascii="Times New Roman" w:cs="Times New Roman"/>
        </w:rPr>
        <w:t xml:space="preserve"> повышения адаптационных возможностей организма.</w:t>
      </w:r>
    </w:p>
    <w:p w:rsidR="0085467D" w:rsidRDefault="0085467D" w:rsidP="00584BD8">
      <w:pPr>
        <w:shd w:val="clear" w:color="auto" w:fill="FFFFFF"/>
        <w:rPr>
          <w:rFonts w:ascii="Times New Roman" w:eastAsia="Times New Roman" w:cs="Times New Roman"/>
          <w:lang w:eastAsia="ru-RU"/>
        </w:rPr>
      </w:pPr>
      <w:r>
        <w:rPr>
          <w:rFonts w:ascii="Times New Roman" w:cs="Times New Roman"/>
        </w:rPr>
        <w:t xml:space="preserve">18. </w:t>
      </w:r>
      <w:r w:rsidRPr="0085467D">
        <w:rPr>
          <w:rFonts w:ascii="Times New Roman" w:cs="Times New Roman"/>
        </w:rPr>
        <w:t>Положительные функциональные эффекты адаптации к мышечной деятельности. (повышение экономичности деятельности систем и органов, повышение скорости врабатывания органов и систем организма и их восстановления, повышение резервных возможностей организма, повышение неспецифической резистентности организма при адаптации к мышечной деятельности).</w:t>
      </w:r>
    </w:p>
    <w:p w:rsidR="00563103" w:rsidRDefault="00563103" w:rsidP="007623F6">
      <w:pPr>
        <w:pStyle w:val="afc"/>
        <w:tabs>
          <w:tab w:val="left" w:pos="567"/>
        </w:tabs>
        <w:spacing w:after="0"/>
        <w:rPr>
          <w:rFonts w:ascii="Times New Roman" w:hAnsi="Times New Roman"/>
          <w:sz w:val="24"/>
          <w:szCs w:val="24"/>
        </w:rPr>
      </w:pPr>
    </w:p>
    <w:p w:rsidR="00563103" w:rsidRPr="00A77AC0" w:rsidRDefault="00A77AC0" w:rsidP="00A77AC0">
      <w:pPr>
        <w:pStyle w:val="afc"/>
        <w:tabs>
          <w:tab w:val="left" w:pos="567"/>
        </w:tabs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A77AC0">
        <w:rPr>
          <w:rFonts w:ascii="Times New Roman" w:hAnsi="Times New Roman"/>
          <w:b/>
          <w:i/>
          <w:sz w:val="24"/>
          <w:szCs w:val="24"/>
        </w:rPr>
        <w:t>1.</w:t>
      </w:r>
      <w:proofErr w:type="gramStart"/>
      <w:r w:rsidRPr="00A77AC0">
        <w:rPr>
          <w:rFonts w:ascii="Times New Roman" w:hAnsi="Times New Roman"/>
          <w:b/>
          <w:i/>
          <w:sz w:val="24"/>
          <w:szCs w:val="24"/>
        </w:rPr>
        <w:t>5.</w:t>
      </w:r>
      <w:r w:rsidR="00FA1555" w:rsidRPr="00A77AC0">
        <w:rPr>
          <w:rFonts w:ascii="Times New Roman" w:hAnsi="Times New Roman"/>
          <w:b/>
          <w:i/>
          <w:sz w:val="24"/>
          <w:szCs w:val="24"/>
        </w:rPr>
        <w:t>Тестирование</w:t>
      </w:r>
      <w:proofErr w:type="gramEnd"/>
    </w:p>
    <w:p w:rsidR="00FA1555" w:rsidRDefault="00FA1555" w:rsidP="00071872">
      <w:pPr>
        <w:pStyle w:val="afc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FA1555">
        <w:rPr>
          <w:rFonts w:ascii="Times New Roman" w:hAnsi="Times New Roman"/>
          <w:sz w:val="24"/>
          <w:szCs w:val="24"/>
        </w:rPr>
        <w:t>Тестовые задания для оценки знаний по теме «</w:t>
      </w:r>
      <w:r>
        <w:rPr>
          <w:rFonts w:ascii="Times New Roman" w:hAnsi="Times New Roman"/>
          <w:sz w:val="24"/>
          <w:szCs w:val="24"/>
        </w:rPr>
        <w:t>О</w:t>
      </w:r>
      <w:r w:rsidRPr="00FA1555">
        <w:rPr>
          <w:rFonts w:ascii="Times New Roman" w:hAnsi="Times New Roman"/>
          <w:sz w:val="24"/>
          <w:szCs w:val="24"/>
        </w:rPr>
        <w:t>сновы адаптации к физическим нагрузкам»</w:t>
      </w:r>
    </w:p>
    <w:p w:rsidR="00FA1555" w:rsidRPr="00FA1555" w:rsidRDefault="00FA1555" w:rsidP="000718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firstLine="708"/>
        <w:jc w:val="both"/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</w:pP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lastRenderedPageBreak/>
        <w:t>1</w:t>
      </w:r>
      <w:r w:rsidR="00071872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.</w:t>
      </w: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 xml:space="preserve"> Совокупность физиологических реакц</w:t>
      </w:r>
      <w:r w:rsidR="00071872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ий, лежащих в основе приспособ</w:t>
      </w: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ления организма к изменению окруж</w:t>
      </w:r>
      <w:r w:rsidR="00071872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 xml:space="preserve">ающих условий и направленных на </w:t>
      </w: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 xml:space="preserve">сохранение относительного постоянства </w:t>
      </w:r>
      <w:r w:rsidR="00071872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его внутренней среды, называет</w:t>
      </w: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ся:</w:t>
      </w:r>
    </w:p>
    <w:p w:rsidR="00FA1555" w:rsidRPr="00FA1555" w:rsidRDefault="00FA1555" w:rsidP="000718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</w:pP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а) гомеостазом;</w:t>
      </w:r>
    </w:p>
    <w:p w:rsidR="00FA1555" w:rsidRPr="00FA1555" w:rsidRDefault="00FA1555" w:rsidP="000718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</w:pP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б) профилактикой;</w:t>
      </w:r>
    </w:p>
    <w:p w:rsidR="00FA1555" w:rsidRPr="00FA1555" w:rsidRDefault="00FA1555" w:rsidP="000718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</w:pP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в) физиологической адаптацией;</w:t>
      </w:r>
    </w:p>
    <w:p w:rsidR="00FA1555" w:rsidRPr="00FA1555" w:rsidRDefault="00FA1555" w:rsidP="000718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</w:pP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г) тренировкой.</w:t>
      </w:r>
    </w:p>
    <w:p w:rsidR="00FA1555" w:rsidRPr="00FA1555" w:rsidRDefault="00FA1555" w:rsidP="000718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firstLine="708"/>
        <w:jc w:val="both"/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</w:pP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2</w:t>
      </w:r>
      <w:r w:rsidR="00071872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.</w:t>
      </w: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 xml:space="preserve"> В процессе приспособления организ</w:t>
      </w:r>
      <w:r w:rsidR="00071872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ма к любым факторам среды выде</w:t>
      </w: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ляют два вида адаптации:</w:t>
      </w:r>
    </w:p>
    <w:p w:rsidR="00FA1555" w:rsidRPr="00FA1555" w:rsidRDefault="00FA1555" w:rsidP="000718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</w:pP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а) срочную и долговременную;</w:t>
      </w:r>
    </w:p>
    <w:p w:rsidR="00FA1555" w:rsidRPr="00FA1555" w:rsidRDefault="00FA1555" w:rsidP="000718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</w:pP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б) активную и пассивную;</w:t>
      </w:r>
    </w:p>
    <w:p w:rsidR="00FA1555" w:rsidRPr="00FA1555" w:rsidRDefault="00FA1555" w:rsidP="000718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</w:pP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в) легкую и сложную;</w:t>
      </w:r>
    </w:p>
    <w:p w:rsidR="00FA1555" w:rsidRPr="00FA1555" w:rsidRDefault="00FA1555" w:rsidP="000718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</w:pP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г) глобальную и местную.</w:t>
      </w:r>
    </w:p>
    <w:p w:rsidR="00FA1555" w:rsidRPr="00FA1555" w:rsidRDefault="00FA1555" w:rsidP="000718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firstLine="708"/>
        <w:jc w:val="both"/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</w:pP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3</w:t>
      </w:r>
      <w:r w:rsidR="00071872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.</w:t>
      </w: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 xml:space="preserve"> Какой вид адаптации к различным фа</w:t>
      </w:r>
      <w:r w:rsidR="00071872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кторам (в том числе и к физиче</w:t>
      </w: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ской нагрузке) является более совершенным?</w:t>
      </w:r>
    </w:p>
    <w:p w:rsidR="00FA1555" w:rsidRPr="00FA1555" w:rsidRDefault="00FA1555" w:rsidP="000718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</w:pP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а) срочная адаптация;</w:t>
      </w:r>
    </w:p>
    <w:p w:rsidR="00FA1555" w:rsidRPr="00FA1555" w:rsidRDefault="00FA1555" w:rsidP="000718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</w:pP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б) временная адаптация;</w:t>
      </w:r>
    </w:p>
    <w:p w:rsidR="00FA1555" w:rsidRPr="00FA1555" w:rsidRDefault="00FA1555" w:rsidP="000718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</w:pP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в) экстренная адаптация;</w:t>
      </w:r>
    </w:p>
    <w:p w:rsidR="00FA1555" w:rsidRPr="00FA1555" w:rsidRDefault="00FA1555" w:rsidP="000718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</w:pP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г) долговременная адаптация.</w:t>
      </w:r>
    </w:p>
    <w:p w:rsidR="00FA1555" w:rsidRPr="00FA1555" w:rsidRDefault="00FA1555" w:rsidP="000718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firstLine="708"/>
        <w:jc w:val="both"/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</w:pP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4</w:t>
      </w:r>
      <w:r w:rsidR="00071872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.</w:t>
      </w: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 xml:space="preserve"> При какой адаптации функционировани</w:t>
      </w:r>
      <w:r w:rsidR="00071872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 xml:space="preserve">е органов и систем протекает на пределе </w:t>
      </w: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физиологических возможностей организма?</w:t>
      </w:r>
    </w:p>
    <w:p w:rsidR="00FA1555" w:rsidRPr="00FA1555" w:rsidRDefault="00FA1555" w:rsidP="000718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</w:pP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а) срочной адаптации;</w:t>
      </w:r>
    </w:p>
    <w:p w:rsidR="00FA1555" w:rsidRPr="00FA1555" w:rsidRDefault="00FA1555" w:rsidP="000718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</w:pP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б) временной адаптации;</w:t>
      </w:r>
    </w:p>
    <w:p w:rsidR="00FA1555" w:rsidRPr="00FA1555" w:rsidRDefault="00FA1555" w:rsidP="000718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</w:pP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в) экстренной адаптации;</w:t>
      </w:r>
    </w:p>
    <w:p w:rsidR="00FA1555" w:rsidRPr="00FA1555" w:rsidRDefault="00FA1555" w:rsidP="000718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</w:pP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г) долговременной адаптации.</w:t>
      </w:r>
    </w:p>
    <w:p w:rsidR="00FA1555" w:rsidRPr="00FA1555" w:rsidRDefault="00FA1555" w:rsidP="000718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firstLine="708"/>
        <w:jc w:val="both"/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</w:pP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5</w:t>
      </w:r>
      <w:r w:rsidR="00071872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.</w:t>
      </w: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 xml:space="preserve"> Дополнительное включение двигат</w:t>
      </w:r>
      <w:r w:rsidR="00071872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 xml:space="preserve">ельных единиц и «лишних» мышечных групп, </w:t>
      </w: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неэкономное расходование энергии характерно:</w:t>
      </w:r>
    </w:p>
    <w:p w:rsidR="00FA1555" w:rsidRPr="00FA1555" w:rsidRDefault="00FA1555" w:rsidP="000718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</w:pP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а) для долговременной адаптации;</w:t>
      </w:r>
    </w:p>
    <w:p w:rsidR="00FA1555" w:rsidRPr="00FA1555" w:rsidRDefault="00FA1555" w:rsidP="000718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</w:pP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б) временной адаптации;</w:t>
      </w:r>
    </w:p>
    <w:p w:rsidR="00FA1555" w:rsidRPr="00FA1555" w:rsidRDefault="00FA1555" w:rsidP="000718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</w:pP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в) экстренной адаптации;</w:t>
      </w:r>
    </w:p>
    <w:p w:rsidR="00FA1555" w:rsidRPr="00FA1555" w:rsidRDefault="00FA1555" w:rsidP="000718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</w:pP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г) срочной адаптации.</w:t>
      </w:r>
    </w:p>
    <w:p w:rsidR="00FA1555" w:rsidRPr="00FA1555" w:rsidRDefault="00FA1555" w:rsidP="000718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firstLine="708"/>
        <w:jc w:val="both"/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</w:pP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6</w:t>
      </w:r>
      <w:r w:rsidR="00071872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.</w:t>
      </w: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 xml:space="preserve"> Приспособление организма в процесс</w:t>
      </w:r>
      <w:r w:rsidR="00071872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 xml:space="preserve">е срочной адаптации достигается </w:t>
      </w: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путем…</w:t>
      </w:r>
    </w:p>
    <w:p w:rsidR="00FA1555" w:rsidRPr="00FA1555" w:rsidRDefault="00FA1555" w:rsidP="000718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</w:pP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а) формирования новых временных связей в ЦНС;</w:t>
      </w:r>
    </w:p>
    <w:p w:rsidR="00FA1555" w:rsidRPr="00FA1555" w:rsidRDefault="00FA1555" w:rsidP="000718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</w:pP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 xml:space="preserve">б) максимальной мобилизации функциональных резервов на пределе </w:t>
      </w:r>
      <w:proofErr w:type="spellStart"/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физиоло</w:t>
      </w:r>
      <w:proofErr w:type="spellEnd"/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-</w:t>
      </w:r>
    </w:p>
    <w:p w:rsidR="00FA1555" w:rsidRPr="00FA1555" w:rsidRDefault="00FA1555" w:rsidP="000718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</w:pPr>
      <w:proofErr w:type="spellStart"/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гических</w:t>
      </w:r>
      <w:proofErr w:type="spellEnd"/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 xml:space="preserve"> возможностей;</w:t>
      </w:r>
    </w:p>
    <w:p w:rsidR="00FA1555" w:rsidRPr="00FA1555" w:rsidRDefault="00FA1555" w:rsidP="000718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</w:pP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в) изменения гуморальной регуляции функциональной системы;</w:t>
      </w:r>
    </w:p>
    <w:p w:rsidR="00FA1555" w:rsidRPr="00FA1555" w:rsidRDefault="00FA1555" w:rsidP="000718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</w:pP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г) перехода на аэробное окисление глюкозы.</w:t>
      </w:r>
    </w:p>
    <w:p w:rsidR="00FA1555" w:rsidRPr="00FA1555" w:rsidRDefault="00FA1555" w:rsidP="000718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firstLine="708"/>
        <w:jc w:val="both"/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</w:pP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7</w:t>
      </w:r>
      <w:r w:rsidR="00071872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.</w:t>
      </w: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 xml:space="preserve"> Адаптация, которая возникает в резуль</w:t>
      </w:r>
      <w:r w:rsidR="00071872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 xml:space="preserve">тате длительного, постоянного и многократно </w:t>
      </w: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повторяющегося действия на организм фа</w:t>
      </w:r>
      <w:r w:rsidR="00071872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кторов среды, на</w:t>
      </w: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зывается …</w:t>
      </w:r>
    </w:p>
    <w:p w:rsidR="00FA1555" w:rsidRPr="00FA1555" w:rsidRDefault="00FA1555" w:rsidP="000718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</w:pP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а) срочной адаптацией;</w:t>
      </w:r>
    </w:p>
    <w:p w:rsidR="00FA1555" w:rsidRPr="00FA1555" w:rsidRDefault="00FA1555" w:rsidP="000718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</w:pP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б) временной адаптацией;</w:t>
      </w:r>
    </w:p>
    <w:p w:rsidR="00FA1555" w:rsidRPr="00FA1555" w:rsidRDefault="00FA1555" w:rsidP="000718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</w:pP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в) долговременной адаптацией;</w:t>
      </w:r>
    </w:p>
    <w:p w:rsidR="00FA1555" w:rsidRPr="00FA1555" w:rsidRDefault="00FA1555" w:rsidP="000718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</w:pP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г) экстренной адаптацией.</w:t>
      </w:r>
    </w:p>
    <w:p w:rsidR="00FA1555" w:rsidRPr="00FA1555" w:rsidRDefault="00FA1555" w:rsidP="000718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firstLine="708"/>
        <w:jc w:val="both"/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</w:pP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8</w:t>
      </w:r>
      <w:r w:rsidR="00071872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.</w:t>
      </w: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 xml:space="preserve"> Канадский ученый Ганс </w:t>
      </w:r>
      <w:proofErr w:type="spellStart"/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Селье</w:t>
      </w:r>
      <w:proofErr w:type="spellEnd"/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 xml:space="preserve"> предл</w:t>
      </w:r>
      <w:r w:rsidR="00A77AC0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 xml:space="preserve">ожил понятие общего адаптационного синдрома, </w:t>
      </w: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который включает 3 стадии:</w:t>
      </w:r>
    </w:p>
    <w:p w:rsidR="00FA1555" w:rsidRPr="00FA1555" w:rsidRDefault="00FA1555" w:rsidP="000718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</w:pP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а) тревоги, резистентности, истощения;</w:t>
      </w:r>
    </w:p>
    <w:p w:rsidR="00FA1555" w:rsidRPr="00FA1555" w:rsidRDefault="00FA1555" w:rsidP="000718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</w:pP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б) возбуждения, торможения, смерти;</w:t>
      </w:r>
    </w:p>
    <w:p w:rsidR="00FA1555" w:rsidRPr="00FA1555" w:rsidRDefault="00FA1555" w:rsidP="000718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</w:pP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в) неустойчивости, бодрости, истощения;</w:t>
      </w:r>
    </w:p>
    <w:p w:rsidR="00FA1555" w:rsidRPr="00FA1555" w:rsidRDefault="00FA1555" w:rsidP="000718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</w:pP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г) веселья, деятельности, приспособления.</w:t>
      </w:r>
    </w:p>
    <w:p w:rsidR="00FA1555" w:rsidRPr="00FA1555" w:rsidRDefault="00FA1555" w:rsidP="000718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firstLine="708"/>
        <w:jc w:val="both"/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</w:pP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9</w:t>
      </w:r>
      <w:r w:rsidR="00071872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.</w:t>
      </w: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 xml:space="preserve"> В динамике адаптационных измене</w:t>
      </w:r>
      <w:r w:rsidR="00A77AC0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 xml:space="preserve">ний у спортсменов А.С. </w:t>
      </w:r>
      <w:proofErr w:type="spellStart"/>
      <w:r w:rsidR="00A77AC0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Солодков</w:t>
      </w:r>
      <w:proofErr w:type="spellEnd"/>
      <w:r w:rsidR="00A77AC0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 xml:space="preserve"> выделяет четыре </w:t>
      </w: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стадии:</w:t>
      </w:r>
    </w:p>
    <w:p w:rsidR="00FA1555" w:rsidRPr="00FA1555" w:rsidRDefault="00FA1555" w:rsidP="000718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</w:pP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 xml:space="preserve">а) физиологического напряжения, </w:t>
      </w:r>
      <w:proofErr w:type="spellStart"/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адаптирован</w:t>
      </w:r>
      <w:r w:rsidR="00A77AC0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ности</w:t>
      </w:r>
      <w:proofErr w:type="spellEnd"/>
      <w:r w:rsidR="00A77AC0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 xml:space="preserve">, </w:t>
      </w:r>
      <w:proofErr w:type="spellStart"/>
      <w:r w:rsidR="00A77AC0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дезадаптации</w:t>
      </w:r>
      <w:proofErr w:type="spellEnd"/>
      <w:r w:rsidR="00A77AC0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 xml:space="preserve"> и </w:t>
      </w:r>
      <w:proofErr w:type="spellStart"/>
      <w:r w:rsidR="00A77AC0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реадапта</w:t>
      </w: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ции</w:t>
      </w:r>
      <w:proofErr w:type="spellEnd"/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;</w:t>
      </w:r>
    </w:p>
    <w:p w:rsidR="00FA1555" w:rsidRPr="00FA1555" w:rsidRDefault="00FA1555" w:rsidP="000718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</w:pP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 xml:space="preserve">б) неустойчивости, бодрости, </w:t>
      </w:r>
      <w:proofErr w:type="spellStart"/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гиперустойчивости</w:t>
      </w:r>
      <w:proofErr w:type="spellEnd"/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, истощения;</w:t>
      </w:r>
    </w:p>
    <w:p w:rsidR="00FA1555" w:rsidRPr="00FA1555" w:rsidRDefault="00FA1555" w:rsidP="000718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</w:pP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в) тревоги, резистентности, истощения, смерти;</w:t>
      </w:r>
    </w:p>
    <w:p w:rsidR="00FA1555" w:rsidRPr="00FA1555" w:rsidRDefault="00FA1555" w:rsidP="000718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</w:pP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г) работоспособности, деятельности, приспособления, истощения запасов.</w:t>
      </w:r>
    </w:p>
    <w:p w:rsidR="00FA1555" w:rsidRPr="00FA1555" w:rsidRDefault="00FA1555" w:rsidP="000718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firstLine="708"/>
        <w:jc w:val="both"/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</w:pP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lastRenderedPageBreak/>
        <w:t>10</w:t>
      </w:r>
      <w:r w:rsidR="00071872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.</w:t>
      </w: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 xml:space="preserve"> В результате долговременной адаптац</w:t>
      </w:r>
      <w:r w:rsidR="00A77AC0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ии организма спортсмена к физи</w:t>
      </w: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ческим нагрузкам формируются опред</w:t>
      </w:r>
      <w:r w:rsidR="00A77AC0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 xml:space="preserve">еленные черты фенотипа, которые </w:t>
      </w: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выражаются:</w:t>
      </w:r>
    </w:p>
    <w:p w:rsidR="00FA1555" w:rsidRPr="00FA1555" w:rsidRDefault="00FA1555" w:rsidP="000718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</w:pP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а) в увеличении жировой ткани;</w:t>
      </w:r>
    </w:p>
    <w:p w:rsidR="00FA1555" w:rsidRPr="00FA1555" w:rsidRDefault="00FA1555" w:rsidP="000718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</w:pP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б) уменьшении миокарда сердца и ЖЕЛ;</w:t>
      </w:r>
    </w:p>
    <w:p w:rsidR="00FA1555" w:rsidRPr="00FA1555" w:rsidRDefault="00FA1555" w:rsidP="000718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</w:pP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 xml:space="preserve">в) увеличении потенциальных резервов сердечной мышцы, снижении </w:t>
      </w:r>
      <w:r w:rsidR="00A77AC0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избыточ</w:t>
      </w: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ного веса;</w:t>
      </w:r>
    </w:p>
    <w:p w:rsidR="007623F6" w:rsidRDefault="00FA1555" w:rsidP="000718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</w:pP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г) веро</w:t>
      </w:r>
      <w:r w:rsidR="00A77AC0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ятности возникновения инфаркта</w:t>
      </w:r>
    </w:p>
    <w:p w:rsidR="00A77AC0" w:rsidRPr="00A77AC0" w:rsidRDefault="00A77AC0" w:rsidP="00A77A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</w:pPr>
    </w:p>
    <w:p w:rsidR="00C415DC" w:rsidRPr="008C3A43" w:rsidRDefault="00C415DC" w:rsidP="00C415DC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3A43">
        <w:rPr>
          <w:rFonts w:ascii="Times New Roman" w:hAnsi="Times New Roman" w:cs="Times New Roman"/>
          <w:b/>
          <w:bCs/>
          <w:sz w:val="24"/>
          <w:szCs w:val="24"/>
        </w:rPr>
        <w:t>2.Рекомендации по оцениванию результатов достижения компетенций</w:t>
      </w:r>
    </w:p>
    <w:p w:rsidR="00C415DC" w:rsidRPr="008C3A43" w:rsidRDefault="00C415DC" w:rsidP="00C415DC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3A4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C3A43">
        <w:rPr>
          <w:rFonts w:ascii="Times New Roman" w:hAnsi="Times New Roman" w:cs="Times New Roman"/>
          <w:bCs/>
          <w:sz w:val="24"/>
          <w:szCs w:val="24"/>
        </w:rPr>
        <w:t>Оценка</w:t>
      </w:r>
      <w:r>
        <w:rPr>
          <w:rFonts w:ascii="Times New Roman" w:hAnsi="Times New Roman" w:cs="Times New Roman"/>
          <w:bCs/>
          <w:sz w:val="24"/>
          <w:szCs w:val="24"/>
        </w:rPr>
        <w:t xml:space="preserve"> качества освоения дисциплины </w:t>
      </w:r>
      <w:r w:rsidRPr="008C3A43">
        <w:rPr>
          <w:rFonts w:ascii="Times New Roman" w:hAnsi="Times New Roman" w:cs="Times New Roman"/>
          <w:bCs/>
          <w:sz w:val="24"/>
          <w:szCs w:val="24"/>
        </w:rPr>
        <w:t>обучающимися включает результаты текущего контроля успеваемости и промежуточной аттестации.</w:t>
      </w:r>
    </w:p>
    <w:p w:rsidR="00C415DC" w:rsidRPr="008C3A43" w:rsidRDefault="00C415DC" w:rsidP="00C415DC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3A43">
        <w:rPr>
          <w:rFonts w:ascii="Times New Roman" w:hAnsi="Times New Roman" w:cs="Times New Roman"/>
          <w:bCs/>
          <w:sz w:val="24"/>
          <w:szCs w:val="24"/>
        </w:rPr>
        <w:tab/>
        <w:t>Текущая аттестация – оценка учебных достижений студента по различным видам учебной деятельности в процессе изучения дисциплины.</w:t>
      </w:r>
    </w:p>
    <w:p w:rsidR="00C415DC" w:rsidRPr="008C3A43" w:rsidRDefault="00C415DC" w:rsidP="00C415DC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3A43">
        <w:rPr>
          <w:rFonts w:ascii="Times New Roman" w:hAnsi="Times New Roman" w:cs="Times New Roman"/>
          <w:bCs/>
          <w:sz w:val="24"/>
          <w:szCs w:val="24"/>
        </w:rPr>
        <w:tab/>
        <w:t>Текущий контроль (текущая аттестация) представляет собой проверку усвоения учебного материала теоретического и практического характера в процессе изучения дисциплины. Текущий контроль успеваемости осуществляется в течение периода обучения по всем видам аудиторных занятий и самостоятельной работы студента в соответствии с утвержденным в установленном порядке графиком учебного процесса.</w:t>
      </w:r>
    </w:p>
    <w:p w:rsidR="00C415DC" w:rsidRPr="008C3A43" w:rsidRDefault="00C415DC" w:rsidP="00C415DC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3A43">
        <w:rPr>
          <w:rFonts w:ascii="Times New Roman" w:hAnsi="Times New Roman" w:cs="Times New Roman"/>
          <w:bCs/>
          <w:sz w:val="24"/>
          <w:szCs w:val="24"/>
        </w:rPr>
        <w:tab/>
        <w:t>К формам контроля текущей успеваемости по дисциплине «</w:t>
      </w:r>
      <w:r>
        <w:rPr>
          <w:rFonts w:ascii="Times New Roman" w:hAnsi="Times New Roman" w:cs="Times New Roman"/>
          <w:bCs/>
          <w:sz w:val="24"/>
          <w:szCs w:val="24"/>
        </w:rPr>
        <w:t>Лечебный массаж</w:t>
      </w:r>
      <w:r w:rsidRPr="008C3A43">
        <w:rPr>
          <w:rFonts w:ascii="Times New Roman" w:hAnsi="Times New Roman" w:cs="Times New Roman"/>
          <w:bCs/>
          <w:sz w:val="24"/>
          <w:szCs w:val="24"/>
        </w:rPr>
        <w:t>» относятся:</w:t>
      </w:r>
    </w:p>
    <w:p w:rsidR="00C415DC" w:rsidRPr="008C3A43" w:rsidRDefault="00C415DC" w:rsidP="00C415DC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3A43">
        <w:rPr>
          <w:rFonts w:ascii="Times New Roman" w:hAnsi="Times New Roman" w:cs="Times New Roman"/>
          <w:bCs/>
          <w:sz w:val="24"/>
          <w:szCs w:val="24"/>
        </w:rPr>
        <w:tab/>
      </w:r>
      <w:r w:rsidRPr="00CE4C37">
        <w:rPr>
          <w:rFonts w:ascii="Times New Roman" w:hAnsi="Times New Roman" w:cs="Times New Roman"/>
          <w:b/>
          <w:bCs/>
          <w:sz w:val="24"/>
          <w:szCs w:val="24"/>
        </w:rPr>
        <w:t xml:space="preserve">2.1. </w:t>
      </w:r>
      <w:r w:rsidRPr="00CE4C37">
        <w:rPr>
          <w:rFonts w:ascii="Times New Roman" w:hAnsi="Times New Roman" w:cs="Times New Roman"/>
          <w:b/>
          <w:bCs/>
          <w:i/>
          <w:sz w:val="24"/>
          <w:szCs w:val="24"/>
        </w:rPr>
        <w:t>Собеседование, устный опрос</w:t>
      </w:r>
      <w:r w:rsidRPr="008C3A43">
        <w:rPr>
          <w:rFonts w:ascii="Times New Roman" w:hAnsi="Times New Roman" w:cs="Times New Roman"/>
          <w:bCs/>
          <w:sz w:val="24"/>
          <w:szCs w:val="24"/>
        </w:rPr>
        <w:t xml:space="preserve"> - специальная беседа преподавателя с обучающимся на темы, связанные с изучаемой дисциплиной, р</w:t>
      </w:r>
      <w:r w:rsidR="00A75A9B">
        <w:rPr>
          <w:rFonts w:ascii="Times New Roman" w:hAnsi="Times New Roman" w:cs="Times New Roman"/>
          <w:bCs/>
          <w:sz w:val="24"/>
          <w:szCs w:val="24"/>
        </w:rPr>
        <w:t xml:space="preserve">ассчитанная на выяснение </w:t>
      </w:r>
      <w:proofErr w:type="gramStart"/>
      <w:r w:rsidR="00A75A9B">
        <w:rPr>
          <w:rFonts w:ascii="Times New Roman" w:hAnsi="Times New Roman" w:cs="Times New Roman"/>
          <w:bCs/>
          <w:sz w:val="24"/>
          <w:szCs w:val="24"/>
        </w:rPr>
        <w:t xml:space="preserve">объема </w:t>
      </w:r>
      <w:r w:rsidRPr="008C3A43">
        <w:rPr>
          <w:rFonts w:ascii="Times New Roman" w:hAnsi="Times New Roman" w:cs="Times New Roman"/>
          <w:bCs/>
          <w:sz w:val="24"/>
          <w:szCs w:val="24"/>
        </w:rPr>
        <w:t>знаний</w:t>
      </w:r>
      <w:proofErr w:type="gramEnd"/>
      <w:r w:rsidRPr="008C3A43">
        <w:rPr>
          <w:rFonts w:ascii="Times New Roman" w:hAnsi="Times New Roman" w:cs="Times New Roman"/>
          <w:bCs/>
          <w:sz w:val="24"/>
          <w:szCs w:val="24"/>
        </w:rPr>
        <w:t xml:space="preserve"> обучающегося по определенному разделу, теме, проблеме и т.п., цель которой – систематизация и уточнение имеющихся у студента знаний, проверка его индивидуальных возможностей усвоения материала.</w:t>
      </w:r>
    </w:p>
    <w:p w:rsidR="00C415DC" w:rsidRPr="008C3A43" w:rsidRDefault="00C415DC" w:rsidP="00C415DC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C3A43">
        <w:rPr>
          <w:rFonts w:ascii="Times New Roman" w:hAnsi="Times New Roman" w:cs="Times New Roman"/>
          <w:bCs/>
          <w:i/>
          <w:sz w:val="24"/>
          <w:szCs w:val="24"/>
        </w:rPr>
        <w:t>Критерии оценивания ответа студента при собеседовании:</w:t>
      </w:r>
    </w:p>
    <w:p w:rsidR="00C415DC" w:rsidRPr="008C3A43" w:rsidRDefault="00C415DC" w:rsidP="00C415DC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3A43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Оценка «отлично» </w:t>
      </w:r>
      <w:r w:rsidRPr="008C3A43">
        <w:rPr>
          <w:rFonts w:ascii="Times New Roman" w:hAnsi="Times New Roman" w:cs="Times New Roman"/>
          <w:bCs/>
          <w:sz w:val="24"/>
          <w:szCs w:val="24"/>
        </w:rPr>
        <w:t>выставляется студенту, если дан полный, развернутый ответ на поставленный вопрос, показана совокупность осознанных 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Ответ формулируется в терминах науки, изложен литературным языком, логичен, доказателен, демонстрирует авторскую позицию студента.</w:t>
      </w:r>
    </w:p>
    <w:p w:rsidR="00C415DC" w:rsidRPr="008C3A43" w:rsidRDefault="00C415DC" w:rsidP="00C415DC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3A43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Оценка «хорошо» </w:t>
      </w:r>
      <w:r w:rsidRPr="008C3A43">
        <w:rPr>
          <w:rFonts w:ascii="Times New Roman" w:hAnsi="Times New Roman" w:cs="Times New Roman"/>
          <w:bCs/>
          <w:sz w:val="24"/>
          <w:szCs w:val="24"/>
        </w:rPr>
        <w:t>выставляется студенту, если дан полный, развернутый ответ на поставленный вопрос, показана совокупность осознанных знаний об объекте, доказательно раскрыты основные положения темы; в ответе прослеживается четкая структура, логическая последовательность, отражающая сущность раскрываемых понятий, теорий, явлений. Ответ изложен литературным языком в терминах науки. Могут допущены недочеты в определении понятий, исправленные студентом самостоятельно в процессе ответа.</w:t>
      </w:r>
    </w:p>
    <w:p w:rsidR="00C415DC" w:rsidRPr="008C3A43" w:rsidRDefault="00C415DC" w:rsidP="00C415DC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3A43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Оценка «удовлетворительно» </w:t>
      </w:r>
      <w:r w:rsidRPr="008C3A43">
        <w:rPr>
          <w:rFonts w:ascii="Times New Roman" w:hAnsi="Times New Roman" w:cs="Times New Roman"/>
          <w:bCs/>
          <w:sz w:val="24"/>
          <w:szCs w:val="24"/>
        </w:rPr>
        <w:t>выставляется студенту, если дан полный, но недостаточно последовательный ответ на поставленный вопрос, но при этом показано умение выделить существенные и несущественные признаки и причинно-следственные связи. Ответ логичен и изложен в терминах науки. Могут быть допущены 2-3 ошибки в определении основных понятий, которые студент затрудняется исправить самостоятельно.</w:t>
      </w:r>
    </w:p>
    <w:p w:rsidR="00C415DC" w:rsidRPr="008C3A43" w:rsidRDefault="00C415DC" w:rsidP="00C415DC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3A43">
        <w:rPr>
          <w:rFonts w:ascii="Times New Roman" w:hAnsi="Times New Roman" w:cs="Times New Roman"/>
          <w:bCs/>
          <w:sz w:val="24"/>
          <w:szCs w:val="24"/>
        </w:rPr>
        <w:t>Оценка «неудовлетворительно» выставляется студенту, если 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Студент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студента не только на поставленный вопрос, но и на другие вопросы дисциплины.</w:t>
      </w:r>
    </w:p>
    <w:p w:rsidR="00C415DC" w:rsidRPr="008C3A43" w:rsidRDefault="00C415DC" w:rsidP="00C415DC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415DC" w:rsidRPr="00CE4C37" w:rsidRDefault="00C415DC" w:rsidP="00C415DC">
      <w:pPr>
        <w:pStyle w:val="ac"/>
        <w:numPr>
          <w:ilvl w:val="0"/>
          <w:numId w:val="5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2.</w:t>
      </w:r>
      <w:proofErr w:type="gramStart"/>
      <w:r w:rsidRPr="00CE4C37">
        <w:rPr>
          <w:rFonts w:ascii="Times New Roman" w:hAnsi="Times New Roman" w:cs="Times New Roman"/>
          <w:b/>
          <w:bCs/>
          <w:i/>
          <w:sz w:val="24"/>
          <w:szCs w:val="24"/>
        </w:rPr>
        <w:t>2.Практические</w:t>
      </w:r>
      <w:proofErr w:type="gramEnd"/>
      <w:r w:rsidRPr="00CE4C3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задания</w:t>
      </w:r>
    </w:p>
    <w:p w:rsidR="00C415DC" w:rsidRPr="008C3A43" w:rsidRDefault="00C415DC" w:rsidP="00C415DC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3A43">
        <w:rPr>
          <w:rFonts w:ascii="Times New Roman" w:hAnsi="Times New Roman" w:cs="Times New Roman"/>
          <w:bCs/>
          <w:sz w:val="24"/>
          <w:szCs w:val="24"/>
        </w:rPr>
        <w:lastRenderedPageBreak/>
        <w:t>Практическое задание – это форма обучения, которая предполагает непосредственное участие студента в новом знании, служащем для правильного выполнения действия, приводящего к достижению цели. Цель заключается в том, чтобы сформировать у студентов практические навыки.</w:t>
      </w:r>
      <w:r w:rsidRPr="008C3A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415DC" w:rsidRPr="008C3A43" w:rsidRDefault="00C415DC" w:rsidP="00C415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cs="Times New Roman"/>
          <w:i/>
          <w:color w:val="auto"/>
          <w:bdr w:val="none" w:sz="0" w:space="0" w:color="auto"/>
          <w:lang w:eastAsia="ru-RU"/>
        </w:rPr>
      </w:pPr>
      <w:r w:rsidRPr="008C3A43">
        <w:rPr>
          <w:rFonts w:ascii="Times New Roman" w:eastAsia="Times New Roman" w:cs="Times New Roman"/>
          <w:i/>
          <w:color w:val="auto"/>
          <w:bdr w:val="none" w:sz="0" w:space="0" w:color="auto"/>
          <w:lang w:eastAsia="ru-RU"/>
        </w:rPr>
        <w:t xml:space="preserve">Критерии оценки практического задания: </w:t>
      </w:r>
    </w:p>
    <w:p w:rsidR="00C415DC" w:rsidRPr="008C3A43" w:rsidRDefault="00C415DC" w:rsidP="00C415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 w:rsidRPr="008C3A43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-оценка «</w:t>
      </w:r>
      <w:r w:rsidRPr="008C3A43"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>зачтено»</w:t>
      </w:r>
      <w:r w:rsidRPr="008C3A43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 выставляется обучающемуся, если не допустил ни одной ошибки или возможно допустил одну-две ошибки (не пропустил прием, правильно выполнил его методически) и показал отличную или хорошую технику выполнения всех используемых приемов;</w:t>
      </w:r>
    </w:p>
    <w:p w:rsidR="00C415DC" w:rsidRPr="008C3A43" w:rsidRDefault="00C415DC" w:rsidP="00C415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 w:rsidRPr="008C3A43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- оценка «</w:t>
      </w:r>
      <w:r w:rsidRPr="008C3A43"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>не зачтено»</w:t>
      </w:r>
      <w:r w:rsidRPr="008C3A43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 выставляется, если студент допускает существенные ошибки, неуверенно с большим затруднением, выполняет показ приемов, не владеет необходимыми навыками и приемами их выполнения.</w:t>
      </w:r>
    </w:p>
    <w:p w:rsidR="00C415DC" w:rsidRPr="008C3A43" w:rsidRDefault="00C415DC" w:rsidP="00C415DC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80EB9" w:rsidRPr="006273F2" w:rsidRDefault="00D80EB9" w:rsidP="00D80EB9">
      <w:pPr>
        <w:shd w:val="clear" w:color="auto" w:fill="FFFFFF"/>
        <w:ind w:firstLine="708"/>
        <w:jc w:val="both"/>
        <w:rPr>
          <w:rFonts w:ascii="Times New Roman" w:eastAsia="Times New Roman" w:cs="Times New Roman"/>
          <w:b/>
          <w:i/>
          <w:lang w:eastAsia="ru-RU"/>
        </w:rPr>
      </w:pPr>
      <w:r w:rsidRPr="006273F2">
        <w:rPr>
          <w:rFonts w:ascii="Times New Roman" w:eastAsia="Times New Roman" w:cs="Times New Roman"/>
          <w:b/>
          <w:i/>
          <w:lang w:eastAsia="ru-RU"/>
        </w:rPr>
        <w:t>2.</w:t>
      </w:r>
      <w:r>
        <w:rPr>
          <w:rFonts w:ascii="Times New Roman" w:eastAsia="Times New Roman" w:cs="Times New Roman"/>
          <w:b/>
          <w:i/>
          <w:lang w:eastAsia="ru-RU"/>
        </w:rPr>
        <w:t>3</w:t>
      </w:r>
      <w:r w:rsidRPr="006273F2">
        <w:rPr>
          <w:rFonts w:ascii="Times New Roman" w:eastAsia="Times New Roman" w:cs="Times New Roman"/>
          <w:b/>
          <w:i/>
          <w:lang w:eastAsia="ru-RU"/>
        </w:rPr>
        <w:t>. Выступления с докладами-презентациями:</w:t>
      </w:r>
    </w:p>
    <w:p w:rsidR="00D80EB9" w:rsidRPr="006273F2" w:rsidRDefault="00D80EB9" w:rsidP="00D80EB9">
      <w:pPr>
        <w:shd w:val="clear" w:color="auto" w:fill="FFFFFF"/>
        <w:ind w:firstLine="568"/>
        <w:jc w:val="both"/>
        <w:rPr>
          <w:rFonts w:ascii="Times New Roman" w:eastAsia="Times New Roman" w:cs="Times New Roman"/>
          <w:lang w:eastAsia="ru-RU"/>
        </w:rPr>
      </w:pPr>
      <w:r w:rsidRPr="006273F2">
        <w:rPr>
          <w:rFonts w:ascii="Times New Roman" w:eastAsia="Times New Roman" w:cs="Times New Roman"/>
          <w:b/>
          <w:i/>
          <w:lang w:eastAsia="ru-RU"/>
        </w:rPr>
        <w:t>Доклад</w:t>
      </w:r>
      <w:r w:rsidRPr="006273F2">
        <w:rPr>
          <w:rFonts w:ascii="Times New Roman" w:eastAsia="Times New Roman" w:cs="Times New Roman"/>
          <w:lang w:eastAsia="ru-RU"/>
        </w:rPr>
        <w:t xml:space="preserve"> – продукт самостоятельной работы студента, представляющий собой краткое изложение в письменном виде и представление в устной форме полученных результатов теоретического анализа определенной темы (раздела), где студент представляет краткое изложение содержания научных трудов, литературы по</w:t>
      </w:r>
      <w:r>
        <w:rPr>
          <w:rFonts w:ascii="Times New Roman" w:eastAsia="Times New Roman" w:cs="Times New Roman"/>
          <w:lang w:eastAsia="ru-RU"/>
        </w:rPr>
        <w:t xml:space="preserve"> определенной   теме. Объем док</w:t>
      </w:r>
      <w:r w:rsidRPr="006273F2">
        <w:rPr>
          <w:rFonts w:ascii="Times New Roman" w:eastAsia="Times New Roman" w:cs="Times New Roman"/>
          <w:lang w:eastAsia="ru-RU"/>
        </w:rPr>
        <w:t>лада может достигать 5-10 стр.</w:t>
      </w:r>
    </w:p>
    <w:p w:rsidR="00D80EB9" w:rsidRPr="006273F2" w:rsidRDefault="00D80EB9" w:rsidP="00D80EB9">
      <w:pPr>
        <w:shd w:val="clear" w:color="auto" w:fill="FFFFFF"/>
        <w:ind w:firstLine="568"/>
        <w:jc w:val="both"/>
        <w:rPr>
          <w:rFonts w:ascii="Times New Roman" w:eastAsia="Times New Roman" w:cs="Times New Roman"/>
          <w:lang w:eastAsia="ru-RU"/>
        </w:rPr>
      </w:pPr>
      <w:r w:rsidRPr="006273F2">
        <w:rPr>
          <w:rFonts w:ascii="Times New Roman" w:eastAsia="Times New Roman" w:cs="Times New Roman"/>
          <w:b/>
          <w:i/>
          <w:lang w:eastAsia="ru-RU"/>
        </w:rPr>
        <w:t>Презентация</w:t>
      </w:r>
      <w:r w:rsidRPr="006273F2">
        <w:rPr>
          <w:rFonts w:ascii="Times New Roman" w:eastAsia="Times New Roman" w:cs="Times New Roman"/>
          <w:lang w:eastAsia="ru-RU"/>
        </w:rPr>
        <w:t xml:space="preserve"> – представление студентом наработанной информации по теме доклада в виде набора слайдов и спецэффектов, подготовленных в выбранной программе.</w:t>
      </w:r>
    </w:p>
    <w:p w:rsidR="00D80EB9" w:rsidRPr="006273F2" w:rsidRDefault="00D80EB9" w:rsidP="00D80EB9">
      <w:pPr>
        <w:shd w:val="clear" w:color="auto" w:fill="FFFFFF"/>
        <w:ind w:firstLine="568"/>
        <w:jc w:val="both"/>
        <w:rPr>
          <w:rFonts w:ascii="Times New Roman" w:eastAsia="Times New Roman" w:cs="Times New Roman"/>
          <w:lang w:eastAsia="ru-RU"/>
        </w:rPr>
      </w:pPr>
      <w:r w:rsidRPr="006273F2">
        <w:rPr>
          <w:rFonts w:ascii="Times New Roman" w:eastAsia="Times New Roman" w:cs="Times New Roman"/>
          <w:lang w:eastAsia="ru-RU"/>
        </w:rPr>
        <w:tab/>
      </w:r>
      <w:r w:rsidRPr="006273F2">
        <w:rPr>
          <w:rFonts w:ascii="Times New Roman" w:eastAsia="Times New Roman" w:cs="Times New Roman"/>
          <w:b/>
          <w:lang w:eastAsia="ru-RU"/>
        </w:rPr>
        <w:t>Требования к оформлению доклада:</w:t>
      </w:r>
      <w:r w:rsidRPr="006273F2">
        <w:rPr>
          <w:rFonts w:ascii="Times New Roman" w:eastAsia="Times New Roman" w:cs="Times New Roman"/>
          <w:lang w:eastAsia="ru-RU"/>
        </w:rPr>
        <w:t xml:space="preserve"> объём 5-10 страниц машинописного текста. Структура: титульный лист (название образовательного учреждения, тема сообщения, по какой дисциплине сообщение, Ф.И.О., курс, группа автора), план, тест выступления, список литературы. Шрифт - </w:t>
      </w:r>
      <w:proofErr w:type="spellStart"/>
      <w:r w:rsidRPr="006273F2">
        <w:rPr>
          <w:rFonts w:ascii="Times New Roman" w:eastAsia="Times New Roman" w:cs="Times New Roman"/>
          <w:lang w:eastAsia="ru-RU"/>
        </w:rPr>
        <w:t>Times</w:t>
      </w:r>
      <w:proofErr w:type="spellEnd"/>
      <w:r w:rsidRPr="006273F2">
        <w:rPr>
          <w:rFonts w:ascii="Times New Roman" w:eastAsia="Times New Roman" w:cs="Times New Roman"/>
          <w:lang w:eastAsia="ru-RU"/>
        </w:rPr>
        <w:t xml:space="preserve"> </w:t>
      </w:r>
      <w:proofErr w:type="spellStart"/>
      <w:r w:rsidRPr="006273F2">
        <w:rPr>
          <w:rFonts w:ascii="Times New Roman" w:eastAsia="Times New Roman" w:cs="Times New Roman"/>
          <w:lang w:eastAsia="ru-RU"/>
        </w:rPr>
        <w:t>New</w:t>
      </w:r>
      <w:proofErr w:type="spellEnd"/>
      <w:r w:rsidRPr="006273F2">
        <w:rPr>
          <w:rFonts w:ascii="Times New Roman" w:eastAsia="Times New Roman" w:cs="Times New Roman"/>
          <w:lang w:eastAsia="ru-RU"/>
        </w:rPr>
        <w:t xml:space="preserve"> </w:t>
      </w:r>
      <w:proofErr w:type="spellStart"/>
      <w:r w:rsidRPr="006273F2">
        <w:rPr>
          <w:rFonts w:ascii="Times New Roman" w:eastAsia="Times New Roman" w:cs="Times New Roman"/>
          <w:lang w:eastAsia="ru-RU"/>
        </w:rPr>
        <w:t>Roman</w:t>
      </w:r>
      <w:proofErr w:type="spellEnd"/>
      <w:r w:rsidRPr="006273F2">
        <w:rPr>
          <w:rFonts w:ascii="Times New Roman" w:eastAsia="Times New Roman" w:cs="Times New Roman"/>
          <w:lang w:eastAsia="ru-RU"/>
        </w:rPr>
        <w:t>, кегль шрифта - 14 пунктов, интервал – 1,5. Поля страниц: верхнее и нижнее поля – 20 мм, размер левого поля 30 мм, правого – 15 мм. Список литературы – не менее 5 (не менее 3-х источников за последние 5 лет).</w:t>
      </w:r>
    </w:p>
    <w:p w:rsidR="00D80EB9" w:rsidRPr="006273F2" w:rsidRDefault="00D80EB9" w:rsidP="00D80EB9">
      <w:pPr>
        <w:shd w:val="clear" w:color="auto" w:fill="FFFFFF"/>
        <w:ind w:firstLine="568"/>
        <w:jc w:val="both"/>
        <w:rPr>
          <w:rFonts w:ascii="Times New Roman" w:eastAsia="Times New Roman" w:cs="Times New Roman"/>
          <w:lang w:eastAsia="ru-RU"/>
        </w:rPr>
      </w:pPr>
      <w:r w:rsidRPr="006273F2">
        <w:rPr>
          <w:rFonts w:ascii="Times New Roman" w:eastAsia="Times New Roman" w:cs="Times New Roman"/>
          <w:b/>
          <w:lang w:eastAsia="ru-RU"/>
        </w:rPr>
        <w:t>Требования к оформлению презентации:</w:t>
      </w:r>
      <w:r w:rsidRPr="006273F2">
        <w:rPr>
          <w:rFonts w:ascii="Times New Roman" w:eastAsia="Times New Roman" w:cs="Times New Roman"/>
          <w:lang w:eastAsia="ru-RU"/>
        </w:rPr>
        <w:t xml:space="preserve"> слайдов – не менее 10. Размеры шрифтов: для заголовков — не менее 32 пунктов и не более 50, оптимально — 36 пункта; для основного текста — не менее 18 пунктов и не более 32, оптимально — 24 пункта. Титульный лист: первый слайд содержит название презентации, дисциплина </w:t>
      </w:r>
      <w:proofErr w:type="gramStart"/>
      <w:r w:rsidRPr="006273F2">
        <w:rPr>
          <w:rFonts w:ascii="Times New Roman" w:eastAsia="Times New Roman" w:cs="Times New Roman"/>
          <w:lang w:eastAsia="ru-RU"/>
        </w:rPr>
        <w:t>и  Ф.И.О.</w:t>
      </w:r>
      <w:proofErr w:type="gramEnd"/>
      <w:r w:rsidRPr="006273F2">
        <w:rPr>
          <w:rFonts w:ascii="Times New Roman" w:eastAsia="Times New Roman" w:cs="Times New Roman"/>
          <w:lang w:eastAsia="ru-RU"/>
        </w:rPr>
        <w:t xml:space="preserve">  автора, группа. Каждый слайд имеет заголовок. Структура слайда должна быть одинаковой на всей презентации. Цветовая схема должна быть одинаковой на всех слайдах.</w:t>
      </w:r>
    </w:p>
    <w:p w:rsidR="00D80EB9" w:rsidRPr="006273F2" w:rsidRDefault="00D80EB9" w:rsidP="00D80EB9">
      <w:pPr>
        <w:shd w:val="clear" w:color="auto" w:fill="FFFFFF"/>
        <w:ind w:firstLine="568"/>
        <w:jc w:val="both"/>
        <w:rPr>
          <w:rFonts w:ascii="Times New Roman" w:eastAsia="Times New Roman" w:cs="Times New Roman"/>
          <w:b/>
          <w:i/>
          <w:lang w:eastAsia="ru-RU"/>
        </w:rPr>
      </w:pPr>
      <w:r w:rsidRPr="006273F2">
        <w:rPr>
          <w:rFonts w:ascii="Times New Roman" w:eastAsia="Times New Roman" w:cs="Times New Roman"/>
          <w:b/>
          <w:i/>
          <w:lang w:eastAsia="ru-RU"/>
        </w:rPr>
        <w:t>Критерии оценки выступления с докладом-презентацией:</w:t>
      </w:r>
    </w:p>
    <w:p w:rsidR="00D80EB9" w:rsidRPr="006273F2" w:rsidRDefault="00D80EB9" w:rsidP="00D80EB9">
      <w:pPr>
        <w:shd w:val="clear" w:color="auto" w:fill="FFFFFF"/>
        <w:ind w:firstLine="568"/>
        <w:jc w:val="both"/>
        <w:rPr>
          <w:rFonts w:ascii="Times New Roman" w:eastAsia="Times New Roman" w:cs="Times New Roman"/>
          <w:lang w:eastAsia="ru-RU"/>
        </w:rPr>
      </w:pPr>
      <w:r w:rsidRPr="006273F2">
        <w:rPr>
          <w:rFonts w:ascii="Times New Roman" w:eastAsia="Times New Roman" w:cs="Times New Roman"/>
          <w:lang w:eastAsia="ru-RU"/>
        </w:rPr>
        <w:t xml:space="preserve">-  </w:t>
      </w:r>
      <w:r w:rsidRPr="006273F2">
        <w:rPr>
          <w:rFonts w:ascii="Times New Roman" w:eastAsia="Times New Roman" w:cs="Times New Roman"/>
          <w:b/>
          <w:lang w:eastAsia="ru-RU"/>
        </w:rPr>
        <w:t>оценка «отлично»</w:t>
      </w:r>
      <w:r w:rsidRPr="006273F2">
        <w:rPr>
          <w:rFonts w:ascii="Times New Roman" w:eastAsia="Times New Roman" w:cs="Times New Roman"/>
          <w:lang w:eastAsia="ru-RU"/>
        </w:rPr>
        <w:t xml:space="preserve"> выставляется обучающемуся если содержание доклада соответствует заявленной в названии тематике; доклад оформлен в соответствии с общими требованиями написания и техническими требованиями оформления докладов; при изложении доклад имеет чёткую композицию и структуру; в подаче материала отсутствуют логические нарушения; представлен качественный анализ найденного материала; корректно оформлены ссылки на использованную литературу в тексте доклада и список использованной литературы; отсутствуют орфографические, пунктуационные, грамматические, лексические, стилистические и иные ошибки в изложении и тексте; </w:t>
      </w:r>
    </w:p>
    <w:p w:rsidR="00D80EB9" w:rsidRPr="006273F2" w:rsidRDefault="00D80EB9" w:rsidP="00D80EB9">
      <w:pPr>
        <w:shd w:val="clear" w:color="auto" w:fill="FFFFFF"/>
        <w:ind w:firstLine="568"/>
        <w:jc w:val="both"/>
        <w:rPr>
          <w:rFonts w:ascii="Times New Roman" w:eastAsia="Times New Roman" w:cs="Times New Roman"/>
          <w:lang w:eastAsia="ru-RU"/>
        </w:rPr>
      </w:pPr>
      <w:r w:rsidRPr="006273F2">
        <w:rPr>
          <w:rFonts w:ascii="Times New Roman" w:eastAsia="Times New Roman" w:cs="Times New Roman"/>
          <w:lang w:eastAsia="ru-RU"/>
        </w:rPr>
        <w:t xml:space="preserve">- </w:t>
      </w:r>
      <w:r w:rsidRPr="006273F2">
        <w:rPr>
          <w:rFonts w:ascii="Times New Roman" w:eastAsia="Times New Roman" w:cs="Times New Roman"/>
          <w:b/>
          <w:lang w:eastAsia="ru-RU"/>
        </w:rPr>
        <w:t>оценка «хорошо»</w:t>
      </w:r>
      <w:r w:rsidRPr="006273F2">
        <w:rPr>
          <w:rFonts w:ascii="Times New Roman" w:eastAsia="Times New Roman" w:cs="Times New Roman"/>
          <w:lang w:eastAsia="ru-RU"/>
        </w:rPr>
        <w:t xml:space="preserve"> выставляется обучающемуся если содержание доклада соответствует заявленной в названии тематике; доклад оформлен в соответствии с общими требованиями написания доклада, но есть погрешности в техническом оформлении доклада; при изложении доклад имеет чёткую композицию и структуру; в подаче материала отсутствуют логические нарушения; представлен анализ найденного материала; корректно оформлены ссылки на использованную литературу в тексте доклада и список использованной литературы, но есть ошибки в оформлении; отсутствуют орфографические, пунктуационные, грамматические, лексические, стилистические и иные ошибки в изложении и тексте; </w:t>
      </w:r>
    </w:p>
    <w:p w:rsidR="00D80EB9" w:rsidRPr="006273F2" w:rsidRDefault="00D80EB9" w:rsidP="00D80EB9">
      <w:pPr>
        <w:shd w:val="clear" w:color="auto" w:fill="FFFFFF"/>
        <w:ind w:firstLine="568"/>
        <w:jc w:val="both"/>
        <w:rPr>
          <w:rFonts w:ascii="Times New Roman" w:eastAsia="Times New Roman" w:cs="Times New Roman"/>
          <w:lang w:eastAsia="ru-RU"/>
        </w:rPr>
      </w:pPr>
      <w:r w:rsidRPr="006273F2">
        <w:rPr>
          <w:rFonts w:ascii="Times New Roman" w:eastAsia="Times New Roman" w:cs="Times New Roman"/>
          <w:b/>
          <w:lang w:eastAsia="ru-RU"/>
        </w:rPr>
        <w:lastRenderedPageBreak/>
        <w:t>-  оценка «удовлетворительно»</w:t>
      </w:r>
      <w:r w:rsidRPr="006273F2">
        <w:rPr>
          <w:rFonts w:ascii="Times New Roman" w:eastAsia="Times New Roman" w:cs="Times New Roman"/>
          <w:lang w:eastAsia="ru-RU"/>
        </w:rPr>
        <w:t xml:space="preserve"> выставляется обучающемуся если содержание доклада соответствует заявленной в названии тематике; в докладе отмечены нарушения общих требований написания доклада; есть погрешности в техническом оформлении; в целом доклад имеет чёткую композицию и структуру, но в подаче  есть логические нарушения материала; не представлен анализ найденного материала; в полном объёме представлен список использованной литературы, но есть ошибки в оформлении; некорректно оформлены или не в полном объёме представлены ссылки на использованную литературу в тексте доклада; есть частые лексические, стилистические и иные ошибки в изложении и орфографические, пунктуационные, грамматические, в тексте; </w:t>
      </w:r>
    </w:p>
    <w:p w:rsidR="00D80EB9" w:rsidRPr="006273F2" w:rsidRDefault="00D80EB9" w:rsidP="00D80EB9">
      <w:pPr>
        <w:shd w:val="clear" w:color="auto" w:fill="FFFFFF"/>
        <w:ind w:firstLine="568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  <w:r w:rsidRPr="006273F2">
        <w:rPr>
          <w:rFonts w:ascii="Times New Roman" w:eastAsia="Times New Roman" w:cs="Times New Roman"/>
          <w:lang w:eastAsia="ru-RU"/>
        </w:rPr>
        <w:t xml:space="preserve">-  </w:t>
      </w:r>
      <w:r w:rsidRPr="006273F2">
        <w:rPr>
          <w:rFonts w:ascii="Times New Roman" w:eastAsia="Times New Roman" w:cs="Times New Roman"/>
          <w:b/>
          <w:lang w:eastAsia="ru-RU"/>
        </w:rPr>
        <w:t>оценка «неудовлетворительно»</w:t>
      </w:r>
      <w:r w:rsidRPr="006273F2">
        <w:rPr>
          <w:rFonts w:ascii="Times New Roman" w:eastAsia="Times New Roman" w:cs="Times New Roman"/>
          <w:lang w:eastAsia="ru-RU"/>
        </w:rPr>
        <w:t xml:space="preserve"> выставляется обучающемуся если в целом содержание доклада соответствует заявленной в названии тематике; в докладе отмечены нарушения общих требований написания доклада; есть ошибки в техническом оформлении; в подаче доклада есть нарушения композиции и структуры; есть логические нарушения в представлении материала; отсутствует анализ найденного материала; не в полном объёме представлен список использованной литературы, есть ошибки в его оформлении; некорректно оформлены и не в полном объёме представлены ссылки на использованную литературу в тексте доклада; есть регулярные лексические, стилистические и иные ошибки в изложении,  орфографические, пунктуационные, грамматические в тексте.</w:t>
      </w:r>
    </w:p>
    <w:p w:rsidR="00D45DB0" w:rsidRDefault="00D45DB0" w:rsidP="00D45DB0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A75A9B" w:rsidRDefault="00D45DB0" w:rsidP="00C415DC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ab/>
        <w:t>2.4. Тестирование</w:t>
      </w:r>
      <w:r w:rsidR="00C415DC" w:rsidRPr="008C3A43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BB29BB" w:rsidRPr="00E54FE9" w:rsidRDefault="00861773" w:rsidP="003F746B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61773">
        <w:rPr>
          <w:rFonts w:ascii="Times New Roman" w:hAnsi="Times New Roman" w:cs="Times New Roman"/>
          <w:b/>
          <w:bCs/>
          <w:sz w:val="24"/>
          <w:szCs w:val="24"/>
        </w:rPr>
        <w:t>Тест</w:t>
      </w:r>
      <w:r>
        <w:rPr>
          <w:rFonts w:ascii="Times New Roman" w:hAnsi="Times New Roman" w:cs="Times New Roman"/>
          <w:b/>
          <w:bCs/>
          <w:sz w:val="24"/>
          <w:szCs w:val="24"/>
        </w:rPr>
        <w:t>ирование</w:t>
      </w:r>
      <w:r w:rsidRPr="00861773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861773">
        <w:rPr>
          <w:rFonts w:ascii="Times New Roman" w:hAnsi="Times New Roman" w:cs="Times New Roman"/>
          <w:bCs/>
          <w:sz w:val="24"/>
          <w:szCs w:val="24"/>
        </w:rPr>
        <w:t>это одна из разновидностей контрольных работы, которая проводится с целью быстрой проверки теоретических знаний учащихся по определенной теме.</w:t>
      </w:r>
    </w:p>
    <w:p w:rsidR="00BB29BB" w:rsidRPr="00BB29BB" w:rsidRDefault="00BB29BB" w:rsidP="00BB29BB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29BB">
        <w:rPr>
          <w:rFonts w:ascii="Times New Roman" w:hAnsi="Times New Roman" w:cs="Times New Roman"/>
          <w:b/>
          <w:bCs/>
          <w:sz w:val="24"/>
          <w:szCs w:val="24"/>
        </w:rPr>
        <w:t>Критерии выставления оценок за тест, состоящий из десяти вопросов.</w:t>
      </w:r>
    </w:p>
    <w:p w:rsidR="00BB29BB" w:rsidRPr="007878F6" w:rsidRDefault="00BB29BB" w:rsidP="00BB29BB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78F6">
        <w:rPr>
          <w:rFonts w:ascii="Times New Roman" w:hAnsi="Times New Roman" w:cs="Times New Roman"/>
          <w:bCs/>
          <w:sz w:val="24"/>
          <w:szCs w:val="24"/>
        </w:rPr>
        <w:t>Время выполнения работы: 10-15 мин.</w:t>
      </w:r>
    </w:p>
    <w:p w:rsidR="00BB29BB" w:rsidRPr="007878F6" w:rsidRDefault="00BB29BB" w:rsidP="00BB29BB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78F6">
        <w:rPr>
          <w:rFonts w:ascii="Times New Roman" w:hAnsi="Times New Roman" w:cs="Times New Roman"/>
          <w:bCs/>
          <w:sz w:val="24"/>
          <w:szCs w:val="24"/>
        </w:rPr>
        <w:t xml:space="preserve">Оценка </w:t>
      </w:r>
      <w:r w:rsidRPr="00BB29BB">
        <w:rPr>
          <w:rFonts w:ascii="Times New Roman" w:hAnsi="Times New Roman" w:cs="Times New Roman"/>
          <w:b/>
          <w:bCs/>
          <w:sz w:val="24"/>
          <w:szCs w:val="24"/>
        </w:rPr>
        <w:t xml:space="preserve">«отлично» – </w:t>
      </w:r>
      <w:r w:rsidRPr="007878F6">
        <w:rPr>
          <w:rFonts w:ascii="Times New Roman" w:hAnsi="Times New Roman" w:cs="Times New Roman"/>
          <w:bCs/>
          <w:sz w:val="24"/>
          <w:szCs w:val="24"/>
        </w:rPr>
        <w:t>10 правильных ответов;</w:t>
      </w:r>
    </w:p>
    <w:p w:rsidR="00BB29BB" w:rsidRPr="007878F6" w:rsidRDefault="00BB29BB" w:rsidP="00BB29BB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78F6">
        <w:rPr>
          <w:rFonts w:ascii="Times New Roman" w:hAnsi="Times New Roman" w:cs="Times New Roman"/>
          <w:bCs/>
          <w:sz w:val="24"/>
          <w:szCs w:val="24"/>
        </w:rPr>
        <w:t>Оценка</w:t>
      </w:r>
      <w:r w:rsidRPr="00BB29BB">
        <w:rPr>
          <w:rFonts w:ascii="Times New Roman" w:hAnsi="Times New Roman" w:cs="Times New Roman"/>
          <w:b/>
          <w:bCs/>
          <w:sz w:val="24"/>
          <w:szCs w:val="24"/>
        </w:rPr>
        <w:t xml:space="preserve"> «хорошо» – </w:t>
      </w:r>
      <w:r w:rsidRPr="007878F6">
        <w:rPr>
          <w:rFonts w:ascii="Times New Roman" w:hAnsi="Times New Roman" w:cs="Times New Roman"/>
          <w:bCs/>
          <w:sz w:val="24"/>
          <w:szCs w:val="24"/>
        </w:rPr>
        <w:t>9-7 правильных ответов;</w:t>
      </w:r>
    </w:p>
    <w:p w:rsidR="00BB29BB" w:rsidRPr="007878F6" w:rsidRDefault="00BB29BB" w:rsidP="00BB29BB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78F6">
        <w:rPr>
          <w:rFonts w:ascii="Times New Roman" w:hAnsi="Times New Roman" w:cs="Times New Roman"/>
          <w:bCs/>
          <w:sz w:val="24"/>
          <w:szCs w:val="24"/>
        </w:rPr>
        <w:t>Оценка</w:t>
      </w:r>
      <w:r w:rsidRPr="00BB29BB">
        <w:rPr>
          <w:rFonts w:ascii="Times New Roman" w:hAnsi="Times New Roman" w:cs="Times New Roman"/>
          <w:b/>
          <w:bCs/>
          <w:sz w:val="24"/>
          <w:szCs w:val="24"/>
        </w:rPr>
        <w:t xml:space="preserve"> «удовлетворительно» – </w:t>
      </w:r>
      <w:r w:rsidRPr="007878F6">
        <w:rPr>
          <w:rFonts w:ascii="Times New Roman" w:hAnsi="Times New Roman" w:cs="Times New Roman"/>
          <w:bCs/>
          <w:sz w:val="24"/>
          <w:szCs w:val="24"/>
        </w:rPr>
        <w:t>6-5 правильных ответов;</w:t>
      </w:r>
    </w:p>
    <w:p w:rsidR="00BB29BB" w:rsidRDefault="00BB29BB" w:rsidP="00BB29BB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78F6">
        <w:rPr>
          <w:rFonts w:ascii="Times New Roman" w:hAnsi="Times New Roman" w:cs="Times New Roman"/>
          <w:bCs/>
          <w:sz w:val="24"/>
          <w:szCs w:val="24"/>
        </w:rPr>
        <w:t>Оценка</w:t>
      </w:r>
      <w:r w:rsidRPr="00BB29BB">
        <w:rPr>
          <w:rFonts w:ascii="Times New Roman" w:hAnsi="Times New Roman" w:cs="Times New Roman"/>
          <w:b/>
          <w:bCs/>
          <w:sz w:val="24"/>
          <w:szCs w:val="24"/>
        </w:rPr>
        <w:t xml:space="preserve"> «неудовлетворительно» – </w:t>
      </w:r>
      <w:r w:rsidRPr="007878F6">
        <w:rPr>
          <w:rFonts w:ascii="Times New Roman" w:hAnsi="Times New Roman" w:cs="Times New Roman"/>
          <w:bCs/>
          <w:sz w:val="24"/>
          <w:szCs w:val="24"/>
        </w:rPr>
        <w:t>менее 5 правильных ответов.</w:t>
      </w:r>
    </w:p>
    <w:p w:rsidR="003F746B" w:rsidRPr="003F746B" w:rsidRDefault="003F746B" w:rsidP="003F746B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903A2" w:rsidRDefault="00A75A9B" w:rsidP="00C415DC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A903A2" w:rsidRPr="00EC7C84" w:rsidRDefault="00A903A2" w:rsidP="00A903A2">
      <w:pPr>
        <w:ind w:firstLine="709"/>
        <w:jc w:val="both"/>
        <w:rPr>
          <w:rFonts w:ascii="Times New Roman" w:eastAsia="Times New Roman" w:cs="Times New Roman"/>
          <w:lang w:eastAsia="ru-RU"/>
        </w:rPr>
      </w:pPr>
      <w:r w:rsidRPr="00EC7C84">
        <w:rPr>
          <w:rFonts w:ascii="Times New Roman" w:eastAsia="Times New Roman" w:cs="Times New Roman"/>
          <w:b/>
          <w:i/>
          <w:u w:val="single"/>
          <w:lang w:eastAsia="ru-RU"/>
        </w:rPr>
        <w:t>Промежуточная аттестация</w:t>
      </w:r>
      <w:r w:rsidRPr="00EC7C84">
        <w:rPr>
          <w:rFonts w:ascii="Times New Roman" w:eastAsia="Times New Roman" w:cs="Times New Roman"/>
          <w:lang w:eastAsia="ru-RU"/>
        </w:rPr>
        <w:t xml:space="preserve">– оценивание учебных достижений студента по дисциплине. Проводится в конце изучения данной дисциплины. Форма промежуточной аттестации </w:t>
      </w:r>
      <w:r w:rsidRPr="00EC7C84">
        <w:rPr>
          <w:rFonts w:ascii="Times New Roman" w:eastAsia="Times New Roman" w:cs="Times New Roman"/>
          <w:b/>
          <w:lang w:eastAsia="ru-RU"/>
        </w:rPr>
        <w:t>- зачет.</w:t>
      </w:r>
    </w:p>
    <w:p w:rsidR="00A903A2" w:rsidRPr="00EC7C84" w:rsidRDefault="00A903A2" w:rsidP="00A903A2">
      <w:pPr>
        <w:ind w:firstLine="709"/>
        <w:jc w:val="both"/>
        <w:rPr>
          <w:rFonts w:ascii="Times New Roman" w:eastAsia="Times New Roman" w:cs="Times New Roman"/>
          <w:lang w:eastAsia="ru-RU"/>
        </w:rPr>
      </w:pPr>
      <w:r w:rsidRPr="00EC7C84">
        <w:rPr>
          <w:rFonts w:ascii="Times New Roman" w:eastAsia="Times New Roman" w:cs="Times New Roman"/>
          <w:lang w:eastAsia="ru-RU"/>
        </w:rPr>
        <w:t>Промежуточная аттестация студентов по дисциплине проводится в соответствии с Положением о промежуточной аттестации с целью подведения итогов освоения студентами всего объема дисциплины образовательной программы, оценки прочности теоретических знаний и практических навыков.</w:t>
      </w:r>
    </w:p>
    <w:p w:rsidR="00A903A2" w:rsidRPr="00EC7C84" w:rsidRDefault="00A903A2" w:rsidP="00A903A2">
      <w:pPr>
        <w:ind w:firstLine="709"/>
        <w:jc w:val="both"/>
        <w:rPr>
          <w:rFonts w:ascii="Times New Roman" w:eastAsia="Times New Roman" w:cs="Times New Roman"/>
          <w:lang w:eastAsia="ru-RU"/>
        </w:rPr>
      </w:pPr>
      <w:r w:rsidRPr="00EC7C84">
        <w:rPr>
          <w:rFonts w:ascii="Times New Roman" w:eastAsia="Times New Roman" w:cs="Times New Roman"/>
          <w:lang w:eastAsia="ru-RU"/>
        </w:rPr>
        <w:t xml:space="preserve">До сдачи зачета допускаются студенты, выполнившие все </w:t>
      </w:r>
      <w:r>
        <w:rPr>
          <w:rFonts w:ascii="Times New Roman" w:eastAsia="Times New Roman" w:cs="Times New Roman"/>
          <w:lang w:eastAsia="ru-RU"/>
        </w:rPr>
        <w:t xml:space="preserve">текущие </w:t>
      </w:r>
      <w:r w:rsidRPr="00EC7C84">
        <w:rPr>
          <w:rFonts w:ascii="Times New Roman" w:eastAsia="Times New Roman" w:cs="Times New Roman"/>
          <w:lang w:eastAsia="ru-RU"/>
        </w:rPr>
        <w:t>задания (докла</w:t>
      </w:r>
      <w:r>
        <w:rPr>
          <w:rFonts w:ascii="Times New Roman" w:eastAsia="Times New Roman" w:cs="Times New Roman"/>
          <w:lang w:eastAsia="ru-RU"/>
        </w:rPr>
        <w:t>д-презентацию или презентацию, практические работы и т.д.</w:t>
      </w:r>
      <w:r w:rsidRPr="00EC7C84">
        <w:rPr>
          <w:rFonts w:ascii="Times New Roman" w:eastAsia="Times New Roman" w:cs="Times New Roman"/>
          <w:lang w:eastAsia="ru-RU"/>
        </w:rPr>
        <w:t>).</w:t>
      </w:r>
    </w:p>
    <w:p w:rsidR="00A903A2" w:rsidRPr="00EC7C84" w:rsidRDefault="00A903A2" w:rsidP="00A903A2">
      <w:pPr>
        <w:ind w:firstLine="709"/>
        <w:jc w:val="both"/>
        <w:rPr>
          <w:rFonts w:ascii="Times New Roman" w:eastAsia="Times New Roman" w:cs="Times New Roman"/>
          <w:lang w:eastAsia="ru-RU"/>
        </w:rPr>
      </w:pPr>
      <w:r w:rsidRPr="00EC7C84">
        <w:rPr>
          <w:rFonts w:ascii="Times New Roman" w:eastAsia="Times New Roman" w:cs="Times New Roman"/>
          <w:lang w:eastAsia="ru-RU"/>
        </w:rPr>
        <w:t>Зачет по дисциплине служит для оценки работы обучающегося в течение семестра и призван выявить уровень, прочность и систематичность полученных им теоретических и практических знаний, приобретения навыков самостоятельной работы, развития творческого мышления, умение синтезировать полученные знания и применять их в решении практических задач.</w:t>
      </w:r>
    </w:p>
    <w:p w:rsidR="00A903A2" w:rsidRPr="00EC7C84" w:rsidRDefault="00A903A2" w:rsidP="00A903A2">
      <w:pPr>
        <w:autoSpaceDE w:val="0"/>
        <w:autoSpaceDN w:val="0"/>
        <w:adjustRightInd w:val="0"/>
        <w:ind w:firstLine="708"/>
        <w:rPr>
          <w:rFonts w:ascii="Times New Roman" w:eastAsia="Calibri" w:cs="Times New Roman"/>
          <w:b/>
        </w:rPr>
      </w:pPr>
      <w:r w:rsidRPr="00EC7C84">
        <w:rPr>
          <w:rFonts w:ascii="Times New Roman" w:eastAsia="Calibri" w:cs="Times New Roman"/>
          <w:b/>
        </w:rPr>
        <w:t xml:space="preserve">Критерии оценки: </w:t>
      </w:r>
    </w:p>
    <w:p w:rsidR="00A903A2" w:rsidRPr="00EC7C84" w:rsidRDefault="00A903A2" w:rsidP="00A903A2">
      <w:pPr>
        <w:ind w:firstLine="708"/>
        <w:jc w:val="both"/>
        <w:rPr>
          <w:rFonts w:ascii="Times New Roman" w:eastAsia="Times New Roman" w:cs="Times New Roman"/>
          <w:lang w:eastAsia="ru-RU"/>
        </w:rPr>
      </w:pPr>
      <w:r w:rsidRPr="00EC7C84">
        <w:rPr>
          <w:rFonts w:ascii="Times New Roman" w:eastAsia="Times New Roman" w:cs="Times New Roman"/>
          <w:b/>
          <w:lang w:eastAsia="ru-RU"/>
        </w:rPr>
        <w:t>«Зачтено»,</w:t>
      </w:r>
      <w:r w:rsidRPr="00EC7C84">
        <w:rPr>
          <w:rFonts w:ascii="Times New Roman" w:eastAsia="Times New Roman" w:cs="Times New Roman"/>
          <w:lang w:eastAsia="ru-RU"/>
        </w:rPr>
        <w:t xml:space="preserve"> если </w:t>
      </w:r>
      <w:r>
        <w:rPr>
          <w:rFonts w:ascii="Times New Roman" w:eastAsia="Times New Roman" w:cs="Times New Roman"/>
          <w:lang w:eastAsia="ru-RU"/>
        </w:rPr>
        <w:t>3</w:t>
      </w:r>
      <w:r w:rsidRPr="00EC7C84">
        <w:rPr>
          <w:rFonts w:ascii="Times New Roman" w:eastAsia="Times New Roman" w:cs="Times New Roman"/>
          <w:lang w:eastAsia="ru-RU"/>
        </w:rPr>
        <w:t xml:space="preserve"> заданных вопроса раскрыты в полном объеме, изложены логично, без существенных ошибок. Ответ не требует дополнительных вопросов, сделаны выводы, речь хорошая. </w:t>
      </w:r>
    </w:p>
    <w:p w:rsidR="00A903A2" w:rsidRPr="00EC7C84" w:rsidRDefault="00A903A2" w:rsidP="00A903A2">
      <w:pPr>
        <w:ind w:firstLine="708"/>
        <w:jc w:val="both"/>
        <w:rPr>
          <w:rFonts w:ascii="Times New Roman" w:eastAsia="Times New Roman" w:cs="Times New Roman"/>
          <w:lang w:eastAsia="ru-RU"/>
        </w:rPr>
      </w:pPr>
      <w:r w:rsidRPr="00EC7C84">
        <w:rPr>
          <w:rFonts w:ascii="Times New Roman" w:eastAsia="Times New Roman" w:cs="Times New Roman"/>
          <w:b/>
          <w:lang w:eastAsia="ru-RU"/>
        </w:rPr>
        <w:t>«Не зачтено»</w:t>
      </w:r>
      <w:r w:rsidRPr="00EC7C84">
        <w:rPr>
          <w:rFonts w:ascii="Times New Roman" w:eastAsia="Times New Roman" w:cs="Times New Roman"/>
          <w:lang w:eastAsia="ru-RU"/>
        </w:rPr>
        <w:t xml:space="preserve"> ставится, если в двух вопросах из трех в ответе имеются существенные ошибки, в том числе в выводах, аргументация слабая, изложение вопроса недостаточно самостоятельное, речь бедная. </w:t>
      </w:r>
    </w:p>
    <w:p w:rsidR="00A903A2" w:rsidRPr="00EC7C84" w:rsidRDefault="00A903A2" w:rsidP="00A903A2">
      <w:pPr>
        <w:ind w:firstLine="708"/>
        <w:jc w:val="both"/>
        <w:rPr>
          <w:rFonts w:ascii="Times New Roman" w:eastAsia="Times New Roman" w:cs="Times New Roman"/>
          <w:lang w:eastAsia="ru-RU"/>
        </w:rPr>
      </w:pPr>
    </w:p>
    <w:p w:rsidR="00A903A2" w:rsidRDefault="00A903A2" w:rsidP="00C415DC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903A2" w:rsidRDefault="00A903A2" w:rsidP="00C415DC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623F6" w:rsidRPr="008A44B4" w:rsidRDefault="007623F6" w:rsidP="007623F6">
      <w:pPr>
        <w:ind w:firstLine="709"/>
        <w:jc w:val="both"/>
        <w:rPr>
          <w:rFonts w:ascii="Times New Roman" w:cs="Times New Roman"/>
        </w:rPr>
      </w:pPr>
    </w:p>
    <w:p w:rsidR="007623F6" w:rsidRPr="004E7DFA" w:rsidRDefault="007623F6" w:rsidP="004E7DFA">
      <w:pPr>
        <w:rPr>
          <w:rFonts w:ascii="Times New Roman" w:cs="Times New Roman"/>
          <w:b/>
        </w:rPr>
      </w:pPr>
    </w:p>
    <w:sectPr w:rsidR="007623F6" w:rsidRPr="004E7DFA" w:rsidSect="004C5FC0">
      <w:headerReference w:type="default" r:id="rId28"/>
      <w:pgSz w:w="11900" w:h="16840"/>
      <w:pgMar w:top="1134" w:right="850" w:bottom="1134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251" w:rsidRDefault="00460251">
      <w:r>
        <w:separator/>
      </w:r>
    </w:p>
  </w:endnote>
  <w:endnote w:type="continuationSeparator" w:id="0">
    <w:p w:rsidR="00460251" w:rsidRDefault="00460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251" w:rsidRDefault="00460251">
      <w:r>
        <w:separator/>
      </w:r>
    </w:p>
  </w:footnote>
  <w:footnote w:type="continuationSeparator" w:id="0">
    <w:p w:rsidR="00460251" w:rsidRDefault="004602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682" w:rsidRDefault="001F0682">
    <w:pPr>
      <w:pStyle w:val="a5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right"/>
    </w:pPr>
    <w:r>
      <w:fldChar w:fldCharType="begin"/>
    </w:r>
    <w:r>
      <w:instrText xml:space="preserve"> PAGE </w:instrText>
    </w:r>
    <w:r>
      <w:fldChar w:fldCharType="separate"/>
    </w:r>
    <w:r w:rsidR="00EF2346">
      <w:rPr>
        <w:noProof/>
      </w:rPr>
      <w:t>23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D10A1"/>
    <w:multiLevelType w:val="multilevel"/>
    <w:tmpl w:val="53DC71C8"/>
    <w:styleLink w:val="List24"/>
    <w:lvl w:ilvl="0">
      <w:numFmt w:val="bullet"/>
      <w:lvlText w:val="-"/>
      <w:lvlJc w:val="left"/>
      <w:pPr>
        <w:tabs>
          <w:tab w:val="num" w:pos="303"/>
        </w:tabs>
        <w:ind w:left="303" w:hanging="303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o"/>
      <w:lvlJc w:val="left"/>
      <w:pPr>
        <w:tabs>
          <w:tab w:val="num" w:pos="2509"/>
        </w:tabs>
        <w:ind w:left="25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▪"/>
      <w:lvlJc w:val="left"/>
      <w:pPr>
        <w:tabs>
          <w:tab w:val="num" w:pos="3229"/>
        </w:tabs>
        <w:ind w:left="32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•"/>
      <w:lvlJc w:val="left"/>
      <w:pPr>
        <w:tabs>
          <w:tab w:val="num" w:pos="3949"/>
        </w:tabs>
        <w:ind w:left="39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o"/>
      <w:lvlJc w:val="left"/>
      <w:pPr>
        <w:tabs>
          <w:tab w:val="num" w:pos="4669"/>
        </w:tabs>
        <w:ind w:left="46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▪"/>
      <w:lvlJc w:val="left"/>
      <w:pPr>
        <w:tabs>
          <w:tab w:val="num" w:pos="5389"/>
        </w:tabs>
        <w:ind w:left="53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•"/>
      <w:lvlJc w:val="left"/>
      <w:pPr>
        <w:tabs>
          <w:tab w:val="num" w:pos="6109"/>
        </w:tabs>
        <w:ind w:left="61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o"/>
      <w:lvlJc w:val="left"/>
      <w:pPr>
        <w:tabs>
          <w:tab w:val="num" w:pos="6829"/>
        </w:tabs>
        <w:ind w:left="68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▪"/>
      <w:lvlJc w:val="left"/>
      <w:pPr>
        <w:tabs>
          <w:tab w:val="num" w:pos="7549"/>
        </w:tabs>
        <w:ind w:left="7549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1" w15:restartNumberingAfterBreak="0">
    <w:nsid w:val="01704D82"/>
    <w:multiLevelType w:val="multilevel"/>
    <w:tmpl w:val="684202C6"/>
    <w:styleLink w:val="List10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2" w15:restartNumberingAfterBreak="0">
    <w:nsid w:val="044207C1"/>
    <w:multiLevelType w:val="hybridMultilevel"/>
    <w:tmpl w:val="5F0EF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65167A"/>
    <w:multiLevelType w:val="multilevel"/>
    <w:tmpl w:val="F4D05396"/>
    <w:styleLink w:val="List42"/>
    <w:lvl w:ilvl="0">
      <w:start w:val="1"/>
      <w:numFmt w:val="decimal"/>
      <w:lvlText w:val="%1."/>
      <w:lvlJc w:val="left"/>
      <w:rPr>
        <w:color w:val="000000"/>
        <w:position w:val="0"/>
        <w:u w:color="000000"/>
      </w:rPr>
    </w:lvl>
    <w:lvl w:ilvl="1">
      <w:start w:val="1"/>
      <w:numFmt w:val="lowerLetter"/>
      <w:lvlText w:val="%2."/>
      <w:lvlJc w:val="left"/>
      <w:rPr>
        <w:color w:val="000000"/>
        <w:position w:val="0"/>
        <w:u w:color="000000"/>
      </w:rPr>
    </w:lvl>
    <w:lvl w:ilvl="2">
      <w:start w:val="1"/>
      <w:numFmt w:val="lowerRoman"/>
      <w:lvlText w:val="%3."/>
      <w:lvlJc w:val="left"/>
      <w:rPr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</w:rPr>
    </w:lvl>
    <w:lvl w:ilvl="4">
      <w:start w:val="1"/>
      <w:numFmt w:val="lowerLetter"/>
      <w:lvlText w:val="%5."/>
      <w:lvlJc w:val="left"/>
      <w:rPr>
        <w:color w:val="000000"/>
        <w:position w:val="0"/>
        <w:u w:color="000000"/>
      </w:rPr>
    </w:lvl>
    <w:lvl w:ilvl="5">
      <w:start w:val="1"/>
      <w:numFmt w:val="lowerRoman"/>
      <w:lvlText w:val="%6."/>
      <w:lvlJc w:val="left"/>
      <w:rPr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</w:rPr>
    </w:lvl>
    <w:lvl w:ilvl="7">
      <w:start w:val="1"/>
      <w:numFmt w:val="lowerLetter"/>
      <w:lvlText w:val="%8."/>
      <w:lvlJc w:val="left"/>
      <w:rPr>
        <w:color w:val="000000"/>
        <w:position w:val="0"/>
        <w:u w:color="000000"/>
      </w:rPr>
    </w:lvl>
    <w:lvl w:ilvl="8">
      <w:start w:val="1"/>
      <w:numFmt w:val="lowerRoman"/>
      <w:lvlText w:val="%9."/>
      <w:lvlJc w:val="left"/>
      <w:rPr>
        <w:color w:val="000000"/>
        <w:position w:val="0"/>
        <w:u w:color="000000"/>
      </w:rPr>
    </w:lvl>
  </w:abstractNum>
  <w:abstractNum w:abstractNumId="4" w15:restartNumberingAfterBreak="0">
    <w:nsid w:val="05FA66EA"/>
    <w:multiLevelType w:val="multilevel"/>
    <w:tmpl w:val="C7C44606"/>
    <w:styleLink w:val="List31"/>
    <w:lvl w:ilvl="0">
      <w:numFmt w:val="bullet"/>
      <w:lvlText w:val="-"/>
      <w:lvlJc w:val="left"/>
      <w:pPr>
        <w:tabs>
          <w:tab w:val="num" w:pos="440"/>
        </w:tabs>
        <w:ind w:left="440" w:hanging="440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5" w15:restartNumberingAfterBreak="0">
    <w:nsid w:val="09635DD0"/>
    <w:multiLevelType w:val="multilevel"/>
    <w:tmpl w:val="92C4FB3C"/>
    <w:styleLink w:val="List22"/>
    <w:lvl w:ilvl="0">
      <w:numFmt w:val="bullet"/>
      <w:lvlText w:val="-"/>
      <w:lvlJc w:val="left"/>
      <w:pPr>
        <w:tabs>
          <w:tab w:val="num" w:pos="303"/>
        </w:tabs>
        <w:ind w:left="303" w:hanging="303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o"/>
      <w:lvlJc w:val="left"/>
      <w:pPr>
        <w:tabs>
          <w:tab w:val="num" w:pos="2509"/>
        </w:tabs>
        <w:ind w:left="25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▪"/>
      <w:lvlJc w:val="left"/>
      <w:pPr>
        <w:tabs>
          <w:tab w:val="num" w:pos="3229"/>
        </w:tabs>
        <w:ind w:left="32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•"/>
      <w:lvlJc w:val="left"/>
      <w:pPr>
        <w:tabs>
          <w:tab w:val="num" w:pos="3949"/>
        </w:tabs>
        <w:ind w:left="39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o"/>
      <w:lvlJc w:val="left"/>
      <w:pPr>
        <w:tabs>
          <w:tab w:val="num" w:pos="4669"/>
        </w:tabs>
        <w:ind w:left="46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▪"/>
      <w:lvlJc w:val="left"/>
      <w:pPr>
        <w:tabs>
          <w:tab w:val="num" w:pos="5389"/>
        </w:tabs>
        <w:ind w:left="53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•"/>
      <w:lvlJc w:val="left"/>
      <w:pPr>
        <w:tabs>
          <w:tab w:val="num" w:pos="6109"/>
        </w:tabs>
        <w:ind w:left="61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o"/>
      <w:lvlJc w:val="left"/>
      <w:pPr>
        <w:tabs>
          <w:tab w:val="num" w:pos="6829"/>
        </w:tabs>
        <w:ind w:left="68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▪"/>
      <w:lvlJc w:val="left"/>
      <w:pPr>
        <w:tabs>
          <w:tab w:val="num" w:pos="7549"/>
        </w:tabs>
        <w:ind w:left="7549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6" w15:restartNumberingAfterBreak="0">
    <w:nsid w:val="11896AD4"/>
    <w:multiLevelType w:val="multilevel"/>
    <w:tmpl w:val="2632A8A4"/>
    <w:styleLink w:val="List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7" w15:restartNumberingAfterBreak="0">
    <w:nsid w:val="12AC009A"/>
    <w:multiLevelType w:val="hybridMultilevel"/>
    <w:tmpl w:val="900484C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13491A56"/>
    <w:multiLevelType w:val="multilevel"/>
    <w:tmpl w:val="FECEC84E"/>
    <w:styleLink w:val="List46"/>
    <w:lvl w:ilvl="0">
      <w:numFmt w:val="bullet"/>
      <w:lvlText w:val="-"/>
      <w:lvlJc w:val="left"/>
      <w:pPr>
        <w:tabs>
          <w:tab w:val="num" w:pos="324"/>
        </w:tabs>
        <w:ind w:left="324" w:hanging="324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o"/>
      <w:lvlJc w:val="left"/>
      <w:pPr>
        <w:tabs>
          <w:tab w:val="num" w:pos="2509"/>
        </w:tabs>
        <w:ind w:left="25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▪"/>
      <w:lvlJc w:val="left"/>
      <w:pPr>
        <w:tabs>
          <w:tab w:val="num" w:pos="3229"/>
        </w:tabs>
        <w:ind w:left="32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•"/>
      <w:lvlJc w:val="left"/>
      <w:pPr>
        <w:tabs>
          <w:tab w:val="num" w:pos="3949"/>
        </w:tabs>
        <w:ind w:left="39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o"/>
      <w:lvlJc w:val="left"/>
      <w:pPr>
        <w:tabs>
          <w:tab w:val="num" w:pos="4669"/>
        </w:tabs>
        <w:ind w:left="46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▪"/>
      <w:lvlJc w:val="left"/>
      <w:pPr>
        <w:tabs>
          <w:tab w:val="num" w:pos="5389"/>
        </w:tabs>
        <w:ind w:left="53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•"/>
      <w:lvlJc w:val="left"/>
      <w:pPr>
        <w:tabs>
          <w:tab w:val="num" w:pos="6109"/>
        </w:tabs>
        <w:ind w:left="61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o"/>
      <w:lvlJc w:val="left"/>
      <w:pPr>
        <w:tabs>
          <w:tab w:val="num" w:pos="6829"/>
        </w:tabs>
        <w:ind w:left="68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▪"/>
      <w:lvlJc w:val="left"/>
      <w:pPr>
        <w:tabs>
          <w:tab w:val="num" w:pos="7549"/>
        </w:tabs>
        <w:ind w:left="7549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9" w15:restartNumberingAfterBreak="0">
    <w:nsid w:val="13B007B8"/>
    <w:multiLevelType w:val="multilevel"/>
    <w:tmpl w:val="7FE85956"/>
    <w:styleLink w:val="41"/>
    <w:lvl w:ilvl="0">
      <w:numFmt w:val="bullet"/>
      <w:lvlText w:val="-"/>
      <w:lvlJc w:val="left"/>
      <w:pPr>
        <w:tabs>
          <w:tab w:val="num" w:pos="322"/>
        </w:tabs>
        <w:ind w:left="322" w:hanging="322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-"/>
      <w:lvlJc w:val="left"/>
      <w:pPr>
        <w:tabs>
          <w:tab w:val="num" w:pos="1153"/>
        </w:tabs>
        <w:ind w:left="115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-"/>
      <w:lvlJc w:val="left"/>
      <w:pPr>
        <w:tabs>
          <w:tab w:val="num" w:pos="1393"/>
        </w:tabs>
        <w:ind w:left="139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-"/>
      <w:lvlJc w:val="left"/>
      <w:pPr>
        <w:tabs>
          <w:tab w:val="num" w:pos="1633"/>
        </w:tabs>
        <w:ind w:left="163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-"/>
      <w:lvlJc w:val="left"/>
      <w:pPr>
        <w:tabs>
          <w:tab w:val="num" w:pos="1873"/>
        </w:tabs>
        <w:ind w:left="187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-"/>
      <w:lvlJc w:val="left"/>
      <w:pPr>
        <w:tabs>
          <w:tab w:val="num" w:pos="2113"/>
        </w:tabs>
        <w:ind w:left="211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-"/>
      <w:lvlJc w:val="left"/>
      <w:pPr>
        <w:tabs>
          <w:tab w:val="num" w:pos="2353"/>
        </w:tabs>
        <w:ind w:left="235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-"/>
      <w:lvlJc w:val="left"/>
      <w:pPr>
        <w:tabs>
          <w:tab w:val="num" w:pos="2593"/>
        </w:tabs>
        <w:ind w:left="259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-"/>
      <w:lvlJc w:val="left"/>
      <w:pPr>
        <w:tabs>
          <w:tab w:val="num" w:pos="2833"/>
        </w:tabs>
        <w:ind w:left="283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10" w15:restartNumberingAfterBreak="0">
    <w:nsid w:val="141358EF"/>
    <w:multiLevelType w:val="multilevel"/>
    <w:tmpl w:val="2AFC493A"/>
    <w:styleLink w:val="List26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decimal"/>
      <w:lvlText w:val="%3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decimal"/>
      <w:lvlText w:val="%4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decimal"/>
      <w:lvlText w:val="%5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decimal"/>
      <w:lvlText w:val="%6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decimal"/>
      <w:lvlText w:val="%7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decimal"/>
      <w:lvlText w:val="%8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decimal"/>
      <w:lvlText w:val="%9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11" w15:restartNumberingAfterBreak="0">
    <w:nsid w:val="14886A8E"/>
    <w:multiLevelType w:val="multilevel"/>
    <w:tmpl w:val="417A36D4"/>
    <w:styleLink w:val="a"/>
    <w:lvl w:ilvl="0">
      <w:start w:val="1"/>
      <w:numFmt w:val="decimal"/>
      <w:lvlText w:val="%1."/>
      <w:lvlJc w:val="left"/>
      <w:pPr>
        <w:tabs>
          <w:tab w:val="num" w:pos="458"/>
        </w:tabs>
        <w:ind w:left="458" w:hanging="458"/>
      </w:pPr>
      <w:rPr>
        <w:b/>
        <w:bCs/>
        <w:caps/>
        <w:spacing w:val="-1"/>
        <w:position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818"/>
        </w:tabs>
        <w:ind w:left="818" w:hanging="458"/>
      </w:pPr>
      <w:rPr>
        <w:b/>
        <w:bCs/>
        <w:caps/>
        <w:spacing w:val="-1"/>
        <w:position w:val="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178"/>
        </w:tabs>
        <w:ind w:left="1178" w:hanging="458"/>
      </w:pPr>
      <w:rPr>
        <w:b/>
        <w:bCs/>
        <w:caps/>
        <w:spacing w:val="-1"/>
        <w:position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538"/>
        </w:tabs>
        <w:ind w:left="1538" w:hanging="458"/>
      </w:pPr>
      <w:rPr>
        <w:b/>
        <w:bCs/>
        <w:caps/>
        <w:spacing w:val="-1"/>
        <w:position w:val="0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1898"/>
        </w:tabs>
        <w:ind w:left="1898" w:hanging="458"/>
      </w:pPr>
      <w:rPr>
        <w:b/>
        <w:bCs/>
        <w:caps/>
        <w:spacing w:val="-1"/>
        <w:position w:val="0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258"/>
        </w:tabs>
        <w:ind w:left="2258" w:hanging="458"/>
      </w:pPr>
      <w:rPr>
        <w:b/>
        <w:bCs/>
        <w:caps/>
        <w:spacing w:val="-1"/>
        <w:position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618"/>
        </w:tabs>
        <w:ind w:left="2618" w:hanging="458"/>
      </w:pPr>
      <w:rPr>
        <w:b/>
        <w:bCs/>
        <w:caps/>
        <w:spacing w:val="-1"/>
        <w:position w:val="0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2978"/>
        </w:tabs>
        <w:ind w:left="2978" w:hanging="458"/>
      </w:pPr>
      <w:rPr>
        <w:b/>
        <w:bCs/>
        <w:caps/>
        <w:spacing w:val="-1"/>
        <w:position w:val="0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338"/>
        </w:tabs>
        <w:ind w:left="3338" w:hanging="458"/>
      </w:pPr>
      <w:rPr>
        <w:b/>
        <w:bCs/>
        <w:caps/>
        <w:spacing w:val="-1"/>
        <w:position w:val="0"/>
        <w:sz w:val="28"/>
        <w:szCs w:val="28"/>
      </w:rPr>
    </w:lvl>
  </w:abstractNum>
  <w:abstractNum w:abstractNumId="12" w15:restartNumberingAfterBreak="0">
    <w:nsid w:val="16697F24"/>
    <w:multiLevelType w:val="multilevel"/>
    <w:tmpl w:val="9CC23BDE"/>
    <w:styleLink w:val="List28"/>
    <w:lvl w:ilvl="0">
      <w:numFmt w:val="bullet"/>
      <w:lvlText w:val="-"/>
      <w:lvlJc w:val="left"/>
      <w:pPr>
        <w:tabs>
          <w:tab w:val="num" w:pos="440"/>
        </w:tabs>
        <w:ind w:left="440" w:hanging="440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13" w15:restartNumberingAfterBreak="0">
    <w:nsid w:val="16EE5BD0"/>
    <w:multiLevelType w:val="multilevel"/>
    <w:tmpl w:val="FB28F538"/>
    <w:styleLink w:val="List25"/>
    <w:lvl w:ilvl="0">
      <w:numFmt w:val="bullet"/>
      <w:lvlText w:val="-"/>
      <w:lvlJc w:val="left"/>
      <w:pPr>
        <w:tabs>
          <w:tab w:val="num" w:pos="303"/>
        </w:tabs>
        <w:ind w:left="303" w:hanging="303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o"/>
      <w:lvlJc w:val="left"/>
      <w:pPr>
        <w:tabs>
          <w:tab w:val="num" w:pos="2509"/>
        </w:tabs>
        <w:ind w:left="25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▪"/>
      <w:lvlJc w:val="left"/>
      <w:pPr>
        <w:tabs>
          <w:tab w:val="num" w:pos="3229"/>
        </w:tabs>
        <w:ind w:left="32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•"/>
      <w:lvlJc w:val="left"/>
      <w:pPr>
        <w:tabs>
          <w:tab w:val="num" w:pos="3949"/>
        </w:tabs>
        <w:ind w:left="39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o"/>
      <w:lvlJc w:val="left"/>
      <w:pPr>
        <w:tabs>
          <w:tab w:val="num" w:pos="4669"/>
        </w:tabs>
        <w:ind w:left="46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▪"/>
      <w:lvlJc w:val="left"/>
      <w:pPr>
        <w:tabs>
          <w:tab w:val="num" w:pos="5389"/>
        </w:tabs>
        <w:ind w:left="53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•"/>
      <w:lvlJc w:val="left"/>
      <w:pPr>
        <w:tabs>
          <w:tab w:val="num" w:pos="6109"/>
        </w:tabs>
        <w:ind w:left="61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o"/>
      <w:lvlJc w:val="left"/>
      <w:pPr>
        <w:tabs>
          <w:tab w:val="num" w:pos="6829"/>
        </w:tabs>
        <w:ind w:left="68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▪"/>
      <w:lvlJc w:val="left"/>
      <w:pPr>
        <w:tabs>
          <w:tab w:val="num" w:pos="7549"/>
        </w:tabs>
        <w:ind w:left="7549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14" w15:restartNumberingAfterBreak="0">
    <w:nsid w:val="1A00373B"/>
    <w:multiLevelType w:val="multilevel"/>
    <w:tmpl w:val="40E042C6"/>
    <w:styleLink w:val="List27"/>
    <w:lvl w:ilvl="0">
      <w:numFmt w:val="bullet"/>
      <w:lvlText w:val="-"/>
      <w:lvlJc w:val="left"/>
      <w:pPr>
        <w:tabs>
          <w:tab w:val="num" w:pos="440"/>
        </w:tabs>
        <w:ind w:left="440" w:hanging="440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15" w15:restartNumberingAfterBreak="0">
    <w:nsid w:val="1AC6596F"/>
    <w:multiLevelType w:val="multilevel"/>
    <w:tmpl w:val="A58EBD06"/>
    <w:styleLink w:val="List13"/>
    <w:lvl w:ilvl="0">
      <w:start w:val="1"/>
      <w:numFmt w:val="decimal"/>
      <w:lvlText w:val="%1."/>
      <w:lvlJc w:val="left"/>
      <w:pPr>
        <w:tabs>
          <w:tab w:val="num" w:pos="305"/>
        </w:tabs>
        <w:ind w:left="305" w:hanging="3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2487"/>
        </w:tabs>
        <w:ind w:left="2487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decimal"/>
      <w:lvlText w:val="%3."/>
      <w:lvlJc w:val="left"/>
      <w:pPr>
        <w:tabs>
          <w:tab w:val="num" w:pos="2847"/>
        </w:tabs>
        <w:ind w:left="2847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decimal"/>
      <w:lvlText w:val="%4."/>
      <w:lvlJc w:val="left"/>
      <w:pPr>
        <w:tabs>
          <w:tab w:val="num" w:pos="3207"/>
        </w:tabs>
        <w:ind w:left="3207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decimal"/>
      <w:lvlText w:val="%5."/>
      <w:lvlJc w:val="left"/>
      <w:pPr>
        <w:tabs>
          <w:tab w:val="num" w:pos="3567"/>
        </w:tabs>
        <w:ind w:left="3567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decimal"/>
      <w:lvlText w:val="%6."/>
      <w:lvlJc w:val="left"/>
      <w:pPr>
        <w:tabs>
          <w:tab w:val="num" w:pos="3927"/>
        </w:tabs>
        <w:ind w:left="3927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decimal"/>
      <w:lvlText w:val="%7."/>
      <w:lvlJc w:val="left"/>
      <w:pPr>
        <w:tabs>
          <w:tab w:val="num" w:pos="4287"/>
        </w:tabs>
        <w:ind w:left="4287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decimal"/>
      <w:lvlText w:val="%8."/>
      <w:lvlJc w:val="left"/>
      <w:pPr>
        <w:tabs>
          <w:tab w:val="num" w:pos="4647"/>
        </w:tabs>
        <w:ind w:left="4647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decimal"/>
      <w:lvlText w:val="%9."/>
      <w:lvlJc w:val="left"/>
      <w:pPr>
        <w:tabs>
          <w:tab w:val="num" w:pos="5007"/>
        </w:tabs>
        <w:ind w:left="5007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16" w15:restartNumberingAfterBreak="0">
    <w:nsid w:val="1B3E44BE"/>
    <w:multiLevelType w:val="multilevel"/>
    <w:tmpl w:val="FEE4183C"/>
    <w:styleLink w:val="List19"/>
    <w:lvl w:ilvl="0">
      <w:start w:val="12"/>
      <w:numFmt w:val="decimal"/>
      <w:lvlText w:val="%1."/>
      <w:lvlJc w:val="left"/>
      <w:pPr>
        <w:tabs>
          <w:tab w:val="num" w:pos="185"/>
        </w:tabs>
        <w:ind w:left="185" w:hanging="18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left="10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decimal"/>
      <w:lvlText w:val="%3."/>
      <w:lvlJc w:val="left"/>
      <w:pPr>
        <w:tabs>
          <w:tab w:val="num" w:pos="1429"/>
        </w:tabs>
        <w:ind w:left="14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decimal"/>
      <w:lvlText w:val="%4."/>
      <w:lvlJc w:val="left"/>
      <w:pPr>
        <w:tabs>
          <w:tab w:val="num" w:pos="1789"/>
        </w:tabs>
        <w:ind w:left="17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decimal"/>
      <w:lvlText w:val="%5."/>
      <w:lvlJc w:val="left"/>
      <w:pPr>
        <w:tabs>
          <w:tab w:val="num" w:pos="2149"/>
        </w:tabs>
        <w:ind w:left="21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decimal"/>
      <w:lvlText w:val="%6."/>
      <w:lvlJc w:val="left"/>
      <w:pPr>
        <w:tabs>
          <w:tab w:val="num" w:pos="2509"/>
        </w:tabs>
        <w:ind w:left="25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decimal"/>
      <w:lvlText w:val="%7."/>
      <w:lvlJc w:val="left"/>
      <w:pPr>
        <w:tabs>
          <w:tab w:val="num" w:pos="2869"/>
        </w:tabs>
        <w:ind w:left="28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decimal"/>
      <w:lvlText w:val="%8."/>
      <w:lvlJc w:val="left"/>
      <w:pPr>
        <w:tabs>
          <w:tab w:val="num" w:pos="3229"/>
        </w:tabs>
        <w:ind w:left="32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decimal"/>
      <w:lvlText w:val="%9."/>
      <w:lvlJc w:val="left"/>
      <w:pPr>
        <w:tabs>
          <w:tab w:val="num" w:pos="3589"/>
        </w:tabs>
        <w:ind w:left="3589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17" w15:restartNumberingAfterBreak="0">
    <w:nsid w:val="1CB61C53"/>
    <w:multiLevelType w:val="multilevel"/>
    <w:tmpl w:val="8670D9B2"/>
    <w:styleLink w:val="List0"/>
    <w:lvl w:ilvl="0">
      <w:numFmt w:val="decimal"/>
      <w:lvlText w:val="%1."/>
      <w:lvlJc w:val="left"/>
      <w:pPr>
        <w:tabs>
          <w:tab w:val="num" w:pos="2124"/>
        </w:tabs>
        <w:ind w:left="709" w:firstLine="707"/>
      </w:pPr>
      <w:rPr>
        <w:rFonts w:ascii="Times New Roman Bold" w:eastAsia="Times New Roman Bold" w:hAnsi="Times New Roman Bold" w:cs="Times New Roman Bold"/>
        <w:position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2915"/>
        </w:tabs>
        <w:ind w:left="1500" w:firstLine="995"/>
      </w:pPr>
      <w:rPr>
        <w:rFonts w:ascii="Times New Roman Bold" w:eastAsia="Times New Roman Bold" w:hAnsi="Times New Roman Bold" w:cs="Times New Roman Bold"/>
        <w:position w:val="0"/>
        <w:sz w:val="28"/>
        <w:szCs w:val="28"/>
      </w:rPr>
    </w:lvl>
    <w:lvl w:ilvl="2">
      <w:start w:val="1"/>
      <w:numFmt w:val="lowerRoman"/>
      <w:lvlText w:val="%3."/>
      <w:lvlJc w:val="left"/>
      <w:pPr>
        <w:tabs>
          <w:tab w:val="num" w:pos="3622"/>
        </w:tabs>
        <w:ind w:left="2207" w:firstLine="1086"/>
      </w:pPr>
      <w:rPr>
        <w:rFonts w:ascii="Times New Roman Bold" w:eastAsia="Times New Roman Bold" w:hAnsi="Times New Roman Bold" w:cs="Times New Roman Bold"/>
        <w:position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4355"/>
        </w:tabs>
        <w:ind w:left="2940" w:firstLine="995"/>
      </w:pPr>
      <w:rPr>
        <w:rFonts w:ascii="Times New Roman Bold" w:eastAsia="Times New Roman Bold" w:hAnsi="Times New Roman Bold" w:cs="Times New Roman Bold"/>
        <w:position w:val="0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5075"/>
        </w:tabs>
        <w:ind w:left="3660" w:firstLine="995"/>
      </w:pPr>
      <w:rPr>
        <w:rFonts w:ascii="Times New Roman Bold" w:eastAsia="Times New Roman Bold" w:hAnsi="Times New Roman Bold" w:cs="Times New Roman Bold"/>
        <w:position w:val="0"/>
        <w:sz w:val="28"/>
        <w:szCs w:val="28"/>
      </w:rPr>
    </w:lvl>
    <w:lvl w:ilvl="5">
      <w:start w:val="1"/>
      <w:numFmt w:val="lowerRoman"/>
      <w:lvlText w:val="%6."/>
      <w:lvlJc w:val="left"/>
      <w:pPr>
        <w:tabs>
          <w:tab w:val="num" w:pos="5782"/>
        </w:tabs>
        <w:ind w:left="4367" w:firstLine="1086"/>
      </w:pPr>
      <w:rPr>
        <w:rFonts w:ascii="Times New Roman Bold" w:eastAsia="Times New Roman Bold" w:hAnsi="Times New Roman Bold" w:cs="Times New Roman Bold"/>
        <w:position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6515"/>
        </w:tabs>
        <w:ind w:left="5100" w:firstLine="995"/>
      </w:pPr>
      <w:rPr>
        <w:rFonts w:ascii="Times New Roman Bold" w:eastAsia="Times New Roman Bold" w:hAnsi="Times New Roman Bold" w:cs="Times New Roman Bold"/>
        <w:position w:val="0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7235"/>
        </w:tabs>
        <w:ind w:left="5820" w:firstLine="995"/>
      </w:pPr>
      <w:rPr>
        <w:rFonts w:ascii="Times New Roman Bold" w:eastAsia="Times New Roman Bold" w:hAnsi="Times New Roman Bold" w:cs="Times New Roman Bold"/>
        <w:position w:val="0"/>
        <w:sz w:val="28"/>
        <w:szCs w:val="28"/>
      </w:rPr>
    </w:lvl>
    <w:lvl w:ilvl="8">
      <w:start w:val="1"/>
      <w:numFmt w:val="lowerRoman"/>
      <w:lvlText w:val="%9."/>
      <w:lvlJc w:val="left"/>
      <w:pPr>
        <w:tabs>
          <w:tab w:val="num" w:pos="7942"/>
        </w:tabs>
        <w:ind w:left="6527" w:firstLine="1086"/>
      </w:pPr>
      <w:rPr>
        <w:rFonts w:ascii="Times New Roman Bold" w:eastAsia="Times New Roman Bold" w:hAnsi="Times New Roman Bold" w:cs="Times New Roman Bold"/>
        <w:position w:val="0"/>
        <w:sz w:val="28"/>
        <w:szCs w:val="28"/>
      </w:rPr>
    </w:lvl>
  </w:abstractNum>
  <w:abstractNum w:abstractNumId="18" w15:restartNumberingAfterBreak="0">
    <w:nsid w:val="1D144CEB"/>
    <w:multiLevelType w:val="multilevel"/>
    <w:tmpl w:val="1C52FF1A"/>
    <w:styleLink w:val="List44"/>
    <w:lvl w:ilvl="0">
      <w:numFmt w:val="bullet"/>
      <w:lvlText w:val="-"/>
      <w:lvlJc w:val="left"/>
      <w:rPr>
        <w:b/>
        <w:bCs/>
        <w:position w:val="0"/>
      </w:rPr>
    </w:lvl>
    <w:lvl w:ilvl="1">
      <w:start w:val="1"/>
      <w:numFmt w:val="bullet"/>
      <w:lvlText w:val="-"/>
      <w:lvlJc w:val="left"/>
      <w:rPr>
        <w:b/>
        <w:bCs/>
        <w:position w:val="0"/>
      </w:rPr>
    </w:lvl>
    <w:lvl w:ilvl="2">
      <w:start w:val="1"/>
      <w:numFmt w:val="bullet"/>
      <w:lvlText w:val="-"/>
      <w:lvlJc w:val="left"/>
      <w:rPr>
        <w:b/>
        <w:bCs/>
        <w:position w:val="0"/>
      </w:rPr>
    </w:lvl>
    <w:lvl w:ilvl="3">
      <w:start w:val="1"/>
      <w:numFmt w:val="bullet"/>
      <w:lvlText w:val="-"/>
      <w:lvlJc w:val="left"/>
      <w:rPr>
        <w:b/>
        <w:bCs/>
        <w:position w:val="0"/>
      </w:rPr>
    </w:lvl>
    <w:lvl w:ilvl="4">
      <w:start w:val="1"/>
      <w:numFmt w:val="bullet"/>
      <w:lvlText w:val="-"/>
      <w:lvlJc w:val="left"/>
      <w:rPr>
        <w:b/>
        <w:bCs/>
        <w:position w:val="0"/>
      </w:rPr>
    </w:lvl>
    <w:lvl w:ilvl="5">
      <w:start w:val="1"/>
      <w:numFmt w:val="bullet"/>
      <w:lvlText w:val="-"/>
      <w:lvlJc w:val="left"/>
      <w:rPr>
        <w:b/>
        <w:bCs/>
        <w:position w:val="0"/>
      </w:rPr>
    </w:lvl>
    <w:lvl w:ilvl="6">
      <w:start w:val="1"/>
      <w:numFmt w:val="bullet"/>
      <w:lvlText w:val="-"/>
      <w:lvlJc w:val="left"/>
      <w:rPr>
        <w:b/>
        <w:bCs/>
        <w:position w:val="0"/>
      </w:rPr>
    </w:lvl>
    <w:lvl w:ilvl="7">
      <w:start w:val="1"/>
      <w:numFmt w:val="bullet"/>
      <w:lvlText w:val="-"/>
      <w:lvlJc w:val="left"/>
      <w:rPr>
        <w:b/>
        <w:bCs/>
        <w:position w:val="0"/>
      </w:rPr>
    </w:lvl>
    <w:lvl w:ilvl="8">
      <w:start w:val="1"/>
      <w:numFmt w:val="bullet"/>
      <w:lvlText w:val="-"/>
      <w:lvlJc w:val="left"/>
      <w:rPr>
        <w:b/>
        <w:bCs/>
        <w:position w:val="0"/>
      </w:rPr>
    </w:lvl>
  </w:abstractNum>
  <w:abstractNum w:abstractNumId="19" w15:restartNumberingAfterBreak="0">
    <w:nsid w:val="23012788"/>
    <w:multiLevelType w:val="multilevel"/>
    <w:tmpl w:val="76C60D90"/>
    <w:styleLink w:val="List49"/>
    <w:lvl w:ilvl="0">
      <w:numFmt w:val="bullet"/>
      <w:lvlText w:val="-"/>
      <w:lvlJc w:val="left"/>
      <w:pPr>
        <w:tabs>
          <w:tab w:val="num" w:pos="239"/>
        </w:tabs>
        <w:ind w:left="239" w:hanging="23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-"/>
      <w:lvlJc w:val="left"/>
      <w:pPr>
        <w:tabs>
          <w:tab w:val="num" w:pos="949"/>
        </w:tabs>
        <w:ind w:left="9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-"/>
      <w:lvlJc w:val="left"/>
      <w:pPr>
        <w:tabs>
          <w:tab w:val="num" w:pos="1189"/>
        </w:tabs>
        <w:ind w:left="11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-"/>
      <w:lvlJc w:val="left"/>
      <w:pPr>
        <w:tabs>
          <w:tab w:val="num" w:pos="1429"/>
        </w:tabs>
        <w:ind w:left="14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-"/>
      <w:lvlJc w:val="left"/>
      <w:pPr>
        <w:tabs>
          <w:tab w:val="num" w:pos="1669"/>
        </w:tabs>
        <w:ind w:left="16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-"/>
      <w:lvlJc w:val="left"/>
      <w:pPr>
        <w:tabs>
          <w:tab w:val="num" w:pos="1909"/>
        </w:tabs>
        <w:ind w:left="19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-"/>
      <w:lvlJc w:val="left"/>
      <w:pPr>
        <w:tabs>
          <w:tab w:val="num" w:pos="2149"/>
        </w:tabs>
        <w:ind w:left="21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-"/>
      <w:lvlJc w:val="left"/>
      <w:pPr>
        <w:tabs>
          <w:tab w:val="num" w:pos="2389"/>
        </w:tabs>
        <w:ind w:left="23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-"/>
      <w:lvlJc w:val="left"/>
      <w:pPr>
        <w:tabs>
          <w:tab w:val="num" w:pos="2629"/>
        </w:tabs>
        <w:ind w:left="2629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20" w15:restartNumberingAfterBreak="0">
    <w:nsid w:val="23455182"/>
    <w:multiLevelType w:val="multilevel"/>
    <w:tmpl w:val="675CC240"/>
    <w:styleLink w:val="List30"/>
    <w:lvl w:ilvl="0">
      <w:numFmt w:val="bullet"/>
      <w:lvlText w:val="-"/>
      <w:lvlJc w:val="left"/>
      <w:pPr>
        <w:tabs>
          <w:tab w:val="num" w:pos="440"/>
        </w:tabs>
        <w:ind w:left="440" w:hanging="440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21" w15:restartNumberingAfterBreak="0">
    <w:nsid w:val="237E4B4E"/>
    <w:multiLevelType w:val="multilevel"/>
    <w:tmpl w:val="5BB0CFFA"/>
    <w:styleLink w:val="List50"/>
    <w:lvl w:ilvl="0">
      <w:start w:val="1"/>
      <w:numFmt w:val="decimal"/>
      <w:lvlText w:val="%1)"/>
      <w:lvlJc w:val="left"/>
      <w:pPr>
        <w:tabs>
          <w:tab w:val="num" w:pos="333"/>
        </w:tabs>
        <w:ind w:left="333" w:hanging="333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decimal"/>
      <w:lvlText w:val="%2)"/>
      <w:lvlJc w:val="left"/>
      <w:pPr>
        <w:tabs>
          <w:tab w:val="num" w:pos="1069"/>
        </w:tabs>
        <w:ind w:left="10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decimal"/>
      <w:lvlText w:val="%3)"/>
      <w:lvlJc w:val="left"/>
      <w:pPr>
        <w:tabs>
          <w:tab w:val="num" w:pos="1429"/>
        </w:tabs>
        <w:ind w:left="14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decimal"/>
      <w:lvlText w:val="%4)"/>
      <w:lvlJc w:val="left"/>
      <w:pPr>
        <w:tabs>
          <w:tab w:val="num" w:pos="1789"/>
        </w:tabs>
        <w:ind w:left="17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decimal"/>
      <w:lvlText w:val="%5)"/>
      <w:lvlJc w:val="left"/>
      <w:pPr>
        <w:tabs>
          <w:tab w:val="num" w:pos="2149"/>
        </w:tabs>
        <w:ind w:left="21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decimal"/>
      <w:lvlText w:val="%6)"/>
      <w:lvlJc w:val="left"/>
      <w:pPr>
        <w:tabs>
          <w:tab w:val="num" w:pos="2509"/>
        </w:tabs>
        <w:ind w:left="25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decimal"/>
      <w:lvlText w:val="%7)"/>
      <w:lvlJc w:val="left"/>
      <w:pPr>
        <w:tabs>
          <w:tab w:val="num" w:pos="2869"/>
        </w:tabs>
        <w:ind w:left="28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decimal"/>
      <w:lvlText w:val="%8)"/>
      <w:lvlJc w:val="left"/>
      <w:pPr>
        <w:tabs>
          <w:tab w:val="num" w:pos="3229"/>
        </w:tabs>
        <w:ind w:left="32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decimal"/>
      <w:lvlText w:val="%9)"/>
      <w:lvlJc w:val="left"/>
      <w:pPr>
        <w:tabs>
          <w:tab w:val="num" w:pos="3589"/>
        </w:tabs>
        <w:ind w:left="3589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22" w15:restartNumberingAfterBreak="0">
    <w:nsid w:val="286F74BF"/>
    <w:multiLevelType w:val="multilevel"/>
    <w:tmpl w:val="48843F16"/>
    <w:styleLink w:val="List18"/>
    <w:lvl w:ilvl="0">
      <w:start w:val="1"/>
      <w:numFmt w:val="decimal"/>
      <w:lvlText w:val="%1."/>
      <w:lvlJc w:val="left"/>
      <w:pPr>
        <w:tabs>
          <w:tab w:val="num" w:pos="315"/>
        </w:tabs>
        <w:ind w:left="315" w:hanging="31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left="10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decimal"/>
      <w:lvlText w:val="%3."/>
      <w:lvlJc w:val="left"/>
      <w:pPr>
        <w:tabs>
          <w:tab w:val="num" w:pos="1429"/>
        </w:tabs>
        <w:ind w:left="14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decimal"/>
      <w:lvlText w:val="%4."/>
      <w:lvlJc w:val="left"/>
      <w:pPr>
        <w:tabs>
          <w:tab w:val="num" w:pos="1789"/>
        </w:tabs>
        <w:ind w:left="17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decimal"/>
      <w:lvlText w:val="%5."/>
      <w:lvlJc w:val="left"/>
      <w:pPr>
        <w:tabs>
          <w:tab w:val="num" w:pos="2149"/>
        </w:tabs>
        <w:ind w:left="21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decimal"/>
      <w:lvlText w:val="%6."/>
      <w:lvlJc w:val="left"/>
      <w:pPr>
        <w:tabs>
          <w:tab w:val="num" w:pos="2509"/>
        </w:tabs>
        <w:ind w:left="25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decimal"/>
      <w:lvlText w:val="%7."/>
      <w:lvlJc w:val="left"/>
      <w:pPr>
        <w:tabs>
          <w:tab w:val="num" w:pos="2869"/>
        </w:tabs>
        <w:ind w:left="28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decimal"/>
      <w:lvlText w:val="%8."/>
      <w:lvlJc w:val="left"/>
      <w:pPr>
        <w:tabs>
          <w:tab w:val="num" w:pos="3229"/>
        </w:tabs>
        <w:ind w:left="32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decimal"/>
      <w:lvlText w:val="%9."/>
      <w:lvlJc w:val="left"/>
      <w:pPr>
        <w:tabs>
          <w:tab w:val="num" w:pos="3589"/>
        </w:tabs>
        <w:ind w:left="3589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23" w15:restartNumberingAfterBreak="0">
    <w:nsid w:val="28E643B0"/>
    <w:multiLevelType w:val="multilevel"/>
    <w:tmpl w:val="16ECDD58"/>
    <w:styleLink w:val="List32"/>
    <w:lvl w:ilvl="0">
      <w:numFmt w:val="bullet"/>
      <w:lvlText w:val="-"/>
      <w:lvlJc w:val="left"/>
      <w:pPr>
        <w:tabs>
          <w:tab w:val="num" w:pos="440"/>
        </w:tabs>
        <w:ind w:left="440" w:hanging="440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24" w15:restartNumberingAfterBreak="0">
    <w:nsid w:val="2B0F0BE2"/>
    <w:multiLevelType w:val="hybridMultilevel"/>
    <w:tmpl w:val="067AC5B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2D460C2E"/>
    <w:multiLevelType w:val="multilevel"/>
    <w:tmpl w:val="E69CA17A"/>
    <w:styleLink w:val="List6"/>
    <w:lvl w:ilvl="0">
      <w:numFmt w:val="bullet"/>
      <w:lvlText w:val="-"/>
      <w:lvlJc w:val="left"/>
      <w:pPr>
        <w:tabs>
          <w:tab w:val="num" w:pos="322"/>
        </w:tabs>
        <w:ind w:left="322" w:hanging="322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-"/>
      <w:lvlJc w:val="left"/>
      <w:pPr>
        <w:tabs>
          <w:tab w:val="num" w:pos="1153"/>
        </w:tabs>
        <w:ind w:left="115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-"/>
      <w:lvlJc w:val="left"/>
      <w:pPr>
        <w:tabs>
          <w:tab w:val="num" w:pos="1393"/>
        </w:tabs>
        <w:ind w:left="139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-"/>
      <w:lvlJc w:val="left"/>
      <w:pPr>
        <w:tabs>
          <w:tab w:val="num" w:pos="1633"/>
        </w:tabs>
        <w:ind w:left="163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-"/>
      <w:lvlJc w:val="left"/>
      <w:pPr>
        <w:tabs>
          <w:tab w:val="num" w:pos="1873"/>
        </w:tabs>
        <w:ind w:left="187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-"/>
      <w:lvlJc w:val="left"/>
      <w:pPr>
        <w:tabs>
          <w:tab w:val="num" w:pos="2113"/>
        </w:tabs>
        <w:ind w:left="211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-"/>
      <w:lvlJc w:val="left"/>
      <w:pPr>
        <w:tabs>
          <w:tab w:val="num" w:pos="2353"/>
        </w:tabs>
        <w:ind w:left="235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-"/>
      <w:lvlJc w:val="left"/>
      <w:pPr>
        <w:tabs>
          <w:tab w:val="num" w:pos="2593"/>
        </w:tabs>
        <w:ind w:left="259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-"/>
      <w:lvlJc w:val="left"/>
      <w:pPr>
        <w:tabs>
          <w:tab w:val="num" w:pos="2833"/>
        </w:tabs>
        <w:ind w:left="283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26" w15:restartNumberingAfterBreak="0">
    <w:nsid w:val="31816D09"/>
    <w:multiLevelType w:val="hybridMultilevel"/>
    <w:tmpl w:val="6D52597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340C7549"/>
    <w:multiLevelType w:val="multilevel"/>
    <w:tmpl w:val="68E0E7A4"/>
    <w:styleLink w:val="List20"/>
    <w:lvl w:ilvl="0">
      <w:start w:val="1"/>
      <w:numFmt w:val="decimal"/>
      <w:lvlText w:val="%1."/>
      <w:lvlJc w:val="left"/>
      <w:rPr>
        <w:color w:val="000000"/>
        <w:position w:val="0"/>
        <w:u w:color="000000"/>
      </w:rPr>
    </w:lvl>
    <w:lvl w:ilvl="1">
      <w:start w:val="1"/>
      <w:numFmt w:val="decimal"/>
      <w:lvlText w:val="%2."/>
      <w:lvlJc w:val="left"/>
      <w:rPr>
        <w:color w:val="000000"/>
        <w:position w:val="0"/>
        <w:u w:color="000000"/>
      </w:rPr>
    </w:lvl>
    <w:lvl w:ilvl="2">
      <w:start w:val="1"/>
      <w:numFmt w:val="decimal"/>
      <w:lvlText w:val="%3."/>
      <w:lvlJc w:val="left"/>
      <w:rPr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</w:rPr>
    </w:lvl>
    <w:lvl w:ilvl="4">
      <w:start w:val="1"/>
      <w:numFmt w:val="decimal"/>
      <w:lvlText w:val="%5."/>
      <w:lvlJc w:val="left"/>
      <w:rPr>
        <w:color w:val="000000"/>
        <w:position w:val="0"/>
        <w:u w:color="000000"/>
      </w:rPr>
    </w:lvl>
    <w:lvl w:ilvl="5">
      <w:start w:val="1"/>
      <w:numFmt w:val="decimal"/>
      <w:lvlText w:val="%6."/>
      <w:lvlJc w:val="left"/>
      <w:rPr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</w:rPr>
    </w:lvl>
    <w:lvl w:ilvl="7">
      <w:start w:val="1"/>
      <w:numFmt w:val="decimal"/>
      <w:lvlText w:val="%8."/>
      <w:lvlJc w:val="left"/>
      <w:rPr>
        <w:color w:val="000000"/>
        <w:position w:val="0"/>
        <w:u w:color="000000"/>
      </w:rPr>
    </w:lvl>
    <w:lvl w:ilvl="8">
      <w:start w:val="1"/>
      <w:numFmt w:val="decimal"/>
      <w:lvlText w:val="%9."/>
      <w:lvlJc w:val="left"/>
      <w:rPr>
        <w:color w:val="000000"/>
        <w:position w:val="0"/>
        <w:u w:color="000000"/>
      </w:rPr>
    </w:lvl>
  </w:abstractNum>
  <w:abstractNum w:abstractNumId="28" w15:restartNumberingAfterBreak="0">
    <w:nsid w:val="356A743F"/>
    <w:multiLevelType w:val="multilevel"/>
    <w:tmpl w:val="C1B489A8"/>
    <w:styleLink w:val="List14"/>
    <w:lvl w:ilvl="0">
      <w:start w:val="1"/>
      <w:numFmt w:val="decimal"/>
      <w:lvlText w:val="%1."/>
      <w:lvlJc w:val="left"/>
      <w:pPr>
        <w:tabs>
          <w:tab w:val="num" w:pos="372"/>
        </w:tabs>
        <w:ind w:left="372" w:hanging="372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decimal"/>
      <w:lvlText w:val="%3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decimal"/>
      <w:lvlText w:val="%4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decimal"/>
      <w:lvlText w:val="%5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decimal"/>
      <w:lvlText w:val="%6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decimal"/>
      <w:lvlText w:val="%7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decimal"/>
      <w:lvlText w:val="%8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decimal"/>
      <w:lvlText w:val="%9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29" w15:restartNumberingAfterBreak="0">
    <w:nsid w:val="35A11D9C"/>
    <w:multiLevelType w:val="hybridMultilevel"/>
    <w:tmpl w:val="C35A0646"/>
    <w:lvl w:ilvl="0" w:tplc="B20ABE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35CA50CF"/>
    <w:multiLevelType w:val="multilevel"/>
    <w:tmpl w:val="91C2262E"/>
    <w:styleLink w:val="List7"/>
    <w:lvl w:ilvl="0">
      <w:numFmt w:val="bullet"/>
      <w:lvlText w:val="-"/>
      <w:lvlJc w:val="left"/>
      <w:pPr>
        <w:tabs>
          <w:tab w:val="num" w:pos="322"/>
        </w:tabs>
        <w:ind w:left="322" w:hanging="322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-"/>
      <w:lvlJc w:val="left"/>
      <w:pPr>
        <w:tabs>
          <w:tab w:val="num" w:pos="1153"/>
        </w:tabs>
        <w:ind w:left="115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-"/>
      <w:lvlJc w:val="left"/>
      <w:pPr>
        <w:tabs>
          <w:tab w:val="num" w:pos="1393"/>
        </w:tabs>
        <w:ind w:left="139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-"/>
      <w:lvlJc w:val="left"/>
      <w:pPr>
        <w:tabs>
          <w:tab w:val="num" w:pos="1633"/>
        </w:tabs>
        <w:ind w:left="163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-"/>
      <w:lvlJc w:val="left"/>
      <w:pPr>
        <w:tabs>
          <w:tab w:val="num" w:pos="1873"/>
        </w:tabs>
        <w:ind w:left="187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-"/>
      <w:lvlJc w:val="left"/>
      <w:pPr>
        <w:tabs>
          <w:tab w:val="num" w:pos="2113"/>
        </w:tabs>
        <w:ind w:left="211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-"/>
      <w:lvlJc w:val="left"/>
      <w:pPr>
        <w:tabs>
          <w:tab w:val="num" w:pos="2353"/>
        </w:tabs>
        <w:ind w:left="235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-"/>
      <w:lvlJc w:val="left"/>
      <w:pPr>
        <w:tabs>
          <w:tab w:val="num" w:pos="2593"/>
        </w:tabs>
        <w:ind w:left="259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-"/>
      <w:lvlJc w:val="left"/>
      <w:pPr>
        <w:tabs>
          <w:tab w:val="num" w:pos="2833"/>
        </w:tabs>
        <w:ind w:left="283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31" w15:restartNumberingAfterBreak="0">
    <w:nsid w:val="35F535D8"/>
    <w:multiLevelType w:val="multilevel"/>
    <w:tmpl w:val="D4901B1A"/>
    <w:styleLink w:val="List17"/>
    <w:lvl w:ilvl="0">
      <w:start w:val="1"/>
      <w:numFmt w:val="decimal"/>
      <w:lvlText w:val="%1."/>
      <w:lvlJc w:val="left"/>
      <w:pPr>
        <w:tabs>
          <w:tab w:val="num" w:pos="102"/>
        </w:tabs>
        <w:ind w:left="102" w:hanging="102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left="10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decimal"/>
      <w:lvlText w:val="%3."/>
      <w:lvlJc w:val="left"/>
      <w:pPr>
        <w:tabs>
          <w:tab w:val="num" w:pos="1429"/>
        </w:tabs>
        <w:ind w:left="14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decimal"/>
      <w:lvlText w:val="%4."/>
      <w:lvlJc w:val="left"/>
      <w:pPr>
        <w:tabs>
          <w:tab w:val="num" w:pos="1789"/>
        </w:tabs>
        <w:ind w:left="17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decimal"/>
      <w:lvlText w:val="%5."/>
      <w:lvlJc w:val="left"/>
      <w:pPr>
        <w:tabs>
          <w:tab w:val="num" w:pos="2149"/>
        </w:tabs>
        <w:ind w:left="21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decimal"/>
      <w:lvlText w:val="%6."/>
      <w:lvlJc w:val="left"/>
      <w:pPr>
        <w:tabs>
          <w:tab w:val="num" w:pos="2509"/>
        </w:tabs>
        <w:ind w:left="25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decimal"/>
      <w:lvlText w:val="%7."/>
      <w:lvlJc w:val="left"/>
      <w:pPr>
        <w:tabs>
          <w:tab w:val="num" w:pos="2869"/>
        </w:tabs>
        <w:ind w:left="28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decimal"/>
      <w:lvlText w:val="%8."/>
      <w:lvlJc w:val="left"/>
      <w:pPr>
        <w:tabs>
          <w:tab w:val="num" w:pos="3229"/>
        </w:tabs>
        <w:ind w:left="32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decimal"/>
      <w:lvlText w:val="%9."/>
      <w:lvlJc w:val="left"/>
      <w:pPr>
        <w:tabs>
          <w:tab w:val="num" w:pos="3589"/>
        </w:tabs>
        <w:ind w:left="3589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32" w15:restartNumberingAfterBreak="0">
    <w:nsid w:val="36E36C38"/>
    <w:multiLevelType w:val="multilevel"/>
    <w:tmpl w:val="EA00BFF6"/>
    <w:styleLink w:val="List11"/>
    <w:lvl w:ilvl="0">
      <w:start w:val="1"/>
      <w:numFmt w:val="decimal"/>
      <w:lvlText w:val="%1."/>
      <w:lvlJc w:val="left"/>
      <w:pPr>
        <w:tabs>
          <w:tab w:val="num" w:pos="79"/>
        </w:tabs>
        <w:ind w:left="79" w:hanging="7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33" w15:restartNumberingAfterBreak="0">
    <w:nsid w:val="397927C2"/>
    <w:multiLevelType w:val="hybridMultilevel"/>
    <w:tmpl w:val="E9064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98E2DFC"/>
    <w:multiLevelType w:val="hybridMultilevel"/>
    <w:tmpl w:val="CE120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9B049E7"/>
    <w:multiLevelType w:val="multilevel"/>
    <w:tmpl w:val="D6AC3C86"/>
    <w:styleLink w:val="List47"/>
    <w:lvl w:ilvl="0">
      <w:numFmt w:val="bullet"/>
      <w:lvlText w:val="-"/>
      <w:lvlJc w:val="left"/>
      <w:pPr>
        <w:tabs>
          <w:tab w:val="num" w:pos="324"/>
        </w:tabs>
        <w:ind w:left="324" w:hanging="324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o"/>
      <w:lvlJc w:val="left"/>
      <w:pPr>
        <w:tabs>
          <w:tab w:val="num" w:pos="2509"/>
        </w:tabs>
        <w:ind w:left="25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▪"/>
      <w:lvlJc w:val="left"/>
      <w:pPr>
        <w:tabs>
          <w:tab w:val="num" w:pos="3229"/>
        </w:tabs>
        <w:ind w:left="32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•"/>
      <w:lvlJc w:val="left"/>
      <w:pPr>
        <w:tabs>
          <w:tab w:val="num" w:pos="3949"/>
        </w:tabs>
        <w:ind w:left="39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o"/>
      <w:lvlJc w:val="left"/>
      <w:pPr>
        <w:tabs>
          <w:tab w:val="num" w:pos="4669"/>
        </w:tabs>
        <w:ind w:left="46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▪"/>
      <w:lvlJc w:val="left"/>
      <w:pPr>
        <w:tabs>
          <w:tab w:val="num" w:pos="5389"/>
        </w:tabs>
        <w:ind w:left="53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•"/>
      <w:lvlJc w:val="left"/>
      <w:pPr>
        <w:tabs>
          <w:tab w:val="num" w:pos="6109"/>
        </w:tabs>
        <w:ind w:left="61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o"/>
      <w:lvlJc w:val="left"/>
      <w:pPr>
        <w:tabs>
          <w:tab w:val="num" w:pos="6829"/>
        </w:tabs>
        <w:ind w:left="68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▪"/>
      <w:lvlJc w:val="left"/>
      <w:pPr>
        <w:tabs>
          <w:tab w:val="num" w:pos="7549"/>
        </w:tabs>
        <w:ind w:left="7549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36" w15:restartNumberingAfterBreak="0">
    <w:nsid w:val="3C69369F"/>
    <w:multiLevelType w:val="multilevel"/>
    <w:tmpl w:val="6986AE5C"/>
    <w:styleLink w:val="List12"/>
    <w:lvl w:ilvl="0">
      <w:start w:val="11"/>
      <w:numFmt w:val="decimal"/>
      <w:lvlText w:val="%1."/>
      <w:lvlJc w:val="left"/>
      <w:rPr>
        <w:position w:val="0"/>
        <w:u w:color="000000"/>
      </w:rPr>
    </w:lvl>
    <w:lvl w:ilvl="1">
      <w:start w:val="1"/>
      <w:numFmt w:val="decimal"/>
      <w:lvlText w:val="%2."/>
      <w:lvlJc w:val="left"/>
      <w:rPr>
        <w:position w:val="0"/>
        <w:u w:color="000000"/>
      </w:rPr>
    </w:lvl>
    <w:lvl w:ilvl="2">
      <w:start w:val="1"/>
      <w:numFmt w:val="decimal"/>
      <w:lvlText w:val="%3."/>
      <w:lvlJc w:val="left"/>
      <w:rPr>
        <w:position w:val="0"/>
        <w:u w:color="000000"/>
      </w:rPr>
    </w:lvl>
    <w:lvl w:ilvl="3">
      <w:start w:val="1"/>
      <w:numFmt w:val="decimal"/>
      <w:lvlText w:val="%4."/>
      <w:lvlJc w:val="left"/>
      <w:rPr>
        <w:position w:val="0"/>
        <w:u w:color="000000"/>
      </w:rPr>
    </w:lvl>
    <w:lvl w:ilvl="4">
      <w:start w:val="1"/>
      <w:numFmt w:val="decimal"/>
      <w:lvlText w:val="%5."/>
      <w:lvlJc w:val="left"/>
      <w:rPr>
        <w:position w:val="0"/>
        <w:u w:color="000000"/>
      </w:rPr>
    </w:lvl>
    <w:lvl w:ilvl="5">
      <w:start w:val="1"/>
      <w:numFmt w:val="decimal"/>
      <w:lvlText w:val="%6."/>
      <w:lvlJc w:val="left"/>
      <w:rPr>
        <w:position w:val="0"/>
        <w:u w:color="000000"/>
      </w:rPr>
    </w:lvl>
    <w:lvl w:ilvl="6">
      <w:start w:val="1"/>
      <w:numFmt w:val="decimal"/>
      <w:lvlText w:val="%7."/>
      <w:lvlJc w:val="left"/>
      <w:rPr>
        <w:position w:val="0"/>
        <w:u w:color="000000"/>
      </w:rPr>
    </w:lvl>
    <w:lvl w:ilvl="7">
      <w:start w:val="1"/>
      <w:numFmt w:val="decimal"/>
      <w:lvlText w:val="%8."/>
      <w:lvlJc w:val="left"/>
      <w:rPr>
        <w:position w:val="0"/>
        <w:u w:color="000000"/>
      </w:rPr>
    </w:lvl>
    <w:lvl w:ilvl="8">
      <w:start w:val="1"/>
      <w:numFmt w:val="decimal"/>
      <w:lvlText w:val="%9."/>
      <w:lvlJc w:val="left"/>
      <w:rPr>
        <w:position w:val="0"/>
        <w:u w:color="000000"/>
      </w:rPr>
    </w:lvl>
  </w:abstractNum>
  <w:abstractNum w:abstractNumId="37" w15:restartNumberingAfterBreak="0">
    <w:nsid w:val="3E382AA4"/>
    <w:multiLevelType w:val="multilevel"/>
    <w:tmpl w:val="2FCAE350"/>
    <w:styleLink w:val="List34"/>
    <w:lvl w:ilvl="0">
      <w:numFmt w:val="bullet"/>
      <w:lvlText w:val="-"/>
      <w:lvlJc w:val="left"/>
      <w:pPr>
        <w:tabs>
          <w:tab w:val="num" w:pos="440"/>
        </w:tabs>
        <w:ind w:left="440" w:hanging="440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38" w15:restartNumberingAfterBreak="0">
    <w:nsid w:val="422B1B77"/>
    <w:multiLevelType w:val="multilevel"/>
    <w:tmpl w:val="9CC25170"/>
    <w:styleLink w:val="List16"/>
    <w:lvl w:ilvl="0">
      <w:start w:val="1"/>
      <w:numFmt w:val="decimal"/>
      <w:lvlText w:val="%1."/>
      <w:lvlJc w:val="left"/>
      <w:pPr>
        <w:tabs>
          <w:tab w:val="num" w:pos="126"/>
        </w:tabs>
        <w:ind w:left="126" w:hanging="126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39" w15:restartNumberingAfterBreak="0">
    <w:nsid w:val="424A52C7"/>
    <w:multiLevelType w:val="hybridMultilevel"/>
    <w:tmpl w:val="C84CB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5976913"/>
    <w:multiLevelType w:val="multilevel"/>
    <w:tmpl w:val="9CF046D4"/>
    <w:styleLink w:val="51"/>
    <w:lvl w:ilvl="0">
      <w:start w:val="1"/>
      <w:numFmt w:val="decimal"/>
      <w:lvlText w:val="%1)"/>
      <w:lvlJc w:val="left"/>
      <w:pPr>
        <w:tabs>
          <w:tab w:val="num" w:pos="709"/>
        </w:tabs>
        <w:ind w:left="7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decimal"/>
      <w:lvlText w:val="%2)"/>
      <w:lvlJc w:val="left"/>
      <w:pPr>
        <w:tabs>
          <w:tab w:val="num" w:pos="1069"/>
        </w:tabs>
        <w:ind w:left="10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decimal"/>
      <w:lvlText w:val="%3)"/>
      <w:lvlJc w:val="left"/>
      <w:pPr>
        <w:tabs>
          <w:tab w:val="num" w:pos="1429"/>
        </w:tabs>
        <w:ind w:left="14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decimal"/>
      <w:lvlText w:val="%4)"/>
      <w:lvlJc w:val="left"/>
      <w:pPr>
        <w:tabs>
          <w:tab w:val="num" w:pos="1789"/>
        </w:tabs>
        <w:ind w:left="17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decimal"/>
      <w:lvlText w:val="%5)"/>
      <w:lvlJc w:val="left"/>
      <w:pPr>
        <w:tabs>
          <w:tab w:val="num" w:pos="2149"/>
        </w:tabs>
        <w:ind w:left="21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decimal"/>
      <w:lvlText w:val="%6)"/>
      <w:lvlJc w:val="left"/>
      <w:pPr>
        <w:tabs>
          <w:tab w:val="num" w:pos="2509"/>
        </w:tabs>
        <w:ind w:left="25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decimal"/>
      <w:lvlText w:val="%7)"/>
      <w:lvlJc w:val="left"/>
      <w:pPr>
        <w:tabs>
          <w:tab w:val="num" w:pos="2869"/>
        </w:tabs>
        <w:ind w:left="28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decimal"/>
      <w:lvlText w:val="%8)"/>
      <w:lvlJc w:val="left"/>
      <w:pPr>
        <w:tabs>
          <w:tab w:val="num" w:pos="3229"/>
        </w:tabs>
        <w:ind w:left="32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decimal"/>
      <w:lvlText w:val="%9)"/>
      <w:lvlJc w:val="left"/>
      <w:pPr>
        <w:tabs>
          <w:tab w:val="num" w:pos="3589"/>
        </w:tabs>
        <w:ind w:left="3589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41" w15:restartNumberingAfterBreak="0">
    <w:nsid w:val="45AB7316"/>
    <w:multiLevelType w:val="multilevel"/>
    <w:tmpl w:val="E35006A4"/>
    <w:styleLink w:val="List52"/>
    <w:lvl w:ilvl="0">
      <w:numFmt w:val="bullet"/>
      <w:lvlText w:val="-"/>
      <w:lvlJc w:val="left"/>
      <w:pPr>
        <w:tabs>
          <w:tab w:val="num" w:pos="239"/>
        </w:tabs>
        <w:ind w:left="239" w:hanging="23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-"/>
      <w:lvlJc w:val="left"/>
      <w:pPr>
        <w:tabs>
          <w:tab w:val="num" w:pos="949"/>
        </w:tabs>
        <w:ind w:left="9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-"/>
      <w:lvlJc w:val="left"/>
      <w:pPr>
        <w:tabs>
          <w:tab w:val="num" w:pos="1189"/>
        </w:tabs>
        <w:ind w:left="11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-"/>
      <w:lvlJc w:val="left"/>
      <w:pPr>
        <w:tabs>
          <w:tab w:val="num" w:pos="1429"/>
        </w:tabs>
        <w:ind w:left="14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-"/>
      <w:lvlJc w:val="left"/>
      <w:pPr>
        <w:tabs>
          <w:tab w:val="num" w:pos="1669"/>
        </w:tabs>
        <w:ind w:left="16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-"/>
      <w:lvlJc w:val="left"/>
      <w:pPr>
        <w:tabs>
          <w:tab w:val="num" w:pos="1909"/>
        </w:tabs>
        <w:ind w:left="19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-"/>
      <w:lvlJc w:val="left"/>
      <w:pPr>
        <w:tabs>
          <w:tab w:val="num" w:pos="2149"/>
        </w:tabs>
        <w:ind w:left="21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-"/>
      <w:lvlJc w:val="left"/>
      <w:pPr>
        <w:tabs>
          <w:tab w:val="num" w:pos="2389"/>
        </w:tabs>
        <w:ind w:left="23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-"/>
      <w:lvlJc w:val="left"/>
      <w:pPr>
        <w:tabs>
          <w:tab w:val="num" w:pos="2629"/>
        </w:tabs>
        <w:ind w:left="2629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42" w15:restartNumberingAfterBreak="0">
    <w:nsid w:val="46B425AC"/>
    <w:multiLevelType w:val="hybridMultilevel"/>
    <w:tmpl w:val="C58285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6ED253F"/>
    <w:multiLevelType w:val="hybridMultilevel"/>
    <w:tmpl w:val="3E6CFF3C"/>
    <w:lvl w:ilvl="0" w:tplc="FFFFFFFF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48B2236C"/>
    <w:multiLevelType w:val="hybridMultilevel"/>
    <w:tmpl w:val="16E82600"/>
    <w:lvl w:ilvl="0" w:tplc="4F388D9A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4A01518B"/>
    <w:multiLevelType w:val="multilevel"/>
    <w:tmpl w:val="1132E91A"/>
    <w:styleLink w:val="List53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612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left="10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decimal"/>
      <w:lvlText w:val="%3."/>
      <w:lvlJc w:val="left"/>
      <w:pPr>
        <w:tabs>
          <w:tab w:val="num" w:pos="1429"/>
        </w:tabs>
        <w:ind w:left="14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decimal"/>
      <w:lvlText w:val="%4."/>
      <w:lvlJc w:val="left"/>
      <w:pPr>
        <w:tabs>
          <w:tab w:val="num" w:pos="1789"/>
        </w:tabs>
        <w:ind w:left="17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decimal"/>
      <w:lvlText w:val="%5."/>
      <w:lvlJc w:val="left"/>
      <w:pPr>
        <w:tabs>
          <w:tab w:val="num" w:pos="2149"/>
        </w:tabs>
        <w:ind w:left="21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decimal"/>
      <w:lvlText w:val="%6."/>
      <w:lvlJc w:val="left"/>
      <w:pPr>
        <w:tabs>
          <w:tab w:val="num" w:pos="2509"/>
        </w:tabs>
        <w:ind w:left="25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decimal"/>
      <w:lvlText w:val="%7."/>
      <w:lvlJc w:val="left"/>
      <w:pPr>
        <w:tabs>
          <w:tab w:val="num" w:pos="2869"/>
        </w:tabs>
        <w:ind w:left="28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decimal"/>
      <w:lvlText w:val="%8."/>
      <w:lvlJc w:val="left"/>
      <w:pPr>
        <w:tabs>
          <w:tab w:val="num" w:pos="3229"/>
        </w:tabs>
        <w:ind w:left="32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decimal"/>
      <w:lvlText w:val="%9."/>
      <w:lvlJc w:val="left"/>
      <w:pPr>
        <w:tabs>
          <w:tab w:val="num" w:pos="3589"/>
        </w:tabs>
        <w:ind w:left="3589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46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50120DDA"/>
    <w:multiLevelType w:val="multilevel"/>
    <w:tmpl w:val="FBA8E80E"/>
    <w:lvl w:ilvl="0">
      <w:start w:val="6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eastAsia="Arial Unicode MS" w:hint="default"/>
      </w:rPr>
    </w:lvl>
    <w:lvl w:ilvl="2">
      <w:start w:val="1"/>
      <w:numFmt w:val="decimalZero"/>
      <w:isLgl/>
      <w:lvlText w:val="%1.%2.%3."/>
      <w:lvlJc w:val="left"/>
      <w:pPr>
        <w:ind w:left="1430" w:hanging="720"/>
      </w:pPr>
      <w:rPr>
        <w:rFonts w:eastAsia="Arial Unicode MS"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eastAsia="Arial Unicode MS"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eastAsia="Arial Unicode MS"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eastAsia="Arial Unicode MS"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eastAsia="Arial Unicode MS"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eastAsia="Arial Unicode MS"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eastAsia="Arial Unicode MS" w:hint="default"/>
      </w:rPr>
    </w:lvl>
  </w:abstractNum>
  <w:abstractNum w:abstractNumId="48" w15:restartNumberingAfterBreak="0">
    <w:nsid w:val="51EB7469"/>
    <w:multiLevelType w:val="multilevel"/>
    <w:tmpl w:val="4B3A62FE"/>
    <w:styleLink w:val="List15"/>
    <w:lvl w:ilvl="0">
      <w:start w:val="1"/>
      <w:numFmt w:val="decimal"/>
      <w:lvlText w:val="%1."/>
      <w:lvlJc w:val="left"/>
      <w:pPr>
        <w:tabs>
          <w:tab w:val="num" w:pos="372"/>
        </w:tabs>
        <w:ind w:left="372" w:hanging="372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1778"/>
        </w:tabs>
        <w:ind w:left="177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decimal"/>
      <w:lvlText w:val="%3."/>
      <w:lvlJc w:val="left"/>
      <w:pPr>
        <w:tabs>
          <w:tab w:val="num" w:pos="2138"/>
        </w:tabs>
        <w:ind w:left="213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decimal"/>
      <w:lvlText w:val="%4."/>
      <w:lvlJc w:val="left"/>
      <w:pPr>
        <w:tabs>
          <w:tab w:val="num" w:pos="2498"/>
        </w:tabs>
        <w:ind w:left="249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decimal"/>
      <w:lvlText w:val="%5."/>
      <w:lvlJc w:val="left"/>
      <w:pPr>
        <w:tabs>
          <w:tab w:val="num" w:pos="2858"/>
        </w:tabs>
        <w:ind w:left="285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decimal"/>
      <w:lvlText w:val="%6."/>
      <w:lvlJc w:val="left"/>
      <w:pPr>
        <w:tabs>
          <w:tab w:val="num" w:pos="3218"/>
        </w:tabs>
        <w:ind w:left="321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decimal"/>
      <w:lvlText w:val="%7."/>
      <w:lvlJc w:val="left"/>
      <w:pPr>
        <w:tabs>
          <w:tab w:val="num" w:pos="3578"/>
        </w:tabs>
        <w:ind w:left="357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decimal"/>
      <w:lvlText w:val="%8."/>
      <w:lvlJc w:val="left"/>
      <w:pPr>
        <w:tabs>
          <w:tab w:val="num" w:pos="3938"/>
        </w:tabs>
        <w:ind w:left="393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decimal"/>
      <w:lvlText w:val="%9."/>
      <w:lvlJc w:val="left"/>
      <w:pPr>
        <w:tabs>
          <w:tab w:val="num" w:pos="4298"/>
        </w:tabs>
        <w:ind w:left="4298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49" w15:restartNumberingAfterBreak="0">
    <w:nsid w:val="528921C6"/>
    <w:multiLevelType w:val="multilevel"/>
    <w:tmpl w:val="CDF0EEDE"/>
    <w:styleLink w:val="List38"/>
    <w:lvl w:ilvl="0">
      <w:start w:val="1"/>
      <w:numFmt w:val="decimal"/>
      <w:lvlText w:val="%1."/>
      <w:lvlJc w:val="left"/>
      <w:rPr>
        <w:color w:val="000000"/>
        <w:position w:val="0"/>
        <w:u w:color="000000"/>
      </w:rPr>
    </w:lvl>
    <w:lvl w:ilvl="1">
      <w:start w:val="1"/>
      <w:numFmt w:val="lowerLetter"/>
      <w:lvlText w:val="%2."/>
      <w:lvlJc w:val="left"/>
      <w:rPr>
        <w:color w:val="000000"/>
        <w:position w:val="0"/>
        <w:u w:color="000000"/>
      </w:rPr>
    </w:lvl>
    <w:lvl w:ilvl="2">
      <w:start w:val="1"/>
      <w:numFmt w:val="lowerRoman"/>
      <w:lvlText w:val="%3."/>
      <w:lvlJc w:val="left"/>
      <w:rPr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</w:rPr>
    </w:lvl>
    <w:lvl w:ilvl="4">
      <w:start w:val="1"/>
      <w:numFmt w:val="lowerLetter"/>
      <w:lvlText w:val="%5."/>
      <w:lvlJc w:val="left"/>
      <w:rPr>
        <w:color w:val="000000"/>
        <w:position w:val="0"/>
        <w:u w:color="000000"/>
      </w:rPr>
    </w:lvl>
    <w:lvl w:ilvl="5">
      <w:start w:val="1"/>
      <w:numFmt w:val="lowerRoman"/>
      <w:lvlText w:val="%6."/>
      <w:lvlJc w:val="left"/>
      <w:rPr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</w:rPr>
    </w:lvl>
    <w:lvl w:ilvl="7">
      <w:start w:val="1"/>
      <w:numFmt w:val="lowerLetter"/>
      <w:lvlText w:val="%8."/>
      <w:lvlJc w:val="left"/>
      <w:rPr>
        <w:color w:val="000000"/>
        <w:position w:val="0"/>
        <w:u w:color="000000"/>
      </w:rPr>
    </w:lvl>
    <w:lvl w:ilvl="8">
      <w:start w:val="1"/>
      <w:numFmt w:val="lowerRoman"/>
      <w:lvlText w:val="%9."/>
      <w:lvlJc w:val="left"/>
      <w:rPr>
        <w:color w:val="000000"/>
        <w:position w:val="0"/>
        <w:u w:color="000000"/>
      </w:rPr>
    </w:lvl>
  </w:abstractNum>
  <w:abstractNum w:abstractNumId="50" w15:restartNumberingAfterBreak="0">
    <w:nsid w:val="52D211E1"/>
    <w:multiLevelType w:val="multilevel"/>
    <w:tmpl w:val="0C72AC38"/>
    <w:styleLink w:val="21"/>
    <w:lvl w:ilvl="0">
      <w:start w:val="1"/>
      <w:numFmt w:val="decimal"/>
      <w:lvlText w:val="%1."/>
      <w:lvlJc w:val="left"/>
      <w:pPr>
        <w:tabs>
          <w:tab w:val="num" w:pos="458"/>
        </w:tabs>
        <w:ind w:left="458" w:hanging="458"/>
      </w:pPr>
      <w:rPr>
        <w:position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/>
      </w:pPr>
      <w:rPr>
        <w:position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308"/>
        </w:tabs>
        <w:ind w:left="1308" w:hanging="588"/>
      </w:pPr>
      <w:rPr>
        <w:position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36"/>
        </w:tabs>
        <w:ind w:left="1836" w:hanging="756"/>
      </w:pPr>
      <w:rPr>
        <w:position w:val="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364"/>
        </w:tabs>
        <w:ind w:left="2364" w:hanging="924"/>
      </w:pPr>
      <w:rPr>
        <w:position w:val="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2892"/>
        </w:tabs>
        <w:ind w:left="2892" w:hanging="1092"/>
      </w:pPr>
      <w:rPr>
        <w:position w:val="0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260"/>
      </w:pPr>
      <w:rPr>
        <w:position w:val="0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3948"/>
        </w:tabs>
        <w:ind w:left="3948" w:hanging="1428"/>
      </w:pPr>
      <w:rPr>
        <w:position w:val="0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1680"/>
      </w:pPr>
      <w:rPr>
        <w:position w:val="0"/>
        <w:sz w:val="28"/>
        <w:szCs w:val="28"/>
      </w:rPr>
    </w:lvl>
  </w:abstractNum>
  <w:abstractNum w:abstractNumId="51" w15:restartNumberingAfterBreak="0">
    <w:nsid w:val="547B3CCC"/>
    <w:multiLevelType w:val="multilevel"/>
    <w:tmpl w:val="280CC30C"/>
    <w:styleLink w:val="510"/>
    <w:lvl w:ilvl="0">
      <w:numFmt w:val="bullet"/>
      <w:lvlText w:val="-"/>
      <w:lvlJc w:val="left"/>
      <w:pPr>
        <w:tabs>
          <w:tab w:val="num" w:pos="322"/>
        </w:tabs>
        <w:ind w:left="322" w:hanging="322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-"/>
      <w:lvlJc w:val="left"/>
      <w:pPr>
        <w:tabs>
          <w:tab w:val="num" w:pos="1153"/>
        </w:tabs>
        <w:ind w:left="115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-"/>
      <w:lvlJc w:val="left"/>
      <w:pPr>
        <w:tabs>
          <w:tab w:val="num" w:pos="1393"/>
        </w:tabs>
        <w:ind w:left="139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-"/>
      <w:lvlJc w:val="left"/>
      <w:pPr>
        <w:tabs>
          <w:tab w:val="num" w:pos="1633"/>
        </w:tabs>
        <w:ind w:left="163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-"/>
      <w:lvlJc w:val="left"/>
      <w:pPr>
        <w:tabs>
          <w:tab w:val="num" w:pos="1873"/>
        </w:tabs>
        <w:ind w:left="187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-"/>
      <w:lvlJc w:val="left"/>
      <w:pPr>
        <w:tabs>
          <w:tab w:val="num" w:pos="2113"/>
        </w:tabs>
        <w:ind w:left="211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-"/>
      <w:lvlJc w:val="left"/>
      <w:pPr>
        <w:tabs>
          <w:tab w:val="num" w:pos="2353"/>
        </w:tabs>
        <w:ind w:left="235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-"/>
      <w:lvlJc w:val="left"/>
      <w:pPr>
        <w:tabs>
          <w:tab w:val="num" w:pos="2593"/>
        </w:tabs>
        <w:ind w:left="259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-"/>
      <w:lvlJc w:val="left"/>
      <w:pPr>
        <w:tabs>
          <w:tab w:val="num" w:pos="2833"/>
        </w:tabs>
        <w:ind w:left="283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52" w15:restartNumberingAfterBreak="0">
    <w:nsid w:val="569845D2"/>
    <w:multiLevelType w:val="multilevel"/>
    <w:tmpl w:val="8A36D132"/>
    <w:styleLink w:val="List35"/>
    <w:lvl w:ilvl="0">
      <w:numFmt w:val="bullet"/>
      <w:lvlText w:val="-"/>
      <w:lvlJc w:val="left"/>
      <w:pPr>
        <w:tabs>
          <w:tab w:val="num" w:pos="440"/>
        </w:tabs>
        <w:ind w:left="440" w:hanging="440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53" w15:restartNumberingAfterBreak="0">
    <w:nsid w:val="5A64063B"/>
    <w:multiLevelType w:val="multilevel"/>
    <w:tmpl w:val="79622A64"/>
    <w:styleLink w:val="List29"/>
    <w:lvl w:ilvl="0">
      <w:numFmt w:val="bullet"/>
      <w:lvlText w:val="-"/>
      <w:lvlJc w:val="left"/>
      <w:pPr>
        <w:tabs>
          <w:tab w:val="num" w:pos="440"/>
        </w:tabs>
        <w:ind w:left="440" w:hanging="440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54" w15:restartNumberingAfterBreak="0">
    <w:nsid w:val="5BA6419C"/>
    <w:multiLevelType w:val="multilevel"/>
    <w:tmpl w:val="93DCF0B4"/>
    <w:styleLink w:val="List21"/>
    <w:lvl w:ilvl="0">
      <w:start w:val="1"/>
      <w:numFmt w:val="decimal"/>
      <w:lvlText w:val="%1."/>
      <w:lvlJc w:val="left"/>
      <w:pPr>
        <w:tabs>
          <w:tab w:val="num" w:pos="519"/>
        </w:tabs>
        <w:ind w:left="519" w:hanging="51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decimal"/>
      <w:lvlText w:val="%3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decimal"/>
      <w:lvlText w:val="%4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decimal"/>
      <w:lvlText w:val="%5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decimal"/>
      <w:lvlText w:val="%6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decimal"/>
      <w:lvlText w:val="%7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decimal"/>
      <w:lvlText w:val="%8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decimal"/>
      <w:lvlText w:val="%9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55" w15:restartNumberingAfterBreak="0">
    <w:nsid w:val="5C043F7E"/>
    <w:multiLevelType w:val="multilevel"/>
    <w:tmpl w:val="16CE22C4"/>
    <w:styleLink w:val="List33"/>
    <w:lvl w:ilvl="0">
      <w:numFmt w:val="bullet"/>
      <w:lvlText w:val="-"/>
      <w:lvlJc w:val="left"/>
      <w:pPr>
        <w:tabs>
          <w:tab w:val="num" w:pos="440"/>
        </w:tabs>
        <w:ind w:left="440" w:hanging="440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56" w15:restartNumberingAfterBreak="0">
    <w:nsid w:val="5EC902ED"/>
    <w:multiLevelType w:val="hybridMultilevel"/>
    <w:tmpl w:val="C5828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06D754C"/>
    <w:multiLevelType w:val="multilevel"/>
    <w:tmpl w:val="5560AAFC"/>
    <w:styleLink w:val="List37"/>
    <w:lvl w:ilvl="0">
      <w:start w:val="1"/>
      <w:numFmt w:val="decimal"/>
      <w:lvlText w:val="%1."/>
      <w:lvlJc w:val="left"/>
      <w:rPr>
        <w:color w:val="000000"/>
        <w:position w:val="0"/>
        <w:u w:color="000000"/>
      </w:rPr>
    </w:lvl>
    <w:lvl w:ilvl="1">
      <w:start w:val="1"/>
      <w:numFmt w:val="lowerLetter"/>
      <w:lvlText w:val="%2."/>
      <w:lvlJc w:val="left"/>
      <w:rPr>
        <w:color w:val="000000"/>
        <w:position w:val="0"/>
        <w:u w:color="000000"/>
      </w:rPr>
    </w:lvl>
    <w:lvl w:ilvl="2">
      <w:start w:val="1"/>
      <w:numFmt w:val="lowerRoman"/>
      <w:lvlText w:val="%3."/>
      <w:lvlJc w:val="left"/>
      <w:rPr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</w:rPr>
    </w:lvl>
    <w:lvl w:ilvl="4">
      <w:start w:val="1"/>
      <w:numFmt w:val="lowerLetter"/>
      <w:lvlText w:val="%5."/>
      <w:lvlJc w:val="left"/>
      <w:rPr>
        <w:color w:val="000000"/>
        <w:position w:val="0"/>
        <w:u w:color="000000"/>
      </w:rPr>
    </w:lvl>
    <w:lvl w:ilvl="5">
      <w:start w:val="1"/>
      <w:numFmt w:val="lowerRoman"/>
      <w:lvlText w:val="%6."/>
      <w:lvlJc w:val="left"/>
      <w:rPr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</w:rPr>
    </w:lvl>
    <w:lvl w:ilvl="7">
      <w:start w:val="1"/>
      <w:numFmt w:val="lowerLetter"/>
      <w:lvlText w:val="%8."/>
      <w:lvlJc w:val="left"/>
      <w:rPr>
        <w:color w:val="000000"/>
        <w:position w:val="0"/>
        <w:u w:color="000000"/>
      </w:rPr>
    </w:lvl>
    <w:lvl w:ilvl="8">
      <w:start w:val="1"/>
      <w:numFmt w:val="lowerRoman"/>
      <w:lvlText w:val="%9."/>
      <w:lvlJc w:val="left"/>
      <w:rPr>
        <w:color w:val="000000"/>
        <w:position w:val="0"/>
        <w:u w:color="000000"/>
      </w:rPr>
    </w:lvl>
  </w:abstractNum>
  <w:abstractNum w:abstractNumId="58" w15:restartNumberingAfterBreak="0">
    <w:nsid w:val="63A62492"/>
    <w:multiLevelType w:val="hybridMultilevel"/>
    <w:tmpl w:val="A4AE5420"/>
    <w:lvl w:ilvl="0" w:tplc="FFFFFFFF">
      <w:start w:val="1"/>
      <w:numFmt w:val="decimal"/>
      <w:lvlText w:val="%1."/>
      <w:lvlJc w:val="left"/>
      <w:pPr>
        <w:tabs>
          <w:tab w:val="num" w:pos="1515"/>
        </w:tabs>
        <w:ind w:left="1515" w:hanging="94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9" w15:restartNumberingAfterBreak="0">
    <w:nsid w:val="64C10FFF"/>
    <w:multiLevelType w:val="multilevel"/>
    <w:tmpl w:val="AE268378"/>
    <w:styleLink w:val="List41"/>
    <w:lvl w:ilvl="0">
      <w:start w:val="1"/>
      <w:numFmt w:val="decimal"/>
      <w:lvlText w:val="%1."/>
      <w:lvlJc w:val="left"/>
      <w:rPr>
        <w:color w:val="000000"/>
        <w:position w:val="0"/>
        <w:u w:color="000000"/>
      </w:rPr>
    </w:lvl>
    <w:lvl w:ilvl="1">
      <w:start w:val="1"/>
      <w:numFmt w:val="lowerLetter"/>
      <w:lvlText w:val="%2."/>
      <w:lvlJc w:val="left"/>
      <w:rPr>
        <w:color w:val="000000"/>
        <w:position w:val="0"/>
        <w:u w:color="000000"/>
      </w:rPr>
    </w:lvl>
    <w:lvl w:ilvl="2">
      <w:start w:val="1"/>
      <w:numFmt w:val="lowerRoman"/>
      <w:lvlText w:val="%3."/>
      <w:lvlJc w:val="left"/>
      <w:rPr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</w:rPr>
    </w:lvl>
    <w:lvl w:ilvl="4">
      <w:start w:val="1"/>
      <w:numFmt w:val="lowerLetter"/>
      <w:lvlText w:val="%5."/>
      <w:lvlJc w:val="left"/>
      <w:rPr>
        <w:color w:val="000000"/>
        <w:position w:val="0"/>
        <w:u w:color="000000"/>
      </w:rPr>
    </w:lvl>
    <w:lvl w:ilvl="5">
      <w:start w:val="1"/>
      <w:numFmt w:val="lowerRoman"/>
      <w:lvlText w:val="%6."/>
      <w:lvlJc w:val="left"/>
      <w:rPr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</w:rPr>
    </w:lvl>
    <w:lvl w:ilvl="7">
      <w:start w:val="1"/>
      <w:numFmt w:val="lowerLetter"/>
      <w:lvlText w:val="%8."/>
      <w:lvlJc w:val="left"/>
      <w:rPr>
        <w:color w:val="000000"/>
        <w:position w:val="0"/>
        <w:u w:color="000000"/>
      </w:rPr>
    </w:lvl>
    <w:lvl w:ilvl="8">
      <w:start w:val="1"/>
      <w:numFmt w:val="lowerRoman"/>
      <w:lvlText w:val="%9."/>
      <w:lvlJc w:val="left"/>
      <w:rPr>
        <w:color w:val="000000"/>
        <w:position w:val="0"/>
        <w:u w:color="000000"/>
      </w:rPr>
    </w:lvl>
  </w:abstractNum>
  <w:abstractNum w:abstractNumId="60" w15:restartNumberingAfterBreak="0">
    <w:nsid w:val="65F6696A"/>
    <w:multiLevelType w:val="multilevel"/>
    <w:tmpl w:val="B1F6BB38"/>
    <w:styleLink w:val="List51"/>
    <w:lvl w:ilvl="0">
      <w:start w:val="1"/>
      <w:numFmt w:val="decimal"/>
      <w:lvlText w:val="%1."/>
      <w:lvlJc w:val="left"/>
      <w:pPr>
        <w:tabs>
          <w:tab w:val="num" w:pos="333"/>
        </w:tabs>
        <w:ind w:left="333" w:hanging="333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left="10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decimal"/>
      <w:lvlText w:val="%3."/>
      <w:lvlJc w:val="left"/>
      <w:pPr>
        <w:tabs>
          <w:tab w:val="num" w:pos="1429"/>
        </w:tabs>
        <w:ind w:left="14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decimal"/>
      <w:lvlText w:val="%4."/>
      <w:lvlJc w:val="left"/>
      <w:pPr>
        <w:tabs>
          <w:tab w:val="num" w:pos="1789"/>
        </w:tabs>
        <w:ind w:left="17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decimal"/>
      <w:lvlText w:val="%5."/>
      <w:lvlJc w:val="left"/>
      <w:pPr>
        <w:tabs>
          <w:tab w:val="num" w:pos="2149"/>
        </w:tabs>
        <w:ind w:left="21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decimal"/>
      <w:lvlText w:val="%6."/>
      <w:lvlJc w:val="left"/>
      <w:pPr>
        <w:tabs>
          <w:tab w:val="num" w:pos="2509"/>
        </w:tabs>
        <w:ind w:left="25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decimal"/>
      <w:lvlText w:val="%7."/>
      <w:lvlJc w:val="left"/>
      <w:pPr>
        <w:tabs>
          <w:tab w:val="num" w:pos="2869"/>
        </w:tabs>
        <w:ind w:left="28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decimal"/>
      <w:lvlText w:val="%8."/>
      <w:lvlJc w:val="left"/>
      <w:pPr>
        <w:tabs>
          <w:tab w:val="num" w:pos="3229"/>
        </w:tabs>
        <w:ind w:left="32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decimal"/>
      <w:lvlText w:val="%9."/>
      <w:lvlJc w:val="left"/>
      <w:pPr>
        <w:tabs>
          <w:tab w:val="num" w:pos="3589"/>
        </w:tabs>
        <w:ind w:left="3589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61" w15:restartNumberingAfterBreak="0">
    <w:nsid w:val="6761330A"/>
    <w:multiLevelType w:val="multilevel"/>
    <w:tmpl w:val="8B244F0C"/>
    <w:styleLink w:val="List9"/>
    <w:lvl w:ilvl="0">
      <w:start w:val="1"/>
      <w:numFmt w:val="decimal"/>
      <w:lvlText w:val="%1."/>
      <w:lvlJc w:val="left"/>
      <w:pPr>
        <w:tabs>
          <w:tab w:val="num" w:pos="126"/>
        </w:tabs>
        <w:ind w:left="126" w:hanging="126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62" w15:restartNumberingAfterBreak="0">
    <w:nsid w:val="69262016"/>
    <w:multiLevelType w:val="multilevel"/>
    <w:tmpl w:val="50A2C382"/>
    <w:styleLink w:val="List48"/>
    <w:lvl w:ilvl="0">
      <w:numFmt w:val="bullet"/>
      <w:lvlText w:val="-"/>
      <w:lvlJc w:val="left"/>
      <w:pPr>
        <w:tabs>
          <w:tab w:val="num" w:pos="324"/>
        </w:tabs>
        <w:ind w:left="324" w:hanging="324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o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▪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•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o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▪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•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o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▪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63" w15:restartNumberingAfterBreak="0">
    <w:nsid w:val="6A5F00C6"/>
    <w:multiLevelType w:val="hybridMultilevel"/>
    <w:tmpl w:val="CC30E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A882973"/>
    <w:multiLevelType w:val="multilevel"/>
    <w:tmpl w:val="DCE49270"/>
    <w:styleLink w:val="List1"/>
    <w:lvl w:ilvl="0">
      <w:start w:val="1"/>
      <w:numFmt w:val="decimal"/>
      <w:lvlText w:val="%1)"/>
      <w:lvlJc w:val="left"/>
      <w:rPr>
        <w:position w:val="0"/>
      </w:rPr>
    </w:lvl>
    <w:lvl w:ilvl="1">
      <w:start w:val="1"/>
      <w:numFmt w:val="decimal"/>
      <w:lvlText w:val="%2)"/>
      <w:lvlJc w:val="left"/>
      <w:rPr>
        <w:position w:val="0"/>
      </w:rPr>
    </w:lvl>
    <w:lvl w:ilvl="2">
      <w:start w:val="1"/>
      <w:numFmt w:val="decimal"/>
      <w:lvlText w:val="%3)"/>
      <w:lvlJc w:val="left"/>
      <w:rPr>
        <w:position w:val="0"/>
      </w:rPr>
    </w:lvl>
    <w:lvl w:ilvl="3">
      <w:start w:val="1"/>
      <w:numFmt w:val="decimal"/>
      <w:lvlText w:val="%4)"/>
      <w:lvlJc w:val="left"/>
      <w:rPr>
        <w:position w:val="0"/>
      </w:rPr>
    </w:lvl>
    <w:lvl w:ilvl="4">
      <w:start w:val="1"/>
      <w:numFmt w:val="decimal"/>
      <w:lvlText w:val="%5)"/>
      <w:lvlJc w:val="left"/>
      <w:rPr>
        <w:position w:val="0"/>
      </w:rPr>
    </w:lvl>
    <w:lvl w:ilvl="5">
      <w:start w:val="1"/>
      <w:numFmt w:val="decimal"/>
      <w:lvlText w:val="%6)"/>
      <w:lvlJc w:val="left"/>
      <w:rPr>
        <w:position w:val="0"/>
      </w:rPr>
    </w:lvl>
    <w:lvl w:ilvl="6">
      <w:start w:val="1"/>
      <w:numFmt w:val="decimal"/>
      <w:lvlText w:val="%7)"/>
      <w:lvlJc w:val="left"/>
      <w:rPr>
        <w:position w:val="0"/>
      </w:rPr>
    </w:lvl>
    <w:lvl w:ilvl="7">
      <w:start w:val="1"/>
      <w:numFmt w:val="decimal"/>
      <w:lvlText w:val="%8)"/>
      <w:lvlJc w:val="left"/>
      <w:rPr>
        <w:position w:val="0"/>
      </w:rPr>
    </w:lvl>
    <w:lvl w:ilvl="8">
      <w:start w:val="1"/>
      <w:numFmt w:val="decimal"/>
      <w:lvlText w:val="%9)"/>
      <w:lvlJc w:val="left"/>
      <w:rPr>
        <w:position w:val="0"/>
      </w:rPr>
    </w:lvl>
  </w:abstractNum>
  <w:abstractNum w:abstractNumId="65" w15:restartNumberingAfterBreak="0">
    <w:nsid w:val="6FDB75F9"/>
    <w:multiLevelType w:val="multilevel"/>
    <w:tmpl w:val="25E62E86"/>
    <w:styleLink w:val="List23"/>
    <w:lvl w:ilvl="0">
      <w:numFmt w:val="bullet"/>
      <w:lvlText w:val="-"/>
      <w:lvlJc w:val="left"/>
      <w:pPr>
        <w:tabs>
          <w:tab w:val="num" w:pos="303"/>
        </w:tabs>
        <w:ind w:left="303" w:hanging="303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o"/>
      <w:lvlJc w:val="left"/>
      <w:pPr>
        <w:tabs>
          <w:tab w:val="num" w:pos="2509"/>
        </w:tabs>
        <w:ind w:left="25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▪"/>
      <w:lvlJc w:val="left"/>
      <w:pPr>
        <w:tabs>
          <w:tab w:val="num" w:pos="3229"/>
        </w:tabs>
        <w:ind w:left="32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•"/>
      <w:lvlJc w:val="left"/>
      <w:pPr>
        <w:tabs>
          <w:tab w:val="num" w:pos="3949"/>
        </w:tabs>
        <w:ind w:left="39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o"/>
      <w:lvlJc w:val="left"/>
      <w:pPr>
        <w:tabs>
          <w:tab w:val="num" w:pos="4669"/>
        </w:tabs>
        <w:ind w:left="46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▪"/>
      <w:lvlJc w:val="left"/>
      <w:pPr>
        <w:tabs>
          <w:tab w:val="num" w:pos="5389"/>
        </w:tabs>
        <w:ind w:left="53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•"/>
      <w:lvlJc w:val="left"/>
      <w:pPr>
        <w:tabs>
          <w:tab w:val="num" w:pos="6109"/>
        </w:tabs>
        <w:ind w:left="61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o"/>
      <w:lvlJc w:val="left"/>
      <w:pPr>
        <w:tabs>
          <w:tab w:val="num" w:pos="6829"/>
        </w:tabs>
        <w:ind w:left="68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▪"/>
      <w:lvlJc w:val="left"/>
      <w:pPr>
        <w:tabs>
          <w:tab w:val="num" w:pos="7549"/>
        </w:tabs>
        <w:ind w:left="7549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66" w15:restartNumberingAfterBreak="0">
    <w:nsid w:val="72822462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7" w15:restartNumberingAfterBreak="0">
    <w:nsid w:val="73764EE3"/>
    <w:multiLevelType w:val="multilevel"/>
    <w:tmpl w:val="4DCE6A1A"/>
    <w:styleLink w:val="List45"/>
    <w:lvl w:ilvl="0">
      <w:numFmt w:val="bullet"/>
      <w:lvlText w:val="-"/>
      <w:lvlJc w:val="left"/>
      <w:pPr>
        <w:tabs>
          <w:tab w:val="num" w:pos="324"/>
        </w:tabs>
        <w:ind w:left="324" w:hanging="324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o"/>
      <w:lvlJc w:val="left"/>
      <w:pPr>
        <w:tabs>
          <w:tab w:val="num" w:pos="2509"/>
        </w:tabs>
        <w:ind w:left="25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▪"/>
      <w:lvlJc w:val="left"/>
      <w:pPr>
        <w:tabs>
          <w:tab w:val="num" w:pos="3229"/>
        </w:tabs>
        <w:ind w:left="32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•"/>
      <w:lvlJc w:val="left"/>
      <w:pPr>
        <w:tabs>
          <w:tab w:val="num" w:pos="3949"/>
        </w:tabs>
        <w:ind w:left="39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o"/>
      <w:lvlJc w:val="left"/>
      <w:pPr>
        <w:tabs>
          <w:tab w:val="num" w:pos="4669"/>
        </w:tabs>
        <w:ind w:left="46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▪"/>
      <w:lvlJc w:val="left"/>
      <w:pPr>
        <w:tabs>
          <w:tab w:val="num" w:pos="5389"/>
        </w:tabs>
        <w:ind w:left="53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•"/>
      <w:lvlJc w:val="left"/>
      <w:pPr>
        <w:tabs>
          <w:tab w:val="num" w:pos="6109"/>
        </w:tabs>
        <w:ind w:left="61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o"/>
      <w:lvlJc w:val="left"/>
      <w:pPr>
        <w:tabs>
          <w:tab w:val="num" w:pos="6829"/>
        </w:tabs>
        <w:ind w:left="68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▪"/>
      <w:lvlJc w:val="left"/>
      <w:pPr>
        <w:tabs>
          <w:tab w:val="num" w:pos="7549"/>
        </w:tabs>
        <w:ind w:left="7549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68" w15:restartNumberingAfterBreak="0">
    <w:nsid w:val="750D38F9"/>
    <w:multiLevelType w:val="multilevel"/>
    <w:tmpl w:val="BDDAC9BA"/>
    <w:styleLink w:val="List43"/>
    <w:lvl w:ilvl="0">
      <w:start w:val="1"/>
      <w:numFmt w:val="decimal"/>
      <w:lvlText w:val="%1."/>
      <w:lvlJc w:val="left"/>
      <w:rPr>
        <w:color w:val="000000"/>
        <w:position w:val="0"/>
        <w:u w:color="000000"/>
      </w:rPr>
    </w:lvl>
    <w:lvl w:ilvl="1">
      <w:start w:val="1"/>
      <w:numFmt w:val="lowerLetter"/>
      <w:lvlText w:val="%2."/>
      <w:lvlJc w:val="left"/>
      <w:rPr>
        <w:color w:val="000000"/>
        <w:position w:val="0"/>
        <w:u w:color="000000"/>
      </w:rPr>
    </w:lvl>
    <w:lvl w:ilvl="2">
      <w:start w:val="1"/>
      <w:numFmt w:val="lowerRoman"/>
      <w:lvlText w:val="%3."/>
      <w:lvlJc w:val="left"/>
      <w:rPr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</w:rPr>
    </w:lvl>
    <w:lvl w:ilvl="4">
      <w:start w:val="1"/>
      <w:numFmt w:val="lowerLetter"/>
      <w:lvlText w:val="%5."/>
      <w:lvlJc w:val="left"/>
      <w:rPr>
        <w:color w:val="000000"/>
        <w:position w:val="0"/>
        <w:u w:color="000000"/>
      </w:rPr>
    </w:lvl>
    <w:lvl w:ilvl="5">
      <w:start w:val="1"/>
      <w:numFmt w:val="lowerRoman"/>
      <w:lvlText w:val="%6."/>
      <w:lvlJc w:val="left"/>
      <w:rPr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</w:rPr>
    </w:lvl>
    <w:lvl w:ilvl="7">
      <w:start w:val="1"/>
      <w:numFmt w:val="lowerLetter"/>
      <w:lvlText w:val="%8."/>
      <w:lvlJc w:val="left"/>
      <w:rPr>
        <w:color w:val="000000"/>
        <w:position w:val="0"/>
        <w:u w:color="000000"/>
      </w:rPr>
    </w:lvl>
    <w:lvl w:ilvl="8">
      <w:start w:val="1"/>
      <w:numFmt w:val="lowerRoman"/>
      <w:lvlText w:val="%9."/>
      <w:lvlJc w:val="left"/>
      <w:rPr>
        <w:color w:val="000000"/>
        <w:position w:val="0"/>
        <w:u w:color="000000"/>
      </w:rPr>
    </w:lvl>
  </w:abstractNum>
  <w:abstractNum w:abstractNumId="69" w15:restartNumberingAfterBreak="0">
    <w:nsid w:val="75836C79"/>
    <w:multiLevelType w:val="hybridMultilevel"/>
    <w:tmpl w:val="5D783350"/>
    <w:lvl w:ilvl="0" w:tplc="2E7239F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5EF2392"/>
    <w:multiLevelType w:val="multilevel"/>
    <w:tmpl w:val="93803B64"/>
    <w:styleLink w:val="31"/>
    <w:lvl w:ilvl="0">
      <w:start w:val="1"/>
      <w:numFmt w:val="decimal"/>
      <w:lvlText w:val="%1)"/>
      <w:lvlJc w:val="left"/>
      <w:pPr>
        <w:tabs>
          <w:tab w:val="num" w:pos="677"/>
        </w:tabs>
        <w:ind w:left="393" w:hanging="109"/>
      </w:pPr>
      <w:rPr>
        <w:rFonts w:ascii="Times New Roman Bold" w:eastAsia="Times New Roman Bold" w:hAnsi="Times New Roman Bold" w:cs="Times New Roman Bold"/>
        <w:position w:val="0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1102"/>
        </w:tabs>
        <w:ind w:left="818" w:hanging="174"/>
      </w:pPr>
      <w:rPr>
        <w:rFonts w:ascii="Times New Roman Bold" w:eastAsia="Times New Roman Bold" w:hAnsi="Times New Roman Bold" w:cs="Times New Roman Bold"/>
        <w:position w:val="0"/>
        <w:sz w:val="28"/>
        <w:szCs w:val="28"/>
      </w:rPr>
    </w:lvl>
    <w:lvl w:ilvl="2">
      <w:start w:val="1"/>
      <w:numFmt w:val="decimal"/>
      <w:lvlText w:val="%3)"/>
      <w:lvlJc w:val="left"/>
      <w:pPr>
        <w:tabs>
          <w:tab w:val="num" w:pos="1462"/>
        </w:tabs>
        <w:ind w:left="1178" w:hanging="174"/>
      </w:pPr>
      <w:rPr>
        <w:rFonts w:ascii="Times New Roman Bold" w:eastAsia="Times New Roman Bold" w:hAnsi="Times New Roman Bold" w:cs="Times New Roman Bold"/>
        <w:position w:val="0"/>
        <w:sz w:val="28"/>
        <w:szCs w:val="28"/>
      </w:rPr>
    </w:lvl>
    <w:lvl w:ilvl="3">
      <w:start w:val="1"/>
      <w:numFmt w:val="decimal"/>
      <w:lvlText w:val="%4)"/>
      <w:lvlJc w:val="left"/>
      <w:pPr>
        <w:tabs>
          <w:tab w:val="num" w:pos="1822"/>
        </w:tabs>
        <w:ind w:left="1538" w:hanging="174"/>
      </w:pPr>
      <w:rPr>
        <w:rFonts w:ascii="Times New Roman Bold" w:eastAsia="Times New Roman Bold" w:hAnsi="Times New Roman Bold" w:cs="Times New Roman Bold"/>
        <w:position w:val="0"/>
        <w:sz w:val="28"/>
        <w:szCs w:val="28"/>
      </w:rPr>
    </w:lvl>
    <w:lvl w:ilvl="4">
      <w:start w:val="1"/>
      <w:numFmt w:val="decimal"/>
      <w:lvlText w:val="%5)"/>
      <w:lvlJc w:val="left"/>
      <w:pPr>
        <w:tabs>
          <w:tab w:val="num" w:pos="2182"/>
        </w:tabs>
        <w:ind w:left="1898" w:hanging="174"/>
      </w:pPr>
      <w:rPr>
        <w:rFonts w:ascii="Times New Roman Bold" w:eastAsia="Times New Roman Bold" w:hAnsi="Times New Roman Bold" w:cs="Times New Roman Bold"/>
        <w:position w:val="0"/>
        <w:sz w:val="28"/>
        <w:szCs w:val="28"/>
      </w:rPr>
    </w:lvl>
    <w:lvl w:ilvl="5">
      <w:start w:val="1"/>
      <w:numFmt w:val="decimal"/>
      <w:lvlText w:val="%6)"/>
      <w:lvlJc w:val="left"/>
      <w:pPr>
        <w:tabs>
          <w:tab w:val="num" w:pos="2542"/>
        </w:tabs>
        <w:ind w:left="2258" w:hanging="174"/>
      </w:pPr>
      <w:rPr>
        <w:rFonts w:ascii="Times New Roman Bold" w:eastAsia="Times New Roman Bold" w:hAnsi="Times New Roman Bold" w:cs="Times New Roman Bold"/>
        <w:position w:val="0"/>
        <w:sz w:val="28"/>
        <w:szCs w:val="28"/>
      </w:rPr>
    </w:lvl>
    <w:lvl w:ilvl="6">
      <w:start w:val="1"/>
      <w:numFmt w:val="decimal"/>
      <w:lvlText w:val="%7)"/>
      <w:lvlJc w:val="left"/>
      <w:pPr>
        <w:tabs>
          <w:tab w:val="num" w:pos="2902"/>
        </w:tabs>
        <w:ind w:left="2618" w:hanging="174"/>
      </w:pPr>
      <w:rPr>
        <w:rFonts w:ascii="Times New Roman Bold" w:eastAsia="Times New Roman Bold" w:hAnsi="Times New Roman Bold" w:cs="Times New Roman Bold"/>
        <w:position w:val="0"/>
        <w:sz w:val="28"/>
        <w:szCs w:val="28"/>
      </w:rPr>
    </w:lvl>
    <w:lvl w:ilvl="7">
      <w:start w:val="1"/>
      <w:numFmt w:val="decimal"/>
      <w:lvlText w:val="%8)"/>
      <w:lvlJc w:val="left"/>
      <w:pPr>
        <w:tabs>
          <w:tab w:val="num" w:pos="3262"/>
        </w:tabs>
        <w:ind w:left="2978" w:hanging="174"/>
      </w:pPr>
      <w:rPr>
        <w:rFonts w:ascii="Times New Roman Bold" w:eastAsia="Times New Roman Bold" w:hAnsi="Times New Roman Bold" w:cs="Times New Roman Bold"/>
        <w:position w:val="0"/>
        <w:sz w:val="28"/>
        <w:szCs w:val="28"/>
      </w:rPr>
    </w:lvl>
    <w:lvl w:ilvl="8">
      <w:start w:val="1"/>
      <w:numFmt w:val="decimal"/>
      <w:lvlText w:val="%9)"/>
      <w:lvlJc w:val="left"/>
      <w:pPr>
        <w:tabs>
          <w:tab w:val="num" w:pos="3622"/>
        </w:tabs>
        <w:ind w:left="3338" w:hanging="174"/>
      </w:pPr>
      <w:rPr>
        <w:rFonts w:ascii="Times New Roman Bold" w:eastAsia="Times New Roman Bold" w:hAnsi="Times New Roman Bold" w:cs="Times New Roman Bold"/>
        <w:position w:val="0"/>
        <w:sz w:val="28"/>
        <w:szCs w:val="28"/>
      </w:rPr>
    </w:lvl>
  </w:abstractNum>
  <w:abstractNum w:abstractNumId="71" w15:restartNumberingAfterBreak="0">
    <w:nsid w:val="76432A5F"/>
    <w:multiLevelType w:val="multilevel"/>
    <w:tmpl w:val="61A46EF8"/>
    <w:styleLink w:val="List55"/>
    <w:lvl w:ilvl="0">
      <w:start w:val="1"/>
      <w:numFmt w:val="decimal"/>
      <w:lvlText w:val="%1)"/>
      <w:lvlJc w:val="left"/>
      <w:pPr>
        <w:tabs>
          <w:tab w:val="num" w:pos="493"/>
        </w:tabs>
        <w:ind w:left="493" w:hanging="493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decimal"/>
      <w:lvlText w:val="%2)"/>
      <w:lvlJc w:val="left"/>
      <w:pPr>
        <w:tabs>
          <w:tab w:val="num" w:pos="1069"/>
        </w:tabs>
        <w:ind w:left="10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decimal"/>
      <w:lvlText w:val="%3)"/>
      <w:lvlJc w:val="left"/>
      <w:pPr>
        <w:tabs>
          <w:tab w:val="num" w:pos="1429"/>
        </w:tabs>
        <w:ind w:left="14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decimal"/>
      <w:lvlText w:val="%4)"/>
      <w:lvlJc w:val="left"/>
      <w:pPr>
        <w:tabs>
          <w:tab w:val="num" w:pos="1789"/>
        </w:tabs>
        <w:ind w:left="17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decimal"/>
      <w:lvlText w:val="%5)"/>
      <w:lvlJc w:val="left"/>
      <w:pPr>
        <w:tabs>
          <w:tab w:val="num" w:pos="2149"/>
        </w:tabs>
        <w:ind w:left="21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decimal"/>
      <w:lvlText w:val="%6)"/>
      <w:lvlJc w:val="left"/>
      <w:pPr>
        <w:tabs>
          <w:tab w:val="num" w:pos="2509"/>
        </w:tabs>
        <w:ind w:left="25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decimal"/>
      <w:lvlText w:val="%7)"/>
      <w:lvlJc w:val="left"/>
      <w:pPr>
        <w:tabs>
          <w:tab w:val="num" w:pos="2869"/>
        </w:tabs>
        <w:ind w:left="28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decimal"/>
      <w:lvlText w:val="%8)"/>
      <w:lvlJc w:val="left"/>
      <w:pPr>
        <w:tabs>
          <w:tab w:val="num" w:pos="3229"/>
        </w:tabs>
        <w:ind w:left="32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decimal"/>
      <w:lvlText w:val="%9)"/>
      <w:lvlJc w:val="left"/>
      <w:pPr>
        <w:tabs>
          <w:tab w:val="num" w:pos="3589"/>
        </w:tabs>
        <w:ind w:left="3589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72" w15:restartNumberingAfterBreak="0">
    <w:nsid w:val="76561F68"/>
    <w:multiLevelType w:val="hybridMultilevel"/>
    <w:tmpl w:val="2DD21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82F739C"/>
    <w:multiLevelType w:val="multilevel"/>
    <w:tmpl w:val="CE02CE04"/>
    <w:styleLink w:val="List40"/>
    <w:lvl w:ilvl="0">
      <w:start w:val="1"/>
      <w:numFmt w:val="decimal"/>
      <w:lvlText w:val="%1."/>
      <w:lvlJc w:val="left"/>
      <w:rPr>
        <w:color w:val="000000"/>
        <w:position w:val="0"/>
        <w:u w:color="000000"/>
      </w:rPr>
    </w:lvl>
    <w:lvl w:ilvl="1">
      <w:start w:val="1"/>
      <w:numFmt w:val="lowerLetter"/>
      <w:lvlText w:val="%2."/>
      <w:lvlJc w:val="left"/>
      <w:rPr>
        <w:color w:val="000000"/>
        <w:position w:val="0"/>
        <w:u w:color="000000"/>
      </w:rPr>
    </w:lvl>
    <w:lvl w:ilvl="2">
      <w:start w:val="1"/>
      <w:numFmt w:val="lowerRoman"/>
      <w:lvlText w:val="%3."/>
      <w:lvlJc w:val="left"/>
      <w:rPr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</w:rPr>
    </w:lvl>
    <w:lvl w:ilvl="4">
      <w:start w:val="1"/>
      <w:numFmt w:val="lowerLetter"/>
      <w:lvlText w:val="%5."/>
      <w:lvlJc w:val="left"/>
      <w:rPr>
        <w:color w:val="000000"/>
        <w:position w:val="0"/>
        <w:u w:color="000000"/>
      </w:rPr>
    </w:lvl>
    <w:lvl w:ilvl="5">
      <w:start w:val="1"/>
      <w:numFmt w:val="lowerRoman"/>
      <w:lvlText w:val="%6."/>
      <w:lvlJc w:val="left"/>
      <w:rPr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</w:rPr>
    </w:lvl>
    <w:lvl w:ilvl="7">
      <w:start w:val="1"/>
      <w:numFmt w:val="lowerLetter"/>
      <w:lvlText w:val="%8."/>
      <w:lvlJc w:val="left"/>
      <w:rPr>
        <w:color w:val="000000"/>
        <w:position w:val="0"/>
        <w:u w:color="000000"/>
      </w:rPr>
    </w:lvl>
    <w:lvl w:ilvl="8">
      <w:start w:val="1"/>
      <w:numFmt w:val="lowerRoman"/>
      <w:lvlText w:val="%9."/>
      <w:lvlJc w:val="left"/>
      <w:rPr>
        <w:color w:val="000000"/>
        <w:position w:val="0"/>
        <w:u w:color="000000"/>
      </w:rPr>
    </w:lvl>
  </w:abstractNum>
  <w:abstractNum w:abstractNumId="74" w15:restartNumberingAfterBreak="0">
    <w:nsid w:val="7837288D"/>
    <w:multiLevelType w:val="multilevel"/>
    <w:tmpl w:val="DA5EED90"/>
    <w:styleLink w:val="List36"/>
    <w:lvl w:ilvl="0">
      <w:numFmt w:val="bullet"/>
      <w:lvlText w:val="-"/>
      <w:lvlJc w:val="left"/>
      <w:pPr>
        <w:tabs>
          <w:tab w:val="num" w:pos="440"/>
        </w:tabs>
        <w:ind w:left="440" w:hanging="440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75" w15:restartNumberingAfterBreak="0">
    <w:nsid w:val="79DE195F"/>
    <w:multiLevelType w:val="hybridMultilevel"/>
    <w:tmpl w:val="863074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AB376CF"/>
    <w:multiLevelType w:val="multilevel"/>
    <w:tmpl w:val="8E88997E"/>
    <w:styleLink w:val="List54"/>
    <w:lvl w:ilvl="0">
      <w:start w:val="1"/>
      <w:numFmt w:val="decimal"/>
      <w:lvlText w:val="%1)"/>
      <w:lvlJc w:val="left"/>
      <w:pPr>
        <w:tabs>
          <w:tab w:val="num" w:pos="532"/>
        </w:tabs>
        <w:ind w:left="532" w:hanging="532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decimal"/>
      <w:lvlText w:val="%2)"/>
      <w:lvlJc w:val="left"/>
      <w:pPr>
        <w:tabs>
          <w:tab w:val="num" w:pos="1069"/>
        </w:tabs>
        <w:ind w:left="10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decimal"/>
      <w:lvlText w:val="%3)"/>
      <w:lvlJc w:val="left"/>
      <w:pPr>
        <w:tabs>
          <w:tab w:val="num" w:pos="1429"/>
        </w:tabs>
        <w:ind w:left="14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decimal"/>
      <w:lvlText w:val="%4)"/>
      <w:lvlJc w:val="left"/>
      <w:pPr>
        <w:tabs>
          <w:tab w:val="num" w:pos="1789"/>
        </w:tabs>
        <w:ind w:left="17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decimal"/>
      <w:lvlText w:val="%5)"/>
      <w:lvlJc w:val="left"/>
      <w:pPr>
        <w:tabs>
          <w:tab w:val="num" w:pos="2149"/>
        </w:tabs>
        <w:ind w:left="21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decimal"/>
      <w:lvlText w:val="%6)"/>
      <w:lvlJc w:val="left"/>
      <w:pPr>
        <w:tabs>
          <w:tab w:val="num" w:pos="2509"/>
        </w:tabs>
        <w:ind w:left="25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decimal"/>
      <w:lvlText w:val="%7)"/>
      <w:lvlJc w:val="left"/>
      <w:pPr>
        <w:tabs>
          <w:tab w:val="num" w:pos="2869"/>
        </w:tabs>
        <w:ind w:left="28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decimal"/>
      <w:lvlText w:val="%8)"/>
      <w:lvlJc w:val="left"/>
      <w:pPr>
        <w:tabs>
          <w:tab w:val="num" w:pos="3229"/>
        </w:tabs>
        <w:ind w:left="32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decimal"/>
      <w:lvlText w:val="%9)"/>
      <w:lvlJc w:val="left"/>
      <w:pPr>
        <w:tabs>
          <w:tab w:val="num" w:pos="3589"/>
        </w:tabs>
        <w:ind w:left="3589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77" w15:restartNumberingAfterBreak="0">
    <w:nsid w:val="7C702E27"/>
    <w:multiLevelType w:val="hybridMultilevel"/>
    <w:tmpl w:val="9C96CF0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8" w15:restartNumberingAfterBreak="0">
    <w:nsid w:val="7CE07A8F"/>
    <w:multiLevelType w:val="multilevel"/>
    <w:tmpl w:val="28AEF280"/>
    <w:styleLink w:val="List39"/>
    <w:lvl w:ilvl="0">
      <w:start w:val="1"/>
      <w:numFmt w:val="decimal"/>
      <w:lvlText w:val="%1."/>
      <w:lvlJc w:val="left"/>
      <w:rPr>
        <w:color w:val="000000"/>
        <w:position w:val="0"/>
        <w:u w:color="000000"/>
      </w:rPr>
    </w:lvl>
    <w:lvl w:ilvl="1">
      <w:start w:val="1"/>
      <w:numFmt w:val="lowerLetter"/>
      <w:lvlText w:val="%2."/>
      <w:lvlJc w:val="left"/>
      <w:rPr>
        <w:color w:val="000000"/>
        <w:position w:val="0"/>
        <w:u w:color="000000"/>
      </w:rPr>
    </w:lvl>
    <w:lvl w:ilvl="2">
      <w:start w:val="1"/>
      <w:numFmt w:val="lowerRoman"/>
      <w:lvlText w:val="%3."/>
      <w:lvlJc w:val="left"/>
      <w:rPr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</w:rPr>
    </w:lvl>
    <w:lvl w:ilvl="4">
      <w:start w:val="1"/>
      <w:numFmt w:val="lowerLetter"/>
      <w:lvlText w:val="%5."/>
      <w:lvlJc w:val="left"/>
      <w:rPr>
        <w:color w:val="000000"/>
        <w:position w:val="0"/>
        <w:u w:color="000000"/>
      </w:rPr>
    </w:lvl>
    <w:lvl w:ilvl="5">
      <w:start w:val="1"/>
      <w:numFmt w:val="lowerRoman"/>
      <w:lvlText w:val="%6."/>
      <w:lvlJc w:val="left"/>
      <w:rPr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</w:rPr>
    </w:lvl>
    <w:lvl w:ilvl="7">
      <w:start w:val="1"/>
      <w:numFmt w:val="lowerLetter"/>
      <w:lvlText w:val="%8."/>
      <w:lvlJc w:val="left"/>
      <w:rPr>
        <w:color w:val="000000"/>
        <w:position w:val="0"/>
        <w:u w:color="000000"/>
      </w:rPr>
    </w:lvl>
    <w:lvl w:ilvl="8">
      <w:start w:val="1"/>
      <w:numFmt w:val="lowerRoman"/>
      <w:lvlText w:val="%9."/>
      <w:lvlJc w:val="left"/>
      <w:rPr>
        <w:color w:val="000000"/>
        <w:position w:val="0"/>
        <w:u w:color="000000"/>
      </w:rPr>
    </w:lvl>
  </w:abstractNum>
  <w:abstractNum w:abstractNumId="79" w15:restartNumberingAfterBreak="0">
    <w:nsid w:val="7D1606C9"/>
    <w:multiLevelType w:val="hybridMultilevel"/>
    <w:tmpl w:val="1FC29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64"/>
  </w:num>
  <w:num w:numId="4">
    <w:abstractNumId w:val="50"/>
  </w:num>
  <w:num w:numId="5">
    <w:abstractNumId w:val="70"/>
  </w:num>
  <w:num w:numId="6">
    <w:abstractNumId w:val="6"/>
  </w:num>
  <w:num w:numId="7">
    <w:abstractNumId w:val="61"/>
  </w:num>
  <w:num w:numId="8">
    <w:abstractNumId w:val="1"/>
  </w:num>
  <w:num w:numId="9">
    <w:abstractNumId w:val="32"/>
  </w:num>
  <w:num w:numId="10">
    <w:abstractNumId w:val="36"/>
  </w:num>
  <w:num w:numId="11">
    <w:abstractNumId w:val="28"/>
  </w:num>
  <w:num w:numId="12">
    <w:abstractNumId w:val="48"/>
  </w:num>
  <w:num w:numId="13">
    <w:abstractNumId w:val="38"/>
  </w:num>
  <w:num w:numId="14">
    <w:abstractNumId w:val="31"/>
  </w:num>
  <w:num w:numId="15">
    <w:abstractNumId w:val="22"/>
  </w:num>
  <w:num w:numId="16">
    <w:abstractNumId w:val="16"/>
  </w:num>
  <w:num w:numId="17">
    <w:abstractNumId w:val="27"/>
  </w:num>
  <w:num w:numId="18">
    <w:abstractNumId w:val="9"/>
  </w:num>
  <w:num w:numId="19">
    <w:abstractNumId w:val="51"/>
  </w:num>
  <w:num w:numId="20">
    <w:abstractNumId w:val="25"/>
  </w:num>
  <w:num w:numId="21">
    <w:abstractNumId w:val="30"/>
  </w:num>
  <w:num w:numId="22">
    <w:abstractNumId w:val="15"/>
  </w:num>
  <w:num w:numId="23">
    <w:abstractNumId w:val="54"/>
  </w:num>
  <w:num w:numId="24">
    <w:abstractNumId w:val="5"/>
  </w:num>
  <w:num w:numId="25">
    <w:abstractNumId w:val="65"/>
  </w:num>
  <w:num w:numId="26">
    <w:abstractNumId w:val="0"/>
  </w:num>
  <w:num w:numId="27">
    <w:abstractNumId w:val="13"/>
  </w:num>
  <w:num w:numId="28">
    <w:abstractNumId w:val="10"/>
  </w:num>
  <w:num w:numId="29">
    <w:abstractNumId w:val="14"/>
  </w:num>
  <w:num w:numId="30">
    <w:abstractNumId w:val="12"/>
  </w:num>
  <w:num w:numId="31">
    <w:abstractNumId w:val="53"/>
  </w:num>
  <w:num w:numId="32">
    <w:abstractNumId w:val="20"/>
  </w:num>
  <w:num w:numId="33">
    <w:abstractNumId w:val="4"/>
  </w:num>
  <w:num w:numId="34">
    <w:abstractNumId w:val="23"/>
  </w:num>
  <w:num w:numId="35">
    <w:abstractNumId w:val="55"/>
  </w:num>
  <w:num w:numId="36">
    <w:abstractNumId w:val="37"/>
  </w:num>
  <w:num w:numId="37">
    <w:abstractNumId w:val="52"/>
  </w:num>
  <w:num w:numId="38">
    <w:abstractNumId w:val="74"/>
  </w:num>
  <w:num w:numId="39">
    <w:abstractNumId w:val="57"/>
  </w:num>
  <w:num w:numId="40">
    <w:abstractNumId w:val="49"/>
  </w:num>
  <w:num w:numId="41">
    <w:abstractNumId w:val="78"/>
  </w:num>
  <w:num w:numId="42">
    <w:abstractNumId w:val="73"/>
  </w:num>
  <w:num w:numId="43">
    <w:abstractNumId w:val="59"/>
  </w:num>
  <w:num w:numId="44">
    <w:abstractNumId w:val="3"/>
  </w:num>
  <w:num w:numId="45">
    <w:abstractNumId w:val="68"/>
  </w:num>
  <w:num w:numId="46">
    <w:abstractNumId w:val="18"/>
  </w:num>
  <w:num w:numId="47">
    <w:abstractNumId w:val="67"/>
  </w:num>
  <w:num w:numId="48">
    <w:abstractNumId w:val="8"/>
  </w:num>
  <w:num w:numId="49">
    <w:abstractNumId w:val="35"/>
  </w:num>
  <w:num w:numId="50">
    <w:abstractNumId w:val="62"/>
  </w:num>
  <w:num w:numId="51">
    <w:abstractNumId w:val="19"/>
  </w:num>
  <w:num w:numId="52">
    <w:abstractNumId w:val="21"/>
  </w:num>
  <w:num w:numId="53">
    <w:abstractNumId w:val="60"/>
  </w:num>
  <w:num w:numId="54">
    <w:abstractNumId w:val="41"/>
  </w:num>
  <w:num w:numId="55">
    <w:abstractNumId w:val="45"/>
  </w:num>
  <w:num w:numId="56">
    <w:abstractNumId w:val="76"/>
  </w:num>
  <w:num w:numId="57">
    <w:abstractNumId w:val="71"/>
  </w:num>
  <w:num w:numId="58">
    <w:abstractNumId w:val="40"/>
  </w:num>
  <w:num w:numId="5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47"/>
  </w:num>
  <w:num w:numId="61">
    <w:abstractNumId w:val="44"/>
  </w:num>
  <w:num w:numId="62">
    <w:abstractNumId w:val="2"/>
  </w:num>
  <w:num w:numId="63">
    <w:abstractNumId w:val="39"/>
  </w:num>
  <w:num w:numId="64">
    <w:abstractNumId w:val="79"/>
  </w:num>
  <w:num w:numId="65">
    <w:abstractNumId w:val="34"/>
  </w:num>
  <w:num w:numId="66">
    <w:abstractNumId w:val="56"/>
  </w:num>
  <w:num w:numId="67">
    <w:abstractNumId w:val="72"/>
  </w:num>
  <w:num w:numId="68">
    <w:abstractNumId w:val="7"/>
  </w:num>
  <w:num w:numId="69">
    <w:abstractNumId w:val="24"/>
  </w:num>
  <w:num w:numId="70">
    <w:abstractNumId w:val="63"/>
  </w:num>
  <w:num w:numId="71">
    <w:abstractNumId w:val="33"/>
  </w:num>
  <w:num w:numId="72">
    <w:abstractNumId w:val="42"/>
  </w:num>
  <w:num w:numId="73">
    <w:abstractNumId w:val="29"/>
  </w:num>
  <w:num w:numId="74">
    <w:abstractNumId w:val="58"/>
  </w:num>
  <w:num w:numId="75">
    <w:abstractNumId w:val="43"/>
  </w:num>
  <w:num w:numId="76">
    <w:abstractNumId w:val="4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75"/>
  </w:num>
  <w:num w:numId="79">
    <w:abstractNumId w:val="26"/>
  </w:num>
  <w:num w:numId="80">
    <w:abstractNumId w:val="77"/>
  </w:num>
  <w:num w:numId="81">
    <w:abstractNumId w:val="69"/>
  </w:num>
  <w:num w:numId="82">
    <w:abstractNumId w:val="66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F2F"/>
    <w:rsid w:val="00000445"/>
    <w:rsid w:val="000007CB"/>
    <w:rsid w:val="00002FB2"/>
    <w:rsid w:val="0000507B"/>
    <w:rsid w:val="000106EC"/>
    <w:rsid w:val="00014C09"/>
    <w:rsid w:val="000153DB"/>
    <w:rsid w:val="000156D1"/>
    <w:rsid w:val="00015C15"/>
    <w:rsid w:val="00017123"/>
    <w:rsid w:val="0002035C"/>
    <w:rsid w:val="000216FC"/>
    <w:rsid w:val="00021C85"/>
    <w:rsid w:val="0002299F"/>
    <w:rsid w:val="00026066"/>
    <w:rsid w:val="0002713F"/>
    <w:rsid w:val="0003050B"/>
    <w:rsid w:val="00031D8E"/>
    <w:rsid w:val="00032174"/>
    <w:rsid w:val="00032A0D"/>
    <w:rsid w:val="0003753F"/>
    <w:rsid w:val="00037B2C"/>
    <w:rsid w:val="0004179E"/>
    <w:rsid w:val="000424AC"/>
    <w:rsid w:val="00042E61"/>
    <w:rsid w:val="000432D9"/>
    <w:rsid w:val="0004766B"/>
    <w:rsid w:val="00050764"/>
    <w:rsid w:val="0005111F"/>
    <w:rsid w:val="00051787"/>
    <w:rsid w:val="000562C5"/>
    <w:rsid w:val="0006033F"/>
    <w:rsid w:val="0006414C"/>
    <w:rsid w:val="000643E9"/>
    <w:rsid w:val="00066061"/>
    <w:rsid w:val="00067B28"/>
    <w:rsid w:val="00071872"/>
    <w:rsid w:val="00072127"/>
    <w:rsid w:val="0007424B"/>
    <w:rsid w:val="00075206"/>
    <w:rsid w:val="00075562"/>
    <w:rsid w:val="00075FD0"/>
    <w:rsid w:val="00085712"/>
    <w:rsid w:val="0009156C"/>
    <w:rsid w:val="000917A8"/>
    <w:rsid w:val="00094C19"/>
    <w:rsid w:val="00096EC2"/>
    <w:rsid w:val="000A043C"/>
    <w:rsid w:val="000A3A46"/>
    <w:rsid w:val="000A7170"/>
    <w:rsid w:val="000B0803"/>
    <w:rsid w:val="000B14F7"/>
    <w:rsid w:val="000B3CB8"/>
    <w:rsid w:val="000C5381"/>
    <w:rsid w:val="000D1BB5"/>
    <w:rsid w:val="000D1CC2"/>
    <w:rsid w:val="000D2C79"/>
    <w:rsid w:val="000E0126"/>
    <w:rsid w:val="000E2A7F"/>
    <w:rsid w:val="000E32BA"/>
    <w:rsid w:val="000E3E8F"/>
    <w:rsid w:val="000E4512"/>
    <w:rsid w:val="000E49C4"/>
    <w:rsid w:val="000E7CB4"/>
    <w:rsid w:val="000F0987"/>
    <w:rsid w:val="00103C34"/>
    <w:rsid w:val="00113D3B"/>
    <w:rsid w:val="00113E72"/>
    <w:rsid w:val="00125708"/>
    <w:rsid w:val="00126C95"/>
    <w:rsid w:val="00127778"/>
    <w:rsid w:val="00130E07"/>
    <w:rsid w:val="001328EF"/>
    <w:rsid w:val="001364F4"/>
    <w:rsid w:val="00140CE9"/>
    <w:rsid w:val="001413D0"/>
    <w:rsid w:val="00142A53"/>
    <w:rsid w:val="001516C2"/>
    <w:rsid w:val="00152388"/>
    <w:rsid w:val="001526D0"/>
    <w:rsid w:val="00152CD9"/>
    <w:rsid w:val="001546F4"/>
    <w:rsid w:val="001558C2"/>
    <w:rsid w:val="00156D35"/>
    <w:rsid w:val="00156DB6"/>
    <w:rsid w:val="00160E28"/>
    <w:rsid w:val="00161E72"/>
    <w:rsid w:val="00163E98"/>
    <w:rsid w:val="00166264"/>
    <w:rsid w:val="001704C2"/>
    <w:rsid w:val="0017282A"/>
    <w:rsid w:val="001738EE"/>
    <w:rsid w:val="00173F12"/>
    <w:rsid w:val="00175444"/>
    <w:rsid w:val="00176C68"/>
    <w:rsid w:val="00176CDC"/>
    <w:rsid w:val="001774F8"/>
    <w:rsid w:val="00177762"/>
    <w:rsid w:val="00180C08"/>
    <w:rsid w:val="00183CC6"/>
    <w:rsid w:val="00186AC5"/>
    <w:rsid w:val="001870FC"/>
    <w:rsid w:val="001933FB"/>
    <w:rsid w:val="00193EF8"/>
    <w:rsid w:val="001A04A9"/>
    <w:rsid w:val="001A6CFF"/>
    <w:rsid w:val="001B1175"/>
    <w:rsid w:val="001B1C10"/>
    <w:rsid w:val="001B3DCF"/>
    <w:rsid w:val="001B5186"/>
    <w:rsid w:val="001B62EC"/>
    <w:rsid w:val="001B65D8"/>
    <w:rsid w:val="001B7684"/>
    <w:rsid w:val="001B7FA3"/>
    <w:rsid w:val="001C3CDD"/>
    <w:rsid w:val="001C434B"/>
    <w:rsid w:val="001C5700"/>
    <w:rsid w:val="001C71A2"/>
    <w:rsid w:val="001D73B8"/>
    <w:rsid w:val="001E028F"/>
    <w:rsid w:val="001E13B2"/>
    <w:rsid w:val="001E1AFA"/>
    <w:rsid w:val="001E48F1"/>
    <w:rsid w:val="001F0682"/>
    <w:rsid w:val="001F366C"/>
    <w:rsid w:val="00200712"/>
    <w:rsid w:val="002119EC"/>
    <w:rsid w:val="0021428C"/>
    <w:rsid w:val="00214D2A"/>
    <w:rsid w:val="0021690F"/>
    <w:rsid w:val="002217B2"/>
    <w:rsid w:val="00222091"/>
    <w:rsid w:val="0022338F"/>
    <w:rsid w:val="002246FA"/>
    <w:rsid w:val="0023017A"/>
    <w:rsid w:val="0023194F"/>
    <w:rsid w:val="00231AB8"/>
    <w:rsid w:val="00232451"/>
    <w:rsid w:val="00232799"/>
    <w:rsid w:val="00233C4E"/>
    <w:rsid w:val="00234590"/>
    <w:rsid w:val="0023460C"/>
    <w:rsid w:val="00241D98"/>
    <w:rsid w:val="00243E2E"/>
    <w:rsid w:val="002440B1"/>
    <w:rsid w:val="00244569"/>
    <w:rsid w:val="00250402"/>
    <w:rsid w:val="00251E8D"/>
    <w:rsid w:val="002536BB"/>
    <w:rsid w:val="00265056"/>
    <w:rsid w:val="00270A90"/>
    <w:rsid w:val="00272712"/>
    <w:rsid w:val="00276BB6"/>
    <w:rsid w:val="00276DE0"/>
    <w:rsid w:val="002776E0"/>
    <w:rsid w:val="00281B3E"/>
    <w:rsid w:val="00281E47"/>
    <w:rsid w:val="002860A2"/>
    <w:rsid w:val="0028685F"/>
    <w:rsid w:val="002913BE"/>
    <w:rsid w:val="00292E91"/>
    <w:rsid w:val="0029440B"/>
    <w:rsid w:val="002A0C9D"/>
    <w:rsid w:val="002A4B9A"/>
    <w:rsid w:val="002B318E"/>
    <w:rsid w:val="002B5709"/>
    <w:rsid w:val="002B6270"/>
    <w:rsid w:val="002B6DEE"/>
    <w:rsid w:val="002B71B2"/>
    <w:rsid w:val="002B741C"/>
    <w:rsid w:val="002C0F40"/>
    <w:rsid w:val="002C2EB4"/>
    <w:rsid w:val="002C39F3"/>
    <w:rsid w:val="002C7366"/>
    <w:rsid w:val="002D1988"/>
    <w:rsid w:val="002D1CCF"/>
    <w:rsid w:val="002D20CB"/>
    <w:rsid w:val="002D2E91"/>
    <w:rsid w:val="002D569F"/>
    <w:rsid w:val="002D59FB"/>
    <w:rsid w:val="002E2181"/>
    <w:rsid w:val="002E4583"/>
    <w:rsid w:val="002E740B"/>
    <w:rsid w:val="002F3E76"/>
    <w:rsid w:val="002F6399"/>
    <w:rsid w:val="00300654"/>
    <w:rsid w:val="00302221"/>
    <w:rsid w:val="00306433"/>
    <w:rsid w:val="003074B4"/>
    <w:rsid w:val="0030778A"/>
    <w:rsid w:val="00307B04"/>
    <w:rsid w:val="0031002F"/>
    <w:rsid w:val="0031004B"/>
    <w:rsid w:val="0031022B"/>
    <w:rsid w:val="00321770"/>
    <w:rsid w:val="00322035"/>
    <w:rsid w:val="003223D9"/>
    <w:rsid w:val="00324621"/>
    <w:rsid w:val="00327197"/>
    <w:rsid w:val="00331DEA"/>
    <w:rsid w:val="00336D80"/>
    <w:rsid w:val="00340C37"/>
    <w:rsid w:val="00340DF5"/>
    <w:rsid w:val="00342DC5"/>
    <w:rsid w:val="0034356D"/>
    <w:rsid w:val="003557BD"/>
    <w:rsid w:val="003562CC"/>
    <w:rsid w:val="00361F95"/>
    <w:rsid w:val="0036658F"/>
    <w:rsid w:val="00367017"/>
    <w:rsid w:val="0037402D"/>
    <w:rsid w:val="003759CE"/>
    <w:rsid w:val="00387C2D"/>
    <w:rsid w:val="003912D9"/>
    <w:rsid w:val="0039556D"/>
    <w:rsid w:val="003957EA"/>
    <w:rsid w:val="003A4027"/>
    <w:rsid w:val="003A6688"/>
    <w:rsid w:val="003B2743"/>
    <w:rsid w:val="003B2EE0"/>
    <w:rsid w:val="003C10D2"/>
    <w:rsid w:val="003C1CA7"/>
    <w:rsid w:val="003C2075"/>
    <w:rsid w:val="003C3EE6"/>
    <w:rsid w:val="003D1185"/>
    <w:rsid w:val="003D2CC6"/>
    <w:rsid w:val="003D4BCC"/>
    <w:rsid w:val="003D5129"/>
    <w:rsid w:val="003D74E1"/>
    <w:rsid w:val="003E21AB"/>
    <w:rsid w:val="003E2E9C"/>
    <w:rsid w:val="003E3150"/>
    <w:rsid w:val="003E3725"/>
    <w:rsid w:val="003F37F9"/>
    <w:rsid w:val="003F490B"/>
    <w:rsid w:val="003F59F6"/>
    <w:rsid w:val="003F6758"/>
    <w:rsid w:val="003F746B"/>
    <w:rsid w:val="00401B69"/>
    <w:rsid w:val="00403354"/>
    <w:rsid w:val="004053D9"/>
    <w:rsid w:val="004067E4"/>
    <w:rsid w:val="0040764D"/>
    <w:rsid w:val="00416752"/>
    <w:rsid w:val="00422A01"/>
    <w:rsid w:val="00426113"/>
    <w:rsid w:val="004264E5"/>
    <w:rsid w:val="004276A5"/>
    <w:rsid w:val="00432588"/>
    <w:rsid w:val="0043398B"/>
    <w:rsid w:val="00433E62"/>
    <w:rsid w:val="00435295"/>
    <w:rsid w:val="00436035"/>
    <w:rsid w:val="0045030D"/>
    <w:rsid w:val="004507DE"/>
    <w:rsid w:val="00453622"/>
    <w:rsid w:val="004561B6"/>
    <w:rsid w:val="00460251"/>
    <w:rsid w:val="00460314"/>
    <w:rsid w:val="00461C7A"/>
    <w:rsid w:val="00463563"/>
    <w:rsid w:val="004639EE"/>
    <w:rsid w:val="00463C09"/>
    <w:rsid w:val="00466717"/>
    <w:rsid w:val="0047542B"/>
    <w:rsid w:val="00477DA7"/>
    <w:rsid w:val="00485CB5"/>
    <w:rsid w:val="00486231"/>
    <w:rsid w:val="004876BF"/>
    <w:rsid w:val="00487A34"/>
    <w:rsid w:val="004978EE"/>
    <w:rsid w:val="00497BBC"/>
    <w:rsid w:val="004A10D4"/>
    <w:rsid w:val="004A2746"/>
    <w:rsid w:val="004A2BB4"/>
    <w:rsid w:val="004A367C"/>
    <w:rsid w:val="004A4177"/>
    <w:rsid w:val="004A41DB"/>
    <w:rsid w:val="004A5F70"/>
    <w:rsid w:val="004B1D5D"/>
    <w:rsid w:val="004B3F7A"/>
    <w:rsid w:val="004B4E05"/>
    <w:rsid w:val="004B6891"/>
    <w:rsid w:val="004C568E"/>
    <w:rsid w:val="004C5FC0"/>
    <w:rsid w:val="004D1305"/>
    <w:rsid w:val="004D277B"/>
    <w:rsid w:val="004E15D2"/>
    <w:rsid w:val="004E3238"/>
    <w:rsid w:val="004E3404"/>
    <w:rsid w:val="004E3BEA"/>
    <w:rsid w:val="004E729B"/>
    <w:rsid w:val="004E7DFA"/>
    <w:rsid w:val="004F220A"/>
    <w:rsid w:val="004F3894"/>
    <w:rsid w:val="004F5526"/>
    <w:rsid w:val="004F5D22"/>
    <w:rsid w:val="004F6361"/>
    <w:rsid w:val="004F784B"/>
    <w:rsid w:val="00505691"/>
    <w:rsid w:val="0050599F"/>
    <w:rsid w:val="005062F5"/>
    <w:rsid w:val="0050676D"/>
    <w:rsid w:val="005070B5"/>
    <w:rsid w:val="005129AD"/>
    <w:rsid w:val="00514E77"/>
    <w:rsid w:val="005158CD"/>
    <w:rsid w:val="0051661E"/>
    <w:rsid w:val="005211F6"/>
    <w:rsid w:val="00521CC4"/>
    <w:rsid w:val="005233FF"/>
    <w:rsid w:val="005237A0"/>
    <w:rsid w:val="00531D1A"/>
    <w:rsid w:val="00533EC3"/>
    <w:rsid w:val="005346DF"/>
    <w:rsid w:val="00535AD0"/>
    <w:rsid w:val="00541FF8"/>
    <w:rsid w:val="0054354C"/>
    <w:rsid w:val="00543F3A"/>
    <w:rsid w:val="00547C7E"/>
    <w:rsid w:val="00554EB7"/>
    <w:rsid w:val="00563103"/>
    <w:rsid w:val="00563CFD"/>
    <w:rsid w:val="005674E7"/>
    <w:rsid w:val="00567D1E"/>
    <w:rsid w:val="00570AAF"/>
    <w:rsid w:val="00570D01"/>
    <w:rsid w:val="005811F5"/>
    <w:rsid w:val="00581439"/>
    <w:rsid w:val="00584BD8"/>
    <w:rsid w:val="00585931"/>
    <w:rsid w:val="0058712A"/>
    <w:rsid w:val="00594F41"/>
    <w:rsid w:val="005964A5"/>
    <w:rsid w:val="005A02D6"/>
    <w:rsid w:val="005A0C9D"/>
    <w:rsid w:val="005A1860"/>
    <w:rsid w:val="005A4215"/>
    <w:rsid w:val="005A4F25"/>
    <w:rsid w:val="005A6193"/>
    <w:rsid w:val="005B0CFF"/>
    <w:rsid w:val="005B4327"/>
    <w:rsid w:val="005B4BEE"/>
    <w:rsid w:val="005C0CD1"/>
    <w:rsid w:val="005C370D"/>
    <w:rsid w:val="005C5472"/>
    <w:rsid w:val="005D24F5"/>
    <w:rsid w:val="005D4E51"/>
    <w:rsid w:val="005D73EB"/>
    <w:rsid w:val="005E4BC8"/>
    <w:rsid w:val="005E5092"/>
    <w:rsid w:val="005E79DE"/>
    <w:rsid w:val="005F2D03"/>
    <w:rsid w:val="005F38BB"/>
    <w:rsid w:val="005F4020"/>
    <w:rsid w:val="005F5D28"/>
    <w:rsid w:val="00600DDE"/>
    <w:rsid w:val="006014E1"/>
    <w:rsid w:val="0060176B"/>
    <w:rsid w:val="00602CB5"/>
    <w:rsid w:val="00603667"/>
    <w:rsid w:val="006102B5"/>
    <w:rsid w:val="006103BF"/>
    <w:rsid w:val="00611C59"/>
    <w:rsid w:val="0061290B"/>
    <w:rsid w:val="00612CD6"/>
    <w:rsid w:val="0061460C"/>
    <w:rsid w:val="00614A7A"/>
    <w:rsid w:val="00620F40"/>
    <w:rsid w:val="006266EE"/>
    <w:rsid w:val="00630935"/>
    <w:rsid w:val="00633760"/>
    <w:rsid w:val="00634ED7"/>
    <w:rsid w:val="006364EF"/>
    <w:rsid w:val="00637679"/>
    <w:rsid w:val="00637A82"/>
    <w:rsid w:val="00637BDD"/>
    <w:rsid w:val="00640389"/>
    <w:rsid w:val="0064703D"/>
    <w:rsid w:val="00647BC8"/>
    <w:rsid w:val="006527E5"/>
    <w:rsid w:val="006541EB"/>
    <w:rsid w:val="00655D18"/>
    <w:rsid w:val="00657D01"/>
    <w:rsid w:val="006627E5"/>
    <w:rsid w:val="006629FF"/>
    <w:rsid w:val="0066388F"/>
    <w:rsid w:val="00666458"/>
    <w:rsid w:val="00672C22"/>
    <w:rsid w:val="00676DCA"/>
    <w:rsid w:val="00676E79"/>
    <w:rsid w:val="00681D28"/>
    <w:rsid w:val="00682218"/>
    <w:rsid w:val="00682465"/>
    <w:rsid w:val="00683563"/>
    <w:rsid w:val="00684B32"/>
    <w:rsid w:val="006859B1"/>
    <w:rsid w:val="00685FB9"/>
    <w:rsid w:val="006A30E4"/>
    <w:rsid w:val="006A5943"/>
    <w:rsid w:val="006A6118"/>
    <w:rsid w:val="006A6BB7"/>
    <w:rsid w:val="006B013D"/>
    <w:rsid w:val="006B493C"/>
    <w:rsid w:val="006B671A"/>
    <w:rsid w:val="006B6E8C"/>
    <w:rsid w:val="006C07CD"/>
    <w:rsid w:val="006C0BA2"/>
    <w:rsid w:val="006C359C"/>
    <w:rsid w:val="006C5BC0"/>
    <w:rsid w:val="006C5F82"/>
    <w:rsid w:val="006C656C"/>
    <w:rsid w:val="006D20E6"/>
    <w:rsid w:val="006D25C7"/>
    <w:rsid w:val="006D49A1"/>
    <w:rsid w:val="006D4B67"/>
    <w:rsid w:val="006D4EF7"/>
    <w:rsid w:val="006D4FCF"/>
    <w:rsid w:val="006E2B32"/>
    <w:rsid w:val="006E3DF0"/>
    <w:rsid w:val="006E3EFE"/>
    <w:rsid w:val="006F0340"/>
    <w:rsid w:val="006F22BC"/>
    <w:rsid w:val="006F4B46"/>
    <w:rsid w:val="006F6F00"/>
    <w:rsid w:val="007011A3"/>
    <w:rsid w:val="00701BDF"/>
    <w:rsid w:val="007041B3"/>
    <w:rsid w:val="00706955"/>
    <w:rsid w:val="00711E26"/>
    <w:rsid w:val="00712AF8"/>
    <w:rsid w:val="007149E1"/>
    <w:rsid w:val="0071556C"/>
    <w:rsid w:val="00715890"/>
    <w:rsid w:val="00715DDC"/>
    <w:rsid w:val="00720D5E"/>
    <w:rsid w:val="00721B35"/>
    <w:rsid w:val="00722EAC"/>
    <w:rsid w:val="00723D08"/>
    <w:rsid w:val="0072472A"/>
    <w:rsid w:val="00727441"/>
    <w:rsid w:val="00731154"/>
    <w:rsid w:val="00733AFB"/>
    <w:rsid w:val="0073701A"/>
    <w:rsid w:val="00743957"/>
    <w:rsid w:val="00747AAF"/>
    <w:rsid w:val="00747B00"/>
    <w:rsid w:val="007506A8"/>
    <w:rsid w:val="00756956"/>
    <w:rsid w:val="00757083"/>
    <w:rsid w:val="00760CAE"/>
    <w:rsid w:val="007623F6"/>
    <w:rsid w:val="007628E3"/>
    <w:rsid w:val="00766803"/>
    <w:rsid w:val="00772715"/>
    <w:rsid w:val="00772FE9"/>
    <w:rsid w:val="007736F6"/>
    <w:rsid w:val="0077428E"/>
    <w:rsid w:val="007743FD"/>
    <w:rsid w:val="00776352"/>
    <w:rsid w:val="007765E8"/>
    <w:rsid w:val="0077782F"/>
    <w:rsid w:val="007811A7"/>
    <w:rsid w:val="0078389C"/>
    <w:rsid w:val="00785447"/>
    <w:rsid w:val="0078675D"/>
    <w:rsid w:val="007878F6"/>
    <w:rsid w:val="00787E0C"/>
    <w:rsid w:val="00791F41"/>
    <w:rsid w:val="007A0ADF"/>
    <w:rsid w:val="007A15C1"/>
    <w:rsid w:val="007A333E"/>
    <w:rsid w:val="007A7013"/>
    <w:rsid w:val="007B02E3"/>
    <w:rsid w:val="007B0E7E"/>
    <w:rsid w:val="007B230A"/>
    <w:rsid w:val="007B3DD6"/>
    <w:rsid w:val="007B60E5"/>
    <w:rsid w:val="007C5F2F"/>
    <w:rsid w:val="007C762F"/>
    <w:rsid w:val="007D0D29"/>
    <w:rsid w:val="007D16B2"/>
    <w:rsid w:val="007D3E90"/>
    <w:rsid w:val="007D648B"/>
    <w:rsid w:val="007D69D5"/>
    <w:rsid w:val="007E0520"/>
    <w:rsid w:val="007E7DC8"/>
    <w:rsid w:val="007F614B"/>
    <w:rsid w:val="007F6C36"/>
    <w:rsid w:val="00800806"/>
    <w:rsid w:val="00802A75"/>
    <w:rsid w:val="0080391D"/>
    <w:rsid w:val="00810728"/>
    <w:rsid w:val="0081174F"/>
    <w:rsid w:val="00811EFD"/>
    <w:rsid w:val="00815C18"/>
    <w:rsid w:val="00820A9F"/>
    <w:rsid w:val="008259C4"/>
    <w:rsid w:val="008269AC"/>
    <w:rsid w:val="008273DC"/>
    <w:rsid w:val="00827DC8"/>
    <w:rsid w:val="00832E12"/>
    <w:rsid w:val="008344E0"/>
    <w:rsid w:val="00836A73"/>
    <w:rsid w:val="00836DD3"/>
    <w:rsid w:val="0083708C"/>
    <w:rsid w:val="0084132A"/>
    <w:rsid w:val="00844F7C"/>
    <w:rsid w:val="00845488"/>
    <w:rsid w:val="0084605F"/>
    <w:rsid w:val="00846BD3"/>
    <w:rsid w:val="00846E5C"/>
    <w:rsid w:val="008527D5"/>
    <w:rsid w:val="00852CFE"/>
    <w:rsid w:val="0085467D"/>
    <w:rsid w:val="00857DB1"/>
    <w:rsid w:val="00860FAB"/>
    <w:rsid w:val="008611AA"/>
    <w:rsid w:val="00861773"/>
    <w:rsid w:val="00865F6D"/>
    <w:rsid w:val="00866324"/>
    <w:rsid w:val="008705BB"/>
    <w:rsid w:val="00871994"/>
    <w:rsid w:val="00875199"/>
    <w:rsid w:val="00877D12"/>
    <w:rsid w:val="008828AF"/>
    <w:rsid w:val="00884510"/>
    <w:rsid w:val="00890781"/>
    <w:rsid w:val="0089624D"/>
    <w:rsid w:val="00896BA3"/>
    <w:rsid w:val="00896E68"/>
    <w:rsid w:val="008A3053"/>
    <w:rsid w:val="008A3A96"/>
    <w:rsid w:val="008A44B4"/>
    <w:rsid w:val="008A5ED5"/>
    <w:rsid w:val="008A698E"/>
    <w:rsid w:val="008A7A2A"/>
    <w:rsid w:val="008B1404"/>
    <w:rsid w:val="008B348E"/>
    <w:rsid w:val="008B72AD"/>
    <w:rsid w:val="008B7952"/>
    <w:rsid w:val="008C146F"/>
    <w:rsid w:val="008C1E47"/>
    <w:rsid w:val="008C4818"/>
    <w:rsid w:val="008C6E4C"/>
    <w:rsid w:val="008D068B"/>
    <w:rsid w:val="008D0ED6"/>
    <w:rsid w:val="008D38A1"/>
    <w:rsid w:val="008D3BC3"/>
    <w:rsid w:val="008D79D0"/>
    <w:rsid w:val="008D7E1A"/>
    <w:rsid w:val="008E0937"/>
    <w:rsid w:val="008E11B8"/>
    <w:rsid w:val="008E1542"/>
    <w:rsid w:val="008E1B0F"/>
    <w:rsid w:val="008E3A5E"/>
    <w:rsid w:val="008E3DAB"/>
    <w:rsid w:val="008E450C"/>
    <w:rsid w:val="008E470A"/>
    <w:rsid w:val="008E56F6"/>
    <w:rsid w:val="008E5EF5"/>
    <w:rsid w:val="008E6874"/>
    <w:rsid w:val="008E7ADF"/>
    <w:rsid w:val="008E7D95"/>
    <w:rsid w:val="008F696C"/>
    <w:rsid w:val="00901C14"/>
    <w:rsid w:val="00902C7C"/>
    <w:rsid w:val="00902F03"/>
    <w:rsid w:val="0090505E"/>
    <w:rsid w:val="00907B42"/>
    <w:rsid w:val="00911EF6"/>
    <w:rsid w:val="0091208F"/>
    <w:rsid w:val="009125D2"/>
    <w:rsid w:val="0091369F"/>
    <w:rsid w:val="00913F85"/>
    <w:rsid w:val="00916018"/>
    <w:rsid w:val="009210F8"/>
    <w:rsid w:val="00922130"/>
    <w:rsid w:val="00924769"/>
    <w:rsid w:val="00925539"/>
    <w:rsid w:val="00925E02"/>
    <w:rsid w:val="00930D40"/>
    <w:rsid w:val="009343F6"/>
    <w:rsid w:val="009357BF"/>
    <w:rsid w:val="00935FCA"/>
    <w:rsid w:val="0094120D"/>
    <w:rsid w:val="00943C39"/>
    <w:rsid w:val="00944E73"/>
    <w:rsid w:val="00946449"/>
    <w:rsid w:val="00950902"/>
    <w:rsid w:val="00953105"/>
    <w:rsid w:val="009531FA"/>
    <w:rsid w:val="009555F9"/>
    <w:rsid w:val="00957764"/>
    <w:rsid w:val="00960BB8"/>
    <w:rsid w:val="009701B4"/>
    <w:rsid w:val="009734EF"/>
    <w:rsid w:val="00974D39"/>
    <w:rsid w:val="0097519D"/>
    <w:rsid w:val="00982A9E"/>
    <w:rsid w:val="00984972"/>
    <w:rsid w:val="00985F84"/>
    <w:rsid w:val="0099178E"/>
    <w:rsid w:val="00994338"/>
    <w:rsid w:val="00995F75"/>
    <w:rsid w:val="009972D1"/>
    <w:rsid w:val="009A03CA"/>
    <w:rsid w:val="009A060C"/>
    <w:rsid w:val="009A0AE3"/>
    <w:rsid w:val="009A25C1"/>
    <w:rsid w:val="009A3E49"/>
    <w:rsid w:val="009A75DA"/>
    <w:rsid w:val="009B0077"/>
    <w:rsid w:val="009B25DE"/>
    <w:rsid w:val="009B26A9"/>
    <w:rsid w:val="009B3038"/>
    <w:rsid w:val="009B6CD9"/>
    <w:rsid w:val="009B7944"/>
    <w:rsid w:val="009B7BDB"/>
    <w:rsid w:val="009C1784"/>
    <w:rsid w:val="009C491C"/>
    <w:rsid w:val="009C4FD6"/>
    <w:rsid w:val="009C6853"/>
    <w:rsid w:val="009C69AF"/>
    <w:rsid w:val="009C6DDE"/>
    <w:rsid w:val="009C7FD3"/>
    <w:rsid w:val="009D2844"/>
    <w:rsid w:val="009D3121"/>
    <w:rsid w:val="009D3C40"/>
    <w:rsid w:val="009D4383"/>
    <w:rsid w:val="009D5C97"/>
    <w:rsid w:val="009D7784"/>
    <w:rsid w:val="009E1B0B"/>
    <w:rsid w:val="009E24B5"/>
    <w:rsid w:val="009E5947"/>
    <w:rsid w:val="009F1A33"/>
    <w:rsid w:val="009F4D75"/>
    <w:rsid w:val="00A000F8"/>
    <w:rsid w:val="00A024C9"/>
    <w:rsid w:val="00A02E6E"/>
    <w:rsid w:val="00A032A4"/>
    <w:rsid w:val="00A055F0"/>
    <w:rsid w:val="00A060EF"/>
    <w:rsid w:val="00A102B5"/>
    <w:rsid w:val="00A11900"/>
    <w:rsid w:val="00A13069"/>
    <w:rsid w:val="00A1369F"/>
    <w:rsid w:val="00A2047F"/>
    <w:rsid w:val="00A22D1B"/>
    <w:rsid w:val="00A23706"/>
    <w:rsid w:val="00A2735A"/>
    <w:rsid w:val="00A332FB"/>
    <w:rsid w:val="00A34210"/>
    <w:rsid w:val="00A450B5"/>
    <w:rsid w:val="00A46787"/>
    <w:rsid w:val="00A46E81"/>
    <w:rsid w:val="00A51038"/>
    <w:rsid w:val="00A57496"/>
    <w:rsid w:val="00A61FC4"/>
    <w:rsid w:val="00A6404C"/>
    <w:rsid w:val="00A64CE4"/>
    <w:rsid w:val="00A65103"/>
    <w:rsid w:val="00A66919"/>
    <w:rsid w:val="00A66B39"/>
    <w:rsid w:val="00A75810"/>
    <w:rsid w:val="00A75A9B"/>
    <w:rsid w:val="00A77AC0"/>
    <w:rsid w:val="00A81FF4"/>
    <w:rsid w:val="00A82181"/>
    <w:rsid w:val="00A82A87"/>
    <w:rsid w:val="00A83E6B"/>
    <w:rsid w:val="00A85EFB"/>
    <w:rsid w:val="00A8754D"/>
    <w:rsid w:val="00A875FA"/>
    <w:rsid w:val="00A9019C"/>
    <w:rsid w:val="00A903A2"/>
    <w:rsid w:val="00A9275D"/>
    <w:rsid w:val="00A93B62"/>
    <w:rsid w:val="00A94A44"/>
    <w:rsid w:val="00A95368"/>
    <w:rsid w:val="00A9641E"/>
    <w:rsid w:val="00A97763"/>
    <w:rsid w:val="00AA3AA2"/>
    <w:rsid w:val="00AA3B9D"/>
    <w:rsid w:val="00AA3FC1"/>
    <w:rsid w:val="00AB1CEE"/>
    <w:rsid w:val="00AB5590"/>
    <w:rsid w:val="00AB60AD"/>
    <w:rsid w:val="00AC27EC"/>
    <w:rsid w:val="00AC4DF8"/>
    <w:rsid w:val="00AC5F18"/>
    <w:rsid w:val="00AC7C27"/>
    <w:rsid w:val="00AD17CC"/>
    <w:rsid w:val="00AD1CF0"/>
    <w:rsid w:val="00AD288E"/>
    <w:rsid w:val="00AD46CB"/>
    <w:rsid w:val="00AD76EA"/>
    <w:rsid w:val="00AD7A08"/>
    <w:rsid w:val="00AE1356"/>
    <w:rsid w:val="00AE3F25"/>
    <w:rsid w:val="00AE3F7D"/>
    <w:rsid w:val="00AE4DFA"/>
    <w:rsid w:val="00AF13D6"/>
    <w:rsid w:val="00AF54BC"/>
    <w:rsid w:val="00AF66D9"/>
    <w:rsid w:val="00AF6B73"/>
    <w:rsid w:val="00B00837"/>
    <w:rsid w:val="00B00EE6"/>
    <w:rsid w:val="00B02034"/>
    <w:rsid w:val="00B02500"/>
    <w:rsid w:val="00B04B0B"/>
    <w:rsid w:val="00B132B6"/>
    <w:rsid w:val="00B15D77"/>
    <w:rsid w:val="00B161B8"/>
    <w:rsid w:val="00B20ED8"/>
    <w:rsid w:val="00B24567"/>
    <w:rsid w:val="00B2471E"/>
    <w:rsid w:val="00B26185"/>
    <w:rsid w:val="00B3095C"/>
    <w:rsid w:val="00B310E7"/>
    <w:rsid w:val="00B32337"/>
    <w:rsid w:val="00B34B66"/>
    <w:rsid w:val="00B34FFA"/>
    <w:rsid w:val="00B3570F"/>
    <w:rsid w:val="00B37AC3"/>
    <w:rsid w:val="00B37C3D"/>
    <w:rsid w:val="00B40BDA"/>
    <w:rsid w:val="00B42137"/>
    <w:rsid w:val="00B430FE"/>
    <w:rsid w:val="00B51576"/>
    <w:rsid w:val="00B5287F"/>
    <w:rsid w:val="00B52BAD"/>
    <w:rsid w:val="00B64B98"/>
    <w:rsid w:val="00B668DF"/>
    <w:rsid w:val="00B66EB8"/>
    <w:rsid w:val="00B74878"/>
    <w:rsid w:val="00B807DE"/>
    <w:rsid w:val="00B82BA3"/>
    <w:rsid w:val="00B8378D"/>
    <w:rsid w:val="00B83AF9"/>
    <w:rsid w:val="00B845B9"/>
    <w:rsid w:val="00B84631"/>
    <w:rsid w:val="00B8469D"/>
    <w:rsid w:val="00B85460"/>
    <w:rsid w:val="00B867E6"/>
    <w:rsid w:val="00B90562"/>
    <w:rsid w:val="00B90E32"/>
    <w:rsid w:val="00B920FB"/>
    <w:rsid w:val="00B93DC7"/>
    <w:rsid w:val="00BA1459"/>
    <w:rsid w:val="00BA6C03"/>
    <w:rsid w:val="00BB1812"/>
    <w:rsid w:val="00BB29BB"/>
    <w:rsid w:val="00BB2B0C"/>
    <w:rsid w:val="00BB393B"/>
    <w:rsid w:val="00BB3F3E"/>
    <w:rsid w:val="00BB7DD5"/>
    <w:rsid w:val="00BC4AB5"/>
    <w:rsid w:val="00BC52EF"/>
    <w:rsid w:val="00BD0704"/>
    <w:rsid w:val="00BD3682"/>
    <w:rsid w:val="00BD40D9"/>
    <w:rsid w:val="00BD4683"/>
    <w:rsid w:val="00BD6096"/>
    <w:rsid w:val="00BD615F"/>
    <w:rsid w:val="00BD698C"/>
    <w:rsid w:val="00BD7139"/>
    <w:rsid w:val="00BD7E10"/>
    <w:rsid w:val="00BE242A"/>
    <w:rsid w:val="00BE3D70"/>
    <w:rsid w:val="00BF05A5"/>
    <w:rsid w:val="00BF3F5B"/>
    <w:rsid w:val="00BF730B"/>
    <w:rsid w:val="00C04D00"/>
    <w:rsid w:val="00C10BE3"/>
    <w:rsid w:val="00C11E1D"/>
    <w:rsid w:val="00C1200F"/>
    <w:rsid w:val="00C134EC"/>
    <w:rsid w:val="00C13E03"/>
    <w:rsid w:val="00C247F2"/>
    <w:rsid w:val="00C254B9"/>
    <w:rsid w:val="00C2769D"/>
    <w:rsid w:val="00C27D52"/>
    <w:rsid w:val="00C306AA"/>
    <w:rsid w:val="00C32B3C"/>
    <w:rsid w:val="00C415DC"/>
    <w:rsid w:val="00C41A99"/>
    <w:rsid w:val="00C456C5"/>
    <w:rsid w:val="00C457CB"/>
    <w:rsid w:val="00C47684"/>
    <w:rsid w:val="00C52810"/>
    <w:rsid w:val="00C5494B"/>
    <w:rsid w:val="00C6071F"/>
    <w:rsid w:val="00C626CB"/>
    <w:rsid w:val="00C6434B"/>
    <w:rsid w:val="00C6598F"/>
    <w:rsid w:val="00C67463"/>
    <w:rsid w:val="00C72E17"/>
    <w:rsid w:val="00C74420"/>
    <w:rsid w:val="00C76940"/>
    <w:rsid w:val="00C81B12"/>
    <w:rsid w:val="00C86A17"/>
    <w:rsid w:val="00C90901"/>
    <w:rsid w:val="00C91687"/>
    <w:rsid w:val="00C94EA1"/>
    <w:rsid w:val="00CA1257"/>
    <w:rsid w:val="00CA1F36"/>
    <w:rsid w:val="00CA42CD"/>
    <w:rsid w:val="00CA73EC"/>
    <w:rsid w:val="00CA7FD4"/>
    <w:rsid w:val="00CB5F5A"/>
    <w:rsid w:val="00CC12E5"/>
    <w:rsid w:val="00CC3D30"/>
    <w:rsid w:val="00CC78C9"/>
    <w:rsid w:val="00CD33BC"/>
    <w:rsid w:val="00CD418E"/>
    <w:rsid w:val="00CD4B11"/>
    <w:rsid w:val="00CD50F7"/>
    <w:rsid w:val="00CD6065"/>
    <w:rsid w:val="00CD7C51"/>
    <w:rsid w:val="00CE367E"/>
    <w:rsid w:val="00CE7554"/>
    <w:rsid w:val="00CF6300"/>
    <w:rsid w:val="00CF7C0D"/>
    <w:rsid w:val="00D019A3"/>
    <w:rsid w:val="00D0581D"/>
    <w:rsid w:val="00D1009C"/>
    <w:rsid w:val="00D12BAF"/>
    <w:rsid w:val="00D133DF"/>
    <w:rsid w:val="00D170E4"/>
    <w:rsid w:val="00D20777"/>
    <w:rsid w:val="00D22E4C"/>
    <w:rsid w:val="00D27611"/>
    <w:rsid w:val="00D30E36"/>
    <w:rsid w:val="00D3173F"/>
    <w:rsid w:val="00D32459"/>
    <w:rsid w:val="00D34CBB"/>
    <w:rsid w:val="00D42FB1"/>
    <w:rsid w:val="00D45DB0"/>
    <w:rsid w:val="00D471FB"/>
    <w:rsid w:val="00D47734"/>
    <w:rsid w:val="00D501F0"/>
    <w:rsid w:val="00D511B3"/>
    <w:rsid w:val="00D5147E"/>
    <w:rsid w:val="00D51A3A"/>
    <w:rsid w:val="00D550BC"/>
    <w:rsid w:val="00D64AED"/>
    <w:rsid w:val="00D6703D"/>
    <w:rsid w:val="00D702F3"/>
    <w:rsid w:val="00D728DB"/>
    <w:rsid w:val="00D72E08"/>
    <w:rsid w:val="00D73A69"/>
    <w:rsid w:val="00D80EB9"/>
    <w:rsid w:val="00D83384"/>
    <w:rsid w:val="00D8490C"/>
    <w:rsid w:val="00D8509F"/>
    <w:rsid w:val="00D8606C"/>
    <w:rsid w:val="00D86F0C"/>
    <w:rsid w:val="00D872C3"/>
    <w:rsid w:val="00D9011F"/>
    <w:rsid w:val="00D90318"/>
    <w:rsid w:val="00D90F14"/>
    <w:rsid w:val="00D93292"/>
    <w:rsid w:val="00D963DA"/>
    <w:rsid w:val="00D96C71"/>
    <w:rsid w:val="00DA37DC"/>
    <w:rsid w:val="00DA5FCA"/>
    <w:rsid w:val="00DB5C76"/>
    <w:rsid w:val="00DB61F6"/>
    <w:rsid w:val="00DC2DA3"/>
    <w:rsid w:val="00DC2F74"/>
    <w:rsid w:val="00DC3EBA"/>
    <w:rsid w:val="00DD14C5"/>
    <w:rsid w:val="00DD1570"/>
    <w:rsid w:val="00DD1BCA"/>
    <w:rsid w:val="00DD1FDA"/>
    <w:rsid w:val="00DD78B8"/>
    <w:rsid w:val="00DE1E96"/>
    <w:rsid w:val="00DE6029"/>
    <w:rsid w:val="00DF2B9A"/>
    <w:rsid w:val="00DF3606"/>
    <w:rsid w:val="00DF57B0"/>
    <w:rsid w:val="00DF6355"/>
    <w:rsid w:val="00DF6C1F"/>
    <w:rsid w:val="00E02439"/>
    <w:rsid w:val="00E02836"/>
    <w:rsid w:val="00E03471"/>
    <w:rsid w:val="00E03B36"/>
    <w:rsid w:val="00E04A44"/>
    <w:rsid w:val="00E06690"/>
    <w:rsid w:val="00E12261"/>
    <w:rsid w:val="00E130BC"/>
    <w:rsid w:val="00E142C9"/>
    <w:rsid w:val="00E145C7"/>
    <w:rsid w:val="00E21DA7"/>
    <w:rsid w:val="00E22774"/>
    <w:rsid w:val="00E234B5"/>
    <w:rsid w:val="00E254DC"/>
    <w:rsid w:val="00E26C0A"/>
    <w:rsid w:val="00E26F2D"/>
    <w:rsid w:val="00E27B45"/>
    <w:rsid w:val="00E27E9C"/>
    <w:rsid w:val="00E30B38"/>
    <w:rsid w:val="00E31C69"/>
    <w:rsid w:val="00E354C7"/>
    <w:rsid w:val="00E35D8F"/>
    <w:rsid w:val="00E3728F"/>
    <w:rsid w:val="00E37AAF"/>
    <w:rsid w:val="00E403C8"/>
    <w:rsid w:val="00E419DA"/>
    <w:rsid w:val="00E42190"/>
    <w:rsid w:val="00E43867"/>
    <w:rsid w:val="00E54FE9"/>
    <w:rsid w:val="00E563EC"/>
    <w:rsid w:val="00E56529"/>
    <w:rsid w:val="00E604D9"/>
    <w:rsid w:val="00E607ED"/>
    <w:rsid w:val="00E63E6A"/>
    <w:rsid w:val="00E64490"/>
    <w:rsid w:val="00E650AA"/>
    <w:rsid w:val="00E711CD"/>
    <w:rsid w:val="00E71BAE"/>
    <w:rsid w:val="00E7395F"/>
    <w:rsid w:val="00E875EB"/>
    <w:rsid w:val="00E9011A"/>
    <w:rsid w:val="00EA0B00"/>
    <w:rsid w:val="00EA64EB"/>
    <w:rsid w:val="00EA6FA5"/>
    <w:rsid w:val="00EA7027"/>
    <w:rsid w:val="00EA77BA"/>
    <w:rsid w:val="00EA7C35"/>
    <w:rsid w:val="00EB0223"/>
    <w:rsid w:val="00EB028B"/>
    <w:rsid w:val="00EB08B2"/>
    <w:rsid w:val="00EB0E92"/>
    <w:rsid w:val="00EB2AD9"/>
    <w:rsid w:val="00EB2F7D"/>
    <w:rsid w:val="00EB5BB7"/>
    <w:rsid w:val="00EB5E29"/>
    <w:rsid w:val="00EB5E3F"/>
    <w:rsid w:val="00EC0ACD"/>
    <w:rsid w:val="00EC1740"/>
    <w:rsid w:val="00EC295C"/>
    <w:rsid w:val="00EC2BFB"/>
    <w:rsid w:val="00EC5FB9"/>
    <w:rsid w:val="00EC79B9"/>
    <w:rsid w:val="00ED1E70"/>
    <w:rsid w:val="00ED5D52"/>
    <w:rsid w:val="00EE4838"/>
    <w:rsid w:val="00EE5397"/>
    <w:rsid w:val="00EE6255"/>
    <w:rsid w:val="00EF2346"/>
    <w:rsid w:val="00EF553C"/>
    <w:rsid w:val="00F001F3"/>
    <w:rsid w:val="00F0226C"/>
    <w:rsid w:val="00F05411"/>
    <w:rsid w:val="00F11C38"/>
    <w:rsid w:val="00F1657A"/>
    <w:rsid w:val="00F207C4"/>
    <w:rsid w:val="00F212E1"/>
    <w:rsid w:val="00F261C2"/>
    <w:rsid w:val="00F319A6"/>
    <w:rsid w:val="00F33033"/>
    <w:rsid w:val="00F33D0B"/>
    <w:rsid w:val="00F33DB8"/>
    <w:rsid w:val="00F369B5"/>
    <w:rsid w:val="00F37E5F"/>
    <w:rsid w:val="00F410A4"/>
    <w:rsid w:val="00F4335F"/>
    <w:rsid w:val="00F453D4"/>
    <w:rsid w:val="00F46CB3"/>
    <w:rsid w:val="00F50E77"/>
    <w:rsid w:val="00F5153D"/>
    <w:rsid w:val="00F52162"/>
    <w:rsid w:val="00F52713"/>
    <w:rsid w:val="00F540FC"/>
    <w:rsid w:val="00F541E5"/>
    <w:rsid w:val="00F552C3"/>
    <w:rsid w:val="00F6310E"/>
    <w:rsid w:val="00F65A30"/>
    <w:rsid w:val="00F67974"/>
    <w:rsid w:val="00F67C71"/>
    <w:rsid w:val="00F722AA"/>
    <w:rsid w:val="00F72AC2"/>
    <w:rsid w:val="00F72CF9"/>
    <w:rsid w:val="00F760CB"/>
    <w:rsid w:val="00F76E7D"/>
    <w:rsid w:val="00F80385"/>
    <w:rsid w:val="00F80C50"/>
    <w:rsid w:val="00F84AE1"/>
    <w:rsid w:val="00F85309"/>
    <w:rsid w:val="00F85A43"/>
    <w:rsid w:val="00F87A79"/>
    <w:rsid w:val="00F91A38"/>
    <w:rsid w:val="00F91BC7"/>
    <w:rsid w:val="00F96D15"/>
    <w:rsid w:val="00F97802"/>
    <w:rsid w:val="00FA1555"/>
    <w:rsid w:val="00FA18E2"/>
    <w:rsid w:val="00FA2827"/>
    <w:rsid w:val="00FA78BB"/>
    <w:rsid w:val="00FB04BA"/>
    <w:rsid w:val="00FB76CE"/>
    <w:rsid w:val="00FB7ABA"/>
    <w:rsid w:val="00FC10CC"/>
    <w:rsid w:val="00FC1C37"/>
    <w:rsid w:val="00FC3714"/>
    <w:rsid w:val="00FC45E5"/>
    <w:rsid w:val="00FC4FB7"/>
    <w:rsid w:val="00FC5251"/>
    <w:rsid w:val="00FD1296"/>
    <w:rsid w:val="00FD1F76"/>
    <w:rsid w:val="00FD555D"/>
    <w:rsid w:val="00FD6F5B"/>
    <w:rsid w:val="00FE0872"/>
    <w:rsid w:val="00FE296F"/>
    <w:rsid w:val="00FE7519"/>
    <w:rsid w:val="00FF0B19"/>
    <w:rsid w:val="00FF2E2D"/>
    <w:rsid w:val="00FF45F3"/>
    <w:rsid w:val="00FF5B0D"/>
    <w:rsid w:val="00FF5D08"/>
    <w:rsid w:val="00FF77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77A0DF"/>
  <w15:docId w15:val="{0953E799-FD5C-4C57-A799-7D459870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Mang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qFormat="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 w:uiPriority="1" w:qFormat="1"/>
    <w:lsdException w:name="Medium Grid 3 Accent 1" w:uiPriority="60"/>
    <w:lsdException w:name="Dark List Accent 1" w:uiPriority="61"/>
    <w:lsdException w:name="Colorful Shading Accent 1" w:uiPriority="62"/>
    <w:lsdException w:name="Colorful List Accent 1" w:uiPriority="63" w:qFormat="1"/>
    <w:lsdException w:name="Colorful Grid Accent 1" w:uiPriority="64" w:qFormat="1"/>
    <w:lsdException w:name="Light Shading Accent 2" w:uiPriority="65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 w:qFormat="1"/>
    <w:lsdException w:name="Medium Grid 2 Accent 2" w:uiPriority="73" w:qFormat="1"/>
    <w:lsdException w:name="Medium Grid 3 Accent 2" w:uiPriority="60" w:qFormat="1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/>
    <w:lsdException w:name="Light Grid Accent 3" w:uiPriority="0" w:qFormat="1"/>
    <w:lsdException w:name="Medium Shading 1 Accent 3" w:uiPriority="29" w:qFormat="1"/>
    <w:lsdException w:name="Medium Shading 2 Accent 3" w:uiPriority="30" w:qFormat="1"/>
    <w:lsdException w:name="Medium List 1 Accent 3" w:uiPriority="66"/>
    <w:lsdException w:name="Medium List 2 Accent 3" w:uiPriority="67"/>
    <w:lsdException w:name="Medium Grid 1 Accent 3" w:uiPriority="68"/>
    <w:lsdException w:name="Medium Grid 2 Accent 3" w:uiPriority="69"/>
    <w:lsdException w:name="Medium Grid 3 Accent 3" w:uiPriority="70"/>
    <w:lsdException w:name="Dark List Accent 3" w:uiPriority="71"/>
    <w:lsdException w:name="Colorful Shading Accent 3" w:uiPriority="72"/>
    <w:lsdException w:name="Colorful List Accent 3" w:uiPriority="73"/>
    <w:lsdException w:name="Colorful Grid Accent 3" w:uiPriority="60"/>
    <w:lsdException w:name="Light Shading Accent 4" w:uiPriority="61"/>
    <w:lsdException w:name="Light List Accent 4" w:uiPriority="62"/>
    <w:lsdException w:name="Light Grid Accent 4" w:uiPriority="63"/>
    <w:lsdException w:name="Medium Shading 1 Accent 4" w:uiPriority="64"/>
    <w:lsdException w:name="Medium Shading 2 Accent 4" w:uiPriority="65"/>
    <w:lsdException w:name="Medium List 1 Accent 4" w:uiPriority="66"/>
    <w:lsdException w:name="Medium List 2 Accent 4" w:uiPriority="67"/>
    <w:lsdException w:name="Medium Grid 1 Accent 4" w:uiPriority="68"/>
    <w:lsdException w:name="Medium Grid 2 Accent 4" w:uiPriority="69"/>
    <w:lsdException w:name="Medium Grid 3 Accent 4" w:uiPriority="70"/>
    <w:lsdException w:name="Dark List Accent 4" w:uiPriority="71"/>
    <w:lsdException w:name="Colorful Shading Accent 4" w:uiPriority="72"/>
    <w:lsdException w:name="Colorful List Accent 4" w:uiPriority="73"/>
    <w:lsdException w:name="Colorful Grid Accent 4" w:uiPriority="60"/>
    <w:lsdException w:name="Light Shading Accent 5" w:uiPriority="61"/>
    <w:lsdException w:name="Light List Accent 5" w:uiPriority="62"/>
    <w:lsdException w:name="Light Grid Accent 5" w:uiPriority="63"/>
    <w:lsdException w:name="Medium Shading 1 Accent 5" w:uiPriority="64"/>
    <w:lsdException w:name="Medium Shading 2 Accent 5" w:uiPriority="65"/>
    <w:lsdException w:name="Medium List 1 Accent 5" w:uiPriority="66"/>
    <w:lsdException w:name="Medium List 2 Accent 5" w:uiPriority="67"/>
    <w:lsdException w:name="Medium Grid 1 Accent 5" w:uiPriority="68"/>
    <w:lsdException w:name="Medium Grid 2 Accent 5" w:uiPriority="69"/>
    <w:lsdException w:name="Medium Grid 3 Accent 5" w:uiPriority="70"/>
    <w:lsdException w:name="Dark List Accent 5" w:uiPriority="71"/>
    <w:lsdException w:name="Colorful Shading Accent 5" w:uiPriority="72"/>
    <w:lsdException w:name="Colorful List Accent 5" w:uiPriority="73"/>
    <w:lsdException w:name="Colorful Grid Accent 5" w:uiPriority="60"/>
    <w:lsdException w:name="Light Shading Accent 6" w:uiPriority="61"/>
    <w:lsdException w:name="Light List Accent 6" w:uiPriority="62"/>
    <w:lsdException w:name="Light Grid Accent 6" w:uiPriority="63"/>
    <w:lsdException w:name="Medium Shading 1 Accent 6" w:uiPriority="64"/>
    <w:lsdException w:name="Medium Shading 2 Accent 6" w:uiPriority="65"/>
    <w:lsdException w:name="Medium List 1 Accent 6" w:uiPriority="66"/>
    <w:lsdException w:name="Medium List 2 Accent 6" w:uiPriority="67"/>
    <w:lsdException w:name="Medium Grid 1 Accent 6" w:uiPriority="68"/>
    <w:lsdException w:name="Medium Grid 2 Accent 6" w:uiPriority="69"/>
    <w:lsdException w:name="Medium Grid 3 Accent 6" w:uiPriority="70"/>
    <w:lsdException w:name="Dark List Accent 6" w:uiPriority="71"/>
    <w:lsdException w:name="Colorful Shading Accent 6" w:uiPriority="72"/>
    <w:lsdException w:name="Colorful List Accent 6" w:uiPriority="73"/>
    <w:lsdException w:name="Colorful Grid Accent 6" w:uiPriority="60"/>
    <w:lsdException w:name="Subtle Emphasis" w:uiPriority="61" w:qFormat="1"/>
    <w:lsdException w:name="Intense Emphasis" w:uiPriority="62" w:qFormat="1"/>
    <w:lsdException w:name="Subtle Reference" w:uiPriority="63" w:qFormat="1"/>
    <w:lsdException w:name="Intense Reference" w:uiPriority="64" w:qFormat="1"/>
    <w:lsdException w:name="Book Title" w:uiPriority="65" w:qFormat="1"/>
    <w:lsdException w:name="Bibliography" w:semiHidden="1" w:uiPriority="66" w:unhideWhenUsed="1"/>
    <w:lsdException w:name="TOC Heading" w:semiHidden="1" w:uiPriority="6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3245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Times New Roman" w:cs="Arial Unicode MS"/>
      <w:color w:val="000000"/>
      <w:sz w:val="24"/>
      <w:szCs w:val="24"/>
      <w:u w:color="000000"/>
      <w:bdr w:val="nil"/>
      <w:lang w:eastAsia="en-US"/>
    </w:rPr>
  </w:style>
  <w:style w:type="paragraph" w:styleId="1">
    <w:name w:val="heading 1"/>
    <w:basedOn w:val="a0"/>
    <w:next w:val="a0"/>
    <w:link w:val="10"/>
    <w:uiPriority w:val="99"/>
    <w:qFormat/>
    <w:rsid w:val="00F91A3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4">
    <w:name w:val="heading 4"/>
    <w:next w:val="a0"/>
    <w:link w:val="40"/>
    <w:qFormat/>
    <w:rsid w:val="00E3728F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200" w:line="276" w:lineRule="auto"/>
      <w:outlineLvl w:val="3"/>
    </w:pPr>
    <w:rPr>
      <w:rFonts w:ascii="Cambria" w:eastAsia="Cambria" w:hAnsi="Cambria"/>
      <w:b/>
      <w:bCs/>
      <w:i/>
      <w:iCs/>
      <w:color w:val="4F81BD"/>
      <w:sz w:val="22"/>
      <w:szCs w:val="22"/>
      <w:u w:color="4F81BD"/>
      <w:bdr w:val="nil"/>
      <w:lang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7C5F2F"/>
    <w:rPr>
      <w:u w:val="single"/>
    </w:rPr>
  </w:style>
  <w:style w:type="table" w:customStyle="1" w:styleId="TableNormal1">
    <w:name w:val="Table Normal1"/>
    <w:rsid w:val="007C5F2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ы"/>
    <w:rsid w:val="007C5F2F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  <w:bdr w:val="nil"/>
    </w:rPr>
  </w:style>
  <w:style w:type="numbering" w:customStyle="1" w:styleId="List0">
    <w:name w:val="List 0"/>
    <w:basedOn w:val="11"/>
    <w:rsid w:val="007C5F2F"/>
    <w:pPr>
      <w:numPr>
        <w:numId w:val="1"/>
      </w:numPr>
    </w:pPr>
  </w:style>
  <w:style w:type="numbering" w:customStyle="1" w:styleId="11">
    <w:name w:val="Импортированный стиль 1"/>
    <w:rsid w:val="007C5F2F"/>
  </w:style>
  <w:style w:type="paragraph" w:customStyle="1" w:styleId="2">
    <w:name w:val="Стиль таблицы 2"/>
    <w:rsid w:val="007C5F2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bdr w:val="nil"/>
    </w:rPr>
  </w:style>
  <w:style w:type="paragraph" w:customStyle="1" w:styleId="-31">
    <w:name w:val="Светлая сетка - Акцент 31"/>
    <w:qFormat/>
    <w:rsid w:val="007C5F2F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cs="Calibri"/>
      <w:color w:val="000000"/>
      <w:sz w:val="22"/>
      <w:szCs w:val="22"/>
      <w:u w:color="000000"/>
      <w:bdr w:val="nil"/>
    </w:rPr>
  </w:style>
  <w:style w:type="numbering" w:customStyle="1" w:styleId="a">
    <w:name w:val="С числами"/>
    <w:rsid w:val="007C5F2F"/>
    <w:pPr>
      <w:numPr>
        <w:numId w:val="2"/>
      </w:numPr>
    </w:pPr>
  </w:style>
  <w:style w:type="paragraph" w:styleId="a6">
    <w:name w:val="Normal (Web)"/>
    <w:uiPriority w:val="99"/>
    <w:rsid w:val="007C5F2F"/>
    <w:pPr>
      <w:pBdr>
        <w:top w:val="nil"/>
        <w:left w:val="nil"/>
        <w:bottom w:val="nil"/>
        <w:right w:val="nil"/>
        <w:between w:val="nil"/>
        <w:bar w:val="nil"/>
      </w:pBdr>
      <w:spacing w:before="100" w:after="100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customStyle="1" w:styleId="Style3">
    <w:name w:val="Style3"/>
    <w:rsid w:val="007C5F2F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Tahoma" w:eastAsia="Tahoma" w:hAnsi="Tahoma" w:cs="Tahoma"/>
      <w:color w:val="000000"/>
      <w:sz w:val="24"/>
      <w:szCs w:val="24"/>
      <w:u w:color="000000"/>
      <w:bdr w:val="nil"/>
    </w:rPr>
  </w:style>
  <w:style w:type="paragraph" w:customStyle="1" w:styleId="a7">
    <w:name w:val="По умолчанию"/>
    <w:rsid w:val="007C5F2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character" w:customStyle="1" w:styleId="a8">
    <w:name w:val="Ссылка"/>
    <w:rsid w:val="007C5F2F"/>
    <w:rPr>
      <w:color w:val="0000FF"/>
      <w:u w:val="single" w:color="0000FF"/>
    </w:rPr>
  </w:style>
  <w:style w:type="character" w:customStyle="1" w:styleId="Hyperlink0">
    <w:name w:val="Hyperlink.0"/>
    <w:rsid w:val="007C5F2F"/>
    <w:rPr>
      <w:color w:val="000000"/>
      <w:u w:val="none" w:color="000000"/>
      <w:shd w:val="clear" w:color="auto" w:fill="FFFFFF"/>
      <w:lang w:val="ru-RU"/>
    </w:rPr>
  </w:style>
  <w:style w:type="character" w:customStyle="1" w:styleId="Hyperlink1">
    <w:name w:val="Hyperlink.1"/>
    <w:rsid w:val="007C5F2F"/>
    <w:rPr>
      <w:color w:val="000000"/>
      <w:u w:val="none" w:color="000000"/>
      <w:lang w:val="ru-RU"/>
    </w:rPr>
  </w:style>
  <w:style w:type="character" w:customStyle="1" w:styleId="Hyperlink2">
    <w:name w:val="Hyperlink.2"/>
    <w:rsid w:val="007C5F2F"/>
    <w:rPr>
      <w:color w:val="000000"/>
      <w:u w:val="none" w:color="000000"/>
      <w:shd w:val="clear" w:color="auto" w:fill="FFFFFF"/>
      <w:lang w:val="ru-RU"/>
    </w:rPr>
  </w:style>
  <w:style w:type="numbering" w:customStyle="1" w:styleId="List1">
    <w:name w:val="List 1"/>
    <w:basedOn w:val="a9"/>
    <w:rsid w:val="007C5F2F"/>
    <w:pPr>
      <w:numPr>
        <w:numId w:val="3"/>
      </w:numPr>
    </w:pPr>
  </w:style>
  <w:style w:type="numbering" w:customStyle="1" w:styleId="a9">
    <w:name w:val="С буквами"/>
    <w:rsid w:val="007C5F2F"/>
  </w:style>
  <w:style w:type="character" w:customStyle="1" w:styleId="aa">
    <w:name w:val="Нет"/>
    <w:rsid w:val="007C5F2F"/>
  </w:style>
  <w:style w:type="character" w:customStyle="1" w:styleId="Hyperlink3">
    <w:name w:val="Hyperlink.3"/>
    <w:rsid w:val="007C5F2F"/>
    <w:rPr>
      <w:color w:val="0000FF"/>
      <w:u w:val="single" w:color="0000FF"/>
    </w:rPr>
  </w:style>
  <w:style w:type="numbering" w:customStyle="1" w:styleId="21">
    <w:name w:val="Список 21"/>
    <w:basedOn w:val="3"/>
    <w:rsid w:val="007C5F2F"/>
    <w:pPr>
      <w:numPr>
        <w:numId w:val="4"/>
      </w:numPr>
    </w:pPr>
  </w:style>
  <w:style w:type="numbering" w:customStyle="1" w:styleId="3">
    <w:name w:val="Импортированный стиль 3"/>
    <w:rsid w:val="007C5F2F"/>
  </w:style>
  <w:style w:type="character" w:customStyle="1" w:styleId="Hyperlink4">
    <w:name w:val="Hyperlink.4"/>
    <w:rsid w:val="007C5F2F"/>
    <w:rPr>
      <w:color w:val="0000FF"/>
      <w:u w:val="single" w:color="0000FF"/>
      <w:lang w:val="en-US"/>
    </w:rPr>
  </w:style>
  <w:style w:type="character" w:customStyle="1" w:styleId="Hyperlink5">
    <w:name w:val="Hyperlink.5"/>
    <w:rsid w:val="007C5F2F"/>
    <w:rPr>
      <w:color w:val="000000"/>
      <w:u w:val="single" w:color="000000"/>
      <w:lang w:val="en-US"/>
    </w:rPr>
  </w:style>
  <w:style w:type="numbering" w:customStyle="1" w:styleId="31">
    <w:name w:val="Список 31"/>
    <w:basedOn w:val="a9"/>
    <w:rsid w:val="007C5F2F"/>
    <w:pPr>
      <w:numPr>
        <w:numId w:val="5"/>
      </w:numPr>
    </w:pPr>
  </w:style>
  <w:style w:type="table" w:styleId="ab">
    <w:name w:val="Table Grid"/>
    <w:basedOn w:val="a2"/>
    <w:uiPriority w:val="59"/>
    <w:rsid w:val="00637B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Текстовый блок"/>
    <w:rsid w:val="00BA6C0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Helvetica" w:cs="Arial Unicode MS"/>
      <w:color w:val="000000"/>
      <w:sz w:val="22"/>
      <w:szCs w:val="22"/>
      <w:bdr w:val="nil"/>
    </w:rPr>
  </w:style>
  <w:style w:type="numbering" w:customStyle="1" w:styleId="List8">
    <w:name w:val="List 8"/>
    <w:basedOn w:val="a3"/>
    <w:rsid w:val="00E3728F"/>
    <w:pPr>
      <w:numPr>
        <w:numId w:val="6"/>
      </w:numPr>
    </w:pPr>
  </w:style>
  <w:style w:type="numbering" w:customStyle="1" w:styleId="List9">
    <w:name w:val="List 9"/>
    <w:basedOn w:val="a3"/>
    <w:rsid w:val="00E3728F"/>
    <w:pPr>
      <w:numPr>
        <w:numId w:val="7"/>
      </w:numPr>
    </w:pPr>
  </w:style>
  <w:style w:type="numbering" w:customStyle="1" w:styleId="List10">
    <w:name w:val="List 10"/>
    <w:basedOn w:val="a3"/>
    <w:rsid w:val="00E3728F"/>
    <w:pPr>
      <w:numPr>
        <w:numId w:val="8"/>
      </w:numPr>
    </w:pPr>
  </w:style>
  <w:style w:type="numbering" w:customStyle="1" w:styleId="List11">
    <w:name w:val="List 11"/>
    <w:basedOn w:val="a3"/>
    <w:rsid w:val="00E3728F"/>
    <w:pPr>
      <w:numPr>
        <w:numId w:val="9"/>
      </w:numPr>
    </w:pPr>
  </w:style>
  <w:style w:type="numbering" w:customStyle="1" w:styleId="List12">
    <w:name w:val="List 12"/>
    <w:basedOn w:val="a3"/>
    <w:rsid w:val="00E3728F"/>
    <w:pPr>
      <w:numPr>
        <w:numId w:val="10"/>
      </w:numPr>
    </w:pPr>
  </w:style>
  <w:style w:type="numbering" w:customStyle="1" w:styleId="List14">
    <w:name w:val="List 14"/>
    <w:basedOn w:val="a3"/>
    <w:rsid w:val="00E3728F"/>
    <w:pPr>
      <w:numPr>
        <w:numId w:val="11"/>
      </w:numPr>
    </w:pPr>
  </w:style>
  <w:style w:type="numbering" w:customStyle="1" w:styleId="List15">
    <w:name w:val="List 15"/>
    <w:basedOn w:val="a3"/>
    <w:rsid w:val="00E3728F"/>
    <w:pPr>
      <w:numPr>
        <w:numId w:val="12"/>
      </w:numPr>
    </w:pPr>
  </w:style>
  <w:style w:type="numbering" w:customStyle="1" w:styleId="List16">
    <w:name w:val="List 16"/>
    <w:basedOn w:val="a3"/>
    <w:rsid w:val="00E3728F"/>
    <w:pPr>
      <w:numPr>
        <w:numId w:val="13"/>
      </w:numPr>
    </w:pPr>
  </w:style>
  <w:style w:type="numbering" w:customStyle="1" w:styleId="List17">
    <w:name w:val="List 17"/>
    <w:basedOn w:val="a3"/>
    <w:rsid w:val="00E3728F"/>
    <w:pPr>
      <w:numPr>
        <w:numId w:val="14"/>
      </w:numPr>
    </w:pPr>
  </w:style>
  <w:style w:type="numbering" w:customStyle="1" w:styleId="List18">
    <w:name w:val="List 18"/>
    <w:basedOn w:val="a3"/>
    <w:rsid w:val="00E3728F"/>
    <w:pPr>
      <w:numPr>
        <w:numId w:val="15"/>
      </w:numPr>
    </w:pPr>
  </w:style>
  <w:style w:type="numbering" w:customStyle="1" w:styleId="List19">
    <w:name w:val="List 19"/>
    <w:basedOn w:val="a3"/>
    <w:rsid w:val="00E3728F"/>
    <w:pPr>
      <w:numPr>
        <w:numId w:val="16"/>
      </w:numPr>
    </w:pPr>
  </w:style>
  <w:style w:type="numbering" w:customStyle="1" w:styleId="List20">
    <w:name w:val="List 20"/>
    <w:basedOn w:val="a3"/>
    <w:rsid w:val="00E3728F"/>
    <w:pPr>
      <w:numPr>
        <w:numId w:val="17"/>
      </w:numPr>
    </w:pPr>
  </w:style>
  <w:style w:type="character" w:customStyle="1" w:styleId="40">
    <w:name w:val="Заголовок 4 Знак"/>
    <w:link w:val="4"/>
    <w:rsid w:val="00E3728F"/>
    <w:rPr>
      <w:rFonts w:ascii="Cambria" w:eastAsia="Cambria" w:hAnsi="Cambria"/>
      <w:b/>
      <w:bCs/>
      <w:i/>
      <w:iCs/>
      <w:color w:val="4F81BD"/>
      <w:sz w:val="22"/>
      <w:szCs w:val="22"/>
      <w:u w:color="4F81BD"/>
      <w:bdr w:val="nil"/>
      <w:lang w:eastAsia="ru-RU" w:bidi="hi-IN"/>
    </w:rPr>
  </w:style>
  <w:style w:type="paragraph" w:styleId="ad">
    <w:name w:val="header"/>
    <w:link w:val="ae"/>
    <w:rsid w:val="00E3728F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77"/>
        <w:tab w:val="right" w:pos="9355"/>
      </w:tabs>
      <w:spacing w:after="200" w:line="276" w:lineRule="auto"/>
    </w:pPr>
    <w:rPr>
      <w:color w:val="000000"/>
      <w:sz w:val="22"/>
      <w:szCs w:val="22"/>
      <w:u w:color="000000"/>
      <w:bdr w:val="nil"/>
      <w:lang w:bidi="hi-IN"/>
    </w:rPr>
  </w:style>
  <w:style w:type="character" w:customStyle="1" w:styleId="ae">
    <w:name w:val="Верхний колонтитул Знак"/>
    <w:link w:val="ad"/>
    <w:rsid w:val="00E3728F"/>
    <w:rPr>
      <w:color w:val="000000"/>
      <w:sz w:val="22"/>
      <w:szCs w:val="22"/>
      <w:u w:color="000000"/>
      <w:bdr w:val="nil"/>
      <w:lang w:eastAsia="ru-RU" w:bidi="hi-IN"/>
    </w:rPr>
  </w:style>
  <w:style w:type="paragraph" w:customStyle="1" w:styleId="2A">
    <w:name w:val="Стиль таблицы 2 A"/>
    <w:rsid w:val="00E3728F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Arial Unicode MS" w:eastAsia="Arial Unicode MS" w:hAnsi="Helvetica" w:cs="Arial Unicode MS"/>
      <w:color w:val="000000"/>
      <w:u w:color="000000"/>
      <w:bdr w:val="nil"/>
    </w:rPr>
  </w:style>
  <w:style w:type="numbering" w:customStyle="1" w:styleId="20">
    <w:name w:val="Импортированный стиль 2"/>
    <w:rsid w:val="00E3728F"/>
  </w:style>
  <w:style w:type="numbering" w:customStyle="1" w:styleId="41">
    <w:name w:val="Список 41"/>
    <w:basedOn w:val="42"/>
    <w:rsid w:val="00E3728F"/>
    <w:pPr>
      <w:numPr>
        <w:numId w:val="18"/>
      </w:numPr>
    </w:pPr>
  </w:style>
  <w:style w:type="numbering" w:customStyle="1" w:styleId="42">
    <w:name w:val="Импортированный стиль 4"/>
    <w:rsid w:val="00E3728F"/>
  </w:style>
  <w:style w:type="numbering" w:customStyle="1" w:styleId="510">
    <w:name w:val="Список 51"/>
    <w:basedOn w:val="5"/>
    <w:rsid w:val="00E3728F"/>
    <w:pPr>
      <w:numPr>
        <w:numId w:val="19"/>
      </w:numPr>
    </w:pPr>
  </w:style>
  <w:style w:type="numbering" w:customStyle="1" w:styleId="5">
    <w:name w:val="Импортированный стиль 5"/>
    <w:rsid w:val="00E3728F"/>
  </w:style>
  <w:style w:type="numbering" w:customStyle="1" w:styleId="List6">
    <w:name w:val="List 6"/>
    <w:basedOn w:val="6"/>
    <w:rsid w:val="00E3728F"/>
    <w:pPr>
      <w:numPr>
        <w:numId w:val="20"/>
      </w:numPr>
    </w:pPr>
  </w:style>
  <w:style w:type="numbering" w:customStyle="1" w:styleId="6">
    <w:name w:val="Импортированный стиль 6"/>
    <w:rsid w:val="00E3728F"/>
  </w:style>
  <w:style w:type="numbering" w:customStyle="1" w:styleId="List7">
    <w:name w:val="List 7"/>
    <w:basedOn w:val="7"/>
    <w:rsid w:val="00E3728F"/>
    <w:pPr>
      <w:numPr>
        <w:numId w:val="21"/>
      </w:numPr>
    </w:pPr>
  </w:style>
  <w:style w:type="numbering" w:customStyle="1" w:styleId="7">
    <w:name w:val="Импортированный стиль 7"/>
    <w:rsid w:val="00E3728F"/>
  </w:style>
  <w:style w:type="numbering" w:customStyle="1" w:styleId="8">
    <w:name w:val="Импортированный стиль 8"/>
    <w:rsid w:val="00E3728F"/>
  </w:style>
  <w:style w:type="numbering" w:customStyle="1" w:styleId="9">
    <w:name w:val="Импортированный стиль 9"/>
    <w:rsid w:val="00E3728F"/>
  </w:style>
  <w:style w:type="numbering" w:customStyle="1" w:styleId="100">
    <w:name w:val="Импортированный стиль 10"/>
    <w:rsid w:val="00E3728F"/>
  </w:style>
  <w:style w:type="numbering" w:customStyle="1" w:styleId="110">
    <w:name w:val="Импортированный стиль 11"/>
    <w:rsid w:val="00E3728F"/>
  </w:style>
  <w:style w:type="numbering" w:customStyle="1" w:styleId="12">
    <w:name w:val="Импортированный стиль 12"/>
    <w:rsid w:val="00E3728F"/>
  </w:style>
  <w:style w:type="numbering" w:customStyle="1" w:styleId="List13">
    <w:name w:val="List 13"/>
    <w:basedOn w:val="13"/>
    <w:rsid w:val="00E3728F"/>
    <w:pPr>
      <w:numPr>
        <w:numId w:val="22"/>
      </w:numPr>
    </w:pPr>
  </w:style>
  <w:style w:type="numbering" w:customStyle="1" w:styleId="13">
    <w:name w:val="Импортированный стиль 13"/>
    <w:rsid w:val="00E3728F"/>
  </w:style>
  <w:style w:type="numbering" w:customStyle="1" w:styleId="14">
    <w:name w:val="Импортированный стиль 14"/>
    <w:rsid w:val="00E3728F"/>
  </w:style>
  <w:style w:type="numbering" w:customStyle="1" w:styleId="15">
    <w:name w:val="Импортированный стиль 15"/>
    <w:rsid w:val="00E3728F"/>
  </w:style>
  <w:style w:type="numbering" w:customStyle="1" w:styleId="16">
    <w:name w:val="Импортированный стиль 16"/>
    <w:rsid w:val="00E3728F"/>
  </w:style>
  <w:style w:type="numbering" w:customStyle="1" w:styleId="17">
    <w:name w:val="Импортированный стиль 17"/>
    <w:rsid w:val="00E3728F"/>
  </w:style>
  <w:style w:type="numbering" w:customStyle="1" w:styleId="18">
    <w:name w:val="Импортированный стиль 18"/>
    <w:rsid w:val="00E3728F"/>
  </w:style>
  <w:style w:type="numbering" w:customStyle="1" w:styleId="19">
    <w:name w:val="Импортированный стиль 19"/>
    <w:rsid w:val="00E3728F"/>
  </w:style>
  <w:style w:type="numbering" w:customStyle="1" w:styleId="200">
    <w:name w:val="Импортированный стиль 20"/>
    <w:rsid w:val="00E3728F"/>
  </w:style>
  <w:style w:type="numbering" w:customStyle="1" w:styleId="List21">
    <w:name w:val="List 21"/>
    <w:basedOn w:val="210"/>
    <w:rsid w:val="00E3728F"/>
    <w:pPr>
      <w:numPr>
        <w:numId w:val="23"/>
      </w:numPr>
    </w:pPr>
  </w:style>
  <w:style w:type="numbering" w:customStyle="1" w:styleId="210">
    <w:name w:val="Импортированный стиль 21"/>
    <w:rsid w:val="00E3728F"/>
  </w:style>
  <w:style w:type="numbering" w:customStyle="1" w:styleId="List22">
    <w:name w:val="List 22"/>
    <w:basedOn w:val="22"/>
    <w:rsid w:val="00E3728F"/>
    <w:pPr>
      <w:numPr>
        <w:numId w:val="24"/>
      </w:numPr>
    </w:pPr>
  </w:style>
  <w:style w:type="numbering" w:customStyle="1" w:styleId="22">
    <w:name w:val="Импортированный стиль 22"/>
    <w:rsid w:val="00E3728F"/>
  </w:style>
  <w:style w:type="numbering" w:customStyle="1" w:styleId="List23">
    <w:name w:val="List 23"/>
    <w:basedOn w:val="23"/>
    <w:rsid w:val="00E3728F"/>
    <w:pPr>
      <w:numPr>
        <w:numId w:val="25"/>
      </w:numPr>
    </w:pPr>
  </w:style>
  <w:style w:type="numbering" w:customStyle="1" w:styleId="23">
    <w:name w:val="Импортированный стиль 23"/>
    <w:rsid w:val="00E3728F"/>
  </w:style>
  <w:style w:type="numbering" w:customStyle="1" w:styleId="List24">
    <w:name w:val="List 24"/>
    <w:basedOn w:val="24"/>
    <w:rsid w:val="00E3728F"/>
    <w:pPr>
      <w:numPr>
        <w:numId w:val="26"/>
      </w:numPr>
    </w:pPr>
  </w:style>
  <w:style w:type="numbering" w:customStyle="1" w:styleId="24">
    <w:name w:val="Импортированный стиль 24"/>
    <w:rsid w:val="00E3728F"/>
  </w:style>
  <w:style w:type="numbering" w:customStyle="1" w:styleId="List25">
    <w:name w:val="List 25"/>
    <w:basedOn w:val="25"/>
    <w:rsid w:val="00E3728F"/>
    <w:pPr>
      <w:numPr>
        <w:numId w:val="27"/>
      </w:numPr>
    </w:pPr>
  </w:style>
  <w:style w:type="numbering" w:customStyle="1" w:styleId="25">
    <w:name w:val="Импортированный стиль 25"/>
    <w:rsid w:val="00E3728F"/>
  </w:style>
  <w:style w:type="numbering" w:customStyle="1" w:styleId="List26">
    <w:name w:val="List 26"/>
    <w:basedOn w:val="26"/>
    <w:rsid w:val="00E3728F"/>
    <w:pPr>
      <w:numPr>
        <w:numId w:val="28"/>
      </w:numPr>
    </w:pPr>
  </w:style>
  <w:style w:type="numbering" w:customStyle="1" w:styleId="26">
    <w:name w:val="Импортированный стиль 26"/>
    <w:rsid w:val="00E3728F"/>
  </w:style>
  <w:style w:type="numbering" w:customStyle="1" w:styleId="List27">
    <w:name w:val="List 27"/>
    <w:basedOn w:val="27"/>
    <w:rsid w:val="00E3728F"/>
    <w:pPr>
      <w:numPr>
        <w:numId w:val="29"/>
      </w:numPr>
    </w:pPr>
  </w:style>
  <w:style w:type="numbering" w:customStyle="1" w:styleId="27">
    <w:name w:val="Импортированный стиль 27"/>
    <w:rsid w:val="00E3728F"/>
  </w:style>
  <w:style w:type="numbering" w:customStyle="1" w:styleId="List28">
    <w:name w:val="List 28"/>
    <w:basedOn w:val="28"/>
    <w:rsid w:val="00E3728F"/>
    <w:pPr>
      <w:numPr>
        <w:numId w:val="30"/>
      </w:numPr>
    </w:pPr>
  </w:style>
  <w:style w:type="numbering" w:customStyle="1" w:styleId="28">
    <w:name w:val="Импортированный стиль 28"/>
    <w:rsid w:val="00E3728F"/>
  </w:style>
  <w:style w:type="numbering" w:customStyle="1" w:styleId="List29">
    <w:name w:val="List 29"/>
    <w:basedOn w:val="29"/>
    <w:rsid w:val="00E3728F"/>
    <w:pPr>
      <w:numPr>
        <w:numId w:val="31"/>
      </w:numPr>
    </w:pPr>
  </w:style>
  <w:style w:type="numbering" w:customStyle="1" w:styleId="29">
    <w:name w:val="Импортированный стиль 29"/>
    <w:rsid w:val="00E3728F"/>
  </w:style>
  <w:style w:type="numbering" w:customStyle="1" w:styleId="List30">
    <w:name w:val="List 30"/>
    <w:basedOn w:val="30"/>
    <w:rsid w:val="00E3728F"/>
    <w:pPr>
      <w:numPr>
        <w:numId w:val="32"/>
      </w:numPr>
    </w:pPr>
  </w:style>
  <w:style w:type="numbering" w:customStyle="1" w:styleId="30">
    <w:name w:val="Импортированный стиль 30"/>
    <w:rsid w:val="00E3728F"/>
  </w:style>
  <w:style w:type="numbering" w:customStyle="1" w:styleId="List31">
    <w:name w:val="List 31"/>
    <w:basedOn w:val="310"/>
    <w:rsid w:val="00E3728F"/>
    <w:pPr>
      <w:numPr>
        <w:numId w:val="33"/>
      </w:numPr>
    </w:pPr>
  </w:style>
  <w:style w:type="numbering" w:customStyle="1" w:styleId="310">
    <w:name w:val="Импортированный стиль 31"/>
    <w:rsid w:val="00E3728F"/>
  </w:style>
  <w:style w:type="numbering" w:customStyle="1" w:styleId="List32">
    <w:name w:val="List 32"/>
    <w:basedOn w:val="32"/>
    <w:rsid w:val="00E3728F"/>
    <w:pPr>
      <w:numPr>
        <w:numId w:val="34"/>
      </w:numPr>
    </w:pPr>
  </w:style>
  <w:style w:type="numbering" w:customStyle="1" w:styleId="32">
    <w:name w:val="Импортированный стиль 32"/>
    <w:rsid w:val="00E3728F"/>
  </w:style>
  <w:style w:type="numbering" w:customStyle="1" w:styleId="List33">
    <w:name w:val="List 33"/>
    <w:basedOn w:val="33"/>
    <w:rsid w:val="00E3728F"/>
    <w:pPr>
      <w:numPr>
        <w:numId w:val="35"/>
      </w:numPr>
    </w:pPr>
  </w:style>
  <w:style w:type="numbering" w:customStyle="1" w:styleId="33">
    <w:name w:val="Импортированный стиль 33"/>
    <w:rsid w:val="00E3728F"/>
  </w:style>
  <w:style w:type="numbering" w:customStyle="1" w:styleId="List34">
    <w:name w:val="List 34"/>
    <w:basedOn w:val="34"/>
    <w:rsid w:val="00E3728F"/>
    <w:pPr>
      <w:numPr>
        <w:numId w:val="36"/>
      </w:numPr>
    </w:pPr>
  </w:style>
  <w:style w:type="numbering" w:customStyle="1" w:styleId="34">
    <w:name w:val="Импортированный стиль 34"/>
    <w:rsid w:val="00E3728F"/>
  </w:style>
  <w:style w:type="numbering" w:customStyle="1" w:styleId="List35">
    <w:name w:val="List 35"/>
    <w:basedOn w:val="35"/>
    <w:rsid w:val="00E3728F"/>
    <w:pPr>
      <w:numPr>
        <w:numId w:val="37"/>
      </w:numPr>
    </w:pPr>
  </w:style>
  <w:style w:type="numbering" w:customStyle="1" w:styleId="35">
    <w:name w:val="Импортированный стиль 35"/>
    <w:rsid w:val="00E3728F"/>
  </w:style>
  <w:style w:type="numbering" w:customStyle="1" w:styleId="List36">
    <w:name w:val="List 36"/>
    <w:basedOn w:val="36"/>
    <w:rsid w:val="00E3728F"/>
    <w:pPr>
      <w:numPr>
        <w:numId w:val="38"/>
      </w:numPr>
    </w:pPr>
  </w:style>
  <w:style w:type="numbering" w:customStyle="1" w:styleId="36">
    <w:name w:val="Импортированный стиль 36"/>
    <w:rsid w:val="00E3728F"/>
  </w:style>
  <w:style w:type="numbering" w:customStyle="1" w:styleId="List37">
    <w:name w:val="List 37"/>
    <w:basedOn w:val="37"/>
    <w:rsid w:val="00E3728F"/>
    <w:pPr>
      <w:numPr>
        <w:numId w:val="39"/>
      </w:numPr>
    </w:pPr>
  </w:style>
  <w:style w:type="numbering" w:customStyle="1" w:styleId="37">
    <w:name w:val="Импортированный стиль 37"/>
    <w:rsid w:val="00E3728F"/>
  </w:style>
  <w:style w:type="numbering" w:customStyle="1" w:styleId="List38">
    <w:name w:val="List 38"/>
    <w:basedOn w:val="38"/>
    <w:rsid w:val="00E3728F"/>
    <w:pPr>
      <w:numPr>
        <w:numId w:val="40"/>
      </w:numPr>
    </w:pPr>
  </w:style>
  <w:style w:type="numbering" w:customStyle="1" w:styleId="38">
    <w:name w:val="Импортированный стиль 38"/>
    <w:rsid w:val="00E3728F"/>
  </w:style>
  <w:style w:type="numbering" w:customStyle="1" w:styleId="List39">
    <w:name w:val="List 39"/>
    <w:basedOn w:val="39"/>
    <w:rsid w:val="00E3728F"/>
    <w:pPr>
      <w:numPr>
        <w:numId w:val="41"/>
      </w:numPr>
    </w:pPr>
  </w:style>
  <w:style w:type="numbering" w:customStyle="1" w:styleId="39">
    <w:name w:val="Импортированный стиль 39"/>
    <w:rsid w:val="00E3728F"/>
  </w:style>
  <w:style w:type="numbering" w:customStyle="1" w:styleId="List40">
    <w:name w:val="List 40"/>
    <w:basedOn w:val="400"/>
    <w:rsid w:val="00E3728F"/>
    <w:pPr>
      <w:numPr>
        <w:numId w:val="42"/>
      </w:numPr>
    </w:pPr>
  </w:style>
  <w:style w:type="numbering" w:customStyle="1" w:styleId="400">
    <w:name w:val="Импортированный стиль 40"/>
    <w:rsid w:val="00E3728F"/>
  </w:style>
  <w:style w:type="numbering" w:customStyle="1" w:styleId="List41">
    <w:name w:val="List 41"/>
    <w:basedOn w:val="410"/>
    <w:rsid w:val="00E3728F"/>
    <w:pPr>
      <w:numPr>
        <w:numId w:val="43"/>
      </w:numPr>
    </w:pPr>
  </w:style>
  <w:style w:type="numbering" w:customStyle="1" w:styleId="410">
    <w:name w:val="Импортированный стиль 41"/>
    <w:rsid w:val="00E3728F"/>
  </w:style>
  <w:style w:type="numbering" w:customStyle="1" w:styleId="List42">
    <w:name w:val="List 42"/>
    <w:basedOn w:val="420"/>
    <w:rsid w:val="00E3728F"/>
    <w:pPr>
      <w:numPr>
        <w:numId w:val="44"/>
      </w:numPr>
    </w:pPr>
  </w:style>
  <w:style w:type="numbering" w:customStyle="1" w:styleId="420">
    <w:name w:val="Импортированный стиль 42"/>
    <w:rsid w:val="00E3728F"/>
  </w:style>
  <w:style w:type="numbering" w:customStyle="1" w:styleId="List43">
    <w:name w:val="List 43"/>
    <w:basedOn w:val="43"/>
    <w:rsid w:val="00E3728F"/>
    <w:pPr>
      <w:numPr>
        <w:numId w:val="45"/>
      </w:numPr>
    </w:pPr>
  </w:style>
  <w:style w:type="numbering" w:customStyle="1" w:styleId="43">
    <w:name w:val="Импортированный стиль 43"/>
    <w:rsid w:val="00E3728F"/>
  </w:style>
  <w:style w:type="numbering" w:customStyle="1" w:styleId="List44">
    <w:name w:val="List 44"/>
    <w:basedOn w:val="44"/>
    <w:rsid w:val="00E3728F"/>
    <w:pPr>
      <w:numPr>
        <w:numId w:val="46"/>
      </w:numPr>
    </w:pPr>
  </w:style>
  <w:style w:type="numbering" w:customStyle="1" w:styleId="44">
    <w:name w:val="Импортированный стиль 44"/>
    <w:rsid w:val="00E3728F"/>
  </w:style>
  <w:style w:type="numbering" w:customStyle="1" w:styleId="List45">
    <w:name w:val="List 45"/>
    <w:basedOn w:val="46"/>
    <w:rsid w:val="00E3728F"/>
    <w:pPr>
      <w:numPr>
        <w:numId w:val="47"/>
      </w:numPr>
    </w:pPr>
  </w:style>
  <w:style w:type="numbering" w:customStyle="1" w:styleId="46">
    <w:name w:val="Импортированный стиль 46"/>
    <w:rsid w:val="00E3728F"/>
  </w:style>
  <w:style w:type="numbering" w:customStyle="1" w:styleId="List46">
    <w:name w:val="List 46"/>
    <w:basedOn w:val="47"/>
    <w:rsid w:val="00E3728F"/>
    <w:pPr>
      <w:numPr>
        <w:numId w:val="48"/>
      </w:numPr>
    </w:pPr>
  </w:style>
  <w:style w:type="numbering" w:customStyle="1" w:styleId="47">
    <w:name w:val="Импортированный стиль 47"/>
    <w:rsid w:val="00E3728F"/>
  </w:style>
  <w:style w:type="numbering" w:customStyle="1" w:styleId="List47">
    <w:name w:val="List 47"/>
    <w:basedOn w:val="48"/>
    <w:rsid w:val="00E3728F"/>
    <w:pPr>
      <w:numPr>
        <w:numId w:val="49"/>
      </w:numPr>
    </w:pPr>
  </w:style>
  <w:style w:type="numbering" w:customStyle="1" w:styleId="48">
    <w:name w:val="Импортированный стиль 48"/>
    <w:rsid w:val="00E3728F"/>
  </w:style>
  <w:style w:type="numbering" w:customStyle="1" w:styleId="List48">
    <w:name w:val="List 48"/>
    <w:basedOn w:val="49"/>
    <w:rsid w:val="00E3728F"/>
    <w:pPr>
      <w:numPr>
        <w:numId w:val="50"/>
      </w:numPr>
    </w:pPr>
  </w:style>
  <w:style w:type="numbering" w:customStyle="1" w:styleId="49">
    <w:name w:val="Импортированный стиль 49"/>
    <w:rsid w:val="00E3728F"/>
  </w:style>
  <w:style w:type="numbering" w:customStyle="1" w:styleId="List49">
    <w:name w:val="List 49"/>
    <w:basedOn w:val="50"/>
    <w:rsid w:val="00E3728F"/>
    <w:pPr>
      <w:numPr>
        <w:numId w:val="51"/>
      </w:numPr>
    </w:pPr>
  </w:style>
  <w:style w:type="numbering" w:customStyle="1" w:styleId="50">
    <w:name w:val="Импортированный стиль 50"/>
    <w:rsid w:val="00E3728F"/>
  </w:style>
  <w:style w:type="numbering" w:customStyle="1" w:styleId="List50">
    <w:name w:val="List 50"/>
    <w:basedOn w:val="51"/>
    <w:rsid w:val="00E3728F"/>
    <w:pPr>
      <w:numPr>
        <w:numId w:val="52"/>
      </w:numPr>
    </w:pPr>
  </w:style>
  <w:style w:type="numbering" w:customStyle="1" w:styleId="51">
    <w:name w:val="Импортированный стиль 51"/>
    <w:rsid w:val="00E3728F"/>
    <w:pPr>
      <w:numPr>
        <w:numId w:val="58"/>
      </w:numPr>
    </w:pPr>
  </w:style>
  <w:style w:type="numbering" w:customStyle="1" w:styleId="List51">
    <w:name w:val="List 51"/>
    <w:basedOn w:val="52"/>
    <w:rsid w:val="00E3728F"/>
    <w:pPr>
      <w:numPr>
        <w:numId w:val="53"/>
      </w:numPr>
    </w:pPr>
  </w:style>
  <w:style w:type="numbering" w:customStyle="1" w:styleId="52">
    <w:name w:val="Импортированный стиль 52"/>
    <w:rsid w:val="00E3728F"/>
  </w:style>
  <w:style w:type="numbering" w:customStyle="1" w:styleId="List52">
    <w:name w:val="List 52"/>
    <w:basedOn w:val="53"/>
    <w:rsid w:val="00E3728F"/>
    <w:pPr>
      <w:numPr>
        <w:numId w:val="54"/>
      </w:numPr>
    </w:pPr>
  </w:style>
  <w:style w:type="numbering" w:customStyle="1" w:styleId="53">
    <w:name w:val="Импортированный стиль 53"/>
    <w:rsid w:val="00E3728F"/>
  </w:style>
  <w:style w:type="numbering" w:customStyle="1" w:styleId="List53">
    <w:name w:val="List 53"/>
    <w:basedOn w:val="54"/>
    <w:rsid w:val="00E3728F"/>
    <w:pPr>
      <w:numPr>
        <w:numId w:val="55"/>
      </w:numPr>
    </w:pPr>
  </w:style>
  <w:style w:type="numbering" w:customStyle="1" w:styleId="54">
    <w:name w:val="Импортированный стиль 54"/>
    <w:rsid w:val="00E3728F"/>
  </w:style>
  <w:style w:type="numbering" w:customStyle="1" w:styleId="List54">
    <w:name w:val="List 54"/>
    <w:basedOn w:val="55"/>
    <w:rsid w:val="00E3728F"/>
    <w:pPr>
      <w:numPr>
        <w:numId w:val="56"/>
      </w:numPr>
    </w:pPr>
  </w:style>
  <w:style w:type="numbering" w:customStyle="1" w:styleId="55">
    <w:name w:val="Импортированный стиль 55"/>
    <w:rsid w:val="00E3728F"/>
  </w:style>
  <w:style w:type="numbering" w:customStyle="1" w:styleId="List55">
    <w:name w:val="List 55"/>
    <w:basedOn w:val="56"/>
    <w:rsid w:val="00E3728F"/>
    <w:pPr>
      <w:numPr>
        <w:numId w:val="57"/>
      </w:numPr>
    </w:pPr>
  </w:style>
  <w:style w:type="numbering" w:customStyle="1" w:styleId="56">
    <w:name w:val="Импортированный стиль 56"/>
    <w:rsid w:val="00E3728F"/>
  </w:style>
  <w:style w:type="character" w:customStyle="1" w:styleId="apple-converted-space">
    <w:name w:val="apple-converted-space"/>
    <w:basedOn w:val="a1"/>
    <w:rsid w:val="00E3728F"/>
  </w:style>
  <w:style w:type="paragraph" w:styleId="af">
    <w:name w:val="Body Text Indent"/>
    <w:basedOn w:val="a0"/>
    <w:link w:val="af0"/>
    <w:rsid w:val="00A000F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ind w:left="900"/>
      <w:jc w:val="both"/>
    </w:pPr>
    <w:rPr>
      <w:rFonts w:ascii="Times New Roman" w:eastAsia="Times New Roman" w:cs="Mangal"/>
      <w:color w:val="auto"/>
      <w:sz w:val="28"/>
      <w:szCs w:val="20"/>
      <w:bdr w:val="none" w:sz="0" w:space="0" w:color="auto"/>
      <w:lang w:eastAsia="ar-SA" w:bidi="hi-IN"/>
    </w:rPr>
  </w:style>
  <w:style w:type="character" w:customStyle="1" w:styleId="af0">
    <w:name w:val="Основной текст с отступом Знак"/>
    <w:link w:val="af"/>
    <w:rsid w:val="00A000F8"/>
    <w:rPr>
      <w:rFonts w:ascii="Times New Roman" w:eastAsia="Times New Roman" w:hAnsi="Times New Roman" w:cs="Times New Roman"/>
      <w:sz w:val="28"/>
      <w:lang w:eastAsia="ar-SA"/>
    </w:rPr>
  </w:style>
  <w:style w:type="character" w:customStyle="1" w:styleId="af1">
    <w:name w:val="Основной текст_"/>
    <w:link w:val="2b"/>
    <w:rsid w:val="00F84AE1"/>
    <w:rPr>
      <w:rFonts w:ascii="Times New Roman" w:eastAsia="Times New Roman" w:hAnsi="Times New Roman" w:cs="Times New Roman"/>
      <w:spacing w:val="1"/>
      <w:szCs w:val="22"/>
      <w:shd w:val="clear" w:color="auto" w:fill="FFFFFF"/>
    </w:rPr>
  </w:style>
  <w:style w:type="character" w:customStyle="1" w:styleId="1a">
    <w:name w:val="Основной текст1"/>
    <w:rsid w:val="00F84AE1"/>
    <w:rPr>
      <w:rFonts w:ascii="Times New Roman" w:eastAsia="Times New Roman" w:hAnsi="Times New Roman" w:cs="Times New Roman"/>
      <w:color w:val="000000"/>
      <w:spacing w:val="1"/>
      <w:w w:val="100"/>
      <w:position w:val="0"/>
      <w:szCs w:val="22"/>
      <w:u w:val="single"/>
      <w:shd w:val="clear" w:color="auto" w:fill="FFFFFF"/>
      <w:lang w:val="ru-RU"/>
    </w:rPr>
  </w:style>
  <w:style w:type="paragraph" w:customStyle="1" w:styleId="2b">
    <w:name w:val="Основной текст2"/>
    <w:basedOn w:val="a0"/>
    <w:link w:val="af1"/>
    <w:rsid w:val="00F84AE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before="300" w:line="276" w:lineRule="exact"/>
      <w:ind w:hanging="360"/>
      <w:jc w:val="both"/>
    </w:pPr>
    <w:rPr>
      <w:rFonts w:ascii="Times New Roman" w:eastAsia="Times New Roman" w:cs="Mangal"/>
      <w:color w:val="auto"/>
      <w:spacing w:val="1"/>
      <w:sz w:val="20"/>
      <w:szCs w:val="22"/>
      <w:bdr w:val="none" w:sz="0" w:space="0" w:color="auto"/>
      <w:lang w:bidi="hi-IN"/>
    </w:rPr>
  </w:style>
  <w:style w:type="paragraph" w:customStyle="1" w:styleId="Default">
    <w:name w:val="Default"/>
    <w:rsid w:val="00307B0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bidi="hi-IN"/>
    </w:rPr>
  </w:style>
  <w:style w:type="paragraph" w:styleId="af2">
    <w:name w:val="Balloon Text"/>
    <w:basedOn w:val="a0"/>
    <w:link w:val="af3"/>
    <w:uiPriority w:val="99"/>
    <w:semiHidden/>
    <w:unhideWhenUsed/>
    <w:rsid w:val="00706955"/>
    <w:rPr>
      <w:rFonts w:ascii="Tahoma" w:hAnsi="Tahoma" w:cs="Mangal"/>
      <w:sz w:val="16"/>
      <w:szCs w:val="16"/>
      <w:lang w:bidi="hi-IN"/>
    </w:rPr>
  </w:style>
  <w:style w:type="character" w:customStyle="1" w:styleId="af3">
    <w:name w:val="Текст выноски Знак"/>
    <w:link w:val="af2"/>
    <w:uiPriority w:val="99"/>
    <w:semiHidden/>
    <w:rsid w:val="00706955"/>
    <w:rPr>
      <w:rFonts w:ascii="Tahoma" w:eastAsia="Arial Unicode MS" w:hAnsi="Tahoma" w:cs="Tahoma"/>
      <w:color w:val="000000"/>
      <w:sz w:val="16"/>
      <w:szCs w:val="16"/>
      <w:u w:color="000000"/>
      <w:bdr w:val="nil"/>
      <w:lang w:eastAsia="en-US"/>
    </w:rPr>
  </w:style>
  <w:style w:type="paragraph" w:styleId="2c">
    <w:name w:val="Body Text Indent 2"/>
    <w:basedOn w:val="a0"/>
    <w:link w:val="2d"/>
    <w:uiPriority w:val="99"/>
    <w:unhideWhenUsed/>
    <w:rsid w:val="00E02439"/>
    <w:pPr>
      <w:spacing w:after="120" w:line="480" w:lineRule="auto"/>
      <w:ind w:left="283"/>
    </w:pPr>
  </w:style>
  <w:style w:type="character" w:customStyle="1" w:styleId="2d">
    <w:name w:val="Основной текст с отступом 2 Знак"/>
    <w:link w:val="2c"/>
    <w:uiPriority w:val="99"/>
    <w:rsid w:val="00E02439"/>
    <w:rPr>
      <w:rFonts w:ascii="Arial Unicode MS" w:eastAsia="Arial Unicode MS" w:hAnsi="Times New Roman" w:cs="Arial Unicode MS"/>
      <w:color w:val="000000"/>
      <w:sz w:val="24"/>
      <w:szCs w:val="24"/>
      <w:u w:color="000000"/>
      <w:bdr w:val="nil"/>
      <w:lang w:eastAsia="en-US" w:bidi="ar-SA"/>
    </w:rPr>
  </w:style>
  <w:style w:type="paragraph" w:customStyle="1" w:styleId="ListParagraph1">
    <w:name w:val="List Paragraph1"/>
    <w:basedOn w:val="a0"/>
    <w:rsid w:val="0088451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ind w:left="708"/>
    </w:pPr>
    <w:rPr>
      <w:rFonts w:ascii="Times New Roman" w:eastAsia="Times New Roman" w:cs="Times New Roman"/>
      <w:color w:val="auto"/>
      <w:sz w:val="28"/>
      <w:bdr w:val="none" w:sz="0" w:space="0" w:color="auto"/>
      <w:lang w:eastAsia="zh-CN"/>
    </w:rPr>
  </w:style>
  <w:style w:type="paragraph" w:styleId="af4">
    <w:name w:val="List Paragraph"/>
    <w:basedOn w:val="a0"/>
    <w:uiPriority w:val="34"/>
    <w:qFormat/>
    <w:rsid w:val="008A5ED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ascii="Times New Roman" w:eastAsia="Times New Roman" w:cs="Times New Roman"/>
      <w:color w:val="auto"/>
      <w:sz w:val="20"/>
      <w:szCs w:val="20"/>
      <w:bdr w:val="none" w:sz="0" w:space="0" w:color="auto"/>
      <w:lang w:eastAsia="ru-RU"/>
    </w:rPr>
  </w:style>
  <w:style w:type="paragraph" w:styleId="af5">
    <w:name w:val="footer"/>
    <w:basedOn w:val="a0"/>
    <w:link w:val="af6"/>
    <w:uiPriority w:val="99"/>
    <w:unhideWhenUsed/>
    <w:rsid w:val="00B5287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B5287F"/>
    <w:rPr>
      <w:rFonts w:ascii="Arial Unicode MS" w:eastAsia="Arial Unicode MS" w:hAnsi="Times New Roman" w:cs="Arial Unicode MS"/>
      <w:color w:val="000000"/>
      <w:sz w:val="24"/>
      <w:szCs w:val="24"/>
      <w:u w:color="000000"/>
      <w:bdr w:val="nil"/>
      <w:lang w:eastAsia="en-US"/>
    </w:rPr>
  </w:style>
  <w:style w:type="paragraph" w:customStyle="1" w:styleId="af7">
    <w:next w:val="a6"/>
    <w:rsid w:val="00AA3B9D"/>
    <w:pPr>
      <w:pBdr>
        <w:top w:val="nil"/>
        <w:left w:val="nil"/>
        <w:bottom w:val="nil"/>
        <w:right w:val="nil"/>
        <w:between w:val="nil"/>
        <w:bar w:val="nil"/>
      </w:pBdr>
      <w:spacing w:before="100" w:after="100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</w:rPr>
  </w:style>
  <w:style w:type="character" w:styleId="af8">
    <w:name w:val="Strong"/>
    <w:uiPriority w:val="22"/>
    <w:qFormat/>
    <w:rsid w:val="00A9019C"/>
    <w:rPr>
      <w:b/>
      <w:bCs/>
    </w:rPr>
  </w:style>
  <w:style w:type="character" w:customStyle="1" w:styleId="10">
    <w:name w:val="Заголовок 1 Знак"/>
    <w:basedOn w:val="a1"/>
    <w:link w:val="1"/>
    <w:uiPriority w:val="9"/>
    <w:rsid w:val="00F91A38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  <w:u w:color="000000"/>
      <w:bdr w:val="nil"/>
      <w:lang w:eastAsia="en-US"/>
    </w:rPr>
  </w:style>
  <w:style w:type="paragraph" w:styleId="3a">
    <w:name w:val="Body Text 3"/>
    <w:basedOn w:val="a0"/>
    <w:link w:val="3b"/>
    <w:uiPriority w:val="99"/>
    <w:unhideWhenUsed/>
    <w:rsid w:val="008D068B"/>
    <w:pPr>
      <w:spacing w:after="120"/>
    </w:pPr>
    <w:rPr>
      <w:sz w:val="16"/>
      <w:szCs w:val="16"/>
    </w:rPr>
  </w:style>
  <w:style w:type="character" w:customStyle="1" w:styleId="3b">
    <w:name w:val="Основной текст 3 Знак"/>
    <w:basedOn w:val="a1"/>
    <w:link w:val="3a"/>
    <w:uiPriority w:val="99"/>
    <w:rsid w:val="008D068B"/>
    <w:rPr>
      <w:rFonts w:ascii="Arial Unicode MS" w:eastAsia="Arial Unicode MS" w:hAnsi="Times New Roman" w:cs="Arial Unicode MS"/>
      <w:color w:val="000000"/>
      <w:sz w:val="16"/>
      <w:szCs w:val="16"/>
      <w:u w:color="000000"/>
      <w:bdr w:val="nil"/>
      <w:lang w:eastAsia="en-US"/>
    </w:rPr>
  </w:style>
  <w:style w:type="character" w:customStyle="1" w:styleId="af9">
    <w:name w:val="Гипертекстовая ссылка"/>
    <w:basedOn w:val="a1"/>
    <w:uiPriority w:val="99"/>
    <w:rsid w:val="0031004B"/>
    <w:rPr>
      <w:rFonts w:cs="Times New Roman"/>
      <w:b w:val="0"/>
      <w:color w:val="106BBE"/>
    </w:rPr>
  </w:style>
  <w:style w:type="paragraph" w:customStyle="1" w:styleId="afa">
    <w:name w:val="Информация об изменениях"/>
    <w:basedOn w:val="a0"/>
    <w:next w:val="a0"/>
    <w:uiPriority w:val="99"/>
    <w:rsid w:val="0031004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bdr w:val="none" w:sz="0" w:space="0" w:color="auto"/>
      <w:lang w:eastAsia="ru-RU"/>
    </w:rPr>
  </w:style>
  <w:style w:type="paragraph" w:customStyle="1" w:styleId="afb">
    <w:name w:val="Подзаголовок для информации об изменениях"/>
    <w:basedOn w:val="a0"/>
    <w:next w:val="a0"/>
    <w:uiPriority w:val="99"/>
    <w:rsid w:val="0031004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  <w:bdr w:val="none" w:sz="0" w:space="0" w:color="auto"/>
      <w:lang w:eastAsia="ru-RU"/>
    </w:rPr>
  </w:style>
  <w:style w:type="paragraph" w:styleId="afc">
    <w:name w:val="Body Text"/>
    <w:basedOn w:val="a0"/>
    <w:link w:val="afd"/>
    <w:uiPriority w:val="99"/>
    <w:unhideWhenUsed/>
    <w:rsid w:val="0040764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276" w:lineRule="auto"/>
    </w:pPr>
    <w:rPr>
      <w:rFonts w:ascii="Calibri" w:eastAsia="Times New Roman" w:hAnsi="Calibri" w:cs="Times New Roman"/>
      <w:color w:val="auto"/>
      <w:sz w:val="22"/>
      <w:szCs w:val="22"/>
      <w:bdr w:val="none" w:sz="0" w:space="0" w:color="auto"/>
      <w:lang w:eastAsia="ru-RU"/>
    </w:rPr>
  </w:style>
  <w:style w:type="character" w:customStyle="1" w:styleId="afd">
    <w:name w:val="Основной текст Знак"/>
    <w:basedOn w:val="a1"/>
    <w:link w:val="afc"/>
    <w:uiPriority w:val="99"/>
    <w:rsid w:val="0040764D"/>
    <w:rPr>
      <w:rFonts w:eastAsia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6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4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49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71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74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1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68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72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71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5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43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65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07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2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7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90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81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54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0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3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5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56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59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46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22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32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91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1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1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88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1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7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1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4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18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8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4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7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7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00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26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79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8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86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3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15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6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2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9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2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8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23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51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42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86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1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encoding w:val="utf-8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2232870/0" TargetMode="External"/><Relationship Id="rId13" Type="http://schemas.openxmlformats.org/officeDocument/2006/relationships/hyperlink" Target="https://antiplagiat.ru/" TargetMode="External"/><Relationship Id="rId18" Type="http://schemas.openxmlformats.org/officeDocument/2006/relationships/hyperlink" Target="https://vks.mgafk.ru/" TargetMode="External"/><Relationship Id="rId26" Type="http://schemas.openxmlformats.org/officeDocument/2006/relationships/hyperlink" Target="https://lib.rucont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fcior.edu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prbookshop.ru/66109.html%20" TargetMode="External"/><Relationship Id="rId17" Type="http://schemas.openxmlformats.org/officeDocument/2006/relationships/hyperlink" Target="https://edu.mgafk.ru/portal" TargetMode="External"/><Relationship Id="rId25" Type="http://schemas.openxmlformats.org/officeDocument/2006/relationships/hyperlink" Target="http://www.iprbookshop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gafk.ru/" TargetMode="External"/><Relationship Id="rId20" Type="http://schemas.openxmlformats.org/officeDocument/2006/relationships/hyperlink" Target="http://www.edu.ru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URL:%20http://lib.mgafk.ru%20" TargetMode="External"/><Relationship Id="rId24" Type="http://schemas.openxmlformats.org/officeDocument/2006/relationships/hyperlink" Target="https://elibrary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insport.gov.ru/" TargetMode="External"/><Relationship Id="rId23" Type="http://schemas.openxmlformats.org/officeDocument/2006/relationships/hyperlink" Target="https://urait.ru/" TargetMode="External"/><Relationship Id="rId28" Type="http://schemas.openxmlformats.org/officeDocument/2006/relationships/header" Target="header1.xml"/><Relationship Id="rId10" Type="http://schemas.openxmlformats.org/officeDocument/2006/relationships/hyperlink" Target="URL:%20http://lib.mgafk.ru%20" TargetMode="External"/><Relationship Id="rId19" Type="http://schemas.openxmlformats.org/officeDocument/2006/relationships/hyperlink" Target="http://obrnadzor.gov.ru/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70753338/0" TargetMode="External"/><Relationship Id="rId14" Type="http://schemas.openxmlformats.org/officeDocument/2006/relationships/hyperlink" Target="https://minobrnauki.gov.ru/" TargetMode="External"/><Relationship Id="rId22" Type="http://schemas.openxmlformats.org/officeDocument/2006/relationships/hyperlink" Target="http://lib.mgafk.ru" TargetMode="External"/><Relationship Id="rId27" Type="http://schemas.openxmlformats.org/officeDocument/2006/relationships/hyperlink" Target="http://www.medicinform.net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1D944-F2FA-4EA4-8540-2650EC2EE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1255</TotalTime>
  <Pages>27</Pages>
  <Words>8878</Words>
  <Characters>50605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59365</CharactersWithSpaces>
  <SharedDoc>false</SharedDoc>
  <HLinks>
    <vt:vector size="72" baseType="variant">
      <vt:variant>
        <vt:i4>6815864</vt:i4>
      </vt:variant>
      <vt:variant>
        <vt:i4>33</vt:i4>
      </vt:variant>
      <vt:variant>
        <vt:i4>0</vt:i4>
      </vt:variant>
      <vt:variant>
        <vt:i4>5</vt:i4>
      </vt:variant>
      <vt:variant>
        <vt:lpwstr>http://www.rsl.ru/</vt:lpwstr>
      </vt:variant>
      <vt:variant>
        <vt:lpwstr/>
      </vt:variant>
      <vt:variant>
        <vt:i4>6946919</vt:i4>
      </vt:variant>
      <vt:variant>
        <vt:i4>30</vt:i4>
      </vt:variant>
      <vt:variant>
        <vt:i4>0</vt:i4>
      </vt:variant>
      <vt:variant>
        <vt:i4>5</vt:i4>
      </vt:variant>
      <vt:variant>
        <vt:lpwstr>http://www.nlr.ru/</vt:lpwstr>
      </vt:variant>
      <vt:variant>
        <vt:lpwstr/>
      </vt:variant>
      <vt:variant>
        <vt:i4>7536678</vt:i4>
      </vt:variant>
      <vt:variant>
        <vt:i4>27</vt:i4>
      </vt:variant>
      <vt:variant>
        <vt:i4>0</vt:i4>
      </vt:variant>
      <vt:variant>
        <vt:i4>5</vt:i4>
      </vt:variant>
      <vt:variant>
        <vt:lpwstr>http://www.shpl.ru/</vt:lpwstr>
      </vt:variant>
      <vt:variant>
        <vt:lpwstr/>
      </vt:variant>
      <vt:variant>
        <vt:i4>1310727</vt:i4>
      </vt:variant>
      <vt:variant>
        <vt:i4>24</vt:i4>
      </vt:variant>
      <vt:variant>
        <vt:i4>0</vt:i4>
      </vt:variant>
      <vt:variant>
        <vt:i4>5</vt:i4>
      </vt:variant>
      <vt:variant>
        <vt:lpwstr>http://www.gnpbu.ru/</vt:lpwstr>
      </vt:variant>
      <vt:variant>
        <vt:lpwstr/>
      </vt:variant>
      <vt:variant>
        <vt:i4>1310724</vt:i4>
      </vt:variant>
      <vt:variant>
        <vt:i4>21</vt:i4>
      </vt:variant>
      <vt:variant>
        <vt:i4>0</vt:i4>
      </vt:variant>
      <vt:variant>
        <vt:i4>5</vt:i4>
      </vt:variant>
      <vt:variant>
        <vt:lpwstr>http://www.libfl.ru/</vt:lpwstr>
      </vt:variant>
      <vt:variant>
        <vt:lpwstr/>
      </vt:variant>
      <vt:variant>
        <vt:i4>7405615</vt:i4>
      </vt:variant>
      <vt:variant>
        <vt:i4>18</vt:i4>
      </vt:variant>
      <vt:variant>
        <vt:i4>0</vt:i4>
      </vt:variant>
      <vt:variant>
        <vt:i4>5</vt:i4>
      </vt:variant>
      <vt:variant>
        <vt:lpwstr>http://www.rasl.ru/</vt:lpwstr>
      </vt:variant>
      <vt:variant>
        <vt:lpwstr/>
      </vt:variant>
      <vt:variant>
        <vt:i4>1900635</vt:i4>
      </vt:variant>
      <vt:variant>
        <vt:i4>15</vt:i4>
      </vt:variant>
      <vt:variant>
        <vt:i4>0</vt:i4>
      </vt:variant>
      <vt:variant>
        <vt:i4>5</vt:i4>
      </vt:variant>
      <vt:variant>
        <vt:lpwstr>http://www.benran.ru/</vt:lpwstr>
      </vt:variant>
      <vt:variant>
        <vt:lpwstr/>
      </vt:variant>
      <vt:variant>
        <vt:i4>1114131</vt:i4>
      </vt:variant>
      <vt:variant>
        <vt:i4>12</vt:i4>
      </vt:variant>
      <vt:variant>
        <vt:i4>0</vt:i4>
      </vt:variant>
      <vt:variant>
        <vt:i4>5</vt:i4>
      </vt:variant>
      <vt:variant>
        <vt:lpwstr>http://www.iqlib.ru/</vt:lpwstr>
      </vt:variant>
      <vt:variant>
        <vt:lpwstr/>
      </vt:variant>
      <vt:variant>
        <vt:i4>7471150</vt:i4>
      </vt:variant>
      <vt:variant>
        <vt:i4>9</vt:i4>
      </vt:variant>
      <vt:variant>
        <vt:i4>0</vt:i4>
      </vt:variant>
      <vt:variant>
        <vt:i4>5</vt:i4>
      </vt:variant>
      <vt:variant>
        <vt:lpwstr>http://lib.sportedu.ru/</vt:lpwstr>
      </vt:variant>
      <vt:variant>
        <vt:lpwstr/>
      </vt:variant>
      <vt:variant>
        <vt:i4>8126573</vt:i4>
      </vt:variant>
      <vt:variant>
        <vt:i4>6</vt:i4>
      </vt:variant>
      <vt:variant>
        <vt:i4>0</vt:i4>
      </vt:variant>
      <vt:variant>
        <vt:i4>5</vt:i4>
      </vt:variant>
      <vt:variant>
        <vt:lpwstr>http://elibrary.ru/</vt:lpwstr>
      </vt:variant>
      <vt:variant>
        <vt:lpwstr/>
      </vt:variant>
      <vt:variant>
        <vt:i4>196695</vt:i4>
      </vt:variant>
      <vt:variant>
        <vt:i4>3</vt:i4>
      </vt:variant>
      <vt:variant>
        <vt:i4>0</vt:i4>
      </vt:variant>
      <vt:variant>
        <vt:i4>5</vt:i4>
      </vt:variant>
      <vt:variant>
        <vt:lpwstr>http://sigla.ru/</vt:lpwstr>
      </vt:variant>
      <vt:variant>
        <vt:lpwstr/>
      </vt:variant>
      <vt:variant>
        <vt:i4>6291515</vt:i4>
      </vt:variant>
      <vt:variant>
        <vt:i4>0</vt:i4>
      </vt:variant>
      <vt:variant>
        <vt:i4>0</vt:i4>
      </vt:variant>
      <vt:variant>
        <vt:i4>5</vt:i4>
      </vt:variant>
      <vt:variant>
        <vt:lpwstr>http://library.ru/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Ильичева</dc:creator>
  <cp:keywords/>
  <dc:description/>
  <cp:lastModifiedBy>зав Спортмедициной</cp:lastModifiedBy>
  <cp:revision>32</cp:revision>
  <cp:lastPrinted>2019-12-11T07:26:00Z</cp:lastPrinted>
  <dcterms:created xsi:type="dcterms:W3CDTF">2021-10-20T10:47:00Z</dcterms:created>
  <dcterms:modified xsi:type="dcterms:W3CDTF">2023-09-18T08:33:00Z</dcterms:modified>
</cp:coreProperties>
</file>