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E5" w:rsidRPr="00AA1592" w:rsidRDefault="00D509C8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 Bold" w:hAnsi="Times New Roman Bold" w:cs="Times New Roman Bold"/>
          <w:color w:val="000000"/>
          <w:u w:color="000000"/>
        </w:rPr>
      </w:pPr>
      <w:r w:rsidRPr="00AA1592">
        <w:rPr>
          <w:rFonts w:ascii="Times New Roman" w:hAnsi="Times New Roman" w:cs="Times New Roman"/>
          <w:color w:val="000000"/>
          <w:u w:color="000000"/>
        </w:rPr>
        <w:t>М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инистерство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/>
          <w:color w:val="000000"/>
          <w:u w:color="000000"/>
        </w:rPr>
        <w:t>спорта</w:t>
      </w:r>
      <w:r w:rsidR="009C7BE5"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="009C7BE5" w:rsidRPr="00AA1592">
        <w:rPr>
          <w:rFonts w:ascii="Times New Roman" w:hAnsi="Times New Roman" w:cs="Times New Roman"/>
          <w:color w:val="000000"/>
          <w:u w:color="000000"/>
        </w:rPr>
        <w:t>Р</w:t>
      </w:r>
      <w:r w:rsidR="009C7BE5" w:rsidRPr="00AA1592">
        <w:rPr>
          <w:rFonts w:eastAsia="Times New Roman" w:hAnsi="Times New Roman Bold" w:cs="Times New Roman Bold"/>
          <w:color w:val="000000"/>
          <w:u w:color="000000"/>
        </w:rPr>
        <w:t>оссийской</w:t>
      </w:r>
      <w:r w:rsidR="009C7BE5"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="009C7BE5" w:rsidRPr="00AA1592">
        <w:rPr>
          <w:rFonts w:ascii="Times New Roman" w:hAnsi="Times New Roman" w:cs="Times New Roman"/>
          <w:color w:val="000000"/>
          <w:u w:color="000000"/>
        </w:rPr>
        <w:t>Ф</w:t>
      </w:r>
      <w:r w:rsidR="009C7BE5" w:rsidRPr="00AA1592">
        <w:rPr>
          <w:rFonts w:eastAsia="Times New Roman" w:hAnsi="Times New Roman Bold" w:cs="Times New Roman Bold"/>
          <w:color w:val="000000"/>
          <w:u w:color="000000"/>
        </w:rPr>
        <w:t>едерации</w:t>
      </w:r>
    </w:p>
    <w:p w:rsidR="009C7BE5" w:rsidRPr="00AA1592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" w:hAnsi="Times New Roman" w:cs="Times New Roman"/>
          <w:color w:val="000000"/>
          <w:u w:color="000000"/>
        </w:rPr>
      </w:pPr>
      <w:r w:rsidRPr="00AA1592">
        <w:rPr>
          <w:rFonts w:ascii="Times New Roman" w:hAnsi="Times New Roman" w:cs="Times New Roman"/>
          <w:color w:val="000000"/>
          <w:u w:color="000000"/>
        </w:rPr>
        <w:t>Ф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едеральное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государственное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бюджетное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образовательное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учреждение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</w:p>
    <w:p w:rsidR="009C7BE5" w:rsidRPr="00AA1592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 Bold" w:hAnsi="Times New Roman Bold" w:cs="Times New Roman Bold"/>
          <w:color w:val="000000"/>
          <w:u w:color="000000"/>
        </w:rPr>
      </w:pPr>
      <w:r w:rsidRPr="00AA1592">
        <w:rPr>
          <w:rFonts w:eastAsia="Times New Roman" w:hAnsi="Times New Roman Bold" w:cs="Times New Roman Bold"/>
          <w:color w:val="000000"/>
          <w:u w:color="000000"/>
        </w:rPr>
        <w:t>высшего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образования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</w:p>
    <w:p w:rsidR="009C7BE5" w:rsidRPr="00AA1592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 Bold" w:hAnsi="Times New Roman Bold" w:cs="Times New Roman Bold"/>
          <w:color w:val="000000"/>
          <w:u w:color="000000"/>
        </w:rPr>
      </w:pPr>
      <w:r w:rsidRPr="00AA1592">
        <w:rPr>
          <w:rFonts w:eastAsia="Times New Roman" w:hAnsi="Times New Roman Bold" w:cs="Times New Roman Bold"/>
          <w:color w:val="000000"/>
          <w:u w:color="000000"/>
        </w:rPr>
        <w:t>«</w:t>
      </w:r>
      <w:r w:rsidRPr="00AA1592">
        <w:rPr>
          <w:rFonts w:ascii="Times New Roman" w:hAnsi="Times New Roman" w:cs="Times New Roman"/>
          <w:color w:val="000000"/>
          <w:u w:color="000000"/>
        </w:rPr>
        <w:t>М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осковская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государственная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академия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физической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культуры»</w:t>
      </w:r>
    </w:p>
    <w:p w:rsidR="009C7BE5" w:rsidRPr="00AA1592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 Bold" w:hAnsi="Times New Roman Bold" w:cs="Times New Roman Bold"/>
          <w:color w:val="000000"/>
          <w:u w:color="000000"/>
        </w:rPr>
      </w:pPr>
    </w:p>
    <w:p w:rsidR="009C7BE5" w:rsidRPr="00AA1592" w:rsidRDefault="00C24A9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eastAsia="Times New Roman" w:hAnsi="Times New Roman Bold" w:cs="Times New Roman Bold"/>
          <w:color w:val="000000"/>
          <w:u w:color="000000"/>
        </w:rPr>
      </w:pPr>
      <w:r w:rsidRPr="00AA1592">
        <w:rPr>
          <w:rFonts w:eastAsia="Times New Roman" w:hAnsi="Times New Roman Bold" w:cs="Times New Roman Bold"/>
          <w:color w:val="000000"/>
          <w:u w:color="000000"/>
        </w:rPr>
        <w:t>Кафедра</w:t>
      </w:r>
      <w:r w:rsidRPr="00AA1592">
        <w:rPr>
          <w:rFonts w:eastAsia="Times New Roman" w:hAnsi="Times New Roman Bold" w:cs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Биомеханики</w:t>
      </w:r>
      <w:r w:rsidRPr="00AA1592">
        <w:rPr>
          <w:rFonts w:eastAsia="Times New Roman" w:hAnsi="Times New Roman Bold" w:cs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и</w:t>
      </w:r>
      <w:r w:rsidRPr="00AA1592">
        <w:rPr>
          <w:rFonts w:eastAsia="Times New Roman" w:hAnsi="Times New Roman Bold" w:cs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информационных</w:t>
      </w:r>
      <w:r w:rsidRPr="00AA1592">
        <w:rPr>
          <w:rFonts w:eastAsia="Times New Roman" w:hAnsi="Times New Roman Bold" w:cs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технологий</w:t>
      </w:r>
    </w:p>
    <w:p w:rsidR="00C24A91" w:rsidRPr="00AA1592" w:rsidRDefault="00C24A9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ascii="Times New Roman" w:hAnsi="Times New Roman" w:cs="Times New Roman"/>
          <w:color w:val="000000"/>
          <w:u w:color="000000"/>
        </w:rPr>
      </w:pPr>
    </w:p>
    <w:p w:rsidR="009C7BE5" w:rsidRPr="00AA1592" w:rsidRDefault="009C7BE5" w:rsidP="00D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cs="Times New Roman"/>
        </w:rPr>
      </w:pPr>
      <w:r w:rsidRPr="00AA1592">
        <w:rPr>
          <w:rFonts w:cs="Times New Roman"/>
        </w:rPr>
        <w:t>УТВЕРЖДАЮ</w:t>
      </w:r>
    </w:p>
    <w:p w:rsidR="009C7BE5" w:rsidRPr="00AA1592" w:rsidRDefault="009C7BE5" w:rsidP="00D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cs="Times New Roman"/>
        </w:rPr>
      </w:pPr>
      <w:r w:rsidRPr="00AA1592">
        <w:rPr>
          <w:rFonts w:cs="Times New Roman"/>
        </w:rPr>
        <w:t>Проректор по научно-</w:t>
      </w:r>
    </w:p>
    <w:p w:rsidR="009C7BE5" w:rsidRPr="00AA1592" w:rsidRDefault="009C7BE5" w:rsidP="00D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cs="Times New Roman"/>
        </w:rPr>
      </w:pPr>
      <w:r w:rsidRPr="00AA1592">
        <w:rPr>
          <w:rFonts w:cs="Times New Roman"/>
        </w:rPr>
        <w:t>исследовательской работе</w:t>
      </w:r>
    </w:p>
    <w:p w:rsidR="009C7BE5" w:rsidRPr="00AA1592" w:rsidRDefault="00AD65CE" w:rsidP="00D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cs="Times New Roman"/>
        </w:rPr>
      </w:pPr>
      <w:r w:rsidRPr="00AA1592">
        <w:rPr>
          <w:rFonts w:cs="Times New Roman"/>
        </w:rPr>
        <w:t>ФГБОУ В</w:t>
      </w:r>
      <w:r w:rsidR="009C7BE5" w:rsidRPr="00AA1592">
        <w:rPr>
          <w:rFonts w:cs="Times New Roman"/>
        </w:rPr>
        <w:t>О «МГАФК»</w:t>
      </w:r>
    </w:p>
    <w:p w:rsidR="009C7BE5" w:rsidRPr="00AA1592" w:rsidRDefault="00AD4884" w:rsidP="00D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cs="Times New Roman"/>
        </w:rPr>
      </w:pPr>
      <w:r w:rsidRPr="00AA1592">
        <w:rPr>
          <w:rFonts w:cs="Times New Roman"/>
        </w:rPr>
        <w:t xml:space="preserve">__________ </w:t>
      </w:r>
      <w:r w:rsidR="003D0532" w:rsidRPr="00AA1592">
        <w:rPr>
          <w:rFonts w:cs="Times New Roman"/>
        </w:rPr>
        <w:t xml:space="preserve">Е.Н. </w:t>
      </w:r>
      <w:r w:rsidRPr="00AA1592">
        <w:rPr>
          <w:rFonts w:cs="Times New Roman"/>
        </w:rPr>
        <w:t xml:space="preserve">Крикун </w:t>
      </w:r>
    </w:p>
    <w:p w:rsidR="009C7BE5" w:rsidRPr="00AA1592" w:rsidRDefault="00C24A91" w:rsidP="00D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cs="Times New Roman"/>
        </w:rPr>
      </w:pPr>
      <w:r w:rsidRPr="00AA1592">
        <w:rPr>
          <w:rFonts w:eastAsia="Times New Roman" w:cs="Times New Roman"/>
          <w:lang w:eastAsia="ru-RU"/>
        </w:rPr>
        <w:t>«21» июня 2022 г</w:t>
      </w:r>
      <w:r w:rsidR="009C7BE5" w:rsidRPr="00AA1592">
        <w:rPr>
          <w:rFonts w:cs="Times New Roman"/>
        </w:rPr>
        <w:t>.</w:t>
      </w:r>
    </w:p>
    <w:p w:rsidR="009C7BE5" w:rsidRPr="00AA1592" w:rsidRDefault="009C7BE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ascii="Times New Roman Bold" w:hAnsi="Times New Roman Bold" w:cs="Times New Roman Bold"/>
          <w:color w:val="000000"/>
          <w:u w:color="000000"/>
        </w:rPr>
      </w:pPr>
    </w:p>
    <w:p w:rsidR="009C7BE5" w:rsidRPr="00AA1592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C7BE5" w:rsidRPr="00AA1592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C7BE5" w:rsidRPr="00AA1592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C8638E" w:rsidRPr="00AA1592" w:rsidRDefault="009C7BE5" w:rsidP="00C8638E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="Times New Roman Bold"/>
          <w:b/>
          <w:bCs/>
          <w:color w:val="000000"/>
          <w:u w:color="000000"/>
        </w:rPr>
      </w:pPr>
      <w:r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РАБОЧАЯ</w:t>
      </w:r>
      <w:r w:rsidRPr="00AA1592">
        <w:rPr>
          <w:rFonts w:eastAsia="Times New Roman" w:hAnsi="Times New Roman Bold"/>
          <w:b/>
          <w:bCs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ПРОГРАММА</w:t>
      </w:r>
      <w:r w:rsidRPr="00AA1592">
        <w:rPr>
          <w:rFonts w:eastAsia="Times New Roman" w:hAnsi="Times New Roman Bold"/>
          <w:b/>
          <w:bCs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ДИСЦИПЛИНЫ</w:t>
      </w:r>
    </w:p>
    <w:p w:rsidR="009C7BE5" w:rsidRPr="00AA1592" w:rsidRDefault="002A7863" w:rsidP="00C8638E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МЕТОДЫ СТАТИСТИЧЕСКОГО АНАЛИЗА</w:t>
      </w:r>
    </w:p>
    <w:p w:rsidR="00C8638E" w:rsidRDefault="00D02443" w:rsidP="00C8638E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 Bold" w:hAnsi="Times New Roman Bold" w:cs="Times New Roman Bold"/>
          <w:b/>
          <w:bCs/>
          <w:color w:val="000000"/>
          <w:u w:color="000000"/>
        </w:rPr>
        <w:t>Б1.В.ДВ</w:t>
      </w:r>
      <w:r w:rsidRPr="00D02443">
        <w:rPr>
          <w:rFonts w:ascii="Times New Roman" w:hAnsi="Times New Roman" w:cs="Times New Roman"/>
          <w:b/>
          <w:bCs/>
          <w:color w:val="000000"/>
          <w:u w:color="000000"/>
        </w:rPr>
        <w:t>.1</w:t>
      </w:r>
      <w:bookmarkStart w:id="0" w:name="_GoBack"/>
      <w:bookmarkEnd w:id="0"/>
      <w:r w:rsidRPr="00D02443">
        <w:rPr>
          <w:rFonts w:ascii="Times New Roman" w:hAnsi="Times New Roman" w:cs="Times New Roman"/>
          <w:b/>
          <w:bCs/>
          <w:color w:val="000000"/>
          <w:u w:color="000000"/>
        </w:rPr>
        <w:t>.1</w:t>
      </w:r>
    </w:p>
    <w:p w:rsidR="002A7863" w:rsidRPr="00D02443" w:rsidRDefault="002A7863" w:rsidP="00C8638E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="Times New Roman Bold"/>
          <w:b/>
          <w:bCs/>
          <w:color w:val="000000"/>
          <w:u w:color="000000"/>
        </w:rPr>
      </w:pPr>
    </w:p>
    <w:p w:rsidR="000917A8" w:rsidRPr="00AA1592" w:rsidRDefault="000917A8" w:rsidP="00397CA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1985" w:hanging="1985"/>
        <w:rPr>
          <w:rFonts w:ascii="Times New Roman" w:hAnsi="Times New Roman" w:cs="Times New Roman"/>
          <w:b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color w:val="000000"/>
          <w:u w:color="000000"/>
        </w:rPr>
        <w:t>Специальност</w:t>
      </w:r>
      <w:r w:rsidR="002A7863">
        <w:rPr>
          <w:rFonts w:ascii="Times New Roman" w:hAnsi="Times New Roman" w:cs="Times New Roman"/>
          <w:b/>
          <w:color w:val="000000"/>
          <w:u w:color="000000"/>
        </w:rPr>
        <w:t>ь</w:t>
      </w:r>
      <w:r w:rsidRPr="00AA1592">
        <w:rPr>
          <w:rFonts w:ascii="Times New Roman" w:hAnsi="Times New Roman" w:cs="Times New Roman"/>
          <w:b/>
          <w:color w:val="000000"/>
          <w:u w:color="000000"/>
        </w:rPr>
        <w:t xml:space="preserve"> 5.8.</w:t>
      </w:r>
      <w:r w:rsidR="002A7863">
        <w:rPr>
          <w:rFonts w:ascii="Times New Roman" w:hAnsi="Times New Roman" w:cs="Times New Roman"/>
          <w:b/>
          <w:color w:val="000000"/>
          <w:u w:color="000000"/>
        </w:rPr>
        <w:t>7</w:t>
      </w:r>
      <w:r w:rsidRPr="00AA1592">
        <w:rPr>
          <w:rFonts w:ascii="Times New Roman" w:hAnsi="Times New Roman" w:cs="Times New Roman"/>
          <w:b/>
          <w:color w:val="000000"/>
          <w:u w:color="000000"/>
        </w:rPr>
        <w:t>. «</w:t>
      </w:r>
      <w:r w:rsidR="002A7863">
        <w:rPr>
          <w:rFonts w:ascii="Times New Roman" w:hAnsi="Times New Roman" w:cs="Times New Roman"/>
          <w:b/>
          <w:color w:val="000000"/>
          <w:u w:color="000000"/>
        </w:rPr>
        <w:t>Методология и технология профессионального образования</w:t>
      </w:r>
      <w:r w:rsidRPr="00AA1592">
        <w:rPr>
          <w:rFonts w:ascii="Times New Roman" w:hAnsi="Times New Roman" w:cs="Times New Roman"/>
          <w:b/>
          <w:color w:val="000000"/>
          <w:u w:color="000000"/>
        </w:rPr>
        <w:t>»</w:t>
      </w:r>
    </w:p>
    <w:p w:rsidR="009C7BE5" w:rsidRPr="00AA1592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C7BE5" w:rsidRPr="00AA1592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0B45DD" w:rsidRPr="00AA1592" w:rsidRDefault="002A7863" w:rsidP="002A7863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Уровень подготовки</w:t>
      </w:r>
    </w:p>
    <w:p w:rsidR="000B45DD" w:rsidRPr="002A7863" w:rsidRDefault="002A7863" w:rsidP="002A7863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Cs/>
          <w:color w:val="000000"/>
          <w:u w:color="000000"/>
        </w:rPr>
      </w:pPr>
      <w:r>
        <w:rPr>
          <w:rFonts w:ascii="Times New Roman" w:hAnsi="Times New Roman" w:cs="Times New Roman"/>
          <w:bCs/>
          <w:color w:val="000000"/>
          <w:u w:color="000000"/>
        </w:rPr>
        <w:t>Аспирантура</w:t>
      </w:r>
    </w:p>
    <w:p w:rsidR="009C7BE5" w:rsidRPr="00AA1592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C7BE5" w:rsidRPr="00AA1592" w:rsidRDefault="009C7BE5" w:rsidP="00210418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bCs/>
          <w:color w:val="000000"/>
          <w:u w:color="000000"/>
        </w:rPr>
        <w:t xml:space="preserve">                                                      </w:t>
      </w:r>
      <w:r w:rsidRPr="00AA1592">
        <w:rPr>
          <w:rFonts w:eastAsia="Times New Roman" w:hAnsi="Times New Roman" w:cs="Times New Roman"/>
          <w:b/>
          <w:bCs/>
          <w:color w:val="000000"/>
          <w:u w:color="000000"/>
        </w:rPr>
        <w:t>Форма</w:t>
      </w:r>
      <w:r w:rsidRPr="00AA1592">
        <w:rPr>
          <w:rFonts w:eastAsia="Times New Roman" w:hAnsi="Times New Roman"/>
          <w:b/>
          <w:bCs/>
          <w:color w:val="000000"/>
          <w:u w:color="000000"/>
        </w:rPr>
        <w:t xml:space="preserve"> </w:t>
      </w:r>
      <w:r w:rsidRPr="00AA1592">
        <w:rPr>
          <w:rFonts w:eastAsia="Times New Roman" w:hAnsi="Times New Roman" w:cs="Times New Roman"/>
          <w:b/>
          <w:bCs/>
          <w:color w:val="000000"/>
          <w:u w:color="000000"/>
        </w:rPr>
        <w:t>обучения</w:t>
      </w:r>
    </w:p>
    <w:p w:rsidR="009C7BE5" w:rsidRPr="00AA1592" w:rsidRDefault="009C7BE5" w:rsidP="002A7863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hAnsi="Times New Roman Bold" w:cs="Times New Roman Bold"/>
          <w:color w:val="000000"/>
          <w:u w:color="000000"/>
        </w:rPr>
      </w:pPr>
      <w:r w:rsidRPr="00AA1592">
        <w:rPr>
          <w:rFonts w:eastAsia="Times New Roman" w:hAnsi="Times New Roman Bold" w:cs="Times New Roman Bold"/>
          <w:color w:val="000000"/>
          <w:u w:color="000000"/>
        </w:rPr>
        <w:t>Очная</w:t>
      </w:r>
    </w:p>
    <w:p w:rsidR="000B45DD" w:rsidRPr="00AA1592" w:rsidRDefault="000B45DD" w:rsidP="00210418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eastAsia="Times New Roman" w:hAnsi="Times New Roman Bold" w:cs="Times New Roman Bold"/>
          <w:color w:val="000000"/>
          <w:u w:color="000000"/>
        </w:rPr>
      </w:pPr>
    </w:p>
    <w:p w:rsidR="000B45DD" w:rsidRDefault="000B45DD" w:rsidP="00210418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asciiTheme="minorHAnsi" w:hAnsiTheme="minorHAnsi" w:cs="Times New Roman Bold"/>
          <w:color w:val="000000"/>
          <w:u w:color="000000"/>
        </w:rPr>
      </w:pPr>
    </w:p>
    <w:p w:rsidR="002A7863" w:rsidRDefault="002A7863" w:rsidP="00210418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asciiTheme="minorHAnsi" w:hAnsiTheme="minorHAnsi" w:cs="Times New Roman Bold"/>
          <w:color w:val="000000"/>
          <w:u w:color="000000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369"/>
        <w:gridCol w:w="3577"/>
        <w:gridCol w:w="3544"/>
      </w:tblGrid>
      <w:tr w:rsidR="002A7863" w:rsidRPr="00FA3A72" w:rsidTr="002A7863">
        <w:trPr>
          <w:trHeight w:val="2629"/>
        </w:trPr>
        <w:tc>
          <w:tcPr>
            <w:tcW w:w="3369" w:type="dxa"/>
          </w:tcPr>
          <w:p w:rsidR="002A7863" w:rsidRPr="000D578B" w:rsidRDefault="002A7863" w:rsidP="002A7863">
            <w:pPr>
              <w:jc w:val="center"/>
              <w:rPr>
                <w:rFonts w:cs="Tahoma"/>
              </w:rPr>
            </w:pPr>
            <w:r w:rsidRPr="000D578B">
              <w:rPr>
                <w:rFonts w:cs="Tahoma"/>
              </w:rPr>
              <w:t>СОГЛАСОВАНО</w:t>
            </w:r>
          </w:p>
          <w:p w:rsidR="002A7863" w:rsidRPr="00193414" w:rsidRDefault="002A7863" w:rsidP="002A786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Зав. аспирантурой </w:t>
            </w:r>
            <w:r>
              <w:rPr>
                <w:color w:val="000000"/>
              </w:rPr>
              <w:br/>
              <w:t>и докторантурой</w:t>
            </w:r>
            <w:r w:rsidRPr="00193414">
              <w:rPr>
                <w:color w:val="000000"/>
              </w:rPr>
              <w:t xml:space="preserve">, </w:t>
            </w:r>
          </w:p>
          <w:p w:rsidR="002A7863" w:rsidRPr="00193414" w:rsidRDefault="002A7863" w:rsidP="002A7863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___________</w:t>
            </w:r>
            <w:r>
              <w:rPr>
                <w:color w:val="000000"/>
              </w:rPr>
              <w:t>О.Е. Парфенова</w:t>
            </w:r>
            <w:r w:rsidRPr="00193414">
              <w:rPr>
                <w:color w:val="000000"/>
              </w:rPr>
              <w:t xml:space="preserve"> </w:t>
            </w:r>
          </w:p>
          <w:p w:rsidR="009F299E" w:rsidRDefault="009F299E" w:rsidP="002A7863">
            <w:pPr>
              <w:widowControl w:val="0"/>
              <w:jc w:val="center"/>
            </w:pPr>
          </w:p>
          <w:p w:rsidR="002A7863" w:rsidRPr="00193414" w:rsidRDefault="002A7863" w:rsidP="002A7863">
            <w:pPr>
              <w:widowControl w:val="0"/>
              <w:jc w:val="center"/>
              <w:rPr>
                <w:color w:val="000000"/>
              </w:rPr>
            </w:pPr>
            <w:r w:rsidRPr="00E300EB">
              <w:t>«</w:t>
            </w:r>
            <w:r>
              <w:t>21</w:t>
            </w:r>
            <w:r w:rsidRPr="00E300EB">
              <w:t xml:space="preserve">» </w:t>
            </w:r>
            <w:r>
              <w:t xml:space="preserve">июня </w:t>
            </w:r>
            <w:r w:rsidRPr="00E300EB">
              <w:t>20</w:t>
            </w:r>
            <w:r>
              <w:t xml:space="preserve">22 </w:t>
            </w:r>
            <w:r w:rsidRPr="00E300EB">
              <w:t>г</w:t>
            </w:r>
            <w:r>
              <w:t>.</w:t>
            </w:r>
            <w:r w:rsidRPr="00193414">
              <w:rPr>
                <w:color w:val="000000"/>
              </w:rPr>
              <w:t xml:space="preserve"> </w:t>
            </w:r>
          </w:p>
          <w:p w:rsidR="002A7863" w:rsidRPr="000D578B" w:rsidRDefault="002A7863" w:rsidP="002A7863">
            <w:pPr>
              <w:rPr>
                <w:rFonts w:cs="Tahoma"/>
              </w:rPr>
            </w:pPr>
          </w:p>
          <w:p w:rsidR="002A7863" w:rsidRPr="00FA3A72" w:rsidRDefault="002A7863" w:rsidP="002A7863">
            <w:pPr>
              <w:widowControl w:val="0"/>
              <w:jc w:val="center"/>
              <w:rPr>
                <w:rFonts w:cs="Tahoma"/>
                <w:color w:val="000000"/>
                <w:highlight w:val="yellow"/>
              </w:rPr>
            </w:pPr>
          </w:p>
        </w:tc>
        <w:tc>
          <w:tcPr>
            <w:tcW w:w="3577" w:type="dxa"/>
          </w:tcPr>
          <w:p w:rsidR="002A7863" w:rsidRPr="00193414" w:rsidRDefault="002A7863" w:rsidP="002A7863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 </w:t>
            </w:r>
          </w:p>
          <w:p w:rsidR="002A7863" w:rsidRPr="00FA3A72" w:rsidRDefault="002A7863" w:rsidP="002A7863">
            <w:pPr>
              <w:widowControl w:val="0"/>
              <w:jc w:val="center"/>
              <w:rPr>
                <w:rFonts w:cs="Tahoma"/>
                <w:color w:val="000000"/>
                <w:highlight w:val="yellow"/>
              </w:rPr>
            </w:pPr>
          </w:p>
        </w:tc>
        <w:tc>
          <w:tcPr>
            <w:tcW w:w="3544" w:type="dxa"/>
            <w:hideMark/>
          </w:tcPr>
          <w:p w:rsidR="002A7863" w:rsidRPr="00193414" w:rsidRDefault="002A7863" w:rsidP="002A7863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Программа рассмотрена и </w:t>
            </w:r>
            <w:r>
              <w:rPr>
                <w:color w:val="000000"/>
              </w:rPr>
              <w:br/>
            </w:r>
            <w:r w:rsidRPr="00193414">
              <w:rPr>
                <w:color w:val="000000"/>
              </w:rPr>
              <w:t xml:space="preserve">одобрена на заседании кафедры </w:t>
            </w:r>
            <w:r>
              <w:rPr>
                <w:color w:val="000000"/>
              </w:rPr>
              <w:br/>
            </w:r>
            <w:r w:rsidRPr="00193414">
              <w:rPr>
                <w:color w:val="000000"/>
              </w:rPr>
              <w:t>(протокол №</w:t>
            </w:r>
            <w:r w:rsidRPr="002A3C88">
              <w:rPr>
                <w:rFonts w:cs="Tahoma"/>
              </w:rPr>
              <w:t>10</w:t>
            </w:r>
            <w:r w:rsidRPr="00193414">
              <w:rPr>
                <w:color w:val="000000"/>
              </w:rPr>
              <w:t xml:space="preserve">, </w:t>
            </w:r>
          </w:p>
          <w:p w:rsidR="002A7863" w:rsidRPr="00193414" w:rsidRDefault="002A7863" w:rsidP="002A7863">
            <w:pPr>
              <w:widowControl w:val="0"/>
              <w:jc w:val="center"/>
              <w:rPr>
                <w:color w:val="000000"/>
              </w:rPr>
            </w:pPr>
            <w:r w:rsidRPr="00E300EB">
              <w:t>«</w:t>
            </w:r>
            <w:r>
              <w:t>17</w:t>
            </w:r>
            <w:r w:rsidRPr="00E300EB">
              <w:t xml:space="preserve">» </w:t>
            </w:r>
            <w:r>
              <w:t xml:space="preserve">мая </w:t>
            </w:r>
            <w:r w:rsidRPr="00E300EB">
              <w:t>20</w:t>
            </w:r>
            <w:r>
              <w:t xml:space="preserve">22 </w:t>
            </w:r>
            <w:r w:rsidRPr="00E300EB">
              <w:t>г</w:t>
            </w:r>
            <w:r>
              <w:t>.</w:t>
            </w:r>
            <w:r w:rsidRPr="00193414">
              <w:rPr>
                <w:color w:val="000000"/>
              </w:rPr>
              <w:t>)</w:t>
            </w:r>
          </w:p>
          <w:p w:rsidR="002A7863" w:rsidRPr="00193414" w:rsidRDefault="002A7863" w:rsidP="002A7863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Заведующий кафедрой, </w:t>
            </w:r>
          </w:p>
          <w:p w:rsidR="002A7863" w:rsidRPr="002A3C88" w:rsidRDefault="002A7863" w:rsidP="002A7863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к</w:t>
            </w:r>
            <w:r w:rsidRPr="002A3C88">
              <w:rPr>
                <w:rFonts w:cs="Tahoma"/>
              </w:rPr>
              <w:t>.п.н., профессор</w:t>
            </w:r>
          </w:p>
          <w:p w:rsidR="002A7863" w:rsidRPr="00193414" w:rsidRDefault="002A7863" w:rsidP="002A7863">
            <w:pPr>
              <w:widowControl w:val="0"/>
              <w:jc w:val="center"/>
              <w:rPr>
                <w:color w:val="000000"/>
              </w:rPr>
            </w:pPr>
            <w:r w:rsidRPr="002A3C88">
              <w:rPr>
                <w:rFonts w:cs="Tahoma"/>
              </w:rPr>
              <w:t xml:space="preserve"> А.Н Фураев </w:t>
            </w:r>
            <w:r w:rsidRPr="00193414">
              <w:rPr>
                <w:color w:val="000000"/>
              </w:rPr>
              <w:t>____________________</w:t>
            </w:r>
          </w:p>
          <w:p w:rsidR="002A7863" w:rsidRPr="00FA3A72" w:rsidRDefault="002A7863" w:rsidP="002A7863">
            <w:pPr>
              <w:widowControl w:val="0"/>
              <w:jc w:val="center"/>
              <w:rPr>
                <w:rFonts w:cs="Tahoma"/>
                <w:color w:val="000000"/>
                <w:highlight w:val="yellow"/>
              </w:rPr>
            </w:pPr>
            <w:r w:rsidRPr="00E300EB">
              <w:t>«</w:t>
            </w:r>
            <w:r>
              <w:t>17</w:t>
            </w:r>
            <w:r w:rsidRPr="00E300EB">
              <w:t xml:space="preserve">» </w:t>
            </w:r>
            <w:r>
              <w:t xml:space="preserve">мая </w:t>
            </w:r>
            <w:r w:rsidRPr="00E300EB">
              <w:t>20</w:t>
            </w:r>
            <w:r>
              <w:t xml:space="preserve">22 </w:t>
            </w:r>
            <w:r w:rsidRPr="00E300EB">
              <w:t>г</w:t>
            </w:r>
            <w:r>
              <w:t>.</w:t>
            </w:r>
            <w:r>
              <w:rPr>
                <w:color w:val="000000"/>
              </w:rPr>
              <w:t xml:space="preserve"> </w:t>
            </w:r>
          </w:p>
        </w:tc>
      </w:tr>
    </w:tbl>
    <w:p w:rsidR="00FD1EA8" w:rsidRPr="00AA1592" w:rsidRDefault="00FD1EA8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Theme="minorHAnsi" w:hAnsiTheme="minorHAnsi" w:cs="Times New Roman Bold"/>
          <w:color w:val="000000"/>
          <w:u w:color="000000"/>
        </w:rPr>
      </w:pPr>
    </w:p>
    <w:p w:rsidR="009C7BE5" w:rsidRPr="00AA1592" w:rsidRDefault="009C7BE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Times New Roman" w:hAnsi="Times New Roman" w:cs="Times New Roman"/>
          <w:color w:val="000000"/>
          <w:u w:color="000000"/>
        </w:rPr>
      </w:pPr>
    </w:p>
    <w:p w:rsidR="00415FC4" w:rsidRPr="00AA1592" w:rsidRDefault="00415FC4" w:rsidP="00415FC4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Times New Roman" w:eastAsia="Times New Roman" w:hAnsi="Times New Roman" w:cs="Times New Roman"/>
          <w:color w:val="000000"/>
          <w:u w:color="000000"/>
        </w:rPr>
      </w:pPr>
    </w:p>
    <w:p w:rsidR="00415FC4" w:rsidRPr="00AA1592" w:rsidRDefault="009C7BE5" w:rsidP="00415FC4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Times New Roman" w:eastAsia="Times New Roman" w:hAnsi="Times New Roman" w:cs="Times New Roman"/>
          <w:color w:val="000000"/>
          <w:u w:color="000000"/>
        </w:rPr>
      </w:pPr>
      <w:r w:rsidRPr="00AA1592">
        <w:rPr>
          <w:rFonts w:ascii="Times New Roman" w:eastAsia="Times New Roman" w:hAnsi="Times New Roman" w:cs="Times New Roman"/>
          <w:color w:val="000000"/>
          <w:u w:color="000000"/>
        </w:rPr>
        <w:t xml:space="preserve">Малаховка </w:t>
      </w:r>
      <w:r w:rsidR="00EC79F6" w:rsidRPr="00AA1592">
        <w:rPr>
          <w:rFonts w:ascii="Times New Roman" w:eastAsia="Times New Roman" w:hAnsi="Times New Roman" w:cs="Times New Roman"/>
          <w:color w:val="000000"/>
          <w:u w:color="000000"/>
        </w:rPr>
        <w:t>202</w:t>
      </w:r>
      <w:r w:rsidR="00E133A3" w:rsidRPr="00AA1592">
        <w:rPr>
          <w:rFonts w:ascii="Times New Roman" w:eastAsia="Times New Roman" w:hAnsi="Times New Roman" w:cs="Times New Roman"/>
          <w:color w:val="000000"/>
          <w:u w:color="000000"/>
        </w:rPr>
        <w:t>2</w:t>
      </w:r>
    </w:p>
    <w:p w:rsidR="000B45DD" w:rsidRPr="00AA1592" w:rsidRDefault="009C7BE5" w:rsidP="00A0282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/>
          <w:color w:val="auto"/>
          <w:spacing w:val="-4"/>
        </w:rPr>
      </w:pPr>
      <w:r w:rsidRPr="00AA1592">
        <w:rPr>
          <w:rFonts w:ascii="Times New Roman" w:hAnsi="Times New Roman"/>
          <w:color w:val="auto"/>
          <w:spacing w:val="-4"/>
        </w:rPr>
        <w:lastRenderedPageBreak/>
        <w:t xml:space="preserve">Рабочая программа дисциплины составлена в соответствии </w:t>
      </w:r>
      <w:r w:rsidR="00F04A02" w:rsidRPr="00AA1592">
        <w:rPr>
          <w:rFonts w:ascii="Times New Roman" w:hAnsi="Times New Roman"/>
          <w:color w:val="auto"/>
          <w:spacing w:val="-4"/>
        </w:rPr>
        <w:t>с ФГТ</w:t>
      </w:r>
      <w:r w:rsidR="000917A8" w:rsidRPr="00AA1592">
        <w:rPr>
          <w:rFonts w:ascii="Times New Roman" w:hAnsi="Times New Roman"/>
          <w:color w:val="auto"/>
          <w:spacing w:val="-4"/>
        </w:rPr>
        <w:t xml:space="preserve">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аспирантов, утвержденными приказом Министерства </w:t>
      </w:r>
      <w:r w:rsidR="003173DE" w:rsidRPr="00AA1592">
        <w:rPr>
          <w:rFonts w:ascii="Times New Roman" w:hAnsi="Times New Roman"/>
          <w:color w:val="auto"/>
          <w:spacing w:val="-4"/>
        </w:rPr>
        <w:t xml:space="preserve">науки и высшего </w:t>
      </w:r>
      <w:r w:rsidR="000917A8" w:rsidRPr="00AA1592">
        <w:rPr>
          <w:rFonts w:ascii="Times New Roman" w:hAnsi="Times New Roman"/>
          <w:color w:val="auto"/>
          <w:spacing w:val="-4"/>
        </w:rPr>
        <w:t xml:space="preserve">образования Российской Федерации от 20 октября 2021 г. № 951. </w:t>
      </w:r>
    </w:p>
    <w:p w:rsidR="000B45DD" w:rsidRPr="00AA1592" w:rsidRDefault="000B45DD" w:rsidP="00A0282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left"/>
        <w:outlineLvl w:val="0"/>
        <w:rPr>
          <w:rFonts w:ascii="Times New Roman" w:hAnsi="Times New Roman"/>
          <w:color w:val="auto"/>
          <w:spacing w:val="-4"/>
        </w:rPr>
      </w:pPr>
    </w:p>
    <w:p w:rsidR="000B45DD" w:rsidRPr="00AA1592" w:rsidRDefault="000B45D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left"/>
        <w:outlineLvl w:val="0"/>
        <w:rPr>
          <w:rFonts w:ascii="Times New Roman" w:hAnsi="Times New Roman"/>
          <w:color w:val="auto"/>
        </w:rPr>
      </w:pPr>
    </w:p>
    <w:p w:rsidR="009C7BE5" w:rsidRPr="00AA1592" w:rsidRDefault="009C7BE5" w:rsidP="009663D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left"/>
        <w:outlineLvl w:val="0"/>
        <w:rPr>
          <w:rFonts w:ascii="Times New Roman" w:hAnsi="Times New Roman" w:cs="Times New Roman"/>
          <w:b/>
          <w:bCs/>
          <w:color w:val="auto"/>
          <w:u w:color="000000"/>
        </w:rPr>
      </w:pPr>
      <w:r w:rsidRPr="00AA1592">
        <w:rPr>
          <w:rFonts w:ascii="Times New Roman" w:hAnsi="Times New Roman" w:cs="Times New Roman"/>
          <w:b/>
          <w:bCs/>
          <w:color w:val="auto"/>
          <w:u w:color="000000"/>
        </w:rPr>
        <w:t>Составители:</w:t>
      </w:r>
    </w:p>
    <w:p w:rsidR="000B45DD" w:rsidRPr="00AA1592" w:rsidRDefault="000B45DD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b/>
          <w:bCs/>
          <w:color w:val="auto"/>
          <w:u w:color="000000"/>
        </w:rPr>
      </w:pPr>
    </w:p>
    <w:p w:rsidR="009C7BE5" w:rsidRPr="00AA1592" w:rsidRDefault="00397CA5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auto"/>
          <w:u w:color="000000"/>
        </w:rPr>
      </w:pPr>
      <w:r w:rsidRPr="00AA1592">
        <w:rPr>
          <w:rFonts w:ascii="Times New Roman" w:hAnsi="Times New Roman" w:cs="Times New Roman"/>
          <w:color w:val="auto"/>
          <w:u w:color="000000"/>
        </w:rPr>
        <w:t>Фураев Александр Николаевич</w:t>
      </w:r>
      <w:r w:rsidR="009C7BE5" w:rsidRPr="00AA1592">
        <w:rPr>
          <w:rFonts w:ascii="Times New Roman" w:hAnsi="Times New Roman" w:cs="Times New Roman"/>
          <w:color w:val="auto"/>
          <w:u w:color="000000"/>
        </w:rPr>
        <w:t>,</w:t>
      </w:r>
    </w:p>
    <w:p w:rsidR="009C7BE5" w:rsidRPr="00AA1592" w:rsidRDefault="009C7BE5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808080" w:themeColor="background1" w:themeShade="80"/>
          <w:u w:color="000000"/>
        </w:rPr>
      </w:pPr>
      <w:r w:rsidRPr="00AA1592">
        <w:rPr>
          <w:rFonts w:ascii="Times New Roman" w:hAnsi="Times New Roman" w:cs="Times New Roman"/>
          <w:color w:val="auto"/>
          <w:u w:color="000000"/>
        </w:rPr>
        <w:t xml:space="preserve">кандидат педагогических наук, </w:t>
      </w:r>
      <w:r w:rsidR="00397CA5" w:rsidRPr="00AA1592">
        <w:rPr>
          <w:rFonts w:ascii="Times New Roman" w:hAnsi="Times New Roman" w:cs="Times New Roman"/>
          <w:color w:val="auto"/>
          <w:u w:color="000000"/>
        </w:rPr>
        <w:t>профессор</w:t>
      </w:r>
      <w:r w:rsidRPr="00AA1592">
        <w:rPr>
          <w:rFonts w:ascii="Times New Roman" w:hAnsi="Times New Roman" w:cs="Times New Roman"/>
          <w:color w:val="808080" w:themeColor="background1" w:themeShade="80"/>
          <w:u w:color="000000"/>
        </w:rPr>
        <w:t xml:space="preserve">                     ________________________</w:t>
      </w:r>
    </w:p>
    <w:p w:rsidR="00E133A3" w:rsidRPr="00AA1592" w:rsidRDefault="00E133A3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808080" w:themeColor="background1" w:themeShade="80"/>
          <w:u w:color="000000"/>
        </w:rPr>
      </w:pPr>
    </w:p>
    <w:p w:rsidR="00E133A3" w:rsidRPr="00AA1592" w:rsidRDefault="00E133A3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u w:color="000000"/>
        </w:rPr>
      </w:pPr>
    </w:p>
    <w:p w:rsidR="009C7BE5" w:rsidRPr="00AA1592" w:rsidRDefault="009C7BE5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u w:color="000000"/>
        </w:rPr>
      </w:pPr>
    </w:p>
    <w:p w:rsidR="00E85B02" w:rsidRPr="00AA1592" w:rsidRDefault="00E85B02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u w:color="000000"/>
        </w:rPr>
      </w:pPr>
    </w:p>
    <w:p w:rsidR="009C7BE5" w:rsidRPr="00AA1592" w:rsidRDefault="009C7BE5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b/>
          <w:bCs/>
          <w:color w:val="auto"/>
          <w:u w:color="000000"/>
        </w:rPr>
      </w:pPr>
      <w:r w:rsidRPr="00AA1592">
        <w:rPr>
          <w:rFonts w:ascii="Times New Roman" w:hAnsi="Times New Roman" w:cs="Times New Roman"/>
          <w:b/>
          <w:bCs/>
          <w:color w:val="auto"/>
          <w:u w:color="000000"/>
        </w:rPr>
        <w:t xml:space="preserve">Рецензенты: </w:t>
      </w:r>
    </w:p>
    <w:p w:rsidR="009C7BE5" w:rsidRPr="00AA1592" w:rsidRDefault="00397CA5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color w:val="auto"/>
          <w:u w:color="000000"/>
        </w:rPr>
      </w:pPr>
      <w:r w:rsidRPr="00AA1592">
        <w:rPr>
          <w:rFonts w:ascii="Times New Roman" w:hAnsi="Times New Roman" w:cs="Times New Roman"/>
          <w:color w:val="auto"/>
          <w:u w:color="000000"/>
        </w:rPr>
        <w:t>Шмелева Галина Алексеевна</w:t>
      </w:r>
      <w:r w:rsidR="009C7BE5" w:rsidRPr="00AA1592">
        <w:rPr>
          <w:rFonts w:ascii="Times New Roman" w:hAnsi="Times New Roman" w:cs="Times New Roman"/>
          <w:color w:val="auto"/>
          <w:u w:color="000000"/>
        </w:rPr>
        <w:t>,</w:t>
      </w:r>
    </w:p>
    <w:p w:rsidR="009C7BE5" w:rsidRPr="00AA1592" w:rsidRDefault="009C7BE5" w:rsidP="00402BC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529"/>
          <w:tab w:val="left" w:pos="8364"/>
        </w:tabs>
        <w:jc w:val="left"/>
        <w:rPr>
          <w:rFonts w:ascii="Times New Roman" w:hAnsi="Times New Roman" w:cs="Times New Roman"/>
          <w:color w:val="auto"/>
          <w:u w:color="000000"/>
        </w:rPr>
      </w:pPr>
      <w:r w:rsidRPr="00AA1592">
        <w:rPr>
          <w:rFonts w:ascii="Times New Roman" w:hAnsi="Times New Roman" w:cs="Times New Roman"/>
          <w:color w:val="auto"/>
          <w:u w:color="000000"/>
        </w:rPr>
        <w:t xml:space="preserve">кандидат </w:t>
      </w:r>
      <w:r w:rsidR="00397CA5" w:rsidRPr="00AA1592">
        <w:rPr>
          <w:rFonts w:ascii="Times New Roman" w:hAnsi="Times New Roman" w:cs="Times New Roman"/>
          <w:color w:val="auto"/>
          <w:u w:color="000000"/>
        </w:rPr>
        <w:t>технических</w:t>
      </w:r>
      <w:r w:rsidRPr="00AA1592">
        <w:rPr>
          <w:rFonts w:ascii="Times New Roman" w:hAnsi="Times New Roman" w:cs="Times New Roman"/>
          <w:color w:val="auto"/>
          <w:u w:color="000000"/>
        </w:rPr>
        <w:t xml:space="preserve"> наук, </w:t>
      </w:r>
      <w:r w:rsidR="00402BC8" w:rsidRPr="00AA1592">
        <w:rPr>
          <w:rFonts w:ascii="Times New Roman" w:hAnsi="Times New Roman" w:cs="Times New Roman"/>
          <w:color w:val="auto"/>
          <w:u w:color="000000"/>
        </w:rPr>
        <w:t xml:space="preserve">доцент                   </w:t>
      </w:r>
      <w:r w:rsidR="00402BC8">
        <w:rPr>
          <w:rFonts w:ascii="Times New Roman" w:hAnsi="Times New Roman" w:cs="Times New Roman"/>
          <w:color w:val="auto"/>
          <w:u w:color="000000"/>
        </w:rPr>
        <w:tab/>
      </w:r>
      <w:r w:rsidR="00402BC8" w:rsidRPr="00582771">
        <w:rPr>
          <w:rFonts w:ascii="Times New Roman" w:hAnsi="Times New Roman" w:cs="Times New Roman"/>
          <w:color w:val="auto"/>
          <w:u w:val="single"/>
        </w:rPr>
        <w:tab/>
      </w:r>
      <w:r w:rsidR="00402BC8">
        <w:rPr>
          <w:rFonts w:ascii="Times New Roman" w:hAnsi="Times New Roman" w:cs="Times New Roman"/>
          <w:color w:val="auto"/>
          <w:u w:val="single"/>
        </w:rPr>
        <w:t xml:space="preserve">                                        </w:t>
      </w:r>
      <w:r w:rsidR="00402BC8" w:rsidRPr="00AA1592">
        <w:rPr>
          <w:rFonts w:ascii="Times New Roman" w:hAnsi="Times New Roman" w:cs="Times New Roman"/>
          <w:color w:val="auto"/>
          <w:u w:color="000000"/>
        </w:rPr>
        <w:t>__________________</w:t>
      </w:r>
      <w:r w:rsidRPr="00AA1592">
        <w:rPr>
          <w:rFonts w:ascii="Times New Roman" w:hAnsi="Times New Roman" w:cs="Times New Roman"/>
          <w:color w:val="auto"/>
          <w:u w:color="000000"/>
        </w:rPr>
        <w:t xml:space="preserve">                    ________________________</w:t>
      </w:r>
    </w:p>
    <w:p w:rsidR="009C7BE5" w:rsidRPr="00AA1592" w:rsidRDefault="005F3301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auto"/>
          <w:u w:color="000000"/>
        </w:rPr>
      </w:pPr>
      <w:r w:rsidRPr="00AA1592">
        <w:rPr>
          <w:rFonts w:ascii="Times New Roman" w:hAnsi="Times New Roman" w:cs="Times New Roman"/>
          <w:color w:val="auto"/>
          <w:u w:color="000000"/>
        </w:rPr>
        <w:t>Ч</w:t>
      </w:r>
      <w:r w:rsidR="00397CA5" w:rsidRPr="00AA1592">
        <w:rPr>
          <w:rFonts w:ascii="Times New Roman" w:hAnsi="Times New Roman" w:cs="Times New Roman"/>
          <w:color w:val="auto"/>
          <w:u w:color="000000"/>
        </w:rPr>
        <w:t>убано</w:t>
      </w:r>
      <w:r w:rsidRPr="00AA1592">
        <w:rPr>
          <w:rFonts w:ascii="Times New Roman" w:hAnsi="Times New Roman" w:cs="Times New Roman"/>
          <w:color w:val="auto"/>
          <w:u w:color="000000"/>
        </w:rPr>
        <w:t xml:space="preserve">в </w:t>
      </w:r>
      <w:r w:rsidR="00397CA5" w:rsidRPr="00AA1592">
        <w:rPr>
          <w:rFonts w:ascii="Times New Roman" w:hAnsi="Times New Roman" w:cs="Times New Roman"/>
          <w:color w:val="auto"/>
          <w:u w:color="000000"/>
        </w:rPr>
        <w:t>Евгений</w:t>
      </w:r>
      <w:r w:rsidRPr="00AA1592">
        <w:rPr>
          <w:rFonts w:ascii="Times New Roman" w:hAnsi="Times New Roman" w:cs="Times New Roman"/>
          <w:color w:val="auto"/>
          <w:u w:color="000000"/>
        </w:rPr>
        <w:t xml:space="preserve"> </w:t>
      </w:r>
      <w:r w:rsidR="00397CA5" w:rsidRPr="00AA1592">
        <w:rPr>
          <w:rFonts w:ascii="Times New Roman" w:hAnsi="Times New Roman" w:cs="Times New Roman"/>
          <w:color w:val="auto"/>
          <w:u w:color="000000"/>
        </w:rPr>
        <w:t>Владимирович</w:t>
      </w:r>
      <w:r w:rsidR="009C7BE5" w:rsidRPr="00AA1592">
        <w:rPr>
          <w:rFonts w:ascii="Times New Roman" w:hAnsi="Times New Roman" w:cs="Times New Roman"/>
          <w:color w:val="auto"/>
          <w:u w:color="000000"/>
        </w:rPr>
        <w:t xml:space="preserve">, </w:t>
      </w:r>
    </w:p>
    <w:p w:rsidR="009C7BE5" w:rsidRPr="00AA1592" w:rsidRDefault="00397CA5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auto"/>
          <w:u w:color="000000"/>
        </w:rPr>
      </w:pPr>
      <w:r w:rsidRPr="00AA1592">
        <w:rPr>
          <w:rFonts w:ascii="Times New Roman" w:hAnsi="Times New Roman" w:cs="Times New Roman"/>
          <w:color w:val="auto"/>
          <w:u w:color="000000"/>
        </w:rPr>
        <w:t>кандидат</w:t>
      </w:r>
      <w:r w:rsidR="005F3301" w:rsidRPr="00AA1592">
        <w:rPr>
          <w:rFonts w:ascii="Times New Roman" w:hAnsi="Times New Roman" w:cs="Times New Roman"/>
          <w:color w:val="auto"/>
          <w:u w:color="000000"/>
        </w:rPr>
        <w:t xml:space="preserve"> </w:t>
      </w:r>
      <w:r w:rsidR="009C7BE5" w:rsidRPr="00AA1592">
        <w:rPr>
          <w:rFonts w:ascii="Times New Roman" w:hAnsi="Times New Roman" w:cs="Times New Roman"/>
          <w:color w:val="auto"/>
          <w:u w:color="000000"/>
        </w:rPr>
        <w:t>педагогических</w:t>
      </w:r>
      <w:r w:rsidR="005F3301" w:rsidRPr="00AA1592">
        <w:rPr>
          <w:rFonts w:ascii="Times New Roman" w:hAnsi="Times New Roman" w:cs="Times New Roman"/>
          <w:color w:val="auto"/>
          <w:u w:color="000000"/>
        </w:rPr>
        <w:t xml:space="preserve"> наук, </w:t>
      </w:r>
      <w:r w:rsidRPr="00AA1592">
        <w:rPr>
          <w:rFonts w:ascii="Times New Roman" w:hAnsi="Times New Roman" w:cs="Times New Roman"/>
          <w:color w:val="auto"/>
          <w:u w:color="000000"/>
        </w:rPr>
        <w:t>доцент</w:t>
      </w:r>
      <w:r w:rsidR="009C7BE5" w:rsidRPr="00AA1592">
        <w:rPr>
          <w:rFonts w:ascii="Times New Roman" w:hAnsi="Times New Roman" w:cs="Times New Roman"/>
          <w:color w:val="auto"/>
          <w:u w:color="000000"/>
        </w:rPr>
        <w:t xml:space="preserve">                          ________________________</w:t>
      </w:r>
    </w:p>
    <w:p w:rsidR="00A02825" w:rsidRPr="00AA1592" w:rsidRDefault="00A0282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spacing w:line="360" w:lineRule="auto"/>
        <w:ind w:firstLine="709"/>
        <w:rPr>
          <w:rFonts w:ascii="Times New Roman" w:hAnsi="Times New Roman" w:cs="Times New Roman"/>
          <w:color w:val="auto"/>
          <w:u w:color="000000"/>
        </w:rPr>
      </w:pPr>
    </w:p>
    <w:p w:rsidR="00A02825" w:rsidRPr="00AA1592" w:rsidRDefault="00A0282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spacing w:line="360" w:lineRule="auto"/>
        <w:ind w:firstLine="709"/>
        <w:rPr>
          <w:rFonts w:ascii="Times New Roman" w:hAnsi="Times New Roman" w:cs="Times New Roman"/>
          <w:color w:val="auto"/>
          <w:u w:color="000000"/>
        </w:rPr>
      </w:pPr>
    </w:p>
    <w:p w:rsidR="00E26E2E" w:rsidRPr="00AA1592" w:rsidRDefault="009C7BE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spacing w:line="360" w:lineRule="auto"/>
        <w:ind w:firstLine="709"/>
        <w:rPr>
          <w:color w:val="000000"/>
          <w:u w:color="000000"/>
        </w:rPr>
      </w:pPr>
      <w:r w:rsidRPr="00AA1592">
        <w:rPr>
          <w:color w:val="000000"/>
          <w:u w:color="000000"/>
        </w:rPr>
        <w:tab/>
      </w:r>
      <w:r w:rsidRPr="00AA1592">
        <w:rPr>
          <w:color w:val="000000"/>
          <w:u w:color="000000"/>
        </w:rPr>
        <w:tab/>
      </w:r>
      <w:r w:rsidRPr="00AA1592">
        <w:rPr>
          <w:color w:val="000000"/>
          <w:u w:color="000000"/>
        </w:rPr>
        <w:tab/>
      </w:r>
      <w:r w:rsidRPr="00AA1592">
        <w:rPr>
          <w:color w:val="000000"/>
          <w:u w:color="000000"/>
        </w:rPr>
        <w:tab/>
      </w:r>
      <w:r w:rsidRPr="00AA1592">
        <w:rPr>
          <w:color w:val="000000"/>
          <w:u w:color="000000"/>
        </w:rPr>
        <w:tab/>
      </w:r>
      <w:r w:rsidRPr="00AA1592">
        <w:rPr>
          <w:color w:val="000000"/>
          <w:u w:color="000000"/>
        </w:rPr>
        <w:tab/>
      </w:r>
      <w:r w:rsidRPr="00AA1592">
        <w:rPr>
          <w:color w:val="000000"/>
          <w:u w:color="000000"/>
        </w:rPr>
        <w:tab/>
      </w:r>
    </w:p>
    <w:p w:rsidR="009C7BE5" w:rsidRPr="00AA1592" w:rsidRDefault="009C7BE5" w:rsidP="00A0282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spacing w:line="360" w:lineRule="auto"/>
        <w:ind w:firstLine="709"/>
        <w:rPr>
          <w:color w:val="000000"/>
          <w:u w:color="000000"/>
        </w:rPr>
      </w:pPr>
      <w:r w:rsidRPr="00AA1592">
        <w:rPr>
          <w:color w:val="000000"/>
          <w:u w:color="000000"/>
        </w:rPr>
        <w:tab/>
      </w:r>
      <w:r w:rsidRPr="00AA1592">
        <w:rPr>
          <w:color w:val="000000"/>
          <w:u w:color="000000"/>
        </w:rPr>
        <w:tab/>
      </w:r>
      <w:r w:rsidRPr="00AA1592">
        <w:rPr>
          <w:color w:val="000000"/>
          <w:u w:color="000000"/>
        </w:rPr>
        <w:tab/>
      </w:r>
      <w:r w:rsidRPr="00AA1592">
        <w:rPr>
          <w:color w:val="000000"/>
          <w:u w:color="000000"/>
        </w:rPr>
        <w:tab/>
      </w:r>
      <w:r w:rsidRPr="00AA1592">
        <w:rPr>
          <w:color w:val="000000"/>
          <w:u w:color="000000"/>
        </w:rPr>
        <w:tab/>
      </w:r>
    </w:p>
    <w:p w:rsidR="009527C7" w:rsidRPr="00AA1592" w:rsidRDefault="009527C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500"/>
          <w:tab w:val="left" w:pos="5796"/>
          <w:tab w:val="left" w:pos="6444"/>
        </w:tabs>
        <w:spacing w:line="360" w:lineRule="auto"/>
        <w:ind w:firstLine="709"/>
        <w:jc w:val="both"/>
        <w:rPr>
          <w:color w:val="000000"/>
          <w:u w:color="000000"/>
        </w:rPr>
      </w:pPr>
    </w:p>
    <w:p w:rsidR="009C7BE5" w:rsidRPr="00AA1592" w:rsidRDefault="009C7BE5" w:rsidP="00E26E2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500"/>
          <w:tab w:val="left" w:pos="5796"/>
          <w:tab w:val="left" w:pos="6444"/>
        </w:tabs>
        <w:spacing w:line="360" w:lineRule="auto"/>
        <w:jc w:val="both"/>
        <w:rPr>
          <w:color w:val="000000"/>
          <w:u w:color="000000"/>
        </w:rPr>
      </w:pPr>
      <w:r w:rsidRPr="00AA1592">
        <w:rPr>
          <w:i/>
          <w:iCs/>
          <w:color w:val="000000"/>
          <w:u w:color="000000"/>
        </w:rPr>
        <w:tab/>
      </w:r>
    </w:p>
    <w:p w:rsidR="009C7BE5" w:rsidRPr="00AA1592" w:rsidRDefault="009C7BE5" w:rsidP="000917A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  <w:i/>
          <w:iCs/>
          <w:color w:val="000000"/>
          <w:u w:color="000000"/>
        </w:rPr>
      </w:pPr>
      <w:r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Программа рассмотрена и одобрена на заседании кафедры </w:t>
      </w:r>
      <w:r w:rsidR="00397CA5" w:rsidRPr="00AA1592">
        <w:rPr>
          <w:rFonts w:ascii="Times New Roman" w:hAnsi="Times New Roman" w:cs="Times New Roman"/>
          <w:i/>
          <w:iCs/>
          <w:color w:val="000000"/>
          <w:u w:color="000000"/>
        </w:rPr>
        <w:t>Биомеханики и информационных технологий</w:t>
      </w:r>
      <w:r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 (про</w:t>
      </w:r>
      <w:r w:rsidR="00F201C0"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токол №  </w:t>
      </w:r>
      <w:r w:rsidR="00AD65CE"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 </w:t>
      </w:r>
      <w:r w:rsidR="00397CA5" w:rsidRPr="00AA1592">
        <w:rPr>
          <w:rFonts w:ascii="Times New Roman" w:hAnsi="Times New Roman" w:cs="Times New Roman"/>
          <w:i/>
          <w:iCs/>
          <w:color w:val="000000"/>
          <w:u w:color="000000"/>
        </w:rPr>
        <w:t>10</w:t>
      </w:r>
      <w:r w:rsidR="00F201C0"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   от «</w:t>
      </w:r>
      <w:r w:rsidR="00397CA5" w:rsidRPr="00AA1592">
        <w:rPr>
          <w:rFonts w:ascii="Times New Roman" w:hAnsi="Times New Roman" w:cs="Times New Roman"/>
          <w:i/>
          <w:iCs/>
          <w:color w:val="000000"/>
          <w:u w:color="000000"/>
        </w:rPr>
        <w:t>17»</w:t>
      </w:r>
      <w:r w:rsidR="00F201C0"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 </w:t>
      </w:r>
      <w:r w:rsidR="00397CA5" w:rsidRPr="00AA1592">
        <w:rPr>
          <w:rFonts w:ascii="Times New Roman" w:hAnsi="Times New Roman" w:cs="Times New Roman"/>
          <w:i/>
          <w:iCs/>
          <w:color w:val="000000"/>
          <w:u w:color="000000"/>
        </w:rPr>
        <w:t>мая</w:t>
      </w:r>
      <w:r w:rsidR="00AD65CE"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 </w:t>
      </w:r>
      <w:r w:rsidR="00E133A3" w:rsidRPr="00AA1592">
        <w:rPr>
          <w:rFonts w:ascii="Times New Roman" w:hAnsi="Times New Roman" w:cs="Times New Roman"/>
          <w:i/>
          <w:iCs/>
          <w:color w:val="000000"/>
          <w:u w:color="000000"/>
        </w:rPr>
        <w:t>2022</w:t>
      </w:r>
      <w:r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 г.)</w:t>
      </w:r>
    </w:p>
    <w:p w:rsidR="00E26E2E" w:rsidRPr="00AA1592" w:rsidRDefault="00E26E2E" w:rsidP="000917A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  <w:i/>
          <w:iCs/>
          <w:color w:val="000000"/>
          <w:u w:color="000000"/>
        </w:rPr>
      </w:pPr>
    </w:p>
    <w:p w:rsidR="009C7BE5" w:rsidRPr="00AA1592" w:rsidRDefault="009C7BE5" w:rsidP="000917A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left"/>
        <w:rPr>
          <w:rFonts w:ascii="Times New Roman" w:hAnsi="Times New Roman" w:cs="Times New Roman"/>
          <w:i/>
          <w:iCs/>
          <w:color w:val="000000"/>
          <w:u w:color="000000"/>
        </w:rPr>
      </w:pPr>
      <w:r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       _______________        </w:t>
      </w:r>
      <w:r w:rsidR="000B45DD" w:rsidRPr="00AA1592">
        <w:rPr>
          <w:rFonts w:ascii="Times New Roman" w:hAnsi="Times New Roman" w:cs="Times New Roman"/>
          <w:i/>
          <w:iCs/>
          <w:color w:val="000000"/>
          <w:u w:color="000000"/>
        </w:rPr>
        <w:t>З</w:t>
      </w:r>
      <w:r w:rsidRPr="00AA1592">
        <w:rPr>
          <w:rFonts w:ascii="Times New Roman" w:hAnsi="Times New Roman" w:cs="Times New Roman"/>
          <w:i/>
          <w:iCs/>
          <w:color w:val="000000"/>
          <w:u w:color="000000"/>
        </w:rPr>
        <w:t>ав</w:t>
      </w:r>
      <w:r w:rsidR="000B45DD" w:rsidRPr="00AA1592">
        <w:rPr>
          <w:rFonts w:ascii="Times New Roman" w:hAnsi="Times New Roman" w:cs="Times New Roman"/>
          <w:i/>
          <w:iCs/>
          <w:color w:val="000000"/>
          <w:u w:color="000000"/>
        </w:rPr>
        <w:t>.</w:t>
      </w:r>
      <w:r w:rsidR="000917A8"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 </w:t>
      </w:r>
      <w:r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кафедрой, </w:t>
      </w:r>
      <w:r w:rsidR="00397CA5" w:rsidRPr="00AA1592">
        <w:rPr>
          <w:rFonts w:ascii="Times New Roman" w:hAnsi="Times New Roman" w:cs="Times New Roman"/>
          <w:i/>
          <w:iCs/>
          <w:color w:val="000000"/>
          <w:u w:color="000000"/>
        </w:rPr>
        <w:t>к</w:t>
      </w:r>
      <w:r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.п.н., </w:t>
      </w:r>
      <w:r w:rsidR="00397CA5" w:rsidRPr="00AA1592">
        <w:rPr>
          <w:rFonts w:ascii="Times New Roman" w:hAnsi="Times New Roman" w:cs="Times New Roman"/>
          <w:i/>
          <w:iCs/>
          <w:color w:val="000000"/>
          <w:u w:color="000000"/>
        </w:rPr>
        <w:t>профессор Фураев</w:t>
      </w:r>
      <w:r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 </w:t>
      </w:r>
      <w:r w:rsidR="00397CA5" w:rsidRPr="00AA1592">
        <w:rPr>
          <w:rFonts w:ascii="Times New Roman" w:hAnsi="Times New Roman" w:cs="Times New Roman"/>
          <w:i/>
          <w:iCs/>
          <w:color w:val="000000"/>
          <w:u w:color="000000"/>
        </w:rPr>
        <w:t>А</w:t>
      </w:r>
      <w:r w:rsidRPr="00AA1592">
        <w:rPr>
          <w:rFonts w:ascii="Times New Roman" w:hAnsi="Times New Roman" w:cs="Times New Roman"/>
          <w:i/>
          <w:iCs/>
          <w:color w:val="000000"/>
          <w:u w:color="000000"/>
        </w:rPr>
        <w:t>.</w:t>
      </w:r>
      <w:r w:rsidR="00397CA5" w:rsidRPr="00AA1592">
        <w:rPr>
          <w:rFonts w:ascii="Times New Roman" w:hAnsi="Times New Roman" w:cs="Times New Roman"/>
          <w:i/>
          <w:iCs/>
          <w:color w:val="000000"/>
          <w:u w:color="000000"/>
        </w:rPr>
        <w:t>Н</w:t>
      </w:r>
      <w:r w:rsidRPr="00AA1592">
        <w:rPr>
          <w:rFonts w:ascii="Times New Roman" w:hAnsi="Times New Roman" w:cs="Times New Roman"/>
          <w:i/>
          <w:iCs/>
          <w:color w:val="000000"/>
          <w:u w:color="000000"/>
        </w:rPr>
        <w:t>.</w:t>
      </w:r>
    </w:p>
    <w:p w:rsidR="009C7BE5" w:rsidRPr="00AA1592" w:rsidRDefault="009C7BE5" w:rsidP="000917A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left"/>
        <w:rPr>
          <w:rFonts w:ascii="Times New Roman" w:hAnsi="Times New Roman" w:cs="Times New Roman"/>
          <w:i/>
          <w:iCs/>
          <w:color w:val="000000"/>
          <w:u w:color="000000"/>
        </w:rPr>
      </w:pPr>
      <w:r w:rsidRPr="00AA1592">
        <w:rPr>
          <w:rFonts w:ascii="Times New Roman" w:eastAsia="Times New Roman" w:cs="Times New Roman"/>
          <w:i/>
          <w:iCs/>
          <w:color w:val="000000"/>
          <w:u w:color="000000"/>
        </w:rPr>
        <w:t xml:space="preserve">                                            </w:t>
      </w:r>
    </w:p>
    <w:p w:rsidR="009C7BE5" w:rsidRPr="00AA1592" w:rsidRDefault="00397CA5" w:rsidP="000917A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left"/>
        <w:rPr>
          <w:i/>
          <w:iCs/>
          <w:color w:val="000000"/>
          <w:u w:color="000000"/>
        </w:rPr>
      </w:pPr>
      <w:r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«17» мая 2022 </w:t>
      </w:r>
      <w:r w:rsidR="009C7BE5" w:rsidRPr="00AA1592">
        <w:rPr>
          <w:rFonts w:eastAsia="Times New Roman" w:hAnsi="Times New Roman" w:cs="Times New Roman"/>
          <w:i/>
          <w:iCs/>
          <w:color w:val="000000"/>
          <w:u w:color="000000"/>
        </w:rPr>
        <w:t>г</w:t>
      </w:r>
      <w:r w:rsidR="009C7BE5" w:rsidRPr="00AA1592">
        <w:rPr>
          <w:rFonts w:ascii="Times New Roman" w:eastAsia="Times New Roman" w:cs="Times New Roman"/>
          <w:i/>
          <w:iCs/>
          <w:color w:val="000000"/>
          <w:u w:color="000000"/>
        </w:rPr>
        <w:t>.</w:t>
      </w:r>
    </w:p>
    <w:p w:rsidR="009C7BE5" w:rsidRPr="00AA1592" w:rsidRDefault="009C7BE5" w:rsidP="000917A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Times New Roman" w:hAnsi="Times New Roman" w:cs="Times New Roman"/>
          <w:i/>
          <w:iCs/>
          <w:color w:val="000000"/>
          <w:u w:color="000000"/>
        </w:rPr>
      </w:pPr>
    </w:p>
    <w:p w:rsidR="009C7BE5" w:rsidRPr="00AA1592" w:rsidRDefault="009C7BE5" w:rsidP="00091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i/>
          <w:iCs/>
        </w:rPr>
      </w:pPr>
      <w:r w:rsidRPr="00AA1592">
        <w:rPr>
          <w:rFonts w:cs="Times New Roman"/>
          <w:i/>
          <w:iCs/>
        </w:rPr>
        <w:t xml:space="preserve">Одобрена на заседании научно-методического совета ФГБОУ ВО «МГАФК» </w:t>
      </w:r>
    </w:p>
    <w:p w:rsidR="009C7BE5" w:rsidRPr="00AA1592" w:rsidRDefault="00F201C0" w:rsidP="000917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i/>
          <w:iCs/>
          <w:snapToGrid w:val="0"/>
        </w:rPr>
      </w:pPr>
      <w:r w:rsidRPr="00AA1592">
        <w:rPr>
          <w:rFonts w:cs="Times New Roman"/>
          <w:i/>
          <w:iCs/>
          <w:snapToGrid w:val="0"/>
        </w:rPr>
        <w:t xml:space="preserve">от </w:t>
      </w:r>
      <w:r w:rsidR="008F424A" w:rsidRPr="00AA1592">
        <w:rPr>
          <w:rFonts w:cs="Times New Roman"/>
          <w:i/>
          <w:iCs/>
          <w:snapToGrid w:val="0"/>
        </w:rPr>
        <w:t xml:space="preserve">«21» июня 2022 </w:t>
      </w:r>
      <w:r w:rsidR="009C7BE5" w:rsidRPr="00AA1592">
        <w:rPr>
          <w:rFonts w:cs="Times New Roman"/>
          <w:i/>
          <w:iCs/>
          <w:snapToGrid w:val="0"/>
        </w:rPr>
        <w:t xml:space="preserve">года, протокол № </w:t>
      </w:r>
      <w:r w:rsidR="008F424A" w:rsidRPr="00AA1592">
        <w:rPr>
          <w:rFonts w:cs="Times New Roman"/>
          <w:i/>
          <w:iCs/>
          <w:snapToGrid w:val="0"/>
        </w:rPr>
        <w:t>6/22</w:t>
      </w:r>
    </w:p>
    <w:p w:rsidR="008F424A" w:rsidRPr="00AA1592" w:rsidRDefault="008F4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cs="Times New Roman"/>
          <w:b/>
          <w:bCs/>
          <w:lang w:eastAsia="ru-RU"/>
        </w:rPr>
      </w:pPr>
      <w:r w:rsidRPr="00AA1592">
        <w:rPr>
          <w:rFonts w:cs="Times New Roman"/>
          <w:b/>
          <w:bCs/>
        </w:rPr>
        <w:br w:type="page"/>
      </w:r>
    </w:p>
    <w:p w:rsidR="000917A8" w:rsidRPr="00AA1592" w:rsidRDefault="0048692C" w:rsidP="00EA4B8F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9"/>
        <w:jc w:val="both"/>
        <w:outlineLvl w:val="0"/>
        <w:rPr>
          <w:rFonts w:ascii="Times New Roman" w:hAnsi="Times New Roman" w:cs="Times New Roman"/>
          <w:b/>
          <w:color w:val="auto"/>
        </w:rPr>
      </w:pPr>
      <w:r w:rsidRPr="00AA1592">
        <w:rPr>
          <w:rFonts w:ascii="Times New Roman" w:hAnsi="Times New Roman" w:cs="Times New Roman"/>
          <w:b/>
          <w:color w:val="auto"/>
        </w:rPr>
        <w:lastRenderedPageBreak/>
        <w:t>1. Цели и задачи дисциплины</w:t>
      </w:r>
    </w:p>
    <w:p w:rsidR="004E7F22" w:rsidRPr="00AA1592" w:rsidRDefault="009C7BE5" w:rsidP="00545EC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Цель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–</w:t>
      </w:r>
      <w:r w:rsidR="00040C90" w:rsidRPr="00AA1592">
        <w:rPr>
          <w:rFonts w:ascii="Times New Roman" w:hAnsi="Times New Roman" w:cs="Times New Roman"/>
          <w:color w:val="auto"/>
        </w:rPr>
        <w:t xml:space="preserve"> </w:t>
      </w:r>
      <w:r w:rsidR="00EE1671" w:rsidRPr="00EE1671">
        <w:rPr>
          <w:rFonts w:ascii="Times New Roman" w:hAnsi="Times New Roman" w:cs="Times New Roman"/>
          <w:color w:val="auto"/>
        </w:rPr>
        <w:t>Обеспечить подготовку специалистов высшего уровня квалификации в области «Педагогика» по цифровым автоматизированным методам статистического анализа, используемым в образовании, в педагогике, в научно-исследовательской деятельности.</w:t>
      </w:r>
    </w:p>
    <w:p w:rsidR="00633609" w:rsidRPr="00AA1592" w:rsidRDefault="009C7BE5" w:rsidP="00545EC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outlineLvl w:val="0"/>
        <w:rPr>
          <w:rFonts w:ascii="Times New Roman" w:hAnsi="Times New Roman" w:cs="Times New Roman"/>
          <w:b/>
          <w:color w:val="auto"/>
        </w:rPr>
      </w:pPr>
      <w:r w:rsidRPr="00AA1592">
        <w:rPr>
          <w:rFonts w:ascii="Times New Roman" w:hAnsi="Times New Roman" w:cs="Times New Roman"/>
          <w:b/>
          <w:color w:val="auto"/>
        </w:rPr>
        <w:t>Задачи:</w:t>
      </w:r>
    </w:p>
    <w:p w:rsidR="008F424A" w:rsidRPr="00AA1592" w:rsidRDefault="008F424A" w:rsidP="008F4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Cs/>
          <w:lang w:eastAsia="ru-RU"/>
        </w:rPr>
      </w:pPr>
      <w:r w:rsidRPr="00AA1592">
        <w:rPr>
          <w:rFonts w:eastAsia="Times New Roman" w:cs="Times New Roman"/>
          <w:bCs/>
          <w:lang w:eastAsia="ru-RU"/>
        </w:rPr>
        <w:t xml:space="preserve">1. </w:t>
      </w:r>
      <w:r w:rsidR="00EE1671" w:rsidRPr="00C9582C">
        <w:rPr>
          <w:rFonts w:eastAsia="Times New Roman" w:cs="Times New Roman"/>
          <w:bCs/>
          <w:lang w:eastAsia="ru-RU"/>
        </w:rPr>
        <w:t xml:space="preserve">Сформировать теоретические знания и практические навыки решения фундаментальных и прикладных проблем в педагогике и образовании с использованием методов математической статистики и </w:t>
      </w:r>
      <w:r w:rsidR="00EE1671">
        <w:rPr>
          <w:rFonts w:eastAsia="Times New Roman" w:cs="Times New Roman"/>
          <w:bCs/>
          <w:lang w:eastAsia="ru-RU"/>
        </w:rPr>
        <w:t>цифровых информационно-</w:t>
      </w:r>
      <w:r w:rsidR="00EE1671" w:rsidRPr="00C9582C">
        <w:rPr>
          <w:rFonts w:eastAsia="Times New Roman" w:cs="Times New Roman"/>
          <w:bCs/>
          <w:lang w:eastAsia="ru-RU"/>
        </w:rPr>
        <w:t>коммуникационных технологий.</w:t>
      </w:r>
    </w:p>
    <w:p w:rsidR="008F424A" w:rsidRPr="00AA1592" w:rsidRDefault="008F424A" w:rsidP="008F4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Cs/>
          <w:lang w:eastAsia="ru-RU"/>
        </w:rPr>
      </w:pPr>
      <w:r w:rsidRPr="00AA1592">
        <w:rPr>
          <w:rFonts w:eastAsia="Times New Roman" w:cs="Times New Roman"/>
          <w:bCs/>
          <w:lang w:eastAsia="ru-RU"/>
        </w:rPr>
        <w:t>2. Обучить методам самостоятельного поиска и освоения перспективных и приоритетных направлений развития автоматизированных методов статистического анализа для обеспечения высоких уровней эффективности профессиональной деятельности.</w:t>
      </w:r>
    </w:p>
    <w:p w:rsidR="008F424A" w:rsidRPr="00AA1592" w:rsidRDefault="008F424A" w:rsidP="008F4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Cs/>
          <w:lang w:eastAsia="ru-RU"/>
        </w:rPr>
      </w:pPr>
      <w:r w:rsidRPr="00AA1592">
        <w:rPr>
          <w:rFonts w:eastAsia="Times New Roman" w:cs="Times New Roman"/>
          <w:bCs/>
          <w:lang w:eastAsia="ru-RU"/>
        </w:rPr>
        <w:t>3. Сформировать теоретические знания и практические навыки оценки уровней состояния субъектов, определения закономерностей динамики изменения состояния, прогнозирования тенденций и возможных исходов, подготовки предложений улучшения показателей, коррекции, снижения и исключения негативных ситуаций.</w:t>
      </w:r>
    </w:p>
    <w:p w:rsidR="00EA4B8F" w:rsidRPr="00AA1592" w:rsidRDefault="00EA4B8F" w:rsidP="00651894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auto"/>
        </w:rPr>
      </w:pPr>
    </w:p>
    <w:p w:rsidR="00C11567" w:rsidRPr="00AA1592" w:rsidRDefault="00C11567" w:rsidP="00EA4B8F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both"/>
        <w:outlineLvl w:val="0"/>
        <w:rPr>
          <w:rFonts w:eastAsia="Times New Roman" w:hAnsi="Times New Roman Bold" w:cs="Times New Roman Bold"/>
          <w:b/>
          <w:bCs/>
          <w:color w:val="000000"/>
          <w:u w:color="000000"/>
        </w:rPr>
      </w:pPr>
      <w:r w:rsidRPr="00AA1592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2. Т</w:t>
      </w:r>
      <w:r w:rsidR="0048692C" w:rsidRPr="00AA1592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ребование к результатам освоения дисциплины</w:t>
      </w:r>
    </w:p>
    <w:p w:rsidR="004B1785" w:rsidRPr="00AA1592" w:rsidRDefault="008F424A" w:rsidP="004B178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 w:rsidRPr="00AA1592">
        <w:rPr>
          <w:rFonts w:ascii="Times New Roman" w:hAnsi="Times New Roman" w:cs="Times New Roman"/>
          <w:color w:val="auto"/>
        </w:rPr>
        <w:t>В результате освоения дисциплины обучающийся должен:</w:t>
      </w:r>
    </w:p>
    <w:p w:rsidR="00980FB6" w:rsidRPr="00AA1592" w:rsidRDefault="00E433E1" w:rsidP="004B178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b/>
          <w:color w:val="auto"/>
        </w:rPr>
      </w:pPr>
      <w:r w:rsidRPr="00AA1592">
        <w:rPr>
          <w:rFonts w:ascii="Times New Roman" w:hAnsi="Times New Roman" w:cs="Times New Roman"/>
          <w:b/>
          <w:color w:val="auto"/>
        </w:rPr>
        <w:t>З</w:t>
      </w:r>
      <w:r w:rsidR="00C11567" w:rsidRPr="00AA1592">
        <w:rPr>
          <w:rFonts w:ascii="Times New Roman" w:hAnsi="Times New Roman" w:cs="Times New Roman"/>
          <w:b/>
          <w:color w:val="auto"/>
        </w:rPr>
        <w:t>нать:</w:t>
      </w:r>
    </w:p>
    <w:p w:rsidR="00A02825" w:rsidRPr="00AA1592" w:rsidRDefault="008F424A" w:rsidP="004B178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 w:rsidRPr="00AA1592">
        <w:rPr>
          <w:rFonts w:ascii="Times New Roman" w:eastAsia="Times New Roman" w:hAnsi="Times New Roman" w:cs="Times New Roman"/>
          <w:color w:val="auto"/>
        </w:rPr>
        <w:t xml:space="preserve">Теорию и методы статистического анализа данных научных исследований в педагогике и в </w:t>
      </w:r>
      <w:r w:rsidR="00EE1671">
        <w:rPr>
          <w:rFonts w:ascii="Times New Roman" w:eastAsia="Times New Roman" w:hAnsi="Times New Roman" w:cs="Times New Roman"/>
          <w:color w:val="auto"/>
        </w:rPr>
        <w:t>образовании</w:t>
      </w:r>
      <w:r w:rsidRPr="00AA1592">
        <w:rPr>
          <w:rFonts w:ascii="Times New Roman" w:eastAsia="Times New Roman" w:hAnsi="Times New Roman" w:cs="Times New Roman"/>
          <w:color w:val="auto"/>
        </w:rPr>
        <w:t xml:space="preserve">. Методы сетевого планирования и управления в исследованиях процессов в педагогике и в </w:t>
      </w:r>
      <w:r w:rsidR="00EE1671">
        <w:rPr>
          <w:rFonts w:ascii="Times New Roman" w:eastAsia="Times New Roman" w:hAnsi="Times New Roman" w:cs="Times New Roman"/>
          <w:color w:val="auto"/>
        </w:rPr>
        <w:t>образовании</w:t>
      </w:r>
      <w:r w:rsidRPr="00AA1592">
        <w:rPr>
          <w:rFonts w:ascii="Times New Roman" w:eastAsia="Times New Roman" w:hAnsi="Times New Roman" w:cs="Times New Roman"/>
          <w:color w:val="auto"/>
        </w:rPr>
        <w:t>, методы математической статистики, синтеза, анализа и интерпретации данных эксперимента, установления закономерностей и ассоциативных правил, прогнозирования процессов и поиска оптимальных решений, применения цифровых автоматизированных средств в практике исследований.</w:t>
      </w:r>
      <w:r w:rsidR="009663D5" w:rsidRPr="00AA1592">
        <w:rPr>
          <w:rFonts w:ascii="Times New Roman" w:hAnsi="Times New Roman" w:cs="Times New Roman"/>
          <w:color w:val="auto"/>
        </w:rPr>
        <w:t xml:space="preserve"> </w:t>
      </w:r>
    </w:p>
    <w:p w:rsidR="00980FB6" w:rsidRPr="00AA1592" w:rsidRDefault="00E433E1" w:rsidP="004B178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b/>
          <w:color w:val="auto"/>
        </w:rPr>
      </w:pPr>
      <w:r w:rsidRPr="00AA1592">
        <w:rPr>
          <w:rFonts w:ascii="Times New Roman" w:hAnsi="Times New Roman" w:cs="Times New Roman"/>
          <w:b/>
          <w:color w:val="auto"/>
        </w:rPr>
        <w:t>У</w:t>
      </w:r>
      <w:r w:rsidR="00A42685" w:rsidRPr="00AA1592">
        <w:rPr>
          <w:rFonts w:ascii="Times New Roman" w:hAnsi="Times New Roman" w:cs="Times New Roman"/>
          <w:b/>
          <w:color w:val="auto"/>
        </w:rPr>
        <w:t>меть:</w:t>
      </w:r>
    </w:p>
    <w:p w:rsidR="000B2DB3" w:rsidRPr="00AA1592" w:rsidRDefault="002325E6" w:rsidP="008F424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 w:rsidRPr="00AA1592">
        <w:rPr>
          <w:rFonts w:ascii="Times New Roman" w:hAnsi="Times New Roman" w:cs="Times New Roman"/>
          <w:color w:val="000008"/>
        </w:rPr>
        <w:t xml:space="preserve"> </w:t>
      </w:r>
      <w:r w:rsidR="008F424A" w:rsidRPr="00AA1592">
        <w:rPr>
          <w:rFonts w:ascii="Times New Roman" w:hAnsi="Times New Roman" w:cs="Times New Roman"/>
          <w:color w:val="auto"/>
        </w:rPr>
        <w:t>Определить проблему исследования, построить и реализовать план эксперимента, формировать статистически достоверные совокупности данных путем мониторинга объекта исследования, выполнить полный предметно-ориентированный статистический анализ с применением стандартного и цифрового, интеллектуально-когнитивного программного обеспечения. Обобщить результаты анализа, установить закономерности процесса, сформировать прогноз, предложить мероприятия управления для разрешения проблемных ситуаций, для оптимизации исследуемых показателей.</w:t>
      </w:r>
    </w:p>
    <w:p w:rsidR="00980FB6" w:rsidRPr="00AA1592" w:rsidRDefault="00E433E1" w:rsidP="004B178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b/>
          <w:color w:val="auto"/>
        </w:rPr>
      </w:pPr>
      <w:r w:rsidRPr="00AA1592">
        <w:rPr>
          <w:rFonts w:ascii="Times New Roman" w:hAnsi="Times New Roman" w:cs="Times New Roman"/>
          <w:b/>
          <w:color w:val="auto"/>
        </w:rPr>
        <w:t>В</w:t>
      </w:r>
      <w:r w:rsidR="00C11567" w:rsidRPr="00AA1592">
        <w:rPr>
          <w:rFonts w:ascii="Times New Roman" w:hAnsi="Times New Roman" w:cs="Times New Roman"/>
          <w:b/>
          <w:color w:val="auto"/>
        </w:rPr>
        <w:t>ладеть:</w:t>
      </w:r>
      <w:r w:rsidR="000B2DB3" w:rsidRPr="00AA1592">
        <w:rPr>
          <w:rFonts w:ascii="Times New Roman" w:hAnsi="Times New Roman" w:cs="Times New Roman"/>
          <w:b/>
          <w:color w:val="auto"/>
        </w:rPr>
        <w:t xml:space="preserve"> </w:t>
      </w:r>
    </w:p>
    <w:p w:rsidR="008F424A" w:rsidRPr="00AA1592" w:rsidRDefault="008F424A" w:rsidP="008F4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left"/>
        <w:rPr>
          <w:rFonts w:cs="Times New Roman"/>
          <w:color w:val="000008"/>
          <w:lang w:eastAsia="ru-RU"/>
        </w:rPr>
      </w:pPr>
      <w:r w:rsidRPr="00AA1592">
        <w:rPr>
          <w:rFonts w:cs="Times New Roman"/>
          <w:color w:val="000008"/>
          <w:lang w:eastAsia="ru-RU"/>
        </w:rPr>
        <w:t xml:space="preserve">Сетевого планирования эксперимента, наблюдения и мониторинга объекта исследования в педагогике, в </w:t>
      </w:r>
      <w:r w:rsidR="00EE1671">
        <w:rPr>
          <w:rFonts w:eastAsia="Times New Roman" w:cs="Times New Roman"/>
        </w:rPr>
        <w:t>образовании</w:t>
      </w:r>
      <w:r w:rsidRPr="00AA1592">
        <w:rPr>
          <w:rFonts w:cs="Times New Roman"/>
          <w:color w:val="000008"/>
          <w:lang w:eastAsia="ru-RU"/>
        </w:rPr>
        <w:t>; полного статистического анализа экспериментальных данных, применения стандартного и цифрового интеллектуально-когнитивного программного обеспечения, установления закономерностей, прогнозирования тенденций процессов, управления для оптимизации исследуемых показателей.</w:t>
      </w:r>
    </w:p>
    <w:p w:rsidR="008F424A" w:rsidRPr="00AA1592" w:rsidRDefault="008F4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cs="Times New Roman"/>
          <w:color w:val="000008"/>
          <w:lang w:eastAsia="ru-RU"/>
        </w:rPr>
      </w:pPr>
      <w:r w:rsidRPr="00AA1592">
        <w:rPr>
          <w:rFonts w:cs="Times New Roman"/>
          <w:color w:val="000008"/>
          <w:lang w:eastAsia="ru-RU"/>
        </w:rPr>
        <w:br w:type="page"/>
      </w:r>
    </w:p>
    <w:p w:rsidR="00CB5DF6" w:rsidRPr="00AA1592" w:rsidRDefault="00CB5DF6" w:rsidP="00545EC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both"/>
        <w:outlineLvl w:val="0"/>
        <w:rPr>
          <w:rFonts w:ascii="Times New Roman" w:hAnsi="Times New Roman" w:cs="Times New Roman"/>
          <w:b/>
          <w:bCs/>
          <w:color w:val="auto"/>
          <w:u w:color="000000"/>
        </w:rPr>
      </w:pPr>
      <w:r w:rsidRPr="00AA1592">
        <w:rPr>
          <w:rFonts w:ascii="Times New Roman" w:hAnsi="Times New Roman" w:cs="Times New Roman"/>
          <w:b/>
          <w:bCs/>
          <w:color w:val="auto"/>
          <w:u w:color="000000"/>
        </w:rPr>
        <w:lastRenderedPageBreak/>
        <w:t>3.</w:t>
      </w:r>
      <w:r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М</w:t>
      </w:r>
      <w:r w:rsidR="0048692C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есто</w:t>
      </w:r>
      <w:r w:rsidR="0048692C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 xml:space="preserve"> </w:t>
      </w:r>
      <w:r w:rsidR="0048692C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дисциплины</w:t>
      </w:r>
      <w:r w:rsidR="0048692C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 xml:space="preserve"> </w:t>
      </w:r>
      <w:r w:rsidR="0048692C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в</w:t>
      </w:r>
      <w:r w:rsidR="0048692C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 xml:space="preserve"> </w:t>
      </w:r>
      <w:r w:rsidR="0048692C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структуре</w:t>
      </w:r>
      <w:r w:rsidR="0048692C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 xml:space="preserve"> </w:t>
      </w:r>
      <w:r w:rsidR="0048692C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образовательной</w:t>
      </w:r>
      <w:r w:rsidR="0048692C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 xml:space="preserve"> </w:t>
      </w:r>
      <w:r w:rsidR="0048692C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программы</w:t>
      </w:r>
    </w:p>
    <w:p w:rsidR="008F424A" w:rsidRPr="00AA1592" w:rsidRDefault="008F424A" w:rsidP="00A570F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709"/>
        <w:jc w:val="both"/>
        <w:outlineLvl w:val="0"/>
        <w:rPr>
          <w:rFonts w:ascii="Times New Roman" w:hAnsi="Times New Roman"/>
          <w:color w:val="auto"/>
        </w:rPr>
      </w:pPr>
      <w:r w:rsidRPr="00AA1592">
        <w:rPr>
          <w:rFonts w:ascii="Times New Roman" w:hAnsi="Times New Roman"/>
          <w:color w:val="auto"/>
        </w:rPr>
        <w:t xml:space="preserve">Дисциплина относится к вариативной части дисциплин по выбору в структуре ОП. </w:t>
      </w:r>
    </w:p>
    <w:p w:rsidR="008F424A" w:rsidRPr="00AA1592" w:rsidRDefault="008F424A" w:rsidP="00A570F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709"/>
        <w:jc w:val="both"/>
        <w:outlineLvl w:val="0"/>
        <w:rPr>
          <w:rFonts w:ascii="Times New Roman" w:hAnsi="Times New Roman"/>
          <w:color w:val="auto"/>
        </w:rPr>
      </w:pPr>
      <w:r w:rsidRPr="00AA1592">
        <w:rPr>
          <w:rFonts w:ascii="Times New Roman" w:hAnsi="Times New Roman"/>
          <w:color w:val="auto"/>
        </w:rPr>
        <w:t>Объём дисциплины составляет 108 час. (3 з.е.)</w:t>
      </w:r>
    </w:p>
    <w:p w:rsidR="008F424A" w:rsidRPr="00AA1592" w:rsidRDefault="008F424A" w:rsidP="00A570F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709"/>
        <w:jc w:val="both"/>
        <w:outlineLvl w:val="0"/>
        <w:rPr>
          <w:rFonts w:ascii="Times New Roman" w:hAnsi="Times New Roman"/>
          <w:color w:val="auto"/>
        </w:rPr>
      </w:pPr>
      <w:r w:rsidRPr="00AA1592">
        <w:rPr>
          <w:rFonts w:ascii="Times New Roman" w:hAnsi="Times New Roman"/>
          <w:color w:val="auto"/>
        </w:rPr>
        <w:t xml:space="preserve">Дисциплина изучается в </w:t>
      </w:r>
      <w:r w:rsidRPr="00D02443">
        <w:rPr>
          <w:rFonts w:ascii="Times New Roman" w:hAnsi="Times New Roman"/>
          <w:color w:val="auto"/>
        </w:rPr>
        <w:t>3</w:t>
      </w:r>
      <w:r w:rsidRPr="00AA1592">
        <w:rPr>
          <w:rFonts w:ascii="Times New Roman" w:hAnsi="Times New Roman"/>
          <w:color w:val="auto"/>
        </w:rPr>
        <w:t xml:space="preserve"> семестре.</w:t>
      </w:r>
    </w:p>
    <w:p w:rsidR="008F424A" w:rsidRPr="00AA1592" w:rsidRDefault="008F424A" w:rsidP="00A570F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709"/>
        <w:jc w:val="both"/>
        <w:outlineLvl w:val="0"/>
        <w:rPr>
          <w:rFonts w:ascii="Times New Roman" w:hAnsi="Times New Roman"/>
          <w:color w:val="auto"/>
        </w:rPr>
      </w:pPr>
      <w:r w:rsidRPr="00AA1592">
        <w:rPr>
          <w:rFonts w:ascii="Times New Roman" w:hAnsi="Times New Roman"/>
          <w:color w:val="auto"/>
        </w:rPr>
        <w:t>Форма промежуточной аттестации – зачёт.</w:t>
      </w:r>
    </w:p>
    <w:p w:rsidR="0048692C" w:rsidRPr="00AA1592" w:rsidRDefault="0048692C" w:rsidP="00F04A02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4A02" w:rsidRPr="00AA1592" w:rsidRDefault="00126E89" w:rsidP="00F04A02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cap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line id="_x0000_s1072" style="position:absolute;left:0;text-align:left;flip:x;z-index:251656192;visibility:visible;mso-wrap-distance-left:0;mso-wrap-distance-right:0;mso-position-vertical-relative:line" from="565.8pt,11pt" to="565.8pt,342.7pt" strokeweight=".8pt"/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line id="_x0000_s1073" style="position:absolute;left:0;text-align:left;z-index:251657216;visibility:visible;mso-wrap-distance-left:0;mso-wrap-distance-right:0;mso-position-vertical-relative:line" from="561.8pt,8.4pt" to="561.8pt,51pt" strokeweight=".8pt"/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line id="_x0000_s1075" style="position:absolute;left:0;text-align:left;z-index:251659264;visibility:visible;mso-wrap-distance-left:0;mso-wrap-distance-right:0;mso-position-vertical-relative:line" from="558.3pt,6.2pt" to="558.3pt,13.5pt" strokeweight=".8pt"/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line id="_x0000_s1074" style="position:absolute;left:0;text-align:left;z-index:251658240;visibility:visible;mso-wrap-distance-left:0;mso-wrap-distance-right:0;mso-position-vertical-relative:line" from="561.8pt,8.4pt" to="562.4pt,334.4pt" strokeweight=".8pt"/>
        </w:pict>
      </w:r>
      <w:r w:rsidR="003173DE" w:rsidRPr="00AA159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11567" w:rsidRPr="00AA159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8692C" w:rsidRPr="00AA15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Объем дисциплины и виды учебной работы</w:t>
      </w:r>
      <w:r w:rsidR="00C11567" w:rsidRPr="00AA1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173DE" w:rsidRPr="00AA1592" w:rsidRDefault="003173DE" w:rsidP="00F04A02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u w:color="000000"/>
        </w:rPr>
      </w:pP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A570FE" w:rsidRPr="00AA1592" w:rsidTr="008D233F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A570FE" w:rsidRPr="00AA1592" w:rsidTr="008D233F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D02443">
              <w:rPr>
                <w:rFonts w:eastAsia="Times New Roman" w:cs="Times New Roman"/>
                <w:color w:val="000000"/>
                <w:spacing w:val="-1"/>
                <w:lang w:eastAsia="ru-RU"/>
              </w:rPr>
              <w:t>3</w:t>
            </w:r>
          </w:p>
        </w:tc>
      </w:tr>
      <w:tr w:rsidR="00A570FE" w:rsidRPr="00AA1592" w:rsidTr="008D233F">
        <w:trPr>
          <w:jc w:val="center"/>
        </w:trPr>
        <w:tc>
          <w:tcPr>
            <w:tcW w:w="4950" w:type="dxa"/>
            <w:gridSpan w:val="2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546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</w:tr>
      <w:tr w:rsidR="00A570FE" w:rsidRPr="00AA1592" w:rsidTr="008D233F">
        <w:trPr>
          <w:jc w:val="center"/>
        </w:trPr>
        <w:tc>
          <w:tcPr>
            <w:tcW w:w="4950" w:type="dxa"/>
            <w:gridSpan w:val="2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A570FE" w:rsidRPr="00AA1592" w:rsidTr="008D233F">
        <w:trPr>
          <w:jc w:val="center"/>
        </w:trPr>
        <w:tc>
          <w:tcPr>
            <w:tcW w:w="4950" w:type="dxa"/>
            <w:gridSpan w:val="2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>18</w:t>
            </w:r>
          </w:p>
        </w:tc>
        <w:tc>
          <w:tcPr>
            <w:tcW w:w="1546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>18</w:t>
            </w:r>
          </w:p>
        </w:tc>
      </w:tr>
      <w:tr w:rsidR="00A570FE" w:rsidRPr="00AA1592" w:rsidTr="008D233F">
        <w:trPr>
          <w:jc w:val="center"/>
        </w:trPr>
        <w:tc>
          <w:tcPr>
            <w:tcW w:w="4950" w:type="dxa"/>
            <w:gridSpan w:val="2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>36</w:t>
            </w:r>
          </w:p>
        </w:tc>
        <w:tc>
          <w:tcPr>
            <w:tcW w:w="1546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>36</w:t>
            </w:r>
          </w:p>
        </w:tc>
      </w:tr>
      <w:tr w:rsidR="00A570FE" w:rsidRPr="00AA1592" w:rsidTr="008D233F">
        <w:trPr>
          <w:jc w:val="center"/>
        </w:trPr>
        <w:tc>
          <w:tcPr>
            <w:tcW w:w="4950" w:type="dxa"/>
            <w:gridSpan w:val="2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>зачет</w:t>
            </w:r>
          </w:p>
        </w:tc>
        <w:tc>
          <w:tcPr>
            <w:tcW w:w="1546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>+</w:t>
            </w:r>
          </w:p>
        </w:tc>
      </w:tr>
      <w:tr w:rsidR="00A570FE" w:rsidRPr="00AA1592" w:rsidTr="008D233F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spacing w:val="-1"/>
                <w:lang w:eastAsia="ru-RU"/>
              </w:rPr>
              <w:t xml:space="preserve">Самостоятельная работа студента, </w:t>
            </w:r>
          </w:p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i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i/>
                <w:spacing w:val="-1"/>
                <w:lang w:eastAsia="ru-RU"/>
              </w:rPr>
              <w:t>в том</w:t>
            </w:r>
            <w:r w:rsidRPr="00AA1592">
              <w:rPr>
                <w:rFonts w:eastAsia="Times New Roman" w:cs="Times New Roman"/>
                <w:b/>
                <w:spacing w:val="-1"/>
                <w:lang w:eastAsia="ru-RU"/>
              </w:rPr>
              <w:t xml:space="preserve"> </w:t>
            </w:r>
            <w:r w:rsidRPr="00AA1592">
              <w:rPr>
                <w:rFonts w:eastAsia="Times New Roman" w:cs="Times New Roman"/>
                <w:i/>
                <w:spacing w:val="-1"/>
                <w:lang w:eastAsia="ru-RU"/>
              </w:rPr>
              <w:t>числе:</w:t>
            </w:r>
          </w:p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i/>
                <w:color w:val="1F497D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i/>
                <w:spacing w:val="-1"/>
                <w:lang w:eastAsia="ru-RU"/>
              </w:rPr>
              <w:t>-выполнение задания реконструктивного уровня.</w:t>
            </w:r>
          </w:p>
        </w:tc>
        <w:tc>
          <w:tcPr>
            <w:tcW w:w="1701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546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</w:tr>
      <w:tr w:rsidR="00A570FE" w:rsidRPr="00AA1592" w:rsidTr="008D233F">
        <w:trPr>
          <w:jc w:val="center"/>
        </w:trPr>
        <w:tc>
          <w:tcPr>
            <w:tcW w:w="1838" w:type="dxa"/>
            <w:vMerge w:val="restart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701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546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</w:tr>
      <w:tr w:rsidR="00A570FE" w:rsidRPr="00AA1592" w:rsidTr="008D233F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546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</w:tr>
    </w:tbl>
    <w:p w:rsidR="00A570FE" w:rsidRPr="00AA1592" w:rsidRDefault="00A570FE" w:rsidP="003A2F6F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rPr>
          <w:rFonts w:eastAsia="Times New Roman" w:hAnsi="Times New Roman Bold" w:cs="Times New Roman Bold"/>
          <w:b/>
          <w:bCs/>
          <w:color w:val="000000"/>
          <w:u w:color="000000"/>
        </w:rPr>
      </w:pPr>
    </w:p>
    <w:p w:rsidR="00FA4456" w:rsidRPr="00AA1592" w:rsidRDefault="00A11A53" w:rsidP="00906AB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</w:rPr>
      </w:pPr>
      <w:r w:rsidRPr="00AA1592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5.</w:t>
      </w:r>
      <w:r w:rsidR="0048692C" w:rsidRPr="00AA1592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Содержание дисциплины</w:t>
      </w:r>
    </w:p>
    <w:p w:rsidR="00C11567" w:rsidRPr="00AA1592" w:rsidRDefault="009708E0" w:rsidP="003173D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line="360" w:lineRule="auto"/>
        <w:ind w:firstLine="709"/>
        <w:jc w:val="both"/>
        <w:rPr>
          <w:rFonts w:eastAsia="Times New Roman" w:hAnsi="Times New Roman Bold" w:cs="Times New Roman Bold"/>
          <w:b/>
          <w:bCs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bCs/>
          <w:color w:val="000000"/>
          <w:u w:color="000000"/>
        </w:rPr>
        <w:t xml:space="preserve">5.1 </w:t>
      </w:r>
      <w:r w:rsidR="00C11567" w:rsidRPr="00AA1592">
        <w:rPr>
          <w:rFonts w:ascii="Times New Roman" w:hAnsi="Times New Roman" w:cs="Times New Roman"/>
          <w:b/>
          <w:bCs/>
          <w:color w:val="000000"/>
          <w:u w:color="000000"/>
        </w:rPr>
        <w:t>С</w:t>
      </w:r>
      <w:r w:rsidR="00906AB0" w:rsidRPr="00AA1592">
        <w:rPr>
          <w:rFonts w:ascii="Times New Roman" w:hAnsi="Times New Roman" w:cs="Times New Roman"/>
          <w:b/>
          <w:bCs/>
          <w:color w:val="000000"/>
          <w:u w:color="000000"/>
        </w:rPr>
        <w:t>одержание разделов дисциплины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5528"/>
        <w:gridCol w:w="1843"/>
      </w:tblGrid>
      <w:tr w:rsidR="00CA77B8" w:rsidRPr="00AA1592" w:rsidTr="00022CF4">
        <w:trPr>
          <w:trHeight w:val="573"/>
        </w:trPr>
        <w:tc>
          <w:tcPr>
            <w:tcW w:w="568" w:type="dxa"/>
          </w:tcPr>
          <w:p w:rsidR="00F26E2A" w:rsidRPr="00AA1592" w:rsidRDefault="00F26E2A" w:rsidP="00987D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№ п/п</w:t>
            </w:r>
          </w:p>
        </w:tc>
        <w:tc>
          <w:tcPr>
            <w:tcW w:w="1559" w:type="dxa"/>
          </w:tcPr>
          <w:p w:rsidR="00F26E2A" w:rsidRPr="00AA1592" w:rsidRDefault="00F26E2A" w:rsidP="00987D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Наименование раздела дисциплины</w:t>
            </w:r>
          </w:p>
        </w:tc>
        <w:tc>
          <w:tcPr>
            <w:tcW w:w="5528" w:type="dxa"/>
          </w:tcPr>
          <w:p w:rsidR="00F26E2A" w:rsidRPr="00AA1592" w:rsidRDefault="00F26E2A" w:rsidP="00987D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 xml:space="preserve">Краткое содержание </w:t>
            </w: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раздела</w:t>
            </w:r>
          </w:p>
        </w:tc>
        <w:tc>
          <w:tcPr>
            <w:tcW w:w="1843" w:type="dxa"/>
          </w:tcPr>
          <w:p w:rsidR="00F26E2A" w:rsidRPr="00AA1592" w:rsidRDefault="00F26E2A" w:rsidP="00987D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Форм</w:t>
            </w: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а</w:t>
            </w:r>
          </w:p>
          <w:p w:rsidR="00F26E2A" w:rsidRPr="00AA1592" w:rsidRDefault="00F26E2A" w:rsidP="00987D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К</w:t>
            </w: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онтроля</w:t>
            </w:r>
          </w:p>
        </w:tc>
      </w:tr>
      <w:tr w:rsidR="00022CF4" w:rsidRPr="00AA1592" w:rsidTr="00022CF4">
        <w:trPr>
          <w:trHeight w:val="274"/>
        </w:trPr>
        <w:tc>
          <w:tcPr>
            <w:tcW w:w="568" w:type="dxa"/>
          </w:tcPr>
          <w:p w:rsidR="00022CF4" w:rsidRPr="00AA1592" w:rsidRDefault="00022CF4" w:rsidP="00022C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</w:rPr>
            </w:pP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1.</w:t>
            </w:r>
          </w:p>
        </w:tc>
        <w:tc>
          <w:tcPr>
            <w:tcW w:w="1559" w:type="dxa"/>
          </w:tcPr>
          <w:p w:rsidR="00022CF4" w:rsidRPr="00AA1592" w:rsidRDefault="00022CF4" w:rsidP="00022CF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  <w:t>Планирование эксперимента.</w:t>
            </w:r>
          </w:p>
        </w:tc>
        <w:tc>
          <w:tcPr>
            <w:tcW w:w="5528" w:type="dxa"/>
          </w:tcPr>
          <w:p w:rsidR="00022CF4" w:rsidRPr="00AA1592" w:rsidRDefault="00022CF4" w:rsidP="00022CF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1. Синтез исходных данных статистического анализа в </w:t>
            </w:r>
            <w:r w:rsidR="00EE1671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педагогике и в </w:t>
            </w:r>
            <w:r w:rsidR="00EE1671" w:rsidRPr="00EE1671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образовании</w:t>
            </w: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</w:t>
            </w:r>
          </w:p>
          <w:p w:rsidR="00022CF4" w:rsidRPr="00AA1592" w:rsidRDefault="00022CF4" w:rsidP="00022CF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Задачи и особенности статистического анализа в </w:t>
            </w:r>
            <w:r w:rsidR="00EE1671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педагогике и в </w:t>
            </w:r>
            <w:r w:rsidR="00EE1671" w:rsidRPr="00EE1671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образовании</w:t>
            </w: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 Синтез исходных данных. Источники исходных данных. Основы</w:t>
            </w:r>
            <w:r w:rsidR="00EE1671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педагогических</w:t>
            </w: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измерений</w:t>
            </w:r>
            <w:r w:rsidR="00EE1671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</w:t>
            </w:r>
          </w:p>
          <w:p w:rsidR="00022CF4" w:rsidRPr="00AA1592" w:rsidRDefault="00022CF4" w:rsidP="00022CF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Формирование информационной модели объекта. Временные ряды. Оценка достаточного объема данных наблюдений. Подготовка данных для цифровой автоматизированной обработки.</w:t>
            </w:r>
          </w:p>
          <w:p w:rsidR="00022CF4" w:rsidRPr="00AA1592" w:rsidRDefault="00022CF4" w:rsidP="00022CF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2. Планирование эксперимента в </w:t>
            </w:r>
            <w:r w:rsidR="00EE1671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педагогике и в </w:t>
            </w:r>
            <w:r w:rsidR="00EE1671" w:rsidRPr="00EE1671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образовании</w:t>
            </w: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</w:t>
            </w:r>
          </w:p>
          <w:p w:rsidR="00022CF4" w:rsidRPr="00AA1592" w:rsidRDefault="00022CF4" w:rsidP="00022CF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Сетевое планирование и управление экспериментом. Этапы статистического анализа. Цифровые технологии статистического анализа. Информационно-коммуникационные технологии, технические средства, программное обеспечение решения кон</w:t>
            </w: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lastRenderedPageBreak/>
              <w:t>кретной статистической задачи.</w:t>
            </w:r>
          </w:p>
        </w:tc>
        <w:tc>
          <w:tcPr>
            <w:tcW w:w="1843" w:type="dxa"/>
            <w:vAlign w:val="center"/>
          </w:tcPr>
          <w:p w:rsidR="00E57300" w:rsidRDefault="00E57300" w:rsidP="00E57300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ЗРУ.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Задание 1.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Коллоквиум 1.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Собеседование 1.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Тест 1.</w:t>
            </w:r>
          </w:p>
        </w:tc>
      </w:tr>
      <w:tr w:rsidR="00022CF4" w:rsidRPr="00AA1592" w:rsidTr="00022CF4">
        <w:trPr>
          <w:trHeight w:val="840"/>
        </w:trPr>
        <w:tc>
          <w:tcPr>
            <w:tcW w:w="568" w:type="dxa"/>
          </w:tcPr>
          <w:p w:rsidR="00022CF4" w:rsidRPr="00AA1592" w:rsidRDefault="00022CF4" w:rsidP="00022C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lastRenderedPageBreak/>
              <w:t>2</w:t>
            </w:r>
          </w:p>
        </w:tc>
        <w:tc>
          <w:tcPr>
            <w:tcW w:w="1559" w:type="dxa"/>
          </w:tcPr>
          <w:p w:rsidR="00022CF4" w:rsidRPr="00AA1592" w:rsidRDefault="00022CF4" w:rsidP="00022C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>Параметрические методы статистического анализа.</w:t>
            </w:r>
          </w:p>
        </w:tc>
        <w:tc>
          <w:tcPr>
            <w:tcW w:w="5528" w:type="dxa"/>
          </w:tcPr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3. Числовые характеристики статистической совокупности.</w:t>
            </w:r>
          </w:p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Классическая и статистическая вероятности событий. Статистическое распределение. Выборочная и генеральная совокупности. Числовые характеристики: средние арифметические, дисперсии, средние квадратические отклонения, коэффициенты вариации, погрешности выборочных средних, ошибки репрезентативности.</w:t>
            </w:r>
          </w:p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4. Проверка статистических гипотез.</w:t>
            </w:r>
          </w:p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Закон нормального распределения. Задачи сопоставления и сравнения. Статистические гипотеза, критерии. Параметрические критерии:</w:t>
            </w:r>
          </w:p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t-критерий Стьюдента; F-критерий Фишера. Сравнение связанных и несвязанных выборок.</w:t>
            </w:r>
          </w:p>
        </w:tc>
        <w:tc>
          <w:tcPr>
            <w:tcW w:w="1843" w:type="dxa"/>
            <w:vAlign w:val="center"/>
          </w:tcPr>
          <w:p w:rsidR="00E57300" w:rsidRDefault="00E57300" w:rsidP="00E57300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ЗРУ.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Задание 2.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Коллоквиум 2.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Собеседование 2.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Тест 2.</w:t>
            </w:r>
          </w:p>
        </w:tc>
      </w:tr>
      <w:tr w:rsidR="00022CF4" w:rsidRPr="00AA1592" w:rsidTr="00022CF4">
        <w:trPr>
          <w:trHeight w:val="698"/>
        </w:trPr>
        <w:tc>
          <w:tcPr>
            <w:tcW w:w="568" w:type="dxa"/>
          </w:tcPr>
          <w:p w:rsidR="00022CF4" w:rsidRPr="00AA1592" w:rsidRDefault="00022CF4" w:rsidP="00022C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3.</w:t>
            </w:r>
          </w:p>
        </w:tc>
        <w:tc>
          <w:tcPr>
            <w:tcW w:w="1559" w:type="dxa"/>
          </w:tcPr>
          <w:p w:rsidR="00022CF4" w:rsidRPr="00AA1592" w:rsidRDefault="00022CF4" w:rsidP="00EE16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 xml:space="preserve">Закономерности и прогноз в </w:t>
            </w:r>
            <w:r w:rsidR="00EE1671">
              <w:rPr>
                <w:rFonts w:ascii="Times New Roman" w:hAnsi="Times New Roman" w:cs="Times New Roman"/>
                <w:color w:val="auto"/>
              </w:rPr>
              <w:t>педагогике</w:t>
            </w:r>
            <w:r w:rsidRPr="00AA1592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528" w:type="dxa"/>
          </w:tcPr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</w:rPr>
            </w:pPr>
            <w:r w:rsidRPr="00AA1592">
              <w:rPr>
                <w:rFonts w:cs="Times New Roman"/>
              </w:rPr>
              <w:t>5. Корреляция и регрессия.</w:t>
            </w:r>
          </w:p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</w:rPr>
            </w:pPr>
            <w:r w:rsidRPr="00AA1592">
              <w:rPr>
                <w:rFonts w:cs="Times New Roman"/>
              </w:rPr>
              <w:t>Функциональная и статистическая взаимосвязь. Анализ тесноты и формы связи двух случайных величин. Ковариация. Расчет коэффициента корреляции Пирсона. Ковариационная и корреляционная матрицы. Построение закона взаимосвязи двух случайных величин. Понятие о методе наименьших квадратов. Линейная регрессия. Линейный прогноз. Достоверность коэффициента корреляции. Уточнение прогноза при наличии погрешностей исходных данных. Нелинейная регрессия. Множественная регрессия. Линейный прогноз по нескольким факторам.</w:t>
            </w:r>
          </w:p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</w:rPr>
            </w:pPr>
            <w:r w:rsidRPr="00AA1592">
              <w:rPr>
                <w:rFonts w:cs="Times New Roman"/>
              </w:rPr>
              <w:t>6. Дисперсионный анализ.</w:t>
            </w:r>
          </w:p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</w:rPr>
            </w:pPr>
            <w:r w:rsidRPr="00AA1592">
              <w:rPr>
                <w:rFonts w:cs="Times New Roman"/>
              </w:rPr>
              <w:t xml:space="preserve">Понятие дисперсионного анализа. Однофакторный дисперсионный анализ для связанных и несвязанных выборок. Двухфакторный дисперсионный анализ для связанных и несвязанных выборок. Дисперсионный анализ с произвольным числом наблюдений в ячейке. Отбор значимых факторов. Прогноз динамики изменения параметров исследования. </w:t>
            </w:r>
          </w:p>
        </w:tc>
        <w:tc>
          <w:tcPr>
            <w:tcW w:w="1843" w:type="dxa"/>
            <w:vAlign w:val="center"/>
          </w:tcPr>
          <w:p w:rsidR="00E57300" w:rsidRDefault="00E57300" w:rsidP="00E57300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ЗРУ.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Задание 3.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Коллоквиум 3.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Собеседование 3.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Тест 3.</w:t>
            </w:r>
          </w:p>
        </w:tc>
      </w:tr>
      <w:tr w:rsidR="00022CF4" w:rsidRPr="00AA1592" w:rsidTr="00022CF4">
        <w:trPr>
          <w:trHeight w:val="415"/>
        </w:trPr>
        <w:tc>
          <w:tcPr>
            <w:tcW w:w="568" w:type="dxa"/>
          </w:tcPr>
          <w:p w:rsidR="00022CF4" w:rsidRPr="00AA1592" w:rsidRDefault="00022CF4" w:rsidP="00022C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4.</w:t>
            </w:r>
          </w:p>
        </w:tc>
        <w:tc>
          <w:tcPr>
            <w:tcW w:w="1559" w:type="dxa"/>
          </w:tcPr>
          <w:p w:rsidR="00022CF4" w:rsidRPr="00AA1592" w:rsidRDefault="00022CF4" w:rsidP="00022C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color w:val="auto"/>
              </w:rPr>
            </w:pPr>
            <w:r w:rsidRPr="00AA1592">
              <w:rPr>
                <w:rFonts w:ascii="Times New Roman" w:hAnsi="Times New Roman"/>
                <w:bCs/>
                <w:color w:val="auto"/>
              </w:rPr>
              <w:t>Непараметрические методы статистического анализа.</w:t>
            </w:r>
          </w:p>
        </w:tc>
        <w:tc>
          <w:tcPr>
            <w:tcW w:w="5528" w:type="dxa"/>
          </w:tcPr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</w:rPr>
            </w:pPr>
            <w:r w:rsidRPr="00AA1592">
              <w:rPr>
                <w:rFonts w:cs="Times New Roman"/>
              </w:rPr>
              <w:t>7. Непараметрические методы и модели.</w:t>
            </w:r>
          </w:p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</w:rPr>
            </w:pPr>
            <w:r w:rsidRPr="00AA1592">
              <w:rPr>
                <w:rFonts w:cs="Times New Roman"/>
              </w:rPr>
              <w:t>Особенности непараметрических методов. Ранжирование данных информационной модели. Сравнение выборок с помощью непараметрических методов. Критерий знаков. W-критерий Вилкоксона. T-критерий Уайта. U-критерий Манна-Уитни. Ранговая корреляция Спирмана. Коэффициент корреляции Фекнера. Метод экспертных оценок. Коэффициент конкордации.</w:t>
            </w:r>
          </w:p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</w:rPr>
            </w:pPr>
            <w:r w:rsidRPr="00AA1592">
              <w:rPr>
                <w:rFonts w:cs="Times New Roman"/>
              </w:rPr>
              <w:lastRenderedPageBreak/>
              <w:t>8. Сравнение распределений непараметрическими методами.</w:t>
            </w:r>
          </w:p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</w:rPr>
            </w:pPr>
            <w:r w:rsidRPr="00AA1592">
              <w:rPr>
                <w:rFonts w:cs="Times New Roman"/>
              </w:rPr>
              <w:t>Анализ таблиц сопряженности. Сравнение распределений случайных величин. Метод χ</w:t>
            </w:r>
            <w:r w:rsidRPr="00AA1592">
              <w:rPr>
                <w:rFonts w:cs="Times New Roman"/>
                <w:vertAlign w:val="superscript"/>
              </w:rPr>
              <w:t>2</w:t>
            </w:r>
            <w:r w:rsidRPr="00AA1592">
              <w:rPr>
                <w:rFonts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E57300" w:rsidRDefault="00E57300" w:rsidP="00E57300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ЗРУ.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Задание 4.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Коллоквиум 4.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Собеседование 4.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lastRenderedPageBreak/>
              <w:t>Тест 4.</w:t>
            </w:r>
          </w:p>
        </w:tc>
      </w:tr>
    </w:tbl>
    <w:p w:rsidR="00F232D5" w:rsidRPr="00AA1592" w:rsidRDefault="00F232D5" w:rsidP="006E1C1B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-142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06AB0" w:rsidRPr="00AA1592" w:rsidRDefault="00906AB0" w:rsidP="006E1C1B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48692C" w:rsidRPr="00AA1592" w:rsidRDefault="0048692C" w:rsidP="004869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bCs/>
          <w:color w:val="000000"/>
          <w:u w:color="000000"/>
        </w:rPr>
        <w:t>5.2. Междисциплинарные связи с последующими дисциплинами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544"/>
        <w:gridCol w:w="1344"/>
        <w:gridCol w:w="1346"/>
        <w:gridCol w:w="1344"/>
        <w:gridCol w:w="1344"/>
      </w:tblGrid>
      <w:tr w:rsidR="00F14B26" w:rsidRPr="00AA1592" w:rsidTr="002A7863">
        <w:tc>
          <w:tcPr>
            <w:tcW w:w="300" w:type="pct"/>
            <w:vMerge w:val="restart"/>
          </w:tcPr>
          <w:p w:rsidR="00F14B26" w:rsidRPr="00AA1592" w:rsidRDefault="00F14B26" w:rsidP="002A786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№</w:t>
            </w:r>
          </w:p>
          <w:p w:rsidR="00F14B26" w:rsidRPr="00AA1592" w:rsidRDefault="00F14B26" w:rsidP="002A786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п/п</w:t>
            </w:r>
          </w:p>
        </w:tc>
        <w:tc>
          <w:tcPr>
            <w:tcW w:w="1867" w:type="pct"/>
            <w:vMerge w:val="restart"/>
          </w:tcPr>
          <w:p w:rsidR="00F14B26" w:rsidRPr="00AA1592" w:rsidRDefault="00F14B26" w:rsidP="002A786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Наименование последующих дисциплин</w:t>
            </w:r>
          </w:p>
        </w:tc>
        <w:tc>
          <w:tcPr>
            <w:tcW w:w="2833" w:type="pct"/>
            <w:gridSpan w:val="4"/>
          </w:tcPr>
          <w:p w:rsidR="00F14B26" w:rsidRPr="00AA1592" w:rsidRDefault="00F14B26" w:rsidP="002A786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№№  разделов данной дисциплины, необходимых для изучения последующих дисциплин</w:t>
            </w:r>
          </w:p>
        </w:tc>
      </w:tr>
      <w:tr w:rsidR="00F14B26" w:rsidRPr="00AA1592" w:rsidTr="002A7863">
        <w:tc>
          <w:tcPr>
            <w:tcW w:w="300" w:type="pct"/>
            <w:vMerge/>
          </w:tcPr>
          <w:p w:rsidR="00F14B26" w:rsidRPr="00AA1592" w:rsidRDefault="00F14B26" w:rsidP="002A786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67" w:type="pct"/>
            <w:vMerge/>
          </w:tcPr>
          <w:p w:rsidR="00F14B26" w:rsidRPr="00AA1592" w:rsidRDefault="00F14B26" w:rsidP="002A786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pct"/>
          </w:tcPr>
          <w:p w:rsidR="00F14B26" w:rsidRPr="00AA1592" w:rsidRDefault="00F14B26" w:rsidP="002A786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1</w:t>
            </w:r>
          </w:p>
        </w:tc>
        <w:tc>
          <w:tcPr>
            <w:tcW w:w="709" w:type="pct"/>
          </w:tcPr>
          <w:p w:rsidR="00F14B26" w:rsidRPr="00AA1592" w:rsidRDefault="00F14B26" w:rsidP="002A786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708" w:type="pct"/>
          </w:tcPr>
          <w:p w:rsidR="00F14B26" w:rsidRPr="00AA1592" w:rsidRDefault="00F14B26" w:rsidP="002A786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709" w:type="pct"/>
          </w:tcPr>
          <w:p w:rsidR="00F14B26" w:rsidRPr="00AA1592" w:rsidRDefault="00F14B26" w:rsidP="002A786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4</w:t>
            </w:r>
          </w:p>
        </w:tc>
      </w:tr>
      <w:tr w:rsidR="00F14B26" w:rsidRPr="00AA1592" w:rsidTr="002A7863">
        <w:tc>
          <w:tcPr>
            <w:tcW w:w="300" w:type="pct"/>
          </w:tcPr>
          <w:p w:rsidR="00F14B26" w:rsidRPr="00AA1592" w:rsidRDefault="00F14B26" w:rsidP="002A786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1</w:t>
            </w:r>
          </w:p>
        </w:tc>
        <w:tc>
          <w:tcPr>
            <w:tcW w:w="1867" w:type="pct"/>
          </w:tcPr>
          <w:p w:rsidR="00F14B26" w:rsidRPr="00AA1592" w:rsidRDefault="00F14B26" w:rsidP="002A786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Теоретическая деятельность, направленная на подготовку диссертации к защите</w:t>
            </w:r>
          </w:p>
        </w:tc>
        <w:tc>
          <w:tcPr>
            <w:tcW w:w="708" w:type="pct"/>
          </w:tcPr>
          <w:p w:rsidR="00F14B26" w:rsidRPr="00AA1592" w:rsidRDefault="00F14B26" w:rsidP="002A786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pct"/>
          </w:tcPr>
          <w:p w:rsidR="00F14B26" w:rsidRPr="00AA1592" w:rsidRDefault="00F14B26" w:rsidP="002A786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8" w:type="pct"/>
          </w:tcPr>
          <w:p w:rsidR="00F14B26" w:rsidRPr="00AA1592" w:rsidRDefault="00F14B26" w:rsidP="002A786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pct"/>
          </w:tcPr>
          <w:p w:rsidR="00F14B26" w:rsidRPr="00AA1592" w:rsidRDefault="00F14B26" w:rsidP="002A786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  <w:tr w:rsidR="00F14B26" w:rsidRPr="00AA1592" w:rsidTr="002A7863">
        <w:tc>
          <w:tcPr>
            <w:tcW w:w="300" w:type="pct"/>
          </w:tcPr>
          <w:p w:rsidR="00F14B26" w:rsidRPr="00AA1592" w:rsidRDefault="00F14B26" w:rsidP="002A786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1867" w:type="pct"/>
          </w:tcPr>
          <w:p w:rsidR="00F14B26" w:rsidRPr="00AA1592" w:rsidRDefault="00F14B26" w:rsidP="002A786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Практическая деятельность по проведению научных исследований в рамках избранной темы</w:t>
            </w:r>
          </w:p>
        </w:tc>
        <w:tc>
          <w:tcPr>
            <w:tcW w:w="708" w:type="pct"/>
          </w:tcPr>
          <w:p w:rsidR="00F14B26" w:rsidRPr="00AA1592" w:rsidRDefault="00F14B26" w:rsidP="002A786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pct"/>
          </w:tcPr>
          <w:p w:rsidR="00F14B26" w:rsidRPr="00AA1592" w:rsidRDefault="00F14B26" w:rsidP="002A786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8" w:type="pct"/>
          </w:tcPr>
          <w:p w:rsidR="00F14B26" w:rsidRPr="00AA1592" w:rsidRDefault="00F14B26" w:rsidP="002A786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pct"/>
          </w:tcPr>
          <w:p w:rsidR="00F14B26" w:rsidRPr="00AA1592" w:rsidRDefault="00F14B26" w:rsidP="002A786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</w:tbl>
    <w:p w:rsidR="0048692C" w:rsidRPr="00AA1592" w:rsidRDefault="0048692C" w:rsidP="004869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Cs/>
          <w:color w:val="000000"/>
          <w:u w:color="000000"/>
        </w:rPr>
      </w:pPr>
    </w:p>
    <w:p w:rsidR="009C7BE5" w:rsidRPr="00AA1592" w:rsidRDefault="0048692C" w:rsidP="006E1C1B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bCs/>
          <w:color w:val="000000"/>
          <w:u w:color="000000"/>
        </w:rPr>
        <w:t>5.3</w:t>
      </w:r>
      <w:r w:rsidR="009708E0" w:rsidRPr="00AA1592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="00906AB0" w:rsidRPr="00AA1592">
        <w:rPr>
          <w:rFonts w:ascii="Times New Roman" w:hAnsi="Times New Roman" w:cs="Times New Roman"/>
          <w:b/>
          <w:bCs/>
          <w:color w:val="000000"/>
          <w:u w:color="000000"/>
        </w:rPr>
        <w:t>Разделы дисциплины и виды занятий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022"/>
        <w:gridCol w:w="1475"/>
        <w:gridCol w:w="1475"/>
        <w:gridCol w:w="1541"/>
        <w:gridCol w:w="1410"/>
      </w:tblGrid>
      <w:tr w:rsidR="009C7BE5" w:rsidRPr="00AA1592" w:rsidTr="008F1365">
        <w:trPr>
          <w:trHeight w:val="439"/>
        </w:trPr>
        <w:tc>
          <w:tcPr>
            <w:tcW w:w="299" w:type="pct"/>
            <w:vMerge w:val="restart"/>
          </w:tcPr>
          <w:p w:rsidR="009C7BE5" w:rsidRPr="00AA1592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№</w:t>
            </w:r>
          </w:p>
          <w:p w:rsidR="009C7BE5" w:rsidRPr="00AA1592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п/п</w:t>
            </w:r>
          </w:p>
        </w:tc>
        <w:tc>
          <w:tcPr>
            <w:tcW w:w="1592" w:type="pct"/>
            <w:vMerge w:val="restart"/>
          </w:tcPr>
          <w:p w:rsidR="009C7BE5" w:rsidRPr="00AA1592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Наименование раздела дисциплины</w:t>
            </w:r>
          </w:p>
        </w:tc>
        <w:tc>
          <w:tcPr>
            <w:tcW w:w="2366" w:type="pct"/>
            <w:gridSpan w:val="3"/>
          </w:tcPr>
          <w:p w:rsidR="009C7BE5" w:rsidRPr="00AA1592" w:rsidRDefault="009C7BE5" w:rsidP="006E1C1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pacing w:after="120"/>
              <w:ind w:firstLine="708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Виды учебной работы</w:t>
            </w:r>
          </w:p>
        </w:tc>
        <w:tc>
          <w:tcPr>
            <w:tcW w:w="743" w:type="pct"/>
            <w:vMerge w:val="restart"/>
          </w:tcPr>
          <w:p w:rsidR="009C7BE5" w:rsidRPr="00AA1592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Всего</w:t>
            </w:r>
          </w:p>
          <w:p w:rsidR="009C7BE5" w:rsidRPr="00AA1592" w:rsidRDefault="00F9509F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ч</w:t>
            </w:r>
            <w:r w:rsidR="009C7BE5"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асов</w:t>
            </w:r>
          </w:p>
        </w:tc>
      </w:tr>
      <w:tr w:rsidR="009C7BE5" w:rsidRPr="00AA1592" w:rsidTr="008F1365">
        <w:tc>
          <w:tcPr>
            <w:tcW w:w="299" w:type="pct"/>
            <w:vMerge/>
          </w:tcPr>
          <w:p w:rsidR="009C7BE5" w:rsidRPr="00AA1592" w:rsidRDefault="009C7BE5" w:rsidP="001623B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92" w:type="pct"/>
            <w:vMerge/>
          </w:tcPr>
          <w:p w:rsidR="009C7BE5" w:rsidRPr="00AA1592" w:rsidRDefault="009C7BE5" w:rsidP="001623B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77" w:type="pct"/>
          </w:tcPr>
          <w:p w:rsidR="009C7BE5" w:rsidRPr="00AA1592" w:rsidRDefault="009C7BE5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Л</w:t>
            </w:r>
          </w:p>
        </w:tc>
        <w:tc>
          <w:tcPr>
            <w:tcW w:w="777" w:type="pct"/>
          </w:tcPr>
          <w:p w:rsidR="009C7BE5" w:rsidRPr="00AA1592" w:rsidRDefault="00F127B4" w:rsidP="001623B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ПЗ</w:t>
            </w:r>
          </w:p>
        </w:tc>
        <w:tc>
          <w:tcPr>
            <w:tcW w:w="812" w:type="pct"/>
          </w:tcPr>
          <w:p w:rsidR="009C7BE5" w:rsidRPr="00AA1592" w:rsidRDefault="009C7BE5" w:rsidP="001623B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СР</w:t>
            </w:r>
            <w:r w:rsidR="00F127B4" w:rsidRPr="00AA1592">
              <w:rPr>
                <w:rFonts w:ascii="Times New Roman" w:hAnsi="Times New Roman" w:cs="Times New Roman"/>
                <w:color w:val="000000"/>
                <w:u w:color="000000"/>
              </w:rPr>
              <w:t>С</w:t>
            </w:r>
          </w:p>
        </w:tc>
        <w:tc>
          <w:tcPr>
            <w:tcW w:w="743" w:type="pct"/>
            <w:vMerge/>
          </w:tcPr>
          <w:p w:rsidR="009C7BE5" w:rsidRPr="00AA1592" w:rsidRDefault="009C7BE5" w:rsidP="001623B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C03238" w:rsidRPr="00AA1592" w:rsidTr="008F1365">
        <w:tc>
          <w:tcPr>
            <w:tcW w:w="299" w:type="pct"/>
          </w:tcPr>
          <w:p w:rsidR="00C03238" w:rsidRPr="00AA1592" w:rsidRDefault="00C03238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1</w:t>
            </w:r>
          </w:p>
        </w:tc>
        <w:tc>
          <w:tcPr>
            <w:tcW w:w="1592" w:type="pct"/>
          </w:tcPr>
          <w:p w:rsidR="00C03238" w:rsidRPr="00AA1592" w:rsidRDefault="00F127B4" w:rsidP="006E1C1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Cs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>Планирование эксперимента.</w:t>
            </w:r>
          </w:p>
        </w:tc>
        <w:tc>
          <w:tcPr>
            <w:tcW w:w="777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777" w:type="pct"/>
          </w:tcPr>
          <w:p w:rsidR="00C03238" w:rsidRPr="00AA1592" w:rsidRDefault="00F127B4" w:rsidP="002511E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auto"/>
                <w:u w:color="000000"/>
              </w:rPr>
              <w:t>4</w:t>
            </w:r>
          </w:p>
        </w:tc>
        <w:tc>
          <w:tcPr>
            <w:tcW w:w="812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auto"/>
                <w:u w:color="000000"/>
              </w:rPr>
              <w:t>7</w:t>
            </w:r>
          </w:p>
        </w:tc>
        <w:tc>
          <w:tcPr>
            <w:tcW w:w="743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15</w:t>
            </w:r>
          </w:p>
        </w:tc>
      </w:tr>
      <w:tr w:rsidR="00C03238" w:rsidRPr="00AA1592" w:rsidTr="008F1365">
        <w:trPr>
          <w:trHeight w:val="288"/>
        </w:trPr>
        <w:tc>
          <w:tcPr>
            <w:tcW w:w="299" w:type="pct"/>
          </w:tcPr>
          <w:p w:rsidR="00C03238" w:rsidRPr="00AA1592" w:rsidRDefault="00C03238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1592" w:type="pct"/>
          </w:tcPr>
          <w:p w:rsidR="00C03238" w:rsidRPr="00AA1592" w:rsidRDefault="00F127B4" w:rsidP="00F0738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  <w:t>Параметрические методы статистического анализа.</w:t>
            </w:r>
          </w:p>
        </w:tc>
        <w:tc>
          <w:tcPr>
            <w:tcW w:w="777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777" w:type="pct"/>
          </w:tcPr>
          <w:p w:rsidR="00C03238" w:rsidRPr="00AA1592" w:rsidRDefault="00F127B4" w:rsidP="002511E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auto"/>
                <w:u w:color="000000"/>
              </w:rPr>
              <w:t>10</w:t>
            </w:r>
          </w:p>
        </w:tc>
        <w:tc>
          <w:tcPr>
            <w:tcW w:w="812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auto"/>
                <w:u w:color="000000"/>
              </w:rPr>
              <w:t>16</w:t>
            </w:r>
          </w:p>
        </w:tc>
        <w:tc>
          <w:tcPr>
            <w:tcW w:w="743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30</w:t>
            </w:r>
          </w:p>
        </w:tc>
      </w:tr>
      <w:tr w:rsidR="00C03238" w:rsidRPr="00AA1592" w:rsidTr="008F1365">
        <w:tc>
          <w:tcPr>
            <w:tcW w:w="299" w:type="pct"/>
          </w:tcPr>
          <w:p w:rsidR="00C03238" w:rsidRPr="00AA1592" w:rsidRDefault="00C03238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1592" w:type="pct"/>
          </w:tcPr>
          <w:p w:rsidR="00C03238" w:rsidRPr="00AA1592" w:rsidRDefault="00C57529" w:rsidP="00EE16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Закономерности и прогноз в </w:t>
            </w:r>
            <w:r w:rsidR="00EE1671"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  <w:t>педагогике</w:t>
            </w:r>
            <w:r w:rsidRPr="00AA1592"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777" w:type="pct"/>
          </w:tcPr>
          <w:p w:rsidR="00C03238" w:rsidRPr="00AA1592" w:rsidRDefault="00F127B4" w:rsidP="002511E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auto"/>
                <w:u w:color="000000"/>
              </w:rPr>
              <w:t>8</w:t>
            </w:r>
          </w:p>
        </w:tc>
        <w:tc>
          <w:tcPr>
            <w:tcW w:w="812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auto"/>
                <w:u w:color="000000"/>
              </w:rPr>
              <w:t>18</w:t>
            </w:r>
          </w:p>
        </w:tc>
        <w:tc>
          <w:tcPr>
            <w:tcW w:w="743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30</w:t>
            </w:r>
          </w:p>
        </w:tc>
      </w:tr>
      <w:tr w:rsidR="00C03238" w:rsidRPr="00AA1592" w:rsidTr="008F1365">
        <w:tc>
          <w:tcPr>
            <w:tcW w:w="299" w:type="pct"/>
          </w:tcPr>
          <w:p w:rsidR="00C03238" w:rsidRPr="00AA1592" w:rsidRDefault="00C03238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1592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AA1592">
              <w:rPr>
                <w:rFonts w:ascii="Times New Roman" w:hAnsi="Times New Roman"/>
                <w:bCs/>
                <w:color w:val="auto"/>
              </w:rPr>
              <w:t>Непараметрические методы статистического анализа.</w:t>
            </w:r>
          </w:p>
        </w:tc>
        <w:tc>
          <w:tcPr>
            <w:tcW w:w="777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777" w:type="pct"/>
          </w:tcPr>
          <w:p w:rsidR="00C03238" w:rsidRPr="00AA1592" w:rsidRDefault="00F127B4" w:rsidP="002511E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auto"/>
                <w:u w:color="000000"/>
              </w:rPr>
              <w:t>14</w:t>
            </w:r>
          </w:p>
        </w:tc>
        <w:tc>
          <w:tcPr>
            <w:tcW w:w="812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auto"/>
                <w:u w:color="000000"/>
              </w:rPr>
              <w:t>13</w:t>
            </w:r>
          </w:p>
        </w:tc>
        <w:tc>
          <w:tcPr>
            <w:tcW w:w="743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33</w:t>
            </w:r>
          </w:p>
        </w:tc>
      </w:tr>
      <w:tr w:rsidR="000700FF" w:rsidRPr="00AA1592" w:rsidTr="008F1365">
        <w:tc>
          <w:tcPr>
            <w:tcW w:w="1891" w:type="pct"/>
            <w:gridSpan w:val="2"/>
          </w:tcPr>
          <w:p w:rsidR="000700FF" w:rsidRPr="00AA1592" w:rsidRDefault="000700FF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Итого:</w:t>
            </w:r>
          </w:p>
        </w:tc>
        <w:tc>
          <w:tcPr>
            <w:tcW w:w="777" w:type="pct"/>
          </w:tcPr>
          <w:p w:rsidR="000700FF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18</w:t>
            </w:r>
          </w:p>
        </w:tc>
        <w:tc>
          <w:tcPr>
            <w:tcW w:w="777" w:type="pct"/>
          </w:tcPr>
          <w:p w:rsidR="000700FF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36</w:t>
            </w:r>
          </w:p>
        </w:tc>
        <w:tc>
          <w:tcPr>
            <w:tcW w:w="812" w:type="pct"/>
          </w:tcPr>
          <w:p w:rsidR="000700FF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54</w:t>
            </w:r>
          </w:p>
        </w:tc>
        <w:tc>
          <w:tcPr>
            <w:tcW w:w="743" w:type="pct"/>
          </w:tcPr>
          <w:p w:rsidR="000700FF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auto"/>
                <w:u w:color="000000"/>
              </w:rPr>
              <w:t>108</w:t>
            </w:r>
          </w:p>
        </w:tc>
      </w:tr>
    </w:tbl>
    <w:p w:rsidR="009C7BE5" w:rsidRPr="00AA1592" w:rsidRDefault="009C7BE5" w:rsidP="00C0323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C03238" w:rsidRPr="00AA1592" w:rsidRDefault="0048692C" w:rsidP="00002FDB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bCs/>
          <w:color w:val="000000"/>
          <w:u w:color="000000"/>
        </w:rPr>
        <w:t>5.4</w:t>
      </w:r>
      <w:r w:rsidR="009708E0" w:rsidRPr="00AA1592">
        <w:rPr>
          <w:rFonts w:ascii="Times New Roman" w:hAnsi="Times New Roman" w:cs="Times New Roman"/>
          <w:b/>
          <w:bCs/>
          <w:color w:val="000000"/>
          <w:u w:color="000000"/>
        </w:rPr>
        <w:t xml:space="preserve"> Л</w:t>
      </w:r>
      <w:r w:rsidR="00906AB0" w:rsidRPr="00AA1592">
        <w:rPr>
          <w:rFonts w:ascii="Times New Roman" w:hAnsi="Times New Roman" w:cs="Times New Roman"/>
          <w:b/>
          <w:bCs/>
          <w:color w:val="000000"/>
          <w:u w:color="000000"/>
        </w:rPr>
        <w:t>екции</w:t>
      </w:r>
    </w:p>
    <w:tbl>
      <w:tblPr>
        <w:tblW w:w="4995" w:type="pct"/>
        <w:tblInd w:w="-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704"/>
        <w:gridCol w:w="5813"/>
        <w:gridCol w:w="1415"/>
      </w:tblGrid>
      <w:tr w:rsidR="009C7BE5" w:rsidRPr="00AA1592" w:rsidTr="00C57529">
        <w:trPr>
          <w:trHeight w:val="618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BE5" w:rsidRPr="00AA1592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№</w:t>
            </w:r>
          </w:p>
          <w:p w:rsidR="009C7BE5" w:rsidRPr="00AA1592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п/п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BE5" w:rsidRPr="00AA1592" w:rsidRDefault="009C7BE5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Раздел дисциплины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BE5" w:rsidRPr="00AA1592" w:rsidRDefault="009C7BE5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72"/>
              </w:tabs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Тематика  лекций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14D" w:rsidRPr="00AA1592" w:rsidRDefault="00201927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pacing w:after="120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Трудоемк</w:t>
            </w:r>
            <w:r w:rsidR="009C7BE5"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ость</w:t>
            </w:r>
            <w:r w:rsidR="00DA614D"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 xml:space="preserve"> (час.)</w:t>
            </w:r>
          </w:p>
        </w:tc>
      </w:tr>
      <w:tr w:rsidR="00F127B4" w:rsidRPr="00AA1592" w:rsidTr="00C57529">
        <w:trPr>
          <w:trHeight w:val="475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7B4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</w:rPr>
            </w:pP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1.</w:t>
            </w:r>
          </w:p>
        </w:tc>
        <w:tc>
          <w:tcPr>
            <w:tcW w:w="8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7B4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Cs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>Планирование эксперимента.</w:t>
            </w:r>
          </w:p>
          <w:p w:rsidR="00F127B4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51D" w:rsidRPr="00AA1592" w:rsidRDefault="00FC051D" w:rsidP="00FC051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 xml:space="preserve">Лекция 1. Синтез исходных данных статистического анализа в </w:t>
            </w:r>
            <w:r w:rsidR="00EE1671" w:rsidRPr="00EE1671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педагогике</w:t>
            </w:r>
            <w:r w:rsidRPr="00AA1592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.</w:t>
            </w:r>
          </w:p>
          <w:p w:rsidR="00FC051D" w:rsidRPr="00AA1592" w:rsidRDefault="00FC051D" w:rsidP="00FC051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1. Задачи и особенности статистического анализа в педагогике, в </w:t>
            </w:r>
            <w:r w:rsidR="00EE1671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педагогике и в </w:t>
            </w:r>
            <w:r w:rsidR="00EE1671" w:rsidRPr="00EE1671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образовании</w:t>
            </w: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</w:t>
            </w:r>
          </w:p>
          <w:p w:rsidR="00FC051D" w:rsidRPr="00AA1592" w:rsidRDefault="00FC051D" w:rsidP="00FC051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2. Синтез исходных данных.</w:t>
            </w:r>
          </w:p>
          <w:p w:rsidR="00FC051D" w:rsidRPr="00AA1592" w:rsidRDefault="00EE1671" w:rsidP="00FC051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3. Основы педагогических измерений</w:t>
            </w:r>
            <w:r w:rsidR="00FC051D"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</w:t>
            </w:r>
          </w:p>
          <w:p w:rsidR="00FC051D" w:rsidRPr="00AA1592" w:rsidRDefault="00FC051D" w:rsidP="00FC051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4. Формирование информационной модели объекта. Временные ряды.</w:t>
            </w:r>
          </w:p>
          <w:p w:rsidR="00FC051D" w:rsidRPr="00AA1592" w:rsidRDefault="00FC051D" w:rsidP="00FC051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5. Оценка достаточного объема данных наблюдений.</w:t>
            </w:r>
          </w:p>
          <w:p w:rsidR="00F127B4" w:rsidRPr="00AA1592" w:rsidRDefault="00FC051D" w:rsidP="00FC051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lastRenderedPageBreak/>
              <w:t>6. Подготовка данных для цифровой автоматизированной обработки.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7B4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0"/>
                <w:tab w:val="left" w:pos="390"/>
                <w:tab w:val="center" w:pos="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F127B4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</w:tr>
      <w:tr w:rsidR="00F127B4" w:rsidRPr="00AA1592" w:rsidTr="00C57529">
        <w:trPr>
          <w:trHeight w:val="527"/>
        </w:trPr>
        <w:tc>
          <w:tcPr>
            <w:tcW w:w="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7B4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7B4" w:rsidRPr="00AA1592" w:rsidRDefault="00F127B4" w:rsidP="00F127B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51D" w:rsidRPr="00AA1592" w:rsidRDefault="00FC051D" w:rsidP="00FC051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 xml:space="preserve">Лекция 2. Планирование эксперимента в </w:t>
            </w:r>
            <w:r w:rsidR="00EE1671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педагогике</w:t>
            </w:r>
            <w:r w:rsidRPr="00AA1592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.</w:t>
            </w:r>
          </w:p>
          <w:p w:rsidR="00FC051D" w:rsidRPr="00AA1592" w:rsidRDefault="00FC051D" w:rsidP="00FC051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1. Сетевое планирование и управление экспериментом.</w:t>
            </w:r>
          </w:p>
          <w:p w:rsidR="00FC051D" w:rsidRPr="00AA1592" w:rsidRDefault="00FC051D" w:rsidP="00FC051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2. Этапы статистического анализа.</w:t>
            </w:r>
          </w:p>
          <w:p w:rsidR="00FC051D" w:rsidRPr="00AA1592" w:rsidRDefault="00FC051D" w:rsidP="00FC051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3. Цифровые технологии статистического анализа.</w:t>
            </w:r>
          </w:p>
          <w:p w:rsidR="00F127B4" w:rsidRPr="00AA1592" w:rsidRDefault="00FC051D" w:rsidP="00FC051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4. Информационно-коммуникационные технологии, технические средства, программное обеспечение (ПО) решения конкретной статистической задачи.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7B4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0"/>
                <w:tab w:val="left" w:pos="390"/>
                <w:tab w:val="center" w:pos="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</w:tr>
      <w:tr w:rsidR="00F127B4" w:rsidRPr="00AA1592" w:rsidTr="00C57529">
        <w:trPr>
          <w:trHeight w:val="522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7B4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2.</w:t>
            </w:r>
          </w:p>
          <w:p w:rsidR="00F127B4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7B4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Параметрические методы статистического анализа. 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F90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/>
                <w:color w:val="auto"/>
              </w:rPr>
            </w:pPr>
            <w:r w:rsidRPr="00AA1592">
              <w:rPr>
                <w:rFonts w:ascii="Times New Roman" w:hAnsi="Times New Roman"/>
                <w:b/>
                <w:color w:val="auto"/>
              </w:rPr>
              <w:t>Лекция 3. Числовые характеристики статистической совокупности.</w:t>
            </w:r>
          </w:p>
          <w:p w:rsidR="00726F90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>1. Классическая и статистическая вероятности событий.</w:t>
            </w:r>
          </w:p>
          <w:p w:rsidR="00726F90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>2. Статистическое распределение.</w:t>
            </w:r>
          </w:p>
          <w:p w:rsidR="00726F90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>3. Выборочная и генеральная совокупности.</w:t>
            </w:r>
          </w:p>
          <w:p w:rsidR="00F127B4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>4. Числовые характеристики: средние арифметические, дисперсии, средние квадратические отклонения, коэффициенты вариации, погрешности выборочных средних, ошибки репрезентативности.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7B4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</w:tc>
      </w:tr>
      <w:tr w:rsidR="00F127B4" w:rsidRPr="00AA1592" w:rsidTr="00C57529">
        <w:trPr>
          <w:trHeight w:val="193"/>
        </w:trPr>
        <w:tc>
          <w:tcPr>
            <w:tcW w:w="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7B4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7B4" w:rsidRPr="00AA1592" w:rsidRDefault="00F127B4" w:rsidP="00F127B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F90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AA1592">
              <w:rPr>
                <w:rFonts w:ascii="Times New Roman" w:hAnsi="Times New Roman" w:cs="Times New Roman"/>
                <w:b/>
                <w:color w:val="auto"/>
              </w:rPr>
              <w:t>Лекция 4. Проверка статистических гипотез.</w:t>
            </w:r>
          </w:p>
          <w:p w:rsidR="00726F90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1. Закон нормального распределения.</w:t>
            </w:r>
          </w:p>
          <w:p w:rsidR="00726F90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2. Задачи сопоставления и сравнения.</w:t>
            </w:r>
          </w:p>
          <w:p w:rsidR="00726F90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3. Статистические гипотеза, критерии.</w:t>
            </w:r>
          </w:p>
          <w:p w:rsidR="00726F90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4. Параметрические критерии.</w:t>
            </w:r>
          </w:p>
          <w:p w:rsidR="00726F90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- t-критерий Стьюдента;</w:t>
            </w:r>
          </w:p>
          <w:p w:rsidR="00726F90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- F-критерий Фишера;</w:t>
            </w:r>
          </w:p>
          <w:p w:rsidR="00F127B4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Сравнение связанных и несвязанных выборок.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7B4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</w:tc>
      </w:tr>
      <w:tr w:rsidR="002D190D" w:rsidRPr="00AA1592" w:rsidTr="00C57529">
        <w:trPr>
          <w:trHeight w:val="325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190D" w:rsidRPr="00AA1592" w:rsidRDefault="002D190D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8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190D" w:rsidRPr="00AA1592" w:rsidRDefault="00C57529" w:rsidP="00EE16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Cs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 xml:space="preserve">Закономерности и прогноз в </w:t>
            </w:r>
            <w:r w:rsidR="00EE1671">
              <w:rPr>
                <w:rFonts w:ascii="Times New Roman" w:hAnsi="Times New Roman"/>
                <w:color w:val="auto"/>
              </w:rPr>
              <w:t>педагогике</w:t>
            </w:r>
            <w:r w:rsidRPr="00AA1592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AA1592">
              <w:rPr>
                <w:rFonts w:ascii="Times New Roman" w:hAnsi="Times New Roman" w:cs="Times New Roman"/>
                <w:b/>
                <w:color w:val="auto"/>
              </w:rPr>
              <w:t>Лекция 5. Корреляция и регрессия.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1. Функциональная и статистическая взаимосвязь.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2. Анализ тесноты и формы связи двух случайных величин.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3. Ковариация. Расчет коэффициента корреляции Пирсона. Ковариационная и корреляционная матрицы.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4. Построение закона взаимосвязи двух случайных величин.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5. Линейная регрессия. Линейный прогноз.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6. Достоверность коэффициента корреляции.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 xml:space="preserve">7. Уточнение прогноза при наличии погрешностей исходных данных. 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8. Нелинейная регрессия.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9. Множественная регрессия. Линейный прогноз по нескольким факторам.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90D" w:rsidRPr="00AA1592" w:rsidRDefault="002D190D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2D190D" w:rsidRPr="00AA1592" w:rsidTr="00C57529">
        <w:trPr>
          <w:trHeight w:val="324"/>
        </w:trPr>
        <w:tc>
          <w:tcPr>
            <w:tcW w:w="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190D" w:rsidRPr="00AA1592" w:rsidRDefault="002D190D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190D" w:rsidRPr="00AA1592" w:rsidRDefault="002D190D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AA1592">
              <w:rPr>
                <w:rFonts w:ascii="Times New Roman" w:hAnsi="Times New Roman" w:cs="Times New Roman"/>
                <w:b/>
                <w:color w:val="auto"/>
              </w:rPr>
              <w:t>Лекция 6. Дисперсионный анализ.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1. Понятие дисперсионного анализа.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2. Однофакторный дисперсионный анализ.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- для связанных выборок;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- для несвязанных выборок.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3. Двухфакторный дисперсионный анализ.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- для связанных выборок;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- для несвязанных выборок.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4. Дисперсионный анализ с произвольным числом наблюдений в ячейке.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 xml:space="preserve">5. Отбор значимых факторов. Прогноз динамики изменения параметров исследования. </w:t>
            </w:r>
          </w:p>
        </w:tc>
        <w:tc>
          <w:tcPr>
            <w:tcW w:w="7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90D" w:rsidRPr="00AA1592" w:rsidRDefault="002D190D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FC051D" w:rsidRPr="00AA1592" w:rsidTr="00C57529">
        <w:trPr>
          <w:trHeight w:val="301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51D" w:rsidRPr="00AA1592" w:rsidRDefault="00FC051D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</w:rPr>
            </w:pP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lastRenderedPageBreak/>
              <w:t>4.</w:t>
            </w:r>
          </w:p>
        </w:tc>
        <w:tc>
          <w:tcPr>
            <w:tcW w:w="8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51D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  <w:t>Непараметрические методы статистического анализа.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AA1592">
              <w:rPr>
                <w:rFonts w:ascii="Times New Roman" w:hAnsi="Times New Roman"/>
                <w:b/>
                <w:color w:val="000000" w:themeColor="text1"/>
              </w:rPr>
              <w:t>Лекция 7. Непараметрические методы и модели.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1. Особенности непараметрических методов.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2. Ранжирование данных информационной модели.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3. Сравнение выборок с помощью непараметрических методов.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4. Критерий знаков.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5. W-критерий Вилкоксона.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6. T-критерий Уайта.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7. U-критерий Манна-Уитни.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 xml:space="preserve">8. Ранговая корреляция Спирмана. </w:t>
            </w:r>
          </w:p>
          <w:p w:rsidR="00C0331C" w:rsidRPr="00AA1592" w:rsidRDefault="00C0331C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9. </w:t>
            </w:r>
            <w:r w:rsidRPr="00AA1592">
              <w:rPr>
                <w:rFonts w:ascii="Times New Roman" w:hAnsi="Times New Roman" w:cs="Times New Roman"/>
                <w:color w:val="auto"/>
              </w:rPr>
              <w:t>Коэффициент корреляции Фекнера.</w:t>
            </w:r>
          </w:p>
          <w:p w:rsidR="00FC051D" w:rsidRPr="00AA1592" w:rsidRDefault="00C0331C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10</w:t>
            </w:r>
            <w:r w:rsidR="002D190D" w:rsidRPr="00AA1592">
              <w:rPr>
                <w:rFonts w:ascii="Times New Roman" w:hAnsi="Times New Roman"/>
                <w:color w:val="000000" w:themeColor="text1"/>
              </w:rPr>
              <w:t>. Метод экспертных оценок. Коэффициент конкордации.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51D" w:rsidRPr="00AA1592" w:rsidRDefault="00FC051D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FC051D" w:rsidRPr="00AA1592" w:rsidTr="00C57529">
        <w:trPr>
          <w:trHeight w:val="301"/>
        </w:trPr>
        <w:tc>
          <w:tcPr>
            <w:tcW w:w="29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51D" w:rsidRPr="00AA1592" w:rsidRDefault="00FC051D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51D" w:rsidRPr="00AA1592" w:rsidRDefault="00FC051D" w:rsidP="00F127B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31C" w:rsidRPr="00AA1592" w:rsidRDefault="00C0331C" w:rsidP="00C0331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AA1592">
              <w:rPr>
                <w:rFonts w:ascii="Times New Roman" w:hAnsi="Times New Roman"/>
                <w:b/>
                <w:color w:val="000000" w:themeColor="text1"/>
              </w:rPr>
              <w:t>Лекция 8. Сравнение распределений непараметрическими методами.</w:t>
            </w:r>
          </w:p>
          <w:p w:rsidR="00C0331C" w:rsidRPr="00AA1592" w:rsidRDefault="00C0331C" w:rsidP="00C0331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1. Анализ таблиц сопряженности.</w:t>
            </w:r>
          </w:p>
          <w:p w:rsidR="00C0331C" w:rsidRPr="00AA1592" w:rsidRDefault="00C0331C" w:rsidP="00C0331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2. Сравнение распределений случайных величин.</w:t>
            </w:r>
          </w:p>
          <w:p w:rsidR="00FC051D" w:rsidRPr="00AA1592" w:rsidRDefault="00C0331C" w:rsidP="00C0331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3. Метод χ</w:t>
            </w:r>
            <w:r w:rsidRPr="00AA1592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AA159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7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51D" w:rsidRPr="00AA1592" w:rsidRDefault="00FC051D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FC051D" w:rsidRPr="00AA1592" w:rsidTr="00C57529">
        <w:trPr>
          <w:trHeight w:val="335"/>
        </w:trPr>
        <w:tc>
          <w:tcPr>
            <w:tcW w:w="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51D" w:rsidRPr="00AA1592" w:rsidRDefault="00FC051D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51D" w:rsidRPr="00AA1592" w:rsidRDefault="00FC051D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31C" w:rsidRPr="00AA1592" w:rsidRDefault="00C0331C" w:rsidP="00C0331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AA1592">
              <w:rPr>
                <w:rFonts w:ascii="Times New Roman" w:hAnsi="Times New Roman"/>
                <w:b/>
                <w:color w:val="000000" w:themeColor="text1"/>
              </w:rPr>
              <w:t>Лекция 9. Цифровые технологии реализации методов статистического анализа.</w:t>
            </w:r>
          </w:p>
          <w:p w:rsidR="00C0331C" w:rsidRPr="00AA1592" w:rsidRDefault="00C0331C" w:rsidP="00C0331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1. Обзор программного обеспечения реализации статистического анализа.</w:t>
            </w:r>
          </w:p>
          <w:p w:rsidR="00C0331C" w:rsidRDefault="00C0331C" w:rsidP="00C0331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2. Информационно-коммуникационное обеспечение статистического анализа.</w:t>
            </w:r>
          </w:p>
          <w:p w:rsidR="00DE7D87" w:rsidRPr="00AA1592" w:rsidRDefault="00DE7D87" w:rsidP="00DE7D8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000000" w:themeColor="text1"/>
              </w:rPr>
              <w:t>3. </w:t>
            </w:r>
            <w:r w:rsidRPr="00AA1592">
              <w:rPr>
                <w:rFonts w:ascii="Times New Roman" w:hAnsi="Times New Roman" w:cs="Times New Roman"/>
                <w:color w:val="auto"/>
              </w:rPr>
              <w:t>«Цифровая аналитическая платформа статистических данных».</w:t>
            </w:r>
          </w:p>
          <w:p w:rsidR="00C0331C" w:rsidRPr="00AA1592" w:rsidRDefault="00DE7D87" w:rsidP="00C0331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C0331C" w:rsidRPr="00AA1592">
              <w:rPr>
                <w:rFonts w:ascii="Times New Roman" w:hAnsi="Times New Roman"/>
                <w:color w:val="000000" w:themeColor="text1"/>
              </w:rPr>
              <w:t>. Научно-исследовательский аппаратно-программный комплекс (НИАПК) МГАФК.</w:t>
            </w:r>
          </w:p>
          <w:p w:rsidR="00FC051D" w:rsidRPr="00AA1592" w:rsidRDefault="00DE7D87" w:rsidP="00DE7D8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="00C0331C" w:rsidRPr="00AA1592">
              <w:rPr>
                <w:rFonts w:ascii="Times New Roman" w:hAnsi="Times New Roman"/>
                <w:color w:val="000000" w:themeColor="text1"/>
              </w:rPr>
              <w:t>. Программа промежуточной аттестации. Итоговые требования по дисциплине.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51D" w:rsidRPr="00AA1592" w:rsidRDefault="00FC051D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02FDB" w:rsidRPr="00AA1592" w:rsidTr="00651A30">
        <w:trPr>
          <w:trHeight w:val="226"/>
        </w:trPr>
        <w:tc>
          <w:tcPr>
            <w:tcW w:w="42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DB" w:rsidRPr="00AA1592" w:rsidRDefault="00002FDB" w:rsidP="00F0738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Итого: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FDB" w:rsidRPr="00AA1592" w:rsidRDefault="00F127B4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  <w:u w:color="000000"/>
              </w:rPr>
            </w:pPr>
            <w:r w:rsidRPr="00AA1592">
              <w:rPr>
                <w:rFonts w:ascii="Times New Roman" w:eastAsia="Times New Roman" w:hAnsi="Times New Roman" w:cs="Times New Roman"/>
                <w:bCs/>
                <w:color w:val="auto"/>
                <w:u w:color="000000"/>
              </w:rPr>
              <w:t>18</w:t>
            </w:r>
          </w:p>
        </w:tc>
      </w:tr>
    </w:tbl>
    <w:p w:rsidR="00C57529" w:rsidRPr="00AA1592" w:rsidRDefault="00C575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cs="Times New Roman"/>
          <w:b/>
          <w:bCs/>
          <w:color w:val="000000"/>
          <w:u w:color="000000"/>
          <w:lang w:eastAsia="ru-RU"/>
        </w:rPr>
      </w:pPr>
      <w:r w:rsidRPr="00AA1592">
        <w:rPr>
          <w:rFonts w:cs="Times New Roman"/>
          <w:b/>
          <w:bCs/>
          <w:color w:val="000000"/>
          <w:u w:color="000000"/>
        </w:rPr>
        <w:br w:type="page"/>
      </w:r>
    </w:p>
    <w:p w:rsidR="009C7BE5" w:rsidRPr="00AA1592" w:rsidRDefault="009C7BE5" w:rsidP="008F136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bCs/>
          <w:color w:val="000000"/>
          <w:u w:color="000000"/>
        </w:rPr>
        <w:lastRenderedPageBreak/>
        <w:t>5.</w:t>
      </w:r>
      <w:r w:rsidR="0048692C" w:rsidRPr="00AA1592">
        <w:rPr>
          <w:rFonts w:ascii="Times New Roman" w:hAnsi="Times New Roman" w:cs="Times New Roman"/>
          <w:b/>
          <w:bCs/>
          <w:color w:val="000000"/>
          <w:u w:color="000000"/>
        </w:rPr>
        <w:t>5</w:t>
      </w:r>
      <w:r w:rsidRPr="00AA1592">
        <w:rPr>
          <w:rFonts w:ascii="Times New Roman Bold" w:eastAsia="Times New Roman" w:cs="Times New Roman Bold"/>
          <w:b/>
          <w:bCs/>
          <w:color w:val="000000"/>
          <w:u w:color="000000"/>
        </w:rPr>
        <w:t xml:space="preserve">   </w:t>
      </w:r>
      <w:r w:rsidR="00AF3BFA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Практические</w:t>
      </w:r>
      <w:r w:rsidR="00906AB0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 xml:space="preserve"> </w:t>
      </w:r>
      <w:r w:rsidR="00906AB0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занятия</w:t>
      </w:r>
      <w:r w:rsidRPr="00AA1592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5"/>
        <w:gridCol w:w="1306"/>
        <w:gridCol w:w="5529"/>
        <w:gridCol w:w="1417"/>
        <w:gridCol w:w="781"/>
      </w:tblGrid>
      <w:tr w:rsidR="00DA614D" w:rsidRPr="00AA1592" w:rsidTr="00656E7F">
        <w:trPr>
          <w:trHeight w:val="491"/>
          <w:jc w:val="center"/>
        </w:trPr>
        <w:tc>
          <w:tcPr>
            <w:tcW w:w="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1" w:rsidRPr="00AA1592" w:rsidRDefault="00FB5371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 Bold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№</w:t>
            </w:r>
          </w:p>
          <w:p w:rsidR="00FB5371" w:rsidRPr="00AA1592" w:rsidRDefault="00FB5371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 Bold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п</w:t>
            </w:r>
            <w:r w:rsidRPr="00AA1592">
              <w:rPr>
                <w:rFonts w:ascii="Times New Roman" w:eastAsia="Times New Roman" w:hAnsi="Arial Unicode MS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/</w:t>
            </w:r>
            <w:r w:rsidRPr="00AA1592">
              <w:rPr>
                <w:rFonts w:ascii="Times New Roman Bold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п</w:t>
            </w:r>
          </w:p>
        </w:tc>
        <w:tc>
          <w:tcPr>
            <w:tcW w:w="13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1" w:rsidRPr="00AA1592" w:rsidRDefault="00FB5371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 Bold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Разделы</w:t>
            </w:r>
            <w:r w:rsidRPr="00AA1592">
              <w:rPr>
                <w:rFonts w:ascii="Times New Roman Bold" w:eastAsia="Times New Roman" w:hAnsi="Times New Roman" w:cs="Times New Roman Bold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AA1592">
              <w:rPr>
                <w:rFonts w:ascii="Times New Roman Bold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дисциплины</w:t>
            </w: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1" w:rsidRPr="00AA1592" w:rsidRDefault="00FB5371" w:rsidP="00AF3BF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 Bold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Тематика</w:t>
            </w:r>
            <w:r w:rsidRPr="00AA1592">
              <w:rPr>
                <w:rFonts w:ascii="Times New Roman Bold" w:eastAsia="Times New Roman" w:hAnsi="Times New Roman" w:cs="Times New Roman Bold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="00AF3BFA" w:rsidRPr="00AA1592"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практических</w:t>
            </w:r>
            <w:r w:rsidRPr="00AA1592">
              <w:rPr>
                <w:rFonts w:ascii="Times New Roman Bold" w:eastAsia="Times New Roman" w:hAnsi="Times New Roman" w:cs="Times New Roman Bold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AA1592">
              <w:rPr>
                <w:rFonts w:ascii="Times New Roman Bold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занятий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1" w:rsidRPr="00AA1592" w:rsidRDefault="00FB5371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 Bold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Форм</w:t>
            </w:r>
            <w:r w:rsidRPr="00AA1592"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а</w:t>
            </w:r>
          </w:p>
          <w:p w:rsidR="00FB5371" w:rsidRPr="00AA1592" w:rsidRDefault="00FB5371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 Bold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контроля</w:t>
            </w: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1" w:rsidRPr="00AA1592" w:rsidRDefault="00FB5371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 Bold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Трудоем</w:t>
            </w:r>
            <w:r w:rsidRPr="00AA1592"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- </w:t>
            </w:r>
            <w:r w:rsidRPr="00AA1592">
              <w:rPr>
                <w:rFonts w:ascii="Times New Roman Bold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кость</w:t>
            </w:r>
            <w:r w:rsidRPr="00AA1592">
              <w:rPr>
                <w:rFonts w:ascii="Times New Roman Bold" w:eastAsia="Times New Roman" w:hAnsi="Times New Roman" w:cs="Times New Roman Bold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AA1592">
              <w:rPr>
                <w:rFonts w:ascii="Times New Roman" w:eastAsia="Times New Roman" w:hAnsi="Arial Unicode MS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(</w:t>
            </w:r>
            <w:r w:rsidRPr="00AA1592">
              <w:rPr>
                <w:rFonts w:ascii="Times New Roman Bold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час</w:t>
            </w:r>
            <w:r w:rsidRPr="00AA1592">
              <w:rPr>
                <w:rFonts w:ascii="Times New Roman" w:eastAsia="Times New Roman" w:hAnsi="Arial Unicode MS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)</w:t>
            </w:r>
          </w:p>
        </w:tc>
      </w:tr>
      <w:tr w:rsidR="00C57529" w:rsidRPr="00AA1592" w:rsidTr="00656E7F">
        <w:trPr>
          <w:trHeight w:val="1827"/>
          <w:jc w:val="center"/>
        </w:trPr>
        <w:tc>
          <w:tcPr>
            <w:tcW w:w="475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 Bold" w:hAnsi="Arial Unicode MS" w:cs="Cambria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1</w:t>
            </w:r>
          </w:p>
        </w:tc>
        <w:tc>
          <w:tcPr>
            <w:tcW w:w="130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Cs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>Планирование эксперимента.</w:t>
            </w:r>
          </w:p>
          <w:p w:rsidR="00C57529" w:rsidRPr="00AA1592" w:rsidRDefault="00C57529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  <w:t xml:space="preserve">1. </w:t>
            </w:r>
            <w:r w:rsidR="00BE3B28" w:rsidRPr="00AA1592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  <w:t xml:space="preserve">Синтез исходных данных </w:t>
            </w:r>
          </w:p>
          <w:p w:rsidR="00BE3B28" w:rsidRPr="00AA1592" w:rsidRDefault="00BE3B28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1 Введение в практику статистического анализа. Постановка цели ЗРУ (задания реконструктивного уровня).</w:t>
            </w:r>
          </w:p>
          <w:p w:rsidR="00BE3B28" w:rsidRPr="00AA1592" w:rsidRDefault="00BE3B28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2 Синтез исходных данных.</w:t>
            </w:r>
          </w:p>
          <w:p w:rsidR="00BE3B28" w:rsidRPr="00AA1592" w:rsidRDefault="00BE3B28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3 Измерения качественные и количественные, дискретные и непрерывные.</w:t>
            </w:r>
          </w:p>
          <w:p w:rsidR="00BE3B28" w:rsidRPr="00AA1592" w:rsidRDefault="00BE3B28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4 Информационная модель объекта.</w:t>
            </w:r>
          </w:p>
          <w:p w:rsidR="00BE3B28" w:rsidRPr="00AA1592" w:rsidRDefault="00BE3B28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5 Подготовка данных для цифровой автоматизированной обработки.</w:t>
            </w:r>
          </w:p>
        </w:tc>
        <w:tc>
          <w:tcPr>
            <w:tcW w:w="141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7300" w:rsidRDefault="00E57300" w:rsidP="00C57529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ЗРУ.</w:t>
            </w:r>
          </w:p>
          <w:p w:rsidR="00C57529" w:rsidRPr="00AA1592" w:rsidRDefault="00C57529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Задание 1.</w:t>
            </w:r>
          </w:p>
          <w:p w:rsidR="00C57529" w:rsidRPr="00AA1592" w:rsidRDefault="00C57529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Коллоквиум 1.</w:t>
            </w:r>
          </w:p>
          <w:p w:rsidR="00C57529" w:rsidRPr="00AA1592" w:rsidRDefault="00C57529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Собеседование 1.</w:t>
            </w:r>
          </w:p>
          <w:p w:rsidR="00C57529" w:rsidRPr="00AA1592" w:rsidRDefault="00C57529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Тест 1.</w:t>
            </w: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9D512D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C57529" w:rsidRPr="00AA1592" w:rsidTr="00656E7F">
        <w:trPr>
          <w:trHeight w:val="1140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9D512D" w:rsidP="00BE3B2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2.</w:t>
            </w:r>
            <w:r w:rsidR="00BE3B28" w:rsidRPr="00AA1592">
              <w:rPr>
                <w:sz w:val="24"/>
                <w:szCs w:val="24"/>
              </w:rPr>
              <w:t> </w:t>
            </w:r>
            <w:r w:rsidR="00BE3B28" w:rsidRPr="00AA1592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 xml:space="preserve">Планирование эксперимента </w:t>
            </w:r>
          </w:p>
          <w:p w:rsidR="00BE3B28" w:rsidRPr="00AA1592" w:rsidRDefault="00BE3B28" w:rsidP="00BE3B2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1 Этапы статистического анализа.</w:t>
            </w:r>
          </w:p>
          <w:p w:rsidR="00BE3B28" w:rsidRPr="00AA1592" w:rsidRDefault="00BE3B28" w:rsidP="00BE3B2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2 Сетевое планирование эксперимента.</w:t>
            </w:r>
          </w:p>
          <w:p w:rsidR="00BE3B28" w:rsidRPr="00AA1592" w:rsidRDefault="00BE3B28" w:rsidP="00BE3B2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3 </w:t>
            </w:r>
            <w:r w:rsidR="00622FCD"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Практика применения доступных технических средств, ПО, инфокоммуникационных технологий при изучении дисциплины.</w:t>
            </w:r>
          </w:p>
          <w:p w:rsidR="00622FCD" w:rsidRPr="00AA1592" w:rsidRDefault="00622FCD" w:rsidP="00622FC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4 ИКТ в решении ЗРУ.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C57529" w:rsidRPr="00AA1592" w:rsidTr="00656E7F">
        <w:trPr>
          <w:trHeight w:val="535"/>
          <w:jc w:val="center"/>
        </w:trPr>
        <w:tc>
          <w:tcPr>
            <w:tcW w:w="475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 Bold" w:hAnsi="Arial Unicode MS" w:cs="Cambria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  <w:tc>
          <w:tcPr>
            <w:tcW w:w="130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Параметрические методы статистического анализа. </w:t>
            </w: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9D512D" w:rsidP="00622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b/>
              </w:rPr>
            </w:pPr>
            <w:r w:rsidRPr="00AA1592">
              <w:rPr>
                <w:rFonts w:cs="Times New Roman"/>
                <w:b/>
                <w:spacing w:val="-4"/>
                <w:lang w:eastAsia="ru-RU"/>
              </w:rPr>
              <w:t>3.</w:t>
            </w:r>
            <w:r w:rsidR="00622FCD" w:rsidRPr="00AA1592">
              <w:rPr>
                <w:b/>
              </w:rPr>
              <w:t> </w:t>
            </w:r>
            <w:r w:rsidR="00BE3B28" w:rsidRPr="00AA1592">
              <w:rPr>
                <w:b/>
              </w:rPr>
              <w:t>Числовые характерист</w:t>
            </w:r>
            <w:r w:rsidR="00622FCD" w:rsidRPr="00AA1592">
              <w:rPr>
                <w:b/>
              </w:rPr>
              <w:t>ики статистической совокупности</w:t>
            </w:r>
          </w:p>
          <w:p w:rsidR="00622FCD" w:rsidRPr="00AA1592" w:rsidRDefault="00622FCD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  <w:spacing w:val="-4"/>
                <w:lang w:eastAsia="ru-RU"/>
              </w:rPr>
            </w:pPr>
            <w:r w:rsidRPr="00AA1592">
              <w:rPr>
                <w:rFonts w:cs="Times New Roman"/>
                <w:spacing w:val="-4"/>
                <w:lang w:eastAsia="ru-RU"/>
              </w:rPr>
              <w:t>1 Решение разноуровневых задач по темам:</w:t>
            </w:r>
          </w:p>
          <w:p w:rsidR="00622FCD" w:rsidRPr="00AA1592" w:rsidRDefault="00622FCD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  <w:spacing w:val="-4"/>
                <w:lang w:eastAsia="ru-RU"/>
              </w:rPr>
            </w:pPr>
            <w:r w:rsidRPr="00AA1592">
              <w:rPr>
                <w:rFonts w:cs="Times New Roman"/>
                <w:spacing w:val="-4"/>
                <w:lang w:eastAsia="ru-RU"/>
              </w:rPr>
              <w:t>- построение статистического распределения;</w:t>
            </w:r>
          </w:p>
          <w:p w:rsidR="00622FCD" w:rsidRPr="00AA1592" w:rsidRDefault="00622FCD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  <w:spacing w:val="-4"/>
                <w:lang w:eastAsia="ru-RU"/>
              </w:rPr>
            </w:pPr>
            <w:r w:rsidRPr="00AA1592">
              <w:rPr>
                <w:rFonts w:cs="Times New Roman"/>
                <w:spacing w:val="-4"/>
                <w:lang w:eastAsia="ru-RU"/>
              </w:rPr>
              <w:t>- расчет числовых характеристик статистической совокупности;</w:t>
            </w:r>
          </w:p>
          <w:p w:rsidR="00622FCD" w:rsidRPr="00AA1592" w:rsidRDefault="00622FCD" w:rsidP="00622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  <w:spacing w:val="-4"/>
                <w:lang w:eastAsia="ru-RU"/>
              </w:rPr>
            </w:pPr>
            <w:r w:rsidRPr="00AA1592">
              <w:rPr>
                <w:rFonts w:cs="Times New Roman"/>
                <w:spacing w:val="-4"/>
                <w:lang w:eastAsia="ru-RU"/>
              </w:rPr>
              <w:t>-интерпретация числовых характеристик реальным показателем.</w:t>
            </w:r>
          </w:p>
        </w:tc>
        <w:tc>
          <w:tcPr>
            <w:tcW w:w="141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7300" w:rsidRDefault="00E57300" w:rsidP="00C57529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ЗРУ.</w:t>
            </w:r>
          </w:p>
          <w:p w:rsidR="00C57529" w:rsidRPr="00AA1592" w:rsidRDefault="00C57529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Задание 2.</w:t>
            </w:r>
          </w:p>
          <w:p w:rsidR="00C57529" w:rsidRPr="00AA1592" w:rsidRDefault="00C57529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Коллоквиум 2.</w:t>
            </w:r>
          </w:p>
          <w:p w:rsidR="00C57529" w:rsidRPr="00AA1592" w:rsidRDefault="00C57529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Собеседование 2.</w:t>
            </w:r>
          </w:p>
          <w:p w:rsidR="00C57529" w:rsidRPr="00AA1592" w:rsidRDefault="00C57529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Тест 2.</w:t>
            </w: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C57529" w:rsidRPr="00AA1592" w:rsidTr="00656E7F">
        <w:trPr>
          <w:trHeight w:val="380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9D512D" w:rsidP="00C575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AA1592">
              <w:rPr>
                <w:b/>
              </w:rPr>
              <w:t>4.</w:t>
            </w:r>
            <w:r w:rsidR="00622FCD" w:rsidRPr="00AA1592">
              <w:rPr>
                <w:b/>
              </w:rPr>
              <w:t xml:space="preserve"> Расчет числовых характеристик автоматизированными средствами</w:t>
            </w:r>
          </w:p>
          <w:p w:rsidR="00622FCD" w:rsidRPr="00AA1592" w:rsidRDefault="00622FCD" w:rsidP="00622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1 Расчет числовых характеристик табличным процессором.</w:t>
            </w:r>
          </w:p>
          <w:p w:rsidR="00622FCD" w:rsidRPr="00AA1592" w:rsidRDefault="00622FCD" w:rsidP="00622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2 Расчет числовых характеристик с применением специализированных программ статистического анализа.</w:t>
            </w:r>
          </w:p>
          <w:p w:rsidR="00656E7F" w:rsidRPr="00AA1592" w:rsidRDefault="00656E7F" w:rsidP="00622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3 Интерпретация результатов расчет реальным показателем.</w:t>
            </w:r>
          </w:p>
          <w:p w:rsidR="00622FCD" w:rsidRPr="00AA1592" w:rsidRDefault="00656E7F" w:rsidP="00622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4</w:t>
            </w:r>
            <w:r w:rsidR="00622FCD" w:rsidRPr="00AA1592">
              <w:t> Проверка выполнения заданий ЗРУ.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C57529" w:rsidRPr="00AA1592" w:rsidTr="00656E7F">
        <w:trPr>
          <w:trHeight w:val="377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9D512D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bCs/>
                <w:lang w:eastAsia="ru-RU"/>
              </w:rPr>
            </w:pPr>
            <w:r w:rsidRPr="00AA1592">
              <w:rPr>
                <w:b/>
              </w:rPr>
              <w:t>5.</w:t>
            </w:r>
            <w:r w:rsidR="00BE3B28" w:rsidRPr="00AA1592">
              <w:rPr>
                <w:b/>
              </w:rPr>
              <w:t xml:space="preserve"> </w:t>
            </w:r>
            <w:r w:rsidR="00FD5169" w:rsidRPr="00AA1592">
              <w:rPr>
                <w:rFonts w:eastAsia="Times New Roman" w:cs="Times New Roman"/>
                <w:b/>
                <w:bCs/>
                <w:lang w:eastAsia="ru-RU"/>
              </w:rPr>
              <w:t>Проверка статистических гипотез</w:t>
            </w:r>
          </w:p>
          <w:p w:rsidR="00622FCD" w:rsidRPr="00AA1592" w:rsidRDefault="00622FCD" w:rsidP="00622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  <w:spacing w:val="-4"/>
                <w:lang w:eastAsia="ru-RU"/>
              </w:rPr>
            </w:pPr>
            <w:r w:rsidRPr="00AA1592">
              <w:rPr>
                <w:rFonts w:cs="Times New Roman"/>
                <w:spacing w:val="-4"/>
                <w:lang w:eastAsia="ru-RU"/>
              </w:rPr>
              <w:t>1 Решение разноуровневых задач по темам:</w:t>
            </w:r>
          </w:p>
          <w:p w:rsidR="00622FCD" w:rsidRPr="00AA1592" w:rsidRDefault="00622FCD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- закон нормального распределения;</w:t>
            </w:r>
          </w:p>
          <w:p w:rsidR="00622FCD" w:rsidRPr="00AA1592" w:rsidRDefault="00622FCD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lastRenderedPageBreak/>
              <w:t xml:space="preserve">- задачи сопоставления и сравнения с применением </w:t>
            </w:r>
            <w:r w:rsidRPr="00AA1592">
              <w:rPr>
                <w:lang w:val="en-US"/>
              </w:rPr>
              <w:t>t</w:t>
            </w:r>
            <w:r w:rsidRPr="00AA1592">
              <w:t xml:space="preserve">-критерия Стьюдента, </w:t>
            </w:r>
            <w:r w:rsidRPr="00AA1592">
              <w:rPr>
                <w:lang w:val="en-US"/>
              </w:rPr>
              <w:t>F</w:t>
            </w:r>
            <w:r w:rsidRPr="00AA1592">
              <w:t>-критерия Фишера.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9D512D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C57529" w:rsidRPr="00AA1592" w:rsidTr="00656E7F">
        <w:trPr>
          <w:trHeight w:val="377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9D512D" w:rsidP="00C575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AA1592">
              <w:rPr>
                <w:b/>
              </w:rPr>
              <w:t>6.</w:t>
            </w:r>
            <w:r w:rsidR="00FD5169" w:rsidRPr="00AA1592">
              <w:rPr>
                <w:b/>
              </w:rPr>
              <w:t> Проверка статистических гипотез автоматизированными средствами</w:t>
            </w:r>
          </w:p>
          <w:p w:rsidR="00FD5169" w:rsidRPr="00AA1592" w:rsidRDefault="00FD5169" w:rsidP="00FD51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1 Проверка статистических гипотез табличным процессором.</w:t>
            </w:r>
          </w:p>
          <w:p w:rsidR="00FD5169" w:rsidRPr="00AA1592" w:rsidRDefault="00FD5169" w:rsidP="00FD51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2 Проверка статистических гипотез с применением специализированных программ статистического анализа.</w:t>
            </w:r>
          </w:p>
          <w:p w:rsidR="00656E7F" w:rsidRPr="00AA1592" w:rsidRDefault="00656E7F" w:rsidP="00656E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3 Интерпретация результатов расчет реальным показателем.</w:t>
            </w:r>
          </w:p>
          <w:p w:rsidR="00FD5169" w:rsidRPr="00AA1592" w:rsidRDefault="00656E7F" w:rsidP="00656E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4 Проверка выполнения заданий ЗРУ.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9D512D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C57529" w:rsidRPr="00AA1592" w:rsidTr="00656E7F">
        <w:trPr>
          <w:trHeight w:val="377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B28" w:rsidRPr="00AA1592" w:rsidRDefault="009D512D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/>
                <w:lang w:eastAsia="ru-RU"/>
              </w:rPr>
            </w:pPr>
            <w:r w:rsidRPr="00AA1592">
              <w:rPr>
                <w:b/>
              </w:rPr>
              <w:t>7.</w:t>
            </w:r>
            <w:r w:rsidR="00BE3B28" w:rsidRPr="00AA1592">
              <w:t> </w:t>
            </w:r>
            <w:r w:rsidR="00BE3B28" w:rsidRPr="00AA1592">
              <w:rPr>
                <w:rFonts w:cs="Times New Roman"/>
                <w:b/>
                <w:lang w:eastAsia="ru-RU"/>
              </w:rPr>
              <w:t>Контрольно-итоговое занятие по 1-му и 2-му разделам</w:t>
            </w:r>
          </w:p>
          <w:p w:rsidR="00BE3B28" w:rsidRPr="00AA1592" w:rsidRDefault="00BE3B28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1 Коллоквиум по теоретической части дисциплины. Собеседование.</w:t>
            </w:r>
          </w:p>
          <w:p w:rsidR="00C57529" w:rsidRPr="00AA1592" w:rsidRDefault="00BE3B28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2 Проверка отчета и подготовка презентации 1-ой и 2-ой частей ЗРУ.</w:t>
            </w:r>
          </w:p>
          <w:p w:rsidR="00FC3168" w:rsidRPr="00AA1592" w:rsidRDefault="00FC3168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rPr>
                <w:rFonts w:cs="Times New Roman"/>
                <w:lang w:eastAsia="ru-RU"/>
              </w:rPr>
              <w:t>3 Текущая аттестация в семестре.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9D512D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C57529" w:rsidRPr="00AA1592" w:rsidTr="00656E7F">
        <w:trPr>
          <w:trHeight w:val="823"/>
          <w:jc w:val="center"/>
        </w:trPr>
        <w:tc>
          <w:tcPr>
            <w:tcW w:w="475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 Bold" w:hAnsi="Arial Unicode MS" w:cs="Cambria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3</w:t>
            </w:r>
          </w:p>
        </w:tc>
        <w:tc>
          <w:tcPr>
            <w:tcW w:w="130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EE16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Cs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 xml:space="preserve">Закономерности и прогноз в </w:t>
            </w:r>
            <w:r w:rsidR="00EE1671">
              <w:rPr>
                <w:rFonts w:ascii="Times New Roman" w:hAnsi="Times New Roman"/>
                <w:color w:val="auto"/>
              </w:rPr>
              <w:t>педагогике</w:t>
            </w:r>
            <w:r w:rsidRPr="00AA1592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9D512D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AA1592">
              <w:rPr>
                <w:rFonts w:ascii="Times New Roman" w:hAnsi="Times New Roman" w:cs="Times New Roman"/>
                <w:b/>
                <w:color w:val="auto"/>
              </w:rPr>
              <w:t>8.</w:t>
            </w:r>
            <w:r w:rsidR="00FC3168" w:rsidRPr="00AA1592">
              <w:rPr>
                <w:rFonts w:ascii="Times New Roman" w:hAnsi="Times New Roman" w:cs="Times New Roman"/>
                <w:b/>
                <w:color w:val="auto"/>
              </w:rPr>
              <w:t> Корреляция и регрессия</w:t>
            </w:r>
          </w:p>
          <w:p w:rsidR="00FC3168" w:rsidRPr="00AA1592" w:rsidRDefault="00FC3168" w:rsidP="00FC3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  <w:spacing w:val="-4"/>
                <w:lang w:eastAsia="ru-RU"/>
              </w:rPr>
            </w:pPr>
            <w:r w:rsidRPr="00AA1592">
              <w:rPr>
                <w:rFonts w:cs="Times New Roman"/>
              </w:rPr>
              <w:t>1 </w:t>
            </w:r>
            <w:r w:rsidRPr="00AA1592">
              <w:rPr>
                <w:rFonts w:cs="Times New Roman"/>
                <w:spacing w:val="-4"/>
                <w:lang w:eastAsia="ru-RU"/>
              </w:rPr>
              <w:t>Решение разноуровневых задач по темам:</w:t>
            </w:r>
          </w:p>
          <w:p w:rsidR="00FC3168" w:rsidRPr="00AA1592" w:rsidRDefault="00FC3168" w:rsidP="00FC3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- оценка ковариации 2-х случайных величин;</w:t>
            </w:r>
          </w:p>
          <w:p w:rsidR="00FC3168" w:rsidRPr="00AA1592" w:rsidRDefault="00FC3168" w:rsidP="00FC3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AA1592">
              <w:t>- расчет коэффициента корреляции по Бравэ-Пирсону.</w:t>
            </w:r>
          </w:p>
        </w:tc>
        <w:tc>
          <w:tcPr>
            <w:tcW w:w="141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7300" w:rsidRDefault="00E57300" w:rsidP="00E57300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ЗРУ.</w:t>
            </w:r>
          </w:p>
          <w:p w:rsidR="00C57529" w:rsidRPr="00AA1592" w:rsidRDefault="00C57529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Задание 3.</w:t>
            </w:r>
          </w:p>
          <w:p w:rsidR="00C57529" w:rsidRPr="00AA1592" w:rsidRDefault="00C57529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Коллоквиум 3.</w:t>
            </w:r>
          </w:p>
          <w:p w:rsidR="00C57529" w:rsidRPr="00AA1592" w:rsidRDefault="00C57529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Собеседование 3.</w:t>
            </w:r>
          </w:p>
          <w:p w:rsidR="00C57529" w:rsidRPr="00AA1592" w:rsidRDefault="00C57529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Тест 3.</w:t>
            </w: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C57529" w:rsidRPr="00AA1592" w:rsidTr="00656E7F">
        <w:trPr>
          <w:trHeight w:val="425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68" w:rsidRPr="00AA1592" w:rsidRDefault="009D512D" w:rsidP="00FC3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AA1592">
              <w:rPr>
                <w:rFonts w:cs="Times New Roman"/>
                <w:b/>
                <w:spacing w:val="-4"/>
              </w:rPr>
              <w:t>9.</w:t>
            </w:r>
            <w:r w:rsidR="00FC3168" w:rsidRPr="00AA1592">
              <w:rPr>
                <w:rFonts w:cs="Times New Roman"/>
                <w:b/>
                <w:spacing w:val="-4"/>
              </w:rPr>
              <w:t xml:space="preserve"> Анализ корреляции и регрессии </w:t>
            </w:r>
            <w:r w:rsidR="00FC3168" w:rsidRPr="00AA1592">
              <w:rPr>
                <w:b/>
              </w:rPr>
              <w:t>автоматизированными средствами</w:t>
            </w:r>
          </w:p>
          <w:p w:rsidR="00FC3168" w:rsidRPr="00AA1592" w:rsidRDefault="00FC3168" w:rsidP="00FC3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1 Анализ корреляции и регрессии табличным процессором.</w:t>
            </w:r>
          </w:p>
          <w:p w:rsidR="00FC3168" w:rsidRPr="00AA1592" w:rsidRDefault="00FC3168" w:rsidP="00FC3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2 Анализ корреляции и регрессии с применением специализированных программ статистического анализа.</w:t>
            </w:r>
          </w:p>
          <w:p w:rsidR="00656E7F" w:rsidRPr="00AA1592" w:rsidRDefault="00656E7F" w:rsidP="00656E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3 Интерпретация результатов расчет реальным показателем.</w:t>
            </w:r>
          </w:p>
          <w:p w:rsidR="00C57529" w:rsidRPr="00AA1592" w:rsidRDefault="00656E7F" w:rsidP="00656E7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pacing w:val="-4"/>
              </w:rPr>
            </w:pPr>
            <w:r w:rsidRPr="00AA1592">
              <w:rPr>
                <w:rFonts w:ascii="Times New Roman" w:hAnsi="Times New Roman"/>
                <w:color w:val="auto"/>
              </w:rPr>
              <w:t>4 Проверка выполнения заданий ЗРУ.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C57529" w:rsidRPr="00AA1592" w:rsidTr="00656E7F">
        <w:trPr>
          <w:trHeight w:val="425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9D512D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pacing w:val="-4"/>
              </w:rPr>
            </w:pPr>
            <w:r w:rsidRPr="00AA1592">
              <w:rPr>
                <w:rFonts w:ascii="Times New Roman" w:hAnsi="Times New Roman" w:cs="Times New Roman"/>
                <w:b/>
                <w:color w:val="auto"/>
                <w:spacing w:val="-4"/>
              </w:rPr>
              <w:t>10.</w:t>
            </w:r>
            <w:r w:rsidR="00FC3168" w:rsidRPr="00AA1592">
              <w:rPr>
                <w:rFonts w:ascii="Times New Roman" w:hAnsi="Times New Roman" w:cs="Times New Roman"/>
                <w:b/>
                <w:color w:val="auto"/>
                <w:spacing w:val="-4"/>
              </w:rPr>
              <w:t> Дисперсионный анализ</w:t>
            </w:r>
          </w:p>
          <w:p w:rsidR="00FC3168" w:rsidRPr="00AA1592" w:rsidRDefault="00FC3168" w:rsidP="00FC3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  <w:spacing w:val="-4"/>
                <w:lang w:eastAsia="ru-RU"/>
              </w:rPr>
            </w:pPr>
            <w:r w:rsidRPr="00AA1592">
              <w:rPr>
                <w:rFonts w:cs="Times New Roman"/>
              </w:rPr>
              <w:t>1 </w:t>
            </w:r>
            <w:r w:rsidRPr="00AA1592">
              <w:rPr>
                <w:rFonts w:cs="Times New Roman"/>
                <w:spacing w:val="-4"/>
                <w:lang w:eastAsia="ru-RU"/>
              </w:rPr>
              <w:t>Решение разноуровневых задач по темам:</w:t>
            </w:r>
          </w:p>
          <w:p w:rsidR="00656E7F" w:rsidRPr="00AA1592" w:rsidRDefault="00FC3168" w:rsidP="00656E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- </w:t>
            </w:r>
            <w:r w:rsidR="00656E7F" w:rsidRPr="00AA1592">
              <w:t>однофакторный дисперсионный анализ для несвязанных выборок;</w:t>
            </w:r>
          </w:p>
          <w:p w:rsidR="00FC3168" w:rsidRPr="00AA1592" w:rsidRDefault="00656E7F" w:rsidP="00FC316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pacing w:val="-4"/>
              </w:rPr>
            </w:pPr>
            <w:r w:rsidRPr="00AA1592">
              <w:rPr>
                <w:rFonts w:ascii="Times New Roman" w:hAnsi="Times New Roman"/>
                <w:color w:val="auto"/>
              </w:rPr>
              <w:t>-</w:t>
            </w:r>
            <w:r w:rsidRPr="00AA1592">
              <w:rPr>
                <w:rFonts w:ascii="Times New Roman" w:hAnsi="Times New Roman" w:cs="Times New Roman"/>
                <w:b/>
                <w:color w:val="auto"/>
                <w:spacing w:val="-4"/>
              </w:rPr>
              <w:t> </w:t>
            </w:r>
            <w:r w:rsidRPr="00AA1592">
              <w:rPr>
                <w:rFonts w:ascii="Times New Roman" w:hAnsi="Times New Roman" w:cs="Times New Roman"/>
                <w:color w:val="auto"/>
              </w:rPr>
              <w:t>дисперсионный анализ с произвольным числом наблюдений в ячейке.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9D512D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C57529" w:rsidRPr="00AA1592" w:rsidTr="00656E7F">
        <w:trPr>
          <w:trHeight w:val="425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6E7F" w:rsidRPr="00AA1592" w:rsidRDefault="009D512D" w:rsidP="00656E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AA1592">
              <w:rPr>
                <w:rFonts w:cs="Times New Roman"/>
                <w:b/>
                <w:spacing w:val="-4"/>
              </w:rPr>
              <w:t>11.</w:t>
            </w:r>
            <w:r w:rsidR="00656E7F" w:rsidRPr="00AA1592">
              <w:rPr>
                <w:rFonts w:cs="Times New Roman"/>
                <w:b/>
                <w:spacing w:val="-4"/>
              </w:rPr>
              <w:t xml:space="preserve"> Дисперсионный анализ </w:t>
            </w:r>
            <w:r w:rsidR="00656E7F" w:rsidRPr="00AA1592">
              <w:rPr>
                <w:b/>
              </w:rPr>
              <w:t>автоматизированными средствами</w:t>
            </w:r>
          </w:p>
          <w:p w:rsidR="00656E7F" w:rsidRPr="00AA1592" w:rsidRDefault="00656E7F" w:rsidP="00656E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1 Дисперсионный анализ табличным процессором.</w:t>
            </w:r>
          </w:p>
          <w:p w:rsidR="00656E7F" w:rsidRPr="00AA1592" w:rsidRDefault="00656E7F" w:rsidP="00656E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lastRenderedPageBreak/>
              <w:t>2 Дисперсионный анализ с применением специализированных программ статистического анализа.</w:t>
            </w:r>
          </w:p>
          <w:p w:rsidR="00656E7F" w:rsidRPr="00AA1592" w:rsidRDefault="00656E7F" w:rsidP="00656E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3 Интерпретация результатов расчет реальным показателем.</w:t>
            </w:r>
          </w:p>
          <w:p w:rsidR="00C57529" w:rsidRPr="00AA1592" w:rsidRDefault="00656E7F" w:rsidP="00656E7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pacing w:val="-4"/>
              </w:rPr>
            </w:pPr>
            <w:r w:rsidRPr="00AA1592">
              <w:rPr>
                <w:rFonts w:ascii="Times New Roman" w:hAnsi="Times New Roman"/>
                <w:color w:val="auto"/>
              </w:rPr>
              <w:t>4 Проверка выполнения заданий ЗРУ.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9D512D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9D512D" w:rsidRPr="00AA1592" w:rsidTr="00656E7F">
        <w:trPr>
          <w:trHeight w:val="477"/>
          <w:jc w:val="center"/>
        </w:trPr>
        <w:tc>
          <w:tcPr>
            <w:tcW w:w="475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 Bold" w:hAnsi="Arial Unicode MS" w:cs="Cambria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lastRenderedPageBreak/>
              <w:t>4</w:t>
            </w:r>
          </w:p>
        </w:tc>
        <w:tc>
          <w:tcPr>
            <w:tcW w:w="130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  <w:t>Непараметрические методы статистического анализа.</w:t>
            </w: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D02443">
              <w:rPr>
                <w:rFonts w:ascii="Times New Roman" w:hAnsi="Times New Roman" w:cs="Times New Roman"/>
                <w:b/>
                <w:color w:val="auto"/>
              </w:rPr>
              <w:t>12.</w:t>
            </w:r>
            <w:r w:rsidR="00656E7F" w:rsidRPr="00AA1592">
              <w:rPr>
                <w:rFonts w:ascii="Times New Roman" w:hAnsi="Times New Roman" w:cs="Times New Roman"/>
                <w:b/>
                <w:color w:val="auto"/>
              </w:rPr>
              <w:t> Непараметрические методы и модели</w:t>
            </w:r>
          </w:p>
          <w:p w:rsidR="00656E7F" w:rsidRPr="00AA1592" w:rsidRDefault="00656E7F" w:rsidP="00656E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  <w:spacing w:val="-4"/>
                <w:lang w:eastAsia="ru-RU"/>
              </w:rPr>
            </w:pPr>
            <w:r w:rsidRPr="00AA1592">
              <w:rPr>
                <w:rFonts w:cs="Times New Roman"/>
              </w:rPr>
              <w:t>1 </w:t>
            </w:r>
            <w:r w:rsidRPr="00AA1592">
              <w:rPr>
                <w:rFonts w:cs="Times New Roman"/>
                <w:spacing w:val="-4"/>
                <w:lang w:eastAsia="ru-RU"/>
              </w:rPr>
              <w:t>Решение разноуровневых задач по темам:</w:t>
            </w:r>
          </w:p>
          <w:p w:rsidR="00656E7F" w:rsidRPr="00AA1592" w:rsidRDefault="00656E7F" w:rsidP="00656E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AA1592">
              <w:t>- </w:t>
            </w:r>
            <w:r w:rsidR="001365B4" w:rsidRPr="00AA1592">
              <w:rPr>
                <w:color w:val="000000" w:themeColor="text1"/>
              </w:rPr>
              <w:t>ранжирование данных информационной модели. Ранговая корреляция Спирмана.</w:t>
            </w:r>
          </w:p>
          <w:p w:rsidR="00656E7F" w:rsidRPr="00AA1592" w:rsidRDefault="001365B4" w:rsidP="001365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AA1592">
              <w:rPr>
                <w:color w:val="000000" w:themeColor="text1"/>
              </w:rPr>
              <w:t>-</w:t>
            </w:r>
            <w:r w:rsidR="00A35310" w:rsidRPr="00AA1592">
              <w:rPr>
                <w:color w:val="000000" w:themeColor="text1"/>
              </w:rPr>
              <w:t> сравнение выборок с помощью непараметрических методов.</w:t>
            </w:r>
          </w:p>
        </w:tc>
        <w:tc>
          <w:tcPr>
            <w:tcW w:w="141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7300" w:rsidRDefault="00E57300" w:rsidP="00E57300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ЗРУ.</w:t>
            </w:r>
          </w:p>
          <w:p w:rsidR="009D512D" w:rsidRPr="00AA1592" w:rsidRDefault="009D512D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Задание 4.</w:t>
            </w:r>
          </w:p>
          <w:p w:rsidR="009D512D" w:rsidRPr="00AA1592" w:rsidRDefault="009D512D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Коллоквиум 4.</w:t>
            </w:r>
          </w:p>
          <w:p w:rsidR="009D512D" w:rsidRPr="00AA1592" w:rsidRDefault="009D512D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Собеседование 4.</w:t>
            </w:r>
          </w:p>
          <w:p w:rsidR="009D512D" w:rsidRPr="00AA1592" w:rsidRDefault="009D512D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Тест 4.</w:t>
            </w: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512D" w:rsidRPr="00AA1592" w:rsidRDefault="009D512D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9D512D" w:rsidRPr="00AA1592" w:rsidTr="00656E7F">
        <w:trPr>
          <w:trHeight w:val="263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BD40D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5310" w:rsidRPr="00AA1592" w:rsidRDefault="009D512D" w:rsidP="00A353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AA1592">
              <w:rPr>
                <w:rFonts w:cs="Times New Roman"/>
                <w:b/>
              </w:rPr>
              <w:t>13.</w:t>
            </w:r>
            <w:r w:rsidR="00A35310" w:rsidRPr="00AA1592">
              <w:rPr>
                <w:rFonts w:cs="Times New Roman"/>
                <w:b/>
              </w:rPr>
              <w:t xml:space="preserve"> Реализация непараметрических методов </w:t>
            </w:r>
            <w:r w:rsidR="00A35310" w:rsidRPr="00AA1592">
              <w:rPr>
                <w:b/>
              </w:rPr>
              <w:t>автоматизированными средствами</w:t>
            </w:r>
          </w:p>
          <w:p w:rsidR="00A35310" w:rsidRPr="00AA1592" w:rsidRDefault="00A35310" w:rsidP="00A353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1 Ранговая корреляция табличным процессором.</w:t>
            </w:r>
          </w:p>
          <w:p w:rsidR="00A35310" w:rsidRPr="00AA1592" w:rsidRDefault="00A35310" w:rsidP="00A353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2 Сравнение выборок непараметрическими методами с применением специализированных программ статистического анализа.</w:t>
            </w:r>
          </w:p>
          <w:p w:rsidR="00A35310" w:rsidRPr="00AA1592" w:rsidRDefault="00A35310" w:rsidP="00A353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3 Интерпретация результатов расчет реальным показателем.</w:t>
            </w:r>
          </w:p>
          <w:p w:rsidR="009D512D" w:rsidRPr="00AA1592" w:rsidRDefault="00A35310" w:rsidP="00A3531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>4 Проверка выполнения заданий ЗРУ.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512D" w:rsidRPr="00AA1592" w:rsidRDefault="009D512D" w:rsidP="00651A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9D512D" w:rsidRPr="00AA1592" w:rsidTr="00656E7F">
        <w:trPr>
          <w:trHeight w:val="259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BD40D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D02443">
              <w:rPr>
                <w:rFonts w:ascii="Times New Roman" w:hAnsi="Times New Roman" w:cs="Times New Roman"/>
                <w:b/>
                <w:color w:val="auto"/>
              </w:rPr>
              <w:t>14.</w:t>
            </w:r>
            <w:r w:rsidR="00656E7F" w:rsidRPr="00AA1592">
              <w:rPr>
                <w:rFonts w:ascii="Times New Roman" w:hAnsi="Times New Roman" w:cs="Times New Roman"/>
                <w:b/>
                <w:color w:val="auto"/>
              </w:rPr>
              <w:t> Сравнение распределе</w:t>
            </w:r>
            <w:r w:rsidR="00080BFF" w:rsidRPr="00AA1592">
              <w:rPr>
                <w:rFonts w:ascii="Times New Roman" w:hAnsi="Times New Roman" w:cs="Times New Roman"/>
                <w:b/>
                <w:color w:val="auto"/>
              </w:rPr>
              <w:t>ний непараметрическими методами</w:t>
            </w:r>
          </w:p>
          <w:p w:rsidR="00FF7912" w:rsidRPr="00AA1592" w:rsidRDefault="00FF7912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1 Сравнение распределений методом χ</w:t>
            </w:r>
            <w:r w:rsidRPr="00AA1592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  <w:r w:rsidRPr="00AA1592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FF7912" w:rsidRPr="00AA1592" w:rsidRDefault="00FF7912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2 Интерактивное решение сложных статистических задач автоматизированными средствами.</w:t>
            </w:r>
          </w:p>
          <w:p w:rsidR="00FF7912" w:rsidRPr="00AA1592" w:rsidRDefault="00FF7912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>3 Проверка выполнения заданий ЗРУ.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512D" w:rsidRPr="00AA1592" w:rsidRDefault="009D512D" w:rsidP="00651A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9D512D" w:rsidRPr="00AA1592" w:rsidTr="00656E7F">
        <w:trPr>
          <w:trHeight w:val="259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BD40D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AA1592">
              <w:rPr>
                <w:rFonts w:ascii="Times New Roman" w:hAnsi="Times New Roman" w:cs="Times New Roman"/>
                <w:b/>
                <w:color w:val="auto"/>
              </w:rPr>
              <w:t>15.</w:t>
            </w:r>
            <w:r w:rsidR="00656E7F" w:rsidRPr="00AA1592">
              <w:rPr>
                <w:rFonts w:ascii="Times New Roman" w:hAnsi="Times New Roman" w:cs="Times New Roman"/>
                <w:b/>
                <w:color w:val="auto"/>
              </w:rPr>
              <w:t xml:space="preserve"> Цифровые технологии реализации </w:t>
            </w:r>
            <w:r w:rsidR="00080BFF" w:rsidRPr="00AA1592">
              <w:rPr>
                <w:rFonts w:ascii="Times New Roman" w:hAnsi="Times New Roman" w:cs="Times New Roman"/>
                <w:b/>
                <w:color w:val="auto"/>
              </w:rPr>
              <w:t>методов статистического анализа</w:t>
            </w:r>
          </w:p>
          <w:p w:rsidR="00FF7912" w:rsidRPr="00AA1592" w:rsidRDefault="00FF7912" w:rsidP="00FF791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 xml:space="preserve">1 Обзор цифровых сквозных технологий и автоматизированных средств статистического анализа процессов </w:t>
            </w:r>
            <w:r w:rsidR="00EE1671">
              <w:rPr>
                <w:rFonts w:ascii="Times New Roman" w:hAnsi="Times New Roman" w:cs="Times New Roman"/>
                <w:color w:val="auto"/>
              </w:rPr>
              <w:t xml:space="preserve">в </w:t>
            </w:r>
            <w:r w:rsidR="00EE1671" w:rsidRPr="00EE1671">
              <w:rPr>
                <w:rFonts w:ascii="Times New Roman" w:hAnsi="Times New Roman" w:cs="Times New Roman"/>
                <w:color w:val="auto"/>
              </w:rPr>
              <w:t>педагогике и в образовании</w:t>
            </w:r>
            <w:r w:rsidRPr="00AA1592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FF7912" w:rsidRPr="00AA1592" w:rsidRDefault="00FF7912" w:rsidP="00FF791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2 «Цифровая аналитическая платформа статистических данных».</w:t>
            </w:r>
            <w:r w:rsidR="00DE7D8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80BFF" w:rsidRPr="00AA1592" w:rsidRDefault="00080BFF" w:rsidP="00FF791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3 </w:t>
            </w:r>
            <w:r w:rsidRPr="00AA1592">
              <w:rPr>
                <w:rFonts w:ascii="Times New Roman" w:hAnsi="Times New Roman"/>
                <w:color w:val="000000" w:themeColor="text1"/>
              </w:rPr>
              <w:t>Научно-исследовательский аппаратно-программный комплекс (НИАПК) МГАФК. Назначение, возможности, преимущества.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512D" w:rsidRPr="00AA1592" w:rsidRDefault="009D512D" w:rsidP="00651A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9D512D" w:rsidRPr="00AA1592" w:rsidTr="00656E7F">
        <w:trPr>
          <w:trHeight w:val="259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BD40D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BE3B2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AA1592">
              <w:rPr>
                <w:rFonts w:ascii="Times New Roman" w:hAnsi="Times New Roman" w:cs="Times New Roman"/>
                <w:b/>
                <w:color w:val="auto"/>
              </w:rPr>
              <w:t>16.</w:t>
            </w:r>
            <w:r w:rsidR="00BE3B28" w:rsidRPr="00AA1592">
              <w:rPr>
                <w:rFonts w:ascii="Times New Roman" w:hAnsi="Times New Roman" w:cs="Times New Roman"/>
                <w:b/>
                <w:color w:val="auto"/>
              </w:rPr>
              <w:t xml:space="preserve"> Автоматизированный контроль по дисциплине </w:t>
            </w:r>
          </w:p>
          <w:p w:rsidR="00BE3B28" w:rsidRPr="00AA1592" w:rsidRDefault="00BE3B28" w:rsidP="00BE3B2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1 Тест.</w:t>
            </w:r>
          </w:p>
          <w:p w:rsidR="00BE3B28" w:rsidRPr="00AA1592" w:rsidRDefault="00BE3B28" w:rsidP="00BE3B2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2 Контрольная работа.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512D" w:rsidRPr="00AA1592" w:rsidRDefault="009D512D" w:rsidP="00651A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54045B" w:rsidRPr="00AA1592" w:rsidTr="00656E7F">
        <w:trPr>
          <w:trHeight w:val="259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5B" w:rsidRPr="00AA1592" w:rsidRDefault="0054045B" w:rsidP="0054045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5B" w:rsidRPr="00AA1592" w:rsidRDefault="0054045B" w:rsidP="0054045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45B" w:rsidRPr="00AA1592" w:rsidRDefault="0054045B" w:rsidP="00540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/>
                <w:lang w:eastAsia="ru-RU"/>
              </w:rPr>
            </w:pPr>
            <w:r w:rsidRPr="00AA1592">
              <w:rPr>
                <w:rFonts w:cs="Times New Roman"/>
                <w:b/>
                <w:lang w:eastAsia="ru-RU"/>
              </w:rPr>
              <w:t>17.</w:t>
            </w:r>
            <w:r w:rsidRPr="00AA1592">
              <w:rPr>
                <w:rFonts w:cs="Times New Roman"/>
                <w:b/>
                <w:lang w:val="en-US" w:eastAsia="ru-RU"/>
              </w:rPr>
              <w:t> </w:t>
            </w:r>
            <w:r w:rsidRPr="00AA1592">
              <w:rPr>
                <w:rFonts w:cs="Times New Roman"/>
                <w:b/>
                <w:lang w:eastAsia="ru-RU"/>
              </w:rPr>
              <w:t>Контрольно-итоговое занятие по 3-му и 4-му разделам</w:t>
            </w:r>
          </w:p>
          <w:p w:rsidR="0054045B" w:rsidRPr="00AA1592" w:rsidRDefault="0054045B" w:rsidP="00540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 xml:space="preserve">1 Коллоквиум по теоретической части дисциплины. </w:t>
            </w:r>
            <w:r w:rsidRPr="00AA1592">
              <w:rPr>
                <w:rFonts w:cs="Times New Roman"/>
                <w:lang w:eastAsia="ru-RU"/>
              </w:rPr>
              <w:lastRenderedPageBreak/>
              <w:t>Собеседование.</w:t>
            </w:r>
          </w:p>
          <w:p w:rsidR="0054045B" w:rsidRPr="00AA1592" w:rsidRDefault="0054045B" w:rsidP="00540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2 Проверка отчета и подготовка презентации 3-ей и 4-ой частей ЗРУ.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5B" w:rsidRPr="00AA1592" w:rsidRDefault="0054045B" w:rsidP="0054045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45B" w:rsidRPr="00AA1592" w:rsidRDefault="0054045B" w:rsidP="0054045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54045B" w:rsidRPr="00AA1592" w:rsidTr="00656E7F">
        <w:trPr>
          <w:trHeight w:val="259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5B" w:rsidRPr="00AA1592" w:rsidRDefault="0054045B" w:rsidP="0054045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5B" w:rsidRPr="00AA1592" w:rsidRDefault="0054045B" w:rsidP="0054045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45B" w:rsidRPr="00AA1592" w:rsidRDefault="0054045B" w:rsidP="00540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/>
                <w:lang w:eastAsia="ru-RU"/>
              </w:rPr>
            </w:pPr>
            <w:r w:rsidRPr="00AA1592">
              <w:rPr>
                <w:rFonts w:cs="Times New Roman"/>
                <w:b/>
                <w:lang w:eastAsia="ru-RU"/>
              </w:rPr>
              <w:t>18.</w:t>
            </w:r>
            <w:r w:rsidRPr="00AA1592">
              <w:rPr>
                <w:rFonts w:cs="Times New Roman"/>
                <w:b/>
                <w:lang w:val="en-US" w:eastAsia="ru-RU"/>
              </w:rPr>
              <w:t> </w:t>
            </w:r>
            <w:r w:rsidRPr="00AA1592">
              <w:rPr>
                <w:rFonts w:cs="Times New Roman"/>
                <w:b/>
                <w:lang w:eastAsia="ru-RU"/>
              </w:rPr>
              <w:t>Контрольно-итоговое занятие по дисциплине</w:t>
            </w:r>
          </w:p>
          <w:p w:rsidR="0054045B" w:rsidRPr="00AA1592" w:rsidRDefault="0054045B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 xml:space="preserve">1 По дисциплине предусмотрен зачет. Программа для зачета и демонстрационный билет приведены в разделах ФОС по дисциплине. </w:t>
            </w:r>
          </w:p>
          <w:p w:rsidR="00BE3B28" w:rsidRPr="00AA1592" w:rsidRDefault="00BE3B28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2 Презентация ЗРУ.</w:t>
            </w:r>
          </w:p>
          <w:p w:rsidR="00BE3B28" w:rsidRPr="00AA1592" w:rsidRDefault="00BE3B28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3 Балльно-рейтинговая оценки успеваемости в семестре. Допуск к зачету.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5B" w:rsidRPr="00AA1592" w:rsidRDefault="0054045B" w:rsidP="0054045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45B" w:rsidRPr="00AA1592" w:rsidRDefault="0054045B" w:rsidP="0054045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BB17C3" w:rsidRPr="00AA1592" w:rsidTr="00656E7F">
        <w:trPr>
          <w:trHeight w:val="259"/>
          <w:jc w:val="center"/>
        </w:trPr>
        <w:tc>
          <w:tcPr>
            <w:tcW w:w="8727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7C3" w:rsidRPr="00AA1592" w:rsidRDefault="00BB17C3" w:rsidP="000C1F3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 xml:space="preserve">Итого </w:t>
            </w: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7C3" w:rsidRPr="00AA1592" w:rsidRDefault="00F127B4" w:rsidP="000C1F3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Arial Unicode MS" w:cs="Cambria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36</w:t>
            </w:r>
          </w:p>
        </w:tc>
      </w:tr>
    </w:tbl>
    <w:p w:rsidR="000C1F3A" w:rsidRPr="00AA1592" w:rsidRDefault="000C1F3A" w:rsidP="000C1F3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C7BE5" w:rsidRDefault="0048692C" w:rsidP="008F136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left"/>
        <w:rPr>
          <w:rFonts w:eastAsia="Times New Roman" w:hAnsi="Times New Roman Bold" w:cs="Times New Roman Bold"/>
          <w:b/>
          <w:bCs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bCs/>
          <w:color w:val="000000"/>
          <w:u w:color="000000"/>
        </w:rPr>
        <w:t>5.6</w:t>
      </w:r>
      <w:r w:rsidR="009C7BE5" w:rsidRPr="00AA1592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="009C7BE5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С</w:t>
      </w:r>
      <w:r w:rsidR="00906AB0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амостоятельная</w:t>
      </w:r>
      <w:r w:rsidR="00906AB0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 xml:space="preserve"> </w:t>
      </w:r>
      <w:r w:rsidR="00906AB0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работа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5529"/>
        <w:gridCol w:w="1417"/>
        <w:gridCol w:w="809"/>
      </w:tblGrid>
      <w:tr w:rsidR="000033C1" w:rsidTr="000033C1">
        <w:tc>
          <w:tcPr>
            <w:tcW w:w="534" w:type="dxa"/>
          </w:tcPr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№</w:t>
            </w:r>
          </w:p>
          <w:p w:rsid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п/п</w:t>
            </w:r>
          </w:p>
        </w:tc>
        <w:tc>
          <w:tcPr>
            <w:tcW w:w="1275" w:type="dxa"/>
          </w:tcPr>
          <w:p w:rsid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AA1592">
              <w:rPr>
                <w:rFonts w:hAnsi="Times New Roman" w:cs="Times New Roman"/>
                <w:b/>
                <w:bCs/>
                <w:color w:val="000000"/>
                <w:u w:color="000000"/>
              </w:rPr>
              <w:t>Раздел</w:t>
            </w:r>
            <w:r w:rsidRPr="00AA1592">
              <w:rPr>
                <w:rFonts w:hAnsi="Times New Roman"/>
                <w:b/>
                <w:bCs/>
                <w:color w:val="000000"/>
                <w:u w:color="000000"/>
              </w:rPr>
              <w:t xml:space="preserve"> </w:t>
            </w:r>
            <w:r w:rsidRPr="00AA1592">
              <w:rPr>
                <w:rFonts w:hAnsi="Times New Roman" w:cs="Times New Roman"/>
                <w:b/>
                <w:bCs/>
                <w:color w:val="000000"/>
                <w:u w:color="000000"/>
              </w:rPr>
              <w:t>дисциплины</w:t>
            </w:r>
          </w:p>
        </w:tc>
        <w:tc>
          <w:tcPr>
            <w:tcW w:w="5529" w:type="dxa"/>
          </w:tcPr>
          <w:p w:rsid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AA1592">
              <w:rPr>
                <w:rFonts w:hAnsi="Times New Roman" w:cs="Times New Roman"/>
                <w:b/>
                <w:bCs/>
                <w:color w:val="000000"/>
                <w:u w:color="000000"/>
              </w:rPr>
              <w:t>Наименование</w:t>
            </w:r>
            <w:r w:rsidRPr="00AA1592">
              <w:rPr>
                <w:rFonts w:hAnsi="Times New Roman"/>
                <w:b/>
                <w:bCs/>
                <w:color w:val="000000"/>
                <w:u w:color="000000"/>
              </w:rPr>
              <w:t xml:space="preserve"> </w:t>
            </w:r>
            <w:r w:rsidRPr="00AA1592">
              <w:rPr>
                <w:rFonts w:hAnsi="Times New Roman" w:cs="Times New Roman"/>
                <w:b/>
                <w:bCs/>
                <w:color w:val="000000"/>
                <w:u w:color="000000"/>
              </w:rPr>
              <w:t>работы</w:t>
            </w:r>
          </w:p>
        </w:tc>
        <w:tc>
          <w:tcPr>
            <w:tcW w:w="1417" w:type="dxa"/>
          </w:tcPr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Форма</w:t>
            </w:r>
          </w:p>
          <w:p w:rsid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контроля</w:t>
            </w:r>
          </w:p>
        </w:tc>
        <w:tc>
          <w:tcPr>
            <w:tcW w:w="809" w:type="dxa"/>
          </w:tcPr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Трудоем</w:t>
            </w:r>
          </w:p>
          <w:p w:rsid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кость (час.)</w:t>
            </w:r>
          </w:p>
        </w:tc>
      </w:tr>
      <w:tr w:rsidR="000033C1" w:rsidTr="000033C1">
        <w:tc>
          <w:tcPr>
            <w:tcW w:w="534" w:type="dxa"/>
          </w:tcPr>
          <w:p w:rsidR="000033C1" w:rsidRP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0033C1">
              <w:rPr>
                <w:rFonts w:ascii="Times New Roman" w:hAnsi="Times New Roman" w:cs="Times New Roman"/>
                <w:color w:val="000000"/>
                <w:u w:color="000000"/>
              </w:rPr>
              <w:t>1</w:t>
            </w:r>
          </w:p>
        </w:tc>
        <w:tc>
          <w:tcPr>
            <w:tcW w:w="1275" w:type="dxa"/>
          </w:tcPr>
          <w:p w:rsid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AA1592">
              <w:rPr>
                <w:rFonts w:ascii="Times New Roman" w:hAnsi="Times New Roman"/>
                <w:color w:val="auto"/>
              </w:rPr>
              <w:t>Планирование эксперимента.</w:t>
            </w:r>
          </w:p>
        </w:tc>
        <w:tc>
          <w:tcPr>
            <w:tcW w:w="5529" w:type="dxa"/>
          </w:tcPr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1 Проработка теоретического материала по планам и содержанию лекций</w:t>
            </w:r>
            <w:r w:rsidRPr="000033C1">
              <w:rPr>
                <w:rFonts w:ascii="Times New Roman" w:hAnsi="Times New Roman" w:cs="Times New Roman"/>
                <w:color w:val="000000"/>
                <w:u w:color="00000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и</w:t>
            </w:r>
            <w:r w:rsidRPr="000033C1">
              <w:rPr>
                <w:rFonts w:ascii="Times New Roman" w:hAnsi="Times New Roman" w:cs="Times New Roman"/>
                <w:color w:val="000000"/>
                <w:u w:color="000000"/>
              </w:rPr>
              <w:t xml:space="preserve"> 2</w:t>
            </w: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.</w:t>
            </w:r>
          </w:p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2 Решение разноуровневых задач по тематике практических занятий.</w:t>
            </w:r>
          </w:p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3 Выполнение заданий ЗРУ.</w:t>
            </w:r>
          </w:p>
          <w:p w:rsid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4 Подготовка к коллоквиуму, собеседованию.</w:t>
            </w:r>
          </w:p>
        </w:tc>
        <w:tc>
          <w:tcPr>
            <w:tcW w:w="1417" w:type="dxa"/>
          </w:tcPr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ЗРУ.</w:t>
            </w:r>
          </w:p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Задание 1.</w:t>
            </w:r>
          </w:p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Коллоквиум 1.</w:t>
            </w:r>
          </w:p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Собеседование 1.</w:t>
            </w:r>
          </w:p>
          <w:p w:rsid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Тест 1.</w:t>
            </w:r>
          </w:p>
        </w:tc>
        <w:tc>
          <w:tcPr>
            <w:tcW w:w="809" w:type="dxa"/>
          </w:tcPr>
          <w:p w:rsidR="000033C1" w:rsidRP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0033C1">
              <w:rPr>
                <w:rFonts w:ascii="Times New Roman" w:hAnsi="Times New Roman" w:cs="Times New Roman"/>
                <w:color w:val="000000"/>
                <w:u w:color="000000"/>
              </w:rPr>
              <w:t>7</w:t>
            </w:r>
          </w:p>
        </w:tc>
      </w:tr>
      <w:tr w:rsidR="000033C1" w:rsidTr="000033C1">
        <w:tc>
          <w:tcPr>
            <w:tcW w:w="534" w:type="dxa"/>
          </w:tcPr>
          <w:p w:rsidR="000033C1" w:rsidRP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0033C1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1275" w:type="dxa"/>
          </w:tcPr>
          <w:p w:rsidR="000033C1" w:rsidRP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Параметрические методы статистического анализа.</w:t>
            </w:r>
          </w:p>
        </w:tc>
        <w:tc>
          <w:tcPr>
            <w:tcW w:w="5529" w:type="dxa"/>
          </w:tcPr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1 Проработка теоретического материала по планам и содержанию лекций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3 и 4</w:t>
            </w: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.</w:t>
            </w:r>
          </w:p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2 Решение разноуровневых задач по тематике практических занятий.</w:t>
            </w:r>
          </w:p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3 Выполнение заданий ЗРУ.</w:t>
            </w:r>
          </w:p>
          <w:p w:rsid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4 Подготовка к коллоквиуму, собеседованию.</w:t>
            </w:r>
          </w:p>
        </w:tc>
        <w:tc>
          <w:tcPr>
            <w:tcW w:w="1417" w:type="dxa"/>
          </w:tcPr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ЗРУ.</w:t>
            </w:r>
          </w:p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Задание 2.</w:t>
            </w:r>
          </w:p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 xml:space="preserve">Коллоквиум </w:t>
            </w:r>
            <w:r w:rsidRPr="00F14B26">
              <w:rPr>
                <w:rFonts w:ascii="Times New Roman Bold" w:hAnsi="Times New Roman Bold" w:cs="Times New Roman Bold"/>
                <w:color w:val="000000"/>
                <w:u w:color="000000"/>
              </w:rPr>
              <w:t>2</w:t>
            </w: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.</w:t>
            </w:r>
          </w:p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 xml:space="preserve">Собеседование </w:t>
            </w:r>
            <w:r w:rsidRPr="00F14B26">
              <w:rPr>
                <w:rFonts w:ascii="Times New Roman Bold" w:hAnsi="Times New Roman Bold" w:cs="Times New Roman Bold"/>
                <w:color w:val="000000"/>
                <w:u w:color="000000"/>
              </w:rPr>
              <w:t>2</w:t>
            </w: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.</w:t>
            </w:r>
          </w:p>
          <w:p w:rsid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 xml:space="preserve">Тест </w:t>
            </w:r>
            <w:r w:rsidRPr="00F14B26">
              <w:rPr>
                <w:rFonts w:ascii="Times New Roman Bold" w:hAnsi="Times New Roman Bold" w:cs="Times New Roman Bold"/>
                <w:color w:val="000000"/>
                <w:u w:color="000000"/>
              </w:rPr>
              <w:t>2</w:t>
            </w: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.</w:t>
            </w:r>
          </w:p>
        </w:tc>
        <w:tc>
          <w:tcPr>
            <w:tcW w:w="809" w:type="dxa"/>
          </w:tcPr>
          <w:p w:rsidR="000033C1" w:rsidRP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0033C1">
              <w:rPr>
                <w:rFonts w:ascii="Times New Roman" w:hAnsi="Times New Roman" w:cs="Times New Roman"/>
                <w:color w:val="000000"/>
                <w:u w:color="000000"/>
              </w:rPr>
              <w:t>16</w:t>
            </w:r>
          </w:p>
        </w:tc>
      </w:tr>
      <w:tr w:rsidR="000033C1" w:rsidTr="000033C1">
        <w:tc>
          <w:tcPr>
            <w:tcW w:w="534" w:type="dxa"/>
          </w:tcPr>
          <w:p w:rsidR="000033C1" w:rsidRP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0033C1">
              <w:rPr>
                <w:rFonts w:ascii="Times New Roman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1275" w:type="dxa"/>
          </w:tcPr>
          <w:p w:rsidR="000033C1" w:rsidRPr="000033C1" w:rsidRDefault="000033C1" w:rsidP="0074722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 xml:space="preserve">Закономерности и прогноз в </w:t>
            </w:r>
            <w:r w:rsidR="00747220" w:rsidRPr="00747220">
              <w:rPr>
                <w:rFonts w:ascii="Times New Roman" w:hAnsi="Times New Roman" w:cs="Times New Roman"/>
                <w:color w:val="000000"/>
                <w:u w:color="000000"/>
              </w:rPr>
              <w:t>педагогике</w:t>
            </w: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.</w:t>
            </w:r>
          </w:p>
        </w:tc>
        <w:tc>
          <w:tcPr>
            <w:tcW w:w="5529" w:type="dxa"/>
          </w:tcPr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1 Проработка теоретического материала по планам и содержанию лекций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5 и 6</w:t>
            </w: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.</w:t>
            </w:r>
          </w:p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2 Решение разноуровневых задач по тематике практических занятий.</w:t>
            </w:r>
          </w:p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3 Выполнение заданий ЗРУ.</w:t>
            </w:r>
          </w:p>
          <w:p w:rsid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4 Подготовка к коллоквиуму, собеседованию.</w:t>
            </w:r>
          </w:p>
        </w:tc>
        <w:tc>
          <w:tcPr>
            <w:tcW w:w="1417" w:type="dxa"/>
          </w:tcPr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ЗРУ.</w:t>
            </w:r>
          </w:p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Задание 3.</w:t>
            </w:r>
          </w:p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Коллоквиум 3.</w:t>
            </w:r>
          </w:p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Собеседование 3.</w:t>
            </w:r>
          </w:p>
          <w:p w:rsid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Тест 3.</w:t>
            </w:r>
          </w:p>
        </w:tc>
        <w:tc>
          <w:tcPr>
            <w:tcW w:w="809" w:type="dxa"/>
          </w:tcPr>
          <w:p w:rsidR="000033C1" w:rsidRP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0033C1">
              <w:rPr>
                <w:rFonts w:ascii="Times New Roman" w:hAnsi="Times New Roman" w:cs="Times New Roman"/>
                <w:color w:val="000000"/>
                <w:u w:color="000000"/>
              </w:rPr>
              <w:t>18</w:t>
            </w:r>
          </w:p>
        </w:tc>
      </w:tr>
      <w:tr w:rsidR="000033C1" w:rsidTr="000033C1">
        <w:tc>
          <w:tcPr>
            <w:tcW w:w="534" w:type="dxa"/>
          </w:tcPr>
          <w:p w:rsidR="000033C1" w:rsidRP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0033C1">
              <w:rPr>
                <w:rFonts w:ascii="Times New Roman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1275" w:type="dxa"/>
          </w:tcPr>
          <w:p w:rsid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AA1592">
              <w:rPr>
                <w:rFonts w:ascii="Times New Roman" w:hAnsi="Times New Roman"/>
                <w:bCs/>
                <w:color w:val="auto"/>
              </w:rPr>
              <w:t>Непараметрические методы статистиче</w:t>
            </w:r>
            <w:r w:rsidRPr="00AA1592">
              <w:rPr>
                <w:rFonts w:ascii="Times New Roman" w:hAnsi="Times New Roman"/>
                <w:bCs/>
                <w:color w:val="auto"/>
              </w:rPr>
              <w:lastRenderedPageBreak/>
              <w:t>ского анализа.</w:t>
            </w:r>
          </w:p>
        </w:tc>
        <w:tc>
          <w:tcPr>
            <w:tcW w:w="5529" w:type="dxa"/>
          </w:tcPr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1 Проработка теоретического материала по планам и содержанию лекций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7, 8 и 9</w:t>
            </w: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.</w:t>
            </w:r>
          </w:p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2 Решение разноуровневых задач по тематике практических занятий.</w:t>
            </w:r>
          </w:p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3 Выполнение заданий ЗРУ.</w:t>
            </w:r>
          </w:p>
          <w:p w:rsid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4 Подготовка к коллоквиуму, собеседованию.</w:t>
            </w:r>
          </w:p>
        </w:tc>
        <w:tc>
          <w:tcPr>
            <w:tcW w:w="1417" w:type="dxa"/>
          </w:tcPr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lastRenderedPageBreak/>
              <w:t>ЗРУ.</w:t>
            </w:r>
          </w:p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Задание 4.</w:t>
            </w:r>
          </w:p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 xml:space="preserve">Коллоквиум </w:t>
            </w:r>
            <w:r w:rsidRPr="00F14B26">
              <w:rPr>
                <w:rFonts w:ascii="Times New Roman Bold" w:hAnsi="Times New Roman Bold" w:cs="Times New Roman Bold"/>
                <w:color w:val="000000"/>
                <w:u w:color="000000"/>
              </w:rPr>
              <w:t>4</w:t>
            </w: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.</w:t>
            </w:r>
          </w:p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Собеседо</w:t>
            </w: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lastRenderedPageBreak/>
              <w:t xml:space="preserve">вание </w:t>
            </w:r>
            <w:r w:rsidRPr="00F14B26">
              <w:rPr>
                <w:rFonts w:ascii="Times New Roman Bold" w:hAnsi="Times New Roman Bold" w:cs="Times New Roman Bold"/>
                <w:color w:val="000000"/>
                <w:u w:color="000000"/>
              </w:rPr>
              <w:t>4</w:t>
            </w: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.</w:t>
            </w:r>
          </w:p>
          <w:p w:rsid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 xml:space="preserve">Тест </w:t>
            </w:r>
            <w:r w:rsidRPr="00F14B26">
              <w:rPr>
                <w:rFonts w:ascii="Times New Roman Bold" w:hAnsi="Times New Roman Bold" w:cs="Times New Roman Bold"/>
                <w:color w:val="000000"/>
                <w:u w:color="000000"/>
              </w:rPr>
              <w:t>4</w:t>
            </w: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.</w:t>
            </w:r>
          </w:p>
        </w:tc>
        <w:tc>
          <w:tcPr>
            <w:tcW w:w="809" w:type="dxa"/>
          </w:tcPr>
          <w:p w:rsidR="000033C1" w:rsidRP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0033C1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13</w:t>
            </w:r>
          </w:p>
        </w:tc>
      </w:tr>
      <w:tr w:rsidR="000033C1" w:rsidTr="002A7863">
        <w:tc>
          <w:tcPr>
            <w:tcW w:w="8755" w:type="dxa"/>
            <w:gridSpan w:val="4"/>
          </w:tcPr>
          <w:p w:rsid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</w:p>
        </w:tc>
        <w:tc>
          <w:tcPr>
            <w:tcW w:w="809" w:type="dxa"/>
          </w:tcPr>
          <w:p w:rsidR="000033C1" w:rsidRP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0033C1">
              <w:rPr>
                <w:rFonts w:ascii="Times New Roman" w:hAnsi="Times New Roman" w:cs="Times New Roman"/>
                <w:color w:val="000000"/>
                <w:u w:color="000000"/>
              </w:rPr>
              <w:t>54</w:t>
            </w:r>
          </w:p>
        </w:tc>
      </w:tr>
    </w:tbl>
    <w:p w:rsidR="000033C1" w:rsidRPr="00AA1592" w:rsidRDefault="000033C1" w:rsidP="008F136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left"/>
        <w:rPr>
          <w:rFonts w:ascii="Times New Roman Bold" w:hAnsi="Times New Roman Bold" w:cs="Times New Roman Bold"/>
          <w:b/>
          <w:color w:val="000000"/>
          <w:u w:color="000000"/>
        </w:rPr>
      </w:pPr>
    </w:p>
    <w:p w:rsidR="00AC1A45" w:rsidRPr="00AA1592" w:rsidRDefault="009C7BE5" w:rsidP="00906AB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jc w:val="left"/>
        <w:rPr>
          <w:rFonts w:asciiTheme="minorHAnsi" w:eastAsia="Times New Roman" w:hAnsiTheme="minorHAnsi" w:cs="Times New Roman Bold"/>
          <w:color w:val="auto"/>
          <w:u w:color="000000"/>
        </w:rPr>
      </w:pPr>
      <w:r w:rsidRPr="00AA1592">
        <w:rPr>
          <w:rFonts w:ascii="Times New Roman Bold" w:eastAsia="Times New Roman" w:cs="Times New Roman Bold"/>
          <w:color w:val="auto"/>
          <w:u w:color="000000"/>
        </w:rPr>
        <w:t xml:space="preserve">      </w:t>
      </w:r>
    </w:p>
    <w:p w:rsidR="00906AB0" w:rsidRPr="00AA1592" w:rsidRDefault="00906AB0" w:rsidP="00FC36F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Cs/>
          <w:color w:val="000000"/>
          <w:u w:color="000000"/>
        </w:rPr>
      </w:pPr>
    </w:p>
    <w:p w:rsidR="0048692C" w:rsidRPr="00AA1592" w:rsidRDefault="0048692C" w:rsidP="004869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  <w:r w:rsidRPr="00AA1592">
        <w:rPr>
          <w:rFonts w:ascii="Times New Roman" w:hAnsi="Times New Roman" w:cs="Times New Roman"/>
          <w:b/>
          <w:bCs/>
          <w:color w:val="auto"/>
          <w:u w:color="000000"/>
        </w:rPr>
        <w:t>6</w:t>
      </w:r>
      <w:r w:rsidRPr="00AA1592">
        <w:rPr>
          <w:rFonts w:ascii="Times New Roman" w:eastAsia="Times New Roman" w:hAnsi="Times New Roman" w:cs="Times New Roman"/>
          <w:b/>
          <w:bCs/>
          <w:color w:val="auto"/>
          <w:u w:color="000000"/>
        </w:rPr>
        <w:t>. Фонд оценочных средств для проведения промежуточной аттестации</w:t>
      </w:r>
    </w:p>
    <w:p w:rsidR="0048692C" w:rsidRPr="00AA1592" w:rsidRDefault="0048692C" w:rsidP="004869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i/>
          <w:iCs/>
          <w:color w:val="auto"/>
          <w:u w:color="000000"/>
        </w:rPr>
      </w:pPr>
      <w:r w:rsidRPr="00AA1592">
        <w:rPr>
          <w:rFonts w:ascii="Times New Roman" w:eastAsia="Times New Roman" w:hAnsi="Times New Roman" w:cs="Times New Roman"/>
          <w:i/>
          <w:iCs/>
          <w:color w:val="auto"/>
          <w:u w:color="000000"/>
        </w:rPr>
        <w:t xml:space="preserve"> </w:t>
      </w:r>
      <w:r w:rsidRPr="00AA1592">
        <w:rPr>
          <w:rFonts w:ascii="Times New Roman" w:hAnsi="Times New Roman" w:cs="Times New Roman"/>
          <w:i/>
          <w:iCs/>
          <w:color w:val="auto"/>
          <w:u w:color="000000"/>
        </w:rPr>
        <w:t>П</w:t>
      </w:r>
      <w:r w:rsidRPr="00AA1592">
        <w:rPr>
          <w:rFonts w:ascii="Times New Roman" w:eastAsia="Times New Roman" w:hAnsi="Times New Roman" w:cs="Times New Roman"/>
          <w:i/>
          <w:iCs/>
          <w:color w:val="auto"/>
          <w:u w:color="000000"/>
        </w:rPr>
        <w:t xml:space="preserve">риложение </w:t>
      </w:r>
      <w:r w:rsidRPr="00AA1592">
        <w:rPr>
          <w:rFonts w:ascii="Times New Roman" w:hAnsi="Times New Roman" w:cs="Times New Roman"/>
          <w:i/>
          <w:iCs/>
          <w:color w:val="auto"/>
          <w:u w:color="000000"/>
        </w:rPr>
        <w:t xml:space="preserve">№ </w:t>
      </w:r>
      <w:r w:rsidRPr="00AA1592">
        <w:rPr>
          <w:rFonts w:ascii="Times New Roman" w:eastAsia="Times New Roman" w:hAnsi="Times New Roman" w:cs="Times New Roman"/>
          <w:i/>
          <w:iCs/>
          <w:color w:val="auto"/>
          <w:u w:color="000000"/>
        </w:rPr>
        <w:t>1</w:t>
      </w:r>
      <w:r w:rsidRPr="00AA1592">
        <w:rPr>
          <w:rFonts w:ascii="Times New Roman" w:hAnsi="Times New Roman" w:cs="Times New Roman"/>
          <w:i/>
          <w:iCs/>
          <w:color w:val="auto"/>
          <w:u w:color="000000"/>
        </w:rPr>
        <w:t xml:space="preserve"> к рабочей программе: Фонд оценочных средств текущего контроля и промежуточной аттестации по дисциплине «</w:t>
      </w:r>
      <w:r w:rsidR="00747220">
        <w:rPr>
          <w:rFonts w:ascii="Times New Roman" w:hAnsi="Times New Roman" w:cs="Times New Roman"/>
          <w:color w:val="auto"/>
        </w:rPr>
        <w:t>Методы статистического анализа</w:t>
      </w:r>
      <w:r w:rsidRPr="00AA1592">
        <w:rPr>
          <w:rFonts w:ascii="Times New Roman" w:hAnsi="Times New Roman" w:cs="Times New Roman"/>
          <w:i/>
          <w:iCs/>
          <w:color w:val="auto"/>
          <w:u w:color="000000"/>
        </w:rPr>
        <w:t>».</w:t>
      </w:r>
    </w:p>
    <w:p w:rsidR="0048692C" w:rsidRPr="00AA1592" w:rsidRDefault="0048692C" w:rsidP="004869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C7BE5" w:rsidRPr="00AA1592" w:rsidRDefault="0048692C" w:rsidP="004869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bCs/>
          <w:color w:val="000000"/>
          <w:u w:color="000000"/>
        </w:rPr>
        <w:t>7</w:t>
      </w:r>
      <w:r w:rsidRPr="00AA1592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.</w:t>
      </w:r>
      <w:r w:rsidR="007621FF" w:rsidRPr="00AA1592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 xml:space="preserve">    Перечень основной и дополнительной литературы для освоения дисциплины:</w:t>
      </w:r>
      <w:r w:rsidRPr="00AA1592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 xml:space="preserve"> </w:t>
      </w:r>
    </w:p>
    <w:p w:rsidR="009C7BE5" w:rsidRPr="00AA1592" w:rsidRDefault="009C7BE5" w:rsidP="00FC36F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5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bCs/>
          <w:color w:val="000000"/>
          <w:u w:color="000000"/>
        </w:rPr>
        <w:t>7</w:t>
      </w:r>
      <w:r w:rsidRPr="00AA1592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.1. Основная литература</w:t>
      </w:r>
      <w:r w:rsidRPr="00AA1592">
        <w:rPr>
          <w:rFonts w:ascii="Times New Roman" w:hAnsi="Times New Roman" w:cs="Times New Roman"/>
          <w:color w:val="000000"/>
          <w:u w:color="000000"/>
        </w:rPr>
        <w:tab/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9A5C7E" w:rsidRPr="00AA1592" w:rsidTr="001E2FCA">
        <w:tc>
          <w:tcPr>
            <w:tcW w:w="1146" w:type="dxa"/>
            <w:vMerge w:val="restart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AA1592">
              <w:rPr>
                <w:rFonts w:eastAsia="Times New Roman" w:cs="Times New Roman"/>
                <w:b/>
                <w:bCs/>
                <w:lang w:eastAsia="ru-RU"/>
              </w:rPr>
              <w:t>№</w:t>
            </w:r>
          </w:p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AA1592">
              <w:rPr>
                <w:rFonts w:eastAsia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AA1592">
              <w:rPr>
                <w:rFonts w:eastAsia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AA1592">
              <w:rPr>
                <w:rFonts w:eastAsia="Times New Roman" w:cs="Times New Roman"/>
                <w:b/>
                <w:bCs/>
                <w:lang w:eastAsia="ru-RU"/>
              </w:rPr>
              <w:t>Кол-во экземпл.</w:t>
            </w:r>
          </w:p>
        </w:tc>
      </w:tr>
      <w:tr w:rsidR="009A5C7E" w:rsidRPr="00AA1592" w:rsidTr="001E2FCA">
        <w:tc>
          <w:tcPr>
            <w:tcW w:w="1146" w:type="dxa"/>
            <w:vMerge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6617" w:type="dxa"/>
            <w:vMerge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библ.</w:t>
            </w:r>
          </w:p>
        </w:tc>
        <w:tc>
          <w:tcPr>
            <w:tcW w:w="81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каф.</w:t>
            </w:r>
          </w:p>
        </w:tc>
      </w:tr>
      <w:tr w:rsidR="009A5C7E" w:rsidRPr="00AA1592" w:rsidTr="001E2FCA">
        <w:tc>
          <w:tcPr>
            <w:tcW w:w="114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1.</w:t>
            </w:r>
          </w:p>
        </w:tc>
        <w:tc>
          <w:tcPr>
            <w:tcW w:w="6617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Шмелёв, П. А. 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438</w:t>
            </w:r>
          </w:p>
        </w:tc>
        <w:tc>
          <w:tcPr>
            <w:tcW w:w="81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50</w:t>
            </w:r>
          </w:p>
        </w:tc>
      </w:tr>
      <w:tr w:rsidR="009A5C7E" w:rsidRPr="00AA1592" w:rsidTr="001E2FCA">
        <w:tc>
          <w:tcPr>
            <w:tcW w:w="114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 xml:space="preserve">2. </w:t>
            </w:r>
          </w:p>
        </w:tc>
        <w:tc>
          <w:tcPr>
            <w:tcW w:w="6617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 xml:space="preserve">Шмелёв, П. А. 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7" w:history="1">
              <w:r w:rsidRPr="00AA1592">
                <w:rPr>
                  <w:rFonts w:eastAsia="Times New Roman" w:cs="Times New Roman"/>
                  <w:bCs/>
                  <w:color w:val="0000FF"/>
                  <w:u w:val="single"/>
                  <w:lang w:eastAsia="ru-RU"/>
                </w:rPr>
                <w:t>URL: http://lib.mgafk.ru</w:t>
              </w:r>
            </w:hyperlink>
            <w:r w:rsidRPr="00AA1592">
              <w:rPr>
                <w:rFonts w:eastAsia="Times New Roman" w:cs="Times New Roman"/>
                <w:bCs/>
                <w:lang w:eastAsia="ru-RU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9A5C7E" w:rsidRPr="00AA1592" w:rsidTr="001E2FCA">
        <w:tc>
          <w:tcPr>
            <w:tcW w:w="114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 xml:space="preserve">3. </w:t>
            </w:r>
          </w:p>
        </w:tc>
        <w:tc>
          <w:tcPr>
            <w:tcW w:w="6617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8" w:history="1">
              <w:r w:rsidRPr="00AA1592">
                <w:rPr>
                  <w:rFonts w:eastAsia="Times New Roman" w:cs="Times New Roman"/>
                  <w:bCs/>
                  <w:color w:val="0000FF"/>
                  <w:u w:val="single"/>
                  <w:lang w:eastAsia="ru-RU"/>
                </w:rPr>
                <w:t>URL: http://lib.mgafk.ru</w:t>
              </w:r>
            </w:hyperlink>
            <w:r w:rsidRPr="00AA1592">
              <w:rPr>
                <w:rFonts w:eastAsia="Times New Roman" w:cs="Times New Roman"/>
                <w:bCs/>
                <w:lang w:eastAsia="ru-RU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9A5C7E" w:rsidRPr="00AA1592" w:rsidTr="001E2FCA">
        <w:tc>
          <w:tcPr>
            <w:tcW w:w="114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4.</w:t>
            </w:r>
          </w:p>
        </w:tc>
        <w:tc>
          <w:tcPr>
            <w:tcW w:w="6617" w:type="dxa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Шмелев П. А. Пособие по высшей математике для вузов физкультурного профиля. Элементы теории вероятностей и математической статистики : учебное пособие для студентов высших учебных заведений / П. А. Шмелев, Г. А. Шмелева, А. Н. Фураев ; МГАФК. - Малаховка, 1999. - Текст : элек</w:t>
            </w:r>
            <w:r w:rsidRPr="00AA1592">
              <w:rPr>
                <w:rFonts w:eastAsia="Times New Roman" w:cs="Times New Roman"/>
                <w:lang w:eastAsia="ru-RU"/>
              </w:rPr>
              <w:lastRenderedPageBreak/>
              <w:t xml:space="preserve">тронный // Электронно-библиотечная система ЭЛМАРК (МГАФК) : [сайт]. — </w:t>
            </w:r>
            <w:hyperlink r:id="rId9" w:history="1">
              <w:r w:rsidRPr="00AA1592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URL: http://lib.mgafk.ru</w:t>
              </w:r>
            </w:hyperlink>
            <w:r w:rsidRPr="00AA1592">
              <w:rPr>
                <w:rFonts w:eastAsia="Times New Roman" w:cs="Times New Roman"/>
                <w:lang w:eastAsia="ru-RU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9A5C7E" w:rsidRPr="00AA1592" w:rsidTr="001E2FCA">
        <w:tc>
          <w:tcPr>
            <w:tcW w:w="114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lastRenderedPageBreak/>
              <w:t>5.</w:t>
            </w:r>
          </w:p>
        </w:tc>
        <w:tc>
          <w:tcPr>
            <w:tcW w:w="6617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 xml:space="preserve">Шмелева, Г. А. Математические методы исследования и оптимизации : учебно-методическое пособие для студентов / Г. А. Шмелева, А. Н. Фураев. - Малаховка, 2012. - Текст : электронный // Электронно-библиотечная система ЭЛМАРК (МГАФК) : [сайт]. — </w:t>
            </w:r>
            <w:hyperlink r:id="rId10" w:history="1">
              <w:r w:rsidRPr="00AA1592">
                <w:rPr>
                  <w:rFonts w:eastAsia="Times New Roman" w:cs="Times New Roman"/>
                  <w:bCs/>
                  <w:color w:val="0000FF"/>
                  <w:u w:val="single"/>
                  <w:lang w:eastAsia="ru-RU"/>
                </w:rPr>
                <w:t>URL: http://lib.mgafk.ru</w:t>
              </w:r>
            </w:hyperlink>
            <w:r w:rsidRPr="00AA1592">
              <w:rPr>
                <w:rFonts w:eastAsia="Times New Roman" w:cs="Times New Roman"/>
                <w:bCs/>
                <w:lang w:eastAsia="ru-RU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9A5C7E" w:rsidRPr="00AA1592" w:rsidTr="001E2FCA">
        <w:tc>
          <w:tcPr>
            <w:tcW w:w="114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6.</w:t>
            </w:r>
          </w:p>
        </w:tc>
        <w:tc>
          <w:tcPr>
            <w:tcW w:w="6617" w:type="dxa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 xml:space="preserve">Самуйлов, С. В. Алгоритмы и структуры обработки данных : учебное пособие / С. В. Самуйлов. — Саратов : Вузовское образование, 2016. — 132 c. — ISBN 2227-8397. — Текст : электронный // Электронно-библиотечная система IPR BOOKS : [сайт]. — URL: </w:t>
            </w:r>
            <w:hyperlink r:id="rId11" w:history="1">
              <w:r w:rsidRPr="00AA1592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http://www.iprbookshop.ru/47275.html</w:t>
              </w:r>
            </w:hyperlink>
            <w:r w:rsidRPr="00AA1592">
              <w:rPr>
                <w:rFonts w:eastAsia="Times New Roman" w:cs="Times New Roman"/>
                <w:lang w:eastAsia="ru-RU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</w:tbl>
    <w:p w:rsidR="009D1B91" w:rsidRPr="00AA1592" w:rsidRDefault="009D1B91" w:rsidP="009D1B9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</w:rPr>
      </w:pPr>
    </w:p>
    <w:p w:rsidR="009C7BE5" w:rsidRPr="00AA1592" w:rsidRDefault="009C7BE5" w:rsidP="00FC36F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left"/>
        <w:outlineLvl w:val="0"/>
        <w:rPr>
          <w:rFonts w:eastAsia="Times New Roman" w:hAnsi="Times New Roman Bold" w:cs="Times New Roman Bold"/>
          <w:b/>
          <w:bCs/>
          <w:color w:val="000000"/>
          <w:u w:color="000000"/>
        </w:rPr>
      </w:pPr>
      <w:r w:rsidRPr="00AA1592">
        <w:t xml:space="preserve">           </w:t>
      </w:r>
      <w:r w:rsidR="00AF3BFA" w:rsidRPr="00AA1592">
        <w:rPr>
          <w:rFonts w:ascii="Times New Roman" w:hAnsi="Times New Roman" w:cs="Times New Roman"/>
          <w:b/>
          <w:bCs/>
          <w:color w:val="000000"/>
          <w:u w:color="000000"/>
        </w:rPr>
        <w:t>7</w:t>
      </w:r>
      <w:r w:rsidRPr="00AA1592">
        <w:rPr>
          <w:rFonts w:ascii="Times New Roman Bold" w:eastAsia="Times New Roman" w:cs="Times New Roman Bold"/>
          <w:b/>
          <w:bCs/>
          <w:color w:val="000000"/>
          <w:u w:color="000000"/>
        </w:rPr>
        <w:t xml:space="preserve">.2. </w:t>
      </w:r>
      <w:r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Дополнительная</w:t>
      </w:r>
      <w:r w:rsidRPr="00AA1592">
        <w:rPr>
          <w:rFonts w:eastAsia="Times New Roman" w:hAnsi="Times New Roman Bold"/>
          <w:b/>
          <w:bCs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AF3BFA" w:rsidRPr="00AA1592" w:rsidTr="001E2FCA">
        <w:tc>
          <w:tcPr>
            <w:tcW w:w="1146" w:type="dxa"/>
            <w:vMerge w:val="restart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AA1592">
              <w:rPr>
                <w:rFonts w:eastAsia="Times New Roman" w:cs="Times New Roman"/>
                <w:b/>
                <w:bCs/>
                <w:lang w:eastAsia="ru-RU"/>
              </w:rPr>
              <w:t>№</w:t>
            </w:r>
          </w:p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AA1592">
              <w:rPr>
                <w:rFonts w:eastAsia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AA1592">
              <w:rPr>
                <w:rFonts w:eastAsia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AA1592">
              <w:rPr>
                <w:rFonts w:eastAsia="Times New Roman" w:cs="Times New Roman"/>
                <w:b/>
                <w:bCs/>
                <w:lang w:eastAsia="ru-RU"/>
              </w:rPr>
              <w:t>Кол-во экземпл.</w:t>
            </w:r>
          </w:p>
        </w:tc>
      </w:tr>
      <w:tr w:rsidR="00AF3BFA" w:rsidRPr="00AA1592" w:rsidTr="001E2FCA">
        <w:tc>
          <w:tcPr>
            <w:tcW w:w="1146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66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библ.</w:t>
            </w:r>
          </w:p>
        </w:tc>
        <w:tc>
          <w:tcPr>
            <w:tcW w:w="81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каф.</w:t>
            </w:r>
          </w:p>
        </w:tc>
      </w:tr>
      <w:tr w:rsidR="00AF3BFA" w:rsidRPr="00AA1592" w:rsidTr="001E2FCA">
        <w:tc>
          <w:tcPr>
            <w:tcW w:w="114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1.</w:t>
            </w:r>
          </w:p>
        </w:tc>
        <w:tc>
          <w:tcPr>
            <w:tcW w:w="6617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 xml:space="preserve">Гмурман В. Е. Теория вероятностей и математическая статистика : учебное пособие для студентов вузов. – 9-е изд., стереотип. – М.: Высшая школа, 2003. – 480 с. : ил. – </w:t>
            </w:r>
            <w:r w:rsidRPr="00AA1592">
              <w:rPr>
                <w:rFonts w:eastAsia="Times New Roman" w:cs="Times New Roman"/>
                <w:bCs/>
                <w:lang w:val="en-US" w:eastAsia="ru-RU"/>
              </w:rPr>
              <w:t>ISBN</w:t>
            </w:r>
            <w:r w:rsidRPr="00AA1592">
              <w:rPr>
                <w:rFonts w:eastAsia="Times New Roman" w:cs="Times New Roman"/>
                <w:bCs/>
                <w:lang w:eastAsia="ru-RU"/>
              </w:rPr>
              <w:t xml:space="preserve"> 5-06-004214-6:57.04.</w:t>
            </w:r>
          </w:p>
        </w:tc>
        <w:tc>
          <w:tcPr>
            <w:tcW w:w="992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2</w:t>
            </w:r>
          </w:p>
        </w:tc>
        <w:tc>
          <w:tcPr>
            <w:tcW w:w="81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5</w:t>
            </w:r>
          </w:p>
        </w:tc>
      </w:tr>
      <w:tr w:rsidR="00AF3BFA" w:rsidRPr="00AA1592" w:rsidTr="001E2FCA">
        <w:tc>
          <w:tcPr>
            <w:tcW w:w="114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2.</w:t>
            </w:r>
          </w:p>
        </w:tc>
        <w:tc>
          <w:tcPr>
            <w:tcW w:w="6617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 xml:space="preserve">Баева, Т. Е. Применение статистических методов в педагогическом исследовании : учебно-методическое пособие для студентов и аспирантов института физической культуры / Т. Е. Баева, С. Н. Бекасова, В. А. Чистяков ; СПбГАФК. - Санкт-Петербург, 2001. - Библиогр.: с. 78-81. - ISBN 5-7997-0266-2. - Текст : электронный // Электронно-библиотечная система ЭЛМАРК (МГАФК) : [сайт]. — </w:t>
            </w:r>
            <w:hyperlink r:id="rId12" w:history="1">
              <w:r w:rsidRPr="00AA1592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URL: http://lib.mgafk.ru</w:t>
              </w:r>
            </w:hyperlink>
            <w:r w:rsidRPr="00AA1592">
              <w:rPr>
                <w:rFonts w:eastAsia="Times New Roman" w:cs="Times New Roman"/>
                <w:lang w:eastAsia="ru-RU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AF3BFA" w:rsidRPr="00AA1592" w:rsidTr="001E2FCA">
        <w:tc>
          <w:tcPr>
            <w:tcW w:w="114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3.</w:t>
            </w:r>
          </w:p>
        </w:tc>
        <w:tc>
          <w:tcPr>
            <w:tcW w:w="6617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 xml:space="preserve">Самсонова, А. В. Факторный анализ в педагогических исследованиях в области физической культуры и спорта : учебное пособие / А. В. Самсонова, И. Э. Барникова ; НГУФК им. П. Ф. Лесгафта. - Санкт-Петербург, 2013. - ил. - Библиогр.: с. 73-76. - Текст : электронный // Электронно-библиотечная система ЭЛМАРК (МГАФК) : [сайт]. — </w:t>
            </w:r>
            <w:hyperlink r:id="rId13" w:history="1">
              <w:r w:rsidRPr="00AA1592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URL: http://lib.mgafk.ru</w:t>
              </w:r>
            </w:hyperlink>
            <w:r w:rsidRPr="00AA1592">
              <w:rPr>
                <w:rFonts w:eastAsia="Times New Roman" w:cs="Times New Roman"/>
                <w:lang w:eastAsia="ru-RU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AF3BFA" w:rsidRPr="00AA1592" w:rsidTr="001E2FCA">
        <w:tc>
          <w:tcPr>
            <w:tcW w:w="114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4.</w:t>
            </w:r>
          </w:p>
        </w:tc>
        <w:tc>
          <w:tcPr>
            <w:tcW w:w="6617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 xml:space="preserve">Аронов, Г. З. Статистические методы контроля качества услуг в сфере физической культуры : учебно-методическое пособие / Г. З. Аронов ; СПбГУФК им. П. Ф. Лесгафта. - </w:t>
            </w:r>
            <w:r w:rsidRPr="00AA1592">
              <w:rPr>
                <w:rFonts w:eastAsia="Times New Roman" w:cs="Times New Roman"/>
                <w:lang w:eastAsia="ru-RU"/>
              </w:rPr>
              <w:lastRenderedPageBreak/>
              <w:t xml:space="preserve">Санкт-Петербург, 2006. - табл. - Библиогр.: с. 50. - Текст : электронный // Электронно-библиотечная система ЭЛМАРК (МГАФК) : [сайт]. — </w:t>
            </w:r>
            <w:hyperlink r:id="rId14" w:history="1">
              <w:r w:rsidRPr="00AA1592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URL: http://lib.mgafk.ru</w:t>
              </w:r>
            </w:hyperlink>
            <w:r w:rsidRPr="00AA1592">
              <w:rPr>
                <w:rFonts w:eastAsia="Times New Roman" w:cs="Times New Roman"/>
                <w:lang w:eastAsia="ru-RU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AF3BFA" w:rsidRPr="00AA1592" w:rsidTr="001E2FCA">
        <w:tc>
          <w:tcPr>
            <w:tcW w:w="114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lastRenderedPageBreak/>
              <w:t>5.</w:t>
            </w:r>
          </w:p>
        </w:tc>
        <w:tc>
          <w:tcPr>
            <w:tcW w:w="6617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5" w:history="1">
              <w:r w:rsidRPr="00AA1592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URL: http://lib.mgafk.ru</w:t>
              </w:r>
            </w:hyperlink>
            <w:r w:rsidRPr="00AA1592">
              <w:rPr>
                <w:rFonts w:eastAsia="Times New Roman" w:cs="Times New Roman"/>
                <w:lang w:eastAsia="ru-RU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AF3BFA" w:rsidRPr="00AA1592" w:rsidTr="001E2FCA">
        <w:tc>
          <w:tcPr>
            <w:tcW w:w="114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6.</w:t>
            </w:r>
          </w:p>
        </w:tc>
        <w:tc>
          <w:tcPr>
            <w:tcW w:w="6617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 xml:space="preserve">Самойленко, А. П. Информационные технологии статистической обработки данных : учебное пособие / А. П. Самойленко, О. А. Усенко. — Ростов-на-Дону, Таганрог : Издательство Южного федерального университета, 2017. — 126 c. — ISBN 978-5-9275-2521-8. — Текст : электронный // Электронно-библиотечная система IPR BOOKS : [сайт]. — URL: </w:t>
            </w:r>
            <w:hyperlink r:id="rId16" w:history="1">
              <w:r w:rsidRPr="00AA1592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http://www.iprbookshop.ru/87418.html</w:t>
              </w:r>
            </w:hyperlink>
            <w:r w:rsidRPr="00AA1592">
              <w:rPr>
                <w:rFonts w:eastAsia="Times New Roman" w:cs="Times New Roman"/>
                <w:lang w:eastAsia="ru-RU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AF3BFA" w:rsidRPr="00AA1592" w:rsidTr="001E2FCA">
        <w:tc>
          <w:tcPr>
            <w:tcW w:w="114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7.</w:t>
            </w:r>
          </w:p>
        </w:tc>
        <w:tc>
          <w:tcPr>
            <w:tcW w:w="6617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 xml:space="preserve">Стефанова, И. А. Обработка данных и моделирование в математических пакетах : учебно-методическое пособие по дисциплине «Информатика» / И. А. Стефанова. — Самара : Поволжский государственный университет телекоммуникаций и информатики, 2016. — 44 c. — ISBN 2227-8397. — Текст : электронный // Электронно-библиотечная система IPR BOOKS : [сайт]. — URL: </w:t>
            </w:r>
            <w:hyperlink r:id="rId17" w:history="1">
              <w:r w:rsidRPr="00AA1592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http://www.iprbookshop.ru/73834.html</w:t>
              </w:r>
            </w:hyperlink>
            <w:r w:rsidRPr="00AA1592">
              <w:rPr>
                <w:rFonts w:eastAsia="Times New Roman" w:cs="Times New Roman"/>
                <w:lang w:eastAsia="ru-RU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AF3BFA" w:rsidRPr="00AA1592" w:rsidTr="001E2FCA">
        <w:tc>
          <w:tcPr>
            <w:tcW w:w="114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8.</w:t>
            </w:r>
          </w:p>
        </w:tc>
        <w:tc>
          <w:tcPr>
            <w:tcW w:w="6617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 xml:space="preserve">Пашкевич, О. И. Статистическая обработка эмпирических данных в системе STATISTICA : учебно-методическое пособие / О. И. Пашкевич. — Минск : Республиканский институт профессионального образования (РИПО), 2014. — 148 c. — ISBN 978-985-503-385-2. — Текст : электронный // Электронно-библиотечная система IPR BOOKS : [сайт]. — URL: </w:t>
            </w:r>
            <w:hyperlink r:id="rId18" w:history="1">
              <w:r w:rsidRPr="00AA1592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http://www.iprbookshop.ru/67607.html</w:t>
              </w:r>
            </w:hyperlink>
            <w:r w:rsidRPr="00AA1592">
              <w:rPr>
                <w:rFonts w:eastAsia="Times New Roman" w:cs="Times New Roman"/>
                <w:lang w:eastAsia="ru-RU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</w:tbl>
    <w:p w:rsidR="00937F00" w:rsidRPr="00AA1592" w:rsidRDefault="00937F00" w:rsidP="00AF3B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firstLine="709"/>
        <w:contextualSpacing/>
        <w:rPr>
          <w:rFonts w:cs="Times New Roman"/>
          <w:b/>
        </w:rPr>
      </w:pPr>
    </w:p>
    <w:p w:rsidR="00AF3BFA" w:rsidRPr="00AA1592" w:rsidRDefault="00AF3BFA" w:rsidP="00AF3B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firstLine="709"/>
        <w:contextualSpacing/>
        <w:rPr>
          <w:rFonts w:eastAsia="Times New Roman" w:cs="Times New Roman"/>
          <w:caps/>
          <w:color w:val="000000"/>
          <w:spacing w:val="-1"/>
          <w:lang w:eastAsia="ru-RU"/>
        </w:rPr>
      </w:pPr>
      <w:r w:rsidRPr="00AA1592">
        <w:rPr>
          <w:rFonts w:cs="Times New Roman"/>
          <w:b/>
        </w:rPr>
        <w:t>8</w:t>
      </w:r>
      <w:r w:rsidR="00BD51CD" w:rsidRPr="00AA1592">
        <w:rPr>
          <w:rFonts w:cs="Times New Roman"/>
          <w:b/>
        </w:rPr>
        <w:t xml:space="preserve">. </w:t>
      </w:r>
      <w:r w:rsidRPr="00AA1592">
        <w:rPr>
          <w:rFonts w:eastAsia="Times New Roman" w:cs="Times New Roman"/>
          <w:caps/>
          <w:color w:val="000000"/>
          <w:spacing w:val="-1"/>
          <w:lang w:eastAsia="ru-RU"/>
        </w:rPr>
        <w:t xml:space="preserve">Перечень ресурсов информационно-коммуникационной сети «Интернет», </w:t>
      </w:r>
      <w:r w:rsidRPr="00AA1592">
        <w:rPr>
          <w:rFonts w:eastAsia="Times New Roman" w:cs="Times New Roman"/>
          <w:lang w:eastAsia="ru-RU"/>
        </w:rPr>
        <w:t>необходимый для освоения дисциплины (модуля).</w:t>
      </w:r>
      <w:r w:rsidRPr="00AA1592">
        <w:rPr>
          <w:rFonts w:eastAsia="Times New Roman" w:cs="Times New Roman"/>
          <w:color w:val="4F81BD"/>
          <w:lang w:eastAsia="ru-RU"/>
        </w:rPr>
        <w:t xml:space="preserve"> </w:t>
      </w:r>
      <w:r w:rsidRPr="00AA1592">
        <w:rPr>
          <w:rFonts w:eastAsia="Times New Roman" w:cs="Times New Roman"/>
          <w:color w:val="1F497D"/>
          <w:lang w:eastAsia="ru-RU"/>
        </w:rPr>
        <w:t>Информационно-справочные и поисковые системы, профессиональные базы данных.</w:t>
      </w:r>
    </w:p>
    <w:p w:rsidR="00AF3BFA" w:rsidRPr="00AA1592" w:rsidRDefault="00AF3BFA" w:rsidP="00AF3B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/>
          <w:lang w:eastAsia="ru-RU"/>
        </w:rPr>
      </w:pPr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/>
        <w:contextualSpacing/>
        <w:jc w:val="lef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>Электронная библиотечная система ЭЛМАРК (МГАФК)</w:t>
      </w:r>
      <w:r w:rsidRPr="00AA1592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hyperlink r:id="rId19" w:history="1">
        <w:r w:rsidRPr="00AA1592">
          <w:rPr>
            <w:rFonts w:eastAsia="Times New Roman" w:cs="Times New Roman"/>
            <w:color w:val="0066CC"/>
            <w:u w:val="single"/>
            <w:lang w:val="en-US" w:eastAsia="ru-RU"/>
          </w:rPr>
          <w:t>http</w:t>
        </w:r>
        <w:r w:rsidRPr="00AA1592">
          <w:rPr>
            <w:rFonts w:eastAsia="Times New Roman" w:cs="Times New Roman"/>
            <w:color w:val="0066CC"/>
            <w:u w:val="single"/>
            <w:lang w:eastAsia="ru-RU"/>
          </w:rPr>
          <w:t>://lib.mgafk.ru</w:t>
        </w:r>
      </w:hyperlink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/>
        <w:contextualSpacing/>
        <w:jc w:val="lef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 xml:space="preserve">Электронно-библиотечная система Elibrary </w:t>
      </w:r>
      <w:hyperlink r:id="rId20" w:history="1">
        <w:r w:rsidRPr="00AA1592">
          <w:rPr>
            <w:rFonts w:eastAsia="Times New Roman" w:cs="Times New Roman"/>
            <w:color w:val="0000FF"/>
            <w:u w:val="single"/>
            <w:lang w:eastAsia="ru-RU"/>
          </w:rPr>
          <w:t>https://elibrary.ru</w:t>
        </w:r>
      </w:hyperlink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/>
        <w:contextualSpacing/>
        <w:jc w:val="lef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 xml:space="preserve">Электронно-библиотечная система IPRbooks </w:t>
      </w:r>
      <w:hyperlink r:id="rId21" w:history="1">
        <w:r w:rsidRPr="00AA1592">
          <w:rPr>
            <w:rFonts w:eastAsia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jc w:val="lef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 xml:space="preserve">Электронно-библиотечная система «Юрайт» </w:t>
      </w:r>
      <w:hyperlink r:id="rId22" w:history="1">
        <w:r w:rsidRPr="00AA1592">
          <w:rPr>
            <w:rFonts w:eastAsia="Times New Roman" w:cs="Times New Roman"/>
            <w:color w:val="0563C1"/>
            <w:u w:val="single"/>
            <w:lang w:eastAsia="ru-RU"/>
          </w:rPr>
          <w:t>https://urait.ru/</w:t>
        </w:r>
      </w:hyperlink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jc w:val="lef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 xml:space="preserve">Электронно-библиотечная система РУКОНТ </w:t>
      </w:r>
      <w:hyperlink r:id="rId23" w:history="1">
        <w:r w:rsidRPr="00AA1592">
          <w:rPr>
            <w:rFonts w:eastAsia="Times New Roman" w:cs="Times New Roman"/>
            <w:color w:val="0563C1"/>
            <w:u w:val="single"/>
            <w:lang w:eastAsia="ru-RU"/>
          </w:rPr>
          <w:t>https://lib.rucont.ru</w:t>
        </w:r>
      </w:hyperlink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jc w:val="left"/>
        <w:rPr>
          <w:rFonts w:eastAsia="Calibri" w:cs="Times New Roman"/>
          <w:color w:val="2F2F2F"/>
        </w:rPr>
      </w:pPr>
      <w:r w:rsidRPr="00AA1592">
        <w:rPr>
          <w:rFonts w:eastAsia="Calibri" w:cs="Times New Roman"/>
          <w:color w:val="2F2F2F"/>
        </w:rPr>
        <w:lastRenderedPageBreak/>
        <w:t xml:space="preserve">Министерство науки и высшего образования Российской Федерации </w:t>
      </w:r>
      <w:hyperlink r:id="rId24" w:history="1">
        <w:r w:rsidRPr="00AA1592">
          <w:rPr>
            <w:rFonts w:eastAsia="Calibri" w:cs="Times New Roman"/>
            <w:color w:val="0066CC"/>
            <w:u w:val="single"/>
          </w:rPr>
          <w:t>https://minobrnauki.gov.ru/</w:t>
        </w:r>
      </w:hyperlink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jc w:val="left"/>
        <w:rPr>
          <w:rFonts w:eastAsia="Calibri" w:cs="Times New Roman"/>
          <w:color w:val="2F2F2F"/>
        </w:rPr>
      </w:pPr>
      <w:r w:rsidRPr="00AA1592">
        <w:rPr>
          <w:rFonts w:eastAsia="Calibri" w:cs="Times New Roman"/>
          <w:color w:val="2F2F2F"/>
        </w:rPr>
        <w:t xml:space="preserve">Федеральная служба по надзору в сфере образования и науки </w:t>
      </w:r>
      <w:hyperlink r:id="rId25" w:history="1">
        <w:r w:rsidRPr="00AA1592">
          <w:rPr>
            <w:rFonts w:eastAsia="Calibri" w:cs="Times New Roman"/>
            <w:color w:val="0066CC"/>
            <w:u w:val="single"/>
          </w:rPr>
          <w:t>http://obrnadzor.gov.ru/ru/</w:t>
        </w:r>
      </w:hyperlink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jc w:val="left"/>
        <w:rPr>
          <w:rFonts w:eastAsia="Calibri" w:cs="Times New Roman"/>
          <w:color w:val="2F2F2F"/>
        </w:rPr>
      </w:pPr>
      <w:r w:rsidRPr="00AA1592">
        <w:rPr>
          <w:rFonts w:eastAsia="Calibri" w:cs="Times New Roman"/>
          <w:color w:val="2F2F2F"/>
        </w:rPr>
        <w:t xml:space="preserve">Федеральный портал «Российское образование» </w:t>
      </w:r>
      <w:hyperlink r:id="rId26" w:history="1">
        <w:r w:rsidRPr="00AA1592">
          <w:rPr>
            <w:rFonts w:eastAsia="Calibri" w:cs="Times New Roman"/>
            <w:color w:val="0000FF"/>
            <w:u w:val="single"/>
          </w:rPr>
          <w:t>http://www.edu.ru</w:t>
        </w:r>
      </w:hyperlink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 w:line="25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27" w:history="1">
        <w:r w:rsidRPr="00AA1592">
          <w:rPr>
            <w:rFonts w:eastAsia="Calibri" w:cs="Times New Roman"/>
            <w:color w:val="0000FF"/>
            <w:u w:val="single"/>
          </w:rPr>
          <w:t>http://window.edu.ru</w:t>
        </w:r>
      </w:hyperlink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 w:line="256" w:lineRule="auto"/>
        <w:contextualSpacing/>
        <w:jc w:val="left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Calibri" w:cs="Times New Roman"/>
          <w:color w:val="2F2F2F"/>
        </w:rPr>
        <w:t xml:space="preserve">Федеральный центр и информационно-образовательных ресурсов </w:t>
      </w:r>
      <w:hyperlink r:id="rId28" w:history="1">
        <w:r w:rsidRPr="00AA1592">
          <w:rPr>
            <w:rFonts w:eastAsia="Calibri" w:cs="Times New Roman"/>
            <w:color w:val="0000FF"/>
            <w:u w:val="single"/>
          </w:rPr>
          <w:t>http://fcior.edu.ru</w:t>
        </w:r>
      </w:hyperlink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 w:line="256" w:lineRule="auto"/>
        <w:contextualSpacing/>
        <w:jc w:val="left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 xml:space="preserve">Министерство спорта Российской Федерации </w:t>
      </w:r>
      <w:hyperlink r:id="rId29" w:history="1">
        <w:r w:rsidRPr="00AA1592">
          <w:rPr>
            <w:rFonts w:eastAsia="Times New Roman" w:cs="Times New Roman"/>
            <w:color w:val="0563C1"/>
            <w:u w:val="single"/>
            <w:lang w:eastAsia="ru-RU"/>
          </w:rPr>
          <w:t>https://minsport.gov.ru/</w:t>
        </w:r>
      </w:hyperlink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 w:line="256" w:lineRule="auto"/>
        <w:contextualSpacing/>
        <w:jc w:val="left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333333"/>
          <w:lang w:eastAsia="ru-RU"/>
        </w:rPr>
        <w:t xml:space="preserve">База данных научного цитирования Web of Science </w:t>
      </w:r>
      <w:hyperlink r:id="rId30" w:history="1">
        <w:r w:rsidRPr="00AA1592">
          <w:rPr>
            <w:rFonts w:eastAsia="Times New Roman" w:cs="Times New Roman"/>
            <w:color w:val="0563C1"/>
            <w:u w:val="single"/>
            <w:lang w:eastAsia="ru-RU"/>
          </w:rPr>
          <w:t>http://wokinfo.com/</w:t>
        </w:r>
      </w:hyperlink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 w:line="256" w:lineRule="auto"/>
        <w:contextualSpacing/>
        <w:jc w:val="left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333333"/>
          <w:lang w:eastAsia="ru-RU"/>
        </w:rPr>
        <w:t xml:space="preserve"> Единая мультидисциплинарная реферативная база данных Scopus </w:t>
      </w:r>
    </w:p>
    <w:p w:rsidR="00AF3BFA" w:rsidRPr="00AA1592" w:rsidRDefault="00AF3BFA" w:rsidP="00AF3B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 xml:space="preserve">                  </w:t>
      </w:r>
      <w:hyperlink r:id="rId31" w:history="1">
        <w:r w:rsidRPr="00AA1592">
          <w:rPr>
            <w:rFonts w:eastAsia="Times New Roman" w:cs="Times New Roman"/>
            <w:color w:val="0563C1"/>
            <w:u w:val="single"/>
            <w:lang w:eastAsia="ru-RU"/>
          </w:rPr>
          <w:t>https://www.scopus.com/search/form.uri?display=basic</w:t>
        </w:r>
      </w:hyperlink>
    </w:p>
    <w:p w:rsidR="0071144D" w:rsidRPr="00AA1592" w:rsidRDefault="0071144D" w:rsidP="00AF3B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</w:pPr>
    </w:p>
    <w:p w:rsidR="009C7BE5" w:rsidRPr="00AA1592" w:rsidRDefault="00AF3BFA" w:rsidP="009527C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20"/>
        <w:ind w:firstLine="709"/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  <w:r w:rsidRPr="00AA1592">
        <w:rPr>
          <w:rFonts w:ascii="Times New Roman" w:eastAsia="Times New Roman" w:cs="Times New Roman"/>
          <w:b/>
          <w:bCs/>
          <w:color w:val="000000"/>
          <w:u w:color="000000"/>
        </w:rPr>
        <w:t>9</w:t>
      </w:r>
      <w:r w:rsidR="009C7BE5" w:rsidRPr="00AA1592">
        <w:rPr>
          <w:rFonts w:ascii="Times New Roman" w:eastAsia="Times New Roman" w:cs="Times New Roman"/>
          <w:b/>
          <w:bCs/>
          <w:color w:val="000000"/>
          <w:u w:color="000000"/>
        </w:rPr>
        <w:t xml:space="preserve">. </w:t>
      </w:r>
      <w:r w:rsidR="009C7BE5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Использование</w:t>
      </w:r>
      <w:r w:rsidR="009C7BE5" w:rsidRPr="00AA1592">
        <w:rPr>
          <w:rFonts w:eastAsia="Times New Roman" w:hAnsi="Times New Roman Bold"/>
          <w:b/>
          <w:bCs/>
          <w:color w:val="000000"/>
          <w:u w:color="000000"/>
        </w:rPr>
        <w:t xml:space="preserve"> </w:t>
      </w:r>
      <w:r w:rsidR="009C7BE5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современных</w:t>
      </w:r>
      <w:r w:rsidR="009C7BE5" w:rsidRPr="00AA1592">
        <w:rPr>
          <w:rFonts w:eastAsia="Times New Roman" w:hAnsi="Times New Roman Bold"/>
          <w:b/>
          <w:bCs/>
          <w:color w:val="000000"/>
          <w:u w:color="000000"/>
        </w:rPr>
        <w:t xml:space="preserve"> </w:t>
      </w:r>
      <w:r w:rsidR="009C7BE5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образовательных</w:t>
      </w:r>
      <w:r w:rsidR="009C7BE5" w:rsidRPr="00AA1592">
        <w:rPr>
          <w:rFonts w:eastAsia="Times New Roman" w:hAnsi="Times New Roman Bold"/>
          <w:b/>
          <w:bCs/>
          <w:color w:val="000000"/>
          <w:u w:color="000000"/>
        </w:rPr>
        <w:t xml:space="preserve"> </w:t>
      </w:r>
      <w:r w:rsidR="009C7BE5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технологий</w:t>
      </w:r>
      <w:r w:rsidR="009C7BE5" w:rsidRPr="00AA1592">
        <w:rPr>
          <w:rFonts w:ascii="Times New Roman" w:hAnsi="Times New Roman" w:cs="Times New Roman"/>
          <w:b/>
          <w:bCs/>
          <w:color w:val="000000"/>
          <w:u w:color="00000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5670"/>
        <w:gridCol w:w="1241"/>
      </w:tblGrid>
      <w:tr w:rsidR="00AF3BFA" w:rsidRPr="00AA1592" w:rsidTr="001E2FCA">
        <w:trPr>
          <w:trHeight w:val="792"/>
        </w:trPr>
        <w:tc>
          <w:tcPr>
            <w:tcW w:w="817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№ разд</w:t>
            </w:r>
          </w:p>
        </w:tc>
        <w:tc>
          <w:tcPr>
            <w:tcW w:w="1843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5670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Формы  занятий с использованием активных и интерактивных образовательных технологий</w:t>
            </w:r>
          </w:p>
        </w:tc>
        <w:tc>
          <w:tcPr>
            <w:tcW w:w="1241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Трудоемкость (час.)</w:t>
            </w:r>
          </w:p>
        </w:tc>
      </w:tr>
      <w:tr w:rsidR="00AF3BFA" w:rsidRPr="00AA1592" w:rsidTr="00AF3BFA">
        <w:trPr>
          <w:trHeight w:val="1162"/>
        </w:trPr>
        <w:tc>
          <w:tcPr>
            <w:tcW w:w="817" w:type="dxa"/>
            <w:vMerge w:val="restart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t>Планирование эксперимента.</w:t>
            </w: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1.Информационная – традиционная форма лекций и практических занятий с последовательным изложением материала в дисциплинарной логике с последующим решением задач по дисциплине.</w:t>
            </w:r>
          </w:p>
        </w:tc>
        <w:tc>
          <w:tcPr>
            <w:tcW w:w="1241" w:type="dxa"/>
            <w:vAlign w:val="center"/>
          </w:tcPr>
          <w:p w:rsidR="00AF3BFA" w:rsidRPr="00AA1592" w:rsidRDefault="00C3302C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3</w:t>
            </w:r>
          </w:p>
        </w:tc>
      </w:tr>
      <w:tr w:rsidR="00AF3BFA" w:rsidRPr="00AA1592" w:rsidTr="00AF3BFA">
        <w:trPr>
          <w:trHeight w:val="1419"/>
        </w:trPr>
        <w:tc>
          <w:tcPr>
            <w:tcW w:w="8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2. Проблемное интерактивное  занятие с постановкой проблемных вопросов для стимулирования активной познавательной деятельности аспирантов, с освещением различных научных подходов и дискуссией по методам,  алгоритмам.</w:t>
            </w:r>
          </w:p>
        </w:tc>
        <w:tc>
          <w:tcPr>
            <w:tcW w:w="1241" w:type="dxa"/>
            <w:vAlign w:val="center"/>
          </w:tcPr>
          <w:p w:rsidR="00AF3BFA" w:rsidRPr="00AA1592" w:rsidRDefault="00C3302C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AF3BFA" w:rsidRPr="00AA1592" w:rsidTr="001E2FCA">
        <w:trPr>
          <w:trHeight w:val="982"/>
        </w:trPr>
        <w:tc>
          <w:tcPr>
            <w:tcW w:w="8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3. Информационно  - коммуникационные образовательные технологии с применением редактора электронных таблиц, программы статистического анализа.</w:t>
            </w:r>
          </w:p>
        </w:tc>
        <w:tc>
          <w:tcPr>
            <w:tcW w:w="1241" w:type="dxa"/>
            <w:vAlign w:val="center"/>
          </w:tcPr>
          <w:p w:rsidR="00AF3BFA" w:rsidRPr="00AA1592" w:rsidRDefault="00C3302C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AF3BFA" w:rsidRPr="00AA1592" w:rsidTr="001E2FCA">
        <w:trPr>
          <w:trHeight w:val="982"/>
        </w:trPr>
        <w:tc>
          <w:tcPr>
            <w:tcW w:w="8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4. Коллоквиум – устный опрос малой группы по теме в интерактивной форме. Индивидуальное собеседование.</w:t>
            </w:r>
          </w:p>
        </w:tc>
        <w:tc>
          <w:tcPr>
            <w:tcW w:w="1241" w:type="dxa"/>
            <w:vAlign w:val="center"/>
          </w:tcPr>
          <w:p w:rsidR="00AF3BFA" w:rsidRPr="00AA1592" w:rsidRDefault="00C3302C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AF3BFA" w:rsidRPr="00AA1592" w:rsidTr="00AF3BFA">
        <w:trPr>
          <w:trHeight w:val="1123"/>
        </w:trPr>
        <w:tc>
          <w:tcPr>
            <w:tcW w:w="817" w:type="dxa"/>
            <w:vMerge w:val="restart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 xml:space="preserve">Параметрические методы статистического анализа. </w:t>
            </w: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1.Информационная – традиционная форма лекций и практических занятий с последовательным изложением материала в дисциплинарной логике с последующим решением задач по дисциплине.</w:t>
            </w:r>
          </w:p>
        </w:tc>
        <w:tc>
          <w:tcPr>
            <w:tcW w:w="1241" w:type="dxa"/>
            <w:vAlign w:val="center"/>
          </w:tcPr>
          <w:p w:rsidR="00AF3BFA" w:rsidRPr="00AA1592" w:rsidRDefault="00FF709E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3</w:t>
            </w:r>
          </w:p>
        </w:tc>
      </w:tr>
      <w:tr w:rsidR="00AF3BFA" w:rsidRPr="00AA1592" w:rsidTr="001E2FCA">
        <w:trPr>
          <w:trHeight w:val="1677"/>
        </w:trPr>
        <w:tc>
          <w:tcPr>
            <w:tcW w:w="8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2. Проблемное интерактивное  занятие с постановкой проблемных вопросов для стимулирования активной познавательной деятельности аспирантов, с освещением различных научных подходов и дискуссией по методам,  алгоритмам и результатам решения.</w:t>
            </w:r>
          </w:p>
        </w:tc>
        <w:tc>
          <w:tcPr>
            <w:tcW w:w="1241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</w:tr>
      <w:tr w:rsidR="00AF3BFA" w:rsidRPr="00AA1592" w:rsidTr="001E2FCA">
        <w:trPr>
          <w:trHeight w:val="99"/>
        </w:trPr>
        <w:tc>
          <w:tcPr>
            <w:tcW w:w="8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3. Информационно  - коммуникационные образова</w:t>
            </w:r>
            <w:r w:rsidRPr="00AA1592">
              <w:rPr>
                <w:rFonts w:eastAsia="Times New Roman" w:cs="Times New Roman"/>
                <w:lang w:eastAsia="ru-RU"/>
              </w:rPr>
              <w:lastRenderedPageBreak/>
              <w:t>тельные технологии с применением редактора электронных таблиц, программы статистического анализа.</w:t>
            </w:r>
          </w:p>
        </w:tc>
        <w:tc>
          <w:tcPr>
            <w:tcW w:w="1241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lastRenderedPageBreak/>
              <w:t>6</w:t>
            </w:r>
          </w:p>
        </w:tc>
      </w:tr>
      <w:tr w:rsidR="00AF3BFA" w:rsidRPr="00AA1592" w:rsidTr="001E2FCA">
        <w:trPr>
          <w:trHeight w:val="99"/>
        </w:trPr>
        <w:tc>
          <w:tcPr>
            <w:tcW w:w="8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4. Коллоквиум – устный опрос малой группы по теме в интерактивной форме. Индивидуальное собеседование.</w:t>
            </w:r>
          </w:p>
        </w:tc>
        <w:tc>
          <w:tcPr>
            <w:tcW w:w="1241" w:type="dxa"/>
            <w:vAlign w:val="center"/>
          </w:tcPr>
          <w:p w:rsidR="00AF3BFA" w:rsidRPr="00AA1592" w:rsidRDefault="00FF709E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</w:tr>
      <w:tr w:rsidR="00AF3BFA" w:rsidRPr="00AA1592" w:rsidTr="00AF3BFA">
        <w:trPr>
          <w:trHeight w:val="1176"/>
        </w:trPr>
        <w:tc>
          <w:tcPr>
            <w:tcW w:w="817" w:type="dxa"/>
            <w:vMerge w:val="restart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3.</w:t>
            </w:r>
          </w:p>
        </w:tc>
        <w:tc>
          <w:tcPr>
            <w:tcW w:w="1843" w:type="dxa"/>
            <w:vMerge w:val="restart"/>
            <w:vAlign w:val="center"/>
          </w:tcPr>
          <w:p w:rsidR="00AF3BFA" w:rsidRPr="00AA1592" w:rsidRDefault="00AF3BFA" w:rsidP="007472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 xml:space="preserve">Закономерности и прогноз в </w:t>
            </w:r>
            <w:r w:rsidR="00747220">
              <w:rPr>
                <w:rFonts w:eastAsia="Times New Roman" w:cs="Times New Roman"/>
                <w:lang w:eastAsia="ru-RU"/>
              </w:rPr>
              <w:t>педагогике</w:t>
            </w:r>
            <w:r w:rsidRPr="00AA1592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1.Информационная – традиционная форма лекций и практических занятий с последовательным изложением материала в дисциплинарной логике с последующим решением задач по дисциплине.</w:t>
            </w:r>
          </w:p>
        </w:tc>
        <w:tc>
          <w:tcPr>
            <w:tcW w:w="1241" w:type="dxa"/>
            <w:vAlign w:val="center"/>
          </w:tcPr>
          <w:p w:rsidR="00AF3BFA" w:rsidRPr="00AA1592" w:rsidRDefault="00FF709E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3</w:t>
            </w:r>
          </w:p>
        </w:tc>
      </w:tr>
      <w:tr w:rsidR="00AF3BFA" w:rsidRPr="00AA1592" w:rsidTr="001E2FCA">
        <w:trPr>
          <w:trHeight w:val="1565"/>
        </w:trPr>
        <w:tc>
          <w:tcPr>
            <w:tcW w:w="8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2. Проблемное интерактивное  занятие с постановкой проблемных вопросов для стимулирования активной познавательной деятельности аспирантов, с освещением различных научных подходов и дискуссией по методам,  алгоритмам и результатам решения.</w:t>
            </w:r>
          </w:p>
        </w:tc>
        <w:tc>
          <w:tcPr>
            <w:tcW w:w="1241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</w:tr>
      <w:tr w:rsidR="00AF3BFA" w:rsidRPr="00AA1592" w:rsidTr="001E2FCA">
        <w:trPr>
          <w:trHeight w:val="123"/>
        </w:trPr>
        <w:tc>
          <w:tcPr>
            <w:tcW w:w="8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3. Информационно  - коммуникационные образовательные технологии с применением редактора электронных таблиц, программы статистического анализа.</w:t>
            </w:r>
          </w:p>
        </w:tc>
        <w:tc>
          <w:tcPr>
            <w:tcW w:w="1241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</w:tr>
      <w:tr w:rsidR="00AF3BFA" w:rsidRPr="00AA1592" w:rsidTr="001E2FCA">
        <w:trPr>
          <w:trHeight w:val="123"/>
        </w:trPr>
        <w:tc>
          <w:tcPr>
            <w:tcW w:w="8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4. Коллоквиум – устный опрос малой группы по теме в интерактивной форме. Индивидуальное собеседование.</w:t>
            </w:r>
          </w:p>
        </w:tc>
        <w:tc>
          <w:tcPr>
            <w:tcW w:w="1241" w:type="dxa"/>
            <w:vAlign w:val="center"/>
          </w:tcPr>
          <w:p w:rsidR="00AF3BFA" w:rsidRPr="00AA1592" w:rsidRDefault="00FF709E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</w:tr>
      <w:tr w:rsidR="00AF3BFA" w:rsidRPr="00AA1592" w:rsidTr="00AF3BFA">
        <w:trPr>
          <w:trHeight w:val="1046"/>
        </w:trPr>
        <w:tc>
          <w:tcPr>
            <w:tcW w:w="817" w:type="dxa"/>
            <w:vMerge w:val="restart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4.</w:t>
            </w:r>
          </w:p>
        </w:tc>
        <w:tc>
          <w:tcPr>
            <w:tcW w:w="1843" w:type="dxa"/>
            <w:vMerge w:val="restart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Непараметрические методы статистического анализа.</w:t>
            </w: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1.Информационная – традиционная форма лекций и практических занятий с последовательным изложением материала в дисциплинарной логике с последующим решением задач по дисциплине.</w:t>
            </w:r>
          </w:p>
        </w:tc>
        <w:tc>
          <w:tcPr>
            <w:tcW w:w="1241" w:type="dxa"/>
            <w:vAlign w:val="center"/>
          </w:tcPr>
          <w:p w:rsidR="00AF3BFA" w:rsidRPr="00AA1592" w:rsidRDefault="00FF709E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3</w:t>
            </w:r>
          </w:p>
        </w:tc>
      </w:tr>
      <w:tr w:rsidR="00AF3BFA" w:rsidRPr="00AA1592" w:rsidTr="001E2FCA">
        <w:trPr>
          <w:trHeight w:val="1597"/>
        </w:trPr>
        <w:tc>
          <w:tcPr>
            <w:tcW w:w="8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2. Проблемное интерактивное  занятие с постановкой проблемных вопросов для стимулирования активной познавательной деятельности аспирантов, с освещением различных научных подходов и дискуссией по методам,  алгоритмам и результатам решения.</w:t>
            </w:r>
          </w:p>
        </w:tc>
        <w:tc>
          <w:tcPr>
            <w:tcW w:w="1241" w:type="dxa"/>
            <w:vAlign w:val="center"/>
          </w:tcPr>
          <w:p w:rsidR="00AF3BFA" w:rsidRPr="00AA1592" w:rsidRDefault="00FF709E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</w:tr>
      <w:tr w:rsidR="00AF3BFA" w:rsidRPr="00AA1592" w:rsidTr="001E2FCA">
        <w:trPr>
          <w:trHeight w:val="70"/>
        </w:trPr>
        <w:tc>
          <w:tcPr>
            <w:tcW w:w="8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3. Информационно  - коммуникационные образовательные технологии с применением редактора электронных таблиц, программы статистического анализа.</w:t>
            </w:r>
          </w:p>
        </w:tc>
        <w:tc>
          <w:tcPr>
            <w:tcW w:w="1241" w:type="dxa"/>
            <w:vAlign w:val="center"/>
          </w:tcPr>
          <w:p w:rsidR="00AF3BFA" w:rsidRPr="00AA1592" w:rsidRDefault="00FF709E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</w:tr>
      <w:tr w:rsidR="00AF3BFA" w:rsidRPr="00AA1592" w:rsidTr="001E2FCA">
        <w:trPr>
          <w:trHeight w:val="70"/>
        </w:trPr>
        <w:tc>
          <w:tcPr>
            <w:tcW w:w="8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4. Коллоквиум – устный опрос малой группы по теме в интерактивной форме. Индивидуальное собеседование.</w:t>
            </w:r>
          </w:p>
        </w:tc>
        <w:tc>
          <w:tcPr>
            <w:tcW w:w="1241" w:type="dxa"/>
            <w:vAlign w:val="center"/>
          </w:tcPr>
          <w:p w:rsidR="00AF3BFA" w:rsidRPr="00AA1592" w:rsidRDefault="00FF709E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3</w:t>
            </w:r>
          </w:p>
        </w:tc>
      </w:tr>
      <w:tr w:rsidR="00AF3BFA" w:rsidRPr="00AA1592" w:rsidTr="001E2FCA">
        <w:trPr>
          <w:trHeight w:val="70"/>
        </w:trPr>
        <w:tc>
          <w:tcPr>
            <w:tcW w:w="8330" w:type="dxa"/>
            <w:gridSpan w:val="3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Итого по дисциплине:</w:t>
            </w:r>
          </w:p>
        </w:tc>
        <w:tc>
          <w:tcPr>
            <w:tcW w:w="1241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54</w:t>
            </w:r>
          </w:p>
        </w:tc>
      </w:tr>
      <w:tr w:rsidR="00AF3BFA" w:rsidRPr="00AA1592" w:rsidTr="001E2FCA">
        <w:trPr>
          <w:trHeight w:val="70"/>
        </w:trPr>
        <w:tc>
          <w:tcPr>
            <w:tcW w:w="8330" w:type="dxa"/>
            <w:gridSpan w:val="3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Доля активных и интерактивных технологий:</w:t>
            </w:r>
          </w:p>
        </w:tc>
        <w:tc>
          <w:tcPr>
            <w:tcW w:w="1241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val="en-US" w:eastAsia="ru-RU"/>
              </w:rPr>
              <w:t>7</w:t>
            </w:r>
            <w:r w:rsidRPr="00AA1592">
              <w:rPr>
                <w:rFonts w:eastAsia="Times New Roman" w:cs="Times New Roman"/>
                <w:lang w:eastAsia="ru-RU"/>
              </w:rPr>
              <w:t>0%</w:t>
            </w:r>
          </w:p>
        </w:tc>
      </w:tr>
    </w:tbl>
    <w:p w:rsidR="009527C7" w:rsidRPr="00AA1592" w:rsidRDefault="009527C7" w:rsidP="009527C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E57300" w:rsidRDefault="00E57300" w:rsidP="001726A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E57300" w:rsidRDefault="00E57300" w:rsidP="001726A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C7BE5" w:rsidRPr="00AA1592" w:rsidRDefault="00DA4767" w:rsidP="001726A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bCs/>
          <w:color w:val="000000"/>
          <w:u w:color="000000"/>
        </w:rPr>
        <w:lastRenderedPageBreak/>
        <w:t>10</w:t>
      </w:r>
      <w:r w:rsidR="009C7BE5" w:rsidRPr="00AA1592">
        <w:rPr>
          <w:rFonts w:ascii="Times New Roman" w:hAnsi="Times New Roman" w:cs="Times New Roman"/>
          <w:b/>
          <w:bCs/>
          <w:color w:val="000000"/>
          <w:u w:color="000000"/>
        </w:rPr>
        <w:t xml:space="preserve">. </w:t>
      </w:r>
      <w:r w:rsidR="009C7BE5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Методические</w:t>
      </w:r>
      <w:r w:rsidR="009C7BE5" w:rsidRPr="00AA1592">
        <w:rPr>
          <w:rFonts w:eastAsia="Times New Roman" w:hAnsi="Times New Roman Bold"/>
          <w:b/>
          <w:bCs/>
          <w:color w:val="000000"/>
          <w:u w:color="000000"/>
        </w:rPr>
        <w:t xml:space="preserve"> </w:t>
      </w:r>
      <w:r w:rsidR="009C7BE5" w:rsidRPr="00AA1592">
        <w:rPr>
          <w:rFonts w:ascii="Times New Roman" w:hAnsi="Times New Roman" w:cs="Times New Roman"/>
          <w:b/>
          <w:bCs/>
          <w:color w:val="000000"/>
          <w:u w:color="000000"/>
        </w:rPr>
        <w:t>указания для обучающихся по освоению дисциплины</w:t>
      </w:r>
    </w:p>
    <w:p w:rsidR="00DA4767" w:rsidRPr="00AA1592" w:rsidRDefault="00DA4767" w:rsidP="00DA476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AA1592">
        <w:rPr>
          <w:rFonts w:ascii="Times New Roman" w:eastAsia="Times New Roman" w:hAnsi="Times New Roman" w:cs="Times New Roman"/>
          <w:color w:val="000000"/>
          <w:u w:color="000000"/>
        </w:rPr>
        <w:t xml:space="preserve">По каждой теме лекции аспиранты получают индивидуальные задания реконструктивного уровня, содержащие наборы типовых задач. Для их выполнения необходимо освоить теоретический материал соответствующей лекции, проработать соответствующие разделы учебно-методических пособий, освоить приемы решения типовых задач на практическом занятии. </w:t>
      </w:r>
    </w:p>
    <w:p w:rsidR="00DA4767" w:rsidRPr="00AA1592" w:rsidRDefault="00DA4767" w:rsidP="00DA476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AA1592">
        <w:rPr>
          <w:rFonts w:ascii="Times New Roman" w:eastAsia="Times New Roman" w:hAnsi="Times New Roman" w:cs="Times New Roman"/>
          <w:color w:val="000000"/>
          <w:u w:color="000000"/>
        </w:rPr>
        <w:t>Задания выдаются индивидуально каждому аспиранту, выполняются письменно, оформляются в соответствии с определёнными требованиями и сдаются преподавателю.</w:t>
      </w:r>
    </w:p>
    <w:p w:rsidR="00DA4767" w:rsidRPr="00AA1592" w:rsidRDefault="00DA4767" w:rsidP="00DA476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AA1592">
        <w:rPr>
          <w:rFonts w:ascii="Times New Roman" w:eastAsia="Times New Roman" w:hAnsi="Times New Roman" w:cs="Times New Roman"/>
          <w:color w:val="000000"/>
          <w:u w:color="000000"/>
        </w:rPr>
        <w:t>После проверки задания аспирант защищает его. На защите задания аспирант в аудитории решает разноуровневые типовые задачи на ЭВМ или выполняет практическое задание и отвечает устно в малой группе определения и формулировки понятий, или в индивидуальном собеседовании с преподавателем.</w:t>
      </w:r>
    </w:p>
    <w:p w:rsidR="000B2195" w:rsidRPr="00AA1592" w:rsidRDefault="00DA4767" w:rsidP="00DA476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AA1592">
        <w:rPr>
          <w:rFonts w:ascii="Times New Roman" w:eastAsia="Times New Roman" w:hAnsi="Times New Roman" w:cs="Times New Roman"/>
          <w:color w:val="000000"/>
          <w:u w:color="000000"/>
        </w:rPr>
        <w:t>По каждому заданию аспирант получает оценку по 5-ти балльной системе.</w:t>
      </w:r>
    </w:p>
    <w:p w:rsidR="0071144D" w:rsidRPr="00AA1592" w:rsidRDefault="0071144D" w:rsidP="0071144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auto"/>
          <w:u w:color="000000"/>
        </w:rPr>
      </w:pPr>
    </w:p>
    <w:p w:rsidR="00957CC2" w:rsidRPr="00AA1592" w:rsidRDefault="00DA4767" w:rsidP="00DA476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jc w:val="both"/>
        <w:rPr>
          <w:rFonts w:ascii="Times New Roman" w:hAnsi="Times New Roman" w:cs="Times New Roman"/>
          <w:color w:val="auto"/>
          <w:u w:color="000000"/>
        </w:rPr>
      </w:pPr>
      <w:r w:rsidRPr="00AA1592">
        <w:rPr>
          <w:rFonts w:ascii="Times New Roman" w:hAnsi="Times New Roman" w:cs="Times New Roman"/>
          <w:b/>
          <w:bCs/>
          <w:color w:val="auto"/>
          <w:u w:color="000000"/>
        </w:rPr>
        <w:t>11. </w:t>
      </w:r>
      <w:r w:rsidR="009C7BE5" w:rsidRPr="00AA1592">
        <w:rPr>
          <w:rFonts w:ascii="Times New Roman" w:hAnsi="Times New Roman" w:cs="Times New Roman"/>
          <w:b/>
          <w:bCs/>
          <w:color w:val="auto"/>
          <w:u w:color="000000"/>
        </w:rPr>
        <w:t>Материально-техническое обеспечение дисциплин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/>
          <w:bCs/>
          <w:i/>
          <w:lang w:eastAsia="ru-RU"/>
        </w:rPr>
      </w:pPr>
      <w:r w:rsidRPr="00AA1592">
        <w:rPr>
          <w:rFonts w:eastAsia="Times New Roman" w:cs="Times New Roman"/>
          <w:b/>
          <w:bCs/>
          <w:i/>
          <w:lang w:eastAsia="ru-RU"/>
        </w:rPr>
        <w:t>11.1.перечень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Cs/>
          <w:lang w:eastAsia="ru-RU"/>
        </w:rPr>
      </w:pPr>
      <w:r w:rsidRPr="00AA1592">
        <w:rPr>
          <w:rFonts w:eastAsia="Times New Roman" w:cs="Times New Roman"/>
          <w:bCs/>
          <w:lang w:eastAsia="ru-RU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rPr>
          <w:rFonts w:eastAsia="Times New Roman" w:cs="Times New Roman"/>
          <w:bCs/>
          <w:lang w:eastAsia="ru-RU"/>
        </w:rPr>
      </w:pPr>
      <w:r w:rsidRPr="00AA1592">
        <w:rPr>
          <w:rFonts w:eastAsia="Times New Roman" w:cs="Times New Roman"/>
          <w:bCs/>
          <w:lang w:eastAsia="ru-RU"/>
        </w:rPr>
        <w:t xml:space="preserve">Занятия с использованием ПЭВМ проходят в компьютерных классах с программным обеспечением, отмеченным в разделах </w:t>
      </w:r>
      <w:r w:rsidR="004F0CB1" w:rsidRPr="00AA1592">
        <w:rPr>
          <w:rFonts w:eastAsia="Times New Roman" w:cs="Times New Roman"/>
          <w:bCs/>
          <w:lang w:eastAsia="ru-RU"/>
        </w:rPr>
        <w:t>11</w:t>
      </w:r>
      <w:r w:rsidRPr="00AA1592">
        <w:rPr>
          <w:rFonts w:eastAsia="Times New Roman" w:cs="Times New Roman"/>
          <w:bCs/>
          <w:lang w:eastAsia="ru-RU"/>
        </w:rPr>
        <w:t>.</w:t>
      </w:r>
      <w:r w:rsidR="004F0CB1" w:rsidRPr="00AA1592">
        <w:rPr>
          <w:rFonts w:eastAsia="Times New Roman" w:cs="Times New Roman"/>
          <w:bCs/>
          <w:lang w:eastAsia="ru-RU"/>
        </w:rPr>
        <w:t>2</w:t>
      </w:r>
      <w:r w:rsidRPr="00AA1592">
        <w:rPr>
          <w:rFonts w:eastAsia="Times New Roman" w:cs="Times New Roman"/>
          <w:bCs/>
          <w:lang w:eastAsia="ru-RU"/>
        </w:rPr>
        <w:t xml:space="preserve">, </w:t>
      </w:r>
      <w:r w:rsidR="004F0CB1" w:rsidRPr="00AA1592">
        <w:rPr>
          <w:rFonts w:eastAsia="Times New Roman" w:cs="Times New Roman"/>
          <w:bCs/>
          <w:lang w:eastAsia="ru-RU"/>
        </w:rPr>
        <w:t>11</w:t>
      </w:r>
      <w:r w:rsidRPr="00AA1592">
        <w:rPr>
          <w:rFonts w:eastAsia="Times New Roman" w:cs="Times New Roman"/>
          <w:bCs/>
          <w:lang w:eastAsia="ru-RU"/>
        </w:rPr>
        <w:t>.</w:t>
      </w:r>
      <w:r w:rsidR="004F0CB1" w:rsidRPr="00AA1592">
        <w:rPr>
          <w:rFonts w:eastAsia="Times New Roman" w:cs="Times New Roman"/>
          <w:bCs/>
          <w:lang w:eastAsia="ru-RU"/>
        </w:rPr>
        <w:t>3</w:t>
      </w:r>
      <w:r w:rsidRPr="00AA1592">
        <w:rPr>
          <w:rFonts w:eastAsia="Times New Roman" w:cs="Times New Roman"/>
          <w:bCs/>
          <w:lang w:eastAsia="ru-RU"/>
        </w:rPr>
        <w:t>: ауд. 104 (15), ауд. 225 (16), ауд. 229 (20), ауд. 231 (15).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rPr>
          <w:rFonts w:eastAsia="Times New Roman" w:cs="Times New Roman"/>
          <w:b/>
          <w:bCs/>
          <w:i/>
          <w:lang w:eastAsia="ru-RU"/>
        </w:rPr>
      </w:pPr>
      <w:r w:rsidRPr="00AA1592">
        <w:rPr>
          <w:rFonts w:eastAsia="Times New Roman" w:cs="Times New Roman"/>
          <w:b/>
          <w:bCs/>
          <w:i/>
          <w:lang w:eastAsia="ru-RU"/>
        </w:rPr>
        <w:t>11.2. программное обеспечение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Cs/>
          <w:lang w:eastAsia="ru-RU"/>
        </w:rPr>
      </w:pPr>
      <w:r w:rsidRPr="00AA1592">
        <w:rPr>
          <w:rFonts w:eastAsia="Times New Roman" w:cs="Times New Roman"/>
          <w:bCs/>
          <w:lang w:eastAsia="ru-RU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AA1592">
        <w:rPr>
          <w:rFonts w:eastAsia="Times New Roman" w:cs="Times New Roman"/>
          <w:bCs/>
          <w:lang w:val="en-US" w:eastAsia="ru-RU"/>
        </w:rPr>
        <w:t>GYULGPL</w:t>
      </w:r>
      <w:r w:rsidRPr="00AA1592">
        <w:rPr>
          <w:rFonts w:eastAsia="Times New Roman" w:cs="Times New Roman"/>
          <w:bCs/>
          <w:lang w:eastAsia="ru-RU"/>
        </w:rPr>
        <w:t xml:space="preserve"> </w:t>
      </w:r>
      <w:r w:rsidRPr="00AA1592">
        <w:rPr>
          <w:rFonts w:eastAsia="Times New Roman" w:cs="Times New Roman"/>
          <w:bCs/>
          <w:lang w:val="en-US" w:eastAsia="ru-RU"/>
        </w:rPr>
        <w:t>Libre</w:t>
      </w:r>
      <w:r w:rsidRPr="00AA1592">
        <w:rPr>
          <w:rFonts w:eastAsia="Times New Roman" w:cs="Times New Roman"/>
          <w:bCs/>
          <w:lang w:eastAsia="ru-RU"/>
        </w:rPr>
        <w:t xml:space="preserve"> </w:t>
      </w:r>
      <w:r w:rsidRPr="00AA1592">
        <w:rPr>
          <w:rFonts w:eastAsia="Times New Roman" w:cs="Times New Roman"/>
          <w:bCs/>
          <w:lang w:val="en-US" w:eastAsia="ru-RU"/>
        </w:rPr>
        <w:t>Office</w:t>
      </w:r>
      <w:r w:rsidRPr="00AA1592">
        <w:rPr>
          <w:rFonts w:eastAsia="Times New Roman" w:cs="Times New Roman"/>
          <w:bCs/>
          <w:lang w:eastAsia="ru-RU"/>
        </w:rPr>
        <w:t>.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Cs/>
          <w:lang w:eastAsia="ru-RU"/>
        </w:rPr>
      </w:pPr>
      <w:r w:rsidRPr="00AA1592">
        <w:rPr>
          <w:rFonts w:eastAsia="Times New Roman" w:cs="Times New Roman"/>
          <w:bCs/>
          <w:lang w:eastAsia="ru-RU"/>
        </w:rPr>
        <w:t>2) Программа статистической обработки информации SPSS.</w:t>
      </w:r>
    </w:p>
    <w:p w:rsidR="004F0CB1" w:rsidRPr="00AA1592" w:rsidRDefault="004F0CB1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/>
          <w:i/>
          <w:color w:val="1F497D"/>
          <w:spacing w:val="-1"/>
          <w:lang w:eastAsia="ru-RU"/>
        </w:rPr>
      </w:pPr>
      <w:r w:rsidRPr="00AA1592">
        <w:rPr>
          <w:bCs/>
        </w:rPr>
        <w:t>3) 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разработанный ЗАО «РАМЭК-ВС»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spacing w:val="-1"/>
          <w:lang w:eastAsia="ru-RU"/>
        </w:rPr>
      </w:pPr>
      <w:r w:rsidRPr="00AA1592">
        <w:rPr>
          <w:rFonts w:eastAsia="Times New Roman" w:cs="Times New Roman"/>
          <w:b/>
          <w:i/>
          <w:spacing w:val="-1"/>
          <w:lang w:eastAsia="ru-RU"/>
        </w:rPr>
        <w:t>11.3</w:t>
      </w:r>
      <w:r w:rsidRPr="00AA1592">
        <w:rPr>
          <w:rFonts w:eastAsia="Times New Roman" w:cs="Times New Roman"/>
          <w:b/>
          <w:spacing w:val="-1"/>
          <w:lang w:eastAsia="ru-RU"/>
        </w:rPr>
        <w:t xml:space="preserve"> </w:t>
      </w:r>
      <w:r w:rsidRPr="00AA1592">
        <w:rPr>
          <w:rFonts w:eastAsia="Times New Roman" w:cs="Times New Roman"/>
          <w:b/>
          <w:i/>
          <w:spacing w:val="-1"/>
          <w:lang w:eastAsia="ru-RU"/>
        </w:rPr>
        <w:t xml:space="preserve">изучение дисциплины инвалидами </w:t>
      </w:r>
      <w:r w:rsidRPr="00AA1592">
        <w:rPr>
          <w:rFonts w:eastAsia="Times New Roman" w:cs="Times New Roman"/>
          <w:b/>
          <w:i/>
          <w:lang w:eastAsia="ru-RU"/>
        </w:rPr>
        <w:t xml:space="preserve">и </w:t>
      </w:r>
      <w:r w:rsidRPr="00AA1592">
        <w:rPr>
          <w:rFonts w:eastAsia="Times New Roman" w:cs="Times New Roman"/>
          <w:b/>
          <w:i/>
          <w:spacing w:val="-1"/>
          <w:lang w:eastAsia="ru-RU"/>
        </w:rPr>
        <w:t xml:space="preserve">обучающимися </w:t>
      </w:r>
      <w:r w:rsidRPr="00AA1592">
        <w:rPr>
          <w:rFonts w:eastAsia="Times New Roman" w:cs="Times New Roman"/>
          <w:b/>
          <w:i/>
          <w:lang w:eastAsia="ru-RU"/>
        </w:rPr>
        <w:t xml:space="preserve">с ограниченными </w:t>
      </w:r>
      <w:r w:rsidRPr="00AA1592">
        <w:rPr>
          <w:rFonts w:eastAsia="Times New Roman" w:cs="Times New Roman"/>
          <w:b/>
          <w:i/>
          <w:spacing w:val="-1"/>
          <w:lang w:eastAsia="ru-RU"/>
        </w:rPr>
        <w:t>возможностями здоровья</w:t>
      </w:r>
      <w:r w:rsidRPr="00AA1592">
        <w:rPr>
          <w:rFonts w:eastAsia="Times New Roman" w:cs="Times New Roman"/>
          <w:spacing w:val="-1"/>
          <w:lang w:eastAsia="ru-RU"/>
        </w:rPr>
        <w:t xml:space="preserve"> осуществляется </w:t>
      </w:r>
      <w:r w:rsidRPr="00AA1592">
        <w:rPr>
          <w:rFonts w:eastAsia="Times New Roman" w:cs="Times New Roman"/>
          <w:lang w:eastAsia="ru-RU"/>
        </w:rPr>
        <w:t xml:space="preserve">с </w:t>
      </w:r>
      <w:r w:rsidRPr="00AA1592">
        <w:rPr>
          <w:rFonts w:eastAsia="Times New Roman" w:cs="Times New Roman"/>
          <w:spacing w:val="-1"/>
          <w:lang w:eastAsia="ru-RU"/>
        </w:rPr>
        <w:t>учетом особенностей психофизического развития, индивидуальных возможностей</w:t>
      </w:r>
      <w:r w:rsidRPr="00AA1592">
        <w:rPr>
          <w:rFonts w:eastAsia="Times New Roman" w:cs="Times New Roman"/>
          <w:lang w:eastAsia="ru-RU"/>
        </w:rPr>
        <w:t xml:space="preserve"> и </w:t>
      </w:r>
      <w:r w:rsidRPr="00AA1592">
        <w:rPr>
          <w:rFonts w:eastAsia="Times New Roman" w:cs="Times New Roman"/>
          <w:spacing w:val="-1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AA1592">
        <w:rPr>
          <w:rFonts w:eastAsia="Times New Roman" w:cs="Times New Roman"/>
          <w:spacing w:val="-2"/>
          <w:lang w:eastAsia="ru-RU"/>
        </w:rPr>
        <w:t xml:space="preserve">доступ </w:t>
      </w:r>
      <w:r w:rsidRPr="00AA1592">
        <w:rPr>
          <w:rFonts w:eastAsia="Times New Roman" w:cs="Times New Roman"/>
          <w:lang w:eastAsia="ru-RU"/>
        </w:rPr>
        <w:t xml:space="preserve">в </w:t>
      </w:r>
      <w:r w:rsidRPr="00AA1592">
        <w:rPr>
          <w:rFonts w:eastAsia="Times New Roman" w:cs="Times New Roman"/>
          <w:spacing w:val="-1"/>
          <w:lang w:eastAsia="ru-RU"/>
        </w:rPr>
        <w:t xml:space="preserve">учебные помещения Академии, организованы занятия </w:t>
      </w:r>
      <w:r w:rsidRPr="00AA1592">
        <w:rPr>
          <w:rFonts w:eastAsia="Times New Roman" w:cs="Times New Roman"/>
          <w:lang w:eastAsia="ru-RU"/>
        </w:rPr>
        <w:t xml:space="preserve">на 1 этаже главного здания. </w:t>
      </w:r>
      <w:r w:rsidRPr="00AA1592">
        <w:rPr>
          <w:rFonts w:eastAsia="Times New Roman" w:cs="Times New Roman"/>
          <w:spacing w:val="-1"/>
          <w:lang w:eastAsia="ru-RU"/>
        </w:rPr>
        <w:t xml:space="preserve">Созданы следующие специальные условия: 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firstLine="709"/>
        <w:rPr>
          <w:rFonts w:eastAsia="Times New Roman" w:cs="Times New Roman"/>
          <w:i/>
          <w:iCs/>
          <w:lang w:eastAsia="ru-RU"/>
        </w:rPr>
      </w:pPr>
      <w:r w:rsidRPr="00AA1592">
        <w:rPr>
          <w:rFonts w:eastAsia="Times New Roman" w:cs="Times New Roman"/>
          <w:i/>
          <w:iCs/>
          <w:lang w:eastAsia="ru-RU"/>
        </w:rPr>
        <w:t xml:space="preserve">11.3.1. для </w:t>
      </w:r>
      <w:r w:rsidRPr="00AA1592">
        <w:rPr>
          <w:rFonts w:eastAsia="Times New Roman" w:cs="Times New Roman"/>
          <w:i/>
          <w:iCs/>
          <w:spacing w:val="-1"/>
          <w:lang w:eastAsia="ru-RU"/>
        </w:rPr>
        <w:t xml:space="preserve">инвалидов </w:t>
      </w:r>
      <w:r w:rsidRPr="00AA1592">
        <w:rPr>
          <w:rFonts w:eastAsia="Times New Roman" w:cs="Times New Roman"/>
          <w:i/>
          <w:iCs/>
          <w:lang w:eastAsia="ru-RU"/>
        </w:rPr>
        <w:t>и лиц с</w:t>
      </w:r>
      <w:r w:rsidRPr="00AA1592">
        <w:rPr>
          <w:rFonts w:eastAsia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AA1592">
        <w:rPr>
          <w:rFonts w:eastAsia="Times New Roman" w:cs="Times New Roman"/>
          <w:i/>
          <w:iCs/>
          <w:lang w:eastAsia="ru-RU"/>
        </w:rPr>
        <w:t xml:space="preserve"> здоровья по зрению: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spacing w:val="-1"/>
          <w:lang w:eastAsia="ru-RU"/>
        </w:rPr>
      </w:pPr>
      <w:r w:rsidRPr="00AA1592">
        <w:rPr>
          <w:rFonts w:eastAsia="Times New Roman" w:cs="Times New Roman"/>
          <w:i/>
          <w:iCs/>
          <w:lang w:eastAsia="ru-RU"/>
        </w:rPr>
        <w:t xml:space="preserve">- </w:t>
      </w:r>
      <w:r w:rsidRPr="00AA1592">
        <w:rPr>
          <w:rFonts w:eastAsia="Times New Roman" w:cs="Times New Roman"/>
          <w:iCs/>
          <w:lang w:eastAsia="ru-RU"/>
        </w:rPr>
        <w:t>о</w:t>
      </w:r>
      <w:r w:rsidRPr="00AA1592">
        <w:rPr>
          <w:rFonts w:eastAsia="Times New Roman" w:cs="Times New Roman"/>
          <w:spacing w:val="-1"/>
          <w:lang w:eastAsia="ru-RU"/>
        </w:rPr>
        <w:t xml:space="preserve">беспечен доступ </w:t>
      </w:r>
      <w:r w:rsidRPr="00AA1592">
        <w:rPr>
          <w:rFonts w:eastAsia="Times New Roman" w:cs="Times New Roman"/>
          <w:lang w:eastAsia="ru-RU"/>
        </w:rPr>
        <w:t xml:space="preserve">обучающихся, </w:t>
      </w:r>
      <w:r w:rsidRPr="00AA1592">
        <w:rPr>
          <w:rFonts w:eastAsia="Times New Roman" w:cs="Times New Roman"/>
          <w:spacing w:val="-1"/>
          <w:lang w:eastAsia="ru-RU"/>
        </w:rPr>
        <w:t xml:space="preserve">являющихся слепыми или слабовидящими </w:t>
      </w:r>
      <w:r w:rsidRPr="00AA1592">
        <w:rPr>
          <w:rFonts w:eastAsia="Times New Roman" w:cs="Times New Roman"/>
          <w:lang w:eastAsia="ru-RU"/>
        </w:rPr>
        <w:t xml:space="preserve">к </w:t>
      </w:r>
      <w:r w:rsidRPr="00AA1592">
        <w:rPr>
          <w:rFonts w:eastAsia="Times New Roman" w:cs="Times New Roman"/>
          <w:spacing w:val="-1"/>
          <w:lang w:eastAsia="ru-RU"/>
        </w:rPr>
        <w:t>зданиям Академии;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spacing w:val="-1"/>
          <w:lang w:eastAsia="ru-RU"/>
        </w:rPr>
        <w:t xml:space="preserve">- </w:t>
      </w:r>
      <w:r w:rsidRPr="00AA1592">
        <w:rPr>
          <w:rFonts w:eastAsia="Times New Roman" w:cs="Times New Roman"/>
          <w:iCs/>
          <w:lang w:eastAsia="ru-RU"/>
        </w:rPr>
        <w:t>э</w:t>
      </w:r>
      <w:r w:rsidRPr="00AA1592">
        <w:rPr>
          <w:rFonts w:eastAsia="Times New Roman" w:cs="Times New Roman"/>
          <w:lang w:eastAsia="ru-RU"/>
        </w:rPr>
        <w:t>лектронный видео увеличитель "ONYX Deskset HD 22 (в полной комплектации);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b/>
          <w:lang w:eastAsia="ru-RU"/>
        </w:rPr>
        <w:t xml:space="preserve">- </w:t>
      </w:r>
      <w:r w:rsidRPr="00AA1592">
        <w:rPr>
          <w:rFonts w:eastAsia="Times New Roman" w:cs="Times New Roman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AA1592">
        <w:rPr>
          <w:rFonts w:eastAsia="Times New Roman" w:cs="Times New Roman"/>
          <w:lang w:eastAsia="ru-RU"/>
        </w:rPr>
        <w:t xml:space="preserve"> 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shd w:val="clear" w:color="auto" w:fill="FFFFFF"/>
          <w:lang w:eastAsia="ru-RU"/>
        </w:rPr>
      </w:pPr>
      <w:r w:rsidRPr="00AA1592">
        <w:rPr>
          <w:rFonts w:eastAsia="Times New Roman" w:cs="Times New Roman"/>
          <w:b/>
          <w:lang w:eastAsia="ru-RU"/>
        </w:rPr>
        <w:t>-</w:t>
      </w:r>
      <w:r w:rsidRPr="00AA1592">
        <w:rPr>
          <w:rFonts w:eastAsia="Times New Roman" w:cs="Times New Roman"/>
          <w:lang w:eastAsia="ru-RU"/>
        </w:rPr>
        <w:t xml:space="preserve"> принтер Брайля; 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shd w:val="clear" w:color="auto" w:fill="FEFEFE"/>
          <w:lang w:eastAsia="ru-RU"/>
        </w:rPr>
      </w:pPr>
      <w:r w:rsidRPr="00AA1592">
        <w:rPr>
          <w:rFonts w:eastAsia="Times New Roman" w:cs="Times New Roman"/>
          <w:b/>
          <w:shd w:val="clear" w:color="auto" w:fill="FFFFFF"/>
          <w:lang w:eastAsia="ru-RU"/>
        </w:rPr>
        <w:t xml:space="preserve">- </w:t>
      </w:r>
      <w:r w:rsidRPr="00AA1592">
        <w:rPr>
          <w:rFonts w:eastAsia="Times New Roman" w:cs="Times New Roman"/>
          <w:shd w:val="clear" w:color="auto" w:fill="FEFEFE"/>
          <w:lang w:eastAsia="ru-RU"/>
        </w:rPr>
        <w:t>портативное устройство для чтения и увеличения.</w:t>
      </w:r>
      <w:r w:rsidRPr="00AA1592">
        <w:rPr>
          <w:rFonts w:eastAsia="Times New Roman" w:cs="Times New Roman"/>
          <w:b/>
          <w:shd w:val="clear" w:color="auto" w:fill="FFFFFF"/>
          <w:lang w:eastAsia="ru-RU"/>
        </w:rPr>
        <w:t xml:space="preserve"> 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firstLine="709"/>
        <w:rPr>
          <w:rFonts w:eastAsia="Times New Roman" w:cs="Times New Roman"/>
          <w:i/>
          <w:iCs/>
          <w:lang w:eastAsia="ru-RU"/>
        </w:rPr>
      </w:pPr>
      <w:r w:rsidRPr="00AA1592">
        <w:rPr>
          <w:rFonts w:eastAsia="Times New Roman" w:cs="Times New Roman"/>
          <w:i/>
          <w:iCs/>
          <w:lang w:eastAsia="ru-RU"/>
        </w:rPr>
        <w:lastRenderedPageBreak/>
        <w:t xml:space="preserve">11.3.2. для </w:t>
      </w:r>
      <w:r w:rsidRPr="00AA1592">
        <w:rPr>
          <w:rFonts w:eastAsia="Times New Roman" w:cs="Times New Roman"/>
          <w:i/>
          <w:iCs/>
          <w:spacing w:val="-1"/>
          <w:lang w:eastAsia="ru-RU"/>
        </w:rPr>
        <w:t xml:space="preserve">инвалидов </w:t>
      </w:r>
      <w:r w:rsidRPr="00AA1592">
        <w:rPr>
          <w:rFonts w:eastAsia="Times New Roman" w:cs="Times New Roman"/>
          <w:i/>
          <w:iCs/>
          <w:lang w:eastAsia="ru-RU"/>
        </w:rPr>
        <w:t>и лиц с</w:t>
      </w:r>
      <w:r w:rsidRPr="00AA1592">
        <w:rPr>
          <w:rFonts w:eastAsia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AA1592">
        <w:rPr>
          <w:rFonts w:eastAsia="Times New Roman" w:cs="Times New Roman"/>
          <w:i/>
          <w:iCs/>
          <w:lang w:eastAsia="ru-RU"/>
        </w:rPr>
        <w:t xml:space="preserve"> здоровья по слуху: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right="113" w:firstLine="709"/>
        <w:rPr>
          <w:rFonts w:eastAsia="Times New Roman" w:cs="Times New Roman"/>
          <w:i/>
          <w:iCs/>
          <w:lang w:eastAsia="ru-RU"/>
        </w:rPr>
      </w:pPr>
      <w:r w:rsidRPr="00AA1592">
        <w:rPr>
          <w:rFonts w:eastAsia="Times New Roman" w:cs="Times New Roman"/>
          <w:i/>
          <w:iCs/>
          <w:lang w:eastAsia="ru-RU"/>
        </w:rPr>
        <w:t xml:space="preserve">- </w:t>
      </w:r>
      <w:r w:rsidRPr="00AA1592">
        <w:rPr>
          <w:rFonts w:eastAsia="Times New Roman" w:cs="Times New Roman"/>
          <w:lang w:eastAsia="ru-RU"/>
        </w:rPr>
        <w:t>акустическая система</w:t>
      </w:r>
      <w:r w:rsidRPr="00AA1592">
        <w:rPr>
          <w:rFonts w:eastAsia="Times New Roman" w:cs="Times New Roman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right="113" w:firstLine="709"/>
        <w:rPr>
          <w:rFonts w:eastAsia="Times New Roman" w:cs="Times New Roman"/>
          <w:shd w:val="clear" w:color="auto" w:fill="FFFFFF"/>
          <w:lang w:eastAsia="ru-RU"/>
        </w:rPr>
      </w:pPr>
      <w:r w:rsidRPr="00AA1592">
        <w:rPr>
          <w:rFonts w:eastAsia="Times New Roman" w:cs="Times New Roman"/>
          <w:i/>
          <w:iCs/>
          <w:lang w:eastAsia="ru-RU"/>
        </w:rPr>
        <w:t xml:space="preserve">- </w:t>
      </w:r>
      <w:r w:rsidRPr="00AA1592">
        <w:rPr>
          <w:rFonts w:eastAsia="Times New Roman" w:cs="Times New Roman"/>
          <w:shd w:val="clear" w:color="auto" w:fill="FFFFFF"/>
          <w:lang w:eastAsia="ru-RU"/>
        </w:rPr>
        <w:t xml:space="preserve">«ElBrailleW14J G2; 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right="114" w:firstLine="709"/>
        <w:rPr>
          <w:rFonts w:eastAsia="Times New Roman" w:cs="Times New Roman"/>
          <w:shd w:val="clear" w:color="auto" w:fill="FFFFFF"/>
          <w:lang w:eastAsia="ru-RU"/>
        </w:rPr>
      </w:pPr>
      <w:r w:rsidRPr="00AA1592">
        <w:rPr>
          <w:rFonts w:eastAsia="Times New Roman" w:cs="Times New Roman"/>
          <w:b/>
          <w:shd w:val="clear" w:color="auto" w:fill="FFFFFF"/>
          <w:lang w:eastAsia="ru-RU"/>
        </w:rPr>
        <w:t>-</w:t>
      </w:r>
      <w:r w:rsidRPr="00AA1592">
        <w:rPr>
          <w:rFonts w:eastAsia="Times New Roman" w:cs="Times New Roman"/>
          <w:shd w:val="clear" w:color="auto" w:fill="FFFFFF"/>
          <w:lang w:eastAsia="ru-RU"/>
        </w:rPr>
        <w:t xml:space="preserve"> FM- приёмник ARC с индукционной петлей;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right="113" w:firstLine="709"/>
        <w:rPr>
          <w:rFonts w:eastAsia="Times New Roman" w:cs="Times New Roman"/>
          <w:shd w:val="clear" w:color="auto" w:fill="FFFFFF"/>
          <w:lang w:eastAsia="ru-RU"/>
        </w:rPr>
      </w:pPr>
      <w:r w:rsidRPr="00AA1592">
        <w:rPr>
          <w:rFonts w:eastAsia="Times New Roman" w:cs="Times New Roman"/>
          <w:shd w:val="clear" w:color="auto" w:fill="FFFFFF"/>
          <w:lang w:eastAsia="ru-RU"/>
        </w:rPr>
        <w:t>- FM-передатчик AMIGO T31;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right="113" w:firstLine="709"/>
        <w:rPr>
          <w:rFonts w:eastAsia="Times New Roman" w:cs="Times New Roman"/>
          <w:shd w:val="clear" w:color="auto" w:fill="FFFFFF"/>
          <w:lang w:eastAsia="ru-RU"/>
        </w:rPr>
      </w:pPr>
      <w:r w:rsidRPr="00AA1592">
        <w:rPr>
          <w:rFonts w:eastAsia="Times New Roman" w:cs="Times New Roman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right="114" w:firstLine="709"/>
        <w:rPr>
          <w:rFonts w:eastAsia="Times New Roman" w:cs="Times New Roman"/>
          <w:i/>
          <w:iCs/>
          <w:lang w:eastAsia="ru-RU"/>
        </w:rPr>
      </w:pPr>
      <w:r w:rsidRPr="00AA1592">
        <w:rPr>
          <w:rFonts w:eastAsia="Times New Roman" w:cs="Times New Roman"/>
          <w:i/>
          <w:iCs/>
          <w:lang w:eastAsia="ru-RU"/>
        </w:rPr>
        <w:t xml:space="preserve">11.3.3. для </w:t>
      </w:r>
      <w:r w:rsidRPr="00AA1592">
        <w:rPr>
          <w:rFonts w:eastAsia="Times New Roman" w:cs="Times New Roman"/>
          <w:i/>
          <w:iCs/>
          <w:spacing w:val="-1"/>
          <w:lang w:eastAsia="ru-RU"/>
        </w:rPr>
        <w:t xml:space="preserve">инвалидов </w:t>
      </w:r>
      <w:r w:rsidRPr="00AA1592">
        <w:rPr>
          <w:rFonts w:eastAsia="Times New Roman" w:cs="Times New Roman"/>
          <w:i/>
          <w:iCs/>
          <w:lang w:eastAsia="ru-RU"/>
        </w:rPr>
        <w:t xml:space="preserve">и лиц с </w:t>
      </w:r>
      <w:r w:rsidRPr="00AA1592">
        <w:rPr>
          <w:rFonts w:eastAsia="Times New Roman" w:cs="Times New Roman"/>
          <w:i/>
          <w:iCs/>
          <w:spacing w:val="-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AA1592">
        <w:rPr>
          <w:rFonts w:eastAsia="Times New Roman" w:cs="Times New Roman"/>
          <w:i/>
          <w:iCs/>
          <w:lang w:eastAsia="ru-RU"/>
        </w:rPr>
        <w:t>аппарата: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right="113" w:firstLine="709"/>
        <w:rPr>
          <w:rFonts w:eastAsia="Times New Roman" w:cs="Times New Roman"/>
          <w:i/>
          <w:iCs/>
          <w:lang w:eastAsia="ru-RU"/>
        </w:rPr>
      </w:pPr>
      <w:r w:rsidRPr="00AA1592">
        <w:rPr>
          <w:rFonts w:eastAsia="Times New Roman" w:cs="Times New Roman"/>
          <w:i/>
          <w:iCs/>
          <w:lang w:eastAsia="ru-RU"/>
        </w:rPr>
        <w:t xml:space="preserve">- </w:t>
      </w:r>
      <w:r w:rsidRPr="00AA1592">
        <w:rPr>
          <w:rFonts w:eastAsia="Times New Roman" w:cs="Times New Roman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71144D" w:rsidRPr="00AA1592" w:rsidRDefault="0071144D" w:rsidP="00CD7BEF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</w:p>
    <w:p w:rsidR="00204B3D" w:rsidRPr="00AA1592" w:rsidRDefault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cs="Times New Roman"/>
          <w:b/>
          <w:bCs/>
          <w:color w:val="000000"/>
          <w:u w:color="000000"/>
          <w:lang w:eastAsia="ru-RU"/>
        </w:rPr>
      </w:pPr>
      <w:r w:rsidRPr="00AA1592">
        <w:rPr>
          <w:rFonts w:cs="Times New Roman"/>
          <w:b/>
          <w:bCs/>
          <w:color w:val="000000"/>
          <w:u w:color="000000"/>
        </w:rPr>
        <w:br w:type="page"/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i/>
          <w:color w:val="000000"/>
          <w:lang w:eastAsia="ru-RU"/>
        </w:rPr>
      </w:pPr>
      <w:r w:rsidRPr="00AA1592">
        <w:rPr>
          <w:rFonts w:eastAsia="Times New Roman" w:cs="Times New Roman"/>
          <w:i/>
          <w:color w:val="000000"/>
          <w:lang w:eastAsia="ru-RU"/>
        </w:rPr>
        <w:lastRenderedPageBreak/>
        <w:t>Приложение к Рабочей программе по дисциплине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i/>
          <w:color w:val="000000"/>
          <w:lang w:eastAsia="ru-RU"/>
        </w:rPr>
      </w:pPr>
      <w:r w:rsidRPr="00AA1592">
        <w:rPr>
          <w:rFonts w:eastAsia="Times New Roman" w:cs="Times New Roman"/>
          <w:i/>
          <w:color w:val="000000"/>
          <w:lang w:eastAsia="ru-RU"/>
        </w:rPr>
        <w:t>«</w:t>
      </w:r>
      <w:r w:rsidR="00747220">
        <w:rPr>
          <w:rFonts w:eastAsia="Times New Roman" w:cs="Times New Roman"/>
          <w:i/>
          <w:color w:val="000000"/>
          <w:lang w:eastAsia="ru-RU"/>
        </w:rPr>
        <w:t>Методы статистического анализа</w:t>
      </w:r>
      <w:r w:rsidRPr="00AA1592">
        <w:rPr>
          <w:rFonts w:eastAsia="Times New Roman" w:cs="Times New Roman"/>
          <w:i/>
          <w:color w:val="000000"/>
          <w:lang w:eastAsia="ru-RU"/>
        </w:rPr>
        <w:t>»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i/>
          <w:color w:val="000000"/>
          <w:lang w:eastAsia="ru-RU"/>
        </w:rPr>
      </w:pPr>
    </w:p>
    <w:p w:rsidR="00204B3D" w:rsidRPr="00AA1592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>Министерство спорта Российской Федерации</w:t>
      </w:r>
    </w:p>
    <w:p w:rsidR="00204B3D" w:rsidRPr="00AA1592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>Федеральное государственное бюджетное образовательное учреждение</w:t>
      </w:r>
    </w:p>
    <w:p w:rsidR="00204B3D" w:rsidRPr="00AA1592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>высшего образования</w:t>
      </w:r>
    </w:p>
    <w:p w:rsidR="00204B3D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>«Московская государственная академия физической культуры»</w:t>
      </w:r>
    </w:p>
    <w:p w:rsidR="00E57300" w:rsidRPr="00AA1592" w:rsidRDefault="00E57300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color w:val="000000"/>
          <w:lang w:eastAsia="ru-RU"/>
        </w:rPr>
      </w:pPr>
    </w:p>
    <w:p w:rsidR="00204B3D" w:rsidRPr="00AA1592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 xml:space="preserve">Кафедра </w:t>
      </w:r>
      <w:r w:rsidR="00D02443" w:rsidRPr="00D02443">
        <w:rPr>
          <w:rFonts w:eastAsia="Times New Roman" w:cs="Times New Roman"/>
          <w:color w:val="000000"/>
          <w:lang w:eastAsia="ru-RU"/>
        </w:rPr>
        <w:t>Биомеханики и информационных технологий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color w:val="000000"/>
          <w:lang w:eastAsia="ru-RU"/>
        </w:rPr>
      </w:pP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>УТВЕРЖДЕНО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 xml:space="preserve">решением Учебно-методической комиссии     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 xml:space="preserve">   протокол № </w:t>
      </w:r>
      <w:r w:rsidR="00693E01" w:rsidRPr="00AA1592">
        <w:rPr>
          <w:rFonts w:eastAsia="Times New Roman" w:cs="Times New Roman"/>
          <w:color w:val="000000"/>
          <w:lang w:eastAsia="ru-RU"/>
        </w:rPr>
        <w:t>6/</w:t>
      </w:r>
      <w:r w:rsidR="00D02443" w:rsidRPr="00AA1592">
        <w:rPr>
          <w:rFonts w:eastAsia="Times New Roman" w:cs="Times New Roman"/>
          <w:color w:val="000000"/>
          <w:lang w:eastAsia="ru-RU"/>
        </w:rPr>
        <w:t>22 от</w:t>
      </w:r>
      <w:r w:rsidRPr="00AA1592">
        <w:rPr>
          <w:rFonts w:eastAsia="Times New Roman" w:cs="Times New Roman"/>
          <w:color w:val="000000"/>
          <w:lang w:eastAsia="ru-RU"/>
        </w:rPr>
        <w:t xml:space="preserve"> </w:t>
      </w:r>
      <w:r w:rsidR="00D02443" w:rsidRPr="00AA1592">
        <w:rPr>
          <w:rFonts w:eastAsia="Times New Roman" w:cs="Times New Roman"/>
          <w:color w:val="000000"/>
          <w:lang w:eastAsia="ru-RU"/>
        </w:rPr>
        <w:t>«21»</w:t>
      </w:r>
      <w:r w:rsidRPr="00AA1592">
        <w:rPr>
          <w:rFonts w:eastAsia="Times New Roman" w:cs="Times New Roman"/>
          <w:color w:val="000000"/>
          <w:lang w:eastAsia="ru-RU"/>
        </w:rPr>
        <w:t xml:space="preserve"> </w:t>
      </w:r>
      <w:r w:rsidR="00693E01" w:rsidRPr="00AA1592">
        <w:rPr>
          <w:rFonts w:eastAsia="Times New Roman" w:cs="Times New Roman"/>
          <w:color w:val="000000"/>
          <w:lang w:eastAsia="ru-RU"/>
        </w:rPr>
        <w:t>июня</w:t>
      </w:r>
      <w:r w:rsidRPr="00AA1592">
        <w:rPr>
          <w:rFonts w:eastAsia="Times New Roman" w:cs="Times New Roman"/>
          <w:color w:val="000000"/>
          <w:lang w:eastAsia="ru-RU"/>
        </w:rPr>
        <w:t xml:space="preserve"> 2022 г. 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 xml:space="preserve">Председатель УМК, 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>проректор по учебной работе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righ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>_______</w:t>
      </w:r>
      <w:r w:rsidRPr="00AA1592">
        <w:rPr>
          <w:rFonts w:eastAsia="Times New Roman" w:cs="Times New Roman"/>
          <w:lang w:eastAsia="ru-RU"/>
        </w:rPr>
        <w:t>__________ Е.Н.Крикун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color w:val="000000"/>
          <w:lang w:eastAsia="ru-RU"/>
        </w:rPr>
      </w:pP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b/>
          <w:bCs/>
          <w:color w:val="000000"/>
          <w:lang w:eastAsia="ru-RU"/>
        </w:rPr>
      </w:pP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b/>
          <w:bCs/>
          <w:color w:val="000000"/>
          <w:lang w:eastAsia="ru-RU"/>
        </w:rPr>
      </w:pP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b/>
          <w:bCs/>
          <w:color w:val="000000"/>
          <w:lang w:eastAsia="ru-RU"/>
        </w:rPr>
      </w:pPr>
    </w:p>
    <w:p w:rsidR="00204B3D" w:rsidRPr="00AA1592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AA1592">
        <w:rPr>
          <w:rFonts w:eastAsia="Times New Roman" w:cs="Times New Roman"/>
          <w:b/>
          <w:bCs/>
          <w:color w:val="000000"/>
          <w:lang w:eastAsia="ru-RU"/>
        </w:rPr>
        <w:t>Фонд оценочных средств</w:t>
      </w:r>
    </w:p>
    <w:p w:rsidR="00204B3D" w:rsidRPr="00AA1592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000000"/>
          <w:lang w:eastAsia="ru-RU"/>
        </w:rPr>
      </w:pPr>
      <w:r w:rsidRPr="00AA1592">
        <w:rPr>
          <w:rFonts w:eastAsia="Times New Roman" w:cs="Times New Roman"/>
          <w:b/>
          <w:color w:val="000000"/>
          <w:lang w:eastAsia="ru-RU"/>
        </w:rPr>
        <w:t>по дисциплине</w:t>
      </w:r>
    </w:p>
    <w:p w:rsidR="00D02443" w:rsidRPr="00D02443" w:rsidRDefault="00204B3D" w:rsidP="00D0244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000000"/>
          <w:lang w:eastAsia="ru-RU"/>
        </w:rPr>
      </w:pPr>
      <w:r w:rsidRPr="00D02443">
        <w:rPr>
          <w:rFonts w:eastAsia="Times New Roman" w:cs="Times New Roman"/>
          <w:b/>
          <w:color w:val="000000"/>
          <w:lang w:eastAsia="ru-RU"/>
        </w:rPr>
        <w:t>«</w:t>
      </w:r>
      <w:r w:rsidR="00747220">
        <w:rPr>
          <w:b/>
        </w:rPr>
        <w:t>МЕТОДЫ СТАТИСТИЧЕСКОГО АНАЛИЗА</w:t>
      </w:r>
      <w:r w:rsidR="00D02443" w:rsidRPr="00D02443">
        <w:rPr>
          <w:rFonts w:eastAsia="Times New Roman" w:cs="Times New Roman"/>
          <w:b/>
          <w:color w:val="000000"/>
          <w:lang w:eastAsia="ru-RU"/>
        </w:rPr>
        <w:t>»</w:t>
      </w:r>
    </w:p>
    <w:p w:rsidR="00204B3D" w:rsidRPr="00AA1592" w:rsidRDefault="00204B3D" w:rsidP="00204B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00"/>
        <w:jc w:val="left"/>
        <w:rPr>
          <w:rFonts w:ascii="Times New Roman Bold" w:eastAsia="Times New Roman" w:hAnsi="Times New Roman Bold" w:cs="Times New Roman Bold"/>
          <w:b/>
          <w:bCs/>
          <w:color w:val="000000"/>
          <w:u w:color="000000"/>
          <w:lang w:eastAsia="ar-SA"/>
        </w:rPr>
      </w:pPr>
    </w:p>
    <w:p w:rsidR="00747220" w:rsidRPr="00AA1592" w:rsidRDefault="00747220" w:rsidP="0074722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1985" w:hanging="1985"/>
        <w:rPr>
          <w:rFonts w:ascii="Times New Roman" w:hAnsi="Times New Roman" w:cs="Times New Roman"/>
          <w:b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color w:val="000000"/>
          <w:u w:color="000000"/>
        </w:rPr>
        <w:t>Специальност</w:t>
      </w:r>
      <w:r>
        <w:rPr>
          <w:rFonts w:ascii="Times New Roman" w:hAnsi="Times New Roman" w:cs="Times New Roman"/>
          <w:b/>
          <w:color w:val="000000"/>
          <w:u w:color="000000"/>
        </w:rPr>
        <w:t>ь</w:t>
      </w:r>
      <w:r w:rsidRPr="00AA1592">
        <w:rPr>
          <w:rFonts w:ascii="Times New Roman" w:hAnsi="Times New Roman" w:cs="Times New Roman"/>
          <w:b/>
          <w:color w:val="000000"/>
          <w:u w:color="000000"/>
        </w:rPr>
        <w:t xml:space="preserve"> 5.8.</w:t>
      </w:r>
      <w:r>
        <w:rPr>
          <w:rFonts w:ascii="Times New Roman" w:hAnsi="Times New Roman" w:cs="Times New Roman"/>
          <w:b/>
          <w:color w:val="000000"/>
          <w:u w:color="000000"/>
        </w:rPr>
        <w:t>7</w:t>
      </w:r>
      <w:r w:rsidRPr="00AA1592">
        <w:rPr>
          <w:rFonts w:ascii="Times New Roman" w:hAnsi="Times New Roman" w:cs="Times New Roman"/>
          <w:b/>
          <w:color w:val="000000"/>
          <w:u w:color="000000"/>
        </w:rPr>
        <w:t>. «</w:t>
      </w:r>
      <w:r>
        <w:rPr>
          <w:rFonts w:ascii="Times New Roman" w:hAnsi="Times New Roman" w:cs="Times New Roman"/>
          <w:b/>
          <w:color w:val="000000"/>
          <w:u w:color="000000"/>
        </w:rPr>
        <w:t>Методология и технология профессионального образования</w:t>
      </w:r>
      <w:r w:rsidRPr="00AA1592">
        <w:rPr>
          <w:rFonts w:ascii="Times New Roman" w:hAnsi="Times New Roman" w:cs="Times New Roman"/>
          <w:b/>
          <w:color w:val="000000"/>
          <w:u w:color="000000"/>
        </w:rPr>
        <w:t>»</w:t>
      </w:r>
    </w:p>
    <w:p w:rsidR="00204B3D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00" w:line="276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747220" w:rsidRPr="00747220" w:rsidRDefault="00747220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00" w:line="276" w:lineRule="auto"/>
        <w:jc w:val="center"/>
        <w:rPr>
          <w:rFonts w:eastAsia="Times New Roman" w:cs="Times New Roman"/>
          <w:b/>
          <w:bCs/>
          <w:i/>
          <w:color w:val="000000"/>
          <w:lang w:eastAsia="ru-RU"/>
        </w:rPr>
      </w:pPr>
      <w:r w:rsidRPr="00747220">
        <w:rPr>
          <w:rFonts w:eastAsia="Times New Roman" w:cs="Times New Roman"/>
          <w:b/>
          <w:bCs/>
          <w:i/>
          <w:color w:val="000000"/>
          <w:lang w:eastAsia="ru-RU"/>
        </w:rPr>
        <w:t>Уровень аспирантуры</w:t>
      </w:r>
    </w:p>
    <w:p w:rsidR="00204B3D" w:rsidRPr="00AA1592" w:rsidRDefault="00204B3D" w:rsidP="007472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276" w:lineRule="auto"/>
        <w:jc w:val="center"/>
        <w:rPr>
          <w:rFonts w:eastAsia="Times New Roman" w:cs="Times New Roman"/>
          <w:b/>
          <w:bCs/>
          <w:color w:val="000000"/>
          <w:u w:color="000000"/>
          <w:lang w:eastAsia="ar-SA"/>
        </w:rPr>
      </w:pPr>
      <w:r w:rsidRPr="00AA1592">
        <w:rPr>
          <w:rFonts w:ascii="Calibri" w:eastAsia="Times New Roman" w:cs="Times New Roman"/>
          <w:b/>
          <w:bCs/>
          <w:color w:val="000000"/>
          <w:u w:color="000000"/>
          <w:lang w:eastAsia="ar-SA"/>
        </w:rPr>
        <w:t>Форма</w:t>
      </w:r>
      <w:r w:rsidRPr="00AA1592">
        <w:rPr>
          <w:rFonts w:ascii="Calibri" w:eastAsia="Times New Roman" w:cs="Calibri"/>
          <w:b/>
          <w:bCs/>
          <w:color w:val="000000"/>
          <w:u w:color="000000"/>
          <w:lang w:eastAsia="ar-SA"/>
        </w:rPr>
        <w:t xml:space="preserve"> </w:t>
      </w:r>
      <w:r w:rsidRPr="00AA1592">
        <w:rPr>
          <w:rFonts w:ascii="Calibri" w:eastAsia="Times New Roman" w:cs="Times New Roman"/>
          <w:b/>
          <w:bCs/>
          <w:color w:val="000000"/>
          <w:u w:color="000000"/>
          <w:lang w:eastAsia="ar-SA"/>
        </w:rPr>
        <w:t>обучения</w:t>
      </w:r>
    </w:p>
    <w:p w:rsidR="00204B3D" w:rsidRPr="00AA1592" w:rsidRDefault="00204B3D" w:rsidP="007472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276" w:lineRule="auto"/>
        <w:jc w:val="center"/>
        <w:rPr>
          <w:rFonts w:ascii="Calibri" w:eastAsia="Times New Roman" w:hAnsi="Times New Roman Bold" w:cs="Times New Roman Bold"/>
          <w:color w:val="000000"/>
          <w:u w:color="000000"/>
          <w:lang w:eastAsia="ar-SA"/>
        </w:rPr>
      </w:pPr>
      <w:r w:rsidRPr="00AA1592">
        <w:rPr>
          <w:rFonts w:ascii="Calibri" w:eastAsia="Times New Roman" w:hAnsi="Times New Roman Bold" w:cs="Times New Roman Bold"/>
          <w:color w:val="000000"/>
          <w:u w:color="000000"/>
          <w:lang w:eastAsia="ar-SA"/>
        </w:rPr>
        <w:t>Очная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bCs/>
          <w:color w:val="000000"/>
        </w:rPr>
      </w:pPr>
    </w:p>
    <w:p w:rsidR="00204B3D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b/>
          <w:lang w:eastAsia="ru-RU"/>
        </w:rPr>
      </w:pPr>
    </w:p>
    <w:p w:rsidR="00747220" w:rsidRPr="00AA1592" w:rsidRDefault="00747220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b/>
          <w:lang w:eastAsia="ru-RU"/>
        </w:rPr>
      </w:pPr>
    </w:p>
    <w:p w:rsidR="00937F00" w:rsidRPr="00AA1592" w:rsidRDefault="00937F00" w:rsidP="00937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45"/>
          <w:tab w:val="left" w:pos="5529"/>
        </w:tabs>
        <w:jc w:val="righ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>Рассмотрено и одобрено на заседании кафедры</w:t>
      </w:r>
    </w:p>
    <w:p w:rsidR="00937F00" w:rsidRPr="00AA1592" w:rsidRDefault="00937F00" w:rsidP="00937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45"/>
          <w:tab w:val="left" w:pos="5529"/>
        </w:tabs>
        <w:jc w:val="righ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 xml:space="preserve">(протокол № 10 от «17» мая 2022 г.) </w:t>
      </w:r>
    </w:p>
    <w:p w:rsidR="00204B3D" w:rsidRPr="00AA1592" w:rsidRDefault="00937F00" w:rsidP="00937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45"/>
          <w:tab w:val="left" w:pos="5529"/>
        </w:tabs>
        <w:jc w:val="righ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>Зав. кафедрой проф. _________ / Фураев А.Н.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45"/>
          <w:tab w:val="left" w:pos="5529"/>
        </w:tabs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45"/>
          <w:tab w:val="left" w:pos="5529"/>
        </w:tabs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 xml:space="preserve">                                                                                           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color w:val="000000"/>
          <w:lang w:eastAsia="ru-RU"/>
        </w:rPr>
      </w:pPr>
    </w:p>
    <w:p w:rsidR="00937F00" w:rsidRDefault="00937F00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color w:val="000000"/>
          <w:lang w:eastAsia="ru-RU"/>
        </w:rPr>
      </w:pPr>
    </w:p>
    <w:p w:rsidR="00747220" w:rsidRDefault="00747220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color w:val="000000"/>
          <w:lang w:eastAsia="ru-RU"/>
        </w:rPr>
      </w:pPr>
    </w:p>
    <w:p w:rsidR="00747220" w:rsidRPr="00AA1592" w:rsidRDefault="00747220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color w:val="000000"/>
          <w:lang w:eastAsia="ru-RU"/>
        </w:rPr>
      </w:pPr>
    </w:p>
    <w:p w:rsidR="00204B3D" w:rsidRPr="00AA1592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000000"/>
          <w:lang w:eastAsia="ru-RU"/>
        </w:rPr>
      </w:pPr>
      <w:r w:rsidRPr="00AA1592">
        <w:rPr>
          <w:rFonts w:eastAsia="Times New Roman" w:cs="Times New Roman"/>
          <w:b/>
          <w:color w:val="000000"/>
          <w:lang w:eastAsia="ru-RU"/>
        </w:rPr>
        <w:t>Малаховка 2022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i/>
          <w:color w:val="000000"/>
          <w:lang w:eastAsia="ru-RU"/>
        </w:rPr>
      </w:pP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b/>
          <w:color w:val="000000"/>
          <w:lang w:eastAsia="ru-RU"/>
        </w:rPr>
      </w:pPr>
      <w:r w:rsidRPr="00AA1592">
        <w:rPr>
          <w:rFonts w:eastAsia="Times New Roman" w:cs="Times New Roman"/>
          <w:b/>
          <w:color w:val="000000"/>
          <w:lang w:eastAsia="ru-RU"/>
        </w:rPr>
        <w:lastRenderedPageBreak/>
        <w:t xml:space="preserve">Паспорт фонда оценочных средств по дисциплине </w:t>
      </w:r>
    </w:p>
    <w:p w:rsidR="00204B3D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b/>
          <w:color w:val="000000"/>
          <w:lang w:eastAsia="ru-RU"/>
        </w:rPr>
      </w:pPr>
      <w:r w:rsidRPr="00AA1592">
        <w:rPr>
          <w:rFonts w:eastAsia="Times New Roman" w:cs="Times New Roman"/>
          <w:b/>
          <w:color w:val="000000"/>
          <w:lang w:eastAsia="ru-RU"/>
        </w:rPr>
        <w:t>«</w:t>
      </w:r>
      <w:r w:rsidR="00E57300" w:rsidRPr="00E57300">
        <w:rPr>
          <w:rFonts w:eastAsia="Times New Roman" w:cs="Times New Roman"/>
          <w:b/>
          <w:color w:val="000000"/>
          <w:lang w:eastAsia="ru-RU"/>
        </w:rPr>
        <w:t>Методы статистического анализа</w:t>
      </w:r>
      <w:r w:rsidRPr="00AA1592">
        <w:rPr>
          <w:rFonts w:eastAsia="Times New Roman" w:cs="Times New Roman"/>
          <w:b/>
          <w:color w:val="000000"/>
          <w:lang w:eastAsia="ru-RU"/>
        </w:rPr>
        <w:t>»</w:t>
      </w:r>
    </w:p>
    <w:p w:rsidR="00E57300" w:rsidRPr="00AA1592" w:rsidRDefault="00E57300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b/>
          <w:color w:val="000000"/>
          <w:lang w:eastAsia="ru-RU"/>
        </w:rPr>
      </w:pPr>
    </w:p>
    <w:tbl>
      <w:tblPr>
        <w:tblW w:w="4723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634"/>
        <w:gridCol w:w="4655"/>
        <w:gridCol w:w="2083"/>
        <w:gridCol w:w="1636"/>
      </w:tblGrid>
      <w:tr w:rsidR="00204B3D" w:rsidRPr="00AA1592" w:rsidTr="001E2FCA">
        <w:trPr>
          <w:trHeight w:val="360"/>
          <w:jc w:val="center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B3D" w:rsidRPr="00AA1592" w:rsidRDefault="00204B3D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AA1592">
              <w:rPr>
                <w:rFonts w:eastAsia="Times New Roman" w:cs="Times New Roman"/>
                <w:b/>
                <w:lang w:eastAsia="ru-RU"/>
              </w:rPr>
              <w:t>№</w:t>
            </w:r>
          </w:p>
          <w:p w:rsidR="00204B3D" w:rsidRPr="00AA1592" w:rsidRDefault="00204B3D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AA1592">
              <w:rPr>
                <w:rFonts w:eastAsia="Times New Roman" w:cs="Times New Roman"/>
                <w:b/>
                <w:lang w:eastAsia="ru-RU"/>
              </w:rPr>
              <w:t xml:space="preserve"> п/п</w:t>
            </w:r>
          </w:p>
        </w:tc>
        <w:tc>
          <w:tcPr>
            <w:tcW w:w="25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B3D" w:rsidRPr="00AA1592" w:rsidRDefault="00204B3D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AA1592">
              <w:rPr>
                <w:rFonts w:eastAsia="Times New Roman" w:cs="Times New Roman"/>
                <w:b/>
                <w:lang w:eastAsia="ru-RU"/>
              </w:rPr>
              <w:t xml:space="preserve"> Наименование раздела дисциплины</w:t>
            </w:r>
          </w:p>
        </w:tc>
        <w:tc>
          <w:tcPr>
            <w:tcW w:w="2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04B3D" w:rsidRPr="00AA1592" w:rsidRDefault="00204B3D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lang w:eastAsia="ru-RU"/>
              </w:rPr>
            </w:pPr>
            <w:r w:rsidRPr="00AA1592">
              <w:rPr>
                <w:rFonts w:eastAsia="Times New Roman" w:cs="Times New Roman"/>
                <w:b/>
                <w:lang w:eastAsia="ru-RU"/>
              </w:rPr>
              <w:t>ФОС</w:t>
            </w:r>
          </w:p>
        </w:tc>
      </w:tr>
      <w:tr w:rsidR="00204B3D" w:rsidRPr="00AA1592" w:rsidTr="001E2FCA">
        <w:trPr>
          <w:trHeight w:val="911"/>
          <w:jc w:val="center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B3D" w:rsidRPr="00AA1592" w:rsidRDefault="00204B3D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B3D" w:rsidRPr="00AA1592" w:rsidRDefault="00204B3D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04B3D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Вид о</w:t>
            </w:r>
            <w:r w:rsidR="00204B3D" w:rsidRPr="00AA1592">
              <w:rPr>
                <w:rFonts w:eastAsia="Times New Roman" w:cs="Times New Roman"/>
                <w:lang w:eastAsia="ru-RU"/>
              </w:rPr>
              <w:t>ценочного средства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04B3D" w:rsidRPr="00AA1592" w:rsidRDefault="00204B3D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Количество вариантов заданий</w:t>
            </w:r>
          </w:p>
        </w:tc>
      </w:tr>
      <w:tr w:rsidR="001E2FCA" w:rsidRPr="00AA1592" w:rsidTr="001E2FCA">
        <w:trPr>
          <w:trHeight w:val="164"/>
          <w:jc w:val="center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25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lang w:eastAsia="ru-RU"/>
              </w:rPr>
            </w:pPr>
            <w:r w:rsidRPr="00AA1592">
              <w:t>Планирование эксперимента.</w:t>
            </w: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Коллоквиум 1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11</w:t>
            </w:r>
          </w:p>
        </w:tc>
      </w:tr>
      <w:tr w:rsidR="001E2FCA" w:rsidRPr="00AA1592" w:rsidTr="001E2FCA">
        <w:trPr>
          <w:trHeight w:val="208"/>
          <w:jc w:val="center"/>
        </w:trPr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Собеседование 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11</w:t>
            </w:r>
          </w:p>
        </w:tc>
      </w:tr>
      <w:tr w:rsidR="001E2FCA" w:rsidRPr="00AA1592" w:rsidTr="001E2FCA">
        <w:trPr>
          <w:trHeight w:val="552"/>
          <w:jc w:val="center"/>
        </w:trPr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300" w:rsidRDefault="00E57300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t xml:space="preserve">ЗРУ </w:t>
            </w:r>
          </w:p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Задание 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По числу обучающихся в группе</w:t>
            </w:r>
          </w:p>
        </w:tc>
      </w:tr>
      <w:tr w:rsidR="001E2FCA" w:rsidRPr="00AA1592" w:rsidTr="001E2FCA">
        <w:trPr>
          <w:trHeight w:val="252"/>
          <w:jc w:val="center"/>
        </w:trPr>
        <w:tc>
          <w:tcPr>
            <w:tcW w:w="3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 w:rsidRPr="00AA1592">
              <w:t>Тест 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645850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t>50</w:t>
            </w:r>
          </w:p>
        </w:tc>
      </w:tr>
      <w:tr w:rsidR="001E2FCA" w:rsidRPr="00AA1592" w:rsidTr="001E2FCA">
        <w:trPr>
          <w:trHeight w:val="20"/>
          <w:jc w:val="center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25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uppressAutoHyphens/>
              <w:spacing w:after="200" w:line="276" w:lineRule="auto"/>
              <w:rPr>
                <w:rFonts w:eastAsia="Times New Roman" w:cs="Calibri"/>
                <w:lang w:eastAsia="ar-SA"/>
              </w:rPr>
            </w:pPr>
            <w:r w:rsidRPr="00AA1592">
              <w:rPr>
                <w:rFonts w:eastAsia="Times New Roman" w:cs="Times New Roman"/>
                <w:lang w:eastAsia="ru-RU"/>
              </w:rPr>
              <w:t xml:space="preserve">Параметрические методы статистического анализа. </w:t>
            </w: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Коллоквиум 2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10</w:t>
            </w:r>
          </w:p>
        </w:tc>
      </w:tr>
      <w:tr w:rsidR="001E2FCA" w:rsidRPr="00AA1592" w:rsidTr="001E2FCA">
        <w:trPr>
          <w:trHeight w:val="131"/>
          <w:jc w:val="center"/>
        </w:trPr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uppressAutoHyphens/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Собеседование 2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10</w:t>
            </w:r>
          </w:p>
        </w:tc>
      </w:tr>
      <w:tr w:rsidR="001E2FCA" w:rsidRPr="00AA1592" w:rsidTr="001E2FCA">
        <w:trPr>
          <w:trHeight w:val="131"/>
          <w:jc w:val="center"/>
        </w:trPr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uppressAutoHyphens/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300" w:rsidRDefault="00E57300" w:rsidP="00E573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t xml:space="preserve">ЗРУ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Задание 2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По числу обучающихся в группе</w:t>
            </w:r>
          </w:p>
        </w:tc>
      </w:tr>
      <w:tr w:rsidR="001E2FCA" w:rsidRPr="00AA1592" w:rsidTr="001E2FCA">
        <w:trPr>
          <w:trHeight w:val="212"/>
          <w:jc w:val="center"/>
        </w:trPr>
        <w:tc>
          <w:tcPr>
            <w:tcW w:w="352" w:type="pct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 w:rsidRPr="00AA1592">
              <w:t>Тест 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2FCA" w:rsidRPr="00AA1592" w:rsidRDefault="00645850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t>130</w:t>
            </w:r>
          </w:p>
        </w:tc>
      </w:tr>
      <w:tr w:rsidR="001E2FCA" w:rsidRPr="00AA1592" w:rsidTr="001E2FCA">
        <w:trPr>
          <w:trHeight w:val="135"/>
          <w:jc w:val="center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25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2C50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 xml:space="preserve">Закономерности и прогноз в </w:t>
            </w:r>
            <w:r w:rsidR="002C5042">
              <w:rPr>
                <w:rFonts w:eastAsia="Times New Roman" w:cs="Times New Roman"/>
                <w:lang w:eastAsia="ru-RU"/>
              </w:rPr>
              <w:t>педагогике</w:t>
            </w:r>
            <w:r w:rsidRPr="00AA1592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Коллоквиум 3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10</w:t>
            </w:r>
          </w:p>
        </w:tc>
      </w:tr>
      <w:tr w:rsidR="001E2FCA" w:rsidRPr="00AA1592" w:rsidTr="001E2FCA">
        <w:trPr>
          <w:trHeight w:val="117"/>
          <w:jc w:val="center"/>
        </w:trPr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Собеседование 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10</w:t>
            </w:r>
          </w:p>
        </w:tc>
      </w:tr>
      <w:tr w:rsidR="001E2FCA" w:rsidRPr="00AA1592" w:rsidTr="001E2FCA">
        <w:trPr>
          <w:trHeight w:val="116"/>
          <w:jc w:val="center"/>
        </w:trPr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300" w:rsidRDefault="00E57300" w:rsidP="00E573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t xml:space="preserve">ЗРУ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Задание 3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По числу обучающихся в группе</w:t>
            </w:r>
          </w:p>
        </w:tc>
      </w:tr>
      <w:tr w:rsidR="001E2FCA" w:rsidRPr="00AA1592" w:rsidTr="001E2FCA">
        <w:trPr>
          <w:trHeight w:val="116"/>
          <w:jc w:val="center"/>
        </w:trPr>
        <w:tc>
          <w:tcPr>
            <w:tcW w:w="3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 w:rsidRPr="00AA1592">
              <w:t>Тест 3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645850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t>140</w:t>
            </w:r>
          </w:p>
        </w:tc>
      </w:tr>
      <w:tr w:rsidR="001E2FCA" w:rsidRPr="00AA1592" w:rsidTr="001E2FCA">
        <w:trPr>
          <w:trHeight w:val="261"/>
          <w:jc w:val="center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4.</w:t>
            </w:r>
          </w:p>
        </w:tc>
        <w:tc>
          <w:tcPr>
            <w:tcW w:w="25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Непараметрические методы статистического анализа.</w:t>
            </w: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Коллоквиум 4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9</w:t>
            </w:r>
          </w:p>
        </w:tc>
      </w:tr>
      <w:tr w:rsidR="001E2FCA" w:rsidRPr="00AA1592" w:rsidTr="001E2FCA">
        <w:trPr>
          <w:trHeight w:val="244"/>
          <w:jc w:val="center"/>
        </w:trPr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uppressAutoHyphens/>
              <w:spacing w:after="200" w:line="276" w:lineRule="auto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Собеседование 4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9</w:t>
            </w:r>
          </w:p>
        </w:tc>
      </w:tr>
      <w:tr w:rsidR="001E2FCA" w:rsidRPr="00AA1592" w:rsidTr="001E2FCA">
        <w:trPr>
          <w:trHeight w:val="197"/>
          <w:jc w:val="center"/>
        </w:trPr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uppressAutoHyphens/>
              <w:spacing w:after="200" w:line="276" w:lineRule="auto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300" w:rsidRDefault="00E57300" w:rsidP="00E573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t xml:space="preserve">ЗРУ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Задание 4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По числу обучающихся в группе</w:t>
            </w:r>
          </w:p>
        </w:tc>
      </w:tr>
      <w:tr w:rsidR="001E2FCA" w:rsidRPr="00AA1592" w:rsidTr="001E2FCA">
        <w:trPr>
          <w:trHeight w:val="237"/>
          <w:jc w:val="center"/>
        </w:trPr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uppressAutoHyphens/>
              <w:spacing w:after="200" w:line="276" w:lineRule="auto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 w:rsidRPr="00AA1592">
              <w:t>Тест 4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645850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t>60</w:t>
            </w:r>
          </w:p>
        </w:tc>
      </w:tr>
      <w:tr w:rsidR="001E2FCA" w:rsidRPr="00AA1592" w:rsidTr="001E2FCA">
        <w:trPr>
          <w:trHeight w:val="544"/>
          <w:jc w:val="center"/>
        </w:trPr>
        <w:tc>
          <w:tcPr>
            <w:tcW w:w="3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uppressAutoHyphens/>
              <w:spacing w:after="200" w:line="276" w:lineRule="auto"/>
              <w:rPr>
                <w:rFonts w:eastAsia="Times New Roman" w:cs="Calibri"/>
                <w:bCs/>
                <w:lang w:eastAsia="ar-SA"/>
              </w:rPr>
            </w:pPr>
            <w:r w:rsidRPr="00AA1592">
              <w:t>Промежуточная аттестация: зачёт</w:t>
            </w: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Комплект зачётных билетов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645850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</w:t>
            </w:r>
          </w:p>
        </w:tc>
      </w:tr>
    </w:tbl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b/>
          <w:color w:val="000000"/>
          <w:lang w:eastAsia="ru-RU"/>
        </w:rPr>
      </w:pP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i/>
          <w:color w:val="000000"/>
          <w:lang w:eastAsia="ru-RU"/>
        </w:rPr>
      </w:pPr>
    </w:p>
    <w:p w:rsidR="001E2FCA" w:rsidRPr="00AA1592" w:rsidRDefault="00204B3D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b/>
          <w:color w:val="000000"/>
          <w:lang w:eastAsia="ru-RU"/>
        </w:rPr>
      </w:pPr>
      <w:r w:rsidRPr="00AA1592">
        <w:rPr>
          <w:rFonts w:eastAsia="Times New Roman" w:cs="Times New Roman"/>
          <w:i/>
          <w:color w:val="000000"/>
          <w:lang w:eastAsia="ru-RU"/>
        </w:rPr>
        <w:br w:type="page"/>
      </w:r>
      <w:r w:rsidR="001E2FCA" w:rsidRPr="00AA1592">
        <w:rPr>
          <w:rFonts w:eastAsia="Times New Roman" w:cs="Times New Roman"/>
          <w:b/>
          <w:color w:val="000000"/>
          <w:lang w:eastAsia="ru-RU"/>
        </w:rPr>
        <w:lastRenderedPageBreak/>
        <w:t>2.</w:t>
      </w:r>
      <w:r w:rsidR="001E2FCA" w:rsidRPr="00AA1592">
        <w:rPr>
          <w:rFonts w:eastAsia="Times New Roman" w:cs="Times New Roman"/>
          <w:b/>
          <w:color w:val="000000"/>
          <w:lang w:eastAsia="ru-RU"/>
        </w:rPr>
        <w:tab/>
        <w:t>Типовые контрольные задания: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b/>
          <w:color w:val="000000"/>
          <w:lang w:eastAsia="ru-RU"/>
        </w:rPr>
      </w:pP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i/>
          <w:color w:val="000000"/>
          <w:lang w:eastAsia="ru-RU"/>
        </w:rPr>
      </w:pPr>
      <w:r w:rsidRPr="00AA1592">
        <w:rPr>
          <w:rFonts w:eastAsia="Times New Roman" w:cs="Times New Roman"/>
          <w:b/>
          <w:color w:val="000000"/>
          <w:lang w:eastAsia="ru-RU"/>
        </w:rPr>
        <w:t>2.1.</w:t>
      </w:r>
      <w:r w:rsidRPr="00AA1592">
        <w:rPr>
          <w:rFonts w:eastAsia="Times New Roman" w:cs="Times New Roman"/>
          <w:b/>
          <w:color w:val="000000"/>
          <w:lang w:eastAsia="ru-RU"/>
        </w:rPr>
        <w:tab/>
        <w:t>Перечень вопросов для промежуточной аттестации</w:t>
      </w:r>
      <w:r w:rsidRPr="00AA1592">
        <w:rPr>
          <w:rFonts w:eastAsia="Times New Roman" w:cs="Times New Roman"/>
          <w:i/>
          <w:color w:val="000000"/>
          <w:lang w:eastAsia="ru-RU"/>
        </w:rPr>
        <w:t xml:space="preserve"> 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i/>
          <w:color w:val="000000"/>
          <w:lang w:eastAsia="ru-RU"/>
        </w:rPr>
      </w:pP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1. Место математико – статистических методов в современной науке.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2. Измерения. Шкалы измерений.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3. Дискретный и интервальный вариационный ряд. Частоты. Частотная таблица.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4. Графическая форма представления данных. Гистограмма, полигон, кумулята, круговая диаграмма.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5. Меры центральной тенденции: мода, медиана, среднее арифметическое.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6. Меры изменчивости признака: размах, дисперсия, стандартное отклонение, коэффициент вариации.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7. Определение показателей по не сгруппированным и сгруппированным данным.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8. Нормальное распределение. Его свойства. 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9. Оценка асимметрии распределения. Вероятностный смысл асимметрии. Расчётные формулы. Определение ошибки репрезентативности. 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10. Оценка эксцесса распределения. Вероятностный смысл эксцесса. Расчётные формулы. Определение ошибки репрезентативности. 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11. Правило трёх сигм. Вероятностный смысл.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12.  Основные идеи выборочного метода. 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Calibri" w:cs="Times New Roman"/>
        </w:rPr>
      </w:pPr>
      <w:r w:rsidRPr="00AA1592">
        <w:rPr>
          <w:rFonts w:eastAsia="Calibri" w:cs="Times New Roman"/>
        </w:rPr>
        <w:t>13.  Точечные и интервальные оценки показателей.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14.  Статистическая гипотеза. Проверка статистических гипотез. Критерии для проверки статистических гипотез.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15. Параметрические и непараметрические методы статистики. 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16.Сравнение средних значений двух не связанных выборок с помощью </w:t>
      </w:r>
      <w:r w:rsidRPr="00AA1592">
        <w:rPr>
          <w:rFonts w:eastAsia="Calibri" w:cs="Times New Roman"/>
          <w:lang w:val="en-US"/>
        </w:rPr>
        <w:t>t</w:t>
      </w:r>
      <w:r w:rsidRPr="00AA1592">
        <w:rPr>
          <w:rFonts w:eastAsia="Calibri" w:cs="Times New Roman"/>
        </w:rPr>
        <w:t xml:space="preserve"> – критерия Стьюдента. 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17.  Сравнение двух связанных выборок с помощью </w:t>
      </w:r>
      <w:r w:rsidRPr="00AA1592">
        <w:rPr>
          <w:rFonts w:eastAsia="Calibri" w:cs="Times New Roman"/>
          <w:lang w:val="en-US"/>
        </w:rPr>
        <w:t>t</w:t>
      </w:r>
      <w:r w:rsidRPr="00AA1592">
        <w:rPr>
          <w:rFonts w:eastAsia="Calibri" w:cs="Times New Roman"/>
        </w:rPr>
        <w:t xml:space="preserve"> – критерия Стьюдента. 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18.  Сравнение двух не связанных выборок с помощью </w:t>
      </w:r>
      <w:r w:rsidRPr="00AA1592">
        <w:rPr>
          <w:rFonts w:eastAsia="Calibri" w:cs="Times New Roman"/>
          <w:lang w:val="en-US"/>
        </w:rPr>
        <w:t>U</w:t>
      </w:r>
      <w:r w:rsidRPr="00AA1592">
        <w:rPr>
          <w:rFonts w:eastAsia="Calibri" w:cs="Times New Roman"/>
        </w:rPr>
        <w:t xml:space="preserve"> – критерия Уайта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19. Ошибка выборочной средней. Вероятностный смысл. Алгоритм вычисления.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20. Доверительный интервал для среднего значения генеральной совокупности. Алгоритм вычисления по Стьюденту.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21.  Ошибки при анализе статистических гипотез. Виды ошибок. Их вероятностные смыслы.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22. Статистическая и функциональная взаимосвязь. Формы представления взаимосвязи.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23.  Качественная оценка взаимосвязи между показателями статистических совокупностей с помощью корреляционного поля.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24.  Коэффициент корреляции. Свойства и интерпретация.  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25.  Оценка зависимости между переменными показателями статистических совокупностей с помощью коэффициента линейной корреляции Пирсона.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26. Оценка значимости коэффициента корреляции.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27.  Частный коэффициент корреляции.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28.  Множественный коэффициент корреляции.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29.  Регрессия. Парная линейная регрессия. 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30.  Расчёт коэффициентов парной линейной регрессии.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31.  Оценка значимости регрессии и коэффициентов регрессии.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lastRenderedPageBreak/>
        <w:t xml:space="preserve">32. Непараметрические аналоги однофакторного дисперсионного анализа: Н – критерия Крускала –Уоллиса и </w:t>
      </w:r>
      <w:r w:rsidRPr="00AA1592">
        <w:rPr>
          <w:rFonts w:eastAsia="Calibri" w:cs="Times New Roman"/>
          <w:position w:val="-10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13.25pt" o:ole="">
            <v:imagedata r:id="rId32" o:title=""/>
          </v:shape>
          <o:OLEObject Type="Embed" ProgID="Equation.3" ShapeID="_x0000_i1025" DrawAspect="Content" ObjectID="_1716708911" r:id="rId33"/>
        </w:object>
      </w:r>
      <w:r w:rsidRPr="00AA1592">
        <w:rPr>
          <w:rFonts w:eastAsia="Calibri" w:cs="Times New Roman"/>
          <w:vertAlign w:val="superscript"/>
        </w:rPr>
        <w:t>2</w:t>
      </w:r>
      <w:r w:rsidRPr="00AA1592">
        <w:rPr>
          <w:rFonts w:eastAsia="Calibri" w:cs="Times New Roman"/>
        </w:rPr>
        <w:t xml:space="preserve"> критерий Фридмана.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33. Ранговый коэффициент корреляции  Спирмена.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34. Сравнение двух несвязанных выборок с помощью </w:t>
      </w:r>
      <w:r w:rsidRPr="00AA1592">
        <w:rPr>
          <w:rFonts w:eastAsia="Calibri" w:cs="Times New Roman"/>
          <w:lang w:val="en-US"/>
        </w:rPr>
        <w:t>W</w:t>
      </w:r>
      <w:r w:rsidRPr="00AA1592">
        <w:rPr>
          <w:rFonts w:eastAsia="Calibri" w:cs="Times New Roman"/>
        </w:rPr>
        <w:t xml:space="preserve"> – критерия Вилкоксона.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35.  Сопоставление распределений случайных величин с помощью </w:t>
      </w:r>
      <w:r w:rsidRPr="00AA1592">
        <w:rPr>
          <w:rFonts w:eastAsia="Calibri" w:cs="Times New Roman"/>
          <w:position w:val="-10"/>
        </w:rPr>
        <w:object w:dxaOrig="240" w:dyaOrig="260">
          <v:shape id="_x0000_i1026" type="#_x0000_t75" style="width:12.65pt;height:13.25pt" o:ole="">
            <v:imagedata r:id="rId34" o:title=""/>
          </v:shape>
          <o:OLEObject Type="Embed" ProgID="Equation.3" ShapeID="_x0000_i1026" DrawAspect="Content" ObjectID="_1716708912" r:id="rId35"/>
        </w:object>
      </w:r>
      <w:r w:rsidRPr="00AA1592">
        <w:rPr>
          <w:rFonts w:eastAsia="Calibri" w:cs="Times New Roman"/>
          <w:vertAlign w:val="superscript"/>
        </w:rPr>
        <w:t>2</w:t>
      </w:r>
      <w:r w:rsidRPr="00AA1592">
        <w:rPr>
          <w:rFonts w:eastAsia="Calibri" w:cs="Times New Roman"/>
        </w:rPr>
        <w:t xml:space="preserve"> критерия.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36. Проверка распределения на нормальность с помощью критерия Колмогорова – Смирнова. 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37. Оценка информативности теста. Алгоритм расчёта.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38. Оценка надёжности теста. Алгоритм расчёта.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39. Метод экспертных оценок в </w:t>
      </w:r>
      <w:r w:rsidR="002C5042">
        <w:rPr>
          <w:rFonts w:eastAsia="Calibri" w:cs="Times New Roman"/>
        </w:rPr>
        <w:t>педагогике и образовании</w:t>
      </w:r>
      <w:r w:rsidRPr="00AA1592">
        <w:rPr>
          <w:rFonts w:eastAsia="Calibri" w:cs="Times New Roman"/>
        </w:rPr>
        <w:t>. Основные виды экспертизы. Алгоритм экспертизы по методу предпочтения. Коэффициент конкордации Кендалла.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40. Экспертиза </w:t>
      </w:r>
      <w:r w:rsidR="002C5042" w:rsidRPr="00AA1592">
        <w:rPr>
          <w:rFonts w:eastAsia="Calibri" w:cs="Times New Roman"/>
        </w:rPr>
        <w:t xml:space="preserve">в </w:t>
      </w:r>
      <w:r w:rsidR="002C5042">
        <w:rPr>
          <w:rFonts w:eastAsia="Calibri" w:cs="Times New Roman"/>
        </w:rPr>
        <w:t>педагогике и образовании</w:t>
      </w:r>
      <w:r w:rsidR="002C5042" w:rsidRPr="00AA1592">
        <w:rPr>
          <w:rFonts w:eastAsia="Calibri" w:cs="Times New Roman"/>
        </w:rPr>
        <w:t xml:space="preserve"> </w:t>
      </w:r>
      <w:r w:rsidRPr="00AA1592">
        <w:rPr>
          <w:rFonts w:eastAsia="Calibri" w:cs="Times New Roman"/>
        </w:rPr>
        <w:t xml:space="preserve">методом парного сравнения. Матрица парных сравнений. Оценка качества экспертизы. 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i/>
          <w:color w:val="000000"/>
          <w:lang w:eastAsia="ru-RU"/>
        </w:rPr>
      </w:pPr>
      <w:r w:rsidRPr="00AA1592">
        <w:rPr>
          <w:rFonts w:eastAsia="Times New Roman" w:cs="Times New Roman"/>
          <w:i/>
          <w:color w:val="000000"/>
          <w:lang w:eastAsia="ru-RU"/>
        </w:rPr>
        <w:br w:type="page"/>
      </w:r>
    </w:p>
    <w:p w:rsidR="00AA1592" w:rsidRPr="00AA1592" w:rsidRDefault="00AA1592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Times New Roman" w:cs="Times New Roman"/>
          <w:b/>
          <w:lang w:eastAsia="ru-RU"/>
        </w:rPr>
      </w:pPr>
      <w:r w:rsidRPr="00D02443">
        <w:rPr>
          <w:rFonts w:eastAsia="Times New Roman" w:cs="Times New Roman"/>
          <w:b/>
          <w:lang w:eastAsia="ru-RU"/>
        </w:rPr>
        <w:lastRenderedPageBreak/>
        <w:t>2.2</w:t>
      </w:r>
      <w:r w:rsidRPr="00AA1592">
        <w:rPr>
          <w:rFonts w:eastAsia="Times New Roman" w:cs="Times New Roman"/>
          <w:b/>
          <w:lang w:val="en-US" w:eastAsia="ru-RU"/>
        </w:rPr>
        <w:t> </w:t>
      </w:r>
      <w:r w:rsidRPr="00AA1592">
        <w:rPr>
          <w:rFonts w:eastAsia="Times New Roman" w:cs="Times New Roman"/>
          <w:b/>
          <w:lang w:eastAsia="ru-RU"/>
        </w:rPr>
        <w:t>Билеты для промежуточной аттестации</w:t>
      </w:r>
    </w:p>
    <w:p w:rsidR="002C5042" w:rsidRPr="00AA159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b/>
          <w:lang w:eastAsia="ru-RU"/>
        </w:rPr>
      </w:pPr>
      <w:r w:rsidRPr="00AA1592">
        <w:rPr>
          <w:rFonts w:eastAsia="Times New Roman" w:cs="Times New Roman"/>
          <w:b/>
          <w:lang w:eastAsia="ru-RU"/>
        </w:rPr>
        <w:t>ФГБОУ ВО «Московская государственная академия физической культуры»</w:t>
      </w:r>
    </w:p>
    <w:p w:rsidR="002C5042" w:rsidRPr="00AA159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>Кафедра Биомеханики и информационных технологий</w:t>
      </w:r>
    </w:p>
    <w:p w:rsidR="002C5042" w:rsidRPr="00AA159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lang w:eastAsia="ru-RU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20"/>
        <w:gridCol w:w="2118"/>
      </w:tblGrid>
      <w:tr w:rsidR="002C5042" w:rsidRPr="00AA1592" w:rsidTr="00811D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2C5042" w:rsidRPr="00AA1592" w:rsidTr="00811DF4">
        <w:tc>
          <w:tcPr>
            <w:tcW w:w="10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</w:rPr>
              <w:t>Дисциплина: Методы статистического анализа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Научная специальность 5.8.7.</w:t>
            </w:r>
          </w:p>
        </w:tc>
      </w:tr>
      <w:tr w:rsidR="002C5042" w:rsidRPr="00AA1592" w:rsidTr="00811DF4">
        <w:tc>
          <w:tcPr>
            <w:tcW w:w="10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Измерения. Шкалы измерений и применимость статистических процедур.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Совокупности объектов и статистические совокупности.</w:t>
            </w:r>
          </w:p>
          <w:p w:rsidR="002C5042" w:rsidRPr="00AA1592" w:rsidRDefault="002C5042" w:rsidP="00811DF4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2C5042" w:rsidRPr="00AA159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Calibri" w:cs="Times New Roman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2C5042" w:rsidRPr="00AA1592" w:rsidTr="00811D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20__-20__ уч.год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</w:rPr>
              <w:t>Дисциплина: Методы статистического анализа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Научная специальность 5.8.7.</w:t>
            </w: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Понятия: ранжирование данных, распределение частот, группирование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42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частот, присвоение рангов.</w:t>
            </w:r>
          </w:p>
          <w:p w:rsidR="002C5042" w:rsidRPr="00AA1592" w:rsidRDefault="002C5042" w:rsidP="00811DF4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2C5042" w:rsidRPr="00AA159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Calibri" w:cs="Times New Roman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2C5042" w:rsidRPr="00AA1592" w:rsidTr="00811D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</w:rPr>
              <w:t>Дисциплина: Методы статистического анализа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Научная специальность 5.8.7.</w:t>
            </w: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Вариационный ряд (дискретный, интервальный). Табличное и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графическое представление распределения частот. Статистические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признаки. Случайные величины.</w:t>
            </w:r>
          </w:p>
          <w:p w:rsidR="002C5042" w:rsidRPr="00AA1592" w:rsidRDefault="002C5042" w:rsidP="00811DF4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2C504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Calibri" w:cs="Times New Roman"/>
        </w:rPr>
      </w:pPr>
    </w:p>
    <w:p w:rsidR="002C504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br w:type="page"/>
      </w:r>
    </w:p>
    <w:p w:rsidR="002C5042" w:rsidRPr="00AA159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Calibri" w:cs="Times New Roman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2C5042" w:rsidRPr="00AA1592" w:rsidTr="00811D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2C5042" w:rsidRPr="00AA1592" w:rsidTr="00811DF4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</w:rPr>
              <w:t>Дисциплина: Методы статистического анализа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Научная специальность 5.8.7.</w:t>
            </w:r>
          </w:p>
        </w:tc>
      </w:tr>
      <w:tr w:rsidR="002C5042" w:rsidRPr="00AA1592" w:rsidTr="00811DF4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Меры центральной тенденции: медиана, мода, среднее арифметическое.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Их свойства и использование в статических процедурах.</w:t>
            </w:r>
          </w:p>
          <w:p w:rsidR="002C5042" w:rsidRPr="00AA1592" w:rsidRDefault="002C5042" w:rsidP="00811DF4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2C5042" w:rsidRPr="00AA159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Calibri" w:cs="Times New Roman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2C5042" w:rsidRPr="00AA1592" w:rsidTr="00811D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 w:rsidRPr="00AA1592">
              <w:rPr>
                <w:rFonts w:eastAsia="Calibri" w:cs="Times New Roman"/>
                <w:b/>
              </w:rPr>
              <w:t>Дисциплина: Методы статистического анализа в ФКиС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Научная специальность 5.8.7.</w:t>
            </w: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Среднее как мера центральной тенденции. Свойства среднего.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Отклонение. Среднее квадратическое отклонение.</w:t>
            </w:r>
          </w:p>
          <w:p w:rsidR="002C5042" w:rsidRPr="00AA1592" w:rsidRDefault="002C5042" w:rsidP="00811DF4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2C5042" w:rsidRPr="00AA159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Calibri" w:cs="Times New Roman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2C5042" w:rsidRPr="00AA1592" w:rsidTr="00811D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</w:rPr>
              <w:t>Дисциплина: Методы статистического анализа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Научная специальность 5.8.7.</w:t>
            </w: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Меры изменчивости: размах, дисперсия, стандартное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25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(среднее квадратическое) отклонение, коэффициент вариации. Частота,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25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относительная частота (частность). Интервальная частота.</w:t>
            </w:r>
          </w:p>
          <w:p w:rsidR="002C5042" w:rsidRPr="00AA1592" w:rsidRDefault="002C5042" w:rsidP="00811DF4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2C5042" w:rsidRPr="00AA159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Calibri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2C5042" w:rsidRPr="00AA1592" w:rsidTr="00811D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2C5042" w:rsidRPr="00AA1592" w:rsidTr="00811DF4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</w:rPr>
              <w:t>Дисциплина: Методы статистического анализа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Научная специальность 5.8.7.</w:t>
            </w:r>
          </w:p>
        </w:tc>
      </w:tr>
      <w:tr w:rsidR="002C5042" w:rsidRPr="00AA1592" w:rsidTr="00811DF4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Закон нормального распределения. Критерий согласия по Шапира-Уилка.</w:t>
            </w:r>
          </w:p>
          <w:p w:rsidR="002C5042" w:rsidRPr="00AA1592" w:rsidRDefault="002C5042" w:rsidP="00811DF4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  <w:tr w:rsidR="002C5042" w:rsidRPr="00AA1592" w:rsidTr="00811DF4">
        <w:tc>
          <w:tcPr>
            <w:tcW w:w="99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left="360" w:right="-1333"/>
              <w:jc w:val="left"/>
              <w:rPr>
                <w:rFonts w:eastAsia="Calibri" w:cs="Times New Roman"/>
              </w:rPr>
            </w:pPr>
          </w:p>
        </w:tc>
      </w:tr>
      <w:tr w:rsidR="002C5042" w:rsidRPr="00AA1592" w:rsidTr="00811DF4">
        <w:tc>
          <w:tcPr>
            <w:tcW w:w="99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04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left="360" w:right="-1333"/>
              <w:jc w:val="left"/>
              <w:rPr>
                <w:rFonts w:eastAsia="Calibri" w:cs="Times New Roman"/>
              </w:rPr>
            </w:pPr>
          </w:p>
          <w:p w:rsidR="002C504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left="360" w:right="-1333"/>
              <w:jc w:val="left"/>
              <w:rPr>
                <w:rFonts w:eastAsia="Calibri" w:cs="Times New Roman"/>
              </w:rPr>
            </w:pP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left="360" w:right="-1333"/>
              <w:jc w:val="left"/>
              <w:rPr>
                <w:rFonts w:eastAsia="Calibri" w:cs="Times New Roman"/>
              </w:rPr>
            </w:pPr>
          </w:p>
        </w:tc>
      </w:tr>
      <w:tr w:rsidR="002C5042" w:rsidRPr="00AA1592" w:rsidTr="00811D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20__-20__ </w:t>
            </w:r>
            <w:r w:rsidRPr="00AA1592">
              <w:rPr>
                <w:rFonts w:eastAsia="Calibri" w:cs="Times New Roman"/>
                <w:b/>
              </w:rPr>
              <w:lastRenderedPageBreak/>
              <w:t>уч.год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lastRenderedPageBreak/>
              <w:t>Зачётный билет № 8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2C5042" w:rsidRPr="00AA1592" w:rsidTr="00811DF4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</w:rPr>
              <w:lastRenderedPageBreak/>
              <w:t>Дисциплина: Методы статистического анализа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Научная специальность 5.8.7.</w:t>
            </w:r>
          </w:p>
        </w:tc>
      </w:tr>
      <w:tr w:rsidR="002C5042" w:rsidRPr="00AA1592" w:rsidTr="00811DF4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Корреляционный анализ. Коэффициенты парной линейной корреляции.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43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Достоверность коэффициента корреляции. Выборочный и действительный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43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коэффициенты корреляции. Корреляционное поле, его форма и ее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43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значение.</w:t>
            </w:r>
          </w:p>
          <w:p w:rsidR="002C5042" w:rsidRPr="00AA1592" w:rsidRDefault="002C5042" w:rsidP="00811DF4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2C5042" w:rsidRPr="00AA159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Calibri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2C5042" w:rsidRPr="00AA1592" w:rsidTr="00811D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</w:rPr>
              <w:t>Дисциплина: Методы статистического анализа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Научная специальность 5.8.7.</w:t>
            </w: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Вероятность. Доверительная вероятность (надежность), вероятность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9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ошибки, уровень значимости, значимость, критерий значимости. </w:t>
            </w:r>
          </w:p>
          <w:p w:rsidR="002C5042" w:rsidRPr="00AA1592" w:rsidRDefault="002C5042" w:rsidP="00811DF4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2C5042" w:rsidRPr="00AA159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rPr>
          <w:rFonts w:eastAsia="Calibri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2C5042" w:rsidRPr="00AA1592" w:rsidTr="00811D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</w:rPr>
              <w:t>Дисциплина: Методы статистического анализа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Научная специальность 5.8.7.</w:t>
            </w: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Выборочный метод, его содержание. Доверительный интервал.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Стандартная ошибка средней арифметической (стандартная ошибка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средней, стандартная ошибка, стандарт).</w:t>
            </w:r>
          </w:p>
          <w:p w:rsidR="002C5042" w:rsidRPr="004312DE" w:rsidRDefault="002C5042" w:rsidP="00811DF4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2C504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Calibri" w:cs="Times New Roman"/>
          <w:b/>
        </w:rPr>
      </w:pPr>
    </w:p>
    <w:p w:rsidR="002C504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  <w:b/>
        </w:rPr>
      </w:pPr>
      <w:r>
        <w:rPr>
          <w:rFonts w:eastAsia="Calibri" w:cs="Times New Roman"/>
          <w:b/>
        </w:rPr>
        <w:br w:type="page"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2C5042" w:rsidRPr="00AA1592" w:rsidTr="00811D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lastRenderedPageBreak/>
              <w:t>МГАФК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11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2C5042" w:rsidRPr="00AA1592" w:rsidTr="00811DF4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</w:rPr>
              <w:t>Дисциплина: Методы статистического анализа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Научная специальность 5.8.7.</w:t>
            </w:r>
          </w:p>
        </w:tc>
      </w:tr>
      <w:tr w:rsidR="002C5042" w:rsidRPr="00AA1592" w:rsidTr="00811DF4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3329FB" w:rsidRDefault="002C5042" w:rsidP="00811DF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3329FB">
              <w:rPr>
                <w:rFonts w:eastAsia="Calibri" w:cs="Times New Roman"/>
              </w:rPr>
              <w:t>Определение взаимосвязи между факторами (корреляция, регрессия, ассоциации).</w:t>
            </w:r>
            <w:r>
              <w:rPr>
                <w:rFonts w:eastAsia="Calibri" w:cs="Times New Roman"/>
              </w:rPr>
              <w:br/>
            </w:r>
            <w:r w:rsidRPr="003329FB">
              <w:rPr>
                <w:rFonts w:eastAsia="Calibri" w:cs="Times New Roman"/>
              </w:rPr>
              <w:t xml:space="preserve">Сложение и умножение вероятностей. </w:t>
            </w:r>
          </w:p>
          <w:p w:rsidR="002C5042" w:rsidRPr="00AA1592" w:rsidRDefault="002C5042" w:rsidP="00811DF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2C5042" w:rsidRPr="00AA159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Calibri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2C5042" w:rsidRPr="00AA1592" w:rsidTr="00811D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12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</w:rPr>
              <w:t>Дисциплина: Методы статистического анализа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Научная специальность 5.8.7.</w:t>
            </w: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3329FB" w:rsidRDefault="002C5042" w:rsidP="00811DF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3329FB">
              <w:rPr>
                <w:rFonts w:eastAsia="Calibri" w:cs="Times New Roman"/>
              </w:rPr>
              <w:t xml:space="preserve"> Ранговый коэффициент корреляции по Спирмену как мера связи между</w:t>
            </w:r>
            <w:r>
              <w:rPr>
                <w:rFonts w:eastAsia="Calibri" w:cs="Times New Roman"/>
              </w:rPr>
              <w:t xml:space="preserve"> </w:t>
            </w:r>
            <w:r w:rsidRPr="003329FB">
              <w:rPr>
                <w:rFonts w:eastAsia="Calibri" w:cs="Times New Roman"/>
              </w:rPr>
              <w:t xml:space="preserve">факторами. </w:t>
            </w:r>
          </w:p>
          <w:p w:rsidR="002C5042" w:rsidRPr="00AA1592" w:rsidRDefault="002C5042" w:rsidP="00811DF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2C5042" w:rsidRPr="00AA159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rPr>
          <w:rFonts w:eastAsia="Calibri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2C5042" w:rsidRPr="00AA1592" w:rsidTr="00811D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13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</w:rPr>
              <w:t>Дисциплина: Методы статистического анализа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Научная специальность 5.8.7.</w:t>
            </w: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3329FB" w:rsidRDefault="002C5042" w:rsidP="00811DF4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3329FB">
              <w:rPr>
                <w:rFonts w:eastAsia="Calibri" w:cs="Times New Roman"/>
              </w:rPr>
              <w:t xml:space="preserve"> Определение взаимосвязи между факторами парным линейным коэффициентом </w:t>
            </w:r>
            <w:r>
              <w:rPr>
                <w:rFonts w:eastAsia="Calibri" w:cs="Times New Roman"/>
              </w:rPr>
              <w:br/>
            </w:r>
            <w:r w:rsidRPr="003329FB">
              <w:rPr>
                <w:rFonts w:eastAsia="Calibri" w:cs="Times New Roman"/>
              </w:rPr>
              <w:t xml:space="preserve">корреляции по Бревэ-Пирсону. </w:t>
            </w:r>
          </w:p>
          <w:p w:rsidR="002C5042" w:rsidRPr="00AA1592" w:rsidRDefault="002C5042" w:rsidP="00811DF4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2C5042" w:rsidRPr="00AA159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Calibri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2C5042" w:rsidRPr="00AA1592" w:rsidTr="00811D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14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</w:rPr>
              <w:t>Дисциплина: Методы статистического анализа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Научная специальность 5.8.7.</w:t>
            </w: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Частный  (парциальный) и множественный коэффициенты корреляции.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Их интерпретация и методы вычисления. Функциональная и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статистическая зависимость.</w:t>
            </w:r>
          </w:p>
          <w:p w:rsidR="002C5042" w:rsidRPr="00AA1592" w:rsidRDefault="002C5042" w:rsidP="00811DF4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2C5042" w:rsidRPr="00AA159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Calibri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2C5042" w:rsidRPr="00AA1592" w:rsidTr="00811D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15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</w:rPr>
              <w:t>Дисциплина: Методы статистического анализа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Научная специальность 5.8.7.</w:t>
            </w: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lastRenderedPageBreak/>
              <w:t xml:space="preserve"> Регрессия. Линейная регрессия. Расчет коэффициентов уравнения парной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линейной регрессии. Линия регрессии, ее связь с уравнением.</w:t>
            </w:r>
          </w:p>
          <w:p w:rsidR="002C5042" w:rsidRPr="00AA1592" w:rsidRDefault="002C5042" w:rsidP="00811DF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2C5042" w:rsidRPr="00AA159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Calibri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2C5042" w:rsidRPr="00AA1592" w:rsidTr="00811D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16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2C5042" w:rsidRPr="00AA1592" w:rsidTr="00811DF4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</w:rPr>
              <w:t>Дисциплина: Методы статистического анализа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Научная специальность 5.8.7.</w:t>
            </w:r>
          </w:p>
        </w:tc>
      </w:tr>
      <w:tr w:rsidR="002C5042" w:rsidRPr="00AA1592" w:rsidTr="00811DF4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Статистические гипотезы. Проверка статистических гипотез. Понятия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«значимость различия», «уровень значимости». Зависимость утверждения от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уравнения значимости.</w:t>
            </w:r>
          </w:p>
          <w:p w:rsidR="002C5042" w:rsidRPr="00AA1592" w:rsidRDefault="002C5042" w:rsidP="00811DF4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2C5042" w:rsidRPr="00AA159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Calibri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2C5042" w:rsidRPr="00AA1592" w:rsidTr="00811D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17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</w:rPr>
              <w:t>Дисциплина: Методы статистического анализа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Научная специальность 5.8.7.</w:t>
            </w: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Непараметрические тесты сравнения выборок. Критерий знаков и критерий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Уилкоксона (для связанных и несвязанных выборок). </w:t>
            </w:r>
          </w:p>
          <w:p w:rsidR="002C5042" w:rsidRPr="00AA1592" w:rsidRDefault="002C5042" w:rsidP="00811DF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2C5042" w:rsidRPr="00AA159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Calibri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2C5042" w:rsidRPr="00AA1592" w:rsidTr="00811D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18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</w:rPr>
              <w:t>Дисциплина: Методы статистического анализа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Научная специальность 5.8.7.</w:t>
            </w: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Метод  </w:t>
            </w:r>
            <w:r w:rsidRPr="00AA1592">
              <w:rPr>
                <w:rFonts w:eastAsia="Calibri" w:cs="Times New Roman"/>
              </w:rPr>
              <w:sym w:font="Symbol" w:char="F063"/>
            </w:r>
            <w:r w:rsidRPr="00AA1592">
              <w:rPr>
                <w:rFonts w:eastAsia="Calibri" w:cs="Times New Roman"/>
                <w:position w:val="-10"/>
              </w:rPr>
              <w:object w:dxaOrig="180" w:dyaOrig="340">
                <v:shape id="_x0000_i1027" type="#_x0000_t75" style="width:8.65pt;height:16.15pt" o:ole="" fillcolor="window">
                  <v:imagedata r:id="rId36" o:title=""/>
                </v:shape>
                <o:OLEObject Type="Embed" ProgID="Equation.3" ShapeID="_x0000_i1027" DrawAspect="Content" ObjectID="_1716708913" r:id="rId37"/>
              </w:object>
            </w:r>
            <w:r w:rsidRPr="00AA1592">
              <w:rPr>
                <w:rFonts w:eastAsia="Calibri" w:cs="Times New Roman"/>
                <w:vertAlign w:val="superscript"/>
              </w:rPr>
              <w:t xml:space="preserve">2  </w:t>
            </w:r>
            <w:r w:rsidRPr="00AA1592">
              <w:rPr>
                <w:rFonts w:eastAsia="Calibri" w:cs="Times New Roman"/>
              </w:rPr>
              <w:t xml:space="preserve">для сравнения двух распределений (теоретическое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распределение с эмпирическим и двух эмпирических распределений).</w:t>
            </w:r>
          </w:p>
          <w:p w:rsidR="002C5042" w:rsidRPr="00AA1592" w:rsidRDefault="002C5042" w:rsidP="00811DF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2C5042" w:rsidRPr="00AA159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Calibri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2C5042" w:rsidRPr="00AA1592" w:rsidTr="00811D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19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2C5042" w:rsidRPr="00AA1592" w:rsidTr="00811DF4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</w:rPr>
              <w:t>Дисциплина: Методы статистического анализа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Научная специальность 5.8.7.</w:t>
            </w:r>
          </w:p>
        </w:tc>
      </w:tr>
      <w:tr w:rsidR="002C5042" w:rsidRPr="00AA1592" w:rsidTr="00811DF4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405"/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Сравнение двух выборочных средних методом  </w:t>
            </w:r>
            <w:r w:rsidRPr="00AA1592">
              <w:rPr>
                <w:rFonts w:eastAsia="Calibri" w:cs="Times New Roman"/>
                <w:lang w:val="en-US"/>
              </w:rPr>
              <w:t>t</w:t>
            </w:r>
            <w:r w:rsidRPr="00AA1592">
              <w:rPr>
                <w:rFonts w:eastAsia="Calibri" w:cs="Times New Roman"/>
              </w:rPr>
              <w:t xml:space="preserve">-критерия Стьюдента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405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(связанные и несвязанные выборки). </w:t>
            </w:r>
          </w:p>
          <w:p w:rsidR="002C5042" w:rsidRPr="00AA1592" w:rsidRDefault="002C5042" w:rsidP="00811DF4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2C5042" w:rsidRPr="00AA159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Calibri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2C5042" w:rsidRPr="00AA1592" w:rsidTr="00811D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lastRenderedPageBreak/>
              <w:t>МГАФК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</w:rPr>
              <w:t>Дисциплина: Методы статистического анализа</w:t>
            </w:r>
          </w:p>
          <w:p w:rsidR="002C5042" w:rsidRPr="00AA1592" w:rsidRDefault="002C5042" w:rsidP="00811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Научная специальность 5.8.7.</w:t>
            </w:r>
          </w:p>
        </w:tc>
      </w:tr>
      <w:tr w:rsidR="002C5042" w:rsidRPr="00AA1592" w:rsidTr="00811DF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42" w:rsidRPr="00AA1592" w:rsidRDefault="002C5042" w:rsidP="00811DF4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Основные положения дисперсионного анализа. </w:t>
            </w:r>
          </w:p>
          <w:p w:rsidR="002C5042" w:rsidRPr="00AA1592" w:rsidRDefault="002C5042" w:rsidP="00811DF4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2C5042" w:rsidRPr="00AA159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color w:val="FF0000"/>
          <w:lang w:eastAsia="ru-RU"/>
        </w:rPr>
      </w:pPr>
    </w:p>
    <w:p w:rsidR="002C5042" w:rsidRPr="00AA159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>КРИТЕРИИ ОЦЕНКИ:</w:t>
      </w:r>
    </w:p>
    <w:p w:rsidR="002C5042" w:rsidRPr="00AA159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 xml:space="preserve">-оценка  «зачтено» ставится если: </w:t>
      </w:r>
    </w:p>
    <w:p w:rsidR="002C5042" w:rsidRPr="00AA1592" w:rsidRDefault="002C5042" w:rsidP="002C504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bCs/>
        </w:rPr>
      </w:pPr>
      <w:r w:rsidRPr="00AA1592">
        <w:rPr>
          <w:rFonts w:eastAsia="Calibri" w:cs="Times New Roman"/>
          <w:bCs/>
        </w:rPr>
        <w:t>Обоснованно получены верные ответы на все вопросы билета. Приведены верные решения задач.</w:t>
      </w:r>
    </w:p>
    <w:p w:rsidR="002C5042" w:rsidRPr="00AA1592" w:rsidRDefault="002C5042" w:rsidP="002C504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Times New Roman" w:cs="Times New Roman"/>
          <w:lang w:eastAsia="ru-RU"/>
        </w:rPr>
      </w:pPr>
      <w:r w:rsidRPr="00AA1592">
        <w:rPr>
          <w:rFonts w:eastAsia="Calibri" w:cs="Times New Roman"/>
          <w:bCs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2C5042" w:rsidRPr="00AA1592" w:rsidRDefault="002C5042" w:rsidP="002C5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>-оценка  «не зачтено» ставится если:</w:t>
      </w:r>
    </w:p>
    <w:p w:rsidR="002C5042" w:rsidRPr="00AA1592" w:rsidRDefault="002C5042" w:rsidP="002C504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bCs/>
        </w:rPr>
      </w:pPr>
      <w:r w:rsidRPr="00AA1592">
        <w:rPr>
          <w:rFonts w:eastAsia="Calibri" w:cs="Times New Roman"/>
          <w:bCs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решений и ответов.</w:t>
      </w:r>
    </w:p>
    <w:p w:rsidR="002C5042" w:rsidRPr="00AA1592" w:rsidRDefault="002C5042" w:rsidP="002C504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bCs/>
        </w:rPr>
      </w:pPr>
      <w:r w:rsidRPr="00AA1592">
        <w:rPr>
          <w:rFonts w:eastAsia="Calibri" w:cs="Times New Roman"/>
          <w:bCs/>
        </w:rPr>
        <w:t>Приведена попытка решения задачи графическими и иными не рациональными методами. Получен не противоречивый ответ. Приведены ответы на отдельные вопросы билета.</w:t>
      </w:r>
    </w:p>
    <w:p w:rsidR="002C5042" w:rsidRPr="00AA1592" w:rsidRDefault="002C5042" w:rsidP="002C504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bCs/>
        </w:rPr>
      </w:pPr>
      <w:r w:rsidRPr="00AA1592">
        <w:rPr>
          <w:rFonts w:eastAsia="Calibri" w:cs="Times New Roman"/>
          <w:bCs/>
        </w:rPr>
        <w:t>Приведены отдельные верные расчетные формулы по теме.</w:t>
      </w:r>
    </w:p>
    <w:p w:rsidR="002C5042" w:rsidRPr="00AA1592" w:rsidRDefault="002C5042" w:rsidP="002C504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Times New Roman" w:cs="Times New Roman"/>
          <w:strike/>
          <w:color w:val="FF0000"/>
          <w:lang w:eastAsia="ru-RU"/>
        </w:rPr>
      </w:pPr>
      <w:r w:rsidRPr="00AA1592">
        <w:rPr>
          <w:rFonts w:eastAsia="Calibri" w:cs="Times New Roman"/>
          <w:bCs/>
        </w:rPr>
        <w:t>Отсутствуют ответы на вопросы и решения задач.</w:t>
      </w:r>
    </w:p>
    <w:p w:rsidR="00AA1592" w:rsidRPr="00AA1592" w:rsidRDefault="00AA1592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ind w:left="720"/>
        <w:contextualSpacing/>
        <w:jc w:val="left"/>
        <w:rPr>
          <w:rFonts w:eastAsia="Times New Roman" w:cs="Times New Roman"/>
          <w:strike/>
          <w:color w:val="FF0000"/>
          <w:lang w:eastAsia="ru-RU"/>
        </w:rPr>
      </w:pPr>
    </w:p>
    <w:p w:rsidR="00645850" w:rsidRDefault="006458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strike/>
          <w:color w:val="FF0000"/>
          <w:lang w:eastAsia="ru-RU"/>
        </w:rPr>
      </w:pPr>
      <w:r>
        <w:rPr>
          <w:rFonts w:eastAsia="Times New Roman" w:cs="Times New Roman"/>
          <w:strike/>
          <w:color w:val="FF0000"/>
          <w:lang w:eastAsia="ru-RU"/>
        </w:rPr>
        <w:br w:type="page"/>
      </w:r>
    </w:p>
    <w:p w:rsidR="00BD7EF3" w:rsidRPr="00AA1592" w:rsidRDefault="00AA1592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b/>
          <w:lang w:eastAsia="ru-RU"/>
        </w:rPr>
      </w:pPr>
      <w:r w:rsidRPr="00AA1592">
        <w:rPr>
          <w:rFonts w:eastAsia="Times New Roman" w:cs="Times New Roman"/>
          <w:b/>
          <w:lang w:eastAsia="ru-RU"/>
        </w:rPr>
        <w:lastRenderedPageBreak/>
        <w:t>2.3 Задания реконструктивного уровня</w:t>
      </w:r>
      <w:r w:rsidR="00F1683D" w:rsidRPr="00F1683D">
        <w:rPr>
          <w:rFonts w:eastAsia="Times New Roman" w:cs="Times New Roman"/>
          <w:b/>
          <w:lang w:eastAsia="ru-RU"/>
        </w:rPr>
        <w:t xml:space="preserve"> </w:t>
      </w:r>
    </w:p>
    <w:p w:rsidR="00F1683D" w:rsidRPr="00F1683D" w:rsidRDefault="00BD7EF3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 xml:space="preserve">предполагают: </w:t>
      </w:r>
      <w:r w:rsidR="00F1683D" w:rsidRPr="00F1683D">
        <w:rPr>
          <w:rFonts w:eastAsia="Times New Roman" w:cs="Times New Roman"/>
          <w:lang w:eastAsia="ru-RU"/>
        </w:rPr>
        <w:t>оценки и диагностирования умений синтезировать, анализировать, обобщать фактический и теоретический материал с формированием конкретных выводов, установлением причинно-следственных связей.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b/>
          <w:lang w:eastAsia="ru-RU"/>
        </w:rPr>
      </w:pPr>
    </w:p>
    <w:p w:rsidR="00F1683D" w:rsidRPr="00F1683D" w:rsidRDefault="00F1683D" w:rsidP="00BD7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eastAsia="Calibri" w:cs="Times New Roman"/>
          <w:b/>
        </w:rPr>
      </w:pPr>
      <w:r w:rsidRPr="00F1683D">
        <w:rPr>
          <w:rFonts w:eastAsia="Calibri" w:cs="Times New Roman"/>
          <w:b/>
        </w:rPr>
        <w:t>Раздел 1.</w:t>
      </w:r>
      <w:r w:rsidRPr="00F1683D">
        <w:rPr>
          <w:rFonts w:eastAsia="Calibri" w:cs="Times New Roman"/>
        </w:rPr>
        <w:t xml:space="preserve"> </w:t>
      </w:r>
      <w:r w:rsidR="00BD7EF3" w:rsidRPr="00AA1592">
        <w:rPr>
          <w:rFonts w:eastAsia="Calibri" w:cs="Times New Roman"/>
          <w:b/>
        </w:rPr>
        <w:t>Планирование эксперимента.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eastAsia="Calibri" w:cs="Times New Roman"/>
          <w:b/>
        </w:rPr>
      </w:pPr>
      <w:r w:rsidRPr="00F1683D">
        <w:rPr>
          <w:rFonts w:eastAsia="Calibri" w:cs="Times New Roman"/>
          <w:b/>
        </w:rPr>
        <w:t>Задание 1</w:t>
      </w:r>
    </w:p>
    <w:p w:rsidR="00F1683D" w:rsidRPr="00AA1592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>1.1 В своём индивидуальном виде спорта обоснованно выбрать 3 упражнения и выполнить их не менее 20-ти раз. Результаты измерений представить в табличной форме.</w:t>
      </w:r>
    </w:p>
    <w:p w:rsidR="00BD7EF3" w:rsidRPr="00F1683D" w:rsidRDefault="00BD7EF3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AA1592">
        <w:rPr>
          <w:rFonts w:eastAsia="Calibri" w:cs="Times New Roman"/>
        </w:rPr>
        <w:t>1.2 Построить сетевой план эксперимента.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>1.</w:t>
      </w:r>
      <w:r w:rsidR="00BD7EF3" w:rsidRPr="00AA1592">
        <w:rPr>
          <w:rFonts w:eastAsia="Calibri" w:cs="Times New Roman"/>
        </w:rPr>
        <w:t>3 </w:t>
      </w:r>
      <w:r w:rsidRPr="00F1683D">
        <w:rPr>
          <w:rFonts w:eastAsia="Calibri" w:cs="Times New Roman"/>
        </w:rPr>
        <w:t>Оформить отчёт по заданию 1.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</w:p>
    <w:p w:rsidR="00F1683D" w:rsidRPr="00F1683D" w:rsidRDefault="00F1683D" w:rsidP="00BD7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F1683D">
        <w:rPr>
          <w:rFonts w:eastAsia="Calibri" w:cs="Times New Roman"/>
          <w:b/>
        </w:rPr>
        <w:t xml:space="preserve">Раздел 2. </w:t>
      </w:r>
      <w:r w:rsidR="00BD7EF3" w:rsidRPr="00AA1592">
        <w:rPr>
          <w:rFonts w:eastAsia="Calibri" w:cs="Times New Roman"/>
          <w:b/>
        </w:rPr>
        <w:t>Параметрические методы статистического анализа.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F1683D">
        <w:rPr>
          <w:rFonts w:eastAsia="Calibri" w:cs="Times New Roman"/>
          <w:b/>
        </w:rPr>
        <w:t>Задание 2</w:t>
      </w:r>
    </w:p>
    <w:p w:rsidR="00BD7EF3" w:rsidRPr="00AA1592" w:rsidRDefault="00BD7EF3" w:rsidP="00BD7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AA1592">
        <w:rPr>
          <w:rFonts w:eastAsia="Calibri" w:cs="Times New Roman"/>
        </w:rPr>
        <w:t>2.1 На основе эмпирических данных задания 1 выполнить:</w:t>
      </w:r>
    </w:p>
    <w:p w:rsidR="00BD7EF3" w:rsidRPr="00F1683D" w:rsidRDefault="00BD7EF3" w:rsidP="00BD7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>1</w:t>
      </w:r>
      <w:r w:rsidRPr="00AA1592">
        <w:rPr>
          <w:rFonts w:eastAsia="Calibri" w:cs="Times New Roman"/>
        </w:rPr>
        <w:t> </w:t>
      </w:r>
      <w:r w:rsidRPr="00F1683D">
        <w:rPr>
          <w:rFonts w:eastAsia="Calibri" w:cs="Times New Roman"/>
        </w:rPr>
        <w:t>Построить дискретные и интервальные вариационные ряды.</w:t>
      </w:r>
    </w:p>
    <w:p w:rsidR="00BD7EF3" w:rsidRPr="00F1683D" w:rsidRDefault="00BD7EF3" w:rsidP="00BD7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AA1592">
        <w:rPr>
          <w:rFonts w:eastAsia="Calibri" w:cs="Times New Roman"/>
        </w:rPr>
        <w:t>2 </w:t>
      </w:r>
      <w:r w:rsidRPr="00F1683D">
        <w:rPr>
          <w:rFonts w:eastAsia="Calibri" w:cs="Times New Roman"/>
        </w:rPr>
        <w:t>Построить полигоны и гистограммы частот.</w:t>
      </w:r>
    </w:p>
    <w:p w:rsidR="00BD7EF3" w:rsidRPr="00F1683D" w:rsidRDefault="00BD7EF3" w:rsidP="00BD7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AA1592">
        <w:rPr>
          <w:rFonts w:eastAsia="Calibri" w:cs="Times New Roman"/>
        </w:rPr>
        <w:t>3 </w:t>
      </w:r>
      <w:r w:rsidRPr="00F1683D">
        <w:rPr>
          <w:rFonts w:eastAsia="Calibri" w:cs="Times New Roman"/>
        </w:rPr>
        <w:t>Определить числовые характеристики результатов тестирования: средние размахи, дисперсии, стандартные отклонения, ошибки средних, коэффициенты вариации.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>2.</w:t>
      </w:r>
      <w:r w:rsidR="00BD7EF3" w:rsidRPr="00AA1592">
        <w:rPr>
          <w:rFonts w:eastAsia="Calibri" w:cs="Times New Roman"/>
        </w:rPr>
        <w:t>2</w:t>
      </w:r>
      <w:r w:rsidRPr="00F1683D">
        <w:rPr>
          <w:rFonts w:eastAsia="Calibri" w:cs="Times New Roman"/>
        </w:rPr>
        <w:t xml:space="preserve"> Имеется выборка из 30 значений. Используя электронную таблицу провести статистическую обработку данных с расчетом среднего арифметического, дисперсии, стандартного отклонения, ошибки репрезентативности, коэффициента вариации. Проверить данные на наличие сильно отклоняющихся наблюдений. В случае наличия таковых, исключить их из выборки и провести повторную статистическую обработку.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>Сгруппировать данные и построить гистограмму.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>2.</w:t>
      </w:r>
      <w:r w:rsidR="00BD7EF3" w:rsidRPr="00AA1592">
        <w:rPr>
          <w:rFonts w:eastAsia="Calibri" w:cs="Times New Roman"/>
        </w:rPr>
        <w:t>3</w:t>
      </w:r>
      <w:r w:rsidRPr="00F1683D">
        <w:rPr>
          <w:rFonts w:eastAsia="Calibri" w:cs="Times New Roman"/>
        </w:rPr>
        <w:t xml:space="preserve"> Имеется выборка из 30 значений. Используя электронную таблицу провести статистическую обработку данных с расчетом среднего арифметического, дисперсии, стандартного отклонения, ошибки репрезентативности, коэффициента вариации. Проверить данные на наличие сильно отклоняющихся наблюдений. В случае наличия таковых, исключить их из выборки и провести повторную статистическую обработку.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 xml:space="preserve">Построить доверительный интервал для среднего арифметического при уровне значимости </w:t>
      </w:r>
      <w:r w:rsidRPr="00F1683D">
        <w:rPr>
          <w:rFonts w:eastAsia="Calibri" w:cs="Times New Roman"/>
        </w:rPr>
        <w:sym w:font="Symbol" w:char="F061"/>
      </w:r>
      <w:r w:rsidRPr="00F1683D">
        <w:rPr>
          <w:rFonts w:eastAsia="Calibri" w:cs="Times New Roman"/>
        </w:rPr>
        <w:t xml:space="preserve">=0,05 и </w:t>
      </w:r>
      <w:r w:rsidRPr="00F1683D">
        <w:rPr>
          <w:rFonts w:eastAsia="Calibri" w:cs="Times New Roman"/>
        </w:rPr>
        <w:sym w:font="Symbol" w:char="F061"/>
      </w:r>
      <w:r w:rsidRPr="00F1683D">
        <w:rPr>
          <w:rFonts w:eastAsia="Calibri" w:cs="Times New Roman"/>
        </w:rPr>
        <w:t>=0,01.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>2.</w:t>
      </w:r>
      <w:r w:rsidR="00BD7EF3" w:rsidRPr="00AA1592">
        <w:rPr>
          <w:rFonts w:eastAsia="Calibri" w:cs="Times New Roman"/>
        </w:rPr>
        <w:t>4</w:t>
      </w:r>
      <w:r w:rsidRPr="00F1683D">
        <w:rPr>
          <w:rFonts w:eastAsia="Calibri" w:cs="Times New Roman"/>
        </w:rPr>
        <w:t xml:space="preserve"> Оформить отчёт по заданию 2.</w:t>
      </w:r>
    </w:p>
    <w:p w:rsidR="00F1683D" w:rsidRPr="00AA1592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</w:p>
    <w:p w:rsidR="00E57300" w:rsidRDefault="00E57300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eastAsia="Calibri" w:cs="Times New Roman"/>
          <w:b/>
        </w:rPr>
      </w:pP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eastAsia="Calibri" w:cs="Times New Roman"/>
          <w:b/>
        </w:rPr>
      </w:pPr>
      <w:r w:rsidRPr="00F1683D">
        <w:rPr>
          <w:rFonts w:eastAsia="Calibri" w:cs="Times New Roman"/>
          <w:b/>
        </w:rPr>
        <w:t>Раздел 3.</w:t>
      </w:r>
      <w:r w:rsidRPr="00F1683D">
        <w:rPr>
          <w:rFonts w:eastAsia="Calibri" w:cs="Times New Roman"/>
        </w:rPr>
        <w:t xml:space="preserve"> </w:t>
      </w:r>
      <w:r w:rsidR="00BD7EF3" w:rsidRPr="00AA1592">
        <w:rPr>
          <w:rFonts w:eastAsia="Calibri" w:cs="Times New Roman"/>
          <w:b/>
        </w:rPr>
        <w:t xml:space="preserve">Закономерности и прогноз в </w:t>
      </w:r>
      <w:r w:rsidR="00695FA7">
        <w:rPr>
          <w:rFonts w:eastAsia="Calibri" w:cs="Times New Roman"/>
          <w:b/>
        </w:rPr>
        <w:t>педагогике</w:t>
      </w:r>
      <w:r w:rsidR="00BD7EF3" w:rsidRPr="00AA1592">
        <w:rPr>
          <w:rFonts w:eastAsia="Calibri" w:cs="Times New Roman"/>
          <w:b/>
        </w:rPr>
        <w:t>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F1683D">
        <w:rPr>
          <w:rFonts w:eastAsia="Calibri" w:cs="Times New Roman"/>
          <w:b/>
        </w:rPr>
        <w:t>Задание 3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>3.1 В результате проведения трех тестов в студенческой группе были получены следующие результаты</w:t>
      </w:r>
      <w:r w:rsidR="00F93B29">
        <w:rPr>
          <w:rFonts w:eastAsia="Calibri" w:cs="Times New Roman"/>
        </w:rPr>
        <w:t xml:space="preserve"> </w:t>
      </w:r>
      <w:r w:rsidR="00F93B29" w:rsidRPr="00F1683D">
        <w:rPr>
          <w:rFonts w:eastAsia="Calibri" w:cs="Times New Roman"/>
        </w:rPr>
        <w:t>(см. таблицу</w:t>
      </w:r>
      <w:r w:rsidR="00F93B29">
        <w:rPr>
          <w:rFonts w:eastAsia="Calibri" w:cs="Times New Roman"/>
        </w:rPr>
        <w:t>. Таблица формируется на практическом занятии</w:t>
      </w:r>
      <w:r w:rsidR="00F93B29" w:rsidRPr="00F1683D">
        <w:rPr>
          <w:rFonts w:eastAsia="Calibri" w:cs="Times New Roman"/>
        </w:rPr>
        <w:t>)</w:t>
      </w:r>
      <w:r w:rsidR="00F93B29">
        <w:rPr>
          <w:rFonts w:eastAsia="Calibri" w:cs="Times New Roman"/>
        </w:rPr>
        <w:t>.</w:t>
      </w:r>
      <w:r w:rsidRPr="00F1683D">
        <w:rPr>
          <w:rFonts w:eastAsia="Calibri" w:cs="Times New Roman"/>
        </w:rPr>
        <w:t xml:space="preserve"> Используя средства электронной таблицы определить по каждому из столбцов основные статистические показатели и коэффициент корреляции между двумя обследованиями по Браве-Пирсону. Найти коэффициент детерминации. Сравнить выборки по </w:t>
      </w:r>
      <w:r w:rsidRPr="00F1683D">
        <w:rPr>
          <w:rFonts w:eastAsia="Calibri" w:cs="Times New Roman"/>
          <w:lang w:val="en-US"/>
        </w:rPr>
        <w:t>t</w:t>
      </w:r>
      <w:r w:rsidRPr="00F1683D">
        <w:rPr>
          <w:rFonts w:eastAsia="Calibri" w:cs="Times New Roman"/>
        </w:rPr>
        <w:t>-критерию Стьюдента с использован</w:t>
      </w:r>
      <w:r w:rsidR="00BD7EF3" w:rsidRPr="00AA1592">
        <w:rPr>
          <w:rFonts w:eastAsia="Calibri" w:cs="Times New Roman"/>
        </w:rPr>
        <w:t>ием средств электронной таблицы</w:t>
      </w:r>
      <w:r w:rsidRPr="00F1683D">
        <w:rPr>
          <w:rFonts w:eastAsia="Calibri" w:cs="Times New Roman"/>
        </w:rPr>
        <w:t xml:space="preserve">. 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>Используя электронную таблицу построить корреляционн</w:t>
      </w:r>
      <w:r w:rsidR="00CA2233">
        <w:rPr>
          <w:rFonts w:eastAsia="Calibri" w:cs="Times New Roman"/>
        </w:rPr>
        <w:t>ые</w:t>
      </w:r>
      <w:r w:rsidRPr="00F1683D">
        <w:rPr>
          <w:rFonts w:eastAsia="Calibri" w:cs="Times New Roman"/>
        </w:rPr>
        <w:t xml:space="preserve"> пол</w:t>
      </w:r>
      <w:r w:rsidR="00CA2233">
        <w:rPr>
          <w:rFonts w:eastAsia="Calibri" w:cs="Times New Roman"/>
        </w:rPr>
        <w:t>я</w:t>
      </w:r>
      <w:r w:rsidRPr="00F1683D">
        <w:rPr>
          <w:rFonts w:eastAsia="Calibri" w:cs="Times New Roman"/>
        </w:rPr>
        <w:t xml:space="preserve"> между результатами тестирования 1 и 2; 1 и 3; 2 и 3. Провести на них линии регрессии и вывести уравнени</w:t>
      </w:r>
      <w:r w:rsidR="00CA2233">
        <w:rPr>
          <w:rFonts w:eastAsia="Calibri" w:cs="Times New Roman"/>
        </w:rPr>
        <w:t>я</w:t>
      </w:r>
      <w:r w:rsidRPr="00F1683D">
        <w:rPr>
          <w:rFonts w:eastAsia="Calibri" w:cs="Times New Roman"/>
        </w:rPr>
        <w:t xml:space="preserve"> линейной регрессии.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lang w:eastAsia="ru-RU"/>
        </w:rPr>
      </w:pPr>
      <w:r w:rsidRPr="00F1683D">
        <w:rPr>
          <w:rFonts w:eastAsia="Times New Roman" w:cs="Times New Roman"/>
          <w:lang w:eastAsia="ru-RU"/>
        </w:rPr>
        <w:lastRenderedPageBreak/>
        <w:t>3.2 10 спортсменов трижды участвовали в забегах и занимали следующие места (см. таблицу</w:t>
      </w:r>
      <w:r w:rsidR="004A26F4">
        <w:rPr>
          <w:rFonts w:eastAsia="Times New Roman" w:cs="Times New Roman"/>
          <w:lang w:eastAsia="ru-RU"/>
        </w:rPr>
        <w:t>.</w:t>
      </w:r>
      <w:r w:rsidR="004A26F4" w:rsidRPr="003508FD">
        <w:rPr>
          <w:rFonts w:eastAsia="Calibri" w:cs="Times New Roman"/>
        </w:rPr>
        <w:t xml:space="preserve"> </w:t>
      </w:r>
      <w:r w:rsidR="004A26F4">
        <w:rPr>
          <w:rFonts w:eastAsia="Calibri" w:cs="Times New Roman"/>
        </w:rPr>
        <w:t>Таблица формируется на практическом занятии</w:t>
      </w:r>
      <w:r w:rsidR="004A26F4" w:rsidRPr="00F1683D">
        <w:rPr>
          <w:rFonts w:eastAsia="Calibri" w:cs="Times New Roman"/>
        </w:rPr>
        <w:t>)</w:t>
      </w:r>
      <w:r w:rsidRPr="00F1683D">
        <w:rPr>
          <w:rFonts w:eastAsia="Times New Roman" w:cs="Times New Roman"/>
          <w:lang w:eastAsia="ru-RU"/>
        </w:rPr>
        <w:t xml:space="preserve">. 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 xml:space="preserve">Коэффициент корреляции между 1-ым и 2-ым, 1-ым и 3-им, 2-ым и 3-им забегами по Браве-Пирсону средствами </w:t>
      </w:r>
      <w:r w:rsidR="00BD7EF3" w:rsidRPr="00AA1592">
        <w:rPr>
          <w:rFonts w:eastAsia="Calibri" w:cs="Times New Roman"/>
        </w:rPr>
        <w:t>редактора электронных таблиц</w:t>
      </w:r>
      <w:r w:rsidRPr="00F1683D">
        <w:rPr>
          <w:rFonts w:eastAsia="Calibri" w:cs="Times New Roman"/>
        </w:rPr>
        <w:t>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 xml:space="preserve">Рассчитать коэффициенты уравнений линейной </w:t>
      </w:r>
      <w:r w:rsidR="00BD7EF3" w:rsidRPr="00AA1592">
        <w:rPr>
          <w:rFonts w:eastAsia="Calibri" w:cs="Times New Roman"/>
        </w:rPr>
        <w:t>регрессии, связывающих</w:t>
      </w:r>
      <w:r w:rsidRPr="00F1683D">
        <w:rPr>
          <w:rFonts w:eastAsia="Calibri" w:cs="Times New Roman"/>
        </w:rPr>
        <w:t xml:space="preserve"> указанные обследования. 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 xml:space="preserve">Построить корреляционные поля и </w:t>
      </w:r>
      <w:r w:rsidR="00BD7EF3" w:rsidRPr="00AA1592">
        <w:rPr>
          <w:rFonts w:eastAsia="Calibri" w:cs="Times New Roman"/>
        </w:rPr>
        <w:t>провести линии</w:t>
      </w:r>
      <w:r w:rsidRPr="00F1683D">
        <w:rPr>
          <w:rFonts w:eastAsia="Calibri" w:cs="Times New Roman"/>
        </w:rPr>
        <w:t xml:space="preserve"> регрессии.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rPr>
          <w:rFonts w:eastAsia="Times New Roman" w:cs="Times New Roman"/>
          <w:lang w:eastAsia="ru-RU"/>
        </w:rPr>
      </w:pPr>
      <w:r w:rsidRPr="00F1683D">
        <w:rPr>
          <w:rFonts w:eastAsia="Times New Roman" w:cs="Times New Roman"/>
          <w:lang w:eastAsia="ru-RU"/>
        </w:rPr>
        <w:t xml:space="preserve">3.3 С целью проверки эффективности новой методики организации проведения занятий физической культурой в школах, был проведен педагогический эксперимент. В одном из учебных классов школы занятия проводились по новой методике. Второй класс школы был выбран в качестве контрольного, и занятия в нем проводились по общепринятой методике. В начале и в конце учебного года в каждом из классов проводились контрольные испытания по отжиманию и прыжкам в длину с места. Результаты тестирования представлены в таблицах. 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rPr>
          <w:rFonts w:eastAsia="Calibri" w:cs="Times New Roman"/>
        </w:rPr>
      </w:pPr>
      <w:r w:rsidRPr="00F1683D">
        <w:rPr>
          <w:rFonts w:eastAsia="Calibri" w:cs="Times New Roman"/>
        </w:rPr>
        <w:t xml:space="preserve">Оценить эффективность занятий физической культурой в классе с экспериментальной методикой, по сравнению с занятиями по общепринятой схеме. Сделать выводы.     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>3.4 Оформить отчёт по заданию 3.</w:t>
      </w:r>
    </w:p>
    <w:p w:rsid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F1683D">
        <w:rPr>
          <w:rFonts w:eastAsia="Calibri" w:cs="Times New Roman"/>
          <w:b/>
        </w:rPr>
        <w:t xml:space="preserve">Раздел 4. </w:t>
      </w:r>
      <w:r w:rsidR="00BD7EF3" w:rsidRPr="00AA1592">
        <w:rPr>
          <w:rFonts w:eastAsia="Calibri" w:cs="Times New Roman"/>
          <w:b/>
        </w:rPr>
        <w:t>Непараметрические методы статистического анализа.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F1683D">
        <w:rPr>
          <w:rFonts w:eastAsia="Calibri" w:cs="Times New Roman"/>
          <w:b/>
        </w:rPr>
        <w:t>Задание 4</w:t>
      </w:r>
    </w:p>
    <w:p w:rsidR="00F1683D" w:rsidRPr="00F1683D" w:rsidRDefault="00F1683D" w:rsidP="00F1683D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outlineLvl w:val="1"/>
        <w:rPr>
          <w:rFonts w:eastAsia="Times New Roman" w:cs="Times New Roman"/>
          <w:lang w:eastAsia="ru-RU"/>
        </w:rPr>
      </w:pPr>
      <w:r w:rsidRPr="00F1683D">
        <w:rPr>
          <w:rFonts w:eastAsia="Times New Roman" w:cs="Times New Roman"/>
          <w:lang w:eastAsia="ru-RU"/>
        </w:rPr>
        <w:t>4.1 С целью определения эффективности применения технических средств в учебном процессе был организован специальных педагогический эксперимент. Две группы студентов изучали одну и ту же тему одного и того же преподавателя. Одна из них (экспериментальная), в процессе обучения использовала современные технические средства, другая (контрольная), проводила обучение традиционным способом. Оценки выставлялись по десятибалльной шкале. В каждой из групп тестирование проводилось трижды: перед изучением данной, сразу после изучения темы, через месяц после изучения темы.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 xml:space="preserve">Оценить эффективность педагогического процесса. 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 xml:space="preserve">4.2 Оценить информативность и надёжность тестирования </w:t>
      </w:r>
      <w:r w:rsidR="00695FA7">
        <w:rPr>
          <w:rFonts w:eastAsia="Calibri" w:cs="Times New Roman"/>
        </w:rPr>
        <w:t>студентов</w:t>
      </w:r>
      <w:r w:rsidRPr="00F1683D">
        <w:rPr>
          <w:rFonts w:eastAsia="Calibri" w:cs="Times New Roman"/>
        </w:rPr>
        <w:t>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 xml:space="preserve">4.3 Оценить качество педагогической экспертизы уровня знаний </w:t>
      </w:r>
      <w:r w:rsidR="00695FA7">
        <w:rPr>
          <w:rFonts w:eastAsia="Calibri" w:cs="Times New Roman"/>
        </w:rPr>
        <w:t>студентов</w:t>
      </w:r>
      <w:r w:rsidRPr="00F1683D">
        <w:rPr>
          <w:rFonts w:eastAsia="Calibri" w:cs="Times New Roman"/>
        </w:rPr>
        <w:t>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>4.4 Оформить отчёт по заданию 4.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Calibri" w:cs="Times New Roman"/>
        </w:rPr>
      </w:pP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F1683D">
        <w:rPr>
          <w:rFonts w:eastAsia="Times New Roman" w:cs="Times New Roman"/>
          <w:lang w:eastAsia="ru-RU"/>
        </w:rPr>
        <w:t>КРИТЕРИИ ОЦЕНКИ: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F1683D">
        <w:rPr>
          <w:rFonts w:eastAsia="Times New Roman" w:cs="Times New Roman"/>
          <w:lang w:eastAsia="ru-RU"/>
        </w:rPr>
        <w:t>-</w:t>
      </w:r>
      <w:r w:rsidR="00BD7EF3" w:rsidRPr="00AA1592">
        <w:rPr>
          <w:rFonts w:eastAsia="Times New Roman" w:cs="Times New Roman"/>
          <w:lang w:eastAsia="ru-RU"/>
        </w:rPr>
        <w:t>оценка «</w:t>
      </w:r>
      <w:r w:rsidRPr="00F1683D">
        <w:rPr>
          <w:rFonts w:eastAsia="Times New Roman" w:cs="Times New Roman"/>
          <w:lang w:eastAsia="ru-RU"/>
        </w:rPr>
        <w:t xml:space="preserve">зачтено» ставится если: </w:t>
      </w:r>
    </w:p>
    <w:p w:rsidR="00F1683D" w:rsidRPr="00F1683D" w:rsidRDefault="00F1683D" w:rsidP="00F1683D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</w:rPr>
      </w:pPr>
      <w:r w:rsidRPr="00F1683D">
        <w:rPr>
          <w:rFonts w:eastAsia="Calibri" w:cs="Times New Roman"/>
        </w:rPr>
        <w:t xml:space="preserve">Выбранная тема полностью раскрыта, структура задания соответствует рекомендуемой: </w:t>
      </w:r>
      <w:r w:rsidR="00BD7EF3" w:rsidRPr="00AA1592">
        <w:rPr>
          <w:rFonts w:eastAsia="Calibri" w:cs="Times New Roman"/>
        </w:rPr>
        <w:t>содержит 1</w:t>
      </w:r>
      <w:r w:rsidRPr="00F1683D">
        <w:rPr>
          <w:rFonts w:eastAsia="Calibri" w:cs="Times New Roman"/>
        </w:rPr>
        <w:t>-ую, 2-ую, 3-</w:t>
      </w:r>
      <w:r w:rsidR="00BD7EF3" w:rsidRPr="00AA1592">
        <w:rPr>
          <w:rFonts w:eastAsia="Calibri" w:cs="Times New Roman"/>
        </w:rPr>
        <w:t>ю и</w:t>
      </w:r>
      <w:r w:rsidRPr="00F1683D">
        <w:rPr>
          <w:rFonts w:eastAsia="Calibri" w:cs="Times New Roman"/>
        </w:rPr>
        <w:t xml:space="preserve"> 4-ю части. По заданию представлена презентация. Доклад </w:t>
      </w:r>
      <w:r w:rsidR="00BD7EF3" w:rsidRPr="00AA1592">
        <w:rPr>
          <w:rFonts w:eastAsia="Calibri" w:cs="Times New Roman"/>
        </w:rPr>
        <w:t>аспиранта краткий</w:t>
      </w:r>
      <w:r w:rsidRPr="00F1683D">
        <w:rPr>
          <w:rFonts w:eastAsia="Calibri" w:cs="Times New Roman"/>
        </w:rPr>
        <w:t xml:space="preserve">, чёткий, раскрывает тему работы. </w:t>
      </w:r>
      <w:r w:rsidR="00BD7EF3" w:rsidRPr="00AA1592">
        <w:rPr>
          <w:rFonts w:eastAsia="Calibri" w:cs="Times New Roman"/>
        </w:rPr>
        <w:t>Аспирант даёт</w:t>
      </w:r>
      <w:r w:rsidRPr="00F1683D">
        <w:rPr>
          <w:rFonts w:eastAsia="Calibri" w:cs="Times New Roman"/>
        </w:rPr>
        <w:t xml:space="preserve"> полные, логически верные ответы на заданные вопросы.</w:t>
      </w:r>
    </w:p>
    <w:p w:rsidR="00F1683D" w:rsidRPr="00F1683D" w:rsidRDefault="00F1683D" w:rsidP="00F1683D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Times New Roman" w:cs="Times New Roman"/>
          <w:lang w:eastAsia="ru-RU"/>
        </w:rPr>
      </w:pPr>
      <w:r w:rsidRPr="00F1683D">
        <w:rPr>
          <w:rFonts w:eastAsia="Calibri" w:cs="Times New Roman"/>
        </w:rPr>
        <w:t xml:space="preserve">Выбранная тема полностью раскрыта, структура </w:t>
      </w:r>
      <w:r w:rsidR="00BD7EF3" w:rsidRPr="00AA1592">
        <w:rPr>
          <w:rFonts w:eastAsia="Calibri" w:cs="Times New Roman"/>
        </w:rPr>
        <w:t>задания соответствует</w:t>
      </w:r>
      <w:r w:rsidRPr="00F1683D">
        <w:rPr>
          <w:rFonts w:eastAsia="Calibri" w:cs="Times New Roman"/>
        </w:rPr>
        <w:t xml:space="preserve"> рекомендуемой: содержит 1-ую, 2-ую, 3-ю и 4-ю части.                                                                                                                                                                                                                                                                    По заданию представлена презентация. Доклад </w:t>
      </w:r>
      <w:r w:rsidR="00BD7EF3" w:rsidRPr="00AA1592">
        <w:rPr>
          <w:rFonts w:eastAsia="Calibri" w:cs="Times New Roman"/>
        </w:rPr>
        <w:t>аспиранта краткий</w:t>
      </w:r>
      <w:r w:rsidRPr="00F1683D">
        <w:rPr>
          <w:rFonts w:eastAsia="Calibri" w:cs="Times New Roman"/>
        </w:rPr>
        <w:t xml:space="preserve">, чёткий, раскрывает тему задания. </w:t>
      </w:r>
      <w:r w:rsidR="00BD7EF3" w:rsidRPr="00AA1592">
        <w:rPr>
          <w:rFonts w:eastAsia="Calibri" w:cs="Times New Roman"/>
        </w:rPr>
        <w:t>Аспирант затрудняется</w:t>
      </w:r>
      <w:r w:rsidRPr="00F1683D">
        <w:rPr>
          <w:rFonts w:eastAsia="Calibri" w:cs="Times New Roman"/>
        </w:rPr>
        <w:t xml:space="preserve"> с ответами на некоторые вопросы.</w:t>
      </w:r>
    </w:p>
    <w:p w:rsidR="00E57300" w:rsidRDefault="00E57300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</w:p>
    <w:p w:rsidR="00E57300" w:rsidRDefault="00E57300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F1683D">
        <w:rPr>
          <w:rFonts w:eastAsia="Times New Roman" w:cs="Times New Roman"/>
          <w:lang w:eastAsia="ru-RU"/>
        </w:rPr>
        <w:lastRenderedPageBreak/>
        <w:t>-</w:t>
      </w:r>
      <w:r w:rsidR="00BD7EF3" w:rsidRPr="00AA1592">
        <w:rPr>
          <w:rFonts w:eastAsia="Times New Roman" w:cs="Times New Roman"/>
          <w:lang w:eastAsia="ru-RU"/>
        </w:rPr>
        <w:t>оценка «</w:t>
      </w:r>
      <w:r w:rsidRPr="00F1683D">
        <w:rPr>
          <w:rFonts w:eastAsia="Times New Roman" w:cs="Times New Roman"/>
          <w:lang w:eastAsia="ru-RU"/>
        </w:rPr>
        <w:t>не зачтено» ставится если:</w:t>
      </w:r>
    </w:p>
    <w:p w:rsidR="00F1683D" w:rsidRPr="00F1683D" w:rsidRDefault="00F1683D" w:rsidP="00F1683D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F1683D">
        <w:rPr>
          <w:rFonts w:eastAsia="Calibri" w:cs="Times New Roman"/>
        </w:rPr>
        <w:t xml:space="preserve">Выбранная тема в целом раскрыта, структура задания соответствует рекомендуемой: 1-ую, 2-ую. 3-ю и 4-ю части. По заданию представлена презентация. Однако в работе установлены арифметические ошибки.  </w:t>
      </w:r>
      <w:r w:rsidR="00BD7EF3" w:rsidRPr="00AA1592">
        <w:rPr>
          <w:rFonts w:eastAsia="Calibri" w:cs="Times New Roman"/>
        </w:rPr>
        <w:t>Аспирант затрудняется</w:t>
      </w:r>
      <w:r w:rsidRPr="00F1683D">
        <w:rPr>
          <w:rFonts w:eastAsia="Calibri" w:cs="Times New Roman"/>
        </w:rPr>
        <w:t xml:space="preserve"> с ответами на некоторые вопросы.</w:t>
      </w:r>
    </w:p>
    <w:p w:rsidR="00F1683D" w:rsidRPr="00F1683D" w:rsidRDefault="00F1683D" w:rsidP="00F1683D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F1683D">
        <w:rPr>
          <w:rFonts w:eastAsia="Calibri" w:cs="Times New Roman"/>
        </w:rPr>
        <w:t>Аспирант понимает сущность темы задания,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:rsidR="00F1683D" w:rsidRPr="00F1683D" w:rsidRDefault="00BD7EF3" w:rsidP="00F1683D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Аспирант получил задание</w:t>
      </w:r>
      <w:r w:rsidR="00F1683D" w:rsidRPr="00F1683D">
        <w:rPr>
          <w:rFonts w:eastAsia="Calibri" w:cs="Times New Roman"/>
        </w:rPr>
        <w:t>, но не приступил к его выполнению.</w:t>
      </w:r>
    </w:p>
    <w:p w:rsidR="00F1683D" w:rsidRPr="00F1683D" w:rsidRDefault="00BD7EF3" w:rsidP="00F1683D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Аспирант не</w:t>
      </w:r>
      <w:r w:rsidR="00F1683D" w:rsidRPr="00F1683D">
        <w:rPr>
          <w:rFonts w:eastAsia="Calibri" w:cs="Times New Roman"/>
        </w:rPr>
        <w:t xml:space="preserve"> получал задание.</w:t>
      </w:r>
    </w:p>
    <w:p w:rsidR="00F1683D" w:rsidRPr="00AA1592" w:rsidRDefault="00F168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left"/>
        <w:rPr>
          <w:rFonts w:eastAsia="Helvetica" w:cs="Times New Roman"/>
          <w:b/>
          <w:bCs/>
          <w:color w:val="000000"/>
          <w:lang w:eastAsia="ru-RU"/>
        </w:rPr>
      </w:pPr>
    </w:p>
    <w:p w:rsidR="007848F2" w:rsidRPr="00AA1592" w:rsidRDefault="007848F2" w:rsidP="00AA1592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AA1592">
        <w:rPr>
          <w:rFonts w:eastAsia="Helvetica" w:cs="Times New Roman"/>
          <w:b/>
          <w:bCs/>
          <w:sz w:val="24"/>
          <w:szCs w:val="24"/>
        </w:rPr>
        <w:br w:type="page"/>
      </w:r>
      <w:r w:rsidR="007C04A8" w:rsidRPr="00AA1592">
        <w:rPr>
          <w:rFonts w:ascii="Times New Roman" w:eastAsia="Helvetica" w:hAnsi="Times New Roman" w:cs="Times New Roman"/>
          <w:b/>
          <w:bCs/>
          <w:sz w:val="24"/>
          <w:szCs w:val="24"/>
        </w:rPr>
        <w:lastRenderedPageBreak/>
        <w:t>2.4 </w:t>
      </w:r>
      <w:r w:rsidRPr="00AA159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Тестовые задания</w:t>
      </w:r>
    </w:p>
    <w:p w:rsidR="00AA1592" w:rsidRPr="00AA1592" w:rsidRDefault="00AA1592" w:rsidP="007C04A8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left="1713"/>
        <w:contextualSpacing/>
        <w:rPr>
          <w:rFonts w:eastAsia="Times New Roman" w:cs="Times New Roman"/>
          <w:b/>
          <w:i/>
          <w:spacing w:val="-1"/>
          <w:sz w:val="24"/>
          <w:szCs w:val="24"/>
        </w:rPr>
      </w:pPr>
    </w:p>
    <w:tbl>
      <w:tblPr>
        <w:tblStyle w:val="21"/>
        <w:tblW w:w="9640" w:type="dxa"/>
        <w:tblInd w:w="-6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1146"/>
        <w:gridCol w:w="714"/>
        <w:gridCol w:w="6425"/>
        <w:gridCol w:w="933"/>
      </w:tblGrid>
      <w:tr w:rsidR="007848F2" w:rsidRPr="007848F2" w:rsidTr="00D02443">
        <w:trPr>
          <w:cantSplit/>
          <w:trHeight w:val="516"/>
        </w:trPr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Структура теста</w:t>
            </w:r>
          </w:p>
        </w:tc>
      </w:tr>
      <w:tr w:rsidR="007848F2" w:rsidRPr="007848F2" w:rsidTr="007C04A8">
        <w:trPr>
          <w:cantSplit/>
          <w:trHeight w:val="1049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F2" w:rsidRPr="007848F2" w:rsidRDefault="007848F2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разд</w:t>
            </w:r>
            <w:r w:rsidR="007C04A8"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ел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F2" w:rsidRPr="007848F2" w:rsidRDefault="007848F2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Наимен. раздела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F2" w:rsidRPr="007848F2" w:rsidRDefault="007848F2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№ задан.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Тема задания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F2" w:rsidRPr="007848F2" w:rsidRDefault="007848F2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Колич. вариантов</w:t>
            </w:r>
          </w:p>
        </w:tc>
      </w:tr>
      <w:tr w:rsidR="007848F2" w:rsidRPr="007848F2" w:rsidTr="007C0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73"/>
        </w:trPr>
        <w:tc>
          <w:tcPr>
            <w:tcW w:w="422" w:type="dxa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:rsidR="007848F2" w:rsidRPr="007848F2" w:rsidRDefault="007848F2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cs="Times New Roman"/>
                <w:sz w:val="24"/>
                <w:szCs w:val="24"/>
              </w:rPr>
              <w:t>Планирование эксперимента</w:t>
            </w:r>
          </w:p>
        </w:tc>
        <w:tc>
          <w:tcPr>
            <w:tcW w:w="714" w:type="dxa"/>
            <w:shd w:val="clear" w:color="auto" w:fill="auto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  <w:p w:rsidR="007C04A8" w:rsidRPr="00AA1592" w:rsidRDefault="007C04A8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shd w:val="clear" w:color="auto" w:fill="auto"/>
          </w:tcPr>
          <w:p w:rsidR="00BA1822" w:rsidRPr="00AA1592" w:rsidRDefault="00BA1822" w:rsidP="00BA1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Измерения и погрешности</w:t>
            </w:r>
          </w:p>
          <w:p w:rsidR="007848F2" w:rsidRPr="007848F2" w:rsidRDefault="00BA182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сетевого графика</w:t>
            </w:r>
          </w:p>
        </w:tc>
        <w:tc>
          <w:tcPr>
            <w:tcW w:w="933" w:type="dxa"/>
            <w:shd w:val="clear" w:color="auto" w:fill="auto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48F2" w:rsidRPr="007848F2" w:rsidTr="007C0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77"/>
        </w:trPr>
        <w:tc>
          <w:tcPr>
            <w:tcW w:w="422" w:type="dxa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70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</w:tcPr>
          <w:p w:rsidR="007848F2" w:rsidRPr="007848F2" w:rsidRDefault="007848F2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cs="Times New Roman"/>
                <w:sz w:val="24"/>
                <w:szCs w:val="24"/>
              </w:rPr>
              <w:t>Параметрические методы статистического анализа</w:t>
            </w:r>
          </w:p>
        </w:tc>
        <w:tc>
          <w:tcPr>
            <w:tcW w:w="714" w:type="dxa"/>
          </w:tcPr>
          <w:p w:rsidR="007848F2" w:rsidRPr="00AA159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  <w:p w:rsidR="007C04A8" w:rsidRPr="007848F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25" w:type="dxa"/>
          </w:tcPr>
          <w:p w:rsidR="007C04A8" w:rsidRPr="00AA159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Числовые хар</w:t>
            </w:r>
            <w:r w:rsidR="00BA1822"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актеристики случайной величины</w:t>
            </w:r>
            <w:r w:rsidR="007C04A8"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Математическое ожидание 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Дисперсия случайной величины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Точечные и интервальные оценки случайной величины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Закон нормального распределения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Доверительный интервал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Статистическое распределение                  </w:t>
            </w:r>
          </w:p>
        </w:tc>
        <w:tc>
          <w:tcPr>
            <w:tcW w:w="933" w:type="dxa"/>
          </w:tcPr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7848F2" w:rsidRPr="007848F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7848F2" w:rsidRPr="00AA159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7C04A8"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  <w:p w:rsidR="007C04A8" w:rsidRPr="007848F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7848F2" w:rsidRPr="00AA159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7C04A8" w:rsidRPr="007848F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848F2" w:rsidRPr="007848F2" w:rsidTr="007C0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82"/>
        </w:trPr>
        <w:tc>
          <w:tcPr>
            <w:tcW w:w="422" w:type="dxa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" w:type="dxa"/>
            <w:shd w:val="clear" w:color="auto" w:fill="auto"/>
          </w:tcPr>
          <w:p w:rsidR="007848F2" w:rsidRPr="007848F2" w:rsidRDefault="007848F2" w:rsidP="00695F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cs="Times New Roman"/>
                <w:sz w:val="24"/>
                <w:szCs w:val="24"/>
              </w:rPr>
              <w:t xml:space="preserve">Закономерности и прогноз в </w:t>
            </w:r>
            <w:r w:rsidR="00695FA7">
              <w:rPr>
                <w:rFonts w:cs="Times New Roman"/>
                <w:sz w:val="24"/>
                <w:szCs w:val="24"/>
              </w:rPr>
              <w:t>педагогике</w:t>
            </w:r>
          </w:p>
        </w:tc>
        <w:tc>
          <w:tcPr>
            <w:tcW w:w="714" w:type="dxa"/>
            <w:shd w:val="clear" w:color="auto" w:fill="auto"/>
          </w:tcPr>
          <w:p w:rsidR="007C04A8" w:rsidRPr="00AA1592" w:rsidRDefault="007C04A8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AA159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  <w:p w:rsidR="007C04A8" w:rsidRPr="007848F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25" w:type="dxa"/>
            <w:shd w:val="clear" w:color="auto" w:fill="auto"/>
          </w:tcPr>
          <w:p w:rsidR="00BA1822" w:rsidRPr="007848F2" w:rsidRDefault="00BA1822" w:rsidP="00BA1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Система двух случайных величин в ФК. Оценка их числовых показателей. Определение взаимосвязи. Прогноз.</w:t>
            </w:r>
          </w:p>
          <w:p w:rsidR="00BA1822" w:rsidRPr="007848F2" w:rsidRDefault="00BA1822" w:rsidP="00BA1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1.Средние значения случайных величин</w:t>
            </w:r>
          </w:p>
          <w:p w:rsidR="00BA1822" w:rsidRPr="007848F2" w:rsidRDefault="00BA1822" w:rsidP="00BA1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2.Исправленные дисперсии Ϭ</w:t>
            </w:r>
            <w:r w:rsidRPr="007848F2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х</w:t>
            </w:r>
            <w:r w:rsidRPr="007848F2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7848F2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Ϭ</w:t>
            </w:r>
            <w:r w:rsidRPr="007848F2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у</w:t>
            </w:r>
            <w:r w:rsidRPr="007848F2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BA1822" w:rsidRPr="007848F2" w:rsidRDefault="00BA1822" w:rsidP="00BA1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3.Ковариация величин   </w:t>
            </w:r>
            <w:r w:rsidRPr="007848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x</w:t>
            </w: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и  </w:t>
            </w:r>
            <w:r w:rsidRPr="007848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y</w:t>
            </w: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848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cov</w:t>
            </w: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(х,</w:t>
            </w:r>
            <w:r w:rsidRPr="007848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y</w:t>
            </w: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BA1822" w:rsidRPr="007848F2" w:rsidRDefault="00BA1822" w:rsidP="00BA1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4.Коэффициент корреляции величин </w:t>
            </w:r>
            <w:r w:rsidRPr="007848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x</w:t>
            </w: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848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y</w:t>
            </w:r>
          </w:p>
          <w:p w:rsidR="00BA1822" w:rsidRPr="007848F2" w:rsidRDefault="00BA1822" w:rsidP="00BA1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5.Параметры линейного уравнения регрессии </w:t>
            </w:r>
            <w:r w:rsidRPr="007848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k</w:t>
            </w: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в</w:t>
            </w:r>
          </w:p>
          <w:p w:rsidR="007848F2" w:rsidRPr="00AA1592" w:rsidRDefault="00BA1822" w:rsidP="00BA1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6.Прогноз.</w:t>
            </w:r>
          </w:p>
          <w:p w:rsidR="007C04A8" w:rsidRPr="007848F2" w:rsidRDefault="007C04A8" w:rsidP="00BA1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7.Параметры квадратичного уравнения регрессии</w:t>
            </w:r>
          </w:p>
        </w:tc>
        <w:tc>
          <w:tcPr>
            <w:tcW w:w="933" w:type="dxa"/>
            <w:shd w:val="clear" w:color="auto" w:fill="auto"/>
          </w:tcPr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7848F2" w:rsidRPr="007848F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7848F2" w:rsidRPr="007848F2" w:rsidRDefault="007848F2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C04A8"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8F2" w:rsidRPr="007848F2" w:rsidTr="007C0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44"/>
        </w:trPr>
        <w:tc>
          <w:tcPr>
            <w:tcW w:w="422" w:type="dxa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left="70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</w:tcPr>
          <w:p w:rsidR="007848F2" w:rsidRPr="007848F2" w:rsidRDefault="007848F2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cs="Times New Roman"/>
                <w:sz w:val="24"/>
                <w:szCs w:val="24"/>
              </w:rPr>
              <w:t>Непараметрические методы статистического анализа</w:t>
            </w:r>
          </w:p>
        </w:tc>
        <w:tc>
          <w:tcPr>
            <w:tcW w:w="714" w:type="dxa"/>
          </w:tcPr>
          <w:p w:rsidR="007848F2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  <w:p w:rsidR="007C04A8" w:rsidRPr="007848F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25" w:type="dxa"/>
          </w:tcPr>
          <w:p w:rsidR="007848F2" w:rsidRPr="00AA1592" w:rsidRDefault="00BA182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Ранжирование данных информационной модели</w:t>
            </w:r>
          </w:p>
          <w:p w:rsidR="00BA1822" w:rsidRPr="00AA1592" w:rsidRDefault="00BA182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Ранговый коэффициент корреляции Спирмена</w:t>
            </w:r>
          </w:p>
          <w:p w:rsidR="007C04A8" w:rsidRPr="007848F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Оценка составляющих дисперсий</w:t>
            </w:r>
          </w:p>
        </w:tc>
        <w:tc>
          <w:tcPr>
            <w:tcW w:w="933" w:type="dxa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C04A8"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C04A8"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  <w:p w:rsidR="007848F2" w:rsidRPr="007848F2" w:rsidRDefault="007848F2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C04A8"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8F2" w:rsidRPr="007848F2" w:rsidTr="00D02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640" w:type="dxa"/>
            <w:gridSpan w:val="5"/>
          </w:tcPr>
          <w:p w:rsidR="007848F2" w:rsidRPr="007848F2" w:rsidRDefault="007C04A8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9"/>
              </w:tabs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Итого задач         </w:t>
            </w:r>
            <w:r w:rsidR="007848F2"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3</w:t>
            </w: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1069" w:hanging="360"/>
        <w:contextualSpacing/>
        <w:rPr>
          <w:rFonts w:eastAsia="Times New Roman" w:cs="Times New Roman"/>
          <w:b/>
          <w:i/>
          <w:color w:val="000000"/>
          <w:spacing w:val="-1"/>
          <w:lang w:eastAsia="ru-RU"/>
        </w:rPr>
      </w:pP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bCs/>
          <w:lang w:eastAsia="ru-RU"/>
        </w:rPr>
      </w:pPr>
      <w:r w:rsidRPr="007848F2">
        <w:rPr>
          <w:rFonts w:eastAsia="Times New Roman" w:cs="Times New Roman"/>
          <w:bCs/>
          <w:lang w:eastAsia="ru-RU"/>
        </w:rPr>
        <w:t>КРИТЕРИИ ОЦЕНКИ: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7848F2" w:rsidRPr="007848F2" w:rsidTr="00D02443">
        <w:tc>
          <w:tcPr>
            <w:tcW w:w="3935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0-10</w:t>
            </w:r>
          </w:p>
        </w:tc>
        <w:tc>
          <w:tcPr>
            <w:tcW w:w="827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10-20</w:t>
            </w:r>
          </w:p>
        </w:tc>
        <w:tc>
          <w:tcPr>
            <w:tcW w:w="827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20-50</w:t>
            </w:r>
          </w:p>
        </w:tc>
        <w:tc>
          <w:tcPr>
            <w:tcW w:w="827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50-65</w:t>
            </w:r>
          </w:p>
        </w:tc>
        <w:tc>
          <w:tcPr>
            <w:tcW w:w="827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65-85</w:t>
            </w:r>
          </w:p>
        </w:tc>
        <w:tc>
          <w:tcPr>
            <w:tcW w:w="827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&gt;85</w:t>
            </w:r>
          </w:p>
        </w:tc>
      </w:tr>
      <w:tr w:rsidR="007848F2" w:rsidRPr="007848F2" w:rsidTr="00D02443">
        <w:tc>
          <w:tcPr>
            <w:tcW w:w="3935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27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2</w:t>
            </w:r>
          </w:p>
        </w:tc>
        <w:tc>
          <w:tcPr>
            <w:tcW w:w="827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3</w:t>
            </w:r>
          </w:p>
        </w:tc>
        <w:tc>
          <w:tcPr>
            <w:tcW w:w="827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827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5</w:t>
            </w:r>
          </w:p>
        </w:tc>
      </w:tr>
    </w:tbl>
    <w:p w:rsidR="007848F2" w:rsidRPr="00AA1592" w:rsidRDefault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Helvetica" w:cs="Times New Roman"/>
          <w:b/>
          <w:bCs/>
          <w:color w:val="000000"/>
          <w:lang w:eastAsia="ru-RU"/>
        </w:rPr>
      </w:pPr>
    </w:p>
    <w:p w:rsidR="00204B3D" w:rsidRPr="00AA1592" w:rsidRDefault="00AA159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Helvetica" w:cs="Times New Roman"/>
          <w:b/>
          <w:bCs/>
          <w:color w:val="000000"/>
          <w:lang w:eastAsia="ru-RU"/>
        </w:rPr>
      </w:pPr>
      <w:r w:rsidRPr="00AA1592">
        <w:rPr>
          <w:rFonts w:eastAsia="Helvetica" w:cs="Times New Roman"/>
          <w:b/>
          <w:bCs/>
          <w:color w:val="000000"/>
          <w:lang w:eastAsia="ru-RU"/>
        </w:rPr>
        <w:lastRenderedPageBreak/>
        <w:t>2.5 </w:t>
      </w:r>
      <w:r w:rsidR="007848F2" w:rsidRPr="00AA1592">
        <w:rPr>
          <w:rFonts w:eastAsia="Helvetica" w:cs="Times New Roman"/>
          <w:b/>
          <w:bCs/>
          <w:color w:val="000000"/>
          <w:lang w:eastAsia="ru-RU"/>
        </w:rPr>
        <w:t>Вопросы для коллоквиума и собеседования</w:t>
      </w:r>
    </w:p>
    <w:p w:rsidR="007848F2" w:rsidRPr="00AA1592" w:rsidRDefault="007848F2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Helvetica" w:cs="Times New Roman"/>
          <w:b/>
          <w:bCs/>
          <w:color w:val="000000"/>
          <w:lang w:eastAsia="ru-RU"/>
        </w:rPr>
      </w:pP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eastAsia="Calibri" w:cs="Times New Roman"/>
          <w:b/>
        </w:rPr>
      </w:pPr>
      <w:r w:rsidRPr="007848F2">
        <w:rPr>
          <w:rFonts w:eastAsia="Calibri" w:cs="Times New Roman"/>
          <w:b/>
        </w:rPr>
        <w:t>Раздел 1.</w:t>
      </w:r>
      <w:r w:rsidRPr="007848F2">
        <w:rPr>
          <w:rFonts w:eastAsia="Calibri" w:cs="Times New Roman"/>
        </w:rPr>
        <w:t xml:space="preserve"> </w:t>
      </w:r>
      <w:r w:rsidRPr="00AA1592">
        <w:rPr>
          <w:rFonts w:eastAsia="Calibri" w:cs="Times New Roman"/>
          <w:b/>
        </w:rPr>
        <w:t>Планирование эксперимента</w:t>
      </w:r>
      <w:r w:rsidRPr="007848F2">
        <w:rPr>
          <w:rFonts w:eastAsia="Calibri" w:cs="Times New Roman"/>
          <w:b/>
        </w:rPr>
        <w:t>.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contextualSpacing/>
        <w:rPr>
          <w:rFonts w:eastAsia="Calibri" w:cs="Times New Roman"/>
        </w:rPr>
      </w:pPr>
      <w:r w:rsidRPr="007848F2">
        <w:rPr>
          <w:rFonts w:eastAsia="Calibri" w:cs="Times New Roman"/>
        </w:rPr>
        <w:t>1. Место математико – статистических методов в современной науке.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contextualSpacing/>
        <w:rPr>
          <w:rFonts w:eastAsia="Calibri" w:cs="Times New Roman"/>
        </w:rPr>
      </w:pPr>
      <w:r w:rsidRPr="007848F2">
        <w:rPr>
          <w:rFonts w:eastAsia="Calibri" w:cs="Times New Roman"/>
        </w:rPr>
        <w:t>2. Измерения. Шкалы измерений.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contextualSpacing/>
        <w:rPr>
          <w:rFonts w:eastAsia="Calibri" w:cs="Times New Roman"/>
        </w:rPr>
      </w:pPr>
      <w:r w:rsidRPr="007848F2">
        <w:rPr>
          <w:rFonts w:eastAsia="Calibri" w:cs="Times New Roman"/>
        </w:rPr>
        <w:t>3. Дискретный и интервальный вариационный ряд. Частоты. Частотная таблица.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contextualSpacing/>
        <w:rPr>
          <w:rFonts w:eastAsia="Calibri" w:cs="Times New Roman"/>
        </w:rPr>
      </w:pPr>
      <w:r w:rsidRPr="007848F2">
        <w:rPr>
          <w:rFonts w:eastAsia="Calibri" w:cs="Times New Roman"/>
        </w:rPr>
        <w:t>4. Графическая форма представления данных. Гистограмма, полигон, кумулята, круговая диаграмма.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contextualSpacing/>
        <w:rPr>
          <w:rFonts w:eastAsia="Calibri" w:cs="Times New Roman"/>
        </w:rPr>
      </w:pPr>
      <w:r w:rsidRPr="007848F2">
        <w:rPr>
          <w:rFonts w:eastAsia="Calibri" w:cs="Times New Roman"/>
        </w:rPr>
        <w:t>5. Меры центральной тенденции: мода, медиана, среднее арифметическое.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contextualSpacing/>
        <w:rPr>
          <w:rFonts w:eastAsia="Calibri" w:cs="Times New Roman"/>
        </w:rPr>
      </w:pPr>
      <w:r w:rsidRPr="007848F2">
        <w:rPr>
          <w:rFonts w:eastAsia="Calibri" w:cs="Times New Roman"/>
        </w:rPr>
        <w:t>6. Меры изменчивости признака: размах, дисперсия, стандартное отклонение, коэффициент вариации.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contextualSpacing/>
        <w:rPr>
          <w:rFonts w:eastAsia="Calibri" w:cs="Times New Roman"/>
        </w:rPr>
      </w:pPr>
      <w:r w:rsidRPr="007848F2">
        <w:rPr>
          <w:rFonts w:eastAsia="Calibri" w:cs="Times New Roman"/>
        </w:rPr>
        <w:t>7. Определение показателей по не сгруппированным и сгруппированным данным.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contextualSpacing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8. Нормальное распределение. Его свойства. 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contextualSpacing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9. Оценка </w:t>
      </w:r>
      <w:r w:rsidR="00E57300" w:rsidRPr="007848F2">
        <w:rPr>
          <w:rFonts w:eastAsia="Calibri" w:cs="Times New Roman"/>
        </w:rPr>
        <w:t>асимметрии распределения</w:t>
      </w:r>
      <w:r w:rsidRPr="007848F2">
        <w:rPr>
          <w:rFonts w:eastAsia="Calibri" w:cs="Times New Roman"/>
        </w:rPr>
        <w:t xml:space="preserve">. Вероятностный смысл асимметрии. Расчётные формулы. Определение ошибки репрезентативности. 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contextualSpacing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10. Оценка </w:t>
      </w:r>
      <w:r w:rsidR="00E57300" w:rsidRPr="007848F2">
        <w:rPr>
          <w:rFonts w:eastAsia="Calibri" w:cs="Times New Roman"/>
        </w:rPr>
        <w:t>эксцесса распределения</w:t>
      </w:r>
      <w:r w:rsidRPr="007848F2">
        <w:rPr>
          <w:rFonts w:eastAsia="Calibri" w:cs="Times New Roman"/>
        </w:rPr>
        <w:t xml:space="preserve">. Вероятностный смысл эксцесса. Расчётные формулы. Определение ошибки репрезентативности. 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contextualSpacing/>
        <w:rPr>
          <w:rFonts w:eastAsia="Calibri" w:cs="Times New Roman"/>
        </w:rPr>
      </w:pPr>
      <w:r w:rsidRPr="007848F2">
        <w:rPr>
          <w:rFonts w:eastAsia="Calibri" w:cs="Times New Roman"/>
        </w:rPr>
        <w:t>11. Правило трёх сигм. Вероятностный смысл.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eastAsia="Calibri" w:cs="Times New Roman"/>
          <w:b/>
        </w:rPr>
      </w:pPr>
    </w:p>
    <w:p w:rsidR="007848F2" w:rsidRPr="007848F2" w:rsidRDefault="007848F2" w:rsidP="00AA1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7848F2">
        <w:rPr>
          <w:rFonts w:eastAsia="Calibri" w:cs="Times New Roman"/>
          <w:b/>
        </w:rPr>
        <w:t xml:space="preserve">Раздел 2. </w:t>
      </w:r>
      <w:r w:rsidRPr="00AA1592">
        <w:rPr>
          <w:rFonts w:eastAsia="Calibri" w:cs="Times New Roman"/>
          <w:b/>
        </w:rPr>
        <w:t>Параметрические методы статистического анализа</w:t>
      </w:r>
      <w:r w:rsidRPr="007848F2">
        <w:rPr>
          <w:rFonts w:eastAsia="Calibri" w:cs="Times New Roman"/>
          <w:b/>
        </w:rPr>
        <w:t>.</w:t>
      </w:r>
    </w:p>
    <w:p w:rsidR="007848F2" w:rsidRPr="007848F2" w:rsidRDefault="007848F2" w:rsidP="00AA159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Основные идеи выборочного метода. </w:t>
      </w:r>
    </w:p>
    <w:p w:rsidR="007848F2" w:rsidRPr="007848F2" w:rsidRDefault="007848F2" w:rsidP="00AA159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Точечные и интервальные оценки показателей.</w:t>
      </w:r>
    </w:p>
    <w:p w:rsidR="007848F2" w:rsidRPr="007848F2" w:rsidRDefault="007848F2" w:rsidP="00AA159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Статистическая гипотеза. Проверка статистических гипотез. Критерии для проверки статистических гипотез.</w:t>
      </w:r>
    </w:p>
    <w:p w:rsidR="007848F2" w:rsidRPr="007848F2" w:rsidRDefault="007848F2" w:rsidP="00AA159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Параметрические и непараметрические методы статистики. </w:t>
      </w:r>
    </w:p>
    <w:p w:rsidR="007848F2" w:rsidRPr="007848F2" w:rsidRDefault="007848F2" w:rsidP="00AA159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Сравнение средних значений двух не связанных выборок с помощью </w:t>
      </w:r>
      <w:r w:rsidRPr="007848F2">
        <w:rPr>
          <w:rFonts w:eastAsia="Calibri" w:cs="Times New Roman"/>
          <w:lang w:val="en-US"/>
        </w:rPr>
        <w:t>t</w:t>
      </w:r>
      <w:r w:rsidRPr="007848F2">
        <w:rPr>
          <w:rFonts w:eastAsia="Calibri" w:cs="Times New Roman"/>
        </w:rPr>
        <w:t xml:space="preserve"> – критерия Стьюдента. </w:t>
      </w:r>
    </w:p>
    <w:p w:rsidR="007848F2" w:rsidRPr="007848F2" w:rsidRDefault="007848F2" w:rsidP="00AA159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Сравнение двух связанных выборок с помощью </w:t>
      </w:r>
      <w:r w:rsidRPr="007848F2">
        <w:rPr>
          <w:rFonts w:eastAsia="Calibri" w:cs="Times New Roman"/>
          <w:lang w:val="en-US"/>
        </w:rPr>
        <w:t>t</w:t>
      </w:r>
      <w:r w:rsidRPr="007848F2">
        <w:rPr>
          <w:rFonts w:eastAsia="Calibri" w:cs="Times New Roman"/>
        </w:rPr>
        <w:t xml:space="preserve"> – критерия Стьюдента. </w:t>
      </w:r>
    </w:p>
    <w:p w:rsidR="007848F2" w:rsidRPr="007848F2" w:rsidRDefault="007848F2" w:rsidP="00AA159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Сравнение двух не связанных выборок с помощью </w:t>
      </w:r>
      <w:r w:rsidRPr="007848F2">
        <w:rPr>
          <w:rFonts w:eastAsia="Calibri" w:cs="Times New Roman"/>
          <w:lang w:val="en-US"/>
        </w:rPr>
        <w:t>U</w:t>
      </w:r>
      <w:r w:rsidRPr="007848F2">
        <w:rPr>
          <w:rFonts w:eastAsia="Calibri" w:cs="Times New Roman"/>
        </w:rPr>
        <w:t xml:space="preserve"> – критерия Уайта</w:t>
      </w:r>
    </w:p>
    <w:p w:rsidR="007848F2" w:rsidRPr="007848F2" w:rsidRDefault="007848F2" w:rsidP="00AA159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Ошибка выборочной средней. Вероятностный смысл. Алгоритм вычисления.</w:t>
      </w:r>
    </w:p>
    <w:p w:rsidR="007848F2" w:rsidRPr="007848F2" w:rsidRDefault="007848F2" w:rsidP="00AA159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Доверительный интервал для среднего значения генеральной совокупности. Алгоритм вычисления по Стьюденту.</w:t>
      </w:r>
    </w:p>
    <w:p w:rsidR="007848F2" w:rsidRPr="007848F2" w:rsidRDefault="007848F2" w:rsidP="00AA159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134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Ошибки при анализе статистических гипотез. Виды ошибок. Их вероятностные смыслы.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eastAsia="Calibri" w:cs="Times New Roman"/>
          <w:b/>
        </w:rPr>
      </w:pP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eastAsia="Calibri" w:cs="Times New Roman"/>
          <w:b/>
        </w:rPr>
      </w:pPr>
      <w:r w:rsidRPr="007848F2">
        <w:rPr>
          <w:rFonts w:eastAsia="Calibri" w:cs="Times New Roman"/>
          <w:b/>
        </w:rPr>
        <w:t>Раздел 3.</w:t>
      </w:r>
      <w:r w:rsidRPr="007848F2">
        <w:rPr>
          <w:rFonts w:eastAsia="Calibri" w:cs="Times New Roman"/>
        </w:rPr>
        <w:t xml:space="preserve"> </w:t>
      </w:r>
      <w:r w:rsidRPr="00AA1592">
        <w:rPr>
          <w:rFonts w:eastAsia="Calibri" w:cs="Times New Roman"/>
          <w:b/>
        </w:rPr>
        <w:t xml:space="preserve">Закономерности и прогноз в </w:t>
      </w:r>
      <w:r w:rsidR="00695FA7">
        <w:rPr>
          <w:rFonts w:eastAsia="Calibri" w:cs="Times New Roman"/>
          <w:b/>
        </w:rPr>
        <w:t>педагогике</w:t>
      </w:r>
      <w:r w:rsidRPr="007848F2">
        <w:rPr>
          <w:rFonts w:eastAsia="Calibri" w:cs="Times New Roman"/>
          <w:b/>
        </w:rPr>
        <w:t>.</w:t>
      </w:r>
    </w:p>
    <w:p w:rsidR="007848F2" w:rsidRPr="007848F2" w:rsidRDefault="007848F2" w:rsidP="00AA159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Статистическая и функциональная взаимосвязь. Формы представления взаимосвязи.</w:t>
      </w:r>
    </w:p>
    <w:p w:rsidR="007848F2" w:rsidRPr="007848F2" w:rsidRDefault="007848F2" w:rsidP="00AA159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Качественная оценка взаимосвязи между показателями статистических </w:t>
      </w:r>
      <w:r w:rsidR="00E57300" w:rsidRPr="007848F2">
        <w:rPr>
          <w:rFonts w:eastAsia="Calibri" w:cs="Times New Roman"/>
        </w:rPr>
        <w:t>совокупностей с</w:t>
      </w:r>
      <w:r w:rsidRPr="007848F2">
        <w:rPr>
          <w:rFonts w:eastAsia="Calibri" w:cs="Times New Roman"/>
        </w:rPr>
        <w:t xml:space="preserve"> помощью корреляционного поля.</w:t>
      </w:r>
    </w:p>
    <w:p w:rsidR="007848F2" w:rsidRPr="007848F2" w:rsidRDefault="007848F2" w:rsidP="00AA159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Коэффициент корреляции. Свойства и интерпретация.  </w:t>
      </w:r>
    </w:p>
    <w:p w:rsidR="007848F2" w:rsidRPr="007848F2" w:rsidRDefault="007848F2" w:rsidP="00AA159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Оценка зависимости между переменными показателями статистических </w:t>
      </w:r>
      <w:r w:rsidR="00E57300" w:rsidRPr="007848F2">
        <w:rPr>
          <w:rFonts w:eastAsia="Calibri" w:cs="Times New Roman"/>
        </w:rPr>
        <w:t>совокупностей с</w:t>
      </w:r>
      <w:r w:rsidRPr="007848F2">
        <w:rPr>
          <w:rFonts w:eastAsia="Calibri" w:cs="Times New Roman"/>
        </w:rPr>
        <w:t xml:space="preserve"> помощью коэффициента линейной корреляции Пирсона.</w:t>
      </w:r>
    </w:p>
    <w:p w:rsidR="007848F2" w:rsidRPr="007848F2" w:rsidRDefault="007848F2" w:rsidP="00AA159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Оценка значимости коэффициента корреляции.</w:t>
      </w:r>
    </w:p>
    <w:p w:rsidR="007848F2" w:rsidRPr="007848F2" w:rsidRDefault="007848F2" w:rsidP="00AA159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lastRenderedPageBreak/>
        <w:t>Частный коэффициент корреляции.</w:t>
      </w:r>
    </w:p>
    <w:p w:rsidR="007848F2" w:rsidRPr="007848F2" w:rsidRDefault="007848F2" w:rsidP="00AA159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Множественный коэффициент корреляции.</w:t>
      </w:r>
    </w:p>
    <w:p w:rsidR="007848F2" w:rsidRPr="007848F2" w:rsidRDefault="007848F2" w:rsidP="00AA159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Регрессия. Парная линейная регрессия. </w:t>
      </w:r>
    </w:p>
    <w:p w:rsidR="007848F2" w:rsidRPr="007848F2" w:rsidRDefault="007848F2" w:rsidP="00AA159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Расчёт коэффициентов парной линейной регрессии.</w:t>
      </w:r>
    </w:p>
    <w:p w:rsidR="007848F2" w:rsidRPr="007848F2" w:rsidRDefault="007848F2" w:rsidP="00AA159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134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Оценка значимости регрессии и коэффициентов регрессии.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rPr>
          <w:rFonts w:eastAsia="Calibri" w:cs="Times New Roman"/>
        </w:rPr>
      </w:pP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eastAsia="Calibri" w:cs="Times New Roman"/>
        </w:rPr>
      </w:pP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7848F2">
        <w:rPr>
          <w:rFonts w:eastAsia="Calibri" w:cs="Times New Roman"/>
          <w:b/>
        </w:rPr>
        <w:t xml:space="preserve">Раздел 4. </w:t>
      </w:r>
      <w:r w:rsidRPr="00AA1592">
        <w:rPr>
          <w:rFonts w:eastAsia="Calibri" w:cs="Times New Roman"/>
          <w:b/>
        </w:rPr>
        <w:t>Непараметрические методы статистического анализа</w:t>
      </w:r>
      <w:r w:rsidRPr="007848F2">
        <w:rPr>
          <w:rFonts w:eastAsia="Calibri" w:cs="Times New Roman"/>
          <w:b/>
        </w:rPr>
        <w:t>.</w:t>
      </w:r>
    </w:p>
    <w:p w:rsidR="007848F2" w:rsidRPr="007848F2" w:rsidRDefault="007848F2" w:rsidP="00AA1592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Непараметрические аналоги однофакторного дисперсионного анализа: Н – критерия Крускала –Уоллиса и </w:t>
      </w:r>
      <w:r w:rsidRPr="007848F2">
        <w:rPr>
          <w:rFonts w:eastAsia="Calibri" w:cs="Times New Roman"/>
          <w:position w:val="-10"/>
        </w:rPr>
        <w:object w:dxaOrig="240" w:dyaOrig="260">
          <v:shape id="_x0000_i1028" type="#_x0000_t75" style="width:12.65pt;height:13.25pt" o:ole="">
            <v:imagedata r:id="rId32" o:title=""/>
          </v:shape>
          <o:OLEObject Type="Embed" ProgID="Equation.3" ShapeID="_x0000_i1028" DrawAspect="Content" ObjectID="_1716708914" r:id="rId38"/>
        </w:object>
      </w:r>
      <w:r w:rsidRPr="007848F2">
        <w:rPr>
          <w:rFonts w:eastAsia="Calibri" w:cs="Times New Roman"/>
          <w:vertAlign w:val="superscript"/>
        </w:rPr>
        <w:t>2</w:t>
      </w:r>
      <w:r w:rsidRPr="007848F2">
        <w:rPr>
          <w:rFonts w:eastAsia="Calibri" w:cs="Times New Roman"/>
        </w:rPr>
        <w:t xml:space="preserve"> критерий Фридмана.</w:t>
      </w:r>
    </w:p>
    <w:p w:rsidR="007848F2" w:rsidRPr="007848F2" w:rsidRDefault="007848F2" w:rsidP="00AA1592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Ранговый коэффициент </w:t>
      </w:r>
      <w:r w:rsidR="00E57300" w:rsidRPr="007848F2">
        <w:rPr>
          <w:rFonts w:eastAsia="Calibri" w:cs="Times New Roman"/>
        </w:rPr>
        <w:t>корреляции Спирмена</w:t>
      </w:r>
      <w:r w:rsidRPr="007848F2">
        <w:rPr>
          <w:rFonts w:eastAsia="Calibri" w:cs="Times New Roman"/>
        </w:rPr>
        <w:t>.</w:t>
      </w:r>
    </w:p>
    <w:p w:rsidR="007848F2" w:rsidRPr="007848F2" w:rsidRDefault="007848F2" w:rsidP="00AA1592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Сравнение двух несвязанных выборок с помощью </w:t>
      </w:r>
      <w:r w:rsidRPr="007848F2">
        <w:rPr>
          <w:rFonts w:eastAsia="Calibri" w:cs="Times New Roman"/>
          <w:lang w:val="en-US"/>
        </w:rPr>
        <w:t>W</w:t>
      </w:r>
      <w:r w:rsidRPr="007848F2">
        <w:rPr>
          <w:rFonts w:eastAsia="Calibri" w:cs="Times New Roman"/>
        </w:rPr>
        <w:t xml:space="preserve"> – критерия Вилкоксона.</w:t>
      </w:r>
    </w:p>
    <w:p w:rsidR="007848F2" w:rsidRPr="007848F2" w:rsidRDefault="007848F2" w:rsidP="00AA1592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 Сопоставление распределений случайных величин с помощью </w:t>
      </w:r>
      <w:r w:rsidRPr="007848F2">
        <w:rPr>
          <w:rFonts w:eastAsia="Calibri" w:cs="Times New Roman"/>
          <w:position w:val="-10"/>
        </w:rPr>
        <w:object w:dxaOrig="240" w:dyaOrig="260">
          <v:shape id="_x0000_i1029" type="#_x0000_t75" style="width:12.65pt;height:13.25pt" o:ole="">
            <v:imagedata r:id="rId34" o:title=""/>
          </v:shape>
          <o:OLEObject Type="Embed" ProgID="Equation.3" ShapeID="_x0000_i1029" DrawAspect="Content" ObjectID="_1716708915" r:id="rId39"/>
        </w:object>
      </w:r>
      <w:r w:rsidRPr="007848F2">
        <w:rPr>
          <w:rFonts w:eastAsia="Calibri" w:cs="Times New Roman"/>
          <w:vertAlign w:val="superscript"/>
        </w:rPr>
        <w:t>2</w:t>
      </w:r>
      <w:r w:rsidRPr="007848F2">
        <w:rPr>
          <w:rFonts w:eastAsia="Calibri" w:cs="Times New Roman"/>
        </w:rPr>
        <w:t xml:space="preserve"> критерия.</w:t>
      </w:r>
    </w:p>
    <w:p w:rsidR="007848F2" w:rsidRPr="007848F2" w:rsidRDefault="007848F2" w:rsidP="00AA1592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Проверка распределения на нормальность с помощью критерия Колмогорова – Смирнова. </w:t>
      </w:r>
    </w:p>
    <w:p w:rsidR="007848F2" w:rsidRPr="007848F2" w:rsidRDefault="007848F2" w:rsidP="00AA1592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Оценка информативности теста. Алгоритм расчёта.</w:t>
      </w:r>
    </w:p>
    <w:p w:rsidR="007848F2" w:rsidRPr="007848F2" w:rsidRDefault="007848F2" w:rsidP="00AA1592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Оценка надёжности теста. Алгоритм расчёта.</w:t>
      </w:r>
    </w:p>
    <w:p w:rsidR="007848F2" w:rsidRPr="007848F2" w:rsidRDefault="007848F2" w:rsidP="00AA1592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Метод экспертных оценок в </w:t>
      </w:r>
      <w:r w:rsidR="00695FA7">
        <w:rPr>
          <w:rFonts w:eastAsia="Calibri" w:cs="Times New Roman"/>
        </w:rPr>
        <w:t>педагогике и образовании</w:t>
      </w:r>
      <w:r w:rsidRPr="007848F2">
        <w:rPr>
          <w:rFonts w:eastAsia="Calibri" w:cs="Times New Roman"/>
        </w:rPr>
        <w:t>. Основные виды экспертизы. Алгоритм экспертизы по методу предпочтения. Коэффициент конкордации Кендалла.</w:t>
      </w:r>
    </w:p>
    <w:p w:rsidR="007848F2" w:rsidRPr="007848F2" w:rsidRDefault="007848F2" w:rsidP="00AA1592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Экспертиза в </w:t>
      </w:r>
      <w:r w:rsidR="00695FA7">
        <w:rPr>
          <w:rFonts w:eastAsia="Calibri" w:cs="Times New Roman"/>
        </w:rPr>
        <w:t>педагогике и образовании</w:t>
      </w:r>
      <w:r w:rsidRPr="007848F2">
        <w:rPr>
          <w:rFonts w:eastAsia="Calibri" w:cs="Times New Roman"/>
        </w:rPr>
        <w:t xml:space="preserve"> методом парного сравнения. Матрица парных сравнений. Оценка качества экспертизы. </w:t>
      </w:r>
    </w:p>
    <w:p w:rsidR="007848F2" w:rsidRPr="00AA1592" w:rsidRDefault="007848F2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Helvetica" w:cs="Times New Roman"/>
          <w:b/>
          <w:bCs/>
          <w:color w:val="000000"/>
          <w:lang w:eastAsia="ru-RU"/>
        </w:rPr>
      </w:pPr>
    </w:p>
    <w:p w:rsidR="00AA1592" w:rsidRPr="00AA1592" w:rsidRDefault="00AA1592" w:rsidP="00AA1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>КРИТЕРИИ ОЦЕНКИ:</w:t>
      </w:r>
    </w:p>
    <w:p w:rsidR="00AA1592" w:rsidRPr="00AA1592" w:rsidRDefault="00AA1592" w:rsidP="00AA1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>-</w:t>
      </w:r>
      <w:r w:rsidR="00E57300" w:rsidRPr="00AA1592">
        <w:rPr>
          <w:rFonts w:eastAsia="Times New Roman" w:cs="Times New Roman"/>
          <w:lang w:eastAsia="ru-RU"/>
        </w:rPr>
        <w:t>оценка «</w:t>
      </w:r>
      <w:r w:rsidRPr="00AA1592">
        <w:rPr>
          <w:rFonts w:eastAsia="Times New Roman" w:cs="Times New Roman"/>
          <w:lang w:eastAsia="ru-RU"/>
        </w:rPr>
        <w:t xml:space="preserve">зачтено» ставится если: </w:t>
      </w:r>
    </w:p>
    <w:p w:rsidR="00AA1592" w:rsidRPr="00AA1592" w:rsidRDefault="00AA1592" w:rsidP="00AA1592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По заданному вопросу </w:t>
      </w:r>
      <w:r w:rsidR="00E57300" w:rsidRPr="00AA1592">
        <w:rPr>
          <w:rFonts w:eastAsia="Calibri" w:cs="Times New Roman"/>
        </w:rPr>
        <w:t>аспирант даёт</w:t>
      </w:r>
      <w:r w:rsidRPr="00AA1592">
        <w:rPr>
          <w:rFonts w:eastAsia="Calibri" w:cs="Times New Roman"/>
        </w:rPr>
        <w:t xml:space="preserve"> верный, чёткий, ясный, краткий ответ, строгие формулировки теорем, определений, законов, доказательств.</w:t>
      </w:r>
    </w:p>
    <w:p w:rsidR="00AA1592" w:rsidRPr="00AA1592" w:rsidRDefault="00AA1592" w:rsidP="00AA1592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Times New Roman" w:cs="Times New Roman"/>
          <w:lang w:eastAsia="ru-RU"/>
        </w:rPr>
      </w:pPr>
      <w:r w:rsidRPr="00AA1592">
        <w:rPr>
          <w:rFonts w:eastAsia="Calibri" w:cs="Times New Roman"/>
        </w:rPr>
        <w:t>По заданному вопросу аспирант даёт верный ответ, но формулировки теорем, определений, законов содержит «лишние» слова, не строги; отсутствует строгая логика в доказательствах.</w:t>
      </w:r>
    </w:p>
    <w:p w:rsidR="00AA1592" w:rsidRPr="00AA1592" w:rsidRDefault="00AA1592" w:rsidP="00AA1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>-</w:t>
      </w:r>
      <w:r w:rsidR="00E57300" w:rsidRPr="00AA1592">
        <w:rPr>
          <w:rFonts w:eastAsia="Times New Roman" w:cs="Times New Roman"/>
          <w:lang w:eastAsia="ru-RU"/>
        </w:rPr>
        <w:t>оценка «</w:t>
      </w:r>
      <w:r w:rsidRPr="00AA1592">
        <w:rPr>
          <w:rFonts w:eastAsia="Times New Roman" w:cs="Times New Roman"/>
          <w:lang w:eastAsia="ru-RU"/>
        </w:rPr>
        <w:t>не зачтено» ставится если:</w:t>
      </w:r>
    </w:p>
    <w:p w:rsidR="00AA1592" w:rsidRPr="00AA1592" w:rsidRDefault="00AA1592" w:rsidP="00AA1592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По заданному вопросу </w:t>
      </w:r>
      <w:r w:rsidR="00E57300" w:rsidRPr="00AA1592">
        <w:rPr>
          <w:rFonts w:eastAsia="Calibri" w:cs="Times New Roman"/>
        </w:rPr>
        <w:t>аспирант способен</w:t>
      </w:r>
      <w:r w:rsidRPr="00AA1592">
        <w:rPr>
          <w:rFonts w:eastAsia="Calibri" w:cs="Times New Roman"/>
        </w:rPr>
        <w:t xml:space="preserve"> сформулировать сущность понятий, определений, может записать формулировку закона, но не может дать строгие математические определения и доказательства.</w:t>
      </w:r>
    </w:p>
    <w:p w:rsidR="00AA1592" w:rsidRPr="00AA1592" w:rsidRDefault="00E57300" w:rsidP="00AA1592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Аспирант понимает</w:t>
      </w:r>
      <w:r w:rsidR="00AA1592" w:rsidRPr="00AA1592">
        <w:rPr>
          <w:rFonts w:eastAsia="Calibri" w:cs="Times New Roman"/>
        </w:rPr>
        <w:t xml:space="preserve"> сущность вопроса, раздел дисциплины, к которому вопрос относится, но не знает определений, формулировки теорем, не может построить логику доказательств.</w:t>
      </w:r>
    </w:p>
    <w:p w:rsidR="00AA1592" w:rsidRPr="00AA1592" w:rsidRDefault="00AA1592" w:rsidP="00AA1592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:rsidR="00AA1592" w:rsidRPr="00AA1592" w:rsidRDefault="00AA1592" w:rsidP="00AA1592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Отсутствует ответ на вопрос.</w:t>
      </w:r>
    </w:p>
    <w:p w:rsidR="00AA1592" w:rsidRPr="00AA1592" w:rsidRDefault="00AA1592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Helvetica" w:cs="Times New Roman"/>
          <w:b/>
          <w:bCs/>
          <w:color w:val="000000"/>
          <w:lang w:eastAsia="ru-RU"/>
        </w:rPr>
      </w:pPr>
    </w:p>
    <w:sectPr w:rsidR="00AA1592" w:rsidRPr="00AA1592" w:rsidSect="005F28C3">
      <w:headerReference w:type="default" r:id="rId40"/>
      <w:footerReference w:type="default" r:id="rId41"/>
      <w:pgSz w:w="11900" w:h="16840"/>
      <w:pgMar w:top="1134" w:right="851" w:bottom="1418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863" w:rsidRDefault="002A7863" w:rsidP="00C16C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2A7863" w:rsidRDefault="002A7863" w:rsidP="00C16C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016846"/>
      <w:docPartObj>
        <w:docPartGallery w:val="Page Numbers (Bottom of Page)"/>
        <w:docPartUnique/>
      </w:docPartObj>
    </w:sdtPr>
    <w:sdtEndPr/>
    <w:sdtContent>
      <w:p w:rsidR="002A7863" w:rsidRDefault="002A786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E89">
          <w:rPr>
            <w:noProof/>
          </w:rPr>
          <w:t>2</w:t>
        </w:r>
        <w:r>
          <w:fldChar w:fldCharType="end"/>
        </w:r>
      </w:p>
    </w:sdtContent>
  </w:sdt>
  <w:p w:rsidR="002A7863" w:rsidRPr="00C40E3A" w:rsidRDefault="002A786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863" w:rsidRDefault="002A7863" w:rsidP="00C16C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2A7863" w:rsidRDefault="002A7863" w:rsidP="00C16C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63" w:rsidRDefault="002A7863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09E"/>
    <w:multiLevelType w:val="hybridMultilevel"/>
    <w:tmpl w:val="2AB6143A"/>
    <w:lvl w:ilvl="0" w:tplc="6A2216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Helvetica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Helvetica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Helvetica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Helvetica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Helvetica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Helvetica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Helvetica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Helvetica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Helvetica"/>
      </w:rPr>
    </w:lvl>
  </w:abstractNum>
  <w:abstractNum w:abstractNumId="1" w15:restartNumberingAfterBreak="0">
    <w:nsid w:val="043C0E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30721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5E2A8F"/>
    <w:multiLevelType w:val="singleLevel"/>
    <w:tmpl w:val="E5B8663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5" w15:restartNumberingAfterBreak="0">
    <w:nsid w:val="1F1A5F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260F27"/>
    <w:multiLevelType w:val="hybridMultilevel"/>
    <w:tmpl w:val="7DFE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774FE"/>
    <w:multiLevelType w:val="singleLevel"/>
    <w:tmpl w:val="11183E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24FA4180"/>
    <w:multiLevelType w:val="hybridMultilevel"/>
    <w:tmpl w:val="623CF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34141"/>
    <w:multiLevelType w:val="hybridMultilevel"/>
    <w:tmpl w:val="7DFE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D5156"/>
    <w:multiLevelType w:val="hybridMultilevel"/>
    <w:tmpl w:val="198ECF5A"/>
    <w:lvl w:ilvl="0" w:tplc="75743DBE">
      <w:start w:val="10"/>
      <w:numFmt w:val="decimal"/>
      <w:lvlText w:val="%1."/>
      <w:lvlJc w:val="left"/>
      <w:pPr>
        <w:ind w:left="142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D878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AC049D1"/>
    <w:multiLevelType w:val="hybridMultilevel"/>
    <w:tmpl w:val="F34E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0757D"/>
    <w:multiLevelType w:val="singleLevel"/>
    <w:tmpl w:val="38903D6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4" w15:restartNumberingAfterBreak="0">
    <w:nsid w:val="2CBD0791"/>
    <w:multiLevelType w:val="multilevel"/>
    <w:tmpl w:val="FFFFFFFF"/>
    <w:styleLink w:val="List21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15" w15:restartNumberingAfterBreak="0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876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85315D4"/>
    <w:multiLevelType w:val="hybridMultilevel"/>
    <w:tmpl w:val="3FD09FB0"/>
    <w:lvl w:ilvl="0" w:tplc="7124DE86">
      <w:start w:val="1"/>
      <w:numFmt w:val="decimal"/>
      <w:lvlText w:val="%1."/>
      <w:lvlJc w:val="left"/>
      <w:pPr>
        <w:ind w:left="720" w:hanging="360"/>
      </w:pPr>
      <w:rPr>
        <w:rFonts w:eastAsia="Helvetic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363D6"/>
    <w:multiLevelType w:val="singleLevel"/>
    <w:tmpl w:val="933E45B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19" w15:restartNumberingAfterBreak="0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676E6"/>
    <w:multiLevelType w:val="hybridMultilevel"/>
    <w:tmpl w:val="BED22D6A"/>
    <w:lvl w:ilvl="0" w:tplc="844CBAF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3FE35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93278"/>
    <w:multiLevelType w:val="hybridMultilevel"/>
    <w:tmpl w:val="C0169C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A83C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82859BC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A45A14"/>
    <w:multiLevelType w:val="hybridMultilevel"/>
    <w:tmpl w:val="7DFE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93A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3A0B4A"/>
    <w:multiLevelType w:val="singleLevel"/>
    <w:tmpl w:val="9086004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1" w15:restartNumberingAfterBreak="0">
    <w:nsid w:val="5B855715"/>
    <w:multiLevelType w:val="multilevel"/>
    <w:tmpl w:val="FFFFFFFF"/>
    <w:styleLink w:val="List0"/>
    <w:lvl w:ilvl="0">
      <w:start w:val="1"/>
      <w:numFmt w:val="decimal"/>
      <w:lvlText w:val="%1)"/>
      <w:lvlJc w:val="left"/>
      <w:rPr>
        <w:color w:val="000000"/>
        <w:position w:val="0"/>
      </w:rPr>
    </w:lvl>
    <w:lvl w:ilvl="1">
      <w:start w:val="1"/>
      <w:numFmt w:val="decimal"/>
      <w:lvlText w:val="%1)%2)"/>
      <w:lvlJc w:val="left"/>
      <w:rPr>
        <w:color w:val="000000"/>
        <w:position w:val="0"/>
      </w:rPr>
    </w:lvl>
    <w:lvl w:ilvl="2">
      <w:start w:val="1"/>
      <w:numFmt w:val="decimal"/>
      <w:lvlText w:val="%1)%2)%3)"/>
      <w:lvlJc w:val="left"/>
      <w:rPr>
        <w:color w:val="000000"/>
        <w:position w:val="0"/>
      </w:rPr>
    </w:lvl>
    <w:lvl w:ilvl="3">
      <w:start w:val="1"/>
      <w:numFmt w:val="decimal"/>
      <w:lvlText w:val="%1)%2)%3)%4)"/>
      <w:lvlJc w:val="left"/>
      <w:rPr>
        <w:color w:val="000000"/>
        <w:position w:val="0"/>
      </w:rPr>
    </w:lvl>
    <w:lvl w:ilvl="4">
      <w:start w:val="1"/>
      <w:numFmt w:val="decimal"/>
      <w:lvlText w:val="%1)%2)%3)%4)%5)"/>
      <w:lvlJc w:val="left"/>
      <w:rPr>
        <w:color w:val="000000"/>
        <w:position w:val="0"/>
      </w:rPr>
    </w:lvl>
    <w:lvl w:ilvl="5">
      <w:start w:val="1"/>
      <w:numFmt w:val="decimal"/>
      <w:lvlText w:val="%1)%2)%3)%4)%5)%6)"/>
      <w:lvlJc w:val="left"/>
      <w:rPr>
        <w:color w:val="000000"/>
        <w:position w:val="0"/>
      </w:rPr>
    </w:lvl>
    <w:lvl w:ilvl="6">
      <w:start w:val="1"/>
      <w:numFmt w:val="decimal"/>
      <w:lvlText w:val="%1)%2)%3)%4)%5)%6)%7)"/>
      <w:lvlJc w:val="left"/>
      <w:rPr>
        <w:color w:val="000000"/>
        <w:position w:val="0"/>
      </w:rPr>
    </w:lvl>
    <w:lvl w:ilvl="7">
      <w:start w:val="1"/>
      <w:numFmt w:val="decimal"/>
      <w:lvlText w:val="%1)%2)%3)%4)%5)%6)%7)%8)"/>
      <w:lvlJc w:val="left"/>
      <w:rPr>
        <w:color w:val="000000"/>
        <w:position w:val="0"/>
      </w:rPr>
    </w:lvl>
    <w:lvl w:ilvl="8">
      <w:start w:val="1"/>
      <w:numFmt w:val="decimal"/>
      <w:lvlText w:val="%1)%2)%3)%4)%5)%6)%7)%8)%9)"/>
      <w:lvlJc w:val="left"/>
      <w:rPr>
        <w:color w:val="000000"/>
        <w:position w:val="0"/>
      </w:rPr>
    </w:lvl>
  </w:abstractNum>
  <w:abstractNum w:abstractNumId="32" w15:restartNumberingAfterBreak="0">
    <w:nsid w:val="638410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B252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90544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A1F6FAA"/>
    <w:multiLevelType w:val="singleLevel"/>
    <w:tmpl w:val="324E2A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9B50D0"/>
    <w:multiLevelType w:val="singleLevel"/>
    <w:tmpl w:val="1CD0D5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8" w15:restartNumberingAfterBreak="0">
    <w:nsid w:val="7470487C"/>
    <w:multiLevelType w:val="multilevel"/>
    <w:tmpl w:val="0C3E13D6"/>
    <w:styleLink w:val="List1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39" w15:restartNumberingAfterBreak="0">
    <w:nsid w:val="78454784"/>
    <w:multiLevelType w:val="singleLevel"/>
    <w:tmpl w:val="CA34C7D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0" w15:restartNumberingAfterBreak="0">
    <w:nsid w:val="7F73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1"/>
  </w:num>
  <w:num w:numId="2">
    <w:abstractNumId w:val="14"/>
  </w:num>
  <w:num w:numId="3">
    <w:abstractNumId w:val="38"/>
  </w:num>
  <w:num w:numId="4">
    <w:abstractNumId w:val="36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7"/>
  </w:num>
  <w:num w:numId="9">
    <w:abstractNumId w:val="27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6"/>
  </w:num>
  <w:num w:numId="13">
    <w:abstractNumId w:val="20"/>
  </w:num>
  <w:num w:numId="14">
    <w:abstractNumId w:val="23"/>
  </w:num>
  <w:num w:numId="15">
    <w:abstractNumId w:val="1"/>
  </w:num>
  <w:num w:numId="16">
    <w:abstractNumId w:val="35"/>
  </w:num>
  <w:num w:numId="17">
    <w:abstractNumId w:val="13"/>
  </w:num>
  <w:num w:numId="18">
    <w:abstractNumId w:val="29"/>
  </w:num>
  <w:num w:numId="19">
    <w:abstractNumId w:val="40"/>
  </w:num>
  <w:num w:numId="20">
    <w:abstractNumId w:val="4"/>
  </w:num>
  <w:num w:numId="21">
    <w:abstractNumId w:val="33"/>
  </w:num>
  <w:num w:numId="22">
    <w:abstractNumId w:val="18"/>
  </w:num>
  <w:num w:numId="23">
    <w:abstractNumId w:val="39"/>
  </w:num>
  <w:num w:numId="24">
    <w:abstractNumId w:val="32"/>
  </w:num>
  <w:num w:numId="25">
    <w:abstractNumId w:val="5"/>
  </w:num>
  <w:num w:numId="26">
    <w:abstractNumId w:val="7"/>
  </w:num>
  <w:num w:numId="27">
    <w:abstractNumId w:val="30"/>
  </w:num>
  <w:num w:numId="28">
    <w:abstractNumId w:val="34"/>
  </w:num>
  <w:num w:numId="29">
    <w:abstractNumId w:val="11"/>
  </w:num>
  <w:num w:numId="30">
    <w:abstractNumId w:val="16"/>
  </w:num>
  <w:num w:numId="31">
    <w:abstractNumId w:val="22"/>
  </w:num>
  <w:num w:numId="32">
    <w:abstractNumId w:val="25"/>
  </w:num>
  <w:num w:numId="33">
    <w:abstractNumId w:val="37"/>
  </w:num>
  <w:num w:numId="34">
    <w:abstractNumId w:val="3"/>
  </w:num>
  <w:num w:numId="35">
    <w:abstractNumId w:val="15"/>
  </w:num>
  <w:num w:numId="36">
    <w:abstractNumId w:val="19"/>
  </w:num>
  <w:num w:numId="37">
    <w:abstractNumId w:val="28"/>
  </w:num>
  <w:num w:numId="38">
    <w:abstractNumId w:val="6"/>
  </w:num>
  <w:num w:numId="39">
    <w:abstractNumId w:val="9"/>
  </w:num>
  <w:num w:numId="40">
    <w:abstractNumId w:val="2"/>
  </w:num>
  <w:num w:numId="41">
    <w:abstractNumId w:val="12"/>
  </w:num>
  <w:num w:numId="4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6C1D"/>
    <w:rsid w:val="00002FDB"/>
    <w:rsid w:val="000033C1"/>
    <w:rsid w:val="000033E5"/>
    <w:rsid w:val="000056A6"/>
    <w:rsid w:val="00006D21"/>
    <w:rsid w:val="00010690"/>
    <w:rsid w:val="00014AC3"/>
    <w:rsid w:val="00022CF4"/>
    <w:rsid w:val="00024248"/>
    <w:rsid w:val="0003393C"/>
    <w:rsid w:val="00035891"/>
    <w:rsid w:val="0003772D"/>
    <w:rsid w:val="00040C90"/>
    <w:rsid w:val="00042AE7"/>
    <w:rsid w:val="000453EB"/>
    <w:rsid w:val="00051429"/>
    <w:rsid w:val="00062751"/>
    <w:rsid w:val="000700FF"/>
    <w:rsid w:val="00072E81"/>
    <w:rsid w:val="00074DBF"/>
    <w:rsid w:val="00075FD9"/>
    <w:rsid w:val="00077A44"/>
    <w:rsid w:val="00080BFF"/>
    <w:rsid w:val="0008159B"/>
    <w:rsid w:val="000917A8"/>
    <w:rsid w:val="0009694E"/>
    <w:rsid w:val="000A2F6F"/>
    <w:rsid w:val="000A777F"/>
    <w:rsid w:val="000B046C"/>
    <w:rsid w:val="000B2195"/>
    <w:rsid w:val="000B2DB3"/>
    <w:rsid w:val="000B45DD"/>
    <w:rsid w:val="000B4799"/>
    <w:rsid w:val="000B48A0"/>
    <w:rsid w:val="000C16E1"/>
    <w:rsid w:val="000C1A3D"/>
    <w:rsid w:val="000C1F3A"/>
    <w:rsid w:val="000C39C8"/>
    <w:rsid w:val="000C3DBB"/>
    <w:rsid w:val="000D6089"/>
    <w:rsid w:val="000E1C85"/>
    <w:rsid w:val="000E4A8F"/>
    <w:rsid w:val="000E4C03"/>
    <w:rsid w:val="000F322E"/>
    <w:rsid w:val="000F738E"/>
    <w:rsid w:val="001057D9"/>
    <w:rsid w:val="00105B3E"/>
    <w:rsid w:val="00113C9D"/>
    <w:rsid w:val="00116DAB"/>
    <w:rsid w:val="00126559"/>
    <w:rsid w:val="00126E89"/>
    <w:rsid w:val="0013037C"/>
    <w:rsid w:val="00130C14"/>
    <w:rsid w:val="00132E43"/>
    <w:rsid w:val="001350C9"/>
    <w:rsid w:val="001365B4"/>
    <w:rsid w:val="001425D0"/>
    <w:rsid w:val="00150A3E"/>
    <w:rsid w:val="001523C2"/>
    <w:rsid w:val="0015307F"/>
    <w:rsid w:val="001608AC"/>
    <w:rsid w:val="001623B3"/>
    <w:rsid w:val="00166B33"/>
    <w:rsid w:val="001726A5"/>
    <w:rsid w:val="001727A2"/>
    <w:rsid w:val="00181649"/>
    <w:rsid w:val="00181B6A"/>
    <w:rsid w:val="001842BB"/>
    <w:rsid w:val="00190390"/>
    <w:rsid w:val="0019089F"/>
    <w:rsid w:val="001938A4"/>
    <w:rsid w:val="001A30B3"/>
    <w:rsid w:val="001A7422"/>
    <w:rsid w:val="001B0F10"/>
    <w:rsid w:val="001B47BC"/>
    <w:rsid w:val="001B5109"/>
    <w:rsid w:val="001B71FD"/>
    <w:rsid w:val="001B7D83"/>
    <w:rsid w:val="001C3FB5"/>
    <w:rsid w:val="001C7EC9"/>
    <w:rsid w:val="001E2FCA"/>
    <w:rsid w:val="001E30E9"/>
    <w:rsid w:val="001E4D3C"/>
    <w:rsid w:val="001E7E76"/>
    <w:rsid w:val="001F3DB4"/>
    <w:rsid w:val="001F3E0D"/>
    <w:rsid w:val="001F4970"/>
    <w:rsid w:val="002000CB"/>
    <w:rsid w:val="00200B57"/>
    <w:rsid w:val="00201927"/>
    <w:rsid w:val="002023FF"/>
    <w:rsid w:val="00204B3D"/>
    <w:rsid w:val="0020539B"/>
    <w:rsid w:val="00210418"/>
    <w:rsid w:val="002127C2"/>
    <w:rsid w:val="00216617"/>
    <w:rsid w:val="00222B09"/>
    <w:rsid w:val="00224176"/>
    <w:rsid w:val="00224ED3"/>
    <w:rsid w:val="002325E6"/>
    <w:rsid w:val="002373B8"/>
    <w:rsid w:val="00237767"/>
    <w:rsid w:val="002378B0"/>
    <w:rsid w:val="002408C3"/>
    <w:rsid w:val="002411A0"/>
    <w:rsid w:val="00243FD8"/>
    <w:rsid w:val="002452B7"/>
    <w:rsid w:val="002511E7"/>
    <w:rsid w:val="00257842"/>
    <w:rsid w:val="00257E23"/>
    <w:rsid w:val="0026295E"/>
    <w:rsid w:val="0026512A"/>
    <w:rsid w:val="00271F79"/>
    <w:rsid w:val="002767DC"/>
    <w:rsid w:val="002804AE"/>
    <w:rsid w:val="00282543"/>
    <w:rsid w:val="00284371"/>
    <w:rsid w:val="00287E4D"/>
    <w:rsid w:val="0029249D"/>
    <w:rsid w:val="00293687"/>
    <w:rsid w:val="00293E94"/>
    <w:rsid w:val="002A7863"/>
    <w:rsid w:val="002B1BDD"/>
    <w:rsid w:val="002B28F5"/>
    <w:rsid w:val="002B6481"/>
    <w:rsid w:val="002C10D9"/>
    <w:rsid w:val="002C445E"/>
    <w:rsid w:val="002C5042"/>
    <w:rsid w:val="002C7493"/>
    <w:rsid w:val="002D190D"/>
    <w:rsid w:val="002D3943"/>
    <w:rsid w:val="002D3B3D"/>
    <w:rsid w:val="002E6D40"/>
    <w:rsid w:val="002E7DF5"/>
    <w:rsid w:val="002F36CC"/>
    <w:rsid w:val="002F38D5"/>
    <w:rsid w:val="002F6566"/>
    <w:rsid w:val="003050B3"/>
    <w:rsid w:val="003062C4"/>
    <w:rsid w:val="0031084D"/>
    <w:rsid w:val="003117C9"/>
    <w:rsid w:val="0031246D"/>
    <w:rsid w:val="00314080"/>
    <w:rsid w:val="00314452"/>
    <w:rsid w:val="003173DE"/>
    <w:rsid w:val="0031751F"/>
    <w:rsid w:val="00322115"/>
    <w:rsid w:val="00323774"/>
    <w:rsid w:val="00331446"/>
    <w:rsid w:val="0033302B"/>
    <w:rsid w:val="003355A1"/>
    <w:rsid w:val="003418AE"/>
    <w:rsid w:val="0035286F"/>
    <w:rsid w:val="00373E81"/>
    <w:rsid w:val="00380417"/>
    <w:rsid w:val="003808B1"/>
    <w:rsid w:val="003816ED"/>
    <w:rsid w:val="00387E43"/>
    <w:rsid w:val="00397266"/>
    <w:rsid w:val="00397CA5"/>
    <w:rsid w:val="003A1F16"/>
    <w:rsid w:val="003A2748"/>
    <w:rsid w:val="003A2F6F"/>
    <w:rsid w:val="003A6EB6"/>
    <w:rsid w:val="003B4351"/>
    <w:rsid w:val="003C1514"/>
    <w:rsid w:val="003C3DB8"/>
    <w:rsid w:val="003C6D19"/>
    <w:rsid w:val="003D0037"/>
    <w:rsid w:val="003D0532"/>
    <w:rsid w:val="003D2DD4"/>
    <w:rsid w:val="003D4A27"/>
    <w:rsid w:val="003D4DFC"/>
    <w:rsid w:val="003E4CD0"/>
    <w:rsid w:val="003E6049"/>
    <w:rsid w:val="003F2BB2"/>
    <w:rsid w:val="003F2C28"/>
    <w:rsid w:val="00400C51"/>
    <w:rsid w:val="00402BC8"/>
    <w:rsid w:val="00404CC3"/>
    <w:rsid w:val="00415989"/>
    <w:rsid w:val="00415FC4"/>
    <w:rsid w:val="00420E8D"/>
    <w:rsid w:val="00421E57"/>
    <w:rsid w:val="00422739"/>
    <w:rsid w:val="00426942"/>
    <w:rsid w:val="00431932"/>
    <w:rsid w:val="0043245A"/>
    <w:rsid w:val="00433F59"/>
    <w:rsid w:val="00434007"/>
    <w:rsid w:val="004447FF"/>
    <w:rsid w:val="00450F3B"/>
    <w:rsid w:val="004559D0"/>
    <w:rsid w:val="00462CB1"/>
    <w:rsid w:val="00467C62"/>
    <w:rsid w:val="00475068"/>
    <w:rsid w:val="004751C0"/>
    <w:rsid w:val="0047526C"/>
    <w:rsid w:val="0047687E"/>
    <w:rsid w:val="0048692C"/>
    <w:rsid w:val="00492013"/>
    <w:rsid w:val="00494981"/>
    <w:rsid w:val="004951D3"/>
    <w:rsid w:val="004954AB"/>
    <w:rsid w:val="004A1D87"/>
    <w:rsid w:val="004A26F4"/>
    <w:rsid w:val="004A6695"/>
    <w:rsid w:val="004B1785"/>
    <w:rsid w:val="004B34F3"/>
    <w:rsid w:val="004B670D"/>
    <w:rsid w:val="004C12BE"/>
    <w:rsid w:val="004C323E"/>
    <w:rsid w:val="004C3B58"/>
    <w:rsid w:val="004C3DD6"/>
    <w:rsid w:val="004D242E"/>
    <w:rsid w:val="004D6357"/>
    <w:rsid w:val="004D7332"/>
    <w:rsid w:val="004E0B53"/>
    <w:rsid w:val="004E614A"/>
    <w:rsid w:val="004E741D"/>
    <w:rsid w:val="004E7F22"/>
    <w:rsid w:val="004F0CB1"/>
    <w:rsid w:val="005016DC"/>
    <w:rsid w:val="00504C37"/>
    <w:rsid w:val="005134E2"/>
    <w:rsid w:val="005244A9"/>
    <w:rsid w:val="005277B5"/>
    <w:rsid w:val="0053076C"/>
    <w:rsid w:val="00532471"/>
    <w:rsid w:val="005335EA"/>
    <w:rsid w:val="005336A1"/>
    <w:rsid w:val="0053569D"/>
    <w:rsid w:val="0054045B"/>
    <w:rsid w:val="0054136C"/>
    <w:rsid w:val="0054170B"/>
    <w:rsid w:val="00541F8B"/>
    <w:rsid w:val="00545EC0"/>
    <w:rsid w:val="00545F74"/>
    <w:rsid w:val="005463C5"/>
    <w:rsid w:val="00547425"/>
    <w:rsid w:val="0056197F"/>
    <w:rsid w:val="00563637"/>
    <w:rsid w:val="00565FB1"/>
    <w:rsid w:val="0057005F"/>
    <w:rsid w:val="00576C3B"/>
    <w:rsid w:val="00582771"/>
    <w:rsid w:val="00582EF5"/>
    <w:rsid w:val="00584337"/>
    <w:rsid w:val="00585894"/>
    <w:rsid w:val="005919D6"/>
    <w:rsid w:val="00595D3E"/>
    <w:rsid w:val="005A731B"/>
    <w:rsid w:val="005B1D84"/>
    <w:rsid w:val="005B2290"/>
    <w:rsid w:val="005B4C76"/>
    <w:rsid w:val="005C250A"/>
    <w:rsid w:val="005C47E4"/>
    <w:rsid w:val="005D11D8"/>
    <w:rsid w:val="005E0D1B"/>
    <w:rsid w:val="005E2AF4"/>
    <w:rsid w:val="005E2B1E"/>
    <w:rsid w:val="005E6410"/>
    <w:rsid w:val="005E7BD6"/>
    <w:rsid w:val="005F0DB4"/>
    <w:rsid w:val="005F28C3"/>
    <w:rsid w:val="005F3301"/>
    <w:rsid w:val="005F3D5B"/>
    <w:rsid w:val="005F593C"/>
    <w:rsid w:val="00602557"/>
    <w:rsid w:val="00611AE7"/>
    <w:rsid w:val="00612650"/>
    <w:rsid w:val="00615571"/>
    <w:rsid w:val="006167B1"/>
    <w:rsid w:val="006202E6"/>
    <w:rsid w:val="00622FCD"/>
    <w:rsid w:val="006239E5"/>
    <w:rsid w:val="006256B0"/>
    <w:rsid w:val="0062687C"/>
    <w:rsid w:val="00626894"/>
    <w:rsid w:val="00626CC8"/>
    <w:rsid w:val="0062746C"/>
    <w:rsid w:val="006277A7"/>
    <w:rsid w:val="006310D2"/>
    <w:rsid w:val="00633545"/>
    <w:rsid w:val="00633609"/>
    <w:rsid w:val="006411CB"/>
    <w:rsid w:val="00642E21"/>
    <w:rsid w:val="00645850"/>
    <w:rsid w:val="006469D2"/>
    <w:rsid w:val="0064709C"/>
    <w:rsid w:val="00647268"/>
    <w:rsid w:val="00651894"/>
    <w:rsid w:val="00651A30"/>
    <w:rsid w:val="00656099"/>
    <w:rsid w:val="00656E7F"/>
    <w:rsid w:val="0066222E"/>
    <w:rsid w:val="00663ADC"/>
    <w:rsid w:val="00670C8F"/>
    <w:rsid w:val="00673706"/>
    <w:rsid w:val="006817A6"/>
    <w:rsid w:val="00687E7F"/>
    <w:rsid w:val="0069039E"/>
    <w:rsid w:val="00691AF5"/>
    <w:rsid w:val="00693E01"/>
    <w:rsid w:val="00694B57"/>
    <w:rsid w:val="00695FA7"/>
    <w:rsid w:val="006A2694"/>
    <w:rsid w:val="006A2BBF"/>
    <w:rsid w:val="006A3F4E"/>
    <w:rsid w:val="006B0BBA"/>
    <w:rsid w:val="006B0C98"/>
    <w:rsid w:val="006B1850"/>
    <w:rsid w:val="006B1BF6"/>
    <w:rsid w:val="006B2D9E"/>
    <w:rsid w:val="006C6723"/>
    <w:rsid w:val="006D2636"/>
    <w:rsid w:val="006D4B6B"/>
    <w:rsid w:val="006E0B51"/>
    <w:rsid w:val="006E185F"/>
    <w:rsid w:val="006E1C1B"/>
    <w:rsid w:val="006E2071"/>
    <w:rsid w:val="006E440D"/>
    <w:rsid w:val="006F4C21"/>
    <w:rsid w:val="006F75F4"/>
    <w:rsid w:val="007010C1"/>
    <w:rsid w:val="007027A5"/>
    <w:rsid w:val="0071144D"/>
    <w:rsid w:val="00712A3A"/>
    <w:rsid w:val="00713874"/>
    <w:rsid w:val="0072002C"/>
    <w:rsid w:val="0072254B"/>
    <w:rsid w:val="00726F90"/>
    <w:rsid w:val="00742851"/>
    <w:rsid w:val="00747220"/>
    <w:rsid w:val="00750CF1"/>
    <w:rsid w:val="0075134F"/>
    <w:rsid w:val="00755704"/>
    <w:rsid w:val="00756349"/>
    <w:rsid w:val="00756517"/>
    <w:rsid w:val="007565E5"/>
    <w:rsid w:val="00757678"/>
    <w:rsid w:val="00762079"/>
    <w:rsid w:val="007621FF"/>
    <w:rsid w:val="00764214"/>
    <w:rsid w:val="007656D0"/>
    <w:rsid w:val="0076637D"/>
    <w:rsid w:val="007713C8"/>
    <w:rsid w:val="00774561"/>
    <w:rsid w:val="007760AC"/>
    <w:rsid w:val="007777C9"/>
    <w:rsid w:val="007848F2"/>
    <w:rsid w:val="00785B2D"/>
    <w:rsid w:val="00791DFB"/>
    <w:rsid w:val="00793EFA"/>
    <w:rsid w:val="00796340"/>
    <w:rsid w:val="0079783E"/>
    <w:rsid w:val="007A23D8"/>
    <w:rsid w:val="007B0517"/>
    <w:rsid w:val="007B0586"/>
    <w:rsid w:val="007B0E78"/>
    <w:rsid w:val="007B292C"/>
    <w:rsid w:val="007C04A8"/>
    <w:rsid w:val="007D4011"/>
    <w:rsid w:val="007D6C28"/>
    <w:rsid w:val="007E0E09"/>
    <w:rsid w:val="007E5646"/>
    <w:rsid w:val="007F1679"/>
    <w:rsid w:val="007F4956"/>
    <w:rsid w:val="007F634C"/>
    <w:rsid w:val="007F6D9A"/>
    <w:rsid w:val="00802667"/>
    <w:rsid w:val="00815DDE"/>
    <w:rsid w:val="00821528"/>
    <w:rsid w:val="00823D6B"/>
    <w:rsid w:val="00830690"/>
    <w:rsid w:val="00832A20"/>
    <w:rsid w:val="00834D13"/>
    <w:rsid w:val="00834F5A"/>
    <w:rsid w:val="00835ACD"/>
    <w:rsid w:val="0084259F"/>
    <w:rsid w:val="008438AC"/>
    <w:rsid w:val="00862B28"/>
    <w:rsid w:val="00863A2F"/>
    <w:rsid w:val="00874DFC"/>
    <w:rsid w:val="00875208"/>
    <w:rsid w:val="00884746"/>
    <w:rsid w:val="00895782"/>
    <w:rsid w:val="008A6DDC"/>
    <w:rsid w:val="008C3A9C"/>
    <w:rsid w:val="008C688A"/>
    <w:rsid w:val="008D233F"/>
    <w:rsid w:val="008F054D"/>
    <w:rsid w:val="008F1365"/>
    <w:rsid w:val="008F424A"/>
    <w:rsid w:val="008F4DEA"/>
    <w:rsid w:val="008F6C46"/>
    <w:rsid w:val="0090498E"/>
    <w:rsid w:val="00906AB0"/>
    <w:rsid w:val="009072B3"/>
    <w:rsid w:val="00916433"/>
    <w:rsid w:val="0092320E"/>
    <w:rsid w:val="009264E1"/>
    <w:rsid w:val="00937F00"/>
    <w:rsid w:val="00944AC5"/>
    <w:rsid w:val="00945D6E"/>
    <w:rsid w:val="009471C8"/>
    <w:rsid w:val="00950F8A"/>
    <w:rsid w:val="009527C7"/>
    <w:rsid w:val="00953AA5"/>
    <w:rsid w:val="00957561"/>
    <w:rsid w:val="00957CC2"/>
    <w:rsid w:val="00960C11"/>
    <w:rsid w:val="00962957"/>
    <w:rsid w:val="009657B9"/>
    <w:rsid w:val="009663D5"/>
    <w:rsid w:val="00966945"/>
    <w:rsid w:val="009708E0"/>
    <w:rsid w:val="00974C00"/>
    <w:rsid w:val="00980C41"/>
    <w:rsid w:val="00980FB6"/>
    <w:rsid w:val="00984AD8"/>
    <w:rsid w:val="00985B97"/>
    <w:rsid w:val="00987D56"/>
    <w:rsid w:val="00991A2E"/>
    <w:rsid w:val="00997A35"/>
    <w:rsid w:val="009A228C"/>
    <w:rsid w:val="009A4650"/>
    <w:rsid w:val="009A5C7E"/>
    <w:rsid w:val="009B2CE7"/>
    <w:rsid w:val="009B523F"/>
    <w:rsid w:val="009C1015"/>
    <w:rsid w:val="009C1D1F"/>
    <w:rsid w:val="009C2A5B"/>
    <w:rsid w:val="009C4DB8"/>
    <w:rsid w:val="009C7BA6"/>
    <w:rsid w:val="009C7BE5"/>
    <w:rsid w:val="009D1B91"/>
    <w:rsid w:val="009D3830"/>
    <w:rsid w:val="009D512D"/>
    <w:rsid w:val="009E1CE7"/>
    <w:rsid w:val="009E264A"/>
    <w:rsid w:val="009E27A7"/>
    <w:rsid w:val="009E32A3"/>
    <w:rsid w:val="009E4829"/>
    <w:rsid w:val="009F0AC5"/>
    <w:rsid w:val="009F299E"/>
    <w:rsid w:val="009F31C1"/>
    <w:rsid w:val="009F75FD"/>
    <w:rsid w:val="00A02825"/>
    <w:rsid w:val="00A05DF4"/>
    <w:rsid w:val="00A07AAB"/>
    <w:rsid w:val="00A10FC7"/>
    <w:rsid w:val="00A11A53"/>
    <w:rsid w:val="00A129B5"/>
    <w:rsid w:val="00A17094"/>
    <w:rsid w:val="00A173F3"/>
    <w:rsid w:val="00A22ADC"/>
    <w:rsid w:val="00A25998"/>
    <w:rsid w:val="00A278DA"/>
    <w:rsid w:val="00A323D6"/>
    <w:rsid w:val="00A32EA3"/>
    <w:rsid w:val="00A35310"/>
    <w:rsid w:val="00A36A71"/>
    <w:rsid w:val="00A40E49"/>
    <w:rsid w:val="00A414F4"/>
    <w:rsid w:val="00A42685"/>
    <w:rsid w:val="00A45D0C"/>
    <w:rsid w:val="00A51B78"/>
    <w:rsid w:val="00A570FE"/>
    <w:rsid w:val="00A706ED"/>
    <w:rsid w:val="00A7483A"/>
    <w:rsid w:val="00A75178"/>
    <w:rsid w:val="00A76B7F"/>
    <w:rsid w:val="00A81546"/>
    <w:rsid w:val="00A848A6"/>
    <w:rsid w:val="00A84C33"/>
    <w:rsid w:val="00A85463"/>
    <w:rsid w:val="00A90B30"/>
    <w:rsid w:val="00A93A85"/>
    <w:rsid w:val="00A974B8"/>
    <w:rsid w:val="00AA1541"/>
    <w:rsid w:val="00AA1592"/>
    <w:rsid w:val="00AA18AF"/>
    <w:rsid w:val="00AA4E20"/>
    <w:rsid w:val="00AB0335"/>
    <w:rsid w:val="00AB3F22"/>
    <w:rsid w:val="00AB426C"/>
    <w:rsid w:val="00AB5659"/>
    <w:rsid w:val="00AB71E7"/>
    <w:rsid w:val="00AC147C"/>
    <w:rsid w:val="00AC1A45"/>
    <w:rsid w:val="00AC382D"/>
    <w:rsid w:val="00AC6104"/>
    <w:rsid w:val="00AD1F5D"/>
    <w:rsid w:val="00AD3907"/>
    <w:rsid w:val="00AD4884"/>
    <w:rsid w:val="00AD6219"/>
    <w:rsid w:val="00AD65CE"/>
    <w:rsid w:val="00AE7D35"/>
    <w:rsid w:val="00AF3BFA"/>
    <w:rsid w:val="00AF5FE2"/>
    <w:rsid w:val="00AF737A"/>
    <w:rsid w:val="00B015D1"/>
    <w:rsid w:val="00B050BE"/>
    <w:rsid w:val="00B103B1"/>
    <w:rsid w:val="00B23575"/>
    <w:rsid w:val="00B237D8"/>
    <w:rsid w:val="00B432CF"/>
    <w:rsid w:val="00B4518C"/>
    <w:rsid w:val="00B45613"/>
    <w:rsid w:val="00B45FD0"/>
    <w:rsid w:val="00B64AE2"/>
    <w:rsid w:val="00B64FF9"/>
    <w:rsid w:val="00B65249"/>
    <w:rsid w:val="00B70829"/>
    <w:rsid w:val="00B75F4F"/>
    <w:rsid w:val="00B8267D"/>
    <w:rsid w:val="00B86571"/>
    <w:rsid w:val="00B91A40"/>
    <w:rsid w:val="00B91B2A"/>
    <w:rsid w:val="00BA1613"/>
    <w:rsid w:val="00BA1822"/>
    <w:rsid w:val="00BA5921"/>
    <w:rsid w:val="00BB17C3"/>
    <w:rsid w:val="00BB1B58"/>
    <w:rsid w:val="00BB3BC0"/>
    <w:rsid w:val="00BB60B0"/>
    <w:rsid w:val="00BC2A42"/>
    <w:rsid w:val="00BC47A8"/>
    <w:rsid w:val="00BC7264"/>
    <w:rsid w:val="00BD40D3"/>
    <w:rsid w:val="00BD51CD"/>
    <w:rsid w:val="00BD5323"/>
    <w:rsid w:val="00BD5710"/>
    <w:rsid w:val="00BD7EF3"/>
    <w:rsid w:val="00BE257D"/>
    <w:rsid w:val="00BE3B28"/>
    <w:rsid w:val="00BE6778"/>
    <w:rsid w:val="00BF11AD"/>
    <w:rsid w:val="00BF7648"/>
    <w:rsid w:val="00C002FB"/>
    <w:rsid w:val="00C00E08"/>
    <w:rsid w:val="00C02A10"/>
    <w:rsid w:val="00C03238"/>
    <w:rsid w:val="00C0331C"/>
    <w:rsid w:val="00C11567"/>
    <w:rsid w:val="00C16C1D"/>
    <w:rsid w:val="00C24A91"/>
    <w:rsid w:val="00C26C78"/>
    <w:rsid w:val="00C30887"/>
    <w:rsid w:val="00C3302C"/>
    <w:rsid w:val="00C35E24"/>
    <w:rsid w:val="00C364C6"/>
    <w:rsid w:val="00C40E3A"/>
    <w:rsid w:val="00C42CD5"/>
    <w:rsid w:val="00C47398"/>
    <w:rsid w:val="00C50043"/>
    <w:rsid w:val="00C533A3"/>
    <w:rsid w:val="00C55605"/>
    <w:rsid w:val="00C57529"/>
    <w:rsid w:val="00C64F8F"/>
    <w:rsid w:val="00C7156E"/>
    <w:rsid w:val="00C71EC9"/>
    <w:rsid w:val="00C72409"/>
    <w:rsid w:val="00C75A05"/>
    <w:rsid w:val="00C76CF8"/>
    <w:rsid w:val="00C802B2"/>
    <w:rsid w:val="00C8638E"/>
    <w:rsid w:val="00C8704A"/>
    <w:rsid w:val="00CA00FD"/>
    <w:rsid w:val="00CA1175"/>
    <w:rsid w:val="00CA2233"/>
    <w:rsid w:val="00CA25F8"/>
    <w:rsid w:val="00CA2C3D"/>
    <w:rsid w:val="00CA384C"/>
    <w:rsid w:val="00CA5E4C"/>
    <w:rsid w:val="00CA5F22"/>
    <w:rsid w:val="00CA6A63"/>
    <w:rsid w:val="00CA77B8"/>
    <w:rsid w:val="00CB4DA3"/>
    <w:rsid w:val="00CB5DF6"/>
    <w:rsid w:val="00CC4450"/>
    <w:rsid w:val="00CC6689"/>
    <w:rsid w:val="00CC70F9"/>
    <w:rsid w:val="00CD6FE0"/>
    <w:rsid w:val="00CD7BEF"/>
    <w:rsid w:val="00CE0688"/>
    <w:rsid w:val="00CE2056"/>
    <w:rsid w:val="00CE6C00"/>
    <w:rsid w:val="00CF0FF9"/>
    <w:rsid w:val="00D005CC"/>
    <w:rsid w:val="00D00854"/>
    <w:rsid w:val="00D02443"/>
    <w:rsid w:val="00D03C26"/>
    <w:rsid w:val="00D04C25"/>
    <w:rsid w:val="00D1434E"/>
    <w:rsid w:val="00D15314"/>
    <w:rsid w:val="00D15544"/>
    <w:rsid w:val="00D2243A"/>
    <w:rsid w:val="00D22C13"/>
    <w:rsid w:val="00D23F1D"/>
    <w:rsid w:val="00D25A5C"/>
    <w:rsid w:val="00D26B5E"/>
    <w:rsid w:val="00D314C5"/>
    <w:rsid w:val="00D338D4"/>
    <w:rsid w:val="00D343D0"/>
    <w:rsid w:val="00D34924"/>
    <w:rsid w:val="00D37F2F"/>
    <w:rsid w:val="00D409EA"/>
    <w:rsid w:val="00D40F8D"/>
    <w:rsid w:val="00D4614C"/>
    <w:rsid w:val="00D47518"/>
    <w:rsid w:val="00D509C8"/>
    <w:rsid w:val="00D51C8C"/>
    <w:rsid w:val="00D525D0"/>
    <w:rsid w:val="00D60D70"/>
    <w:rsid w:val="00D62967"/>
    <w:rsid w:val="00D7374B"/>
    <w:rsid w:val="00D7696D"/>
    <w:rsid w:val="00D76EA0"/>
    <w:rsid w:val="00D87062"/>
    <w:rsid w:val="00D87249"/>
    <w:rsid w:val="00D872A9"/>
    <w:rsid w:val="00D8760B"/>
    <w:rsid w:val="00D9700A"/>
    <w:rsid w:val="00DA4767"/>
    <w:rsid w:val="00DA614D"/>
    <w:rsid w:val="00DB026A"/>
    <w:rsid w:val="00DC4741"/>
    <w:rsid w:val="00DC6BBD"/>
    <w:rsid w:val="00DC7993"/>
    <w:rsid w:val="00DC7C48"/>
    <w:rsid w:val="00DE1494"/>
    <w:rsid w:val="00DE7D87"/>
    <w:rsid w:val="00DF012D"/>
    <w:rsid w:val="00DF0B4D"/>
    <w:rsid w:val="00DF4642"/>
    <w:rsid w:val="00DF7D86"/>
    <w:rsid w:val="00E00D21"/>
    <w:rsid w:val="00E03000"/>
    <w:rsid w:val="00E04C78"/>
    <w:rsid w:val="00E05265"/>
    <w:rsid w:val="00E133A3"/>
    <w:rsid w:val="00E140D8"/>
    <w:rsid w:val="00E1430C"/>
    <w:rsid w:val="00E21B66"/>
    <w:rsid w:val="00E229A8"/>
    <w:rsid w:val="00E232A3"/>
    <w:rsid w:val="00E23590"/>
    <w:rsid w:val="00E26E2E"/>
    <w:rsid w:val="00E27501"/>
    <w:rsid w:val="00E3703B"/>
    <w:rsid w:val="00E40F16"/>
    <w:rsid w:val="00E40F4D"/>
    <w:rsid w:val="00E41748"/>
    <w:rsid w:val="00E4316F"/>
    <w:rsid w:val="00E433DC"/>
    <w:rsid w:val="00E433E1"/>
    <w:rsid w:val="00E47689"/>
    <w:rsid w:val="00E57300"/>
    <w:rsid w:val="00E63F99"/>
    <w:rsid w:val="00E64BBF"/>
    <w:rsid w:val="00E70296"/>
    <w:rsid w:val="00E72CFB"/>
    <w:rsid w:val="00E756D7"/>
    <w:rsid w:val="00E76DD7"/>
    <w:rsid w:val="00E84599"/>
    <w:rsid w:val="00E85733"/>
    <w:rsid w:val="00E85B02"/>
    <w:rsid w:val="00E92EA2"/>
    <w:rsid w:val="00E95263"/>
    <w:rsid w:val="00E96786"/>
    <w:rsid w:val="00EA1EB8"/>
    <w:rsid w:val="00EA3467"/>
    <w:rsid w:val="00EA4B8F"/>
    <w:rsid w:val="00EA5FAA"/>
    <w:rsid w:val="00EB2B2E"/>
    <w:rsid w:val="00EB34FC"/>
    <w:rsid w:val="00EC2B84"/>
    <w:rsid w:val="00EC3CD3"/>
    <w:rsid w:val="00EC5AF7"/>
    <w:rsid w:val="00EC79F6"/>
    <w:rsid w:val="00EC7BEF"/>
    <w:rsid w:val="00ED6378"/>
    <w:rsid w:val="00EE1671"/>
    <w:rsid w:val="00EF2275"/>
    <w:rsid w:val="00F00159"/>
    <w:rsid w:val="00F0026D"/>
    <w:rsid w:val="00F04A02"/>
    <w:rsid w:val="00F04E04"/>
    <w:rsid w:val="00F07380"/>
    <w:rsid w:val="00F127B4"/>
    <w:rsid w:val="00F13DD0"/>
    <w:rsid w:val="00F13FBC"/>
    <w:rsid w:val="00F145CB"/>
    <w:rsid w:val="00F147CF"/>
    <w:rsid w:val="00F14B26"/>
    <w:rsid w:val="00F156A8"/>
    <w:rsid w:val="00F1683D"/>
    <w:rsid w:val="00F16FC7"/>
    <w:rsid w:val="00F20085"/>
    <w:rsid w:val="00F201C0"/>
    <w:rsid w:val="00F203F6"/>
    <w:rsid w:val="00F232D5"/>
    <w:rsid w:val="00F26531"/>
    <w:rsid w:val="00F26E2A"/>
    <w:rsid w:val="00F274CC"/>
    <w:rsid w:val="00F324BB"/>
    <w:rsid w:val="00F35E4E"/>
    <w:rsid w:val="00F438B4"/>
    <w:rsid w:val="00F447B7"/>
    <w:rsid w:val="00F56FCC"/>
    <w:rsid w:val="00F57906"/>
    <w:rsid w:val="00F625B1"/>
    <w:rsid w:val="00F64C27"/>
    <w:rsid w:val="00F669AA"/>
    <w:rsid w:val="00F70720"/>
    <w:rsid w:val="00F72039"/>
    <w:rsid w:val="00F72D43"/>
    <w:rsid w:val="00F80A4F"/>
    <w:rsid w:val="00F862ED"/>
    <w:rsid w:val="00F93B29"/>
    <w:rsid w:val="00F9509F"/>
    <w:rsid w:val="00F95971"/>
    <w:rsid w:val="00F96718"/>
    <w:rsid w:val="00FA0424"/>
    <w:rsid w:val="00FA4456"/>
    <w:rsid w:val="00FA5597"/>
    <w:rsid w:val="00FA5AAC"/>
    <w:rsid w:val="00FB140F"/>
    <w:rsid w:val="00FB1B09"/>
    <w:rsid w:val="00FB5371"/>
    <w:rsid w:val="00FB5DAE"/>
    <w:rsid w:val="00FB7A04"/>
    <w:rsid w:val="00FC051D"/>
    <w:rsid w:val="00FC18FA"/>
    <w:rsid w:val="00FC3168"/>
    <w:rsid w:val="00FC36F5"/>
    <w:rsid w:val="00FC57CA"/>
    <w:rsid w:val="00FD1EA8"/>
    <w:rsid w:val="00FD3270"/>
    <w:rsid w:val="00FD5169"/>
    <w:rsid w:val="00FE2DBD"/>
    <w:rsid w:val="00FE3BC8"/>
    <w:rsid w:val="00FE612A"/>
    <w:rsid w:val="00FF167D"/>
    <w:rsid w:val="00FF709E"/>
    <w:rsid w:val="00FF7513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  <w15:docId w15:val="{7FD9E76E-DA76-4220-94A0-CAAF9597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C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cs="Arial Unicode MS"/>
      <w:sz w:val="24"/>
      <w:szCs w:val="24"/>
      <w:u w:color="FF0000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C16C1D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16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5E4E"/>
    <w:rPr>
      <w:rFonts w:ascii="Cambria" w:hAnsi="Cambria" w:cs="Cambria"/>
      <w:b/>
      <w:bCs/>
      <w:color w:val="FF0000"/>
      <w:kern w:val="32"/>
      <w:sz w:val="32"/>
      <w:szCs w:val="32"/>
      <w:u w:color="FF0000"/>
      <w:lang w:eastAsia="en-US"/>
    </w:rPr>
  </w:style>
  <w:style w:type="character" w:styleId="a4">
    <w:name w:val="Hyperlink"/>
    <w:rsid w:val="00C16C1D"/>
    <w:rPr>
      <w:u w:val="single"/>
    </w:rPr>
  </w:style>
  <w:style w:type="paragraph" w:customStyle="1" w:styleId="a5">
    <w:name w:val="Колонтитулы"/>
    <w:uiPriority w:val="99"/>
    <w:rsid w:val="00C16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Helvetica"/>
      <w:color w:val="000000"/>
      <w:sz w:val="24"/>
      <w:szCs w:val="24"/>
    </w:rPr>
  </w:style>
  <w:style w:type="paragraph" w:customStyle="1" w:styleId="a0">
    <w:name w:val="Текстовый блок"/>
    <w:uiPriority w:val="99"/>
    <w:rsid w:val="00C16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hAnsi="Arial Unicode MS" w:cs="Arial Unicode MS"/>
      <w:color w:val="FF0000"/>
      <w:sz w:val="24"/>
      <w:szCs w:val="24"/>
      <w:u w:color="FF0000"/>
    </w:rPr>
  </w:style>
  <w:style w:type="paragraph" w:styleId="a6">
    <w:name w:val="Title"/>
    <w:basedOn w:val="a"/>
    <w:link w:val="a7"/>
    <w:uiPriority w:val="99"/>
    <w:qFormat/>
    <w:rsid w:val="00C16C1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99"/>
    <w:locked/>
    <w:rsid w:val="00F35E4E"/>
    <w:rPr>
      <w:rFonts w:ascii="Cambria" w:hAnsi="Cambria" w:cs="Cambria"/>
      <w:b/>
      <w:bCs/>
      <w:color w:val="FF0000"/>
      <w:kern w:val="28"/>
      <w:sz w:val="32"/>
      <w:szCs w:val="32"/>
      <w:u w:color="FF0000"/>
      <w:lang w:eastAsia="en-US"/>
    </w:rPr>
  </w:style>
  <w:style w:type="paragraph" w:customStyle="1" w:styleId="ConsPlusNormal">
    <w:name w:val="ConsPlusNormal"/>
    <w:uiPriority w:val="99"/>
    <w:rsid w:val="00C16C1D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firstLine="720"/>
      <w:jc w:val="center"/>
    </w:pPr>
    <w:rPr>
      <w:rFonts w:ascii="Arial Unicode MS" w:hAnsi="Arial Unicode MS" w:cs="Arial Unicode MS"/>
      <w:color w:val="FF0000"/>
      <w:sz w:val="24"/>
      <w:szCs w:val="24"/>
      <w:u w:color="FF0000"/>
    </w:rPr>
  </w:style>
  <w:style w:type="paragraph" w:customStyle="1" w:styleId="a8">
    <w:name w:val="Для таблиц"/>
    <w:uiPriority w:val="99"/>
    <w:rsid w:val="00C16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hAnsi="Arial Unicode MS" w:cs="Arial Unicode MS"/>
      <w:color w:val="FF0000"/>
      <w:sz w:val="24"/>
      <w:szCs w:val="24"/>
      <w:u w:color="FF0000"/>
    </w:rPr>
  </w:style>
  <w:style w:type="paragraph" w:customStyle="1" w:styleId="A9">
    <w:name w:val="По умолчанию A"/>
    <w:rsid w:val="00C16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Times New Roman" w:hAnsi="Helvetica" w:cs="Arial Unicode MS"/>
      <w:color w:val="000000"/>
      <w:sz w:val="22"/>
      <w:szCs w:val="22"/>
      <w:u w:color="000000"/>
    </w:rPr>
  </w:style>
  <w:style w:type="paragraph" w:styleId="aa">
    <w:name w:val="List Paragraph"/>
    <w:basedOn w:val="a"/>
    <w:uiPriority w:val="34"/>
    <w:qFormat/>
    <w:rsid w:val="00C16C1D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u-RU"/>
    </w:rPr>
  </w:style>
  <w:style w:type="character" w:customStyle="1" w:styleId="ab">
    <w:name w:val="Нет"/>
    <w:uiPriority w:val="99"/>
    <w:rsid w:val="00C16C1D"/>
  </w:style>
  <w:style w:type="character" w:customStyle="1" w:styleId="Hyperlink0">
    <w:name w:val="Hyperlink.0"/>
    <w:uiPriority w:val="99"/>
    <w:rsid w:val="00C16C1D"/>
    <w:rPr>
      <w:color w:val="000000"/>
      <w:u w:val="single" w:color="000000"/>
    </w:rPr>
  </w:style>
  <w:style w:type="character" w:customStyle="1" w:styleId="Hyperlink1">
    <w:name w:val="Hyperlink.1"/>
    <w:uiPriority w:val="99"/>
    <w:rsid w:val="00C16C1D"/>
    <w:rPr>
      <w:color w:val="000000"/>
      <w:u w:val="single" w:color="000000"/>
      <w:lang w:val="ru-RU"/>
    </w:rPr>
  </w:style>
  <w:style w:type="character" w:customStyle="1" w:styleId="Hyperlink2">
    <w:name w:val="Hyperlink.2"/>
    <w:uiPriority w:val="99"/>
    <w:rsid w:val="00C16C1D"/>
    <w:rPr>
      <w:color w:val="0000FF"/>
      <w:u w:val="single" w:color="0000FF"/>
    </w:rPr>
  </w:style>
  <w:style w:type="character" w:customStyle="1" w:styleId="Hyperlink3">
    <w:name w:val="Hyperlink.3"/>
    <w:uiPriority w:val="99"/>
    <w:rsid w:val="00C16C1D"/>
    <w:rPr>
      <w:color w:val="0000FF"/>
      <w:u w:val="single" w:color="0000FF"/>
      <w:lang w:val="en-US"/>
    </w:rPr>
  </w:style>
  <w:style w:type="character" w:customStyle="1" w:styleId="Hyperlink4">
    <w:name w:val="Hyperlink.4"/>
    <w:uiPriority w:val="99"/>
    <w:rsid w:val="00C16C1D"/>
    <w:rPr>
      <w:color w:val="0000FF"/>
      <w:sz w:val="24"/>
      <w:szCs w:val="24"/>
      <w:u w:val="single" w:color="0000FF"/>
      <w:lang w:val="en-US"/>
    </w:rPr>
  </w:style>
  <w:style w:type="table" w:styleId="ac">
    <w:name w:val="Table Grid"/>
    <w:basedOn w:val="a2"/>
    <w:uiPriority w:val="99"/>
    <w:locked/>
    <w:rsid w:val="000F322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6695"/>
    <w:pPr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4A669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semiHidden/>
    <w:locked/>
    <w:rsid w:val="003D4A27"/>
    <w:rPr>
      <w:rFonts w:ascii="Arial Unicode MS" w:hAnsi="Arial Unicode MS" w:cs="Arial Unicode MS"/>
      <w:color w:val="FF0000"/>
      <w:sz w:val="24"/>
      <w:szCs w:val="24"/>
      <w:u w:color="FF0000"/>
      <w:lang w:eastAsia="en-US"/>
    </w:rPr>
  </w:style>
  <w:style w:type="paragraph" w:styleId="af">
    <w:name w:val="footer"/>
    <w:basedOn w:val="a"/>
    <w:link w:val="af0"/>
    <w:uiPriority w:val="99"/>
    <w:rsid w:val="004A669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locked/>
    <w:rsid w:val="003D4A27"/>
    <w:rPr>
      <w:rFonts w:ascii="Arial Unicode MS" w:hAnsi="Arial Unicode MS" w:cs="Arial Unicode MS"/>
      <w:color w:val="FF0000"/>
      <w:sz w:val="24"/>
      <w:szCs w:val="24"/>
      <w:u w:color="FF0000"/>
      <w:lang w:eastAsia="en-US"/>
    </w:rPr>
  </w:style>
  <w:style w:type="character" w:styleId="af1">
    <w:name w:val="page number"/>
    <w:basedOn w:val="a1"/>
    <w:uiPriority w:val="99"/>
    <w:rsid w:val="005F28C3"/>
  </w:style>
  <w:style w:type="numbering" w:customStyle="1" w:styleId="List21">
    <w:name w:val="List 21"/>
    <w:rsid w:val="0004229D"/>
    <w:pPr>
      <w:numPr>
        <w:numId w:val="2"/>
      </w:numPr>
    </w:pPr>
  </w:style>
  <w:style w:type="numbering" w:customStyle="1" w:styleId="List0">
    <w:name w:val="List 0"/>
    <w:rsid w:val="0004229D"/>
    <w:pPr>
      <w:numPr>
        <w:numId w:val="1"/>
      </w:numPr>
    </w:pPr>
  </w:style>
  <w:style w:type="numbering" w:customStyle="1" w:styleId="List1">
    <w:name w:val="List 1"/>
    <w:rsid w:val="0004229D"/>
    <w:pPr>
      <w:numPr>
        <w:numId w:val="3"/>
      </w:numPr>
    </w:pPr>
  </w:style>
  <w:style w:type="paragraph" w:customStyle="1" w:styleId="af2">
    <w:name w:val="Знак Знак Знак"/>
    <w:basedOn w:val="a"/>
    <w:rsid w:val="002C10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Normal (Web)"/>
    <w:basedOn w:val="a"/>
    <w:unhideWhenUsed/>
    <w:rsid w:val="007663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paragraph" w:styleId="af4">
    <w:name w:val="Body Text"/>
    <w:basedOn w:val="a"/>
    <w:link w:val="af5"/>
    <w:unhideWhenUsed/>
    <w:rsid w:val="00BD5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 w:line="276" w:lineRule="auto"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link w:val="af4"/>
    <w:rsid w:val="00BD51CD"/>
    <w:rPr>
      <w:rFonts w:ascii="Calibri" w:eastAsia="Times New Roman" w:hAnsi="Calibri"/>
      <w:sz w:val="22"/>
      <w:szCs w:val="22"/>
    </w:rPr>
  </w:style>
  <w:style w:type="paragraph" w:customStyle="1" w:styleId="Style3">
    <w:name w:val="Style3"/>
    <w:basedOn w:val="a"/>
    <w:rsid w:val="005F3D5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jc w:val="left"/>
    </w:pPr>
    <w:rPr>
      <w:rFonts w:ascii="Tahoma" w:eastAsia="Times New Roman" w:hAnsi="Tahoma" w:cs="Times New Roman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04B3D"/>
  </w:style>
  <w:style w:type="paragraph" w:styleId="af6">
    <w:name w:val="List Number"/>
    <w:basedOn w:val="a"/>
    <w:uiPriority w:val="99"/>
    <w:semiHidden/>
    <w:unhideWhenUsed/>
    <w:rsid w:val="00204B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num" w:pos="360"/>
      </w:tabs>
      <w:ind w:left="360" w:hanging="360"/>
      <w:contextualSpacing/>
      <w:jc w:val="left"/>
    </w:pPr>
    <w:rPr>
      <w:rFonts w:eastAsia="Times New Roman" w:cs="Times New Roman"/>
      <w:lang w:eastAsia="ru-RU"/>
    </w:rPr>
  </w:style>
  <w:style w:type="table" w:customStyle="1" w:styleId="12">
    <w:name w:val="Сетка таблицы1"/>
    <w:basedOn w:val="a2"/>
    <w:next w:val="ac"/>
    <w:uiPriority w:val="59"/>
    <w:rsid w:val="00204B3D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Знак1"/>
    <w:basedOn w:val="a1"/>
    <w:uiPriority w:val="10"/>
    <w:rsid w:val="00204B3D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uiPriority w:val="10"/>
    <w:rsid w:val="00204B3D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15">
    <w:name w:val="Без интервала1"/>
    <w:next w:val="af7"/>
    <w:uiPriority w:val="1"/>
    <w:qFormat/>
    <w:rsid w:val="00204B3D"/>
    <w:rPr>
      <w:rFonts w:ascii="Calibri" w:eastAsia="Times New Roman" w:hAnsi="Calibri"/>
      <w:sz w:val="22"/>
      <w:szCs w:val="22"/>
    </w:rPr>
  </w:style>
  <w:style w:type="character" w:styleId="af8">
    <w:name w:val="Emphasis"/>
    <w:basedOn w:val="a1"/>
    <w:uiPriority w:val="20"/>
    <w:qFormat/>
    <w:locked/>
    <w:rsid w:val="00204B3D"/>
    <w:rPr>
      <w:i/>
      <w:iCs/>
    </w:rPr>
  </w:style>
  <w:style w:type="character" w:styleId="af9">
    <w:name w:val="Strong"/>
    <w:uiPriority w:val="22"/>
    <w:qFormat/>
    <w:locked/>
    <w:rsid w:val="00204B3D"/>
    <w:rPr>
      <w:b/>
      <w:bCs/>
    </w:rPr>
  </w:style>
  <w:style w:type="paragraph" w:styleId="af7">
    <w:name w:val="No Spacing"/>
    <w:uiPriority w:val="1"/>
    <w:qFormat/>
    <w:rsid w:val="00204B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hAnsi="Arial Unicode MS" w:cs="Arial Unicode MS"/>
      <w:color w:val="FF0000"/>
      <w:sz w:val="24"/>
      <w:szCs w:val="24"/>
      <w:u w:color="FF0000"/>
      <w:lang w:eastAsia="en-US"/>
    </w:rPr>
  </w:style>
  <w:style w:type="character" w:customStyle="1" w:styleId="20">
    <w:name w:val="Заголовок 2 Знак"/>
    <w:basedOn w:val="a1"/>
    <w:link w:val="2"/>
    <w:semiHidden/>
    <w:rsid w:val="00F1683D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FF0000"/>
      <w:lang w:eastAsia="en-US"/>
    </w:rPr>
  </w:style>
  <w:style w:type="paragraph" w:styleId="afa">
    <w:name w:val="Body Text Indent"/>
    <w:basedOn w:val="a"/>
    <w:link w:val="afb"/>
    <w:uiPriority w:val="99"/>
    <w:semiHidden/>
    <w:unhideWhenUsed/>
    <w:rsid w:val="00F1683D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semiHidden/>
    <w:rsid w:val="00F1683D"/>
    <w:rPr>
      <w:rFonts w:cs="Arial Unicode MS"/>
      <w:sz w:val="24"/>
      <w:szCs w:val="24"/>
      <w:u w:color="FF0000"/>
      <w:lang w:eastAsia="en-US"/>
    </w:rPr>
  </w:style>
  <w:style w:type="table" w:customStyle="1" w:styleId="21">
    <w:name w:val="Сетка таблицы2"/>
    <w:basedOn w:val="a2"/>
    <w:next w:val="ac"/>
    <w:uiPriority w:val="59"/>
    <w:rsid w:val="007848F2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89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67607.html%20" TargetMode="External"/><Relationship Id="rId26" Type="http://schemas.openxmlformats.org/officeDocument/2006/relationships/hyperlink" Target="http://www.edu.ru" TargetMode="External"/><Relationship Id="rId39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hyperlink" Target="http://www.iprbookshop.ru" TargetMode="External"/><Relationship Id="rId34" Type="http://schemas.openxmlformats.org/officeDocument/2006/relationships/image" Target="media/image2.wmf"/><Relationship Id="rId42" Type="http://schemas.openxmlformats.org/officeDocument/2006/relationships/fontTable" Target="fontTable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73834.html%20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oleObject" Target="embeddings/oleObject1.bin"/><Relationship Id="rId38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hyperlink" Target="http://www.iprbookshop.ru/87418.html%20" TargetMode="External"/><Relationship Id="rId20" Type="http://schemas.openxmlformats.org/officeDocument/2006/relationships/hyperlink" Target="https://elibrary.ru" TargetMode="External"/><Relationship Id="rId29" Type="http://schemas.openxmlformats.org/officeDocument/2006/relationships/hyperlink" Target="https://minsport.gov.ru/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47275.html%20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image" Target="media/image1.wmf"/><Relationship Id="rId37" Type="http://schemas.openxmlformats.org/officeDocument/2006/relationships/oleObject" Target="embeddings/oleObject3.bin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lib.rucont.ru" TargetMode="External"/><Relationship Id="rId28" Type="http://schemas.openxmlformats.org/officeDocument/2006/relationships/hyperlink" Target="http://fcior.edu.ru" TargetMode="External"/><Relationship Id="rId36" Type="http://schemas.openxmlformats.org/officeDocument/2006/relationships/image" Target="media/image3.wmf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lib.mgafk.ru" TargetMode="External"/><Relationship Id="rId31" Type="http://schemas.openxmlformats.org/officeDocument/2006/relationships/hyperlink" Target="https://www.scopus.com/search/form.uri?display=bas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hyperlink" Target="http://wokinfo.com/" TargetMode="External"/><Relationship Id="rId35" Type="http://schemas.openxmlformats.org/officeDocument/2006/relationships/oleObject" Target="embeddings/oleObject2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35</Pages>
  <Words>8662</Words>
  <Characters>49377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</dc:creator>
  <cp:lastModifiedBy>Пользователь Windows</cp:lastModifiedBy>
  <cp:revision>37</cp:revision>
  <cp:lastPrinted>2022-05-30T07:26:00Z</cp:lastPrinted>
  <dcterms:created xsi:type="dcterms:W3CDTF">2022-06-06T08:42:00Z</dcterms:created>
  <dcterms:modified xsi:type="dcterms:W3CDTF">2022-06-14T07:49:00Z</dcterms:modified>
</cp:coreProperties>
</file>