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AF2C02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 СПОРТА</w:t>
      </w:r>
      <w:proofErr w:type="gramEnd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РОССИЙСКОЙ ФЕДЕРАЦИИ</w:t>
      </w:r>
    </w:p>
    <w:p w14:paraId="1238063F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A54573D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60A3630D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ВЫСШЕГО ОБРАЗОВАНИЯ </w:t>
      </w:r>
    </w:p>
    <w:p w14:paraId="771BC3C9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«МОСКОВСКАЯ ГОСУДАРСТВЕННАЯ АКАДЕМИЯ </w:t>
      </w:r>
    </w:p>
    <w:p w14:paraId="7F32DC98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ФИЗИЧЕСКОЙ КУЛЬТУРЫ»</w:t>
      </w:r>
    </w:p>
    <w:p w14:paraId="5D45A6AF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4185DF7" w14:textId="77777777" w:rsidR="00B324CA" w:rsidRPr="00B324CA" w:rsidRDefault="00B324CA" w:rsidP="00B324C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Кафедра лингвистических дисциплин</w:t>
      </w:r>
    </w:p>
    <w:p w14:paraId="45D9B721" w14:textId="77777777" w:rsidR="00B324CA" w:rsidRPr="00B324CA" w:rsidRDefault="00B324CA" w:rsidP="00B324C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544"/>
      </w:tblGrid>
      <w:tr w:rsidR="00B324CA" w:rsidRPr="00B324CA" w14:paraId="13F32332" w14:textId="77777777" w:rsidTr="00A30B02">
        <w:trPr>
          <w:jc w:val="right"/>
        </w:trPr>
        <w:tc>
          <w:tcPr>
            <w:tcW w:w="4544" w:type="dxa"/>
          </w:tcPr>
          <w:p w14:paraId="4C534421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  <w:tbl>
            <w:tblPr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4328"/>
            </w:tblGrid>
            <w:tr w:rsidR="00B324CA" w:rsidRPr="00B324CA" w14:paraId="10D3BEE8" w14:textId="77777777" w:rsidTr="00A30B02">
              <w:trPr>
                <w:jc w:val="right"/>
              </w:trPr>
              <w:tc>
                <w:tcPr>
                  <w:tcW w:w="4544" w:type="dxa"/>
                </w:tcPr>
                <w:p w14:paraId="31698958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УТВЕРЖДАЮ</w:t>
                  </w:r>
                </w:p>
                <w:p w14:paraId="7AD325D5" w14:textId="77777777" w:rsidR="00A30B02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И.</w:t>
                  </w:r>
                  <w:proofErr w:type="gramStart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о.проректора</w:t>
                  </w:r>
                  <w:proofErr w:type="spellEnd"/>
                  <w:proofErr w:type="gramEnd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по научно</w:t>
                  </w:r>
                  <w:r w:rsid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-исследовательской</w:t>
                  </w: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работе</w:t>
                  </w:r>
                  <w:r w:rsid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ФГБОУ ВО«МГАФК», </w:t>
                  </w:r>
                </w:p>
                <w:p w14:paraId="3D23F671" w14:textId="547A81D2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д.мед.н</w:t>
                  </w:r>
                  <w:proofErr w:type="spellEnd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., профессор </w:t>
                  </w:r>
                  <w:proofErr w:type="spellStart"/>
                  <w:r w:rsidR="00A30B02" w:rsidRP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Е.Н.</w:t>
                  </w: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Крикун</w:t>
                  </w:r>
                  <w:proofErr w:type="spellEnd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14:paraId="27B2247E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14:paraId="782ECEA3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_____________________________</w:t>
                  </w:r>
                </w:p>
                <w:p w14:paraId="36BA2D64" w14:textId="77777777" w:rsidR="00B324CA" w:rsidRPr="00B324CA" w:rsidRDefault="00B324CA" w:rsidP="00A30B02">
                  <w:pPr>
                    <w:widowControl w:val="0"/>
                    <w:spacing w:after="0" w:line="240" w:lineRule="auto"/>
                    <w:ind w:firstLine="567"/>
                    <w:jc w:val="right"/>
                    <w:rPr>
                      <w:rFonts w:ascii="Times New Roman" w:eastAsia="Arial Unicode MS" w:hAnsi="Times New Roman" w:cs="Times New Roman"/>
                      <w:sz w:val="24"/>
                      <w:szCs w:val="24"/>
                      <w:lang w:eastAsia="ru-RU" w:bidi="ru-RU"/>
                    </w:rPr>
                  </w:pPr>
                  <w:r w:rsidRPr="00B324CA">
                    <w:rPr>
                      <w:rFonts w:ascii="Times New Roman" w:eastAsia="Arial Unicode MS" w:hAnsi="Times New Roman" w:cs="Times New Roman"/>
                      <w:sz w:val="24"/>
                      <w:szCs w:val="24"/>
                      <w:lang w:eastAsia="ru-RU" w:bidi="ru-RU"/>
                    </w:rPr>
                    <w:t xml:space="preserve"> «   » ________________2022 г.</w:t>
                  </w:r>
                </w:p>
                <w:p w14:paraId="1F6C17A4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</w:tr>
            <w:tr w:rsidR="00B324CA" w:rsidRPr="00B324CA" w14:paraId="50FA5FC5" w14:textId="77777777" w:rsidTr="00A30B02">
              <w:trPr>
                <w:jc w:val="right"/>
              </w:trPr>
              <w:tc>
                <w:tcPr>
                  <w:tcW w:w="4544" w:type="dxa"/>
                </w:tcPr>
                <w:p w14:paraId="264F72F8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14:paraId="3038F3F1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199E2F1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7A43714" w14:textId="77777777" w:rsidR="00B324CA" w:rsidRPr="00B324CA" w:rsidRDefault="00B324CA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ДИСЦИПЛИНЫ </w:t>
      </w:r>
    </w:p>
    <w:p w14:paraId="31E1DA1A" w14:textId="6922C4F8" w:rsidR="00B324CA" w:rsidRPr="00CC0BB8" w:rsidRDefault="00CC0BB8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0B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НАУЧНЫЙ СТИЛЬ РЕЧИ </w:t>
      </w:r>
      <w:r w:rsidR="00257D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CC0B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 ИНОСТРАНЦЕВ</w:t>
      </w:r>
      <w:r w:rsidR="00257D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Pr="00CC0B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B324CA" w:rsidRPr="00CC0B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</w:p>
    <w:p w14:paraId="76E21C53" w14:textId="159F4C1A" w:rsidR="00B324CA" w:rsidRPr="00B324CA" w:rsidRDefault="009A0F87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2.15</w:t>
      </w:r>
    </w:p>
    <w:p w14:paraId="5B658859" w14:textId="77777777" w:rsidR="00B324CA" w:rsidRPr="00B324CA" w:rsidRDefault="00B324CA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12CA342" w14:textId="2A1E01E8" w:rsidR="00B324CA" w:rsidRPr="00B324CA" w:rsidRDefault="00A30B02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Специальность</w:t>
      </w:r>
    </w:p>
    <w:p w14:paraId="7750F277" w14:textId="46270319" w:rsidR="00B324CA" w:rsidRPr="00B324CA" w:rsidRDefault="00FF0F59" w:rsidP="00B324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FF0F5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5.8.5. Теория и методика спорта</w:t>
      </w:r>
    </w:p>
    <w:p w14:paraId="7772C13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7222017" w14:textId="5C3BE5FD" w:rsid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00F30A68" w14:textId="77777777" w:rsidR="00A30B02" w:rsidRPr="00B324CA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336081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Форма обучения</w:t>
      </w:r>
    </w:p>
    <w:p w14:paraId="5AE05BB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очная</w:t>
      </w:r>
    </w:p>
    <w:p w14:paraId="6C2BC97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6DC740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25B36C9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6DAD317" w14:textId="35FB27B4" w:rsidR="00E622A6" w:rsidRPr="00E622A6" w:rsidRDefault="00E622A6" w:rsidP="00E622A6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B01E3D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</w:p>
    <w:p w14:paraId="228E47D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7668DF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46149E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35CB81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710669C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999A692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103F823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007E574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3C9E08A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2B5076A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8F0A54B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B3D5759" w14:textId="35EA4F4A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sectPr w:rsidR="00B324CA" w:rsidRPr="00B324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Малаховка 2022</w:t>
      </w:r>
    </w:p>
    <w:p w14:paraId="1AB0F8F4" w14:textId="046390A3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lastRenderedPageBreak/>
        <w:t>Рабочая программа дисциплины «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Нау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чный стиль речи </w:t>
      </w:r>
      <w:r w:rsidR="00FF0F59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(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для иностранцев</w:t>
      </w:r>
      <w:r w:rsidR="00FF0F59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)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» составлена в соответствии с Федеральным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государственным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требованиями к структуре программ подготовки нау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ч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ных и научно-педагогических кадров  в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аспирантуре, условиям их реализации, сроком освоения этих программ с учетом различных форм обучения, образовательных технологий и особенностей отдельных категорий аспирантов, утвержденными приказом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утвержденными приказом Министерства науки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и высшего образования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Российской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Федерации  № 951 от 20.10.2021.</w:t>
      </w:r>
    </w:p>
    <w:p w14:paraId="124B7033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31C19E8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81AE121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A3B6E9A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Составитель программы:</w:t>
      </w:r>
    </w:p>
    <w:p w14:paraId="350EEBF4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87EB999" w14:textId="43E415D2" w:rsidR="00B324CA" w:rsidRPr="00B324CA" w:rsidRDefault="00CC0BB8" w:rsidP="00B324CA">
      <w:pPr>
        <w:tabs>
          <w:tab w:val="left" w:pos="7938"/>
        </w:tabs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Глембоцкая Я. И. ст. преподаватель</w:t>
      </w:r>
      <w:r w:rsidR="00B324CA"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                       ____________________   </w:t>
      </w:r>
    </w:p>
    <w:p w14:paraId="50A2E0C6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</w:p>
    <w:p w14:paraId="1395DCA1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Рецензенты: </w:t>
      </w:r>
    </w:p>
    <w:p w14:paraId="773DD803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A94EEE4" w14:textId="77777777" w:rsidR="00B324CA" w:rsidRPr="0045401D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</w:pPr>
      <w:proofErr w:type="spellStart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К.С.Дунаев</w:t>
      </w:r>
      <w:proofErr w:type="spellEnd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 xml:space="preserve">, </w:t>
      </w:r>
      <w:proofErr w:type="spellStart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д.п.н</w:t>
      </w:r>
      <w:proofErr w:type="spellEnd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, профессор_________________________________</w:t>
      </w:r>
    </w:p>
    <w:p w14:paraId="5E9D67C9" w14:textId="77777777" w:rsidR="00B324CA" w:rsidRPr="0045401D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</w:pPr>
    </w:p>
    <w:p w14:paraId="57A36462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  <w:proofErr w:type="spellStart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В.В.Буторин</w:t>
      </w:r>
      <w:proofErr w:type="spellEnd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 xml:space="preserve">, </w:t>
      </w:r>
      <w:proofErr w:type="spellStart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к.п.н</w:t>
      </w:r>
      <w:proofErr w:type="spellEnd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, доцент _</w:t>
      </w:r>
      <w:r w:rsidRPr="00B324CA"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  <w:t>__________________________________</w:t>
      </w:r>
    </w:p>
    <w:p w14:paraId="324EDFB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</w:p>
    <w:p w14:paraId="16E845D8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7CC405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1CC3CE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348CC06" w14:textId="284D1E52" w:rsidR="00B324CA" w:rsidRPr="00B324CA" w:rsidRDefault="008028F8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Программа рассмотрена и </w:t>
      </w:r>
      <w:r w:rsidR="00B324CA"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одобрена на заседании кафедры лингвистических дисциплин </w:t>
      </w:r>
    </w:p>
    <w:p w14:paraId="0AC7C9D1" w14:textId="0E191E94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gramStart"/>
      <w:r w:rsidR="008028F8" w:rsidRP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протокол  №</w:t>
      </w:r>
      <w:proofErr w:type="gramEnd"/>
      <w:r w:rsidR="008028F8" w:rsidRP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7</w:t>
      </w:r>
      <w:r w:rsid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от «30»  марта  2022 года</w:t>
      </w:r>
    </w:p>
    <w:p w14:paraId="00BBC467" w14:textId="77777777" w:rsidR="00CC0BB8" w:rsidRDefault="00CC0BB8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2D95FCEA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3авкафедрой, канд. пед. </w:t>
      </w:r>
      <w:proofErr w:type="gramStart"/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наук ,</w:t>
      </w:r>
      <w:proofErr w:type="gramEnd"/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доцент</w:t>
      </w:r>
    </w:p>
    <w:p w14:paraId="6E147A5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14:paraId="22A74E6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____________ Шнайдер Н.А.  </w:t>
      </w:r>
    </w:p>
    <w:p w14:paraId="07788331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54DAF3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00489918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7C25F0B4" w14:textId="5DEC0D66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Одобрена на заседании научно-методического совета </w:t>
      </w:r>
      <w:r w:rsidR="008028F8"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ФГБОУ </w:t>
      </w:r>
      <w:proofErr w:type="gramStart"/>
      <w:r w:rsidR="008028F8"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ВО«</w:t>
      </w:r>
      <w:proofErr w:type="gramEnd"/>
      <w:r w:rsidR="008028F8"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МГАФК»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</w:p>
    <w:p w14:paraId="56901211" w14:textId="5BEF08FF" w:rsidR="00B324CA" w:rsidRPr="00B324CA" w:rsidRDefault="00B324CA" w:rsidP="00B324CA">
      <w:pPr>
        <w:widowControl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от </w:t>
      </w:r>
      <w:proofErr w:type="gramStart"/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« </w:t>
      </w:r>
      <w:r w:rsidR="008028F8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</w:t>
      </w:r>
      <w:proofErr w:type="gramEnd"/>
      <w:r w:rsidR="008028F8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</w:t>
      </w:r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 » ____________2022  года,  протокол №  </w:t>
      </w:r>
    </w:p>
    <w:p w14:paraId="7011F4F5" w14:textId="77777777" w:rsidR="00B324CA" w:rsidRPr="00B324CA" w:rsidRDefault="00B324CA" w:rsidP="00B324CA">
      <w:pPr>
        <w:widowControl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</w:p>
    <w:p w14:paraId="7BEF5296" w14:textId="77777777" w:rsidR="00B324CA" w:rsidRPr="00B324CA" w:rsidRDefault="00B324CA" w:rsidP="00B324CA">
      <w:pPr>
        <w:tabs>
          <w:tab w:val="left" w:pos="2010"/>
        </w:tabs>
        <w:spacing w:after="0" w:line="240" w:lineRule="auto"/>
        <w:ind w:firstLine="720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74040CD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702B922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E85442F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995C26D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150931B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B2865E7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7DA026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19AAE5E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61FFF5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492EF5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3F3C57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9EA351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902811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01E27AB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39D50AB" w14:textId="77777777" w:rsidR="00B324CA" w:rsidRPr="00B324CA" w:rsidRDefault="00B324CA" w:rsidP="00286ED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bookmarkStart w:id="0" w:name="_Toc316745709"/>
    </w:p>
    <w:p w14:paraId="3306D01A" w14:textId="77777777" w:rsidR="009A0F87" w:rsidRDefault="009A0F8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29818ADC" w14:textId="1B374961" w:rsidR="00B324CA" w:rsidRPr="00B324CA" w:rsidRDefault="00B324CA" w:rsidP="00B324CA">
      <w:pPr>
        <w:widowControl w:val="0"/>
        <w:numPr>
          <w:ilvl w:val="0"/>
          <w:numId w:val="1"/>
        </w:numPr>
        <w:spacing w:after="0" w:line="30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Цели и задачи дисциплины</w:t>
      </w:r>
    </w:p>
    <w:p w14:paraId="1239FF55" w14:textId="77777777" w:rsidR="00D92A04" w:rsidRDefault="00D92A04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45B946B" w14:textId="2078652F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1.1. Целями освоения дисциплины являются формирование максимально полного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представления о научном стиле, его экстралингвистических и лингвистических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характеристиках для активного использования полученных знаний при создании и оформлении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научных текстов разных жанров в соответствии с </w:t>
      </w:r>
      <w:proofErr w:type="spellStart"/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конституентными</w:t>
      </w:r>
      <w:proofErr w:type="spellEnd"/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признаками данного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функционального стиля.</w:t>
      </w:r>
    </w:p>
    <w:p w14:paraId="56051A8C" w14:textId="77777777" w:rsidR="00D92A04" w:rsidRDefault="00D92A04" w:rsidP="0045401D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41A72CE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1.2. Задачи освоения дисциплины:</w:t>
      </w:r>
    </w:p>
    <w:p w14:paraId="75B31808" w14:textId="6CC7F3A6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аспирантов с характеристиками научного стиля всех его языковых уровней;</w:t>
      </w:r>
    </w:p>
    <w:p w14:paraId="72ADEAE2" w14:textId="4DDB1EAA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аспирантов с системой жанров научного стиля, его структурной организацией и</w:t>
      </w:r>
    </w:p>
    <w:p w14:paraId="1518C33C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необходимыми для жанрового соответствия языковыми средствами;</w:t>
      </w:r>
    </w:p>
    <w:p w14:paraId="72069442" w14:textId="6A34473B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научить языковому трансформированию научной информации в зависимости от её жанра и</w:t>
      </w:r>
    </w:p>
    <w:p w14:paraId="0172A26A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адресата;</w:t>
      </w:r>
    </w:p>
    <w:p w14:paraId="25CD687E" w14:textId="729D9CB7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с этикетными нормами научной коммуникации и активному использованию</w:t>
      </w:r>
    </w:p>
    <w:p w14:paraId="542E7527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данных норм в собственных текстах.</w:t>
      </w:r>
    </w:p>
    <w:p w14:paraId="7D3173BD" w14:textId="77777777" w:rsidR="00B324CA" w:rsidRPr="00B324CA" w:rsidRDefault="00B324CA" w:rsidP="0045401D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D3207A7" w14:textId="4E47CADE" w:rsidR="00B324CA" w:rsidRDefault="008028F8" w:rsidP="00463518">
      <w:pPr>
        <w:keepNext/>
        <w:numPr>
          <w:ilvl w:val="0"/>
          <w:numId w:val="1"/>
        </w:num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Требования к</w:t>
      </w:r>
      <w:r w:rsidR="00B324CA"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 xml:space="preserve"> результат</w:t>
      </w: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ам</w:t>
      </w:r>
      <w:r w:rsidR="00B324CA"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освоения дисциплины</w:t>
      </w:r>
    </w:p>
    <w:p w14:paraId="333E7327" w14:textId="77777777" w:rsidR="00FB1A37" w:rsidRPr="00B324CA" w:rsidRDefault="00FB1A37" w:rsidP="00FB1A37">
      <w:pPr>
        <w:keepNext/>
        <w:spacing w:after="0" w:line="240" w:lineRule="auto"/>
        <w:ind w:left="720"/>
        <w:jc w:val="both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</w:pPr>
    </w:p>
    <w:p w14:paraId="53771E1F" w14:textId="04BFD89E" w:rsidR="008028F8" w:rsidRDefault="008028F8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В результате изучения дисциплины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«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Научный стиль речи </w:t>
      </w:r>
      <w:r w:rsidR="0046351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(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для иностранцев</w:t>
      </w:r>
      <w:r w:rsidR="0046351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)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аспирант должен</w:t>
      </w:r>
    </w:p>
    <w:p w14:paraId="41117929" w14:textId="5661F947" w:rsidR="008028F8" w:rsidRDefault="008028F8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bookmarkEnd w:id="0"/>
    <w:p w14:paraId="2D412C7E" w14:textId="4C6D260E" w:rsidR="00CC0BB8" w:rsidRPr="002A766A" w:rsidRDefault="00CC0BB8" w:rsidP="00463518">
      <w:pPr>
        <w:widowControl w:val="0"/>
        <w:autoSpaceDE w:val="0"/>
        <w:autoSpaceDN w:val="0"/>
        <w:spacing w:before="5" w:after="0" w:line="274" w:lineRule="exact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Результат</w:t>
      </w:r>
      <w:r w:rsidR="009A0F87">
        <w:rPr>
          <w:rFonts w:ascii="Times New Roman" w:eastAsia="Times New Roman" w:hAnsi="Times New Roman" w:cs="Times New Roman"/>
          <w:b/>
          <w:bCs/>
          <w:sz w:val="24"/>
          <w:szCs w:val="24"/>
        </w:rPr>
        <w:t>ы</w:t>
      </w:r>
      <w:r w:rsidRPr="002A766A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изучения</w:t>
      </w:r>
      <w:r w:rsidRPr="002A766A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дисциплины</w:t>
      </w:r>
    </w:p>
    <w:p w14:paraId="74F003FA" w14:textId="77777777" w:rsidR="00CC0BB8" w:rsidRDefault="00CC0BB8" w:rsidP="0045401D">
      <w:pPr>
        <w:widowControl w:val="0"/>
        <w:autoSpaceDE w:val="0"/>
        <w:autoSpaceDN w:val="0"/>
        <w:spacing w:after="0" w:line="274" w:lineRule="exact"/>
        <w:jc w:val="both"/>
        <w:rPr>
          <w:rFonts w:ascii="Times New Roman" w:eastAsia="Times New Roman" w:hAnsi="Times New Roman" w:cs="Times New Roman"/>
          <w:i/>
          <w:sz w:val="24"/>
        </w:rPr>
      </w:pPr>
    </w:p>
    <w:p w14:paraId="3854BB36" w14:textId="77777777" w:rsidR="00CC0BB8" w:rsidRPr="002A766A" w:rsidRDefault="00CC0BB8" w:rsidP="0045401D">
      <w:pPr>
        <w:widowControl w:val="0"/>
        <w:autoSpaceDE w:val="0"/>
        <w:autoSpaceDN w:val="0"/>
        <w:spacing w:after="0" w:line="274" w:lineRule="exact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Знать:</w:t>
      </w:r>
    </w:p>
    <w:p w14:paraId="259ECD80" w14:textId="77777777" w:rsidR="00CC0BB8" w:rsidRPr="002A766A" w:rsidRDefault="00CC0BB8" w:rsidP="0045401D">
      <w:pPr>
        <w:widowControl w:val="0"/>
        <w:tabs>
          <w:tab w:val="left" w:pos="2428"/>
        </w:tabs>
        <w:autoSpaceDE w:val="0"/>
        <w:autoSpaceDN w:val="0"/>
        <w:spacing w:after="0" w:line="240" w:lineRule="auto"/>
        <w:ind w:right="493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лексические 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грамматические явления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необходимые для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письменной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устной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 профессиональной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коммуникации на</w:t>
      </w:r>
      <w:r w:rsidRPr="002A766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русском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языке;</w:t>
      </w:r>
    </w:p>
    <w:p w14:paraId="583E7AE5" w14:textId="77777777" w:rsidR="00CC0BB8" w:rsidRPr="002A766A" w:rsidRDefault="00CC0BB8" w:rsidP="0045401D">
      <w:pPr>
        <w:widowControl w:val="0"/>
        <w:tabs>
          <w:tab w:val="left" w:pos="2621"/>
          <w:tab w:val="left" w:pos="2622"/>
          <w:tab w:val="left" w:pos="3500"/>
          <w:tab w:val="left" w:pos="4825"/>
          <w:tab w:val="left" w:pos="5247"/>
          <w:tab w:val="left" w:pos="6878"/>
          <w:tab w:val="left" w:pos="8453"/>
          <w:tab w:val="left" w:pos="9556"/>
          <w:tab w:val="left" w:pos="10084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виды, </w:t>
      </w:r>
      <w:r w:rsidRPr="002A766A">
        <w:rPr>
          <w:rFonts w:ascii="Times New Roman" w:eastAsia="Times New Roman" w:hAnsi="Times New Roman" w:cs="Times New Roman"/>
          <w:sz w:val="24"/>
        </w:rPr>
        <w:t>стру</w:t>
      </w:r>
      <w:r>
        <w:rPr>
          <w:rFonts w:ascii="Times New Roman" w:eastAsia="Times New Roman" w:hAnsi="Times New Roman" w:cs="Times New Roman"/>
          <w:sz w:val="24"/>
        </w:rPr>
        <w:t>ктуру и организацию</w:t>
      </w:r>
      <w:r>
        <w:rPr>
          <w:rFonts w:ascii="Times New Roman" w:eastAsia="Times New Roman" w:hAnsi="Times New Roman" w:cs="Times New Roman"/>
          <w:sz w:val="24"/>
        </w:rPr>
        <w:tab/>
        <w:t xml:space="preserve">презентации доклада на </w:t>
      </w:r>
      <w:r w:rsidRPr="002A766A">
        <w:rPr>
          <w:rFonts w:ascii="Times New Roman" w:eastAsia="Times New Roman" w:hAnsi="Times New Roman" w:cs="Times New Roman"/>
          <w:sz w:val="24"/>
        </w:rPr>
        <w:t>научно-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профессиональные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темы и аргументации своей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позиции;</w:t>
      </w:r>
    </w:p>
    <w:p w14:paraId="6FFD8366" w14:textId="77777777" w:rsidR="00CC0BB8" w:rsidRPr="002A766A" w:rsidRDefault="00CC0BB8" w:rsidP="0045401D">
      <w:pPr>
        <w:widowControl w:val="0"/>
        <w:tabs>
          <w:tab w:val="left" w:pos="2454"/>
        </w:tabs>
        <w:autoSpaceDE w:val="0"/>
        <w:autoSpaceDN w:val="0"/>
        <w:spacing w:after="0" w:line="240" w:lineRule="auto"/>
        <w:ind w:right="49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правила</w:t>
      </w:r>
      <w:r w:rsidRPr="002A766A">
        <w:rPr>
          <w:rFonts w:ascii="Times New Roman" w:eastAsia="Times New Roman" w:hAnsi="Times New Roman" w:cs="Times New Roman"/>
          <w:spacing w:val="59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оформления</w:t>
      </w:r>
      <w:r w:rsidRPr="002A766A">
        <w:rPr>
          <w:rFonts w:ascii="Times New Roman" w:eastAsia="Times New Roman" w:hAnsi="Times New Roman" w:cs="Times New Roman"/>
          <w:spacing w:val="59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составления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различной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документации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</w:t>
      </w:r>
      <w:r w:rsidRPr="002A766A">
        <w:rPr>
          <w:rFonts w:ascii="Times New Roman" w:eastAsia="Times New Roman" w:hAnsi="Times New Roman" w:cs="Times New Roman"/>
          <w:spacing w:val="58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русском </w:t>
      </w:r>
      <w:r w:rsidRPr="002A766A">
        <w:rPr>
          <w:rFonts w:ascii="Times New Roman" w:eastAsia="Times New Roman" w:hAnsi="Times New Roman" w:cs="Times New Roman"/>
          <w:sz w:val="24"/>
        </w:rPr>
        <w:t>языке,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используемой в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профессиональной деятельности.</w:t>
      </w:r>
    </w:p>
    <w:p w14:paraId="6BA6C295" w14:textId="77777777" w:rsidR="00CC0BB8" w:rsidRPr="002A766A" w:rsidRDefault="00CC0BB8" w:rsidP="0045401D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783C8EF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Уметь:</w:t>
      </w:r>
    </w:p>
    <w:p w14:paraId="15C06DF1" w14:textId="77777777" w:rsidR="00CC0BB8" w:rsidRPr="002A766A" w:rsidRDefault="00CC0BB8" w:rsidP="0045401D">
      <w:pPr>
        <w:widowControl w:val="0"/>
        <w:tabs>
          <w:tab w:val="left" w:pos="2390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применять научную и официально-д</w:t>
      </w:r>
      <w:r>
        <w:rPr>
          <w:rFonts w:ascii="Times New Roman" w:eastAsia="Times New Roman" w:hAnsi="Times New Roman" w:cs="Times New Roman"/>
          <w:sz w:val="24"/>
        </w:rPr>
        <w:t>еловую терминологию в русскоязычной</w:t>
      </w:r>
      <w:r w:rsidRPr="002A766A">
        <w:rPr>
          <w:rFonts w:ascii="Times New Roman" w:eastAsia="Times New Roman" w:hAnsi="Times New Roman" w:cs="Times New Roman"/>
          <w:sz w:val="24"/>
        </w:rPr>
        <w:t xml:space="preserve"> устной </w:t>
      </w:r>
      <w:proofErr w:type="gramStart"/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письменной</w:t>
      </w:r>
      <w:proofErr w:type="gramEnd"/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речи;</w:t>
      </w:r>
    </w:p>
    <w:p w14:paraId="1246666F" w14:textId="77777777" w:rsidR="00CC0BB8" w:rsidRPr="002A766A" w:rsidRDefault="00CC0BB8" w:rsidP="0045401D">
      <w:pPr>
        <w:widowControl w:val="0"/>
        <w:tabs>
          <w:tab w:val="left" w:pos="2421"/>
        </w:tabs>
        <w:autoSpaceDE w:val="0"/>
        <w:autoSpaceDN w:val="0"/>
        <w:spacing w:after="0" w:line="240" w:lineRule="auto"/>
        <w:ind w:right="49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осуществлять</w:t>
      </w:r>
      <w:r w:rsidRPr="002A766A">
        <w:rPr>
          <w:rFonts w:ascii="Times New Roman" w:eastAsia="Times New Roman" w:hAnsi="Times New Roman" w:cs="Times New Roman"/>
          <w:spacing w:val="2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устную</w:t>
      </w:r>
      <w:r w:rsidRPr="002A766A">
        <w:rPr>
          <w:rFonts w:ascii="Times New Roman" w:eastAsia="Times New Roman" w:hAnsi="Times New Roman" w:cs="Times New Roman"/>
          <w:spacing w:val="2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коммуникацию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монологической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24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диалогической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форме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направленности (доклад,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сообщение, презентация);</w:t>
      </w:r>
    </w:p>
    <w:p w14:paraId="31D4666C" w14:textId="00999380" w:rsidR="00CC0BB8" w:rsidRPr="002A766A" w:rsidRDefault="00CC0BB8" w:rsidP="0045401D">
      <w:pPr>
        <w:widowControl w:val="0"/>
        <w:tabs>
          <w:tab w:val="left" w:pos="2490"/>
        </w:tabs>
        <w:autoSpaceDE w:val="0"/>
        <w:autoSpaceDN w:val="0"/>
        <w:spacing w:after="0" w:line="240" w:lineRule="auto"/>
        <w:ind w:right="49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использовать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мультимедийные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средства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контент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proofErr w:type="gramStart"/>
      <w:r w:rsidRPr="002A766A">
        <w:rPr>
          <w:rFonts w:ascii="Times New Roman" w:eastAsia="Times New Roman" w:hAnsi="Times New Roman" w:cs="Times New Roman"/>
          <w:sz w:val="24"/>
        </w:rPr>
        <w:t>глобальных</w:t>
      </w:r>
      <w:r w:rsidR="00D53942">
        <w:rPr>
          <w:rFonts w:ascii="Times New Roman" w:eastAsia="Times New Roman" w:hAnsi="Times New Roman" w:cs="Times New Roman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сетевых</w:t>
      </w:r>
      <w:proofErr w:type="gramEnd"/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ресурсов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 профессионального роста.</w:t>
      </w:r>
    </w:p>
    <w:p w14:paraId="3C6A1C9E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DD8BC01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Владеть:</w:t>
      </w:r>
    </w:p>
    <w:p w14:paraId="0EB14DB4" w14:textId="5006F97D" w:rsidR="00CC0BB8" w:rsidRPr="002A766A" w:rsidRDefault="00CC0BB8" w:rsidP="0045401D">
      <w:pPr>
        <w:widowControl w:val="0"/>
        <w:tabs>
          <w:tab w:val="left" w:pos="2505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навыками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работы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="00D53942">
        <w:rPr>
          <w:rFonts w:ascii="Times New Roman" w:eastAsia="Times New Roman" w:hAnsi="Times New Roman" w:cs="Times New Roman"/>
          <w:sz w:val="24"/>
        </w:rPr>
        <w:t>русско</w:t>
      </w:r>
      <w:r w:rsidRPr="002A766A">
        <w:rPr>
          <w:rFonts w:ascii="Times New Roman" w:eastAsia="Times New Roman" w:hAnsi="Times New Roman" w:cs="Times New Roman"/>
          <w:sz w:val="24"/>
        </w:rPr>
        <w:t>язычными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источниками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информации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подготовки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докладов</w:t>
      </w:r>
      <w:r w:rsidRPr="002A766A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="00D53942">
        <w:rPr>
          <w:rFonts w:ascii="Times New Roman" w:eastAsia="Times New Roman" w:hAnsi="Times New Roman" w:cs="Times New Roman"/>
          <w:sz w:val="24"/>
        </w:rPr>
        <w:t xml:space="preserve">русском </w:t>
      </w:r>
      <w:r w:rsidRPr="002A766A">
        <w:rPr>
          <w:rFonts w:ascii="Times New Roman" w:eastAsia="Times New Roman" w:hAnsi="Times New Roman" w:cs="Times New Roman"/>
          <w:sz w:val="24"/>
        </w:rPr>
        <w:t>языке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</w:t>
      </w:r>
      <w:r w:rsidRPr="002A766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участия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мероприятиях;</w:t>
      </w:r>
    </w:p>
    <w:p w14:paraId="42FEB5FA" w14:textId="77777777" w:rsidR="00CC0BB8" w:rsidRPr="002A766A" w:rsidRDefault="00CC0BB8" w:rsidP="0045401D">
      <w:pPr>
        <w:widowControl w:val="0"/>
        <w:tabs>
          <w:tab w:val="left" w:pos="2505"/>
        </w:tabs>
        <w:autoSpaceDE w:val="0"/>
        <w:autoSpaceDN w:val="0"/>
        <w:spacing w:after="0" w:line="240" w:lineRule="auto"/>
        <w:ind w:right="488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основными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приемами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аннотирования,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реферирования,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адекватного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перевода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профессионально-ориентированной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литературы;</w:t>
      </w:r>
    </w:p>
    <w:p w14:paraId="40980B84" w14:textId="0A0A2CE2" w:rsidR="00CC0BB8" w:rsidRPr="002A766A" w:rsidRDefault="00CC0BB8" w:rsidP="0045401D">
      <w:pPr>
        <w:widowControl w:val="0"/>
        <w:tabs>
          <w:tab w:val="left" w:pos="2399"/>
        </w:tabs>
        <w:autoSpaceDE w:val="0"/>
        <w:autoSpaceDN w:val="0"/>
        <w:spacing w:after="0" w:line="240" w:lineRule="auto"/>
        <w:ind w:right="48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навыками публ</w:t>
      </w:r>
      <w:r w:rsidR="00D53942">
        <w:rPr>
          <w:rFonts w:ascii="Times New Roman" w:eastAsia="Times New Roman" w:hAnsi="Times New Roman" w:cs="Times New Roman"/>
          <w:sz w:val="24"/>
        </w:rPr>
        <w:t xml:space="preserve">ичной речи на научном и деловом </w:t>
      </w:r>
      <w:r w:rsidRPr="002A766A">
        <w:rPr>
          <w:rFonts w:ascii="Times New Roman" w:eastAsia="Times New Roman" w:hAnsi="Times New Roman" w:cs="Times New Roman"/>
          <w:sz w:val="24"/>
        </w:rPr>
        <w:t>языке, письменной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речи,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необходимой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подготовки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резюме,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мультимедийных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публикаций,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тезисов,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аннотаций,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статей,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также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ведения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деловой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переписки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сфере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деятельности.</w:t>
      </w:r>
    </w:p>
    <w:p w14:paraId="23FE9CAC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</w:p>
    <w:p w14:paraId="4A82A58F" w14:textId="3878BF6F" w:rsidR="00B324CA" w:rsidRPr="00FB1A37" w:rsidRDefault="00B324CA" w:rsidP="0045401D">
      <w:pPr>
        <w:keepNext/>
        <w:widowControl w:val="0"/>
        <w:numPr>
          <w:ilvl w:val="0"/>
          <w:numId w:val="2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Место дисциплины в структуре образовательной программы</w:t>
      </w:r>
    </w:p>
    <w:p w14:paraId="0B54C64A" w14:textId="77777777" w:rsidR="00FB1A37" w:rsidRPr="00B324CA" w:rsidRDefault="00FB1A37" w:rsidP="00FB1A37">
      <w:pPr>
        <w:keepNext/>
        <w:widowControl w:val="0"/>
        <w:spacing w:after="0" w:line="240" w:lineRule="auto"/>
        <w:ind w:left="1080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eastAsia="ru-RU"/>
        </w:rPr>
      </w:pPr>
    </w:p>
    <w:p w14:paraId="1116333F" w14:textId="5FBBDB6D" w:rsidR="00B324CA" w:rsidRPr="00B324CA" w:rsidRDefault="00B324CA" w:rsidP="00257D3C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Дисциплина </w:t>
      </w:r>
      <w:bookmarkStart w:id="1" w:name="_Hlk104841277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«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Научный стиль речи </w:t>
      </w:r>
      <w:r w:rsidR="0046351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(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для иностранцев</w:t>
      </w:r>
      <w:r w:rsidR="0046351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)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» </w:t>
      </w:r>
      <w:bookmarkEnd w:id="1"/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относится к образовательному 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lastRenderedPageBreak/>
        <w:t>компоненту «Дисциплины (</w:t>
      </w:r>
      <w:proofErr w:type="gramStart"/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модули) 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программы</w:t>
      </w:r>
      <w:proofErr w:type="gramEnd"/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аспирантуры по специальности</w:t>
      </w:r>
      <w:r w:rsidR="00104D6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«</w:t>
      </w:r>
      <w:r w:rsidR="00104D6A" w:rsidRPr="00104D6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Теория и методика спорта</w:t>
      </w:r>
      <w:r w:rsidR="00FB1A3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»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и  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направлена на подготовку к сдаче кандида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тского экзамена. Изучается в 1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семестре. </w:t>
      </w:r>
    </w:p>
    <w:p w14:paraId="1BB8B8A1" w14:textId="3F1229ED" w:rsidR="00B324CA" w:rsidRPr="00B324CA" w:rsidRDefault="00B324CA" w:rsidP="0045401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Форма промежуточной аттестации – </w:t>
      </w:r>
      <w:r w:rsidR="009A0F8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зачет (1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семестр).</w:t>
      </w:r>
    </w:p>
    <w:p w14:paraId="37E74C3C" w14:textId="5531F2ED" w:rsidR="008028F8" w:rsidRPr="000851F0" w:rsidRDefault="00B324CA" w:rsidP="0045401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Общая труд</w:t>
      </w:r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оем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кость дисциплины – 72 ча</w:t>
      </w:r>
      <w:r w:rsidR="009A0F8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са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proofErr w:type="gramStart"/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( 2</w:t>
      </w:r>
      <w:proofErr w:type="gramEnd"/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proofErr w:type="spellStart"/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зач</w:t>
      </w:r>
      <w:proofErr w:type="spellEnd"/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. единиц).</w:t>
      </w:r>
    </w:p>
    <w:p w14:paraId="0813B04F" w14:textId="77777777" w:rsidR="00B324CA" w:rsidRPr="00B324CA" w:rsidRDefault="00B324CA" w:rsidP="0045401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765F88EF" w14:textId="77777777" w:rsidR="00B324CA" w:rsidRPr="00B324CA" w:rsidRDefault="00B324CA" w:rsidP="00463518">
      <w:pPr>
        <w:widowControl w:val="0"/>
        <w:spacing w:after="0" w:line="240" w:lineRule="auto"/>
        <w:ind w:left="1280" w:right="1275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4. Объем дисциплины и виды учебной работы</w:t>
      </w:r>
    </w:p>
    <w:p w14:paraId="4A15288B" w14:textId="77777777" w:rsidR="00B324CA" w:rsidRPr="00B324CA" w:rsidRDefault="00B324CA" w:rsidP="004540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867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489"/>
        <w:gridCol w:w="1330"/>
        <w:gridCol w:w="1852"/>
      </w:tblGrid>
      <w:tr w:rsidR="00990286" w:rsidRPr="00B324CA" w14:paraId="430CE970" w14:textId="77777777" w:rsidTr="00990286">
        <w:trPr>
          <w:cantSplit/>
          <w:trHeight w:val="23"/>
        </w:trPr>
        <w:tc>
          <w:tcPr>
            <w:tcW w:w="548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</w:tcPr>
          <w:p w14:paraId="28C12FB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6515E4C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Всего</w:t>
            </w: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br/>
              <w:t>часов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9A607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Семестры</w:t>
            </w:r>
          </w:p>
        </w:tc>
      </w:tr>
      <w:tr w:rsidR="00990286" w:rsidRPr="00B324CA" w14:paraId="035D824E" w14:textId="77777777" w:rsidTr="00990286">
        <w:trPr>
          <w:cantSplit/>
          <w:trHeight w:val="23"/>
        </w:trPr>
        <w:tc>
          <w:tcPr>
            <w:tcW w:w="5489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61643C6F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3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6F6ADB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663290E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</w:tr>
      <w:tr w:rsidR="00990286" w:rsidRPr="00B324CA" w14:paraId="59290A9A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355CA2E8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Контактная работа (всего)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E27D71" w14:textId="73DD7FBD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4F325C1" w14:textId="5D4A628C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</w:tr>
      <w:tr w:rsidR="00990286" w:rsidRPr="00B324CA" w14:paraId="3AFE0AF0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16889448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 том числе: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AD5BEF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5ACA821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90286" w:rsidRPr="00B324CA" w14:paraId="4E70F617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7982EBA5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Практические занятия (ПЗ)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970584" w14:textId="1884FCA8" w:rsidR="00990286" w:rsidRPr="00B324CA" w:rsidRDefault="00990286" w:rsidP="0099028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2BB5412" w14:textId="0BD76F0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</w:tr>
      <w:tr w:rsidR="00990286" w:rsidRPr="00B324CA" w14:paraId="4D224A96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5E9D9E6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Самостоятельная работа  (всего)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D3C623" w14:textId="5AAA74A1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A65274C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</w:t>
            </w:r>
          </w:p>
        </w:tc>
      </w:tr>
      <w:tr w:rsidR="00990286" w:rsidRPr="00B324CA" w14:paraId="16698C93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25DA7F32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Вид промежуточной аттестации (зачет, экзамен)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4E6413" w14:textId="780CB97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</w:t>
            </w:r>
            <w:r w:rsidR="009A0F8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ет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C620E9C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90286" w:rsidRPr="00B324CA" w14:paraId="758992AF" w14:textId="77777777" w:rsidTr="00990286">
        <w:trPr>
          <w:cantSplit/>
          <w:trHeight w:val="23"/>
        </w:trPr>
        <w:tc>
          <w:tcPr>
            <w:tcW w:w="5489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</w:tcPr>
          <w:p w14:paraId="6A42B299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Общая трудоемкость                    часы</w:t>
            </w:r>
          </w:p>
          <w:p w14:paraId="1BCA9790" w14:textId="77777777" w:rsidR="00990286" w:rsidRPr="00B324CA" w:rsidRDefault="00990286" w:rsidP="0045401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                                                 зачетные единицы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252C14" w14:textId="521790C3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72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B18E105" w14:textId="7F478507" w:rsidR="00990286" w:rsidRPr="00B324CA" w:rsidRDefault="00C47712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72</w:t>
            </w:r>
          </w:p>
        </w:tc>
      </w:tr>
      <w:tr w:rsidR="00990286" w:rsidRPr="00B324CA" w14:paraId="3F45B499" w14:textId="77777777" w:rsidTr="00990286">
        <w:trPr>
          <w:cantSplit/>
          <w:trHeight w:val="23"/>
        </w:trPr>
        <w:tc>
          <w:tcPr>
            <w:tcW w:w="5489" w:type="dxa"/>
            <w:vMerge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39CD4D5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</w:tcPr>
          <w:p w14:paraId="141DEA7D" w14:textId="5FA478F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auto"/>
            </w:tcBorders>
          </w:tcPr>
          <w:p w14:paraId="5AB980FF" w14:textId="75C74FBB" w:rsidR="00990286" w:rsidRPr="00B324CA" w:rsidRDefault="00C47712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</w:tr>
    </w:tbl>
    <w:p w14:paraId="702E23A0" w14:textId="77777777" w:rsidR="00B324CA" w:rsidRPr="00B324CA" w:rsidRDefault="00B324CA" w:rsidP="0045401D">
      <w:pPr>
        <w:tabs>
          <w:tab w:val="left" w:pos="366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14:paraId="3519AD5B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5. Содержание дисциплины</w:t>
      </w:r>
    </w:p>
    <w:p w14:paraId="351C5C31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0EC6C0B" w14:textId="7F97CB02" w:rsidR="00D53942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5.1. Содержание разделов дисциплины</w:t>
      </w:r>
    </w:p>
    <w:p w14:paraId="38338B47" w14:textId="77777777" w:rsidR="00B324CA" w:rsidRPr="00D53942" w:rsidRDefault="00B324CA" w:rsidP="004540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color w:val="5B9BD5" w:themeColor="accent5"/>
          <w:sz w:val="24"/>
          <w:szCs w:val="24"/>
          <w:lang w:eastAsia="ru-RU"/>
        </w:rPr>
      </w:pPr>
    </w:p>
    <w:tbl>
      <w:tblPr>
        <w:tblW w:w="8515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77"/>
        <w:gridCol w:w="1957"/>
        <w:gridCol w:w="3997"/>
        <w:gridCol w:w="1984"/>
      </w:tblGrid>
      <w:tr w:rsidR="004B6F45" w:rsidRPr="004B6F45" w14:paraId="0775EDEB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72EA20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8CA477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E5713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Краткое содержание раздела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9F0D0" w14:textId="77777777" w:rsidR="008028F8" w:rsidRPr="004B6F45" w:rsidRDefault="008028F8" w:rsidP="0045401D">
            <w:pPr>
              <w:widowControl w:val="0"/>
              <w:spacing w:after="0" w:line="30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Формы</w:t>
            </w:r>
          </w:p>
          <w:p w14:paraId="72C84116" w14:textId="77777777" w:rsidR="008028F8" w:rsidRPr="004B6F45" w:rsidRDefault="008028F8" w:rsidP="0045401D">
            <w:pPr>
              <w:widowControl w:val="0"/>
              <w:spacing w:after="0" w:line="30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контроля</w:t>
            </w:r>
          </w:p>
        </w:tc>
      </w:tr>
      <w:tr w:rsidR="004B6F45" w:rsidRPr="004B6F45" w14:paraId="422AD36B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350CD6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94583E" w14:textId="71633E68" w:rsidR="00DC6741" w:rsidRPr="00DC6741" w:rsidRDefault="00463518" w:rsidP="00257D3C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Научный стиль.</w:t>
            </w:r>
            <w:r w:rsidR="00362005" w:rsidRPr="00DC674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История научного стиля. </w:t>
            </w:r>
            <w:r w:rsidR="00DC6741"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Языковая специфика научных и</w:t>
            </w:r>
          </w:p>
          <w:p w14:paraId="583A5DFC" w14:textId="3A82C568" w:rsidR="008028F8" w:rsidRPr="004B6F45" w:rsidRDefault="00DC6741" w:rsidP="00257D3C">
            <w:pPr>
              <w:pStyle w:val="af1"/>
              <w:tabs>
                <w:tab w:val="left" w:pos="9498"/>
              </w:tabs>
              <w:ind w:left="0" w:right="2"/>
              <w:jc w:val="both"/>
              <w:rPr>
                <w:snapToGrid w:val="0"/>
                <w:color w:val="000000" w:themeColor="text1"/>
              </w:rPr>
            </w:pPr>
            <w:r w:rsidRPr="00DC6741">
              <w:t>профессиональных</w:t>
            </w:r>
            <w:r w:rsidRPr="00DC6741">
              <w:rPr>
                <w:spacing w:val="-1"/>
              </w:rPr>
              <w:t xml:space="preserve"> </w:t>
            </w:r>
            <w:r w:rsidRPr="00DC6741">
              <w:t>текстов</w:t>
            </w:r>
            <w:r w:rsidRPr="00DC6741">
              <w:rPr>
                <w:color w:val="000000" w:themeColor="text1"/>
                <w:spacing w:val="-1"/>
              </w:rPr>
              <w:t xml:space="preserve"> 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46A22" w14:textId="0C230901" w:rsidR="008028F8" w:rsidRPr="00DC6741" w:rsidRDefault="006D7E05" w:rsidP="00257D3C">
            <w:pPr>
              <w:spacing w:after="0" w:line="240" w:lineRule="auto"/>
              <w:ind w:right="1" w:firstLine="66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 w:rsidR="00257D3C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в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средние века. Формирование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65"/>
                <w:sz w:val="24"/>
                <w:szCs w:val="24"/>
              </w:rPr>
              <w:t xml:space="preserve">                          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научного стиля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1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России. </w:t>
            </w:r>
            <w:r w:rsidR="00DC6741"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Общая характеристика научного стиля.</w:t>
            </w:r>
            <w:r w:rsidR="00DC674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Лексические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47"/>
                <w:sz w:val="24"/>
                <w:szCs w:val="24"/>
              </w:rPr>
              <w:t xml:space="preserve"> 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особенности</w:t>
            </w:r>
            <w:proofErr w:type="gramEnd"/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45"/>
                <w:sz w:val="24"/>
                <w:szCs w:val="24"/>
              </w:rPr>
              <w:t xml:space="preserve"> 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научного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46"/>
                <w:sz w:val="24"/>
                <w:szCs w:val="24"/>
              </w:rPr>
              <w:t xml:space="preserve"> 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стиля. </w:t>
            </w:r>
            <w:r w:rsidR="00F507F1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Термины и их разновидности.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Морфологические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39"/>
                <w:sz w:val="24"/>
                <w:szCs w:val="24"/>
              </w:rPr>
              <w:t xml:space="preserve">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особенности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стиля.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Синтаксические особенности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   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стиля.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7CB1F" w14:textId="1B345045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Собеседование</w:t>
            </w:r>
            <w:r w:rsidR="001F6FF8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14:paraId="515843B8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251D0BAE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FD8716" w14:textId="48347DB1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E1878B" w14:textId="77777777" w:rsidR="00362005" w:rsidRPr="004B6F45" w:rsidRDefault="00362005" w:rsidP="00257D3C">
            <w:pPr>
              <w:pStyle w:val="af1"/>
              <w:tabs>
                <w:tab w:val="left" w:pos="9498"/>
              </w:tabs>
              <w:ind w:left="0" w:right="2"/>
              <w:jc w:val="both"/>
              <w:rPr>
                <w:color w:val="000000" w:themeColor="text1"/>
              </w:rPr>
            </w:pPr>
            <w:proofErr w:type="spellStart"/>
            <w:r w:rsidRPr="004B6F45">
              <w:rPr>
                <w:color w:val="000000" w:themeColor="text1"/>
                <w:spacing w:val="-1"/>
              </w:rPr>
              <w:t>Подстили</w:t>
            </w:r>
            <w:proofErr w:type="spellEnd"/>
            <w:r w:rsidRPr="004B6F45">
              <w:rPr>
                <w:color w:val="000000" w:themeColor="text1"/>
                <w:spacing w:val="-1"/>
              </w:rPr>
              <w:t xml:space="preserve"> научного стиля.</w:t>
            </w:r>
          </w:p>
          <w:p w14:paraId="3BBA90AD" w14:textId="5BE49F11" w:rsidR="008028F8" w:rsidRPr="004B6F45" w:rsidRDefault="00362005" w:rsidP="00257D3C">
            <w:pPr>
              <w:pStyle w:val="af1"/>
              <w:tabs>
                <w:tab w:val="left" w:pos="9283"/>
              </w:tabs>
              <w:ind w:left="0" w:right="2"/>
              <w:jc w:val="both"/>
              <w:rPr>
                <w:color w:val="000000" w:themeColor="text1"/>
                <w:spacing w:val="-1"/>
              </w:rPr>
            </w:pPr>
            <w:r w:rsidRPr="004B6F45">
              <w:rPr>
                <w:color w:val="000000" w:themeColor="text1"/>
                <w:spacing w:val="-1"/>
              </w:rPr>
              <w:t>Жанры научного стиля. Вторичные тексты</w:t>
            </w:r>
            <w:r w:rsidR="006D7E05" w:rsidRPr="004B6F45">
              <w:rPr>
                <w:color w:val="000000" w:themeColor="text1"/>
                <w:spacing w:val="-1"/>
              </w:rPr>
              <w:t>.</w:t>
            </w:r>
            <w:r w:rsidR="00AC232E">
              <w:rPr>
                <w:rStyle w:val="10"/>
                <w:color w:val="000000"/>
              </w:rPr>
              <w:t xml:space="preserve"> </w:t>
            </w:r>
            <w:r w:rsidR="00AC232E">
              <w:rPr>
                <w:rStyle w:val="docdata"/>
                <w:color w:val="000000"/>
              </w:rPr>
              <w:t>Виды деятельности при создании научных текстов разных жанров.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4CCDA" w14:textId="7FCCF654" w:rsidR="008028F8" w:rsidRPr="004B6F45" w:rsidRDefault="006D7E05" w:rsidP="00257D3C">
            <w:pPr>
              <w:spacing w:after="0" w:line="240" w:lineRule="auto"/>
              <w:ind w:firstLine="66"/>
              <w:jc w:val="both"/>
              <w:rPr>
                <w:rFonts w:ascii="Calibri" w:hAnsi="Calibri"/>
                <w:color w:val="000000" w:themeColor="text1"/>
                <w:sz w:val="50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Научно- учебный, научно- популярный, научно- информационный, научно-технический, научно-справочный </w:t>
            </w:r>
            <w:proofErr w:type="spellStart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подстили</w:t>
            </w:r>
            <w:proofErr w:type="spellEnd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. </w:t>
            </w:r>
            <w:r w:rsidR="00D82DBD"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А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ннотация,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3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реферат,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конспект,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10"/>
                <w:sz w:val="24"/>
                <w:szCs w:val="24"/>
              </w:rPr>
              <w:t xml:space="preserve"> </w:t>
            </w:r>
            <w:r w:rsidR="00D82DBD"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тезисы.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BF404" w14:textId="39D7F57B" w:rsidR="008028F8" w:rsidRPr="00526046" w:rsidRDefault="00526046" w:rsidP="004F244E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роверка созданных </w:t>
            </w:r>
            <w:r w:rsidR="004F244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аспирантами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научных текстов раз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ных жанров по теме исследования</w:t>
            </w:r>
          </w:p>
        </w:tc>
      </w:tr>
      <w:tr w:rsidR="004B6F45" w:rsidRPr="004B6F45" w14:paraId="383F03FA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55DDF6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0B16F1" w14:textId="0D16F142" w:rsidR="00D82DBD" w:rsidRPr="004B6F45" w:rsidRDefault="00D82DBD" w:rsidP="00257D3C">
            <w:pPr>
              <w:pStyle w:val="af1"/>
              <w:tabs>
                <w:tab w:val="left" w:pos="9283"/>
              </w:tabs>
              <w:ind w:left="0" w:right="2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Жанры</w:t>
            </w:r>
            <w:r w:rsidRPr="004B6F45">
              <w:rPr>
                <w:color w:val="000000" w:themeColor="text1"/>
                <w:spacing w:val="-1"/>
              </w:rPr>
              <w:t xml:space="preserve"> </w:t>
            </w:r>
            <w:r w:rsidRPr="004B6F45">
              <w:rPr>
                <w:color w:val="000000" w:themeColor="text1"/>
              </w:rPr>
              <w:t>учебных</w:t>
            </w:r>
            <w:r w:rsidRPr="004B6F45">
              <w:rPr>
                <w:color w:val="000000" w:themeColor="text1"/>
                <w:spacing w:val="3"/>
              </w:rPr>
              <w:t xml:space="preserve"> </w:t>
            </w:r>
            <w:r w:rsidRPr="004B6F45">
              <w:rPr>
                <w:color w:val="000000" w:themeColor="text1"/>
              </w:rPr>
              <w:t>пособий.</w:t>
            </w:r>
          </w:p>
          <w:p w14:paraId="0C7C06A0" w14:textId="77777777" w:rsidR="00D82DBD" w:rsidRPr="004B6F45" w:rsidRDefault="00D82DBD" w:rsidP="00257D3C">
            <w:pPr>
              <w:pStyle w:val="af1"/>
              <w:tabs>
                <w:tab w:val="left" w:pos="9283"/>
              </w:tabs>
              <w:ind w:left="0" w:right="2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Монография</w:t>
            </w:r>
          </w:p>
          <w:p w14:paraId="073118B6" w14:textId="7512F877" w:rsidR="008028F8" w:rsidRPr="004B6F45" w:rsidRDefault="008028F8" w:rsidP="00257D3C">
            <w:pPr>
              <w:widowControl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DB8A4" w14:textId="499E2CC3" w:rsidR="00D82DBD" w:rsidRPr="004B6F45" w:rsidRDefault="00D82DBD" w:rsidP="00257D3C">
            <w:pPr>
              <w:widowControl w:val="0"/>
              <w:snapToGrid w:val="0"/>
              <w:spacing w:after="0" w:line="240" w:lineRule="auto"/>
              <w:ind w:firstLine="66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Учебник, учебное пособие по общему курсу, </w:t>
            </w:r>
            <w:r w:rsidR="004B6F45"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учебное пособие по спец</w:t>
            </w: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курсу,</w:t>
            </w:r>
            <w:r w:rsidR="004B6F45"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задачник, хрестоматия, справочник, словарь, наглядные пособия, рабочая тетрадь, самоучитель, курс лекций. Композиция монографии.</w:t>
            </w:r>
          </w:p>
          <w:p w14:paraId="46FDF221" w14:textId="73D2D082" w:rsidR="008028F8" w:rsidRPr="004B6F45" w:rsidRDefault="008028F8" w:rsidP="00257D3C">
            <w:pPr>
              <w:widowControl w:val="0"/>
              <w:snapToGrid w:val="0"/>
              <w:spacing w:after="0" w:line="240" w:lineRule="auto"/>
              <w:ind w:firstLine="66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5175D" w14:textId="71422C0E" w:rsidR="001F6FF8" w:rsidRDefault="00C75746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Устный опрос</w:t>
            </w:r>
          </w:p>
          <w:p w14:paraId="5550248D" w14:textId="2BD2CB40" w:rsidR="001F6FF8" w:rsidRPr="001F6FF8" w:rsidRDefault="001F6FF8" w:rsidP="0045401D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</w:pPr>
            <w:r w:rsidRPr="001F6FF8"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14:paraId="398E25AD" w14:textId="77777777" w:rsidR="001F6FF8" w:rsidRPr="004B6F45" w:rsidRDefault="001F6F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38EB5C41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2489FABA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8869E8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C8DE23" w14:textId="77777777" w:rsidR="00D82DBD" w:rsidRPr="004B6F45" w:rsidRDefault="00D82DBD" w:rsidP="00257D3C">
            <w:pPr>
              <w:pStyle w:val="af1"/>
              <w:tabs>
                <w:tab w:val="left" w:pos="9283"/>
              </w:tabs>
              <w:ind w:left="0" w:right="2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  <w:spacing w:val="-4"/>
              </w:rPr>
              <w:t>Научная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r w:rsidRPr="004B6F45">
              <w:rPr>
                <w:color w:val="000000" w:themeColor="text1"/>
                <w:spacing w:val="-3"/>
              </w:rPr>
              <w:t>статья. Композиция</w:t>
            </w:r>
            <w:r w:rsidRPr="004B6F45">
              <w:rPr>
                <w:color w:val="000000" w:themeColor="text1"/>
                <w:spacing w:val="-26"/>
              </w:rPr>
              <w:t xml:space="preserve"> </w:t>
            </w:r>
            <w:r w:rsidRPr="004B6F45">
              <w:rPr>
                <w:color w:val="000000" w:themeColor="text1"/>
                <w:spacing w:val="-2"/>
              </w:rPr>
              <w:t>научного</w:t>
            </w:r>
            <w:r w:rsidRPr="004B6F45">
              <w:rPr>
                <w:color w:val="000000" w:themeColor="text1"/>
                <w:spacing w:val="-141"/>
              </w:rPr>
              <w:t xml:space="preserve">    </w:t>
            </w:r>
            <w:r w:rsidRPr="004B6F45">
              <w:rPr>
                <w:color w:val="000000" w:themeColor="text1"/>
              </w:rPr>
              <w:t>текста</w:t>
            </w:r>
          </w:p>
          <w:p w14:paraId="1ADCC4CC" w14:textId="77777777" w:rsidR="00D82DBD" w:rsidRPr="004B6F45" w:rsidRDefault="00D82DBD" w:rsidP="00257D3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22768460" w14:textId="77777777" w:rsidR="00D82DBD" w:rsidRPr="004B6F45" w:rsidRDefault="00D82DBD" w:rsidP="00257D3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09CD1E4A" w14:textId="77777777" w:rsidR="008028F8" w:rsidRPr="004B6F45" w:rsidRDefault="008028F8" w:rsidP="00257D3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D8C9A" w14:textId="7CC30C44" w:rsidR="008028F8" w:rsidRPr="004B6F45" w:rsidRDefault="004B6F45" w:rsidP="00257D3C">
            <w:pPr>
              <w:widowControl w:val="0"/>
              <w:snapToGrid w:val="0"/>
              <w:spacing w:after="0" w:line="240" w:lineRule="auto"/>
              <w:ind w:firstLine="66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Классификация научных статей. С</w:t>
            </w:r>
            <w:r w:rsidR="00F507F1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егментация</w:t>
            </w: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научного текста. Способы построения научного текста.</w:t>
            </w:r>
          </w:p>
          <w:p w14:paraId="1AF15B84" w14:textId="68F4E5B7" w:rsidR="00D82DBD" w:rsidRPr="004B6F45" w:rsidRDefault="00D82DBD" w:rsidP="00257D3C">
            <w:pPr>
              <w:widowControl w:val="0"/>
              <w:snapToGrid w:val="0"/>
              <w:spacing w:after="0" w:line="240" w:lineRule="auto"/>
              <w:ind w:firstLine="66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9774D" w14:textId="77777777" w:rsidR="008028F8" w:rsidRPr="004B6F45" w:rsidRDefault="00D82DBD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Презентация</w:t>
            </w:r>
          </w:p>
          <w:p w14:paraId="5E2DF7D8" w14:textId="047859F1" w:rsidR="00D82DBD" w:rsidRPr="004B6F45" w:rsidRDefault="00D82DBD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Научная статья</w:t>
            </w:r>
          </w:p>
        </w:tc>
      </w:tr>
      <w:tr w:rsidR="004B6F45" w:rsidRPr="004B6F45" w14:paraId="447043CD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648291" w14:textId="73928EB3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A2CF36" w14:textId="3EA2C6BB" w:rsidR="00D82DBD" w:rsidRPr="004B6F45" w:rsidRDefault="00D82DBD" w:rsidP="00257D3C">
            <w:pPr>
              <w:pStyle w:val="af1"/>
              <w:tabs>
                <w:tab w:val="left" w:pos="9283"/>
              </w:tabs>
              <w:ind w:left="0" w:right="2"/>
              <w:jc w:val="both"/>
              <w:rPr>
                <w:color w:val="000000" w:themeColor="text1"/>
                <w:spacing w:val="-1"/>
              </w:rPr>
            </w:pPr>
            <w:r w:rsidRPr="004B6F45">
              <w:rPr>
                <w:color w:val="000000" w:themeColor="text1"/>
                <w:spacing w:val="-1"/>
              </w:rPr>
              <w:t>Практикум</w:t>
            </w:r>
            <w:r w:rsidRPr="004B6F45">
              <w:rPr>
                <w:color w:val="000000" w:themeColor="text1"/>
                <w:spacing w:val="-34"/>
              </w:rPr>
              <w:t xml:space="preserve"> </w:t>
            </w:r>
            <w:r w:rsidRPr="004B6F45">
              <w:rPr>
                <w:color w:val="000000" w:themeColor="text1"/>
              </w:rPr>
              <w:t>по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proofErr w:type="gramStart"/>
            <w:r w:rsidRPr="004B6F45">
              <w:rPr>
                <w:color w:val="000000" w:themeColor="text1"/>
              </w:rPr>
              <w:t xml:space="preserve">научному </w:t>
            </w:r>
            <w:r w:rsidRPr="004B6F45">
              <w:rPr>
                <w:color w:val="000000" w:themeColor="text1"/>
                <w:spacing w:val="-142"/>
              </w:rPr>
              <w:t xml:space="preserve"> </w:t>
            </w:r>
            <w:r w:rsidRPr="004B6F45">
              <w:rPr>
                <w:color w:val="000000" w:themeColor="text1"/>
              </w:rPr>
              <w:t>стилю</w:t>
            </w:r>
            <w:proofErr w:type="gramEnd"/>
          </w:p>
          <w:p w14:paraId="5794B837" w14:textId="2F9F4204" w:rsidR="008028F8" w:rsidRPr="004B6F45" w:rsidRDefault="008028F8" w:rsidP="00257D3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E18E0" w14:textId="23BC21CF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13C3A" w14:textId="62775454" w:rsidR="008028F8" w:rsidRPr="004B6F45" w:rsidRDefault="001F6F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</w:t>
            </w:r>
            <w:r w:rsidR="00463518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е задани</w:t>
            </w:r>
            <w:r w:rsidR="004F244E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. С</w:t>
            </w:r>
            <w:r w:rsidR="00D82DBD"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обеседования </w:t>
            </w:r>
          </w:p>
        </w:tc>
      </w:tr>
    </w:tbl>
    <w:p w14:paraId="21E5FB4C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0EE654B3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354C1272" w14:textId="77777777" w:rsidR="00B324CA" w:rsidRPr="00B324CA" w:rsidRDefault="00B324CA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5.2. Разделы дисциплины и виды занятий</w:t>
      </w:r>
    </w:p>
    <w:p w14:paraId="426C7AD4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2"/>
        <w:gridCol w:w="3886"/>
        <w:gridCol w:w="1738"/>
        <w:gridCol w:w="1590"/>
        <w:gridCol w:w="1500"/>
      </w:tblGrid>
      <w:tr w:rsidR="00B324CA" w:rsidRPr="00B324CA" w14:paraId="780D3DFE" w14:textId="77777777" w:rsidTr="00A30B02">
        <w:trPr>
          <w:trHeight w:val="559"/>
        </w:trPr>
        <w:tc>
          <w:tcPr>
            <w:tcW w:w="892" w:type="dxa"/>
            <w:vMerge w:val="restart"/>
            <w:shd w:val="clear" w:color="auto" w:fill="auto"/>
          </w:tcPr>
          <w:p w14:paraId="56B0E191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86" w:type="dxa"/>
            <w:vMerge w:val="restart"/>
            <w:shd w:val="clear" w:color="auto" w:fill="auto"/>
          </w:tcPr>
          <w:p w14:paraId="5ACA6D9D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Наименование раздела дисциплины</w:t>
            </w:r>
          </w:p>
          <w:p w14:paraId="22DBF621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328" w:type="dxa"/>
            <w:gridSpan w:val="2"/>
          </w:tcPr>
          <w:p w14:paraId="6B7E1E83" w14:textId="77777777" w:rsidR="00B324CA" w:rsidRPr="00B324CA" w:rsidRDefault="00B324CA" w:rsidP="0045401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Виды учебной работы</w:t>
            </w:r>
          </w:p>
        </w:tc>
        <w:tc>
          <w:tcPr>
            <w:tcW w:w="1500" w:type="dxa"/>
            <w:vMerge w:val="restart"/>
            <w:shd w:val="clear" w:color="auto" w:fill="auto"/>
          </w:tcPr>
          <w:p w14:paraId="60656F37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Всего</w:t>
            </w:r>
          </w:p>
          <w:p w14:paraId="2E6872EA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часов</w:t>
            </w:r>
          </w:p>
        </w:tc>
      </w:tr>
      <w:tr w:rsidR="006F68D5" w:rsidRPr="00B324CA" w14:paraId="25ACEDC4" w14:textId="77777777" w:rsidTr="00990286">
        <w:trPr>
          <w:trHeight w:val="559"/>
        </w:trPr>
        <w:tc>
          <w:tcPr>
            <w:tcW w:w="892" w:type="dxa"/>
            <w:vMerge/>
            <w:shd w:val="clear" w:color="auto" w:fill="auto"/>
          </w:tcPr>
          <w:p w14:paraId="2F1021F3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886" w:type="dxa"/>
            <w:vMerge/>
            <w:shd w:val="clear" w:color="auto" w:fill="auto"/>
          </w:tcPr>
          <w:p w14:paraId="18F337AE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689FB534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Практические</w:t>
            </w:r>
          </w:p>
          <w:p w14:paraId="51F777A3" w14:textId="77777777" w:rsidR="006F68D5" w:rsidRPr="00C47712" w:rsidRDefault="006F68D5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занятия</w:t>
            </w:r>
          </w:p>
          <w:p w14:paraId="1DB589B3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590" w:type="dxa"/>
            <w:shd w:val="clear" w:color="auto" w:fill="auto"/>
          </w:tcPr>
          <w:p w14:paraId="58705791" w14:textId="678C0869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proofErr w:type="spellStart"/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Самостоятельн</w:t>
            </w:r>
            <w:proofErr w:type="spellEnd"/>
          </w:p>
          <w:p w14:paraId="68DC30B6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работа</w:t>
            </w:r>
          </w:p>
        </w:tc>
        <w:tc>
          <w:tcPr>
            <w:tcW w:w="1500" w:type="dxa"/>
            <w:vMerge/>
            <w:shd w:val="clear" w:color="auto" w:fill="auto"/>
          </w:tcPr>
          <w:p w14:paraId="6245AA8E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</w:tr>
      <w:tr w:rsidR="006F68D5" w:rsidRPr="00B324CA" w14:paraId="506E5B09" w14:textId="77777777" w:rsidTr="00990286">
        <w:trPr>
          <w:trHeight w:val="556"/>
        </w:trPr>
        <w:tc>
          <w:tcPr>
            <w:tcW w:w="892" w:type="dxa"/>
            <w:shd w:val="clear" w:color="auto" w:fill="auto"/>
          </w:tcPr>
          <w:p w14:paraId="762A4C6B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E6CDE6" w14:textId="7B0583B1" w:rsidR="00DC6741" w:rsidRPr="00DC6741" w:rsidRDefault="00C12449" w:rsidP="0045401D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Научный стиль.</w:t>
            </w:r>
            <w:r w:rsidRPr="00DC674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История научного стиля. </w:t>
            </w:r>
            <w:r w:rsidR="00DC6741"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Языковая специфика научных и</w:t>
            </w:r>
          </w:p>
          <w:p w14:paraId="4FC2AB5E" w14:textId="26BBDE02" w:rsidR="006F68D5" w:rsidRPr="006F68D5" w:rsidRDefault="00DC6741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профессиональных</w:t>
            </w:r>
            <w:r w:rsidRPr="00DC67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текстов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. </w:t>
            </w:r>
          </w:p>
        </w:tc>
        <w:tc>
          <w:tcPr>
            <w:tcW w:w="1738" w:type="dxa"/>
          </w:tcPr>
          <w:p w14:paraId="60D1CE7A" w14:textId="2D0FD6E9" w:rsidR="006F68D5" w:rsidRPr="00B324CA" w:rsidRDefault="00C12449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6BEB080B" w14:textId="7492EF04" w:rsidR="006F68D5" w:rsidRPr="00B324CA" w:rsidRDefault="00C12449" w:rsidP="00990286">
            <w:pPr>
              <w:widowControl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00" w:type="dxa"/>
            <w:shd w:val="clear" w:color="auto" w:fill="auto"/>
          </w:tcPr>
          <w:p w14:paraId="32A07327" w14:textId="782916BE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  <w:r w:rsidR="00C4771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0</w:t>
            </w:r>
          </w:p>
        </w:tc>
      </w:tr>
      <w:tr w:rsidR="006F68D5" w:rsidRPr="00B324CA" w14:paraId="14D98755" w14:textId="77777777" w:rsidTr="00990286">
        <w:trPr>
          <w:trHeight w:val="278"/>
        </w:trPr>
        <w:tc>
          <w:tcPr>
            <w:tcW w:w="892" w:type="dxa"/>
            <w:shd w:val="clear" w:color="auto" w:fill="auto"/>
          </w:tcPr>
          <w:p w14:paraId="34A74721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56D497" w14:textId="77777777" w:rsidR="006F68D5" w:rsidRPr="004B6F45" w:rsidRDefault="006F68D5" w:rsidP="0045401D">
            <w:pPr>
              <w:pStyle w:val="af1"/>
              <w:tabs>
                <w:tab w:val="left" w:pos="9498"/>
              </w:tabs>
              <w:ind w:left="0" w:right="-136"/>
              <w:jc w:val="both"/>
              <w:rPr>
                <w:color w:val="000000" w:themeColor="text1"/>
              </w:rPr>
            </w:pPr>
            <w:proofErr w:type="spellStart"/>
            <w:r w:rsidRPr="004B6F45">
              <w:rPr>
                <w:color w:val="000000" w:themeColor="text1"/>
                <w:spacing w:val="-1"/>
              </w:rPr>
              <w:t>Подстили</w:t>
            </w:r>
            <w:proofErr w:type="spellEnd"/>
            <w:r w:rsidRPr="004B6F45">
              <w:rPr>
                <w:color w:val="000000" w:themeColor="text1"/>
                <w:spacing w:val="-1"/>
              </w:rPr>
              <w:t xml:space="preserve"> научного стиля.</w:t>
            </w:r>
          </w:p>
          <w:p w14:paraId="1060952F" w14:textId="2B269EB1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Жанры научного стиля. Вторичные тексты</w:t>
            </w:r>
            <w:r w:rsidRPr="004B6F45">
              <w:rPr>
                <w:color w:val="000000" w:themeColor="text1"/>
                <w:spacing w:val="-1"/>
              </w:rPr>
              <w:t>.</w:t>
            </w:r>
          </w:p>
        </w:tc>
        <w:tc>
          <w:tcPr>
            <w:tcW w:w="1738" w:type="dxa"/>
          </w:tcPr>
          <w:p w14:paraId="332463BC" w14:textId="61E54DD4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1612E948" w14:textId="69E32107" w:rsidR="006F68D5" w:rsidRPr="00B324CA" w:rsidRDefault="00C12449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6E8C3BA8" w14:textId="173C97AC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  <w:r w:rsidR="00C4771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6</w:t>
            </w:r>
          </w:p>
        </w:tc>
      </w:tr>
      <w:tr w:rsidR="006F68D5" w:rsidRPr="00B324CA" w14:paraId="33790BB9" w14:textId="77777777" w:rsidTr="00990286">
        <w:trPr>
          <w:trHeight w:val="266"/>
        </w:trPr>
        <w:tc>
          <w:tcPr>
            <w:tcW w:w="892" w:type="dxa"/>
            <w:shd w:val="clear" w:color="auto" w:fill="auto"/>
          </w:tcPr>
          <w:p w14:paraId="78297F8C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1B47E3" w14:textId="77777777" w:rsidR="006F68D5" w:rsidRPr="004B6F45" w:rsidRDefault="006F68D5" w:rsidP="0045401D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Жанры</w:t>
            </w:r>
            <w:r w:rsidRPr="004B6F45">
              <w:rPr>
                <w:color w:val="000000" w:themeColor="text1"/>
                <w:spacing w:val="-1"/>
              </w:rPr>
              <w:t xml:space="preserve"> </w:t>
            </w:r>
            <w:r w:rsidRPr="004B6F45">
              <w:rPr>
                <w:color w:val="000000" w:themeColor="text1"/>
              </w:rPr>
              <w:t>учебных</w:t>
            </w:r>
            <w:r w:rsidRPr="004B6F45">
              <w:rPr>
                <w:color w:val="000000" w:themeColor="text1"/>
                <w:spacing w:val="3"/>
              </w:rPr>
              <w:t xml:space="preserve"> </w:t>
            </w:r>
            <w:r w:rsidRPr="004B6F45">
              <w:rPr>
                <w:color w:val="000000" w:themeColor="text1"/>
              </w:rPr>
              <w:t>пособий.</w:t>
            </w:r>
          </w:p>
          <w:p w14:paraId="34A1BC30" w14:textId="28575B4E" w:rsidR="006F68D5" w:rsidRPr="004B6F45" w:rsidRDefault="006F68D5" w:rsidP="0045401D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Монография</w:t>
            </w:r>
            <w:r w:rsidR="00526046">
              <w:rPr>
                <w:color w:val="000000" w:themeColor="text1"/>
              </w:rPr>
              <w:t xml:space="preserve">. </w:t>
            </w:r>
            <w:r w:rsidR="00526046">
              <w:rPr>
                <w:rStyle w:val="docdata"/>
                <w:color w:val="000000"/>
              </w:rPr>
              <w:t>Виды деятельности при создании научных текстов разных жанров</w:t>
            </w:r>
          </w:p>
          <w:p w14:paraId="6B0F1C7C" w14:textId="1C036D39" w:rsidR="006F68D5" w:rsidRPr="00B324CA" w:rsidRDefault="006F68D5" w:rsidP="0045401D">
            <w:pPr>
              <w:pStyle w:val="af1"/>
              <w:tabs>
                <w:tab w:val="left" w:pos="9283"/>
              </w:tabs>
              <w:ind w:left="0"/>
              <w:jc w:val="both"/>
              <w:rPr>
                <w:snapToGrid w:val="0"/>
              </w:rPr>
            </w:pPr>
          </w:p>
        </w:tc>
        <w:tc>
          <w:tcPr>
            <w:tcW w:w="1738" w:type="dxa"/>
          </w:tcPr>
          <w:p w14:paraId="4014078D" w14:textId="4FA27959" w:rsidR="006F68D5" w:rsidRPr="00B324CA" w:rsidRDefault="00C12449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5B72714E" w14:textId="5F984CA9" w:rsidR="006F68D5" w:rsidRPr="00B324CA" w:rsidRDefault="00C12449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5071A94F" w14:textId="54A1AB56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  <w:r w:rsidR="00C4771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6</w:t>
            </w:r>
          </w:p>
        </w:tc>
      </w:tr>
      <w:tr w:rsidR="006F68D5" w:rsidRPr="00B324CA" w14:paraId="5811C4E4" w14:textId="77777777" w:rsidTr="00990286">
        <w:trPr>
          <w:trHeight w:val="556"/>
        </w:trPr>
        <w:tc>
          <w:tcPr>
            <w:tcW w:w="892" w:type="dxa"/>
            <w:shd w:val="clear" w:color="auto" w:fill="auto"/>
          </w:tcPr>
          <w:p w14:paraId="45C391BF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81EA5D" w14:textId="7508D6A3" w:rsidR="006F68D5" w:rsidRPr="004B6F45" w:rsidRDefault="006F68D5" w:rsidP="0045401D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  <w:spacing w:val="-4"/>
              </w:rPr>
              <w:t>Н</w:t>
            </w:r>
            <w:r w:rsidRPr="004B6F45">
              <w:rPr>
                <w:color w:val="000000" w:themeColor="text1"/>
                <w:spacing w:val="-4"/>
              </w:rPr>
              <w:t>аучная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r w:rsidRPr="004B6F45">
              <w:rPr>
                <w:color w:val="000000" w:themeColor="text1"/>
                <w:spacing w:val="-3"/>
              </w:rPr>
              <w:t>статья. Композиция</w:t>
            </w:r>
            <w:r w:rsidRPr="004B6F45">
              <w:rPr>
                <w:color w:val="000000" w:themeColor="text1"/>
                <w:spacing w:val="-26"/>
              </w:rPr>
              <w:t xml:space="preserve"> </w:t>
            </w:r>
            <w:r w:rsidRPr="004B6F45">
              <w:rPr>
                <w:color w:val="000000" w:themeColor="text1"/>
                <w:spacing w:val="-2"/>
              </w:rPr>
              <w:t>научного</w:t>
            </w:r>
            <w:r w:rsidRPr="004B6F45">
              <w:rPr>
                <w:color w:val="000000" w:themeColor="text1"/>
                <w:spacing w:val="-141"/>
              </w:rPr>
              <w:t xml:space="preserve">    </w:t>
            </w:r>
            <w:r w:rsidRPr="004B6F45">
              <w:rPr>
                <w:color w:val="000000" w:themeColor="text1"/>
              </w:rPr>
              <w:t>текста</w:t>
            </w:r>
          </w:p>
          <w:p w14:paraId="7ABB288C" w14:textId="388F8194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5FCB3519" w14:textId="322B44E0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11C0E0F8" w14:textId="776AEECA" w:rsidR="006F68D5" w:rsidRPr="00B324CA" w:rsidRDefault="00C12449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2F833840" w14:textId="28B442A8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  <w:r w:rsidR="00C4771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6</w:t>
            </w:r>
          </w:p>
        </w:tc>
      </w:tr>
      <w:tr w:rsidR="006F68D5" w:rsidRPr="00B324CA" w14:paraId="30925F36" w14:textId="77777777" w:rsidTr="00990286">
        <w:trPr>
          <w:trHeight w:val="834"/>
        </w:trPr>
        <w:tc>
          <w:tcPr>
            <w:tcW w:w="892" w:type="dxa"/>
            <w:shd w:val="clear" w:color="auto" w:fill="auto"/>
          </w:tcPr>
          <w:p w14:paraId="3CBB5045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14E154" w14:textId="40F81D8A" w:rsidR="006F68D5" w:rsidRPr="004B6F45" w:rsidRDefault="006F68D5" w:rsidP="0045401D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  <w:spacing w:val="-1"/>
              </w:rPr>
            </w:pPr>
            <w:r w:rsidRPr="004B6F45">
              <w:rPr>
                <w:color w:val="000000" w:themeColor="text1"/>
                <w:spacing w:val="-1"/>
              </w:rPr>
              <w:t>Практикум</w:t>
            </w:r>
            <w:r w:rsidRPr="004B6F45">
              <w:rPr>
                <w:color w:val="000000" w:themeColor="text1"/>
                <w:spacing w:val="-34"/>
              </w:rPr>
              <w:t xml:space="preserve"> </w:t>
            </w:r>
            <w:r w:rsidRPr="004B6F45">
              <w:rPr>
                <w:color w:val="000000" w:themeColor="text1"/>
              </w:rPr>
              <w:t>по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proofErr w:type="gramStart"/>
            <w:r w:rsidRPr="004B6F45">
              <w:rPr>
                <w:color w:val="000000" w:themeColor="text1"/>
              </w:rPr>
              <w:t xml:space="preserve">научному </w:t>
            </w:r>
            <w:r w:rsidRPr="004B6F45">
              <w:rPr>
                <w:color w:val="000000" w:themeColor="text1"/>
                <w:spacing w:val="-142"/>
              </w:rPr>
              <w:t xml:space="preserve"> </w:t>
            </w:r>
            <w:r w:rsidRPr="004B6F45">
              <w:rPr>
                <w:color w:val="000000" w:themeColor="text1"/>
              </w:rPr>
              <w:t>стилю</w:t>
            </w:r>
            <w:proofErr w:type="gramEnd"/>
            <w:r>
              <w:rPr>
                <w:color w:val="000000" w:themeColor="text1"/>
              </w:rPr>
              <w:t xml:space="preserve"> </w:t>
            </w:r>
          </w:p>
          <w:p w14:paraId="0CE395B3" w14:textId="746AE5CD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23C3608A" w14:textId="7F30D2A2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90" w:type="dxa"/>
            <w:shd w:val="clear" w:color="auto" w:fill="auto"/>
          </w:tcPr>
          <w:p w14:paraId="195B52D8" w14:textId="5F4A5075" w:rsidR="006F68D5" w:rsidRPr="00B324CA" w:rsidRDefault="00C12449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5F85F199" w14:textId="61FC8106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  <w:r w:rsidR="00C4771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</w:tr>
      <w:tr w:rsidR="006F68D5" w:rsidRPr="00B324CA" w14:paraId="1EFC7F9B" w14:textId="77777777" w:rsidTr="00990286">
        <w:trPr>
          <w:trHeight w:val="278"/>
        </w:trPr>
        <w:tc>
          <w:tcPr>
            <w:tcW w:w="892" w:type="dxa"/>
            <w:shd w:val="clear" w:color="auto" w:fill="auto"/>
          </w:tcPr>
          <w:p w14:paraId="5B808237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886" w:type="dxa"/>
            <w:shd w:val="clear" w:color="auto" w:fill="auto"/>
          </w:tcPr>
          <w:p w14:paraId="6C1051E4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4F013EB9" w14:textId="0EFCD2B4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90" w:type="dxa"/>
            <w:shd w:val="clear" w:color="auto" w:fill="auto"/>
          </w:tcPr>
          <w:p w14:paraId="7DD014C6" w14:textId="15421A44" w:rsidR="006F68D5" w:rsidRPr="00B324CA" w:rsidRDefault="006F68D5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500" w:type="dxa"/>
            <w:shd w:val="clear" w:color="auto" w:fill="auto"/>
          </w:tcPr>
          <w:p w14:paraId="32B9DA67" w14:textId="736645A2" w:rsidR="00DC6741" w:rsidRPr="00B324CA" w:rsidRDefault="00DC6741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72</w:t>
            </w:r>
          </w:p>
        </w:tc>
      </w:tr>
    </w:tbl>
    <w:p w14:paraId="57B81D25" w14:textId="77777777" w:rsidR="00B324CA" w:rsidRDefault="00B324CA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F870C03" w14:textId="77777777" w:rsidR="00891A5E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617B8095" w14:textId="4E053359" w:rsidR="00B324CA" w:rsidRPr="00DC6741" w:rsidRDefault="00DC6741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  <w:bookmarkStart w:id="2" w:name="_Hlk104745447"/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5.3</w:t>
      </w:r>
      <w:r w:rsidR="00B324CA"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. Практические занятия</w:t>
      </w:r>
    </w:p>
    <w:p w14:paraId="5A00AD84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511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46"/>
        <w:gridCol w:w="1918"/>
        <w:gridCol w:w="3417"/>
        <w:gridCol w:w="1815"/>
        <w:gridCol w:w="1815"/>
      </w:tblGrid>
      <w:tr w:rsidR="00B324CA" w:rsidRPr="00B324CA" w14:paraId="5C3FBBEA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0D958A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2EC140" w14:textId="26A5AB38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Раздел</w:t>
            </w:r>
          </w:p>
          <w:p w14:paraId="0FB8803B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C11F4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Тематика  практических занятий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3E99229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Форма</w:t>
            </w:r>
          </w:p>
          <w:p w14:paraId="2299048A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34FED36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Трудоемкость</w:t>
            </w:r>
          </w:p>
          <w:p w14:paraId="0C4C0A9C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(час)</w:t>
            </w:r>
          </w:p>
        </w:tc>
      </w:tr>
      <w:tr w:rsidR="00C47712" w:rsidRPr="00B324CA" w14:paraId="5119BB79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18F785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D7317B" w14:textId="261AB9B6" w:rsidR="00C47712" w:rsidRPr="00DC6741" w:rsidRDefault="00C47712" w:rsidP="00C47712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Научный стиль.</w:t>
            </w:r>
            <w:r w:rsidRPr="00DC674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История научного стиля. </w:t>
            </w: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Языковая специфика научных и</w:t>
            </w:r>
          </w:p>
          <w:p w14:paraId="1CDC784B" w14:textId="7C91F094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профессиональных</w:t>
            </w:r>
            <w:r w:rsidRPr="00DC67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текстов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0FF99F4" w14:textId="6A1BBF8D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в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средние века. Формирование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65"/>
                <w:sz w:val="24"/>
                <w:szCs w:val="24"/>
              </w:rPr>
              <w:t xml:space="preserve">                          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научного стиля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1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России.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Общая характеристика научного стиля.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Лексические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7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особенности</w:t>
            </w:r>
            <w:proofErr w:type="gramEnd"/>
            <w:r w:rsidRPr="004B6F45">
              <w:rPr>
                <w:rFonts w:ascii="Times New Roman" w:hAnsi="Times New Roman" w:cs="Times New Roman"/>
                <w:color w:val="000000" w:themeColor="text1"/>
                <w:spacing w:val="-45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6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стиля.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Морфологические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9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особенности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стиля.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Синтаксические особенности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   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стиля.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E26FC99" w14:textId="28B539CC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Собеседование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по теоретическим источникам</w:t>
            </w:r>
          </w:p>
          <w:p w14:paraId="78C21521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  <w:p w14:paraId="48B19DFB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67DEC" w14:textId="1AE1EB70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C47712" w:rsidRPr="00B324CA" w14:paraId="79B556B5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39EAA5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2F74C7" w14:textId="77777777" w:rsidR="00C47712" w:rsidRPr="004B6F45" w:rsidRDefault="00C47712" w:rsidP="00C47712">
            <w:pPr>
              <w:pStyle w:val="af1"/>
              <w:tabs>
                <w:tab w:val="left" w:pos="9498"/>
              </w:tabs>
              <w:ind w:left="0" w:right="-136"/>
              <w:jc w:val="both"/>
              <w:rPr>
                <w:color w:val="000000" w:themeColor="text1"/>
              </w:rPr>
            </w:pPr>
            <w:proofErr w:type="spellStart"/>
            <w:r w:rsidRPr="004B6F45">
              <w:rPr>
                <w:color w:val="000000" w:themeColor="text1"/>
                <w:spacing w:val="-1"/>
              </w:rPr>
              <w:t>Подстили</w:t>
            </w:r>
            <w:proofErr w:type="spellEnd"/>
            <w:r w:rsidRPr="004B6F45">
              <w:rPr>
                <w:color w:val="000000" w:themeColor="text1"/>
                <w:spacing w:val="-1"/>
              </w:rPr>
              <w:t xml:space="preserve"> научного стиля.</w:t>
            </w:r>
          </w:p>
          <w:p w14:paraId="4E4DAF44" w14:textId="0DD7C8C2" w:rsidR="00C47712" w:rsidRPr="00B324CA" w:rsidRDefault="00C47712" w:rsidP="00C47712">
            <w:pPr>
              <w:widowControl w:val="0"/>
              <w:snapToGrid w:val="0"/>
              <w:spacing w:after="0" w:line="240" w:lineRule="auto"/>
              <w:ind w:left="-81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Жанры научного стиля. Вторичные тексты</w:t>
            </w:r>
            <w:r w:rsidRPr="004B6F45">
              <w:rPr>
                <w:color w:val="000000" w:themeColor="text1"/>
                <w:spacing w:val="-1"/>
              </w:rPr>
              <w:t>.</w:t>
            </w:r>
            <w:r>
              <w:rPr>
                <w:color w:val="000000" w:themeColor="text1"/>
                <w:spacing w:val="-1"/>
              </w:rPr>
              <w:t xml:space="preserve"> 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Виды деятельности при создании научных текстов разных жанров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11335DD" w14:textId="76EC4F63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Научно- учебный, научно- популярный, научно- информационный, научно-технический, научно-справочный </w:t>
            </w:r>
            <w:proofErr w:type="spellStart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подстили</w:t>
            </w:r>
            <w:proofErr w:type="spellEnd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Аннотация,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3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реферат,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конспект,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10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тезисы.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83C02CC" w14:textId="77777777" w:rsidR="00C47712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роверка созданных 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аспирантами</w:t>
            </w:r>
          </w:p>
          <w:p w14:paraId="59060A4B" w14:textId="41441889" w:rsidR="00C47712" w:rsidRPr="00526046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научных текстов раз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ных жанров по теме исследования</w:t>
            </w:r>
          </w:p>
          <w:p w14:paraId="57C5C320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B8CCC" w14:textId="0F511499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C47712" w:rsidRPr="00B324CA" w14:paraId="0EBE2AB8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CC4D79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985422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Жанры</w:t>
            </w:r>
            <w:r w:rsidRPr="004B6F45">
              <w:rPr>
                <w:color w:val="000000" w:themeColor="text1"/>
                <w:spacing w:val="-1"/>
              </w:rPr>
              <w:t xml:space="preserve"> </w:t>
            </w:r>
            <w:r w:rsidRPr="004B6F45">
              <w:rPr>
                <w:color w:val="000000" w:themeColor="text1"/>
              </w:rPr>
              <w:t>учебных</w:t>
            </w:r>
            <w:r w:rsidRPr="004B6F45">
              <w:rPr>
                <w:color w:val="000000" w:themeColor="text1"/>
                <w:spacing w:val="3"/>
              </w:rPr>
              <w:t xml:space="preserve"> </w:t>
            </w:r>
            <w:r w:rsidRPr="004B6F45">
              <w:rPr>
                <w:color w:val="000000" w:themeColor="text1"/>
              </w:rPr>
              <w:t>пособий.</w:t>
            </w:r>
          </w:p>
          <w:p w14:paraId="31E061A9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Монография</w:t>
            </w:r>
          </w:p>
          <w:p w14:paraId="04C4EE35" w14:textId="373137A2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69C009A" w14:textId="77777777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Учебник, учебное пособие по общему курсу, учебное пособие по спецкурсу, задачник, хрестоматия, справочник, словарь, наглядные пособия, рабочая тетрадь, самоучитель, курс лекций. Композиция монографии.</w:t>
            </w:r>
          </w:p>
          <w:p w14:paraId="1BD434C7" w14:textId="7630193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6F9662C" w14:textId="28A3F354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Устный опрос</w:t>
            </w:r>
          </w:p>
          <w:p w14:paraId="18D1827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62ECC" w14:textId="106455D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C47712" w:rsidRPr="00B324CA" w14:paraId="6602D0EA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7989D2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ECFA87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  <w:spacing w:val="-4"/>
              </w:rPr>
              <w:t>Научная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r w:rsidRPr="004B6F45">
              <w:rPr>
                <w:color w:val="000000" w:themeColor="text1"/>
                <w:spacing w:val="-3"/>
              </w:rPr>
              <w:t>статья. Композиция</w:t>
            </w:r>
            <w:r w:rsidRPr="004B6F45">
              <w:rPr>
                <w:color w:val="000000" w:themeColor="text1"/>
                <w:spacing w:val="-26"/>
              </w:rPr>
              <w:t xml:space="preserve"> </w:t>
            </w:r>
            <w:r w:rsidRPr="004B6F45">
              <w:rPr>
                <w:color w:val="000000" w:themeColor="text1"/>
                <w:spacing w:val="-2"/>
              </w:rPr>
              <w:t>научного</w:t>
            </w:r>
            <w:r w:rsidRPr="004B6F45">
              <w:rPr>
                <w:color w:val="000000" w:themeColor="text1"/>
                <w:spacing w:val="-141"/>
              </w:rPr>
              <w:t xml:space="preserve">    </w:t>
            </w:r>
            <w:r w:rsidRPr="004B6F45">
              <w:rPr>
                <w:color w:val="000000" w:themeColor="text1"/>
              </w:rPr>
              <w:t>текста</w:t>
            </w:r>
          </w:p>
          <w:p w14:paraId="0B93651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0FBE023" w14:textId="6BD2BA13" w:rsidR="00C47712" w:rsidRPr="008B2289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Классификация научных статей. Структура научного текста. Способы построения научного текста.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79EC158" w14:textId="77777777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Презентация</w:t>
            </w:r>
          </w:p>
          <w:p w14:paraId="2AFD2A89" w14:textId="306C2E8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Научная статья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58CAE" w14:textId="009F3029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C47712" w:rsidRPr="00B324CA" w14:paraId="15CD69FD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159BD1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4C389E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  <w:spacing w:val="-1"/>
              </w:rPr>
            </w:pPr>
            <w:r w:rsidRPr="004B6F45">
              <w:rPr>
                <w:color w:val="000000" w:themeColor="text1"/>
                <w:spacing w:val="-1"/>
              </w:rPr>
              <w:t>Практикум</w:t>
            </w:r>
            <w:r w:rsidRPr="004B6F45">
              <w:rPr>
                <w:color w:val="000000" w:themeColor="text1"/>
                <w:spacing w:val="-34"/>
              </w:rPr>
              <w:t xml:space="preserve"> </w:t>
            </w:r>
            <w:r w:rsidRPr="004B6F45">
              <w:rPr>
                <w:color w:val="000000" w:themeColor="text1"/>
              </w:rPr>
              <w:t>по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proofErr w:type="gramStart"/>
            <w:r w:rsidRPr="004B6F45">
              <w:rPr>
                <w:color w:val="000000" w:themeColor="text1"/>
              </w:rPr>
              <w:t xml:space="preserve">научному </w:t>
            </w:r>
            <w:r w:rsidRPr="004B6F45">
              <w:rPr>
                <w:color w:val="000000" w:themeColor="text1"/>
                <w:spacing w:val="-142"/>
              </w:rPr>
              <w:t xml:space="preserve"> </w:t>
            </w:r>
            <w:r w:rsidRPr="004B6F45">
              <w:rPr>
                <w:color w:val="000000" w:themeColor="text1"/>
              </w:rPr>
              <w:t>стилю</w:t>
            </w:r>
            <w:proofErr w:type="gramEnd"/>
          </w:p>
          <w:p w14:paraId="2D513625" w14:textId="0E3962C1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F5FF315" w14:textId="4D77E533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CB1259C" w14:textId="1CFAA869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Письменные задания. собеседования по вопросам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CC2E3" w14:textId="0FF1BBE1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2</w:t>
            </w:r>
          </w:p>
        </w:tc>
      </w:tr>
      <w:tr w:rsidR="00C47712" w:rsidRPr="00B324CA" w14:paraId="24472C51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67DB7E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5C1651" w14:textId="77777777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AD0D4FA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5376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9AB22" w14:textId="407B4C2F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18</w:t>
            </w:r>
          </w:p>
        </w:tc>
      </w:tr>
      <w:bookmarkEnd w:id="2"/>
    </w:tbl>
    <w:p w14:paraId="597BE7A8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08EFE922" w14:textId="66E20A73" w:rsidR="00320D0D" w:rsidRDefault="00320D0D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</w:t>
      </w:r>
      <w:r w:rsidR="007A1C9B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4</w:t>
      </w: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 xml:space="preserve"> </w:t>
      </w: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Самостоятельная работа аспирантов</w:t>
      </w:r>
    </w:p>
    <w:p w14:paraId="2FE8FA1B" w14:textId="77777777" w:rsidR="00891A5E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511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46"/>
        <w:gridCol w:w="1918"/>
        <w:gridCol w:w="3417"/>
        <w:gridCol w:w="1815"/>
        <w:gridCol w:w="1815"/>
      </w:tblGrid>
      <w:tr w:rsidR="00891A5E" w:rsidRPr="00B324CA" w14:paraId="23CFD88D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83BDFE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1C87A6" w14:textId="7A4AB23D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Раздел</w:t>
            </w:r>
          </w:p>
          <w:p w14:paraId="588CC4FE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E2E60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Тематика  практических занятий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CF5D425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Форма</w:t>
            </w:r>
          </w:p>
          <w:p w14:paraId="3DD85CEB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071762B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Трудоемкость</w:t>
            </w:r>
          </w:p>
          <w:p w14:paraId="0BCF1E73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(час)</w:t>
            </w:r>
          </w:p>
        </w:tc>
      </w:tr>
      <w:tr w:rsidR="00C47712" w:rsidRPr="00B324CA" w14:paraId="4CB66485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B36A97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0D2D19" w14:textId="19A1702C" w:rsidR="00C47712" w:rsidRPr="00DC6741" w:rsidRDefault="00C47712" w:rsidP="00C47712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Научный стиль.</w:t>
            </w:r>
            <w:r w:rsidRPr="00DC674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История научного стиля. </w:t>
            </w: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Языковая специфика научных и</w:t>
            </w:r>
          </w:p>
          <w:p w14:paraId="4987F6DE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профессиональных</w:t>
            </w:r>
            <w:r w:rsidRPr="00DC67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текстов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01673E0" w14:textId="371CE2C0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Научный стиль с средние века. Формирование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65"/>
                <w:sz w:val="24"/>
                <w:szCs w:val="24"/>
              </w:rPr>
              <w:t xml:space="preserve">                          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научного стиля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1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России.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Общая характеристика научного стиля.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Лексические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7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особенности</w:t>
            </w:r>
            <w:proofErr w:type="gramEnd"/>
            <w:r w:rsidRPr="004B6F45">
              <w:rPr>
                <w:rFonts w:ascii="Times New Roman" w:hAnsi="Times New Roman" w:cs="Times New Roman"/>
                <w:color w:val="000000" w:themeColor="text1"/>
                <w:spacing w:val="-45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6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>стиля.</w:t>
            </w:r>
            <w:r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Морфологические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9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особенности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стиля.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Синтаксические особенности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   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стиля.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B771423" w14:textId="324C5211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Собеседование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по теоретическим источникам</w:t>
            </w:r>
          </w:p>
          <w:p w14:paraId="786807F4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  <w:p w14:paraId="4A060298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E5882" w14:textId="034322A1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6</w:t>
            </w:r>
          </w:p>
        </w:tc>
      </w:tr>
      <w:tr w:rsidR="00C47712" w:rsidRPr="00B324CA" w14:paraId="0F7ED49A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3B0E5F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A31400" w14:textId="77777777" w:rsidR="00C47712" w:rsidRPr="004B6F45" w:rsidRDefault="00C47712" w:rsidP="00C47712">
            <w:pPr>
              <w:pStyle w:val="af1"/>
              <w:tabs>
                <w:tab w:val="left" w:pos="9498"/>
              </w:tabs>
              <w:ind w:left="0" w:right="-136"/>
              <w:jc w:val="both"/>
              <w:rPr>
                <w:color w:val="000000" w:themeColor="text1"/>
              </w:rPr>
            </w:pPr>
            <w:proofErr w:type="spellStart"/>
            <w:r w:rsidRPr="004B6F45">
              <w:rPr>
                <w:color w:val="000000" w:themeColor="text1"/>
                <w:spacing w:val="-1"/>
              </w:rPr>
              <w:t>Подстили</w:t>
            </w:r>
            <w:proofErr w:type="spellEnd"/>
            <w:r w:rsidRPr="004B6F45">
              <w:rPr>
                <w:color w:val="000000" w:themeColor="text1"/>
                <w:spacing w:val="-1"/>
              </w:rPr>
              <w:t xml:space="preserve"> научного стиля.</w:t>
            </w:r>
          </w:p>
          <w:p w14:paraId="1B431467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ind w:left="-81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Жанры научного стиля. Вторичные тексты</w:t>
            </w:r>
            <w:r w:rsidRPr="004B6F45">
              <w:rPr>
                <w:color w:val="000000" w:themeColor="text1"/>
                <w:spacing w:val="-1"/>
              </w:rPr>
              <w:t>.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7726312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Научно- учебный, научно- популярный, научно- информационный, научно-технический, научно-справочный </w:t>
            </w:r>
            <w:proofErr w:type="spellStart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подстили</w:t>
            </w:r>
            <w:proofErr w:type="spellEnd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Аннотация,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3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реферат,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конспект,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10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тезисы.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A724F53" w14:textId="4CF1CED0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роверка созданных 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аспирантами 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научных текстов раз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ных жанров по теме исследования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A0BAD" w14:textId="6D52474A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C47712" w:rsidRPr="00B324CA" w14:paraId="7E6A3932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AEC907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62C40C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Жанры</w:t>
            </w:r>
            <w:r w:rsidRPr="004B6F45">
              <w:rPr>
                <w:color w:val="000000" w:themeColor="text1"/>
                <w:spacing w:val="-1"/>
              </w:rPr>
              <w:t xml:space="preserve"> </w:t>
            </w:r>
            <w:r w:rsidRPr="004B6F45">
              <w:rPr>
                <w:color w:val="000000" w:themeColor="text1"/>
              </w:rPr>
              <w:t>учебных</w:t>
            </w:r>
            <w:r w:rsidRPr="004B6F45">
              <w:rPr>
                <w:color w:val="000000" w:themeColor="text1"/>
                <w:spacing w:val="3"/>
              </w:rPr>
              <w:t xml:space="preserve"> </w:t>
            </w:r>
            <w:r w:rsidRPr="004B6F45">
              <w:rPr>
                <w:color w:val="000000" w:themeColor="text1"/>
              </w:rPr>
              <w:t>пособий.</w:t>
            </w:r>
          </w:p>
          <w:p w14:paraId="4B07C42B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lastRenderedPageBreak/>
              <w:t>Монография</w:t>
            </w:r>
          </w:p>
          <w:p w14:paraId="03FD8E3A" w14:textId="77777777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145EA10" w14:textId="77777777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Учебник, учебное пособие по общему курсу, учебное </w:t>
            </w: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пособие по спецкурсу, задачник, хрестоматия, справочник, словарь, наглядные пособия, рабочая тетрадь, самоучитель, курс лекций. Композиция монографии.</w:t>
            </w:r>
          </w:p>
          <w:p w14:paraId="62313AFB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5B0A0DA" w14:textId="12A137D4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lastRenderedPageBreak/>
              <w:t>Устный опрос</w:t>
            </w:r>
          </w:p>
          <w:p w14:paraId="341793BA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B19D2" w14:textId="1167CCF4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C47712" w:rsidRPr="00B324CA" w14:paraId="3414F644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211DF0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8653E2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  <w:spacing w:val="-4"/>
              </w:rPr>
              <w:t>Научная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r w:rsidRPr="004B6F45">
              <w:rPr>
                <w:color w:val="000000" w:themeColor="text1"/>
                <w:spacing w:val="-3"/>
              </w:rPr>
              <w:t>статья. Композиция</w:t>
            </w:r>
            <w:r w:rsidRPr="004B6F45">
              <w:rPr>
                <w:color w:val="000000" w:themeColor="text1"/>
                <w:spacing w:val="-26"/>
              </w:rPr>
              <w:t xml:space="preserve"> </w:t>
            </w:r>
            <w:r w:rsidRPr="004B6F45">
              <w:rPr>
                <w:color w:val="000000" w:themeColor="text1"/>
                <w:spacing w:val="-2"/>
              </w:rPr>
              <w:t>научного</w:t>
            </w:r>
            <w:r w:rsidRPr="004B6F45">
              <w:rPr>
                <w:color w:val="000000" w:themeColor="text1"/>
                <w:spacing w:val="-141"/>
              </w:rPr>
              <w:t xml:space="preserve">    </w:t>
            </w:r>
            <w:r w:rsidRPr="004B6F45">
              <w:rPr>
                <w:color w:val="000000" w:themeColor="text1"/>
              </w:rPr>
              <w:t>текста</w:t>
            </w:r>
          </w:p>
          <w:p w14:paraId="154CDAD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0737C56" w14:textId="77777777" w:rsidR="00C47712" w:rsidRPr="008B2289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Классификация научных статей. Структура научного текста. Способы построения научного текста.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975C51D" w14:textId="77777777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Презентация</w:t>
            </w:r>
          </w:p>
          <w:p w14:paraId="2617A328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Научная статья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B0327" w14:textId="4AF0DEAB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C47712" w:rsidRPr="00B324CA" w14:paraId="70BFE626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38555D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2F8F47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  <w:spacing w:val="-1"/>
              </w:rPr>
            </w:pPr>
            <w:r w:rsidRPr="004B6F45">
              <w:rPr>
                <w:color w:val="000000" w:themeColor="text1"/>
                <w:spacing w:val="-1"/>
              </w:rPr>
              <w:t>Практикум</w:t>
            </w:r>
            <w:r w:rsidRPr="004B6F45">
              <w:rPr>
                <w:color w:val="000000" w:themeColor="text1"/>
                <w:spacing w:val="-34"/>
              </w:rPr>
              <w:t xml:space="preserve"> </w:t>
            </w:r>
            <w:r w:rsidRPr="004B6F45">
              <w:rPr>
                <w:color w:val="000000" w:themeColor="text1"/>
              </w:rPr>
              <w:t>по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proofErr w:type="gramStart"/>
            <w:r w:rsidRPr="004B6F45">
              <w:rPr>
                <w:color w:val="000000" w:themeColor="text1"/>
              </w:rPr>
              <w:t xml:space="preserve">научному </w:t>
            </w:r>
            <w:r w:rsidRPr="004B6F45">
              <w:rPr>
                <w:color w:val="000000" w:themeColor="text1"/>
                <w:spacing w:val="-142"/>
              </w:rPr>
              <w:t xml:space="preserve"> </w:t>
            </w:r>
            <w:r w:rsidRPr="004B6F45">
              <w:rPr>
                <w:color w:val="000000" w:themeColor="text1"/>
              </w:rPr>
              <w:t>стилю</w:t>
            </w:r>
            <w:proofErr w:type="gramEnd"/>
          </w:p>
          <w:p w14:paraId="12985D01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A34AA67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17A36B7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Письменные задания. собеседования по вопросам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1E9B7" w14:textId="79686615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C47712" w:rsidRPr="00B324CA" w14:paraId="131E7C2E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ED236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734FE1" w14:textId="064AD94A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2CC2614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DC81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15B0A" w14:textId="53BA7C20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54</w:t>
            </w:r>
          </w:p>
        </w:tc>
      </w:tr>
    </w:tbl>
    <w:p w14:paraId="17CF9B41" w14:textId="1D8221D8" w:rsidR="00891A5E" w:rsidRPr="00320D0D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76CF6E34" w14:textId="77777777" w:rsidR="00320D0D" w:rsidRPr="00320D0D" w:rsidRDefault="00320D0D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172F5C5" w14:textId="77777777" w:rsidR="00B324CA" w:rsidRPr="00B324CA" w:rsidRDefault="00B324CA" w:rsidP="0045401D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324B42F6" w14:textId="08D0F75B" w:rsidR="00B324CA" w:rsidRPr="00B324CA" w:rsidRDefault="00B324CA" w:rsidP="004635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6. Учебно-методическое и информационно-</w:t>
      </w:r>
      <w:proofErr w:type="gramStart"/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коммуникационное  обеспечение</w:t>
      </w:r>
      <w:proofErr w:type="gramEnd"/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дисциплины </w:t>
      </w:r>
      <w:r w:rsidR="00463518" w:rsidRPr="00463518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«Научный стиль речи (для иностранцев)»</w:t>
      </w:r>
    </w:p>
    <w:p w14:paraId="0C549A48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pPr w:leftFromText="180" w:rightFromText="180" w:vertAnchor="text" w:tblpX="-100" w:tblpY="1"/>
        <w:tblOverlap w:val="never"/>
        <w:tblW w:w="920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6"/>
        <w:gridCol w:w="6662"/>
        <w:gridCol w:w="1134"/>
        <w:gridCol w:w="946"/>
      </w:tblGrid>
      <w:tr w:rsidR="00B324CA" w:rsidRPr="00B324CA" w14:paraId="7E45EA1C" w14:textId="77777777" w:rsidTr="00A30B02">
        <w:tc>
          <w:tcPr>
            <w:tcW w:w="46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4AF8301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14:paraId="7C417A17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6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6F5B9CD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BE5F637" w14:textId="77777777" w:rsidR="00B324CA" w:rsidRPr="00B324CA" w:rsidRDefault="00B324CA" w:rsidP="00463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2388DA" w14:textId="77777777" w:rsidR="00B324CA" w:rsidRPr="00B324CA" w:rsidRDefault="00B324CA" w:rsidP="00463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324CA" w:rsidRPr="00B324CA" w14:paraId="7F01212F" w14:textId="77777777" w:rsidTr="00A30B02">
        <w:trPr>
          <w:trHeight w:val="416"/>
        </w:trPr>
        <w:tc>
          <w:tcPr>
            <w:tcW w:w="46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3328F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B82C47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8878CBD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94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32F0C8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B324CA" w:rsidRPr="00B324CA" w14:paraId="567FB54A" w14:textId="77777777" w:rsidTr="00A30B02">
        <w:trPr>
          <w:trHeight w:val="416"/>
        </w:trPr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630F78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555121" w14:textId="33E1CFEE" w:rsidR="00B324CA" w:rsidRPr="00B324CA" w:rsidRDefault="00C015B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B324CA"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.1. Основная литература</w:t>
            </w: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160CFF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FD5A59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3706EE90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5AB11E" w14:textId="77777777" w:rsidR="00B324CA" w:rsidRPr="00B324CA" w:rsidRDefault="00B324CA" w:rsidP="009A0F8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A54946" w14:textId="79F8F7EA" w:rsidR="001D417E" w:rsidRDefault="001D417E" w:rsidP="00990286">
            <w:pPr>
              <w:pStyle w:val="1391"/>
              <w:spacing w:before="0" w:beforeAutospacing="0" w:after="0" w:afterAutospacing="0"/>
              <w:ind w:firstLine="335"/>
              <w:jc w:val="both"/>
            </w:pPr>
            <w:r>
              <w:rPr>
                <w:color w:val="000000"/>
              </w:rPr>
              <w:t xml:space="preserve">Кожина М. Н. Научный стиль. // Кожина М. Н., </w:t>
            </w:r>
            <w:proofErr w:type="spellStart"/>
            <w:r>
              <w:rPr>
                <w:color w:val="000000"/>
              </w:rPr>
              <w:t>Дускаева</w:t>
            </w:r>
            <w:proofErr w:type="spellEnd"/>
            <w:r>
              <w:rPr>
                <w:color w:val="000000"/>
              </w:rPr>
              <w:t xml:space="preserve"> Л.Р. </w:t>
            </w:r>
            <w:proofErr w:type="spellStart"/>
            <w:r>
              <w:rPr>
                <w:color w:val="000000"/>
              </w:rPr>
              <w:t>Салимовский</w:t>
            </w:r>
            <w:proofErr w:type="spellEnd"/>
            <w:r>
              <w:rPr>
                <w:color w:val="000000"/>
              </w:rPr>
              <w:t xml:space="preserve"> В.А. Стилистика русского </w:t>
            </w:r>
            <w:proofErr w:type="gramStart"/>
            <w:r>
              <w:rPr>
                <w:color w:val="000000"/>
              </w:rPr>
              <w:t>языка.-</w:t>
            </w:r>
            <w:proofErr w:type="gramEnd"/>
            <w:r>
              <w:rPr>
                <w:color w:val="000000"/>
              </w:rPr>
              <w:t xml:space="preserve"> М.: Флинта: Наука, 2010. С. 289-319.</w:t>
            </w:r>
          </w:p>
          <w:p w14:paraId="3E49D8EA" w14:textId="08B7C735" w:rsidR="00B324CA" w:rsidRPr="00B324CA" w:rsidRDefault="00B324CA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135D27" w14:textId="0D61DF2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E97A56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55E6A9C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FAE26E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CD60D0" w14:textId="3D36E2A2" w:rsidR="00B324CA" w:rsidRPr="00B324CA" w:rsidRDefault="001D417E" w:rsidP="00990286">
            <w:pPr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D41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Котюрова</w:t>
            </w:r>
            <w:proofErr w:type="spellEnd"/>
            <w:r w:rsidRPr="001D41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М.П. Стилистика научной речи. – М.: Академия. 2012. – 240с.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07F703" w14:textId="7EBB672F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9BF3DA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9C63E8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0CA20C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46131E" w14:textId="66AA5BCA" w:rsidR="00B324CA" w:rsidRPr="001D417E" w:rsidRDefault="001D417E" w:rsidP="00990286">
            <w:pPr>
              <w:suppressAutoHyphens/>
              <w:spacing w:after="0" w:line="240" w:lineRule="auto"/>
              <w:ind w:left="-57" w:right="-57"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Баженова Е.А. Специфика смысловой структуры научного текста и его композиции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// Стилистика научного текста (общие параметры). – Пермь: ПГУ, 1996. Т. 2 , Ч. 1. – С.158-235.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58096B" w14:textId="6D3728D3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6E0519" w14:textId="7826097B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DF086DD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59FF4A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B847CE" w14:textId="02C74112" w:rsidR="00B324CA" w:rsidRPr="001D417E" w:rsidRDefault="001D417E" w:rsidP="00990286">
            <w:pPr>
              <w:suppressAutoHyphens/>
              <w:spacing w:after="0" w:line="240" w:lineRule="auto"/>
              <w:ind w:right="-57"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Демидова А.К. Пособие по русскому языку: Научный стиль речи. Оформление научной работы. – М.: </w:t>
            </w:r>
            <w:proofErr w:type="spell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Рус.яз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., 1991.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A7A1B9" w14:textId="29369028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F401A9" w14:textId="6646A400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77278127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729749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E8B5A6" w14:textId="0EEAD994" w:rsidR="00B324CA" w:rsidRPr="001D417E" w:rsidRDefault="001D417E" w:rsidP="00990286">
            <w:pPr>
              <w:suppressAutoHyphens/>
              <w:spacing w:after="0" w:line="240" w:lineRule="auto"/>
              <w:ind w:left="-57" w:right="-57"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Чернявская В. Е. </w:t>
            </w:r>
            <w:proofErr w:type="spell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Интертекстуальное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взаимодействие как основа научной коммуникации. – СПб., 1999.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8D7214" w14:textId="2D4515F0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5E3BC3" w14:textId="3F0E78A1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16F317B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7591C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66FE0D" w14:textId="12B99349" w:rsidR="00B324CA" w:rsidRPr="00B324CA" w:rsidRDefault="00C015BA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B324CA"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.2. Дополнительная литература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2D0260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10BEB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1EEFC1A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E12C5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6F8258" w14:textId="581F8BF1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Баженова Е. А. Научный текст в аспекте </w:t>
            </w:r>
            <w:proofErr w:type="spell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политекстуальности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–Пермь: ПГУ, 2001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E810EE" w14:textId="1B3ED1E5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E65AE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72A57A1E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E48D1D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0677E3" w14:textId="0A8617BF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Баташёва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Л.А. Варианты толкования терминов в разных типах научной речи //Вопросы стилистики. </w:t>
            </w:r>
            <w:proofErr w:type="spell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Межстилевая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внутри стилевая вариантность языковой системы. – Саратов: </w:t>
            </w:r>
            <w:proofErr w:type="gram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СГУ,  1986</w:t>
            </w:r>
            <w:proofErr w:type="gram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С. 43-58.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321E1A" w14:textId="1CBEE3EC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B98EB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356814B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4AC57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87182A" w14:textId="12927614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Котюрова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М.П. Научный текст и стиль мышления учёного. // Вестник Пермского университета (Лингвистика). – Пермь: ПГУ, 1996. Вып.2.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B6CF3D" w14:textId="035631B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3911AD" w14:textId="623A9A6A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BE3E478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F01F93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83BD8" w14:textId="0BC1B43B" w:rsidR="00B324CA" w:rsidRPr="001D417E" w:rsidRDefault="001D417E" w:rsidP="00990286">
            <w:pPr>
              <w:widowControl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proofErr w:type="spellStart"/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Котюрова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М.П. Тенденция к формированию новых явлений в научном стиле </w:t>
            </w:r>
            <w:proofErr w:type="gram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речи./</w:t>
            </w:r>
            <w:proofErr w:type="gram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 Проблемы речевой коммуникации. – Саратов: СГУ, 2010.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1CA79B" w14:textId="5BE53604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56D2DB" w14:textId="7D42D1DC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EA9FB9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C078F4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ED0CAC" w14:textId="70A7C0C4" w:rsidR="00B324CA" w:rsidRPr="001D417E" w:rsidRDefault="001D417E" w:rsidP="00990286">
            <w:pPr>
              <w:widowControl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Сенкевич М. П. Стилистика научной речи и литературное редактирование научных произведений. – М.: Высшая школа,1984.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0BE8C4" w14:textId="69AE35E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ED8F95" w14:textId="0779E0B5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5B12" w:rsidRPr="00B324CA" w14:paraId="537A292F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263E0B" w14:textId="0E694059" w:rsidR="00305B12" w:rsidRPr="00B324CA" w:rsidRDefault="00305B12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2705FC" w14:textId="76D65891" w:rsidR="00305B12" w:rsidRPr="00305B12" w:rsidRDefault="00305B12" w:rsidP="00990286">
            <w:pPr>
              <w:widowControl w:val="0"/>
              <w:spacing w:after="0" w:line="240" w:lineRule="auto"/>
              <w:ind w:firstLine="335"/>
              <w:contextualSpacing/>
              <w:jc w:val="both"/>
              <w:rPr>
                <w:rStyle w:val="docdata"/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Практикум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культуре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речи: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учеб.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пособие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вузов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/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И. </w:t>
            </w:r>
            <w:proofErr w:type="spell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Левинзон</w:t>
            </w:r>
            <w:proofErr w:type="spellEnd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Н. Р. </w:t>
            </w:r>
            <w:proofErr w:type="spell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Добрушина</w:t>
            </w:r>
            <w:proofErr w:type="spellEnd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Е. Р. </w:t>
            </w:r>
            <w:proofErr w:type="spell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Добрушина</w:t>
            </w:r>
            <w:proofErr w:type="spellEnd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</w:t>
            </w:r>
            <w:proofErr w:type="gram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др. ;</w:t>
            </w:r>
            <w:proofErr w:type="gramEnd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 общ. ред.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2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Левинзон</w:t>
            </w:r>
            <w:proofErr w:type="spellEnd"/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;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ун-т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Высшая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школа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экономики.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М.: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Изд.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2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ун-та 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Высшей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школы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экономики,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2010.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247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1D7429" w14:textId="77777777" w:rsidR="00305B12" w:rsidRPr="00B324CA" w:rsidRDefault="00305B12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FDF3AE" w14:textId="77777777" w:rsidR="00305B12" w:rsidRPr="00B324CA" w:rsidRDefault="00305B12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6A36B8EE" w14:textId="77777777" w:rsidR="00B324CA" w:rsidRPr="00B324CA" w:rsidRDefault="00B324CA" w:rsidP="0045401D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506165F7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439196F6" w14:textId="71DE6871" w:rsidR="00B324CA" w:rsidRPr="00B324CA" w:rsidRDefault="00B324CA" w:rsidP="0046351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</w:t>
      </w:r>
    </w:p>
    <w:p w14:paraId="74286E04" w14:textId="77777777" w:rsidR="00C40F8E" w:rsidRPr="00B324CA" w:rsidRDefault="00C40F8E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11B9B43" w14:textId="77777777" w:rsidR="00B324CA" w:rsidRPr="00B324CA" w:rsidRDefault="00B324CA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D9CF4DB" w14:textId="77777777" w:rsidR="006A19C0" w:rsidRPr="006A19C0" w:rsidRDefault="006A19C0" w:rsidP="006A19C0">
      <w:pPr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bookmarkStart w:id="3" w:name="_Toc316745717"/>
      <w:r w:rsidRPr="006A19C0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6A19C0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5" w:history="1">
        <w:r w:rsidRPr="006A19C0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6A19C0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14:paraId="296A4848" w14:textId="77777777" w:rsidR="006A19C0" w:rsidRPr="006A19C0" w:rsidRDefault="006A19C0" w:rsidP="006A19C0">
      <w:pPr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6A19C0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6A19C0">
        <w:rPr>
          <w:rFonts w:ascii="Times New Roman" w:eastAsia="Times New Roman" w:hAnsi="Times New Roman" w:cs="Times New Roman"/>
          <w:lang w:eastAsia="ru-RU"/>
        </w:rPr>
        <w:t>Elibrary</w:t>
      </w:r>
      <w:proofErr w:type="spellEnd"/>
      <w:r w:rsidRPr="006A19C0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6" w:history="1">
        <w:r w:rsidRPr="006A19C0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14:paraId="6D63BA03" w14:textId="77777777" w:rsidR="006A19C0" w:rsidRPr="006A19C0" w:rsidRDefault="006A19C0" w:rsidP="006A19C0">
      <w:pPr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6A19C0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6A19C0">
        <w:rPr>
          <w:rFonts w:ascii="Times New Roman" w:eastAsia="Times New Roman" w:hAnsi="Times New Roman" w:cs="Times New Roman"/>
          <w:lang w:eastAsia="ru-RU"/>
        </w:rPr>
        <w:t>IPRbooks</w:t>
      </w:r>
      <w:proofErr w:type="spellEnd"/>
      <w:r w:rsidRPr="006A19C0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7" w:history="1">
        <w:r w:rsidRPr="006A19C0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14:paraId="25E3E659" w14:textId="77777777" w:rsidR="006A19C0" w:rsidRPr="006A19C0" w:rsidRDefault="006A19C0" w:rsidP="006A19C0">
      <w:pPr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6A19C0">
        <w:rPr>
          <w:rFonts w:ascii="Times New Roman" w:eastAsia="Times New Roman" w:hAnsi="Times New Roman" w:cs="Times New Roman"/>
          <w:lang w:eastAsia="ru-RU"/>
        </w:rPr>
        <w:t>Электронно-библиотечная система «</w:t>
      </w:r>
      <w:proofErr w:type="spellStart"/>
      <w:r w:rsidRPr="006A19C0">
        <w:rPr>
          <w:rFonts w:ascii="Times New Roman" w:eastAsia="Times New Roman" w:hAnsi="Times New Roman" w:cs="Times New Roman"/>
          <w:lang w:eastAsia="ru-RU"/>
        </w:rPr>
        <w:t>Юрайт</w:t>
      </w:r>
      <w:proofErr w:type="spellEnd"/>
      <w:r w:rsidRPr="006A19C0">
        <w:rPr>
          <w:rFonts w:ascii="Times New Roman" w:eastAsia="Times New Roman" w:hAnsi="Times New Roman" w:cs="Times New Roman"/>
          <w:lang w:eastAsia="ru-RU"/>
        </w:rPr>
        <w:t xml:space="preserve">» </w:t>
      </w:r>
      <w:hyperlink r:id="rId8" w:history="1">
        <w:r w:rsidRPr="006A19C0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14:paraId="3308B57B" w14:textId="77777777" w:rsidR="006A19C0" w:rsidRPr="006A19C0" w:rsidRDefault="006A19C0" w:rsidP="006A19C0">
      <w:pPr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6A19C0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6A19C0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9" w:history="1">
        <w:r w:rsidRPr="006A19C0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14:paraId="7026FEA8" w14:textId="77777777" w:rsidR="006A19C0" w:rsidRPr="006A19C0" w:rsidRDefault="006A19C0" w:rsidP="006A19C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6A19C0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10" w:history="1">
        <w:r w:rsidRPr="006A19C0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14:paraId="23045E1B" w14:textId="77777777" w:rsidR="006A19C0" w:rsidRPr="006A19C0" w:rsidRDefault="006A19C0" w:rsidP="006A19C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6A19C0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11" w:history="1">
        <w:r w:rsidRPr="006A19C0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14:paraId="799AFB03" w14:textId="77777777" w:rsidR="006A19C0" w:rsidRPr="006A19C0" w:rsidRDefault="006A19C0" w:rsidP="006A19C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6A19C0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12" w:history="1">
        <w:r w:rsidRPr="006A19C0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499C8DB0" w14:textId="77777777" w:rsidR="006A19C0" w:rsidRPr="006A19C0" w:rsidRDefault="006A19C0" w:rsidP="006A19C0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6A19C0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13" w:history="1">
        <w:r w:rsidRPr="006A19C0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14:paraId="15F46C7C" w14:textId="77777777" w:rsidR="006A19C0" w:rsidRPr="006A19C0" w:rsidRDefault="006A19C0" w:rsidP="006A19C0">
      <w:pPr>
        <w:widowControl w:val="0"/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6A19C0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14" w:history="1">
        <w:r w:rsidRPr="006A19C0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14:paraId="61DDD74D" w14:textId="77777777" w:rsidR="006A19C0" w:rsidRDefault="006A19C0" w:rsidP="00463518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7E581A73" w14:textId="5CF298D4" w:rsidR="004B5362" w:rsidRPr="004B5362" w:rsidRDefault="004B5362" w:rsidP="00463518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4" w:name="_GoBack"/>
      <w:bookmarkEnd w:id="4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</w:t>
      </w:r>
      <w:r w:rsidRPr="004B53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Методические указания для обучающихся по освоению дисциплины</w:t>
      </w:r>
    </w:p>
    <w:bookmarkEnd w:id="3"/>
    <w:p w14:paraId="6E74FCCF" w14:textId="77777777" w:rsidR="00B324CA" w:rsidRPr="00B324CA" w:rsidRDefault="00B324CA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03A50339" w14:textId="7114D5D3" w:rsidR="005D17A5" w:rsidRDefault="005D17A5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>Практические занятия</w:t>
      </w:r>
      <w:r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 - лавные</w:t>
      </w:r>
      <w:r w:rsidR="007A1C9B"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 в данном курсе,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потому что 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практическая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задача курса -освоение научного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стиля речи, овладение им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на практике.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Потому необходимо перед занятием просмотреть соответствующие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разделы учебников и пособий, повторить лекцию. Обязательно участвовать в обсуждении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каждого примера, текста, задавать вопросы в случае, если вы не поняли, какую ошибку мы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исправляем в работе над упражнением. </w:t>
      </w:r>
    </w:p>
    <w:p w14:paraId="33DC2E95" w14:textId="7AB1CF4D" w:rsidR="005D17A5" w:rsidRDefault="005D17A5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eastAsia="Times New Roman" w:hAnsi="YS Text" w:cs="Times New Roman"/>
          <w:i/>
          <w:color w:val="000000"/>
          <w:sz w:val="23"/>
          <w:szCs w:val="23"/>
          <w:lang w:eastAsia="ru-RU"/>
        </w:rPr>
        <w:t>Самостоятельная работа.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 процессе самостоятельной работы необходимо тренировать навыки письменной и устной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научной речи, учитывая свои ошибки и те темы и упражнения, которые были вынесены на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практические занятия. Для этого надо проработать пособия, учебники из списков основной 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дополнительной литературы. Если вы чувствуете необходимость, то готовьте для проверки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преподавателем дополнительные </w:t>
      </w:r>
      <w:r w:rsidR="00C015BA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тексты в разных научных жанрах.</w:t>
      </w:r>
    </w:p>
    <w:p w14:paraId="53943CDA" w14:textId="4AD51C05" w:rsidR="005D17A5" w:rsidRPr="005D17A5" w:rsidRDefault="005D17A5" w:rsidP="0045401D">
      <w:pPr>
        <w:shd w:val="clear" w:color="auto" w:fill="FFFFFF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>Зачет</w:t>
      </w:r>
      <w:r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 xml:space="preserve">.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Для подготовки к зачету повторите лекции и теоретический материал. Однако главное 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это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овладение нормами научного стиля на практике. Потому, отвечая на вопрос, приводите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примеры, покажите умение порождать тексты разных научных жанров. используйте знание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теории, терминологии, то есть покажите осознанное ов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ладение нормами научного стиля. </w:t>
      </w:r>
    </w:p>
    <w:p w14:paraId="6E9D2CA4" w14:textId="77777777" w:rsidR="007A1C9B" w:rsidRPr="00B324CA" w:rsidRDefault="007A1C9B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1C344B65" w14:textId="542C462D" w:rsidR="00B324CA" w:rsidRPr="00B324CA" w:rsidRDefault="004B5362" w:rsidP="00463518">
      <w:pPr>
        <w:numPr>
          <w:ilvl w:val="0"/>
          <w:numId w:val="9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9</w:t>
      </w:r>
      <w:r w:rsidR="00B324CA"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 xml:space="preserve"> </w:t>
      </w: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Материально-техническое обеспечение дисциплины</w:t>
      </w:r>
    </w:p>
    <w:p w14:paraId="1D3D2654" w14:textId="77777777" w:rsidR="00B324CA" w:rsidRPr="00B324CA" w:rsidRDefault="00B324CA" w:rsidP="00463518">
      <w:pPr>
        <w:numPr>
          <w:ilvl w:val="0"/>
          <w:numId w:val="9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4DF426AD" w14:textId="333A8A69" w:rsidR="00B324CA" w:rsidRPr="00B324CA" w:rsidRDefault="004B5362" w:rsidP="0046351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>9</w:t>
      </w: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 xml:space="preserve">.1 Учебные </w:t>
      </w:r>
      <w:r w:rsidR="00B324CA"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>аудитории</w:t>
      </w:r>
    </w:p>
    <w:p w14:paraId="2A7CA399" w14:textId="77777777" w:rsidR="00B324CA" w:rsidRPr="00B324CA" w:rsidRDefault="00B324CA" w:rsidP="0045401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</w:p>
    <w:p w14:paraId="0A9CFBE1" w14:textId="77777777" w:rsidR="00B324CA" w:rsidRPr="00B324CA" w:rsidRDefault="00B324CA" w:rsidP="0045401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</w:p>
    <w:tbl>
      <w:tblPr>
        <w:tblW w:w="9631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251"/>
      </w:tblGrid>
      <w:tr w:rsidR="00B324CA" w:rsidRPr="00B324CA" w14:paraId="3700DE53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778B4E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27FB63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E3ECD2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B324CA" w:rsidRPr="00B324CA" w14:paraId="5CA76138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5DEC2C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3A1B8B" w14:textId="3B801968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3F68E1" w14:textId="6542913F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компьютер, экран, доска, телевизор,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  <w:r w:rsidR="00AC382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, книги, словари, справочники.</w:t>
            </w:r>
          </w:p>
        </w:tc>
      </w:tr>
      <w:tr w:rsidR="00B324CA" w:rsidRPr="00B324CA" w14:paraId="1A94CC2B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498740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307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D656ED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D1902B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телевизор,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</w:p>
        </w:tc>
      </w:tr>
    </w:tbl>
    <w:p w14:paraId="59693B8D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51E7753" w14:textId="17EA42F9" w:rsidR="00B324CA" w:rsidRPr="00B324CA" w:rsidRDefault="004B5362" w:rsidP="00463518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9</w:t>
      </w:r>
      <w:r w:rsidR="00B324CA" w:rsidRPr="00B324CA">
        <w:rPr>
          <w:rFonts w:ascii="Times New Roman" w:eastAsia="Calibri" w:hAnsi="Times New Roman" w:cs="Times New Roman"/>
          <w:b/>
          <w:sz w:val="24"/>
          <w:szCs w:val="24"/>
        </w:rPr>
        <w:t>.2. Программное обеспечение</w:t>
      </w:r>
    </w:p>
    <w:p w14:paraId="6CD48297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2FA2DA16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B324CA">
        <w:rPr>
          <w:rFonts w:ascii="Times New Roman" w:eastAsia="Calibri" w:hAnsi="Times New Roman" w:cs="Times New Roman"/>
          <w:sz w:val="24"/>
          <w:szCs w:val="24"/>
        </w:rPr>
        <w:t>Libre</w:t>
      </w:r>
      <w:proofErr w:type="spellEnd"/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324CA">
        <w:rPr>
          <w:rFonts w:ascii="Times New Roman" w:eastAsia="Calibri" w:hAnsi="Times New Roman" w:cs="Times New Roman"/>
          <w:sz w:val="24"/>
          <w:szCs w:val="24"/>
        </w:rPr>
        <w:t>Office</w:t>
      </w:r>
      <w:proofErr w:type="spellEnd"/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или одна из лицензионных версий Microsoft Office.</w:t>
      </w:r>
    </w:p>
    <w:p w14:paraId="159541F4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1A0FFDD1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</w:pPr>
    </w:p>
    <w:p w14:paraId="7288FC09" w14:textId="63B4461E" w:rsidR="00B324CA" w:rsidRPr="00B324CA" w:rsidRDefault="004B5362" w:rsidP="0045401D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>9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 xml:space="preserve">.3 Изучение дисциплины инвалидами </w:t>
      </w:r>
      <w:r w:rsidR="00B324CA"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и 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 xml:space="preserve">обучающимися </w:t>
      </w:r>
      <w:r w:rsidR="00B324CA"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с ограниченными 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>возможностями здоровья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 осуществляется 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>учетом особенностей психофизического развития, индивидуальных возможностей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состояния здоровья обучающихся. Для данной категории обучающихся обеспечен беспрепятственный </w:t>
      </w:r>
      <w:r w:rsidR="00B324CA" w:rsidRPr="00B324CA">
        <w:rPr>
          <w:rFonts w:ascii="Times New Roman" w:eastAsia="Times New Roman" w:hAnsi="Times New Roman" w:cs="Times New Roman"/>
          <w:spacing w:val="-2"/>
          <w:sz w:val="24"/>
          <w:szCs w:val="24"/>
          <w:lang w:eastAsia="ar-SA"/>
        </w:rPr>
        <w:t xml:space="preserve">доступ 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учебные помещения Академии. Созданы следующие специальные условия: </w:t>
      </w:r>
    </w:p>
    <w:p w14:paraId="0C39DF8E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8.3.1.для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и лиц с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 ограниченными возможностями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 здоровья по зрению:</w:t>
      </w:r>
    </w:p>
    <w:p w14:paraId="23420ED9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B324CA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iCs/>
          <w:sz w:val="24"/>
          <w:szCs w:val="24"/>
        </w:rPr>
        <w:t>о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беспечен доступ 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обучающихся, 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к 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>зданиям Академии;</w:t>
      </w:r>
    </w:p>
    <w:p w14:paraId="38406084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iCs/>
          <w:sz w:val="24"/>
          <w:szCs w:val="24"/>
        </w:rPr>
        <w:t>э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B324CA">
        <w:rPr>
          <w:rFonts w:ascii="Times New Roman" w:eastAsia="Calibri" w:hAnsi="Times New Roman" w:cs="Times New Roman"/>
          <w:sz w:val="24"/>
          <w:szCs w:val="24"/>
        </w:rPr>
        <w:t>Deskset</w:t>
      </w:r>
      <w:proofErr w:type="spellEnd"/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HD 22 (в полной комплектации);</w:t>
      </w:r>
    </w:p>
    <w:p w14:paraId="18C37EF3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EE9DF56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принтер Брайля; </w:t>
      </w:r>
    </w:p>
    <w:p w14:paraId="0D299C6B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B324CA"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324CA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14:paraId="106274DD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8.3.2 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и лиц с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 ограниченными возможностями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 здоровья по слуху:</w:t>
      </w:r>
    </w:p>
    <w:p w14:paraId="2C29FA68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>акустическая система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Front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Row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to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Go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в комплекте (системы свободного звукового поля);</w:t>
      </w:r>
    </w:p>
    <w:p w14:paraId="6178437E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«ElBrailleW14J G2; </w:t>
      </w:r>
    </w:p>
    <w:p w14:paraId="5DC21F33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ar-SA"/>
        </w:rPr>
        <w:t>-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FM- приёмник ARC с индукционной петлей;</w:t>
      </w:r>
    </w:p>
    <w:p w14:paraId="7B33CCFA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- FM-передатчик AMIGO T31;</w:t>
      </w:r>
    </w:p>
    <w:p w14:paraId="0D4B90C7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- 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радиокласс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(радиомикрофон) «Сонет-РСМ» РМ- 2-1 (заушный индуктор и индукционная петля).</w:t>
      </w:r>
    </w:p>
    <w:p w14:paraId="26FDE2CF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8.3.3.для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и лиц с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ограниченными возможностями здоровья, имеющих нарушения опорно-двигательного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аппарата:</w:t>
      </w:r>
    </w:p>
    <w:p w14:paraId="74F2E1BC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автоматизированное рабочее место обучающегося с нарушением ОДА и ДЦП (ауд. №№ 120, 122).</w:t>
      </w:r>
    </w:p>
    <w:p w14:paraId="24CACE87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br w:type="page"/>
      </w:r>
    </w:p>
    <w:p w14:paraId="1361D3CF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07599B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программе дисциплины</w:t>
      </w:r>
    </w:p>
    <w:p w14:paraId="54056BFE" w14:textId="71F8B234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«</w:t>
      </w:r>
      <w:r w:rsidR="00C015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Научный стиль речи </w:t>
      </w:r>
      <w:r w:rsidR="00990286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(</w:t>
      </w:r>
      <w:r w:rsidR="00C015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для иностранцев</w:t>
      </w:r>
      <w:r w:rsidR="00990286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)</w:t>
      </w: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»</w:t>
      </w:r>
    </w:p>
    <w:p w14:paraId="6F0CE38F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413E120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Министерство спорта Российской Федерации </w:t>
      </w:r>
    </w:p>
    <w:p w14:paraId="29B0489E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ФГБОУ </w:t>
      </w:r>
      <w:proofErr w:type="gramStart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ВО  «</w:t>
      </w:r>
      <w:proofErr w:type="gramEnd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Московская государственная академия физической культуры»</w:t>
      </w:r>
    </w:p>
    <w:p w14:paraId="6ADE8D84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6E80307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Кафедра </w:t>
      </w:r>
      <w:r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лингвистических дисциплин</w:t>
      </w:r>
    </w:p>
    <w:p w14:paraId="3DC909F8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490549F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00B3653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192FCA79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9773FE6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   </w:t>
      </w:r>
      <w:proofErr w:type="gramStart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«</w:t>
      </w:r>
      <w:proofErr w:type="gramEnd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» _______ 2022  г.</w:t>
      </w:r>
    </w:p>
    <w:p w14:paraId="4EDB4062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Проректор по НИР </w:t>
      </w:r>
    </w:p>
    <w:p w14:paraId="4C41C3AC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Е.Н.Крикун</w:t>
      </w:r>
      <w:proofErr w:type="spellEnd"/>
    </w:p>
    <w:p w14:paraId="11FC6FAF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C554A05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F055333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Фонд оценочных средств </w:t>
      </w:r>
    </w:p>
    <w:p w14:paraId="5A55738A" w14:textId="6B5183C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>по дисциплине</w:t>
      </w: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«</w:t>
      </w:r>
      <w:r w:rsidR="00C015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Научный стиль речи </w:t>
      </w:r>
      <w:r w:rsidR="0099028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(</w:t>
      </w:r>
      <w:r w:rsidR="00C015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для иностранцев</w:t>
      </w:r>
      <w:r w:rsidR="0099028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</w:t>
      </w: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»</w:t>
      </w:r>
    </w:p>
    <w:p w14:paraId="1B3E4ED3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62B863" w14:textId="1B6544EB" w:rsidR="00B324CA" w:rsidRPr="00B324CA" w:rsidRDefault="00990286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Специальность</w:t>
      </w:r>
    </w:p>
    <w:p w14:paraId="1657483F" w14:textId="5758C8BE" w:rsidR="00B324CA" w:rsidRPr="00B324CA" w:rsidRDefault="00104D6A" w:rsidP="00FB1A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04D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5.8.5. Теория и методика спорта</w:t>
      </w:r>
    </w:p>
    <w:p w14:paraId="2D7B67B6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F262BBD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668A61D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Форма обучения</w:t>
      </w:r>
    </w:p>
    <w:p w14:paraId="47B95FB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Очная</w:t>
      </w:r>
    </w:p>
    <w:p w14:paraId="2D996CE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1F4DFEB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A3F251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37DF03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1745AAC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Рассмотрен и одобрен на заседании </w:t>
      </w:r>
    </w:p>
    <w:p w14:paraId="77C74E46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кафедры протокол </w:t>
      </w:r>
      <w:proofErr w:type="gramStart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№  7</w:t>
      </w:r>
      <w:proofErr w:type="gramEnd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от «30» марта 2022 г.</w:t>
      </w:r>
    </w:p>
    <w:p w14:paraId="3412D2C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Завкафедрой </w:t>
      </w:r>
    </w:p>
    <w:p w14:paraId="512E20F2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proofErr w:type="spellStart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Н.А.Шнайдер</w:t>
      </w:r>
      <w:proofErr w:type="spellEnd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/_________ </w:t>
      </w:r>
    </w:p>
    <w:p w14:paraId="71B2C44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2207B8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33002F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3EED9F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D2C5B2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9B0D3A2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2977"/>
        <w:gridCol w:w="3481"/>
      </w:tblGrid>
      <w:tr w:rsidR="00B324CA" w:rsidRPr="00B324CA" w14:paraId="00892442" w14:textId="77777777" w:rsidTr="00A30B02">
        <w:tc>
          <w:tcPr>
            <w:tcW w:w="3510" w:type="dxa"/>
          </w:tcPr>
          <w:p w14:paraId="3FB3D51A" w14:textId="77777777" w:rsidR="00B324CA" w:rsidRPr="00B324CA" w:rsidRDefault="00B324CA" w:rsidP="00B324C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71032BD2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</w:tcPr>
          <w:p w14:paraId="21B50E47" w14:textId="77777777" w:rsidR="00B324CA" w:rsidRPr="00B324CA" w:rsidRDefault="00B324CA" w:rsidP="00B324CA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9F17E5A" w14:textId="77777777" w:rsidR="00B324CA" w:rsidRPr="00B324CA" w:rsidRDefault="00B324CA" w:rsidP="00B324CA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2840981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118B42E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BC522A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4CF9CBE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sectPr w:rsidR="00B324CA" w:rsidRPr="00B324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Малаховка 2022</w:t>
      </w:r>
    </w:p>
    <w:p w14:paraId="58E3A9F7" w14:textId="6C8F8189" w:rsidR="00B324CA" w:rsidRPr="00B324CA" w:rsidRDefault="0045401D" w:rsidP="00B324CA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lastRenderedPageBreak/>
        <w:t>1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.Контрольные задания</w:t>
      </w:r>
    </w:p>
    <w:p w14:paraId="30FC4D96" w14:textId="77777777" w:rsidR="00B324CA" w:rsidRPr="00B324CA" w:rsidRDefault="00B324CA" w:rsidP="00B324C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5A3939B3" w14:textId="5B6DD792" w:rsidR="00B324CA" w:rsidRPr="00B324CA" w:rsidRDefault="0045401D" w:rsidP="00B324C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1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.1.Перечень вопросов для промежуточной аттестации</w:t>
      </w:r>
    </w:p>
    <w:p w14:paraId="6067696F" w14:textId="77777777" w:rsidR="00B324CA" w:rsidRPr="00B324CA" w:rsidRDefault="00B324CA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</w:pPr>
    </w:p>
    <w:p w14:paraId="7A44A641" w14:textId="422BCE2E" w:rsidR="00B324CA" w:rsidRDefault="00B324CA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  <w:r w:rsidRPr="00B324CA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bdr w:val="nil"/>
        </w:rPr>
        <w:t xml:space="preserve">Промежуточная аттестация </w:t>
      </w:r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– оценивание учебных достижений </w:t>
      </w:r>
      <w:bookmarkStart w:id="5" w:name="_Hlk104750599"/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аспиранта </w:t>
      </w:r>
      <w:bookmarkEnd w:id="5"/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по дисциплине. Проводится в конце изучения данной дисциплины. </w:t>
      </w:r>
      <w:r w:rsidR="00BE4BC0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>Форма аттестации -  зачет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>.</w:t>
      </w:r>
    </w:p>
    <w:p w14:paraId="2591911B" w14:textId="77777777" w:rsidR="00BE4BC0" w:rsidRDefault="00BE4BC0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</w:p>
    <w:p w14:paraId="5BBD3990" w14:textId="77777777" w:rsidR="00B324CA" w:rsidRPr="00B324CA" w:rsidRDefault="00B324CA" w:rsidP="00B324CA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14:paraId="5AFF5823" w14:textId="0F01CFB2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>1.2.  Перечень вопросов для устного собеседования</w:t>
      </w:r>
    </w:p>
    <w:p w14:paraId="10E50C83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E1DB03E" w14:textId="6F9EE0A8" w:rsidR="00B324CA" w:rsidRPr="00B324CA" w:rsidRDefault="00B324CA" w:rsidP="00B324CA">
      <w:pPr>
        <w:spacing w:after="0" w:line="240" w:lineRule="auto"/>
        <w:ind w:left="3" w:firstLine="566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B324CA">
        <w:rPr>
          <w:rFonts w:ascii="Times New Roman" w:eastAsia="Arial Unicode MS" w:hAnsi="Times New Roman" w:cs="Times New Roman"/>
          <w:i/>
          <w:iCs/>
          <w:color w:val="000000"/>
          <w:sz w:val="24"/>
          <w:szCs w:val="24"/>
          <w:bdr w:val="nil"/>
        </w:rPr>
        <w:t xml:space="preserve">Аспирант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должен уметь последовательно изложить свои мысли в объеме учебной программы по дисциплине «</w:t>
      </w:r>
      <w:r w:rsidR="00F02CC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Научные стиль речи для иностранцев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» по </w:t>
      </w:r>
      <w:proofErr w:type="gramStart"/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изученным  темам</w:t>
      </w:r>
      <w:proofErr w:type="gramEnd"/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: </w:t>
      </w:r>
    </w:p>
    <w:p w14:paraId="13FF0C46" w14:textId="77777777" w:rsidR="00B324CA" w:rsidRPr="00B324CA" w:rsidRDefault="00B324CA" w:rsidP="00B324CA">
      <w:pPr>
        <w:spacing w:after="0" w:line="240" w:lineRule="auto"/>
        <w:ind w:left="3" w:firstLine="566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42867385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D6A276A" w14:textId="77777777" w:rsidR="00F02CC9" w:rsidRPr="00DC6741" w:rsidRDefault="00B324CA" w:rsidP="00F02CC9">
      <w:pPr>
        <w:tabs>
          <w:tab w:val="left" w:pos="1400"/>
          <w:tab w:val="left" w:pos="2812"/>
          <w:tab w:val="left" w:pos="401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F02CC9" w:rsidRPr="00DC6741"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  <w:t xml:space="preserve">Из истории научного стиля. </w:t>
      </w:r>
      <w:r w:rsidR="00F02CC9" w:rsidRPr="00DC6741">
        <w:rPr>
          <w:rFonts w:ascii="Times New Roman" w:eastAsia="Times New Roman" w:hAnsi="Times New Roman" w:cs="Times New Roman"/>
          <w:sz w:val="24"/>
          <w:szCs w:val="24"/>
        </w:rPr>
        <w:t>Языковая специфика научных и</w:t>
      </w:r>
    </w:p>
    <w:p w14:paraId="3B0A7DC6" w14:textId="4BD0AD66" w:rsidR="00B324CA" w:rsidRDefault="00F02CC9" w:rsidP="00F02CC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C6741">
        <w:rPr>
          <w:rFonts w:ascii="Times New Roman" w:eastAsia="Times New Roman" w:hAnsi="Times New Roman" w:cs="Times New Roman"/>
          <w:sz w:val="24"/>
          <w:szCs w:val="24"/>
        </w:rPr>
        <w:t>профессиональных</w:t>
      </w:r>
      <w:r w:rsidRPr="00DC6741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DC6741">
        <w:rPr>
          <w:rFonts w:ascii="Times New Roman" w:eastAsia="Times New Roman" w:hAnsi="Times New Roman" w:cs="Times New Roman"/>
          <w:sz w:val="24"/>
          <w:szCs w:val="24"/>
        </w:rPr>
        <w:t>текстов</w:t>
      </w: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0C2FEFF0" w14:textId="7F92AAAC" w:rsidR="002D4296" w:rsidRPr="00F64D78" w:rsidRDefault="00F64D78" w:rsidP="00F02C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 Н</w:t>
      </w:r>
      <w:r w:rsidRPr="00F64D78">
        <w:rPr>
          <w:rFonts w:ascii="Times New Roman" w:eastAsia="Times New Roman" w:hAnsi="Times New Roman" w:cs="Times New Roman"/>
          <w:sz w:val="24"/>
          <w:szCs w:val="24"/>
          <w:lang w:eastAsia="ru-RU"/>
        </w:rPr>
        <w:t>азови</w:t>
      </w:r>
      <w:r w:rsidR="001164A8">
        <w:rPr>
          <w:rFonts w:ascii="Times New Roman" w:eastAsia="Times New Roman" w:hAnsi="Times New Roman" w:cs="Times New Roman"/>
          <w:sz w:val="24"/>
          <w:szCs w:val="24"/>
          <w:lang w:eastAsia="ru-RU"/>
        </w:rPr>
        <w:t>те экстралингвистические признак</w:t>
      </w:r>
      <w:r w:rsidRPr="00F64D78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научного стиля.</w:t>
      </w:r>
    </w:p>
    <w:p w14:paraId="77C21B73" w14:textId="1826A468" w:rsidR="001164A8" w:rsidRDefault="001164A8" w:rsidP="00F02CC9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pacing w:val="-7"/>
          <w:sz w:val="24"/>
          <w:szCs w:val="24"/>
        </w:rPr>
        <w:t>2. Дайте о</w:t>
      </w:r>
      <w:r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  <w:t>бщую характеристику</w:t>
      </w:r>
      <w:r w:rsidR="002D4296" w:rsidRPr="004B6F45"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  <w:t xml:space="preserve"> научного стиля.</w:t>
      </w:r>
      <w:r w:rsidR="002D42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26147D24" w14:textId="38AA87DD" w:rsidR="002D4296" w:rsidRDefault="001164A8" w:rsidP="00F02CC9">
      <w:pPr>
        <w:spacing w:after="0" w:line="240" w:lineRule="auto"/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pacing w:val="-3"/>
          <w:sz w:val="24"/>
          <w:szCs w:val="24"/>
        </w:rPr>
        <w:t xml:space="preserve">3. Какие </w:t>
      </w:r>
      <w:proofErr w:type="gramStart"/>
      <w:r w:rsidR="002D4296" w:rsidRPr="004B6F45">
        <w:rPr>
          <w:rFonts w:ascii="Times New Roman" w:hAnsi="Times New Roman" w:cs="Times New Roman"/>
          <w:color w:val="000000" w:themeColor="text1"/>
          <w:spacing w:val="-3"/>
          <w:sz w:val="24"/>
          <w:szCs w:val="24"/>
        </w:rPr>
        <w:t>особенности</w:t>
      </w:r>
      <w:r w:rsidR="002D4296" w:rsidRPr="004B6F45">
        <w:rPr>
          <w:rFonts w:ascii="Times New Roman" w:hAnsi="Times New Roman" w:cs="Times New Roman"/>
          <w:color w:val="000000" w:themeColor="text1"/>
          <w:spacing w:val="-45"/>
          <w:sz w:val="24"/>
          <w:szCs w:val="24"/>
        </w:rPr>
        <w:t xml:space="preserve">  </w:t>
      </w:r>
      <w:r w:rsidR="002D4296" w:rsidRPr="004B6F45">
        <w:rPr>
          <w:rFonts w:ascii="Times New Roman" w:hAnsi="Times New Roman" w:cs="Times New Roman"/>
          <w:color w:val="000000" w:themeColor="text1"/>
          <w:spacing w:val="-3"/>
          <w:sz w:val="24"/>
          <w:szCs w:val="24"/>
        </w:rPr>
        <w:t>научного</w:t>
      </w:r>
      <w:proofErr w:type="gramEnd"/>
      <w:r w:rsidR="002D4296" w:rsidRPr="004B6F45">
        <w:rPr>
          <w:rFonts w:ascii="Times New Roman" w:hAnsi="Times New Roman" w:cs="Times New Roman"/>
          <w:color w:val="000000" w:themeColor="text1"/>
          <w:spacing w:val="-46"/>
          <w:sz w:val="24"/>
          <w:szCs w:val="24"/>
        </w:rPr>
        <w:t xml:space="preserve">  </w:t>
      </w:r>
      <w:r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>стиля вы знаете?</w:t>
      </w:r>
      <w:r w:rsidR="002D4296" w:rsidRPr="004B6F45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 </w:t>
      </w:r>
    </w:p>
    <w:p w14:paraId="705D823D" w14:textId="5A5D7090" w:rsidR="00A30C90" w:rsidRDefault="00A30C90" w:rsidP="00F02CC9">
      <w:pPr>
        <w:spacing w:after="0" w:line="240" w:lineRule="auto"/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>4. Назовите виды терминологии.</w:t>
      </w:r>
    </w:p>
    <w:p w14:paraId="64137ADE" w14:textId="11C791EA" w:rsidR="00A30C90" w:rsidRDefault="00A30C90" w:rsidP="00F02CC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>5. Что обеспечивает терминология?</w:t>
      </w:r>
    </w:p>
    <w:p w14:paraId="7B119555" w14:textId="77777777" w:rsidR="002D4296" w:rsidRDefault="002D4296" w:rsidP="00F02CC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006F31D" w14:textId="012AFB09" w:rsidR="00F02CC9" w:rsidRDefault="00B324CA" w:rsidP="00F02CC9">
      <w:pPr>
        <w:pStyle w:val="af1"/>
        <w:tabs>
          <w:tab w:val="left" w:pos="9498"/>
        </w:tabs>
        <w:ind w:left="0" w:right="-136"/>
        <w:rPr>
          <w:rStyle w:val="docdata"/>
          <w:color w:val="000000"/>
        </w:rPr>
      </w:pPr>
      <w:r w:rsidRPr="00B324CA">
        <w:rPr>
          <w:b/>
        </w:rPr>
        <w:t xml:space="preserve">Раздел 2. </w:t>
      </w:r>
      <w:proofErr w:type="spellStart"/>
      <w:r w:rsidR="00F02CC9" w:rsidRPr="004B6F45">
        <w:rPr>
          <w:color w:val="000000" w:themeColor="text1"/>
          <w:spacing w:val="-1"/>
        </w:rPr>
        <w:t>Подстили</w:t>
      </w:r>
      <w:proofErr w:type="spellEnd"/>
      <w:r w:rsidR="00F02CC9" w:rsidRPr="004B6F45">
        <w:rPr>
          <w:color w:val="000000" w:themeColor="text1"/>
          <w:spacing w:val="-1"/>
        </w:rPr>
        <w:t xml:space="preserve"> научного стиля.</w:t>
      </w:r>
      <w:r w:rsidR="00F02CC9">
        <w:rPr>
          <w:color w:val="000000" w:themeColor="text1"/>
          <w:spacing w:val="-1"/>
        </w:rPr>
        <w:t xml:space="preserve"> </w:t>
      </w:r>
      <w:r w:rsidR="00F02CC9" w:rsidRPr="004B6F45">
        <w:rPr>
          <w:color w:val="000000" w:themeColor="text1"/>
          <w:spacing w:val="-1"/>
        </w:rPr>
        <w:t>Жанры научного стиля. Вторичные тексты.</w:t>
      </w:r>
      <w:r w:rsidR="00F02CC9">
        <w:rPr>
          <w:color w:val="000000" w:themeColor="text1"/>
          <w:spacing w:val="-1"/>
        </w:rPr>
        <w:t xml:space="preserve"> </w:t>
      </w:r>
      <w:r w:rsidR="00F02CC9" w:rsidRPr="00526046">
        <w:rPr>
          <w:rStyle w:val="docdata"/>
          <w:color w:val="000000"/>
        </w:rPr>
        <w:t>Виды деятельности при создании научных текстов разных жанров</w:t>
      </w:r>
      <w:r w:rsidR="001164A8">
        <w:rPr>
          <w:rStyle w:val="docdata"/>
          <w:color w:val="000000"/>
        </w:rPr>
        <w:t>.</w:t>
      </w:r>
    </w:p>
    <w:p w14:paraId="252D48E1" w14:textId="2C4C3018" w:rsidR="00A30C90" w:rsidRDefault="00A30C90" w:rsidP="00F02CC9">
      <w:pPr>
        <w:pStyle w:val="af1"/>
        <w:tabs>
          <w:tab w:val="left" w:pos="9498"/>
        </w:tabs>
        <w:ind w:left="0" w:right="-136"/>
        <w:rPr>
          <w:rStyle w:val="docdata"/>
          <w:color w:val="000000"/>
        </w:rPr>
      </w:pPr>
      <w:r>
        <w:rPr>
          <w:rStyle w:val="docdata"/>
          <w:color w:val="000000"/>
        </w:rPr>
        <w:t xml:space="preserve">1. Какие функции выполняет научный стиль? </w:t>
      </w:r>
    </w:p>
    <w:p w14:paraId="45175CB4" w14:textId="01DDE63C" w:rsidR="00A30C90" w:rsidRDefault="00A30C90" w:rsidP="00F02CC9">
      <w:pPr>
        <w:pStyle w:val="af1"/>
        <w:tabs>
          <w:tab w:val="left" w:pos="9498"/>
        </w:tabs>
        <w:ind w:left="0" w:right="-136"/>
        <w:rPr>
          <w:rStyle w:val="docdata"/>
          <w:color w:val="000000"/>
        </w:rPr>
      </w:pPr>
      <w:r>
        <w:rPr>
          <w:rStyle w:val="docdata"/>
          <w:color w:val="000000"/>
        </w:rPr>
        <w:t>2. Перечислите особенности научных текстов?</w:t>
      </w:r>
    </w:p>
    <w:p w14:paraId="5E8636D4" w14:textId="363D7FD3" w:rsidR="002D4296" w:rsidRDefault="00A30C90" w:rsidP="00F02CC9">
      <w:pPr>
        <w:pStyle w:val="af1"/>
        <w:tabs>
          <w:tab w:val="left" w:pos="9498"/>
        </w:tabs>
        <w:ind w:left="0" w:right="-136"/>
        <w:rPr>
          <w:rStyle w:val="docdata"/>
          <w:color w:val="000000"/>
        </w:rPr>
      </w:pPr>
      <w:r>
        <w:rPr>
          <w:rStyle w:val="docdata"/>
          <w:color w:val="000000"/>
        </w:rPr>
        <w:t>3. Какая цель научно- учебного стиля?</w:t>
      </w:r>
    </w:p>
    <w:p w14:paraId="5DF250EF" w14:textId="0C616E04" w:rsidR="002D4296" w:rsidRDefault="00D4725D" w:rsidP="00F02CC9">
      <w:pPr>
        <w:pStyle w:val="af1"/>
        <w:tabs>
          <w:tab w:val="left" w:pos="9498"/>
        </w:tabs>
        <w:ind w:left="0" w:right="-136"/>
        <w:rPr>
          <w:rStyle w:val="docdata"/>
          <w:color w:val="000000"/>
        </w:rPr>
      </w:pPr>
      <w:r>
        <w:rPr>
          <w:rStyle w:val="docdata"/>
          <w:color w:val="000000"/>
        </w:rPr>
        <w:t>4. Какие обязательные части есть в аннотации? Назовите их.</w:t>
      </w:r>
    </w:p>
    <w:p w14:paraId="10C64627" w14:textId="6DFC81E3" w:rsidR="00D4725D" w:rsidRDefault="00D4725D" w:rsidP="00F02CC9">
      <w:pPr>
        <w:pStyle w:val="af1"/>
        <w:tabs>
          <w:tab w:val="left" w:pos="9283"/>
        </w:tabs>
        <w:ind w:left="0"/>
        <w:rPr>
          <w:snapToGrid w:val="0"/>
          <w:color w:val="000000" w:themeColor="text1"/>
        </w:rPr>
      </w:pPr>
      <w:bookmarkStart w:id="6" w:name="_Hlk104749936"/>
      <w:r>
        <w:rPr>
          <w:snapToGrid w:val="0"/>
          <w:color w:val="000000" w:themeColor="text1"/>
        </w:rPr>
        <w:t>5. Приведите типовой план рецензии.</w:t>
      </w:r>
    </w:p>
    <w:p w14:paraId="217E1093" w14:textId="7B796D0E" w:rsidR="00D4725D" w:rsidRDefault="00D4725D" w:rsidP="00F02CC9">
      <w:pPr>
        <w:pStyle w:val="af1"/>
        <w:tabs>
          <w:tab w:val="left" w:pos="9283"/>
        </w:tabs>
        <w:ind w:left="0"/>
        <w:rPr>
          <w:snapToGrid w:val="0"/>
          <w:color w:val="000000" w:themeColor="text1"/>
        </w:rPr>
      </w:pPr>
      <w:r>
        <w:rPr>
          <w:snapToGrid w:val="0"/>
          <w:color w:val="000000" w:themeColor="text1"/>
        </w:rPr>
        <w:t>6. Какие виды рефератов вы знаете?</w:t>
      </w:r>
    </w:p>
    <w:p w14:paraId="7C59A579" w14:textId="77777777" w:rsidR="00D4725D" w:rsidRDefault="00D4725D" w:rsidP="00F02CC9">
      <w:pPr>
        <w:pStyle w:val="af1"/>
        <w:tabs>
          <w:tab w:val="left" w:pos="9283"/>
        </w:tabs>
        <w:ind w:left="0"/>
        <w:rPr>
          <w:b/>
        </w:rPr>
      </w:pPr>
    </w:p>
    <w:p w14:paraId="7E83B5B9" w14:textId="1B3C4427" w:rsidR="00F02CC9" w:rsidRDefault="00B324CA" w:rsidP="00F02CC9">
      <w:pPr>
        <w:pStyle w:val="af1"/>
        <w:tabs>
          <w:tab w:val="left" w:pos="9283"/>
        </w:tabs>
        <w:ind w:left="0"/>
        <w:rPr>
          <w:color w:val="000000" w:themeColor="text1"/>
        </w:rPr>
      </w:pPr>
      <w:r w:rsidRPr="00B324CA">
        <w:rPr>
          <w:b/>
        </w:rPr>
        <w:t xml:space="preserve">Раздел 3. </w:t>
      </w:r>
      <w:r w:rsidR="00F02CC9" w:rsidRPr="004B6F45">
        <w:rPr>
          <w:color w:val="000000" w:themeColor="text1"/>
        </w:rPr>
        <w:t>Жанры</w:t>
      </w:r>
      <w:r w:rsidR="00F02CC9" w:rsidRPr="004B6F45">
        <w:rPr>
          <w:color w:val="000000" w:themeColor="text1"/>
          <w:spacing w:val="-1"/>
        </w:rPr>
        <w:t xml:space="preserve"> </w:t>
      </w:r>
      <w:r w:rsidR="00F02CC9" w:rsidRPr="004B6F45">
        <w:rPr>
          <w:color w:val="000000" w:themeColor="text1"/>
        </w:rPr>
        <w:t>учебных</w:t>
      </w:r>
      <w:r w:rsidR="00F02CC9" w:rsidRPr="004B6F45">
        <w:rPr>
          <w:color w:val="000000" w:themeColor="text1"/>
          <w:spacing w:val="3"/>
        </w:rPr>
        <w:t xml:space="preserve"> </w:t>
      </w:r>
      <w:r w:rsidR="00F56603">
        <w:rPr>
          <w:color w:val="000000" w:themeColor="text1"/>
        </w:rPr>
        <w:t xml:space="preserve">пособий. </w:t>
      </w:r>
      <w:r w:rsidR="00F02CC9" w:rsidRPr="004B6F45">
        <w:rPr>
          <w:color w:val="000000" w:themeColor="text1"/>
        </w:rPr>
        <w:t>Монография</w:t>
      </w:r>
      <w:r w:rsidR="002D4296">
        <w:rPr>
          <w:color w:val="000000" w:themeColor="text1"/>
        </w:rPr>
        <w:t>.</w:t>
      </w:r>
    </w:p>
    <w:p w14:paraId="647FC7D6" w14:textId="34E4B2B0" w:rsidR="002D4296" w:rsidRDefault="00D4725D" w:rsidP="002D4296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  <w:t>1. Чем отличается учебник от</w:t>
      </w:r>
      <w:r w:rsidR="002D4296" w:rsidRPr="004B6F45"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  <w:t xml:space="preserve"> учебное пособие по общему курсу, учебное пособие по спецкурсу, задачник, хрестоматия, справочник, словарь, наглядные пособия, рабочая тетрадь, самоучитель, курс лекций</w:t>
      </w:r>
      <w:r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  <w:t xml:space="preserve">? </w:t>
      </w:r>
      <w:r w:rsidR="002D4296" w:rsidRPr="004B6F45"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  <w:t xml:space="preserve"> </w:t>
      </w:r>
    </w:p>
    <w:p w14:paraId="44A7D9BC" w14:textId="463C7996" w:rsidR="00D4725D" w:rsidRPr="004B6F45" w:rsidRDefault="00D4725D" w:rsidP="002D4296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  <w:t>2. Отличительные черты монографии.</w:t>
      </w:r>
    </w:p>
    <w:p w14:paraId="2B70CB44" w14:textId="303912B1" w:rsidR="00B324CA" w:rsidRPr="00B324CA" w:rsidRDefault="00B324CA" w:rsidP="00B324CA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bookmarkEnd w:id="6"/>
    <w:p w14:paraId="18AEF035" w14:textId="0E3ED43F" w:rsidR="00F02CC9" w:rsidRDefault="00F02CC9" w:rsidP="00F02CC9">
      <w:pPr>
        <w:pStyle w:val="af1"/>
        <w:tabs>
          <w:tab w:val="left" w:pos="9283"/>
        </w:tabs>
        <w:ind w:left="0"/>
        <w:rPr>
          <w:color w:val="000000" w:themeColor="text1"/>
        </w:rPr>
      </w:pPr>
      <w:r>
        <w:rPr>
          <w:b/>
        </w:rPr>
        <w:t>Раздел 4</w:t>
      </w:r>
      <w:r w:rsidRPr="00B324CA">
        <w:rPr>
          <w:b/>
        </w:rPr>
        <w:t>.</w:t>
      </w:r>
      <w:r w:rsidRPr="00F02CC9">
        <w:rPr>
          <w:color w:val="000000" w:themeColor="text1"/>
          <w:spacing w:val="-4"/>
        </w:rPr>
        <w:t xml:space="preserve"> </w:t>
      </w:r>
      <w:r w:rsidRPr="004B6F45">
        <w:rPr>
          <w:color w:val="000000" w:themeColor="text1"/>
          <w:spacing w:val="-4"/>
        </w:rPr>
        <w:t>Научная</w:t>
      </w:r>
      <w:r w:rsidRPr="004B6F45">
        <w:rPr>
          <w:color w:val="000000" w:themeColor="text1"/>
          <w:spacing w:val="-32"/>
        </w:rPr>
        <w:t xml:space="preserve"> </w:t>
      </w:r>
      <w:r w:rsidRPr="004B6F45">
        <w:rPr>
          <w:color w:val="000000" w:themeColor="text1"/>
          <w:spacing w:val="-3"/>
        </w:rPr>
        <w:t>статья. Композиция</w:t>
      </w:r>
      <w:r w:rsidRPr="004B6F45">
        <w:rPr>
          <w:color w:val="000000" w:themeColor="text1"/>
          <w:spacing w:val="-26"/>
        </w:rPr>
        <w:t xml:space="preserve"> </w:t>
      </w:r>
      <w:r w:rsidRPr="004B6F45">
        <w:rPr>
          <w:color w:val="000000" w:themeColor="text1"/>
          <w:spacing w:val="-2"/>
        </w:rPr>
        <w:t>научного</w:t>
      </w:r>
      <w:r w:rsidR="00D4725D">
        <w:rPr>
          <w:color w:val="000000" w:themeColor="text1"/>
          <w:spacing w:val="-2"/>
        </w:rPr>
        <w:t xml:space="preserve"> </w:t>
      </w:r>
      <w:r w:rsidRPr="004B6F45">
        <w:rPr>
          <w:color w:val="000000" w:themeColor="text1"/>
          <w:spacing w:val="-141"/>
        </w:rPr>
        <w:t xml:space="preserve">    </w:t>
      </w:r>
      <w:r w:rsidRPr="004B6F45">
        <w:rPr>
          <w:color w:val="000000" w:themeColor="text1"/>
        </w:rPr>
        <w:t>текста</w:t>
      </w:r>
      <w:r w:rsidR="00D4725D">
        <w:rPr>
          <w:color w:val="000000" w:themeColor="text1"/>
        </w:rPr>
        <w:t>.</w:t>
      </w:r>
    </w:p>
    <w:p w14:paraId="7F0F6FBE" w14:textId="14C5E694" w:rsidR="00D4725D" w:rsidRDefault="00D4725D" w:rsidP="00F02CC9">
      <w:pPr>
        <w:pStyle w:val="af1"/>
        <w:tabs>
          <w:tab w:val="left" w:pos="9283"/>
        </w:tabs>
        <w:ind w:left="0"/>
        <w:rPr>
          <w:color w:val="000000" w:themeColor="text1"/>
        </w:rPr>
      </w:pPr>
      <w:r>
        <w:rPr>
          <w:color w:val="000000" w:themeColor="text1"/>
        </w:rPr>
        <w:t>1. Какая существует классификация научных статей?</w:t>
      </w:r>
    </w:p>
    <w:p w14:paraId="10D79F83" w14:textId="5837B196" w:rsidR="002D4296" w:rsidRPr="004B6F45" w:rsidRDefault="00D4725D" w:rsidP="00F02CC9">
      <w:pPr>
        <w:pStyle w:val="af1"/>
        <w:tabs>
          <w:tab w:val="left" w:pos="9283"/>
        </w:tabs>
        <w:ind w:left="0"/>
        <w:rPr>
          <w:color w:val="000000" w:themeColor="text1"/>
        </w:rPr>
      </w:pPr>
      <w:r>
        <w:rPr>
          <w:color w:val="000000" w:themeColor="text1"/>
        </w:rPr>
        <w:t xml:space="preserve">2. </w:t>
      </w:r>
      <w:r w:rsidR="00F56603">
        <w:rPr>
          <w:color w:val="000000" w:themeColor="text1"/>
        </w:rPr>
        <w:t xml:space="preserve">Композиция </w:t>
      </w:r>
      <w:r w:rsidR="002D4296" w:rsidRPr="004B6F45">
        <w:rPr>
          <w:snapToGrid w:val="0"/>
          <w:color w:val="000000" w:themeColor="text1"/>
        </w:rPr>
        <w:t>научного текста.</w:t>
      </w:r>
    </w:p>
    <w:p w14:paraId="43E61B67" w14:textId="27C6C896" w:rsidR="00B324CA" w:rsidRPr="00F02CC9" w:rsidRDefault="00B324CA" w:rsidP="00B324CA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8209D9A" w14:textId="39AB8F13" w:rsidR="0045401D" w:rsidRPr="0045401D" w:rsidRDefault="0045401D" w:rsidP="0045401D">
      <w:pPr>
        <w:tabs>
          <w:tab w:val="left" w:pos="806"/>
        </w:tabs>
        <w:spacing w:before="209" w:after="0" w:line="240" w:lineRule="auto"/>
        <w:ind w:left="253" w:right="274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Style w:val="docdata"/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2. </w:t>
      </w:r>
      <w:r w:rsidRPr="0045401D">
        <w:rPr>
          <w:rStyle w:val="docdata"/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Письменные </w:t>
      </w:r>
      <w:r w:rsidRPr="0045401D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задания</w:t>
      </w:r>
    </w:p>
    <w:p w14:paraId="464B003A" w14:textId="77777777" w:rsidR="0045401D" w:rsidRDefault="0045401D" w:rsidP="004540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4B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В научном тексте по Вашей специальности (авторефератах диссертаций, сборниках материалов конференций, сборниках статей и пр.) найдите все стилеобразующие средства. (Текст объемом не менее 250 слов необходимо приложить к заданию).</w:t>
      </w:r>
    </w:p>
    <w:p w14:paraId="46547E65" w14:textId="77777777" w:rsidR="0045401D" w:rsidRPr="00BE4BC0" w:rsidRDefault="0045401D" w:rsidP="004540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81D3EA" w14:textId="77777777" w:rsidR="0045401D" w:rsidRPr="00B324CA" w:rsidRDefault="0045401D" w:rsidP="0045401D">
      <w:pPr>
        <w:pBdr>
          <w:between w:val="nil"/>
          <w:bar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  <w:r w:rsidRPr="00BE4B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В научных текстах по Вашей специальности (авторефератах диссертаций, сборниках материалов конференций, сборниках статей и пр.) найдите 10 предложений, содержащих грамматические ошибки. Каждое предложение представьте в двух видах: первоначальном и исправленном Вами.</w:t>
      </w:r>
    </w:p>
    <w:p w14:paraId="24FD4402" w14:textId="77777777" w:rsidR="00F02CC9" w:rsidRPr="00F02CC9" w:rsidRDefault="00F02CC9" w:rsidP="00B324CA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59CA84B" w14:textId="77777777" w:rsidR="0045401D" w:rsidRDefault="0045401D" w:rsidP="00B324CA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</w:pPr>
    </w:p>
    <w:p w14:paraId="6DB619FA" w14:textId="684C0555" w:rsidR="00B324CA" w:rsidRPr="00B324CA" w:rsidRDefault="0045401D" w:rsidP="00B324CA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  <w:lastRenderedPageBreak/>
        <w:t>3</w:t>
      </w:r>
      <w:r w:rsidR="00B324CA" w:rsidRPr="00B324CA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  <w:t>.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ТЕСТОВЫЕ ЗАДАНИЯ</w:t>
      </w:r>
    </w:p>
    <w:p w14:paraId="7E0F8AAC" w14:textId="77777777" w:rsidR="00B324CA" w:rsidRPr="00B324CA" w:rsidRDefault="00B324CA" w:rsidP="00B324CA">
      <w:p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547D641" w14:textId="720F4FC0" w:rsidR="00B324CA" w:rsidRPr="002D4296" w:rsidRDefault="002D4296" w:rsidP="002D4296">
      <w:pPr>
        <w:pStyle w:val="af1"/>
        <w:tabs>
          <w:tab w:val="left" w:pos="9283"/>
        </w:tabs>
        <w:ind w:left="0"/>
        <w:jc w:val="center"/>
        <w:rPr>
          <w:rFonts w:eastAsia="Calibri"/>
          <w:b/>
        </w:rPr>
      </w:pPr>
      <w:r w:rsidRPr="002D4296">
        <w:rPr>
          <w:b/>
          <w:color w:val="000000" w:themeColor="text1"/>
          <w:spacing w:val="-1"/>
        </w:rPr>
        <w:t>Практикум</w:t>
      </w:r>
      <w:r w:rsidRPr="002D4296">
        <w:rPr>
          <w:b/>
          <w:color w:val="000000" w:themeColor="text1"/>
          <w:spacing w:val="-34"/>
        </w:rPr>
        <w:t xml:space="preserve"> </w:t>
      </w:r>
      <w:r w:rsidRPr="002D4296">
        <w:rPr>
          <w:b/>
          <w:color w:val="000000" w:themeColor="text1"/>
        </w:rPr>
        <w:t>по</w:t>
      </w:r>
      <w:r w:rsidRPr="002D4296">
        <w:rPr>
          <w:b/>
          <w:color w:val="000000" w:themeColor="text1"/>
          <w:spacing w:val="-32"/>
        </w:rPr>
        <w:t xml:space="preserve"> </w:t>
      </w:r>
      <w:proofErr w:type="gramStart"/>
      <w:r w:rsidRPr="002D4296">
        <w:rPr>
          <w:b/>
          <w:color w:val="000000" w:themeColor="text1"/>
        </w:rPr>
        <w:t xml:space="preserve">научному </w:t>
      </w:r>
      <w:r w:rsidRPr="002D4296">
        <w:rPr>
          <w:b/>
          <w:color w:val="000000" w:themeColor="text1"/>
          <w:spacing w:val="-142"/>
        </w:rPr>
        <w:t xml:space="preserve"> </w:t>
      </w:r>
      <w:r w:rsidRPr="002D4296">
        <w:rPr>
          <w:b/>
          <w:color w:val="000000" w:themeColor="text1"/>
        </w:rPr>
        <w:t>стилю</w:t>
      </w:r>
      <w:proofErr w:type="gramEnd"/>
      <w:r w:rsidR="00F56603">
        <w:rPr>
          <w:b/>
          <w:color w:val="000000" w:themeColor="text1"/>
        </w:rPr>
        <w:t xml:space="preserve"> речи</w:t>
      </w:r>
    </w:p>
    <w:p w14:paraId="1FF35980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0246D407" w14:textId="6A2B3834" w:rsidR="00431912" w:rsidRPr="00431912" w:rsidRDefault="00431912" w:rsidP="00431912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1.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Определите,</w:t>
      </w:r>
      <w:r w:rsidRPr="00431912">
        <w:rPr>
          <w:rFonts w:ascii="Times New Roman" w:hAnsi="Times New Roman" w:cs="Times New Roman"/>
          <w:b/>
          <w:color w:val="000000" w:themeColor="text1"/>
          <w:spacing w:val="-39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каким</w:t>
      </w:r>
      <w:r w:rsidRPr="00431912">
        <w:rPr>
          <w:rFonts w:ascii="Times New Roman" w:hAnsi="Times New Roman" w:cs="Times New Roman"/>
          <w:b/>
          <w:color w:val="000000" w:themeColor="text1"/>
          <w:spacing w:val="-46"/>
          <w:sz w:val="24"/>
          <w:szCs w:val="24"/>
        </w:rPr>
        <w:t xml:space="preserve"> </w:t>
      </w:r>
      <w:r w:rsidRPr="00431912">
        <w:rPr>
          <w:rFonts w:cs="Times New Roman"/>
          <w:b/>
          <w:color w:val="000000" w:themeColor="text1"/>
          <w:spacing w:val="-46"/>
          <w:szCs w:val="24"/>
        </w:rPr>
        <w:t xml:space="preserve"> </w:t>
      </w:r>
      <w:r w:rsidR="004A1FDD">
        <w:rPr>
          <w:rFonts w:cs="Times New Roman"/>
          <w:b/>
          <w:color w:val="000000" w:themeColor="text1"/>
          <w:spacing w:val="-46"/>
          <w:szCs w:val="24"/>
        </w:rPr>
        <w:t xml:space="preserve">   </w:t>
      </w:r>
      <w:r w:rsidR="004A1F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proofErr w:type="gramStart"/>
      <w:r w:rsidR="004A1F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стилями</w:t>
      </w:r>
      <w:r w:rsidRPr="00431912">
        <w:rPr>
          <w:rFonts w:cs="Times New Roman"/>
          <w:b/>
          <w:color w:val="000000" w:themeColor="text1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pacing w:val="-44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соответствуют</w:t>
      </w:r>
      <w:proofErr w:type="gramEnd"/>
      <w:r w:rsidRPr="00431912">
        <w:rPr>
          <w:rFonts w:cs="Times New Roman"/>
          <w:b/>
          <w:color w:val="000000" w:themeColor="text1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pacing w:val="-219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данные</w:t>
      </w:r>
      <w:r w:rsidRPr="00431912">
        <w:rPr>
          <w:rFonts w:ascii="Times New Roman" w:hAnsi="Times New Roman" w:cs="Times New Roman"/>
          <w:b/>
          <w:color w:val="000000" w:themeColor="text1"/>
          <w:spacing w:val="3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особенности.</w:t>
      </w:r>
    </w:p>
    <w:p w14:paraId="7240C3CB" w14:textId="77777777" w:rsidR="00431912" w:rsidRPr="00332E8A" w:rsidRDefault="00431912" w:rsidP="00431912">
      <w:pPr>
        <w:pStyle w:val="af4"/>
      </w:pPr>
    </w:p>
    <w:p w14:paraId="39A425E1" w14:textId="77777777" w:rsidR="00431912" w:rsidRPr="00332E8A" w:rsidRDefault="00431912" w:rsidP="00431912">
      <w:pPr>
        <w:pStyle w:val="af1"/>
        <w:tabs>
          <w:tab w:val="left" w:pos="1825"/>
        </w:tabs>
        <w:ind w:left="0"/>
      </w:pPr>
      <w:r>
        <w:t xml:space="preserve">- </w:t>
      </w:r>
      <w:r w:rsidRPr="00332E8A">
        <w:t>Прямо</w:t>
      </w:r>
      <w:r w:rsidRPr="00332E8A">
        <w:rPr>
          <w:spacing w:val="-15"/>
        </w:rPr>
        <w:t xml:space="preserve"> </w:t>
      </w:r>
      <w:r w:rsidRPr="00332E8A">
        <w:t>и</w:t>
      </w:r>
      <w:r w:rsidRPr="00332E8A">
        <w:rPr>
          <w:spacing w:val="-21"/>
        </w:rPr>
        <w:t xml:space="preserve"> </w:t>
      </w:r>
      <w:r w:rsidRPr="00332E8A">
        <w:t>призывно,</w:t>
      </w:r>
      <w:r w:rsidRPr="00332E8A">
        <w:rPr>
          <w:spacing w:val="-16"/>
        </w:rPr>
        <w:t xml:space="preserve"> </w:t>
      </w:r>
      <w:r w:rsidRPr="00332E8A">
        <w:t>с</w:t>
      </w:r>
      <w:r w:rsidRPr="00332E8A">
        <w:rPr>
          <w:spacing w:val="-18"/>
        </w:rPr>
        <w:t xml:space="preserve"> </w:t>
      </w:r>
      <w:r w:rsidRPr="00332E8A">
        <w:t>целью</w:t>
      </w:r>
      <w:r w:rsidRPr="00332E8A">
        <w:rPr>
          <w:spacing w:val="-16"/>
        </w:rPr>
        <w:t xml:space="preserve"> </w:t>
      </w:r>
      <w:r w:rsidRPr="00332E8A">
        <w:t>воздействия</w:t>
      </w:r>
      <w:r w:rsidRPr="00332E8A">
        <w:rPr>
          <w:spacing w:val="-19"/>
        </w:rPr>
        <w:t xml:space="preserve"> </w:t>
      </w:r>
      <w:r w:rsidRPr="00332E8A">
        <w:t>на</w:t>
      </w:r>
      <w:r w:rsidRPr="00332E8A">
        <w:rPr>
          <w:spacing w:val="-18"/>
        </w:rPr>
        <w:t xml:space="preserve"> </w:t>
      </w:r>
      <w:r w:rsidRPr="00332E8A">
        <w:t>читателя</w:t>
      </w:r>
      <w:r w:rsidRPr="00332E8A">
        <w:rPr>
          <w:spacing w:val="-153"/>
        </w:rPr>
        <w:t xml:space="preserve"> </w:t>
      </w:r>
      <w:r w:rsidRPr="00332E8A">
        <w:t>(слушателя) выражается позиция автора в связи с</w:t>
      </w:r>
      <w:r w:rsidRPr="00332E8A">
        <w:rPr>
          <w:spacing w:val="1"/>
        </w:rPr>
        <w:t xml:space="preserve"> </w:t>
      </w:r>
      <w:r w:rsidRPr="00332E8A">
        <w:t>событиями</w:t>
      </w:r>
      <w:r w:rsidRPr="00332E8A">
        <w:rPr>
          <w:spacing w:val="-1"/>
        </w:rPr>
        <w:t xml:space="preserve"> </w:t>
      </w:r>
      <w:r w:rsidRPr="00332E8A">
        <w:t>в</w:t>
      </w:r>
      <w:r w:rsidRPr="00332E8A">
        <w:rPr>
          <w:spacing w:val="1"/>
        </w:rPr>
        <w:t xml:space="preserve"> </w:t>
      </w:r>
      <w:r w:rsidRPr="00332E8A">
        <w:t>стране</w:t>
      </w:r>
      <w:r w:rsidRPr="00332E8A">
        <w:rPr>
          <w:spacing w:val="-1"/>
        </w:rPr>
        <w:t xml:space="preserve"> </w:t>
      </w:r>
      <w:r w:rsidRPr="00332E8A">
        <w:t>и мире.</w:t>
      </w:r>
    </w:p>
    <w:p w14:paraId="694DFF21" w14:textId="77777777" w:rsidR="00431912" w:rsidRPr="00332E8A" w:rsidRDefault="00431912" w:rsidP="00431912">
      <w:pPr>
        <w:pStyle w:val="af1"/>
        <w:tabs>
          <w:tab w:val="left" w:pos="1825"/>
        </w:tabs>
        <w:ind w:left="0"/>
      </w:pPr>
      <w:r>
        <w:t xml:space="preserve">- </w:t>
      </w:r>
      <w:r w:rsidRPr="00332E8A">
        <w:t>Через систему художественных образов в отшлифованной</w:t>
      </w:r>
      <w:r w:rsidRPr="00332E8A">
        <w:rPr>
          <w:spacing w:val="1"/>
        </w:rPr>
        <w:t xml:space="preserve"> </w:t>
      </w:r>
      <w:r w:rsidRPr="00332E8A">
        <w:t>форме</w:t>
      </w:r>
      <w:r w:rsidRPr="00332E8A">
        <w:rPr>
          <w:spacing w:val="-21"/>
        </w:rPr>
        <w:t xml:space="preserve"> </w:t>
      </w:r>
      <w:r w:rsidRPr="00332E8A">
        <w:t>речевого</w:t>
      </w:r>
      <w:r w:rsidRPr="00332E8A">
        <w:rPr>
          <w:spacing w:val="-13"/>
        </w:rPr>
        <w:t xml:space="preserve"> </w:t>
      </w:r>
      <w:r w:rsidRPr="00332E8A">
        <w:t>произведения</w:t>
      </w:r>
      <w:r w:rsidRPr="00332E8A">
        <w:rPr>
          <w:spacing w:val="-18"/>
        </w:rPr>
        <w:t xml:space="preserve"> </w:t>
      </w:r>
      <w:r w:rsidRPr="00332E8A">
        <w:t>повествуется</w:t>
      </w:r>
      <w:r w:rsidRPr="00332E8A">
        <w:rPr>
          <w:spacing w:val="-18"/>
        </w:rPr>
        <w:t xml:space="preserve"> </w:t>
      </w:r>
      <w:r w:rsidRPr="00332E8A">
        <w:t>о</w:t>
      </w:r>
      <w:r w:rsidRPr="00332E8A">
        <w:rPr>
          <w:spacing w:val="-21"/>
        </w:rPr>
        <w:t xml:space="preserve"> </w:t>
      </w:r>
      <w:r w:rsidRPr="00332E8A">
        <w:t>чем-либо</w:t>
      </w:r>
      <w:r w:rsidRPr="00332E8A">
        <w:rPr>
          <w:spacing w:val="-18"/>
        </w:rPr>
        <w:t xml:space="preserve"> </w:t>
      </w:r>
      <w:r w:rsidRPr="00332E8A">
        <w:t>для</w:t>
      </w:r>
      <w:r w:rsidRPr="00332E8A">
        <w:rPr>
          <w:spacing w:val="-153"/>
        </w:rPr>
        <w:t xml:space="preserve"> </w:t>
      </w:r>
      <w:r w:rsidRPr="00332E8A">
        <w:t>воздействия</w:t>
      </w:r>
      <w:r w:rsidRPr="00332E8A">
        <w:rPr>
          <w:spacing w:val="2"/>
        </w:rPr>
        <w:t xml:space="preserve"> </w:t>
      </w:r>
      <w:r w:rsidRPr="00332E8A">
        <w:t>на читателя.</w:t>
      </w:r>
    </w:p>
    <w:p w14:paraId="0FD4F3B3" w14:textId="381CBE76" w:rsidR="00B324CA" w:rsidRPr="004A1FDD" w:rsidRDefault="00431912" w:rsidP="004A1FDD">
      <w:pPr>
        <w:pStyle w:val="af1"/>
        <w:tabs>
          <w:tab w:val="left" w:pos="1825"/>
        </w:tabs>
        <w:ind w:left="0"/>
        <w:jc w:val="both"/>
      </w:pPr>
      <w:r>
        <w:t xml:space="preserve">- </w:t>
      </w:r>
      <w:r w:rsidRPr="00332E8A">
        <w:t>Логично,</w:t>
      </w:r>
      <w:r w:rsidRPr="00332E8A">
        <w:rPr>
          <w:spacing w:val="-24"/>
        </w:rPr>
        <w:t xml:space="preserve"> </w:t>
      </w:r>
      <w:r w:rsidRPr="00332E8A">
        <w:t>последовательно,</w:t>
      </w:r>
      <w:r w:rsidRPr="00332E8A">
        <w:rPr>
          <w:spacing w:val="-18"/>
        </w:rPr>
        <w:t xml:space="preserve"> </w:t>
      </w:r>
      <w:r w:rsidRPr="00332E8A">
        <w:t>аргументированно,</w:t>
      </w:r>
      <w:r w:rsidRPr="00332E8A">
        <w:rPr>
          <w:spacing w:val="-19"/>
        </w:rPr>
        <w:t xml:space="preserve"> </w:t>
      </w:r>
      <w:r w:rsidRPr="00332E8A">
        <w:t>точно</w:t>
      </w:r>
      <w:r w:rsidRPr="00332E8A">
        <w:rPr>
          <w:spacing w:val="-24"/>
        </w:rPr>
        <w:t xml:space="preserve"> </w:t>
      </w:r>
      <w:r w:rsidRPr="00332E8A">
        <w:t>и</w:t>
      </w:r>
      <w:r w:rsidRPr="00332E8A">
        <w:rPr>
          <w:spacing w:val="-153"/>
        </w:rPr>
        <w:t xml:space="preserve"> </w:t>
      </w:r>
      <w:r w:rsidRPr="00332E8A">
        <w:t>беспристрастно</w:t>
      </w:r>
      <w:r w:rsidRPr="00332E8A">
        <w:rPr>
          <w:spacing w:val="-23"/>
        </w:rPr>
        <w:t xml:space="preserve"> </w:t>
      </w:r>
      <w:r w:rsidRPr="00332E8A">
        <w:t>передается</w:t>
      </w:r>
      <w:r w:rsidRPr="00332E8A">
        <w:rPr>
          <w:spacing w:val="-22"/>
        </w:rPr>
        <w:t xml:space="preserve"> </w:t>
      </w:r>
      <w:r w:rsidRPr="00332E8A">
        <w:t>информация,</w:t>
      </w:r>
      <w:r w:rsidRPr="00332E8A">
        <w:rPr>
          <w:spacing w:val="-24"/>
        </w:rPr>
        <w:t xml:space="preserve"> </w:t>
      </w:r>
      <w:r w:rsidRPr="00332E8A">
        <w:t>сообщаются</w:t>
      </w:r>
      <w:r w:rsidRPr="00332E8A">
        <w:rPr>
          <w:spacing w:val="-153"/>
        </w:rPr>
        <w:t xml:space="preserve"> </w:t>
      </w:r>
      <w:r w:rsidRPr="00332E8A">
        <w:t>точные результаты</w:t>
      </w:r>
      <w:r w:rsidRPr="00332E8A">
        <w:rPr>
          <w:spacing w:val="1"/>
        </w:rPr>
        <w:t xml:space="preserve"> </w:t>
      </w:r>
      <w:r w:rsidRPr="00332E8A">
        <w:t>исследований.</w:t>
      </w:r>
    </w:p>
    <w:p w14:paraId="17F1D475" w14:textId="3B4DECDB" w:rsidR="00431912" w:rsidRDefault="00431912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098221D4" w14:textId="1F5E44D5" w:rsidR="00431912" w:rsidRPr="00431912" w:rsidRDefault="00431912" w:rsidP="00431912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2.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</w:t>
      </w:r>
      <w:r w:rsidRPr="00431912">
        <w:rPr>
          <w:rFonts w:ascii="Times New Roman" w:hAnsi="Times New Roman" w:cs="Times New Roman"/>
          <w:b/>
          <w:color w:val="000000" w:themeColor="text1"/>
          <w:spacing w:val="-6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каким</w:t>
      </w:r>
      <w:r w:rsidRPr="00431912">
        <w:rPr>
          <w:rFonts w:ascii="Times New Roman" w:hAnsi="Times New Roman" w:cs="Times New Roman"/>
          <w:b/>
          <w:color w:val="000000" w:themeColor="text1"/>
          <w:spacing w:val="-6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стилям</w:t>
      </w:r>
      <w:r w:rsidRPr="00431912">
        <w:rPr>
          <w:rFonts w:ascii="Times New Roman" w:hAnsi="Times New Roman" w:cs="Times New Roman"/>
          <w:b/>
          <w:color w:val="000000" w:themeColor="text1"/>
          <w:spacing w:val="-6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относятся</w:t>
      </w:r>
      <w:r w:rsidRPr="00431912">
        <w:rPr>
          <w:rFonts w:ascii="Times New Roman" w:hAnsi="Times New Roman" w:cs="Times New Roman"/>
          <w:b/>
          <w:color w:val="000000" w:themeColor="text1"/>
          <w:spacing w:val="-3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данные</w:t>
      </w:r>
      <w:r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жанры</w:t>
      </w:r>
      <w:r w:rsidRPr="00431912">
        <w:rPr>
          <w:rFonts w:ascii="Times New Roman" w:hAnsi="Times New Roman" w:cs="Times New Roman"/>
          <w:b/>
          <w:color w:val="000000" w:themeColor="text1"/>
          <w:spacing w:val="-219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речи?</w:t>
      </w:r>
    </w:p>
    <w:p w14:paraId="21571CCE" w14:textId="0A111AB9" w:rsidR="00C37CFB" w:rsidRDefault="00C37CFB" w:rsidP="004A1FD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0" distR="0" simplePos="0" relativeHeight="251663360" behindDoc="0" locked="0" layoutInCell="1" allowOverlap="1" wp14:anchorId="21D9B44B" wp14:editId="1FB91405">
            <wp:simplePos x="0" y="0"/>
            <wp:positionH relativeFrom="page">
              <wp:posOffset>801370</wp:posOffset>
            </wp:positionH>
            <wp:positionV relativeFrom="paragraph">
              <wp:posOffset>189865</wp:posOffset>
            </wp:positionV>
            <wp:extent cx="6537960" cy="1925320"/>
            <wp:effectExtent l="0" t="0" r="0" b="0"/>
            <wp:wrapTopAndBottom/>
            <wp:docPr id="4" name="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35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37960" cy="1925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5F8BFF6" w14:textId="77777777" w:rsidR="00C37CFB" w:rsidRDefault="00C37CFB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39832CB0" w14:textId="1A41BCFD" w:rsidR="00431912" w:rsidRDefault="00C37CFB" w:rsidP="00C37CFB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3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 Определите,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9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каким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47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стилям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43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соответствуют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20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данные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4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особенности.</w:t>
      </w:r>
    </w:p>
    <w:p w14:paraId="41C3929A" w14:textId="77777777" w:rsidR="004A1FDD" w:rsidRDefault="004A1FDD" w:rsidP="00C37CFB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8562BCF" w14:textId="5CCE9F88" w:rsidR="00431912" w:rsidRPr="00332E8A" w:rsidRDefault="00431912" w:rsidP="00431912">
      <w:pPr>
        <w:pStyle w:val="af1"/>
        <w:tabs>
          <w:tab w:val="left" w:pos="1825"/>
        </w:tabs>
        <w:ind w:left="0"/>
      </w:pPr>
      <w:r>
        <w:t xml:space="preserve">- </w:t>
      </w:r>
      <w:r w:rsidRPr="00332E8A">
        <w:t>Непринужденно,</w:t>
      </w:r>
      <w:r w:rsidRPr="00332E8A">
        <w:rPr>
          <w:spacing w:val="-19"/>
        </w:rPr>
        <w:t xml:space="preserve"> </w:t>
      </w:r>
      <w:r w:rsidRPr="00332E8A">
        <w:t>без</w:t>
      </w:r>
      <w:r w:rsidRPr="00332E8A">
        <w:rPr>
          <w:spacing w:val="-11"/>
        </w:rPr>
        <w:t xml:space="preserve"> </w:t>
      </w:r>
      <w:r w:rsidRPr="00332E8A">
        <w:t>особых</w:t>
      </w:r>
      <w:r w:rsidRPr="00332E8A">
        <w:rPr>
          <w:spacing w:val="-14"/>
        </w:rPr>
        <w:t xml:space="preserve"> </w:t>
      </w:r>
      <w:r w:rsidRPr="00332E8A">
        <w:t>забот</w:t>
      </w:r>
      <w:r w:rsidRPr="00332E8A">
        <w:rPr>
          <w:spacing w:val="-15"/>
        </w:rPr>
        <w:t xml:space="preserve"> </w:t>
      </w:r>
      <w:r w:rsidRPr="00332E8A">
        <w:t>о</w:t>
      </w:r>
      <w:r w:rsidRPr="00332E8A">
        <w:rPr>
          <w:spacing w:val="-12"/>
        </w:rPr>
        <w:t xml:space="preserve"> </w:t>
      </w:r>
      <w:r w:rsidRPr="00332E8A">
        <w:t>литературной</w:t>
      </w:r>
    </w:p>
    <w:p w14:paraId="1CDB962B" w14:textId="03D42E01" w:rsidR="00431912" w:rsidRPr="00332E8A" w:rsidRDefault="00431912" w:rsidP="0043191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32E8A">
        <w:rPr>
          <w:rFonts w:ascii="Times New Roman" w:hAnsi="Times New Roman" w:cs="Times New Roman"/>
          <w:sz w:val="24"/>
          <w:szCs w:val="24"/>
        </w:rPr>
        <w:t>правильности</w:t>
      </w:r>
      <w:r w:rsidRPr="00332E8A">
        <w:rPr>
          <w:rFonts w:ascii="Times New Roman" w:hAnsi="Times New Roman" w:cs="Times New Roman"/>
          <w:spacing w:val="-24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речи</w:t>
      </w:r>
      <w:r w:rsidRPr="00332E8A">
        <w:rPr>
          <w:rFonts w:ascii="Times New Roman" w:hAnsi="Times New Roman" w:cs="Times New Roman"/>
          <w:spacing w:val="-19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выражается</w:t>
      </w:r>
      <w:r w:rsidRPr="00332E8A">
        <w:rPr>
          <w:rFonts w:ascii="Times New Roman" w:hAnsi="Times New Roman" w:cs="Times New Roman"/>
          <w:spacing w:val="-19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личное</w:t>
      </w:r>
      <w:r w:rsidRPr="00332E8A">
        <w:rPr>
          <w:rFonts w:ascii="Times New Roman" w:hAnsi="Times New Roman" w:cs="Times New Roman"/>
          <w:spacing w:val="-22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отношение</w:t>
      </w:r>
      <w:r w:rsidRPr="00332E8A">
        <w:rPr>
          <w:rFonts w:ascii="Times New Roman" w:hAnsi="Times New Roman" w:cs="Times New Roman"/>
          <w:spacing w:val="-20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к</w:t>
      </w:r>
      <w:r w:rsidRPr="00332E8A">
        <w:rPr>
          <w:rFonts w:ascii="Times New Roman" w:hAnsi="Times New Roman" w:cs="Times New Roman"/>
          <w:spacing w:val="-175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чему-либо или сообщается что-либо в процессе</w:t>
      </w:r>
      <w:r w:rsidRPr="00332E8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общения</w:t>
      </w:r>
      <w:r w:rsidRPr="00332E8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людей.</w:t>
      </w:r>
    </w:p>
    <w:p w14:paraId="2F1CADBD" w14:textId="7B4061F6" w:rsidR="00431912" w:rsidRDefault="00431912" w:rsidP="00431912">
      <w:pPr>
        <w:pStyle w:val="af1"/>
        <w:tabs>
          <w:tab w:val="left" w:pos="1825"/>
        </w:tabs>
        <w:ind w:left="0"/>
      </w:pPr>
      <w:r>
        <w:t xml:space="preserve">- </w:t>
      </w:r>
      <w:r w:rsidRPr="00332E8A">
        <w:t>Официально, точно, бесстрастно, по</w:t>
      </w:r>
      <w:r w:rsidRPr="00332E8A">
        <w:rPr>
          <w:spacing w:val="1"/>
        </w:rPr>
        <w:t xml:space="preserve"> </w:t>
      </w:r>
      <w:r w:rsidRPr="00332E8A">
        <w:t>общепринятому</w:t>
      </w:r>
      <w:r w:rsidRPr="00332E8A">
        <w:rPr>
          <w:spacing w:val="-40"/>
        </w:rPr>
        <w:t xml:space="preserve"> </w:t>
      </w:r>
      <w:r w:rsidRPr="00332E8A">
        <w:t>стандарту</w:t>
      </w:r>
      <w:r w:rsidRPr="00332E8A">
        <w:rPr>
          <w:spacing w:val="-42"/>
        </w:rPr>
        <w:t xml:space="preserve"> </w:t>
      </w:r>
      <w:r w:rsidRPr="00332E8A">
        <w:t>излагаются</w:t>
      </w:r>
      <w:r w:rsidRPr="00332E8A">
        <w:rPr>
          <w:spacing w:val="-38"/>
        </w:rPr>
        <w:t xml:space="preserve"> </w:t>
      </w:r>
      <w:r w:rsidRPr="00332E8A">
        <w:t>сведения,</w:t>
      </w:r>
      <w:r w:rsidRPr="00332E8A">
        <w:rPr>
          <w:spacing w:val="-175"/>
        </w:rPr>
        <w:t xml:space="preserve"> </w:t>
      </w:r>
      <w:r w:rsidRPr="00332E8A">
        <w:t>имеющие</w:t>
      </w:r>
      <w:r w:rsidRPr="00332E8A">
        <w:rPr>
          <w:spacing w:val="-8"/>
        </w:rPr>
        <w:t xml:space="preserve"> </w:t>
      </w:r>
      <w:r w:rsidRPr="00332E8A">
        <w:t>юридическую</w:t>
      </w:r>
      <w:r w:rsidRPr="00332E8A">
        <w:rPr>
          <w:spacing w:val="-8"/>
        </w:rPr>
        <w:t xml:space="preserve"> </w:t>
      </w:r>
      <w:r w:rsidRPr="00332E8A">
        <w:t>силу.</w:t>
      </w:r>
    </w:p>
    <w:p w14:paraId="7795CA81" w14:textId="2A215131" w:rsidR="00B324CA" w:rsidRPr="00431912" w:rsidRDefault="00B324CA" w:rsidP="00431912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</w:pPr>
    </w:p>
    <w:p w14:paraId="4886A4B5" w14:textId="38CC6021" w:rsid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0877C50A" w14:textId="256195A6" w:rsidR="00C37CFB" w:rsidRPr="00C37CFB" w:rsidRDefault="00C37CFB" w:rsidP="00C37CFB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4. Определите, какому из жанров научного текста –</w:t>
      </w:r>
      <w:r w:rsidRPr="00C37CFB">
        <w:rPr>
          <w:rFonts w:ascii="Times New Roman" w:hAnsi="Times New Roman" w:cs="Times New Roman"/>
          <w:b/>
          <w:color w:val="000000" w:themeColor="text1"/>
          <w:spacing w:val="1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реферату,</w:t>
      </w:r>
      <w:r w:rsidRPr="00C37CFB">
        <w:rPr>
          <w:rFonts w:ascii="Times New Roman" w:hAnsi="Times New Roman" w:cs="Times New Roman"/>
          <w:b/>
          <w:color w:val="000000" w:themeColor="text1"/>
          <w:spacing w:val="-29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аннотации,</w:t>
      </w:r>
      <w:r w:rsidRPr="00C37CFB">
        <w:rPr>
          <w:rFonts w:ascii="Times New Roman" w:hAnsi="Times New Roman" w:cs="Times New Roman"/>
          <w:b/>
          <w:color w:val="000000" w:themeColor="text1"/>
          <w:spacing w:val="-29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тезисам,</w:t>
      </w:r>
      <w:r w:rsidRPr="00C37CFB">
        <w:rPr>
          <w:rFonts w:ascii="Times New Roman" w:hAnsi="Times New Roman" w:cs="Times New Roman"/>
          <w:b/>
          <w:color w:val="000000" w:themeColor="text1"/>
          <w:spacing w:val="-28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рецензии,</w:t>
      </w:r>
      <w:r w:rsidRPr="00C37CFB">
        <w:rPr>
          <w:rFonts w:ascii="Times New Roman" w:hAnsi="Times New Roman" w:cs="Times New Roman"/>
          <w:b/>
          <w:color w:val="000000" w:themeColor="text1"/>
          <w:spacing w:val="-29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конспекту</w:t>
      </w:r>
      <w:r w:rsidRPr="00C37CFB">
        <w:rPr>
          <w:rFonts w:ascii="Times New Roman" w:hAnsi="Times New Roman" w:cs="Times New Roman"/>
          <w:b/>
          <w:color w:val="000000" w:themeColor="text1"/>
          <w:spacing w:val="-26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–</w:t>
      </w:r>
      <w:r w:rsidRPr="00C37CFB">
        <w:rPr>
          <w:rFonts w:ascii="Times New Roman" w:hAnsi="Times New Roman" w:cs="Times New Roman"/>
          <w:b/>
          <w:color w:val="000000" w:themeColor="text1"/>
          <w:spacing w:val="-175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соответствуют</w:t>
      </w:r>
      <w:r w:rsidRPr="00C37CFB">
        <w:rPr>
          <w:rFonts w:ascii="Times New Roman" w:hAnsi="Times New Roman" w:cs="Times New Roman"/>
          <w:b/>
          <w:color w:val="000000" w:themeColor="text1"/>
          <w:spacing w:val="-16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приведенные</w:t>
      </w:r>
      <w:r w:rsidRPr="00C37CFB">
        <w:rPr>
          <w:rFonts w:ascii="Times New Roman" w:hAnsi="Times New Roman" w:cs="Times New Roman"/>
          <w:b/>
          <w:color w:val="000000" w:themeColor="text1"/>
          <w:spacing w:val="-12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характеристики.</w:t>
      </w:r>
    </w:p>
    <w:p w14:paraId="75CEC48E" w14:textId="77777777" w:rsidR="00C37CFB" w:rsidRPr="009B3306" w:rsidRDefault="00C37CFB" w:rsidP="00C37CFB">
      <w:pPr>
        <w:pStyle w:val="af4"/>
      </w:pPr>
      <w:r w:rsidRPr="009B3306">
        <w:t>а)</w:t>
      </w:r>
      <w:r w:rsidRPr="009B3306">
        <w:rPr>
          <w:spacing w:val="65"/>
        </w:rPr>
        <w:t xml:space="preserve"> </w:t>
      </w:r>
      <w:r w:rsidRPr="009B3306">
        <w:t>кратко</w:t>
      </w:r>
      <w:r w:rsidRPr="009B3306">
        <w:rPr>
          <w:spacing w:val="66"/>
        </w:rPr>
        <w:t xml:space="preserve"> </w:t>
      </w:r>
      <w:r w:rsidRPr="009B3306">
        <w:t>сформулированные</w:t>
      </w:r>
      <w:r w:rsidRPr="009B3306">
        <w:rPr>
          <w:spacing w:val="67"/>
        </w:rPr>
        <w:t xml:space="preserve"> </w:t>
      </w:r>
      <w:r w:rsidRPr="009B3306">
        <w:t>основные</w:t>
      </w:r>
      <w:r w:rsidRPr="009B3306">
        <w:rPr>
          <w:spacing w:val="66"/>
        </w:rPr>
        <w:t xml:space="preserve"> </w:t>
      </w:r>
      <w:r w:rsidRPr="009B3306">
        <w:t>положения</w:t>
      </w:r>
      <w:r w:rsidRPr="009B3306">
        <w:rPr>
          <w:spacing w:val="66"/>
        </w:rPr>
        <w:t xml:space="preserve"> </w:t>
      </w:r>
      <w:r w:rsidRPr="009B3306">
        <w:t>научного</w:t>
      </w:r>
      <w:r w:rsidRPr="009B3306">
        <w:rPr>
          <w:spacing w:val="-152"/>
        </w:rPr>
        <w:t xml:space="preserve"> </w:t>
      </w:r>
      <w:r w:rsidRPr="009B3306">
        <w:t>произведения;</w:t>
      </w:r>
    </w:p>
    <w:p w14:paraId="18577712" w14:textId="77777777" w:rsidR="00C37CFB" w:rsidRPr="009B3306" w:rsidRDefault="00C37CFB" w:rsidP="00C37CFB">
      <w:pPr>
        <w:pStyle w:val="af4"/>
      </w:pPr>
      <w:r w:rsidRPr="009B3306">
        <w:t>б)</w:t>
      </w:r>
      <w:r w:rsidRPr="009B3306">
        <w:rPr>
          <w:spacing w:val="-11"/>
        </w:rPr>
        <w:t xml:space="preserve"> </w:t>
      </w:r>
      <w:r w:rsidRPr="009B3306">
        <w:t>изложение</w:t>
      </w:r>
      <w:r w:rsidRPr="009B3306">
        <w:rPr>
          <w:spacing w:val="-6"/>
        </w:rPr>
        <w:t xml:space="preserve"> </w:t>
      </w:r>
      <w:r w:rsidRPr="009B3306">
        <w:t>основного</w:t>
      </w:r>
      <w:r w:rsidRPr="009B3306">
        <w:rPr>
          <w:spacing w:val="-6"/>
        </w:rPr>
        <w:t xml:space="preserve"> </w:t>
      </w:r>
      <w:r w:rsidRPr="009B3306">
        <w:t>содержания</w:t>
      </w:r>
      <w:r w:rsidRPr="009B3306">
        <w:rPr>
          <w:spacing w:val="-7"/>
        </w:rPr>
        <w:t xml:space="preserve"> </w:t>
      </w:r>
      <w:r w:rsidRPr="009B3306">
        <w:t>первоисточника;</w:t>
      </w:r>
    </w:p>
    <w:p w14:paraId="6E7FAE33" w14:textId="77777777" w:rsidR="00C37CFB" w:rsidRPr="009B3306" w:rsidRDefault="00C37CFB" w:rsidP="00C37CFB">
      <w:pPr>
        <w:pStyle w:val="af4"/>
      </w:pPr>
      <w:r w:rsidRPr="009B3306">
        <w:t>в)</w:t>
      </w:r>
      <w:r w:rsidRPr="009B3306">
        <w:rPr>
          <w:spacing w:val="7"/>
        </w:rPr>
        <w:t xml:space="preserve"> </w:t>
      </w:r>
      <w:r w:rsidRPr="009B3306">
        <w:t>сжатый,</w:t>
      </w:r>
      <w:r w:rsidRPr="009B3306">
        <w:rPr>
          <w:spacing w:val="8"/>
        </w:rPr>
        <w:t xml:space="preserve"> </w:t>
      </w:r>
      <w:r w:rsidRPr="009B3306">
        <w:t>но</w:t>
      </w:r>
      <w:r w:rsidRPr="009B3306">
        <w:rPr>
          <w:spacing w:val="7"/>
        </w:rPr>
        <w:t xml:space="preserve"> </w:t>
      </w:r>
      <w:r w:rsidRPr="009B3306">
        <w:t>связный</w:t>
      </w:r>
      <w:r w:rsidRPr="009B3306">
        <w:rPr>
          <w:spacing w:val="6"/>
        </w:rPr>
        <w:t xml:space="preserve"> </w:t>
      </w:r>
      <w:r w:rsidRPr="009B3306">
        <w:t>и</w:t>
      </w:r>
      <w:r w:rsidRPr="009B3306">
        <w:rPr>
          <w:spacing w:val="6"/>
        </w:rPr>
        <w:t xml:space="preserve"> </w:t>
      </w:r>
      <w:r w:rsidRPr="009B3306">
        <w:t>последовательный</w:t>
      </w:r>
      <w:r w:rsidRPr="009B3306">
        <w:rPr>
          <w:spacing w:val="8"/>
        </w:rPr>
        <w:t xml:space="preserve"> </w:t>
      </w:r>
      <w:r w:rsidRPr="009B3306">
        <w:t>вариант</w:t>
      </w:r>
      <w:r w:rsidRPr="009B3306">
        <w:rPr>
          <w:spacing w:val="8"/>
        </w:rPr>
        <w:t xml:space="preserve"> </w:t>
      </w:r>
      <w:r w:rsidRPr="009B3306">
        <w:t>научного</w:t>
      </w:r>
      <w:r w:rsidRPr="009B3306">
        <w:rPr>
          <w:spacing w:val="-152"/>
        </w:rPr>
        <w:t xml:space="preserve"> </w:t>
      </w:r>
      <w:r w:rsidRPr="009B3306">
        <w:t>первоисточника</w:t>
      </w:r>
      <w:r w:rsidRPr="009B3306">
        <w:rPr>
          <w:spacing w:val="5"/>
        </w:rPr>
        <w:t xml:space="preserve"> </w:t>
      </w:r>
      <w:r w:rsidRPr="009B3306">
        <w:t>с</w:t>
      </w:r>
      <w:r w:rsidRPr="009B3306">
        <w:rPr>
          <w:spacing w:val="-5"/>
        </w:rPr>
        <w:t xml:space="preserve"> </w:t>
      </w:r>
      <w:r w:rsidRPr="009B3306">
        <w:t>максимальным</w:t>
      </w:r>
      <w:r w:rsidRPr="009B3306">
        <w:rPr>
          <w:spacing w:val="4"/>
        </w:rPr>
        <w:t xml:space="preserve"> </w:t>
      </w:r>
      <w:r w:rsidRPr="009B3306">
        <w:t>сохранением</w:t>
      </w:r>
      <w:r w:rsidRPr="009B3306">
        <w:rPr>
          <w:spacing w:val="-1"/>
        </w:rPr>
        <w:t xml:space="preserve"> </w:t>
      </w:r>
      <w:r w:rsidRPr="009B3306">
        <w:t>его</w:t>
      </w:r>
      <w:r w:rsidRPr="009B3306">
        <w:rPr>
          <w:spacing w:val="-3"/>
        </w:rPr>
        <w:t xml:space="preserve"> </w:t>
      </w:r>
      <w:r w:rsidRPr="009B3306">
        <w:t>смысла;</w:t>
      </w:r>
    </w:p>
    <w:p w14:paraId="334AD15D" w14:textId="77777777" w:rsidR="00C37CFB" w:rsidRPr="009B3306" w:rsidRDefault="00C37CFB" w:rsidP="00C37CFB">
      <w:pPr>
        <w:pStyle w:val="af4"/>
      </w:pPr>
      <w:r w:rsidRPr="009B3306">
        <w:t>г)</w:t>
      </w:r>
      <w:r w:rsidRPr="009B3306">
        <w:rPr>
          <w:spacing w:val="1"/>
        </w:rPr>
        <w:t xml:space="preserve"> </w:t>
      </w:r>
      <w:r w:rsidRPr="009B3306">
        <w:t>официальный</w:t>
      </w:r>
      <w:r w:rsidRPr="009B3306">
        <w:rPr>
          <w:spacing w:val="3"/>
        </w:rPr>
        <w:t xml:space="preserve"> </w:t>
      </w:r>
      <w:r w:rsidRPr="009B3306">
        <w:t>письменный</w:t>
      </w:r>
      <w:r w:rsidRPr="009B3306">
        <w:rPr>
          <w:spacing w:val="-1"/>
        </w:rPr>
        <w:t xml:space="preserve"> </w:t>
      </w:r>
      <w:r w:rsidRPr="009B3306">
        <w:t>отзыв,</w:t>
      </w:r>
      <w:r w:rsidRPr="009B3306">
        <w:rPr>
          <w:spacing w:val="-2"/>
        </w:rPr>
        <w:t xml:space="preserve"> </w:t>
      </w:r>
      <w:r w:rsidRPr="009B3306">
        <w:t>содержащий</w:t>
      </w:r>
      <w:r w:rsidRPr="009B3306">
        <w:rPr>
          <w:spacing w:val="1"/>
        </w:rPr>
        <w:t xml:space="preserve"> </w:t>
      </w:r>
      <w:r w:rsidRPr="009B3306">
        <w:t>критический</w:t>
      </w:r>
      <w:r w:rsidRPr="009B3306">
        <w:rPr>
          <w:spacing w:val="-152"/>
        </w:rPr>
        <w:t xml:space="preserve"> </w:t>
      </w:r>
      <w:r w:rsidRPr="009B3306">
        <w:t>разбор</w:t>
      </w:r>
      <w:r w:rsidRPr="009B3306">
        <w:rPr>
          <w:spacing w:val="3"/>
        </w:rPr>
        <w:t xml:space="preserve"> </w:t>
      </w:r>
      <w:r w:rsidRPr="009B3306">
        <w:t>научного</w:t>
      </w:r>
      <w:r w:rsidRPr="009B3306">
        <w:rPr>
          <w:spacing w:val="5"/>
        </w:rPr>
        <w:t xml:space="preserve"> </w:t>
      </w:r>
      <w:r w:rsidRPr="009B3306">
        <w:t>произведения;</w:t>
      </w:r>
    </w:p>
    <w:p w14:paraId="584EB9EB" w14:textId="77777777" w:rsidR="00C37CFB" w:rsidRPr="009B3306" w:rsidRDefault="00C37CFB" w:rsidP="00C37CFB">
      <w:pPr>
        <w:pStyle w:val="af4"/>
        <w:tabs>
          <w:tab w:val="left" w:pos="2388"/>
          <w:tab w:val="left" w:pos="4781"/>
          <w:tab w:val="left" w:pos="9798"/>
          <w:tab w:val="left" w:pos="12718"/>
          <w:tab w:val="left" w:pos="13744"/>
          <w:tab w:val="left" w:pos="17421"/>
        </w:tabs>
      </w:pPr>
      <w:r>
        <w:t>д) краткий разъяснительный материал по содержанию и</w:t>
      </w:r>
      <w:r>
        <w:rPr>
          <w:spacing w:val="-5"/>
        </w:rPr>
        <w:t xml:space="preserve"> </w:t>
      </w:r>
      <w:r w:rsidRPr="009B3306">
        <w:t>назначению</w:t>
      </w:r>
      <w:r w:rsidRPr="009B3306">
        <w:rPr>
          <w:spacing w:val="5"/>
        </w:rPr>
        <w:t xml:space="preserve"> </w:t>
      </w:r>
      <w:r w:rsidRPr="009B3306">
        <w:t>научного</w:t>
      </w:r>
      <w:r w:rsidRPr="009B3306">
        <w:rPr>
          <w:spacing w:val="5"/>
        </w:rPr>
        <w:t xml:space="preserve"> </w:t>
      </w:r>
      <w:r w:rsidRPr="009B3306">
        <w:t>первоисточника.</w:t>
      </w:r>
    </w:p>
    <w:p w14:paraId="70E2584C" w14:textId="1BD1231B" w:rsidR="00431912" w:rsidRDefault="00431912" w:rsidP="00C37CFB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398033EA" w14:textId="139E2643" w:rsidR="00431912" w:rsidRDefault="0045401D" w:rsidP="00431912">
      <w:pPr>
        <w:spacing w:before="23" w:line="213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251661312" behindDoc="0" locked="0" layoutInCell="1" allowOverlap="1" wp14:anchorId="1A72ACA3" wp14:editId="12102750">
            <wp:simplePos x="0" y="0"/>
            <wp:positionH relativeFrom="page">
              <wp:posOffset>1082040</wp:posOffset>
            </wp:positionH>
            <wp:positionV relativeFrom="paragraph">
              <wp:posOffset>546735</wp:posOffset>
            </wp:positionV>
            <wp:extent cx="4221480" cy="2768600"/>
            <wp:effectExtent l="0" t="0" r="7620" b="0"/>
            <wp:wrapTopAndBottom/>
            <wp:docPr id="27" name="image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36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21480" cy="2768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37C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431912" w:rsidRPr="004319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Приведите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4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примеры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4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терминов,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1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имеющих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1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в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5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своем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4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1"/>
          <w:sz w:val="24"/>
          <w:szCs w:val="24"/>
        </w:rPr>
        <w:t>составе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143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4"/>
          <w:sz w:val="24"/>
          <w:szCs w:val="24"/>
        </w:rPr>
        <w:t>словообразовательные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2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4"/>
          <w:sz w:val="24"/>
          <w:szCs w:val="24"/>
        </w:rPr>
        <w:t>элементы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2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"/>
          <w:sz w:val="24"/>
          <w:szCs w:val="24"/>
        </w:rPr>
        <w:t>греческого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0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"/>
          <w:sz w:val="24"/>
          <w:szCs w:val="24"/>
        </w:rPr>
        <w:t>и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5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"/>
          <w:sz w:val="24"/>
          <w:szCs w:val="24"/>
        </w:rPr>
        <w:t>латинского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142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происхождения.</w:t>
      </w:r>
    </w:p>
    <w:p w14:paraId="20798218" w14:textId="7ECBD60A" w:rsidR="00431912" w:rsidRPr="00431912" w:rsidRDefault="00431912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4158E0C" w14:textId="4ED0A07D" w:rsidR="00C37CFB" w:rsidRPr="00C37CFB" w:rsidRDefault="00C37CFB" w:rsidP="00C37CFB">
      <w:pPr>
        <w:pStyle w:val="af4"/>
        <w:spacing w:after="0"/>
        <w:rPr>
          <w:b/>
          <w:color w:val="000000" w:themeColor="text1"/>
        </w:rPr>
      </w:pPr>
      <w:r w:rsidRPr="00C37CFB">
        <w:rPr>
          <w:b/>
          <w:color w:val="000000" w:themeColor="text1"/>
          <w:spacing w:val="-3"/>
        </w:rPr>
        <w:t>6. Передайте</w:t>
      </w:r>
      <w:r w:rsidRPr="00C37CFB">
        <w:rPr>
          <w:b/>
          <w:color w:val="000000" w:themeColor="text1"/>
          <w:spacing w:val="-28"/>
        </w:rPr>
        <w:t xml:space="preserve"> </w:t>
      </w:r>
      <w:r w:rsidRPr="00C37CFB">
        <w:rPr>
          <w:b/>
          <w:color w:val="000000" w:themeColor="text1"/>
          <w:spacing w:val="-2"/>
        </w:rPr>
        <w:t>содержание</w:t>
      </w:r>
      <w:r w:rsidRPr="00C37CFB">
        <w:rPr>
          <w:b/>
          <w:color w:val="000000" w:themeColor="text1"/>
          <w:spacing w:val="-27"/>
        </w:rPr>
        <w:t xml:space="preserve"> </w:t>
      </w:r>
      <w:r w:rsidRPr="00C37CFB">
        <w:rPr>
          <w:b/>
          <w:color w:val="000000" w:themeColor="text1"/>
          <w:spacing w:val="-2"/>
        </w:rPr>
        <w:t>каждого</w:t>
      </w:r>
      <w:r w:rsidRPr="00C37CFB">
        <w:rPr>
          <w:b/>
          <w:color w:val="000000" w:themeColor="text1"/>
          <w:spacing w:val="-28"/>
        </w:rPr>
        <w:t xml:space="preserve"> </w:t>
      </w:r>
      <w:r w:rsidRPr="00C37CFB">
        <w:rPr>
          <w:b/>
          <w:color w:val="000000" w:themeColor="text1"/>
          <w:spacing w:val="-2"/>
        </w:rPr>
        <w:t>из</w:t>
      </w:r>
      <w:r w:rsidRPr="00C37CFB">
        <w:rPr>
          <w:b/>
          <w:color w:val="000000" w:themeColor="text1"/>
          <w:spacing w:val="-24"/>
        </w:rPr>
        <w:t xml:space="preserve"> </w:t>
      </w:r>
      <w:r w:rsidRPr="00C37CFB">
        <w:rPr>
          <w:b/>
          <w:color w:val="000000" w:themeColor="text1"/>
          <w:spacing w:val="-2"/>
        </w:rPr>
        <w:t>приведенных</w:t>
      </w:r>
      <w:r w:rsidRPr="00C37CFB">
        <w:rPr>
          <w:b/>
          <w:color w:val="000000" w:themeColor="text1"/>
          <w:spacing w:val="-28"/>
        </w:rPr>
        <w:t xml:space="preserve"> </w:t>
      </w:r>
      <w:r w:rsidRPr="00C37CFB">
        <w:rPr>
          <w:b/>
          <w:color w:val="000000" w:themeColor="text1"/>
          <w:spacing w:val="-2"/>
        </w:rPr>
        <w:t>ниже</w:t>
      </w:r>
      <w:r w:rsidRPr="00C37CFB">
        <w:rPr>
          <w:b/>
          <w:color w:val="000000" w:themeColor="text1"/>
          <w:spacing w:val="-30"/>
        </w:rPr>
        <w:t xml:space="preserve"> </w:t>
      </w:r>
      <w:r w:rsidRPr="00C37CFB">
        <w:rPr>
          <w:b/>
          <w:color w:val="000000" w:themeColor="text1"/>
          <w:spacing w:val="-2"/>
        </w:rPr>
        <w:t>предложений</w:t>
      </w:r>
      <w:r>
        <w:rPr>
          <w:b/>
          <w:color w:val="000000" w:themeColor="text1"/>
        </w:rPr>
        <w:t xml:space="preserve"> </w:t>
      </w:r>
      <w:r w:rsidRPr="00C37CFB">
        <w:rPr>
          <w:b/>
          <w:color w:val="000000" w:themeColor="text1"/>
          <w:spacing w:val="-2"/>
        </w:rPr>
        <w:t>научного</w:t>
      </w:r>
      <w:r w:rsidRPr="00C37CFB">
        <w:rPr>
          <w:b/>
          <w:color w:val="000000" w:themeColor="text1"/>
          <w:spacing w:val="-27"/>
        </w:rPr>
        <w:t xml:space="preserve"> </w:t>
      </w:r>
      <w:r w:rsidRPr="00C37CFB">
        <w:rPr>
          <w:b/>
          <w:color w:val="000000" w:themeColor="text1"/>
          <w:spacing w:val="-2"/>
        </w:rPr>
        <w:t>стиля</w:t>
      </w:r>
      <w:r w:rsidRPr="00C37CFB">
        <w:rPr>
          <w:b/>
          <w:color w:val="000000" w:themeColor="text1"/>
          <w:spacing w:val="-26"/>
        </w:rPr>
        <w:t xml:space="preserve"> </w:t>
      </w:r>
      <w:r w:rsidRPr="00C37CFB">
        <w:rPr>
          <w:b/>
          <w:color w:val="000000" w:themeColor="text1"/>
          <w:spacing w:val="-2"/>
        </w:rPr>
        <w:t>в</w:t>
      </w:r>
      <w:r w:rsidRPr="00C37CFB">
        <w:rPr>
          <w:b/>
          <w:color w:val="000000" w:themeColor="text1"/>
          <w:spacing w:val="-20"/>
        </w:rPr>
        <w:t xml:space="preserve"> </w:t>
      </w:r>
      <w:r w:rsidRPr="00C37CFB">
        <w:rPr>
          <w:b/>
          <w:color w:val="000000" w:themeColor="text1"/>
          <w:spacing w:val="-2"/>
        </w:rPr>
        <w:t>разговорном</w:t>
      </w:r>
      <w:r w:rsidRPr="00C37CFB">
        <w:rPr>
          <w:b/>
          <w:color w:val="000000" w:themeColor="text1"/>
          <w:spacing w:val="-30"/>
        </w:rPr>
        <w:t xml:space="preserve"> </w:t>
      </w:r>
      <w:r w:rsidRPr="00C37CFB">
        <w:rPr>
          <w:b/>
          <w:color w:val="000000" w:themeColor="text1"/>
          <w:spacing w:val="-2"/>
        </w:rPr>
        <w:t>стиле,</w:t>
      </w:r>
      <w:r w:rsidRPr="00C37CFB">
        <w:rPr>
          <w:b/>
          <w:color w:val="000000" w:themeColor="text1"/>
          <w:spacing w:val="-22"/>
        </w:rPr>
        <w:t xml:space="preserve"> </w:t>
      </w:r>
      <w:r w:rsidRPr="00C37CFB">
        <w:rPr>
          <w:b/>
          <w:color w:val="000000" w:themeColor="text1"/>
          <w:spacing w:val="-2"/>
        </w:rPr>
        <w:t>а</w:t>
      </w:r>
      <w:r w:rsidRPr="00C37CFB">
        <w:rPr>
          <w:b/>
          <w:color w:val="000000" w:themeColor="text1"/>
          <w:spacing w:val="-23"/>
        </w:rPr>
        <w:t xml:space="preserve"> </w:t>
      </w:r>
      <w:r w:rsidRPr="00C37CFB">
        <w:rPr>
          <w:b/>
          <w:color w:val="000000" w:themeColor="text1"/>
          <w:spacing w:val="-2"/>
        </w:rPr>
        <w:t>каждого</w:t>
      </w:r>
      <w:r w:rsidRPr="00C37CFB">
        <w:rPr>
          <w:b/>
          <w:color w:val="000000" w:themeColor="text1"/>
          <w:spacing w:val="-26"/>
        </w:rPr>
        <w:t xml:space="preserve"> </w:t>
      </w:r>
      <w:r w:rsidRPr="00C37CFB">
        <w:rPr>
          <w:b/>
          <w:color w:val="000000" w:themeColor="text1"/>
          <w:spacing w:val="-1"/>
        </w:rPr>
        <w:t>из</w:t>
      </w:r>
      <w:r w:rsidRPr="00C37CFB">
        <w:rPr>
          <w:b/>
          <w:color w:val="000000" w:themeColor="text1"/>
          <w:spacing w:val="-23"/>
        </w:rPr>
        <w:t xml:space="preserve"> </w:t>
      </w:r>
      <w:r w:rsidRPr="00C37CFB">
        <w:rPr>
          <w:b/>
          <w:color w:val="000000" w:themeColor="text1"/>
          <w:spacing w:val="-1"/>
        </w:rPr>
        <w:t>предложений</w:t>
      </w:r>
      <w:r w:rsidRPr="00C37CFB">
        <w:rPr>
          <w:b/>
          <w:color w:val="000000" w:themeColor="text1"/>
          <w:spacing w:val="-124"/>
        </w:rPr>
        <w:t xml:space="preserve"> </w:t>
      </w:r>
      <w:r w:rsidRPr="00C37CFB">
        <w:rPr>
          <w:b/>
          <w:color w:val="000000" w:themeColor="text1"/>
        </w:rPr>
        <w:t>разговорного</w:t>
      </w:r>
      <w:r w:rsidRPr="00C37CFB">
        <w:rPr>
          <w:b/>
          <w:color w:val="000000" w:themeColor="text1"/>
          <w:spacing w:val="-15"/>
        </w:rPr>
        <w:t xml:space="preserve"> </w:t>
      </w:r>
      <w:r w:rsidRPr="00C37CFB">
        <w:rPr>
          <w:b/>
          <w:color w:val="000000" w:themeColor="text1"/>
        </w:rPr>
        <w:t>стиля</w:t>
      </w:r>
      <w:r w:rsidRPr="00C37CFB">
        <w:rPr>
          <w:b/>
          <w:color w:val="000000" w:themeColor="text1"/>
          <w:spacing w:val="-15"/>
        </w:rPr>
        <w:t xml:space="preserve"> </w:t>
      </w:r>
      <w:r w:rsidRPr="00C37CFB">
        <w:rPr>
          <w:b/>
          <w:color w:val="000000" w:themeColor="text1"/>
        </w:rPr>
        <w:t>—</w:t>
      </w:r>
      <w:r w:rsidRPr="00C37CFB">
        <w:rPr>
          <w:b/>
          <w:color w:val="000000" w:themeColor="text1"/>
          <w:spacing w:val="-12"/>
        </w:rPr>
        <w:t xml:space="preserve"> </w:t>
      </w:r>
      <w:r w:rsidRPr="00C37CFB">
        <w:rPr>
          <w:b/>
          <w:color w:val="000000" w:themeColor="text1"/>
        </w:rPr>
        <w:t>в</w:t>
      </w:r>
      <w:r w:rsidRPr="00C37CFB">
        <w:rPr>
          <w:b/>
          <w:color w:val="000000" w:themeColor="text1"/>
          <w:spacing w:val="-10"/>
        </w:rPr>
        <w:t xml:space="preserve"> </w:t>
      </w:r>
      <w:r w:rsidRPr="00C37CFB">
        <w:rPr>
          <w:b/>
          <w:color w:val="000000" w:themeColor="text1"/>
        </w:rPr>
        <w:t>научном</w:t>
      </w:r>
      <w:r w:rsidRPr="00C37CFB">
        <w:rPr>
          <w:b/>
          <w:color w:val="000000" w:themeColor="text1"/>
          <w:spacing w:val="-18"/>
        </w:rPr>
        <w:t xml:space="preserve"> </w:t>
      </w:r>
      <w:r w:rsidRPr="00C37CFB">
        <w:rPr>
          <w:b/>
          <w:color w:val="000000" w:themeColor="text1"/>
        </w:rPr>
        <w:t>стиле.</w:t>
      </w:r>
    </w:p>
    <w:p w14:paraId="49F71C94" w14:textId="77777777" w:rsidR="00C37CFB" w:rsidRPr="009B3306" w:rsidRDefault="00C37CFB" w:rsidP="00C37CFB">
      <w:pPr>
        <w:pStyle w:val="af4"/>
        <w:spacing w:after="0"/>
      </w:pPr>
    </w:p>
    <w:p w14:paraId="281038C7" w14:textId="77777777" w:rsidR="00C37CFB" w:rsidRPr="009B3306" w:rsidRDefault="00C37CFB" w:rsidP="00C37CFB">
      <w:pPr>
        <w:pStyle w:val="af1"/>
        <w:tabs>
          <w:tab w:val="left" w:pos="2275"/>
          <w:tab w:val="left" w:pos="2276"/>
        </w:tabs>
        <w:ind w:left="0"/>
      </w:pPr>
      <w:r>
        <w:t xml:space="preserve">1. </w:t>
      </w:r>
      <w:r w:rsidRPr="009B3306">
        <w:t>Во</w:t>
      </w:r>
      <w:r w:rsidRPr="009B3306">
        <w:rPr>
          <w:spacing w:val="-12"/>
        </w:rPr>
        <w:t xml:space="preserve"> </w:t>
      </w:r>
      <w:r w:rsidRPr="009B3306">
        <w:t>избежание</w:t>
      </w:r>
      <w:r w:rsidRPr="009B3306">
        <w:rPr>
          <w:spacing w:val="-15"/>
        </w:rPr>
        <w:t xml:space="preserve"> </w:t>
      </w:r>
      <w:r w:rsidRPr="009B3306">
        <w:t>поверхностности</w:t>
      </w:r>
      <w:r w:rsidRPr="009B3306">
        <w:rPr>
          <w:spacing w:val="-9"/>
        </w:rPr>
        <w:t xml:space="preserve"> </w:t>
      </w:r>
      <w:r w:rsidRPr="009B3306">
        <w:t>анализа</w:t>
      </w:r>
      <w:r w:rsidRPr="009B3306">
        <w:rPr>
          <w:spacing w:val="-11"/>
        </w:rPr>
        <w:t xml:space="preserve"> </w:t>
      </w:r>
      <w:r w:rsidRPr="009B3306">
        <w:t>роман</w:t>
      </w:r>
      <w:r w:rsidRPr="009B3306">
        <w:rPr>
          <w:spacing w:val="-12"/>
        </w:rPr>
        <w:t xml:space="preserve"> </w:t>
      </w:r>
      <w:r w:rsidRPr="009B3306">
        <w:t>рассматривается</w:t>
      </w:r>
      <w:r w:rsidRPr="009B3306">
        <w:rPr>
          <w:spacing w:val="-123"/>
        </w:rPr>
        <w:t xml:space="preserve"> </w:t>
      </w:r>
      <w:r w:rsidRPr="009B3306">
        <w:t>критиком</w:t>
      </w:r>
      <w:r w:rsidRPr="009B3306">
        <w:rPr>
          <w:spacing w:val="-1"/>
        </w:rPr>
        <w:t xml:space="preserve"> </w:t>
      </w:r>
      <w:r w:rsidRPr="009B3306">
        <w:t>не</w:t>
      </w:r>
      <w:r w:rsidRPr="009B3306">
        <w:rPr>
          <w:spacing w:val="-3"/>
        </w:rPr>
        <w:t xml:space="preserve"> </w:t>
      </w:r>
      <w:r w:rsidRPr="009B3306">
        <w:t>последовательно,</w:t>
      </w:r>
      <w:r w:rsidRPr="009B3306">
        <w:rPr>
          <w:spacing w:val="-4"/>
        </w:rPr>
        <w:t xml:space="preserve"> </w:t>
      </w:r>
      <w:r w:rsidRPr="009B3306">
        <w:t>а</w:t>
      </w:r>
      <w:r w:rsidRPr="009B3306">
        <w:rPr>
          <w:spacing w:val="2"/>
        </w:rPr>
        <w:t xml:space="preserve"> </w:t>
      </w:r>
      <w:proofErr w:type="spellStart"/>
      <w:r w:rsidRPr="009B3306">
        <w:t>проблематически</w:t>
      </w:r>
      <w:proofErr w:type="spellEnd"/>
      <w:r w:rsidRPr="009B3306">
        <w:t>.</w:t>
      </w:r>
    </w:p>
    <w:p w14:paraId="01460B08" w14:textId="50325307" w:rsidR="00C37CFB" w:rsidRPr="009B3306" w:rsidRDefault="00C37CFB" w:rsidP="00C37CFB">
      <w:pPr>
        <w:pStyle w:val="af1"/>
        <w:tabs>
          <w:tab w:val="left" w:pos="2402"/>
          <w:tab w:val="left" w:pos="2403"/>
        </w:tabs>
        <w:ind w:left="0"/>
      </w:pPr>
      <w:r>
        <w:t xml:space="preserve">2. </w:t>
      </w:r>
      <w:r w:rsidRPr="009B3306">
        <w:t>Вследствие</w:t>
      </w:r>
      <w:r w:rsidRPr="009B3306">
        <w:rPr>
          <w:spacing w:val="-15"/>
        </w:rPr>
        <w:t xml:space="preserve"> </w:t>
      </w:r>
      <w:r w:rsidRPr="009B3306">
        <w:t>антропогенного</w:t>
      </w:r>
      <w:r w:rsidRPr="009B3306">
        <w:rPr>
          <w:spacing w:val="-14"/>
        </w:rPr>
        <w:t xml:space="preserve"> </w:t>
      </w:r>
      <w:r w:rsidRPr="009B3306">
        <w:t>воздействия</w:t>
      </w:r>
      <w:r w:rsidRPr="009B3306">
        <w:rPr>
          <w:spacing w:val="-13"/>
        </w:rPr>
        <w:t xml:space="preserve"> </w:t>
      </w:r>
      <w:r w:rsidRPr="009B3306">
        <w:t>на</w:t>
      </w:r>
      <w:r w:rsidRPr="009B3306">
        <w:rPr>
          <w:spacing w:val="-14"/>
        </w:rPr>
        <w:t xml:space="preserve"> </w:t>
      </w:r>
      <w:r w:rsidRPr="009B3306">
        <w:t>биосферу</w:t>
      </w:r>
      <w:r w:rsidRPr="009B3306">
        <w:rPr>
          <w:spacing w:val="-124"/>
        </w:rPr>
        <w:t xml:space="preserve"> </w:t>
      </w:r>
      <w:r w:rsidRPr="009B3306">
        <w:t>развиваются</w:t>
      </w:r>
      <w:r w:rsidRPr="009B3306">
        <w:rPr>
          <w:spacing w:val="-3"/>
        </w:rPr>
        <w:t xml:space="preserve"> </w:t>
      </w:r>
      <w:r w:rsidRPr="009B3306">
        <w:t>процессы,</w:t>
      </w:r>
      <w:r w:rsidRPr="009B3306">
        <w:rPr>
          <w:spacing w:val="-4"/>
        </w:rPr>
        <w:t xml:space="preserve"> </w:t>
      </w:r>
      <w:r w:rsidRPr="009B3306">
        <w:t>способствующие усилению</w:t>
      </w:r>
      <w:r>
        <w:t xml:space="preserve"> </w:t>
      </w:r>
      <w:r w:rsidRPr="009B3306">
        <w:t>экологического</w:t>
      </w:r>
      <w:r w:rsidRPr="009B3306">
        <w:rPr>
          <w:spacing w:val="-24"/>
        </w:rPr>
        <w:t xml:space="preserve"> </w:t>
      </w:r>
      <w:r w:rsidRPr="009B3306">
        <w:t>кризиса.</w:t>
      </w:r>
    </w:p>
    <w:p w14:paraId="6C8BD9B3" w14:textId="2E828DD9" w:rsidR="00C37CFB" w:rsidRPr="009B3306" w:rsidRDefault="00C37CFB" w:rsidP="00C37CFB">
      <w:pPr>
        <w:pStyle w:val="af1"/>
        <w:tabs>
          <w:tab w:val="left" w:pos="2275"/>
          <w:tab w:val="left" w:pos="2276"/>
        </w:tabs>
        <w:ind w:left="0"/>
      </w:pPr>
      <w:r>
        <w:t xml:space="preserve">3. </w:t>
      </w:r>
      <w:r w:rsidRPr="009B3306">
        <w:t>При попадании в организм человека ничтожных количеств</w:t>
      </w:r>
      <w:r w:rsidRPr="009B3306">
        <w:rPr>
          <w:spacing w:val="1"/>
        </w:rPr>
        <w:t xml:space="preserve"> </w:t>
      </w:r>
      <w:r w:rsidRPr="009B3306">
        <w:t>соединений</w:t>
      </w:r>
      <w:r w:rsidRPr="009B3306">
        <w:rPr>
          <w:spacing w:val="-15"/>
        </w:rPr>
        <w:t xml:space="preserve"> </w:t>
      </w:r>
      <w:r w:rsidRPr="009B3306">
        <w:t>теллура</w:t>
      </w:r>
      <w:r w:rsidRPr="009B3306">
        <w:rPr>
          <w:spacing w:val="-13"/>
        </w:rPr>
        <w:t xml:space="preserve"> </w:t>
      </w:r>
      <w:r w:rsidRPr="009B3306">
        <w:t>или</w:t>
      </w:r>
      <w:r w:rsidRPr="009B3306">
        <w:rPr>
          <w:spacing w:val="-13"/>
        </w:rPr>
        <w:t xml:space="preserve"> </w:t>
      </w:r>
      <w:r w:rsidRPr="009B3306">
        <w:t>селена</w:t>
      </w:r>
      <w:r w:rsidRPr="009B3306">
        <w:rPr>
          <w:spacing w:val="-13"/>
        </w:rPr>
        <w:t xml:space="preserve"> </w:t>
      </w:r>
      <w:r w:rsidRPr="009B3306">
        <w:t>выдыхаемый</w:t>
      </w:r>
      <w:r w:rsidRPr="009B3306">
        <w:rPr>
          <w:spacing w:val="-17"/>
        </w:rPr>
        <w:t xml:space="preserve"> </w:t>
      </w:r>
      <w:r w:rsidRPr="009B3306">
        <w:t>воздух</w:t>
      </w:r>
      <w:r w:rsidRPr="009B3306">
        <w:rPr>
          <w:spacing w:val="-14"/>
        </w:rPr>
        <w:t xml:space="preserve"> </w:t>
      </w:r>
      <w:r w:rsidRPr="009B3306">
        <w:t>и</w:t>
      </w:r>
      <w:r w:rsidRPr="009B3306">
        <w:rPr>
          <w:spacing w:val="-13"/>
        </w:rPr>
        <w:t xml:space="preserve"> </w:t>
      </w:r>
      <w:r w:rsidRPr="009B3306">
        <w:t>кожа</w:t>
      </w:r>
      <w:r>
        <w:t xml:space="preserve"> </w:t>
      </w:r>
      <w:r w:rsidRPr="009B3306">
        <w:t>приобретают</w:t>
      </w:r>
      <w:r w:rsidRPr="009B3306">
        <w:rPr>
          <w:spacing w:val="-9"/>
        </w:rPr>
        <w:t xml:space="preserve"> </w:t>
      </w:r>
      <w:r w:rsidRPr="009B3306">
        <w:t>запах</w:t>
      </w:r>
      <w:r w:rsidRPr="009B3306">
        <w:rPr>
          <w:spacing w:val="-15"/>
        </w:rPr>
        <w:t xml:space="preserve"> </w:t>
      </w:r>
      <w:r w:rsidRPr="009B3306">
        <w:t>чеснока,</w:t>
      </w:r>
      <w:r w:rsidRPr="009B3306">
        <w:rPr>
          <w:spacing w:val="-16"/>
        </w:rPr>
        <w:t xml:space="preserve"> </w:t>
      </w:r>
      <w:r w:rsidRPr="009B3306">
        <w:t>отрицательно</w:t>
      </w:r>
      <w:r w:rsidRPr="009B3306">
        <w:rPr>
          <w:spacing w:val="-12"/>
        </w:rPr>
        <w:t xml:space="preserve"> </w:t>
      </w:r>
      <w:r w:rsidRPr="009B3306">
        <w:t>воспринимаемый</w:t>
      </w:r>
      <w:r w:rsidRPr="009B3306">
        <w:rPr>
          <w:spacing w:val="-123"/>
        </w:rPr>
        <w:t xml:space="preserve"> </w:t>
      </w:r>
      <w:r w:rsidRPr="009B3306">
        <w:t>окружающими</w:t>
      </w:r>
      <w:r w:rsidRPr="009B3306">
        <w:rPr>
          <w:spacing w:val="-1"/>
        </w:rPr>
        <w:t xml:space="preserve"> </w:t>
      </w:r>
      <w:r w:rsidRPr="009B3306">
        <w:t>людьми.</w:t>
      </w:r>
    </w:p>
    <w:p w14:paraId="4C2BA395" w14:textId="77777777" w:rsidR="00C37CFB" w:rsidRPr="009B3306" w:rsidRDefault="00C37CFB" w:rsidP="00C37CFB">
      <w:pPr>
        <w:pStyle w:val="af1"/>
        <w:tabs>
          <w:tab w:val="left" w:pos="2275"/>
          <w:tab w:val="left" w:pos="2276"/>
        </w:tabs>
        <w:ind w:left="0"/>
      </w:pPr>
      <w:r>
        <w:t xml:space="preserve">4. </w:t>
      </w:r>
      <w:r w:rsidRPr="009B3306">
        <w:t>Почвоведческими</w:t>
      </w:r>
      <w:r w:rsidRPr="009B3306">
        <w:rPr>
          <w:spacing w:val="-21"/>
        </w:rPr>
        <w:t xml:space="preserve"> </w:t>
      </w:r>
      <w:r w:rsidRPr="009B3306">
        <w:t>исследованиями</w:t>
      </w:r>
      <w:r w:rsidRPr="009B3306">
        <w:rPr>
          <w:spacing w:val="-22"/>
        </w:rPr>
        <w:t xml:space="preserve"> </w:t>
      </w:r>
      <w:r w:rsidRPr="009B3306">
        <w:t>было</w:t>
      </w:r>
      <w:r w:rsidRPr="009B3306">
        <w:rPr>
          <w:spacing w:val="-18"/>
        </w:rPr>
        <w:t xml:space="preserve"> </w:t>
      </w:r>
      <w:r w:rsidRPr="009B3306">
        <w:t>обнаружено</w:t>
      </w:r>
      <w:r w:rsidRPr="009B3306">
        <w:rPr>
          <w:spacing w:val="-124"/>
        </w:rPr>
        <w:t xml:space="preserve"> </w:t>
      </w:r>
      <w:r w:rsidRPr="009B3306">
        <w:t>нарушение</w:t>
      </w:r>
      <w:r w:rsidRPr="009B3306">
        <w:rPr>
          <w:spacing w:val="-2"/>
        </w:rPr>
        <w:t xml:space="preserve"> </w:t>
      </w:r>
      <w:r w:rsidRPr="009B3306">
        <w:t>естественного</w:t>
      </w:r>
      <w:r w:rsidRPr="009B3306">
        <w:rPr>
          <w:spacing w:val="-3"/>
        </w:rPr>
        <w:t xml:space="preserve"> </w:t>
      </w:r>
      <w:r w:rsidRPr="009B3306">
        <w:t>залегания</w:t>
      </w:r>
      <w:r w:rsidRPr="009B3306">
        <w:rPr>
          <w:spacing w:val="-6"/>
        </w:rPr>
        <w:t xml:space="preserve"> </w:t>
      </w:r>
      <w:r w:rsidRPr="009B3306">
        <w:t>торфа.</w:t>
      </w:r>
    </w:p>
    <w:p w14:paraId="412F7933" w14:textId="77777777" w:rsidR="00C37CFB" w:rsidRDefault="00C37CFB" w:rsidP="00C37CFB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E0CB1CC" w14:textId="77777777" w:rsidR="00FE0380" w:rsidRDefault="00FE0380" w:rsidP="00FE0380">
      <w:pPr>
        <w:pStyle w:val="af4"/>
        <w:rPr>
          <w:b/>
          <w:color w:val="000000" w:themeColor="text1"/>
        </w:rPr>
      </w:pPr>
      <w:r w:rsidRPr="009B3306">
        <w:rPr>
          <w:b/>
          <w:color w:val="000000" w:themeColor="text1"/>
          <w:spacing w:val="-3"/>
        </w:rPr>
        <w:t>7. Передайте</w:t>
      </w:r>
      <w:r w:rsidRPr="009B3306">
        <w:rPr>
          <w:b/>
          <w:color w:val="000000" w:themeColor="text1"/>
          <w:spacing w:val="-27"/>
        </w:rPr>
        <w:t xml:space="preserve"> </w:t>
      </w:r>
      <w:r w:rsidRPr="009B3306">
        <w:rPr>
          <w:b/>
          <w:color w:val="000000" w:themeColor="text1"/>
          <w:spacing w:val="-3"/>
        </w:rPr>
        <w:t>содержание</w:t>
      </w:r>
      <w:r w:rsidRPr="009B3306">
        <w:rPr>
          <w:b/>
          <w:color w:val="000000" w:themeColor="text1"/>
          <w:spacing w:val="-25"/>
        </w:rPr>
        <w:t xml:space="preserve"> </w:t>
      </w:r>
      <w:r w:rsidRPr="009B3306">
        <w:rPr>
          <w:b/>
          <w:color w:val="000000" w:themeColor="text1"/>
          <w:spacing w:val="-3"/>
        </w:rPr>
        <w:t>каждого</w:t>
      </w:r>
      <w:r w:rsidRPr="009B3306">
        <w:rPr>
          <w:b/>
          <w:color w:val="000000" w:themeColor="text1"/>
          <w:spacing w:val="-26"/>
        </w:rPr>
        <w:t xml:space="preserve"> </w:t>
      </w:r>
      <w:r w:rsidRPr="009B3306">
        <w:rPr>
          <w:b/>
          <w:color w:val="000000" w:themeColor="text1"/>
          <w:spacing w:val="-3"/>
        </w:rPr>
        <w:t>из</w:t>
      </w:r>
      <w:r w:rsidRPr="009B3306">
        <w:rPr>
          <w:b/>
          <w:color w:val="000000" w:themeColor="text1"/>
          <w:spacing w:val="-23"/>
        </w:rPr>
        <w:t xml:space="preserve"> </w:t>
      </w:r>
      <w:r w:rsidRPr="009B3306">
        <w:rPr>
          <w:b/>
          <w:color w:val="000000" w:themeColor="text1"/>
          <w:spacing w:val="-3"/>
        </w:rPr>
        <w:t>приведенных</w:t>
      </w:r>
      <w:r w:rsidRPr="009B3306">
        <w:rPr>
          <w:b/>
          <w:color w:val="000000" w:themeColor="text1"/>
          <w:spacing w:val="-26"/>
        </w:rPr>
        <w:t xml:space="preserve"> </w:t>
      </w:r>
      <w:r w:rsidRPr="009B3306">
        <w:rPr>
          <w:b/>
          <w:color w:val="000000" w:themeColor="text1"/>
          <w:spacing w:val="-2"/>
        </w:rPr>
        <w:t>ниже</w:t>
      </w:r>
      <w:r w:rsidRPr="009B3306">
        <w:rPr>
          <w:b/>
          <w:color w:val="000000" w:themeColor="text1"/>
          <w:spacing w:val="-28"/>
        </w:rPr>
        <w:t xml:space="preserve"> </w:t>
      </w:r>
      <w:r w:rsidRPr="009B3306">
        <w:rPr>
          <w:b/>
          <w:color w:val="000000" w:themeColor="text1"/>
          <w:spacing w:val="-2"/>
        </w:rPr>
        <w:t>предложений</w:t>
      </w:r>
      <w:r w:rsidRPr="009B3306">
        <w:rPr>
          <w:b/>
          <w:color w:val="000000" w:themeColor="text1"/>
          <w:spacing w:val="-124"/>
        </w:rPr>
        <w:t xml:space="preserve"> </w:t>
      </w:r>
      <w:r w:rsidRPr="009B3306">
        <w:rPr>
          <w:b/>
          <w:color w:val="000000" w:themeColor="text1"/>
        </w:rPr>
        <w:t>научного стиля в разговорном стиле, а каждого из предложений</w:t>
      </w:r>
      <w:r w:rsidRPr="009B3306">
        <w:rPr>
          <w:b/>
          <w:color w:val="000000" w:themeColor="text1"/>
          <w:spacing w:val="1"/>
        </w:rPr>
        <w:t xml:space="preserve"> </w:t>
      </w:r>
      <w:r w:rsidRPr="009B3306">
        <w:rPr>
          <w:b/>
          <w:color w:val="000000" w:themeColor="text1"/>
        </w:rPr>
        <w:t>разговорного</w:t>
      </w:r>
      <w:r w:rsidRPr="009B3306">
        <w:rPr>
          <w:b/>
          <w:color w:val="000000" w:themeColor="text1"/>
          <w:spacing w:val="-15"/>
        </w:rPr>
        <w:t xml:space="preserve"> </w:t>
      </w:r>
      <w:r w:rsidRPr="009B3306">
        <w:rPr>
          <w:b/>
          <w:color w:val="000000" w:themeColor="text1"/>
        </w:rPr>
        <w:t>стиля</w:t>
      </w:r>
      <w:r w:rsidRPr="009B3306">
        <w:rPr>
          <w:b/>
          <w:color w:val="000000" w:themeColor="text1"/>
          <w:spacing w:val="-15"/>
        </w:rPr>
        <w:t xml:space="preserve"> </w:t>
      </w:r>
      <w:r w:rsidRPr="009B3306">
        <w:rPr>
          <w:b/>
          <w:color w:val="000000" w:themeColor="text1"/>
        </w:rPr>
        <w:t>—</w:t>
      </w:r>
      <w:r w:rsidRPr="009B3306">
        <w:rPr>
          <w:b/>
          <w:color w:val="000000" w:themeColor="text1"/>
          <w:spacing w:val="-11"/>
        </w:rPr>
        <w:t xml:space="preserve"> </w:t>
      </w:r>
      <w:r w:rsidRPr="009B3306">
        <w:rPr>
          <w:b/>
          <w:color w:val="000000" w:themeColor="text1"/>
        </w:rPr>
        <w:t>в</w:t>
      </w:r>
      <w:r w:rsidRPr="009B3306">
        <w:rPr>
          <w:b/>
          <w:color w:val="000000" w:themeColor="text1"/>
          <w:spacing w:val="-9"/>
        </w:rPr>
        <w:t xml:space="preserve"> </w:t>
      </w:r>
      <w:r w:rsidRPr="009B3306">
        <w:rPr>
          <w:b/>
          <w:color w:val="000000" w:themeColor="text1"/>
        </w:rPr>
        <w:t>научном</w:t>
      </w:r>
      <w:r w:rsidRPr="009B3306">
        <w:rPr>
          <w:b/>
          <w:color w:val="000000" w:themeColor="text1"/>
          <w:spacing w:val="-19"/>
        </w:rPr>
        <w:t xml:space="preserve"> </w:t>
      </w:r>
      <w:r w:rsidRPr="009B3306">
        <w:rPr>
          <w:b/>
          <w:color w:val="000000" w:themeColor="text1"/>
        </w:rPr>
        <w:t>стиле.</w:t>
      </w:r>
    </w:p>
    <w:p w14:paraId="780DE17B" w14:textId="77777777" w:rsidR="00FE0380" w:rsidRPr="009B3306" w:rsidRDefault="00FE0380" w:rsidP="00FE0380">
      <w:pPr>
        <w:pStyle w:val="af4"/>
        <w:rPr>
          <w:b/>
          <w:color w:val="000000" w:themeColor="text1"/>
        </w:rPr>
      </w:pPr>
    </w:p>
    <w:p w14:paraId="47902DFC" w14:textId="77777777" w:rsidR="00FE0380" w:rsidRPr="009B3306" w:rsidRDefault="00FE0380" w:rsidP="00FE0380">
      <w:pPr>
        <w:pStyle w:val="af1"/>
        <w:tabs>
          <w:tab w:val="left" w:pos="1978"/>
        </w:tabs>
        <w:ind w:left="0"/>
        <w:rPr>
          <w:color w:val="000000" w:themeColor="text1"/>
        </w:rPr>
      </w:pPr>
      <w:r>
        <w:rPr>
          <w:color w:val="000000" w:themeColor="text1"/>
        </w:rPr>
        <w:t xml:space="preserve">1. </w:t>
      </w:r>
      <w:r w:rsidRPr="009B3306">
        <w:rPr>
          <w:color w:val="000000" w:themeColor="text1"/>
        </w:rPr>
        <w:t>Интерпретация</w:t>
      </w:r>
      <w:r w:rsidRPr="009B3306">
        <w:rPr>
          <w:color w:val="000000" w:themeColor="text1"/>
          <w:spacing w:val="-12"/>
        </w:rPr>
        <w:t xml:space="preserve"> </w:t>
      </w:r>
      <w:r w:rsidRPr="009B3306">
        <w:rPr>
          <w:color w:val="000000" w:themeColor="text1"/>
        </w:rPr>
        <w:t>этих</w:t>
      </w:r>
      <w:r w:rsidRPr="009B3306">
        <w:rPr>
          <w:color w:val="000000" w:themeColor="text1"/>
          <w:spacing w:val="-9"/>
        </w:rPr>
        <w:t xml:space="preserve"> </w:t>
      </w:r>
      <w:r w:rsidRPr="009B3306">
        <w:rPr>
          <w:color w:val="000000" w:themeColor="text1"/>
        </w:rPr>
        <w:t>фактов</w:t>
      </w:r>
      <w:r w:rsidRPr="009B3306">
        <w:rPr>
          <w:color w:val="000000" w:themeColor="text1"/>
          <w:spacing w:val="-9"/>
        </w:rPr>
        <w:t xml:space="preserve"> </w:t>
      </w:r>
      <w:r w:rsidRPr="009B3306">
        <w:rPr>
          <w:color w:val="000000" w:themeColor="text1"/>
        </w:rPr>
        <w:t>Дж.</w:t>
      </w:r>
      <w:r w:rsidRPr="009B3306">
        <w:rPr>
          <w:color w:val="000000" w:themeColor="text1"/>
          <w:spacing w:val="-11"/>
        </w:rPr>
        <w:t xml:space="preserve"> </w:t>
      </w:r>
      <w:r w:rsidRPr="009B3306">
        <w:rPr>
          <w:color w:val="000000" w:themeColor="text1"/>
        </w:rPr>
        <w:t>Фрезером</w:t>
      </w:r>
      <w:r w:rsidRPr="009B3306">
        <w:rPr>
          <w:color w:val="000000" w:themeColor="text1"/>
          <w:spacing w:val="-13"/>
        </w:rPr>
        <w:t xml:space="preserve"> </w:t>
      </w:r>
      <w:r w:rsidRPr="009B3306">
        <w:rPr>
          <w:color w:val="000000" w:themeColor="text1"/>
        </w:rPr>
        <w:t>прямо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противоположна</w:t>
      </w:r>
      <w:r w:rsidRPr="009B3306">
        <w:rPr>
          <w:color w:val="000000" w:themeColor="text1"/>
          <w:spacing w:val="-115"/>
        </w:rPr>
        <w:t xml:space="preserve"> </w:t>
      </w:r>
      <w:r w:rsidRPr="009B3306">
        <w:rPr>
          <w:color w:val="000000" w:themeColor="text1"/>
        </w:rPr>
        <w:t>предложенной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в</w:t>
      </w:r>
      <w:r w:rsidRPr="009B3306">
        <w:rPr>
          <w:color w:val="000000" w:themeColor="text1"/>
          <w:spacing w:val="2"/>
        </w:rPr>
        <w:t xml:space="preserve"> </w:t>
      </w:r>
      <w:r w:rsidRPr="009B3306">
        <w:rPr>
          <w:color w:val="000000" w:themeColor="text1"/>
        </w:rPr>
        <w:t>данной</w:t>
      </w:r>
      <w:r w:rsidRPr="009B3306">
        <w:rPr>
          <w:color w:val="000000" w:themeColor="text1"/>
          <w:spacing w:val="-6"/>
        </w:rPr>
        <w:t xml:space="preserve"> </w:t>
      </w:r>
      <w:r w:rsidRPr="009B3306">
        <w:rPr>
          <w:color w:val="000000" w:themeColor="text1"/>
        </w:rPr>
        <w:t>работе.</w:t>
      </w:r>
    </w:p>
    <w:p w14:paraId="0140F198" w14:textId="77777777" w:rsidR="00FE0380" w:rsidRPr="009B3306" w:rsidRDefault="00FE0380" w:rsidP="00FE0380">
      <w:pPr>
        <w:pStyle w:val="af1"/>
        <w:tabs>
          <w:tab w:val="left" w:pos="1978"/>
        </w:tabs>
        <w:ind w:left="0"/>
        <w:rPr>
          <w:color w:val="000000" w:themeColor="text1"/>
        </w:rPr>
      </w:pPr>
      <w:r>
        <w:rPr>
          <w:color w:val="000000" w:themeColor="text1"/>
        </w:rPr>
        <w:t xml:space="preserve">2. </w:t>
      </w:r>
      <w:r w:rsidRPr="009B3306">
        <w:rPr>
          <w:color w:val="000000" w:themeColor="text1"/>
        </w:rPr>
        <w:t>Объем и состав преподаваемых в настоящее время правил</w:t>
      </w:r>
      <w:r w:rsidRPr="009B3306">
        <w:rPr>
          <w:color w:val="000000" w:themeColor="text1"/>
          <w:spacing w:val="1"/>
        </w:rPr>
        <w:t xml:space="preserve"> </w:t>
      </w:r>
      <w:r w:rsidRPr="009B3306">
        <w:rPr>
          <w:color w:val="000000" w:themeColor="text1"/>
        </w:rPr>
        <w:t>орфографии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и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пунктуации</w:t>
      </w:r>
      <w:r w:rsidRPr="009B3306">
        <w:rPr>
          <w:color w:val="000000" w:themeColor="text1"/>
          <w:spacing w:val="-13"/>
        </w:rPr>
        <w:t xml:space="preserve"> </w:t>
      </w:r>
      <w:r w:rsidRPr="009B3306">
        <w:rPr>
          <w:color w:val="000000" w:themeColor="text1"/>
        </w:rPr>
        <w:t>должен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быть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подвергнут</w:t>
      </w:r>
      <w:r w:rsidRPr="009B3306">
        <w:rPr>
          <w:color w:val="000000" w:themeColor="text1"/>
          <w:spacing w:val="-13"/>
        </w:rPr>
        <w:t xml:space="preserve"> </w:t>
      </w:r>
      <w:r w:rsidRPr="009B3306">
        <w:rPr>
          <w:color w:val="000000" w:themeColor="text1"/>
        </w:rPr>
        <w:t>анализу</w:t>
      </w:r>
      <w:r w:rsidRPr="009B3306">
        <w:rPr>
          <w:color w:val="000000" w:themeColor="text1"/>
          <w:spacing w:val="-8"/>
        </w:rPr>
        <w:t xml:space="preserve"> </w:t>
      </w:r>
      <w:r w:rsidRPr="009B3306">
        <w:rPr>
          <w:color w:val="000000" w:themeColor="text1"/>
        </w:rPr>
        <w:t>с</w:t>
      </w:r>
      <w:r w:rsidRPr="009B3306">
        <w:rPr>
          <w:color w:val="000000" w:themeColor="text1"/>
          <w:spacing w:val="-8"/>
        </w:rPr>
        <w:t xml:space="preserve"> </w:t>
      </w:r>
      <w:r w:rsidRPr="009B3306">
        <w:rPr>
          <w:color w:val="000000" w:themeColor="text1"/>
        </w:rPr>
        <w:t>точки</w:t>
      </w:r>
      <w:r>
        <w:rPr>
          <w:color w:val="000000" w:themeColor="text1"/>
        </w:rPr>
        <w:t xml:space="preserve"> </w:t>
      </w:r>
      <w:r w:rsidRPr="009B3306">
        <w:rPr>
          <w:color w:val="000000" w:themeColor="text1"/>
        </w:rPr>
        <w:t>зрения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того,</w:t>
      </w:r>
      <w:r w:rsidRPr="009B3306">
        <w:rPr>
          <w:color w:val="000000" w:themeColor="text1"/>
          <w:spacing w:val="-2"/>
        </w:rPr>
        <w:t xml:space="preserve"> </w:t>
      </w:r>
      <w:r w:rsidRPr="009B3306">
        <w:rPr>
          <w:color w:val="000000" w:themeColor="text1"/>
        </w:rPr>
        <w:t>какие</w:t>
      </w:r>
      <w:r w:rsidRPr="009B3306">
        <w:rPr>
          <w:color w:val="000000" w:themeColor="text1"/>
          <w:spacing w:val="-11"/>
        </w:rPr>
        <w:t xml:space="preserve"> </w:t>
      </w:r>
      <w:r w:rsidRPr="009B3306">
        <w:rPr>
          <w:color w:val="000000" w:themeColor="text1"/>
        </w:rPr>
        <w:t>из</w:t>
      </w:r>
      <w:r w:rsidRPr="009B3306">
        <w:rPr>
          <w:color w:val="000000" w:themeColor="text1"/>
          <w:spacing w:val="-4"/>
        </w:rPr>
        <w:t xml:space="preserve"> </w:t>
      </w:r>
      <w:r w:rsidRPr="009B3306">
        <w:rPr>
          <w:color w:val="000000" w:themeColor="text1"/>
        </w:rPr>
        <w:t>многочисленных</w:t>
      </w:r>
      <w:r w:rsidRPr="009B3306">
        <w:rPr>
          <w:color w:val="000000" w:themeColor="text1"/>
          <w:spacing w:val="-9"/>
        </w:rPr>
        <w:t xml:space="preserve"> </w:t>
      </w:r>
      <w:r w:rsidRPr="009B3306">
        <w:rPr>
          <w:color w:val="000000" w:themeColor="text1"/>
        </w:rPr>
        <w:t>и</w:t>
      </w:r>
      <w:r w:rsidRPr="009B3306">
        <w:rPr>
          <w:color w:val="000000" w:themeColor="text1"/>
          <w:spacing w:val="-1"/>
        </w:rPr>
        <w:t xml:space="preserve"> </w:t>
      </w:r>
      <w:r w:rsidRPr="009B3306">
        <w:rPr>
          <w:color w:val="000000" w:themeColor="text1"/>
        </w:rPr>
        <w:t>непростых</w:t>
      </w:r>
      <w:r w:rsidRPr="009B3306">
        <w:rPr>
          <w:color w:val="000000" w:themeColor="text1"/>
          <w:spacing w:val="-6"/>
        </w:rPr>
        <w:t xml:space="preserve"> </w:t>
      </w:r>
      <w:r w:rsidRPr="009B3306">
        <w:rPr>
          <w:color w:val="000000" w:themeColor="text1"/>
        </w:rPr>
        <w:t>для</w:t>
      </w:r>
      <w:r w:rsidRPr="009B3306">
        <w:rPr>
          <w:color w:val="000000" w:themeColor="text1"/>
          <w:spacing w:val="-4"/>
        </w:rPr>
        <w:t xml:space="preserve"> </w:t>
      </w:r>
      <w:r w:rsidRPr="009B3306">
        <w:rPr>
          <w:color w:val="000000" w:themeColor="text1"/>
        </w:rPr>
        <w:t>усвоения</w:t>
      </w:r>
      <w:r w:rsidRPr="009B3306">
        <w:rPr>
          <w:color w:val="000000" w:themeColor="text1"/>
          <w:spacing w:val="-5"/>
        </w:rPr>
        <w:t xml:space="preserve"> </w:t>
      </w:r>
      <w:r w:rsidRPr="009B3306">
        <w:rPr>
          <w:color w:val="000000" w:themeColor="text1"/>
        </w:rPr>
        <w:t>правил</w:t>
      </w:r>
      <w:r w:rsidRPr="009B3306">
        <w:rPr>
          <w:color w:val="000000" w:themeColor="text1"/>
          <w:spacing w:val="-114"/>
        </w:rPr>
        <w:t xml:space="preserve"> </w:t>
      </w:r>
      <w:r w:rsidRPr="009B3306">
        <w:rPr>
          <w:color w:val="000000" w:themeColor="text1"/>
        </w:rPr>
        <w:t>являются действительно необходимыми среднему носителю русского</w:t>
      </w:r>
      <w:r w:rsidRPr="009B3306">
        <w:rPr>
          <w:color w:val="000000" w:themeColor="text1"/>
          <w:spacing w:val="1"/>
        </w:rPr>
        <w:t xml:space="preserve"> </w:t>
      </w:r>
      <w:r w:rsidRPr="009B3306">
        <w:rPr>
          <w:color w:val="000000" w:themeColor="text1"/>
        </w:rPr>
        <w:t>языка.</w:t>
      </w:r>
    </w:p>
    <w:p w14:paraId="33810DEA" w14:textId="77777777" w:rsidR="00FE0380" w:rsidRPr="009B3306" w:rsidRDefault="00FE0380" w:rsidP="00FE0380">
      <w:pPr>
        <w:pStyle w:val="af1"/>
        <w:tabs>
          <w:tab w:val="left" w:pos="1978"/>
        </w:tabs>
        <w:ind w:left="0"/>
        <w:rPr>
          <w:color w:val="000000" w:themeColor="text1"/>
        </w:rPr>
      </w:pPr>
      <w:r>
        <w:rPr>
          <w:color w:val="000000" w:themeColor="text1"/>
        </w:rPr>
        <w:t xml:space="preserve">3. </w:t>
      </w:r>
      <w:r w:rsidRPr="009B3306">
        <w:rPr>
          <w:color w:val="000000" w:themeColor="text1"/>
        </w:rPr>
        <w:t>Из-за</w:t>
      </w:r>
      <w:r w:rsidRPr="009B3306">
        <w:rPr>
          <w:color w:val="000000" w:themeColor="text1"/>
          <w:spacing w:val="-12"/>
        </w:rPr>
        <w:t xml:space="preserve"> </w:t>
      </w:r>
      <w:r w:rsidRPr="009B3306">
        <w:rPr>
          <w:color w:val="000000" w:themeColor="text1"/>
        </w:rPr>
        <w:t>того,</w:t>
      </w:r>
      <w:r w:rsidRPr="009B3306">
        <w:rPr>
          <w:color w:val="000000" w:themeColor="text1"/>
          <w:spacing w:val="-11"/>
        </w:rPr>
        <w:t xml:space="preserve"> </w:t>
      </w:r>
      <w:r w:rsidRPr="009B3306">
        <w:rPr>
          <w:color w:val="000000" w:themeColor="text1"/>
        </w:rPr>
        <w:t>что</w:t>
      </w:r>
      <w:r w:rsidRPr="009B3306">
        <w:rPr>
          <w:color w:val="000000" w:themeColor="text1"/>
          <w:spacing w:val="-11"/>
        </w:rPr>
        <w:t xml:space="preserve"> </w:t>
      </w:r>
      <w:r w:rsidRPr="009B3306">
        <w:rPr>
          <w:color w:val="000000" w:themeColor="text1"/>
        </w:rPr>
        <w:t>количество</w:t>
      </w:r>
      <w:r w:rsidRPr="009B3306">
        <w:rPr>
          <w:color w:val="000000" w:themeColor="text1"/>
          <w:spacing w:val="-15"/>
        </w:rPr>
        <w:t xml:space="preserve"> </w:t>
      </w:r>
      <w:r w:rsidRPr="009B3306">
        <w:rPr>
          <w:color w:val="000000" w:themeColor="text1"/>
        </w:rPr>
        <w:t>людей</w:t>
      </w:r>
      <w:r w:rsidRPr="009B3306">
        <w:rPr>
          <w:color w:val="000000" w:themeColor="text1"/>
          <w:spacing w:val="-15"/>
        </w:rPr>
        <w:t xml:space="preserve"> </w:t>
      </w:r>
      <w:r w:rsidRPr="009B3306">
        <w:rPr>
          <w:color w:val="000000" w:themeColor="text1"/>
        </w:rPr>
        <w:t>на</w:t>
      </w:r>
      <w:r w:rsidRPr="009B3306">
        <w:rPr>
          <w:color w:val="000000" w:themeColor="text1"/>
          <w:spacing w:val="-13"/>
        </w:rPr>
        <w:t xml:space="preserve"> </w:t>
      </w:r>
      <w:r w:rsidRPr="009B3306">
        <w:rPr>
          <w:color w:val="000000" w:themeColor="text1"/>
        </w:rPr>
        <w:t>земле</w:t>
      </w:r>
      <w:r w:rsidRPr="009B3306">
        <w:rPr>
          <w:color w:val="000000" w:themeColor="text1"/>
          <w:spacing w:val="-13"/>
        </w:rPr>
        <w:t xml:space="preserve"> </w:t>
      </w:r>
      <w:r w:rsidRPr="009B3306">
        <w:rPr>
          <w:color w:val="000000" w:themeColor="text1"/>
        </w:rPr>
        <w:t>растет,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становится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меньше</w:t>
      </w:r>
      <w:r w:rsidRPr="009B3306">
        <w:rPr>
          <w:color w:val="000000" w:themeColor="text1"/>
          <w:spacing w:val="-115"/>
        </w:rPr>
        <w:t xml:space="preserve"> </w:t>
      </w:r>
      <w:r w:rsidRPr="009B3306">
        <w:rPr>
          <w:color w:val="000000" w:themeColor="text1"/>
        </w:rPr>
        <w:t>разных</w:t>
      </w:r>
      <w:r w:rsidRPr="009B3306">
        <w:rPr>
          <w:color w:val="000000" w:themeColor="text1"/>
          <w:spacing w:val="-6"/>
        </w:rPr>
        <w:t xml:space="preserve"> </w:t>
      </w:r>
      <w:r w:rsidRPr="009B3306">
        <w:rPr>
          <w:color w:val="000000" w:themeColor="text1"/>
        </w:rPr>
        <w:t>животных и</w:t>
      </w:r>
      <w:r w:rsidRPr="009B3306">
        <w:rPr>
          <w:color w:val="000000" w:themeColor="text1"/>
          <w:spacing w:val="-4"/>
        </w:rPr>
        <w:t xml:space="preserve"> </w:t>
      </w:r>
      <w:r w:rsidRPr="009B3306">
        <w:rPr>
          <w:color w:val="000000" w:themeColor="text1"/>
        </w:rPr>
        <w:t>растений.</w:t>
      </w:r>
    </w:p>
    <w:p w14:paraId="78FF9E9A" w14:textId="77777777" w:rsidR="00FE0380" w:rsidRPr="009B3306" w:rsidRDefault="00FE0380" w:rsidP="00FE0380">
      <w:pPr>
        <w:pStyle w:val="af1"/>
        <w:tabs>
          <w:tab w:val="left" w:pos="1978"/>
        </w:tabs>
        <w:ind w:left="0"/>
        <w:rPr>
          <w:color w:val="000000" w:themeColor="text1"/>
        </w:rPr>
      </w:pPr>
      <w:r>
        <w:rPr>
          <w:color w:val="000000" w:themeColor="text1"/>
        </w:rPr>
        <w:t xml:space="preserve">4. </w:t>
      </w:r>
      <w:r w:rsidRPr="009B3306">
        <w:rPr>
          <w:color w:val="000000" w:themeColor="text1"/>
        </w:rPr>
        <w:t>Есть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много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разных</w:t>
      </w:r>
      <w:r w:rsidRPr="009B3306">
        <w:rPr>
          <w:color w:val="000000" w:themeColor="text1"/>
          <w:spacing w:val="-9"/>
        </w:rPr>
        <w:t xml:space="preserve"> </w:t>
      </w:r>
      <w:r w:rsidRPr="009B3306">
        <w:rPr>
          <w:color w:val="000000" w:themeColor="text1"/>
        </w:rPr>
        <w:t>способов</w:t>
      </w:r>
      <w:r w:rsidRPr="009B3306">
        <w:rPr>
          <w:color w:val="000000" w:themeColor="text1"/>
          <w:spacing w:val="-6"/>
        </w:rPr>
        <w:t xml:space="preserve"> </w:t>
      </w:r>
      <w:r w:rsidRPr="009B3306">
        <w:rPr>
          <w:color w:val="000000" w:themeColor="text1"/>
        </w:rPr>
        <w:t>усилить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экономический</w:t>
      </w:r>
      <w:r w:rsidRPr="009B3306">
        <w:rPr>
          <w:color w:val="000000" w:themeColor="text1"/>
          <w:spacing w:val="-14"/>
        </w:rPr>
        <w:t xml:space="preserve"> </w:t>
      </w:r>
      <w:r w:rsidRPr="009B3306">
        <w:rPr>
          <w:color w:val="000000" w:themeColor="text1"/>
        </w:rPr>
        <w:t>рост,</w:t>
      </w:r>
      <w:r w:rsidRPr="009B3306">
        <w:rPr>
          <w:color w:val="000000" w:themeColor="text1"/>
          <w:spacing w:val="-6"/>
        </w:rPr>
        <w:t xml:space="preserve"> </w:t>
      </w:r>
      <w:r w:rsidRPr="009B3306">
        <w:rPr>
          <w:color w:val="000000" w:themeColor="text1"/>
        </w:rPr>
        <w:t>но</w:t>
      </w:r>
      <w:r>
        <w:rPr>
          <w:color w:val="000000" w:themeColor="text1"/>
        </w:rPr>
        <w:t xml:space="preserve"> </w:t>
      </w:r>
      <w:r w:rsidRPr="009B3306">
        <w:rPr>
          <w:color w:val="000000" w:themeColor="text1"/>
        </w:rPr>
        <w:t>большинство</w:t>
      </w:r>
      <w:r w:rsidRPr="009B3306">
        <w:rPr>
          <w:color w:val="000000" w:themeColor="text1"/>
          <w:spacing w:val="-11"/>
        </w:rPr>
        <w:t xml:space="preserve"> </w:t>
      </w:r>
      <w:r w:rsidRPr="009B3306">
        <w:rPr>
          <w:color w:val="000000" w:themeColor="text1"/>
        </w:rPr>
        <w:t>экономистов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считают,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что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вообще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это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непростая</w:t>
      </w:r>
      <w:r w:rsidRPr="009B3306">
        <w:rPr>
          <w:color w:val="000000" w:themeColor="text1"/>
          <w:spacing w:val="-9"/>
        </w:rPr>
        <w:t xml:space="preserve"> </w:t>
      </w:r>
      <w:r w:rsidRPr="009B3306">
        <w:rPr>
          <w:color w:val="000000" w:themeColor="text1"/>
        </w:rPr>
        <w:t>задача,</w:t>
      </w:r>
      <w:r w:rsidRPr="009B3306">
        <w:rPr>
          <w:color w:val="000000" w:themeColor="text1"/>
          <w:spacing w:val="-115"/>
        </w:rPr>
        <w:t xml:space="preserve"> </w:t>
      </w:r>
      <w:r w:rsidRPr="009B3306">
        <w:rPr>
          <w:color w:val="000000" w:themeColor="text1"/>
        </w:rPr>
        <w:t>многие</w:t>
      </w:r>
      <w:r w:rsidRPr="009B3306">
        <w:rPr>
          <w:color w:val="000000" w:themeColor="text1"/>
          <w:spacing w:val="-4"/>
        </w:rPr>
        <w:t xml:space="preserve"> </w:t>
      </w:r>
      <w:r w:rsidRPr="009B3306">
        <w:rPr>
          <w:color w:val="000000" w:themeColor="text1"/>
        </w:rPr>
        <w:t>факторы</w:t>
      </w:r>
      <w:r w:rsidRPr="009B3306">
        <w:rPr>
          <w:color w:val="000000" w:themeColor="text1"/>
          <w:spacing w:val="-5"/>
        </w:rPr>
        <w:t xml:space="preserve"> </w:t>
      </w:r>
      <w:r w:rsidRPr="009B3306">
        <w:rPr>
          <w:color w:val="000000" w:themeColor="text1"/>
        </w:rPr>
        <w:t>трудно</w:t>
      </w:r>
      <w:r w:rsidRPr="009B3306">
        <w:rPr>
          <w:color w:val="000000" w:themeColor="text1"/>
          <w:spacing w:val="-3"/>
        </w:rPr>
        <w:t xml:space="preserve"> </w:t>
      </w:r>
      <w:r w:rsidRPr="009B3306">
        <w:rPr>
          <w:color w:val="000000" w:themeColor="text1"/>
        </w:rPr>
        <w:t>регулировать.</w:t>
      </w:r>
    </w:p>
    <w:p w14:paraId="055B6628" w14:textId="77777777" w:rsidR="001D417E" w:rsidRDefault="001D417E" w:rsidP="0045401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1E6AC195" w14:textId="77777777" w:rsidR="001D417E" w:rsidRDefault="001D417E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695FA25D" w14:textId="77777777" w:rsidR="001D417E" w:rsidRDefault="001D417E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</w:pPr>
    </w:p>
    <w:p w14:paraId="06DC00B4" w14:textId="77777777" w:rsidR="004A1FDD" w:rsidRDefault="004A1FDD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</w:pPr>
    </w:p>
    <w:p w14:paraId="1DE49E37" w14:textId="14F7C511" w:rsidR="00C015BA" w:rsidRPr="00320D0D" w:rsidRDefault="006324FF" w:rsidP="0045401D">
      <w:pPr>
        <w:pStyle w:val="af1"/>
        <w:shd w:val="clear" w:color="auto" w:fill="FFFFFF"/>
        <w:ind w:left="0"/>
        <w:jc w:val="both"/>
        <w:rPr>
          <w:b/>
          <w:i/>
          <w:color w:val="000000"/>
          <w:spacing w:val="-1"/>
        </w:rPr>
      </w:pPr>
      <w:r>
        <w:rPr>
          <w:rFonts w:eastAsia="Calibri"/>
          <w:b/>
          <w:i/>
        </w:rPr>
        <w:lastRenderedPageBreak/>
        <w:t>4</w:t>
      </w:r>
      <w:r w:rsidR="00C015BA" w:rsidRPr="00B324CA">
        <w:rPr>
          <w:rFonts w:eastAsia="Calibri"/>
          <w:b/>
          <w:i/>
        </w:rPr>
        <w:t>.</w:t>
      </w:r>
      <w:r w:rsidR="00C015BA" w:rsidRPr="00B324CA">
        <w:rPr>
          <w:b/>
          <w:i/>
        </w:rPr>
        <w:t xml:space="preserve"> </w:t>
      </w:r>
      <w:r w:rsidR="00C015BA" w:rsidRPr="00320D0D">
        <w:rPr>
          <w:b/>
          <w:i/>
          <w:color w:val="000000"/>
          <w:spacing w:val="-1"/>
        </w:rPr>
        <w:t>Рекомендации по оцениванию результатов достижения компетенций.</w:t>
      </w:r>
    </w:p>
    <w:p w14:paraId="66D09B03" w14:textId="77777777" w:rsidR="00B324CA" w:rsidRPr="00B324CA" w:rsidRDefault="00B324CA" w:rsidP="001D417E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6BD7AC56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BFB4ECF" w14:textId="3BD8808C" w:rsidR="00B324CA" w:rsidRPr="00B324CA" w:rsidRDefault="006324FF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</w:rPr>
        <w:t>4.1</w:t>
      </w:r>
      <w:r w:rsidR="00B324CA" w:rsidRPr="00B324CA">
        <w:rPr>
          <w:rFonts w:ascii="Times New Roman" w:eastAsia="Calibri" w:hAnsi="Times New Roman" w:cs="Times New Roman"/>
          <w:b/>
          <w:i/>
          <w:sz w:val="24"/>
          <w:szCs w:val="24"/>
        </w:rPr>
        <w:t>.</w:t>
      </w:r>
      <w:r w:rsidR="00B324CA"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Критерии</w:t>
      </w:r>
      <w:r w:rsidR="0045401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оценки выполнения контрольной </w:t>
      </w:r>
      <w:r w:rsidR="00B324CA"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работы</w:t>
      </w:r>
      <w:r w:rsidR="0045401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(практикума)</w:t>
      </w:r>
    </w:p>
    <w:p w14:paraId="030B46E0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«зачтено» выставляется аспиранту, если 70% заданий контрольной работы выполнено корректно.</w:t>
      </w:r>
    </w:p>
    <w:p w14:paraId="62AAB386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оформлена </w:t>
      </w:r>
      <w:proofErr w:type="gramStart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правильно,   </w:t>
      </w:r>
      <w:proofErr w:type="gramEnd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выполнена и защищена в указанные сроки.</w:t>
      </w:r>
    </w:p>
    <w:p w14:paraId="49B605B5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05BC0E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«не зачтено» выставляется </w:t>
      </w:r>
      <w:proofErr w:type="gramStart"/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аспиранту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им выполнено менее 30% контрольной работы.</w:t>
      </w:r>
    </w:p>
    <w:p w14:paraId="620C53FA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не подана в указанные сроки.</w:t>
      </w:r>
    </w:p>
    <w:p w14:paraId="6B653EFC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14:paraId="262E476E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77006E" w14:textId="10B9ABB5" w:rsidR="00B324CA" w:rsidRPr="00B324CA" w:rsidRDefault="009D4EED" w:rsidP="00B324CA">
      <w:pPr>
        <w:pBdr>
          <w:between w:val="nil"/>
          <w:bar w:val="nil"/>
        </w:pBdr>
        <w:spacing w:after="0" w:line="240" w:lineRule="auto"/>
        <w:ind w:firstLine="709"/>
        <w:jc w:val="center"/>
        <w:rPr>
          <w:rFonts w:ascii="Times New Roman" w:eastAsia="Arial Unicode MS" w:hAnsi="Times New Roman" w:cs="Times New Roman"/>
          <w:b/>
          <w:color w:val="000000"/>
          <w:sz w:val="24"/>
          <w:szCs w:val="24"/>
          <w:u w:color="000000"/>
          <w:bdr w:val="nil"/>
        </w:rPr>
      </w:pP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>4.2</w:t>
      </w:r>
      <w:r w:rsidR="006324FF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. Критерии оценки доклада </w:t>
      </w: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>/ сообщения</w:t>
      </w:r>
    </w:p>
    <w:p w14:paraId="68586203" w14:textId="77777777" w:rsidR="00B324CA" w:rsidRPr="00B324CA" w:rsidRDefault="00B324CA" w:rsidP="00B324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bookmarkStart w:id="7" w:name="_Hlk37198226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у, </w:t>
      </w:r>
      <w:bookmarkEnd w:id="7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если содержание реферата соответствует заявленной в названии тематике; реферат имеет чёткую композицию и структуру; в тексте реферата отсутствуют логические нарушения в представлении материала;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исследование. </w:t>
      </w:r>
    </w:p>
    <w:p w14:paraId="21B4F611" w14:textId="77777777" w:rsidR="00B324CA" w:rsidRPr="00B324CA" w:rsidRDefault="00B324CA" w:rsidP="00B324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«не 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у, если содержание реферата не соответствует заявленной в названии тематике; в тексте реферата есть многочисленные логические нарушения в представлении материала; частые орфографические, пунктуационные, грамматические, лексические, стилистические и иные ошибки в авторском тексте; не представлен анализ найденного материала.</w:t>
      </w:r>
    </w:p>
    <w:p w14:paraId="3650B003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7D21A7" w14:textId="4C94A929" w:rsidR="00B324CA" w:rsidRPr="00B324CA" w:rsidRDefault="0045401D" w:rsidP="00B324C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ab/>
      </w:r>
      <w:r w:rsidR="009D4EE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4.3</w:t>
      </w:r>
      <w:r w:rsidR="00B324CA"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.</w:t>
      </w:r>
      <w:r w:rsidR="00B324CA" w:rsidRPr="00B324CA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Критерии оценки презентации </w:t>
      </w:r>
    </w:p>
    <w:p w14:paraId="6B80F73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«зачтено» </w:t>
      </w:r>
    </w:p>
    <w:p w14:paraId="4D98898A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>у если в работе: Цель достигнута полностью.</w:t>
      </w:r>
    </w:p>
    <w:p w14:paraId="6FE1528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Ясно изложена методология исследования, показаны цель и задачи работы.</w:t>
      </w:r>
    </w:p>
    <w:p w14:paraId="3227748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свободно излагает доклад, практически без опоры на текст, взаимодействует с аудиторией, поддерживая зрительный контакт. </w:t>
      </w:r>
    </w:p>
    <w:p w14:paraId="2EAF6D4A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Речь грамотная, логически выстроенная, разборчивая. </w:t>
      </w:r>
    </w:p>
    <w:p w14:paraId="1B00737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Язык выступления и слайдов в грамотный, лаконичный.</w:t>
      </w:r>
    </w:p>
    <w:p w14:paraId="7B5A964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без коммуникативных грамматических, лексических и прочих ошибок.</w:t>
      </w:r>
    </w:p>
    <w:p w14:paraId="5D446A9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тексте слайдов нет ошибок или они несущественны.</w:t>
      </w:r>
    </w:p>
    <w:p w14:paraId="24BA67FE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Слайды по содержанию соответствуют выступлению. </w:t>
      </w:r>
    </w:p>
    <w:p w14:paraId="1E345125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свободно поддерживает диалог, грамотно строит ответ на вопрос. </w:t>
      </w:r>
    </w:p>
    <w:p w14:paraId="5819B20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Речь грамотная, не содержит ошибок.</w:t>
      </w:r>
    </w:p>
    <w:p w14:paraId="6CD0DD70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3CBF26C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«не зачтено» </w:t>
      </w:r>
    </w:p>
    <w:p w14:paraId="621FDFE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аспиранту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если в работе: </w:t>
      </w:r>
    </w:p>
    <w:p w14:paraId="7BDD12AE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Цель не достигнута, презентация носит фрагментарный характер.</w:t>
      </w:r>
    </w:p>
    <w:p w14:paraId="6B2289C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Существенные опущения информации при описании структуры работы, выводов и значимости работы</w:t>
      </w:r>
    </w:p>
    <w:p w14:paraId="270C9F2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практически не отрывается от текста. Зрительного контакта нет или устанавливается кратковременно. </w:t>
      </w:r>
    </w:p>
    <w:p w14:paraId="2A41E7B2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не владеет или плохо владеет текстом доклада.</w:t>
      </w:r>
    </w:p>
    <w:p w14:paraId="3D62534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речи присутствуют коммуникативные ошибки, которые препятствуют пониманию логики изложения. Речь неразборчивая</w:t>
      </w:r>
    </w:p>
    <w:p w14:paraId="0022C7A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тексте слайдов имеются грубые ошибки. Слайды по содержанию мало соответствуют выступлению. Оформление слайдов мешает восприятию.</w:t>
      </w:r>
    </w:p>
    <w:p w14:paraId="5152363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lastRenderedPageBreak/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 трудом поддерживает диалог. Не понимает или не сразу понимает заданный вопрос. Отвечает не по существу. Делает грубые ошибки в речи.</w:t>
      </w:r>
    </w:p>
    <w:p w14:paraId="59F6F96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2CAE4B1" w14:textId="7E2A61EF" w:rsidR="00B324CA" w:rsidRPr="00B324CA" w:rsidRDefault="009D4EED" w:rsidP="00B324CA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i/>
          <w:sz w:val="24"/>
          <w:szCs w:val="24"/>
        </w:rPr>
        <w:t>4.4</w:t>
      </w:r>
      <w:r w:rsidR="00B324CA" w:rsidRPr="00B324CA">
        <w:rPr>
          <w:rFonts w:ascii="Times New Roman" w:eastAsia="Calibri" w:hAnsi="Times New Roman" w:cs="Times New Roman"/>
          <w:b/>
          <w:bCs/>
          <w:i/>
          <w:sz w:val="24"/>
          <w:szCs w:val="24"/>
        </w:rPr>
        <w:t xml:space="preserve">. Критерии оценки </w:t>
      </w:r>
      <w:r w:rsidR="001D417E">
        <w:rPr>
          <w:rFonts w:ascii="Times New Roman" w:eastAsia="Calibri" w:hAnsi="Times New Roman" w:cs="Times New Roman"/>
          <w:b/>
          <w:bCs/>
          <w:i/>
          <w:sz w:val="24"/>
          <w:szCs w:val="24"/>
        </w:rPr>
        <w:t>научной статьи</w:t>
      </w:r>
    </w:p>
    <w:p w14:paraId="6CB4594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Оценка «зачтено» 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выставляется, если обучающийся может свободно излагать свои мысли, не используя чтения материала;</w:t>
      </w:r>
    </w:p>
    <w:p w14:paraId="5DD2DAA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Точно, кратко и понятно излагает материал;</w:t>
      </w:r>
    </w:p>
    <w:p w14:paraId="7D1C1ADA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Речь выразительная, яркая;</w:t>
      </w:r>
    </w:p>
    <w:p w14:paraId="3A3F0EA3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Отсутствуют фактические ошибки. </w:t>
      </w:r>
    </w:p>
    <w:p w14:paraId="20215D5B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B07333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Оценка «не 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выставляется, если обучающийся не ответил на основной вопрос;</w:t>
      </w:r>
    </w:p>
    <w:p w14:paraId="1E459A6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может свободно излагать свои мысли, использует чтение материала;</w:t>
      </w:r>
    </w:p>
    <w:p w14:paraId="6F423DAF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может точно, кратко и понятно изложить материал;</w:t>
      </w:r>
    </w:p>
    <w:p w14:paraId="27E93F24" w14:textId="09BD3748" w:rsidR="00B324CA" w:rsidRPr="00B324CA" w:rsidRDefault="00B324CA" w:rsidP="00320D0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Имеют место фактические ошибки. </w:t>
      </w:r>
      <w:r w:rsidR="0032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7B6195EF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9C1DFBE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4DB167D8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3AFBF813" w14:textId="77777777" w:rsidR="0045401D" w:rsidRPr="00F64D78" w:rsidRDefault="0045401D" w:rsidP="0045401D">
      <w:pPr>
        <w:spacing w:before="125"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Приложение 1</w:t>
      </w:r>
    </w:p>
    <w:p w14:paraId="6F68BA41" w14:textId="77777777" w:rsidR="0045401D" w:rsidRPr="00F64D78" w:rsidRDefault="0045401D" w:rsidP="0045401D">
      <w:pPr>
        <w:spacing w:before="125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Тематика докладов и сообщений</w:t>
      </w:r>
    </w:p>
    <w:p w14:paraId="1FBE4926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РАЗДЕЛ 1.</w:t>
      </w:r>
    </w:p>
    <w:p w14:paraId="62090241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1.История становления научного стиля в отечественной лингвистике.</w:t>
      </w:r>
    </w:p>
    <w:p w14:paraId="0EA87472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2.Заслуги Пермской школы стилистики в разработке проблем НС (М.Н. Кожина, М.П. </w:t>
      </w:r>
      <w:proofErr w:type="spellStart"/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Котюрова</w:t>
      </w:r>
      <w:proofErr w:type="spellEnd"/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др.)</w:t>
      </w:r>
    </w:p>
    <w:p w14:paraId="6F88046A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РАЗДЕЛ 2.</w:t>
      </w:r>
    </w:p>
    <w:p w14:paraId="501E4FE4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1.Становление лингвистики текста.</w:t>
      </w:r>
    </w:p>
    <w:p w14:paraId="35EBC18F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2.Лингвистика и стилистика научного текста.</w:t>
      </w:r>
    </w:p>
    <w:p w14:paraId="306D5BB9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Стиль, текст, дискурс как основные категории современного языкознания.</w:t>
      </w:r>
    </w:p>
    <w:p w14:paraId="6E649AB3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РАЗДЕЛ 4. </w:t>
      </w:r>
    </w:p>
    <w:p w14:paraId="248FC4B5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1.Развитие теории жанров в современном языкознании.</w:t>
      </w:r>
    </w:p>
    <w:p w14:paraId="3A7A1B03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Жанр и речевой жанр.</w:t>
      </w:r>
    </w:p>
    <w:p w14:paraId="796B11F6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РАЗДЕЛ 5.</w:t>
      </w:r>
    </w:p>
    <w:p w14:paraId="1B9CFC56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1.Композиционно прагматический сегмент как единица композиционной организации академической разновидности научного стиля.</w:t>
      </w:r>
    </w:p>
    <w:p w14:paraId="7F7FC253" w14:textId="77777777" w:rsidR="005A492D" w:rsidRPr="00F64D78" w:rsidRDefault="005A492D">
      <w:pPr>
        <w:rPr>
          <w:rFonts w:ascii="Times New Roman" w:hAnsi="Times New Roman" w:cs="Times New Roman"/>
        </w:rPr>
      </w:pPr>
    </w:p>
    <w:sectPr w:rsidR="005A492D" w:rsidRPr="00F64D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23773F3E"/>
    <w:multiLevelType w:val="hybridMultilevel"/>
    <w:tmpl w:val="BF3276BC"/>
    <w:lvl w:ilvl="0" w:tplc="B0506C9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28267BF8"/>
    <w:multiLevelType w:val="multilevel"/>
    <w:tmpl w:val="9FBC9C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3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8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90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5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968" w:hanging="1800"/>
      </w:pPr>
      <w:rPr>
        <w:rFonts w:hint="default"/>
      </w:rPr>
    </w:lvl>
  </w:abstractNum>
  <w:abstractNum w:abstractNumId="3" w15:restartNumberingAfterBreak="0">
    <w:nsid w:val="296123D9"/>
    <w:multiLevelType w:val="hybridMultilevel"/>
    <w:tmpl w:val="EE9098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6F33B1"/>
    <w:multiLevelType w:val="multilevel"/>
    <w:tmpl w:val="8D64C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26B659F"/>
    <w:multiLevelType w:val="singleLevel"/>
    <w:tmpl w:val="B9EC3BC2"/>
    <w:lvl w:ilvl="0">
      <w:start w:val="1"/>
      <w:numFmt w:val="decimal"/>
      <w:lvlText w:val="%1)"/>
      <w:lvlJc w:val="left"/>
      <w:pPr>
        <w:tabs>
          <w:tab w:val="num" w:pos="1247"/>
        </w:tabs>
        <w:ind w:left="1247" w:hanging="396"/>
      </w:pPr>
      <w:rPr>
        <w:rFonts w:hint="default"/>
      </w:rPr>
    </w:lvl>
  </w:abstractNum>
  <w:abstractNum w:abstractNumId="6" w15:restartNumberingAfterBreak="0">
    <w:nsid w:val="435007B0"/>
    <w:multiLevelType w:val="hybridMultilevel"/>
    <w:tmpl w:val="17AC69DC"/>
    <w:lvl w:ilvl="0" w:tplc="83DE7468">
      <w:numFmt w:val="bullet"/>
      <w:lvlText w:val="•"/>
      <w:lvlJc w:val="left"/>
      <w:pPr>
        <w:ind w:left="1525" w:hanging="360"/>
      </w:pPr>
      <w:rPr>
        <w:rFonts w:ascii="Arial" w:eastAsia="Arial" w:hAnsi="Arial" w:cs="Arial" w:hint="default"/>
        <w:w w:val="100"/>
        <w:lang w:val="ru-RU" w:eastAsia="en-US" w:bidi="ar-SA"/>
      </w:rPr>
    </w:lvl>
    <w:lvl w:ilvl="1" w:tplc="1400A4CA">
      <w:numFmt w:val="bullet"/>
      <w:lvlText w:val="•"/>
      <w:lvlJc w:val="left"/>
      <w:pPr>
        <w:ind w:left="1824" w:hanging="361"/>
      </w:pPr>
      <w:rPr>
        <w:rFonts w:ascii="Arial" w:eastAsia="Arial" w:hAnsi="Arial" w:cs="Arial" w:hint="default"/>
        <w:w w:val="99"/>
        <w:lang w:val="ru-RU" w:eastAsia="en-US" w:bidi="ar-SA"/>
      </w:rPr>
    </w:lvl>
    <w:lvl w:ilvl="2" w:tplc="65E0D4FE">
      <w:numFmt w:val="bullet"/>
      <w:lvlText w:val="•"/>
      <w:lvlJc w:val="left"/>
      <w:pPr>
        <w:ind w:left="8324" w:hanging="360"/>
      </w:pPr>
      <w:rPr>
        <w:rFonts w:ascii="Arial" w:eastAsia="Arial" w:hAnsi="Arial" w:cs="Arial" w:hint="default"/>
        <w:w w:val="100"/>
        <w:lang w:val="ru-RU" w:eastAsia="en-US" w:bidi="ar-SA"/>
      </w:rPr>
    </w:lvl>
    <w:lvl w:ilvl="3" w:tplc="953460BE">
      <w:numFmt w:val="bullet"/>
      <w:lvlText w:val="•"/>
      <w:lvlJc w:val="left"/>
      <w:pPr>
        <w:ind w:left="9681" w:hanging="360"/>
      </w:pPr>
      <w:rPr>
        <w:rFonts w:ascii="Arial" w:eastAsia="Arial" w:hAnsi="Arial" w:cs="Arial" w:hint="default"/>
        <w:w w:val="100"/>
        <w:lang w:val="ru-RU" w:eastAsia="en-US" w:bidi="ar-SA"/>
      </w:rPr>
    </w:lvl>
    <w:lvl w:ilvl="4" w:tplc="D1B6F2F4">
      <w:numFmt w:val="bullet"/>
      <w:lvlText w:val="•"/>
      <w:lvlJc w:val="left"/>
      <w:pPr>
        <w:ind w:left="11014" w:hanging="360"/>
      </w:pPr>
      <w:rPr>
        <w:rFonts w:hint="default"/>
        <w:lang w:val="ru-RU" w:eastAsia="en-US" w:bidi="ar-SA"/>
      </w:rPr>
    </w:lvl>
    <w:lvl w:ilvl="5" w:tplc="3F260370">
      <w:numFmt w:val="bullet"/>
      <w:lvlText w:val="•"/>
      <w:lvlJc w:val="left"/>
      <w:pPr>
        <w:ind w:left="12348" w:hanging="360"/>
      </w:pPr>
      <w:rPr>
        <w:rFonts w:hint="default"/>
        <w:lang w:val="ru-RU" w:eastAsia="en-US" w:bidi="ar-SA"/>
      </w:rPr>
    </w:lvl>
    <w:lvl w:ilvl="6" w:tplc="4790B73E">
      <w:numFmt w:val="bullet"/>
      <w:lvlText w:val="•"/>
      <w:lvlJc w:val="left"/>
      <w:pPr>
        <w:ind w:left="13682" w:hanging="360"/>
      </w:pPr>
      <w:rPr>
        <w:rFonts w:hint="default"/>
        <w:lang w:val="ru-RU" w:eastAsia="en-US" w:bidi="ar-SA"/>
      </w:rPr>
    </w:lvl>
    <w:lvl w:ilvl="7" w:tplc="67D835EC">
      <w:numFmt w:val="bullet"/>
      <w:lvlText w:val="•"/>
      <w:lvlJc w:val="left"/>
      <w:pPr>
        <w:ind w:left="15017" w:hanging="360"/>
      </w:pPr>
      <w:rPr>
        <w:rFonts w:hint="default"/>
        <w:lang w:val="ru-RU" w:eastAsia="en-US" w:bidi="ar-SA"/>
      </w:rPr>
    </w:lvl>
    <w:lvl w:ilvl="8" w:tplc="2D4ADF68">
      <w:numFmt w:val="bullet"/>
      <w:lvlText w:val="•"/>
      <w:lvlJc w:val="left"/>
      <w:pPr>
        <w:ind w:left="16351" w:hanging="360"/>
      </w:pPr>
      <w:rPr>
        <w:rFonts w:hint="default"/>
        <w:lang w:val="ru-RU" w:eastAsia="en-US" w:bidi="ar-SA"/>
      </w:rPr>
    </w:lvl>
  </w:abstractNum>
  <w:abstractNum w:abstractNumId="7" w15:restartNumberingAfterBreak="0">
    <w:nsid w:val="45E47ACF"/>
    <w:multiLevelType w:val="hybridMultilevel"/>
    <w:tmpl w:val="4426CD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6806B6"/>
    <w:multiLevelType w:val="multilevel"/>
    <w:tmpl w:val="4440C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BF5016"/>
    <w:multiLevelType w:val="hybridMultilevel"/>
    <w:tmpl w:val="F53455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6E5A10"/>
    <w:multiLevelType w:val="multilevel"/>
    <w:tmpl w:val="BDC234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F3A4F66"/>
    <w:multiLevelType w:val="hybridMultilevel"/>
    <w:tmpl w:val="DE701136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8B74510"/>
    <w:multiLevelType w:val="hybridMultilevel"/>
    <w:tmpl w:val="94947C70"/>
    <w:lvl w:ilvl="0" w:tplc="810C289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DFE4EF7"/>
    <w:multiLevelType w:val="hybridMultilevel"/>
    <w:tmpl w:val="02025842"/>
    <w:lvl w:ilvl="0" w:tplc="2C588DA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4"/>
  </w:num>
  <w:num w:numId="3">
    <w:abstractNumId w:val="9"/>
  </w:num>
  <w:num w:numId="4">
    <w:abstractNumId w:val="8"/>
  </w:num>
  <w:num w:numId="5">
    <w:abstractNumId w:val="4"/>
  </w:num>
  <w:num w:numId="6">
    <w:abstractNumId w:val="12"/>
  </w:num>
  <w:num w:numId="7">
    <w:abstractNumId w:val="1"/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15"/>
  </w:num>
  <w:num w:numId="13">
    <w:abstractNumId w:val="13"/>
  </w:num>
  <w:num w:numId="14">
    <w:abstractNumId w:val="3"/>
  </w:num>
  <w:num w:numId="15">
    <w:abstractNumId w:val="0"/>
  </w:num>
  <w:num w:numId="16">
    <w:abstractNumId w:val="5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4CA"/>
    <w:rsid w:val="00007D83"/>
    <w:rsid w:val="000851F0"/>
    <w:rsid w:val="00104D6A"/>
    <w:rsid w:val="001164A8"/>
    <w:rsid w:val="001D417E"/>
    <w:rsid w:val="001F6FF8"/>
    <w:rsid w:val="00257D3C"/>
    <w:rsid w:val="00286EDE"/>
    <w:rsid w:val="002D4296"/>
    <w:rsid w:val="00305B12"/>
    <w:rsid w:val="00320D0D"/>
    <w:rsid w:val="00362005"/>
    <w:rsid w:val="00394157"/>
    <w:rsid w:val="003A1441"/>
    <w:rsid w:val="00431912"/>
    <w:rsid w:val="0045401D"/>
    <w:rsid w:val="00463518"/>
    <w:rsid w:val="004A1FDD"/>
    <w:rsid w:val="004B5362"/>
    <w:rsid w:val="004B6F45"/>
    <w:rsid w:val="004C5746"/>
    <w:rsid w:val="004F244E"/>
    <w:rsid w:val="00526046"/>
    <w:rsid w:val="005A492D"/>
    <w:rsid w:val="005D17A5"/>
    <w:rsid w:val="006324FF"/>
    <w:rsid w:val="006A19C0"/>
    <w:rsid w:val="006B55B4"/>
    <w:rsid w:val="006D7E05"/>
    <w:rsid w:val="006F68D5"/>
    <w:rsid w:val="0072258C"/>
    <w:rsid w:val="007A1C9B"/>
    <w:rsid w:val="007E1527"/>
    <w:rsid w:val="008028F8"/>
    <w:rsid w:val="00864D4A"/>
    <w:rsid w:val="00891A5E"/>
    <w:rsid w:val="008B2289"/>
    <w:rsid w:val="00964325"/>
    <w:rsid w:val="00990286"/>
    <w:rsid w:val="009A0F87"/>
    <w:rsid w:val="009D4EED"/>
    <w:rsid w:val="00A30B02"/>
    <w:rsid w:val="00A30C90"/>
    <w:rsid w:val="00AC232E"/>
    <w:rsid w:val="00AC382D"/>
    <w:rsid w:val="00B324CA"/>
    <w:rsid w:val="00B813BA"/>
    <w:rsid w:val="00BE4BC0"/>
    <w:rsid w:val="00C015BA"/>
    <w:rsid w:val="00C12449"/>
    <w:rsid w:val="00C37CFB"/>
    <w:rsid w:val="00C40F8E"/>
    <w:rsid w:val="00C47712"/>
    <w:rsid w:val="00C75746"/>
    <w:rsid w:val="00CA5410"/>
    <w:rsid w:val="00CC0BB8"/>
    <w:rsid w:val="00D4725D"/>
    <w:rsid w:val="00D52309"/>
    <w:rsid w:val="00D53942"/>
    <w:rsid w:val="00D82DBD"/>
    <w:rsid w:val="00D92A04"/>
    <w:rsid w:val="00DC6741"/>
    <w:rsid w:val="00E27676"/>
    <w:rsid w:val="00E43B61"/>
    <w:rsid w:val="00E622A6"/>
    <w:rsid w:val="00F02CC9"/>
    <w:rsid w:val="00F507F1"/>
    <w:rsid w:val="00F56603"/>
    <w:rsid w:val="00F64D78"/>
    <w:rsid w:val="00FB1A37"/>
    <w:rsid w:val="00FE0380"/>
    <w:rsid w:val="00FE6312"/>
    <w:rsid w:val="00FF0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239A6"/>
  <w15:chartTrackingRefBased/>
  <w15:docId w15:val="{EB039033-B477-4577-93E1-CB630CD95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324CA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324C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324CA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next w:val="a"/>
    <w:link w:val="40"/>
    <w:qFormat/>
    <w:rsid w:val="00B324CA"/>
    <w:pPr>
      <w:keepNext/>
      <w:spacing w:after="0" w:line="288" w:lineRule="auto"/>
      <w:jc w:val="center"/>
      <w:outlineLvl w:val="3"/>
    </w:pPr>
    <w:rPr>
      <w:rFonts w:ascii="Bookman Old Style" w:eastAsia="Times New Roman" w:hAnsi="Bookman Old Style" w:cs="Times New Roman"/>
      <w:b/>
      <w:snapToGrid w:val="0"/>
      <w:sz w:val="36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B324CA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basedOn w:val="a"/>
    <w:next w:val="a"/>
    <w:link w:val="60"/>
    <w:qFormat/>
    <w:rsid w:val="00B324CA"/>
    <w:pPr>
      <w:keepNext/>
      <w:spacing w:after="0" w:line="360" w:lineRule="auto"/>
      <w:ind w:left="40" w:hanging="40"/>
      <w:jc w:val="center"/>
      <w:outlineLvl w:val="5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7">
    <w:name w:val="heading 7"/>
    <w:basedOn w:val="a"/>
    <w:next w:val="a"/>
    <w:link w:val="70"/>
    <w:qFormat/>
    <w:rsid w:val="00B324CA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324CA"/>
    <w:pPr>
      <w:keepNext/>
      <w:spacing w:after="0" w:line="360" w:lineRule="auto"/>
      <w:ind w:firstLine="720"/>
      <w:jc w:val="both"/>
      <w:outlineLvl w:val="7"/>
    </w:pPr>
    <w:rPr>
      <w:rFonts w:ascii="Times New Roman" w:eastAsia="Times New Roman" w:hAnsi="Times New Roman" w:cs="Times New Roman"/>
      <w:b/>
      <w:i/>
      <w:smallCaps/>
      <w:snapToGrid w:val="0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324CA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324CA"/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324C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324CA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rsid w:val="00B324CA"/>
    <w:rPr>
      <w:rFonts w:ascii="Bookman Old Style" w:eastAsia="Times New Roman" w:hAnsi="Bookman Old Style" w:cs="Times New Roman"/>
      <w:b/>
      <w:snapToGrid w:val="0"/>
      <w:sz w:val="3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324CA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basedOn w:val="a0"/>
    <w:link w:val="6"/>
    <w:rsid w:val="00B324CA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70">
    <w:name w:val="Заголовок 7 Знак"/>
    <w:basedOn w:val="a0"/>
    <w:link w:val="7"/>
    <w:rsid w:val="00B324CA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324CA"/>
    <w:rPr>
      <w:rFonts w:ascii="Times New Roman" w:eastAsia="Times New Roman" w:hAnsi="Times New Roman" w:cs="Times New Roman"/>
      <w:b/>
      <w:i/>
      <w:smallCaps/>
      <w:snapToGrid w:val="0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324CA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324CA"/>
  </w:style>
  <w:style w:type="numbering" w:customStyle="1" w:styleId="110">
    <w:name w:val="Нет списка11"/>
    <w:next w:val="a2"/>
    <w:uiPriority w:val="99"/>
    <w:semiHidden/>
    <w:unhideWhenUsed/>
    <w:rsid w:val="00B324CA"/>
  </w:style>
  <w:style w:type="character" w:customStyle="1" w:styleId="a3">
    <w:name w:val="Основной шрифт"/>
    <w:rsid w:val="00B324CA"/>
  </w:style>
  <w:style w:type="paragraph" w:customStyle="1" w:styleId="FR1">
    <w:name w:val="FR1"/>
    <w:rsid w:val="00B324CA"/>
    <w:pPr>
      <w:widowControl w:val="0"/>
      <w:spacing w:before="260" w:after="0" w:line="240" w:lineRule="auto"/>
      <w:ind w:left="3440"/>
    </w:pPr>
    <w:rPr>
      <w:rFonts w:ascii="Times New Roman" w:eastAsia="Times New Roman" w:hAnsi="Times New Roman" w:cs="Times New Roman"/>
      <w:b/>
      <w:snapToGrid w:val="0"/>
      <w:sz w:val="32"/>
      <w:szCs w:val="20"/>
      <w:lang w:eastAsia="ru-RU"/>
    </w:rPr>
  </w:style>
  <w:style w:type="paragraph" w:customStyle="1" w:styleId="FR2">
    <w:name w:val="FR2"/>
    <w:rsid w:val="00B324CA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4">
    <w:name w:val="header"/>
    <w:basedOn w:val="a"/>
    <w:link w:val="a5"/>
    <w:rsid w:val="00B324C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B324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омер страницы"/>
    <w:basedOn w:val="a3"/>
    <w:rsid w:val="00B324CA"/>
  </w:style>
  <w:style w:type="paragraph" w:styleId="a7">
    <w:name w:val="footer"/>
    <w:basedOn w:val="a"/>
    <w:link w:val="a8"/>
    <w:rsid w:val="00B324C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rsid w:val="00B324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Цитата1"/>
    <w:basedOn w:val="a"/>
    <w:rsid w:val="00B324CA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9">
    <w:name w:val="íîìåð ñòðàíèöû"/>
    <w:basedOn w:val="a0"/>
    <w:rsid w:val="00B324CA"/>
  </w:style>
  <w:style w:type="character" w:styleId="aa">
    <w:name w:val="page number"/>
    <w:basedOn w:val="a0"/>
    <w:rsid w:val="00B324CA"/>
  </w:style>
  <w:style w:type="paragraph" w:customStyle="1" w:styleId="21">
    <w:name w:val="Основной текст 21"/>
    <w:basedOn w:val="a"/>
    <w:rsid w:val="00B324CA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"/>
    <w:link w:val="ac"/>
    <w:rsid w:val="00B324C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B324C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rsid w:val="00B324CA"/>
    <w:rPr>
      <w:color w:val="0000FF"/>
      <w:u w:val="single"/>
    </w:rPr>
  </w:style>
  <w:style w:type="paragraph" w:styleId="ae">
    <w:name w:val="Title"/>
    <w:basedOn w:val="a"/>
    <w:link w:val="af"/>
    <w:qFormat/>
    <w:rsid w:val="00B324CA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">
    <w:name w:val="Заголовок Знак"/>
    <w:basedOn w:val="a0"/>
    <w:link w:val="ae"/>
    <w:rsid w:val="00B324CA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2">
    <w:name w:val="Body Text Indent 2"/>
    <w:basedOn w:val="a"/>
    <w:link w:val="23"/>
    <w:rsid w:val="00B324CA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324CA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1">
    <w:name w:val="Body Text Indent 3"/>
    <w:basedOn w:val="a"/>
    <w:link w:val="32"/>
    <w:rsid w:val="00B324CA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B324CA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0">
    <w:name w:val="FollowedHyperlink"/>
    <w:rsid w:val="00B324CA"/>
    <w:rPr>
      <w:color w:val="800080"/>
      <w:u w:val="single"/>
    </w:rPr>
  </w:style>
  <w:style w:type="paragraph" w:styleId="af1">
    <w:name w:val="List Paragraph"/>
    <w:basedOn w:val="a"/>
    <w:uiPriority w:val="1"/>
    <w:qFormat/>
    <w:rsid w:val="00B324C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B324CA"/>
    <w:rPr>
      <w:rFonts w:cs="Times New Roman"/>
    </w:rPr>
  </w:style>
  <w:style w:type="character" w:customStyle="1" w:styleId="apple-style-span">
    <w:name w:val="apple-style-span"/>
    <w:rsid w:val="00B324CA"/>
    <w:rPr>
      <w:rFonts w:cs="Times New Roman"/>
    </w:rPr>
  </w:style>
  <w:style w:type="character" w:customStyle="1" w:styleId="header2">
    <w:name w:val="header2"/>
    <w:rsid w:val="00B324CA"/>
    <w:rPr>
      <w:rFonts w:cs="Times New Roman"/>
    </w:rPr>
  </w:style>
  <w:style w:type="paragraph" w:customStyle="1" w:styleId="13">
    <w:name w:val="Без интервала1"/>
    <w:rsid w:val="00B324CA"/>
    <w:pPr>
      <w:spacing w:after="0" w:line="240" w:lineRule="auto"/>
    </w:pPr>
    <w:rPr>
      <w:rFonts w:ascii="Calibri" w:eastAsia="Times New Roman" w:hAnsi="Calibri" w:cs="Calibri"/>
    </w:rPr>
  </w:style>
  <w:style w:type="paragraph" w:styleId="14">
    <w:name w:val="toc 1"/>
    <w:basedOn w:val="a"/>
    <w:next w:val="a"/>
    <w:autoRedefine/>
    <w:rsid w:val="00B324CA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4">
    <w:name w:val="toc 2"/>
    <w:basedOn w:val="a"/>
    <w:next w:val="a"/>
    <w:autoRedefine/>
    <w:rsid w:val="00B324CA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B324C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2">
    <w:name w:val="Normal (Web)"/>
    <w:basedOn w:val="a"/>
    <w:rsid w:val="00B324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1 Знак"/>
    <w:basedOn w:val="a"/>
    <w:rsid w:val="00B324CA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table" w:styleId="af3">
    <w:name w:val="Table Grid"/>
    <w:basedOn w:val="a1"/>
    <w:rsid w:val="00B324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basedOn w:val="a"/>
    <w:rsid w:val="00B324CA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Body Text"/>
    <w:basedOn w:val="a"/>
    <w:link w:val="af5"/>
    <w:rsid w:val="00B324C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Знак"/>
    <w:basedOn w:val="a0"/>
    <w:link w:val="af4"/>
    <w:rsid w:val="00B324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B324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B324CA"/>
  </w:style>
  <w:style w:type="character" w:customStyle="1" w:styleId="blk">
    <w:name w:val="blk"/>
    <w:basedOn w:val="a0"/>
    <w:rsid w:val="00B324CA"/>
  </w:style>
  <w:style w:type="paragraph" w:styleId="af6">
    <w:name w:val="Balloon Text"/>
    <w:basedOn w:val="a"/>
    <w:link w:val="af7"/>
    <w:uiPriority w:val="99"/>
    <w:rsid w:val="00B324CA"/>
    <w:pPr>
      <w:widowControl w:val="0"/>
      <w:spacing w:after="0" w:line="240" w:lineRule="auto"/>
      <w:jc w:val="both"/>
    </w:pPr>
    <w:rPr>
      <w:rFonts w:ascii="Tahoma" w:eastAsia="Times New Roman" w:hAnsi="Tahoma" w:cs="Tahoma"/>
      <w:snapToGrid w:val="0"/>
      <w:sz w:val="16"/>
      <w:szCs w:val="16"/>
      <w:lang w:eastAsia="ru-RU"/>
    </w:rPr>
  </w:style>
  <w:style w:type="character" w:customStyle="1" w:styleId="af7">
    <w:name w:val="Текст выноски Знак"/>
    <w:basedOn w:val="a0"/>
    <w:link w:val="af6"/>
    <w:uiPriority w:val="99"/>
    <w:rsid w:val="00B324CA"/>
    <w:rPr>
      <w:rFonts w:ascii="Tahoma" w:eastAsia="Times New Roman" w:hAnsi="Tahoma" w:cs="Tahoma"/>
      <w:snapToGrid w:val="0"/>
      <w:sz w:val="16"/>
      <w:szCs w:val="16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324CA"/>
  </w:style>
  <w:style w:type="numbering" w:customStyle="1" w:styleId="25">
    <w:name w:val="Нет списка2"/>
    <w:next w:val="a2"/>
    <w:uiPriority w:val="99"/>
    <w:semiHidden/>
    <w:unhideWhenUsed/>
    <w:rsid w:val="00B324CA"/>
  </w:style>
  <w:style w:type="numbering" w:customStyle="1" w:styleId="120">
    <w:name w:val="Нет списка12"/>
    <w:next w:val="a2"/>
    <w:uiPriority w:val="99"/>
    <w:semiHidden/>
    <w:unhideWhenUsed/>
    <w:rsid w:val="00B324CA"/>
  </w:style>
  <w:style w:type="numbering" w:customStyle="1" w:styleId="1111">
    <w:name w:val="Нет списка1111"/>
    <w:next w:val="a2"/>
    <w:uiPriority w:val="99"/>
    <w:semiHidden/>
    <w:unhideWhenUsed/>
    <w:rsid w:val="00B324CA"/>
  </w:style>
  <w:style w:type="table" w:customStyle="1" w:styleId="16">
    <w:name w:val="Сетка таблицы1"/>
    <w:basedOn w:val="a1"/>
    <w:next w:val="af3"/>
    <w:rsid w:val="00B324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3">
    <w:name w:val="Нет списка3"/>
    <w:next w:val="a2"/>
    <w:uiPriority w:val="99"/>
    <w:semiHidden/>
    <w:unhideWhenUsed/>
    <w:rsid w:val="00B324CA"/>
  </w:style>
  <w:style w:type="paragraph" w:customStyle="1" w:styleId="112">
    <w:name w:val="Заголовок 11"/>
    <w:basedOn w:val="a"/>
    <w:next w:val="a"/>
    <w:qFormat/>
    <w:rsid w:val="00B324CA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numbering" w:customStyle="1" w:styleId="130">
    <w:name w:val="Нет списка13"/>
    <w:next w:val="a2"/>
    <w:uiPriority w:val="99"/>
    <w:semiHidden/>
    <w:unhideWhenUsed/>
    <w:rsid w:val="00B324CA"/>
  </w:style>
  <w:style w:type="numbering" w:customStyle="1" w:styleId="1120">
    <w:name w:val="Нет списка112"/>
    <w:next w:val="a2"/>
    <w:uiPriority w:val="99"/>
    <w:semiHidden/>
    <w:unhideWhenUsed/>
    <w:rsid w:val="00B324CA"/>
  </w:style>
  <w:style w:type="numbering" w:customStyle="1" w:styleId="1112">
    <w:name w:val="Нет списка1112"/>
    <w:next w:val="a2"/>
    <w:uiPriority w:val="99"/>
    <w:semiHidden/>
    <w:unhideWhenUsed/>
    <w:rsid w:val="00B324CA"/>
  </w:style>
  <w:style w:type="numbering" w:customStyle="1" w:styleId="11111">
    <w:name w:val="Нет списка11111"/>
    <w:next w:val="a2"/>
    <w:uiPriority w:val="99"/>
    <w:semiHidden/>
    <w:unhideWhenUsed/>
    <w:rsid w:val="00B324CA"/>
  </w:style>
  <w:style w:type="table" w:customStyle="1" w:styleId="113">
    <w:name w:val="Сетка таблицы11"/>
    <w:basedOn w:val="a1"/>
    <w:next w:val="af3"/>
    <w:uiPriority w:val="59"/>
    <w:rsid w:val="00B324CA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14">
    <w:name w:val="Заголовок 1 Знак1"/>
    <w:basedOn w:val="a0"/>
    <w:uiPriority w:val="9"/>
    <w:rsid w:val="00B324C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table" w:customStyle="1" w:styleId="212">
    <w:name w:val="Сетка таблицы212"/>
    <w:basedOn w:val="a1"/>
    <w:uiPriority w:val="39"/>
    <w:rsid w:val="00B324CA"/>
    <w:pPr>
      <w:spacing w:after="0" w:line="240" w:lineRule="auto"/>
    </w:pPr>
    <w:rPr>
      <w:rFonts w:ascii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D5394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docdata">
    <w:name w:val="docdata"/>
    <w:aliases w:val="docy,v5,1047,bqiaagaaeyqcaaagiaiaaaowawaabaqdaaaaaaaaaaaaaaaaaaaaaaaaaaaaaaaaaaaaaaaaaaaaaaaaaaaaaaaaaaaaaaaaaaaaaaaaaaaaaaaaaaaaaaaaaaaaaaaaaaaaaaaaaaaaaaaaaaaaaaaaaaaaaaaaaaaaaaaaaaaaaaaaaaaaaaaaaaaaaaaaaaaaaaaaaaaaaaaaaaaaaaaaaaaaaaaaaaaaaaaa"/>
    <w:basedOn w:val="a0"/>
    <w:rsid w:val="00AC232E"/>
  </w:style>
  <w:style w:type="paragraph" w:customStyle="1" w:styleId="1391">
    <w:name w:val="1391"/>
    <w:aliases w:val="bqiaagaaeyqcaaagiaiaaapubaaabfweaaaaaaaaaaaaaaaaaaaaaaaaaaaaaaaaaaaaaaaaaaaaaaaaaaaaaaaaaaaaaaaaaaaaaaaaaaaaaaaaaaaaaaaaaaaaaaaaaaaaaaaaaaaaaaaaaaaaaaaaaaaaaaaaaaaaaaaaaaaaaaaaaaaaaaaaaaaaaaaaaaaaaaaaaaaaaaaaaaaaaaaaaaaaaaaaaaaaaaaa"/>
    <w:basedOn w:val="a"/>
    <w:rsid w:val="001D4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0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8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2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4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2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blio-online.ru" TargetMode="External"/><Relationship Id="rId13" Type="http://schemas.openxmlformats.org/officeDocument/2006/relationships/hyperlink" Target="http://window.edu.ru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iprbookshop.ru" TargetMode="External"/><Relationship Id="rId12" Type="http://schemas.openxmlformats.org/officeDocument/2006/relationships/hyperlink" Target="http://www.edu.r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2.png"/><Relationship Id="rId1" Type="http://schemas.openxmlformats.org/officeDocument/2006/relationships/numbering" Target="numbering.xml"/><Relationship Id="rId6" Type="http://schemas.openxmlformats.org/officeDocument/2006/relationships/hyperlink" Target="https://elibrary.ru" TargetMode="External"/><Relationship Id="rId11" Type="http://schemas.openxmlformats.org/officeDocument/2006/relationships/hyperlink" Target="http://obrnadzor.gov.ru/ru/" TargetMode="External"/><Relationship Id="rId5" Type="http://schemas.openxmlformats.org/officeDocument/2006/relationships/hyperlink" Target="http://lib.mgafk.ru" TargetMode="External"/><Relationship Id="rId15" Type="http://schemas.openxmlformats.org/officeDocument/2006/relationships/image" Target="media/image1.jpeg"/><Relationship Id="rId10" Type="http://schemas.openxmlformats.org/officeDocument/2006/relationships/hyperlink" Target="https://minobrnauki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cont.ru/" TargetMode="External"/><Relationship Id="rId14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3805</Words>
  <Characters>21690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dns-user</dc:creator>
  <cp:keywords/>
  <dc:description/>
  <cp:lastModifiedBy>завкаф Лингвистика</cp:lastModifiedBy>
  <cp:revision>3</cp:revision>
  <cp:lastPrinted>2022-05-30T07:06:00Z</cp:lastPrinted>
  <dcterms:created xsi:type="dcterms:W3CDTF">2022-05-30T19:28:00Z</dcterms:created>
  <dcterms:modified xsi:type="dcterms:W3CDTF">2022-06-16T08:27:00Z</dcterms:modified>
</cp:coreProperties>
</file>