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AF2C02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МИНИСТЕРСТВО  СПОРТА  РОССИЙСКОЙ ФЕДЕРАЦИИ</w:t>
      </w:r>
    </w:p>
    <w:p w14:paraId="1238063F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A54573D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60A3630D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ВЫСШЕГО ОБРАЗОВАНИЯ </w:t>
      </w:r>
    </w:p>
    <w:p w14:paraId="771BC3C9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«МОСКОВСКАЯ ГОСУДАРСТВЕННАЯ АКАДЕМИЯ </w:t>
      </w:r>
    </w:p>
    <w:p w14:paraId="7F32DC98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ФИЗИЧЕСКОЙ КУЛЬТУРЫ»</w:t>
      </w:r>
    </w:p>
    <w:p w14:paraId="5D45A6AF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4185DF7" w14:textId="77777777" w:rsidR="00B324CA" w:rsidRPr="00B324CA" w:rsidRDefault="00B324CA" w:rsidP="00B324C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Кафедра лингвистических дисциплин</w:t>
      </w:r>
    </w:p>
    <w:p w14:paraId="45D9B721" w14:textId="77777777" w:rsidR="00B324CA" w:rsidRPr="00B324CA" w:rsidRDefault="00B324CA" w:rsidP="00B324C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544"/>
      </w:tblGrid>
      <w:tr w:rsidR="00B324CA" w:rsidRPr="00B324CA" w14:paraId="13F32332" w14:textId="77777777" w:rsidTr="00A30B02">
        <w:trPr>
          <w:jc w:val="right"/>
        </w:trPr>
        <w:tc>
          <w:tcPr>
            <w:tcW w:w="4544" w:type="dxa"/>
          </w:tcPr>
          <w:p w14:paraId="4C534421" w14:textId="77777777" w:rsidR="00B324CA" w:rsidRPr="00B324CA" w:rsidRDefault="00B324CA" w:rsidP="00B324C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  <w:tbl>
            <w:tblPr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4328"/>
            </w:tblGrid>
            <w:tr w:rsidR="00B324CA" w:rsidRPr="00B324CA" w14:paraId="10D3BEE8" w14:textId="77777777" w:rsidTr="00A30B02">
              <w:trPr>
                <w:jc w:val="right"/>
              </w:trPr>
              <w:tc>
                <w:tcPr>
                  <w:tcW w:w="4544" w:type="dxa"/>
                </w:tcPr>
                <w:p w14:paraId="31698958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УТВЕРЖДАЮ</w:t>
                  </w:r>
                </w:p>
                <w:p w14:paraId="7AD325D5" w14:textId="77777777" w:rsidR="00A30B02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И.о.проректора по научно</w:t>
                  </w:r>
                  <w:r w:rsid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-исследовательской</w:t>
                  </w: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работе</w:t>
                  </w:r>
                  <w:r w:rsid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ФГБОУ ВО«МГАФК», </w:t>
                  </w:r>
                </w:p>
                <w:p w14:paraId="3D23F671" w14:textId="547A81D2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д.мед.н., профессор </w:t>
                  </w:r>
                  <w:r w:rsidR="00A30B02" w:rsidRP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Е.Н.</w:t>
                  </w: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Крикун </w:t>
                  </w:r>
                </w:p>
                <w:p w14:paraId="27B2247E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14:paraId="782ECEA3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_____________________________</w:t>
                  </w:r>
                </w:p>
                <w:p w14:paraId="36BA2D64" w14:textId="77777777" w:rsidR="00B324CA" w:rsidRPr="00B324CA" w:rsidRDefault="00B324CA" w:rsidP="00A30B02">
                  <w:pPr>
                    <w:widowControl w:val="0"/>
                    <w:spacing w:after="0" w:line="240" w:lineRule="auto"/>
                    <w:ind w:firstLine="567"/>
                    <w:jc w:val="right"/>
                    <w:rPr>
                      <w:rFonts w:ascii="Times New Roman" w:eastAsia="Arial Unicode MS" w:hAnsi="Times New Roman" w:cs="Times New Roman"/>
                      <w:sz w:val="24"/>
                      <w:szCs w:val="24"/>
                      <w:lang w:eastAsia="ru-RU" w:bidi="ru-RU"/>
                    </w:rPr>
                  </w:pPr>
                  <w:r w:rsidRPr="00B324CA">
                    <w:rPr>
                      <w:rFonts w:ascii="Times New Roman" w:eastAsia="Arial Unicode MS" w:hAnsi="Times New Roman" w:cs="Times New Roman"/>
                      <w:sz w:val="24"/>
                      <w:szCs w:val="24"/>
                      <w:lang w:eastAsia="ru-RU" w:bidi="ru-RU"/>
                    </w:rPr>
                    <w:t xml:space="preserve"> «   » ________________2022 г.</w:t>
                  </w:r>
                </w:p>
                <w:p w14:paraId="1F6C17A4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</w:tr>
            <w:tr w:rsidR="00B324CA" w:rsidRPr="00B324CA" w14:paraId="50FA5FC5" w14:textId="77777777" w:rsidTr="00A30B02">
              <w:trPr>
                <w:jc w:val="right"/>
              </w:trPr>
              <w:tc>
                <w:tcPr>
                  <w:tcW w:w="4544" w:type="dxa"/>
                </w:tcPr>
                <w:p w14:paraId="264F72F8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14:paraId="3038F3F1" w14:textId="77777777" w:rsidR="00B324CA" w:rsidRPr="00B324CA" w:rsidRDefault="00B324CA" w:rsidP="00B324C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7199E2F1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7A43714" w14:textId="77777777" w:rsidR="00B324CA" w:rsidRPr="00B324CA" w:rsidRDefault="00B324CA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РАБОЧАЯ ПРОГРАММА ДИСЦИПЛИНЫ </w:t>
      </w:r>
    </w:p>
    <w:p w14:paraId="31E1DA1A" w14:textId="3F1ABB23" w:rsidR="00B324CA" w:rsidRPr="00CC0BB8" w:rsidRDefault="00CC0BB8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0B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НАУЧНЫЙ СТИЛЬ РЕЧИ </w:t>
      </w:r>
    </w:p>
    <w:p w14:paraId="76E21C53" w14:textId="159F4C1A" w:rsidR="00B324CA" w:rsidRPr="00B324CA" w:rsidRDefault="009A0F87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2.15</w:t>
      </w:r>
    </w:p>
    <w:p w14:paraId="5B658859" w14:textId="77777777" w:rsidR="00B324CA" w:rsidRPr="00B324CA" w:rsidRDefault="00B324CA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12CA342" w14:textId="2A1E01E8" w:rsidR="00B324CA" w:rsidRPr="00B324CA" w:rsidRDefault="00A30B02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Специальность</w:t>
      </w:r>
    </w:p>
    <w:p w14:paraId="1A0875CE" w14:textId="77777777" w:rsidR="002328A8" w:rsidRPr="002328A8" w:rsidRDefault="002328A8" w:rsidP="002328A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328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5.8.5. Теория и методика спорта</w:t>
      </w:r>
    </w:p>
    <w:p w14:paraId="7750F277" w14:textId="77777777" w:rsidR="00B324CA" w:rsidRPr="00B324CA" w:rsidRDefault="00B324CA" w:rsidP="00B324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772C13A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7222017" w14:textId="5C3BE5FD" w:rsid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00F30A68" w14:textId="77777777" w:rsidR="00A30B02" w:rsidRPr="00B324CA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336081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Форма обучения</w:t>
      </w:r>
    </w:p>
    <w:p w14:paraId="5AE05BBA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 очная</w:t>
      </w:r>
    </w:p>
    <w:p w14:paraId="6C2BC97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6DC740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25B36C9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6DAD317" w14:textId="35FB27B4" w:rsidR="00E622A6" w:rsidRPr="00E622A6" w:rsidRDefault="00E622A6" w:rsidP="00E622A6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B01E3D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</w:p>
    <w:p w14:paraId="228E47D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7668DF8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46149E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35CB81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710669C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999A692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103F823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007E574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3C9E08A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2B5076A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8F0A54B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B3D5759" w14:textId="35EA4F4A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sectPr w:rsidR="00B324CA" w:rsidRPr="00B324C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Малаховка 2022</w:t>
      </w:r>
    </w:p>
    <w:p w14:paraId="1AB0F8F4" w14:textId="7F89F27F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lastRenderedPageBreak/>
        <w:t>Рабочая программа дисциплины «</w:t>
      </w:r>
      <w:r w:rsidR="00CC0BB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Нау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чный стиль речи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» составлена в соответствии с Федеральным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государственным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требованиями к структуре программ подготовки нау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ч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ных и научно-педагогических кадров  в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аспирантуре, условиям их реализации, сроком освоения этих программ с учетом различных форм обучения, образовательных технологий и особенностей отдельных категорий аспирантов, утвержденными приказом 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утвержденными приказом Министерства науки 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и высшего образования 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Российской 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Федерации  № 951 от 20.10.2021.</w:t>
      </w:r>
    </w:p>
    <w:p w14:paraId="124B7033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731C19E8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81AE121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A3B6E9A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Составитель программы:</w:t>
      </w:r>
    </w:p>
    <w:p w14:paraId="350EEBF4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87EB999" w14:textId="4036B753" w:rsidR="00B324CA" w:rsidRPr="00B324CA" w:rsidRDefault="00B22ACE" w:rsidP="00B324CA">
      <w:pPr>
        <w:tabs>
          <w:tab w:val="left" w:pos="7938"/>
        </w:tabs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Калинкина В.Г.</w:t>
      </w:r>
      <w:r w:rsidR="00B324CA"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                         ____________________   </w:t>
      </w:r>
    </w:p>
    <w:p w14:paraId="50A2E0C6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</w:p>
    <w:p w14:paraId="1395DCA1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Рецензенты: </w:t>
      </w:r>
    </w:p>
    <w:p w14:paraId="773DD803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A94EEE4" w14:textId="77777777" w:rsidR="00B324CA" w:rsidRPr="0045401D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</w:pPr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К.С.Дунаев, д.п.н, профессор_________________________________</w:t>
      </w:r>
    </w:p>
    <w:p w14:paraId="5E9D67C9" w14:textId="77777777" w:rsidR="00B324CA" w:rsidRPr="0045401D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</w:pPr>
    </w:p>
    <w:p w14:paraId="57A36462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</w:pPr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В.В.Буторин, к.п.н, доцент _</w:t>
      </w:r>
      <w:r w:rsidRPr="00B324CA"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  <w:t>__________________________________</w:t>
      </w:r>
    </w:p>
    <w:p w14:paraId="324EDFB1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</w:pPr>
    </w:p>
    <w:p w14:paraId="16E845D8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7CC4050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1CC3CE4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3348CC06" w14:textId="284D1E52" w:rsidR="00B324CA" w:rsidRPr="00B324CA" w:rsidRDefault="008028F8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Программа рассмотрена и </w:t>
      </w:r>
      <w:r w:rsidR="00B324CA"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одобрена на заседании кафедры лингвистических дисциплин </w:t>
      </w:r>
    </w:p>
    <w:p w14:paraId="0AC7C9D1" w14:textId="0E191E94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="008028F8" w:rsidRPr="008028F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протокол  № 7</w:t>
      </w:r>
      <w:r w:rsidR="008028F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от «30»  марта  2022 года</w:t>
      </w:r>
    </w:p>
    <w:p w14:paraId="00BBC467" w14:textId="77777777" w:rsidR="00CC0BB8" w:rsidRDefault="00CC0BB8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2D95FCEA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3авкафедрой, канд. пед. наук , доцент</w:t>
      </w:r>
    </w:p>
    <w:p w14:paraId="6E147A5E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14:paraId="22A74E6D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____________ Шнайдер Н.А.  </w:t>
      </w:r>
    </w:p>
    <w:p w14:paraId="07788331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354DAF3D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00489918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7C25F0B4" w14:textId="5DEC0D66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Одобрена на заседании научно-методического совета </w:t>
      </w:r>
      <w:r w:rsidR="008028F8" w:rsidRP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ФГБОУ ВО«МГАФК»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</w:p>
    <w:p w14:paraId="56901211" w14:textId="5BEF08FF" w:rsidR="00B324CA" w:rsidRPr="00B324CA" w:rsidRDefault="00B324CA" w:rsidP="00B324CA">
      <w:pPr>
        <w:widowControl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от « </w:t>
      </w:r>
      <w:r w:rsidR="008028F8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  </w:t>
      </w:r>
      <w:r w:rsidRPr="00B324CA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  » ____________2022  года,  протокол №  </w:t>
      </w:r>
    </w:p>
    <w:p w14:paraId="7011F4F5" w14:textId="77777777" w:rsidR="00B324CA" w:rsidRPr="00B324CA" w:rsidRDefault="00B324CA" w:rsidP="00B324CA">
      <w:pPr>
        <w:widowControl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</w:p>
    <w:p w14:paraId="7BEF5296" w14:textId="77777777" w:rsidR="00B324CA" w:rsidRPr="00B324CA" w:rsidRDefault="00B324CA" w:rsidP="00B324CA">
      <w:pPr>
        <w:tabs>
          <w:tab w:val="left" w:pos="2010"/>
        </w:tabs>
        <w:spacing w:after="0" w:line="240" w:lineRule="auto"/>
        <w:ind w:firstLine="720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74040CD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702B922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E85442F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995C26D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150931B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B2865E7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77DA0264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19AAE5E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61FFF54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3492EF51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3F3C571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39EA3510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9028110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01E27AB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39D50AB" w14:textId="77777777" w:rsidR="00B324CA" w:rsidRPr="00B324CA" w:rsidRDefault="00B324CA" w:rsidP="00286ED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bookmarkStart w:id="0" w:name="_Toc316745709"/>
    </w:p>
    <w:p w14:paraId="3306D01A" w14:textId="77777777" w:rsidR="009A0F87" w:rsidRDefault="009A0F8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29818ADC" w14:textId="1B374961" w:rsidR="00B324CA" w:rsidRPr="00B324CA" w:rsidRDefault="00B324CA" w:rsidP="00B324CA">
      <w:pPr>
        <w:widowControl w:val="0"/>
        <w:numPr>
          <w:ilvl w:val="0"/>
          <w:numId w:val="1"/>
        </w:numPr>
        <w:spacing w:after="0" w:line="30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Цели и задачи дисциплины</w:t>
      </w:r>
    </w:p>
    <w:p w14:paraId="1239FF55" w14:textId="77777777" w:rsidR="00D92A04" w:rsidRDefault="00D92A04" w:rsidP="0045401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45B946B" w14:textId="2078652F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1.1. Целями освоения дисциплины являются формирование максимально полного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представления о научном стиле, его экстралингвистических и лингвистических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характеристиках для активного использования полученных знаний при создании и оформлении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научных текстов разных жанров в соответствии с конституентными признаками данного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функционального стиля.</w:t>
      </w:r>
    </w:p>
    <w:p w14:paraId="56051A8C" w14:textId="77777777" w:rsidR="00D92A04" w:rsidRDefault="00D92A04" w:rsidP="0045401D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41A72CE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1.2. Задачи освоения дисциплины:</w:t>
      </w:r>
    </w:p>
    <w:p w14:paraId="75B31808" w14:textId="6CC7F3A6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ознакомить аспирантов с характеристиками научного стиля всех его языковых уровней;</w:t>
      </w:r>
    </w:p>
    <w:p w14:paraId="72ADEAE2" w14:textId="4DDB1EAA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ознакомить аспирантов с системой жанров научного стиля, его структурной организацией и</w:t>
      </w:r>
    </w:p>
    <w:p w14:paraId="1518C33C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необходимыми для жанрового соответствия языковыми средствами;</w:t>
      </w:r>
    </w:p>
    <w:p w14:paraId="72069442" w14:textId="6A34473B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научить языковому трансформированию научной информации в зависимости от её жанра и</w:t>
      </w:r>
    </w:p>
    <w:p w14:paraId="0172A26A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адресата;</w:t>
      </w:r>
    </w:p>
    <w:p w14:paraId="25CD687E" w14:textId="729D9CB7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ознакомить с этикетными нормами научной коммуникации и активному использованию</w:t>
      </w:r>
    </w:p>
    <w:p w14:paraId="542E7527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данных норм в собственных текстах.</w:t>
      </w:r>
    </w:p>
    <w:p w14:paraId="7D3173BD" w14:textId="77777777" w:rsidR="00B324CA" w:rsidRPr="00B324CA" w:rsidRDefault="00B324CA" w:rsidP="0045401D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D3207A7" w14:textId="4E47CADE" w:rsidR="00B324CA" w:rsidRDefault="008028F8" w:rsidP="00463518">
      <w:pPr>
        <w:keepNext/>
        <w:numPr>
          <w:ilvl w:val="0"/>
          <w:numId w:val="1"/>
        </w:num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Требования к</w:t>
      </w:r>
      <w:r w:rsidR="00B324CA"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 xml:space="preserve"> результат</w:t>
      </w: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ам</w:t>
      </w:r>
      <w:r w:rsidR="00B324CA"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освоения дисциплины</w:t>
      </w:r>
    </w:p>
    <w:p w14:paraId="333E7327" w14:textId="77777777" w:rsidR="00FB1A37" w:rsidRPr="00B324CA" w:rsidRDefault="00FB1A37" w:rsidP="00FB1A37">
      <w:pPr>
        <w:keepNext/>
        <w:spacing w:after="0" w:line="240" w:lineRule="auto"/>
        <w:ind w:left="720"/>
        <w:jc w:val="both"/>
        <w:outlineLvl w:val="0"/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</w:pPr>
    </w:p>
    <w:p w14:paraId="53771E1F" w14:textId="259478A3" w:rsidR="008028F8" w:rsidRDefault="008028F8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В результате изучения дисциплины 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«</w:t>
      </w:r>
      <w:r w:rsidR="00CC0BB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Научный стиль речи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аспирант должен</w:t>
      </w:r>
    </w:p>
    <w:p w14:paraId="41117929" w14:textId="5661F947" w:rsidR="008028F8" w:rsidRDefault="008028F8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bookmarkEnd w:id="0"/>
    <w:p w14:paraId="2D412C7E" w14:textId="4C6D260E" w:rsidR="00CC0BB8" w:rsidRPr="002A766A" w:rsidRDefault="00CC0BB8" w:rsidP="00463518">
      <w:pPr>
        <w:widowControl w:val="0"/>
        <w:autoSpaceDE w:val="0"/>
        <w:autoSpaceDN w:val="0"/>
        <w:spacing w:before="5" w:after="0" w:line="274" w:lineRule="exact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A766A">
        <w:rPr>
          <w:rFonts w:ascii="Times New Roman" w:eastAsia="Times New Roman" w:hAnsi="Times New Roman" w:cs="Times New Roman"/>
          <w:b/>
          <w:bCs/>
          <w:sz w:val="24"/>
          <w:szCs w:val="24"/>
        </w:rPr>
        <w:t>Результат</w:t>
      </w:r>
      <w:r w:rsidR="009A0F87">
        <w:rPr>
          <w:rFonts w:ascii="Times New Roman" w:eastAsia="Times New Roman" w:hAnsi="Times New Roman" w:cs="Times New Roman"/>
          <w:b/>
          <w:bCs/>
          <w:sz w:val="24"/>
          <w:szCs w:val="24"/>
        </w:rPr>
        <w:t>ы</w:t>
      </w:r>
      <w:r w:rsidRPr="002A766A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2A766A">
        <w:rPr>
          <w:rFonts w:ascii="Times New Roman" w:eastAsia="Times New Roman" w:hAnsi="Times New Roman" w:cs="Times New Roman"/>
          <w:b/>
          <w:bCs/>
          <w:sz w:val="24"/>
          <w:szCs w:val="24"/>
        </w:rPr>
        <w:t>изучения</w:t>
      </w:r>
      <w:r w:rsidRPr="002A766A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r w:rsidRPr="002A766A">
        <w:rPr>
          <w:rFonts w:ascii="Times New Roman" w:eastAsia="Times New Roman" w:hAnsi="Times New Roman" w:cs="Times New Roman"/>
          <w:b/>
          <w:bCs/>
          <w:sz w:val="24"/>
          <w:szCs w:val="24"/>
        </w:rPr>
        <w:t>дисциплины</w:t>
      </w:r>
    </w:p>
    <w:p w14:paraId="74F003FA" w14:textId="77777777" w:rsidR="00CC0BB8" w:rsidRDefault="00CC0BB8" w:rsidP="0045401D">
      <w:pPr>
        <w:widowControl w:val="0"/>
        <w:autoSpaceDE w:val="0"/>
        <w:autoSpaceDN w:val="0"/>
        <w:spacing w:after="0" w:line="274" w:lineRule="exact"/>
        <w:jc w:val="both"/>
        <w:rPr>
          <w:rFonts w:ascii="Times New Roman" w:eastAsia="Times New Roman" w:hAnsi="Times New Roman" w:cs="Times New Roman"/>
          <w:i/>
          <w:sz w:val="24"/>
        </w:rPr>
      </w:pPr>
    </w:p>
    <w:p w14:paraId="3854BB36" w14:textId="77777777" w:rsidR="00CC0BB8" w:rsidRPr="002A766A" w:rsidRDefault="00CC0BB8" w:rsidP="0045401D">
      <w:pPr>
        <w:widowControl w:val="0"/>
        <w:autoSpaceDE w:val="0"/>
        <w:autoSpaceDN w:val="0"/>
        <w:spacing w:after="0" w:line="274" w:lineRule="exact"/>
        <w:jc w:val="both"/>
        <w:rPr>
          <w:rFonts w:ascii="Times New Roman" w:eastAsia="Times New Roman" w:hAnsi="Times New Roman" w:cs="Times New Roman"/>
          <w:i/>
          <w:sz w:val="24"/>
        </w:rPr>
      </w:pPr>
      <w:r w:rsidRPr="002A766A">
        <w:rPr>
          <w:rFonts w:ascii="Times New Roman" w:eastAsia="Times New Roman" w:hAnsi="Times New Roman" w:cs="Times New Roman"/>
          <w:i/>
          <w:sz w:val="24"/>
        </w:rPr>
        <w:t>Знать:</w:t>
      </w:r>
    </w:p>
    <w:p w14:paraId="259ECD80" w14:textId="77777777" w:rsidR="00CC0BB8" w:rsidRPr="002A766A" w:rsidRDefault="00CC0BB8" w:rsidP="0045401D">
      <w:pPr>
        <w:widowControl w:val="0"/>
        <w:tabs>
          <w:tab w:val="left" w:pos="2428"/>
        </w:tabs>
        <w:autoSpaceDE w:val="0"/>
        <w:autoSpaceDN w:val="0"/>
        <w:spacing w:after="0" w:line="240" w:lineRule="auto"/>
        <w:ind w:right="493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лексические 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грамматические явления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необходимые для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письменной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устной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научной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 профессиональной</w:t>
      </w:r>
      <w:r w:rsidRPr="002A766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коммуникации на</w:t>
      </w:r>
      <w:r w:rsidRPr="002A766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русском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языке;</w:t>
      </w:r>
    </w:p>
    <w:p w14:paraId="583E7AE5" w14:textId="77777777" w:rsidR="00CC0BB8" w:rsidRPr="002A766A" w:rsidRDefault="00CC0BB8" w:rsidP="0045401D">
      <w:pPr>
        <w:widowControl w:val="0"/>
        <w:tabs>
          <w:tab w:val="left" w:pos="2621"/>
          <w:tab w:val="left" w:pos="2622"/>
          <w:tab w:val="left" w:pos="3500"/>
          <w:tab w:val="left" w:pos="4825"/>
          <w:tab w:val="left" w:pos="5247"/>
          <w:tab w:val="left" w:pos="6878"/>
          <w:tab w:val="left" w:pos="8453"/>
          <w:tab w:val="left" w:pos="9556"/>
          <w:tab w:val="left" w:pos="10084"/>
        </w:tabs>
        <w:autoSpaceDE w:val="0"/>
        <w:autoSpaceDN w:val="0"/>
        <w:spacing w:after="0" w:line="240" w:lineRule="auto"/>
        <w:ind w:right="48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виды, </w:t>
      </w:r>
      <w:r w:rsidRPr="002A766A">
        <w:rPr>
          <w:rFonts w:ascii="Times New Roman" w:eastAsia="Times New Roman" w:hAnsi="Times New Roman" w:cs="Times New Roman"/>
          <w:sz w:val="24"/>
        </w:rPr>
        <w:t>стру</w:t>
      </w:r>
      <w:r>
        <w:rPr>
          <w:rFonts w:ascii="Times New Roman" w:eastAsia="Times New Roman" w:hAnsi="Times New Roman" w:cs="Times New Roman"/>
          <w:sz w:val="24"/>
        </w:rPr>
        <w:t>ктуру и организацию</w:t>
      </w:r>
      <w:r>
        <w:rPr>
          <w:rFonts w:ascii="Times New Roman" w:eastAsia="Times New Roman" w:hAnsi="Times New Roman" w:cs="Times New Roman"/>
          <w:sz w:val="24"/>
        </w:rPr>
        <w:tab/>
        <w:t xml:space="preserve">презентации доклада на </w:t>
      </w:r>
      <w:r w:rsidRPr="002A766A">
        <w:rPr>
          <w:rFonts w:ascii="Times New Roman" w:eastAsia="Times New Roman" w:hAnsi="Times New Roman" w:cs="Times New Roman"/>
          <w:sz w:val="24"/>
        </w:rPr>
        <w:t>научно-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профессиональные</w:t>
      </w:r>
      <w:r w:rsidRPr="002A766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темы и аргументации своей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позиции;</w:t>
      </w:r>
    </w:p>
    <w:p w14:paraId="6FFD8366" w14:textId="77777777" w:rsidR="00CC0BB8" w:rsidRPr="002A766A" w:rsidRDefault="00CC0BB8" w:rsidP="0045401D">
      <w:pPr>
        <w:widowControl w:val="0"/>
        <w:tabs>
          <w:tab w:val="left" w:pos="2454"/>
        </w:tabs>
        <w:autoSpaceDE w:val="0"/>
        <w:autoSpaceDN w:val="0"/>
        <w:spacing w:after="0" w:line="240" w:lineRule="auto"/>
        <w:ind w:right="49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правила</w:t>
      </w:r>
      <w:r w:rsidRPr="002A766A">
        <w:rPr>
          <w:rFonts w:ascii="Times New Roman" w:eastAsia="Times New Roman" w:hAnsi="Times New Roman" w:cs="Times New Roman"/>
          <w:spacing w:val="59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оформления</w:t>
      </w:r>
      <w:r w:rsidRPr="002A766A">
        <w:rPr>
          <w:rFonts w:ascii="Times New Roman" w:eastAsia="Times New Roman" w:hAnsi="Times New Roman" w:cs="Times New Roman"/>
          <w:spacing w:val="59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составления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различной</w:t>
      </w:r>
      <w:r w:rsidRPr="002A766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документации</w:t>
      </w:r>
      <w:r w:rsidRPr="002A766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</w:t>
      </w:r>
      <w:r w:rsidRPr="002A766A">
        <w:rPr>
          <w:rFonts w:ascii="Times New Roman" w:eastAsia="Times New Roman" w:hAnsi="Times New Roman" w:cs="Times New Roman"/>
          <w:spacing w:val="58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русском </w:t>
      </w:r>
      <w:r w:rsidRPr="002A766A">
        <w:rPr>
          <w:rFonts w:ascii="Times New Roman" w:eastAsia="Times New Roman" w:hAnsi="Times New Roman" w:cs="Times New Roman"/>
          <w:sz w:val="24"/>
        </w:rPr>
        <w:t>языке,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используемой в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профессиональной деятельности.</w:t>
      </w:r>
    </w:p>
    <w:p w14:paraId="6BA6C295" w14:textId="77777777" w:rsidR="00CC0BB8" w:rsidRPr="002A766A" w:rsidRDefault="00CC0BB8" w:rsidP="0045401D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783C8EF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 w:rsidRPr="002A766A">
        <w:rPr>
          <w:rFonts w:ascii="Times New Roman" w:eastAsia="Times New Roman" w:hAnsi="Times New Roman" w:cs="Times New Roman"/>
          <w:i/>
          <w:sz w:val="24"/>
        </w:rPr>
        <w:t>Уметь:</w:t>
      </w:r>
    </w:p>
    <w:p w14:paraId="15C06DF1" w14:textId="77777777" w:rsidR="00CC0BB8" w:rsidRPr="002A766A" w:rsidRDefault="00CC0BB8" w:rsidP="0045401D">
      <w:pPr>
        <w:widowControl w:val="0"/>
        <w:tabs>
          <w:tab w:val="left" w:pos="2390"/>
        </w:tabs>
        <w:autoSpaceDE w:val="0"/>
        <w:autoSpaceDN w:val="0"/>
        <w:spacing w:after="0" w:line="240" w:lineRule="auto"/>
        <w:ind w:right="48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применять научную и официально-д</w:t>
      </w:r>
      <w:r>
        <w:rPr>
          <w:rFonts w:ascii="Times New Roman" w:eastAsia="Times New Roman" w:hAnsi="Times New Roman" w:cs="Times New Roman"/>
          <w:sz w:val="24"/>
        </w:rPr>
        <w:t>еловую терминологию в русскоязычной</w:t>
      </w:r>
      <w:r w:rsidRPr="002A766A">
        <w:rPr>
          <w:rFonts w:ascii="Times New Roman" w:eastAsia="Times New Roman" w:hAnsi="Times New Roman" w:cs="Times New Roman"/>
          <w:sz w:val="24"/>
        </w:rPr>
        <w:t xml:space="preserve"> устной и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письменной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речи;</w:t>
      </w:r>
    </w:p>
    <w:p w14:paraId="1246666F" w14:textId="77777777" w:rsidR="00CC0BB8" w:rsidRPr="002A766A" w:rsidRDefault="00CC0BB8" w:rsidP="0045401D">
      <w:pPr>
        <w:widowControl w:val="0"/>
        <w:tabs>
          <w:tab w:val="left" w:pos="2421"/>
        </w:tabs>
        <w:autoSpaceDE w:val="0"/>
        <w:autoSpaceDN w:val="0"/>
        <w:spacing w:after="0" w:line="240" w:lineRule="auto"/>
        <w:ind w:right="49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осуществлять</w:t>
      </w:r>
      <w:r w:rsidRPr="002A766A">
        <w:rPr>
          <w:rFonts w:ascii="Times New Roman" w:eastAsia="Times New Roman" w:hAnsi="Times New Roman" w:cs="Times New Roman"/>
          <w:spacing w:val="28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устную</w:t>
      </w:r>
      <w:r w:rsidRPr="002A766A">
        <w:rPr>
          <w:rFonts w:ascii="Times New Roman" w:eastAsia="Times New Roman" w:hAnsi="Times New Roman" w:cs="Times New Roman"/>
          <w:spacing w:val="28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коммуникацию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монологической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24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диалогической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форме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научной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направленности (доклад,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сообщение, презентация);</w:t>
      </w:r>
    </w:p>
    <w:p w14:paraId="31D4666C" w14:textId="00999380" w:rsidR="00CC0BB8" w:rsidRPr="002A766A" w:rsidRDefault="00CC0BB8" w:rsidP="0045401D">
      <w:pPr>
        <w:widowControl w:val="0"/>
        <w:tabs>
          <w:tab w:val="left" w:pos="2490"/>
        </w:tabs>
        <w:autoSpaceDE w:val="0"/>
        <w:autoSpaceDN w:val="0"/>
        <w:spacing w:after="0" w:line="240" w:lineRule="auto"/>
        <w:ind w:right="49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использовать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мультимедийные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средства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контент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глобальных</w:t>
      </w:r>
      <w:r w:rsidR="00D53942">
        <w:rPr>
          <w:rFonts w:ascii="Times New Roman" w:eastAsia="Times New Roman" w:hAnsi="Times New Roman" w:cs="Times New Roman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сетевых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ресурсов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для профессионального роста.</w:t>
      </w:r>
    </w:p>
    <w:p w14:paraId="3C6A1C9E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DD8BC01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 w:rsidRPr="002A766A">
        <w:rPr>
          <w:rFonts w:ascii="Times New Roman" w:eastAsia="Times New Roman" w:hAnsi="Times New Roman" w:cs="Times New Roman"/>
          <w:i/>
          <w:sz w:val="24"/>
        </w:rPr>
        <w:t>Владеть:</w:t>
      </w:r>
    </w:p>
    <w:p w14:paraId="0EB14DB4" w14:textId="5006F97D" w:rsidR="00CC0BB8" w:rsidRPr="002A766A" w:rsidRDefault="00CC0BB8" w:rsidP="0045401D">
      <w:pPr>
        <w:widowControl w:val="0"/>
        <w:tabs>
          <w:tab w:val="left" w:pos="2505"/>
        </w:tabs>
        <w:autoSpaceDE w:val="0"/>
        <w:autoSpaceDN w:val="0"/>
        <w:spacing w:after="0" w:line="240" w:lineRule="auto"/>
        <w:ind w:right="48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навыками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работы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="00D53942">
        <w:rPr>
          <w:rFonts w:ascii="Times New Roman" w:eastAsia="Times New Roman" w:hAnsi="Times New Roman" w:cs="Times New Roman"/>
          <w:sz w:val="24"/>
        </w:rPr>
        <w:t>русско</w:t>
      </w:r>
      <w:r w:rsidRPr="002A766A">
        <w:rPr>
          <w:rFonts w:ascii="Times New Roman" w:eastAsia="Times New Roman" w:hAnsi="Times New Roman" w:cs="Times New Roman"/>
          <w:sz w:val="24"/>
        </w:rPr>
        <w:t>язычными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источниками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информации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подготовки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докладов</w:t>
      </w:r>
      <w:r w:rsidRPr="002A766A">
        <w:rPr>
          <w:rFonts w:ascii="Times New Roman" w:eastAsia="Times New Roman" w:hAnsi="Times New Roman" w:cs="Times New Roman"/>
          <w:spacing w:val="-8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</w:t>
      </w:r>
      <w:r w:rsidRPr="002A766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="00D53942">
        <w:rPr>
          <w:rFonts w:ascii="Times New Roman" w:eastAsia="Times New Roman" w:hAnsi="Times New Roman" w:cs="Times New Roman"/>
          <w:sz w:val="24"/>
        </w:rPr>
        <w:t xml:space="preserve">русском </w:t>
      </w:r>
      <w:r w:rsidRPr="002A766A">
        <w:rPr>
          <w:rFonts w:ascii="Times New Roman" w:eastAsia="Times New Roman" w:hAnsi="Times New Roman" w:cs="Times New Roman"/>
          <w:sz w:val="24"/>
        </w:rPr>
        <w:t>языке</w:t>
      </w:r>
      <w:r w:rsidRPr="002A766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для</w:t>
      </w:r>
      <w:r w:rsidRPr="002A766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участия</w:t>
      </w:r>
      <w:r w:rsidRPr="002A766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</w:t>
      </w:r>
      <w:r w:rsidRPr="002A766A">
        <w:rPr>
          <w:rFonts w:ascii="Times New Roman" w:eastAsia="Times New Roman" w:hAnsi="Times New Roman" w:cs="Times New Roman"/>
          <w:spacing w:val="-5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мероприятиях;</w:t>
      </w:r>
    </w:p>
    <w:p w14:paraId="42FEB5FA" w14:textId="77777777" w:rsidR="00CC0BB8" w:rsidRPr="002A766A" w:rsidRDefault="00CC0BB8" w:rsidP="0045401D">
      <w:pPr>
        <w:widowControl w:val="0"/>
        <w:tabs>
          <w:tab w:val="left" w:pos="2505"/>
        </w:tabs>
        <w:autoSpaceDE w:val="0"/>
        <w:autoSpaceDN w:val="0"/>
        <w:spacing w:after="0" w:line="240" w:lineRule="auto"/>
        <w:ind w:right="488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основными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приемами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аннотирования,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реферирования,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адекватного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перевода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профессионально-ориентированной</w:t>
      </w:r>
      <w:r w:rsidRPr="002A766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литературы;</w:t>
      </w:r>
    </w:p>
    <w:p w14:paraId="40980B84" w14:textId="0A0A2CE2" w:rsidR="00CC0BB8" w:rsidRPr="002A766A" w:rsidRDefault="00CC0BB8" w:rsidP="0045401D">
      <w:pPr>
        <w:widowControl w:val="0"/>
        <w:tabs>
          <w:tab w:val="left" w:pos="2399"/>
        </w:tabs>
        <w:autoSpaceDE w:val="0"/>
        <w:autoSpaceDN w:val="0"/>
        <w:spacing w:after="0" w:line="240" w:lineRule="auto"/>
        <w:ind w:right="48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навыками публ</w:t>
      </w:r>
      <w:r w:rsidR="00D53942">
        <w:rPr>
          <w:rFonts w:ascii="Times New Roman" w:eastAsia="Times New Roman" w:hAnsi="Times New Roman" w:cs="Times New Roman"/>
          <w:sz w:val="24"/>
        </w:rPr>
        <w:t xml:space="preserve">ичной речи на научном и деловом </w:t>
      </w:r>
      <w:r w:rsidRPr="002A766A">
        <w:rPr>
          <w:rFonts w:ascii="Times New Roman" w:eastAsia="Times New Roman" w:hAnsi="Times New Roman" w:cs="Times New Roman"/>
          <w:sz w:val="24"/>
        </w:rPr>
        <w:t>языке, письменной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речи,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необходимой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для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подготовки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резюме,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мультимедийных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публикаций,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тезисов,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аннотаций,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статей,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также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ведения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деловой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переписки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сфере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научной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деятельности.</w:t>
      </w:r>
    </w:p>
    <w:p w14:paraId="23FE9CAC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</w:rPr>
      </w:pPr>
    </w:p>
    <w:p w14:paraId="4A82A58F" w14:textId="3878BF6F" w:rsidR="00B324CA" w:rsidRPr="00FB1A37" w:rsidRDefault="00B324CA" w:rsidP="0045401D">
      <w:pPr>
        <w:keepNext/>
        <w:widowControl w:val="0"/>
        <w:numPr>
          <w:ilvl w:val="0"/>
          <w:numId w:val="2"/>
        </w:num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Место дисциплины в структуре образовательной программы</w:t>
      </w:r>
    </w:p>
    <w:p w14:paraId="0B54C64A" w14:textId="77777777" w:rsidR="00FB1A37" w:rsidRPr="00B324CA" w:rsidRDefault="00FB1A37" w:rsidP="00FB1A37">
      <w:pPr>
        <w:keepNext/>
        <w:widowControl w:val="0"/>
        <w:spacing w:after="0" w:line="240" w:lineRule="auto"/>
        <w:ind w:left="1080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  <w:lang w:eastAsia="ru-RU"/>
        </w:rPr>
      </w:pPr>
    </w:p>
    <w:p w14:paraId="1116333F" w14:textId="6EE36760" w:rsidR="00B324CA" w:rsidRPr="00B324CA" w:rsidRDefault="00B324CA" w:rsidP="00257D3C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Дисциплина </w:t>
      </w:r>
      <w:bookmarkStart w:id="1" w:name="_Hlk104841277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«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Научный стиль речи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» </w:t>
      </w:r>
      <w:bookmarkEnd w:id="1"/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относится к образовательному компоненту «Дисциплины (модули) 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программы аспирантуры по специальности</w:t>
      </w:r>
      <w:r w:rsidR="002328A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r w:rsidR="00FB1A3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«</w:t>
      </w:r>
      <w:r w:rsidR="002328A8" w:rsidRPr="002328A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Теория и методика </w:t>
      </w:r>
      <w:r w:rsidR="002328A8" w:rsidRPr="002328A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lastRenderedPageBreak/>
        <w:t>спорта</w:t>
      </w:r>
      <w:r w:rsidR="00FB1A3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»</w:t>
      </w:r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и  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направлена на подготовку к сдаче кандида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тского экзамена. Изучается в 1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семестре. </w:t>
      </w:r>
    </w:p>
    <w:p w14:paraId="1BB8B8A1" w14:textId="3F1229ED" w:rsidR="00B324CA" w:rsidRPr="00B324CA" w:rsidRDefault="00B324CA" w:rsidP="0045401D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Форма промежуточной аттестации – </w:t>
      </w:r>
      <w:r w:rsidR="009A0F8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зачет (1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семестр).</w:t>
      </w:r>
    </w:p>
    <w:p w14:paraId="37E74C3C" w14:textId="5531F2ED" w:rsidR="008028F8" w:rsidRPr="000851F0" w:rsidRDefault="00B324CA" w:rsidP="0045401D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Общая труд</w:t>
      </w:r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оем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кость дисциплины – 72 ча</w:t>
      </w:r>
      <w:r w:rsidR="009A0F8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са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( 2</w:t>
      </w:r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зач. единиц).</w:t>
      </w:r>
    </w:p>
    <w:p w14:paraId="0813B04F" w14:textId="77777777" w:rsidR="00B324CA" w:rsidRPr="00B324CA" w:rsidRDefault="00B324CA" w:rsidP="0045401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765F88EF" w14:textId="77777777" w:rsidR="00B324CA" w:rsidRPr="00B324CA" w:rsidRDefault="00B324CA" w:rsidP="00463518">
      <w:pPr>
        <w:widowControl w:val="0"/>
        <w:spacing w:after="0" w:line="240" w:lineRule="auto"/>
        <w:ind w:left="1280" w:right="1275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4. Объем дисциплины и виды учебной работы</w:t>
      </w:r>
    </w:p>
    <w:p w14:paraId="4A15288B" w14:textId="77777777" w:rsidR="00B324CA" w:rsidRPr="00B324CA" w:rsidRDefault="00B324CA" w:rsidP="004540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867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489"/>
        <w:gridCol w:w="1330"/>
        <w:gridCol w:w="1852"/>
      </w:tblGrid>
      <w:tr w:rsidR="00990286" w:rsidRPr="00B324CA" w14:paraId="430CE970" w14:textId="77777777" w:rsidTr="00990286">
        <w:trPr>
          <w:cantSplit/>
          <w:trHeight w:val="23"/>
        </w:trPr>
        <w:tc>
          <w:tcPr>
            <w:tcW w:w="548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</w:tcPr>
          <w:p w14:paraId="28C12FBE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6515E4C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Всего</w:t>
            </w: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br/>
              <w:t>часов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9A607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Семестры</w:t>
            </w:r>
          </w:p>
        </w:tc>
      </w:tr>
      <w:tr w:rsidR="00990286" w:rsidRPr="00B324CA" w14:paraId="035D824E" w14:textId="77777777" w:rsidTr="00990286">
        <w:trPr>
          <w:cantSplit/>
          <w:trHeight w:val="23"/>
        </w:trPr>
        <w:tc>
          <w:tcPr>
            <w:tcW w:w="5489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vAlign w:val="center"/>
          </w:tcPr>
          <w:p w14:paraId="61643C6F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3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6F6ADB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663290E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</w:tr>
      <w:tr w:rsidR="00990286" w:rsidRPr="00B324CA" w14:paraId="59290A9A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355CA2E8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Контактная работа (всего)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E27D71" w14:textId="73DD7FBD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4F325C1" w14:textId="5D4A628C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</w:tr>
      <w:tr w:rsidR="00990286" w:rsidRPr="00B324CA" w14:paraId="3AFE0AF0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16889448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 том числе: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AD5BEF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5ACA821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90286" w:rsidRPr="00B324CA" w14:paraId="4E70F617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7982EBA5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Практические занятия (ПЗ)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970584" w14:textId="1884FCA8" w:rsidR="00990286" w:rsidRPr="00B324CA" w:rsidRDefault="00990286" w:rsidP="0099028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2BB5412" w14:textId="0BD76F09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</w:tr>
      <w:tr w:rsidR="00990286" w:rsidRPr="00B324CA" w14:paraId="4D224A96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5E9D9E6E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Самостоятельная работа  (всего)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D3C623" w14:textId="5AAA74A1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A65274C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</w:t>
            </w:r>
          </w:p>
        </w:tc>
      </w:tr>
      <w:tr w:rsidR="00990286" w:rsidRPr="00B324CA" w14:paraId="16698C93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25DA7F32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Вид промежуточной аттестации (зачет, экзамен)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4E6413" w14:textId="780CB979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</w:t>
            </w:r>
            <w:r w:rsidR="009A0F8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ет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C620E9C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90286" w:rsidRPr="00B324CA" w14:paraId="758992AF" w14:textId="77777777" w:rsidTr="00990286">
        <w:trPr>
          <w:cantSplit/>
          <w:trHeight w:val="23"/>
        </w:trPr>
        <w:tc>
          <w:tcPr>
            <w:tcW w:w="5489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</w:tcPr>
          <w:p w14:paraId="6A42B299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Общая трудоемкость                    часы</w:t>
            </w:r>
          </w:p>
          <w:p w14:paraId="1BCA9790" w14:textId="77777777" w:rsidR="00990286" w:rsidRPr="00B324CA" w:rsidRDefault="00990286" w:rsidP="0045401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                                                   зачетные единицы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252C14" w14:textId="521790C3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72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B18E105" w14:textId="7F478507" w:rsidR="00990286" w:rsidRPr="00B324CA" w:rsidRDefault="00C47712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72</w:t>
            </w:r>
          </w:p>
        </w:tc>
      </w:tr>
      <w:tr w:rsidR="00990286" w:rsidRPr="00B324CA" w14:paraId="3F45B499" w14:textId="77777777" w:rsidTr="00990286">
        <w:trPr>
          <w:cantSplit/>
          <w:trHeight w:val="23"/>
        </w:trPr>
        <w:tc>
          <w:tcPr>
            <w:tcW w:w="5489" w:type="dxa"/>
            <w:vMerge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14:paraId="39CD4D5E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</w:tcPr>
          <w:p w14:paraId="141DEA7D" w14:textId="5FA478F9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auto"/>
            </w:tcBorders>
          </w:tcPr>
          <w:p w14:paraId="5AB980FF" w14:textId="75C74FBB" w:rsidR="00990286" w:rsidRPr="00B324CA" w:rsidRDefault="00C47712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</w:tr>
    </w:tbl>
    <w:p w14:paraId="702E23A0" w14:textId="77777777" w:rsidR="00B324CA" w:rsidRPr="00B324CA" w:rsidRDefault="00B324CA" w:rsidP="0045401D">
      <w:pPr>
        <w:tabs>
          <w:tab w:val="left" w:pos="366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14:paraId="3519AD5B" w14:textId="77777777" w:rsidR="00B324CA" w:rsidRPr="00B324CA" w:rsidRDefault="00B324CA" w:rsidP="004635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5. Содержание дисциплины</w:t>
      </w:r>
    </w:p>
    <w:p w14:paraId="351C5C31" w14:textId="77777777" w:rsidR="00B324CA" w:rsidRPr="00B324CA" w:rsidRDefault="00B324CA" w:rsidP="004635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0EC6C0B" w14:textId="7F97CB02" w:rsidR="00D53942" w:rsidRPr="00B324CA" w:rsidRDefault="00B324CA" w:rsidP="004635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5.1. Содержание разделов дисциплины</w:t>
      </w:r>
    </w:p>
    <w:p w14:paraId="38338B47" w14:textId="77777777" w:rsidR="00B324CA" w:rsidRPr="00D53942" w:rsidRDefault="00B324CA" w:rsidP="004540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color w:val="5B9BD5" w:themeColor="accent5"/>
          <w:sz w:val="24"/>
          <w:szCs w:val="24"/>
          <w:lang w:eastAsia="ru-RU"/>
        </w:rPr>
      </w:pPr>
    </w:p>
    <w:tbl>
      <w:tblPr>
        <w:tblW w:w="9224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77"/>
        <w:gridCol w:w="2977"/>
        <w:gridCol w:w="3260"/>
        <w:gridCol w:w="2410"/>
      </w:tblGrid>
      <w:tr w:rsidR="004B6F45" w:rsidRPr="004B6F45" w14:paraId="0775EDEB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72EA20" w14:textId="77777777" w:rsidR="008028F8" w:rsidRPr="004B6F45" w:rsidRDefault="008028F8" w:rsidP="006E31B7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8CA477" w14:textId="77777777" w:rsidR="008028F8" w:rsidRPr="004B6F45" w:rsidRDefault="008028F8" w:rsidP="006E31B7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Наименование раздела дисциплины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E5713" w14:textId="77777777" w:rsidR="008028F8" w:rsidRPr="004B6F45" w:rsidRDefault="008028F8" w:rsidP="006E31B7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Краткое содержание раздела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9F0D0" w14:textId="77777777" w:rsidR="008028F8" w:rsidRPr="004B6F45" w:rsidRDefault="008028F8" w:rsidP="006E31B7">
            <w:pPr>
              <w:widowControl w:val="0"/>
              <w:spacing w:after="0" w:line="30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Формы</w:t>
            </w:r>
          </w:p>
          <w:p w14:paraId="72C84116" w14:textId="77777777" w:rsidR="008028F8" w:rsidRPr="004B6F45" w:rsidRDefault="008028F8" w:rsidP="006E31B7">
            <w:pPr>
              <w:widowControl w:val="0"/>
              <w:spacing w:after="0" w:line="30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контроля</w:t>
            </w:r>
          </w:p>
        </w:tc>
      </w:tr>
      <w:tr w:rsidR="004B6F45" w:rsidRPr="004B6F45" w14:paraId="422AD36B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350CD6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bookmarkStart w:id="2" w:name="_Hlk104847135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F2597F" w14:textId="241A9DC7" w:rsidR="00B22ACE" w:rsidRPr="00B22ACE" w:rsidRDefault="00B22ACE" w:rsidP="00CB50BF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речи.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Система функциональных стилей современного русского языка. Представление о типах коммуникации, видах и формах речевой</w:t>
            </w:r>
          </w:p>
          <w:p w14:paraId="286059D2" w14:textId="77777777" w:rsidR="00B22ACE" w:rsidRPr="00B22ACE" w:rsidRDefault="00B22ACE" w:rsidP="00CB50BF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деятельности.</w:t>
            </w:r>
          </w:p>
          <w:p w14:paraId="583A5DFC" w14:textId="0470CF2E" w:rsidR="008028F8" w:rsidRPr="004B6F45" w:rsidRDefault="008028F8" w:rsidP="000D488D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snapToGrid w:val="0"/>
                <w:color w:val="000000" w:themeColor="text1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213A7" w14:textId="77777777" w:rsidR="008028F8" w:rsidRDefault="000D488D" w:rsidP="000D488D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Особенности научного стиля речи. Цель научного стиля. Подстили научного стиля.   Особенности   каждого   подстиля.</w:t>
            </w:r>
          </w:p>
          <w:p w14:paraId="0846534A" w14:textId="10057B74" w:rsidR="000D488D" w:rsidRPr="000D488D" w:rsidRDefault="000D488D" w:rsidP="000D488D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ип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коммуникации, вид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форм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речевой</w:t>
            </w:r>
          </w:p>
          <w:p w14:paraId="52346A22" w14:textId="551584B6" w:rsidR="000D488D" w:rsidRPr="00DC6741" w:rsidRDefault="000D488D" w:rsidP="000D488D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деятельности.</w:t>
            </w:r>
            <w:r w:rsidR="003833B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Особенности устной и письменной форм.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7CB1F" w14:textId="1B345045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Собеседование</w:t>
            </w:r>
            <w:r w:rsidR="001F6FF8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14:paraId="515843B8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4B6F45" w:rsidRPr="004B6F45" w14:paraId="251D0BAE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FD8716" w14:textId="48347DB1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BA90AD" w14:textId="198E747D" w:rsidR="008028F8" w:rsidRPr="004B6F45" w:rsidRDefault="00B22ACE" w:rsidP="00D617FF">
            <w:pPr>
              <w:pStyle w:val="af1"/>
              <w:tabs>
                <w:tab w:val="left" w:pos="9283"/>
              </w:tabs>
              <w:ind w:left="0" w:right="2"/>
              <w:rPr>
                <w:color w:val="000000" w:themeColor="text1"/>
                <w:spacing w:val="-1"/>
              </w:rPr>
            </w:pPr>
            <w:r w:rsidRPr="00B22ACE">
              <w:rPr>
                <w:color w:val="000000" w:themeColor="text1"/>
                <w:spacing w:val="-1"/>
              </w:rPr>
              <w:t xml:space="preserve">Жанры научного стиля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4CCDA" w14:textId="18FD33A3" w:rsidR="008028F8" w:rsidRPr="004B6F45" w:rsidRDefault="00D617FF" w:rsidP="00257D3C">
            <w:pPr>
              <w:spacing w:after="0" w:line="240" w:lineRule="auto"/>
              <w:ind w:firstLine="66"/>
              <w:jc w:val="both"/>
              <w:rPr>
                <w:rFonts w:ascii="Calibri" w:hAnsi="Calibri"/>
                <w:color w:val="000000" w:themeColor="text1"/>
                <w:sz w:val="50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Характеристика жанров: монографии, статьи, диссертации, доклада, реферата, аннотации, учебника и др.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BF404" w14:textId="1ABF0A23" w:rsidR="008028F8" w:rsidRPr="00526046" w:rsidRDefault="003833B0" w:rsidP="004F244E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Подготовка</w:t>
            </w:r>
            <w:r w:rsidR="006E31B7" w:rsidRPr="006E31B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аспирантами научных текстов разных жанров по теме исследования</w:t>
            </w:r>
          </w:p>
        </w:tc>
      </w:tr>
      <w:tr w:rsidR="004B6F45" w:rsidRPr="004B6F45" w14:paraId="383F03FA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55DDF6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0E01D2" w14:textId="77777777" w:rsidR="00D617FF" w:rsidRPr="00D617FF" w:rsidRDefault="00D617FF" w:rsidP="006E31B7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Морфологические особенности научного стиля.</w:t>
            </w:r>
          </w:p>
          <w:p w14:paraId="6357AFFA" w14:textId="2A68D9C4" w:rsidR="00D617FF" w:rsidRDefault="00D617FF" w:rsidP="006E31B7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Синтаксические особенности научного стиля.</w:t>
            </w:r>
          </w:p>
          <w:p w14:paraId="073118B6" w14:textId="03FE3AD4" w:rsidR="008028F8" w:rsidRPr="004B6F45" w:rsidRDefault="008028F8" w:rsidP="00380BEC">
            <w:pPr>
              <w:pStyle w:val="af1"/>
              <w:tabs>
                <w:tab w:val="left" w:pos="9283"/>
              </w:tabs>
              <w:ind w:left="0" w:right="2"/>
              <w:rPr>
                <w:snapToGrid w:val="0"/>
                <w:color w:val="000000" w:themeColor="text1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C8F63" w14:textId="77777777" w:rsidR="00380BEC" w:rsidRDefault="00D617FF" w:rsidP="00D617FF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Общенаучная лексика. Слова- термины. Специфичные фразеологические сочетания. Высокая частотность прилагательных, союзов, предлогов. Сложные предложения. </w:t>
            </w:r>
            <w:r w:rsid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Знаки препинания в сложных предложениях.</w:t>
            </w:r>
          </w:p>
          <w:p w14:paraId="6DD5060A" w14:textId="6014CBD5" w:rsidR="00D617FF" w:rsidRPr="00D617FF" w:rsidRDefault="00D617FF" w:rsidP="00D617FF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Предложения с причастными и деепричастными</w:t>
            </w:r>
          </w:p>
          <w:p w14:paraId="46FDF221" w14:textId="641A19E9" w:rsidR="00CB50BF" w:rsidRPr="004B6F45" w:rsidRDefault="00D617FF" w:rsidP="00E750CC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оборотами, с вводными </w:t>
            </w: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lastRenderedPageBreak/>
              <w:t>словами.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5175D" w14:textId="4A2FC9F4" w:rsidR="001F6FF8" w:rsidRDefault="006E31B7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lastRenderedPageBreak/>
              <w:t>Письменное</w:t>
            </w:r>
          </w:p>
          <w:p w14:paraId="26636584" w14:textId="20DA70BA" w:rsidR="006E31B7" w:rsidRDefault="006E31B7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задание</w:t>
            </w:r>
          </w:p>
          <w:p w14:paraId="5550248D" w14:textId="2BD2CB40" w:rsidR="001F6FF8" w:rsidRPr="001F6FF8" w:rsidRDefault="001F6FF8" w:rsidP="0045401D">
            <w:pPr>
              <w:shd w:val="clear" w:color="auto" w:fill="FFFFFF"/>
              <w:spacing w:after="0" w:line="240" w:lineRule="auto"/>
              <w:jc w:val="both"/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</w:pPr>
            <w:r w:rsidRPr="001F6FF8"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</w:p>
          <w:p w14:paraId="398E25AD" w14:textId="77777777" w:rsidR="001F6FF8" w:rsidRPr="004B6F45" w:rsidRDefault="001F6F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38EB5C41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4B6F45" w:rsidRPr="004B6F45" w14:paraId="2489FABA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8869E8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BEBA69" w14:textId="77777777" w:rsidR="00380BEC" w:rsidRDefault="00380BEC" w:rsidP="00380BEC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языку научной работы. </w:t>
            </w:r>
          </w:p>
          <w:p w14:paraId="09CD1E4A" w14:textId="606C6FE5" w:rsidR="008028F8" w:rsidRPr="004B6F45" w:rsidRDefault="008028F8" w:rsidP="00380BEC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81F62F" w14:textId="77777777" w:rsidR="006E31B7" w:rsidRPr="006E31B7" w:rsidRDefault="006E31B7" w:rsidP="006E31B7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Обучение рецензированию, аннотированию, реферированию. </w:t>
            </w:r>
          </w:p>
          <w:p w14:paraId="16CE5EB7" w14:textId="77777777" w:rsidR="006E31B7" w:rsidRPr="006E31B7" w:rsidRDefault="006E31B7" w:rsidP="006E31B7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Основные требования к структуре и оформлению</w:t>
            </w:r>
          </w:p>
          <w:p w14:paraId="1AF15B84" w14:textId="79ACDAE7" w:rsidR="00D82DBD" w:rsidRPr="004B6F45" w:rsidRDefault="006E31B7" w:rsidP="006E31B7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рецензии, аннотации, те</w:t>
            </w:r>
            <w:r w:rsid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зис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ов</w:t>
            </w:r>
            <w:r w:rsid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 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реферата.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6D563" w14:textId="14D2833C" w:rsidR="006E31B7" w:rsidRDefault="006E31B7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Подготовка рецензии, аннотации, реферата</w:t>
            </w:r>
            <w:r w:rsid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, тезисов</w:t>
            </w:r>
          </w:p>
          <w:p w14:paraId="6B014E1D" w14:textId="27942158" w:rsidR="003833B0" w:rsidRDefault="003833B0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научной статьи</w:t>
            </w:r>
          </w:p>
          <w:p w14:paraId="472850CD" w14:textId="77777777" w:rsidR="006E31B7" w:rsidRDefault="006E31B7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5E2DF7D8" w14:textId="29ED6F45" w:rsidR="00D82DBD" w:rsidRPr="004B6F45" w:rsidRDefault="00D82DBD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4B6F45" w:rsidRPr="004B6F45" w14:paraId="447043CD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648291" w14:textId="73928EB3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C9A9BF" w14:textId="0391B437" w:rsidR="00380BEC" w:rsidRPr="004B6F45" w:rsidRDefault="00380BEC" w:rsidP="00380BEC">
            <w:pPr>
              <w:widowControl w:val="0"/>
              <w:snapToGrid w:val="0"/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оформлению диссертации. </w:t>
            </w:r>
          </w:p>
          <w:p w14:paraId="5794B837" w14:textId="04F403C5" w:rsidR="008028F8" w:rsidRPr="004B6F45" w:rsidRDefault="008028F8" w:rsidP="00380BEC">
            <w:pPr>
              <w:widowControl w:val="0"/>
              <w:snapToGrid w:val="0"/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E18E0" w14:textId="7DFF1117" w:rsidR="008028F8" w:rsidRPr="004B6F45" w:rsidRDefault="00380BEC" w:rsidP="006E31B7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Структура диссертационной работы. Цитирование. Ссылки. Таблицы и схемы. Рубрикация. Использование сокращений. Требования к оформлению списка литературы. Структура автореферата.  Требования   к   оформлению</w:t>
            </w:r>
            <w:r w:rsid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автореферата.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DDF2B" w14:textId="77777777" w:rsidR="008028F8" w:rsidRDefault="003833B0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Подготовка автореферата,</w:t>
            </w:r>
            <w:r w:rsidR="001F6FF8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списка литературы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</w:t>
            </w:r>
          </w:p>
          <w:p w14:paraId="42013C3A" w14:textId="331198B6" w:rsidR="003833B0" w:rsidRPr="004B6F45" w:rsidRDefault="003833B0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презентации</w:t>
            </w:r>
          </w:p>
        </w:tc>
      </w:tr>
      <w:bookmarkEnd w:id="2"/>
    </w:tbl>
    <w:p w14:paraId="0EE654B3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354C1272" w14:textId="77777777" w:rsidR="00B324CA" w:rsidRPr="00B324CA" w:rsidRDefault="00B324CA" w:rsidP="004635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5.2. Разделы дисциплины и виды занятий</w:t>
      </w:r>
    </w:p>
    <w:p w14:paraId="426C7AD4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92"/>
        <w:gridCol w:w="3886"/>
        <w:gridCol w:w="1738"/>
        <w:gridCol w:w="1590"/>
        <w:gridCol w:w="1500"/>
      </w:tblGrid>
      <w:tr w:rsidR="00B324CA" w:rsidRPr="00B324CA" w14:paraId="780D3DFE" w14:textId="77777777" w:rsidTr="00A30B02">
        <w:trPr>
          <w:trHeight w:val="559"/>
        </w:trPr>
        <w:tc>
          <w:tcPr>
            <w:tcW w:w="892" w:type="dxa"/>
            <w:vMerge w:val="restart"/>
            <w:shd w:val="clear" w:color="auto" w:fill="auto"/>
          </w:tcPr>
          <w:p w14:paraId="56B0E191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886" w:type="dxa"/>
            <w:vMerge w:val="restart"/>
            <w:shd w:val="clear" w:color="auto" w:fill="auto"/>
          </w:tcPr>
          <w:p w14:paraId="5ACA6D9D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Наименование раздела дисциплины</w:t>
            </w:r>
          </w:p>
          <w:p w14:paraId="22DBF621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328" w:type="dxa"/>
            <w:gridSpan w:val="2"/>
          </w:tcPr>
          <w:p w14:paraId="6B7E1E83" w14:textId="77777777" w:rsidR="00B324CA" w:rsidRPr="00B324CA" w:rsidRDefault="00B324CA" w:rsidP="0045401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Виды учебной работы</w:t>
            </w:r>
          </w:p>
        </w:tc>
        <w:tc>
          <w:tcPr>
            <w:tcW w:w="1500" w:type="dxa"/>
            <w:vMerge w:val="restart"/>
            <w:shd w:val="clear" w:color="auto" w:fill="auto"/>
          </w:tcPr>
          <w:p w14:paraId="60656F37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Всего</w:t>
            </w:r>
          </w:p>
          <w:p w14:paraId="2E6872EA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часов</w:t>
            </w:r>
          </w:p>
        </w:tc>
      </w:tr>
      <w:tr w:rsidR="006F68D5" w:rsidRPr="00B324CA" w14:paraId="25ACEDC4" w14:textId="77777777" w:rsidTr="00990286">
        <w:trPr>
          <w:trHeight w:val="559"/>
        </w:trPr>
        <w:tc>
          <w:tcPr>
            <w:tcW w:w="892" w:type="dxa"/>
            <w:vMerge/>
            <w:shd w:val="clear" w:color="auto" w:fill="auto"/>
          </w:tcPr>
          <w:p w14:paraId="2F1021F3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886" w:type="dxa"/>
            <w:vMerge/>
            <w:shd w:val="clear" w:color="auto" w:fill="auto"/>
          </w:tcPr>
          <w:p w14:paraId="18F337AE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738" w:type="dxa"/>
          </w:tcPr>
          <w:p w14:paraId="689FB534" w14:textId="77777777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Практические</w:t>
            </w:r>
          </w:p>
          <w:p w14:paraId="51F777A3" w14:textId="77777777" w:rsidR="006F68D5" w:rsidRPr="00C47712" w:rsidRDefault="006F68D5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занятия</w:t>
            </w:r>
          </w:p>
          <w:p w14:paraId="1DB589B3" w14:textId="77777777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590" w:type="dxa"/>
            <w:shd w:val="clear" w:color="auto" w:fill="auto"/>
          </w:tcPr>
          <w:p w14:paraId="58705791" w14:textId="678C0869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Самостоятельн</w:t>
            </w:r>
          </w:p>
          <w:p w14:paraId="68DC30B6" w14:textId="77777777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работа</w:t>
            </w:r>
          </w:p>
        </w:tc>
        <w:tc>
          <w:tcPr>
            <w:tcW w:w="1500" w:type="dxa"/>
            <w:vMerge/>
            <w:shd w:val="clear" w:color="auto" w:fill="auto"/>
          </w:tcPr>
          <w:p w14:paraId="6245AA8E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</w:tr>
      <w:tr w:rsidR="00E750CC" w:rsidRPr="00B324CA" w14:paraId="506E5B09" w14:textId="77777777" w:rsidTr="00990286">
        <w:trPr>
          <w:trHeight w:val="556"/>
        </w:trPr>
        <w:tc>
          <w:tcPr>
            <w:tcW w:w="892" w:type="dxa"/>
            <w:shd w:val="clear" w:color="auto" w:fill="auto"/>
          </w:tcPr>
          <w:p w14:paraId="762A4C6B" w14:textId="77777777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C2AB5E" w14:textId="6DEF8F7A" w:rsidR="00E750CC" w:rsidRPr="006F68D5" w:rsidRDefault="00E750CC" w:rsidP="002606B3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речи.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Система функциональных стилей современного русского языка. Представление о типах коммуникации, видах и формах речевой</w:t>
            </w:r>
            <w:r w:rsidR="002606B3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деятельности</w:t>
            </w:r>
          </w:p>
        </w:tc>
        <w:tc>
          <w:tcPr>
            <w:tcW w:w="1738" w:type="dxa"/>
          </w:tcPr>
          <w:p w14:paraId="60D1CE7A" w14:textId="2D0FD6E9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6BEB080B" w14:textId="7492EF04" w:rsidR="00E750CC" w:rsidRPr="00B324CA" w:rsidRDefault="00E750CC" w:rsidP="00E750CC">
            <w:pPr>
              <w:widowControl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00" w:type="dxa"/>
            <w:shd w:val="clear" w:color="auto" w:fill="auto"/>
          </w:tcPr>
          <w:p w14:paraId="32A07327" w14:textId="782916BE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10</w:t>
            </w:r>
          </w:p>
        </w:tc>
      </w:tr>
      <w:tr w:rsidR="00E750CC" w:rsidRPr="00B324CA" w14:paraId="14D98755" w14:textId="77777777" w:rsidTr="00990286">
        <w:trPr>
          <w:trHeight w:val="278"/>
        </w:trPr>
        <w:tc>
          <w:tcPr>
            <w:tcW w:w="892" w:type="dxa"/>
            <w:shd w:val="clear" w:color="auto" w:fill="auto"/>
          </w:tcPr>
          <w:p w14:paraId="34A74721" w14:textId="77777777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60952F" w14:textId="683BC9F9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22ACE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 xml:space="preserve">Жанры научного стиля </w:t>
            </w:r>
          </w:p>
        </w:tc>
        <w:tc>
          <w:tcPr>
            <w:tcW w:w="1738" w:type="dxa"/>
          </w:tcPr>
          <w:p w14:paraId="332463BC" w14:textId="61E54DD4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1612E948" w14:textId="69E32107" w:rsidR="00E750CC" w:rsidRPr="00B324CA" w:rsidRDefault="00E750CC" w:rsidP="00E750CC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4CDFE96E" w14:textId="77777777" w:rsidR="00E750CC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16</w:t>
            </w:r>
          </w:p>
          <w:p w14:paraId="6E8C3BA8" w14:textId="441DF8D5" w:rsidR="002205C5" w:rsidRPr="00B324CA" w:rsidRDefault="002205C5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</w:tr>
      <w:tr w:rsidR="00E750CC" w:rsidRPr="00B324CA" w14:paraId="33790BB9" w14:textId="77777777" w:rsidTr="00990286">
        <w:trPr>
          <w:trHeight w:val="266"/>
        </w:trPr>
        <w:tc>
          <w:tcPr>
            <w:tcW w:w="892" w:type="dxa"/>
            <w:shd w:val="clear" w:color="auto" w:fill="auto"/>
          </w:tcPr>
          <w:p w14:paraId="78297F8C" w14:textId="77777777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C05296" w14:textId="77777777" w:rsidR="00E750CC" w:rsidRPr="00D617FF" w:rsidRDefault="00E750CC" w:rsidP="00E750CC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Морфологические особенности научного стиля.</w:t>
            </w:r>
          </w:p>
          <w:p w14:paraId="6B0F1C7C" w14:textId="45368DB0" w:rsidR="00E750CC" w:rsidRPr="00B324CA" w:rsidRDefault="00E750CC" w:rsidP="002606B3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</w:rPr>
            </w:pPr>
            <w:r w:rsidRPr="00D617FF">
              <w:rPr>
                <w:snapToGrid w:val="0"/>
                <w:color w:val="000000" w:themeColor="text1"/>
              </w:rPr>
              <w:t>Синтаксические особенности научного стиля</w:t>
            </w:r>
          </w:p>
        </w:tc>
        <w:tc>
          <w:tcPr>
            <w:tcW w:w="1738" w:type="dxa"/>
          </w:tcPr>
          <w:p w14:paraId="4014078D" w14:textId="4FA27959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5B72714E" w14:textId="5F984CA9" w:rsidR="00E750CC" w:rsidRPr="00B324CA" w:rsidRDefault="00E750CC" w:rsidP="00E750CC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5071A94F" w14:textId="54A1AB56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16</w:t>
            </w:r>
          </w:p>
        </w:tc>
      </w:tr>
      <w:tr w:rsidR="00E750CC" w:rsidRPr="00B324CA" w14:paraId="5811C4E4" w14:textId="77777777" w:rsidTr="00990286">
        <w:trPr>
          <w:trHeight w:val="556"/>
        </w:trPr>
        <w:tc>
          <w:tcPr>
            <w:tcW w:w="892" w:type="dxa"/>
            <w:shd w:val="clear" w:color="auto" w:fill="auto"/>
          </w:tcPr>
          <w:p w14:paraId="45C391BF" w14:textId="77777777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BB288C" w14:textId="1A4DE9C5" w:rsidR="00E750CC" w:rsidRPr="00B324CA" w:rsidRDefault="00E750CC" w:rsidP="002606B3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Требования к языку научной работы</w:t>
            </w:r>
          </w:p>
        </w:tc>
        <w:tc>
          <w:tcPr>
            <w:tcW w:w="1738" w:type="dxa"/>
          </w:tcPr>
          <w:p w14:paraId="5FCB3519" w14:textId="322B44E0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11C0E0F8" w14:textId="776AEECA" w:rsidR="00E750CC" w:rsidRPr="00B324CA" w:rsidRDefault="00E750CC" w:rsidP="00E750CC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2F833840" w14:textId="28B442A8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16</w:t>
            </w:r>
          </w:p>
        </w:tc>
      </w:tr>
      <w:tr w:rsidR="00E750CC" w:rsidRPr="00B324CA" w14:paraId="30925F36" w14:textId="77777777" w:rsidTr="00990286">
        <w:trPr>
          <w:trHeight w:val="834"/>
        </w:trPr>
        <w:tc>
          <w:tcPr>
            <w:tcW w:w="892" w:type="dxa"/>
            <w:shd w:val="clear" w:color="auto" w:fill="auto"/>
          </w:tcPr>
          <w:p w14:paraId="3CBB5045" w14:textId="77777777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E395B3" w14:textId="08F1ED01" w:rsidR="00E750CC" w:rsidRPr="00B324CA" w:rsidRDefault="00E750CC" w:rsidP="002606B3">
            <w:pPr>
              <w:widowControl w:val="0"/>
              <w:snapToGrid w:val="0"/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Требования к оформлению диссертации</w:t>
            </w:r>
          </w:p>
        </w:tc>
        <w:tc>
          <w:tcPr>
            <w:tcW w:w="1738" w:type="dxa"/>
          </w:tcPr>
          <w:p w14:paraId="23C3608A" w14:textId="7F30D2A2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90" w:type="dxa"/>
            <w:shd w:val="clear" w:color="auto" w:fill="auto"/>
          </w:tcPr>
          <w:p w14:paraId="195B52D8" w14:textId="5F4A5075" w:rsidR="00E750CC" w:rsidRPr="00B324CA" w:rsidRDefault="00E750CC" w:rsidP="00E750CC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5F85F199" w14:textId="61FC8106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14</w:t>
            </w:r>
          </w:p>
        </w:tc>
      </w:tr>
      <w:tr w:rsidR="006F68D5" w:rsidRPr="00B324CA" w14:paraId="1EFC7F9B" w14:textId="77777777" w:rsidTr="00990286">
        <w:trPr>
          <w:trHeight w:val="278"/>
        </w:trPr>
        <w:tc>
          <w:tcPr>
            <w:tcW w:w="892" w:type="dxa"/>
            <w:shd w:val="clear" w:color="auto" w:fill="auto"/>
          </w:tcPr>
          <w:p w14:paraId="5B808237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886" w:type="dxa"/>
            <w:shd w:val="clear" w:color="auto" w:fill="auto"/>
          </w:tcPr>
          <w:p w14:paraId="6C1051E4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738" w:type="dxa"/>
          </w:tcPr>
          <w:p w14:paraId="4F013EB9" w14:textId="0EFCD2B4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90" w:type="dxa"/>
            <w:shd w:val="clear" w:color="auto" w:fill="auto"/>
          </w:tcPr>
          <w:p w14:paraId="7DD014C6" w14:textId="15421A44" w:rsidR="006F68D5" w:rsidRPr="00B324CA" w:rsidRDefault="006F68D5" w:rsidP="00990286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500" w:type="dxa"/>
            <w:shd w:val="clear" w:color="auto" w:fill="auto"/>
          </w:tcPr>
          <w:p w14:paraId="32B9DA67" w14:textId="736645A2" w:rsidR="00DC6741" w:rsidRPr="00B324CA" w:rsidRDefault="00DC6741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72</w:t>
            </w:r>
          </w:p>
        </w:tc>
      </w:tr>
    </w:tbl>
    <w:p w14:paraId="57B81D25" w14:textId="77777777" w:rsidR="00B324CA" w:rsidRDefault="00B324CA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F870C03" w14:textId="77777777" w:rsidR="00891A5E" w:rsidRDefault="00891A5E" w:rsidP="0045401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617B8095" w14:textId="4E053359" w:rsidR="00B324CA" w:rsidRPr="00DC6741" w:rsidRDefault="00DC6741" w:rsidP="004635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</w:pPr>
      <w:bookmarkStart w:id="3" w:name="_Hlk104745447"/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5.3</w:t>
      </w:r>
      <w:r w:rsidR="00B324CA"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. Практические занятия</w:t>
      </w:r>
    </w:p>
    <w:p w14:paraId="5A00AD84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511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46"/>
        <w:gridCol w:w="1918"/>
        <w:gridCol w:w="3417"/>
        <w:gridCol w:w="1815"/>
        <w:gridCol w:w="1815"/>
      </w:tblGrid>
      <w:tr w:rsidR="00B324CA" w:rsidRPr="00B324CA" w14:paraId="5C3FBBEA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0D958A" w14:textId="77777777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2EC140" w14:textId="26A5AB38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Раздел</w:t>
            </w:r>
          </w:p>
          <w:p w14:paraId="0FB8803B" w14:textId="77777777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дисциплины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C11F4" w14:textId="77777777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Тематика  практических занятий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3E99229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Форма</w:t>
            </w:r>
          </w:p>
          <w:p w14:paraId="2299048A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контроля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34FED36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Трудоемкость</w:t>
            </w:r>
          </w:p>
          <w:p w14:paraId="0C4C0A9C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(час)</w:t>
            </w:r>
          </w:p>
        </w:tc>
      </w:tr>
      <w:tr w:rsidR="002606B3" w:rsidRPr="00B324CA" w14:paraId="5119BB79" w14:textId="77777777" w:rsidTr="0058132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18F785" w14:textId="2282F1EB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5AD6FE" w14:textId="77777777" w:rsidR="002606B3" w:rsidRPr="00B22ACE" w:rsidRDefault="002606B3" w:rsidP="002606B3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речи.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Система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функциональных стилей современного русского языка. Представление о типах коммуникации, видах и формах речевой</w:t>
            </w:r>
          </w:p>
          <w:p w14:paraId="6DF6A6D6" w14:textId="77777777" w:rsidR="002606B3" w:rsidRPr="00B22ACE" w:rsidRDefault="002606B3" w:rsidP="002606B3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деятельности.</w:t>
            </w:r>
          </w:p>
          <w:p w14:paraId="1CDC784B" w14:textId="14878736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1EC93" w14:textId="77777777" w:rsidR="002606B3" w:rsidRDefault="002606B3" w:rsidP="002606B3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lastRenderedPageBreak/>
              <w:t xml:space="preserve">Особенности научного стиля речи. Цель научного стиля. </w:t>
            </w:r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lastRenderedPageBreak/>
              <w:t>Подстили научного стиля.   Особенности   каждого   подстиля.</w:t>
            </w:r>
          </w:p>
          <w:p w14:paraId="632DB897" w14:textId="77777777" w:rsidR="002606B3" w:rsidRPr="000D488D" w:rsidRDefault="002606B3" w:rsidP="002606B3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ип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коммуникации, вид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форм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речевой</w:t>
            </w:r>
          </w:p>
          <w:p w14:paraId="50FF99F4" w14:textId="6C0F55FD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деятельности.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Особенности устной и письменной форм.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11ED3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lastRenderedPageBreak/>
              <w:t>Собеседование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14:paraId="48B19DFB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67DEC" w14:textId="1AE1EB70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2606B3" w:rsidRPr="00B324CA" w14:paraId="79B556B5" w14:textId="77777777" w:rsidTr="0058132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39EAA5" w14:textId="1ED217F9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4DAF44" w14:textId="628E4809" w:rsidR="002606B3" w:rsidRPr="00B324CA" w:rsidRDefault="002606B3" w:rsidP="002606B3">
            <w:pPr>
              <w:widowControl w:val="0"/>
              <w:snapToGrid w:val="0"/>
              <w:spacing w:after="0" w:line="240" w:lineRule="auto"/>
              <w:ind w:left="-81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22ACE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 xml:space="preserve">Жанры научного стиля 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335DD" w14:textId="2FD25109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Характеристика жанров: монографии, статьи, диссертации, доклада, реферата, аннотации, учебника и др. 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5C320" w14:textId="128859ED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Подготовка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аспирантами научных текстов разных жанров по теме исследования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DB8CCC" w14:textId="0F511499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2606B3" w:rsidRPr="00B324CA" w14:paraId="0EBE2AB8" w14:textId="77777777" w:rsidTr="0058132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CC4D79" w14:textId="48C345FC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60BBBA" w14:textId="77777777" w:rsidR="002606B3" w:rsidRPr="00D617FF" w:rsidRDefault="002606B3" w:rsidP="002606B3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Морфологические особенности научного стиля.</w:t>
            </w:r>
          </w:p>
          <w:p w14:paraId="480E869E" w14:textId="77777777" w:rsidR="002606B3" w:rsidRDefault="002606B3" w:rsidP="002606B3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Синтаксические особенности научного стиля.</w:t>
            </w:r>
          </w:p>
          <w:p w14:paraId="04C4EE35" w14:textId="373137A2" w:rsidR="002606B3" w:rsidRPr="00B324CA" w:rsidRDefault="002606B3" w:rsidP="002606B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F3024" w14:textId="77777777" w:rsidR="002606B3" w:rsidRDefault="002606B3" w:rsidP="002606B3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Общенаучная лексика. Слова- термины. Специфичные фразеологические сочетания. Высокая частотность прилагательных, союзов, предлогов. Сложные предложения. 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Знаки препинания в сложных предложениях.</w:t>
            </w:r>
          </w:p>
          <w:p w14:paraId="28F6BFA1" w14:textId="77777777" w:rsidR="002606B3" w:rsidRPr="00D617FF" w:rsidRDefault="002606B3" w:rsidP="002606B3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Предложения с причастными и деепричастными</w:t>
            </w:r>
          </w:p>
          <w:p w14:paraId="1BD434C7" w14:textId="1D22425B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оборотами, с вводными словами.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E8156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Письменное</w:t>
            </w:r>
          </w:p>
          <w:p w14:paraId="3FE48879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задание</w:t>
            </w:r>
          </w:p>
          <w:p w14:paraId="3D5467B1" w14:textId="77777777" w:rsidR="002606B3" w:rsidRPr="001F6FF8" w:rsidRDefault="002606B3" w:rsidP="002606B3">
            <w:pPr>
              <w:shd w:val="clear" w:color="auto" w:fill="FFFFFF"/>
              <w:spacing w:after="0" w:line="240" w:lineRule="auto"/>
              <w:jc w:val="both"/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</w:pPr>
            <w:r w:rsidRPr="001F6FF8"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</w:p>
          <w:p w14:paraId="6A1AD40E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18D18273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62ECC" w14:textId="106455D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2606B3" w:rsidRPr="00B324CA" w14:paraId="6602D0EA" w14:textId="77777777" w:rsidTr="0058132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7989D2" w14:textId="475DEF30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ADE53E" w14:textId="77777777" w:rsidR="002606B3" w:rsidRDefault="002606B3" w:rsidP="002606B3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языку научной работы. </w:t>
            </w:r>
          </w:p>
          <w:p w14:paraId="0B936513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FF588" w14:textId="77777777" w:rsidR="002606B3" w:rsidRPr="006E31B7" w:rsidRDefault="002606B3" w:rsidP="002606B3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Обучение рецензированию, аннотированию, реферированию. </w:t>
            </w:r>
          </w:p>
          <w:p w14:paraId="477B0DB7" w14:textId="77777777" w:rsidR="002606B3" w:rsidRPr="006E31B7" w:rsidRDefault="002606B3" w:rsidP="002606B3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Основные требования к структуре и оформлению</w:t>
            </w:r>
          </w:p>
          <w:p w14:paraId="30FBE023" w14:textId="56C9FEDE" w:rsidR="002606B3" w:rsidRPr="008B2289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рецензии, аннотации, те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зис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ов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 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реферата.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ED920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Подготовка рецензии, аннотации, реферата, тезисов</w:t>
            </w:r>
          </w:p>
          <w:p w14:paraId="7E8C9B6E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научной статьи</w:t>
            </w:r>
          </w:p>
          <w:p w14:paraId="7333C012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2AFD2A89" w14:textId="2246065D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58CAE" w14:textId="009F3029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2606B3" w:rsidRPr="00B324CA" w14:paraId="15CD69FD" w14:textId="77777777" w:rsidTr="0058132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159BD1" w14:textId="1E7512EA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6366FD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оформлению диссертации. </w:t>
            </w:r>
          </w:p>
          <w:p w14:paraId="2D513625" w14:textId="0E3962C1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FF315" w14:textId="5C72B26E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Структура диссертационной работы. Цитирование. Ссылки. Таблицы и схемы. Рубрикация. Использование сокращений. Требования к оформлению списка литературы. Структура автореферата.  Требования   к   оформлению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автореферата.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0BAFB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Подготовка автореферата, </w:t>
            </w:r>
            <w:r w:rsidRP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списка литературы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</w:t>
            </w:r>
          </w:p>
          <w:p w14:paraId="6CB1259C" w14:textId="7EB1EF2B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презентации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CC2E3" w14:textId="0FF1BBE1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2</w:t>
            </w:r>
          </w:p>
        </w:tc>
      </w:tr>
      <w:tr w:rsidR="00C47712" w:rsidRPr="00B324CA" w14:paraId="24472C51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67DB7E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5C1651" w14:textId="77777777" w:rsidR="00C47712" w:rsidRPr="00B324CA" w:rsidRDefault="00C47712" w:rsidP="00C4771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AD0D4FA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75376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9AB22" w14:textId="407B4C2F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18</w:t>
            </w:r>
          </w:p>
        </w:tc>
      </w:tr>
      <w:bookmarkEnd w:id="3"/>
    </w:tbl>
    <w:p w14:paraId="597BE7A8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08EFE922" w14:textId="66E20A73" w:rsidR="00320D0D" w:rsidRDefault="00320D0D" w:rsidP="004635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</w:t>
      </w:r>
      <w:r w:rsidR="007A1C9B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4</w:t>
      </w: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 xml:space="preserve"> </w:t>
      </w: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Самостоятельная работа аспирантов</w:t>
      </w:r>
    </w:p>
    <w:p w14:paraId="2FE8FA1B" w14:textId="77777777" w:rsidR="00891A5E" w:rsidRDefault="00891A5E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511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46"/>
        <w:gridCol w:w="1918"/>
        <w:gridCol w:w="3417"/>
        <w:gridCol w:w="1815"/>
        <w:gridCol w:w="1815"/>
      </w:tblGrid>
      <w:tr w:rsidR="00891A5E" w:rsidRPr="00B324CA" w14:paraId="23CFD88D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83BDFE" w14:textId="77777777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1C87A6" w14:textId="7A4AB23D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Раздел</w:t>
            </w:r>
          </w:p>
          <w:p w14:paraId="588CC4FE" w14:textId="77777777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дисциплины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E2E60" w14:textId="77777777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Тематика  практических занятий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CF5D425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Форма</w:t>
            </w:r>
          </w:p>
          <w:p w14:paraId="3DD85CEB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контроля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071762B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Трудоемкость</w:t>
            </w:r>
          </w:p>
          <w:p w14:paraId="0BCF1E73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(час)</w:t>
            </w:r>
          </w:p>
        </w:tc>
      </w:tr>
      <w:tr w:rsidR="002606B3" w:rsidRPr="00B324CA" w14:paraId="4CB66485" w14:textId="77777777" w:rsidTr="008E7794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B36A97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8EE00C" w14:textId="77777777" w:rsidR="002606B3" w:rsidRPr="00B22ACE" w:rsidRDefault="002606B3" w:rsidP="002606B3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речи.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Система функциональных стилей современного русского языка. Представление о типах коммуникации, видах и формах речевой</w:t>
            </w:r>
          </w:p>
          <w:p w14:paraId="6E36164E" w14:textId="77777777" w:rsidR="002606B3" w:rsidRPr="00B22ACE" w:rsidRDefault="002606B3" w:rsidP="002606B3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деятельности.</w:t>
            </w:r>
          </w:p>
          <w:p w14:paraId="4987F6DE" w14:textId="2375A02F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8C039" w14:textId="77777777" w:rsidR="002606B3" w:rsidRDefault="002606B3" w:rsidP="002606B3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Особенности научного стиля речи. Цель научного стиля. Подстили научного стиля.   Особенности   каждого   подстиля.</w:t>
            </w:r>
          </w:p>
          <w:p w14:paraId="53C341D8" w14:textId="77777777" w:rsidR="002606B3" w:rsidRPr="000D488D" w:rsidRDefault="002606B3" w:rsidP="002606B3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ип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коммуникации, вид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форм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речевой</w:t>
            </w:r>
          </w:p>
          <w:p w14:paraId="001673E0" w14:textId="04C1CE1E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деятельности.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Особенности устной и письменной форм.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750307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Собеседование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14:paraId="4A060298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E5882" w14:textId="034322A1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6</w:t>
            </w:r>
          </w:p>
        </w:tc>
      </w:tr>
      <w:tr w:rsidR="002606B3" w:rsidRPr="00B324CA" w14:paraId="0F7ED49A" w14:textId="77777777" w:rsidTr="008E7794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3B0E5F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431467" w14:textId="0309A567" w:rsidR="002606B3" w:rsidRPr="00B324CA" w:rsidRDefault="002606B3" w:rsidP="002606B3">
            <w:pPr>
              <w:widowControl w:val="0"/>
              <w:snapToGrid w:val="0"/>
              <w:spacing w:after="0" w:line="240" w:lineRule="auto"/>
              <w:ind w:left="-81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22ACE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 xml:space="preserve">Жанры научного стиля 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26312" w14:textId="3C7579C6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Характеристика жанров: монографии, статьи, диссертации, доклада, реферата, аннотации, учебника и др. 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24F53" w14:textId="04DDD935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Подготовка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аспирантами научных текстов разных жанров по теме исследования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A0BAD" w14:textId="6D52474A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2606B3" w:rsidRPr="00B324CA" w14:paraId="7E6A3932" w14:textId="77777777" w:rsidTr="008E7794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AEC907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CD7321" w14:textId="77777777" w:rsidR="002606B3" w:rsidRPr="00D617FF" w:rsidRDefault="002606B3" w:rsidP="002606B3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Морфологические особенности научного стиля.</w:t>
            </w:r>
          </w:p>
          <w:p w14:paraId="41C6766E" w14:textId="77777777" w:rsidR="002606B3" w:rsidRDefault="002606B3" w:rsidP="002606B3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Синтаксические особенности научного стиля.</w:t>
            </w:r>
          </w:p>
          <w:p w14:paraId="03FD8E3A" w14:textId="77777777" w:rsidR="002606B3" w:rsidRPr="00B324CA" w:rsidRDefault="002606B3" w:rsidP="002606B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A31B4" w14:textId="77777777" w:rsidR="002606B3" w:rsidRDefault="002606B3" w:rsidP="002606B3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Общенаучная лексика. Слова- термины. Специфичные фразеологические сочетания. Высокая частотность прилагательных, союзов, предлогов. Сложные предложения. 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Знаки препинания в сложных предложениях.</w:t>
            </w:r>
          </w:p>
          <w:p w14:paraId="0311ABC6" w14:textId="77777777" w:rsidR="002606B3" w:rsidRPr="00D617FF" w:rsidRDefault="002606B3" w:rsidP="002606B3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Предложения с причастными и деепричастными</w:t>
            </w:r>
          </w:p>
          <w:p w14:paraId="62313AFB" w14:textId="57F77543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оборотами, с вводными словами.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27263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Письменное</w:t>
            </w:r>
          </w:p>
          <w:p w14:paraId="034B1949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задание</w:t>
            </w:r>
          </w:p>
          <w:p w14:paraId="7315A669" w14:textId="77777777" w:rsidR="002606B3" w:rsidRPr="001F6FF8" w:rsidRDefault="002606B3" w:rsidP="002606B3">
            <w:pPr>
              <w:shd w:val="clear" w:color="auto" w:fill="FFFFFF"/>
              <w:spacing w:after="0" w:line="240" w:lineRule="auto"/>
              <w:jc w:val="both"/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</w:pPr>
            <w:r w:rsidRPr="001F6FF8"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</w:p>
          <w:p w14:paraId="209E0063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341793BA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8B19D2" w14:textId="1167CCF4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2606B3" w:rsidRPr="00B324CA" w14:paraId="3414F644" w14:textId="77777777" w:rsidTr="008E7794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211DF0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5A7D3C" w14:textId="77777777" w:rsidR="002606B3" w:rsidRDefault="002606B3" w:rsidP="002606B3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языку научной работы. </w:t>
            </w:r>
          </w:p>
          <w:p w14:paraId="154CDAD3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03330" w14:textId="77777777" w:rsidR="002606B3" w:rsidRPr="006E31B7" w:rsidRDefault="002606B3" w:rsidP="002606B3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Обучение рецензированию, аннотированию, реферированию. </w:t>
            </w:r>
          </w:p>
          <w:p w14:paraId="5C08B305" w14:textId="77777777" w:rsidR="002606B3" w:rsidRPr="006E31B7" w:rsidRDefault="002606B3" w:rsidP="002606B3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Основные требования к структуре и оформлению</w:t>
            </w:r>
          </w:p>
          <w:p w14:paraId="40737C56" w14:textId="54C8A6F3" w:rsidR="002606B3" w:rsidRPr="008B2289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рецензии, аннотации, те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зис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ов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 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реферата.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D5B676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Подготовка рецензии, аннотации, реферата, тезисов</w:t>
            </w:r>
          </w:p>
          <w:p w14:paraId="1AC5B2B3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научной статьи</w:t>
            </w:r>
          </w:p>
          <w:p w14:paraId="2D652ABC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2617A328" w14:textId="68819248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B0327" w14:textId="4AF0DEAB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2606B3" w:rsidRPr="00B324CA" w14:paraId="70BFE626" w14:textId="77777777" w:rsidTr="008E7794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38555D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B993D7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оформлению диссертации. </w:t>
            </w:r>
          </w:p>
          <w:p w14:paraId="12985D01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4AA67" w14:textId="5A697798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Структура диссертационной работы. Цитирование. Ссылки. Таблицы и схемы. Рубрикация. Использование сокращений. Требования к оформлению списка литературы. Структура автореферата.  Требования   к   оформлению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автореферата.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80594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Подготовка автореферата, </w:t>
            </w:r>
            <w:r w:rsidRP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списка литературы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</w:t>
            </w:r>
          </w:p>
          <w:p w14:paraId="517A36B7" w14:textId="4F6AD682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презентации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1E9B7" w14:textId="79686615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C47712" w:rsidRPr="00B324CA" w14:paraId="131E7C2E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ED236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734FE1" w14:textId="064AD94A" w:rsidR="00C47712" w:rsidRPr="00B324CA" w:rsidRDefault="00C47712" w:rsidP="00C4771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2CC2614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DC81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15B0A" w14:textId="53BA7C20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54</w:t>
            </w:r>
          </w:p>
        </w:tc>
      </w:tr>
    </w:tbl>
    <w:p w14:paraId="17CF9B41" w14:textId="1D8221D8" w:rsidR="00891A5E" w:rsidRPr="00320D0D" w:rsidRDefault="00891A5E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76CF6E34" w14:textId="77777777" w:rsidR="00320D0D" w:rsidRPr="00320D0D" w:rsidRDefault="00320D0D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172F5C5" w14:textId="77777777" w:rsidR="00B324CA" w:rsidRPr="00B324CA" w:rsidRDefault="00B324CA" w:rsidP="0045401D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324B42F6" w14:textId="53821B0E" w:rsidR="00B324CA" w:rsidRPr="00B324CA" w:rsidRDefault="00B324CA" w:rsidP="0046351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6. Учебно-методическое и информационно-коммуникационное  обеспечение дисциплины </w:t>
      </w:r>
      <w:r w:rsidR="00463518" w:rsidRPr="00463518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«Научный стиль речи</w:t>
      </w:r>
      <w:r w:rsidR="002606B3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»</w:t>
      </w:r>
      <w:r w:rsidR="00463518" w:rsidRPr="00463518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</w:t>
      </w:r>
    </w:p>
    <w:p w14:paraId="0C549A48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pPr w:leftFromText="180" w:rightFromText="180" w:vertAnchor="text" w:tblpX="-100" w:tblpY="1"/>
        <w:tblOverlap w:val="never"/>
        <w:tblW w:w="920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6"/>
        <w:gridCol w:w="6662"/>
        <w:gridCol w:w="1134"/>
        <w:gridCol w:w="946"/>
      </w:tblGrid>
      <w:tr w:rsidR="00B324CA" w:rsidRPr="00B324CA" w14:paraId="7E45EA1C" w14:textId="77777777" w:rsidTr="00A30B02">
        <w:tc>
          <w:tcPr>
            <w:tcW w:w="46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4AF8301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14:paraId="7C417A17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66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6F5B9CD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BE5F637" w14:textId="77777777" w:rsidR="00B324CA" w:rsidRPr="00B324CA" w:rsidRDefault="00B324CA" w:rsidP="004635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2388DA" w14:textId="77777777" w:rsidR="00B324CA" w:rsidRPr="00B324CA" w:rsidRDefault="00B324CA" w:rsidP="004635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324CA" w:rsidRPr="00B324CA" w14:paraId="7F01212F" w14:textId="77777777" w:rsidTr="00A30B02">
        <w:trPr>
          <w:trHeight w:val="416"/>
        </w:trPr>
        <w:tc>
          <w:tcPr>
            <w:tcW w:w="46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3328FC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B82C47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8878CBD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94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32F0C8C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B324CA" w:rsidRPr="00B324CA" w14:paraId="567FB54A" w14:textId="77777777" w:rsidTr="00A30B02">
        <w:trPr>
          <w:trHeight w:val="416"/>
        </w:trPr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630F78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555121" w14:textId="33E1CFEE" w:rsidR="00B324CA" w:rsidRPr="00B324CA" w:rsidRDefault="00C015B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="00B324CA"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.1. Основная литература</w:t>
            </w: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160CFF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FD5A59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3706EE90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5AB11E" w14:textId="77777777" w:rsidR="00B324CA" w:rsidRPr="00B324CA" w:rsidRDefault="00B324CA" w:rsidP="009A0F8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A54946" w14:textId="79F8F7EA" w:rsidR="001D417E" w:rsidRDefault="001D417E" w:rsidP="00990286">
            <w:pPr>
              <w:pStyle w:val="1391"/>
              <w:spacing w:before="0" w:beforeAutospacing="0" w:after="0" w:afterAutospacing="0"/>
              <w:ind w:firstLine="335"/>
              <w:jc w:val="both"/>
            </w:pPr>
            <w:r>
              <w:rPr>
                <w:color w:val="000000"/>
              </w:rPr>
              <w:t>Кожина М. Н. Научный стиль. // Кожина М. Н., Дускаева Л.Р. Салимовский В.А. Стилистика русского языка.- М.: Флинта: Наука, 2010. С. 289-319.</w:t>
            </w:r>
          </w:p>
          <w:p w14:paraId="3E49D8EA" w14:textId="08B7C735" w:rsidR="00B324CA" w:rsidRPr="00B324CA" w:rsidRDefault="00B324CA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135D27" w14:textId="0D61DF2D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E97A56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55E6A9CB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FAE26E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CD60D0" w14:textId="3D36E2A2" w:rsidR="00B324CA" w:rsidRPr="00B324CA" w:rsidRDefault="001D417E" w:rsidP="00990286">
            <w:pPr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41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Котюрова М.П. Стилистика научной речи. – М.: Академия. 2012. – 240с.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07F703" w14:textId="7EBB672F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9BF3DA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9C63E8B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0CA20C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46131E" w14:textId="66AA5BCA" w:rsidR="00B324CA" w:rsidRPr="001D417E" w:rsidRDefault="001D417E" w:rsidP="00990286">
            <w:pPr>
              <w:suppressAutoHyphens/>
              <w:spacing w:after="0" w:line="240" w:lineRule="auto"/>
              <w:ind w:left="-57" w:right="-57"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Баженова Е.А. Специфика смысловой структуры научного текста и его композиции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// Стилистика научного текста (общие параметры). – Пермь: ПГУ, 1996. Т. 2 , Ч. 1. – С.158-235.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58096B" w14:textId="6D3728D3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6E0519" w14:textId="7826097B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DF086DD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59FF4A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B847CE" w14:textId="02C74112" w:rsidR="00B324CA" w:rsidRPr="001D417E" w:rsidRDefault="001D417E" w:rsidP="00990286">
            <w:pPr>
              <w:suppressAutoHyphens/>
              <w:spacing w:after="0" w:line="240" w:lineRule="auto"/>
              <w:ind w:right="-57" w:firstLine="33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Демидова А.К. Пособие по русскому языку: Научный стиль речи. Оформление научной работы. – М.: 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Рус.яз., 1991.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A7A1B9" w14:textId="29369028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F401A9" w14:textId="6646A400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77278127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729749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E8B5A6" w14:textId="0EEAD994" w:rsidR="00B324CA" w:rsidRPr="001D417E" w:rsidRDefault="001D417E" w:rsidP="00990286">
            <w:pPr>
              <w:suppressAutoHyphens/>
              <w:spacing w:after="0" w:line="240" w:lineRule="auto"/>
              <w:ind w:left="-57" w:right="-57" w:firstLine="33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Чернявская В. Е. 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Интертекстуальное взаимодействие как основа научной коммуникации. – СПб., 1999.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8D7214" w14:textId="2D4515F0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5E3BC3" w14:textId="3F0E78A1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16F317B5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7591CC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66FE0D" w14:textId="12B99349" w:rsidR="00B324CA" w:rsidRPr="00B324CA" w:rsidRDefault="00C015BA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="00B324CA"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.2. Дополнительная литература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2D0260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10BEB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1EEFC1A5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E12C5C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6F8258" w14:textId="581F8BF1" w:rsidR="00B324CA" w:rsidRPr="001D417E" w:rsidRDefault="001D417E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Баженова Е. А. Научный текст в аспекте 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политекстуальности. –Пермь: ПГУ, 2001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E810EE" w14:textId="1B3ED1E5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DE65AE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72A57A1E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E48D1D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0677E3" w14:textId="0A8617BF" w:rsidR="00B324CA" w:rsidRPr="001D417E" w:rsidRDefault="001D417E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Баташёва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Л.А. Варианты толкования терминов в разных типах научной речи //Вопросы стилистики. Межстилевая и внутри стилевая вариантность языковой системы. – Саратов: СГУ,  1986. С. 43-58.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321E1A" w14:textId="1CBEE3EC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B98EBC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356814BB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4AC57C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87182A" w14:textId="12927614" w:rsidR="00B324CA" w:rsidRPr="001D417E" w:rsidRDefault="001D417E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Котюрова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М.П. Научный текст и стиль мышления учёного. // Вестник Пермского университета (Лингвистика). – Пермь: ПГУ, 1996. Вып.2.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B6CF3D" w14:textId="035631BD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3911AD" w14:textId="623A9A6A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BE3E478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F01F93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F83BD8" w14:textId="0BC1B43B" w:rsidR="00B324CA" w:rsidRPr="001D417E" w:rsidRDefault="001D417E" w:rsidP="00990286">
            <w:pPr>
              <w:widowControl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Котюрова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М.П. Тенденция к формированию новых явлений в научном стиле речи.// Проблемы речевой коммуникации. – Саратов: СГУ, 2010.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1CA79B" w14:textId="5BE53604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56D2DB" w14:textId="7D42D1DC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EA9FB95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C078F4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ED0CAC" w14:textId="70A7C0C4" w:rsidR="00B324CA" w:rsidRPr="001D417E" w:rsidRDefault="001D417E" w:rsidP="00990286">
            <w:pPr>
              <w:widowControl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Сенкевич М. П. Стилистика научной речи и литературное редактирование научных произведений. – М.: Высшая школа,1984.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0BE8C4" w14:textId="69AE35ED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ED8F95" w14:textId="0779E0B5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5B12" w:rsidRPr="00B324CA" w14:paraId="537A292F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263E0B" w14:textId="0E694059" w:rsidR="00305B12" w:rsidRPr="00B324CA" w:rsidRDefault="00305B12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2705FC" w14:textId="76D65891" w:rsidR="00305B12" w:rsidRPr="00305B12" w:rsidRDefault="00305B12" w:rsidP="00990286">
            <w:pPr>
              <w:widowControl w:val="0"/>
              <w:spacing w:after="0" w:line="240" w:lineRule="auto"/>
              <w:ind w:firstLine="335"/>
              <w:contextualSpacing/>
              <w:jc w:val="both"/>
              <w:rPr>
                <w:rStyle w:val="docdata"/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Практикум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культуре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речи: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учеб.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пособие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вузов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/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И. Левинзон, Н. Р. Добрушина, Е. Р. Добрушина и др. ; под общ. ред.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2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Левинзон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;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ун-т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Высшая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школа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экономики.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М.: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Изд.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2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ун-та 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Высшей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школы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экономики,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2010.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8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247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1D7429" w14:textId="77777777" w:rsidR="00305B12" w:rsidRPr="00B324CA" w:rsidRDefault="00305B12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FDF3AE" w14:textId="77777777" w:rsidR="00305B12" w:rsidRPr="00B324CA" w:rsidRDefault="00305B12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6A36B8EE" w14:textId="77777777" w:rsidR="00B324CA" w:rsidRPr="00B324CA" w:rsidRDefault="00B324CA" w:rsidP="0045401D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506165F7" w14:textId="77777777" w:rsidR="00B324CA" w:rsidRPr="00B324CA" w:rsidRDefault="00B324CA" w:rsidP="0046351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439196F6" w14:textId="71DE6871" w:rsidR="00B324CA" w:rsidRPr="00B324CA" w:rsidRDefault="00B324CA" w:rsidP="0046351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</w:t>
      </w:r>
    </w:p>
    <w:p w14:paraId="74286E04" w14:textId="77777777" w:rsidR="00C40F8E" w:rsidRPr="00B324CA" w:rsidRDefault="00C40F8E" w:rsidP="0045401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11B9B43" w14:textId="77777777" w:rsidR="00B324CA" w:rsidRPr="00B324CA" w:rsidRDefault="00B324CA" w:rsidP="0045401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26E1485" w14:textId="77777777" w:rsidR="009C698A" w:rsidRPr="009C698A" w:rsidRDefault="009C698A" w:rsidP="009C698A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9C698A">
        <w:rPr>
          <w:rFonts w:ascii="Times New Roman" w:eastAsia="Times New Roman" w:hAnsi="Times New Roman" w:cs="Times New Roman"/>
          <w:lang w:eastAsia="ru-RU"/>
        </w:rPr>
        <w:t>Электронная библиотечная система ЭЛМАРК (МГАФК)</w:t>
      </w:r>
      <w:r w:rsidRPr="009C698A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7" w:history="1">
        <w:r w:rsidRPr="009C698A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http</w:t>
        </w:r>
        <w:r w:rsidRPr="009C698A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://lib.mgafk.ru</w:t>
        </w:r>
      </w:hyperlink>
    </w:p>
    <w:p w14:paraId="141611A1" w14:textId="77777777" w:rsidR="009C698A" w:rsidRPr="009C698A" w:rsidRDefault="009C698A" w:rsidP="009C698A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9C698A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Elibrary </w:t>
      </w:r>
      <w:hyperlink r:id="rId8" w:history="1">
        <w:r w:rsidRPr="009C698A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https://elibrary.ru</w:t>
        </w:r>
      </w:hyperlink>
    </w:p>
    <w:p w14:paraId="2DAF02C4" w14:textId="77777777" w:rsidR="009C698A" w:rsidRPr="009C698A" w:rsidRDefault="009C698A" w:rsidP="009C698A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9C698A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IPRbooks </w:t>
      </w:r>
      <w:hyperlink r:id="rId9" w:history="1">
        <w:r w:rsidRPr="009C698A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14:paraId="2E09D24D" w14:textId="77777777" w:rsidR="009C698A" w:rsidRPr="009C698A" w:rsidRDefault="009C698A" w:rsidP="009C698A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9C698A">
        <w:rPr>
          <w:rFonts w:ascii="Times New Roman" w:eastAsia="Times New Roman" w:hAnsi="Times New Roman" w:cs="Times New Roman"/>
          <w:lang w:eastAsia="ru-RU"/>
        </w:rPr>
        <w:lastRenderedPageBreak/>
        <w:t xml:space="preserve">Электронно-библиотечная система «Юрайт» </w:t>
      </w:r>
      <w:hyperlink r:id="rId10" w:history="1">
        <w:r w:rsidRPr="009C698A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https://biblio-online.ru</w:t>
        </w:r>
      </w:hyperlink>
    </w:p>
    <w:p w14:paraId="49D5972F" w14:textId="77777777" w:rsidR="009C698A" w:rsidRPr="009C698A" w:rsidRDefault="009C698A" w:rsidP="009C698A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9C698A">
        <w:rPr>
          <w:rFonts w:ascii="Times New Roman" w:eastAsia="Times New Roman" w:hAnsi="Times New Roman" w:cs="Times New Roman"/>
          <w:lang w:eastAsia="ru-RU"/>
        </w:rPr>
        <w:t>Электронно-библиотечная система РУКОНТ</w:t>
      </w:r>
      <w:r w:rsidRPr="009C698A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11" w:history="1">
        <w:r w:rsidRPr="009C698A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https://rucont.ru/</w:t>
        </w:r>
      </w:hyperlink>
    </w:p>
    <w:p w14:paraId="2215BD4B" w14:textId="77777777" w:rsidR="009C698A" w:rsidRPr="009C698A" w:rsidRDefault="009C698A" w:rsidP="009C698A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9C698A">
        <w:rPr>
          <w:rFonts w:ascii="Times New Roman" w:eastAsia="Calibri" w:hAnsi="Times New Roman" w:cs="Times New Roman"/>
          <w:color w:val="2F2F2F"/>
        </w:rPr>
        <w:t xml:space="preserve">Министерство науки и высшего образования Российской Федерации </w:t>
      </w:r>
      <w:hyperlink r:id="rId12" w:history="1">
        <w:r w:rsidRPr="009C698A">
          <w:rPr>
            <w:rFonts w:ascii="Times New Roman" w:eastAsia="Calibri" w:hAnsi="Times New Roman" w:cs="Times New Roman"/>
            <w:color w:val="0000FF"/>
            <w:u w:val="single"/>
          </w:rPr>
          <w:t>https://minobrnauki.gov.ru/</w:t>
        </w:r>
      </w:hyperlink>
    </w:p>
    <w:p w14:paraId="370BAA35" w14:textId="77777777" w:rsidR="009C698A" w:rsidRPr="009C698A" w:rsidRDefault="009C698A" w:rsidP="009C698A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9C698A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13" w:history="1">
        <w:r w:rsidRPr="009C698A">
          <w:rPr>
            <w:rFonts w:ascii="Times New Roman" w:eastAsia="Calibri" w:hAnsi="Times New Roman" w:cs="Times New Roman"/>
            <w:color w:val="0000FF"/>
            <w:u w:val="single"/>
          </w:rPr>
          <w:t>http://obrnadzor.gov.ru/ru/</w:t>
        </w:r>
      </w:hyperlink>
    </w:p>
    <w:p w14:paraId="558D836D" w14:textId="77777777" w:rsidR="009C698A" w:rsidRPr="009C698A" w:rsidRDefault="009C698A" w:rsidP="009C698A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9C698A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14" w:history="1">
        <w:r w:rsidRPr="009C698A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30F7D413" w14:textId="77777777" w:rsidR="009C698A" w:rsidRPr="009C698A" w:rsidRDefault="009C698A" w:rsidP="009C698A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9C698A">
        <w:rPr>
          <w:rFonts w:ascii="Times New Roman" w:eastAsia="Calibri" w:hAns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15" w:history="1">
        <w:r w:rsidRPr="009C698A">
          <w:rPr>
            <w:rFonts w:ascii="Times New Roman" w:eastAsia="Calibri" w:hAnsi="Times New Roman" w:cs="Times New Roman"/>
            <w:color w:val="0000FF"/>
            <w:u w:val="single"/>
          </w:rPr>
          <w:t>http://window.edu.ru</w:t>
        </w:r>
      </w:hyperlink>
    </w:p>
    <w:p w14:paraId="2E8FB0D3" w14:textId="77777777" w:rsidR="009C698A" w:rsidRPr="009C698A" w:rsidRDefault="009C698A" w:rsidP="009C698A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9C698A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16" w:history="1">
        <w:r w:rsidRPr="009C698A">
          <w:rPr>
            <w:rFonts w:ascii="Times New Roman" w:eastAsia="Calibri" w:hAnsi="Times New Roman" w:cs="Times New Roman"/>
            <w:color w:val="0000FF"/>
            <w:u w:val="single"/>
          </w:rPr>
          <w:t>http://fcior.edu.ru</w:t>
        </w:r>
      </w:hyperlink>
    </w:p>
    <w:p w14:paraId="7454127C" w14:textId="77777777" w:rsidR="00C015BA" w:rsidRPr="00305B12" w:rsidRDefault="00C015BA" w:rsidP="0045401D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color w:val="000000" w:themeColor="text1"/>
          <w:sz w:val="24"/>
          <w:szCs w:val="24"/>
          <w:lang w:eastAsia="ar-SA"/>
        </w:rPr>
      </w:pPr>
      <w:bookmarkStart w:id="4" w:name="_GoBack"/>
      <w:bookmarkEnd w:id="4"/>
    </w:p>
    <w:p w14:paraId="7E581A73" w14:textId="7C59B53A" w:rsidR="004B5362" w:rsidRPr="004B5362" w:rsidRDefault="004B5362" w:rsidP="00463518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5" w:name="_Toc316745717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</w:t>
      </w:r>
      <w:r w:rsidRPr="004B536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Методические указания для обучающихся по освоению дисциплины</w:t>
      </w:r>
    </w:p>
    <w:bookmarkEnd w:id="5"/>
    <w:p w14:paraId="6E74FCCF" w14:textId="77777777" w:rsidR="00B324CA" w:rsidRPr="00B324CA" w:rsidRDefault="00B324CA" w:rsidP="0045401D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03A50339" w14:textId="33D2D2BF" w:rsidR="005D17A5" w:rsidRDefault="005D17A5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D17A5">
        <w:rPr>
          <w:rFonts w:ascii="YS Text" w:hAnsi="YS Text"/>
          <w:i/>
          <w:color w:val="000000"/>
          <w:sz w:val="23"/>
          <w:szCs w:val="23"/>
          <w:shd w:val="clear" w:color="auto" w:fill="FFFFFF"/>
        </w:rPr>
        <w:t>Практические занятия</w:t>
      </w:r>
      <w:r>
        <w:rPr>
          <w:rFonts w:ascii="YS Text" w:hAnsi="YS Text"/>
          <w:color w:val="000000"/>
          <w:sz w:val="23"/>
          <w:szCs w:val="23"/>
          <w:shd w:val="clear" w:color="auto" w:fill="FFFFFF"/>
        </w:rPr>
        <w:t xml:space="preserve"> - лавные</w:t>
      </w:r>
      <w:r w:rsidR="007A1C9B">
        <w:rPr>
          <w:rFonts w:ascii="YS Text" w:hAnsi="YS Text"/>
          <w:color w:val="000000"/>
          <w:sz w:val="23"/>
          <w:szCs w:val="23"/>
          <w:shd w:val="clear" w:color="auto" w:fill="FFFFFF"/>
        </w:rPr>
        <w:t xml:space="preserve"> в данном курсе,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потому что 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практическая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задача курса -освоение научного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стиля речи, овладение им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на практике.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Потому необходимо перед занятием просмотреть соответствующие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разделы учебников и пособий, повторить лекцию. Обязательно участвовать в обсуждении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каждого примера, текста, задавать вопросы в случае, если вы не поняли, какую ошибку мы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исправляем в работе над </w:t>
      </w:r>
      <w:r w:rsidR="00B63C6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Задание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м. </w:t>
      </w:r>
    </w:p>
    <w:p w14:paraId="33DC2E95" w14:textId="7AB1CF4D" w:rsidR="005D17A5" w:rsidRDefault="005D17A5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D17A5">
        <w:rPr>
          <w:rFonts w:ascii="YS Text" w:eastAsia="Times New Roman" w:hAnsi="YS Text" w:cs="Times New Roman"/>
          <w:i/>
          <w:color w:val="000000"/>
          <w:sz w:val="23"/>
          <w:szCs w:val="23"/>
          <w:lang w:eastAsia="ru-RU"/>
        </w:rPr>
        <w:t>Самостоятельная работа.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 процессе самостоятельной работы необходимо тренировать навыки письменной и устной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научной речи, учитывая свои ошибки и те темы и упражнения, которые были вынесены на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практические занятия. Для этого надо проработать пособия, учебники из списков основной 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дополнительной литературы. Если вы чувствуете необходимость, то готовьте для проверки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преподавателем дополнительные </w:t>
      </w:r>
      <w:r w:rsidR="00C015BA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тексты в разных научных жанрах.</w:t>
      </w:r>
    </w:p>
    <w:p w14:paraId="53943CDA" w14:textId="4AD51C05" w:rsidR="005D17A5" w:rsidRPr="005D17A5" w:rsidRDefault="005D17A5" w:rsidP="0045401D">
      <w:pPr>
        <w:shd w:val="clear" w:color="auto" w:fill="FFFFFF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D17A5">
        <w:rPr>
          <w:rFonts w:ascii="YS Text" w:hAnsi="YS Text"/>
          <w:i/>
          <w:color w:val="000000"/>
          <w:sz w:val="23"/>
          <w:szCs w:val="23"/>
          <w:shd w:val="clear" w:color="auto" w:fill="FFFFFF"/>
        </w:rPr>
        <w:t>Зачет</w:t>
      </w:r>
      <w:r>
        <w:rPr>
          <w:rFonts w:ascii="YS Text" w:hAnsi="YS Text"/>
          <w:i/>
          <w:color w:val="000000"/>
          <w:sz w:val="23"/>
          <w:szCs w:val="23"/>
          <w:shd w:val="clear" w:color="auto" w:fill="FFFFFF"/>
        </w:rPr>
        <w:t xml:space="preserve">.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Для подготовки к зачету повторите лекции и теоретический материал. Однако главное 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это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овладение нормами научного стиля на практике. Потому, отвечая на вопрос, приводите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примеры, покажите умение порождать тексты разных научных жанров. используйте знание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теории, терминологии, то есть покажите осознанное ов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ладение нормами научного стиля. </w:t>
      </w:r>
    </w:p>
    <w:p w14:paraId="6E9D2CA4" w14:textId="77777777" w:rsidR="007A1C9B" w:rsidRPr="00B324CA" w:rsidRDefault="007A1C9B" w:rsidP="0045401D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1C344B65" w14:textId="542C462D" w:rsidR="00B324CA" w:rsidRPr="00B324CA" w:rsidRDefault="004B5362" w:rsidP="002328A8">
      <w:pPr>
        <w:numPr>
          <w:ilvl w:val="0"/>
          <w:numId w:val="4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9</w:t>
      </w:r>
      <w:r w:rsidR="00B324CA"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.</w:t>
      </w: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 xml:space="preserve"> </w:t>
      </w: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Материально-техническое обеспечение дисциплины</w:t>
      </w:r>
    </w:p>
    <w:p w14:paraId="1D3D2654" w14:textId="77777777" w:rsidR="00B324CA" w:rsidRPr="00B324CA" w:rsidRDefault="00B324CA" w:rsidP="002328A8">
      <w:pPr>
        <w:numPr>
          <w:ilvl w:val="0"/>
          <w:numId w:val="4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4DF426AD" w14:textId="333A8A69" w:rsidR="00B324CA" w:rsidRPr="00B324CA" w:rsidRDefault="004B5362" w:rsidP="00463518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>9</w:t>
      </w: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 xml:space="preserve">.1 Учебные </w:t>
      </w:r>
      <w:r w:rsidR="00B324CA"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>аудитории</w:t>
      </w:r>
    </w:p>
    <w:p w14:paraId="2A7CA399" w14:textId="77777777" w:rsidR="00B324CA" w:rsidRPr="00B324CA" w:rsidRDefault="00B324CA" w:rsidP="0045401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</w:p>
    <w:p w14:paraId="0A9CFBE1" w14:textId="77777777" w:rsidR="00B324CA" w:rsidRPr="00B324CA" w:rsidRDefault="00B324CA" w:rsidP="0045401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</w:p>
    <w:tbl>
      <w:tblPr>
        <w:tblW w:w="9631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251"/>
      </w:tblGrid>
      <w:tr w:rsidR="00B324CA" w:rsidRPr="00B324CA" w14:paraId="3700DE53" w14:textId="77777777" w:rsidTr="00A30B0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778B4E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27FB63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E3ECD2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B324CA" w:rsidRPr="00B324CA" w14:paraId="5CA76138" w14:textId="77777777" w:rsidTr="00A30B0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5DEC2C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3A1B8B" w14:textId="3B801968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3F68E1" w14:textId="6542913F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компьютер, экран, доска, телевизор, 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en-US" w:eastAsia="ar-SA"/>
              </w:rPr>
              <w:t>DVD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-плеер</w:t>
            </w:r>
            <w:r w:rsidR="00AC382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, книги, словари, справочники.</w:t>
            </w:r>
          </w:p>
        </w:tc>
      </w:tr>
      <w:tr w:rsidR="00B324CA" w:rsidRPr="00B324CA" w14:paraId="1A94CC2B" w14:textId="77777777" w:rsidTr="00A30B0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498740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ауд. 307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D656ED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D1902B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телевизор, 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en-US" w:eastAsia="ar-SA"/>
              </w:rPr>
              <w:t>DVD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-плеер</w:t>
            </w:r>
          </w:p>
        </w:tc>
      </w:tr>
    </w:tbl>
    <w:p w14:paraId="59693B8D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51E7753" w14:textId="17EA42F9" w:rsidR="00B324CA" w:rsidRPr="00B324CA" w:rsidRDefault="004B5362" w:rsidP="00463518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9</w:t>
      </w:r>
      <w:r w:rsidR="00B324CA" w:rsidRPr="00B324CA">
        <w:rPr>
          <w:rFonts w:ascii="Times New Roman" w:eastAsia="Calibri" w:hAnsi="Times New Roman" w:cs="Times New Roman"/>
          <w:b/>
          <w:sz w:val="24"/>
          <w:szCs w:val="24"/>
        </w:rPr>
        <w:t>.2. Программное обеспечение</w:t>
      </w:r>
    </w:p>
    <w:p w14:paraId="6CD48297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14:paraId="2FA2DA16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14:paraId="159541F4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1A0FFDD1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</w:pPr>
    </w:p>
    <w:p w14:paraId="7288FC09" w14:textId="63B4461E" w:rsidR="00B324CA" w:rsidRPr="00B324CA" w:rsidRDefault="004B5362" w:rsidP="0045401D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>9</w:t>
      </w:r>
      <w:r w:rsidR="00B324CA" w:rsidRPr="00B324CA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 xml:space="preserve">.3 Изучение дисциплины инвалидами </w:t>
      </w:r>
      <w:r w:rsidR="00B324CA"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и </w:t>
      </w:r>
      <w:r w:rsidR="00B324CA" w:rsidRPr="00B324CA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 xml:space="preserve">обучающимися </w:t>
      </w:r>
      <w:r w:rsidR="00B324CA"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с ограниченными </w:t>
      </w:r>
      <w:r w:rsidR="00B324CA" w:rsidRPr="00B324CA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>возможностями здоровья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 xml:space="preserve"> осуществляется </w:t>
      </w:r>
      <w:r w:rsidR="00B324CA"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>учетом особенностей психофизического развития, индивидуальных возможностей</w:t>
      </w:r>
      <w:r w:rsidR="00B324CA"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 xml:space="preserve">состояния здоровья обучающихся. Для данной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lastRenderedPageBreak/>
        <w:t xml:space="preserve">категории обучающихся обеспечен беспрепятственный </w:t>
      </w:r>
      <w:r w:rsidR="00B324CA" w:rsidRPr="00B324CA">
        <w:rPr>
          <w:rFonts w:ascii="Times New Roman" w:eastAsia="Times New Roman" w:hAnsi="Times New Roman" w:cs="Times New Roman"/>
          <w:spacing w:val="-2"/>
          <w:sz w:val="24"/>
          <w:szCs w:val="24"/>
          <w:lang w:eastAsia="ar-SA"/>
        </w:rPr>
        <w:t xml:space="preserve">доступ </w:t>
      </w:r>
      <w:r w:rsidR="00B324CA"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 xml:space="preserve">учебные помещения Академии. Созданы следующие специальные условия: </w:t>
      </w:r>
    </w:p>
    <w:p w14:paraId="0C39DF8E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8.3.1.для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инвалидов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и лиц с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 ограниченными возможностями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 здоровья по зрению:</w:t>
      </w:r>
    </w:p>
    <w:p w14:paraId="23420ED9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B324CA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B324CA">
        <w:rPr>
          <w:rFonts w:ascii="Times New Roman" w:eastAsia="Calibri" w:hAnsi="Times New Roman" w:cs="Times New Roman"/>
          <w:iCs/>
          <w:sz w:val="24"/>
          <w:szCs w:val="24"/>
        </w:rPr>
        <w:t>о</w:t>
      </w: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беспечен доступ 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обучающихся, </w:t>
      </w: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к </w:t>
      </w: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>зданиям Академии;</w:t>
      </w:r>
    </w:p>
    <w:p w14:paraId="38406084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- </w:t>
      </w:r>
      <w:r w:rsidRPr="00B324CA">
        <w:rPr>
          <w:rFonts w:ascii="Times New Roman" w:eastAsia="Calibri" w:hAnsi="Times New Roman" w:cs="Times New Roman"/>
          <w:iCs/>
          <w:sz w:val="24"/>
          <w:szCs w:val="24"/>
        </w:rPr>
        <w:t>э</w:t>
      </w:r>
      <w:r w:rsidRPr="00B324CA">
        <w:rPr>
          <w:rFonts w:ascii="Times New Roman" w:eastAsia="Calibri" w:hAnsi="Times New Roman" w:cs="Times New Roman"/>
          <w:sz w:val="24"/>
          <w:szCs w:val="24"/>
        </w:rPr>
        <w:t>лектронный видео увеличитель "ONYX Deskset HD 22 (в полной комплектации);</w:t>
      </w:r>
    </w:p>
    <w:p w14:paraId="18C37EF3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- </w:t>
      </w:r>
      <w:r w:rsidRPr="00B324CA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1EE9DF56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принтер Брайля; </w:t>
      </w:r>
    </w:p>
    <w:p w14:paraId="0D299C6B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EFEFE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B324CA">
        <w:rPr>
          <w:rFonts w:ascii="Times New Roman" w:eastAsia="Calibri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324CA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14:paraId="106274DD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8.3.2 для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инвалидов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и лиц с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 ограниченными возможностями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 здоровья по слуху:</w:t>
      </w:r>
    </w:p>
    <w:p w14:paraId="2C29FA68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- 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>акустическая система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Front Row to Go в комплекте (системы свободного звукового поля);</w:t>
      </w:r>
    </w:p>
    <w:p w14:paraId="6178437E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- 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«ElBrailleW14J G2; </w:t>
      </w:r>
    </w:p>
    <w:p w14:paraId="5DC21F33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ar-SA"/>
        </w:rPr>
        <w:t>-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FM- приёмник ARC с индукционной петлей;</w:t>
      </w:r>
    </w:p>
    <w:p w14:paraId="7B33CCFA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- FM-передатчик AMIGO T31;</w:t>
      </w:r>
    </w:p>
    <w:p w14:paraId="0D4B90C7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-  радиокласс (радиомикрофон) «Сонет-РСМ» РМ- 2-1 (заушный индуктор и индукционная петля).</w:t>
      </w:r>
    </w:p>
    <w:p w14:paraId="26FDE2CF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8.3.3.для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инвалидов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и лиц с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ограниченными возможностями здоровья, имеющих нарушения опорно-двигательного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аппарата:</w:t>
      </w:r>
    </w:p>
    <w:p w14:paraId="74F2E1BC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- 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автоматизированное рабочее место обучающегося с нарушением ОДА и ДЦП (ауд. №№ 120, 122).</w:t>
      </w:r>
    </w:p>
    <w:p w14:paraId="24CACE87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br w:type="page"/>
      </w:r>
    </w:p>
    <w:p w14:paraId="1361D3CF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B07599B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программе дисциплины</w:t>
      </w:r>
    </w:p>
    <w:p w14:paraId="54056BFE" w14:textId="7005CD9C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«</w:t>
      </w:r>
      <w:r w:rsidR="00C015B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Научный стиль речи</w:t>
      </w:r>
      <w:r w:rsidR="002606B3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»</w:t>
      </w:r>
    </w:p>
    <w:p w14:paraId="6F0CE38F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413E120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Министерство спорта Российской Федерации </w:t>
      </w:r>
    </w:p>
    <w:p w14:paraId="29B0489E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ФГБОУ ВО  «Московская государственная академия физической культуры»</w:t>
      </w:r>
    </w:p>
    <w:p w14:paraId="6ADE8D84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6E80307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Кафедра </w:t>
      </w:r>
      <w:r w:rsidRPr="00B324CA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лингвистических дисциплин</w:t>
      </w:r>
    </w:p>
    <w:p w14:paraId="3DC909F8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490549F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00B3653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192FCA79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9773FE6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   от  «   » _______ 2022  г.</w:t>
      </w:r>
    </w:p>
    <w:p w14:paraId="4EDB4062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Проректор по НИР </w:t>
      </w:r>
    </w:p>
    <w:p w14:paraId="4C41C3AC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___________________Е.Н.Крикун</w:t>
      </w:r>
    </w:p>
    <w:p w14:paraId="11FC6FAF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C554A05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F055333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Фонд оценочных средств </w:t>
      </w:r>
    </w:p>
    <w:p w14:paraId="5A55738A" w14:textId="383B3652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>по дисциплине</w:t>
      </w: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«</w:t>
      </w:r>
      <w:r w:rsidR="00C015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Научный стиль речи</w:t>
      </w:r>
      <w:r w:rsidR="00F40AF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»</w:t>
      </w:r>
    </w:p>
    <w:p w14:paraId="1B3E4ED3" w14:textId="77777777" w:rsidR="00B324CA" w:rsidRP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062B863" w14:textId="1B6544EB" w:rsidR="00B324CA" w:rsidRPr="00B324CA" w:rsidRDefault="00990286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Специальность</w:t>
      </w:r>
    </w:p>
    <w:p w14:paraId="03C94BF8" w14:textId="77777777" w:rsidR="002328A8" w:rsidRPr="002328A8" w:rsidRDefault="002328A8" w:rsidP="002328A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328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5.8.5. Теория и методика спорта</w:t>
      </w:r>
    </w:p>
    <w:p w14:paraId="1657483F" w14:textId="77777777" w:rsidR="00B324CA" w:rsidRPr="00B324CA" w:rsidRDefault="00B324CA" w:rsidP="00FB1A3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2D7B67B6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F262BBD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668A61D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Форма обучения</w:t>
      </w:r>
    </w:p>
    <w:p w14:paraId="47B95FB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 Очная</w:t>
      </w:r>
    </w:p>
    <w:p w14:paraId="2D996CE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71F4DFEB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A3F251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37DF03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1745AAC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Рассмотрен и одобрен на заседании </w:t>
      </w:r>
    </w:p>
    <w:p w14:paraId="77C74E46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кафедры протокол №  7 от «30» марта 2022 г.</w:t>
      </w:r>
    </w:p>
    <w:p w14:paraId="3412D2C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Завкафедрой </w:t>
      </w:r>
    </w:p>
    <w:p w14:paraId="512E20F2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Н.А.Шнайдер /_________ </w:t>
      </w:r>
    </w:p>
    <w:p w14:paraId="71B2C44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2207B88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33002F8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3EED9F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D2C5B2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9B0D3A2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2977"/>
        <w:gridCol w:w="3481"/>
      </w:tblGrid>
      <w:tr w:rsidR="00B324CA" w:rsidRPr="00B324CA" w14:paraId="00892442" w14:textId="77777777" w:rsidTr="00A30B02">
        <w:tc>
          <w:tcPr>
            <w:tcW w:w="3510" w:type="dxa"/>
          </w:tcPr>
          <w:p w14:paraId="3FB3D51A" w14:textId="77777777" w:rsidR="00B324CA" w:rsidRPr="00B324CA" w:rsidRDefault="00B324CA" w:rsidP="00B324C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14:paraId="71032BD2" w14:textId="77777777" w:rsidR="00B324CA" w:rsidRPr="00B324CA" w:rsidRDefault="00B324CA" w:rsidP="00B324C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81" w:type="dxa"/>
          </w:tcPr>
          <w:p w14:paraId="21B50E47" w14:textId="77777777" w:rsidR="00B324CA" w:rsidRPr="00B324CA" w:rsidRDefault="00B324CA" w:rsidP="00B324CA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9F17E5A" w14:textId="77777777" w:rsidR="00B324CA" w:rsidRPr="00B324CA" w:rsidRDefault="00B324CA" w:rsidP="00B324CA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2840981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118B42E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BC522AA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4CF9CBE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sectPr w:rsidR="00B324CA" w:rsidRPr="00B324C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Малаховка 2022</w:t>
      </w:r>
    </w:p>
    <w:p w14:paraId="58E3A9F7" w14:textId="4A9692A4" w:rsidR="00B324CA" w:rsidRPr="00B324CA" w:rsidRDefault="0045401D" w:rsidP="00B324CA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lastRenderedPageBreak/>
        <w:t>1</w:t>
      </w:r>
      <w:r w:rsidR="00B324CA" w:rsidRPr="00B324CA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</w:t>
      </w:r>
      <w:r w:rsidR="00BA51C5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КОНТРОЛЬНЫЕ ЗАДАНИЯ</w:t>
      </w:r>
    </w:p>
    <w:p w14:paraId="30FC4D96" w14:textId="77777777" w:rsidR="00B324CA" w:rsidRPr="00B324CA" w:rsidRDefault="00B324CA" w:rsidP="00B324CA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5A3939B3" w14:textId="5B6DD792" w:rsidR="00B324CA" w:rsidRPr="00B324CA" w:rsidRDefault="0045401D" w:rsidP="00B324CA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1</w:t>
      </w:r>
      <w:r w:rsidR="00B324CA" w:rsidRPr="00B324CA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.1.Перечень вопросов для промежуточной аттестации</w:t>
      </w:r>
    </w:p>
    <w:p w14:paraId="6067696F" w14:textId="77777777" w:rsidR="00B324CA" w:rsidRPr="00B324CA" w:rsidRDefault="00B324CA" w:rsidP="00B324CA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val="single" w:color="000000"/>
          <w:bdr w:val="nil"/>
        </w:rPr>
      </w:pPr>
    </w:p>
    <w:p w14:paraId="7A44A641" w14:textId="422BCE2E" w:rsidR="00B324CA" w:rsidRDefault="00B324CA" w:rsidP="00B324CA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</w:pPr>
      <w:r w:rsidRPr="00B324CA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bdr w:val="nil"/>
        </w:rPr>
        <w:t xml:space="preserve">Промежуточная аттестация </w:t>
      </w:r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– оценивание учебных достижений </w:t>
      </w:r>
      <w:bookmarkStart w:id="6" w:name="_Hlk104750599"/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аспиранта </w:t>
      </w:r>
      <w:bookmarkEnd w:id="6"/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по дисциплине. Проводится в конце изучения данной дисциплины. </w:t>
      </w:r>
      <w:r w:rsidR="00BE4BC0"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  <w:t>Форма аттестации -  зачет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  <w:t>.</w:t>
      </w:r>
    </w:p>
    <w:p w14:paraId="56981F91" w14:textId="77777777" w:rsidR="00D418BE" w:rsidRDefault="00D418BE" w:rsidP="00B324CA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</w:pPr>
    </w:p>
    <w:p w14:paraId="0495489F" w14:textId="77777777" w:rsidR="00D418BE" w:rsidRPr="00D418BE" w:rsidRDefault="00D418BE" w:rsidP="00D418BE">
      <w:pPr>
        <w:widowControl w:val="0"/>
        <w:autoSpaceDE w:val="0"/>
        <w:autoSpaceDN w:val="0"/>
        <w:spacing w:before="1" w:after="0" w:line="240" w:lineRule="auto"/>
        <w:ind w:left="533" w:right="388"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18BE">
        <w:rPr>
          <w:rFonts w:ascii="Times New Roman" w:eastAsia="Times New Roman" w:hAnsi="Times New Roman" w:cs="Times New Roman"/>
          <w:sz w:val="24"/>
          <w:szCs w:val="24"/>
        </w:rPr>
        <w:t>На зачете аспирант должен показать знание орфографических, орфоэпических, лексических, грамматических норм русского языка, особенностей научного стиля речи.</w:t>
      </w:r>
    </w:p>
    <w:p w14:paraId="6E0FA9C4" w14:textId="77777777" w:rsidR="00D418BE" w:rsidRPr="00D418BE" w:rsidRDefault="00D418BE" w:rsidP="00D418BE">
      <w:pPr>
        <w:widowControl w:val="0"/>
        <w:autoSpaceDE w:val="0"/>
        <w:autoSpaceDN w:val="0"/>
        <w:spacing w:after="0" w:line="240" w:lineRule="auto"/>
        <w:ind w:left="533" w:right="390"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18BE">
        <w:rPr>
          <w:rFonts w:ascii="Times New Roman" w:eastAsia="Times New Roman" w:hAnsi="Times New Roman" w:cs="Times New Roman"/>
          <w:sz w:val="24"/>
          <w:szCs w:val="24"/>
        </w:rPr>
        <w:t>Аспирант должен показать владение системой речевых средств, обслуживающих сферу науки и обучения, а также показать знание таких особенностей научного стиля, как отвлеченность, обобщенность, логичность, терминологичность, смысловая точность, однозначность, объективность, стандартность, краткость, ясность, строгость, безличность, оценочность, образность.</w:t>
      </w:r>
    </w:p>
    <w:p w14:paraId="69F0B245" w14:textId="77777777" w:rsidR="00D418BE" w:rsidRPr="00D418BE" w:rsidRDefault="00D418BE" w:rsidP="00D418BE">
      <w:pPr>
        <w:widowControl w:val="0"/>
        <w:autoSpaceDE w:val="0"/>
        <w:autoSpaceDN w:val="0"/>
        <w:spacing w:before="1" w:after="0" w:line="240" w:lineRule="auto"/>
        <w:ind w:left="533" w:right="398"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18BE">
        <w:rPr>
          <w:rFonts w:ascii="Times New Roman" w:eastAsia="Times New Roman" w:hAnsi="Times New Roman" w:cs="Times New Roman"/>
          <w:sz w:val="24"/>
          <w:szCs w:val="24"/>
        </w:rPr>
        <w:t>Аспирант должен показать умение реферировать, аннотировать научную литературу, делать резюме, составлять план, писать тезисы.</w:t>
      </w:r>
    </w:p>
    <w:p w14:paraId="08D5D3C8" w14:textId="77777777" w:rsidR="00D418BE" w:rsidRDefault="00D418BE" w:rsidP="00D418BE">
      <w:pPr>
        <w:widowControl w:val="0"/>
        <w:autoSpaceDE w:val="0"/>
        <w:autoSpaceDN w:val="0"/>
        <w:spacing w:before="4" w:after="0" w:line="274" w:lineRule="exact"/>
        <w:ind w:left="1073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1F3FAD3" w14:textId="41A67EBC" w:rsidR="00D418BE" w:rsidRDefault="00F5518B" w:rsidP="00D418BE">
      <w:pPr>
        <w:widowControl w:val="0"/>
        <w:autoSpaceDE w:val="0"/>
        <w:autoSpaceDN w:val="0"/>
        <w:spacing w:before="4" w:after="0" w:line="274" w:lineRule="exact"/>
        <w:ind w:left="1073"/>
        <w:jc w:val="center"/>
        <w:outlineLvl w:val="0"/>
        <w:rPr>
          <w:rFonts w:ascii="Times New Roman" w:eastAsia="Times New Roman" w:hAnsi="Times New Roman" w:cs="Times New Roman"/>
          <w:b/>
          <w:bCs/>
          <w:i/>
          <w:iCs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1.1.1.</w:t>
      </w:r>
      <w:r w:rsidR="00D418BE" w:rsidRPr="00D418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Структура</w:t>
      </w:r>
      <w:r w:rsidR="00D418BE" w:rsidRPr="00D418BE">
        <w:rPr>
          <w:rFonts w:ascii="Times New Roman" w:eastAsia="Times New Roman" w:hAnsi="Times New Roman" w:cs="Times New Roman"/>
          <w:b/>
          <w:bCs/>
          <w:i/>
          <w:iCs/>
          <w:spacing w:val="-4"/>
          <w:sz w:val="24"/>
          <w:szCs w:val="24"/>
        </w:rPr>
        <w:t xml:space="preserve"> </w:t>
      </w:r>
      <w:r w:rsidR="00D418BE" w:rsidRPr="00D418BE">
        <w:rPr>
          <w:rFonts w:ascii="Times New Roman" w:eastAsia="Times New Roman" w:hAnsi="Times New Roman" w:cs="Times New Roman"/>
          <w:b/>
          <w:bCs/>
          <w:i/>
          <w:iCs/>
          <w:spacing w:val="-2"/>
          <w:sz w:val="24"/>
          <w:szCs w:val="24"/>
        </w:rPr>
        <w:t>зачета</w:t>
      </w:r>
    </w:p>
    <w:p w14:paraId="2B58D5F4" w14:textId="77777777" w:rsidR="002A7481" w:rsidRPr="00D418BE" w:rsidRDefault="002A7481" w:rsidP="00D418BE">
      <w:pPr>
        <w:widowControl w:val="0"/>
        <w:autoSpaceDE w:val="0"/>
        <w:autoSpaceDN w:val="0"/>
        <w:spacing w:before="4" w:after="0" w:line="274" w:lineRule="exact"/>
        <w:ind w:left="1073"/>
        <w:jc w:val="center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14:paraId="17EA50DD" w14:textId="77777777" w:rsidR="00D418BE" w:rsidRPr="00D418BE" w:rsidRDefault="00D418BE" w:rsidP="00D418BE">
      <w:pPr>
        <w:widowControl w:val="0"/>
        <w:autoSpaceDE w:val="0"/>
        <w:autoSpaceDN w:val="0"/>
        <w:spacing w:after="0" w:line="274" w:lineRule="exact"/>
        <w:ind w:left="107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18BE">
        <w:rPr>
          <w:rFonts w:ascii="Times New Roman" w:eastAsia="Times New Roman" w:hAnsi="Times New Roman" w:cs="Times New Roman"/>
          <w:sz w:val="24"/>
          <w:szCs w:val="24"/>
        </w:rPr>
        <w:t>Зачет</w:t>
      </w:r>
      <w:r w:rsidRPr="00D418BE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D418BE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дисциплине</w:t>
      </w:r>
      <w:r w:rsidRPr="00D418BE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состоит</w:t>
      </w:r>
      <w:r w:rsidRPr="00D418BE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из</w:t>
      </w:r>
      <w:r w:rsidRPr="00D418BE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двух</w:t>
      </w:r>
      <w:r w:rsidRPr="00D418BE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pacing w:val="-2"/>
          <w:sz w:val="24"/>
          <w:szCs w:val="24"/>
        </w:rPr>
        <w:t>заданий:</w:t>
      </w:r>
    </w:p>
    <w:p w14:paraId="132CEA75" w14:textId="77777777" w:rsidR="00D418BE" w:rsidRPr="00D418BE" w:rsidRDefault="00D418BE" w:rsidP="002328A8">
      <w:pPr>
        <w:widowControl w:val="0"/>
        <w:numPr>
          <w:ilvl w:val="0"/>
          <w:numId w:val="7"/>
        </w:numPr>
        <w:tabs>
          <w:tab w:val="left" w:pos="133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 w:rsidRPr="00D418BE">
        <w:rPr>
          <w:rFonts w:ascii="Times New Roman" w:eastAsia="Times New Roman" w:hAnsi="Times New Roman" w:cs="Times New Roman"/>
          <w:sz w:val="24"/>
        </w:rPr>
        <w:t>Теоретический</w:t>
      </w:r>
      <w:r w:rsidRPr="00D418BE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вопрос</w:t>
      </w:r>
      <w:r w:rsidRPr="00D418BE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по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одной</w:t>
      </w:r>
      <w:r w:rsidRPr="00D418BE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из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тем</w:t>
      </w:r>
      <w:r w:rsidRPr="00D418BE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контрольных вопросов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к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зачету.</w:t>
      </w:r>
    </w:p>
    <w:p w14:paraId="3D2B3883" w14:textId="77777777" w:rsidR="00D418BE" w:rsidRPr="00D418BE" w:rsidRDefault="00D418BE" w:rsidP="002328A8">
      <w:pPr>
        <w:widowControl w:val="0"/>
        <w:numPr>
          <w:ilvl w:val="0"/>
          <w:numId w:val="7"/>
        </w:numPr>
        <w:tabs>
          <w:tab w:val="left" w:pos="1378"/>
        </w:tabs>
        <w:autoSpaceDE w:val="0"/>
        <w:autoSpaceDN w:val="0"/>
        <w:spacing w:after="0" w:line="240" w:lineRule="auto"/>
        <w:ind w:left="533" w:right="399" w:firstLine="540"/>
        <w:jc w:val="both"/>
        <w:rPr>
          <w:rFonts w:ascii="Times New Roman" w:eastAsia="Times New Roman" w:hAnsi="Times New Roman" w:cs="Times New Roman"/>
          <w:sz w:val="24"/>
        </w:rPr>
      </w:pPr>
      <w:r w:rsidRPr="00D418BE">
        <w:rPr>
          <w:rFonts w:ascii="Times New Roman" w:eastAsia="Times New Roman" w:hAnsi="Times New Roman" w:cs="Times New Roman"/>
          <w:sz w:val="24"/>
        </w:rPr>
        <w:t>Практическое задание (составить резюме прочитанного научного текста, написать аннотацию, составить план, оформить в письменном виде тезисы статьи).</w:t>
      </w:r>
    </w:p>
    <w:p w14:paraId="3E23C14C" w14:textId="77777777" w:rsidR="00D418BE" w:rsidRPr="00D418BE" w:rsidRDefault="00D418BE" w:rsidP="00D418BE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16"/>
          <w:szCs w:val="24"/>
        </w:rPr>
      </w:pPr>
    </w:p>
    <w:p w14:paraId="7CBB53ED" w14:textId="75BED01C" w:rsidR="00D418BE" w:rsidRDefault="00D418BE" w:rsidP="00F5518B">
      <w:pPr>
        <w:widowControl w:val="0"/>
        <w:autoSpaceDE w:val="0"/>
        <w:autoSpaceDN w:val="0"/>
        <w:spacing w:before="90"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pacing w:val="-2"/>
          <w:sz w:val="24"/>
        </w:rPr>
      </w:pPr>
      <w:r w:rsidRPr="00D418BE">
        <w:rPr>
          <w:rFonts w:ascii="Times New Roman" w:eastAsia="Times New Roman" w:hAnsi="Times New Roman" w:cs="Times New Roman"/>
          <w:b/>
          <w:bCs/>
          <w:i/>
          <w:sz w:val="24"/>
        </w:rPr>
        <w:t>Образец</w:t>
      </w:r>
      <w:r w:rsidRPr="00D418BE">
        <w:rPr>
          <w:rFonts w:ascii="Times New Roman" w:eastAsia="Times New Roman" w:hAnsi="Times New Roman" w:cs="Times New Roman"/>
          <w:b/>
          <w:bCs/>
          <w:i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b/>
          <w:bCs/>
          <w:i/>
          <w:sz w:val="24"/>
        </w:rPr>
        <w:t>заданий</w:t>
      </w:r>
      <w:r w:rsidRPr="00F5518B">
        <w:rPr>
          <w:rFonts w:ascii="Times New Roman" w:eastAsia="Times New Roman" w:hAnsi="Times New Roman" w:cs="Times New Roman"/>
          <w:b/>
          <w:bCs/>
          <w:i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b/>
          <w:bCs/>
          <w:i/>
          <w:sz w:val="24"/>
        </w:rPr>
        <w:t>к</w:t>
      </w:r>
      <w:r w:rsidRPr="00D418BE">
        <w:rPr>
          <w:rFonts w:ascii="Times New Roman" w:eastAsia="Times New Roman" w:hAnsi="Times New Roman" w:cs="Times New Roman"/>
          <w:b/>
          <w:bCs/>
          <w:i/>
          <w:spacing w:val="-2"/>
          <w:sz w:val="24"/>
        </w:rPr>
        <w:t xml:space="preserve"> зачету</w:t>
      </w:r>
    </w:p>
    <w:p w14:paraId="3442AA40" w14:textId="77777777" w:rsidR="00F5518B" w:rsidRPr="00D418BE" w:rsidRDefault="00F5518B" w:rsidP="00F5518B">
      <w:pPr>
        <w:widowControl w:val="0"/>
        <w:autoSpaceDE w:val="0"/>
        <w:autoSpaceDN w:val="0"/>
        <w:spacing w:before="90"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</w:rPr>
      </w:pPr>
    </w:p>
    <w:p w14:paraId="398FAAB4" w14:textId="77777777" w:rsidR="00D418BE" w:rsidRPr="00D418BE" w:rsidRDefault="00D418BE" w:rsidP="002328A8">
      <w:pPr>
        <w:widowControl w:val="0"/>
        <w:numPr>
          <w:ilvl w:val="0"/>
          <w:numId w:val="6"/>
        </w:numPr>
        <w:tabs>
          <w:tab w:val="left" w:pos="1333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</w:rPr>
      </w:pPr>
      <w:r w:rsidRPr="00D418BE">
        <w:rPr>
          <w:rFonts w:ascii="Times New Roman" w:eastAsia="Times New Roman" w:hAnsi="Times New Roman" w:cs="Times New Roman"/>
          <w:sz w:val="24"/>
        </w:rPr>
        <w:t>Научный</w:t>
      </w:r>
      <w:r w:rsidRPr="00D418BE">
        <w:rPr>
          <w:rFonts w:ascii="Times New Roman" w:eastAsia="Times New Roman" w:hAnsi="Times New Roman" w:cs="Times New Roman"/>
          <w:spacing w:val="-1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стиль</w:t>
      </w:r>
      <w:r w:rsidRPr="00D418BE">
        <w:rPr>
          <w:rFonts w:ascii="Times New Roman" w:eastAsia="Times New Roman" w:hAnsi="Times New Roman" w:cs="Times New Roman"/>
          <w:spacing w:val="-1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речи.</w:t>
      </w:r>
      <w:r w:rsidRPr="00D418BE">
        <w:rPr>
          <w:rFonts w:ascii="Times New Roman" w:eastAsia="Times New Roman" w:hAnsi="Times New Roman" w:cs="Times New Roman"/>
          <w:spacing w:val="-1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Подстили</w:t>
      </w:r>
      <w:r w:rsidRPr="00D418BE">
        <w:rPr>
          <w:rFonts w:ascii="Times New Roman" w:eastAsia="Times New Roman" w:hAnsi="Times New Roman" w:cs="Times New Roman"/>
          <w:spacing w:val="-1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научного</w:t>
      </w:r>
      <w:r w:rsidRPr="00D418BE">
        <w:rPr>
          <w:rFonts w:ascii="Times New Roman" w:eastAsia="Times New Roman" w:hAnsi="Times New Roman" w:cs="Times New Roman"/>
          <w:spacing w:val="-1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>стиля.</w:t>
      </w:r>
    </w:p>
    <w:p w14:paraId="57947BC1" w14:textId="77777777" w:rsidR="00D418BE" w:rsidRPr="00D418BE" w:rsidRDefault="00D418BE" w:rsidP="002328A8">
      <w:pPr>
        <w:widowControl w:val="0"/>
        <w:numPr>
          <w:ilvl w:val="0"/>
          <w:numId w:val="6"/>
        </w:numPr>
        <w:tabs>
          <w:tab w:val="left" w:pos="1333"/>
        </w:tabs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4"/>
        </w:rPr>
      </w:pPr>
      <w:r w:rsidRPr="00D418BE">
        <w:rPr>
          <w:rFonts w:ascii="Times New Roman" w:eastAsia="Times New Roman" w:hAnsi="Times New Roman" w:cs="Times New Roman"/>
          <w:sz w:val="24"/>
        </w:rPr>
        <w:t>Прочитайте</w:t>
      </w:r>
      <w:r w:rsidRPr="00D418BE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текст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и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напишите</w:t>
      </w:r>
      <w:r w:rsidRPr="00D418BE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аннотацию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к</w:t>
      </w:r>
      <w:r w:rsidRPr="00D418BE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>нему.</w:t>
      </w:r>
    </w:p>
    <w:p w14:paraId="765C7613" w14:textId="77777777" w:rsidR="00D418BE" w:rsidRPr="00D418BE" w:rsidRDefault="00D418BE" w:rsidP="00D418BE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2"/>
          <w:szCs w:val="24"/>
        </w:rPr>
      </w:pPr>
    </w:p>
    <w:p w14:paraId="2A6E7083" w14:textId="0F08A720" w:rsidR="00D418BE" w:rsidRDefault="00D418BE" w:rsidP="00D418BE">
      <w:pPr>
        <w:widowControl w:val="0"/>
        <w:tabs>
          <w:tab w:val="left" w:pos="1662"/>
        </w:tabs>
        <w:autoSpaceDE w:val="0"/>
        <w:autoSpaceDN w:val="0"/>
        <w:spacing w:before="90" w:after="0" w:line="274" w:lineRule="exact"/>
        <w:ind w:left="1277"/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</w:pPr>
      <w:r w:rsidRPr="00D418BE">
        <w:rPr>
          <w:rFonts w:ascii="Times New Roman" w:eastAsia="Times New Roman" w:hAnsi="Times New Roman" w:cs="Times New Roman"/>
          <w:b/>
          <w:i/>
          <w:iCs/>
          <w:sz w:val="24"/>
        </w:rPr>
        <w:t>1.1.</w:t>
      </w:r>
      <w:r w:rsidR="00F5518B">
        <w:rPr>
          <w:rFonts w:ascii="Times New Roman" w:eastAsia="Times New Roman" w:hAnsi="Times New Roman" w:cs="Times New Roman"/>
          <w:b/>
          <w:i/>
          <w:iCs/>
          <w:sz w:val="24"/>
        </w:rPr>
        <w:t xml:space="preserve">2. </w:t>
      </w:r>
      <w:r w:rsidRPr="00D418BE">
        <w:rPr>
          <w:rFonts w:ascii="Times New Roman" w:eastAsia="Times New Roman" w:hAnsi="Times New Roman" w:cs="Times New Roman"/>
          <w:b/>
          <w:i/>
          <w:iCs/>
          <w:sz w:val="24"/>
        </w:rPr>
        <w:t>Темы</w:t>
      </w:r>
      <w:r w:rsidRPr="00D418BE">
        <w:rPr>
          <w:rFonts w:ascii="Times New Roman" w:eastAsia="Times New Roman" w:hAnsi="Times New Roman" w:cs="Times New Roman"/>
          <w:b/>
          <w:i/>
          <w:iCs/>
          <w:spacing w:val="-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b/>
          <w:i/>
          <w:iCs/>
          <w:sz w:val="24"/>
        </w:rPr>
        <w:t>для</w:t>
      </w:r>
      <w:r w:rsidRPr="00D418BE">
        <w:rPr>
          <w:rFonts w:ascii="Times New Roman" w:eastAsia="Times New Roman" w:hAnsi="Times New Roman" w:cs="Times New Roman"/>
          <w:b/>
          <w:i/>
          <w:iCs/>
          <w:spacing w:val="-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b/>
          <w:i/>
          <w:iCs/>
          <w:sz w:val="24"/>
        </w:rPr>
        <w:t>текущего</w:t>
      </w:r>
      <w:r w:rsidRPr="00D418BE"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b/>
          <w:i/>
          <w:iCs/>
          <w:sz w:val="24"/>
        </w:rPr>
        <w:t>контроля</w:t>
      </w:r>
      <w:r w:rsidRPr="00D418BE"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  <w:t xml:space="preserve"> знаний</w:t>
      </w:r>
    </w:p>
    <w:p w14:paraId="5A002800" w14:textId="14A19005" w:rsidR="00F23081" w:rsidRPr="00BA51C5" w:rsidRDefault="00F23081" w:rsidP="00F23081">
      <w:pPr>
        <w:widowControl w:val="0"/>
        <w:tabs>
          <w:tab w:val="left" w:pos="1662"/>
        </w:tabs>
        <w:autoSpaceDE w:val="0"/>
        <w:autoSpaceDN w:val="0"/>
        <w:spacing w:before="90" w:after="0" w:line="274" w:lineRule="exact"/>
        <w:ind w:firstLine="567"/>
        <w:rPr>
          <w:rFonts w:ascii="Times New Roman" w:eastAsia="Times New Roman" w:hAnsi="Times New Roman" w:cs="Times New Roman"/>
          <w:bCs/>
          <w:spacing w:val="-2"/>
          <w:sz w:val="24"/>
        </w:rPr>
      </w:pPr>
      <w:r w:rsidRPr="00BA51C5">
        <w:rPr>
          <w:rFonts w:ascii="Times New Roman" w:eastAsia="Times New Roman" w:hAnsi="Times New Roman" w:cs="Times New Roman"/>
          <w:bCs/>
          <w:spacing w:val="-2"/>
          <w:sz w:val="24"/>
        </w:rPr>
        <w:t>Аспирант должен уметь последовательно изложить свои мысли в объеме учебной программы по дисциплине «Научные стиль речи» по изученным  темам:</w:t>
      </w:r>
    </w:p>
    <w:p w14:paraId="1AA6AD3B" w14:textId="77777777" w:rsidR="00F23081" w:rsidRDefault="00F23081" w:rsidP="00F23081">
      <w:pPr>
        <w:widowControl w:val="0"/>
        <w:tabs>
          <w:tab w:val="left" w:pos="1662"/>
        </w:tabs>
        <w:autoSpaceDE w:val="0"/>
        <w:autoSpaceDN w:val="0"/>
        <w:spacing w:before="90" w:after="0" w:line="274" w:lineRule="exact"/>
        <w:ind w:left="1277"/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</w:pPr>
    </w:p>
    <w:p w14:paraId="679199C0" w14:textId="5EE1E1F7" w:rsidR="00F23081" w:rsidRPr="00F23081" w:rsidRDefault="00F23081" w:rsidP="00F23081">
      <w:pPr>
        <w:widowControl w:val="0"/>
        <w:tabs>
          <w:tab w:val="left" w:pos="1662"/>
        </w:tabs>
        <w:autoSpaceDE w:val="0"/>
        <w:autoSpaceDN w:val="0"/>
        <w:spacing w:before="90" w:after="0" w:line="274" w:lineRule="exact"/>
        <w:ind w:left="1277"/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</w:pPr>
      <w:r w:rsidRPr="00F23081"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  <w:t>Перечень вопросов для устного собеседования</w:t>
      </w:r>
    </w:p>
    <w:p w14:paraId="57C4393C" w14:textId="77777777" w:rsidR="00F23081" w:rsidRPr="00F23081" w:rsidRDefault="00F23081" w:rsidP="00F23081">
      <w:pPr>
        <w:widowControl w:val="0"/>
        <w:tabs>
          <w:tab w:val="left" w:pos="1662"/>
        </w:tabs>
        <w:autoSpaceDE w:val="0"/>
        <w:autoSpaceDN w:val="0"/>
        <w:spacing w:before="90" w:after="0" w:line="274" w:lineRule="exact"/>
        <w:ind w:left="1277"/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</w:pPr>
    </w:p>
    <w:p w14:paraId="69DF1A31" w14:textId="1E655AD2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>1.</w:t>
      </w:r>
      <w:r w:rsidR="00D418BE" w:rsidRPr="002A7481">
        <w:rPr>
          <w:rFonts w:ascii="Times New Roman" w:hAnsi="Times New Roman" w:cs="Times New Roman"/>
          <w:sz w:val="24"/>
          <w:szCs w:val="24"/>
        </w:rPr>
        <w:t>Научный стиль речи. Подстили научного стиля.</w:t>
      </w:r>
    </w:p>
    <w:p w14:paraId="2EFCCA61" w14:textId="6C09ADAA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 xml:space="preserve">2. </w:t>
      </w:r>
      <w:r w:rsidR="00D418BE" w:rsidRPr="002A7481">
        <w:rPr>
          <w:rFonts w:ascii="Times New Roman" w:hAnsi="Times New Roman" w:cs="Times New Roman"/>
          <w:sz w:val="24"/>
          <w:szCs w:val="24"/>
        </w:rPr>
        <w:t>Характеристика жанров научного стиля: монографии, статьи, диссертации, доклада, реферата, отзыва, учебника, лекции, аннотации, рецензии.</w:t>
      </w:r>
    </w:p>
    <w:p w14:paraId="3E90F61D" w14:textId="3A4E3E49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 xml:space="preserve">3. </w:t>
      </w:r>
      <w:r w:rsidR="00D418BE" w:rsidRPr="002A7481">
        <w:rPr>
          <w:rFonts w:ascii="Times New Roman" w:hAnsi="Times New Roman" w:cs="Times New Roman"/>
          <w:sz w:val="24"/>
          <w:szCs w:val="24"/>
        </w:rPr>
        <w:t>Языковые средства научного стиля. Книжные слова с обобщенным и отвлеченным значением. Общенаучная лексика. Слова-термины. Специфические фразеологические сочетания. Высокая частотность прилагательных, союзов, предлогов, предложных сочетаний. Сложные предложения. Предложения с причастными и деепричастными оборотами, с вводными словами.</w:t>
      </w:r>
    </w:p>
    <w:p w14:paraId="5A3E86A2" w14:textId="1BB4261A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 xml:space="preserve">3. </w:t>
      </w:r>
      <w:r w:rsidR="00D418BE" w:rsidRPr="002A7481">
        <w:rPr>
          <w:rFonts w:ascii="Times New Roman" w:hAnsi="Times New Roman" w:cs="Times New Roman"/>
          <w:sz w:val="24"/>
          <w:szCs w:val="24"/>
        </w:rPr>
        <w:t xml:space="preserve">Морфологические нормы русского языка. Из истории изучения частей речи. Морфологические нормы как раздел языкознания. Нормы употребления в речи имен существительных: трудности в употреблении форм рода, форм именительного падежа </w:t>
      </w:r>
      <w:r w:rsidR="00D418BE" w:rsidRPr="002A7481">
        <w:rPr>
          <w:rFonts w:ascii="Times New Roman" w:hAnsi="Times New Roman" w:cs="Times New Roman"/>
          <w:sz w:val="24"/>
          <w:szCs w:val="24"/>
        </w:rPr>
        <w:lastRenderedPageBreak/>
        <w:t>множественного числа, форм родительного падежа множественного числа. Трудности употребления форм имен прилагательных и местоимений. Причины разнообразия парадигм склонения имен числительных. Многообразие глагольных форм в русском языке. Нормативное употребление некоторых форм глаголов.</w:t>
      </w:r>
    </w:p>
    <w:p w14:paraId="2BBFD55C" w14:textId="7ED7BC23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 xml:space="preserve">4. </w:t>
      </w:r>
      <w:r w:rsidR="00D418BE" w:rsidRPr="002A7481">
        <w:rPr>
          <w:rFonts w:ascii="Times New Roman" w:hAnsi="Times New Roman" w:cs="Times New Roman"/>
          <w:sz w:val="24"/>
          <w:szCs w:val="24"/>
        </w:rPr>
        <w:t>Синтаксические нормы русского языка. Содержательная структура предложения. Формальная структура предложения: простое предложение, предложения с однородными членами, с обособленными членами, с прямой и косвенной речью. Трудности согласования подлежащего и сказуемого. Трудности согласования определений и предложений. Трудности употребления в речи однородных членов предложения, причастных и деепричастных оборотов. Трудности построения словосочетаний.</w:t>
      </w:r>
    </w:p>
    <w:p w14:paraId="79690276" w14:textId="5A1574F8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 xml:space="preserve">5. </w:t>
      </w:r>
      <w:r w:rsidR="00D418BE" w:rsidRPr="002A7481">
        <w:rPr>
          <w:rFonts w:ascii="Times New Roman" w:hAnsi="Times New Roman" w:cs="Times New Roman"/>
          <w:sz w:val="24"/>
          <w:szCs w:val="24"/>
        </w:rPr>
        <w:t>Требования к структуре и оформлению научной статьи, тезисов, реферата, диссертации, учебника, аннотации.</w:t>
      </w:r>
    </w:p>
    <w:p w14:paraId="4C90531D" w14:textId="77777777" w:rsidR="00D418BE" w:rsidRPr="00D418BE" w:rsidRDefault="00D418BE" w:rsidP="00D418BE">
      <w:pPr>
        <w:widowControl w:val="0"/>
        <w:autoSpaceDE w:val="0"/>
        <w:autoSpaceDN w:val="0"/>
        <w:spacing w:after="0" w:line="240" w:lineRule="auto"/>
        <w:ind w:left="533" w:right="392" w:firstLine="77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18BE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Текущий контроль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осуществляется на каждом практическом занятии в ходе обсуждения проблематики курса и анализа индивидуальных заданий.</w:t>
      </w:r>
    </w:p>
    <w:p w14:paraId="5BBD3990" w14:textId="77777777" w:rsidR="00B324CA" w:rsidRPr="00B324CA" w:rsidRDefault="00B324CA" w:rsidP="00B324CA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p w14:paraId="5AC29BF7" w14:textId="77777777" w:rsidR="00F5518B" w:rsidRDefault="00F5518B" w:rsidP="00B324CA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</w:pPr>
    </w:p>
    <w:p w14:paraId="6DB619FA" w14:textId="0D848582" w:rsidR="00B324CA" w:rsidRPr="007977D2" w:rsidRDefault="007977D2" w:rsidP="002328A8">
      <w:pPr>
        <w:pStyle w:val="af1"/>
        <w:numPr>
          <w:ilvl w:val="0"/>
          <w:numId w:val="4"/>
        </w:numPr>
        <w:autoSpaceDE w:val="0"/>
        <w:autoSpaceDN w:val="0"/>
        <w:adjustRightInd w:val="0"/>
        <w:jc w:val="center"/>
        <w:rPr>
          <w:b/>
          <w:i/>
          <w:color w:val="000000"/>
          <w:spacing w:val="-1"/>
        </w:rPr>
      </w:pPr>
      <w:r>
        <w:rPr>
          <w:b/>
          <w:i/>
          <w:color w:val="000000"/>
          <w:spacing w:val="-1"/>
        </w:rPr>
        <w:t>2.</w:t>
      </w:r>
      <w:r w:rsidR="00BA51C5">
        <w:rPr>
          <w:b/>
          <w:i/>
          <w:color w:val="000000"/>
          <w:spacing w:val="-1"/>
        </w:rPr>
        <w:t xml:space="preserve"> </w:t>
      </w:r>
      <w:r w:rsidR="00B324CA" w:rsidRPr="007977D2">
        <w:rPr>
          <w:b/>
          <w:i/>
          <w:color w:val="000000"/>
          <w:spacing w:val="-1"/>
        </w:rPr>
        <w:t>ТЕСТОВЫЕ ЗАДАНИЯ</w:t>
      </w:r>
    </w:p>
    <w:p w14:paraId="5AB826DF" w14:textId="045D3C28" w:rsidR="007977D2" w:rsidRPr="00BA51C5" w:rsidRDefault="003059A4" w:rsidP="007977D2">
      <w:pPr>
        <w:autoSpaceDE w:val="0"/>
        <w:autoSpaceDN w:val="0"/>
        <w:adjustRightInd w:val="0"/>
        <w:jc w:val="center"/>
        <w:rPr>
          <w:b/>
          <w:bCs/>
          <w:i/>
          <w:lang w:eastAsia="ar-SA"/>
        </w:rPr>
      </w:pPr>
      <w:hyperlink r:id="rId17" w:history="1">
        <w:r w:rsidR="007977D2" w:rsidRPr="00BA51C5">
          <w:rPr>
            <w:rStyle w:val="ad"/>
            <w:b/>
            <w:bCs/>
            <w:i/>
            <w:color w:val="auto"/>
            <w:lang w:eastAsia="ar-SA"/>
          </w:rPr>
          <w:t>https://liketest.ru/russkij-yazyk/test-s-otvetami-nauchnyj-stil.html</w:t>
        </w:r>
      </w:hyperlink>
    </w:p>
    <w:p w14:paraId="082E8B58" w14:textId="341CA84C" w:rsidR="007977D2" w:rsidRPr="00354AF5" w:rsidRDefault="007977D2" w:rsidP="007977D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i/>
          <w:sz w:val="24"/>
          <w:szCs w:val="24"/>
          <w:lang w:eastAsia="ar-SA"/>
        </w:rPr>
      </w:pPr>
      <w:r w:rsidRPr="00354AF5">
        <w:rPr>
          <w:rFonts w:ascii="Times New Roman" w:hAnsi="Times New Roman" w:cs="Times New Roman"/>
          <w:b/>
          <w:bCs/>
          <w:i/>
          <w:sz w:val="24"/>
          <w:szCs w:val="24"/>
          <w:lang w:eastAsia="ar-SA"/>
        </w:rPr>
        <w:t xml:space="preserve">2.1. </w:t>
      </w:r>
      <w:r w:rsidR="00354AF5" w:rsidRPr="00354AF5">
        <w:rPr>
          <w:rFonts w:ascii="Times New Roman" w:hAnsi="Times New Roman" w:cs="Times New Roman"/>
          <w:b/>
          <w:bCs/>
          <w:i/>
          <w:sz w:val="24"/>
          <w:szCs w:val="24"/>
          <w:lang w:eastAsia="ar-SA"/>
        </w:rPr>
        <w:t>Найдите верное высказывание</w:t>
      </w:r>
    </w:p>
    <w:p w14:paraId="3F2B343C" w14:textId="77777777" w:rsidR="007977D2" w:rsidRPr="00354AF5" w:rsidRDefault="007977D2" w:rsidP="007977D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i/>
          <w:sz w:val="24"/>
          <w:szCs w:val="24"/>
          <w:lang w:eastAsia="ar-SA"/>
        </w:rPr>
      </w:pPr>
    </w:p>
    <w:p w14:paraId="5355D08E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 Главная задача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сообщение научных сведений, научное объяснение фактов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непосредственное повседневное общение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изображение и воздействие на читателя</w:t>
      </w:r>
    </w:p>
    <w:p w14:paraId="1E2EAF41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 Наиболее общие особенности лексики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официально-деловая лексика; устойчивые, стандартизированные обороты речи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употребление слов в их прямом значении; широкое использование абстрактной лексики и терминов; отсутствие образных средств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общественно-политическая лексика</w:t>
      </w:r>
    </w:p>
    <w:p w14:paraId="00061806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 Три пласта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общенаучные, общеупотребительные, просторечия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общеупотребительные, узкоспециальные, художественные средства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общенаучные, общеупотребительные, узкоспециальные +</w:t>
      </w:r>
    </w:p>
    <w:p w14:paraId="04D455A1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 Термины относятся к: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узкоспециальной лексике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общеупотребительной лексике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общественно-политической лексике</w:t>
      </w:r>
    </w:p>
    <w:p w14:paraId="60E5C4D9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5. Важнейшее качество термина: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многозначность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многозначимость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однозначность +</w:t>
      </w:r>
    </w:p>
    <w:p w14:paraId="69BDABA4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6. Тепло, скорость, колёса – это: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заимствованные термины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исконно русские термины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приобретенные термины</w:t>
      </w:r>
    </w:p>
    <w:p w14:paraId="2C6E8F0B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7. Выберите термины с интернациональными словообразовательными элементами: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агрохимия, кнопка, дрель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кардиоскоп, вибрация, сейсмология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суперобложка, биосфера, полифония +</w:t>
      </w:r>
    </w:p>
    <w:p w14:paraId="28725205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8. Выберите терминологические словосочетания: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выйти на связь, цепная реакция, состояние невесомости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болевая точка, состояние невесомости, пойти на прогулку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зимний день, тёмная ночь, показать крупным планом</w:t>
      </w:r>
    </w:p>
    <w:p w14:paraId="44C1460F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9. Выберите термины, образованные с помощью приставки и суффикса: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макрокосмос, стереофония, наладчик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бароаппарат, видеотелефон, селенограф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монорельсовый, автобиографический, полифонический +</w:t>
      </w:r>
    </w:p>
    <w:p w14:paraId="45A988C9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10. Выберите общенаучные слова: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величина, орфоэпия, персонаж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энергия, деталь, скорость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центр, сила, пять</w:t>
      </w:r>
    </w:p>
    <w:p w14:paraId="13F170F9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11. Слово или сочетание слов, обозначающее строго определённое научное, техническое, искусствоведческое или общественно-политическое понятие, называется: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термином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архаизмом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неологизмом</w:t>
      </w:r>
    </w:p>
    <w:p w14:paraId="3087ADCA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12. В каком значении употреблены слова в словосочетаниях: горячая обработка металла, холодное копчение, холодный циклон: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общеупотребительном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узкоспециальном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широкоспециальном</w:t>
      </w:r>
    </w:p>
    <w:p w14:paraId="6022F419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13. Сферой применения научного стиля является: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научное общение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сфера научного общения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оба варианта верны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г) нет верного ответа</w:t>
      </w:r>
    </w:p>
    <w:p w14:paraId="37FB5B7E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14. Научный стиль используется в сфере … деятельности человека: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общеупотребительной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спортивной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научной +</w:t>
      </w:r>
    </w:p>
    <w:p w14:paraId="40F1C6A4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15. Сферу общения и речевой деятельности, связанную с реализацией науки, представляет такой стиль: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научный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учебный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специальный</w:t>
      </w:r>
    </w:p>
    <w:p w14:paraId="165E6190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16. Основное назначение научных произведений: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бытовое общение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изложение исследуемых данных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освещение важных проблем общества</w:t>
      </w:r>
    </w:p>
    <w:p w14:paraId="3DD19EF0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17. Основное назначение научных произведений: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освещение важных проблем общества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бытовое общение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знакомство с научной информацией +</w:t>
      </w:r>
    </w:p>
    <w:p w14:paraId="2DCB3DEC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18. Главной для научной речи является функция: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воздействия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сообщения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обмена информацией</w:t>
      </w:r>
    </w:p>
    <w:p w14:paraId="69134D51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19. Характерной разновидностью научного текста является: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полилог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диалог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монолог +</w:t>
      </w:r>
    </w:p>
    <w:p w14:paraId="2489FA50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20. Диалогичность научной речи выражается в использовании: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обобщенного характера речи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вопросно-ответных комплексов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вводных слов и словосочетаний +</w:t>
      </w:r>
    </w:p>
    <w:p w14:paraId="5C549964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21. Научный стиль выполняет функцию: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информативную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управленческую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коммуникативную</w:t>
      </w:r>
    </w:p>
    <w:p w14:paraId="348D725C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22. Жанровое многообразие научного стиля реализуется в текстах произведений: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художественной литературы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научной литературы, учебной литературы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публицистической литературы</w:t>
      </w:r>
    </w:p>
    <w:p w14:paraId="316915E1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23. Тип мышления, свойственный научному стилю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образный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конкретный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абстрактный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+</w:t>
      </w:r>
    </w:p>
    <w:p w14:paraId="27792624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24. Понятия, служащие языковым выражением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просьба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lastRenderedPageBreak/>
        <w:t>б) суждение умозаключение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требование</w:t>
      </w:r>
    </w:p>
    <w:p w14:paraId="6DB8FEE7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25. Один из основных признаков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мономичность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стандартность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в) отвлеченность +</w:t>
      </w:r>
    </w:p>
    <w:p w14:paraId="6D17DD39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26. Один из основных признаков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стандартность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обобщенность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полемичность</w:t>
      </w:r>
    </w:p>
    <w:p w14:paraId="478ED6E8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27. Отвлеченность и обобщенность научной речи проявляется в: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лексике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синтаксисе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морфологии</w:t>
      </w:r>
    </w:p>
    <w:p w14:paraId="4DD75E38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28. Признак, не свойственный научному стилю: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аргументированность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обезличенность информации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выразительность +</w:t>
      </w:r>
    </w:p>
    <w:p w14:paraId="5A465F50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29. Информация, чаще отсутствующая в научном стиле: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абстрактная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объективная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субъективно-оценочная +</w:t>
      </w:r>
    </w:p>
    <w:p w14:paraId="58C35927" w14:textId="0B639198" w:rsidR="007977D2" w:rsidRPr="00BE1107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30. Информация, чаще отсутствующая в научном стиле: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объективная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эмоциональная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абстрактная</w:t>
      </w:r>
    </w:p>
    <w:p w14:paraId="045F57E8" w14:textId="158ECECA" w:rsidR="00354AF5" w:rsidRPr="00BE1107" w:rsidRDefault="00354AF5" w:rsidP="00354AF5">
      <w:pPr>
        <w:pStyle w:val="1"/>
        <w:shd w:val="clear" w:color="auto" w:fill="FFFFFF"/>
        <w:spacing w:before="0" w:after="300"/>
        <w:rPr>
          <w:rFonts w:ascii="Times New Roman" w:hAnsi="Times New Roman"/>
          <w:i/>
          <w:iCs/>
          <w:color w:val="000000"/>
          <w:sz w:val="24"/>
          <w:szCs w:val="24"/>
        </w:rPr>
      </w:pPr>
      <w:r>
        <w:rPr>
          <w:rFonts w:ascii="Times New Roman" w:hAnsi="Times New Roman"/>
          <w:color w:val="333333"/>
          <w:sz w:val="24"/>
          <w:szCs w:val="24"/>
        </w:rPr>
        <w:t>2.2</w:t>
      </w:r>
      <w:r w:rsidRPr="00BE1107">
        <w:rPr>
          <w:rFonts w:ascii="Times New Roman" w:hAnsi="Times New Roman"/>
          <w:color w:val="333333"/>
          <w:sz w:val="24"/>
          <w:szCs w:val="24"/>
        </w:rPr>
        <w:t>.</w:t>
      </w:r>
      <w:r w:rsidRPr="00BE1107">
        <w:rPr>
          <w:rFonts w:ascii="Times New Roman" w:hAnsi="Times New Roman"/>
          <w:bCs/>
          <w:color w:val="000000"/>
          <w:kern w:val="36"/>
          <w:sz w:val="24"/>
          <w:szCs w:val="24"/>
        </w:rPr>
        <w:t xml:space="preserve"> </w:t>
      </w:r>
      <w:r w:rsidRPr="00354AF5">
        <w:rPr>
          <w:rFonts w:ascii="Times New Roman" w:hAnsi="Times New Roman"/>
          <w:i/>
          <w:iCs/>
          <w:color w:val="000000"/>
          <w:sz w:val="24"/>
          <w:szCs w:val="24"/>
        </w:rPr>
        <w:t>Научный стиль речи, описание научного понятия</w:t>
      </w:r>
    </w:p>
    <w:p w14:paraId="229FE9D6" w14:textId="12E430AC" w:rsidR="00577631" w:rsidRPr="00354AF5" w:rsidRDefault="00577631" w:rsidP="00577631">
      <w:pPr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BA51C5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https://demo.videouroki.net/tests/tiest-nauchnyi-stil-riechi-opisaniie-nauchnogho-poniatiia.html</w:t>
      </w:r>
    </w:p>
    <w:p w14:paraId="31E32B0D" w14:textId="46024CED" w:rsidR="00354AF5" w:rsidRPr="00BE1107" w:rsidRDefault="00BE1107" w:rsidP="00BE1107">
      <w:pPr>
        <w:pStyle w:val="af1"/>
        <w:shd w:val="clear" w:color="auto" w:fill="FFFFFF"/>
        <w:spacing w:after="300"/>
        <w:ind w:left="567"/>
        <w:rPr>
          <w:i/>
          <w:iCs/>
        </w:rPr>
      </w:pPr>
      <w:r w:rsidRPr="00BE1107">
        <w:t>1.</w:t>
      </w:r>
      <w:r w:rsidR="00354AF5" w:rsidRPr="00BE1107">
        <w:t>Укажите функции научного стиля</w:t>
      </w:r>
    </w:p>
    <w:p w14:paraId="156B2D14" w14:textId="77777777" w:rsidR="00354AF5" w:rsidRPr="00354AF5" w:rsidRDefault="00354AF5" w:rsidP="002328A8">
      <w:pPr>
        <w:numPr>
          <w:ilvl w:val="0"/>
          <w:numId w:val="8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А.сообщение сведений, объяснение фактов</w:t>
      </w:r>
    </w:p>
    <w:p w14:paraId="4BAD16D5" w14:textId="77777777" w:rsidR="00354AF5" w:rsidRPr="00354AF5" w:rsidRDefault="00354AF5" w:rsidP="002328A8">
      <w:pPr>
        <w:numPr>
          <w:ilvl w:val="0"/>
          <w:numId w:val="8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сообщение и воздействие</w:t>
      </w:r>
    </w:p>
    <w:p w14:paraId="4A51B68E" w14:textId="04744748" w:rsidR="00354AF5" w:rsidRPr="00BE1107" w:rsidRDefault="00354AF5" w:rsidP="002328A8">
      <w:pPr>
        <w:numPr>
          <w:ilvl w:val="0"/>
          <w:numId w:val="8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изображение и воздействие</w:t>
      </w:r>
    </w:p>
    <w:p w14:paraId="7BDF53DE" w14:textId="77777777" w:rsidR="00577631" w:rsidRPr="00354AF5" w:rsidRDefault="00577631" w:rsidP="002328A8">
      <w:pPr>
        <w:numPr>
          <w:ilvl w:val="0"/>
          <w:numId w:val="8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734451" w14:textId="3E119445" w:rsidR="00354AF5" w:rsidRPr="00BE1107" w:rsidRDefault="00577631" w:rsidP="00BE1107">
      <w:pPr>
        <w:shd w:val="clear" w:color="auto" w:fill="FFFFFF"/>
        <w:spacing w:after="75"/>
        <w:ind w:firstLine="567"/>
        <w:outlineLvl w:val="4"/>
        <w:rPr>
          <w:rFonts w:ascii="Times New Roman" w:hAnsi="Times New Roman" w:cs="Times New Roman"/>
          <w:sz w:val="24"/>
          <w:szCs w:val="24"/>
        </w:rPr>
      </w:pPr>
      <w:r w:rsidRPr="00BE1107">
        <w:rPr>
          <w:rFonts w:ascii="Times New Roman" w:hAnsi="Times New Roman" w:cs="Times New Roman"/>
          <w:sz w:val="24"/>
          <w:szCs w:val="24"/>
        </w:rPr>
        <w:t>2.</w:t>
      </w:r>
      <w:r w:rsidR="00354AF5" w:rsidRPr="00BE1107">
        <w:rPr>
          <w:rFonts w:ascii="Times New Roman" w:hAnsi="Times New Roman" w:cs="Times New Roman"/>
          <w:sz w:val="24"/>
          <w:szCs w:val="24"/>
        </w:rPr>
        <w:t>Лексическими особенностями научного стиля является</w:t>
      </w:r>
    </w:p>
    <w:p w14:paraId="15720A22" w14:textId="77777777" w:rsidR="00354AF5" w:rsidRPr="00354AF5" w:rsidRDefault="00354AF5" w:rsidP="002328A8">
      <w:pPr>
        <w:numPr>
          <w:ilvl w:val="0"/>
          <w:numId w:val="9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частая повторяемость слов</w:t>
      </w:r>
    </w:p>
    <w:p w14:paraId="52FB8488" w14:textId="77777777" w:rsidR="00354AF5" w:rsidRPr="00354AF5" w:rsidRDefault="00354AF5" w:rsidP="002328A8">
      <w:pPr>
        <w:numPr>
          <w:ilvl w:val="0"/>
          <w:numId w:val="9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эмоциональность</w:t>
      </w:r>
    </w:p>
    <w:p w14:paraId="16182881" w14:textId="77777777" w:rsidR="00354AF5" w:rsidRPr="00354AF5" w:rsidRDefault="00354AF5" w:rsidP="002328A8">
      <w:pPr>
        <w:numPr>
          <w:ilvl w:val="0"/>
          <w:numId w:val="9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однозначность слов</w:t>
      </w:r>
    </w:p>
    <w:p w14:paraId="37D6A133" w14:textId="77777777" w:rsidR="00354AF5" w:rsidRPr="00354AF5" w:rsidRDefault="00354AF5" w:rsidP="002328A8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Г. использование литературных цитат</w:t>
      </w:r>
    </w:p>
    <w:p w14:paraId="1685352F" w14:textId="77777777" w:rsidR="00577631" w:rsidRPr="00BE1107" w:rsidRDefault="00577631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p w14:paraId="65A82D94" w14:textId="58CB34FA" w:rsidR="00354AF5" w:rsidRPr="00354AF5" w:rsidRDefault="00354AF5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</w:t>
      </w:r>
      <w:r w:rsidR="00577631" w:rsidRPr="00BE11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Выберите правильное определение</w:t>
      </w:r>
    </w:p>
    <w:p w14:paraId="3C5070C0" w14:textId="77777777" w:rsidR="00354AF5" w:rsidRPr="00354AF5" w:rsidRDefault="00354AF5" w:rsidP="002328A8">
      <w:pPr>
        <w:numPr>
          <w:ilvl w:val="0"/>
          <w:numId w:val="10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Научный стиль – это стиль газет, журналов, который призван быстро откликаться на события, происходящие в обществе.</w:t>
      </w:r>
    </w:p>
    <w:p w14:paraId="7502477E" w14:textId="77777777" w:rsidR="00354AF5" w:rsidRPr="00354AF5" w:rsidRDefault="00354AF5" w:rsidP="002328A8">
      <w:pPr>
        <w:numPr>
          <w:ilvl w:val="0"/>
          <w:numId w:val="10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Научный стиль – эти стиль научных статей, докладов, монографий, учебников и т.д., который определяется их содержанием и целями – по возможности точно и полно объяснить факты окружающей нас действительности.</w:t>
      </w:r>
    </w:p>
    <w:p w14:paraId="737DB37E" w14:textId="77777777" w:rsidR="00354AF5" w:rsidRPr="00354AF5" w:rsidRDefault="00354AF5" w:rsidP="002328A8">
      <w:pPr>
        <w:numPr>
          <w:ilvl w:val="0"/>
          <w:numId w:val="10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Научный стиль – это стиль художественных произведений, научно-фантастических романов и рассказов, позволяющих заглянуть в будущее.</w:t>
      </w:r>
    </w:p>
    <w:p w14:paraId="236F9274" w14:textId="77777777" w:rsidR="00577631" w:rsidRPr="00BE1107" w:rsidRDefault="00577631" w:rsidP="002328A8">
      <w:pPr>
        <w:pStyle w:val="af1"/>
        <w:numPr>
          <w:ilvl w:val="0"/>
          <w:numId w:val="4"/>
        </w:numPr>
        <w:shd w:val="clear" w:color="auto" w:fill="FFFFFF"/>
        <w:spacing w:after="75"/>
        <w:ind w:left="0" w:firstLine="567"/>
        <w:outlineLvl w:val="4"/>
      </w:pPr>
    </w:p>
    <w:p w14:paraId="36AFAB78" w14:textId="6A2B3FC1" w:rsidR="00354AF5" w:rsidRPr="00BE1107" w:rsidRDefault="00354AF5" w:rsidP="00BE1107">
      <w:pPr>
        <w:pStyle w:val="af1"/>
        <w:numPr>
          <w:ilvl w:val="0"/>
          <w:numId w:val="2"/>
        </w:numPr>
        <w:shd w:val="clear" w:color="auto" w:fill="FFFFFF"/>
        <w:spacing w:after="75"/>
        <w:ind w:left="0" w:firstLine="567"/>
        <w:outlineLvl w:val="4"/>
      </w:pPr>
      <w:r w:rsidRPr="00BE1107">
        <w:t>Какой пласт лексики используется во всех функциональных стилях?</w:t>
      </w:r>
    </w:p>
    <w:p w14:paraId="665FEC91" w14:textId="77777777" w:rsidR="00577631" w:rsidRPr="00BE1107" w:rsidRDefault="00577631" w:rsidP="00BE1107">
      <w:pPr>
        <w:shd w:val="clear" w:color="auto" w:fill="FFFFFF"/>
        <w:spacing w:after="15" w:line="240" w:lineRule="auto"/>
        <w:ind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3C4F5833" w14:textId="088EB91B" w:rsidR="00354AF5" w:rsidRPr="00354AF5" w:rsidRDefault="00354AF5" w:rsidP="002328A8">
      <w:pPr>
        <w:numPr>
          <w:ilvl w:val="0"/>
          <w:numId w:val="11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Общеупотребительная лексика</w:t>
      </w:r>
    </w:p>
    <w:p w14:paraId="4AF76C40" w14:textId="77777777" w:rsidR="00354AF5" w:rsidRPr="00354AF5" w:rsidRDefault="00354AF5" w:rsidP="002328A8">
      <w:pPr>
        <w:numPr>
          <w:ilvl w:val="0"/>
          <w:numId w:val="11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Разговорная лексика</w:t>
      </w:r>
    </w:p>
    <w:p w14:paraId="1100B748" w14:textId="421B2393" w:rsidR="00354AF5" w:rsidRPr="00BE1107" w:rsidRDefault="00354AF5" w:rsidP="002328A8">
      <w:pPr>
        <w:numPr>
          <w:ilvl w:val="0"/>
          <w:numId w:val="11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Терминологическая лексика</w:t>
      </w:r>
    </w:p>
    <w:p w14:paraId="26309B77" w14:textId="77777777" w:rsidR="00577631" w:rsidRPr="00354AF5" w:rsidRDefault="00577631" w:rsidP="00BE1107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5BB7B010" w14:textId="0477A4DB" w:rsidR="00354AF5" w:rsidRPr="00354AF5" w:rsidRDefault="00577631" w:rsidP="00BE1107">
      <w:pPr>
        <w:shd w:val="clear" w:color="auto" w:fill="FFFFFF"/>
        <w:spacing w:after="30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107"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="00354AF5"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Укажите, какой вид текстов относится к научному стилю</w:t>
      </w:r>
    </w:p>
    <w:p w14:paraId="235849A9" w14:textId="77777777" w:rsidR="00354AF5" w:rsidRPr="00354AF5" w:rsidRDefault="00354AF5" w:rsidP="002328A8">
      <w:pPr>
        <w:numPr>
          <w:ilvl w:val="0"/>
          <w:numId w:val="12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закон</w:t>
      </w:r>
    </w:p>
    <w:p w14:paraId="0D0EA294" w14:textId="77777777" w:rsidR="00354AF5" w:rsidRPr="00354AF5" w:rsidRDefault="00354AF5" w:rsidP="002328A8">
      <w:pPr>
        <w:numPr>
          <w:ilvl w:val="0"/>
          <w:numId w:val="12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объяснительная</w:t>
      </w:r>
    </w:p>
    <w:p w14:paraId="057FB480" w14:textId="625419CE" w:rsidR="00354AF5" w:rsidRPr="00BE1107" w:rsidRDefault="00354AF5" w:rsidP="002328A8">
      <w:pPr>
        <w:numPr>
          <w:ilvl w:val="0"/>
          <w:numId w:val="12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В. </w:t>
      </w:r>
      <w:r w:rsidR="00577631" w:rsidRPr="00BE110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</w:t>
      </w: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иссертация</w:t>
      </w:r>
    </w:p>
    <w:p w14:paraId="5B182CC1" w14:textId="77777777" w:rsidR="00577631" w:rsidRPr="00354AF5" w:rsidRDefault="00577631" w:rsidP="00BE1107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18DC1C66" w14:textId="605DE0DB" w:rsidR="00354AF5" w:rsidRPr="00354AF5" w:rsidRDefault="00577631" w:rsidP="00BE1107">
      <w:pPr>
        <w:shd w:val="clear" w:color="auto" w:fill="FFFFFF"/>
        <w:spacing w:after="30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</w:t>
      </w:r>
      <w:r w:rsidR="00354AF5"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Определите стиль по характеристикам: реализуется преимущественно в письменной речи; отличается точностью, лаконичностью речи, объективностью изложения; использует терминологическую лексику.</w:t>
      </w:r>
    </w:p>
    <w:p w14:paraId="0426671C" w14:textId="77777777" w:rsidR="00354AF5" w:rsidRPr="00354AF5" w:rsidRDefault="00354AF5" w:rsidP="002328A8">
      <w:pPr>
        <w:numPr>
          <w:ilvl w:val="0"/>
          <w:numId w:val="13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художественный стиль</w:t>
      </w:r>
    </w:p>
    <w:p w14:paraId="504E4FD3" w14:textId="77777777" w:rsidR="00354AF5" w:rsidRPr="00354AF5" w:rsidRDefault="00354AF5" w:rsidP="002328A8">
      <w:pPr>
        <w:numPr>
          <w:ilvl w:val="0"/>
          <w:numId w:val="13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официально-деловой стиль</w:t>
      </w:r>
    </w:p>
    <w:p w14:paraId="67592366" w14:textId="77CFB002" w:rsidR="00354AF5" w:rsidRPr="00BE1107" w:rsidRDefault="00354AF5" w:rsidP="002328A8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научный стиль</w:t>
      </w:r>
    </w:p>
    <w:p w14:paraId="75A04073" w14:textId="77777777" w:rsidR="00577631" w:rsidRPr="00354AF5" w:rsidRDefault="00577631" w:rsidP="00BE110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33410C9D" w14:textId="6795C5BC" w:rsidR="00354AF5" w:rsidRPr="00354AF5" w:rsidRDefault="00354AF5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</w:t>
      </w:r>
      <w:r w:rsidR="00577631" w:rsidRPr="00BE11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Определите стиль текста:</w:t>
      </w: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br/>
      </w: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br/>
        <w:t>Доказательство – вид аргументации, в рамках которого истинность тезиса выводится из истинности аргументов. Как вид аргументации доказательство имеет своей целью исключить любые сомнения в истинности тезиса, тем самым продемонстрировать необходимость его принятия.</w:t>
      </w:r>
    </w:p>
    <w:p w14:paraId="1385A6B7" w14:textId="77777777" w:rsidR="00354AF5" w:rsidRPr="00354AF5" w:rsidRDefault="00354AF5" w:rsidP="002328A8">
      <w:pPr>
        <w:numPr>
          <w:ilvl w:val="0"/>
          <w:numId w:val="14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научный стиль</w:t>
      </w:r>
    </w:p>
    <w:p w14:paraId="095986C3" w14:textId="77777777" w:rsidR="00354AF5" w:rsidRPr="00354AF5" w:rsidRDefault="00354AF5" w:rsidP="002328A8">
      <w:pPr>
        <w:numPr>
          <w:ilvl w:val="0"/>
          <w:numId w:val="14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публицистический стиль</w:t>
      </w:r>
    </w:p>
    <w:p w14:paraId="4A9396DE" w14:textId="29A4C96F" w:rsidR="00354AF5" w:rsidRPr="00BE1107" w:rsidRDefault="00354AF5" w:rsidP="002328A8">
      <w:pPr>
        <w:numPr>
          <w:ilvl w:val="0"/>
          <w:numId w:val="14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разговорный стиль</w:t>
      </w:r>
    </w:p>
    <w:p w14:paraId="216767C1" w14:textId="77777777" w:rsidR="00577631" w:rsidRPr="00BE1107" w:rsidRDefault="00577631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p w14:paraId="436E7C80" w14:textId="263A309B" w:rsidR="00354AF5" w:rsidRPr="00354AF5" w:rsidRDefault="00354AF5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</w:t>
      </w:r>
      <w:r w:rsidR="00577631" w:rsidRPr="00BE11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К какому стилю речи относятся эти жанры речи: реферат, тезисы, монография</w:t>
      </w: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?</w:t>
      </w:r>
    </w:p>
    <w:p w14:paraId="3FA52EDA" w14:textId="77777777" w:rsidR="00354AF5" w:rsidRPr="00354AF5" w:rsidRDefault="00354AF5" w:rsidP="002328A8">
      <w:pPr>
        <w:numPr>
          <w:ilvl w:val="0"/>
          <w:numId w:val="15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официально-деловой</w:t>
      </w:r>
    </w:p>
    <w:p w14:paraId="3F03484C" w14:textId="77777777" w:rsidR="00354AF5" w:rsidRPr="00354AF5" w:rsidRDefault="00354AF5" w:rsidP="002328A8">
      <w:pPr>
        <w:numPr>
          <w:ilvl w:val="0"/>
          <w:numId w:val="15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научный</w:t>
      </w:r>
    </w:p>
    <w:p w14:paraId="7BF96E83" w14:textId="77777777" w:rsidR="00354AF5" w:rsidRPr="00354AF5" w:rsidRDefault="00354AF5" w:rsidP="002328A8">
      <w:pPr>
        <w:numPr>
          <w:ilvl w:val="0"/>
          <w:numId w:val="15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публицистический</w:t>
      </w:r>
    </w:p>
    <w:p w14:paraId="2DC7C37F" w14:textId="77777777" w:rsidR="00577631" w:rsidRPr="00BE1107" w:rsidRDefault="00577631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p w14:paraId="5BA02803" w14:textId="4253556B" w:rsidR="00354AF5" w:rsidRPr="00354AF5" w:rsidRDefault="00354AF5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9</w:t>
      </w:r>
      <w:r w:rsidR="00577631" w:rsidRPr="00BE11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Определите, к каким стилям речи относятся приведённые отрывки:</w:t>
      </w:r>
    </w:p>
    <w:p w14:paraId="6EED9C1F" w14:textId="77777777" w:rsidR="00354AF5" w:rsidRPr="00354AF5" w:rsidRDefault="00354AF5" w:rsidP="002328A8">
      <w:pPr>
        <w:numPr>
          <w:ilvl w:val="0"/>
          <w:numId w:val="16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Почти 11% всей земной суши скрыто подо льдом. Объем льда оценивается в 30 000 000 км3 . Сюда входят и айсберги, и льды Северного полюса, и материковые льды </w:t>
      </w: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>Антарктиды, и ледяные пики горных хребтов. Ученые предполагают, что период общего сокращения оледенения, наблюдавшийся с начала прошлого века, заканчивается.</w:t>
      </w:r>
    </w:p>
    <w:p w14:paraId="2C8B445A" w14:textId="77777777" w:rsidR="00354AF5" w:rsidRPr="00354AF5" w:rsidRDefault="00354AF5" w:rsidP="002328A8">
      <w:pPr>
        <w:numPr>
          <w:ilvl w:val="0"/>
          <w:numId w:val="16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Внутренней движущей силой русской классической литературы было понятие «счастье». Достоевский видел счастье в очищении души. Толстой – в полноте и естественности чувства. У Чехова счастья нет, однако же ни у кого другого герой так настойчиво и глубоко не осмысливает понятие счастья, так не страдает от того, что его нет.</w:t>
      </w:r>
    </w:p>
    <w:p w14:paraId="75CA0A88" w14:textId="77777777" w:rsidR="00354AF5" w:rsidRPr="00354AF5" w:rsidRDefault="00354AF5" w:rsidP="002328A8">
      <w:pPr>
        <w:numPr>
          <w:ilvl w:val="0"/>
          <w:numId w:val="16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Ведь от любви родители и строги-то к вам бывают, от любви вас и бранят-то, всё думают добру научить. Ну, а это нынче не нравится. И пойдут детки-то по людям славить, что мать ворчунья, что мать проходу не даёт, со свету сживает. А, сохрани Господи, каким-нибудь словом снохе не угодить, ну и пошёл разговор, что свекровь заела совсем</w:t>
      </w:r>
    </w:p>
    <w:p w14:paraId="6302FB71" w14:textId="770476A6" w:rsidR="00354AF5" w:rsidRPr="00BE1107" w:rsidRDefault="00354AF5" w:rsidP="002328A8">
      <w:pPr>
        <w:numPr>
          <w:ilvl w:val="0"/>
          <w:numId w:val="16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Это был человек лет тридцать двух-трёх от роду, среднего роста, приятной наружности, с тёмно- серыми глазами, но с отсутствием всякой определённой идеи, всякой сосредоточенности в чертах лица. Мысль гуляла вольной птицей по лицу, порхала в глазах, садилась на полуотворённые губы, пряталась в складках лба, потом совсем пропадала, и тогда во всём лице теплился ровный свет бесконечности.</w:t>
      </w:r>
    </w:p>
    <w:p w14:paraId="0148B479" w14:textId="77777777" w:rsidR="00577631" w:rsidRPr="00354AF5" w:rsidRDefault="00577631" w:rsidP="00BE1107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64B3805" w14:textId="4AEF4BB0" w:rsidR="00354AF5" w:rsidRPr="00BE1107" w:rsidRDefault="00577631" w:rsidP="00BE1107">
      <w:pPr>
        <w:shd w:val="clear" w:color="auto" w:fill="FFFFFF"/>
        <w:spacing w:after="300"/>
        <w:ind w:firstLine="567"/>
        <w:rPr>
          <w:rFonts w:ascii="Times New Roman" w:hAnsi="Times New Roman" w:cs="Times New Roman"/>
          <w:sz w:val="24"/>
          <w:szCs w:val="24"/>
        </w:rPr>
      </w:pPr>
      <w:r w:rsidRPr="00BE1107">
        <w:rPr>
          <w:rFonts w:ascii="Times New Roman" w:hAnsi="Times New Roman" w:cs="Times New Roman"/>
          <w:sz w:val="24"/>
          <w:szCs w:val="24"/>
        </w:rPr>
        <w:t>10.</w:t>
      </w:r>
      <w:r w:rsidR="00354AF5" w:rsidRPr="00BE1107">
        <w:rPr>
          <w:rFonts w:ascii="Times New Roman" w:hAnsi="Times New Roman" w:cs="Times New Roman"/>
          <w:sz w:val="24"/>
          <w:szCs w:val="24"/>
        </w:rPr>
        <w:t>Слово или сочетание слов, обозначающее строго определённое научное, техническое, искусствоведческое или общественно-политическое понятие, называется</w:t>
      </w:r>
    </w:p>
    <w:p w14:paraId="41DAF23E" w14:textId="77777777" w:rsidR="00354AF5" w:rsidRPr="00354AF5" w:rsidRDefault="00354AF5" w:rsidP="002328A8">
      <w:pPr>
        <w:numPr>
          <w:ilvl w:val="0"/>
          <w:numId w:val="17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А) неологизмом</w:t>
      </w:r>
    </w:p>
    <w:p w14:paraId="078C0E5E" w14:textId="77777777" w:rsidR="00354AF5" w:rsidRPr="00354AF5" w:rsidRDefault="00354AF5" w:rsidP="002328A8">
      <w:pPr>
        <w:numPr>
          <w:ilvl w:val="0"/>
          <w:numId w:val="17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Б) архаизмом</w:t>
      </w:r>
    </w:p>
    <w:p w14:paraId="230FD776" w14:textId="30027D3B" w:rsidR="00354AF5" w:rsidRDefault="00354AF5" w:rsidP="002328A8">
      <w:pPr>
        <w:numPr>
          <w:ilvl w:val="0"/>
          <w:numId w:val="17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В) термином</w:t>
      </w:r>
    </w:p>
    <w:p w14:paraId="6A8B1254" w14:textId="77777777" w:rsidR="00BA51C5" w:rsidRPr="00354AF5" w:rsidRDefault="00BA51C5" w:rsidP="002328A8">
      <w:pPr>
        <w:numPr>
          <w:ilvl w:val="0"/>
          <w:numId w:val="17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3B8848B1" w14:textId="31CDF849" w:rsidR="007977D2" w:rsidRDefault="00BA51C5" w:rsidP="00ED14DF">
      <w:pPr>
        <w:pStyle w:val="af1"/>
        <w:numPr>
          <w:ilvl w:val="0"/>
          <w:numId w:val="1"/>
        </w:numPr>
        <w:autoSpaceDE w:val="0"/>
        <w:autoSpaceDN w:val="0"/>
        <w:adjustRightInd w:val="0"/>
        <w:jc w:val="center"/>
        <w:rPr>
          <w:b/>
          <w:bCs/>
          <w:i/>
          <w:lang w:eastAsia="ar-SA"/>
        </w:rPr>
      </w:pPr>
      <w:r>
        <w:rPr>
          <w:b/>
          <w:bCs/>
          <w:i/>
          <w:lang w:eastAsia="ar-SA"/>
        </w:rPr>
        <w:t>ПРАКТИЧЕСКИЕ ЗАДАНИЯ</w:t>
      </w:r>
    </w:p>
    <w:p w14:paraId="7E84036C" w14:textId="77777777" w:rsidR="00BA51C5" w:rsidRDefault="00BA51C5" w:rsidP="00BA51C5">
      <w:pPr>
        <w:pStyle w:val="af1"/>
        <w:autoSpaceDE w:val="0"/>
        <w:autoSpaceDN w:val="0"/>
        <w:adjustRightInd w:val="0"/>
        <w:ind w:left="360"/>
        <w:rPr>
          <w:b/>
          <w:bCs/>
          <w:i/>
          <w:lang w:eastAsia="ar-SA"/>
        </w:rPr>
      </w:pPr>
    </w:p>
    <w:p w14:paraId="6245CAE0" w14:textId="7B99AFCE" w:rsidR="00B63C64" w:rsidRDefault="001B6E19" w:rsidP="00B63C64">
      <w:pPr>
        <w:autoSpaceDE w:val="0"/>
        <w:autoSpaceDN w:val="0"/>
        <w:adjustRightInd w:val="0"/>
        <w:jc w:val="center"/>
        <w:rPr>
          <w:b/>
          <w:bCs/>
          <w:i/>
          <w:lang w:eastAsia="ar-SA"/>
        </w:rPr>
      </w:pPr>
      <w:r w:rsidRPr="001B6E19">
        <w:rPr>
          <w:b/>
          <w:bCs/>
          <w:i/>
          <w:lang w:eastAsia="ar-SA"/>
        </w:rPr>
        <w:t>https://videotutor-rusyaz.ru/uchenikam/testy-i-upragneniya/87-nauchniystilrechiupragneniya.html</w:t>
      </w:r>
    </w:p>
    <w:p w14:paraId="0C69155D" w14:textId="20468C71" w:rsidR="00B63C64" w:rsidRPr="00C14119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Задание 1.</w:t>
      </w:r>
    </w:p>
    <w:p w14:paraId="64D37432" w14:textId="433FF389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Проанализируйте небольшой текст из своего учебника по Теории и методике  физического воспитания (объем — 1 страница), выявите в нем признаки научного стиля (логичность, точность, отвлеченность, объективность).</w:t>
      </w:r>
    </w:p>
    <w:p w14:paraId="4AF40F79" w14:textId="3772429E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Укажите синтаксические и лексические особенности предложений (не менее 5 предложений)</w:t>
      </w:r>
    </w:p>
    <w:p w14:paraId="53EA0C0E" w14:textId="71E98629" w:rsidR="00B63C64" w:rsidRPr="00C14119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Задание 2.</w:t>
      </w:r>
    </w:p>
    <w:p w14:paraId="48DC0F43" w14:textId="43304816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Запишите 10—15 специальных слов, употребляемых в </w:t>
      </w:r>
      <w:r>
        <w:rPr>
          <w:rFonts w:ascii="Times New Roman" w:hAnsi="Times New Roman" w:cs="Times New Roman"/>
          <w:iCs/>
          <w:sz w:val="24"/>
          <w:szCs w:val="24"/>
          <w:lang w:eastAsia="ar-SA"/>
        </w:rPr>
        <w:t>вашей спортивной специализации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, сгруппируйте эти слова по темам.</w:t>
      </w:r>
    </w:p>
    <w:p w14:paraId="73967270" w14:textId="77777777" w:rsidR="00BA2C6B" w:rsidRPr="00C14119" w:rsidRDefault="00B63C64" w:rsidP="00BA2C6B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Задание 3.</w:t>
      </w:r>
    </w:p>
    <w:p w14:paraId="62A13DE0" w14:textId="48090BE4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З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апишите 10—12 наименований, </w:t>
      </w:r>
      <w:r w:rsidR="00C14119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комплектующих 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частей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ком</w:t>
      </w:r>
      <w:r w:rsidR="00C14119">
        <w:rPr>
          <w:rFonts w:ascii="Times New Roman" w:hAnsi="Times New Roman" w:cs="Times New Roman"/>
          <w:iCs/>
          <w:sz w:val="24"/>
          <w:szCs w:val="24"/>
          <w:lang w:eastAsia="ar-SA"/>
        </w:rPr>
        <w:t>п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ьютера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</w:t>
      </w:r>
    </w:p>
    <w:p w14:paraId="2EF9B87C" w14:textId="6695AE18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17C8A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 xml:space="preserve">Задание </w:t>
      </w:r>
      <w:r w:rsid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4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.</w:t>
      </w:r>
    </w:p>
    <w:p w14:paraId="26A66656" w14:textId="760DD93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Выпишите из справочников не менее 15—20 слов и выражений, являющихся научными терминами. Укажите значение каждого термина и область науки, где он применяется. Определите происхождение этих терминов.</w:t>
      </w:r>
    </w:p>
    <w:p w14:paraId="5546D7BF" w14:textId="42450DA0" w:rsidR="00B63C64" w:rsidRPr="00B17C8A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B17C8A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 xml:space="preserve">Задание </w:t>
      </w:r>
      <w:r w:rsid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5</w:t>
      </w:r>
      <w:r w:rsidRPr="00B17C8A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.</w:t>
      </w:r>
    </w:p>
    <w:p w14:paraId="4D7E9DB8" w14:textId="3F1858F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lastRenderedPageBreak/>
        <w:t>Из параграфа учебника по естественно-</w:t>
      </w:r>
      <w:r w:rsidR="00C14119">
        <w:rPr>
          <w:rFonts w:ascii="Times New Roman" w:hAnsi="Times New Roman" w:cs="Times New Roman"/>
          <w:iCs/>
          <w:sz w:val="24"/>
          <w:szCs w:val="24"/>
          <w:lang w:eastAsia="ar-SA"/>
        </w:rPr>
        <w:t>научным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дисциплинам выберите 3 небольших фрагмента (15—20 строк), в которых хорошо проявляются признаки научного стиля: использование терминов и терминологических словосочетаний; отглагольных существительных, характерных для научной речи вводных слов, предлогов и союзов и т. д.</w:t>
      </w:r>
    </w:p>
    <w:p w14:paraId="709A9070" w14:textId="0F5E4DF6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1. Определите, какие части речи и их грамматические формы чаще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используются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в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научном стиле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.</w:t>
      </w:r>
    </w:p>
    <w:p w14:paraId="55BD9B9D" w14:textId="293ABA7C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2.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Какие 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форм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ы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глаголов и выражаемое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используются в научном стиле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.</w:t>
      </w:r>
    </w:p>
    <w:p w14:paraId="4F5D7CC5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3. Выберите из текстов терминологические словосочетания, в состав которых входит имя прилагательное. Поясните значение терминов.</w:t>
      </w:r>
    </w:p>
    <w:p w14:paraId="1FDA606F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4. Выберите обороты с характерными для научной речи предлогами и союзами; приведите для сравнения синонимичные обороты в художественном тексте.</w:t>
      </w:r>
    </w:p>
    <w:p w14:paraId="2D1CB03F" w14:textId="77777777" w:rsidR="00B63C64" w:rsidRPr="00C14119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На основе сравнительного анализа этих текстов сделайте выводы:</w:t>
      </w:r>
    </w:p>
    <w:p w14:paraId="28A89AC8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1) Чем вы объясните более частое употребление имен существительных в научном тексте по сравнению с текстами в художественной литературе?</w:t>
      </w:r>
    </w:p>
    <w:p w14:paraId="1E46AC55" w14:textId="77167475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2) Какие формы глагола передают субъективные переживания, просьбу? В каком стиле речи они нужны? Какие глагольные формы чаще используются в научном стиле? Почему? Приведите примеры. Какие формы глагола в научном стиле используются </w:t>
      </w:r>
      <w:r w:rsidR="00B17C8A">
        <w:rPr>
          <w:rFonts w:ascii="Times New Roman" w:hAnsi="Times New Roman" w:cs="Times New Roman"/>
          <w:iCs/>
          <w:sz w:val="24"/>
          <w:szCs w:val="24"/>
          <w:lang w:eastAsia="ar-SA"/>
        </w:rPr>
        <w:t>часто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? Почему?</w:t>
      </w:r>
    </w:p>
    <w:p w14:paraId="02655A3B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3) Каково значение форм настоящего времени в научном тексте? Имеет ли оно значение «сейчас, в данный момент» или значение «всегда, всякий раз, постоянно», т. е. вневременное значение? А значение будущего времени? Почему именно такое значение имеют здесь формы настоящего-будущего времени глагола? Объясните, разберите примеры.</w:t>
      </w:r>
    </w:p>
    <w:p w14:paraId="013974AA" w14:textId="7097C0B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4) </w:t>
      </w:r>
      <w:r w:rsidR="00B17C8A">
        <w:rPr>
          <w:rFonts w:ascii="Times New Roman" w:hAnsi="Times New Roman" w:cs="Times New Roman"/>
          <w:iCs/>
          <w:sz w:val="24"/>
          <w:szCs w:val="24"/>
          <w:lang w:eastAsia="ar-SA"/>
        </w:rPr>
        <w:t>К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акие процессы и явления обозначают безличные глаголы в научном тексте?</w:t>
      </w:r>
    </w:p>
    <w:p w14:paraId="10E02F4A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5) Часто ли встречаются в художественном тексте отглагольные существительные? А в научном? Как вы полагаете, почему?</w:t>
      </w:r>
    </w:p>
    <w:p w14:paraId="4F3FB2E1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6) В чем вы видите назначение прилагательных в тексте научном и тексте художественном?</w:t>
      </w:r>
    </w:p>
    <w:p w14:paraId="727CC0D3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7) Охарактеризуйте предлоги и союзы в выбранных фрагментах художественного и научного стилей речи.</w:t>
      </w:r>
    </w:p>
    <w:p w14:paraId="537EF7DD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8) Какова роль имен числительных и местоимений в текстах разных стилей, в частности в тех, что проанализированы вами? Где они чаще используются и почему?</w:t>
      </w:r>
    </w:p>
    <w:p w14:paraId="47271DF1" w14:textId="7AD00B30" w:rsidR="00B63C64" w:rsidRPr="00B17C8A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</w:t>
      </w:r>
      <w:r w:rsidRPr="00B17C8A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 xml:space="preserve">Задание </w:t>
      </w:r>
      <w:r w:rsid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6</w:t>
      </w:r>
      <w:r w:rsidRPr="00B17C8A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.</w:t>
      </w:r>
    </w:p>
    <w:p w14:paraId="1F5B48C6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Подберите 2 текста (как и в предыдущем упр. 9), но объемом 50—60 строк (желательно текст из нескольких абзацев) и проведите исследовательскую работу:</w:t>
      </w:r>
    </w:p>
    <w:p w14:paraId="7FB90394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1. Сопоставьте синтаксис научного и художественного текстов.</w:t>
      </w:r>
    </w:p>
    <w:p w14:paraId="4A0827F3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2. Выявите синтаксические особенности научного стиля речи.</w:t>
      </w:r>
    </w:p>
    <w:p w14:paraId="0AB39E67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3. Выпишите сначала из научного, затем из художественного текста словосочетания следующих типов (предлоги выписывайте вместе с существительными):</w:t>
      </w:r>
    </w:p>
    <w:p w14:paraId="5927F160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lastRenderedPageBreak/>
        <w:t>4. Выпишите словосочетания:</w:t>
      </w:r>
    </w:p>
    <w:p w14:paraId="4EB39B52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а) с прямым порядком слов (т. е. сущ. + гл.; прилаг. + сущ.; нареч. + гл.; числ. + сущ.);</w:t>
      </w:r>
    </w:p>
    <w:p w14:paraId="3762625E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б) с обратным порядком слов.</w:t>
      </w:r>
    </w:p>
    <w:p w14:paraId="30E33703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5. Найдите ключевые слова (наиболее важные для раскрытия данной темы, часто повторяющиеся; в научном стиле ими обычно бывают слова-термины) и понаблюдайте: как часто каждое из них повторяется; заменяется ли оно синонимом или личным местоимением в каждом из текстов.</w:t>
      </w:r>
    </w:p>
    <w:p w14:paraId="1387C48D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6. Выпишите вводные слова, определите их значение.</w:t>
      </w:r>
    </w:p>
    <w:p w14:paraId="484AD74E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7. Проанализируйте, где чаще употребляются причастные и деепричастные обороты. Какова их роль в предложении в текстах обоих стилей? Где возможна замена придаточным, а где она нежелательна?</w:t>
      </w:r>
    </w:p>
    <w:p w14:paraId="02CC8E79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8. Какие предложения по структуре (простые или сложные) употребляются в каждом из текстов?</w:t>
      </w:r>
    </w:p>
    <w:p w14:paraId="3351C823" w14:textId="37527196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9. Как</w:t>
      </w:r>
      <w:r w:rsidR="00C14119">
        <w:rPr>
          <w:rFonts w:ascii="Times New Roman" w:hAnsi="Times New Roman" w:cs="Times New Roman"/>
          <w:iCs/>
          <w:sz w:val="24"/>
          <w:szCs w:val="24"/>
          <w:lang w:eastAsia="ar-SA"/>
        </w:rPr>
        <w:t>ова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роль сложноподчиненных предложений в таких текстах? Сделайте вывод.</w:t>
      </w:r>
    </w:p>
    <w:p w14:paraId="01A4B5F9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10. Сопоставьте употребление сравнительных оборотов и сравнительных придаточных в обоих текстах. Укажите их основное назначение в каждом из стилей речи.</w:t>
      </w:r>
    </w:p>
    <w:p w14:paraId="56CF615C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11. Найдите в научном тексте особые средства связи между предложениями и абзацами, обычно не встречающиеся в художественном тексте (обороты типа следует добавить, как уже было сказано, опыты показали, отсюда следует вывод и т. д.).</w:t>
      </w:r>
    </w:p>
    <w:p w14:paraId="0C30B76D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12. Сделайте выводы по каждому пункту задания. Попытайтесь объяснить, чем обусловлены особенности синтаксиса научного стиля речи («нанизывание» существительных в родительном падеже, использование по преимуществу прямого порядка слов, повторение ключевых слов, особый характер вводных слов и др.).</w:t>
      </w:r>
    </w:p>
    <w:p w14:paraId="74C4473C" w14:textId="0F26C4B2" w:rsidR="00B63C64" w:rsidRDefault="00B63C64">
      <w:pPr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14:paraId="23C5559E" w14:textId="77777777" w:rsidR="00A47C01" w:rsidRDefault="00A47C01" w:rsidP="001D417E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66D09B03" w14:textId="41BA5114" w:rsidR="00B324CA" w:rsidRPr="00B324CA" w:rsidRDefault="00A47C01" w:rsidP="00A47C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4. РЕКМЕНДАЦИИ ПО ОЦЕНИВАНИЮ РЕЗУЛЬТАТОВ ДОСТИЖЕНИЯ КОМПЕТЕНЦИЙ</w:t>
      </w:r>
    </w:p>
    <w:p w14:paraId="6BD7AC56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BFB4ECF" w14:textId="5EBA4056" w:rsidR="00B324CA" w:rsidRPr="00A47C01" w:rsidRDefault="00B324CA" w:rsidP="00A47C01">
      <w:pPr>
        <w:pStyle w:val="af1"/>
        <w:numPr>
          <w:ilvl w:val="1"/>
          <w:numId w:val="2"/>
        </w:numPr>
        <w:jc w:val="center"/>
        <w:rPr>
          <w:b/>
          <w:i/>
        </w:rPr>
      </w:pPr>
      <w:r w:rsidRPr="00A47C01">
        <w:rPr>
          <w:b/>
          <w:i/>
        </w:rPr>
        <w:t>Критерии</w:t>
      </w:r>
      <w:r w:rsidR="0045401D" w:rsidRPr="00A47C01">
        <w:rPr>
          <w:b/>
          <w:i/>
        </w:rPr>
        <w:t xml:space="preserve"> оценки выполнения практи</w:t>
      </w:r>
      <w:r w:rsidR="001B6E19" w:rsidRPr="00A47C01">
        <w:rPr>
          <w:b/>
          <w:i/>
        </w:rPr>
        <w:t>ческих заданий</w:t>
      </w:r>
    </w:p>
    <w:p w14:paraId="0AAE608A" w14:textId="77777777" w:rsidR="00A47C01" w:rsidRPr="00A47C01" w:rsidRDefault="00A47C01" w:rsidP="00A47C01">
      <w:pPr>
        <w:pStyle w:val="af1"/>
        <w:ind w:left="1176"/>
        <w:rPr>
          <w:b/>
          <w:i/>
        </w:rPr>
      </w:pPr>
    </w:p>
    <w:p w14:paraId="030B46E0" w14:textId="7DA8082C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A47C0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«зачтено»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аспиранту, если 70% заданий выполнено корректно.</w:t>
      </w:r>
    </w:p>
    <w:p w14:paraId="62AAB386" w14:textId="656825DA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выполнена </w:t>
      </w:r>
      <w:r w:rsidR="00A47C01">
        <w:rPr>
          <w:rFonts w:ascii="Times New Roman" w:eastAsia="Times New Roman" w:hAnsi="Times New Roman" w:cs="Times New Roman"/>
          <w:sz w:val="24"/>
          <w:szCs w:val="24"/>
          <w:lang w:eastAsia="ru-RU"/>
        </w:rPr>
        <w:t>и сдана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указанные сроки.</w:t>
      </w:r>
    </w:p>
    <w:p w14:paraId="49B605B5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705BC0E" w14:textId="1B6C056C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«не зачтено» 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аспиранту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 если им выполнено менее 30% </w:t>
      </w:r>
      <w:r w:rsidR="001B6E1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заданий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20C53FA" w14:textId="5DD2563E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не </w:t>
      </w:r>
      <w:r w:rsidR="00A47C01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дана в указанные сроки.</w:t>
      </w:r>
    </w:p>
    <w:p w14:paraId="6B653EFC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14:paraId="262E476E" w14:textId="77777777" w:rsidR="00B324CA" w:rsidRP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77006E" w14:textId="10B9ABB5" w:rsidR="00B324CA" w:rsidRPr="00B324CA" w:rsidRDefault="009D4EED" w:rsidP="00B324CA">
      <w:pPr>
        <w:pBdr>
          <w:between w:val="nil"/>
          <w:bar w:val="nil"/>
        </w:pBdr>
        <w:spacing w:after="0" w:line="240" w:lineRule="auto"/>
        <w:ind w:firstLine="709"/>
        <w:jc w:val="center"/>
        <w:rPr>
          <w:rFonts w:ascii="Times New Roman" w:eastAsia="Arial Unicode MS" w:hAnsi="Times New Roman" w:cs="Times New Roman"/>
          <w:b/>
          <w:color w:val="000000"/>
          <w:sz w:val="24"/>
          <w:szCs w:val="24"/>
          <w:u w:color="000000"/>
          <w:bdr w:val="nil"/>
        </w:rPr>
      </w:pP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>4.2</w:t>
      </w:r>
      <w:r w:rsidR="006324FF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 xml:space="preserve">. Критерии оценки доклада </w:t>
      </w: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>/ сообщения</w:t>
      </w:r>
    </w:p>
    <w:p w14:paraId="68586203" w14:textId="77777777" w:rsidR="00B324CA" w:rsidRPr="00B324CA" w:rsidRDefault="00B324CA" w:rsidP="00A47C0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bookmarkStart w:id="7" w:name="_Hlk37198226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у, </w:t>
      </w:r>
      <w:bookmarkEnd w:id="7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если содержание реферата соответствует заявленной в названии тематике; реферат имеет чёткую композицию и структуру; в тексте реферата отсутствуют логические нарушения в представлении материала; отсутствуют орфографические, пунктуационные, грамматические, лексические, стилистические и иные ошибки в авторском тексте; реферат представляет собой самостоятельное исследование. </w:t>
      </w:r>
    </w:p>
    <w:p w14:paraId="21B4F611" w14:textId="77777777" w:rsidR="00B324CA" w:rsidRPr="00B324CA" w:rsidRDefault="00B324CA" w:rsidP="00A47C0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Оценка </w:t>
      </w: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«не 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у, если содержание реферата не соответствует заявленной в названии тематике; в тексте реферата есть многочисленные логические нарушения в представлении материала; частые орфографические, пунктуационные, грамматические, лексические, стилистические и иные ошибки в авторском тексте; не представлен анализ найденного материала.</w:t>
      </w:r>
    </w:p>
    <w:p w14:paraId="3650B003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7D21A7" w14:textId="4C94A929" w:rsidR="00B324CA" w:rsidRPr="00B324CA" w:rsidRDefault="0045401D" w:rsidP="00B324CA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ab/>
      </w:r>
      <w:r w:rsidR="009D4EE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4.3</w:t>
      </w:r>
      <w:r w:rsidR="00B324CA" w:rsidRPr="00B324C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.</w:t>
      </w:r>
      <w:r w:rsidR="00B324CA" w:rsidRPr="00B324CA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Критерии оценки презентации </w:t>
      </w:r>
    </w:p>
    <w:p w14:paraId="6B80F73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Оценка «зачтено» </w:t>
      </w:r>
    </w:p>
    <w:p w14:paraId="4D98898A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>у если в работе: Цель достигнута полностью.</w:t>
      </w:r>
    </w:p>
    <w:p w14:paraId="6FE1528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Ясно изложена методология исследования, показаны цель и задачи работы.</w:t>
      </w:r>
    </w:p>
    <w:p w14:paraId="3227748F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свободно излагает доклад, практически без опоры на текст, взаимодействует с аудиторией, поддерживая зрительный контакт. </w:t>
      </w:r>
    </w:p>
    <w:p w14:paraId="2EAF6D4A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Речь грамотная, логически выстроенная, разборчивая. </w:t>
      </w:r>
    </w:p>
    <w:p w14:paraId="1B00737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Язык выступления и слайдов в грамотный, лаконичный.</w:t>
      </w:r>
    </w:p>
    <w:p w14:paraId="7B5A964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без коммуникативных грамматических, лексических и прочих ошибок.</w:t>
      </w:r>
    </w:p>
    <w:p w14:paraId="5D446A9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тексте слайдов нет ошибок или они несущественны.</w:t>
      </w:r>
    </w:p>
    <w:p w14:paraId="24BA67FE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Слайды по содержанию соответствуют выступлению. </w:t>
      </w:r>
    </w:p>
    <w:p w14:paraId="1E345125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свободно поддерживает диалог, грамотно строит ответ на вопрос. </w:t>
      </w:r>
    </w:p>
    <w:p w14:paraId="5819B20F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Речь грамотная, не содержит ошибок.</w:t>
      </w:r>
    </w:p>
    <w:p w14:paraId="6CD0DD70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3CBF26C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Оценка «не зачтено» </w:t>
      </w:r>
    </w:p>
    <w:p w14:paraId="621FDFE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аспиранту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если в работе: </w:t>
      </w:r>
    </w:p>
    <w:p w14:paraId="7BDD12AE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Цель не достигнута, презентация носит фрагментарный характер.</w:t>
      </w:r>
    </w:p>
    <w:p w14:paraId="6B2289C8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Существенные опущения информации при описании структуры работы, выводов и значимости работы</w:t>
      </w:r>
    </w:p>
    <w:p w14:paraId="270C9F2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практически не отрывается от текста. Зрительного контакта нет или устанавливается кратковременно. </w:t>
      </w:r>
    </w:p>
    <w:p w14:paraId="2A41E7B2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не владеет или плохо владеет текстом доклада.</w:t>
      </w:r>
    </w:p>
    <w:p w14:paraId="3D62534F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речи присутствуют коммуникативные ошибки, которые препятствуют пониманию логики изложения. Речь неразборчивая</w:t>
      </w:r>
    </w:p>
    <w:p w14:paraId="0022C7A8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тексте слайдов имеются грубые ошибки. Слайды по содержанию мало соответствуют выступлению. Оформление слайдов мешает восприятию.</w:t>
      </w:r>
    </w:p>
    <w:p w14:paraId="5152363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 трудом поддерживает диалог. Не понимает или не сразу понимает заданный вопрос. Отвечает не по существу. Делает грубые ошибки в речи.</w:t>
      </w:r>
    </w:p>
    <w:p w14:paraId="59F6F968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2CAE4B1" w14:textId="1C47916D" w:rsidR="00B324CA" w:rsidRPr="00B324CA" w:rsidRDefault="009D4EED" w:rsidP="00B324CA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i/>
          <w:sz w:val="24"/>
          <w:szCs w:val="24"/>
        </w:rPr>
        <w:t>4.4</w:t>
      </w:r>
      <w:r w:rsidR="00B324CA" w:rsidRPr="00B324CA">
        <w:rPr>
          <w:rFonts w:ascii="Times New Roman" w:eastAsia="Calibri" w:hAnsi="Times New Roman" w:cs="Times New Roman"/>
          <w:b/>
          <w:bCs/>
          <w:i/>
          <w:sz w:val="24"/>
          <w:szCs w:val="24"/>
        </w:rPr>
        <w:t xml:space="preserve">. Критерии оценки </w:t>
      </w:r>
      <w:r w:rsidR="00A47C01">
        <w:rPr>
          <w:rFonts w:ascii="Times New Roman" w:eastAsia="Calibri" w:hAnsi="Times New Roman" w:cs="Times New Roman"/>
          <w:b/>
          <w:bCs/>
          <w:i/>
          <w:sz w:val="24"/>
          <w:szCs w:val="24"/>
        </w:rPr>
        <w:t xml:space="preserve">тезисов </w:t>
      </w:r>
      <w:r w:rsidR="001D417E">
        <w:rPr>
          <w:rFonts w:ascii="Times New Roman" w:eastAsia="Calibri" w:hAnsi="Times New Roman" w:cs="Times New Roman"/>
          <w:b/>
          <w:bCs/>
          <w:i/>
          <w:sz w:val="24"/>
          <w:szCs w:val="24"/>
        </w:rPr>
        <w:t>научной статьи</w:t>
      </w:r>
    </w:p>
    <w:p w14:paraId="6CB4594D" w14:textId="4DE9189D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Оценка «зачтено» 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выставляется, если обучающийся может свободно </w:t>
      </w:r>
      <w:r w:rsidR="00A47C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письменной форме 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излагать свои мысли</w:t>
      </w:r>
      <w:r w:rsidR="00A47C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14:paraId="5DD2DAAE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Точно, кратко и понятно излагает материал;</w:t>
      </w:r>
    </w:p>
    <w:p w14:paraId="7D1C1ADA" w14:textId="2D43A4B6" w:rsidR="00B324CA" w:rsidRPr="00B324CA" w:rsidRDefault="00A47C01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Письменная р</w:t>
      </w:r>
      <w:r w:rsidR="00B324CA"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ечь выразительная, яркая;</w:t>
      </w:r>
    </w:p>
    <w:p w14:paraId="3A3F0EA3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Отсутствуют фактические ошибки. </w:t>
      </w:r>
    </w:p>
    <w:p w14:paraId="20215D5B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E459A6E" w14:textId="4E70869D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Оценка «не 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выставляется, если обучающийся не  может свободно излагать свои мысли</w:t>
      </w:r>
      <w:r w:rsidR="00A47C01" w:rsidRPr="00A47C01">
        <w:t xml:space="preserve"> </w:t>
      </w:r>
      <w:r w:rsidR="00A47C01" w:rsidRPr="00A47C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письменной форме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</w:p>
    <w:p w14:paraId="6F423DAF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может точно, кратко и понятно изложить материал;</w:t>
      </w:r>
    </w:p>
    <w:p w14:paraId="27E93F24" w14:textId="09BD3748" w:rsidR="00B324CA" w:rsidRPr="00B324CA" w:rsidRDefault="00B324CA" w:rsidP="00320D0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Имеют место фактические ошибки. </w:t>
      </w:r>
      <w:r w:rsidR="0032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7B6195EF" w14:textId="77777777" w:rsidR="001D417E" w:rsidRDefault="001D417E" w:rsidP="00B324CA">
      <w:pPr>
        <w:spacing w:after="0" w:line="240" w:lineRule="auto"/>
        <w:ind w:left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69C1DFBE" w14:textId="77777777" w:rsidR="001D417E" w:rsidRDefault="001D417E" w:rsidP="00B324CA">
      <w:pPr>
        <w:spacing w:after="0" w:line="240" w:lineRule="auto"/>
        <w:ind w:left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4DB167D8" w14:textId="77777777" w:rsidR="001D417E" w:rsidRDefault="001D417E" w:rsidP="00B324CA">
      <w:pPr>
        <w:spacing w:after="0" w:line="240" w:lineRule="auto"/>
        <w:ind w:left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sectPr w:rsidR="001D417E">
      <w:footerReference w:type="defaul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86E1A7" w14:textId="77777777" w:rsidR="003059A4" w:rsidRDefault="003059A4">
      <w:pPr>
        <w:spacing w:after="0" w:line="240" w:lineRule="auto"/>
      </w:pPr>
      <w:r>
        <w:separator/>
      </w:r>
    </w:p>
  </w:endnote>
  <w:endnote w:type="continuationSeparator" w:id="0">
    <w:p w14:paraId="6B5F7C4A" w14:textId="77777777" w:rsidR="003059A4" w:rsidRDefault="003059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S Tex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982FAB" w14:textId="77777777" w:rsidR="00F23081" w:rsidRDefault="00F23081">
    <w:pPr>
      <w:pStyle w:val="af4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4B4FF0" w14:textId="77777777" w:rsidR="003059A4" w:rsidRDefault="003059A4">
      <w:pPr>
        <w:spacing w:after="0" w:line="240" w:lineRule="auto"/>
      </w:pPr>
      <w:r>
        <w:separator/>
      </w:r>
    </w:p>
  </w:footnote>
  <w:footnote w:type="continuationSeparator" w:id="0">
    <w:p w14:paraId="67ED9618" w14:textId="77777777" w:rsidR="003059A4" w:rsidRDefault="003059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CF653A"/>
    <w:multiLevelType w:val="multilevel"/>
    <w:tmpl w:val="579A1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550241C"/>
    <w:multiLevelType w:val="multilevel"/>
    <w:tmpl w:val="16A63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8267BF8"/>
    <w:multiLevelType w:val="multilevel"/>
    <w:tmpl w:val="9FBC9C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3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84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9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90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75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968" w:hanging="1800"/>
      </w:pPr>
      <w:rPr>
        <w:rFonts w:hint="default"/>
      </w:rPr>
    </w:lvl>
  </w:abstractNum>
  <w:abstractNum w:abstractNumId="3" w15:restartNumberingAfterBreak="0">
    <w:nsid w:val="282A7B0A"/>
    <w:multiLevelType w:val="multilevel"/>
    <w:tmpl w:val="EBF48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CD57B56"/>
    <w:multiLevelType w:val="hybridMultilevel"/>
    <w:tmpl w:val="E6F87ABA"/>
    <w:lvl w:ilvl="0" w:tplc="9ADC5A2A">
      <w:start w:val="1"/>
      <w:numFmt w:val="decimal"/>
      <w:lvlText w:val="%1)"/>
      <w:lvlJc w:val="left"/>
      <w:pPr>
        <w:ind w:left="1332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60204B1A">
      <w:numFmt w:val="bullet"/>
      <w:lvlText w:val="•"/>
      <w:lvlJc w:val="left"/>
      <w:pPr>
        <w:ind w:left="2262" w:hanging="260"/>
      </w:pPr>
      <w:rPr>
        <w:rFonts w:hint="default"/>
        <w:lang w:val="ru-RU" w:eastAsia="en-US" w:bidi="ar-SA"/>
      </w:rPr>
    </w:lvl>
    <w:lvl w:ilvl="2" w:tplc="AA447330">
      <w:numFmt w:val="bullet"/>
      <w:lvlText w:val="•"/>
      <w:lvlJc w:val="left"/>
      <w:pPr>
        <w:ind w:left="3184" w:hanging="260"/>
      </w:pPr>
      <w:rPr>
        <w:rFonts w:hint="default"/>
        <w:lang w:val="ru-RU" w:eastAsia="en-US" w:bidi="ar-SA"/>
      </w:rPr>
    </w:lvl>
    <w:lvl w:ilvl="3" w:tplc="98A8F34A">
      <w:numFmt w:val="bullet"/>
      <w:lvlText w:val="•"/>
      <w:lvlJc w:val="left"/>
      <w:pPr>
        <w:ind w:left="4107" w:hanging="260"/>
      </w:pPr>
      <w:rPr>
        <w:rFonts w:hint="default"/>
        <w:lang w:val="ru-RU" w:eastAsia="en-US" w:bidi="ar-SA"/>
      </w:rPr>
    </w:lvl>
    <w:lvl w:ilvl="4" w:tplc="154676EA">
      <w:numFmt w:val="bullet"/>
      <w:lvlText w:val="•"/>
      <w:lvlJc w:val="left"/>
      <w:pPr>
        <w:ind w:left="5029" w:hanging="260"/>
      </w:pPr>
      <w:rPr>
        <w:rFonts w:hint="default"/>
        <w:lang w:val="ru-RU" w:eastAsia="en-US" w:bidi="ar-SA"/>
      </w:rPr>
    </w:lvl>
    <w:lvl w:ilvl="5" w:tplc="8C26F8CC">
      <w:numFmt w:val="bullet"/>
      <w:lvlText w:val="•"/>
      <w:lvlJc w:val="left"/>
      <w:pPr>
        <w:ind w:left="5952" w:hanging="260"/>
      </w:pPr>
      <w:rPr>
        <w:rFonts w:hint="default"/>
        <w:lang w:val="ru-RU" w:eastAsia="en-US" w:bidi="ar-SA"/>
      </w:rPr>
    </w:lvl>
    <w:lvl w:ilvl="6" w:tplc="4B4AAFB6">
      <w:numFmt w:val="bullet"/>
      <w:lvlText w:val="•"/>
      <w:lvlJc w:val="left"/>
      <w:pPr>
        <w:ind w:left="6874" w:hanging="260"/>
      </w:pPr>
      <w:rPr>
        <w:rFonts w:hint="default"/>
        <w:lang w:val="ru-RU" w:eastAsia="en-US" w:bidi="ar-SA"/>
      </w:rPr>
    </w:lvl>
    <w:lvl w:ilvl="7" w:tplc="6AB0446E">
      <w:numFmt w:val="bullet"/>
      <w:lvlText w:val="•"/>
      <w:lvlJc w:val="left"/>
      <w:pPr>
        <w:ind w:left="7796" w:hanging="260"/>
      </w:pPr>
      <w:rPr>
        <w:rFonts w:hint="default"/>
        <w:lang w:val="ru-RU" w:eastAsia="en-US" w:bidi="ar-SA"/>
      </w:rPr>
    </w:lvl>
    <w:lvl w:ilvl="8" w:tplc="7C02C96A">
      <w:numFmt w:val="bullet"/>
      <w:lvlText w:val="•"/>
      <w:lvlJc w:val="left"/>
      <w:pPr>
        <w:ind w:left="8719" w:hanging="260"/>
      </w:pPr>
      <w:rPr>
        <w:rFonts w:hint="default"/>
        <w:lang w:val="ru-RU" w:eastAsia="en-US" w:bidi="ar-SA"/>
      </w:rPr>
    </w:lvl>
  </w:abstractNum>
  <w:abstractNum w:abstractNumId="5" w15:restartNumberingAfterBreak="0">
    <w:nsid w:val="3F281ED5"/>
    <w:multiLevelType w:val="multilevel"/>
    <w:tmpl w:val="0E0E6F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28D4B35"/>
    <w:multiLevelType w:val="hybridMultilevel"/>
    <w:tmpl w:val="0C72D5C8"/>
    <w:lvl w:ilvl="0" w:tplc="F064B668">
      <w:start w:val="1"/>
      <w:numFmt w:val="decimal"/>
      <w:lvlText w:val="%1)"/>
      <w:lvlJc w:val="left"/>
      <w:pPr>
        <w:ind w:left="1332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5DF864E2">
      <w:numFmt w:val="bullet"/>
      <w:lvlText w:val="•"/>
      <w:lvlJc w:val="left"/>
      <w:pPr>
        <w:ind w:left="2262" w:hanging="260"/>
      </w:pPr>
      <w:rPr>
        <w:rFonts w:hint="default"/>
        <w:lang w:val="ru-RU" w:eastAsia="en-US" w:bidi="ar-SA"/>
      </w:rPr>
    </w:lvl>
    <w:lvl w:ilvl="2" w:tplc="9E56EBF4">
      <w:numFmt w:val="bullet"/>
      <w:lvlText w:val="•"/>
      <w:lvlJc w:val="left"/>
      <w:pPr>
        <w:ind w:left="3184" w:hanging="260"/>
      </w:pPr>
      <w:rPr>
        <w:rFonts w:hint="default"/>
        <w:lang w:val="ru-RU" w:eastAsia="en-US" w:bidi="ar-SA"/>
      </w:rPr>
    </w:lvl>
    <w:lvl w:ilvl="3" w:tplc="98AA1718">
      <w:numFmt w:val="bullet"/>
      <w:lvlText w:val="•"/>
      <w:lvlJc w:val="left"/>
      <w:pPr>
        <w:ind w:left="4107" w:hanging="260"/>
      </w:pPr>
      <w:rPr>
        <w:rFonts w:hint="default"/>
        <w:lang w:val="ru-RU" w:eastAsia="en-US" w:bidi="ar-SA"/>
      </w:rPr>
    </w:lvl>
    <w:lvl w:ilvl="4" w:tplc="5C688CD0">
      <w:numFmt w:val="bullet"/>
      <w:lvlText w:val="•"/>
      <w:lvlJc w:val="left"/>
      <w:pPr>
        <w:ind w:left="5029" w:hanging="260"/>
      </w:pPr>
      <w:rPr>
        <w:rFonts w:hint="default"/>
        <w:lang w:val="ru-RU" w:eastAsia="en-US" w:bidi="ar-SA"/>
      </w:rPr>
    </w:lvl>
    <w:lvl w:ilvl="5" w:tplc="B150F0A2">
      <w:numFmt w:val="bullet"/>
      <w:lvlText w:val="•"/>
      <w:lvlJc w:val="left"/>
      <w:pPr>
        <w:ind w:left="5952" w:hanging="260"/>
      </w:pPr>
      <w:rPr>
        <w:rFonts w:hint="default"/>
        <w:lang w:val="ru-RU" w:eastAsia="en-US" w:bidi="ar-SA"/>
      </w:rPr>
    </w:lvl>
    <w:lvl w:ilvl="6" w:tplc="23CA800A">
      <w:numFmt w:val="bullet"/>
      <w:lvlText w:val="•"/>
      <w:lvlJc w:val="left"/>
      <w:pPr>
        <w:ind w:left="6874" w:hanging="260"/>
      </w:pPr>
      <w:rPr>
        <w:rFonts w:hint="default"/>
        <w:lang w:val="ru-RU" w:eastAsia="en-US" w:bidi="ar-SA"/>
      </w:rPr>
    </w:lvl>
    <w:lvl w:ilvl="7" w:tplc="792ACDD8">
      <w:numFmt w:val="bullet"/>
      <w:lvlText w:val="•"/>
      <w:lvlJc w:val="left"/>
      <w:pPr>
        <w:ind w:left="7796" w:hanging="260"/>
      </w:pPr>
      <w:rPr>
        <w:rFonts w:hint="default"/>
        <w:lang w:val="ru-RU" w:eastAsia="en-US" w:bidi="ar-SA"/>
      </w:rPr>
    </w:lvl>
    <w:lvl w:ilvl="8" w:tplc="69F418EE">
      <w:numFmt w:val="bullet"/>
      <w:lvlText w:val="•"/>
      <w:lvlJc w:val="left"/>
      <w:pPr>
        <w:ind w:left="8719" w:hanging="260"/>
      </w:pPr>
      <w:rPr>
        <w:rFonts w:hint="default"/>
        <w:lang w:val="ru-RU" w:eastAsia="en-US" w:bidi="ar-SA"/>
      </w:rPr>
    </w:lvl>
  </w:abstractNum>
  <w:abstractNum w:abstractNumId="7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A764B5B"/>
    <w:multiLevelType w:val="multilevel"/>
    <w:tmpl w:val="5AB095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CAE74B6"/>
    <w:multiLevelType w:val="hybridMultilevel"/>
    <w:tmpl w:val="44B09E88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B615A1"/>
    <w:multiLevelType w:val="multilevel"/>
    <w:tmpl w:val="D1A892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6931269"/>
    <w:multiLevelType w:val="multilevel"/>
    <w:tmpl w:val="DF08D2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D001DC1"/>
    <w:multiLevelType w:val="multilevel"/>
    <w:tmpl w:val="46C0C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1891A62"/>
    <w:multiLevelType w:val="multilevel"/>
    <w:tmpl w:val="B2863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8B74510"/>
    <w:multiLevelType w:val="multilevel"/>
    <w:tmpl w:val="ACA6DF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6" w:hanging="45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5" w15:restartNumberingAfterBreak="0">
    <w:nsid w:val="79C3096D"/>
    <w:multiLevelType w:val="multilevel"/>
    <w:tmpl w:val="A8B22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4"/>
  </w:num>
  <w:num w:numId="3">
    <w:abstractNumId w:val="7"/>
  </w:num>
  <w:num w:numId="4">
    <w:abstractNumId w:val="9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6"/>
  </w:num>
  <w:num w:numId="8">
    <w:abstractNumId w:val="13"/>
  </w:num>
  <w:num w:numId="9">
    <w:abstractNumId w:val="12"/>
  </w:num>
  <w:num w:numId="10">
    <w:abstractNumId w:val="8"/>
  </w:num>
  <w:num w:numId="11">
    <w:abstractNumId w:val="11"/>
  </w:num>
  <w:num w:numId="12">
    <w:abstractNumId w:val="10"/>
  </w:num>
  <w:num w:numId="13">
    <w:abstractNumId w:val="5"/>
  </w:num>
  <w:num w:numId="14">
    <w:abstractNumId w:val="1"/>
  </w:num>
  <w:num w:numId="15">
    <w:abstractNumId w:val="15"/>
  </w:num>
  <w:num w:numId="16">
    <w:abstractNumId w:val="0"/>
  </w:num>
  <w:num w:numId="17">
    <w:abstractNumId w:val="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4CA"/>
    <w:rsid w:val="00007D83"/>
    <w:rsid w:val="000851F0"/>
    <w:rsid w:val="000D488D"/>
    <w:rsid w:val="001164A8"/>
    <w:rsid w:val="001B6E19"/>
    <w:rsid w:val="001D417E"/>
    <w:rsid w:val="001F6FF8"/>
    <w:rsid w:val="002205C5"/>
    <w:rsid w:val="002328A8"/>
    <w:rsid w:val="00257D3C"/>
    <w:rsid w:val="002606B3"/>
    <w:rsid w:val="00286EDE"/>
    <w:rsid w:val="002A7481"/>
    <w:rsid w:val="002D4296"/>
    <w:rsid w:val="003059A4"/>
    <w:rsid w:val="00305B12"/>
    <w:rsid w:val="00320D0D"/>
    <w:rsid w:val="00354AF5"/>
    <w:rsid w:val="00362005"/>
    <w:rsid w:val="00380BEC"/>
    <w:rsid w:val="003833B0"/>
    <w:rsid w:val="00394157"/>
    <w:rsid w:val="003A1441"/>
    <w:rsid w:val="00411DD8"/>
    <w:rsid w:val="00431912"/>
    <w:rsid w:val="0045401D"/>
    <w:rsid w:val="00463518"/>
    <w:rsid w:val="004A1FDD"/>
    <w:rsid w:val="004B5362"/>
    <w:rsid w:val="004B6F45"/>
    <w:rsid w:val="004C5746"/>
    <w:rsid w:val="004F244E"/>
    <w:rsid w:val="00526046"/>
    <w:rsid w:val="00577631"/>
    <w:rsid w:val="005A492D"/>
    <w:rsid w:val="005D17A5"/>
    <w:rsid w:val="006324FF"/>
    <w:rsid w:val="00694F65"/>
    <w:rsid w:val="006B55B4"/>
    <w:rsid w:val="006D7E05"/>
    <w:rsid w:val="006E31B7"/>
    <w:rsid w:val="006F68D5"/>
    <w:rsid w:val="0072258C"/>
    <w:rsid w:val="0079124D"/>
    <w:rsid w:val="007977D2"/>
    <w:rsid w:val="007A1C9B"/>
    <w:rsid w:val="007E1527"/>
    <w:rsid w:val="008028F8"/>
    <w:rsid w:val="00821C3D"/>
    <w:rsid w:val="00864D4A"/>
    <w:rsid w:val="00891A5E"/>
    <w:rsid w:val="008B2289"/>
    <w:rsid w:val="00964325"/>
    <w:rsid w:val="00990286"/>
    <w:rsid w:val="009A0F87"/>
    <w:rsid w:val="009C698A"/>
    <w:rsid w:val="009D4EED"/>
    <w:rsid w:val="00A30B02"/>
    <w:rsid w:val="00A30C90"/>
    <w:rsid w:val="00A47C01"/>
    <w:rsid w:val="00AC232E"/>
    <w:rsid w:val="00AC382D"/>
    <w:rsid w:val="00B00F9F"/>
    <w:rsid w:val="00B17C8A"/>
    <w:rsid w:val="00B22ACE"/>
    <w:rsid w:val="00B324CA"/>
    <w:rsid w:val="00B63C64"/>
    <w:rsid w:val="00B813BA"/>
    <w:rsid w:val="00BA2C6B"/>
    <w:rsid w:val="00BA51C5"/>
    <w:rsid w:val="00BE1107"/>
    <w:rsid w:val="00BE4BC0"/>
    <w:rsid w:val="00C015BA"/>
    <w:rsid w:val="00C12449"/>
    <w:rsid w:val="00C14119"/>
    <w:rsid w:val="00C37CFB"/>
    <w:rsid w:val="00C40F8E"/>
    <w:rsid w:val="00C47712"/>
    <w:rsid w:val="00C75746"/>
    <w:rsid w:val="00CA5410"/>
    <w:rsid w:val="00CB50BF"/>
    <w:rsid w:val="00CC0BB8"/>
    <w:rsid w:val="00D418BE"/>
    <w:rsid w:val="00D4725D"/>
    <w:rsid w:val="00D52309"/>
    <w:rsid w:val="00D53942"/>
    <w:rsid w:val="00D617FF"/>
    <w:rsid w:val="00D71A14"/>
    <w:rsid w:val="00D82DBD"/>
    <w:rsid w:val="00D92A04"/>
    <w:rsid w:val="00DB1D73"/>
    <w:rsid w:val="00DC6741"/>
    <w:rsid w:val="00E27676"/>
    <w:rsid w:val="00E43B61"/>
    <w:rsid w:val="00E622A6"/>
    <w:rsid w:val="00E750CC"/>
    <w:rsid w:val="00ED14DF"/>
    <w:rsid w:val="00F02CC9"/>
    <w:rsid w:val="00F23081"/>
    <w:rsid w:val="00F40AFC"/>
    <w:rsid w:val="00F507F1"/>
    <w:rsid w:val="00F5518B"/>
    <w:rsid w:val="00F56603"/>
    <w:rsid w:val="00F64D78"/>
    <w:rsid w:val="00F82026"/>
    <w:rsid w:val="00FB1A37"/>
    <w:rsid w:val="00FE0380"/>
    <w:rsid w:val="00FE6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4239A6"/>
  <w15:chartTrackingRefBased/>
  <w15:docId w15:val="{EB039033-B477-4577-93E1-CB630CD95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324CA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324C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324CA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next w:val="a"/>
    <w:link w:val="40"/>
    <w:qFormat/>
    <w:rsid w:val="00B324CA"/>
    <w:pPr>
      <w:keepNext/>
      <w:spacing w:after="0" w:line="288" w:lineRule="auto"/>
      <w:jc w:val="center"/>
      <w:outlineLvl w:val="3"/>
    </w:pPr>
    <w:rPr>
      <w:rFonts w:ascii="Bookman Old Style" w:eastAsia="Times New Roman" w:hAnsi="Bookman Old Style" w:cs="Times New Roman"/>
      <w:b/>
      <w:snapToGrid w:val="0"/>
      <w:sz w:val="36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B324CA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basedOn w:val="a"/>
    <w:next w:val="a"/>
    <w:link w:val="60"/>
    <w:qFormat/>
    <w:rsid w:val="00B324CA"/>
    <w:pPr>
      <w:keepNext/>
      <w:spacing w:after="0" w:line="360" w:lineRule="auto"/>
      <w:ind w:left="40" w:hanging="40"/>
      <w:jc w:val="center"/>
      <w:outlineLvl w:val="5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7">
    <w:name w:val="heading 7"/>
    <w:basedOn w:val="a"/>
    <w:next w:val="a"/>
    <w:link w:val="70"/>
    <w:qFormat/>
    <w:rsid w:val="00B324CA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B324CA"/>
    <w:pPr>
      <w:keepNext/>
      <w:spacing w:after="0" w:line="360" w:lineRule="auto"/>
      <w:ind w:firstLine="720"/>
      <w:jc w:val="both"/>
      <w:outlineLvl w:val="7"/>
    </w:pPr>
    <w:rPr>
      <w:rFonts w:ascii="Times New Roman" w:eastAsia="Times New Roman" w:hAnsi="Times New Roman" w:cs="Times New Roman"/>
      <w:b/>
      <w:i/>
      <w:smallCaps/>
      <w:snapToGrid w:val="0"/>
      <w:sz w:val="28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B324CA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324CA"/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324C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324CA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rsid w:val="00B324CA"/>
    <w:rPr>
      <w:rFonts w:ascii="Bookman Old Style" w:eastAsia="Times New Roman" w:hAnsi="Bookman Old Style" w:cs="Times New Roman"/>
      <w:b/>
      <w:snapToGrid w:val="0"/>
      <w:sz w:val="36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B324CA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basedOn w:val="a0"/>
    <w:link w:val="6"/>
    <w:rsid w:val="00B324CA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70">
    <w:name w:val="Заголовок 7 Знак"/>
    <w:basedOn w:val="a0"/>
    <w:link w:val="7"/>
    <w:rsid w:val="00B324CA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B324CA"/>
    <w:rPr>
      <w:rFonts w:ascii="Times New Roman" w:eastAsia="Times New Roman" w:hAnsi="Times New Roman" w:cs="Times New Roman"/>
      <w:b/>
      <w:i/>
      <w:smallCaps/>
      <w:snapToGrid w:val="0"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B324CA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324CA"/>
  </w:style>
  <w:style w:type="numbering" w:customStyle="1" w:styleId="110">
    <w:name w:val="Нет списка11"/>
    <w:next w:val="a2"/>
    <w:uiPriority w:val="99"/>
    <w:semiHidden/>
    <w:unhideWhenUsed/>
    <w:rsid w:val="00B324CA"/>
  </w:style>
  <w:style w:type="character" w:customStyle="1" w:styleId="a3">
    <w:name w:val="Основной шрифт"/>
    <w:rsid w:val="00B324CA"/>
  </w:style>
  <w:style w:type="paragraph" w:customStyle="1" w:styleId="FR1">
    <w:name w:val="FR1"/>
    <w:rsid w:val="00B324CA"/>
    <w:pPr>
      <w:widowControl w:val="0"/>
      <w:spacing w:before="260" w:after="0" w:line="240" w:lineRule="auto"/>
      <w:ind w:left="3440"/>
    </w:pPr>
    <w:rPr>
      <w:rFonts w:ascii="Times New Roman" w:eastAsia="Times New Roman" w:hAnsi="Times New Roman" w:cs="Times New Roman"/>
      <w:b/>
      <w:snapToGrid w:val="0"/>
      <w:sz w:val="32"/>
      <w:szCs w:val="20"/>
      <w:lang w:eastAsia="ru-RU"/>
    </w:rPr>
  </w:style>
  <w:style w:type="paragraph" w:customStyle="1" w:styleId="FR2">
    <w:name w:val="FR2"/>
    <w:rsid w:val="00B324CA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4">
    <w:name w:val="header"/>
    <w:basedOn w:val="a"/>
    <w:link w:val="a5"/>
    <w:rsid w:val="00B324C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rsid w:val="00B324C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омер страницы"/>
    <w:basedOn w:val="a3"/>
    <w:rsid w:val="00B324CA"/>
  </w:style>
  <w:style w:type="paragraph" w:styleId="a7">
    <w:name w:val="footer"/>
    <w:basedOn w:val="a"/>
    <w:link w:val="a8"/>
    <w:rsid w:val="00B324C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Нижний колонтитул Знак"/>
    <w:basedOn w:val="a0"/>
    <w:link w:val="a7"/>
    <w:rsid w:val="00B324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Цитата1"/>
    <w:basedOn w:val="a"/>
    <w:rsid w:val="00B324CA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9">
    <w:name w:val="íîìåð ñòðàíèöû"/>
    <w:basedOn w:val="a0"/>
    <w:rsid w:val="00B324CA"/>
  </w:style>
  <w:style w:type="character" w:styleId="aa">
    <w:name w:val="page number"/>
    <w:basedOn w:val="a0"/>
    <w:rsid w:val="00B324CA"/>
  </w:style>
  <w:style w:type="paragraph" w:customStyle="1" w:styleId="21">
    <w:name w:val="Основной текст 21"/>
    <w:basedOn w:val="a"/>
    <w:rsid w:val="00B324CA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"/>
    <w:link w:val="ac"/>
    <w:rsid w:val="00B324CA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B324C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rsid w:val="00B324CA"/>
    <w:rPr>
      <w:color w:val="0000FF"/>
      <w:u w:val="single"/>
    </w:rPr>
  </w:style>
  <w:style w:type="paragraph" w:styleId="ae">
    <w:name w:val="Title"/>
    <w:basedOn w:val="a"/>
    <w:link w:val="af"/>
    <w:qFormat/>
    <w:rsid w:val="00B324CA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">
    <w:name w:val="Заголовок Знак"/>
    <w:basedOn w:val="a0"/>
    <w:link w:val="ae"/>
    <w:rsid w:val="00B324CA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2">
    <w:name w:val="Body Text Indent 2"/>
    <w:basedOn w:val="a"/>
    <w:link w:val="23"/>
    <w:rsid w:val="00B324CA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3">
    <w:name w:val="Основной текст с отступом 2 Знак"/>
    <w:basedOn w:val="a0"/>
    <w:link w:val="22"/>
    <w:rsid w:val="00B324CA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1">
    <w:name w:val="Body Text Indent 3"/>
    <w:basedOn w:val="a"/>
    <w:link w:val="32"/>
    <w:rsid w:val="00B324CA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B324CA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0">
    <w:name w:val="FollowedHyperlink"/>
    <w:rsid w:val="00B324CA"/>
    <w:rPr>
      <w:color w:val="800080"/>
      <w:u w:val="single"/>
    </w:rPr>
  </w:style>
  <w:style w:type="paragraph" w:styleId="af1">
    <w:name w:val="List Paragraph"/>
    <w:basedOn w:val="a"/>
    <w:uiPriority w:val="1"/>
    <w:qFormat/>
    <w:rsid w:val="00B324C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B324CA"/>
    <w:rPr>
      <w:rFonts w:cs="Times New Roman"/>
    </w:rPr>
  </w:style>
  <w:style w:type="character" w:customStyle="1" w:styleId="apple-style-span">
    <w:name w:val="apple-style-span"/>
    <w:rsid w:val="00B324CA"/>
    <w:rPr>
      <w:rFonts w:cs="Times New Roman"/>
    </w:rPr>
  </w:style>
  <w:style w:type="character" w:customStyle="1" w:styleId="header2">
    <w:name w:val="header2"/>
    <w:rsid w:val="00B324CA"/>
    <w:rPr>
      <w:rFonts w:cs="Times New Roman"/>
    </w:rPr>
  </w:style>
  <w:style w:type="paragraph" w:customStyle="1" w:styleId="13">
    <w:name w:val="Без интервала1"/>
    <w:rsid w:val="00B324CA"/>
    <w:pPr>
      <w:spacing w:after="0" w:line="240" w:lineRule="auto"/>
    </w:pPr>
    <w:rPr>
      <w:rFonts w:ascii="Calibri" w:eastAsia="Times New Roman" w:hAnsi="Calibri" w:cs="Calibri"/>
    </w:rPr>
  </w:style>
  <w:style w:type="paragraph" w:styleId="14">
    <w:name w:val="toc 1"/>
    <w:basedOn w:val="a"/>
    <w:next w:val="a"/>
    <w:autoRedefine/>
    <w:rsid w:val="00B324CA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4">
    <w:name w:val="toc 2"/>
    <w:basedOn w:val="a"/>
    <w:next w:val="a"/>
    <w:autoRedefine/>
    <w:rsid w:val="00B324CA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B324C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2">
    <w:name w:val="Normal (Web)"/>
    <w:basedOn w:val="a"/>
    <w:rsid w:val="00B324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1 Знак"/>
    <w:basedOn w:val="a"/>
    <w:rsid w:val="00B324CA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table" w:styleId="af3">
    <w:name w:val="Table Grid"/>
    <w:basedOn w:val="a1"/>
    <w:rsid w:val="00B324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basedOn w:val="a"/>
    <w:rsid w:val="00B324CA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Body Text"/>
    <w:basedOn w:val="a"/>
    <w:link w:val="af5"/>
    <w:rsid w:val="00B324C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Основной текст Знак"/>
    <w:basedOn w:val="a0"/>
    <w:link w:val="af4"/>
    <w:rsid w:val="00B324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B324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B324CA"/>
  </w:style>
  <w:style w:type="character" w:customStyle="1" w:styleId="blk">
    <w:name w:val="blk"/>
    <w:basedOn w:val="a0"/>
    <w:rsid w:val="00B324CA"/>
  </w:style>
  <w:style w:type="paragraph" w:styleId="af6">
    <w:name w:val="Balloon Text"/>
    <w:basedOn w:val="a"/>
    <w:link w:val="af7"/>
    <w:uiPriority w:val="99"/>
    <w:rsid w:val="00B324CA"/>
    <w:pPr>
      <w:widowControl w:val="0"/>
      <w:spacing w:after="0" w:line="240" w:lineRule="auto"/>
      <w:jc w:val="both"/>
    </w:pPr>
    <w:rPr>
      <w:rFonts w:ascii="Tahoma" w:eastAsia="Times New Roman" w:hAnsi="Tahoma" w:cs="Tahoma"/>
      <w:snapToGrid w:val="0"/>
      <w:sz w:val="16"/>
      <w:szCs w:val="16"/>
      <w:lang w:eastAsia="ru-RU"/>
    </w:rPr>
  </w:style>
  <w:style w:type="character" w:customStyle="1" w:styleId="af7">
    <w:name w:val="Текст выноски Знак"/>
    <w:basedOn w:val="a0"/>
    <w:link w:val="af6"/>
    <w:uiPriority w:val="99"/>
    <w:rsid w:val="00B324CA"/>
    <w:rPr>
      <w:rFonts w:ascii="Tahoma" w:eastAsia="Times New Roman" w:hAnsi="Tahoma" w:cs="Tahoma"/>
      <w:snapToGrid w:val="0"/>
      <w:sz w:val="16"/>
      <w:szCs w:val="16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324CA"/>
  </w:style>
  <w:style w:type="numbering" w:customStyle="1" w:styleId="25">
    <w:name w:val="Нет списка2"/>
    <w:next w:val="a2"/>
    <w:uiPriority w:val="99"/>
    <w:semiHidden/>
    <w:unhideWhenUsed/>
    <w:rsid w:val="00B324CA"/>
  </w:style>
  <w:style w:type="numbering" w:customStyle="1" w:styleId="120">
    <w:name w:val="Нет списка12"/>
    <w:next w:val="a2"/>
    <w:uiPriority w:val="99"/>
    <w:semiHidden/>
    <w:unhideWhenUsed/>
    <w:rsid w:val="00B324CA"/>
  </w:style>
  <w:style w:type="numbering" w:customStyle="1" w:styleId="1111">
    <w:name w:val="Нет списка1111"/>
    <w:next w:val="a2"/>
    <w:uiPriority w:val="99"/>
    <w:semiHidden/>
    <w:unhideWhenUsed/>
    <w:rsid w:val="00B324CA"/>
  </w:style>
  <w:style w:type="table" w:customStyle="1" w:styleId="16">
    <w:name w:val="Сетка таблицы1"/>
    <w:basedOn w:val="a1"/>
    <w:next w:val="af3"/>
    <w:rsid w:val="00B324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3">
    <w:name w:val="Нет списка3"/>
    <w:next w:val="a2"/>
    <w:uiPriority w:val="99"/>
    <w:semiHidden/>
    <w:unhideWhenUsed/>
    <w:rsid w:val="00B324CA"/>
  </w:style>
  <w:style w:type="paragraph" w:customStyle="1" w:styleId="112">
    <w:name w:val="Заголовок 11"/>
    <w:basedOn w:val="a"/>
    <w:next w:val="a"/>
    <w:qFormat/>
    <w:rsid w:val="00B324CA"/>
    <w:pPr>
      <w:keepNext/>
      <w:spacing w:before="240" w:after="60" w:line="240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numbering" w:customStyle="1" w:styleId="130">
    <w:name w:val="Нет списка13"/>
    <w:next w:val="a2"/>
    <w:uiPriority w:val="99"/>
    <w:semiHidden/>
    <w:unhideWhenUsed/>
    <w:rsid w:val="00B324CA"/>
  </w:style>
  <w:style w:type="numbering" w:customStyle="1" w:styleId="1120">
    <w:name w:val="Нет списка112"/>
    <w:next w:val="a2"/>
    <w:uiPriority w:val="99"/>
    <w:semiHidden/>
    <w:unhideWhenUsed/>
    <w:rsid w:val="00B324CA"/>
  </w:style>
  <w:style w:type="numbering" w:customStyle="1" w:styleId="1112">
    <w:name w:val="Нет списка1112"/>
    <w:next w:val="a2"/>
    <w:uiPriority w:val="99"/>
    <w:semiHidden/>
    <w:unhideWhenUsed/>
    <w:rsid w:val="00B324CA"/>
  </w:style>
  <w:style w:type="numbering" w:customStyle="1" w:styleId="11111">
    <w:name w:val="Нет списка11111"/>
    <w:next w:val="a2"/>
    <w:uiPriority w:val="99"/>
    <w:semiHidden/>
    <w:unhideWhenUsed/>
    <w:rsid w:val="00B324CA"/>
  </w:style>
  <w:style w:type="table" w:customStyle="1" w:styleId="113">
    <w:name w:val="Сетка таблицы11"/>
    <w:basedOn w:val="a1"/>
    <w:next w:val="af3"/>
    <w:uiPriority w:val="59"/>
    <w:rsid w:val="00B324CA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14">
    <w:name w:val="Заголовок 1 Знак1"/>
    <w:basedOn w:val="a0"/>
    <w:uiPriority w:val="9"/>
    <w:rsid w:val="00B324C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table" w:customStyle="1" w:styleId="212">
    <w:name w:val="Сетка таблицы212"/>
    <w:basedOn w:val="a1"/>
    <w:uiPriority w:val="39"/>
    <w:rsid w:val="00B324CA"/>
    <w:pPr>
      <w:spacing w:after="0" w:line="240" w:lineRule="auto"/>
    </w:pPr>
    <w:rPr>
      <w:rFonts w:ascii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D5394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docdata">
    <w:name w:val="docdata"/>
    <w:aliases w:val="docy,v5,1047,bqiaagaaeyqcaaagiaiaaaowawaabaqdaaaaaaaaaaaaaaaaaaaaaaaaaaaaaaaaaaaaaaaaaaaaaaaaaaaaaaaaaaaaaaaaaaaaaaaaaaaaaaaaaaaaaaaaaaaaaaaaaaaaaaaaaaaaaaaaaaaaaaaaaaaaaaaaaaaaaaaaaaaaaaaaaaaaaaaaaaaaaaaaaaaaaaaaaaaaaaaaaaaaaaaaaaaaaaaaaaaaaaaa"/>
    <w:basedOn w:val="a0"/>
    <w:rsid w:val="00AC232E"/>
  </w:style>
  <w:style w:type="paragraph" w:customStyle="1" w:styleId="1391">
    <w:name w:val="1391"/>
    <w:aliases w:val="bqiaagaaeyqcaaagiaiaaapubaaabfweaaaaaaaaaaaaaaaaaaaaaaaaaaaaaaaaaaaaaaaaaaaaaaaaaaaaaaaaaaaaaaaaaaaaaaaaaaaaaaaaaaaaaaaaaaaaaaaaaaaaaaaaaaaaaaaaaaaaaaaaaaaaaaaaaaaaaaaaaaaaaaaaaaaaaaaaaaaaaaaaaaaaaaaaaaaaaaaaaaaaaaaaaaaaaaaaaaaaaaaa"/>
    <w:basedOn w:val="a"/>
    <w:rsid w:val="001D4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7977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0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3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8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2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84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7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16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1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6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797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021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34462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057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479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995875">
              <w:marLeft w:val="0"/>
              <w:marRight w:val="0"/>
              <w:marTop w:val="15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471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646123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79864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5803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179023">
                      <w:marLeft w:val="0"/>
                      <w:marRight w:val="0"/>
                      <w:marTop w:val="40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95245113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053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03813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2398195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968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38013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2399813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98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227945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1473318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451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691338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721404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33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9298069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1866908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017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1380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8007199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12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73567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6925440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535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78591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0305811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71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61926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2164512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249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71268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410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4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2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6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ibrary.ru" TargetMode="External"/><Relationship Id="rId13" Type="http://schemas.openxmlformats.org/officeDocument/2006/relationships/hyperlink" Target="http://obrnadzor.gov.ru/ru/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lib.mgafk.ru" TargetMode="Externa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s://liketest.ru/russkij-yazyk/test-s-otvetami-nauchnyj-stil.html" TargetMode="External"/><Relationship Id="rId2" Type="http://schemas.openxmlformats.org/officeDocument/2006/relationships/styles" Target="styles.xml"/><Relationship Id="rId16" Type="http://schemas.openxmlformats.org/officeDocument/2006/relationships/hyperlink" Target="http://fcior.edu.ru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ucont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indow.edu.ru" TargetMode="External"/><Relationship Id="rId10" Type="http://schemas.openxmlformats.org/officeDocument/2006/relationships/hyperlink" Target="https://biblio-online.ru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" TargetMode="External"/><Relationship Id="rId14" Type="http://schemas.openxmlformats.org/officeDocument/2006/relationships/hyperlink" Target="http://ww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21</Pages>
  <Words>5437</Words>
  <Characters>30991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dns-user</dc:creator>
  <cp:keywords/>
  <dc:description/>
  <cp:lastModifiedBy>завкаф Лингвистика</cp:lastModifiedBy>
  <cp:revision>3</cp:revision>
  <cp:lastPrinted>2022-05-30T07:06:00Z</cp:lastPrinted>
  <dcterms:created xsi:type="dcterms:W3CDTF">2022-05-30T22:16:00Z</dcterms:created>
  <dcterms:modified xsi:type="dcterms:W3CDTF">2022-06-16T08:23:00Z</dcterms:modified>
</cp:coreProperties>
</file>