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228A" w:rsidRPr="002D5426" w:rsidRDefault="003A228A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3A228A" w:rsidRPr="002D5426" w:rsidRDefault="003A228A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:rsidR="00175630" w:rsidRPr="002D5426" w:rsidRDefault="00175630" w:rsidP="001C5B93">
      <w:pPr>
        <w:widowControl w:val="0"/>
        <w:numPr>
          <w:ilvl w:val="0"/>
          <w:numId w:val="30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050"/>
        <w:gridCol w:w="4871"/>
      </w:tblGrid>
      <w:tr w:rsidR="00175630" w:rsidRPr="002D5426" w:rsidTr="005B1CF4">
        <w:tc>
          <w:tcPr>
            <w:tcW w:w="2545" w:type="pct"/>
            <w:hideMark/>
          </w:tcPr>
          <w:p w:rsidR="00175630" w:rsidRPr="00A87F5A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175630" w:rsidRPr="00A87F5A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Начальник Учебно-</w:t>
            </w:r>
          </w:p>
          <w:p w:rsidR="00175630" w:rsidRPr="00A87F5A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методического</w:t>
            </w:r>
            <w:proofErr w:type="gramEnd"/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управления </w:t>
            </w:r>
          </w:p>
          <w:p w:rsidR="00175630" w:rsidRPr="00A87F5A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к.п.н. А.С. Солнцева</w:t>
            </w:r>
          </w:p>
          <w:p w:rsidR="00175630" w:rsidRPr="00A87F5A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_______________________________</w:t>
            </w:r>
          </w:p>
          <w:p w:rsidR="00175630" w:rsidRPr="00A87F5A" w:rsidRDefault="00A87F5A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7F5A">
              <w:rPr>
                <w:rFonts w:ascii="Times New Roman" w:hAnsi="Times New Roman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2455" w:type="pct"/>
            <w:hideMark/>
          </w:tcPr>
          <w:p w:rsidR="00175630" w:rsidRPr="00A87F5A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УТВЕРЖДЕНО</w:t>
            </w:r>
          </w:p>
          <w:p w:rsidR="00175630" w:rsidRPr="00A87F5A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Председатель УМК</w:t>
            </w:r>
          </w:p>
          <w:p w:rsidR="00175630" w:rsidRPr="00A87F5A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проректор</w:t>
            </w:r>
            <w:proofErr w:type="gramEnd"/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 учебной  работе</w:t>
            </w:r>
          </w:p>
          <w:p w:rsidR="00175630" w:rsidRPr="00A87F5A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к.п.н., профессор А.Н Таланцев</w:t>
            </w:r>
          </w:p>
          <w:p w:rsidR="00175630" w:rsidRPr="00A87F5A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7F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______________________________</w:t>
            </w:r>
          </w:p>
          <w:p w:rsidR="00175630" w:rsidRPr="00A87F5A" w:rsidRDefault="00A87F5A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7F5A">
              <w:rPr>
                <w:rFonts w:ascii="Times New Roman" w:hAnsi="Times New Roman"/>
                <w:color w:val="000000"/>
                <w:sz w:val="24"/>
                <w:szCs w:val="24"/>
              </w:rPr>
              <w:t>«20» августа 2020 г.</w:t>
            </w:r>
          </w:p>
        </w:tc>
      </w:tr>
    </w:tbl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A87F5A" w:rsidRDefault="00A87F5A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A87F5A" w:rsidRDefault="00A87F5A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175630" w:rsidRPr="002D5426" w:rsidRDefault="00BB1F35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175630" w:rsidRPr="002D5426">
        <w:rPr>
          <w:rFonts w:ascii="Times New Roman" w:hAnsi="Times New Roman"/>
          <w:b/>
          <w:color w:val="000000" w:themeColor="text1"/>
          <w:sz w:val="24"/>
          <w:szCs w:val="24"/>
        </w:rPr>
        <w:t>НАУЧНО-МЕТОДИЧЕСКОЕ ОБЕСПЕЧЕНИЕ ПОДГОТОВКИ СПОРТИВНОГО РЕЗЕРВА</w:t>
      </w: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Б1.В.03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:rsidR="00175630" w:rsidRPr="002D5426" w:rsidRDefault="00175630" w:rsidP="001C5B93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</w:p>
    <w:p w:rsidR="00175630" w:rsidRPr="002D5426" w:rsidRDefault="00175630" w:rsidP="001C5B93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i/>
          <w:color w:val="000000" w:themeColor="text1"/>
          <w:sz w:val="24"/>
          <w:szCs w:val="24"/>
        </w:rPr>
        <w:t>«Подготовка спортивного резерва»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:rsidR="003A228A" w:rsidRPr="002D5426" w:rsidRDefault="003A228A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3A228A" w:rsidRPr="002D5426" w:rsidRDefault="003A228A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3A228A" w:rsidRPr="002D5426" w:rsidRDefault="003A228A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211"/>
        <w:gridCol w:w="1464"/>
        <w:gridCol w:w="4246"/>
      </w:tblGrid>
      <w:tr w:rsidR="00175630" w:rsidRPr="002D5426" w:rsidTr="005B1CF4">
        <w:trPr>
          <w:trHeight w:val="3026"/>
        </w:trPr>
        <w:tc>
          <w:tcPr>
            <w:tcW w:w="2122" w:type="pct"/>
          </w:tcPr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175630" w:rsidRPr="002D5426" w:rsidRDefault="00A87F5A" w:rsidP="006562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="00175630"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екан факультета магистерской подготовки, к.фарм.н., доцент</w:t>
            </w:r>
          </w:p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:rsidR="00175630" w:rsidRPr="00A87F5A" w:rsidRDefault="00A87F5A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7F5A">
              <w:rPr>
                <w:rFonts w:ascii="Times New Roman" w:hAnsi="Times New Roman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738" w:type="pct"/>
          </w:tcPr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175630" w:rsidRPr="002D5426" w:rsidRDefault="00175630" w:rsidP="001C5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175630" w:rsidRPr="002D5426" w:rsidRDefault="00175630" w:rsidP="001C5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протокол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№11 от 10.04.20</w:t>
            </w:r>
            <w:r w:rsidR="00A87F5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г.)</w:t>
            </w:r>
          </w:p>
          <w:p w:rsidR="00175630" w:rsidRPr="002D5426" w:rsidRDefault="00175630" w:rsidP="001C5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д.п.н., профессор К.С. Дунаев</w:t>
            </w:r>
          </w:p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</w:t>
            </w:r>
          </w:p>
          <w:p w:rsidR="00175630" w:rsidRPr="002D5426" w:rsidRDefault="00175630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175630" w:rsidRPr="002D5426" w:rsidRDefault="00175630" w:rsidP="001C5B93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Малаховка 20</w:t>
      </w:r>
      <w:r w:rsidR="00A87F5A">
        <w:rPr>
          <w:rFonts w:ascii="Times New Roman" w:hAnsi="Times New Roman"/>
          <w:b/>
          <w:color w:val="000000" w:themeColor="text1"/>
          <w:sz w:val="24"/>
          <w:szCs w:val="24"/>
        </w:rPr>
        <w:t>20</w:t>
      </w:r>
    </w:p>
    <w:p w:rsidR="00175630" w:rsidRPr="002D5426" w:rsidRDefault="00175630" w:rsidP="00BB1F35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  <w:r w:rsidRPr="002D5426">
        <w:rPr>
          <w:rFonts w:ascii="Times New Roman" w:hAnsi="Times New Roman"/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</w:t>
      </w:r>
      <w:r w:rsidR="00BB1F35"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– магистратура </w:t>
      </w:r>
      <w:r w:rsidRPr="002D5426">
        <w:rPr>
          <w:rFonts w:ascii="Times New Roman" w:hAnsi="Times New Roman"/>
          <w:color w:val="000000" w:themeColor="text1"/>
          <w:sz w:val="24"/>
          <w:szCs w:val="24"/>
        </w:rPr>
        <w:t>по н</w:t>
      </w:r>
      <w:r w:rsidR="00BB1F35" w:rsidRPr="002D5426">
        <w:rPr>
          <w:rFonts w:ascii="Times New Roman" w:hAnsi="Times New Roman"/>
          <w:color w:val="000000" w:themeColor="text1"/>
          <w:sz w:val="24"/>
          <w:szCs w:val="24"/>
        </w:rPr>
        <w:t>аправлению подготовки 49.04.03 Спорт</w:t>
      </w:r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2D5426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:rsidR="00175630" w:rsidRPr="002D5426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75630" w:rsidRPr="002D5426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</w:p>
    <w:p w:rsidR="00175630" w:rsidRPr="002D5426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175630" w:rsidRPr="002D5426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  <w:r w:rsidRPr="002D5426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:rsidR="00175630" w:rsidRPr="002D5426" w:rsidRDefault="00175630" w:rsidP="00175630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2D5426">
        <w:rPr>
          <w:rFonts w:ascii="Times New Roman" w:hAnsi="Times New Roman"/>
          <w:sz w:val="24"/>
          <w:szCs w:val="24"/>
        </w:rPr>
        <w:t xml:space="preserve">Чесноков Николай Николаевич, </w:t>
      </w:r>
    </w:p>
    <w:p w:rsidR="00175630" w:rsidRPr="002D5426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r w:rsidRPr="002D5426">
        <w:rPr>
          <w:rFonts w:ascii="Times New Roman" w:hAnsi="Times New Roman"/>
          <w:sz w:val="24"/>
          <w:szCs w:val="24"/>
        </w:rPr>
        <w:t>д.п.н., профессор                                                   ________________</w:t>
      </w:r>
    </w:p>
    <w:p w:rsidR="00175630" w:rsidRPr="002D5426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</w:p>
    <w:p w:rsidR="00175630" w:rsidRPr="002D5426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r w:rsidRPr="002D5426">
        <w:rPr>
          <w:rFonts w:ascii="Times New Roman" w:hAnsi="Times New Roman"/>
          <w:sz w:val="24"/>
          <w:szCs w:val="24"/>
        </w:rPr>
        <w:t>Морозов Антон Павлович,</w:t>
      </w:r>
    </w:p>
    <w:p w:rsidR="00175630" w:rsidRPr="002D5426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r w:rsidRPr="002D5426">
        <w:rPr>
          <w:rFonts w:ascii="Times New Roman" w:hAnsi="Times New Roman"/>
          <w:sz w:val="24"/>
          <w:szCs w:val="24"/>
        </w:rPr>
        <w:t>к.п.н.                                                                       ________________</w:t>
      </w:r>
    </w:p>
    <w:p w:rsidR="00175630" w:rsidRPr="002D5426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175630" w:rsidRPr="002D5426" w:rsidRDefault="00175630" w:rsidP="00175630">
      <w:pPr>
        <w:spacing w:after="0"/>
        <w:rPr>
          <w:rFonts w:ascii="Times New Roman" w:hAnsi="Times New Roman"/>
          <w:b/>
          <w:sz w:val="24"/>
          <w:szCs w:val="24"/>
        </w:rPr>
      </w:pPr>
      <w:r w:rsidRPr="002D5426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:rsidR="00175630" w:rsidRPr="002D5426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</w:p>
    <w:p w:rsidR="00175630" w:rsidRPr="002D5426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D5426">
        <w:rPr>
          <w:rFonts w:ascii="Times New Roman" w:hAnsi="Times New Roman"/>
          <w:sz w:val="24"/>
          <w:szCs w:val="24"/>
        </w:rPr>
        <w:t>Бурякин Ф.Г.,</w:t>
      </w:r>
    </w:p>
    <w:p w:rsidR="00175630" w:rsidRPr="002D5426" w:rsidRDefault="00175630" w:rsidP="00175630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2D5426">
        <w:rPr>
          <w:rFonts w:ascii="Times New Roman" w:hAnsi="Times New Roman"/>
          <w:sz w:val="24"/>
          <w:szCs w:val="24"/>
        </w:rPr>
        <w:t>к.п.н</w:t>
      </w:r>
      <w:proofErr w:type="spellEnd"/>
      <w:r w:rsidRPr="002D5426">
        <w:rPr>
          <w:rFonts w:ascii="Times New Roman" w:hAnsi="Times New Roman"/>
          <w:sz w:val="24"/>
          <w:szCs w:val="24"/>
        </w:rPr>
        <w:t>, профессор                                                   ________________</w:t>
      </w:r>
    </w:p>
    <w:p w:rsidR="00175630" w:rsidRPr="002D5426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D5426">
        <w:rPr>
          <w:rFonts w:ascii="Times New Roman" w:hAnsi="Times New Roman"/>
          <w:sz w:val="24"/>
          <w:szCs w:val="24"/>
        </w:rPr>
        <w:t>кафедры ТиМ физической</w:t>
      </w:r>
    </w:p>
    <w:p w:rsidR="00175630" w:rsidRPr="002D5426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D5426">
        <w:rPr>
          <w:rFonts w:ascii="Times New Roman" w:hAnsi="Times New Roman"/>
          <w:sz w:val="24"/>
          <w:szCs w:val="24"/>
        </w:rPr>
        <w:t>культуры и спорта МГАФК</w:t>
      </w:r>
    </w:p>
    <w:p w:rsidR="00175630" w:rsidRPr="002D5426" w:rsidRDefault="00175630" w:rsidP="0017563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175630" w:rsidRPr="002D5426" w:rsidRDefault="00175630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Семин Н.И., </w:t>
      </w:r>
    </w:p>
    <w:p w:rsidR="00175630" w:rsidRPr="002D5426" w:rsidRDefault="00175630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к.п.н., профессор, </w:t>
      </w:r>
    </w:p>
    <w:p w:rsidR="00175630" w:rsidRPr="002D5426" w:rsidRDefault="00175630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зав. кафедрой ТиМ спортивных единоборств и    </w:t>
      </w:r>
    </w:p>
    <w:p w:rsidR="00175630" w:rsidRPr="002D5426" w:rsidRDefault="00175630" w:rsidP="00175630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тяжелой атлетики                                    </w:t>
      </w:r>
      <w:r w:rsidR="005B1CF4"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           </w:t>
      </w:r>
      <w:r w:rsidRPr="002D5426">
        <w:rPr>
          <w:rFonts w:ascii="Times New Roman" w:hAnsi="Times New Roman"/>
          <w:color w:val="000000" w:themeColor="text1"/>
          <w:sz w:val="24"/>
          <w:szCs w:val="24"/>
        </w:rPr>
        <w:t>________________</w:t>
      </w:r>
    </w:p>
    <w:p w:rsidR="006562B2" w:rsidRPr="002D5426" w:rsidRDefault="006562B2" w:rsidP="006562B2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:rsidR="006562B2" w:rsidRPr="002D5426" w:rsidRDefault="006562B2" w:rsidP="006562B2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:rsidR="00BB1F35" w:rsidRPr="002D5426" w:rsidRDefault="00BB1F35" w:rsidP="006562B2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:rsidR="00BB1F35" w:rsidRPr="002D5426" w:rsidRDefault="00BB1F35" w:rsidP="006562B2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:rsidR="00BB1F35" w:rsidRPr="002D5426" w:rsidRDefault="00BB1F35" w:rsidP="006562B2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:rsidR="00BB1F35" w:rsidRPr="002D5426" w:rsidRDefault="00BB1F35" w:rsidP="006562B2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:rsidR="006562B2" w:rsidRPr="002D5426" w:rsidRDefault="006562B2" w:rsidP="00BB1F35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2D5426"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c"/>
        <w:tblW w:w="10207" w:type="dxa"/>
        <w:tblInd w:w="-289" w:type="dxa"/>
        <w:tblLook w:val="04A0" w:firstRow="1" w:lastRow="0" w:firstColumn="1" w:lastColumn="0" w:noHBand="0" w:noVBand="1"/>
      </w:tblPr>
      <w:tblGrid>
        <w:gridCol w:w="876"/>
        <w:gridCol w:w="4393"/>
        <w:gridCol w:w="3879"/>
        <w:gridCol w:w="1059"/>
      </w:tblGrid>
      <w:tr w:rsidR="006562B2" w:rsidRPr="002D5426" w:rsidTr="00BB1F35">
        <w:trPr>
          <w:trHeight w:val="687"/>
        </w:trPr>
        <w:tc>
          <w:tcPr>
            <w:tcW w:w="821" w:type="dxa"/>
          </w:tcPr>
          <w:p w:rsidR="006562B2" w:rsidRPr="002D5426" w:rsidRDefault="006562B2" w:rsidP="00BB1F3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D542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51" w:type="dxa"/>
          </w:tcPr>
          <w:p w:rsidR="006562B2" w:rsidRPr="002D5426" w:rsidRDefault="006562B2" w:rsidP="00BB1F3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D542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943" w:type="dxa"/>
          </w:tcPr>
          <w:p w:rsidR="006562B2" w:rsidRPr="002D5426" w:rsidRDefault="006562B2" w:rsidP="00BB1F3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D542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:rsidR="006562B2" w:rsidRPr="002D5426" w:rsidRDefault="006562B2" w:rsidP="00BB1F3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2D542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2D542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6562B2" w:rsidRPr="002D5426" w:rsidTr="00BB1F35">
        <w:tc>
          <w:tcPr>
            <w:tcW w:w="10207" w:type="dxa"/>
            <w:gridSpan w:val="4"/>
          </w:tcPr>
          <w:p w:rsidR="006562B2" w:rsidRPr="002D5426" w:rsidRDefault="006562B2" w:rsidP="00BB1F3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D542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562B2" w:rsidRPr="002D5426" w:rsidTr="00BB1F35">
        <w:tc>
          <w:tcPr>
            <w:tcW w:w="821" w:type="dxa"/>
          </w:tcPr>
          <w:p w:rsidR="006562B2" w:rsidRPr="002D5426" w:rsidRDefault="006562B2" w:rsidP="00BB1F3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5426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51" w:type="dxa"/>
          </w:tcPr>
          <w:p w:rsidR="006562B2" w:rsidRPr="002D5426" w:rsidRDefault="0012617B" w:rsidP="00BB1F35">
            <w:pPr>
              <w:pStyle w:val="1"/>
              <w:spacing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5" w:history="1">
              <w:r w:rsidR="006562B2" w:rsidRPr="002D5426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6562B2" w:rsidRPr="002D5426" w:rsidRDefault="006562B2" w:rsidP="00BB1F35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943" w:type="dxa"/>
          </w:tcPr>
          <w:p w:rsidR="006562B2" w:rsidRPr="002D5426" w:rsidRDefault="006562B2" w:rsidP="00BB1F3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5426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6562B2" w:rsidRPr="002D5426" w:rsidRDefault="006562B2" w:rsidP="00BB1F3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5426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6562B2" w:rsidRPr="002D5426" w:rsidTr="00BB1F35">
        <w:tc>
          <w:tcPr>
            <w:tcW w:w="821" w:type="dxa"/>
          </w:tcPr>
          <w:p w:rsidR="006562B2" w:rsidRPr="002D5426" w:rsidRDefault="006562B2" w:rsidP="00BB1F3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5426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51" w:type="dxa"/>
          </w:tcPr>
          <w:p w:rsidR="006562B2" w:rsidRPr="002D5426" w:rsidRDefault="0012617B" w:rsidP="00BB1F35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6" w:history="1">
              <w:r w:rsidR="006562B2" w:rsidRPr="002D5426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943" w:type="dxa"/>
          </w:tcPr>
          <w:p w:rsidR="006562B2" w:rsidRPr="002D5426" w:rsidRDefault="006562B2" w:rsidP="00BB1F3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5426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6562B2" w:rsidRPr="002D5426" w:rsidRDefault="006562B2" w:rsidP="00BB1F3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5426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</w:tbl>
    <w:p w:rsidR="00175630" w:rsidRPr="002D5426" w:rsidRDefault="00175630" w:rsidP="005B1CF4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2D5426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2D5426">
        <w:rPr>
          <w:rFonts w:ascii="Times New Roman" w:hAnsi="Times New Roman"/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175630" w:rsidRPr="002D5426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2D5426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УК-1. </w:t>
      </w:r>
      <w:r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Способен осуществлять критический анализ проблемных ситуаций на основе системного </w:t>
      </w:r>
      <w:r w:rsidRPr="002D5426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подхода, вырабатывать стратегию действий.</w:t>
      </w:r>
    </w:p>
    <w:p w:rsidR="00175630" w:rsidRPr="002D5426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2D5426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ПК-2</w:t>
      </w:r>
      <w:r w:rsidRPr="002D5426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.</w:t>
      </w:r>
      <w:r w:rsidR="005B1CF4" w:rsidRPr="002D5426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1C5B93" w:rsidRPr="002D5426">
        <w:rPr>
          <w:rFonts w:ascii="Times New Roman" w:hAnsi="Times New Roman"/>
          <w:color w:val="000000" w:themeColor="text1"/>
          <w:sz w:val="24"/>
          <w:szCs w:val="24"/>
        </w:rPr>
        <w:t>Способен управлять подготовкой и соревновательной деятельностью спортивной сборной команды</w:t>
      </w:r>
      <w:r w:rsidR="005B1CF4" w:rsidRPr="002D5426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175630" w:rsidRPr="002D5426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2D5426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 xml:space="preserve">ПК-4. </w:t>
      </w:r>
      <w:r w:rsidRPr="002D5426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 </w:t>
      </w:r>
      <w:r w:rsidR="001C5B93" w:rsidRPr="002D5426">
        <w:rPr>
          <w:rFonts w:ascii="Times New Roman" w:hAnsi="Times New Roman"/>
          <w:color w:val="000000" w:themeColor="text1"/>
          <w:sz w:val="24"/>
          <w:szCs w:val="24"/>
        </w:rPr>
        <w:t>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</w:r>
      <w:r w:rsidR="005B1CF4" w:rsidRPr="002D5426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175630" w:rsidRPr="002D5426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:rsidR="00175630" w:rsidRPr="002D5426" w:rsidRDefault="00175630" w:rsidP="001C5B93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2D5426">
        <w:rPr>
          <w:rFonts w:ascii="Times New Roman" w:hAnsi="Times New Roman"/>
          <w:caps/>
          <w:color w:val="000000"/>
          <w:spacing w:val="-1"/>
          <w:sz w:val="24"/>
          <w:szCs w:val="24"/>
        </w:rPr>
        <w:t>РЕЗУЛЬТАТЫ</w:t>
      </w:r>
      <w:r w:rsidR="005B1CF4" w:rsidRPr="002D5426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</w:t>
      </w:r>
      <w:r w:rsidRPr="002D5426">
        <w:rPr>
          <w:rFonts w:ascii="Times New Roman" w:hAnsi="Times New Roman"/>
          <w:caps/>
          <w:color w:val="000000"/>
          <w:spacing w:val="-1"/>
          <w:sz w:val="24"/>
          <w:szCs w:val="24"/>
        </w:rPr>
        <w:t>ОБУЧЕНИЯ ПО ДИСЦИПЛИНЕ:</w:t>
      </w:r>
    </w:p>
    <w:tbl>
      <w:tblPr>
        <w:tblW w:w="103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16"/>
        <w:gridCol w:w="2195"/>
        <w:gridCol w:w="1682"/>
      </w:tblGrid>
      <w:tr w:rsidR="009859A0" w:rsidRPr="002D5426" w:rsidTr="00CD677F">
        <w:trPr>
          <w:jc w:val="center"/>
        </w:trPr>
        <w:tc>
          <w:tcPr>
            <w:tcW w:w="6516" w:type="dxa"/>
          </w:tcPr>
          <w:p w:rsidR="009859A0" w:rsidRPr="002D5426" w:rsidRDefault="009859A0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95" w:type="dxa"/>
          </w:tcPr>
          <w:p w:rsidR="009859A0" w:rsidRPr="002D5426" w:rsidRDefault="009859A0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9859A0" w:rsidRPr="002D5426" w:rsidRDefault="009859A0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8595C" w:rsidRPr="002D5426" w:rsidTr="00CD677F">
        <w:trPr>
          <w:jc w:val="center"/>
        </w:trPr>
        <w:tc>
          <w:tcPr>
            <w:tcW w:w="6516" w:type="dxa"/>
          </w:tcPr>
          <w:p w:rsidR="0048595C" w:rsidRPr="002D5426" w:rsidRDefault="0048595C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48595C" w:rsidRPr="002D5426" w:rsidRDefault="0048595C" w:rsidP="00CF089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методики оценки функциональной, психологической, физической подготовленности, основные средства сбора данных о состоянии организма спортсменов</w:t>
            </w:r>
          </w:p>
        </w:tc>
        <w:tc>
          <w:tcPr>
            <w:tcW w:w="2195" w:type="dxa"/>
            <w:vMerge w:val="restart"/>
          </w:tcPr>
          <w:p w:rsidR="0048595C" w:rsidRPr="002D5426" w:rsidRDefault="0048595C" w:rsidP="000268FC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Т </w:t>
            </w:r>
          </w:p>
          <w:p w:rsidR="0048595C" w:rsidRPr="002D5426" w:rsidRDefault="0048595C" w:rsidP="000268FC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 xml:space="preserve">G/01.7 </w:t>
            </w:r>
          </w:p>
          <w:p w:rsidR="0048595C" w:rsidRPr="002D5426" w:rsidRDefault="0048595C" w:rsidP="000268FC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 xml:space="preserve">Н/01.7 </w:t>
            </w:r>
          </w:p>
          <w:p w:rsidR="0048595C" w:rsidRPr="002D5426" w:rsidRDefault="0048595C" w:rsidP="000268FC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 xml:space="preserve">Н/03.7 </w:t>
            </w:r>
          </w:p>
          <w:p w:rsidR="0048595C" w:rsidRPr="002D5426" w:rsidRDefault="0048595C" w:rsidP="000268F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sz w:val="24"/>
                <w:szCs w:val="24"/>
              </w:rPr>
              <w:t xml:space="preserve">Р </w:t>
            </w:r>
          </w:p>
          <w:p w:rsidR="0048595C" w:rsidRPr="002D5426" w:rsidRDefault="0048595C" w:rsidP="00C848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 xml:space="preserve">Н/01.7 </w:t>
            </w:r>
          </w:p>
        </w:tc>
        <w:tc>
          <w:tcPr>
            <w:tcW w:w="1682" w:type="dxa"/>
            <w:vMerge w:val="restart"/>
          </w:tcPr>
          <w:p w:rsidR="0048595C" w:rsidRPr="002D5426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48595C" w:rsidRPr="002D5426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48595C" w:rsidRPr="002D5426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48595C" w:rsidRPr="002D5426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48595C" w:rsidRPr="002D5426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48595C" w:rsidRPr="002D5426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48595C" w:rsidRPr="002D5426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48595C" w:rsidRPr="002D5426" w:rsidRDefault="0048595C" w:rsidP="000268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48595C" w:rsidRPr="002D5426" w:rsidTr="00CD677F">
        <w:trPr>
          <w:jc w:val="center"/>
        </w:trPr>
        <w:tc>
          <w:tcPr>
            <w:tcW w:w="6516" w:type="dxa"/>
          </w:tcPr>
          <w:p w:rsidR="0048595C" w:rsidRPr="002D5426" w:rsidRDefault="0048595C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48595C" w:rsidRPr="002D5426" w:rsidRDefault="0048595C" w:rsidP="00CF089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определять наиболее значимые для данного периода средства оценки уровня развития спортивной формы, осуществлять планирование тренировочной и соревновательной деятельности на основе данных медико-биологических и других обследований</w:t>
            </w:r>
          </w:p>
        </w:tc>
        <w:tc>
          <w:tcPr>
            <w:tcW w:w="2195" w:type="dxa"/>
            <w:vMerge/>
          </w:tcPr>
          <w:p w:rsidR="0048595C" w:rsidRPr="002D5426" w:rsidRDefault="0048595C" w:rsidP="0048595C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48595C" w:rsidRPr="002D5426" w:rsidRDefault="0048595C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48595C" w:rsidRPr="002D5426" w:rsidTr="00CD677F">
        <w:trPr>
          <w:jc w:val="center"/>
        </w:trPr>
        <w:tc>
          <w:tcPr>
            <w:tcW w:w="6516" w:type="dxa"/>
          </w:tcPr>
          <w:p w:rsidR="0048595C" w:rsidRPr="002D5426" w:rsidRDefault="0048595C" w:rsidP="00CF08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48595C" w:rsidRPr="002D5426" w:rsidRDefault="0048595C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методами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комплексного  контроля состояния занимающихся, первичными навыками анализа данных комплексных обследований организма спортсменов.</w:t>
            </w:r>
          </w:p>
        </w:tc>
        <w:tc>
          <w:tcPr>
            <w:tcW w:w="2195" w:type="dxa"/>
            <w:vMerge/>
          </w:tcPr>
          <w:p w:rsidR="0048595C" w:rsidRPr="002D5426" w:rsidRDefault="0048595C" w:rsidP="0048595C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48595C" w:rsidRPr="002D5426" w:rsidRDefault="0048595C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F382C" w:rsidRPr="002D5426" w:rsidTr="00CD677F">
        <w:trPr>
          <w:jc w:val="center"/>
        </w:trPr>
        <w:tc>
          <w:tcPr>
            <w:tcW w:w="6516" w:type="dxa"/>
          </w:tcPr>
          <w:p w:rsidR="00CF382C" w:rsidRPr="002D5426" w:rsidRDefault="00CF382C" w:rsidP="00CF089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CF382C" w:rsidRPr="002D5426" w:rsidRDefault="00CF382C" w:rsidP="00CF089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>актуальные проблемы теории и методики физической культуры и спорта</w:t>
            </w:r>
          </w:p>
          <w:p w:rsidR="00CF382C" w:rsidRPr="002D5426" w:rsidRDefault="00CF382C" w:rsidP="00CF089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Требования к планированию соревновательной деятельности в многолетнем процессе подготовки</w:t>
            </w:r>
          </w:p>
        </w:tc>
        <w:tc>
          <w:tcPr>
            <w:tcW w:w="2195" w:type="dxa"/>
            <w:vMerge w:val="restart"/>
          </w:tcPr>
          <w:p w:rsidR="00CF382C" w:rsidRPr="002D5426" w:rsidRDefault="00CF382C" w:rsidP="000268FC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Т </w:t>
            </w:r>
          </w:p>
          <w:p w:rsidR="00CF382C" w:rsidRPr="002D5426" w:rsidRDefault="00CF382C" w:rsidP="000268FC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>G/01.7</w:t>
            </w:r>
          </w:p>
          <w:p w:rsidR="00CF382C" w:rsidRPr="002D5426" w:rsidRDefault="00CF382C" w:rsidP="000268FC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>Н/01.7</w:t>
            </w:r>
          </w:p>
          <w:p w:rsidR="00CF382C" w:rsidRPr="002D5426" w:rsidRDefault="00CF382C" w:rsidP="000268FC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>Н/03.7</w:t>
            </w:r>
          </w:p>
          <w:p w:rsidR="00CF382C" w:rsidRPr="002D5426" w:rsidRDefault="00CF382C" w:rsidP="000268F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sz w:val="24"/>
                <w:szCs w:val="24"/>
              </w:rPr>
              <w:t xml:space="preserve">Р </w:t>
            </w:r>
          </w:p>
          <w:p w:rsidR="00CF382C" w:rsidRPr="002D5426" w:rsidRDefault="00CF382C" w:rsidP="000268FC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>Н/01.7</w:t>
            </w:r>
          </w:p>
          <w:p w:rsidR="00CF382C" w:rsidRPr="002D5426" w:rsidRDefault="00CF382C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</w:tcPr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F382C" w:rsidRPr="002D5426" w:rsidRDefault="00CF382C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CF382C" w:rsidRPr="002D5426" w:rsidTr="00CD677F">
        <w:trPr>
          <w:jc w:val="center"/>
        </w:trPr>
        <w:tc>
          <w:tcPr>
            <w:tcW w:w="6516" w:type="dxa"/>
          </w:tcPr>
          <w:p w:rsidR="00CF382C" w:rsidRPr="002D5426" w:rsidRDefault="00CF382C" w:rsidP="00CF089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CF382C" w:rsidRPr="002D5426" w:rsidRDefault="00CF382C" w:rsidP="00CF089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 xml:space="preserve"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</w:t>
            </w:r>
          </w:p>
          <w:p w:rsidR="00CF382C" w:rsidRPr="002D5426" w:rsidRDefault="00CF382C" w:rsidP="00CF089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>подбирать средства и методы, адекватные поставленным задачам</w:t>
            </w:r>
          </w:p>
          <w:p w:rsidR="00CF382C" w:rsidRPr="002D5426" w:rsidRDefault="00CF382C" w:rsidP="00CF382C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Формировать календарь 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соревновательной  деятельности</w:t>
            </w:r>
            <w:proofErr w:type="gramEnd"/>
          </w:p>
        </w:tc>
        <w:tc>
          <w:tcPr>
            <w:tcW w:w="2195" w:type="dxa"/>
            <w:vMerge/>
          </w:tcPr>
          <w:p w:rsidR="00CF382C" w:rsidRPr="002D5426" w:rsidRDefault="00CF382C" w:rsidP="00CF382C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CF382C" w:rsidRPr="002D5426" w:rsidRDefault="00CF382C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F382C" w:rsidRPr="002D5426" w:rsidTr="00CD677F">
        <w:trPr>
          <w:jc w:val="center"/>
        </w:trPr>
        <w:tc>
          <w:tcPr>
            <w:tcW w:w="6516" w:type="dxa"/>
          </w:tcPr>
          <w:p w:rsidR="00CF382C" w:rsidRPr="002D5426" w:rsidRDefault="00CF382C" w:rsidP="00CF089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:rsidR="00CF382C" w:rsidRPr="002D5426" w:rsidRDefault="00CF382C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</w:t>
            </w:r>
          </w:p>
          <w:p w:rsidR="00CF382C" w:rsidRPr="002D5426" w:rsidRDefault="00CF382C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Знаниями в области разработки и реализации алгоритма соревновательной деятельности</w:t>
            </w:r>
          </w:p>
        </w:tc>
        <w:tc>
          <w:tcPr>
            <w:tcW w:w="2195" w:type="dxa"/>
            <w:vMerge/>
          </w:tcPr>
          <w:p w:rsidR="00CF382C" w:rsidRPr="002D5426" w:rsidRDefault="00CF382C" w:rsidP="00CF382C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CF382C" w:rsidRPr="002D5426" w:rsidRDefault="00CF382C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D677F" w:rsidRPr="002D5426" w:rsidTr="00CD677F">
        <w:trPr>
          <w:jc w:val="center"/>
        </w:trPr>
        <w:tc>
          <w:tcPr>
            <w:tcW w:w="6516" w:type="dxa"/>
          </w:tcPr>
          <w:p w:rsidR="00CD677F" w:rsidRPr="002D5426" w:rsidRDefault="00CD677F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CD677F" w:rsidRPr="002D5426" w:rsidRDefault="00CD677F" w:rsidP="00CF089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>основные формы и методы научного познания, логику построения научных исследований</w:t>
            </w:r>
          </w:p>
          <w:p w:rsidR="00CD677F" w:rsidRPr="002D5426" w:rsidRDefault="00CD677F" w:rsidP="00CF089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  <w:p w:rsidR="00CD677F" w:rsidRPr="002D5426" w:rsidRDefault="00CD677F" w:rsidP="00CF089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>средства и методы научного познания, особенности их применения в профессиональной деятельности для повышения эффективности спортивной подготовки</w:t>
            </w:r>
          </w:p>
        </w:tc>
        <w:tc>
          <w:tcPr>
            <w:tcW w:w="2195" w:type="dxa"/>
            <w:vMerge w:val="restart"/>
          </w:tcPr>
          <w:p w:rsidR="00CD677F" w:rsidRPr="002D5426" w:rsidRDefault="00CD677F" w:rsidP="00C8303B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Т </w:t>
            </w:r>
          </w:p>
          <w:p w:rsidR="00CD677F" w:rsidRPr="002D5426" w:rsidRDefault="00CD677F" w:rsidP="00C8303B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>G/01.7</w:t>
            </w:r>
          </w:p>
          <w:p w:rsidR="00CD677F" w:rsidRPr="002D5426" w:rsidRDefault="00CD677F" w:rsidP="00C8303B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>Н/01.7</w:t>
            </w:r>
          </w:p>
          <w:p w:rsidR="00CD677F" w:rsidRPr="002D5426" w:rsidRDefault="00CD677F" w:rsidP="00C8303B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>Н/03.7</w:t>
            </w:r>
          </w:p>
          <w:p w:rsidR="00CD677F" w:rsidRPr="002D5426" w:rsidRDefault="00CD677F" w:rsidP="00C8303B">
            <w:pPr>
              <w:spacing w:after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CD677F" w:rsidRPr="002D5426" w:rsidRDefault="00CD677F" w:rsidP="00C8303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sz w:val="24"/>
                <w:szCs w:val="24"/>
              </w:rPr>
              <w:t xml:space="preserve">Р </w:t>
            </w:r>
          </w:p>
          <w:p w:rsidR="00CD677F" w:rsidRPr="002D5426" w:rsidRDefault="00CD677F" w:rsidP="00C8303B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 w:rsidRPr="002D5426">
              <w:rPr>
                <w:rFonts w:ascii="Times New Roman" w:hAnsi="Times New Roman"/>
                <w:i/>
                <w:sz w:val="24"/>
                <w:szCs w:val="24"/>
              </w:rPr>
              <w:t>Н/01.7</w:t>
            </w: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</w:tcPr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CD677F" w:rsidRPr="002D5426" w:rsidTr="00CD677F">
        <w:trPr>
          <w:jc w:val="center"/>
        </w:trPr>
        <w:tc>
          <w:tcPr>
            <w:tcW w:w="6516" w:type="dxa"/>
          </w:tcPr>
          <w:p w:rsidR="00CD677F" w:rsidRPr="002D5426" w:rsidRDefault="00CD677F" w:rsidP="00CF089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CD677F" w:rsidRPr="002D5426" w:rsidRDefault="00CD677F" w:rsidP="00CF089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>проводить анализ и обработку полученных результатов, применяя новейшие технологии</w:t>
            </w:r>
          </w:p>
          <w:p w:rsidR="00CD677F" w:rsidRPr="002D5426" w:rsidRDefault="00CD677F" w:rsidP="00CF089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 xml:space="preserve">рационально </w:t>
            </w:r>
            <w:proofErr w:type="spellStart"/>
            <w:r w:rsidRPr="002D5426">
              <w:rPr>
                <w:rFonts w:ascii="Times New Roman" w:hAnsi="Times New Roman"/>
                <w:sz w:val="24"/>
                <w:szCs w:val="24"/>
              </w:rPr>
              <w:t>применятьметоды</w:t>
            </w:r>
            <w:proofErr w:type="spellEnd"/>
            <w:r w:rsidRPr="002D5426">
              <w:rPr>
                <w:rFonts w:ascii="Times New Roman" w:hAnsi="Times New Roman"/>
                <w:sz w:val="24"/>
                <w:szCs w:val="24"/>
              </w:rPr>
              <w:t xml:space="preserve"> моделирования в спорте, рассчитывать и внедрять в процесс спортивной подготовки</w:t>
            </w:r>
          </w:p>
          <w:p w:rsidR="00CD677F" w:rsidRPr="002D5426" w:rsidRDefault="00CD677F" w:rsidP="00CF089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>выбирать и оправданно применять средства, методы, технологии планирования, обеспечения, управления и коррекции процесса спортивной подготовки</w:t>
            </w:r>
          </w:p>
        </w:tc>
        <w:tc>
          <w:tcPr>
            <w:tcW w:w="2195" w:type="dxa"/>
            <w:vMerge/>
          </w:tcPr>
          <w:p w:rsidR="00CD677F" w:rsidRPr="002D5426" w:rsidRDefault="00CD677F" w:rsidP="00CD677F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677F" w:rsidRPr="002D5426" w:rsidTr="00CD677F">
        <w:trPr>
          <w:jc w:val="center"/>
        </w:trPr>
        <w:tc>
          <w:tcPr>
            <w:tcW w:w="6516" w:type="dxa"/>
          </w:tcPr>
          <w:p w:rsidR="00CD677F" w:rsidRPr="002D5426" w:rsidRDefault="00CD677F" w:rsidP="00CF08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CD677F" w:rsidRPr="002D5426" w:rsidRDefault="00CD677F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 xml:space="preserve">знаниями </w:t>
            </w:r>
            <w:proofErr w:type="spellStart"/>
            <w:r w:rsidRPr="002D5426">
              <w:rPr>
                <w:rFonts w:ascii="Times New Roman" w:hAnsi="Times New Roman"/>
                <w:sz w:val="24"/>
                <w:szCs w:val="24"/>
              </w:rPr>
              <w:t>иумениями</w:t>
            </w:r>
            <w:proofErr w:type="spellEnd"/>
            <w:r w:rsidRPr="002D5426">
              <w:rPr>
                <w:rFonts w:ascii="Times New Roman" w:hAnsi="Times New Roman"/>
                <w:sz w:val="24"/>
                <w:szCs w:val="24"/>
              </w:rPr>
              <w:t xml:space="preserve"> планирования, проведения и оценки результатов исследований в сфере спорта</w:t>
            </w:r>
          </w:p>
          <w:p w:rsidR="00CD677F" w:rsidRPr="002D5426" w:rsidRDefault="00CD677F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>знаниями и умениями в области применения методы математического моделирования в профессиональной деятельности.</w:t>
            </w:r>
          </w:p>
          <w:p w:rsidR="00CD677F" w:rsidRPr="002D5426" w:rsidRDefault="00CD677F" w:rsidP="00CF089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sz w:val="24"/>
                <w:szCs w:val="24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спортивной подготовки на различных этапах</w:t>
            </w:r>
          </w:p>
        </w:tc>
        <w:tc>
          <w:tcPr>
            <w:tcW w:w="2195" w:type="dxa"/>
            <w:vMerge/>
          </w:tcPr>
          <w:p w:rsidR="00CD677F" w:rsidRPr="002D5426" w:rsidRDefault="00CD677F" w:rsidP="00CD677F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CD677F" w:rsidRPr="002D5426" w:rsidRDefault="00CD677F" w:rsidP="0017563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75630" w:rsidRPr="002D5426" w:rsidRDefault="00175630" w:rsidP="00175630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175630" w:rsidRPr="002D5426" w:rsidRDefault="00175630" w:rsidP="001C5B93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2D5426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175630" w:rsidRPr="002D5426" w:rsidRDefault="00175630" w:rsidP="001C5B93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2D5426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2D5426">
        <w:rPr>
          <w:rFonts w:ascii="Times New Roman" w:hAnsi="Times New Roman"/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Pr="002D5426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</w:p>
    <w:p w:rsidR="00175630" w:rsidRPr="002D5426" w:rsidRDefault="00175630" w:rsidP="001C5B93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2D5426"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D530AB" w:rsidRPr="002D5426">
        <w:rPr>
          <w:rFonts w:ascii="Times New Roman" w:hAnsi="Times New Roman"/>
          <w:color w:val="000000"/>
          <w:spacing w:val="-1"/>
          <w:sz w:val="24"/>
          <w:szCs w:val="24"/>
        </w:rPr>
        <w:t>о</w:t>
      </w:r>
      <w:r w:rsidRPr="002D5426">
        <w:rPr>
          <w:rFonts w:ascii="Times New Roman" w:hAnsi="Times New Roman"/>
          <w:color w:val="000000"/>
          <w:spacing w:val="-1"/>
          <w:sz w:val="24"/>
          <w:szCs w:val="24"/>
        </w:rPr>
        <w:t xml:space="preserve"> 2 семе</w:t>
      </w:r>
      <w:r w:rsidR="001C5B93" w:rsidRPr="002D5426">
        <w:rPr>
          <w:rFonts w:ascii="Times New Roman" w:hAnsi="Times New Roman"/>
          <w:color w:val="000000"/>
          <w:spacing w:val="-1"/>
          <w:sz w:val="24"/>
          <w:szCs w:val="24"/>
        </w:rPr>
        <w:t>стре в очной форме</w:t>
      </w:r>
      <w:r w:rsidR="007152B8" w:rsidRPr="002D5426">
        <w:rPr>
          <w:rFonts w:ascii="Times New Roman" w:hAnsi="Times New Roman"/>
          <w:color w:val="000000"/>
          <w:spacing w:val="-1"/>
          <w:sz w:val="24"/>
          <w:szCs w:val="24"/>
        </w:rPr>
        <w:t xml:space="preserve"> обучения</w:t>
      </w:r>
      <w:r w:rsidR="005B1CF4" w:rsidRPr="002D5426">
        <w:rPr>
          <w:rFonts w:ascii="Times New Roman" w:hAnsi="Times New Roman"/>
          <w:color w:val="000000"/>
          <w:spacing w:val="-1"/>
          <w:sz w:val="24"/>
          <w:szCs w:val="24"/>
        </w:rPr>
        <w:t xml:space="preserve"> и </w:t>
      </w:r>
      <w:r w:rsidR="007152B8" w:rsidRPr="002D5426">
        <w:rPr>
          <w:rFonts w:ascii="Times New Roman" w:hAnsi="Times New Roman"/>
          <w:color w:val="000000"/>
          <w:spacing w:val="-1"/>
          <w:sz w:val="24"/>
          <w:szCs w:val="24"/>
        </w:rPr>
        <w:t xml:space="preserve">в 1 семестре </w:t>
      </w:r>
      <w:r w:rsidR="00D530AB" w:rsidRPr="002D5426">
        <w:rPr>
          <w:rFonts w:ascii="Times New Roman" w:hAnsi="Times New Roman"/>
          <w:color w:val="000000"/>
          <w:spacing w:val="-1"/>
          <w:sz w:val="24"/>
          <w:szCs w:val="24"/>
        </w:rPr>
        <w:t xml:space="preserve">в </w:t>
      </w:r>
      <w:r w:rsidR="005B1CF4" w:rsidRPr="002D5426">
        <w:rPr>
          <w:rFonts w:ascii="Times New Roman" w:hAnsi="Times New Roman"/>
          <w:color w:val="000000"/>
          <w:spacing w:val="-1"/>
          <w:sz w:val="24"/>
          <w:szCs w:val="24"/>
        </w:rPr>
        <w:t>заочной форм</w:t>
      </w:r>
      <w:r w:rsidR="007152B8" w:rsidRPr="002D5426">
        <w:rPr>
          <w:rFonts w:ascii="Times New Roman" w:hAnsi="Times New Roman"/>
          <w:color w:val="000000"/>
          <w:spacing w:val="-1"/>
          <w:sz w:val="24"/>
          <w:szCs w:val="24"/>
        </w:rPr>
        <w:t>е</w:t>
      </w:r>
      <w:r w:rsidR="005B1CF4" w:rsidRPr="002D5426">
        <w:rPr>
          <w:rFonts w:ascii="Times New Roman" w:hAnsi="Times New Roman"/>
          <w:color w:val="000000"/>
          <w:spacing w:val="-1"/>
          <w:sz w:val="24"/>
          <w:szCs w:val="24"/>
        </w:rPr>
        <w:t xml:space="preserve"> </w:t>
      </w:r>
      <w:r w:rsidR="001C5B93" w:rsidRPr="002D5426">
        <w:rPr>
          <w:rFonts w:ascii="Times New Roman" w:hAnsi="Times New Roman"/>
          <w:color w:val="000000"/>
          <w:spacing w:val="-1"/>
          <w:sz w:val="24"/>
          <w:szCs w:val="24"/>
        </w:rPr>
        <w:t>обучения</w:t>
      </w:r>
      <w:r w:rsidR="005B1CF4" w:rsidRPr="002D5426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  <w:r w:rsidRPr="002D5426">
        <w:rPr>
          <w:rFonts w:ascii="Times New Roman" w:hAnsi="Times New Roman"/>
          <w:color w:val="000000"/>
          <w:spacing w:val="-1"/>
          <w:sz w:val="24"/>
          <w:szCs w:val="24"/>
        </w:rPr>
        <w:t xml:space="preserve">Вид промежуточной аттестации: экзамен. </w:t>
      </w:r>
    </w:p>
    <w:p w:rsidR="00175630" w:rsidRPr="002D5426" w:rsidRDefault="00175630" w:rsidP="001C5B93">
      <w:pPr>
        <w:spacing w:after="0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:rsidR="00175630" w:rsidRPr="002D5426" w:rsidRDefault="00175630" w:rsidP="001C5B93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2D5426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75630" w:rsidRPr="002D5426" w:rsidRDefault="00175630" w:rsidP="00175630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2D5426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78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02"/>
        <w:gridCol w:w="2302"/>
        <w:gridCol w:w="1106"/>
        <w:gridCol w:w="1385"/>
      </w:tblGrid>
      <w:tr w:rsidR="00175630" w:rsidRPr="002D5426" w:rsidTr="005B1CF4">
        <w:trPr>
          <w:jc w:val="center"/>
        </w:trPr>
        <w:tc>
          <w:tcPr>
            <w:tcW w:w="3337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CF4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75630" w:rsidRPr="002D5426" w:rsidRDefault="00175630" w:rsidP="001C5B9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175630" w:rsidRPr="002D5426" w:rsidTr="005B1CF4">
        <w:trPr>
          <w:trHeight w:val="183"/>
          <w:jc w:val="center"/>
        </w:trPr>
        <w:tc>
          <w:tcPr>
            <w:tcW w:w="3337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175630" w:rsidRPr="002D5426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CF4" w:rsidRPr="002D5426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175630" w:rsidRPr="002D5426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175630" w:rsidRPr="002D5426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175630" w:rsidRPr="002D5426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175630" w:rsidRPr="002D5426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7C0E3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5B1CF4"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="005B1CF4"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1C5B93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7C0E31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175630" w:rsidRPr="002D5426" w:rsidTr="005B1CF4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B6238" w:rsidRPr="002D5426" w:rsidRDefault="00175630" w:rsidP="006B62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:rsidR="00175630" w:rsidRPr="002D5426" w:rsidRDefault="006B6238" w:rsidP="006B62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В том числе подготовка к промежуточной аттестации – 18 час.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84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84</w:t>
            </w:r>
          </w:p>
        </w:tc>
      </w:tr>
      <w:tr w:rsidR="00175630" w:rsidRPr="002D5426" w:rsidTr="005B1CF4">
        <w:trPr>
          <w:jc w:val="center"/>
        </w:trPr>
        <w:tc>
          <w:tcPr>
            <w:tcW w:w="18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Общая трудоемкость</w:t>
            </w: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175630" w:rsidRPr="002D5426" w:rsidTr="005B1CF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:rsidR="00175630" w:rsidRPr="002D5426" w:rsidRDefault="00175630" w:rsidP="00175630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:rsidR="00175630" w:rsidRPr="002D5426" w:rsidRDefault="00175630" w:rsidP="00175630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2D5426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82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33"/>
        <w:gridCol w:w="2411"/>
        <w:gridCol w:w="1167"/>
        <w:gridCol w:w="1365"/>
      </w:tblGrid>
      <w:tr w:rsidR="00175630" w:rsidRPr="002D5426" w:rsidTr="005B1CF4">
        <w:trPr>
          <w:jc w:val="center"/>
        </w:trPr>
        <w:tc>
          <w:tcPr>
            <w:tcW w:w="332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CF4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75630" w:rsidRPr="002D5426" w:rsidRDefault="00175630" w:rsidP="001C5B9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175630" w:rsidRPr="002D5426" w:rsidTr="005B1CF4">
        <w:trPr>
          <w:trHeight w:val="183"/>
          <w:jc w:val="center"/>
        </w:trPr>
        <w:tc>
          <w:tcPr>
            <w:tcW w:w="332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175630" w:rsidRPr="002D5426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B1CF4" w:rsidRPr="002D5426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с обучающимися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5B1CF4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175630" w:rsidRPr="002D5426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175630" w:rsidRPr="002D5426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175630" w:rsidRPr="002D5426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5630" w:rsidRPr="002D5426" w:rsidRDefault="00175630" w:rsidP="0017563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14</w:t>
            </w:r>
          </w:p>
        </w:tc>
      </w:tr>
      <w:tr w:rsidR="001C5B93" w:rsidRPr="002D5426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B93" w:rsidRPr="002D5426" w:rsidRDefault="001C5B93" w:rsidP="007C0E3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1C5B93" w:rsidP="005B1CF4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7C0E31" w:rsidP="005B1CF4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1C5B93" w:rsidRPr="002D5426" w:rsidTr="005B1CF4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B93" w:rsidRPr="002D5426" w:rsidRDefault="001C5B93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:rsidR="00AB5A52" w:rsidRPr="002D5426" w:rsidRDefault="00AB5A52" w:rsidP="00AB5A52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1C5B93" w:rsidP="007152B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</w:t>
            </w:r>
            <w:r w:rsidR="007152B8"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1C5B93" w:rsidP="007152B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</w:t>
            </w:r>
            <w:r w:rsidR="007152B8"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5B1CF4" w:rsidRPr="002D5426" w:rsidTr="005B1CF4">
        <w:trPr>
          <w:jc w:val="center"/>
        </w:trPr>
        <w:tc>
          <w:tcPr>
            <w:tcW w:w="1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B93" w:rsidRPr="002D5426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B93" w:rsidRPr="002D5426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1C5B93" w:rsidRPr="002D5426" w:rsidTr="005B1CF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B93" w:rsidRPr="002D5426" w:rsidRDefault="001C5B93" w:rsidP="00175630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B93" w:rsidRPr="002D5426" w:rsidRDefault="001C5B93" w:rsidP="00175630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1C5B93" w:rsidP="005B1CF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:rsidR="00175630" w:rsidRPr="002D5426" w:rsidRDefault="00175630" w:rsidP="00175630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286D9A" w:rsidRPr="002D5426" w:rsidRDefault="00286D9A" w:rsidP="001C5B93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  <w:r w:rsidRPr="002D5426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p w:rsidR="001C5B93" w:rsidRPr="002D5426" w:rsidRDefault="001C5B93" w:rsidP="001C5B93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5338"/>
        <w:gridCol w:w="968"/>
      </w:tblGrid>
      <w:tr w:rsidR="00286D9A" w:rsidRPr="002D5426" w:rsidTr="00192727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9A" w:rsidRPr="002D5426" w:rsidRDefault="00286D9A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9A" w:rsidRPr="002D5426" w:rsidRDefault="00286D9A" w:rsidP="004D1E13">
            <w:pPr>
              <w:widowControl w:val="0"/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9A" w:rsidRPr="002D5426" w:rsidRDefault="00286D9A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9A" w:rsidRPr="002D5426" w:rsidRDefault="00286D9A" w:rsidP="001C5B93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1C5B93" w:rsidRPr="002D5426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B93" w:rsidRPr="002D5426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научно-методической деятельности при работе со спортсменами: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Определение цели и задач научного исследования в спорте, контингента и сроков проведения исследования, этапов. Формирование комплекса методов и средств исследований. Батарея тестов.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38</w:t>
            </w:r>
          </w:p>
        </w:tc>
      </w:tr>
      <w:tr w:rsidR="001C5B93" w:rsidRPr="002D5426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B93" w:rsidRPr="002D5426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Комплексная научная группа: ее роль и задачи.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Формирование комплексной научной группы для проведения исследований. Распределение обязанностей.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C5B93" w:rsidRPr="002D5426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комплексного контроля в многолетнем тренировочном процессе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Оперативный контроль. Текущее обследование. Этапное комплексное обследование. Обследование соревновательной деятельности. Комплексный контроль.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1C5B93" w:rsidRPr="002D5426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Материально-техническая база научных исследований-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аппаратные методики, видеоанализ двигательных действий, мобильные лаборатории и т.д.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C5B93" w:rsidRPr="002D5426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Проведение научных исследований на УТС, 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соревнованиях: особенности и варианты измерений.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Проведение научных исследований на тренировочных 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мероприятиях  и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соревнованиях 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Выбор средств и методов исследования. 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Расположение оборудования и измерительной 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аппаратуры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lastRenderedPageBreak/>
              <w:t>12</w:t>
            </w:r>
          </w:p>
        </w:tc>
      </w:tr>
      <w:tr w:rsidR="001C5B93" w:rsidRPr="002D5426" w:rsidTr="005B1CF4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B93" w:rsidRPr="002D5426" w:rsidRDefault="001C5B93" w:rsidP="00175630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lastRenderedPageBreak/>
              <w:t>6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 полученных данных, интерпретация, выводы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Анализ, интерпретация, выводы, коррекция индивидуальных тренировочных планов на основе объективных данных. Разработка методических и практических рекомендаций по результатам научных исследований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2209AA" w:rsidRPr="002D5426" w:rsidTr="00A2636B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09AA" w:rsidRPr="002D5426" w:rsidRDefault="002209AA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9AA" w:rsidRPr="002D5426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286D9A" w:rsidRPr="002D5426" w:rsidRDefault="00286D9A" w:rsidP="00175630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:rsidR="00286D9A" w:rsidRPr="002D5426" w:rsidRDefault="00286D9A" w:rsidP="00175630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2D5426">
        <w:rPr>
          <w:rFonts w:ascii="Times New Roman" w:hAnsi="Times New Roman"/>
          <w:sz w:val="24"/>
          <w:szCs w:val="24"/>
        </w:rPr>
        <w:t>5.</w:t>
      </w:r>
      <w:r w:rsidR="004D1E13" w:rsidRPr="002D5426">
        <w:rPr>
          <w:rFonts w:ascii="Times New Roman" w:hAnsi="Times New Roman"/>
          <w:sz w:val="24"/>
          <w:szCs w:val="24"/>
        </w:rPr>
        <w:t xml:space="preserve"> </w:t>
      </w:r>
      <w:r w:rsidR="00156055" w:rsidRPr="002D5426">
        <w:rPr>
          <w:rFonts w:ascii="Times New Roman" w:hAnsi="Times New Roman"/>
          <w:sz w:val="24"/>
          <w:szCs w:val="24"/>
        </w:rPr>
        <w:t>Разделы дисциплины и виды учебной работы:</w:t>
      </w:r>
      <w:r w:rsidRPr="002D5426">
        <w:rPr>
          <w:rFonts w:ascii="Times New Roman" w:hAnsi="Times New Roman"/>
          <w:sz w:val="24"/>
          <w:szCs w:val="24"/>
        </w:rPr>
        <w:t xml:space="preserve"> </w:t>
      </w:r>
    </w:p>
    <w:p w:rsidR="00286D9A" w:rsidRPr="002D5426" w:rsidRDefault="00286D9A" w:rsidP="00175630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2D5426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4682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464"/>
        <w:gridCol w:w="803"/>
        <w:gridCol w:w="825"/>
        <w:gridCol w:w="687"/>
        <w:gridCol w:w="962"/>
      </w:tblGrid>
      <w:tr w:rsidR="00192727" w:rsidRPr="002D5426" w:rsidTr="007C07FB">
        <w:trPr>
          <w:trHeight w:val="351"/>
        </w:trPr>
        <w:tc>
          <w:tcPr>
            <w:tcW w:w="2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4E9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</w:p>
          <w:p w:rsidR="00192727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727" w:rsidRPr="002D5426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192727" w:rsidRPr="002D5426" w:rsidTr="007C07FB">
        <w:trPr>
          <w:trHeight w:val="286"/>
        </w:trPr>
        <w:tc>
          <w:tcPr>
            <w:tcW w:w="2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727" w:rsidRPr="002D5426" w:rsidRDefault="00192727" w:rsidP="0017563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727" w:rsidRPr="002D5426" w:rsidRDefault="00192727" w:rsidP="0017563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727" w:rsidRPr="002D5426" w:rsidRDefault="00192727" w:rsidP="00175630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92727" w:rsidRPr="002D5426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научно-методической деятельности при работе со спортсменами: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38</w:t>
            </w:r>
          </w:p>
        </w:tc>
      </w:tr>
      <w:tr w:rsidR="00192727" w:rsidRPr="002D5426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Комплексная научная группа: ее роль и задачи.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92727" w:rsidRPr="002D5426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комплексного контроля в многолетнем тренировочном процессе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192727" w:rsidRPr="002D5426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Материально-техническая база научных исследований.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192727" w:rsidRPr="002D5426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Проведение научных исследований на УТС, соревнованиях: особенности и варианты измерений.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192727" w:rsidRPr="002D5426" w:rsidTr="007C07FB"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 полученных данных, интерпретация, выводы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192727" w:rsidRPr="002D5426" w:rsidTr="007C07FB">
        <w:tc>
          <w:tcPr>
            <w:tcW w:w="32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4D1E13" w:rsidP="008A3A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4D1E13" w:rsidP="001756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90</w:t>
            </w:r>
          </w:p>
        </w:tc>
      </w:tr>
      <w:tr w:rsidR="004D1E13" w:rsidRPr="002D5426" w:rsidTr="007C07FB">
        <w:tc>
          <w:tcPr>
            <w:tcW w:w="32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E13" w:rsidRPr="002D5426" w:rsidRDefault="004D1E13" w:rsidP="008A3A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к экзамену</w:t>
            </w:r>
          </w:p>
        </w:tc>
        <w:tc>
          <w:tcPr>
            <w:tcW w:w="12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D1E13" w:rsidRPr="002D5426" w:rsidRDefault="004D1E13" w:rsidP="004D1E13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E13" w:rsidRPr="002D5426" w:rsidRDefault="004D1E13" w:rsidP="00A263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</w:tr>
      <w:tr w:rsidR="004D1E13" w:rsidRPr="002D5426" w:rsidTr="007C07FB">
        <w:tc>
          <w:tcPr>
            <w:tcW w:w="447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E13" w:rsidRPr="002D5426" w:rsidRDefault="004D1E13" w:rsidP="008A3A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E13" w:rsidRPr="002D5426" w:rsidRDefault="004D1E13" w:rsidP="00A263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:rsidR="00286D9A" w:rsidRPr="002D5426" w:rsidRDefault="00286D9A" w:rsidP="00175630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:rsidR="00286D9A" w:rsidRPr="002D5426" w:rsidRDefault="00286D9A" w:rsidP="006164E9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2D5426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470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414"/>
        <w:gridCol w:w="673"/>
        <w:gridCol w:w="651"/>
        <w:gridCol w:w="774"/>
        <w:gridCol w:w="1248"/>
      </w:tblGrid>
      <w:tr w:rsidR="002209AA" w:rsidRPr="002D5426" w:rsidTr="00433C5A">
        <w:trPr>
          <w:trHeight w:val="473"/>
        </w:trPr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64E9" w:rsidRPr="002D5426" w:rsidRDefault="001C5B93" w:rsidP="006164E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  <w:p w:rsidR="001C5B93" w:rsidRPr="002D5426" w:rsidRDefault="001C5B93" w:rsidP="006164E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12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B93" w:rsidRPr="002D5426" w:rsidRDefault="001C5B93" w:rsidP="005B1CF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209AA" w:rsidRPr="002D5426" w:rsidTr="00433C5A">
        <w:trPr>
          <w:trHeight w:val="282"/>
        </w:trPr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B93" w:rsidRPr="002D5426" w:rsidRDefault="001C5B93" w:rsidP="005B1CF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B93" w:rsidRPr="002D5426" w:rsidRDefault="001C5B93" w:rsidP="005B1CF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B93" w:rsidRPr="002D5426" w:rsidRDefault="001C5B93" w:rsidP="005B1CF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209AA" w:rsidRPr="002D5426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научно-методической деятельно</w:t>
            </w:r>
            <w:r w:rsidR="002209AA"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сти при работе со спортсменами.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2209AA" w:rsidRPr="002D5426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Комплексная научная группа: ее роль и задачи.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2209AA" w:rsidRPr="002D5426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2209AA"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комплексного контроля в многолетнем тренировочном процессе</w:t>
            </w:r>
            <w:r w:rsidR="002209AA"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2209AA" w:rsidRPr="002D5426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2209AA"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Материально-техническая база научных исследований.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2209AA" w:rsidRPr="002D5426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  <w:r w:rsidR="002209AA"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Проведение научных исследований на УТС, соревнованиях: особенности и варианты измерений.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1C5B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2209AA" w:rsidRPr="002D5426" w:rsidTr="00433C5A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  <w:r w:rsidR="002209AA"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 полученных данных, интерпретация, выводы</w:t>
            </w:r>
            <w:r w:rsidR="002209AA"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C13916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5B93" w:rsidRPr="002D5426" w:rsidRDefault="001C5B93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2209AA" w:rsidRPr="002D5426" w:rsidTr="00433C5A">
        <w:tc>
          <w:tcPr>
            <w:tcW w:w="32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209AA" w:rsidRPr="002D5426" w:rsidRDefault="002209AA" w:rsidP="00A2636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9AA" w:rsidRPr="002D5426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9AA" w:rsidRPr="002D5426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9AA" w:rsidRPr="002D5426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9AA" w:rsidRPr="002D5426" w:rsidRDefault="002209AA" w:rsidP="005B1CF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:rsidR="00286D9A" w:rsidRPr="002D5426" w:rsidRDefault="00286D9A" w:rsidP="00175630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:rsidR="00286D9A" w:rsidRPr="00230B88" w:rsidRDefault="00286D9A" w:rsidP="00175630">
      <w:pPr>
        <w:pStyle w:val="a8"/>
        <w:numPr>
          <w:ilvl w:val="0"/>
          <w:numId w:val="29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230B88">
        <w:rPr>
          <w:rFonts w:ascii="Times New Roman" w:hAnsi="Times New Roman"/>
          <w:b/>
          <w:caps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230B88">
        <w:rPr>
          <w:rFonts w:ascii="Times New Roman" w:hAnsi="Times New Roman"/>
          <w:b/>
          <w:sz w:val="24"/>
          <w:szCs w:val="24"/>
        </w:rPr>
        <w:t xml:space="preserve">необходимый </w:t>
      </w:r>
      <w:r w:rsidR="00A22713" w:rsidRPr="00230B88">
        <w:rPr>
          <w:rFonts w:ascii="Times New Roman" w:hAnsi="Times New Roman"/>
          <w:b/>
          <w:sz w:val="24"/>
          <w:szCs w:val="24"/>
        </w:rPr>
        <w:t>для освоения дисциплины</w:t>
      </w:r>
      <w:r w:rsidR="00230B88">
        <w:rPr>
          <w:rFonts w:ascii="Times New Roman" w:hAnsi="Times New Roman"/>
          <w:b/>
          <w:sz w:val="24"/>
          <w:szCs w:val="24"/>
        </w:rPr>
        <w:t>:</w:t>
      </w:r>
    </w:p>
    <w:p w:rsidR="001C5B93" w:rsidRPr="002D5426" w:rsidRDefault="001C5B93" w:rsidP="00175630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</w:p>
    <w:p w:rsidR="00192727" w:rsidRPr="002D5426" w:rsidRDefault="00192727" w:rsidP="00175630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  <w:lang w:eastAsia="en-US"/>
        </w:rPr>
        <w:t>6</w:t>
      </w: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192727" w:rsidRPr="002D5426" w:rsidTr="00230B88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727" w:rsidRPr="002D5426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№ п</w:t>
            </w:r>
            <w:r w:rsidR="00FE111D"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/</w:t>
            </w:r>
            <w:r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727" w:rsidRPr="002D5426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2D5426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:rsidR="00192727" w:rsidRPr="002D5426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727" w:rsidRPr="002D5426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</w:p>
          <w:p w:rsidR="00192727" w:rsidRPr="002D5426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192727" w:rsidRPr="002D5426" w:rsidTr="00230B88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727" w:rsidRPr="002D5426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727" w:rsidRPr="002D5426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727" w:rsidRPr="002D5426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727" w:rsidRPr="002D5426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192727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2D5426" w:rsidP="002D542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Чесноков, Н. Н.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Научно-методическое обеспечение подготовки спортивного 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резерва 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методическое пособие / Н. Н. Чесноков, А. П. Морозов. - Москва, 2016. - 136 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ил. - Библиогр.: с. 123-126. - ISBN 978-5-905395-43-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 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300.00. - Текст (визуальный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 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2D5426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192727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Кукушкина В. В.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Библиогр.: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с. 259-260. - ISBN 978-5-16-004167-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 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391.60.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2727" w:rsidRPr="002D5426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D5426">
              <w:rPr>
                <w:rFonts w:ascii="Times New Roman" w:hAnsi="Times New Roman"/>
                <w:color w:val="000000" w:themeColor="text1"/>
              </w:rPr>
              <w:t>10</w:t>
            </w:r>
          </w:p>
          <w:p w:rsidR="00192727" w:rsidRPr="002D5426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92727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Никитушкин, В. Г.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92727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Попов Г. И.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  Научно-методическая деятельность в спорте: учебник / Г. И. Попов. - М.: Академия, 2015. - 188 с.: ил. - (Высшее образование. Бакалавриат). - 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Библиогр.: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с. 186. - ISBN 978-5-4468-1047-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 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910.00.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92727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Чесноков Н. Н.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- 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Библиогр.: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41 назв. - ISBN 978-5-9746-0149-1 : 550.00.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2727" w:rsidRPr="002D5426" w:rsidRDefault="00192727" w:rsidP="00FE111D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D5426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930477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Тулякова</w:t>
            </w:r>
            <w:proofErr w:type="spell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, О. В. Комплексный контроль в физической культуре и </w:t>
            </w:r>
            <w:proofErr w:type="gram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О. В. </w:t>
            </w:r>
            <w:proofErr w:type="spell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Тулякова</w:t>
            </w:r>
            <w:proofErr w:type="spell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. — </w:t>
            </w:r>
            <w:proofErr w:type="gram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Москва :</w:t>
            </w:r>
            <w:proofErr w:type="gram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Ай Пи Ар Медиа, 2020. — 106 c. — ISBN 978-5-4497-0494-8. — </w:t>
            </w:r>
            <w:proofErr w:type="gram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230B88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http://www.iprbookshop.ru/93804.html</w:t>
              </w:r>
            </w:hyperlink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спортсменов :</w:t>
            </w:r>
            <w:proofErr w:type="gram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В. Д. Фискалов ; ВГАФК. - Волгоград, 2010. - ил. - </w:t>
            </w:r>
            <w:proofErr w:type="gram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Библиогр.:</w:t>
            </w:r>
            <w:proofErr w:type="gram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в конце каждой главы. - </w:t>
            </w:r>
            <w:proofErr w:type="gram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30B88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Андриянова, Е. Ю. Спортивная </w:t>
            </w:r>
            <w:proofErr w:type="gram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медицина :</w:t>
            </w:r>
            <w:proofErr w:type="gram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Е. Ю. Андриянова ; ВЛГАФК. - Великие Луки, 2014. - </w:t>
            </w:r>
            <w:proofErr w:type="gram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230B88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Кошкарев</w:t>
            </w:r>
            <w:proofErr w:type="spell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, Л. Т.</w:t>
            </w:r>
            <w:r w:rsidRPr="00230B88">
              <w:rPr>
                <w:rFonts w:ascii="Times New Roman" w:hAnsi="Times New Roman"/>
                <w:sz w:val="24"/>
                <w:szCs w:val="24"/>
              </w:rPr>
              <w:t>   Спортивная метрология (основы статистики, измерений, комплексного контроля в тренировочном процессе спортсменов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)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учебное пособие / Л. Т. </w:t>
            </w:r>
            <w:proofErr w:type="spellStart"/>
            <w:r w:rsidRPr="00230B88">
              <w:rPr>
                <w:rFonts w:ascii="Times New Roman" w:hAnsi="Times New Roman"/>
                <w:sz w:val="24"/>
                <w:szCs w:val="24"/>
              </w:rPr>
              <w:t>Кошкарев</w:t>
            </w:r>
            <w:proofErr w:type="spell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; ВЛГАФК. - Великие Луки, 2014.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Библиогр.: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с. 208-210.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</w:t>
            </w:r>
            <w:r w:rsidRPr="00230B8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(МГАФК) : [сайт]. — </w:t>
            </w:r>
            <w:hyperlink r:id="rId10" w:history="1">
              <w:r w:rsidRPr="00230B88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230B88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Темерева</w:t>
            </w:r>
            <w:proofErr w:type="spell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, В. Е.</w:t>
            </w:r>
            <w:r w:rsidRPr="00230B88">
              <w:rPr>
                <w:rFonts w:ascii="Times New Roman" w:hAnsi="Times New Roman"/>
                <w:sz w:val="24"/>
                <w:szCs w:val="24"/>
              </w:rPr>
              <w:t xml:space="preserve">   Теория комплексного контроля в физической культуре и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учебное пособие. Ч. 1 / В. Е. </w:t>
            </w:r>
            <w:proofErr w:type="spellStart"/>
            <w:r w:rsidRPr="00230B88">
              <w:rPr>
                <w:rFonts w:ascii="Times New Roman" w:hAnsi="Times New Roman"/>
                <w:sz w:val="24"/>
                <w:szCs w:val="24"/>
              </w:rPr>
              <w:t>Темерева</w:t>
            </w:r>
            <w:proofErr w:type="spell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230B88">
              <w:rPr>
                <w:rFonts w:ascii="Times New Roman" w:hAnsi="Times New Roman"/>
                <w:sz w:val="24"/>
                <w:szCs w:val="24"/>
              </w:rPr>
              <w:t>Ольхова</w:t>
            </w:r>
            <w:proofErr w:type="spell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, Г. Е.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Шульгин ;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МГАФК. - Малаховка, 2010.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230B88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230B88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Темерева</w:t>
            </w:r>
            <w:proofErr w:type="spell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, В. Е.</w:t>
            </w:r>
            <w:r w:rsidRPr="00230B88">
              <w:rPr>
                <w:rFonts w:ascii="Times New Roman" w:hAnsi="Times New Roman"/>
                <w:sz w:val="24"/>
                <w:szCs w:val="24"/>
              </w:rPr>
              <w:t xml:space="preserve">   Теория комплексного контроля в физической культуре и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учебное пособие. Ч. 2 / В. Е. </w:t>
            </w:r>
            <w:proofErr w:type="spellStart"/>
            <w:r w:rsidRPr="00230B88">
              <w:rPr>
                <w:rFonts w:ascii="Times New Roman" w:hAnsi="Times New Roman"/>
                <w:sz w:val="24"/>
                <w:szCs w:val="24"/>
              </w:rPr>
              <w:t>Темерева</w:t>
            </w:r>
            <w:proofErr w:type="spell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230B88">
              <w:rPr>
                <w:rFonts w:ascii="Times New Roman" w:hAnsi="Times New Roman"/>
                <w:sz w:val="24"/>
                <w:szCs w:val="24"/>
              </w:rPr>
              <w:t>Ольхова</w:t>
            </w:r>
            <w:proofErr w:type="spell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, Г. Е.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Шульгин ;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МГАФК. - Малаховка, 2010.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230B88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230B88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175630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B88" w:rsidRPr="002D5426" w:rsidRDefault="00230B88" w:rsidP="00175630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</w:rPr>
              <w:t xml:space="preserve">Спортивная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метрология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учебник для вузов / В. В. Афанасьев, И. А. Осетров, А. В. Муравьев, П. В. Михайлов ; ответственный редактор В. В. Афанасьев. — 2-е изд., </w:t>
            </w:r>
            <w:proofErr w:type="spellStart"/>
            <w:r w:rsidRPr="00230B88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. и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доп. — Москва : Издательство Юрайт, 2020. — 209 с. — (Высшее образование). — ISBN 978-5-534-07484-0. —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3" w:history="1">
              <w:r w:rsidRPr="00230B88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https://urait.ru/bcode/452458</w:t>
              </w:r>
            </w:hyperlink>
            <w:r w:rsidRPr="00230B88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27.10.2020).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Default="00230B88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Default="00230B88" w:rsidP="00FE111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:rsidR="00192727" w:rsidRPr="002D5426" w:rsidRDefault="00192727" w:rsidP="00175630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192727" w:rsidRPr="002D5426" w:rsidRDefault="00192727" w:rsidP="00175630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6.2. Дополнительная литература</w:t>
      </w:r>
    </w:p>
    <w:p w:rsidR="00192727" w:rsidRPr="002D5426" w:rsidRDefault="00192727" w:rsidP="00175630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192727" w:rsidRPr="002D5426" w:rsidTr="00230B88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11D" w:rsidRPr="002D5426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</w:p>
          <w:p w:rsidR="00192727" w:rsidRPr="002D5426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</w:t>
            </w:r>
            <w:r w:rsidR="00FE111D"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/</w:t>
            </w:r>
            <w:r w:rsidRPr="002D5426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727" w:rsidRPr="002D5426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2D5426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:rsidR="00192727" w:rsidRPr="002D5426" w:rsidRDefault="00192727" w:rsidP="001756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727" w:rsidRPr="002D5426" w:rsidRDefault="00192727" w:rsidP="00FE11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  <w:r w:rsidR="00FE111D" w:rsidRPr="002D5426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2D5426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192727" w:rsidRPr="002D5426" w:rsidTr="00230B88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727" w:rsidRPr="002D5426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727" w:rsidRPr="002D5426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727" w:rsidRPr="002D5426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727" w:rsidRPr="002D5426" w:rsidRDefault="00192727" w:rsidP="00175630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192727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left" w:pos="22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Железняк Ю. Д.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 и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доп. - М.: Академия, 2005. - 265 с.: ил. - (Высшее профессиональное образование). - ISBN 5-7695-2490-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 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156.80: 183.68.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D5426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930477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Зулаев И. И.</w:t>
            </w:r>
            <w:r w:rsidRPr="00230B88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И. Зулаев, С. В. Лепешкина, М. В. Абульханова ; МГАФК. - Малаховка, 2006. - </w:t>
            </w:r>
            <w:proofErr w:type="gramStart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230B88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08.10.2020). — Режим доступа: для авторизир.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30B88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образования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/ С. В. Ким ; </w:t>
            </w:r>
            <w:proofErr w:type="spellStart"/>
            <w:r w:rsidRPr="00230B88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. - Санкт-Петербург, 2003.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Библиогр.: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с. 194-197. - ISBN 5-94988-022-6.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230B88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230B88">
              <w:rPr>
                <w:rFonts w:ascii="Times New Roman" w:hAnsi="Times New Roman"/>
                <w:sz w:val="24"/>
                <w:szCs w:val="24"/>
              </w:rPr>
              <w:t xml:space="preserve"> (дата </w:t>
            </w:r>
            <w:r w:rsidRPr="00230B88">
              <w:rPr>
                <w:rFonts w:ascii="Times New Roman" w:hAnsi="Times New Roman"/>
                <w:sz w:val="24"/>
                <w:szCs w:val="24"/>
              </w:rPr>
              <w:lastRenderedPageBreak/>
              <w:t>обращения: 08.10.2020). — Режим доступа: для авторизир. пользователей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Васильков А. А.</w:t>
            </w:r>
            <w:r w:rsidRPr="00230B88">
              <w:rPr>
                <w:rFonts w:ascii="Times New Roman" w:hAnsi="Times New Roman"/>
                <w:sz w:val="24"/>
                <w:szCs w:val="24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8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281.37.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</w:rPr>
              <w:t>Коренберг В. Б. Спортивная метрология: учебник / В.Б. Коренберг. – М.: Физическая культура, 2008. – 324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0B88">
              <w:rPr>
                <w:rFonts w:ascii="Times New Roman" w:hAnsi="Times New Roman"/>
              </w:rPr>
              <w:t>12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92727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542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Селуянов В. Н.</w:t>
            </w:r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Научно-методическая деятельность: учебник / В. Н. Селуянов, М. П. Шестаков, И. П. Космина. - М.: Флинта: Наука, 2005. - 287 с.: ил. - 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Библиогр.: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с. 285-287. - ISBN 5-89349-899-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 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91.81.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2727" w:rsidRPr="002D5426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D5426">
              <w:rPr>
                <w:rFonts w:ascii="Times New Roman" w:hAnsi="Times New Roman"/>
                <w:color w:val="000000" w:themeColor="text1"/>
              </w:rPr>
              <w:t>54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92727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2D5426">
              <w:rPr>
                <w:rFonts w:ascii="Times New Roman" w:hAnsi="Times New Roman"/>
                <w:bCs/>
                <w:color w:val="000000" w:themeColor="text1"/>
              </w:rPr>
              <w:t xml:space="preserve">Тихомиров А. К. </w:t>
            </w:r>
            <w:r w:rsidRPr="002D5426">
              <w:rPr>
                <w:rFonts w:ascii="Times New Roman" w:hAnsi="Times New Roman"/>
                <w:color w:val="000000" w:themeColor="text1"/>
              </w:rPr>
              <w:t xml:space="preserve">   Проблема интегративного контроля в спорте: монография / А. К. Тихомиров; МГАФК. – Малаховка, 2005. – 373 с. – </w:t>
            </w:r>
            <w:proofErr w:type="gramStart"/>
            <w:r w:rsidRPr="002D5426">
              <w:rPr>
                <w:rFonts w:ascii="Times New Roman" w:hAnsi="Times New Roman"/>
                <w:color w:val="000000" w:themeColor="text1"/>
              </w:rPr>
              <w:t>Библиогр.:</w:t>
            </w:r>
            <w:proofErr w:type="gramEnd"/>
            <w:r w:rsidRPr="002D5426">
              <w:rPr>
                <w:rFonts w:ascii="Times New Roman" w:hAnsi="Times New Roman"/>
                <w:color w:val="000000" w:themeColor="text1"/>
              </w:rPr>
              <w:t xml:space="preserve"> с. 318-371. – б/ц.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175630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D5426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27" w:rsidRPr="002D5426" w:rsidRDefault="00192727" w:rsidP="00230B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>Пономарев Н. А.</w:t>
            </w:r>
            <w:r w:rsidRPr="00230B88">
              <w:rPr>
                <w:rFonts w:ascii="Times New Roman" w:hAnsi="Times New Roman"/>
                <w:sz w:val="24"/>
                <w:szCs w:val="24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230B88">
              <w:rPr>
                <w:rFonts w:ascii="Times New Roman" w:hAnsi="Times New Roman"/>
                <w:sz w:val="24"/>
                <w:szCs w:val="24"/>
              </w:rPr>
              <w:t>СПбГУФК</w:t>
            </w:r>
            <w:proofErr w:type="spell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СПб.,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2008. - 163 с.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Библиогр.: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с. 161-162.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0B88">
              <w:rPr>
                <w:rFonts w:ascii="Times New Roman" w:hAnsi="Times New Roman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30B88">
              <w:rPr>
                <w:rFonts w:ascii="Times New Roman" w:hAnsi="Times New Roman"/>
                <w:bCs/>
              </w:rPr>
              <w:t xml:space="preserve">Солопов И. Н. </w:t>
            </w:r>
            <w:r w:rsidRPr="00230B88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</w:t>
            </w:r>
            <w:proofErr w:type="spellStart"/>
            <w:r w:rsidRPr="00230B88">
              <w:rPr>
                <w:rFonts w:ascii="Times New Roman" w:hAnsi="Times New Roman"/>
              </w:rPr>
              <w:t>Шамардин</w:t>
            </w:r>
            <w:proofErr w:type="spellEnd"/>
            <w:r w:rsidRPr="00230B88">
              <w:rPr>
                <w:rFonts w:ascii="Times New Roman" w:hAnsi="Times New Roman"/>
              </w:rPr>
              <w:t xml:space="preserve">; </w:t>
            </w:r>
            <w:proofErr w:type="spellStart"/>
            <w:r w:rsidRPr="00230B88">
              <w:rPr>
                <w:rFonts w:ascii="Times New Roman" w:hAnsi="Times New Roman"/>
              </w:rPr>
              <w:t>ВолгоградГАФК</w:t>
            </w:r>
            <w:proofErr w:type="spellEnd"/>
            <w:r w:rsidRPr="00230B88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230B88">
              <w:rPr>
                <w:rFonts w:ascii="Times New Roman" w:hAnsi="Times New Roman"/>
              </w:rPr>
              <w:t>Прин</w:t>
            </w:r>
            <w:proofErr w:type="spellEnd"/>
            <w:r w:rsidRPr="00230B88">
              <w:rPr>
                <w:rFonts w:ascii="Times New Roman" w:hAnsi="Times New Roman"/>
              </w:rPr>
              <w:t xml:space="preserve"> Терра-Дизайн, 2003. – 262 </w:t>
            </w:r>
            <w:proofErr w:type="gramStart"/>
            <w:r w:rsidRPr="00230B88">
              <w:rPr>
                <w:rFonts w:ascii="Times New Roman" w:hAnsi="Times New Roman"/>
              </w:rPr>
              <w:t>с. :</w:t>
            </w:r>
            <w:proofErr w:type="gramEnd"/>
            <w:r w:rsidRPr="00230B88">
              <w:rPr>
                <w:rFonts w:ascii="Times New Roman" w:hAnsi="Times New Roman"/>
              </w:rPr>
              <w:t xml:space="preserve"> ил. – ISBN 5-98424-002-5 : 172.00.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0B88">
              <w:rPr>
                <w:rFonts w:ascii="Times New Roman" w:hAnsi="Times New Roman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30B88">
              <w:rPr>
                <w:rFonts w:ascii="Times New Roman" w:hAnsi="Times New Roman"/>
                <w:bCs/>
                <w:sz w:val="24"/>
                <w:szCs w:val="24"/>
              </w:rPr>
              <w:t xml:space="preserve">Шкляр М. Ф. </w:t>
            </w:r>
            <w:r w:rsidRPr="00230B88">
              <w:rPr>
                <w:rFonts w:ascii="Times New Roman" w:hAnsi="Times New Roman"/>
                <w:sz w:val="24"/>
                <w:szCs w:val="24"/>
              </w:rPr>
              <w:t xml:space="preserve">Основы научных исследований: учебное пособие / М. Ф. Шкляр. - 3-е изд. - М.: Дашков и К, 2009. - 243 с.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Библиогр.: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с. 242-243. - ISBN 978-5-394-00392-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9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220.59.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0B88">
              <w:rPr>
                <w:rFonts w:ascii="Times New Roman" w:hAnsi="Times New Roman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B88" w:rsidRPr="00230B88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230B88">
              <w:rPr>
                <w:rFonts w:ascii="Times New Roman" w:hAnsi="Times New Roman"/>
                <w:sz w:val="24"/>
                <w:szCs w:val="24"/>
              </w:rPr>
              <w:t>Дёшин</w:t>
            </w:r>
            <w:proofErr w:type="spell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, Р. Г.    Диагностика в клинической и спортивной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медицине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справочник / Р. Г. </w:t>
            </w:r>
            <w:proofErr w:type="spellStart"/>
            <w:r w:rsidRPr="00230B88">
              <w:rPr>
                <w:rFonts w:ascii="Times New Roman" w:hAnsi="Times New Roman"/>
                <w:sz w:val="24"/>
                <w:szCs w:val="24"/>
              </w:rPr>
              <w:t>Дёшин</w:t>
            </w:r>
            <w:proofErr w:type="spell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Спорт, 2016. - 139 с.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Библиогр.: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с.136-137. - ISBN 978-5-906839-22-0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30B88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B88" w:rsidRPr="00230B88" w:rsidRDefault="00230B88" w:rsidP="00230B8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30B88">
              <w:rPr>
                <w:rFonts w:ascii="Times New Roman" w:hAnsi="Times New Roman"/>
                <w:sz w:val="24"/>
                <w:szCs w:val="24"/>
              </w:rPr>
              <w:t xml:space="preserve">Спортивная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метрология 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учебник для вузов / В. В. Афанасьев [и др.] ; под ред. В. В. Афанасьева. - 2-е изд., </w:t>
            </w:r>
            <w:proofErr w:type="spellStart"/>
            <w:r w:rsidRPr="00230B88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. и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доп. - М. : Юрайт, 2017. - 246 с. - (Университеты России). - </w:t>
            </w:r>
            <w:proofErr w:type="gramStart"/>
            <w:r w:rsidRPr="00230B88">
              <w:rPr>
                <w:rFonts w:ascii="Times New Roman" w:hAnsi="Times New Roman"/>
                <w:sz w:val="24"/>
                <w:szCs w:val="24"/>
              </w:rPr>
              <w:t>Библиогр.:</w:t>
            </w:r>
            <w:proofErr w:type="gramEnd"/>
            <w:r w:rsidRPr="00230B88">
              <w:rPr>
                <w:rFonts w:ascii="Times New Roman" w:hAnsi="Times New Roman"/>
                <w:sz w:val="24"/>
                <w:szCs w:val="24"/>
              </w:rPr>
              <w:t xml:space="preserve"> с. 245-246. - ISBN 978-5-534-04120-0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30B88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D032E7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32E7">
              <w:rPr>
                <w:rFonts w:ascii="Times New Roman" w:hAnsi="Times New Roman"/>
                <w:bCs/>
                <w:sz w:val="24"/>
                <w:szCs w:val="24"/>
              </w:rPr>
              <w:t>Смирнов, Ю. И.</w:t>
            </w:r>
            <w:r w:rsidRPr="00D032E7">
              <w:rPr>
                <w:rFonts w:ascii="Times New Roman" w:hAnsi="Times New Roman"/>
                <w:sz w:val="24"/>
                <w:szCs w:val="24"/>
              </w:rPr>
              <w:t xml:space="preserve">   Комплексная оценка и контроль спортивной </w:t>
            </w:r>
            <w:proofErr w:type="gramStart"/>
            <w:r w:rsidRPr="00D032E7">
              <w:rPr>
                <w:rFonts w:ascii="Times New Roman" w:hAnsi="Times New Roman"/>
                <w:sz w:val="24"/>
                <w:szCs w:val="24"/>
              </w:rPr>
              <w:t>подготовленности :</w:t>
            </w:r>
            <w:proofErr w:type="gramEnd"/>
            <w:r w:rsidRPr="00D032E7">
              <w:rPr>
                <w:rFonts w:ascii="Times New Roman" w:hAnsi="Times New Roman"/>
                <w:sz w:val="24"/>
                <w:szCs w:val="24"/>
              </w:rPr>
              <w:t xml:space="preserve"> учебное пособие / Ю. И. Смирнов ; МОГИФК. - Малаховка, 1986. - </w:t>
            </w:r>
            <w:proofErr w:type="gramStart"/>
            <w:r w:rsidRPr="00D032E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D032E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D032E7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D032E7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D032E7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32E7">
              <w:rPr>
                <w:rFonts w:ascii="Times New Roman" w:hAnsi="Times New Roman"/>
                <w:bCs/>
                <w:sz w:val="24"/>
                <w:szCs w:val="24"/>
              </w:rPr>
              <w:t>Смирнов, Ю. И.</w:t>
            </w:r>
            <w:r w:rsidRPr="00D032E7">
              <w:rPr>
                <w:rFonts w:ascii="Times New Roman" w:hAnsi="Times New Roman"/>
                <w:sz w:val="24"/>
                <w:szCs w:val="24"/>
              </w:rPr>
              <w:t xml:space="preserve">   Основные свойства и показатели спортивной </w:t>
            </w:r>
            <w:proofErr w:type="gramStart"/>
            <w:r w:rsidRPr="00D032E7">
              <w:rPr>
                <w:rFonts w:ascii="Times New Roman" w:hAnsi="Times New Roman"/>
                <w:sz w:val="24"/>
                <w:szCs w:val="24"/>
              </w:rPr>
              <w:t>подготовленности :</w:t>
            </w:r>
            <w:proofErr w:type="gramEnd"/>
            <w:r w:rsidRPr="00D032E7">
              <w:rPr>
                <w:rFonts w:ascii="Times New Roman" w:hAnsi="Times New Roman"/>
                <w:sz w:val="24"/>
                <w:szCs w:val="24"/>
              </w:rPr>
              <w:t xml:space="preserve"> учебное пособие / Ю. И. Смирнов ; МОГИФК. - Малаховка, 1987. - </w:t>
            </w:r>
            <w:proofErr w:type="gramStart"/>
            <w:r w:rsidRPr="00D032E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D032E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D032E7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D032E7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D032E7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32E7">
              <w:rPr>
                <w:rFonts w:ascii="Times New Roman" w:hAnsi="Times New Roman"/>
                <w:bCs/>
                <w:sz w:val="24"/>
                <w:szCs w:val="24"/>
              </w:rPr>
              <w:t>Коренберг В. Б.</w:t>
            </w:r>
            <w:r w:rsidRPr="00D032E7">
              <w:rPr>
                <w:rFonts w:ascii="Times New Roman" w:hAnsi="Times New Roman"/>
                <w:sz w:val="24"/>
                <w:szCs w:val="24"/>
              </w:rPr>
              <w:t>   </w:t>
            </w:r>
            <w:proofErr w:type="spellStart"/>
            <w:r w:rsidRPr="00D032E7">
              <w:rPr>
                <w:rFonts w:ascii="Times New Roman" w:hAnsi="Times New Roman"/>
                <w:sz w:val="24"/>
                <w:szCs w:val="24"/>
              </w:rPr>
              <w:t>Кинезиологический</w:t>
            </w:r>
            <w:proofErr w:type="spellEnd"/>
            <w:r w:rsidRPr="00D032E7">
              <w:rPr>
                <w:rFonts w:ascii="Times New Roman" w:hAnsi="Times New Roman"/>
                <w:sz w:val="24"/>
                <w:szCs w:val="24"/>
              </w:rPr>
              <w:t xml:space="preserve"> контроль в </w:t>
            </w:r>
            <w:proofErr w:type="gramStart"/>
            <w:r w:rsidRPr="00D032E7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D032E7">
              <w:rPr>
                <w:rFonts w:ascii="Times New Roman" w:hAnsi="Times New Roman"/>
                <w:sz w:val="24"/>
                <w:szCs w:val="24"/>
              </w:rPr>
              <w:t xml:space="preserve"> учебное пособие / В. Б. Коренберг ; МГАФК. - Малаховка, 2004. - </w:t>
            </w:r>
            <w:proofErr w:type="gramStart"/>
            <w:r w:rsidRPr="00D032E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D032E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D032E7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D032E7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30B88" w:rsidRPr="002D5426" w:rsidTr="00230B88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D5426" w:rsidRDefault="00230B88" w:rsidP="00230B88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D032E7" w:rsidRDefault="00230B88" w:rsidP="00D032E7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32E7">
              <w:rPr>
                <w:rFonts w:ascii="Times New Roman" w:hAnsi="Times New Roman"/>
                <w:bCs/>
                <w:sz w:val="24"/>
                <w:szCs w:val="24"/>
              </w:rPr>
              <w:t>Тихомиров А. К.</w:t>
            </w:r>
            <w:r w:rsidRPr="00D032E7">
              <w:rPr>
                <w:rFonts w:ascii="Times New Roman" w:hAnsi="Times New Roman"/>
                <w:sz w:val="24"/>
                <w:szCs w:val="24"/>
              </w:rPr>
              <w:t xml:space="preserve">   Проблема интегративного контроля в </w:t>
            </w:r>
            <w:proofErr w:type="gramStart"/>
            <w:r w:rsidRPr="00D032E7">
              <w:rPr>
                <w:rFonts w:ascii="Times New Roman" w:hAnsi="Times New Roman"/>
                <w:sz w:val="24"/>
                <w:szCs w:val="24"/>
              </w:rPr>
              <w:t>спорте :</w:t>
            </w:r>
            <w:proofErr w:type="gramEnd"/>
            <w:r w:rsidRPr="00D032E7">
              <w:rPr>
                <w:rFonts w:ascii="Times New Roman" w:hAnsi="Times New Roman"/>
                <w:sz w:val="24"/>
                <w:szCs w:val="24"/>
              </w:rPr>
              <w:t xml:space="preserve"> монография / А. К. Тихомиров ; МГАФК. - Малаховка, 2005. - </w:t>
            </w:r>
            <w:proofErr w:type="gramStart"/>
            <w:r w:rsidRPr="00D032E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D032E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</w:t>
            </w:r>
            <w:r w:rsidRPr="00D032E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ЭЛМАРК (МГАФК) : [сайт]. — </w:t>
            </w:r>
            <w:hyperlink r:id="rId19" w:history="1">
              <w:r w:rsidRPr="00D032E7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D032E7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P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B88" w:rsidRDefault="00230B88" w:rsidP="00230B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192727" w:rsidRPr="002D5426" w:rsidRDefault="00192727" w:rsidP="00175630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032E7" w:rsidRPr="00BA2BD8" w:rsidRDefault="00D032E7" w:rsidP="00D032E7">
      <w:pPr>
        <w:widowControl w:val="0"/>
        <w:spacing w:after="0" w:line="240" w:lineRule="auto"/>
        <w:ind w:firstLine="709"/>
        <w:jc w:val="both"/>
        <w:rPr>
          <w:rFonts w:ascii="Times New Roman" w:hAnsi="Times New Roman" w:cs="Courier New"/>
          <w:b/>
          <w:color w:val="000000"/>
          <w:sz w:val="24"/>
          <w:szCs w:val="24"/>
        </w:rPr>
      </w:pPr>
      <w:r w:rsidRPr="00BA2BD8">
        <w:rPr>
          <w:rFonts w:ascii="Times New Roman" w:hAnsi="Times New Roman" w:cs="Courier New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032E7" w:rsidRPr="00BA2BD8" w:rsidRDefault="00D032E7" w:rsidP="00D032E7">
      <w:pPr>
        <w:widowControl w:val="0"/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A2BD8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BA2BD8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0" w:history="1">
        <w:r w:rsidRPr="00BA2BD8">
          <w:rPr>
            <w:rFonts w:ascii="Times New Roman" w:hAnsi="Times New Roman"/>
            <w:color w:val="0066CC"/>
            <w:sz w:val="24"/>
            <w:szCs w:val="24"/>
            <w:u w:val="single"/>
            <w:lang w:val="en-US"/>
          </w:rPr>
          <w:t>http</w:t>
        </w:r>
        <w:r w:rsidRPr="00BA2BD8">
          <w:rPr>
            <w:rFonts w:ascii="Times New Roman" w:hAnsi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A2BD8">
        <w:rPr>
          <w:rFonts w:ascii="Times New Roman" w:hAnsi="Times New Roman"/>
          <w:sz w:val="24"/>
          <w:szCs w:val="24"/>
        </w:rPr>
        <w:t xml:space="preserve">Электронно-библиотечная система Elibrary </w:t>
      </w:r>
      <w:hyperlink r:id="rId21" w:history="1">
        <w:r w:rsidRPr="00BA2BD8">
          <w:rPr>
            <w:rFonts w:ascii="Times New Roman" w:hAnsi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A2BD8">
        <w:rPr>
          <w:rFonts w:ascii="Times New Roman" w:hAnsi="Times New Roman"/>
          <w:sz w:val="24"/>
          <w:szCs w:val="24"/>
        </w:rPr>
        <w:t xml:space="preserve">Электронно-библиотечная система издательства "Лань" </w:t>
      </w:r>
      <w:hyperlink r:id="rId22" w:history="1">
        <w:r w:rsidRPr="00BA2BD8">
          <w:rPr>
            <w:rFonts w:ascii="Times New Roman" w:hAnsi="Times New Roman"/>
            <w:color w:val="0066CC"/>
            <w:sz w:val="24"/>
            <w:szCs w:val="24"/>
            <w:u w:val="single"/>
          </w:rPr>
          <w:t>https://</w:t>
        </w:r>
        <w:r w:rsidRPr="00BA2BD8">
          <w:rPr>
            <w:rFonts w:ascii="Times New Roman" w:hAnsi="Times New Roman"/>
            <w:color w:val="0066CC"/>
            <w:sz w:val="24"/>
            <w:szCs w:val="24"/>
            <w:u w:val="single"/>
            <w:lang w:val="en-US"/>
          </w:rPr>
          <w:t>L</w:t>
        </w:r>
        <w:r w:rsidRPr="00BA2BD8">
          <w:rPr>
            <w:rFonts w:ascii="Times New Roman" w:hAnsi="Times New Roman"/>
            <w:color w:val="0066CC"/>
            <w:sz w:val="24"/>
            <w:szCs w:val="24"/>
            <w:u w:val="single"/>
          </w:rPr>
          <w:t>anbook.com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A2BD8">
        <w:rPr>
          <w:rFonts w:ascii="Times New Roman" w:hAnsi="Times New Roman"/>
          <w:sz w:val="24"/>
          <w:szCs w:val="24"/>
        </w:rPr>
        <w:t xml:space="preserve">Электронно-библиотечная система IPRbooks </w:t>
      </w:r>
      <w:hyperlink r:id="rId23" w:history="1">
        <w:r w:rsidRPr="00BA2BD8">
          <w:rPr>
            <w:rFonts w:ascii="Times New Roman" w:hAnsi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A2BD8">
        <w:rPr>
          <w:rFonts w:ascii="Times New Roman" w:hAnsi="Times New Roman"/>
          <w:sz w:val="24"/>
          <w:szCs w:val="24"/>
        </w:rPr>
        <w:t xml:space="preserve">Электронно-библиотечная система «Юрайт» </w:t>
      </w:r>
      <w:hyperlink r:id="rId24" w:history="1">
        <w:r w:rsidRPr="00BA2BD8">
          <w:rPr>
            <w:rFonts w:ascii="Times New Roman" w:hAnsi="Times New Roman"/>
            <w:color w:val="0000FF"/>
            <w:sz w:val="24"/>
            <w:szCs w:val="24"/>
            <w:u w:val="single"/>
          </w:rPr>
          <w:t>https://biblio-online.ru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BA2BD8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5" w:history="1">
        <w:r w:rsidRPr="00BA2BD8">
          <w:rPr>
            <w:rFonts w:ascii="Times New Roman" w:hAnsi="Times New Roman"/>
            <w:color w:val="0066CC"/>
            <w:sz w:val="24"/>
            <w:szCs w:val="24"/>
            <w:u w:val="single"/>
          </w:rPr>
          <w:t>https://rucont.ru/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BA2BD8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6" w:history="1">
        <w:r w:rsidRPr="00BA2BD8">
          <w:rPr>
            <w:rFonts w:ascii="Times New Roman" w:eastAsia="Calibri" w:hAnsi="Times New Roman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BA2BD8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BA2BD8">
          <w:rPr>
            <w:rFonts w:ascii="Times New Roman" w:eastAsia="Calibri" w:hAnsi="Times New Roman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BA2BD8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 w:rsidRPr="00BA2BD8">
          <w:rPr>
            <w:rFonts w:ascii="Times New Roman" w:eastAsia="Calibri" w:hAnsi="Times New Roman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/>
          <w:sz w:val="24"/>
          <w:szCs w:val="24"/>
          <w:lang w:eastAsia="en-US"/>
        </w:rPr>
      </w:pPr>
      <w:r w:rsidRPr="00BA2BD8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BA2BD8">
          <w:rPr>
            <w:rFonts w:ascii="Times New Roman" w:eastAsia="Calibri" w:hAnsi="Times New Roman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BA2BD8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BA2BD8">
          <w:rPr>
            <w:rFonts w:ascii="Times New Roman" w:eastAsia="Calibri" w:hAnsi="Times New Roman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BA2BD8">
        <w:rPr>
          <w:rFonts w:ascii="Times New Roman" w:hAnsi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31" w:history="1">
        <w:r w:rsidRPr="00BA2BD8">
          <w:rPr>
            <w:rFonts w:ascii="Times New Roman" w:hAnsi="Times New Roman"/>
            <w:color w:val="0563C1"/>
            <w:sz w:val="24"/>
            <w:szCs w:val="24"/>
            <w:u w:val="single"/>
          </w:rPr>
          <w:t>https://minsport.gov.ru/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A2BD8">
        <w:rPr>
          <w:rFonts w:ascii="Times New Roman" w:hAnsi="Times New Roman"/>
          <w:color w:val="333333"/>
          <w:sz w:val="24"/>
          <w:szCs w:val="24"/>
        </w:rPr>
        <w:t xml:space="preserve">База данных научного цитирования Web of Science </w:t>
      </w:r>
      <w:hyperlink r:id="rId32" w:history="1">
        <w:r w:rsidRPr="00BA2BD8">
          <w:rPr>
            <w:rFonts w:ascii="Times New Roman" w:hAnsi="Times New Roman"/>
            <w:color w:val="0563C1"/>
            <w:sz w:val="24"/>
            <w:szCs w:val="24"/>
            <w:u w:val="single"/>
          </w:rPr>
          <w:t>http://wokinfo.com/</w:t>
        </w:r>
      </w:hyperlink>
    </w:p>
    <w:p w:rsidR="00D032E7" w:rsidRPr="00BA2BD8" w:rsidRDefault="00D032E7" w:rsidP="00D032E7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A2BD8">
        <w:rPr>
          <w:rFonts w:ascii="Times New Roman" w:hAnsi="Times New Roman"/>
          <w:color w:val="333333"/>
          <w:sz w:val="24"/>
          <w:szCs w:val="24"/>
        </w:rPr>
        <w:t xml:space="preserve"> Единая мультидисциплинарная реферативная база данных Scopus </w:t>
      </w:r>
    </w:p>
    <w:p w:rsidR="00D032E7" w:rsidRPr="00BA2BD8" w:rsidRDefault="00D032E7" w:rsidP="00D032E7">
      <w:pPr>
        <w:widowControl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A2BD8">
        <w:rPr>
          <w:rFonts w:ascii="Times New Roman" w:hAnsi="Times New Roman"/>
          <w:color w:val="000000"/>
          <w:sz w:val="24"/>
          <w:szCs w:val="24"/>
        </w:rPr>
        <w:t xml:space="preserve">                  </w:t>
      </w:r>
      <w:hyperlink r:id="rId33" w:history="1">
        <w:r w:rsidRPr="00BA2BD8">
          <w:rPr>
            <w:rFonts w:ascii="Times New Roman" w:hAnsi="Times New Roman"/>
            <w:color w:val="0563C1"/>
            <w:sz w:val="24"/>
            <w:szCs w:val="24"/>
            <w:u w:val="single"/>
          </w:rPr>
          <w:t>https://www.scopus.com/search/form.uri?display=basic</w:t>
        </w:r>
      </w:hyperlink>
    </w:p>
    <w:p w:rsidR="00192727" w:rsidRPr="002D5426" w:rsidRDefault="00192727" w:rsidP="00175630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FE111D" w:rsidRPr="00D032E7" w:rsidRDefault="00FE111D" w:rsidP="003E098C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286D9A" w:rsidRPr="00D032E7" w:rsidRDefault="00286D9A" w:rsidP="00D9402A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D032E7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3E098C" w:rsidRPr="002D5426" w:rsidRDefault="003E098C" w:rsidP="008075EB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8.</w:t>
      </w:r>
      <w:r w:rsidR="00192727" w:rsidRPr="002D5426">
        <w:rPr>
          <w:rFonts w:ascii="Times New Roman" w:hAnsi="Times New Roman"/>
          <w:b/>
          <w:color w:val="000000" w:themeColor="text1"/>
          <w:sz w:val="24"/>
          <w:szCs w:val="24"/>
        </w:rPr>
        <w:t>1.</w:t>
      </w:r>
      <w:r w:rsidR="00192727" w:rsidRPr="002D5426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="00FE111D" w:rsidRPr="002D5426">
        <w:rPr>
          <w:rFonts w:ascii="Times New Roman" w:hAnsi="Times New Roman"/>
          <w:b/>
          <w:sz w:val="24"/>
          <w:szCs w:val="24"/>
        </w:rPr>
        <w:t>Перечень специализированных аудиторий и к</w:t>
      </w:r>
      <w:r w:rsidRPr="002D5426">
        <w:rPr>
          <w:rFonts w:ascii="Times New Roman" w:hAnsi="Times New Roman"/>
          <w:b/>
          <w:sz w:val="24"/>
          <w:szCs w:val="24"/>
        </w:rPr>
        <w:t>омпьютерной техники</w:t>
      </w:r>
      <w:r w:rsidR="00FE111D" w:rsidRPr="002D5426">
        <w:rPr>
          <w:rFonts w:ascii="Times New Roman" w:hAnsi="Times New Roman"/>
          <w:b/>
          <w:sz w:val="24"/>
          <w:szCs w:val="24"/>
        </w:rPr>
        <w:t>.</w:t>
      </w:r>
    </w:p>
    <w:p w:rsidR="00FE111D" w:rsidRPr="002D5426" w:rsidRDefault="00FE111D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</w:t>
      </w:r>
      <w:proofErr w:type="gramStart"/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лекционных </w:t>
      </w:r>
      <w:r w:rsidR="000E2502"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и</w:t>
      </w:r>
      <w:proofErr w:type="gramEnd"/>
      <w:r w:rsidR="000E2502"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семинарских </w:t>
      </w:r>
      <w:r w:rsidRPr="002D5426">
        <w:rPr>
          <w:rFonts w:ascii="Times New Roman" w:hAnsi="Times New Roman"/>
          <w:color w:val="000000" w:themeColor="text1"/>
          <w:sz w:val="24"/>
          <w:szCs w:val="24"/>
        </w:rPr>
        <w:t>занятий:</w:t>
      </w:r>
      <w:r w:rsidR="000E2502"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0E2502" w:rsidRPr="002D5426" w:rsidRDefault="000E2502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</w:t>
      </w:r>
      <w:proofErr w:type="gramStart"/>
      <w:r w:rsidRPr="002D5426">
        <w:rPr>
          <w:rFonts w:ascii="Times New Roman" w:hAnsi="Times New Roman"/>
          <w:color w:val="000000" w:themeColor="text1"/>
          <w:sz w:val="24"/>
          <w:szCs w:val="24"/>
        </w:rPr>
        <w:t>экраном,  ноутбуком</w:t>
      </w:r>
      <w:proofErr w:type="gramEnd"/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с возможностью выхода в Интернет (лекционные залы №№ 1,2);</w:t>
      </w:r>
    </w:p>
    <w:p w:rsidR="004111D4" w:rsidRPr="002D5426" w:rsidRDefault="000E2502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</w:t>
      </w:r>
      <w:proofErr w:type="gramStart"/>
      <w:r w:rsidRPr="002D5426">
        <w:rPr>
          <w:rFonts w:ascii="Times New Roman" w:hAnsi="Times New Roman"/>
          <w:color w:val="000000" w:themeColor="text1"/>
          <w:sz w:val="24"/>
          <w:szCs w:val="24"/>
        </w:rPr>
        <w:t>экраном,  ноутбуком</w:t>
      </w:r>
      <w:proofErr w:type="gramEnd"/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с возможностью выхода в Интернет (аудитории № 110, № 421)</w:t>
      </w:r>
      <w:r w:rsidR="004111D4" w:rsidRPr="002D5426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0E2502" w:rsidRPr="002D5426" w:rsidRDefault="004111D4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2D5426">
        <w:rPr>
          <w:rFonts w:ascii="Times New Roman" w:hAnsi="Times New Roman"/>
          <w:spacing w:val="-2"/>
          <w:sz w:val="24"/>
          <w:szCs w:val="24"/>
        </w:rPr>
        <w:t>электронная</w:t>
      </w:r>
      <w:r w:rsidRPr="002D5426">
        <w:rPr>
          <w:rFonts w:ascii="Times New Roman" w:hAnsi="Times New Roman"/>
          <w:spacing w:val="57"/>
          <w:sz w:val="24"/>
          <w:szCs w:val="24"/>
        </w:rPr>
        <w:t xml:space="preserve"> </w:t>
      </w:r>
      <w:r w:rsidRPr="002D5426">
        <w:rPr>
          <w:rFonts w:ascii="Times New Roman" w:hAnsi="Times New Roman"/>
          <w:spacing w:val="-1"/>
          <w:sz w:val="24"/>
          <w:szCs w:val="24"/>
        </w:rPr>
        <w:t>информационно-образовательная</w:t>
      </w:r>
      <w:r w:rsidRPr="002D5426">
        <w:rPr>
          <w:rFonts w:ascii="Times New Roman" w:hAnsi="Times New Roman"/>
          <w:spacing w:val="33"/>
          <w:sz w:val="24"/>
          <w:szCs w:val="24"/>
        </w:rPr>
        <w:t xml:space="preserve"> </w:t>
      </w:r>
      <w:r w:rsidRPr="002D5426">
        <w:rPr>
          <w:rFonts w:ascii="Times New Roman" w:hAnsi="Times New Roman"/>
          <w:spacing w:val="-1"/>
          <w:sz w:val="24"/>
          <w:szCs w:val="24"/>
        </w:rPr>
        <w:t xml:space="preserve">среда (с удаленным доступом в том числе); </w:t>
      </w:r>
    </w:p>
    <w:p w:rsidR="003E098C" w:rsidRPr="002D5426" w:rsidRDefault="004111D4" w:rsidP="008075E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D5426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у</w:t>
      </w:r>
      <w:r w:rsidR="003E098C"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чебно-методическая литература: учебники, учебные пособия, научная и специальная </w:t>
      </w:r>
      <w:proofErr w:type="gramStart"/>
      <w:r w:rsidR="003E098C" w:rsidRPr="002D5426">
        <w:rPr>
          <w:rFonts w:ascii="Times New Roman" w:hAnsi="Times New Roman"/>
          <w:color w:val="000000" w:themeColor="text1"/>
          <w:sz w:val="24"/>
          <w:szCs w:val="24"/>
        </w:rPr>
        <w:t>литература,  периодическая</w:t>
      </w:r>
      <w:proofErr w:type="gramEnd"/>
      <w:r w:rsidR="003E098C"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литература</w:t>
      </w:r>
      <w:r w:rsidR="000E2502"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в библиотеке и читальном зале МГАФК; </w:t>
      </w:r>
      <w:r w:rsidR="003E098C"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методический кабинет </w:t>
      </w:r>
      <w:r w:rsidR="000E2502"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академии </w:t>
      </w:r>
      <w:r w:rsidR="003E098C" w:rsidRPr="002D5426">
        <w:rPr>
          <w:rFonts w:ascii="Times New Roman" w:hAnsi="Times New Roman"/>
          <w:color w:val="000000" w:themeColor="text1"/>
          <w:sz w:val="24"/>
          <w:szCs w:val="24"/>
        </w:rPr>
        <w:t>№</w:t>
      </w:r>
      <w:r w:rsidR="000E2502" w:rsidRPr="002D5426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3E098C" w:rsidRPr="002D5426">
        <w:rPr>
          <w:rFonts w:ascii="Times New Roman" w:hAnsi="Times New Roman"/>
          <w:color w:val="000000" w:themeColor="text1"/>
          <w:sz w:val="24"/>
          <w:szCs w:val="24"/>
        </w:rPr>
        <w:t>4</w:t>
      </w:r>
      <w:r w:rsidR="000E2502" w:rsidRPr="002D5426">
        <w:rPr>
          <w:rFonts w:ascii="Times New Roman" w:hAnsi="Times New Roman"/>
          <w:color w:val="000000" w:themeColor="text1"/>
          <w:sz w:val="24"/>
          <w:szCs w:val="24"/>
        </w:rPr>
        <w:t>26;  кабинет для самостоятельной подготовки студентов № 409</w:t>
      </w:r>
      <w:r w:rsidR="003E098C" w:rsidRPr="002D5426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E456EC" w:rsidRPr="002D5426" w:rsidRDefault="00E456EC" w:rsidP="008075EB">
      <w:pPr>
        <w:ind w:firstLine="709"/>
        <w:jc w:val="both"/>
        <w:rPr>
          <w:rFonts w:ascii="Times New Roman" w:hAnsi="Times New Roman" w:cs="Tahoma"/>
          <w:sz w:val="24"/>
          <w:szCs w:val="24"/>
        </w:rPr>
      </w:pPr>
      <w:r w:rsidRPr="002D5426">
        <w:rPr>
          <w:rFonts w:ascii="Times New Roman" w:hAnsi="Times New Roman"/>
          <w:b/>
          <w:sz w:val="24"/>
          <w:szCs w:val="24"/>
        </w:rPr>
        <w:t xml:space="preserve">8.2. </w:t>
      </w:r>
      <w:r w:rsidRPr="002D5426">
        <w:rPr>
          <w:rFonts w:ascii="Times New Roman" w:hAnsi="Times New Roman" w:cs="Tahoma"/>
          <w:b/>
          <w:sz w:val="24"/>
          <w:szCs w:val="24"/>
        </w:rPr>
        <w:t>В качестве программного обеспечения</w:t>
      </w:r>
      <w:r w:rsidRPr="002D5426">
        <w:rPr>
          <w:rFonts w:ascii="Times New Roman" w:hAnsi="Times New Roman" w:cs="Tahoma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2D5426">
        <w:rPr>
          <w:rFonts w:ascii="Times New Roman" w:hAnsi="Times New Roman" w:cs="Tahoma"/>
          <w:sz w:val="24"/>
          <w:szCs w:val="24"/>
        </w:rPr>
        <w:t>Libre</w:t>
      </w:r>
      <w:proofErr w:type="spellEnd"/>
      <w:r w:rsidR="008075EB" w:rsidRPr="002D5426">
        <w:rPr>
          <w:rFonts w:ascii="Times New Roman" w:hAnsi="Times New Roman" w:cs="Tahoma"/>
          <w:sz w:val="24"/>
          <w:szCs w:val="24"/>
        </w:rPr>
        <w:t xml:space="preserve"> </w:t>
      </w:r>
      <w:proofErr w:type="spellStart"/>
      <w:r w:rsidRPr="002D5426">
        <w:rPr>
          <w:rFonts w:ascii="Times New Roman" w:hAnsi="Times New Roman" w:cs="Tahoma"/>
          <w:sz w:val="24"/>
          <w:szCs w:val="24"/>
        </w:rPr>
        <w:t>Office</w:t>
      </w:r>
      <w:proofErr w:type="spellEnd"/>
      <w:r w:rsidRPr="002D5426">
        <w:rPr>
          <w:rFonts w:ascii="Times New Roman" w:hAnsi="Times New Roman" w:cs="Tahoma"/>
          <w:sz w:val="24"/>
          <w:szCs w:val="24"/>
        </w:rPr>
        <w:t xml:space="preserve"> или одна из лицензионных версий </w:t>
      </w:r>
      <w:proofErr w:type="spellStart"/>
      <w:r w:rsidRPr="002D5426">
        <w:rPr>
          <w:rFonts w:ascii="Times New Roman" w:hAnsi="Times New Roman" w:cs="Tahoma"/>
          <w:sz w:val="24"/>
          <w:szCs w:val="24"/>
        </w:rPr>
        <w:t>Microsoft</w:t>
      </w:r>
      <w:proofErr w:type="spellEnd"/>
      <w:r w:rsidR="008075EB" w:rsidRPr="002D5426">
        <w:rPr>
          <w:rFonts w:ascii="Times New Roman" w:hAnsi="Times New Roman" w:cs="Tahoma"/>
          <w:sz w:val="24"/>
          <w:szCs w:val="24"/>
        </w:rPr>
        <w:t xml:space="preserve"> </w:t>
      </w:r>
      <w:proofErr w:type="spellStart"/>
      <w:r w:rsidRPr="002D5426">
        <w:rPr>
          <w:rFonts w:ascii="Times New Roman" w:hAnsi="Times New Roman" w:cs="Tahoma"/>
          <w:sz w:val="24"/>
          <w:szCs w:val="24"/>
        </w:rPr>
        <w:t>Office</w:t>
      </w:r>
      <w:proofErr w:type="spellEnd"/>
      <w:r w:rsidRPr="002D5426">
        <w:rPr>
          <w:rFonts w:ascii="Times New Roman" w:hAnsi="Times New Roman" w:cs="Tahoma"/>
          <w:sz w:val="24"/>
          <w:szCs w:val="24"/>
        </w:rPr>
        <w:t>.</w:t>
      </w:r>
    </w:p>
    <w:p w:rsidR="00E456EC" w:rsidRPr="002D5426" w:rsidRDefault="00E456EC" w:rsidP="008075EB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0E2502" w:rsidRPr="002D5426" w:rsidRDefault="008075EB" w:rsidP="00D9402A">
      <w:pPr>
        <w:pStyle w:val="ad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D5426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r w:rsidR="00CA2246" w:rsidRPr="002D5426">
        <w:rPr>
          <w:rFonts w:ascii="Times New Roman" w:hAnsi="Times New Roman"/>
          <w:b/>
          <w:spacing w:val="-1"/>
          <w:sz w:val="24"/>
          <w:szCs w:val="24"/>
        </w:rPr>
        <w:t>8.</w:t>
      </w:r>
      <w:r w:rsidR="00386806" w:rsidRPr="002D5426">
        <w:rPr>
          <w:rFonts w:ascii="Times New Roman" w:hAnsi="Times New Roman"/>
          <w:b/>
          <w:spacing w:val="-1"/>
          <w:sz w:val="24"/>
          <w:szCs w:val="24"/>
        </w:rPr>
        <w:t>3</w:t>
      </w:r>
      <w:r w:rsidR="00CA2246" w:rsidRPr="002D5426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b/>
          <w:spacing w:val="-1"/>
          <w:sz w:val="24"/>
          <w:szCs w:val="24"/>
        </w:rPr>
        <w:t xml:space="preserve">Изучение дисциплины инвалидами </w:t>
      </w:r>
      <w:r w:rsidR="000E2502" w:rsidRPr="002D5426">
        <w:rPr>
          <w:rFonts w:ascii="Times New Roman" w:hAnsi="Times New Roman"/>
          <w:b/>
          <w:sz w:val="24"/>
          <w:szCs w:val="24"/>
        </w:rPr>
        <w:t xml:space="preserve">и </w:t>
      </w:r>
      <w:r w:rsidR="000E2502" w:rsidRPr="002D5426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="000E2502" w:rsidRPr="002D5426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="000E2502" w:rsidRPr="002D5426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="000E2502" w:rsidRPr="002D5426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="000E2502" w:rsidRPr="002D5426">
        <w:rPr>
          <w:rFonts w:ascii="Times New Roman" w:hAnsi="Times New Roman"/>
          <w:sz w:val="24"/>
          <w:szCs w:val="24"/>
        </w:rPr>
        <w:t xml:space="preserve">с </w:t>
      </w:r>
      <w:r w:rsidR="000E2502" w:rsidRPr="002D5426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0E2502" w:rsidRPr="002D5426">
        <w:rPr>
          <w:rFonts w:ascii="Times New Roman" w:hAnsi="Times New Roman"/>
          <w:sz w:val="24"/>
          <w:szCs w:val="24"/>
        </w:rPr>
        <w:t xml:space="preserve"> и </w:t>
      </w:r>
      <w:r w:rsidR="000E2502" w:rsidRPr="002D5426">
        <w:rPr>
          <w:rFonts w:ascii="Times New Roman" w:hAnsi="Times New Roman"/>
          <w:spacing w:val="-1"/>
          <w:sz w:val="24"/>
          <w:szCs w:val="24"/>
        </w:rPr>
        <w:t>состояния здоровья обучающихся.</w:t>
      </w:r>
      <w:r w:rsidR="00CA2246" w:rsidRPr="002D5426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2D2CEA" w:rsidRPr="002D5426">
        <w:rPr>
          <w:rFonts w:ascii="Times New Roman" w:hAnsi="Times New Roman"/>
          <w:spacing w:val="-1"/>
          <w:sz w:val="24"/>
          <w:szCs w:val="24"/>
        </w:rPr>
        <w:t xml:space="preserve">Для данной категории обучающихся обеспечен беспрепятственный </w:t>
      </w:r>
      <w:r w:rsidR="002D2CEA" w:rsidRPr="002D5426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="002D2CEA" w:rsidRPr="002D5426">
        <w:rPr>
          <w:rFonts w:ascii="Times New Roman" w:hAnsi="Times New Roman"/>
          <w:sz w:val="24"/>
          <w:szCs w:val="24"/>
        </w:rPr>
        <w:t xml:space="preserve">в </w:t>
      </w:r>
      <w:r w:rsidR="002D2CEA" w:rsidRPr="002D5426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2D2CEA" w:rsidRPr="002D5426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="00CA2246" w:rsidRPr="002D5426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0E2502" w:rsidRPr="002D5426" w:rsidRDefault="002D2CEA" w:rsidP="00D9402A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D5426">
        <w:rPr>
          <w:rFonts w:ascii="Times New Roman" w:hAnsi="Times New Roman"/>
          <w:i/>
          <w:iCs/>
          <w:sz w:val="24"/>
          <w:szCs w:val="24"/>
        </w:rPr>
        <w:t>8.</w:t>
      </w:r>
      <w:r w:rsidR="006F6FF8" w:rsidRPr="002D5426">
        <w:rPr>
          <w:rFonts w:ascii="Times New Roman" w:hAnsi="Times New Roman"/>
          <w:i/>
          <w:iCs/>
          <w:sz w:val="24"/>
          <w:szCs w:val="24"/>
        </w:rPr>
        <w:t>3</w:t>
      </w:r>
      <w:r w:rsidRPr="002D5426">
        <w:rPr>
          <w:rFonts w:ascii="Times New Roman" w:hAnsi="Times New Roman"/>
          <w:i/>
          <w:iCs/>
          <w:sz w:val="24"/>
          <w:szCs w:val="24"/>
        </w:rPr>
        <w:t>.1.д</w:t>
      </w:r>
      <w:r w:rsidR="000E2502" w:rsidRPr="002D5426">
        <w:rPr>
          <w:rFonts w:ascii="Times New Roman" w:hAnsi="Times New Roman"/>
          <w:i/>
          <w:iCs/>
          <w:sz w:val="24"/>
          <w:szCs w:val="24"/>
        </w:rPr>
        <w:t xml:space="preserve">ля </w:t>
      </w:r>
      <w:r w:rsidR="000E2502" w:rsidRPr="002D5426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="000E2502" w:rsidRPr="002D5426">
        <w:rPr>
          <w:rFonts w:ascii="Times New Roman" w:hAnsi="Times New Roman"/>
          <w:i/>
          <w:iCs/>
          <w:sz w:val="24"/>
          <w:szCs w:val="24"/>
        </w:rPr>
        <w:t>и лиц с</w:t>
      </w:r>
      <w:r w:rsidR="000E2502" w:rsidRPr="002D5426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="000E2502" w:rsidRPr="002D5426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2D2CEA" w:rsidRPr="002D5426" w:rsidRDefault="00FA5ACB" w:rsidP="00D9402A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D542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="002D2CEA" w:rsidRPr="002D5426">
        <w:rPr>
          <w:rFonts w:ascii="Times New Roman" w:hAnsi="Times New Roman"/>
          <w:iCs/>
          <w:sz w:val="24"/>
          <w:szCs w:val="24"/>
        </w:rPr>
        <w:t>о</w:t>
      </w:r>
      <w:r w:rsidR="002D2CEA" w:rsidRPr="002D5426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="002D2CEA" w:rsidRPr="002D5426">
        <w:rPr>
          <w:rFonts w:ascii="Times New Roman" w:hAnsi="Times New Roman"/>
          <w:sz w:val="24"/>
          <w:szCs w:val="24"/>
        </w:rPr>
        <w:t xml:space="preserve">обучающихся, </w:t>
      </w:r>
      <w:r w:rsidR="002D2CEA" w:rsidRPr="002D5426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="002D2CEA" w:rsidRPr="002D5426">
        <w:rPr>
          <w:rFonts w:ascii="Times New Roman" w:hAnsi="Times New Roman"/>
          <w:sz w:val="24"/>
          <w:szCs w:val="24"/>
        </w:rPr>
        <w:t xml:space="preserve">к </w:t>
      </w:r>
      <w:r w:rsidR="002D2CEA" w:rsidRPr="002D5426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FA5ACB" w:rsidRPr="002D5426" w:rsidRDefault="002D2CEA" w:rsidP="00D9402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D5426">
        <w:rPr>
          <w:rFonts w:ascii="Times New Roman" w:hAnsi="Times New Roman"/>
          <w:spacing w:val="-1"/>
          <w:sz w:val="24"/>
          <w:szCs w:val="24"/>
        </w:rPr>
        <w:lastRenderedPageBreak/>
        <w:t xml:space="preserve">- </w:t>
      </w:r>
      <w:r w:rsidR="00FA5ACB" w:rsidRPr="002D5426">
        <w:rPr>
          <w:rFonts w:ascii="Times New Roman" w:hAnsi="Times New Roman"/>
          <w:iCs/>
          <w:sz w:val="24"/>
          <w:szCs w:val="24"/>
        </w:rPr>
        <w:t>э</w:t>
      </w:r>
      <w:r w:rsidR="00FA5ACB" w:rsidRPr="002D5426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="00FA5ACB" w:rsidRPr="002D5426">
        <w:rPr>
          <w:rFonts w:ascii="Times New Roman" w:hAnsi="Times New Roman"/>
          <w:sz w:val="24"/>
          <w:szCs w:val="24"/>
        </w:rPr>
        <w:t>Deskset</w:t>
      </w:r>
      <w:proofErr w:type="spellEnd"/>
      <w:r w:rsidR="00FA5ACB" w:rsidRPr="002D5426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E2431C" w:rsidRPr="002D5426" w:rsidRDefault="00FA5ACB" w:rsidP="00D9402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D5426">
        <w:rPr>
          <w:rFonts w:ascii="Times New Roman" w:hAnsi="Times New Roman"/>
          <w:b/>
          <w:sz w:val="24"/>
          <w:szCs w:val="24"/>
        </w:rPr>
        <w:t xml:space="preserve">- </w:t>
      </w:r>
      <w:r w:rsidR="00E2431C" w:rsidRPr="002D5426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</w:t>
      </w:r>
      <w:r w:rsidR="002D2CEA" w:rsidRPr="002D5426">
        <w:rPr>
          <w:rFonts w:ascii="Times New Roman" w:hAnsi="Times New Roman"/>
          <w:sz w:val="24"/>
          <w:szCs w:val="24"/>
          <w:shd w:val="clear" w:color="auto" w:fill="FFFFFF"/>
        </w:rPr>
        <w:t>;</w:t>
      </w:r>
      <w:r w:rsidR="00E2431C" w:rsidRPr="002D5426">
        <w:rPr>
          <w:rFonts w:ascii="Times New Roman" w:hAnsi="Times New Roman"/>
          <w:sz w:val="24"/>
          <w:szCs w:val="24"/>
        </w:rPr>
        <w:t xml:space="preserve"> </w:t>
      </w:r>
    </w:p>
    <w:p w:rsidR="00FA5ACB" w:rsidRPr="002D5426" w:rsidRDefault="00E2431C" w:rsidP="00D9402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D5426">
        <w:rPr>
          <w:rFonts w:ascii="Times New Roman" w:hAnsi="Times New Roman"/>
          <w:b/>
          <w:sz w:val="24"/>
          <w:szCs w:val="24"/>
        </w:rPr>
        <w:t>-</w:t>
      </w:r>
      <w:r w:rsidRPr="002D5426">
        <w:rPr>
          <w:rFonts w:ascii="Times New Roman" w:hAnsi="Times New Roman"/>
          <w:sz w:val="24"/>
          <w:szCs w:val="24"/>
        </w:rPr>
        <w:t xml:space="preserve"> </w:t>
      </w:r>
      <w:r w:rsidR="00CA2246" w:rsidRPr="002D5426">
        <w:rPr>
          <w:rFonts w:ascii="Times New Roman" w:hAnsi="Times New Roman"/>
          <w:sz w:val="24"/>
          <w:szCs w:val="24"/>
        </w:rPr>
        <w:t>принтер Брайля</w:t>
      </w:r>
      <w:r w:rsidRPr="002D5426">
        <w:rPr>
          <w:rFonts w:ascii="Times New Roman" w:hAnsi="Times New Roman"/>
          <w:sz w:val="24"/>
          <w:szCs w:val="24"/>
        </w:rPr>
        <w:t xml:space="preserve">; </w:t>
      </w:r>
    </w:p>
    <w:p w:rsidR="00CA2246" w:rsidRPr="002D5426" w:rsidRDefault="00FA5ACB" w:rsidP="00D9402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2D5426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="00E2431C" w:rsidRPr="002D5426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</w:t>
      </w:r>
      <w:r w:rsidR="002D2CEA" w:rsidRPr="002D5426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.</w:t>
      </w:r>
      <w:r w:rsidR="00CA2246" w:rsidRPr="002D5426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FA5ACB" w:rsidRPr="002D5426" w:rsidRDefault="002D2CEA" w:rsidP="00D9402A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D5426">
        <w:rPr>
          <w:rFonts w:ascii="Times New Roman" w:hAnsi="Times New Roman"/>
          <w:i/>
          <w:iCs/>
          <w:sz w:val="24"/>
          <w:szCs w:val="24"/>
        </w:rPr>
        <w:t>8.</w:t>
      </w:r>
      <w:r w:rsidR="006F6FF8" w:rsidRPr="002D5426">
        <w:rPr>
          <w:rFonts w:ascii="Times New Roman" w:hAnsi="Times New Roman"/>
          <w:i/>
          <w:iCs/>
          <w:sz w:val="24"/>
          <w:szCs w:val="24"/>
        </w:rPr>
        <w:t>3</w:t>
      </w:r>
      <w:r w:rsidRPr="002D5426">
        <w:rPr>
          <w:rFonts w:ascii="Times New Roman" w:hAnsi="Times New Roman"/>
          <w:i/>
          <w:iCs/>
          <w:sz w:val="24"/>
          <w:szCs w:val="24"/>
        </w:rPr>
        <w:t>.2.д</w:t>
      </w:r>
      <w:r w:rsidR="00FA5ACB" w:rsidRPr="002D5426">
        <w:rPr>
          <w:rFonts w:ascii="Times New Roman" w:hAnsi="Times New Roman"/>
          <w:i/>
          <w:iCs/>
          <w:sz w:val="24"/>
          <w:szCs w:val="24"/>
        </w:rPr>
        <w:t xml:space="preserve">ля </w:t>
      </w:r>
      <w:r w:rsidR="00FA5ACB" w:rsidRPr="002D5426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="00FA5ACB" w:rsidRPr="002D5426">
        <w:rPr>
          <w:rFonts w:ascii="Times New Roman" w:hAnsi="Times New Roman"/>
          <w:i/>
          <w:iCs/>
          <w:sz w:val="24"/>
          <w:szCs w:val="24"/>
        </w:rPr>
        <w:t>и лиц с</w:t>
      </w:r>
      <w:r w:rsidR="00FA5ACB" w:rsidRPr="002D5426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="00FA5ACB" w:rsidRPr="002D5426">
        <w:rPr>
          <w:rFonts w:ascii="Times New Roman" w:hAnsi="Times New Roman"/>
          <w:i/>
          <w:iCs/>
          <w:sz w:val="24"/>
          <w:szCs w:val="24"/>
        </w:rPr>
        <w:t xml:space="preserve"> здоровья по </w:t>
      </w:r>
      <w:r w:rsidR="00CA2246" w:rsidRPr="002D5426">
        <w:rPr>
          <w:rFonts w:ascii="Times New Roman" w:hAnsi="Times New Roman"/>
          <w:i/>
          <w:iCs/>
          <w:sz w:val="24"/>
          <w:szCs w:val="24"/>
        </w:rPr>
        <w:t>слуху</w:t>
      </w:r>
      <w:r w:rsidR="00FA5ACB" w:rsidRPr="002D5426">
        <w:rPr>
          <w:rFonts w:ascii="Times New Roman" w:hAnsi="Times New Roman"/>
          <w:i/>
          <w:iCs/>
          <w:sz w:val="24"/>
          <w:szCs w:val="24"/>
        </w:rPr>
        <w:t>:</w:t>
      </w:r>
    </w:p>
    <w:p w:rsidR="00CA2246" w:rsidRPr="002D5426" w:rsidRDefault="00CA2246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D542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D5426">
        <w:rPr>
          <w:rFonts w:ascii="Times New Roman" w:hAnsi="Times New Roman"/>
          <w:sz w:val="24"/>
          <w:szCs w:val="24"/>
        </w:rPr>
        <w:t>акустическая система</w:t>
      </w:r>
      <w:r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5426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5426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5426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D5426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E2431C" w:rsidRPr="002D5426" w:rsidRDefault="00CA2246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D542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D5426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 w:rsidR="00E2431C"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:rsidR="00FA5ACB" w:rsidRPr="002D5426" w:rsidRDefault="00E2431C" w:rsidP="00D9402A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D5426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2431C" w:rsidRPr="002D5426" w:rsidRDefault="00E2431C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D5426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E2431C" w:rsidRPr="002D5426" w:rsidRDefault="00E2431C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2D5426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</w:t>
      </w:r>
      <w:r w:rsidR="002D2CEA" w:rsidRPr="002D5426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0E2502" w:rsidRPr="002D5426" w:rsidRDefault="002D2CEA" w:rsidP="00D9402A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D5426">
        <w:rPr>
          <w:rFonts w:ascii="Times New Roman" w:hAnsi="Times New Roman"/>
          <w:i/>
          <w:iCs/>
          <w:sz w:val="24"/>
          <w:szCs w:val="24"/>
        </w:rPr>
        <w:t>8.</w:t>
      </w:r>
      <w:r w:rsidR="006F6FF8" w:rsidRPr="002D5426">
        <w:rPr>
          <w:rFonts w:ascii="Times New Roman" w:hAnsi="Times New Roman"/>
          <w:i/>
          <w:iCs/>
          <w:sz w:val="24"/>
          <w:szCs w:val="24"/>
        </w:rPr>
        <w:t>3</w:t>
      </w:r>
      <w:r w:rsidRPr="002D5426">
        <w:rPr>
          <w:rFonts w:ascii="Times New Roman" w:hAnsi="Times New Roman"/>
          <w:i/>
          <w:iCs/>
          <w:sz w:val="24"/>
          <w:szCs w:val="24"/>
        </w:rPr>
        <w:t>.3.д</w:t>
      </w:r>
      <w:r w:rsidR="000E2502" w:rsidRPr="002D5426">
        <w:rPr>
          <w:rFonts w:ascii="Times New Roman" w:hAnsi="Times New Roman"/>
          <w:i/>
          <w:iCs/>
          <w:sz w:val="24"/>
          <w:szCs w:val="24"/>
        </w:rPr>
        <w:t>ля</w:t>
      </w:r>
      <w:r w:rsidR="00FA5ACB" w:rsidRPr="002D542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i/>
          <w:iCs/>
          <w:spacing w:val="-1"/>
          <w:sz w:val="24"/>
          <w:szCs w:val="24"/>
        </w:rPr>
        <w:t>инвалидов</w:t>
      </w:r>
      <w:r w:rsidR="00FA5ACB" w:rsidRPr="002D5426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i/>
          <w:iCs/>
          <w:sz w:val="24"/>
          <w:szCs w:val="24"/>
        </w:rPr>
        <w:t>и</w:t>
      </w:r>
      <w:r w:rsidR="00FA5ACB" w:rsidRPr="002D542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i/>
          <w:iCs/>
          <w:sz w:val="24"/>
          <w:szCs w:val="24"/>
        </w:rPr>
        <w:t>лиц</w:t>
      </w:r>
      <w:r w:rsidR="00FA5ACB" w:rsidRPr="002D542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i/>
          <w:iCs/>
          <w:sz w:val="24"/>
          <w:szCs w:val="24"/>
        </w:rPr>
        <w:t>с</w:t>
      </w:r>
      <w:r w:rsidR="00FA5ACB" w:rsidRPr="002D542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i/>
          <w:iCs/>
          <w:spacing w:val="-1"/>
          <w:sz w:val="24"/>
          <w:szCs w:val="24"/>
        </w:rPr>
        <w:t>ограниченными</w:t>
      </w:r>
      <w:r w:rsidR="00FA5ACB" w:rsidRPr="002D5426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i/>
          <w:iCs/>
          <w:spacing w:val="-1"/>
          <w:sz w:val="24"/>
          <w:szCs w:val="24"/>
        </w:rPr>
        <w:t>возможностями</w:t>
      </w:r>
      <w:r w:rsidR="00FA5ACB" w:rsidRPr="002D5426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i/>
          <w:iCs/>
          <w:spacing w:val="-1"/>
          <w:sz w:val="24"/>
          <w:szCs w:val="24"/>
        </w:rPr>
        <w:t>здоровья,</w:t>
      </w:r>
      <w:r w:rsidR="00FA5ACB" w:rsidRPr="002D5426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i/>
          <w:iCs/>
          <w:spacing w:val="-1"/>
          <w:sz w:val="24"/>
          <w:szCs w:val="24"/>
        </w:rPr>
        <w:t>имеющих</w:t>
      </w:r>
      <w:r w:rsidR="00FA5ACB" w:rsidRPr="002D5426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i/>
          <w:iCs/>
          <w:spacing w:val="-1"/>
          <w:sz w:val="24"/>
          <w:szCs w:val="24"/>
        </w:rPr>
        <w:t>нарушения</w:t>
      </w:r>
      <w:r w:rsidR="00FA5ACB" w:rsidRPr="002D5426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i/>
          <w:iCs/>
          <w:spacing w:val="-1"/>
          <w:sz w:val="24"/>
          <w:szCs w:val="24"/>
        </w:rPr>
        <w:t>опорно-двигательного</w:t>
      </w:r>
      <w:r w:rsidR="00FA5ACB" w:rsidRPr="002D5426">
        <w:rPr>
          <w:rFonts w:ascii="Times New Roman" w:hAnsi="Times New Roman"/>
          <w:i/>
          <w:iCs/>
          <w:spacing w:val="-1"/>
          <w:sz w:val="24"/>
          <w:szCs w:val="24"/>
        </w:rPr>
        <w:t xml:space="preserve"> </w:t>
      </w:r>
      <w:r w:rsidR="000E2502" w:rsidRPr="002D5426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FA5ACB" w:rsidRPr="002D5426" w:rsidRDefault="00FA5ACB" w:rsidP="00D9402A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D542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="00CA2246" w:rsidRPr="002D5426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</w:t>
      </w:r>
      <w:r w:rsidR="00E2431C"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 (ауд. №</w:t>
      </w:r>
      <w:r w:rsidR="004111D4" w:rsidRPr="002D5426">
        <w:rPr>
          <w:rFonts w:ascii="Times New Roman" w:hAnsi="Times New Roman"/>
          <w:sz w:val="24"/>
          <w:szCs w:val="24"/>
          <w:shd w:val="clear" w:color="auto" w:fill="FFFFFF"/>
        </w:rPr>
        <w:t>№</w:t>
      </w:r>
      <w:r w:rsidR="00E2431C" w:rsidRPr="002D5426">
        <w:rPr>
          <w:rFonts w:ascii="Times New Roman" w:hAnsi="Times New Roman"/>
          <w:sz w:val="24"/>
          <w:szCs w:val="24"/>
          <w:shd w:val="clear" w:color="auto" w:fill="FFFFFF"/>
        </w:rPr>
        <w:t xml:space="preserve"> 120, 122)</w:t>
      </w:r>
      <w:r w:rsidR="002D2CEA" w:rsidRPr="002D5426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6575C4" w:rsidRPr="002D5426" w:rsidRDefault="006575C4" w:rsidP="00D9402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FA5ACB" w:rsidRPr="002D5426" w:rsidRDefault="00FA5ACB" w:rsidP="00D9402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A87F5A" w:rsidRDefault="00A87F5A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:rsidR="00CB6B04" w:rsidRPr="00A87F5A" w:rsidRDefault="00CB6B04" w:rsidP="00CB6B04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87F5A">
        <w:rPr>
          <w:rFonts w:ascii="Times New Roman" w:hAnsi="Times New Roman"/>
          <w:i/>
          <w:color w:val="000000" w:themeColor="text1"/>
          <w:sz w:val="20"/>
          <w:szCs w:val="20"/>
        </w:rPr>
        <w:t>Приложение к Рабочей программе дисциплины</w:t>
      </w:r>
    </w:p>
    <w:p w:rsidR="00CB6B04" w:rsidRPr="00A87F5A" w:rsidRDefault="00CB6B04" w:rsidP="00CB6B04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A87F5A">
        <w:rPr>
          <w:rFonts w:ascii="Times New Roman" w:hAnsi="Times New Roman"/>
          <w:i/>
          <w:color w:val="000000" w:themeColor="text1"/>
          <w:sz w:val="20"/>
          <w:szCs w:val="20"/>
        </w:rPr>
        <w:t>«Научно-методическое обеспечение подготовки спортивного резерва»</w:t>
      </w:r>
    </w:p>
    <w:p w:rsidR="00CB6B04" w:rsidRPr="00A87F5A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0"/>
          <w:szCs w:val="20"/>
        </w:rPr>
      </w:pPr>
    </w:p>
    <w:p w:rsidR="00CB6B04" w:rsidRPr="00DD3888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CB6B04" w:rsidRPr="00DD3888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B6B04" w:rsidRPr="00DD3888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DD3888">
        <w:rPr>
          <w:rFonts w:ascii="Times New Roman" w:hAnsi="Times New Roman"/>
          <w:sz w:val="24"/>
          <w:szCs w:val="24"/>
        </w:rPr>
        <w:t>высшего</w:t>
      </w:r>
      <w:proofErr w:type="gramEnd"/>
      <w:r w:rsidRPr="00DD3888">
        <w:rPr>
          <w:rFonts w:ascii="Times New Roman" w:hAnsi="Times New Roman"/>
          <w:sz w:val="24"/>
          <w:szCs w:val="24"/>
        </w:rPr>
        <w:t xml:space="preserve"> образования</w:t>
      </w:r>
    </w:p>
    <w:p w:rsidR="00CB6B04" w:rsidRPr="00DD3888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CB6B04" w:rsidRPr="00DD3888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:rsidR="00CB6B04" w:rsidRPr="00DD3888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УТВЕРЖДЕНО</w:t>
      </w:r>
    </w:p>
    <w:p w:rsidR="00CB6B04" w:rsidRPr="00DD3888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gramStart"/>
      <w:r w:rsidRPr="00DD3888">
        <w:rPr>
          <w:rFonts w:ascii="Times New Roman" w:hAnsi="Times New Roman"/>
          <w:sz w:val="24"/>
          <w:szCs w:val="24"/>
        </w:rPr>
        <w:t>решением</w:t>
      </w:r>
      <w:proofErr w:type="gramEnd"/>
      <w:r w:rsidRPr="00DD3888">
        <w:rPr>
          <w:rFonts w:ascii="Times New Roman" w:hAnsi="Times New Roman"/>
          <w:sz w:val="24"/>
          <w:szCs w:val="24"/>
        </w:rPr>
        <w:t xml:space="preserve"> Учебно-методической комиссии     </w:t>
      </w:r>
    </w:p>
    <w:p w:rsidR="00CB6B04" w:rsidRPr="00DD3888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/>
          <w:sz w:val="24"/>
          <w:szCs w:val="24"/>
        </w:rPr>
        <w:t>протокол</w:t>
      </w:r>
      <w:proofErr w:type="gramEnd"/>
      <w:r>
        <w:rPr>
          <w:rFonts w:ascii="Times New Roman" w:hAnsi="Times New Roman"/>
          <w:sz w:val="24"/>
          <w:szCs w:val="24"/>
        </w:rPr>
        <w:t xml:space="preserve"> № </w:t>
      </w:r>
      <w:r w:rsidR="00A87F5A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 от </w:t>
      </w:r>
      <w:r w:rsidR="00A87F5A" w:rsidRPr="00A87F5A">
        <w:rPr>
          <w:rFonts w:ascii="Times New Roman" w:hAnsi="Times New Roman"/>
          <w:color w:val="000000"/>
          <w:sz w:val="24"/>
          <w:szCs w:val="24"/>
        </w:rPr>
        <w:t>«20» августа 2020 г.</w:t>
      </w:r>
    </w:p>
    <w:p w:rsidR="00CB6B04" w:rsidRPr="00DD3888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CB6B04" w:rsidRPr="00DD3888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gramStart"/>
      <w:r w:rsidRPr="00DD3888">
        <w:rPr>
          <w:rFonts w:ascii="Times New Roman" w:hAnsi="Times New Roman"/>
          <w:sz w:val="24"/>
          <w:szCs w:val="24"/>
        </w:rPr>
        <w:t>проректор</w:t>
      </w:r>
      <w:proofErr w:type="gramEnd"/>
      <w:r w:rsidRPr="00DD3888">
        <w:rPr>
          <w:rFonts w:ascii="Times New Roman" w:hAnsi="Times New Roman"/>
          <w:sz w:val="24"/>
          <w:szCs w:val="24"/>
        </w:rPr>
        <w:t xml:space="preserve"> по учебной работе</w:t>
      </w:r>
    </w:p>
    <w:p w:rsidR="00CB6B04" w:rsidRPr="00DD3888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___________________А.Н. Таланцев</w:t>
      </w: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D3888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proofErr w:type="gramStart"/>
      <w:r w:rsidRPr="00DD3888">
        <w:rPr>
          <w:rFonts w:ascii="Times New Roman" w:hAnsi="Times New Roman"/>
          <w:b/>
          <w:bCs/>
          <w:sz w:val="24"/>
          <w:szCs w:val="24"/>
        </w:rPr>
        <w:t>по</w:t>
      </w:r>
      <w:proofErr w:type="gramEnd"/>
      <w:r w:rsidRPr="00DD3888">
        <w:rPr>
          <w:rFonts w:ascii="Times New Roman" w:hAnsi="Times New Roman"/>
          <w:b/>
          <w:bCs/>
          <w:sz w:val="24"/>
          <w:szCs w:val="24"/>
        </w:rPr>
        <w:t xml:space="preserve"> дисциплине </w:t>
      </w:r>
    </w:p>
    <w:p w:rsidR="00CB6B04" w:rsidRPr="007604F3" w:rsidRDefault="00CB6B04" w:rsidP="00CB6B04">
      <w:pPr>
        <w:spacing w:after="0" w:line="240" w:lineRule="auto"/>
        <w:ind w:firstLine="708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CB6B04" w:rsidRPr="007604F3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7604F3">
        <w:rPr>
          <w:rFonts w:ascii="Times New Roman" w:hAnsi="Times New Roman"/>
          <w:b/>
          <w:color w:val="000000" w:themeColor="text1"/>
          <w:sz w:val="24"/>
          <w:szCs w:val="24"/>
        </w:rPr>
        <w:t>«НАУЧНО-МЕТОДИЧЕСКОЕ ОБЕСПЕЧЕНИЕ ПОДГОТОВКИ СПОРТИВНОГО РЕЗЕРВА»</w:t>
      </w:r>
    </w:p>
    <w:p w:rsidR="00CB6B04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DD3888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:rsidR="00CB6B04" w:rsidRPr="00DD3888" w:rsidRDefault="00A87F5A" w:rsidP="00CB6B04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CB6B04" w:rsidRPr="00E0642A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0642A">
        <w:rPr>
          <w:rFonts w:ascii="Times New Roman" w:hAnsi="Times New Roman"/>
          <w:b/>
          <w:color w:val="000000" w:themeColor="text1"/>
          <w:sz w:val="24"/>
          <w:szCs w:val="24"/>
        </w:rPr>
        <w:t>Образовательная программа</w:t>
      </w:r>
    </w:p>
    <w:p w:rsidR="00CB6B04" w:rsidRPr="00DD3888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39DC">
        <w:rPr>
          <w:rFonts w:ascii="Times New Roman" w:hAnsi="Times New Roman"/>
          <w:color w:val="000000" w:themeColor="text1"/>
          <w:sz w:val="24"/>
          <w:szCs w:val="24"/>
        </w:rPr>
        <w:t>«Подготовка спортивного резерва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:rsidR="00CB6B04" w:rsidRPr="00DD3888" w:rsidRDefault="00CB6B04" w:rsidP="00CB6B04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CB6B04" w:rsidRPr="006F6471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B6B04" w:rsidRPr="00C1769A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C1769A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:rsidR="00CB6B04" w:rsidRPr="00C1769A" w:rsidRDefault="00CB6B04" w:rsidP="00CB6B04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/>
          <w:b/>
          <w:color w:val="000000" w:themeColor="text1"/>
          <w:sz w:val="24"/>
          <w:szCs w:val="24"/>
        </w:rPr>
        <w:t>о</w:t>
      </w:r>
      <w:r w:rsidRPr="00C1769A">
        <w:rPr>
          <w:rFonts w:ascii="Times New Roman" w:hAnsi="Times New Roman"/>
          <w:b/>
          <w:color w:val="000000" w:themeColor="text1"/>
          <w:sz w:val="24"/>
          <w:szCs w:val="24"/>
        </w:rPr>
        <w:t>чная</w:t>
      </w:r>
      <w:proofErr w:type="gramEnd"/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/ заочная</w:t>
      </w:r>
    </w:p>
    <w:p w:rsidR="00CB6B04" w:rsidRPr="00DD3888" w:rsidRDefault="00CB6B04" w:rsidP="00CB6B04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CB6B04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proofErr w:type="gramStart"/>
      <w:r>
        <w:rPr>
          <w:rFonts w:ascii="Times New Roman" w:hAnsi="Times New Roman"/>
          <w:sz w:val="24"/>
          <w:szCs w:val="24"/>
        </w:rPr>
        <w:t>протокол</w:t>
      </w:r>
      <w:proofErr w:type="gramEnd"/>
      <w:r>
        <w:rPr>
          <w:rFonts w:ascii="Times New Roman" w:hAnsi="Times New Roman"/>
          <w:sz w:val="24"/>
          <w:szCs w:val="24"/>
        </w:rPr>
        <w:t xml:space="preserve"> №11</w:t>
      </w:r>
      <w:r w:rsidRPr="00DD3888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>10</w:t>
      </w:r>
      <w:r w:rsidRPr="00DD388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04</w:t>
      </w:r>
      <w:r w:rsidRPr="00DD388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</w:t>
      </w:r>
      <w:r w:rsidR="00A87F5A">
        <w:rPr>
          <w:rFonts w:ascii="Times New Roman" w:hAnsi="Times New Roman"/>
          <w:sz w:val="24"/>
          <w:szCs w:val="24"/>
        </w:rPr>
        <w:t>20</w:t>
      </w:r>
      <w:r w:rsidRPr="00DD3888">
        <w:rPr>
          <w:rFonts w:ascii="Times New Roman" w:hAnsi="Times New Roman"/>
          <w:sz w:val="24"/>
          <w:szCs w:val="24"/>
        </w:rPr>
        <w:t xml:space="preserve"> г.) </w:t>
      </w:r>
    </w:p>
    <w:p w:rsidR="00CB6B04" w:rsidRPr="00DD3888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заведующий</w:t>
      </w:r>
      <w:proofErr w:type="gramEnd"/>
      <w:r w:rsidRPr="00DD3888">
        <w:rPr>
          <w:rFonts w:ascii="Times New Roman" w:hAnsi="Times New Roman"/>
          <w:sz w:val="24"/>
          <w:szCs w:val="24"/>
        </w:rPr>
        <w:t xml:space="preserve"> кафедрой, </w:t>
      </w:r>
      <w:proofErr w:type="spellStart"/>
      <w:r>
        <w:rPr>
          <w:rFonts w:ascii="Times New Roman" w:hAnsi="Times New Roman"/>
          <w:sz w:val="24"/>
          <w:szCs w:val="24"/>
        </w:rPr>
        <w:t>д.п.н</w:t>
      </w:r>
      <w:proofErr w:type="spellEnd"/>
      <w:r>
        <w:rPr>
          <w:rFonts w:ascii="Times New Roman" w:hAnsi="Times New Roman"/>
          <w:sz w:val="24"/>
          <w:szCs w:val="24"/>
        </w:rPr>
        <w:t>., профессор</w:t>
      </w:r>
      <w:r w:rsidRPr="00DD3888">
        <w:rPr>
          <w:rFonts w:ascii="Times New Roman" w:hAnsi="Times New Roman"/>
          <w:sz w:val="24"/>
          <w:szCs w:val="24"/>
        </w:rPr>
        <w:t>______________</w:t>
      </w:r>
      <w:r w:rsidRPr="00E30ECA">
        <w:rPr>
          <w:rFonts w:ascii="Times New Roman" w:hAnsi="Times New Roman"/>
          <w:sz w:val="24"/>
          <w:szCs w:val="24"/>
        </w:rPr>
        <w:t xml:space="preserve"> </w:t>
      </w:r>
      <w:r w:rsidRPr="00DD3888">
        <w:rPr>
          <w:rFonts w:ascii="Times New Roman" w:hAnsi="Times New Roman"/>
          <w:sz w:val="24"/>
          <w:szCs w:val="24"/>
        </w:rPr>
        <w:t>К.С. Дунаев</w:t>
      </w:r>
    </w:p>
    <w:p w:rsidR="00CB6B04" w:rsidRPr="00DD3888" w:rsidRDefault="00CB6B04" w:rsidP="00CB6B04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B6B04" w:rsidRPr="00DD3888" w:rsidRDefault="00CB6B04" w:rsidP="00CB6B04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B6B04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87F5A" w:rsidRDefault="00A87F5A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87F5A" w:rsidRPr="00DD3888" w:rsidRDefault="00A87F5A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D3888">
        <w:rPr>
          <w:rFonts w:ascii="Times New Roman" w:hAnsi="Times New Roman"/>
          <w:b/>
          <w:sz w:val="24"/>
          <w:szCs w:val="24"/>
        </w:rPr>
        <w:t xml:space="preserve">Малаховка, </w:t>
      </w:r>
      <w:r>
        <w:rPr>
          <w:rFonts w:ascii="Times New Roman" w:hAnsi="Times New Roman"/>
          <w:b/>
          <w:sz w:val="24"/>
          <w:szCs w:val="24"/>
        </w:rPr>
        <w:t>20</w:t>
      </w:r>
      <w:r w:rsidR="00A87F5A">
        <w:rPr>
          <w:rFonts w:ascii="Times New Roman" w:hAnsi="Times New Roman"/>
          <w:b/>
          <w:sz w:val="24"/>
          <w:szCs w:val="24"/>
        </w:rPr>
        <w:t>20</w:t>
      </w:r>
      <w:r w:rsidRPr="00DD3888">
        <w:rPr>
          <w:rFonts w:ascii="Times New Roman" w:hAnsi="Times New Roman"/>
          <w:b/>
          <w:sz w:val="24"/>
          <w:szCs w:val="24"/>
        </w:rPr>
        <w:t xml:space="preserve"> год </w:t>
      </w:r>
    </w:p>
    <w:p w:rsidR="00CB6B04" w:rsidRPr="00DD3888" w:rsidRDefault="00CB6B04" w:rsidP="00CB6B0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B6B04" w:rsidRDefault="00CB6B04" w:rsidP="00CB6B04">
      <w:pPr>
        <w:rPr>
          <w:rFonts w:ascii="Times New Roman" w:hAnsi="Times New Roman"/>
          <w:b/>
          <w:sz w:val="28"/>
          <w:szCs w:val="24"/>
        </w:rPr>
      </w:pPr>
      <w:r>
        <w:rPr>
          <w:b/>
          <w:sz w:val="28"/>
          <w:szCs w:val="24"/>
        </w:rPr>
        <w:br w:type="page"/>
      </w:r>
    </w:p>
    <w:p w:rsidR="00CB6B04" w:rsidRPr="00195898" w:rsidRDefault="00CB6B04" w:rsidP="00195898">
      <w:pPr>
        <w:pStyle w:val="a8"/>
        <w:shd w:val="clear" w:color="auto" w:fill="FFFFFF"/>
        <w:tabs>
          <w:tab w:val="left" w:pos="1134"/>
        </w:tabs>
        <w:spacing w:after="0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195898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CB6B04" w:rsidRPr="00195898" w:rsidRDefault="00CB6B04" w:rsidP="00195898">
      <w:pPr>
        <w:pStyle w:val="a8"/>
        <w:shd w:val="clear" w:color="auto" w:fill="FFFFFF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CB6B04" w:rsidRPr="00195898" w:rsidRDefault="00CB6B04" w:rsidP="00EB5E8E">
      <w:pPr>
        <w:pStyle w:val="a8"/>
        <w:numPr>
          <w:ilvl w:val="0"/>
          <w:numId w:val="38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95898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73"/>
        <w:gridCol w:w="4662"/>
        <w:gridCol w:w="3376"/>
      </w:tblGrid>
      <w:tr w:rsidR="00CB6B04" w:rsidRPr="00195898" w:rsidTr="00255D88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B04" w:rsidRPr="00195898" w:rsidRDefault="00CB6B04" w:rsidP="00195898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95898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04" w:rsidRPr="00195898" w:rsidRDefault="00CB6B04" w:rsidP="0019589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95898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:rsidR="00CB6B04" w:rsidRPr="00195898" w:rsidRDefault="00CB6B04" w:rsidP="00195898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proofErr w:type="gramStart"/>
            <w:r w:rsidRPr="00195898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  <w:proofErr w:type="gramEnd"/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B04" w:rsidRPr="00195898" w:rsidRDefault="00CB6B04" w:rsidP="0019589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195898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CB6B04" w:rsidTr="00255D88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B04" w:rsidRDefault="00CB6B04" w:rsidP="00255D88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Н/03.7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B6B04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175630">
              <w:rPr>
                <w:rFonts w:ascii="Times New Roman" w:hAnsi="Times New Roman"/>
                <w:sz w:val="24"/>
                <w:szCs w:val="24"/>
              </w:rPr>
              <w:t>/0</w:t>
            </w:r>
            <w:r w:rsidRPr="002E791E">
              <w:rPr>
                <w:rFonts w:ascii="Times New Roman" w:hAnsi="Times New Roman"/>
                <w:sz w:val="24"/>
                <w:szCs w:val="24"/>
              </w:rPr>
              <w:t>5</w:t>
            </w:r>
            <w:r w:rsidRPr="00175630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CB6B04" w:rsidRPr="000F7E7F" w:rsidRDefault="0012617B" w:rsidP="00255D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34" w:history="1">
              <w:r w:rsidR="00CB6B04" w:rsidRPr="000F7E7F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CB6B04" w:rsidRPr="000F7E7F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0F7E7F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2E791E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:rsidR="00CB6B04" w:rsidRDefault="0012617B" w:rsidP="00255D88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hyperlink r:id="rId35" w:history="1">
              <w:r w:rsidR="00CB6B04" w:rsidRPr="000F7E7F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04" w:rsidRPr="002E791E" w:rsidRDefault="00CB6B04" w:rsidP="00255D88">
            <w:pPr>
              <w:spacing w:after="0"/>
              <w:rPr>
                <w:rFonts w:ascii="Times New Roman" w:hAnsi="Times New Roman"/>
                <w:color w:val="000000"/>
                <w:spacing w:val="-1"/>
              </w:rPr>
            </w:pPr>
            <w:r w:rsidRPr="002E791E">
              <w:rPr>
                <w:rFonts w:ascii="Times New Roman" w:hAnsi="Times New Roman"/>
                <w:color w:val="000000"/>
                <w:spacing w:val="-1"/>
              </w:rPr>
              <w:t>Владеет основными методами научно-исследовательской деятельности теоретического и практического характера, обоснованно применяет их для повышения качества спортивной подготовки с учетом особенностей пола, возраста, квалификации и иных параметров контингента занимающихся</w:t>
            </w:r>
          </w:p>
        </w:tc>
      </w:tr>
      <w:tr w:rsidR="00CB6B04" w:rsidTr="00255D88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Pr="002E791E" w:rsidRDefault="00CB6B04" w:rsidP="00255D88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CB6B04" w:rsidTr="00255D88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Pr="002E791E" w:rsidRDefault="00CB6B04" w:rsidP="00255D88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CB6B04" w:rsidTr="00255D88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B04" w:rsidRDefault="00CB6B04" w:rsidP="00255D88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Н/03.7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B6B04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175630">
              <w:rPr>
                <w:rFonts w:ascii="Times New Roman" w:hAnsi="Times New Roman"/>
                <w:sz w:val="24"/>
                <w:szCs w:val="24"/>
              </w:rPr>
              <w:t>/0</w:t>
            </w:r>
            <w:r w:rsidRPr="00F130D5">
              <w:rPr>
                <w:rFonts w:ascii="Times New Roman" w:hAnsi="Times New Roman"/>
                <w:sz w:val="24"/>
                <w:szCs w:val="24"/>
              </w:rPr>
              <w:t>5</w:t>
            </w:r>
            <w:r w:rsidRPr="00175630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CB6B04" w:rsidRPr="000F7E7F" w:rsidRDefault="0012617B" w:rsidP="00255D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36" w:history="1">
              <w:r w:rsidR="00CB6B04" w:rsidRPr="000F7E7F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CB6B04" w:rsidRPr="000F7E7F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0F7E7F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F130D5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:rsidR="00CB6B04" w:rsidRDefault="0012617B" w:rsidP="00255D88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hyperlink r:id="rId37" w:history="1">
              <w:r w:rsidR="00CB6B04" w:rsidRPr="000F7E7F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04" w:rsidRPr="002E791E" w:rsidRDefault="00CB6B04" w:rsidP="00255D88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2E791E">
              <w:rPr>
                <w:rFonts w:ascii="Times New Roman" w:hAnsi="Times New Roman"/>
              </w:rPr>
              <w:lastRenderedPageBreak/>
              <w:t xml:space="preserve">Самостоятельно </w:t>
            </w:r>
            <w:proofErr w:type="gramStart"/>
            <w:r w:rsidRPr="002E791E">
              <w:rPr>
                <w:rFonts w:ascii="Times New Roman" w:hAnsi="Times New Roman"/>
              </w:rPr>
              <w:t>разрабатывает  план</w:t>
            </w:r>
            <w:proofErr w:type="gramEnd"/>
            <w:r w:rsidRPr="002E791E">
              <w:rPr>
                <w:rFonts w:ascii="Times New Roman" w:hAnsi="Times New Roman"/>
              </w:rPr>
              <w:t xml:space="preserve"> проведения научного исследования, определяет перечень средств и методов, проводит последующую обработку полученных данных и их качественную оценку, обеспечивает внедрение полученных результатов в практическую деятельность</w:t>
            </w:r>
          </w:p>
        </w:tc>
      </w:tr>
      <w:tr w:rsidR="00CB6B04" w:rsidTr="00255D88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Pr="002E791E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CB6B04" w:rsidTr="00255D88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Pr="002E791E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CB6B04" w:rsidTr="00255D88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B04" w:rsidRDefault="00CB6B04" w:rsidP="00255D88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>ПК-4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Н/03.7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630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:rsidR="00CB6B04" w:rsidRPr="00175630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B6B04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175630">
              <w:rPr>
                <w:rFonts w:ascii="Times New Roman" w:hAnsi="Times New Roman"/>
                <w:sz w:val="24"/>
                <w:szCs w:val="24"/>
              </w:rPr>
              <w:t>/0</w:t>
            </w:r>
            <w:r w:rsidRPr="00F130D5">
              <w:rPr>
                <w:rFonts w:ascii="Times New Roman" w:hAnsi="Times New Roman"/>
                <w:sz w:val="24"/>
                <w:szCs w:val="24"/>
              </w:rPr>
              <w:t>5</w:t>
            </w:r>
            <w:r w:rsidRPr="00175630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CB6B04" w:rsidRPr="000F7E7F" w:rsidRDefault="0012617B" w:rsidP="00255D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38" w:history="1">
              <w:r w:rsidR="00CB6B04" w:rsidRPr="000F7E7F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CB6B04" w:rsidRPr="000F7E7F" w:rsidRDefault="00CB6B04" w:rsidP="00255D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0F7E7F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F130D5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:rsidR="00CB6B04" w:rsidRDefault="0012617B" w:rsidP="00255D88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hyperlink r:id="rId39" w:history="1">
              <w:r w:rsidR="00CB6B04" w:rsidRPr="000F7E7F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04" w:rsidRPr="002E791E" w:rsidRDefault="00CB6B04" w:rsidP="00255D88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2E791E">
              <w:rPr>
                <w:rFonts w:ascii="Times New Roman" w:hAnsi="Times New Roman"/>
                <w:color w:val="000000"/>
                <w:spacing w:val="-1"/>
              </w:rPr>
              <w:t xml:space="preserve">Имеет полное представление о видах и формах научно-исследовательской деятельности в области физической культуры и спорта, способен применять моделирование и математико-статистическую обработку данных проведенных тестирований и функциональных проб, грамотно и обоснованно определять значение вклада каждого элемента спортивной подготовки в спортивную </w:t>
            </w:r>
            <w:proofErr w:type="spellStart"/>
            <w:r w:rsidRPr="002E791E">
              <w:rPr>
                <w:rFonts w:ascii="Times New Roman" w:hAnsi="Times New Roman"/>
                <w:color w:val="000000"/>
                <w:spacing w:val="-1"/>
              </w:rPr>
              <w:t>фому</w:t>
            </w:r>
            <w:proofErr w:type="spellEnd"/>
          </w:p>
        </w:tc>
      </w:tr>
      <w:tr w:rsidR="00CB6B04" w:rsidTr="00255D88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CB6B04" w:rsidTr="00255D88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B04" w:rsidRDefault="00CB6B04" w:rsidP="00255D88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CB6B04" w:rsidRDefault="00CB6B04" w:rsidP="00CB6B04"/>
    <w:p w:rsidR="00CB6B04" w:rsidRPr="00F834A8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bCs/>
          <w:color w:val="000000" w:themeColor="text1"/>
          <w:sz w:val="24"/>
          <w:szCs w:val="24"/>
        </w:rPr>
        <w:t>Вопросы к экзамен</w:t>
      </w:r>
      <w:r w:rsidRPr="00F834A8">
        <w:rPr>
          <w:rFonts w:ascii="Times New Roman" w:hAnsi="Times New Roman"/>
          <w:b/>
          <w:bCs/>
          <w:color w:val="000000" w:themeColor="text1"/>
          <w:sz w:val="24"/>
          <w:szCs w:val="24"/>
        </w:rPr>
        <w:t>у</w:t>
      </w:r>
    </w:p>
    <w:p w:rsidR="00CB6B04" w:rsidRPr="00F834A8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F834A8">
        <w:rPr>
          <w:rFonts w:ascii="Times New Roman" w:hAnsi="Times New Roman"/>
          <w:color w:val="000000" w:themeColor="text1"/>
          <w:sz w:val="24"/>
          <w:szCs w:val="24"/>
        </w:rPr>
        <w:t>По дисциплине «Научно-методическое обеспечение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подготовки спортивного резерва</w:t>
      </w:r>
      <w:r w:rsidRPr="00F834A8">
        <w:rPr>
          <w:rFonts w:ascii="Times New Roman" w:hAnsi="Times New Roman"/>
          <w:color w:val="000000" w:themeColor="text1"/>
          <w:sz w:val="24"/>
          <w:szCs w:val="24"/>
        </w:rPr>
        <w:t>»</w:t>
      </w:r>
    </w:p>
    <w:p w:rsidR="00CB6B04" w:rsidRPr="00F834A8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F834A8">
        <w:rPr>
          <w:rFonts w:ascii="Times New Roman" w:hAnsi="Times New Roman"/>
          <w:color w:val="000000" w:themeColor="text1"/>
          <w:sz w:val="24"/>
          <w:szCs w:val="24"/>
          <w:vertAlign w:val="superscript"/>
        </w:rPr>
        <w:t xml:space="preserve"> </w:t>
      </w:r>
    </w:p>
    <w:p w:rsidR="00CB6B04" w:rsidRPr="00F834A8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Ц</w:t>
      </w:r>
      <w:r w:rsidRPr="00750A0A">
        <w:rPr>
          <w:rFonts w:ascii="Times New Roman" w:hAnsi="Times New Roman"/>
          <w:color w:val="000000" w:themeColor="text1"/>
          <w:sz w:val="24"/>
          <w:szCs w:val="24"/>
        </w:rPr>
        <w:t>ели и задачи контроля в спорте.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Исторический аспект применения научных методов в спортивной деятельности (краткая характеристика).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Планирование научных исследований в многолетнем тренировочном процессе. 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Общие принципы организации и проведения научных исследований в учебно-тренировочной и соревновательной деятельности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Роль специфики вида спорта в выборе методов и средств научно-методического обеспечения.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Учет основных параметров (пол, возраст, квалификация) спортсменов при проведении научных исследований.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Структура системы комплексного контроля в спорте.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Углубленное медицинское обследование: значение, задачи, проведение (пример)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Что является предметом контроля в спорте? Привести конкретные примеры.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Виды научно-методического обеспечения и их характеристика.  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Формы научно-методического обеспечения и их характеристика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Комплексный контроль в спортивной подготовке – значение и характеристика. 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Комплексная научная группа: состав, задачи, функции.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Современные научные технологии в спорте (привести конкретные примеры).</w:t>
      </w:r>
    </w:p>
    <w:p w:rsidR="00CB6B04" w:rsidRPr="00750A0A" w:rsidRDefault="00CB6B04" w:rsidP="00CB6B04">
      <w:pPr>
        <w:pStyle w:val="13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lastRenderedPageBreak/>
        <w:t>Требования к показателям, используемым в контроле и их метрологическая проверка.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750A0A">
        <w:rPr>
          <w:rFonts w:ascii="Times New Roman" w:hAnsi="Times New Roman"/>
          <w:color w:val="000000" w:themeColor="text1"/>
        </w:rPr>
        <w:t>Обследование  соревновательной</w:t>
      </w:r>
      <w:proofErr w:type="gramEnd"/>
      <w:r w:rsidRPr="00750A0A">
        <w:rPr>
          <w:rFonts w:ascii="Times New Roman" w:hAnsi="Times New Roman"/>
          <w:color w:val="000000" w:themeColor="text1"/>
        </w:rPr>
        <w:t xml:space="preserve"> деятельности (пример)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750A0A">
        <w:rPr>
          <w:rFonts w:ascii="Times New Roman" w:hAnsi="Times New Roman"/>
          <w:color w:val="000000" w:themeColor="text1"/>
        </w:rPr>
        <w:t>Оперативный  контроль</w:t>
      </w:r>
      <w:proofErr w:type="gramEnd"/>
      <w:r w:rsidRPr="00750A0A">
        <w:rPr>
          <w:rFonts w:ascii="Times New Roman" w:hAnsi="Times New Roman"/>
          <w:color w:val="000000" w:themeColor="text1"/>
        </w:rPr>
        <w:t xml:space="preserve"> тренировочных и соревновательных нагрузок: значение, задачи, проведение. 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Текущее обследование в спорте: значение, задачи, проведение (пример).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Этапное комплексное обследование: значение, задачи, проведение (пример).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Тестирование в спортивной практике. Информативность и надежность тестов.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 xml:space="preserve">Нормативно-правовые документы, регулирующие научно-методическую </w:t>
      </w:r>
      <w:proofErr w:type="gramStart"/>
      <w:r w:rsidRPr="00750A0A">
        <w:rPr>
          <w:rFonts w:ascii="Times New Roman" w:hAnsi="Times New Roman"/>
          <w:color w:val="000000" w:themeColor="text1"/>
        </w:rPr>
        <w:t>деятельность  в</w:t>
      </w:r>
      <w:proofErr w:type="gramEnd"/>
      <w:r w:rsidRPr="00750A0A">
        <w:rPr>
          <w:rFonts w:ascii="Times New Roman" w:hAnsi="Times New Roman"/>
          <w:color w:val="000000" w:themeColor="text1"/>
        </w:rPr>
        <w:t xml:space="preserve"> спортивной практике. 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Педагогический контроль за уровнем физической и технической подготовленности цель, задачи, методы и средства. Анализ и интерпретация полученных данных.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Медико-биологический контроль в спорте: цель, задачи, методы и средства. Анализ и интерпретация полученных данных.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Психологический контроль в спорте: цель, задачи, методы и средства. Анализ и интерпретация полученных данных.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Биомеханический контроль в спортивной деятельности. Оценка технической подготовленности спортсменов различной квалификации.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Виды научно-исследовательского оборудования. Мобильные устройства контроля и специализированное программное обеспечение.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Виды научно-исследовательского оборудования. Лабораторное оборудование и специализированное программное обеспечение.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Специфика проведения научных исследований в лабораторных условиях.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Особенности проведения научных исследований в «полевых условиях»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Вклад отечественных ученых в мировую спортивную науку (примеры)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Оценка результатов проведенных исследований. Интерпретация, выводы, методические рекомендации.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Систематизация полученных данных. Динамика уровня спортивной формы.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Управление спортивной подготовкой на основе объективных данных. Коррекция индивидуальных тренировочных планов.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Подготовка научных статей и докладов как результат проведенных исследований.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Разработка научного отчета: принципы и структура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Практическое применение полученных результатов научных исследований в спортивной практике.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 xml:space="preserve">Коррекция средств и методов спортивной подготовки на основании данных комплексного контроля 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Научная деятельность тренера как непременное условие профессионального роста.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 xml:space="preserve">Обработка полученных данных, их анализ </w:t>
      </w:r>
      <w:proofErr w:type="gramStart"/>
      <w:r w:rsidRPr="00750A0A">
        <w:rPr>
          <w:rFonts w:ascii="Times New Roman" w:hAnsi="Times New Roman"/>
          <w:color w:val="000000" w:themeColor="text1"/>
        </w:rPr>
        <w:t>и  интерпретация</w:t>
      </w:r>
      <w:proofErr w:type="gramEnd"/>
      <w:r w:rsidRPr="00750A0A">
        <w:rPr>
          <w:rFonts w:ascii="Times New Roman" w:hAnsi="Times New Roman"/>
          <w:color w:val="000000" w:themeColor="text1"/>
        </w:rPr>
        <w:t>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Формирование перечня средств и методов научного-обеспечения исходя из материально-технических условий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Тесты, характеризующие специальную физическую подготовку (СФП) в избранном виде спорте (пример)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Тесты, характеризующие общую физическую подготовку (ОФП) в избранном виде спорте (пример)</w:t>
      </w:r>
    </w:p>
    <w:p w:rsidR="00CB6B04" w:rsidRPr="00750A0A" w:rsidRDefault="00CB6B04" w:rsidP="00CB6B04">
      <w:pPr>
        <w:pStyle w:val="Af0"/>
        <w:numPr>
          <w:ilvl w:val="0"/>
          <w:numId w:val="40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Медико-биологическое обеспечение спортивной подготовки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Нормативно-правовые документы регламентирующие проведение научных исследований в спорте.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Программно-методическое обеспечение спортивной подготовки.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Восстановительные мероприятия на основе полученных данных об уровне спортивной формы.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Простейшие методы получения информации о текущем уровне спортивной формы (примеры)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lastRenderedPageBreak/>
        <w:t>Анализ полученных данных. Практическое применение в спортивной практике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Метод экспертной оценки в спорте: применение, положительные и отрицательные стороны.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Коррекция средств и методов спортивной подготовки на основании данных комплексного контроля.</w:t>
      </w:r>
    </w:p>
    <w:p w:rsidR="00CB6B04" w:rsidRPr="00BF43CF" w:rsidRDefault="00CB6B04" w:rsidP="00CB6B04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Практическое</w:t>
      </w:r>
      <w:r>
        <w:rPr>
          <w:rFonts w:ascii="Times New Roman" w:hAnsi="Times New Roman"/>
          <w:color w:val="000000" w:themeColor="text1"/>
        </w:rPr>
        <w:t xml:space="preserve"> применение полученных результатов научных исследований в спортивной практике.</w:t>
      </w:r>
    </w:p>
    <w:p w:rsidR="00CB6B04" w:rsidRPr="00F834A8" w:rsidRDefault="00CB6B04" w:rsidP="00CB6B04">
      <w:pPr>
        <w:tabs>
          <w:tab w:val="left" w:pos="426"/>
        </w:tabs>
        <w:spacing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B6B04" w:rsidRPr="009C33BD" w:rsidRDefault="00CB6B04" w:rsidP="00CB6B04">
      <w:pPr>
        <w:pStyle w:val="Default"/>
        <w:ind w:firstLine="709"/>
        <w:rPr>
          <w:b/>
          <w:color w:val="000000" w:themeColor="text1"/>
        </w:rPr>
      </w:pPr>
      <w:r w:rsidRPr="009C33BD">
        <w:rPr>
          <w:b/>
          <w:color w:val="000000" w:themeColor="text1"/>
        </w:rPr>
        <w:t xml:space="preserve">Критерии оценки: </w:t>
      </w:r>
    </w:p>
    <w:p w:rsidR="00CB6B04" w:rsidRPr="009C33BD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:rsidR="00CB6B04" w:rsidRPr="009C33BD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:rsidR="00CB6B04" w:rsidRPr="009C33BD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:rsidR="00CB6B04" w:rsidRPr="009C33BD" w:rsidRDefault="00CB6B04" w:rsidP="00CB6B04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color w:val="000000" w:themeColor="text1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:rsidR="00CB6B04" w:rsidRPr="009C33BD" w:rsidRDefault="00CB6B04" w:rsidP="00CB6B04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B6B04" w:rsidRPr="00F834A8" w:rsidRDefault="00CB6B04" w:rsidP="00CB6B04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Темы рефератов</w:t>
      </w:r>
    </w:p>
    <w:p w:rsidR="00CB6B04" w:rsidRPr="00F834A8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F834A8">
        <w:rPr>
          <w:rFonts w:ascii="Times New Roman" w:hAnsi="Times New Roman"/>
          <w:color w:val="000000" w:themeColor="text1"/>
          <w:sz w:val="24"/>
          <w:szCs w:val="24"/>
        </w:rPr>
        <w:t>по</w:t>
      </w:r>
      <w:proofErr w:type="gramEnd"/>
      <w:r w:rsidRPr="00F834A8">
        <w:rPr>
          <w:rFonts w:ascii="Times New Roman" w:hAnsi="Times New Roman"/>
          <w:color w:val="000000" w:themeColor="text1"/>
          <w:sz w:val="24"/>
          <w:szCs w:val="24"/>
        </w:rPr>
        <w:t xml:space="preserve"> дисциплине «Научно-методическое обеспечение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подготовки спортивного резерва</w:t>
      </w:r>
      <w:r w:rsidRPr="00F834A8">
        <w:rPr>
          <w:rFonts w:ascii="Times New Roman" w:hAnsi="Times New Roman"/>
          <w:color w:val="000000" w:themeColor="text1"/>
          <w:sz w:val="24"/>
          <w:szCs w:val="24"/>
        </w:rPr>
        <w:t>»</w:t>
      </w:r>
    </w:p>
    <w:p w:rsidR="00CB6B04" w:rsidRPr="00F834A8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CB6B04" w:rsidRPr="00766F18" w:rsidRDefault="00CB6B04" w:rsidP="00CB6B04">
      <w:pPr>
        <w:spacing w:after="0" w:line="240" w:lineRule="auto"/>
        <w:ind w:left="-567" w:right="57" w:firstLine="567"/>
        <w:jc w:val="both"/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</w:pPr>
      <w:r w:rsidRPr="00766F18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1 </w:t>
      </w:r>
      <w:r w:rsidRPr="00766F18">
        <w:rPr>
          <w:rFonts w:ascii="Times New Roman" w:hAnsi="Times New Roman"/>
          <w:b/>
          <w:color w:val="000000" w:themeColor="text1"/>
          <w:sz w:val="24"/>
          <w:szCs w:val="24"/>
        </w:rPr>
        <w:t>Основные положения научно-методической деятельности при работе со спортсменами</w:t>
      </w:r>
    </w:p>
    <w:p w:rsidR="00CB6B04" w:rsidRPr="00766F18" w:rsidRDefault="00CB6B04" w:rsidP="00CB6B04">
      <w:pPr>
        <w:widowControl w:val="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66F18">
        <w:rPr>
          <w:rFonts w:ascii="Times New Roman" w:hAnsi="Times New Roman"/>
          <w:sz w:val="24"/>
          <w:szCs w:val="24"/>
        </w:rPr>
        <w:t>Научные исследования в различных видах спорта</w:t>
      </w:r>
    </w:p>
    <w:p w:rsidR="00CB6B04" w:rsidRPr="00766F18" w:rsidRDefault="00CB6B04" w:rsidP="00CB6B04">
      <w:pPr>
        <w:widowControl w:val="0"/>
        <w:numPr>
          <w:ilvl w:val="0"/>
          <w:numId w:val="2"/>
        </w:numPr>
        <w:tabs>
          <w:tab w:val="num" w:pos="0"/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766F18">
        <w:rPr>
          <w:rFonts w:ascii="Times New Roman" w:hAnsi="Times New Roman"/>
          <w:sz w:val="24"/>
          <w:szCs w:val="24"/>
        </w:rPr>
        <w:t>Тесты  и</w:t>
      </w:r>
      <w:proofErr w:type="gramEnd"/>
      <w:r w:rsidRPr="00766F18">
        <w:rPr>
          <w:rFonts w:ascii="Times New Roman" w:hAnsi="Times New Roman"/>
          <w:sz w:val="24"/>
          <w:szCs w:val="24"/>
        </w:rPr>
        <w:t xml:space="preserve"> практические и</w:t>
      </w:r>
      <w:r>
        <w:rPr>
          <w:rFonts w:ascii="Times New Roman" w:hAnsi="Times New Roman"/>
          <w:sz w:val="24"/>
          <w:szCs w:val="24"/>
        </w:rPr>
        <w:t>спытания в спортивной практике</w:t>
      </w:r>
    </w:p>
    <w:p w:rsidR="00CB6B04" w:rsidRPr="00766F18" w:rsidRDefault="00CB6B04" w:rsidP="00CB6B04">
      <w:pPr>
        <w:widowControl w:val="0"/>
        <w:numPr>
          <w:ilvl w:val="0"/>
          <w:numId w:val="2"/>
        </w:numPr>
        <w:tabs>
          <w:tab w:val="num" w:pos="0"/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66F18">
        <w:rPr>
          <w:rFonts w:ascii="Times New Roman" w:hAnsi="Times New Roman"/>
          <w:sz w:val="24"/>
          <w:szCs w:val="24"/>
        </w:rPr>
        <w:t>Психологические методы исследования в различных видах спорта</w:t>
      </w:r>
    </w:p>
    <w:p w:rsidR="00CB6B04" w:rsidRPr="00766F18" w:rsidRDefault="00CB6B04" w:rsidP="00CB6B04">
      <w:pPr>
        <w:widowControl w:val="0"/>
        <w:numPr>
          <w:ilvl w:val="0"/>
          <w:numId w:val="2"/>
        </w:numPr>
        <w:tabs>
          <w:tab w:val="num" w:pos="0"/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66F18">
        <w:rPr>
          <w:rFonts w:ascii="Times New Roman" w:hAnsi="Times New Roman"/>
          <w:sz w:val="24"/>
          <w:szCs w:val="24"/>
        </w:rPr>
        <w:t>Медико-биологические методики исследования в различных видах спорта</w:t>
      </w:r>
    </w:p>
    <w:p w:rsidR="00CB6B04" w:rsidRPr="00766F18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66F18">
        <w:rPr>
          <w:rFonts w:ascii="Times New Roman" w:hAnsi="Times New Roman"/>
          <w:sz w:val="24"/>
          <w:szCs w:val="24"/>
        </w:rPr>
        <w:t>Материально-техническое обеспечение научных исследований в спорте</w:t>
      </w:r>
    </w:p>
    <w:p w:rsidR="00CB6B04" w:rsidRPr="00766F18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66F18">
        <w:rPr>
          <w:rFonts w:ascii="Times New Roman" w:hAnsi="Times New Roman"/>
          <w:sz w:val="24"/>
          <w:szCs w:val="24"/>
        </w:rPr>
        <w:t xml:space="preserve">Специфика проведения научных исследований в различных </w:t>
      </w:r>
      <w:r>
        <w:rPr>
          <w:rFonts w:ascii="Times New Roman" w:hAnsi="Times New Roman"/>
          <w:sz w:val="24"/>
          <w:szCs w:val="24"/>
        </w:rPr>
        <w:t xml:space="preserve">видах </w:t>
      </w:r>
      <w:r w:rsidRPr="00766F18">
        <w:rPr>
          <w:rFonts w:ascii="Times New Roman" w:hAnsi="Times New Roman"/>
          <w:sz w:val="24"/>
          <w:szCs w:val="24"/>
        </w:rPr>
        <w:t>спорта</w:t>
      </w:r>
    </w:p>
    <w:p w:rsidR="00CB6B04" w:rsidRPr="00766F18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66F18">
        <w:rPr>
          <w:rFonts w:ascii="Times New Roman" w:hAnsi="Times New Roman"/>
          <w:sz w:val="24"/>
          <w:szCs w:val="24"/>
        </w:rPr>
        <w:t>Оперативный контроль</w:t>
      </w:r>
      <w:r>
        <w:rPr>
          <w:rFonts w:ascii="Times New Roman" w:hAnsi="Times New Roman"/>
          <w:sz w:val="24"/>
          <w:szCs w:val="24"/>
        </w:rPr>
        <w:t xml:space="preserve"> в спорте</w:t>
      </w:r>
    </w:p>
    <w:p w:rsidR="00CB6B04" w:rsidRPr="00766F18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66F18">
        <w:rPr>
          <w:rFonts w:ascii="Times New Roman" w:hAnsi="Times New Roman"/>
          <w:sz w:val="24"/>
          <w:szCs w:val="24"/>
        </w:rPr>
        <w:t xml:space="preserve">Текущее обследование </w:t>
      </w:r>
      <w:r>
        <w:rPr>
          <w:rFonts w:ascii="Times New Roman" w:hAnsi="Times New Roman"/>
          <w:sz w:val="24"/>
          <w:szCs w:val="24"/>
        </w:rPr>
        <w:t>в спорте</w:t>
      </w:r>
    </w:p>
    <w:p w:rsidR="00CB6B04" w:rsidRPr="00766F18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66F18">
        <w:rPr>
          <w:rFonts w:ascii="Times New Roman" w:hAnsi="Times New Roman"/>
          <w:sz w:val="24"/>
          <w:szCs w:val="24"/>
        </w:rPr>
        <w:t>Этапные комплексные обследования</w:t>
      </w:r>
      <w:r>
        <w:rPr>
          <w:rFonts w:ascii="Times New Roman" w:hAnsi="Times New Roman"/>
          <w:sz w:val="24"/>
          <w:szCs w:val="24"/>
        </w:rPr>
        <w:t xml:space="preserve"> в спорте</w:t>
      </w:r>
    </w:p>
    <w:p w:rsidR="00CB6B04" w:rsidRPr="00766F18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66F18">
        <w:rPr>
          <w:rFonts w:ascii="Times New Roman" w:hAnsi="Times New Roman"/>
          <w:sz w:val="24"/>
          <w:szCs w:val="24"/>
        </w:rPr>
        <w:t xml:space="preserve">Обследование соревновательной деятельности </w:t>
      </w:r>
    </w:p>
    <w:p w:rsidR="00CB6B04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66F18">
        <w:rPr>
          <w:rFonts w:ascii="Times New Roman" w:hAnsi="Times New Roman"/>
          <w:sz w:val="24"/>
          <w:szCs w:val="24"/>
        </w:rPr>
        <w:t>Комплексный контроль, его содержание, задачи и структура</w:t>
      </w:r>
    </w:p>
    <w:p w:rsidR="00CB6B04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Углубленные медицинские обследования в спорте</w:t>
      </w:r>
    </w:p>
    <w:p w:rsidR="00CB6B04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3761CB">
        <w:rPr>
          <w:rFonts w:ascii="Times New Roman" w:hAnsi="Times New Roman"/>
          <w:sz w:val="24"/>
          <w:szCs w:val="24"/>
        </w:rPr>
        <w:t xml:space="preserve"> </w:t>
      </w:r>
      <w:r w:rsidRPr="003761CB">
        <w:rPr>
          <w:rFonts w:ascii="Times New Roman" w:hAnsi="Times New Roman" w:cs="Tahoma"/>
        </w:rPr>
        <w:t xml:space="preserve">Методы педагогического исследования в области физической культуры и спорта. </w:t>
      </w:r>
    </w:p>
    <w:p w:rsidR="00CB6B04" w:rsidRPr="003761CB" w:rsidRDefault="00CB6B04" w:rsidP="00CB6B04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3761CB">
        <w:rPr>
          <w:rFonts w:ascii="Times New Roman" w:hAnsi="Times New Roman" w:cs="Tahoma"/>
        </w:rPr>
        <w:t xml:space="preserve">Типы исследования проблем физической культуры и спорта. </w:t>
      </w:r>
    </w:p>
    <w:p w:rsidR="00CB6B04" w:rsidRDefault="00CB6B04" w:rsidP="00CB6B04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165DE2">
        <w:rPr>
          <w:rFonts w:ascii="Times New Roman" w:hAnsi="Times New Roman"/>
          <w:color w:val="000000" w:themeColor="text1"/>
          <w:sz w:val="24"/>
          <w:szCs w:val="24"/>
        </w:rPr>
        <w:t>выставляется обучающемуся, если: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>- сформулированы выводы, тема раскрыта полностью, даны правильные ответы на дополнительные вопросы.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Оценка «хорошо»</w:t>
      </w: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>- отсутствуют выводы;</w:t>
      </w:r>
    </w:p>
    <w:p w:rsidR="00CB6B04" w:rsidRPr="00165DE2" w:rsidRDefault="00CB6B04" w:rsidP="00CB6B04">
      <w:pPr>
        <w:tabs>
          <w:tab w:val="left" w:pos="2295"/>
        </w:tabs>
        <w:spacing w:after="0" w:line="240" w:lineRule="auto"/>
        <w:ind w:firstLine="720"/>
        <w:jc w:val="both"/>
        <w:rPr>
          <w:color w:val="000000" w:themeColor="text1"/>
          <w:sz w:val="24"/>
          <w:szCs w:val="24"/>
        </w:rPr>
      </w:pPr>
      <w:r w:rsidRPr="00165DE2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:rsidR="00CB6B04" w:rsidRDefault="00CB6B04" w:rsidP="00CB6B04">
      <w:pPr>
        <w:spacing w:after="0" w:line="240" w:lineRule="auto"/>
        <w:ind w:left="57" w:right="57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B6B04" w:rsidRPr="00F834A8" w:rsidRDefault="00CB6B04" w:rsidP="00CB6B04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Темы для представления презентации</w:t>
      </w:r>
    </w:p>
    <w:p w:rsidR="00CB6B04" w:rsidRPr="00F834A8" w:rsidRDefault="00CB6B04" w:rsidP="00CB6B04">
      <w:pPr>
        <w:pStyle w:val="Default"/>
        <w:ind w:firstLine="709"/>
        <w:jc w:val="both"/>
        <w:rPr>
          <w:color w:val="000000" w:themeColor="text1"/>
        </w:rPr>
      </w:pPr>
    </w:p>
    <w:p w:rsidR="00CB6B04" w:rsidRPr="00FA78C8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3. </w:t>
      </w:r>
      <w:r w:rsidRPr="00FA78C8">
        <w:rPr>
          <w:rFonts w:ascii="Times New Roman" w:hAnsi="Times New Roman"/>
          <w:b/>
          <w:color w:val="000000" w:themeColor="text1"/>
        </w:rPr>
        <w:t>Структура комплексного контроля в многолетнем тренировочном процессе</w:t>
      </w:r>
    </w:p>
    <w:p w:rsidR="00CB6B04" w:rsidRPr="00FA78C8" w:rsidRDefault="00CB6B04" w:rsidP="00CB6B04">
      <w:pPr>
        <w:pStyle w:val="13"/>
        <w:widowControl w:val="0"/>
        <w:numPr>
          <w:ilvl w:val="0"/>
          <w:numId w:val="44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Комплексный контроль в спортивной подготовке</w:t>
      </w:r>
      <w:r>
        <w:rPr>
          <w:rFonts w:ascii="Times New Roman" w:hAnsi="Times New Roman"/>
          <w:color w:val="000000" w:themeColor="text1"/>
          <w:sz w:val="24"/>
          <w:szCs w:val="24"/>
        </w:rPr>
        <w:t>: определение, структура, значение</w:t>
      </w: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750A0A">
        <w:rPr>
          <w:rFonts w:ascii="Times New Roman" w:hAnsi="Times New Roman"/>
          <w:color w:val="000000" w:themeColor="text1"/>
        </w:rPr>
        <w:t>Обследование  соревновательной</w:t>
      </w:r>
      <w:proofErr w:type="gramEnd"/>
      <w:r w:rsidRPr="00750A0A">
        <w:rPr>
          <w:rFonts w:ascii="Times New Roman" w:hAnsi="Times New Roman"/>
          <w:color w:val="000000" w:themeColor="text1"/>
        </w:rPr>
        <w:t xml:space="preserve"> деятельно</w:t>
      </w:r>
      <w:r>
        <w:rPr>
          <w:rFonts w:ascii="Times New Roman" w:hAnsi="Times New Roman"/>
          <w:color w:val="000000" w:themeColor="text1"/>
        </w:rPr>
        <w:t>сти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750A0A">
        <w:rPr>
          <w:rFonts w:ascii="Times New Roman" w:hAnsi="Times New Roman"/>
          <w:color w:val="000000" w:themeColor="text1"/>
        </w:rPr>
        <w:t>Оперативный  контроль</w:t>
      </w:r>
      <w:proofErr w:type="gramEnd"/>
      <w:r w:rsidRPr="00750A0A">
        <w:rPr>
          <w:rFonts w:ascii="Times New Roman" w:hAnsi="Times New Roman"/>
          <w:color w:val="000000" w:themeColor="text1"/>
        </w:rPr>
        <w:t xml:space="preserve"> тренировочных и соревновательных нагрузок. 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Текущее обследование в спорте.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4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Эт</w:t>
      </w:r>
      <w:r>
        <w:rPr>
          <w:rFonts w:ascii="Times New Roman" w:hAnsi="Times New Roman"/>
          <w:color w:val="000000" w:themeColor="text1"/>
        </w:rPr>
        <w:t>апное комплексное обследование</w:t>
      </w:r>
      <w:r w:rsidRPr="00750A0A">
        <w:rPr>
          <w:rFonts w:ascii="Times New Roman" w:hAnsi="Times New Roman"/>
          <w:color w:val="000000" w:themeColor="text1"/>
        </w:rPr>
        <w:t>.</w:t>
      </w:r>
    </w:p>
    <w:p w:rsidR="00CB6B04" w:rsidRPr="00FA78C8" w:rsidRDefault="00CB6B04" w:rsidP="00CB6B04">
      <w:pPr>
        <w:pStyle w:val="a8"/>
        <w:tabs>
          <w:tab w:val="num" w:pos="0"/>
          <w:tab w:val="right" w:leader="underscore" w:pos="9356"/>
        </w:tabs>
        <w:ind w:left="0" w:firstLine="709"/>
        <w:jc w:val="both"/>
        <w:rPr>
          <w:color w:val="000000" w:themeColor="text1"/>
          <w:sz w:val="24"/>
          <w:szCs w:val="24"/>
        </w:rPr>
      </w:pPr>
    </w:p>
    <w:p w:rsidR="00CB6B04" w:rsidRPr="00F834A8" w:rsidRDefault="00CB6B04" w:rsidP="00CB6B04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ahoma"/>
          <w:b/>
          <w:bCs/>
          <w:color w:val="000000" w:themeColor="text1"/>
          <w:sz w:val="24"/>
          <w:szCs w:val="24"/>
        </w:rPr>
      </w:pPr>
      <w:r w:rsidRPr="00F834A8">
        <w:rPr>
          <w:rFonts w:ascii="Times New Roman" w:hAnsi="Times New Roman" w:cs="Tahoma"/>
          <w:b/>
          <w:bCs/>
          <w:color w:val="000000" w:themeColor="text1"/>
          <w:sz w:val="24"/>
          <w:szCs w:val="24"/>
        </w:rPr>
        <w:t>Р</w:t>
      </w:r>
      <w:r>
        <w:rPr>
          <w:rFonts w:ascii="Times New Roman" w:hAnsi="Times New Roman" w:cs="Tahoma"/>
          <w:b/>
          <w:bCs/>
          <w:color w:val="000000" w:themeColor="text1"/>
          <w:sz w:val="24"/>
          <w:szCs w:val="24"/>
        </w:rPr>
        <w:t xml:space="preserve">аздел 5. </w:t>
      </w:r>
      <w:r w:rsidRPr="00276A71">
        <w:rPr>
          <w:rFonts w:ascii="Times New Roman" w:hAnsi="Times New Roman"/>
          <w:b/>
          <w:color w:val="000000" w:themeColor="text1"/>
        </w:rPr>
        <w:t>Проведение научных исследований на УТС, соревнованиях: особенности и варианты измерений.</w:t>
      </w:r>
    </w:p>
    <w:p w:rsidR="00CB6B04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cs="Tahoma"/>
        </w:rPr>
      </w:pPr>
      <w:r>
        <w:rPr>
          <w:rFonts w:cs="Tahoma"/>
          <w:bCs/>
          <w:color w:val="000000" w:themeColor="text1"/>
          <w:sz w:val="24"/>
          <w:szCs w:val="24"/>
        </w:rPr>
        <w:t>Особенности</w:t>
      </w:r>
      <w:r w:rsidRPr="005813EB">
        <w:rPr>
          <w:rFonts w:cs="Tahoma"/>
        </w:rPr>
        <w:t xml:space="preserve"> построе</w:t>
      </w:r>
      <w:r>
        <w:rPr>
          <w:rFonts w:cs="Tahoma"/>
        </w:rPr>
        <w:t>ния научного исследования в условиях соревновательной деятельности</w:t>
      </w:r>
    </w:p>
    <w:p w:rsidR="00CB6B04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cs="Tahoma"/>
        </w:rPr>
      </w:pPr>
      <w:r>
        <w:rPr>
          <w:rFonts w:cs="Tahoma"/>
          <w:bCs/>
          <w:color w:val="000000" w:themeColor="text1"/>
          <w:sz w:val="24"/>
          <w:szCs w:val="24"/>
        </w:rPr>
        <w:t>Особенности</w:t>
      </w:r>
      <w:r w:rsidRPr="005813EB">
        <w:rPr>
          <w:rFonts w:cs="Tahoma"/>
        </w:rPr>
        <w:t xml:space="preserve"> построе</w:t>
      </w:r>
      <w:r>
        <w:rPr>
          <w:rFonts w:cs="Tahoma"/>
        </w:rPr>
        <w:t>ния научного исследования в условиях УТС</w:t>
      </w:r>
    </w:p>
    <w:p w:rsidR="00CB6B04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cs="Tahoma"/>
        </w:rPr>
      </w:pPr>
      <w:r w:rsidRPr="009A67EE">
        <w:rPr>
          <w:rFonts w:cs="Tahoma"/>
        </w:rPr>
        <w:t xml:space="preserve"> Естественн</w:t>
      </w:r>
      <w:r>
        <w:rPr>
          <w:rFonts w:cs="Tahoma"/>
        </w:rPr>
        <w:t>ый или лабораторный эксперимент: положительные и отрицательные стороны</w:t>
      </w:r>
    </w:p>
    <w:p w:rsidR="00CB6B04" w:rsidRDefault="00CB6B04" w:rsidP="00CB6B04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cs="Tahoma"/>
        </w:rPr>
      </w:pPr>
      <w:r>
        <w:rPr>
          <w:rFonts w:cs="Tahoma"/>
        </w:rPr>
        <w:t>Материально-техническое обеспечение научных исследований в условиях УТС</w:t>
      </w:r>
    </w:p>
    <w:p w:rsidR="00CB6B04" w:rsidRPr="009C669C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B6B04" w:rsidRPr="00276A71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F834A8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6. </w:t>
      </w:r>
      <w:r w:rsidRPr="00276A71">
        <w:rPr>
          <w:rFonts w:ascii="Times New Roman" w:hAnsi="Times New Roman"/>
          <w:b/>
          <w:color w:val="000000" w:themeColor="text1"/>
        </w:rPr>
        <w:t>Анализ полученных данных, интерпретация, выводы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 xml:space="preserve"> </w:t>
      </w:r>
      <w:r w:rsidRPr="00750A0A">
        <w:rPr>
          <w:rFonts w:ascii="Times New Roman" w:hAnsi="Times New Roman"/>
          <w:color w:val="000000" w:themeColor="text1"/>
        </w:rPr>
        <w:t>Простейшие методы получения информации о текущем уровне спортивной формы (примеры)</w:t>
      </w:r>
    </w:p>
    <w:p w:rsidR="00CB6B04" w:rsidRPr="00750A0A" w:rsidRDefault="00CB6B04" w:rsidP="00CB6B04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Анализ полученных данных. Практическое применение в спортивной практике</w:t>
      </w:r>
    </w:p>
    <w:p w:rsidR="00CB6B04" w:rsidRPr="00FA78C8" w:rsidRDefault="00CB6B04" w:rsidP="00CB6B04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750A0A">
        <w:rPr>
          <w:rFonts w:ascii="Times New Roman" w:hAnsi="Times New Roman"/>
          <w:color w:val="000000" w:themeColor="text1"/>
        </w:rPr>
        <w:t>Метод экспертной оценки в спорте: применение, положительные и отрицательные стороны.</w:t>
      </w:r>
    </w:p>
    <w:p w:rsidR="00CB6B04" w:rsidRDefault="00CB6B04" w:rsidP="00CB6B04">
      <w:pPr>
        <w:pStyle w:val="a8"/>
        <w:widowControl w:val="0"/>
        <w:numPr>
          <w:ilvl w:val="0"/>
          <w:numId w:val="42"/>
        </w:numPr>
        <w:spacing w:after="0" w:line="240" w:lineRule="auto"/>
        <w:contextualSpacing/>
        <w:jc w:val="both"/>
        <w:rPr>
          <w:rFonts w:cs="Tahoma"/>
        </w:rPr>
      </w:pPr>
      <w:r w:rsidRPr="005813EB">
        <w:rPr>
          <w:rFonts w:cs="Tahoma"/>
        </w:rPr>
        <w:t>Теоретические методы познания: индукция, дедукция, анализ, синтез, аналогия, сравнение, моделирование.</w:t>
      </w:r>
    </w:p>
    <w:p w:rsidR="00CB6B04" w:rsidRDefault="00CB6B04" w:rsidP="00CB6B04">
      <w:pPr>
        <w:pStyle w:val="a8"/>
        <w:widowControl w:val="0"/>
        <w:numPr>
          <w:ilvl w:val="0"/>
          <w:numId w:val="42"/>
        </w:numPr>
        <w:spacing w:after="0" w:line="240" w:lineRule="auto"/>
        <w:contextualSpacing/>
        <w:jc w:val="both"/>
        <w:rPr>
          <w:rFonts w:cs="Tahoma"/>
        </w:rPr>
      </w:pPr>
      <w:r w:rsidRPr="005813EB">
        <w:rPr>
          <w:rFonts w:cs="Tahoma"/>
        </w:rPr>
        <w:t xml:space="preserve"> Понятия интеграция, интерпретация, </w:t>
      </w:r>
      <w:proofErr w:type="spellStart"/>
      <w:r w:rsidRPr="005813EB">
        <w:rPr>
          <w:rFonts w:cs="Tahoma"/>
        </w:rPr>
        <w:t>операционализация</w:t>
      </w:r>
      <w:proofErr w:type="spellEnd"/>
      <w:r w:rsidRPr="005813EB">
        <w:rPr>
          <w:rFonts w:cs="Tahoma"/>
        </w:rPr>
        <w:t xml:space="preserve">, классификация, систематизация и типология. </w:t>
      </w:r>
    </w:p>
    <w:p w:rsidR="00CB6B04" w:rsidRDefault="00CB6B04" w:rsidP="00CB6B04">
      <w:pPr>
        <w:pStyle w:val="a8"/>
        <w:widowControl w:val="0"/>
        <w:numPr>
          <w:ilvl w:val="0"/>
          <w:numId w:val="42"/>
        </w:numPr>
        <w:spacing w:after="0" w:line="240" w:lineRule="auto"/>
        <w:contextualSpacing/>
        <w:jc w:val="both"/>
        <w:rPr>
          <w:rFonts w:cs="Tahoma"/>
        </w:rPr>
      </w:pPr>
      <w:r w:rsidRPr="005813EB">
        <w:rPr>
          <w:rFonts w:cs="Tahoma"/>
        </w:rPr>
        <w:t xml:space="preserve">Структурно-функциональный анализ как метод теоретической обработки полученной информации. </w:t>
      </w:r>
    </w:p>
    <w:p w:rsidR="00CB6B04" w:rsidRPr="00F834A8" w:rsidRDefault="00CB6B04" w:rsidP="00CB6B04">
      <w:pPr>
        <w:pStyle w:val="a8"/>
        <w:tabs>
          <w:tab w:val="right" w:leader="underscore" w:pos="9356"/>
        </w:tabs>
        <w:jc w:val="both"/>
        <w:rPr>
          <w:color w:val="000000" w:themeColor="text1"/>
          <w:sz w:val="24"/>
          <w:szCs w:val="24"/>
        </w:rPr>
      </w:pPr>
    </w:p>
    <w:p w:rsidR="00CB6B04" w:rsidRPr="00F834A8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F834A8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:rsidR="00CB6B04" w:rsidRPr="00F834A8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34A8">
        <w:rPr>
          <w:rFonts w:ascii="Times New Roman" w:hAnsi="Times New Roman"/>
          <w:color w:val="000000" w:themeColor="text1"/>
          <w:sz w:val="24"/>
          <w:szCs w:val="24"/>
        </w:rPr>
        <w:lastRenderedPageBreak/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CB6B04" w:rsidRPr="00F834A8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834A8">
        <w:rPr>
          <w:rFonts w:ascii="Times New Roman" w:hAnsi="Times New Roman"/>
          <w:color w:val="000000" w:themeColor="text1"/>
          <w:sz w:val="24"/>
          <w:szCs w:val="24"/>
        </w:rPr>
        <w:t>- оценка «не зачтено» выставляется, если: студент проигнорировал данный вид работы; предоставил конспект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CB6B04" w:rsidRPr="00F834A8" w:rsidRDefault="00CB6B04" w:rsidP="00CB6B04">
      <w:pPr>
        <w:tabs>
          <w:tab w:val="left" w:pos="5820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B6B04" w:rsidRPr="00F834A8" w:rsidRDefault="00CB6B04" w:rsidP="00CB6B04">
      <w:pPr>
        <w:tabs>
          <w:tab w:val="left" w:pos="2295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Темы коллоквиумов</w:t>
      </w:r>
    </w:p>
    <w:p w:rsidR="00CB6B04" w:rsidRPr="00F834A8" w:rsidRDefault="00CB6B04" w:rsidP="00CB6B04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  <w:vertAlign w:val="superscript"/>
        </w:rPr>
      </w:pPr>
      <w:proofErr w:type="gramStart"/>
      <w:r w:rsidRPr="00F834A8">
        <w:rPr>
          <w:rFonts w:ascii="Times New Roman" w:hAnsi="Times New Roman"/>
          <w:color w:val="000000" w:themeColor="text1"/>
          <w:sz w:val="24"/>
          <w:szCs w:val="24"/>
        </w:rPr>
        <w:t>по</w:t>
      </w:r>
      <w:proofErr w:type="gramEnd"/>
      <w:r w:rsidRPr="00F834A8">
        <w:rPr>
          <w:rFonts w:ascii="Times New Roman" w:hAnsi="Times New Roman"/>
          <w:color w:val="000000" w:themeColor="text1"/>
          <w:sz w:val="24"/>
          <w:szCs w:val="24"/>
        </w:rPr>
        <w:t xml:space="preserve"> дисциплине «Научно-методическое обеспечение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подготовки спортивного резерва</w:t>
      </w:r>
      <w:r w:rsidRPr="00F834A8">
        <w:rPr>
          <w:rFonts w:ascii="Times New Roman" w:hAnsi="Times New Roman"/>
          <w:color w:val="000000" w:themeColor="text1"/>
          <w:sz w:val="24"/>
          <w:szCs w:val="24"/>
        </w:rPr>
        <w:t>»</w:t>
      </w:r>
    </w:p>
    <w:p w:rsidR="00CB6B04" w:rsidRPr="00F834A8" w:rsidRDefault="00CB6B04" w:rsidP="00CB6B04">
      <w:pPr>
        <w:pStyle w:val="Default"/>
        <w:ind w:firstLine="709"/>
        <w:jc w:val="both"/>
        <w:rPr>
          <w:color w:val="000000" w:themeColor="text1"/>
        </w:rPr>
      </w:pPr>
    </w:p>
    <w:p w:rsidR="00CB6B04" w:rsidRPr="00F834A8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F834A8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2. </w:t>
      </w:r>
      <w:r w:rsidRPr="00276A71">
        <w:rPr>
          <w:rFonts w:ascii="Times New Roman" w:hAnsi="Times New Roman"/>
          <w:b/>
          <w:color w:val="000000" w:themeColor="text1"/>
        </w:rPr>
        <w:t>Комплексная научная группа: ее роль и задачи.</w:t>
      </w:r>
    </w:p>
    <w:p w:rsidR="00CB6B04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color w:val="000000" w:themeColor="text1"/>
          <w:sz w:val="24"/>
          <w:szCs w:val="24"/>
        </w:rPr>
      </w:pPr>
      <w:r w:rsidRPr="00F834A8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Определение понятия «комплексная научная группа», ее значение для повышения качества тренировочной деятельности</w:t>
      </w:r>
    </w:p>
    <w:p w:rsidR="00CB6B04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Состав КНГ, функциональные обязанности ее членов</w:t>
      </w:r>
    </w:p>
    <w:p w:rsidR="00CB6B04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Общие и частные задачи КНГ</w:t>
      </w:r>
    </w:p>
    <w:p w:rsidR="00CB6B04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Материально-техническое и нормативно-</w:t>
      </w:r>
      <w:proofErr w:type="gramStart"/>
      <w:r>
        <w:rPr>
          <w:color w:val="000000" w:themeColor="text1"/>
          <w:sz w:val="24"/>
          <w:szCs w:val="24"/>
        </w:rPr>
        <w:t>правовое  обеспечение</w:t>
      </w:r>
      <w:proofErr w:type="gramEnd"/>
      <w:r>
        <w:rPr>
          <w:color w:val="000000" w:themeColor="text1"/>
          <w:sz w:val="24"/>
          <w:szCs w:val="24"/>
        </w:rPr>
        <w:t xml:space="preserve"> деятельности КНГ</w:t>
      </w:r>
    </w:p>
    <w:p w:rsidR="00CB6B04" w:rsidRPr="00F834A8" w:rsidRDefault="00CB6B04" w:rsidP="00CB6B04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Регламент взаимодействия всех субъектов спортивной подготовки с КНГ</w:t>
      </w:r>
    </w:p>
    <w:p w:rsidR="00CB6B04" w:rsidRPr="00F834A8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B6B04" w:rsidRPr="00276A71" w:rsidRDefault="00CB6B04" w:rsidP="00CB6B04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F834A8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4. </w:t>
      </w:r>
      <w:r w:rsidRPr="00276A71">
        <w:rPr>
          <w:rFonts w:ascii="Times New Roman" w:hAnsi="Times New Roman"/>
          <w:b/>
          <w:color w:val="000000" w:themeColor="text1"/>
        </w:rPr>
        <w:t>Материально-техническая база научных исследований</w:t>
      </w:r>
    </w:p>
    <w:p w:rsidR="00CB6B04" w:rsidRDefault="00CB6B04" w:rsidP="00CB6B04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Общая характеристика материально-технической базы научных исследований в области физической культуры и спорта</w:t>
      </w:r>
    </w:p>
    <w:p w:rsidR="00CB6B04" w:rsidRDefault="00CB6B04" w:rsidP="00CB6B04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Мобильные средства и специальное программное обеспечение</w:t>
      </w:r>
    </w:p>
    <w:p w:rsidR="00CB6B04" w:rsidRPr="00B1692B" w:rsidRDefault="00CB6B04" w:rsidP="00CB6B04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Лабораторное </w:t>
      </w:r>
      <w:proofErr w:type="gramStart"/>
      <w:r>
        <w:rPr>
          <w:color w:val="000000" w:themeColor="text1"/>
          <w:sz w:val="24"/>
          <w:szCs w:val="24"/>
        </w:rPr>
        <w:t>оборудование  для</w:t>
      </w:r>
      <w:proofErr w:type="gramEnd"/>
      <w:r>
        <w:rPr>
          <w:color w:val="000000" w:themeColor="text1"/>
          <w:sz w:val="24"/>
          <w:szCs w:val="24"/>
        </w:rPr>
        <w:t xml:space="preserve"> научных исследований в спорте</w:t>
      </w:r>
    </w:p>
    <w:p w:rsidR="00CB6B04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B6B04" w:rsidRPr="00B1692B" w:rsidRDefault="00CB6B04" w:rsidP="00CB6B0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1692B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</w:t>
      </w:r>
    </w:p>
    <w:p w:rsidR="00CB6B04" w:rsidRDefault="00CB6B04" w:rsidP="00CB6B04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CB6B04" w:rsidRDefault="00CB6B04" w:rsidP="00CB6B04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CB6B04" w:rsidRDefault="00CB6B04" w:rsidP="00CB6B04">
      <w:pPr>
        <w:tabs>
          <w:tab w:val="left" w:pos="3972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CB6B04" w:rsidRDefault="00CB6B04" w:rsidP="00CB6B04">
      <w:pPr>
        <w:pStyle w:val="a"/>
        <w:widowControl w:val="0"/>
        <w:spacing w:line="240" w:lineRule="auto"/>
        <w:rPr>
          <w:b/>
        </w:rPr>
      </w:pPr>
      <w:r>
        <w:rPr>
          <w:b/>
        </w:rPr>
        <w:t>КРИТЕРИИ ОЦЕНКИ ПО ДИСЦИПЛИНЕ</w:t>
      </w:r>
    </w:p>
    <w:p w:rsidR="00CB6B04" w:rsidRPr="008D5690" w:rsidRDefault="00CB6B04" w:rsidP="00CB6B04">
      <w:pPr>
        <w:pStyle w:val="a"/>
        <w:widowControl w:val="0"/>
        <w:spacing w:line="240" w:lineRule="auto"/>
        <w:rPr>
          <w:b/>
        </w:rPr>
      </w:pPr>
    </w:p>
    <w:p w:rsidR="00CB6B04" w:rsidRPr="008D5690" w:rsidRDefault="0012617B" w:rsidP="00CB6B04">
      <w:pPr>
        <w:pStyle w:val="a"/>
        <w:widowControl w:val="0"/>
      </w:pPr>
      <w:r>
        <w:t>П</w:t>
      </w:r>
      <w:r w:rsidR="00CB6B04" w:rsidRPr="008D5690">
        <w:t>ромежуточной аттестаци</w:t>
      </w:r>
      <w:r>
        <w:t>ей</w:t>
      </w:r>
      <w:bookmarkStart w:id="0" w:name="_GoBack"/>
      <w:bookmarkEnd w:id="0"/>
      <w:r w:rsidR="00CB6B04" w:rsidRPr="008D5690">
        <w:t xml:space="preserve"> по дисциплине является экзамен. </w:t>
      </w:r>
    </w:p>
    <w:p w:rsidR="00CB6B04" w:rsidRPr="008D5690" w:rsidRDefault="00CB6B04" w:rsidP="00CB6B04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8D5690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8D5690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:rsidR="00CB6B04" w:rsidRPr="008D5690" w:rsidRDefault="00CB6B04" w:rsidP="00CB6B04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8D5690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8D5690">
        <w:rPr>
          <w:bCs/>
        </w:rPr>
        <w:t xml:space="preserve"> 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:rsidR="00CB6B04" w:rsidRPr="008D5690" w:rsidRDefault="00CB6B04" w:rsidP="00CB6B04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8D5690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не менее 70% посещений);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proofErr w:type="gramStart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8D5690">
        <w:rPr>
          <w:rFonts w:ascii="Times New Roman" w:hAnsi="Times New Roman"/>
          <w:color w:val="000000"/>
          <w:sz w:val="24"/>
          <w:szCs w:val="24"/>
        </w:rPr>
        <w:t>средняя</w:t>
      </w:r>
      <w:proofErr w:type="gramEnd"/>
      <w:r w:rsidRPr="008D5690">
        <w:rPr>
          <w:rFonts w:ascii="Times New Roman" w:hAnsi="Times New Roman"/>
          <w:color w:val="000000"/>
          <w:sz w:val="24"/>
          <w:szCs w:val="24"/>
        </w:rPr>
        <w:t xml:space="preserve"> степень добросовестности и самостоятельности работы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не менее 60% посещений);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8D5690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8D5690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proofErr w:type="gramStart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посещение  менее</w:t>
      </w:r>
      <w:proofErr w:type="gramEnd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50%;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</w:t>
      </w:r>
      <w:proofErr w:type="gramStart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подготовленности  </w:t>
      </w:r>
      <w:r w:rsidRPr="008D5690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8D5690">
        <w:rPr>
          <w:rFonts w:ascii="Times New Roman" w:hAnsi="Times New Roman"/>
          <w:color w:val="000000"/>
          <w:sz w:val="24"/>
          <w:szCs w:val="24"/>
        </w:rPr>
        <w:t xml:space="preserve"> области изучаемой дисциплины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8D5690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:rsidR="00CB6B04" w:rsidRPr="008D5690" w:rsidRDefault="00CB6B04" w:rsidP="00CB6B04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:rsidR="00CB6B04" w:rsidRPr="009C33BD" w:rsidRDefault="00CB6B04" w:rsidP="00352CFA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F834A8">
        <w:rPr>
          <w:b/>
          <w:bCs/>
          <w:color w:val="000000" w:themeColor="text1"/>
          <w:sz w:val="24"/>
          <w:szCs w:val="24"/>
        </w:rPr>
        <w:br w:type="page"/>
      </w:r>
    </w:p>
    <w:p w:rsidR="00CB6B04" w:rsidRPr="009C33BD" w:rsidRDefault="00CB6B04" w:rsidP="00CB6B04">
      <w:pPr>
        <w:pStyle w:val="Default"/>
        <w:rPr>
          <w:color w:val="000000" w:themeColor="text1"/>
        </w:rPr>
      </w:pPr>
    </w:p>
    <w:sectPr w:rsidR="00CB6B04" w:rsidRPr="009C33BD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5A2"/>
    <w:multiLevelType w:val="multilevel"/>
    <w:tmpl w:val="00000A25"/>
    <w:lvl w:ilvl="0">
      <w:start w:val="1"/>
      <w:numFmt w:val="decimal"/>
      <w:lvlText w:val="%1."/>
      <w:lvlJc w:val="left"/>
      <w:pPr>
        <w:ind w:left="102" w:hanging="262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48" w:hanging="262"/>
      </w:pPr>
    </w:lvl>
    <w:lvl w:ilvl="2">
      <w:numFmt w:val="bullet"/>
      <w:lvlText w:val="•"/>
      <w:lvlJc w:val="left"/>
      <w:pPr>
        <w:ind w:left="1994" w:hanging="262"/>
      </w:pPr>
    </w:lvl>
    <w:lvl w:ilvl="3">
      <w:numFmt w:val="bullet"/>
      <w:lvlText w:val="•"/>
      <w:lvlJc w:val="left"/>
      <w:pPr>
        <w:ind w:left="2941" w:hanging="262"/>
      </w:pPr>
    </w:lvl>
    <w:lvl w:ilvl="4">
      <w:numFmt w:val="bullet"/>
      <w:lvlText w:val="•"/>
      <w:lvlJc w:val="left"/>
      <w:pPr>
        <w:ind w:left="3887" w:hanging="262"/>
      </w:pPr>
    </w:lvl>
    <w:lvl w:ilvl="5">
      <w:numFmt w:val="bullet"/>
      <w:lvlText w:val="•"/>
      <w:lvlJc w:val="left"/>
      <w:pPr>
        <w:ind w:left="4834" w:hanging="262"/>
      </w:pPr>
    </w:lvl>
    <w:lvl w:ilvl="6">
      <w:numFmt w:val="bullet"/>
      <w:lvlText w:val="•"/>
      <w:lvlJc w:val="left"/>
      <w:pPr>
        <w:ind w:left="5780" w:hanging="262"/>
      </w:pPr>
    </w:lvl>
    <w:lvl w:ilvl="7">
      <w:numFmt w:val="bullet"/>
      <w:lvlText w:val="•"/>
      <w:lvlJc w:val="left"/>
      <w:pPr>
        <w:ind w:left="6727" w:hanging="262"/>
      </w:pPr>
    </w:lvl>
    <w:lvl w:ilvl="8">
      <w:numFmt w:val="bullet"/>
      <w:lvlText w:val="•"/>
      <w:lvlJc w:val="left"/>
      <w:pPr>
        <w:ind w:left="7673" w:hanging="262"/>
      </w:pPr>
    </w:lvl>
  </w:abstractNum>
  <w:abstractNum w:abstractNumId="1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24B443C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3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3D073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3801145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31">
    <w:nsid w:val="67B71F04"/>
    <w:multiLevelType w:val="hybridMultilevel"/>
    <w:tmpl w:val="484A8F2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38F6AE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3416709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CDE2124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8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9"/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1"/>
  </w:num>
  <w:num w:numId="23">
    <w:abstractNumId w:val="10"/>
  </w:num>
  <w:num w:numId="24">
    <w:abstractNumId w:val="8"/>
  </w:num>
  <w:num w:numId="25">
    <w:abstractNumId w:val="13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</w:num>
  <w:num w:numId="28">
    <w:abstractNumId w:val="36"/>
  </w:num>
  <w:num w:numId="29">
    <w:abstractNumId w:val="2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5"/>
  </w:num>
  <w:num w:numId="31">
    <w:abstractNumId w:val="15"/>
  </w:num>
  <w:num w:numId="32">
    <w:abstractNumId w:val="6"/>
  </w:num>
  <w:num w:numId="33">
    <w:abstractNumId w:val="18"/>
  </w:num>
  <w:num w:numId="34">
    <w:abstractNumId w:val="24"/>
  </w:num>
  <w:num w:numId="35">
    <w:abstractNumId w:val="30"/>
  </w:num>
  <w:num w:numId="36">
    <w:abstractNumId w:val="0"/>
  </w:num>
  <w:num w:numId="37">
    <w:abstractNumId w:val="34"/>
  </w:num>
  <w:num w:numId="38">
    <w:abstractNumId w:val="3"/>
  </w:num>
  <w:num w:numId="3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7"/>
  </w:num>
  <w:num w:numId="41">
    <w:abstractNumId w:val="29"/>
  </w:num>
  <w:num w:numId="42">
    <w:abstractNumId w:val="25"/>
  </w:num>
  <w:num w:numId="43">
    <w:abstractNumId w:val="31"/>
  </w:num>
  <w:num w:numId="4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F1B"/>
    <w:rsid w:val="000043C1"/>
    <w:rsid w:val="0002614F"/>
    <w:rsid w:val="000268FC"/>
    <w:rsid w:val="00031546"/>
    <w:rsid w:val="00045036"/>
    <w:rsid w:val="000468F5"/>
    <w:rsid w:val="000501F1"/>
    <w:rsid w:val="00057667"/>
    <w:rsid w:val="00074618"/>
    <w:rsid w:val="00085C16"/>
    <w:rsid w:val="000A755C"/>
    <w:rsid w:val="000D1D1F"/>
    <w:rsid w:val="000D5E12"/>
    <w:rsid w:val="000E2502"/>
    <w:rsid w:val="000E5327"/>
    <w:rsid w:val="000F4239"/>
    <w:rsid w:val="00117F8B"/>
    <w:rsid w:val="00125A80"/>
    <w:rsid w:val="0012617B"/>
    <w:rsid w:val="00131EE6"/>
    <w:rsid w:val="00137205"/>
    <w:rsid w:val="0015505C"/>
    <w:rsid w:val="00156055"/>
    <w:rsid w:val="00156946"/>
    <w:rsid w:val="00171DB4"/>
    <w:rsid w:val="00172DE1"/>
    <w:rsid w:val="00175630"/>
    <w:rsid w:val="00192727"/>
    <w:rsid w:val="00195898"/>
    <w:rsid w:val="001A325D"/>
    <w:rsid w:val="001C5B93"/>
    <w:rsid w:val="001E1FF0"/>
    <w:rsid w:val="001F310A"/>
    <w:rsid w:val="001F3E9B"/>
    <w:rsid w:val="001F7005"/>
    <w:rsid w:val="002059A5"/>
    <w:rsid w:val="00216CF8"/>
    <w:rsid w:val="002209AA"/>
    <w:rsid w:val="00230B88"/>
    <w:rsid w:val="00236CE0"/>
    <w:rsid w:val="0025036E"/>
    <w:rsid w:val="00257C2F"/>
    <w:rsid w:val="002627D8"/>
    <w:rsid w:val="00270C60"/>
    <w:rsid w:val="00282E9E"/>
    <w:rsid w:val="00285A8E"/>
    <w:rsid w:val="00286D9A"/>
    <w:rsid w:val="002942AD"/>
    <w:rsid w:val="00294BAF"/>
    <w:rsid w:val="002B3DA3"/>
    <w:rsid w:val="002C17D6"/>
    <w:rsid w:val="002C39C3"/>
    <w:rsid w:val="002D1E0D"/>
    <w:rsid w:val="002D2CEA"/>
    <w:rsid w:val="002D5426"/>
    <w:rsid w:val="002E3781"/>
    <w:rsid w:val="00301B4D"/>
    <w:rsid w:val="00321BA5"/>
    <w:rsid w:val="00322D1C"/>
    <w:rsid w:val="00325780"/>
    <w:rsid w:val="00333D58"/>
    <w:rsid w:val="00346E83"/>
    <w:rsid w:val="00352CFA"/>
    <w:rsid w:val="003804DB"/>
    <w:rsid w:val="003806E4"/>
    <w:rsid w:val="00385012"/>
    <w:rsid w:val="00386806"/>
    <w:rsid w:val="003A228A"/>
    <w:rsid w:val="003B48B4"/>
    <w:rsid w:val="003C7D2D"/>
    <w:rsid w:val="003E098C"/>
    <w:rsid w:val="004111D4"/>
    <w:rsid w:val="00423515"/>
    <w:rsid w:val="00433C5A"/>
    <w:rsid w:val="0043690F"/>
    <w:rsid w:val="00447EF3"/>
    <w:rsid w:val="00474830"/>
    <w:rsid w:val="00477160"/>
    <w:rsid w:val="0048595C"/>
    <w:rsid w:val="004B4A36"/>
    <w:rsid w:val="004C493B"/>
    <w:rsid w:val="004D1E13"/>
    <w:rsid w:val="004D2F5B"/>
    <w:rsid w:val="004E6205"/>
    <w:rsid w:val="004E6CA9"/>
    <w:rsid w:val="004F143A"/>
    <w:rsid w:val="004F369B"/>
    <w:rsid w:val="0052199E"/>
    <w:rsid w:val="00523C7E"/>
    <w:rsid w:val="00541937"/>
    <w:rsid w:val="00543A16"/>
    <w:rsid w:val="00563426"/>
    <w:rsid w:val="005B1CF4"/>
    <w:rsid w:val="005D6593"/>
    <w:rsid w:val="00602769"/>
    <w:rsid w:val="006164E9"/>
    <w:rsid w:val="00616E67"/>
    <w:rsid w:val="0062384F"/>
    <w:rsid w:val="006310B3"/>
    <w:rsid w:val="006416BC"/>
    <w:rsid w:val="006551CC"/>
    <w:rsid w:val="006562B2"/>
    <w:rsid w:val="006575C4"/>
    <w:rsid w:val="006653AC"/>
    <w:rsid w:val="00674C84"/>
    <w:rsid w:val="006B6238"/>
    <w:rsid w:val="006C2341"/>
    <w:rsid w:val="006D6B1C"/>
    <w:rsid w:val="006F6FF8"/>
    <w:rsid w:val="00700F91"/>
    <w:rsid w:val="007152B8"/>
    <w:rsid w:val="00732CF0"/>
    <w:rsid w:val="00740FCE"/>
    <w:rsid w:val="00755A28"/>
    <w:rsid w:val="00780E7C"/>
    <w:rsid w:val="00781395"/>
    <w:rsid w:val="007968B1"/>
    <w:rsid w:val="007A1579"/>
    <w:rsid w:val="007A1A76"/>
    <w:rsid w:val="007C07FB"/>
    <w:rsid w:val="007C0E31"/>
    <w:rsid w:val="007D6297"/>
    <w:rsid w:val="007D6C6C"/>
    <w:rsid w:val="007F3E87"/>
    <w:rsid w:val="008075EB"/>
    <w:rsid w:val="008129D9"/>
    <w:rsid w:val="00814271"/>
    <w:rsid w:val="00822127"/>
    <w:rsid w:val="0082763E"/>
    <w:rsid w:val="00833343"/>
    <w:rsid w:val="00845230"/>
    <w:rsid w:val="00856388"/>
    <w:rsid w:val="00860961"/>
    <w:rsid w:val="00867353"/>
    <w:rsid w:val="00875F43"/>
    <w:rsid w:val="008A3AF4"/>
    <w:rsid w:val="008A6536"/>
    <w:rsid w:val="008A6BF3"/>
    <w:rsid w:val="008A6E1A"/>
    <w:rsid w:val="008C5B7B"/>
    <w:rsid w:val="008D726F"/>
    <w:rsid w:val="008E2A03"/>
    <w:rsid w:val="008F1A40"/>
    <w:rsid w:val="00901F1B"/>
    <w:rsid w:val="00903E39"/>
    <w:rsid w:val="00930477"/>
    <w:rsid w:val="00945AA0"/>
    <w:rsid w:val="00961CC9"/>
    <w:rsid w:val="009674D1"/>
    <w:rsid w:val="009859A0"/>
    <w:rsid w:val="009A3E07"/>
    <w:rsid w:val="009D3C53"/>
    <w:rsid w:val="00A02AEC"/>
    <w:rsid w:val="00A02E58"/>
    <w:rsid w:val="00A0631F"/>
    <w:rsid w:val="00A21B05"/>
    <w:rsid w:val="00A22713"/>
    <w:rsid w:val="00A2636B"/>
    <w:rsid w:val="00A34D99"/>
    <w:rsid w:val="00A35B82"/>
    <w:rsid w:val="00A35E53"/>
    <w:rsid w:val="00A87F5A"/>
    <w:rsid w:val="00A924ED"/>
    <w:rsid w:val="00A966A4"/>
    <w:rsid w:val="00AA7D5C"/>
    <w:rsid w:val="00AB5A52"/>
    <w:rsid w:val="00AD14C8"/>
    <w:rsid w:val="00AD7711"/>
    <w:rsid w:val="00AF403B"/>
    <w:rsid w:val="00B162D7"/>
    <w:rsid w:val="00B255EA"/>
    <w:rsid w:val="00B41C9B"/>
    <w:rsid w:val="00B62EDD"/>
    <w:rsid w:val="00B960E2"/>
    <w:rsid w:val="00B961C6"/>
    <w:rsid w:val="00BA4933"/>
    <w:rsid w:val="00BB1F35"/>
    <w:rsid w:val="00BB44B0"/>
    <w:rsid w:val="00C13916"/>
    <w:rsid w:val="00C63B85"/>
    <w:rsid w:val="00C70C6B"/>
    <w:rsid w:val="00C82A93"/>
    <w:rsid w:val="00C8303B"/>
    <w:rsid w:val="00C848E2"/>
    <w:rsid w:val="00C911DF"/>
    <w:rsid w:val="00C97CF5"/>
    <w:rsid w:val="00CA2246"/>
    <w:rsid w:val="00CA6E34"/>
    <w:rsid w:val="00CB1F4A"/>
    <w:rsid w:val="00CB6AFA"/>
    <w:rsid w:val="00CB6B04"/>
    <w:rsid w:val="00CB6C7B"/>
    <w:rsid w:val="00CC4FEA"/>
    <w:rsid w:val="00CD677F"/>
    <w:rsid w:val="00CE6478"/>
    <w:rsid w:val="00CF0891"/>
    <w:rsid w:val="00CF382C"/>
    <w:rsid w:val="00CF627D"/>
    <w:rsid w:val="00D032E7"/>
    <w:rsid w:val="00D20562"/>
    <w:rsid w:val="00D22008"/>
    <w:rsid w:val="00D265EC"/>
    <w:rsid w:val="00D32268"/>
    <w:rsid w:val="00D32EB4"/>
    <w:rsid w:val="00D41C8E"/>
    <w:rsid w:val="00D42D3D"/>
    <w:rsid w:val="00D50A2C"/>
    <w:rsid w:val="00D530AB"/>
    <w:rsid w:val="00D9204B"/>
    <w:rsid w:val="00D9402A"/>
    <w:rsid w:val="00DC05F0"/>
    <w:rsid w:val="00DE7776"/>
    <w:rsid w:val="00DF01F0"/>
    <w:rsid w:val="00DF66C5"/>
    <w:rsid w:val="00E0134C"/>
    <w:rsid w:val="00E127C1"/>
    <w:rsid w:val="00E2431C"/>
    <w:rsid w:val="00E25DDF"/>
    <w:rsid w:val="00E36DE0"/>
    <w:rsid w:val="00E439C1"/>
    <w:rsid w:val="00E456EC"/>
    <w:rsid w:val="00E94D29"/>
    <w:rsid w:val="00E956DD"/>
    <w:rsid w:val="00EA0EA7"/>
    <w:rsid w:val="00EA2257"/>
    <w:rsid w:val="00EA4F47"/>
    <w:rsid w:val="00EB1762"/>
    <w:rsid w:val="00EC71ED"/>
    <w:rsid w:val="00EF5737"/>
    <w:rsid w:val="00EF759B"/>
    <w:rsid w:val="00EF7F83"/>
    <w:rsid w:val="00F16C2A"/>
    <w:rsid w:val="00F73ADC"/>
    <w:rsid w:val="00F978E8"/>
    <w:rsid w:val="00FA1971"/>
    <w:rsid w:val="00FA5ACB"/>
    <w:rsid w:val="00FB296C"/>
    <w:rsid w:val="00FC3155"/>
    <w:rsid w:val="00FD1DFA"/>
    <w:rsid w:val="00FE11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33FE0F4-0D0C-4019-B0E2-6BDA0019B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627D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0"/>
    <w:next w:val="a0"/>
    <w:link w:val="10"/>
    <w:uiPriority w:val="99"/>
    <w:qFormat/>
    <w:locked/>
    <w:rsid w:val="006562B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DC05F0"/>
  </w:style>
  <w:style w:type="paragraph" w:customStyle="1" w:styleId="a9">
    <w:name w:val="Стиль"/>
    <w:rsid w:val="00D20562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Style3">
    <w:name w:val="Style3"/>
    <w:basedOn w:val="a0"/>
    <w:rsid w:val="00781395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character" w:styleId="aa">
    <w:name w:val="Hyperlink"/>
    <w:basedOn w:val="a1"/>
    <w:uiPriority w:val="99"/>
    <w:unhideWhenUsed/>
    <w:rsid w:val="00171DB4"/>
    <w:rPr>
      <w:color w:val="0000FF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171DB4"/>
    <w:rPr>
      <w:color w:val="605E5C"/>
      <w:shd w:val="clear" w:color="auto" w:fill="E1DFDD"/>
    </w:rPr>
  </w:style>
  <w:style w:type="character" w:customStyle="1" w:styleId="11">
    <w:name w:val="Заголовок №1_"/>
    <w:link w:val="12"/>
    <w:locked/>
    <w:rsid w:val="00EC71ED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0"/>
    <w:link w:val="11"/>
    <w:rsid w:val="00EC71ED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TableParagraph">
    <w:name w:val="Table Paragraph"/>
    <w:basedOn w:val="a0"/>
    <w:uiPriority w:val="1"/>
    <w:qFormat/>
    <w:rsid w:val="001C5B93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10">
    <w:name w:val="Заголовок 1 Знак"/>
    <w:basedOn w:val="a1"/>
    <w:link w:val="1"/>
    <w:uiPriority w:val="99"/>
    <w:rsid w:val="006562B2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ab">
    <w:name w:val="Гипертекстовая ссылка"/>
    <w:basedOn w:val="a1"/>
    <w:uiPriority w:val="99"/>
    <w:rsid w:val="006562B2"/>
    <w:rPr>
      <w:rFonts w:cs="Times New Roman"/>
      <w:b w:val="0"/>
      <w:color w:val="106BBE"/>
    </w:rPr>
  </w:style>
  <w:style w:type="table" w:styleId="ac">
    <w:name w:val="Table Grid"/>
    <w:basedOn w:val="a2"/>
    <w:uiPriority w:val="59"/>
    <w:locked/>
    <w:rsid w:val="006562B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ody Text"/>
    <w:basedOn w:val="a0"/>
    <w:link w:val="ae"/>
    <w:uiPriority w:val="99"/>
    <w:semiHidden/>
    <w:unhideWhenUsed/>
    <w:rsid w:val="000E2502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0E2502"/>
    <w:rPr>
      <w:sz w:val="22"/>
      <w:szCs w:val="22"/>
    </w:rPr>
  </w:style>
  <w:style w:type="paragraph" w:customStyle="1" w:styleId="a">
    <w:name w:val="список с точками"/>
    <w:basedOn w:val="a0"/>
    <w:rsid w:val="00CB6B04"/>
    <w:pPr>
      <w:numPr>
        <w:numId w:val="39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13">
    <w:name w:val="Абзац списка1"/>
    <w:basedOn w:val="a0"/>
    <w:rsid w:val="00CB6B04"/>
    <w:pPr>
      <w:ind w:left="720"/>
    </w:pPr>
  </w:style>
  <w:style w:type="paragraph" w:customStyle="1" w:styleId="af">
    <w:name w:val="Текстовый блок"/>
    <w:rsid w:val="00CB6B04"/>
    <w:pPr>
      <w:suppressAutoHyphens/>
      <w:spacing w:after="200" w:line="276" w:lineRule="auto"/>
    </w:pPr>
    <w:rPr>
      <w:rFonts w:cs="Calibri"/>
      <w:color w:val="000000"/>
      <w:sz w:val="22"/>
      <w:szCs w:val="22"/>
      <w:lang w:eastAsia="ar-SA"/>
    </w:rPr>
  </w:style>
  <w:style w:type="paragraph" w:customStyle="1" w:styleId="Af0">
    <w:name w:val="По умолчанию A"/>
    <w:rsid w:val="00CB6B04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41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8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7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0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s://urait.ru/bcode/452458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minobrnauki.gov.ru/" TargetMode="External"/><Relationship Id="rId39" Type="http://schemas.openxmlformats.org/officeDocument/2006/relationships/hyperlink" Target="https://ppt.ru/docs/profstandarts/details/709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" TargetMode="External"/><Relationship Id="rId34" Type="http://schemas.openxmlformats.org/officeDocument/2006/relationships/hyperlink" Target="https://ppt.ru/docs/profstandarts/details/7090" TargetMode="External"/><Relationship Id="rId7" Type="http://schemas.openxmlformats.org/officeDocument/2006/relationships/hyperlink" Target="http://www.iprbookshop.ru/93804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rucont.ru/" TargetMode="External"/><Relationship Id="rId33" Type="http://schemas.openxmlformats.org/officeDocument/2006/relationships/hyperlink" Target="https://www.scopus.com/search/form.uri?display=basic" TargetMode="External"/><Relationship Id="rId38" Type="http://schemas.openxmlformats.org/officeDocument/2006/relationships/hyperlink" Target="https://ppt.ru/docs/profstandarts/details/7090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://window.edu.ru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biblio-online.ru" TargetMode="External"/><Relationship Id="rId32" Type="http://schemas.openxmlformats.org/officeDocument/2006/relationships/hyperlink" Target="http://wokinfo.com/" TargetMode="External"/><Relationship Id="rId37" Type="http://schemas.openxmlformats.org/officeDocument/2006/relationships/hyperlink" Target="https://ppt.ru/docs/profstandarts/details/7091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hyperlink" Target="https://ppt.ru/docs/profstandarts/details/7090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minsport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Lanbook.com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Relationship Id="rId35" Type="http://schemas.openxmlformats.org/officeDocument/2006/relationships/hyperlink" Target="https://ppt.ru/docs/profstandarts/details/709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20</Pages>
  <Words>6004</Words>
  <Characters>34229</Characters>
  <Application>Microsoft Office Word</Application>
  <DocSecurity>0</DocSecurity>
  <Lines>285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40153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УМУ</cp:lastModifiedBy>
  <cp:revision>38</cp:revision>
  <cp:lastPrinted>2019-05-26T14:15:00Z</cp:lastPrinted>
  <dcterms:created xsi:type="dcterms:W3CDTF">2019-12-17T08:07:00Z</dcterms:created>
  <dcterms:modified xsi:type="dcterms:W3CDTF">2020-12-24T10:46:00Z</dcterms:modified>
</cp:coreProperties>
</file>