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8E229" w14:textId="2E77E620" w:rsidR="00C82E71" w:rsidRDefault="00C82E71" w:rsidP="00C82E71">
      <w:pPr>
        <w:suppressAutoHyphens/>
        <w:spacing w:after="0" w:line="240" w:lineRule="auto"/>
        <w:ind w:firstLine="567"/>
        <w:jc w:val="center"/>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Министерство спорта Российской Федерации</w:t>
      </w:r>
    </w:p>
    <w:p w14:paraId="5AD85101" w14:textId="77777777" w:rsidR="0030500C" w:rsidRPr="00C82E71" w:rsidRDefault="0030500C" w:rsidP="00C82E71">
      <w:pPr>
        <w:suppressAutoHyphens/>
        <w:spacing w:after="0" w:line="240" w:lineRule="auto"/>
        <w:ind w:firstLine="567"/>
        <w:jc w:val="center"/>
        <w:rPr>
          <w:rFonts w:ascii="Times New Roman" w:eastAsia="Times New Roman" w:hAnsi="Times New Roman" w:cs="Times New Roman"/>
          <w:lang w:eastAsia="ar-SA"/>
        </w:rPr>
      </w:pPr>
    </w:p>
    <w:p w14:paraId="64B06B31"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lang w:eastAsia="ar-SA"/>
        </w:rPr>
      </w:pPr>
      <w:r w:rsidRPr="00301099">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5F0D2E89"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lang w:eastAsia="ar-SA"/>
        </w:rPr>
      </w:pPr>
      <w:proofErr w:type="gramStart"/>
      <w:r w:rsidRPr="00301099">
        <w:rPr>
          <w:rFonts w:ascii="Times New Roman" w:eastAsia="Times New Roman" w:hAnsi="Times New Roman" w:cs="Times New Roman"/>
          <w:lang w:eastAsia="ar-SA"/>
        </w:rPr>
        <w:t>высшего</w:t>
      </w:r>
      <w:proofErr w:type="gramEnd"/>
      <w:r w:rsidRPr="00301099">
        <w:rPr>
          <w:rFonts w:ascii="Times New Roman" w:eastAsia="Times New Roman" w:hAnsi="Times New Roman" w:cs="Times New Roman"/>
          <w:lang w:eastAsia="ar-SA"/>
        </w:rPr>
        <w:t xml:space="preserve"> образования </w:t>
      </w:r>
    </w:p>
    <w:p w14:paraId="17BF21A7"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lang w:eastAsia="ar-SA"/>
        </w:rPr>
      </w:pPr>
      <w:r w:rsidRPr="00301099">
        <w:rPr>
          <w:rFonts w:ascii="Times New Roman" w:eastAsia="Times New Roman" w:hAnsi="Times New Roman" w:cs="Times New Roman"/>
          <w:lang w:eastAsia="ar-SA"/>
        </w:rPr>
        <w:t>«Московская государственная академия физической культуры»</w:t>
      </w:r>
    </w:p>
    <w:p w14:paraId="1A7ABC04"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lang w:eastAsia="ar-SA"/>
        </w:rPr>
      </w:pPr>
    </w:p>
    <w:p w14:paraId="718BAFB4"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lang w:eastAsia="ar-SA"/>
        </w:rPr>
      </w:pPr>
      <w:r w:rsidRPr="00301099">
        <w:rPr>
          <w:rFonts w:ascii="Times New Roman" w:eastAsia="Times New Roman" w:hAnsi="Times New Roman" w:cs="Times New Roman"/>
          <w:lang w:eastAsia="ar-SA"/>
        </w:rPr>
        <w:t>Кафедра лингвистических дисциплин</w:t>
      </w:r>
    </w:p>
    <w:p w14:paraId="16E08CD2"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b/>
          <w:bCs/>
          <w:lang w:eastAsia="ar-SA"/>
        </w:rPr>
      </w:pPr>
    </w:p>
    <w:tbl>
      <w:tblPr>
        <w:tblW w:w="0" w:type="auto"/>
        <w:tblLook w:val="04A0" w:firstRow="1" w:lastRow="0" w:firstColumn="1" w:lastColumn="0" w:noHBand="0" w:noVBand="1"/>
      </w:tblPr>
      <w:tblGrid>
        <w:gridCol w:w="4928"/>
        <w:gridCol w:w="4643"/>
      </w:tblGrid>
      <w:tr w:rsidR="00C82E71" w:rsidRPr="00301099" w14:paraId="732EDAC8" w14:textId="77777777" w:rsidTr="00EB5E79">
        <w:tc>
          <w:tcPr>
            <w:tcW w:w="4928" w:type="dxa"/>
          </w:tcPr>
          <w:p w14:paraId="3F8714A7" w14:textId="77777777" w:rsidR="00C82E71" w:rsidRPr="00301099" w:rsidRDefault="00C82E71" w:rsidP="00C82E71">
            <w:pPr>
              <w:suppressAutoHyphens/>
              <w:spacing w:after="0" w:line="240" w:lineRule="auto"/>
              <w:jc w:val="center"/>
              <w:rPr>
                <w:rFonts w:ascii="Times New Roman" w:eastAsia="Times New Roman" w:hAnsi="Times New Roman" w:cs="Times New Roman"/>
              </w:rPr>
            </w:pPr>
            <w:r w:rsidRPr="00301099">
              <w:rPr>
                <w:rFonts w:ascii="Times New Roman" w:eastAsia="Times New Roman" w:hAnsi="Times New Roman" w:cs="Times New Roman"/>
              </w:rPr>
              <w:t>СОГЛАСОВАНО</w:t>
            </w:r>
          </w:p>
          <w:p w14:paraId="3C3025A2" w14:textId="77777777" w:rsidR="00C82E71" w:rsidRPr="00301099" w:rsidRDefault="00C82E71" w:rsidP="00C82E71">
            <w:pPr>
              <w:suppressAutoHyphens/>
              <w:spacing w:after="0" w:line="240" w:lineRule="auto"/>
              <w:jc w:val="center"/>
              <w:rPr>
                <w:rFonts w:ascii="Times New Roman" w:eastAsia="Times New Roman" w:hAnsi="Times New Roman" w:cs="Times New Roman"/>
              </w:rPr>
            </w:pPr>
            <w:r w:rsidRPr="00301099">
              <w:rPr>
                <w:rFonts w:ascii="Times New Roman" w:eastAsia="Times New Roman" w:hAnsi="Times New Roman" w:cs="Times New Roman"/>
              </w:rPr>
              <w:t>Начальник Учебно-</w:t>
            </w:r>
          </w:p>
          <w:p w14:paraId="1E207EF6" w14:textId="77777777" w:rsidR="00C82E71" w:rsidRPr="00301099" w:rsidRDefault="00C82E71" w:rsidP="00C82E71">
            <w:pPr>
              <w:suppressAutoHyphens/>
              <w:spacing w:after="0" w:line="240" w:lineRule="auto"/>
              <w:jc w:val="center"/>
              <w:rPr>
                <w:rFonts w:ascii="Times New Roman" w:eastAsia="Times New Roman" w:hAnsi="Times New Roman" w:cs="Times New Roman"/>
              </w:rPr>
            </w:pPr>
            <w:proofErr w:type="gramStart"/>
            <w:r w:rsidRPr="00301099">
              <w:rPr>
                <w:rFonts w:ascii="Times New Roman" w:eastAsia="Times New Roman" w:hAnsi="Times New Roman" w:cs="Times New Roman"/>
              </w:rPr>
              <w:t>методического</w:t>
            </w:r>
            <w:proofErr w:type="gramEnd"/>
            <w:r w:rsidRPr="00301099">
              <w:rPr>
                <w:rFonts w:ascii="Times New Roman" w:eastAsia="Times New Roman" w:hAnsi="Times New Roman" w:cs="Times New Roman"/>
              </w:rPr>
              <w:t xml:space="preserve"> управления </w:t>
            </w:r>
          </w:p>
          <w:p w14:paraId="5FB3654D" w14:textId="77777777" w:rsidR="00C82E71" w:rsidRPr="00301099" w:rsidRDefault="00C82E71" w:rsidP="00C82E71">
            <w:pPr>
              <w:suppressAutoHyphens/>
              <w:spacing w:after="0" w:line="240" w:lineRule="auto"/>
              <w:jc w:val="center"/>
              <w:rPr>
                <w:rFonts w:ascii="Times New Roman" w:eastAsia="Times New Roman" w:hAnsi="Times New Roman" w:cs="Times New Roman"/>
              </w:rPr>
            </w:pPr>
            <w:proofErr w:type="spellStart"/>
            <w:r w:rsidRPr="00301099">
              <w:rPr>
                <w:rFonts w:ascii="Times New Roman" w:eastAsia="Times New Roman" w:hAnsi="Times New Roman" w:cs="Times New Roman"/>
              </w:rPr>
              <w:t>к.п.н</w:t>
            </w:r>
            <w:proofErr w:type="spellEnd"/>
            <w:r w:rsidRPr="00301099">
              <w:rPr>
                <w:rFonts w:ascii="Times New Roman" w:eastAsia="Times New Roman" w:hAnsi="Times New Roman" w:cs="Times New Roman"/>
              </w:rPr>
              <w:t>. А.С. Солнцева</w:t>
            </w:r>
          </w:p>
          <w:p w14:paraId="0042352F"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lang w:eastAsia="ru-RU"/>
              </w:rPr>
            </w:pPr>
          </w:p>
          <w:p w14:paraId="06FF095F"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lang w:eastAsia="ru-RU"/>
              </w:rPr>
            </w:pPr>
            <w:r w:rsidRPr="00301099">
              <w:rPr>
                <w:rFonts w:ascii="Times New Roman" w:eastAsia="Times New Roman" w:hAnsi="Times New Roman" w:cs="Times New Roman"/>
                <w:lang w:eastAsia="ru-RU"/>
              </w:rPr>
              <w:t>_________________</w:t>
            </w:r>
          </w:p>
          <w:p w14:paraId="3E663589" w14:textId="77777777" w:rsidR="00FD2B85" w:rsidRDefault="00FD2B85" w:rsidP="00FD2B85">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 августа 2020 г.</w:t>
            </w:r>
          </w:p>
          <w:p w14:paraId="011724F5" w14:textId="56C0D2DC" w:rsidR="00C82E71" w:rsidRPr="00301099" w:rsidRDefault="00C82E71" w:rsidP="00852488">
            <w:pPr>
              <w:suppressAutoHyphens/>
              <w:spacing w:after="0" w:line="240" w:lineRule="auto"/>
              <w:ind w:firstLine="567"/>
              <w:jc w:val="center"/>
              <w:rPr>
                <w:rFonts w:ascii="Times New Roman" w:eastAsia="Times New Roman" w:hAnsi="Times New Roman" w:cs="Times New Roman"/>
                <w:lang w:eastAsia="ru-RU"/>
              </w:rPr>
            </w:pPr>
          </w:p>
        </w:tc>
        <w:tc>
          <w:tcPr>
            <w:tcW w:w="4643" w:type="dxa"/>
          </w:tcPr>
          <w:p w14:paraId="6FF189A2" w14:textId="77777777" w:rsidR="00C82E71" w:rsidRPr="00301099" w:rsidRDefault="00C82E71" w:rsidP="00C82E71">
            <w:pPr>
              <w:suppressAutoHyphens/>
              <w:spacing w:after="0" w:line="240" w:lineRule="auto"/>
              <w:jc w:val="center"/>
              <w:rPr>
                <w:rFonts w:ascii="Times New Roman" w:eastAsia="Times New Roman" w:hAnsi="Times New Roman" w:cs="Times New Roman"/>
              </w:rPr>
            </w:pPr>
            <w:r w:rsidRPr="00301099">
              <w:rPr>
                <w:rFonts w:ascii="Times New Roman" w:eastAsia="Times New Roman" w:hAnsi="Times New Roman" w:cs="Times New Roman"/>
              </w:rPr>
              <w:t>УТВЕРЖДАЮ</w:t>
            </w:r>
          </w:p>
          <w:p w14:paraId="2039F71B" w14:textId="77777777" w:rsidR="00C82E71" w:rsidRPr="00301099" w:rsidRDefault="00C82E71" w:rsidP="00C82E71">
            <w:pPr>
              <w:suppressAutoHyphens/>
              <w:spacing w:after="0" w:line="240" w:lineRule="auto"/>
              <w:jc w:val="center"/>
              <w:rPr>
                <w:rFonts w:ascii="Times New Roman" w:eastAsia="Times New Roman" w:hAnsi="Times New Roman" w:cs="Times New Roman"/>
              </w:rPr>
            </w:pPr>
            <w:r w:rsidRPr="00301099">
              <w:rPr>
                <w:rFonts w:ascii="Times New Roman" w:eastAsia="Times New Roman" w:hAnsi="Times New Roman" w:cs="Times New Roman"/>
              </w:rPr>
              <w:t>Председатель УМК</w:t>
            </w:r>
          </w:p>
          <w:p w14:paraId="6AC98A77" w14:textId="77777777" w:rsidR="00C82E71" w:rsidRPr="00301099" w:rsidRDefault="00C82E71" w:rsidP="00C82E71">
            <w:pPr>
              <w:suppressAutoHyphens/>
              <w:spacing w:after="0" w:line="240" w:lineRule="auto"/>
              <w:jc w:val="center"/>
              <w:rPr>
                <w:rFonts w:ascii="Times New Roman" w:eastAsia="Times New Roman" w:hAnsi="Times New Roman" w:cs="Times New Roman"/>
              </w:rPr>
            </w:pPr>
            <w:proofErr w:type="gramStart"/>
            <w:r w:rsidRPr="00301099">
              <w:rPr>
                <w:rFonts w:ascii="Times New Roman" w:eastAsia="Times New Roman" w:hAnsi="Times New Roman" w:cs="Times New Roman"/>
              </w:rPr>
              <w:t>проректор</w:t>
            </w:r>
            <w:proofErr w:type="gramEnd"/>
            <w:r w:rsidRPr="00301099">
              <w:rPr>
                <w:rFonts w:ascii="Times New Roman" w:eastAsia="Times New Roman" w:hAnsi="Times New Roman" w:cs="Times New Roman"/>
              </w:rPr>
              <w:t xml:space="preserve"> по учебной  работе</w:t>
            </w:r>
          </w:p>
          <w:p w14:paraId="50D1F842" w14:textId="253D045A" w:rsidR="00C82E71" w:rsidRPr="00301099" w:rsidRDefault="00C82E71" w:rsidP="00C82E71">
            <w:pPr>
              <w:suppressAutoHyphens/>
              <w:spacing w:after="0" w:line="240" w:lineRule="auto"/>
              <w:jc w:val="center"/>
              <w:rPr>
                <w:rFonts w:ascii="Times New Roman" w:eastAsia="Times New Roman" w:hAnsi="Times New Roman" w:cs="Times New Roman"/>
              </w:rPr>
            </w:pPr>
            <w:proofErr w:type="spellStart"/>
            <w:r w:rsidRPr="00301099">
              <w:rPr>
                <w:rFonts w:ascii="Times New Roman" w:eastAsia="Times New Roman" w:hAnsi="Times New Roman" w:cs="Times New Roman"/>
              </w:rPr>
              <w:t>к.п.н</w:t>
            </w:r>
            <w:proofErr w:type="spellEnd"/>
            <w:r w:rsidRPr="00301099">
              <w:rPr>
                <w:rFonts w:ascii="Times New Roman" w:eastAsia="Times New Roman" w:hAnsi="Times New Roman" w:cs="Times New Roman"/>
              </w:rPr>
              <w:t>., профессор А.Н Таланцев</w:t>
            </w:r>
          </w:p>
          <w:p w14:paraId="222DCDBA"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lang w:eastAsia="ru-RU"/>
              </w:rPr>
            </w:pPr>
          </w:p>
          <w:p w14:paraId="523A1290"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lang w:eastAsia="ru-RU"/>
              </w:rPr>
            </w:pPr>
            <w:r w:rsidRPr="00301099">
              <w:rPr>
                <w:rFonts w:ascii="Times New Roman" w:eastAsia="Times New Roman" w:hAnsi="Times New Roman" w:cs="Times New Roman"/>
                <w:lang w:eastAsia="ru-RU"/>
              </w:rPr>
              <w:t>______________________________</w:t>
            </w:r>
          </w:p>
          <w:p w14:paraId="42E9EA34" w14:textId="77777777" w:rsidR="00FD2B85" w:rsidRDefault="00FD2B85" w:rsidP="00FD2B85">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 августа 2020 г.</w:t>
            </w:r>
          </w:p>
          <w:p w14:paraId="18E70EC8" w14:textId="7853D39B" w:rsidR="00C82E71" w:rsidRPr="00301099" w:rsidRDefault="00C82E71" w:rsidP="00852488">
            <w:pPr>
              <w:suppressAutoHyphens/>
              <w:spacing w:after="0" w:line="240" w:lineRule="auto"/>
              <w:ind w:firstLine="567"/>
              <w:jc w:val="center"/>
              <w:rPr>
                <w:rFonts w:ascii="Times New Roman" w:eastAsia="Times New Roman" w:hAnsi="Times New Roman" w:cs="Times New Roman"/>
                <w:lang w:eastAsia="ru-RU"/>
              </w:rPr>
            </w:pPr>
          </w:p>
        </w:tc>
      </w:tr>
    </w:tbl>
    <w:p w14:paraId="678C1979" w14:textId="77777777" w:rsidR="00C82E71" w:rsidRPr="00301099" w:rsidRDefault="00C82E71" w:rsidP="00C82E71">
      <w:pPr>
        <w:suppressAutoHyphens/>
        <w:spacing w:after="0" w:line="240" w:lineRule="auto"/>
        <w:ind w:firstLine="567"/>
        <w:rPr>
          <w:rFonts w:ascii="Times New Roman" w:eastAsia="Times New Roman" w:hAnsi="Times New Roman" w:cs="Times New Roman"/>
          <w:lang w:eastAsia="ar-SA"/>
        </w:rPr>
      </w:pPr>
    </w:p>
    <w:p w14:paraId="04BA29AD"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b/>
          <w:lang w:eastAsia="ar-SA"/>
        </w:rPr>
      </w:pPr>
    </w:p>
    <w:p w14:paraId="74DD88D8"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b/>
          <w:lang w:eastAsia="ar-SA"/>
        </w:rPr>
      </w:pPr>
    </w:p>
    <w:p w14:paraId="71D7ACBE"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b/>
          <w:lang w:eastAsia="ar-SA"/>
        </w:rPr>
      </w:pPr>
      <w:r w:rsidRPr="00301099">
        <w:rPr>
          <w:rFonts w:ascii="Times New Roman" w:eastAsia="Times New Roman" w:hAnsi="Times New Roman" w:cs="Times New Roman"/>
          <w:b/>
          <w:lang w:eastAsia="ar-SA"/>
        </w:rPr>
        <w:t>РАБОЧАЯ ПРОГРАММА ДИСЦИПЛИНЫ</w:t>
      </w:r>
    </w:p>
    <w:p w14:paraId="7A0AF2FA"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b/>
          <w:lang w:eastAsia="ar-SA"/>
        </w:rPr>
      </w:pPr>
    </w:p>
    <w:p w14:paraId="111847B3"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b/>
          <w:lang w:eastAsia="ar-SA"/>
        </w:rPr>
      </w:pPr>
      <w:r w:rsidRPr="00301099">
        <w:rPr>
          <w:rFonts w:ascii="Times New Roman" w:eastAsia="Times New Roman" w:hAnsi="Times New Roman" w:cs="Times New Roman"/>
          <w:b/>
          <w:lang w:eastAsia="ar-SA"/>
        </w:rPr>
        <w:t xml:space="preserve">ИНОСТРАННЫЙ ЯЗЫК (профессиональный) </w:t>
      </w:r>
    </w:p>
    <w:p w14:paraId="6B8360A3" w14:textId="77777777" w:rsidR="00C82E71" w:rsidRPr="00301099" w:rsidRDefault="00C82E71" w:rsidP="00C82E71">
      <w:pPr>
        <w:spacing w:after="0" w:line="240" w:lineRule="auto"/>
        <w:jc w:val="center"/>
        <w:rPr>
          <w:rFonts w:ascii="Times New Roman" w:eastAsia="Times New Roman" w:hAnsi="Times New Roman" w:cs="Times New Roman"/>
          <w:lang w:eastAsia="ru-RU"/>
        </w:rPr>
      </w:pPr>
      <w:r w:rsidRPr="00301099">
        <w:rPr>
          <w:rFonts w:ascii="Times New Roman" w:eastAsia="Times New Roman" w:hAnsi="Times New Roman" w:cs="Times New Roman"/>
          <w:b/>
          <w:lang w:eastAsia="ru-RU"/>
        </w:rPr>
        <w:t>Б1.О.05</w:t>
      </w:r>
    </w:p>
    <w:p w14:paraId="2A1F396A" w14:textId="77777777" w:rsidR="00C82E71" w:rsidRPr="00301099" w:rsidRDefault="00C82E71" w:rsidP="00C82E71">
      <w:pPr>
        <w:spacing w:after="0" w:line="240" w:lineRule="auto"/>
        <w:jc w:val="center"/>
        <w:rPr>
          <w:rFonts w:ascii="Times New Roman" w:eastAsia="Times New Roman" w:hAnsi="Times New Roman" w:cs="Times New Roman"/>
          <w:b/>
          <w:lang w:eastAsia="ru-RU"/>
        </w:rPr>
      </w:pPr>
    </w:p>
    <w:p w14:paraId="0AEA5614"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b/>
          <w:lang w:eastAsia="ru-RU"/>
        </w:rPr>
      </w:pPr>
      <w:r w:rsidRPr="00301099">
        <w:rPr>
          <w:rFonts w:ascii="Times New Roman" w:eastAsia="Times New Roman" w:hAnsi="Times New Roman" w:cs="Times New Roman"/>
          <w:b/>
          <w:lang w:eastAsia="ru-RU"/>
        </w:rPr>
        <w:t xml:space="preserve">Направление подготовки </w:t>
      </w:r>
    </w:p>
    <w:p w14:paraId="5AF4E414" w14:textId="1A2CFC23" w:rsidR="00C82E71" w:rsidRPr="00301099" w:rsidRDefault="00852488" w:rsidP="00C82E71">
      <w:pPr>
        <w:suppressAutoHyphens/>
        <w:spacing w:after="0" w:line="240" w:lineRule="auto"/>
        <w:ind w:firstLine="567"/>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49.04.03 СПОРТ</w:t>
      </w:r>
    </w:p>
    <w:p w14:paraId="7FDEB08C" w14:textId="77777777" w:rsidR="00C82E71" w:rsidRPr="00301099" w:rsidRDefault="00C82E71" w:rsidP="00C82E71">
      <w:pPr>
        <w:suppressAutoHyphens/>
        <w:spacing w:after="0" w:line="240" w:lineRule="auto"/>
        <w:jc w:val="center"/>
        <w:rPr>
          <w:rFonts w:ascii="Times New Roman" w:eastAsia="Times New Roman" w:hAnsi="Times New Roman" w:cs="Times New Roman"/>
          <w:lang w:eastAsia="ar-SA"/>
        </w:rPr>
      </w:pPr>
    </w:p>
    <w:p w14:paraId="1D27F089" w14:textId="454EA705" w:rsidR="00C82E71" w:rsidRDefault="00C82E71" w:rsidP="00C82E71">
      <w:pPr>
        <w:spacing w:after="0" w:line="240" w:lineRule="auto"/>
        <w:jc w:val="center"/>
        <w:rPr>
          <w:rFonts w:ascii="Times New Roman" w:eastAsia="Times New Roman" w:hAnsi="Times New Roman" w:cs="Times New Roman"/>
          <w:lang w:eastAsia="ru-RU"/>
        </w:rPr>
      </w:pPr>
      <w:r w:rsidRPr="00301099">
        <w:rPr>
          <w:rFonts w:ascii="Times New Roman" w:eastAsia="Times New Roman" w:hAnsi="Times New Roman" w:cs="Times New Roman"/>
          <w:b/>
          <w:lang w:eastAsia="ar-SA"/>
        </w:rPr>
        <w:t>ОП</w:t>
      </w:r>
      <w:r w:rsidRPr="00301099">
        <w:rPr>
          <w:rFonts w:ascii="Times New Roman" w:eastAsia="Times New Roman" w:hAnsi="Times New Roman" w:cs="Times New Roman"/>
          <w:lang w:eastAsia="ar-SA"/>
        </w:rPr>
        <w:t xml:space="preserve"> </w:t>
      </w:r>
      <w:r w:rsidRPr="00301099">
        <w:rPr>
          <w:rFonts w:ascii="Times New Roman" w:eastAsia="Times New Roman" w:hAnsi="Times New Roman" w:cs="Times New Roman"/>
          <w:lang w:eastAsia="ru-RU"/>
        </w:rPr>
        <w:t>«Концепции и технологии спортивных игр»</w:t>
      </w:r>
    </w:p>
    <w:p w14:paraId="10439E87" w14:textId="3EF87D28" w:rsidR="00A90314" w:rsidRPr="00301099" w:rsidRDefault="00A90314" w:rsidP="00C82E7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спортивного резерва»</w:t>
      </w:r>
    </w:p>
    <w:p w14:paraId="20436D0C" w14:textId="77777777" w:rsidR="00C82E71" w:rsidRPr="00301099" w:rsidRDefault="00C82E71" w:rsidP="00C82E71">
      <w:pPr>
        <w:suppressAutoHyphens/>
        <w:spacing w:after="0" w:line="240" w:lineRule="auto"/>
        <w:jc w:val="center"/>
        <w:rPr>
          <w:rFonts w:ascii="Times New Roman" w:eastAsia="Times New Roman" w:hAnsi="Times New Roman" w:cs="Times New Roman"/>
          <w:lang w:eastAsia="ar-SA"/>
        </w:rPr>
      </w:pPr>
    </w:p>
    <w:p w14:paraId="55BB1E74" w14:textId="77777777" w:rsidR="00C82E71" w:rsidRPr="00301099" w:rsidRDefault="00C82E71" w:rsidP="00C82E71">
      <w:pPr>
        <w:suppressAutoHyphens/>
        <w:spacing w:after="0" w:line="240" w:lineRule="auto"/>
        <w:jc w:val="center"/>
        <w:rPr>
          <w:rFonts w:ascii="Times New Roman" w:eastAsia="Times New Roman" w:hAnsi="Times New Roman" w:cs="Times New Roman"/>
          <w:lang w:eastAsia="ar-SA"/>
        </w:rPr>
      </w:pPr>
    </w:p>
    <w:p w14:paraId="068C31B8" w14:textId="77777777" w:rsidR="00C82E71" w:rsidRPr="00301099" w:rsidRDefault="00C82E71" w:rsidP="00C82E71">
      <w:pPr>
        <w:suppressAutoHyphens/>
        <w:spacing w:after="0" w:line="240" w:lineRule="auto"/>
        <w:jc w:val="center"/>
        <w:rPr>
          <w:rFonts w:ascii="Times New Roman" w:eastAsia="Times New Roman" w:hAnsi="Times New Roman" w:cs="Times New Roman"/>
          <w:b/>
          <w:lang w:eastAsia="ar-SA"/>
        </w:rPr>
      </w:pPr>
      <w:r w:rsidRPr="00301099">
        <w:rPr>
          <w:rFonts w:ascii="Times New Roman" w:eastAsia="Calibri" w:hAnsi="Times New Roman" w:cs="Times New Roman"/>
          <w:b/>
        </w:rPr>
        <w:t>Квалификация выпускника–</w:t>
      </w:r>
      <w:r w:rsidRPr="00301099">
        <w:rPr>
          <w:rFonts w:ascii="Times New Roman" w:eastAsia="Times New Roman" w:hAnsi="Times New Roman" w:cs="Times New Roman"/>
          <w:b/>
          <w:lang w:eastAsia="ar-SA"/>
        </w:rPr>
        <w:t>магистр</w:t>
      </w:r>
    </w:p>
    <w:p w14:paraId="4B5C10B2" w14:textId="77777777" w:rsidR="00C82E71" w:rsidRPr="00301099" w:rsidRDefault="00C82E71" w:rsidP="00C82E71">
      <w:pPr>
        <w:suppressAutoHyphens/>
        <w:spacing w:after="0" w:line="240" w:lineRule="auto"/>
        <w:jc w:val="center"/>
        <w:rPr>
          <w:rFonts w:ascii="Times New Roman" w:eastAsia="Times New Roman" w:hAnsi="Times New Roman" w:cs="Times New Roman"/>
          <w:i/>
          <w:lang w:eastAsia="ar-SA"/>
        </w:rPr>
      </w:pPr>
    </w:p>
    <w:p w14:paraId="25F966FD" w14:textId="77777777" w:rsidR="00C82E71" w:rsidRPr="00301099" w:rsidRDefault="00C82E71" w:rsidP="00C82E71">
      <w:pPr>
        <w:suppressAutoHyphens/>
        <w:spacing w:after="0" w:line="240" w:lineRule="auto"/>
        <w:jc w:val="center"/>
        <w:rPr>
          <w:rFonts w:ascii="Times New Roman" w:eastAsia="Times New Roman" w:hAnsi="Times New Roman" w:cs="Times New Roman"/>
          <w:b/>
          <w:bCs/>
          <w:lang w:eastAsia="ar-SA"/>
        </w:rPr>
      </w:pPr>
      <w:r w:rsidRPr="00301099">
        <w:rPr>
          <w:rFonts w:ascii="Times New Roman" w:eastAsia="Times New Roman" w:hAnsi="Times New Roman" w:cs="Times New Roman"/>
          <w:b/>
          <w:bCs/>
          <w:lang w:eastAsia="ar-SA"/>
        </w:rPr>
        <w:t>Факультет магистерской подготовки</w:t>
      </w:r>
    </w:p>
    <w:p w14:paraId="6BF0C815" w14:textId="77777777" w:rsidR="00C82E71" w:rsidRPr="00301099" w:rsidRDefault="00C82E71" w:rsidP="00C82E71">
      <w:pPr>
        <w:suppressAutoHyphens/>
        <w:spacing w:after="0" w:line="240" w:lineRule="auto"/>
        <w:jc w:val="center"/>
        <w:rPr>
          <w:rFonts w:ascii="Times New Roman" w:eastAsia="Times New Roman" w:hAnsi="Times New Roman" w:cs="Times New Roman"/>
          <w:b/>
          <w:bCs/>
          <w:lang w:eastAsia="ar-SA"/>
        </w:rPr>
      </w:pPr>
    </w:p>
    <w:p w14:paraId="0F38B51C" w14:textId="77777777" w:rsidR="00C82E71" w:rsidRPr="00301099" w:rsidRDefault="00C82E71" w:rsidP="00C82E71">
      <w:pPr>
        <w:suppressAutoHyphens/>
        <w:spacing w:after="0" w:line="240" w:lineRule="auto"/>
        <w:jc w:val="center"/>
        <w:rPr>
          <w:rFonts w:ascii="Times New Roman" w:eastAsia="Times New Roman" w:hAnsi="Times New Roman" w:cs="Times New Roman"/>
          <w:b/>
          <w:bCs/>
          <w:lang w:eastAsia="ar-SA"/>
        </w:rPr>
      </w:pPr>
      <w:r w:rsidRPr="00301099">
        <w:rPr>
          <w:rFonts w:ascii="Times New Roman" w:eastAsia="Times New Roman" w:hAnsi="Times New Roman" w:cs="Times New Roman"/>
          <w:b/>
          <w:bCs/>
          <w:lang w:eastAsia="ar-SA"/>
        </w:rPr>
        <w:t>Форма обучения</w:t>
      </w:r>
    </w:p>
    <w:p w14:paraId="0D88A0CE" w14:textId="77777777" w:rsidR="00C82E71" w:rsidRPr="00301099" w:rsidRDefault="00C82E71" w:rsidP="00C82E71">
      <w:pPr>
        <w:suppressAutoHyphens/>
        <w:spacing w:after="0" w:line="240" w:lineRule="auto"/>
        <w:jc w:val="center"/>
        <w:rPr>
          <w:rFonts w:ascii="Times New Roman" w:eastAsia="Times New Roman" w:hAnsi="Times New Roman" w:cs="Times New Roman"/>
          <w:b/>
          <w:bCs/>
          <w:lang w:eastAsia="ar-SA"/>
        </w:rPr>
      </w:pPr>
    </w:p>
    <w:p w14:paraId="4D8DCA10" w14:textId="77777777" w:rsidR="00C82E71" w:rsidRPr="00301099" w:rsidRDefault="00C82E71" w:rsidP="00C82E71">
      <w:pPr>
        <w:suppressAutoHyphens/>
        <w:spacing w:after="0" w:line="240" w:lineRule="auto"/>
        <w:jc w:val="center"/>
        <w:rPr>
          <w:rFonts w:ascii="Times New Roman" w:eastAsia="Times New Roman" w:hAnsi="Times New Roman" w:cs="Times New Roman"/>
          <w:b/>
          <w:lang w:eastAsia="ar-SA"/>
        </w:rPr>
      </w:pPr>
      <w:proofErr w:type="gramStart"/>
      <w:r w:rsidRPr="00301099">
        <w:rPr>
          <w:rFonts w:ascii="Times New Roman" w:eastAsia="Times New Roman" w:hAnsi="Times New Roman" w:cs="Times New Roman"/>
          <w:b/>
          <w:lang w:eastAsia="ar-SA"/>
        </w:rPr>
        <w:t>очная</w:t>
      </w:r>
      <w:proofErr w:type="gramEnd"/>
      <w:r w:rsidRPr="00301099">
        <w:rPr>
          <w:rFonts w:ascii="Times New Roman" w:eastAsia="Times New Roman" w:hAnsi="Times New Roman" w:cs="Times New Roman"/>
          <w:b/>
          <w:lang w:eastAsia="ar-SA"/>
        </w:rPr>
        <w:t>/заочная</w:t>
      </w:r>
    </w:p>
    <w:p w14:paraId="538DAFBD" w14:textId="77777777" w:rsidR="00C82E71" w:rsidRPr="00301099" w:rsidRDefault="00C82E71" w:rsidP="00C82E71">
      <w:pPr>
        <w:suppressAutoHyphens/>
        <w:spacing w:after="0" w:line="240" w:lineRule="auto"/>
        <w:jc w:val="center"/>
        <w:rPr>
          <w:rFonts w:ascii="Times New Roman" w:eastAsia="Times New Roman" w:hAnsi="Times New Roman" w:cs="Times New Roman"/>
          <w:b/>
          <w:lang w:eastAsia="ar-SA"/>
        </w:rPr>
      </w:pPr>
    </w:p>
    <w:p w14:paraId="7D9BBD06"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b/>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C82E71" w:rsidRPr="00301099" w14:paraId="010C5DF7" w14:textId="77777777" w:rsidTr="00EB5E79">
        <w:tc>
          <w:tcPr>
            <w:tcW w:w="3652" w:type="dxa"/>
          </w:tcPr>
          <w:p w14:paraId="5AAF8770" w14:textId="77777777" w:rsidR="00C82E71" w:rsidRPr="00301099" w:rsidRDefault="00C82E71" w:rsidP="00C82E71">
            <w:pPr>
              <w:jc w:val="center"/>
              <w:rPr>
                <w:sz w:val="22"/>
                <w:szCs w:val="22"/>
                <w:lang w:eastAsia="ar-SA"/>
              </w:rPr>
            </w:pPr>
            <w:r w:rsidRPr="00301099">
              <w:rPr>
                <w:sz w:val="22"/>
                <w:szCs w:val="22"/>
                <w:lang w:eastAsia="ar-SA"/>
              </w:rPr>
              <w:t>СОГЛАСОВАНО</w:t>
            </w:r>
          </w:p>
          <w:p w14:paraId="1AEBC20F" w14:textId="77777777" w:rsidR="00C82E71" w:rsidRPr="00301099" w:rsidRDefault="00C82E71" w:rsidP="00C82E71">
            <w:pPr>
              <w:jc w:val="center"/>
              <w:rPr>
                <w:sz w:val="22"/>
                <w:szCs w:val="22"/>
                <w:lang w:eastAsia="ar-SA"/>
              </w:rPr>
            </w:pPr>
            <w:proofErr w:type="spellStart"/>
            <w:r w:rsidRPr="00301099">
              <w:rPr>
                <w:sz w:val="22"/>
                <w:szCs w:val="22"/>
                <w:lang w:eastAsia="ar-SA"/>
              </w:rPr>
              <w:t>И.о</w:t>
            </w:r>
            <w:proofErr w:type="spellEnd"/>
            <w:r w:rsidRPr="00301099">
              <w:rPr>
                <w:sz w:val="22"/>
                <w:szCs w:val="22"/>
                <w:lang w:eastAsia="ar-SA"/>
              </w:rPr>
              <w:t>. декана факультета магистерской подготовки</w:t>
            </w:r>
          </w:p>
          <w:p w14:paraId="61808247" w14:textId="77777777" w:rsidR="00C82E71" w:rsidRPr="00301099" w:rsidRDefault="00C82E71" w:rsidP="00C82E71">
            <w:pPr>
              <w:jc w:val="center"/>
              <w:rPr>
                <w:sz w:val="22"/>
                <w:szCs w:val="22"/>
                <w:lang w:eastAsia="ar-SA"/>
              </w:rPr>
            </w:pPr>
            <w:r w:rsidRPr="00301099">
              <w:rPr>
                <w:sz w:val="22"/>
                <w:szCs w:val="22"/>
                <w:lang w:eastAsia="ar-SA"/>
              </w:rPr>
              <w:t xml:space="preserve"> к. фарм. н.</w:t>
            </w:r>
          </w:p>
          <w:p w14:paraId="1A12CCEA" w14:textId="77777777" w:rsidR="00C82E71" w:rsidRPr="00301099" w:rsidRDefault="00C82E71" w:rsidP="00C82E71">
            <w:pPr>
              <w:jc w:val="center"/>
              <w:rPr>
                <w:sz w:val="22"/>
                <w:szCs w:val="22"/>
                <w:lang w:eastAsia="ar-SA"/>
              </w:rPr>
            </w:pPr>
            <w:proofErr w:type="spellStart"/>
            <w:r w:rsidRPr="00301099">
              <w:rPr>
                <w:sz w:val="22"/>
                <w:szCs w:val="22"/>
                <w:lang w:eastAsia="ar-SA"/>
              </w:rPr>
              <w:t>Н.А.Вощинина</w:t>
            </w:r>
            <w:proofErr w:type="spellEnd"/>
          </w:p>
          <w:p w14:paraId="5E4BEECB" w14:textId="77777777" w:rsidR="00C82E71" w:rsidRPr="00301099" w:rsidRDefault="00C82E71" w:rsidP="00C82E71">
            <w:pPr>
              <w:jc w:val="center"/>
              <w:rPr>
                <w:sz w:val="22"/>
                <w:szCs w:val="22"/>
                <w:lang w:eastAsia="ar-SA"/>
              </w:rPr>
            </w:pPr>
            <w:r w:rsidRPr="00301099">
              <w:rPr>
                <w:sz w:val="22"/>
                <w:szCs w:val="22"/>
                <w:lang w:eastAsia="ar-SA"/>
              </w:rPr>
              <w:t>__________________</w:t>
            </w:r>
          </w:p>
          <w:p w14:paraId="7B12D651" w14:textId="77777777" w:rsidR="00FD2B85" w:rsidRDefault="00FD2B85" w:rsidP="00FD2B85">
            <w:pPr>
              <w:widowControl w:val="0"/>
              <w:jc w:val="center"/>
              <w:rPr>
                <w:color w:val="000000" w:themeColor="text1"/>
                <w:sz w:val="24"/>
                <w:szCs w:val="24"/>
              </w:rPr>
            </w:pPr>
            <w:r>
              <w:rPr>
                <w:color w:val="000000" w:themeColor="text1"/>
                <w:sz w:val="24"/>
                <w:szCs w:val="24"/>
              </w:rPr>
              <w:t>«20» августа 2020 г.</w:t>
            </w:r>
          </w:p>
          <w:p w14:paraId="2214CE05" w14:textId="71D7B39F" w:rsidR="00C82E71" w:rsidRPr="00301099" w:rsidRDefault="00C82E71" w:rsidP="00C82E71">
            <w:pPr>
              <w:jc w:val="center"/>
              <w:rPr>
                <w:b/>
                <w:sz w:val="22"/>
                <w:szCs w:val="22"/>
                <w:lang w:eastAsia="ar-SA"/>
              </w:rPr>
            </w:pPr>
          </w:p>
        </w:tc>
        <w:tc>
          <w:tcPr>
            <w:tcW w:w="2872" w:type="dxa"/>
          </w:tcPr>
          <w:p w14:paraId="13305B5A" w14:textId="77777777" w:rsidR="00C82E71" w:rsidRPr="00301099" w:rsidRDefault="00C82E71" w:rsidP="00C82E71">
            <w:pPr>
              <w:jc w:val="center"/>
              <w:rPr>
                <w:b/>
                <w:sz w:val="22"/>
                <w:szCs w:val="22"/>
                <w:lang w:eastAsia="ar-SA"/>
              </w:rPr>
            </w:pPr>
          </w:p>
          <w:p w14:paraId="412D54C0" w14:textId="77777777" w:rsidR="00C82E71" w:rsidRPr="00301099" w:rsidRDefault="00C82E71" w:rsidP="00C82E71">
            <w:pPr>
              <w:jc w:val="center"/>
              <w:rPr>
                <w:b/>
                <w:sz w:val="22"/>
                <w:szCs w:val="22"/>
                <w:lang w:eastAsia="ar-SA"/>
              </w:rPr>
            </w:pPr>
            <w:r w:rsidRPr="00301099">
              <w:rPr>
                <w:b/>
                <w:sz w:val="22"/>
                <w:szCs w:val="22"/>
                <w:lang w:eastAsia="ar-SA"/>
              </w:rPr>
              <w:t xml:space="preserve"> </w:t>
            </w:r>
          </w:p>
        </w:tc>
        <w:tc>
          <w:tcPr>
            <w:tcW w:w="3509" w:type="dxa"/>
          </w:tcPr>
          <w:p w14:paraId="0319276A" w14:textId="77777777" w:rsidR="00C82E71" w:rsidRPr="00301099" w:rsidRDefault="00C82E71" w:rsidP="00C82E71">
            <w:pPr>
              <w:jc w:val="center"/>
              <w:rPr>
                <w:sz w:val="22"/>
                <w:szCs w:val="22"/>
              </w:rPr>
            </w:pPr>
            <w:r w:rsidRPr="00301099">
              <w:rPr>
                <w:sz w:val="22"/>
                <w:szCs w:val="22"/>
              </w:rPr>
              <w:t xml:space="preserve">Программа рассмотрена и одобрена на заседании кафедры </w:t>
            </w:r>
          </w:p>
          <w:p w14:paraId="7709C2EE" w14:textId="27FF579E" w:rsidR="00C82E71" w:rsidRPr="00301099" w:rsidRDefault="00C82E71" w:rsidP="00C82E71">
            <w:pPr>
              <w:jc w:val="both"/>
              <w:rPr>
                <w:sz w:val="22"/>
                <w:szCs w:val="22"/>
              </w:rPr>
            </w:pPr>
            <w:r w:rsidRPr="00301099">
              <w:rPr>
                <w:sz w:val="22"/>
                <w:szCs w:val="22"/>
              </w:rPr>
              <w:t>(</w:t>
            </w:r>
            <w:proofErr w:type="gramStart"/>
            <w:r w:rsidRPr="00301099">
              <w:rPr>
                <w:sz w:val="22"/>
                <w:szCs w:val="22"/>
              </w:rPr>
              <w:t>протокол</w:t>
            </w:r>
            <w:proofErr w:type="gramEnd"/>
            <w:r w:rsidRPr="00301099">
              <w:rPr>
                <w:sz w:val="22"/>
                <w:szCs w:val="22"/>
              </w:rPr>
              <w:t xml:space="preserve"> № 8 от 24.04.20</w:t>
            </w:r>
            <w:r w:rsidR="00FD2B85">
              <w:rPr>
                <w:sz w:val="22"/>
                <w:szCs w:val="22"/>
              </w:rPr>
              <w:t>20</w:t>
            </w:r>
            <w:r w:rsidRPr="00301099">
              <w:rPr>
                <w:sz w:val="22"/>
                <w:szCs w:val="22"/>
              </w:rPr>
              <w:t>)</w:t>
            </w:r>
          </w:p>
          <w:p w14:paraId="4C8811DC" w14:textId="77777777" w:rsidR="00C82E71" w:rsidRPr="00301099" w:rsidRDefault="00C82E71" w:rsidP="00C82E71">
            <w:pPr>
              <w:ind w:hanging="9"/>
              <w:jc w:val="center"/>
              <w:rPr>
                <w:sz w:val="22"/>
                <w:szCs w:val="22"/>
              </w:rPr>
            </w:pPr>
            <w:r w:rsidRPr="00301099">
              <w:rPr>
                <w:sz w:val="22"/>
                <w:szCs w:val="22"/>
              </w:rPr>
              <w:t xml:space="preserve">Зав. кафедрой </w:t>
            </w:r>
            <w:proofErr w:type="spellStart"/>
            <w:r w:rsidRPr="00301099">
              <w:rPr>
                <w:sz w:val="22"/>
                <w:szCs w:val="22"/>
              </w:rPr>
              <w:t>к.п.н</w:t>
            </w:r>
            <w:proofErr w:type="spellEnd"/>
            <w:r w:rsidRPr="00301099">
              <w:rPr>
                <w:sz w:val="22"/>
                <w:szCs w:val="22"/>
              </w:rPr>
              <w:t>., доцент _________Шнайдер Н.А.</w:t>
            </w:r>
          </w:p>
          <w:p w14:paraId="1B21F6F9" w14:textId="77777777" w:rsidR="00C82E71" w:rsidRPr="00301099" w:rsidRDefault="00C82E71" w:rsidP="00C82E71">
            <w:pPr>
              <w:ind w:hanging="9"/>
              <w:jc w:val="center"/>
              <w:rPr>
                <w:b/>
                <w:sz w:val="22"/>
                <w:szCs w:val="22"/>
                <w:lang w:eastAsia="ar-SA"/>
              </w:rPr>
            </w:pPr>
          </w:p>
        </w:tc>
      </w:tr>
    </w:tbl>
    <w:p w14:paraId="527D8659"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b/>
          <w:lang w:eastAsia="ar-SA"/>
        </w:rPr>
      </w:pPr>
    </w:p>
    <w:p w14:paraId="3497F853"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b/>
          <w:lang w:eastAsia="ar-SA"/>
        </w:rPr>
      </w:pPr>
    </w:p>
    <w:p w14:paraId="451E4DFC" w14:textId="77777777" w:rsidR="00C82E71" w:rsidRPr="00301099" w:rsidRDefault="00C82E71" w:rsidP="00C82E71">
      <w:pPr>
        <w:suppressAutoHyphens/>
        <w:spacing w:after="0" w:line="240" w:lineRule="auto"/>
        <w:ind w:firstLine="567"/>
        <w:jc w:val="center"/>
        <w:rPr>
          <w:rFonts w:ascii="Times New Roman" w:eastAsia="Times New Roman" w:hAnsi="Times New Roman" w:cs="Times New Roman"/>
          <w:b/>
          <w:lang w:eastAsia="ar-SA"/>
        </w:rPr>
      </w:pPr>
    </w:p>
    <w:p w14:paraId="36A2A17A" w14:textId="18E6AB12" w:rsidR="00C82E71" w:rsidRPr="00301099" w:rsidRDefault="00C82E71" w:rsidP="00C82E71">
      <w:pPr>
        <w:suppressAutoHyphens/>
        <w:spacing w:after="0" w:line="240" w:lineRule="auto"/>
        <w:ind w:firstLine="567"/>
        <w:jc w:val="center"/>
        <w:rPr>
          <w:rFonts w:ascii="Times New Roman" w:eastAsia="Times New Roman" w:hAnsi="Times New Roman" w:cs="Times New Roman"/>
          <w:b/>
          <w:lang w:eastAsia="ar-SA"/>
        </w:rPr>
      </w:pPr>
      <w:r w:rsidRPr="00301099">
        <w:rPr>
          <w:rFonts w:ascii="Times New Roman" w:eastAsia="Times New Roman" w:hAnsi="Times New Roman" w:cs="Times New Roman"/>
          <w:b/>
          <w:lang w:eastAsia="ar-SA"/>
        </w:rPr>
        <w:t>Малаховка 20</w:t>
      </w:r>
      <w:r w:rsidR="00FD2B85">
        <w:rPr>
          <w:rFonts w:ascii="Times New Roman" w:eastAsia="Times New Roman" w:hAnsi="Times New Roman" w:cs="Times New Roman"/>
          <w:b/>
          <w:lang w:eastAsia="ar-SA"/>
        </w:rPr>
        <w:t>20</w:t>
      </w:r>
    </w:p>
    <w:p w14:paraId="18199280" w14:textId="77777777" w:rsidR="00C82E71" w:rsidRPr="00C82E71" w:rsidRDefault="00C82E71" w:rsidP="00C82E71">
      <w:pPr>
        <w:spacing w:after="0" w:line="240" w:lineRule="auto"/>
        <w:rPr>
          <w:rFonts w:ascii="Times New Roman" w:eastAsia="Times New Roman" w:hAnsi="Times New Roman" w:cs="Times New Roman"/>
          <w:sz w:val="24"/>
          <w:szCs w:val="24"/>
          <w:lang w:eastAsia="ru-RU"/>
        </w:rPr>
      </w:pPr>
      <w:r w:rsidRPr="00301099">
        <w:rPr>
          <w:rFonts w:ascii="Times New Roman" w:eastAsia="Times New Roman" w:hAnsi="Times New Roman" w:cs="Times New Roman"/>
          <w:b/>
          <w:lang w:eastAsia="ar-SA"/>
        </w:rPr>
        <w:br w:type="page"/>
      </w:r>
      <w:r w:rsidRPr="00C82E71">
        <w:rPr>
          <w:rFonts w:ascii="Times New Roman" w:eastAsia="Times New Roman" w:hAnsi="Times New Roman" w:cs="Times New Roman"/>
          <w:sz w:val="24"/>
          <w:szCs w:val="24"/>
          <w:lang w:eastAsia="ru-RU"/>
        </w:rPr>
        <w:lastRenderedPageBreak/>
        <w:t xml:space="preserve">Рабочая программа дисциплины «Иностранный язык (профессиональный)» разработана в соответствии с ФГОС </w:t>
      </w:r>
      <w:proofErr w:type="gramStart"/>
      <w:r w:rsidRPr="00C82E71">
        <w:rPr>
          <w:rFonts w:ascii="Times New Roman" w:eastAsia="Times New Roman" w:hAnsi="Times New Roman" w:cs="Times New Roman"/>
          <w:sz w:val="24"/>
          <w:szCs w:val="24"/>
          <w:lang w:eastAsia="ru-RU"/>
        </w:rPr>
        <w:t>ВО  по</w:t>
      </w:r>
      <w:proofErr w:type="gramEnd"/>
      <w:r w:rsidRPr="00C82E71">
        <w:rPr>
          <w:rFonts w:ascii="Times New Roman" w:eastAsia="Times New Roman" w:hAnsi="Times New Roman" w:cs="Times New Roman"/>
          <w:sz w:val="24"/>
          <w:szCs w:val="24"/>
          <w:lang w:eastAsia="ru-RU"/>
        </w:rPr>
        <w:t xml:space="preserve"> направлению подготовки  49.04.03 </w:t>
      </w:r>
      <w:r w:rsidRPr="00C82E71">
        <w:rPr>
          <w:rFonts w:ascii="Times New Roman" w:eastAsia="Times New Roman" w:hAnsi="Times New Roman" w:cs="Times New Roman"/>
          <w:sz w:val="24"/>
          <w:szCs w:val="24"/>
          <w:lang w:eastAsia="ar-SA"/>
        </w:rPr>
        <w:t>«СПОРТ»  (уровень магистратуры)</w:t>
      </w:r>
      <w:r w:rsidRPr="00C82E71">
        <w:rPr>
          <w:rFonts w:ascii="Times New Roman" w:eastAsia="Times New Roman" w:hAnsi="Times New Roman" w:cs="Times New Roman"/>
          <w:b/>
          <w:sz w:val="24"/>
          <w:szCs w:val="24"/>
          <w:lang w:eastAsia="ar-SA"/>
        </w:rPr>
        <w:t xml:space="preserve"> </w:t>
      </w:r>
      <w:r w:rsidRPr="00C82E71">
        <w:rPr>
          <w:rFonts w:ascii="Times New Roman" w:eastAsia="Times New Roman" w:hAnsi="Times New Roman" w:cs="Times New Roman"/>
          <w:sz w:val="24"/>
          <w:szCs w:val="24"/>
          <w:lang w:eastAsia="ru-RU"/>
        </w:rPr>
        <w:t xml:space="preserve"> утвержденным приказом Министерства образования и науки Российской Федерации  </w:t>
      </w:r>
      <w:r w:rsidRPr="00C82E71">
        <w:rPr>
          <w:rFonts w:ascii="Times New Roman" w:eastAsia="Times New Roman" w:hAnsi="Times New Roman" w:cs="Times New Roman"/>
          <w:sz w:val="24"/>
          <w:szCs w:val="24"/>
          <w:lang w:eastAsia="ar-SA"/>
        </w:rPr>
        <w:t>от  19 сентября 2017 г.  № 947</w:t>
      </w:r>
    </w:p>
    <w:p w14:paraId="2815EF6D" w14:textId="77777777" w:rsidR="00C82E71" w:rsidRPr="00C82E71" w:rsidRDefault="00C82E71" w:rsidP="00C82E71">
      <w:pPr>
        <w:spacing w:after="0" w:line="240" w:lineRule="auto"/>
        <w:jc w:val="both"/>
        <w:rPr>
          <w:rFonts w:ascii="Times New Roman" w:eastAsia="Times New Roman" w:hAnsi="Times New Roman" w:cs="Times New Roman"/>
          <w:b/>
          <w:lang w:eastAsia="ru-RU"/>
        </w:rPr>
      </w:pPr>
    </w:p>
    <w:p w14:paraId="6C8EE18A" w14:textId="77777777" w:rsidR="00C82E71" w:rsidRPr="00C82E71" w:rsidRDefault="00C82E71" w:rsidP="00C82E71">
      <w:pPr>
        <w:suppressAutoHyphens/>
        <w:spacing w:after="0" w:line="240" w:lineRule="auto"/>
        <w:ind w:firstLine="567"/>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t xml:space="preserve">Составители рабочей программы: </w:t>
      </w:r>
    </w:p>
    <w:p w14:paraId="406F6D22" w14:textId="77777777" w:rsidR="00C82E71" w:rsidRPr="00C82E71" w:rsidRDefault="00C82E71" w:rsidP="00C82E71">
      <w:pPr>
        <w:suppressAutoHyphens/>
        <w:spacing w:after="0" w:line="240" w:lineRule="auto"/>
        <w:ind w:firstLine="567"/>
        <w:rPr>
          <w:rFonts w:ascii="Times New Roman" w:eastAsia="Times New Roman" w:hAnsi="Times New Roman" w:cs="Times New Roman"/>
          <w:b/>
          <w:lang w:eastAsia="ru-RU"/>
        </w:rPr>
      </w:pPr>
    </w:p>
    <w:p w14:paraId="0DBA90E3" w14:textId="77777777" w:rsidR="00C82E71" w:rsidRPr="00C82E71" w:rsidRDefault="00C82E71" w:rsidP="00C82E71">
      <w:pPr>
        <w:suppressAutoHyphens/>
        <w:spacing w:after="0" w:line="240" w:lineRule="auto"/>
        <w:ind w:firstLine="567"/>
        <w:rPr>
          <w:rFonts w:ascii="Times New Roman" w:eastAsia="Times New Roman" w:hAnsi="Times New Roman" w:cs="Times New Roman"/>
          <w:i/>
          <w:lang w:eastAsia="ar-SA"/>
        </w:rPr>
      </w:pPr>
      <w:proofErr w:type="spellStart"/>
      <w:r w:rsidRPr="00C82E71">
        <w:rPr>
          <w:rFonts w:ascii="Times New Roman" w:eastAsia="Times New Roman" w:hAnsi="Times New Roman" w:cs="Times New Roman"/>
          <w:lang w:eastAsia="ar-SA"/>
        </w:rPr>
        <w:t>Н.А.Шнайдер</w:t>
      </w:r>
      <w:proofErr w:type="spellEnd"/>
      <w:r w:rsidRPr="00C82E71">
        <w:rPr>
          <w:rFonts w:ascii="Times New Roman" w:eastAsia="Times New Roman" w:hAnsi="Times New Roman" w:cs="Times New Roman"/>
          <w:lang w:eastAsia="ar-SA"/>
        </w:rPr>
        <w:t xml:space="preserve">, </w:t>
      </w:r>
      <w:proofErr w:type="spellStart"/>
      <w:r w:rsidRPr="00C82E71">
        <w:rPr>
          <w:rFonts w:ascii="Times New Roman" w:eastAsia="Times New Roman" w:hAnsi="Times New Roman" w:cs="Times New Roman"/>
          <w:lang w:eastAsia="ar-SA"/>
        </w:rPr>
        <w:t>к.п.н</w:t>
      </w:r>
      <w:proofErr w:type="spellEnd"/>
      <w:r w:rsidRPr="00C82E71">
        <w:rPr>
          <w:rFonts w:ascii="Times New Roman" w:eastAsia="Times New Roman" w:hAnsi="Times New Roman" w:cs="Times New Roman"/>
          <w:lang w:eastAsia="ar-SA"/>
        </w:rPr>
        <w:t xml:space="preserve">., доцент                ________________________________________                  </w:t>
      </w:r>
    </w:p>
    <w:p w14:paraId="49551EA5" w14:textId="77777777" w:rsidR="00C82E71" w:rsidRPr="00C82E71" w:rsidRDefault="00C82E71" w:rsidP="00C82E71">
      <w:pPr>
        <w:suppressAutoHyphens/>
        <w:spacing w:after="0" w:line="240" w:lineRule="auto"/>
        <w:ind w:firstLine="567"/>
        <w:rPr>
          <w:rFonts w:ascii="Times New Roman" w:eastAsia="Times New Roman" w:hAnsi="Times New Roman" w:cs="Times New Roman"/>
          <w:lang w:eastAsia="ar-SA"/>
        </w:rPr>
      </w:pPr>
    </w:p>
    <w:p w14:paraId="25C66C05" w14:textId="77777777" w:rsidR="00746230" w:rsidRDefault="00746230" w:rsidP="00C82E71">
      <w:pPr>
        <w:suppressAutoHyphens/>
        <w:spacing w:after="0" w:line="240" w:lineRule="auto"/>
        <w:ind w:firstLine="567"/>
        <w:rPr>
          <w:rFonts w:ascii="Times New Roman" w:eastAsia="Times New Roman" w:hAnsi="Times New Roman" w:cs="Times New Roman"/>
          <w:b/>
          <w:lang w:eastAsia="ar-SA"/>
        </w:rPr>
      </w:pPr>
    </w:p>
    <w:p w14:paraId="2116C7A9" w14:textId="77777777" w:rsidR="00746230" w:rsidRPr="00746230" w:rsidRDefault="00746230" w:rsidP="00746230">
      <w:pPr>
        <w:suppressAutoHyphens/>
        <w:spacing w:after="0" w:line="240" w:lineRule="auto"/>
        <w:ind w:firstLine="567"/>
        <w:rPr>
          <w:rFonts w:ascii="Times New Roman" w:eastAsia="Times New Roman" w:hAnsi="Times New Roman" w:cs="Times New Roman"/>
          <w:b/>
          <w:lang w:eastAsia="ar-SA"/>
        </w:rPr>
      </w:pPr>
    </w:p>
    <w:p w14:paraId="01F6607C" w14:textId="77777777" w:rsidR="00746230" w:rsidRPr="00746230" w:rsidRDefault="00746230" w:rsidP="00746230">
      <w:pPr>
        <w:suppressAutoHyphens/>
        <w:spacing w:after="0" w:line="240" w:lineRule="auto"/>
        <w:ind w:firstLine="567"/>
        <w:rPr>
          <w:rFonts w:ascii="Times New Roman" w:eastAsia="Times New Roman" w:hAnsi="Times New Roman" w:cs="Times New Roman"/>
          <w:b/>
          <w:lang w:eastAsia="ar-SA"/>
        </w:rPr>
      </w:pPr>
      <w:r w:rsidRPr="00746230">
        <w:rPr>
          <w:rFonts w:ascii="Times New Roman" w:eastAsia="Times New Roman" w:hAnsi="Times New Roman" w:cs="Times New Roman"/>
          <w:b/>
          <w:lang w:eastAsia="ar-SA"/>
        </w:rPr>
        <w:t xml:space="preserve">Составители ФОС: </w:t>
      </w:r>
    </w:p>
    <w:p w14:paraId="63E03077" w14:textId="77777777" w:rsidR="00746230" w:rsidRPr="00746230" w:rsidRDefault="00746230" w:rsidP="00746230">
      <w:pPr>
        <w:suppressAutoHyphens/>
        <w:spacing w:after="0" w:line="240" w:lineRule="auto"/>
        <w:ind w:firstLine="567"/>
        <w:rPr>
          <w:rFonts w:ascii="Times New Roman" w:eastAsia="Times New Roman" w:hAnsi="Times New Roman" w:cs="Times New Roman"/>
          <w:i/>
          <w:lang w:eastAsia="ar-SA"/>
        </w:rPr>
      </w:pPr>
      <w:proofErr w:type="spellStart"/>
      <w:r w:rsidRPr="00746230">
        <w:rPr>
          <w:rFonts w:ascii="Times New Roman" w:eastAsia="Times New Roman" w:hAnsi="Times New Roman" w:cs="Times New Roman"/>
          <w:lang w:eastAsia="ar-SA"/>
        </w:rPr>
        <w:t>Н.А.Шнайдер</w:t>
      </w:r>
      <w:proofErr w:type="spellEnd"/>
      <w:r w:rsidRPr="00746230">
        <w:rPr>
          <w:rFonts w:ascii="Times New Roman" w:eastAsia="Times New Roman" w:hAnsi="Times New Roman" w:cs="Times New Roman"/>
          <w:lang w:eastAsia="ar-SA"/>
        </w:rPr>
        <w:t xml:space="preserve">, </w:t>
      </w:r>
      <w:proofErr w:type="spellStart"/>
      <w:r w:rsidRPr="00746230">
        <w:rPr>
          <w:rFonts w:ascii="Times New Roman" w:eastAsia="Times New Roman" w:hAnsi="Times New Roman" w:cs="Times New Roman"/>
          <w:lang w:eastAsia="ar-SA"/>
        </w:rPr>
        <w:t>к.п.н</w:t>
      </w:r>
      <w:proofErr w:type="spellEnd"/>
      <w:r w:rsidRPr="00746230">
        <w:rPr>
          <w:rFonts w:ascii="Times New Roman" w:eastAsia="Times New Roman" w:hAnsi="Times New Roman" w:cs="Times New Roman"/>
          <w:lang w:eastAsia="ar-SA"/>
        </w:rPr>
        <w:t xml:space="preserve">., доцент                ________________________________________                  </w:t>
      </w:r>
    </w:p>
    <w:p w14:paraId="2AB020A6" w14:textId="77777777" w:rsidR="00746230" w:rsidRPr="00746230" w:rsidRDefault="00746230" w:rsidP="00746230">
      <w:pPr>
        <w:suppressAutoHyphens/>
        <w:spacing w:after="0" w:line="240" w:lineRule="auto"/>
        <w:ind w:firstLine="567"/>
        <w:rPr>
          <w:rFonts w:ascii="Times New Roman" w:eastAsia="Times New Roman" w:hAnsi="Times New Roman" w:cs="Times New Roman"/>
          <w:lang w:eastAsia="ar-SA"/>
        </w:rPr>
      </w:pPr>
    </w:p>
    <w:p w14:paraId="41E13B80" w14:textId="77777777" w:rsidR="00746230" w:rsidRPr="00746230" w:rsidRDefault="00746230" w:rsidP="00746230">
      <w:pPr>
        <w:suppressAutoHyphens/>
        <w:spacing w:after="0" w:line="240" w:lineRule="auto"/>
        <w:ind w:firstLine="567"/>
        <w:rPr>
          <w:rFonts w:ascii="Times New Roman" w:eastAsia="Times New Roman" w:hAnsi="Times New Roman" w:cs="Times New Roman"/>
          <w:b/>
          <w:lang w:eastAsia="ar-SA"/>
        </w:rPr>
      </w:pPr>
      <w:proofErr w:type="spellStart"/>
      <w:r w:rsidRPr="00746230">
        <w:rPr>
          <w:rFonts w:ascii="Times New Roman" w:eastAsia="Times New Roman" w:hAnsi="Times New Roman" w:cs="Times New Roman"/>
          <w:lang w:eastAsia="ar-SA"/>
        </w:rPr>
        <w:t>В.С.Спасова</w:t>
      </w:r>
      <w:proofErr w:type="spellEnd"/>
      <w:r w:rsidRPr="00746230">
        <w:rPr>
          <w:rFonts w:ascii="Times New Roman" w:eastAsia="Times New Roman" w:hAnsi="Times New Roman" w:cs="Times New Roman"/>
          <w:lang w:eastAsia="ar-SA"/>
        </w:rPr>
        <w:t xml:space="preserve">, </w:t>
      </w:r>
      <w:proofErr w:type="spellStart"/>
      <w:r w:rsidRPr="00746230">
        <w:rPr>
          <w:rFonts w:ascii="Times New Roman" w:eastAsia="Times New Roman" w:hAnsi="Times New Roman" w:cs="Times New Roman"/>
          <w:lang w:eastAsia="ar-SA"/>
        </w:rPr>
        <w:t>ст.преподаватель</w:t>
      </w:r>
      <w:proofErr w:type="spellEnd"/>
      <w:r w:rsidRPr="00746230">
        <w:rPr>
          <w:rFonts w:ascii="Times New Roman" w:eastAsia="Times New Roman" w:hAnsi="Times New Roman" w:cs="Times New Roman"/>
          <w:lang w:eastAsia="ar-SA"/>
        </w:rPr>
        <w:t xml:space="preserve"> ______________________________________________</w:t>
      </w:r>
    </w:p>
    <w:p w14:paraId="2A28EFAF" w14:textId="77777777" w:rsidR="00746230" w:rsidRDefault="00746230" w:rsidP="00C82E71">
      <w:pPr>
        <w:suppressAutoHyphens/>
        <w:spacing w:after="0" w:line="240" w:lineRule="auto"/>
        <w:ind w:firstLine="567"/>
        <w:rPr>
          <w:rFonts w:ascii="Times New Roman" w:eastAsia="Times New Roman" w:hAnsi="Times New Roman" w:cs="Times New Roman"/>
          <w:b/>
          <w:lang w:eastAsia="ar-SA"/>
        </w:rPr>
      </w:pPr>
    </w:p>
    <w:p w14:paraId="3B6D77A5" w14:textId="77777777" w:rsidR="00746230" w:rsidRDefault="00746230" w:rsidP="00C82E71">
      <w:pPr>
        <w:suppressAutoHyphens/>
        <w:spacing w:after="0" w:line="240" w:lineRule="auto"/>
        <w:ind w:firstLine="567"/>
        <w:rPr>
          <w:rFonts w:ascii="Times New Roman" w:eastAsia="Times New Roman" w:hAnsi="Times New Roman" w:cs="Times New Roman"/>
          <w:b/>
          <w:lang w:eastAsia="ar-SA"/>
        </w:rPr>
      </w:pPr>
    </w:p>
    <w:p w14:paraId="4CBBB3FC" w14:textId="77777777" w:rsidR="00746230" w:rsidRDefault="00746230" w:rsidP="00C82E71">
      <w:pPr>
        <w:suppressAutoHyphens/>
        <w:spacing w:after="0" w:line="240" w:lineRule="auto"/>
        <w:ind w:firstLine="567"/>
        <w:rPr>
          <w:rFonts w:ascii="Times New Roman" w:eastAsia="Times New Roman" w:hAnsi="Times New Roman" w:cs="Times New Roman"/>
          <w:b/>
          <w:lang w:eastAsia="ar-SA"/>
        </w:rPr>
      </w:pPr>
    </w:p>
    <w:p w14:paraId="61857309" w14:textId="7193C363" w:rsidR="00C82E71" w:rsidRPr="00C82E71" w:rsidRDefault="00C82E71" w:rsidP="00C82E71">
      <w:pPr>
        <w:suppressAutoHyphens/>
        <w:spacing w:after="0" w:line="240" w:lineRule="auto"/>
        <w:ind w:firstLine="567"/>
        <w:rPr>
          <w:rFonts w:ascii="Times New Roman" w:eastAsia="Times New Roman" w:hAnsi="Times New Roman" w:cs="Times New Roman"/>
          <w:b/>
          <w:lang w:eastAsia="ar-SA"/>
        </w:rPr>
      </w:pPr>
      <w:r w:rsidRPr="00C82E71">
        <w:rPr>
          <w:rFonts w:ascii="Times New Roman" w:eastAsia="Times New Roman" w:hAnsi="Times New Roman" w:cs="Times New Roman"/>
          <w:b/>
          <w:lang w:eastAsia="ar-SA"/>
        </w:rPr>
        <w:t>Рецензенты:</w:t>
      </w:r>
    </w:p>
    <w:p w14:paraId="579B0AF7" w14:textId="77777777" w:rsidR="00C82E71" w:rsidRPr="00C82E71" w:rsidRDefault="00C82E71" w:rsidP="00C82E71">
      <w:pPr>
        <w:suppressAutoHyphens/>
        <w:spacing w:after="0" w:line="240" w:lineRule="auto"/>
        <w:ind w:firstLine="567"/>
        <w:rPr>
          <w:rFonts w:ascii="Times New Roman" w:eastAsia="Times New Roman" w:hAnsi="Times New Roman" w:cs="Times New Roman"/>
          <w:b/>
          <w:lang w:eastAsia="ar-SA"/>
        </w:rPr>
      </w:pPr>
    </w:p>
    <w:p w14:paraId="720098BE" w14:textId="77777777" w:rsidR="00C82E71" w:rsidRPr="00C82E71" w:rsidRDefault="00C82E71" w:rsidP="00C82E71">
      <w:pPr>
        <w:suppressAutoHyphens/>
        <w:spacing w:after="0" w:line="240" w:lineRule="auto"/>
        <w:ind w:firstLine="567"/>
        <w:rPr>
          <w:rFonts w:ascii="Times New Roman" w:eastAsia="Times New Roman" w:hAnsi="Times New Roman" w:cs="Times New Roman"/>
          <w:lang w:eastAsia="ar-SA"/>
        </w:rPr>
      </w:pPr>
      <w:proofErr w:type="spellStart"/>
      <w:r w:rsidRPr="00C82E71">
        <w:rPr>
          <w:rFonts w:ascii="Times New Roman" w:eastAsia="Times New Roman" w:hAnsi="Times New Roman" w:cs="Times New Roman"/>
          <w:lang w:eastAsia="ar-SA"/>
        </w:rPr>
        <w:t>В.Г.Калинкина</w:t>
      </w:r>
      <w:proofErr w:type="spellEnd"/>
      <w:r w:rsidRPr="00C82E71">
        <w:rPr>
          <w:rFonts w:ascii="Times New Roman" w:eastAsia="Times New Roman" w:hAnsi="Times New Roman" w:cs="Times New Roman"/>
          <w:lang w:eastAsia="ar-SA"/>
        </w:rPr>
        <w:t>, доцент кафедры     ____________________________________</w:t>
      </w:r>
    </w:p>
    <w:p w14:paraId="1BF0AA43" w14:textId="77777777" w:rsidR="00C82E71" w:rsidRPr="00C82E71" w:rsidRDefault="00C82E71" w:rsidP="00C82E71">
      <w:pPr>
        <w:suppressAutoHyphens/>
        <w:spacing w:after="0" w:line="240" w:lineRule="auto"/>
        <w:ind w:firstLine="567"/>
        <w:rPr>
          <w:rFonts w:ascii="Times New Roman" w:eastAsia="Times New Roman" w:hAnsi="Times New Roman" w:cs="Times New Roman"/>
          <w:lang w:eastAsia="ar-SA"/>
        </w:rPr>
      </w:pPr>
    </w:p>
    <w:p w14:paraId="7AC07BEB" w14:textId="77777777" w:rsidR="00C82E71" w:rsidRPr="00C82E71" w:rsidRDefault="00C82E71" w:rsidP="00C82E71">
      <w:pPr>
        <w:suppressAutoHyphens/>
        <w:spacing w:after="0" w:line="240" w:lineRule="auto"/>
        <w:ind w:firstLine="567"/>
        <w:rPr>
          <w:rFonts w:ascii="Times New Roman" w:eastAsia="Times New Roman" w:hAnsi="Times New Roman" w:cs="Times New Roman"/>
          <w:lang w:eastAsia="ar-SA"/>
        </w:rPr>
      </w:pPr>
    </w:p>
    <w:p w14:paraId="455ECD53" w14:textId="77777777" w:rsidR="00C82E71" w:rsidRPr="00C82E71" w:rsidRDefault="00C82E71" w:rsidP="00C82E71">
      <w:pPr>
        <w:suppressAutoHyphens/>
        <w:spacing w:after="0" w:line="240" w:lineRule="auto"/>
        <w:ind w:firstLine="567"/>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Ю.А. Фомин, доктор соц. наук, профессор __________________________________</w:t>
      </w:r>
    </w:p>
    <w:p w14:paraId="60F7B2CE" w14:textId="77777777" w:rsidR="00C82E71" w:rsidRPr="00C82E71" w:rsidRDefault="00C82E71" w:rsidP="00C82E71">
      <w:pPr>
        <w:spacing w:after="0" w:line="240" w:lineRule="auto"/>
        <w:rPr>
          <w:rFonts w:ascii="Times New Roman" w:eastAsia="Times New Roman" w:hAnsi="Times New Roman" w:cs="Times New Roman"/>
          <w:lang w:eastAsia="ar-SA"/>
        </w:rPr>
      </w:pPr>
      <w:r w:rsidRPr="00C82E71">
        <w:rPr>
          <w:rFonts w:ascii="Times New Roman" w:eastAsia="Times New Roman" w:hAnsi="Times New Roman" w:cs="Times New Roman"/>
          <w:lang w:eastAsia="ar-SA"/>
        </w:rPr>
        <w:br w:type="page"/>
      </w:r>
    </w:p>
    <w:p w14:paraId="199377E2" w14:textId="77777777" w:rsidR="00C82E71" w:rsidRPr="00C82E71" w:rsidRDefault="00C82E71" w:rsidP="00C82E71">
      <w:pPr>
        <w:suppressAutoHyphens/>
        <w:spacing w:after="0" w:line="240" w:lineRule="auto"/>
        <w:ind w:firstLine="567"/>
        <w:rPr>
          <w:rFonts w:ascii="Times New Roman" w:eastAsia="Times New Roman" w:hAnsi="Times New Roman" w:cs="Times New Roman"/>
          <w:lang w:eastAsia="ar-SA"/>
        </w:rPr>
        <w:sectPr w:rsidR="00C82E71" w:rsidRPr="00C82E71" w:rsidSect="009E2280">
          <w:pgSz w:w="11906" w:h="16838"/>
          <w:pgMar w:top="1134" w:right="850" w:bottom="709" w:left="1701" w:header="720" w:footer="720" w:gutter="0"/>
          <w:cols w:space="720"/>
          <w:docGrid w:linePitch="360"/>
        </w:sectPr>
      </w:pPr>
    </w:p>
    <w:p w14:paraId="496AD3EC" w14:textId="77777777" w:rsidR="00C82E71" w:rsidRPr="00C82E71" w:rsidRDefault="00C82E71" w:rsidP="00C82E71">
      <w:pPr>
        <w:spacing w:after="0" w:line="240" w:lineRule="auto"/>
        <w:jc w:val="center"/>
        <w:rPr>
          <w:rFonts w:ascii="Times New Roman" w:eastAsia="Calibri" w:hAnsi="Times New Roman" w:cs="Times New Roman"/>
        </w:rPr>
      </w:pPr>
      <w:r w:rsidRPr="00C82E71">
        <w:rPr>
          <w:rFonts w:ascii="Times New Roman" w:eastAsia="Calibri" w:hAnsi="Times New Roman" w:cs="Times New Roman"/>
        </w:rPr>
        <w:lastRenderedPageBreak/>
        <w:t xml:space="preserve">1. </w:t>
      </w:r>
      <w:r w:rsidRPr="00C82E71">
        <w:rPr>
          <w:rFonts w:ascii="Times New Roman" w:eastAsia="Calibri" w:hAnsi="Times New Roman" w:cs="Times New Roman"/>
          <w:b/>
        </w:rPr>
        <w:t>ИЗУЧЕНИЕ ДИСЦИПЛИНЫ НАПРАВЛЕНО НА ФОРМИРОВАНИЕ СЛЕДУЮЩИХ КОМПЕТЕНЦИЙ</w:t>
      </w:r>
      <w:r w:rsidRPr="00C82E71">
        <w:rPr>
          <w:rFonts w:ascii="Times New Roman" w:eastAsia="Calibri" w:hAnsi="Times New Roman" w:cs="Times New Roman"/>
        </w:rPr>
        <w:t>:</w:t>
      </w:r>
    </w:p>
    <w:p w14:paraId="2250CEC4" w14:textId="77777777" w:rsidR="00C82E71" w:rsidRPr="00C82E71" w:rsidRDefault="00C82E71" w:rsidP="00C82E71">
      <w:pPr>
        <w:spacing w:after="0" w:line="240" w:lineRule="auto"/>
        <w:jc w:val="center"/>
        <w:rPr>
          <w:rFonts w:ascii="Times New Roman" w:eastAsia="Calibri" w:hAnsi="Times New Roman" w:cs="Times New Roman"/>
        </w:rPr>
      </w:pPr>
    </w:p>
    <w:p w14:paraId="1118FA5D"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b/>
        </w:rPr>
        <w:t>УК-4</w:t>
      </w:r>
      <w:r w:rsidRPr="00C82E71">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C82E71">
        <w:rPr>
          <w:rFonts w:ascii="Times New Roman" w:eastAsia="Calibri" w:hAnsi="Times New Roman" w:cs="Times New Roman"/>
        </w:rPr>
        <w:t>ых</w:t>
      </w:r>
      <w:proofErr w:type="spellEnd"/>
      <w:r w:rsidRPr="00C82E71">
        <w:rPr>
          <w:rFonts w:ascii="Times New Roman" w:eastAsia="Calibri" w:hAnsi="Times New Roman" w:cs="Times New Roman"/>
        </w:rPr>
        <w:t>) языке(ах), для академического и профессионального взаимодействия;</w:t>
      </w:r>
    </w:p>
    <w:p w14:paraId="06498E5E" w14:textId="77777777" w:rsidR="00C82E71" w:rsidRPr="00C82E71" w:rsidRDefault="00C82E71" w:rsidP="00C82E71">
      <w:pPr>
        <w:spacing w:after="0" w:line="240" w:lineRule="auto"/>
        <w:jc w:val="center"/>
        <w:rPr>
          <w:rFonts w:ascii="Times New Roman" w:eastAsia="Calibri" w:hAnsi="Times New Roman" w:cs="Times New Roman"/>
        </w:rPr>
      </w:pPr>
    </w:p>
    <w:p w14:paraId="4EE751B0" w14:textId="77777777" w:rsidR="00C82E71" w:rsidRPr="00C82E71" w:rsidRDefault="00C82E71" w:rsidP="00C82E71">
      <w:pPr>
        <w:spacing w:after="0" w:line="240" w:lineRule="auto"/>
        <w:jc w:val="center"/>
        <w:rPr>
          <w:rFonts w:ascii="Times New Roman" w:eastAsia="Calibri" w:hAnsi="Times New Roman" w:cs="Times New Roman"/>
          <w:b/>
        </w:rPr>
      </w:pPr>
      <w:r w:rsidRPr="00C82E71">
        <w:rPr>
          <w:rFonts w:ascii="Times New Roman" w:eastAsia="Calibri" w:hAnsi="Times New Roman" w:cs="Times New Roman"/>
          <w:b/>
        </w:rPr>
        <w:t>Результаты обучения по дисциплине «Иностранный язык (профессиональный)»</w:t>
      </w:r>
    </w:p>
    <w:p w14:paraId="1B35A6DB" w14:textId="77777777" w:rsidR="00C82E71" w:rsidRPr="00C82E71" w:rsidRDefault="00C82E71" w:rsidP="00C82E71">
      <w:pPr>
        <w:spacing w:after="0" w:line="240" w:lineRule="auto"/>
        <w:jc w:val="center"/>
        <w:rPr>
          <w:rFonts w:ascii="Times New Roman" w:eastAsia="Calibri" w:hAnsi="Times New Roman" w:cs="Times New Roman"/>
          <w:b/>
        </w:rPr>
      </w:pPr>
    </w:p>
    <w:p w14:paraId="744ED1D5" w14:textId="77777777" w:rsidR="00C82E71" w:rsidRPr="00C82E71" w:rsidRDefault="00C82E71" w:rsidP="00C82E71">
      <w:pPr>
        <w:spacing w:after="0" w:line="240" w:lineRule="auto"/>
        <w:jc w:val="center"/>
        <w:rPr>
          <w:rFonts w:ascii="Times New Roman" w:eastAsia="Calibri" w:hAnsi="Times New Roman" w:cs="Times New Roman"/>
          <w:b/>
        </w:rPr>
      </w:pPr>
    </w:p>
    <w:tbl>
      <w:tblPr>
        <w:tblStyle w:val="af3"/>
        <w:tblW w:w="0" w:type="auto"/>
        <w:tblLook w:val="04A0" w:firstRow="1" w:lastRow="0" w:firstColumn="1" w:lastColumn="0" w:noHBand="0" w:noVBand="1"/>
      </w:tblPr>
      <w:tblGrid>
        <w:gridCol w:w="2660"/>
        <w:gridCol w:w="9639"/>
        <w:gridCol w:w="2912"/>
      </w:tblGrid>
      <w:tr w:rsidR="00C82E71" w:rsidRPr="00C82E71" w14:paraId="7B2938A0" w14:textId="77777777" w:rsidTr="00732E55">
        <w:tc>
          <w:tcPr>
            <w:tcW w:w="2660" w:type="dxa"/>
          </w:tcPr>
          <w:p w14:paraId="0ED4D404" w14:textId="77777777" w:rsidR="00C82E71" w:rsidRPr="00C82E71" w:rsidRDefault="00C82E71" w:rsidP="00C82E71">
            <w:pPr>
              <w:jc w:val="center"/>
              <w:rPr>
                <w:b/>
              </w:rPr>
            </w:pPr>
          </w:p>
          <w:p w14:paraId="15D645D8" w14:textId="77777777" w:rsidR="00C82E71" w:rsidRPr="00C82E71" w:rsidRDefault="00C82E71" w:rsidP="00C82E71">
            <w:pPr>
              <w:jc w:val="center"/>
              <w:rPr>
                <w:b/>
                <w:lang w:val="en-US"/>
              </w:rPr>
            </w:pPr>
            <w:r w:rsidRPr="00C82E71">
              <w:rPr>
                <w:b/>
              </w:rPr>
              <w:t>Знать/Уметь/Владеть</w:t>
            </w:r>
          </w:p>
          <w:p w14:paraId="58421F46" w14:textId="77777777" w:rsidR="00C82E71" w:rsidRPr="00C82E71" w:rsidRDefault="00C82E71" w:rsidP="00C82E71">
            <w:pPr>
              <w:jc w:val="center"/>
              <w:rPr>
                <w:rFonts w:eastAsia="Calibri"/>
                <w:b/>
              </w:rPr>
            </w:pPr>
          </w:p>
        </w:tc>
        <w:tc>
          <w:tcPr>
            <w:tcW w:w="9639" w:type="dxa"/>
          </w:tcPr>
          <w:p w14:paraId="7BB695EB" w14:textId="77777777" w:rsidR="00C82E71" w:rsidRPr="00C82E71" w:rsidRDefault="00C82E71" w:rsidP="00C82E71">
            <w:pPr>
              <w:jc w:val="center"/>
              <w:rPr>
                <w:b/>
                <w:lang w:val="en-US"/>
              </w:rPr>
            </w:pPr>
          </w:p>
          <w:p w14:paraId="26A2623E" w14:textId="77777777" w:rsidR="00C82E71" w:rsidRPr="00C82E71" w:rsidRDefault="00C82E71" w:rsidP="00C82E71">
            <w:pPr>
              <w:jc w:val="center"/>
              <w:rPr>
                <w:rFonts w:eastAsia="Calibri"/>
                <w:b/>
              </w:rPr>
            </w:pPr>
            <w:r w:rsidRPr="00C82E71">
              <w:rPr>
                <w:b/>
              </w:rPr>
              <w:t>Соотнесенные профессиональные стандарты</w:t>
            </w:r>
          </w:p>
        </w:tc>
        <w:tc>
          <w:tcPr>
            <w:tcW w:w="2912" w:type="dxa"/>
          </w:tcPr>
          <w:p w14:paraId="3E9FA064" w14:textId="77777777" w:rsidR="00C82E71" w:rsidRPr="00C82E71" w:rsidRDefault="00C82E71" w:rsidP="00C82E71">
            <w:pPr>
              <w:jc w:val="center"/>
              <w:rPr>
                <w:b/>
                <w:lang w:val="en-US"/>
              </w:rPr>
            </w:pPr>
          </w:p>
          <w:p w14:paraId="0CD8FB31" w14:textId="77777777" w:rsidR="00C82E71" w:rsidRPr="00C82E71" w:rsidRDefault="00C82E71" w:rsidP="00C82E71">
            <w:pPr>
              <w:jc w:val="center"/>
              <w:rPr>
                <w:rFonts w:eastAsia="Calibri"/>
                <w:b/>
              </w:rPr>
            </w:pPr>
            <w:r w:rsidRPr="00C82E71">
              <w:rPr>
                <w:b/>
              </w:rPr>
              <w:t>Формируемые компетенции</w:t>
            </w:r>
          </w:p>
        </w:tc>
      </w:tr>
      <w:tr w:rsidR="00C82E71" w:rsidRPr="00C82E71" w14:paraId="096E0C0E" w14:textId="77777777" w:rsidTr="00732E55">
        <w:trPr>
          <w:trHeight w:val="2439"/>
        </w:trPr>
        <w:tc>
          <w:tcPr>
            <w:tcW w:w="2660" w:type="dxa"/>
          </w:tcPr>
          <w:p w14:paraId="776E4A4F" w14:textId="77777777" w:rsidR="00C82E71" w:rsidRPr="00C82E71" w:rsidRDefault="00C82E71" w:rsidP="00C82E71">
            <w:pPr>
              <w:autoSpaceDE w:val="0"/>
              <w:autoSpaceDN w:val="0"/>
              <w:adjustRightInd w:val="0"/>
              <w:rPr>
                <w:rFonts w:eastAsia="Calibri"/>
                <w:b/>
                <w:color w:val="000000"/>
              </w:rPr>
            </w:pPr>
            <w:r w:rsidRPr="00C82E71">
              <w:rPr>
                <w:rFonts w:eastAsia="Calibri"/>
                <w:b/>
                <w:color w:val="000000"/>
              </w:rPr>
              <w:t>Знания</w:t>
            </w:r>
            <w:r w:rsidRPr="00C82E71">
              <w:rPr>
                <w:rFonts w:eastAsia="Calibri"/>
                <w:b/>
                <w:color w:val="000000"/>
              </w:rPr>
              <w:tab/>
            </w:r>
          </w:p>
          <w:p w14:paraId="5D25A006" w14:textId="77777777" w:rsidR="00C82E71" w:rsidRPr="00C82E71" w:rsidRDefault="00C82E71" w:rsidP="00C82E71">
            <w:pPr>
              <w:autoSpaceDE w:val="0"/>
              <w:autoSpaceDN w:val="0"/>
              <w:adjustRightInd w:val="0"/>
              <w:rPr>
                <w:rFonts w:eastAsia="Calibri"/>
                <w:b/>
                <w:color w:val="000000"/>
              </w:rPr>
            </w:pPr>
          </w:p>
          <w:p w14:paraId="0778F29B" w14:textId="77777777" w:rsidR="00C82E71" w:rsidRPr="00C82E71" w:rsidRDefault="00C82E71" w:rsidP="00C82E71">
            <w:pPr>
              <w:autoSpaceDE w:val="0"/>
              <w:autoSpaceDN w:val="0"/>
              <w:adjustRightInd w:val="0"/>
              <w:rPr>
                <w:rFonts w:eastAsia="Calibri"/>
                <w:color w:val="000000"/>
              </w:rPr>
            </w:pPr>
            <w:proofErr w:type="gramStart"/>
            <w:r w:rsidRPr="00C82E71">
              <w:rPr>
                <w:rFonts w:eastAsia="Calibri"/>
                <w:color w:val="000000"/>
              </w:rPr>
              <w:t>иностранного</w:t>
            </w:r>
            <w:proofErr w:type="gramEnd"/>
            <w:r w:rsidRPr="00C82E71">
              <w:rPr>
                <w:rFonts w:eastAsia="Calibri"/>
                <w:color w:val="000000"/>
              </w:rPr>
              <w:t xml:space="preserve"> языка как способности</w:t>
            </w:r>
            <w:r w:rsidRPr="00C82E71">
              <w:rPr>
                <w:rFonts w:eastAsia="Calibri"/>
                <w:color w:val="000000"/>
              </w:rPr>
              <w:tab/>
              <w:t>к</w:t>
            </w:r>
          </w:p>
          <w:p w14:paraId="45FFD16A" w14:textId="77777777" w:rsidR="00C82E71" w:rsidRPr="00C82E71" w:rsidRDefault="00C82E71" w:rsidP="00C82E71">
            <w:pPr>
              <w:autoSpaceDE w:val="0"/>
              <w:autoSpaceDN w:val="0"/>
              <w:adjustRightInd w:val="0"/>
              <w:rPr>
                <w:rFonts w:eastAsia="Calibri"/>
                <w:color w:val="000000"/>
              </w:rPr>
            </w:pPr>
            <w:proofErr w:type="gramStart"/>
            <w:r w:rsidRPr="00C82E71">
              <w:rPr>
                <w:rFonts w:eastAsia="Calibri"/>
                <w:color w:val="000000"/>
              </w:rPr>
              <w:t>коммуникациям</w:t>
            </w:r>
            <w:proofErr w:type="gramEnd"/>
            <w:r w:rsidRPr="00C82E71">
              <w:rPr>
                <w:rFonts w:eastAsia="Calibri"/>
                <w:color w:val="000000"/>
              </w:rPr>
              <w:t xml:space="preserve"> в устной и</w:t>
            </w:r>
            <w:r w:rsidR="00732E55">
              <w:rPr>
                <w:rFonts w:eastAsia="Calibri"/>
                <w:color w:val="000000"/>
              </w:rPr>
              <w:t xml:space="preserve"> </w:t>
            </w:r>
            <w:r w:rsidRPr="00C82E71">
              <w:rPr>
                <w:rFonts w:eastAsia="Calibri"/>
                <w:color w:val="000000"/>
              </w:rPr>
              <w:t>письменной формах для</w:t>
            </w:r>
            <w:r w:rsidR="00732E55">
              <w:rPr>
                <w:rFonts w:eastAsia="Calibri"/>
                <w:color w:val="000000"/>
              </w:rPr>
              <w:t xml:space="preserve"> </w:t>
            </w:r>
            <w:r w:rsidRPr="00C82E71">
              <w:rPr>
                <w:rFonts w:eastAsia="Calibri"/>
                <w:color w:val="000000"/>
              </w:rPr>
              <w:t>решения задач</w:t>
            </w:r>
            <w:r w:rsidR="00732E55">
              <w:rPr>
                <w:rFonts w:eastAsia="Calibri"/>
                <w:color w:val="000000"/>
              </w:rPr>
              <w:t xml:space="preserve"> </w:t>
            </w:r>
            <w:r w:rsidRPr="00C82E71">
              <w:rPr>
                <w:rFonts w:eastAsia="Calibri"/>
                <w:color w:val="000000"/>
              </w:rPr>
              <w:t>академической и</w:t>
            </w:r>
          </w:p>
          <w:p w14:paraId="0211B6B0" w14:textId="77777777" w:rsidR="00C82E71" w:rsidRPr="00C82E71" w:rsidRDefault="00C82E71" w:rsidP="00732E55">
            <w:pPr>
              <w:autoSpaceDE w:val="0"/>
              <w:autoSpaceDN w:val="0"/>
              <w:adjustRightInd w:val="0"/>
              <w:rPr>
                <w:rFonts w:eastAsia="Calibri"/>
                <w:b/>
              </w:rPr>
            </w:pPr>
            <w:proofErr w:type="gramStart"/>
            <w:r w:rsidRPr="00C82E71">
              <w:rPr>
                <w:rFonts w:eastAsia="Calibri"/>
                <w:color w:val="000000"/>
              </w:rPr>
              <w:t>профессиональной</w:t>
            </w:r>
            <w:proofErr w:type="gramEnd"/>
            <w:r w:rsidRPr="00C82E71">
              <w:rPr>
                <w:rFonts w:eastAsia="Calibri"/>
                <w:color w:val="000000"/>
              </w:rPr>
              <w:t xml:space="preserve"> деятельности;</w:t>
            </w:r>
            <w:r w:rsidRPr="00C82E71">
              <w:rPr>
                <w:rFonts w:eastAsia="Calibri"/>
                <w:color w:val="000000"/>
              </w:rPr>
              <w:tab/>
            </w:r>
          </w:p>
        </w:tc>
        <w:tc>
          <w:tcPr>
            <w:tcW w:w="9639" w:type="dxa"/>
          </w:tcPr>
          <w:p w14:paraId="7C9A35FB" w14:textId="77777777" w:rsidR="00C82E71" w:rsidRPr="00C82E71" w:rsidRDefault="00C82E71" w:rsidP="00C82E71">
            <w:pPr>
              <w:rPr>
                <w:b/>
              </w:rPr>
            </w:pPr>
            <w:r w:rsidRPr="00C82E71">
              <w:rPr>
                <w:b/>
              </w:rPr>
              <w:t>Знания</w:t>
            </w:r>
          </w:p>
          <w:p w14:paraId="4315D94B" w14:textId="77777777" w:rsidR="00C82E71" w:rsidRPr="00C82E71" w:rsidRDefault="00C82E71" w:rsidP="00C82E71">
            <w:pPr>
              <w:rPr>
                <w:b/>
              </w:rPr>
            </w:pPr>
          </w:p>
          <w:p w14:paraId="383DED6F" w14:textId="77777777" w:rsidR="00C82E71" w:rsidRPr="00301099" w:rsidRDefault="00C82E71" w:rsidP="00C82E71">
            <w:pPr>
              <w:widowControl w:val="0"/>
              <w:rPr>
                <w:b/>
                <w:color w:val="000000"/>
                <w:lang w:bidi="ru-RU"/>
              </w:rPr>
            </w:pPr>
            <w:r w:rsidRPr="00301099">
              <w:rPr>
                <w:b/>
                <w:color w:val="000000"/>
                <w:lang w:bidi="ru-RU"/>
              </w:rPr>
              <w:t xml:space="preserve">05.003 </w:t>
            </w:r>
            <w:r w:rsidRPr="00C82E71">
              <w:rPr>
                <w:b/>
                <w:color w:val="000000"/>
                <w:lang w:bidi="ru-RU"/>
              </w:rPr>
              <w:t>Тренер</w:t>
            </w:r>
          </w:p>
          <w:p w14:paraId="3ACA9756" w14:textId="77777777" w:rsidR="00C82E71" w:rsidRPr="00C82E71" w:rsidRDefault="00C82E71" w:rsidP="00C82E71">
            <w:pPr>
              <w:widowControl w:val="0"/>
              <w:rPr>
                <w:color w:val="000000"/>
                <w:lang w:bidi="ru-RU"/>
              </w:rPr>
            </w:pPr>
            <w:r w:rsidRPr="00C82E71">
              <w:rPr>
                <w:color w:val="000000"/>
                <w:lang w:bidi="ru-RU"/>
              </w:rPr>
              <w:t xml:space="preserve">G/01.7 </w:t>
            </w:r>
          </w:p>
          <w:p w14:paraId="091C9A2F" w14:textId="77777777" w:rsidR="00C82E71" w:rsidRPr="00C82E71" w:rsidRDefault="00C82E71" w:rsidP="00C82E71">
            <w:pPr>
              <w:rPr>
                <w:b/>
                <w:color w:val="000000"/>
                <w:lang w:bidi="ru-RU"/>
              </w:rPr>
            </w:pPr>
          </w:p>
          <w:p w14:paraId="2953ABAE" w14:textId="77777777" w:rsidR="00C82E71" w:rsidRPr="00C82E71" w:rsidRDefault="00C82E71" w:rsidP="00C82E71">
            <w:pPr>
              <w:rPr>
                <w:rFonts w:eastAsia="Calibri"/>
                <w:b/>
              </w:rPr>
            </w:pPr>
            <w:r w:rsidRPr="00C82E71">
              <w:rPr>
                <w:b/>
                <w:color w:val="000000"/>
                <w:lang w:bidi="ru-RU"/>
              </w:rPr>
              <w:t xml:space="preserve">05.008 Руководитель организации (подразделения организации), </w:t>
            </w:r>
            <w:r w:rsidRPr="00C82E71">
              <w:rPr>
                <w:rFonts w:eastAsia="Calibri"/>
                <w:b/>
              </w:rPr>
              <w:t>осуществляющей деятельность в области физической культуры и спорта</w:t>
            </w:r>
          </w:p>
          <w:p w14:paraId="09EE0B4E" w14:textId="77777777" w:rsidR="00C82E71" w:rsidRPr="00C82E71" w:rsidRDefault="00C82E71" w:rsidP="00C82E71">
            <w:pPr>
              <w:rPr>
                <w:rFonts w:eastAsia="Calibri"/>
              </w:rPr>
            </w:pPr>
            <w:r w:rsidRPr="00C82E71">
              <w:rPr>
                <w:rFonts w:eastAsia="Calibri"/>
              </w:rPr>
              <w:t>G/07.7</w:t>
            </w:r>
          </w:p>
          <w:p w14:paraId="0C3461B1" w14:textId="77777777" w:rsidR="00C82E71" w:rsidRPr="00C82E71" w:rsidRDefault="00C82E71" w:rsidP="00732E55">
            <w:pPr>
              <w:rPr>
                <w:rFonts w:eastAsia="Calibri"/>
                <w:b/>
              </w:rPr>
            </w:pPr>
            <w:r w:rsidRPr="00C82E71">
              <w:rPr>
                <w:rFonts w:eastAsia="Calibri"/>
              </w:rPr>
              <w:t>G/01.7, G/02.7, G/03.7, G/04.7, G/05.7, G/06.7, G/07.7</w:t>
            </w:r>
          </w:p>
        </w:tc>
        <w:tc>
          <w:tcPr>
            <w:tcW w:w="2912" w:type="dxa"/>
          </w:tcPr>
          <w:p w14:paraId="5094792C" w14:textId="77777777" w:rsidR="00C82E71" w:rsidRPr="00C82E71" w:rsidRDefault="00C82E71" w:rsidP="00C82E71">
            <w:pPr>
              <w:rPr>
                <w:rFonts w:eastAsia="Calibri"/>
                <w:b/>
              </w:rPr>
            </w:pPr>
            <w:r w:rsidRPr="00C82E71">
              <w:rPr>
                <w:rFonts w:eastAsia="Calibri"/>
                <w:b/>
              </w:rPr>
              <w:t>УК-4</w:t>
            </w:r>
          </w:p>
          <w:p w14:paraId="6AF97DD3" w14:textId="77777777" w:rsidR="00C82E71" w:rsidRPr="00C82E71" w:rsidRDefault="00C82E71" w:rsidP="00C82E71">
            <w:pPr>
              <w:rPr>
                <w:rFonts w:eastAsia="Calibri"/>
                <w:b/>
              </w:rPr>
            </w:pPr>
          </w:p>
          <w:p w14:paraId="005CF6A0" w14:textId="77777777" w:rsidR="00C82E71" w:rsidRPr="00C82E71" w:rsidRDefault="00C82E71" w:rsidP="00C82E71">
            <w:pPr>
              <w:rPr>
                <w:rFonts w:eastAsia="Calibri"/>
                <w:b/>
              </w:rPr>
            </w:pPr>
            <w:r w:rsidRPr="00C82E71">
              <w:rPr>
                <w:rFonts w:eastAsia="Calibri"/>
              </w:rPr>
              <w:t>Способен применять современные коммуникативные технологии, в том числе на иностранном(</w:t>
            </w:r>
            <w:proofErr w:type="spellStart"/>
            <w:r w:rsidRPr="00C82E71">
              <w:rPr>
                <w:rFonts w:eastAsia="Calibri"/>
              </w:rPr>
              <w:t>ых</w:t>
            </w:r>
            <w:proofErr w:type="spellEnd"/>
            <w:r w:rsidRPr="00C82E71">
              <w:rPr>
                <w:rFonts w:eastAsia="Calibri"/>
              </w:rPr>
              <w:t>) языке(ах), для академического и профессионального взаимодействия</w:t>
            </w:r>
          </w:p>
        </w:tc>
      </w:tr>
      <w:tr w:rsidR="00C82E71" w:rsidRPr="00C82E71" w14:paraId="66817A88" w14:textId="77777777" w:rsidTr="00732E55">
        <w:tc>
          <w:tcPr>
            <w:tcW w:w="2660" w:type="dxa"/>
          </w:tcPr>
          <w:p w14:paraId="5DD123D7" w14:textId="77777777" w:rsidR="00C82E71" w:rsidRPr="00C82E71" w:rsidRDefault="00C82E71" w:rsidP="00C82E71">
            <w:pPr>
              <w:autoSpaceDE w:val="0"/>
              <w:autoSpaceDN w:val="0"/>
              <w:adjustRightInd w:val="0"/>
              <w:rPr>
                <w:rFonts w:eastAsia="Calibri"/>
                <w:b/>
                <w:color w:val="000000"/>
              </w:rPr>
            </w:pPr>
            <w:r w:rsidRPr="00C82E71">
              <w:rPr>
                <w:rFonts w:eastAsia="Calibri"/>
                <w:b/>
                <w:color w:val="000000"/>
              </w:rPr>
              <w:t>Умения:</w:t>
            </w:r>
          </w:p>
          <w:p w14:paraId="3B58E482" w14:textId="77777777" w:rsidR="00C82E71" w:rsidRPr="00C82E71" w:rsidRDefault="00C82E71" w:rsidP="00C82E71">
            <w:pPr>
              <w:autoSpaceDE w:val="0"/>
              <w:autoSpaceDN w:val="0"/>
              <w:adjustRightInd w:val="0"/>
              <w:rPr>
                <w:b/>
                <w:color w:val="000000"/>
              </w:rPr>
            </w:pPr>
          </w:p>
          <w:p w14:paraId="5C4331FB" w14:textId="77777777" w:rsidR="00C82E71" w:rsidRPr="00C82E71" w:rsidRDefault="00C82E71" w:rsidP="00C82E71">
            <w:pPr>
              <w:autoSpaceDE w:val="0"/>
              <w:autoSpaceDN w:val="0"/>
              <w:adjustRightInd w:val="0"/>
              <w:rPr>
                <w:color w:val="000000"/>
              </w:rPr>
            </w:pPr>
            <w:proofErr w:type="gramStart"/>
            <w:r w:rsidRPr="00C82E71">
              <w:rPr>
                <w:color w:val="000000"/>
              </w:rPr>
              <w:t>использовать</w:t>
            </w:r>
            <w:proofErr w:type="gramEnd"/>
            <w:r w:rsidRPr="00C82E71">
              <w:rPr>
                <w:color w:val="000000"/>
              </w:rPr>
              <w:tab/>
            </w:r>
          </w:p>
          <w:p w14:paraId="18E15376" w14:textId="77777777" w:rsidR="00C82E71" w:rsidRPr="00C82E71" w:rsidRDefault="00C82E71" w:rsidP="00C82E71">
            <w:pPr>
              <w:autoSpaceDE w:val="0"/>
              <w:autoSpaceDN w:val="0"/>
              <w:adjustRightInd w:val="0"/>
              <w:rPr>
                <w:rFonts w:eastAsia="Calibri"/>
                <w:color w:val="000000"/>
              </w:rPr>
            </w:pPr>
            <w:proofErr w:type="gramStart"/>
            <w:r w:rsidRPr="00C82E71">
              <w:rPr>
                <w:rFonts w:eastAsia="Calibri"/>
                <w:color w:val="000000"/>
              </w:rPr>
              <w:t>иностранный</w:t>
            </w:r>
            <w:proofErr w:type="gramEnd"/>
            <w:r w:rsidRPr="00C82E71">
              <w:rPr>
                <w:rFonts w:eastAsia="Calibri"/>
                <w:color w:val="000000"/>
              </w:rPr>
              <w:t xml:space="preserve"> язык</w:t>
            </w:r>
          </w:p>
          <w:p w14:paraId="174B9137" w14:textId="77777777" w:rsidR="00C82E71" w:rsidRPr="00C82E71" w:rsidRDefault="00C82E71" w:rsidP="00C82E71">
            <w:pPr>
              <w:autoSpaceDE w:val="0"/>
              <w:autoSpaceDN w:val="0"/>
              <w:adjustRightInd w:val="0"/>
              <w:rPr>
                <w:color w:val="000000"/>
              </w:rPr>
            </w:pPr>
            <w:proofErr w:type="gramStart"/>
            <w:r w:rsidRPr="00C82E71">
              <w:rPr>
                <w:color w:val="000000"/>
              </w:rPr>
              <w:t>как</w:t>
            </w:r>
            <w:proofErr w:type="gramEnd"/>
            <w:r w:rsidRPr="00C82E71">
              <w:rPr>
                <w:rFonts w:eastAsia="Calibri"/>
                <w:color w:val="000000"/>
              </w:rPr>
              <w:t xml:space="preserve"> </w:t>
            </w:r>
            <w:r w:rsidRPr="00C82E71">
              <w:rPr>
                <w:color w:val="000000"/>
              </w:rPr>
              <w:t>способность</w:t>
            </w:r>
            <w:r w:rsidRPr="00C82E71">
              <w:rPr>
                <w:rFonts w:eastAsia="Calibri"/>
                <w:color w:val="000000"/>
              </w:rPr>
              <w:t xml:space="preserve"> </w:t>
            </w:r>
            <w:r w:rsidRPr="00C82E71">
              <w:rPr>
                <w:color w:val="000000"/>
              </w:rPr>
              <w:t>к</w:t>
            </w:r>
          </w:p>
          <w:p w14:paraId="490E9910" w14:textId="77777777" w:rsidR="00C82E71" w:rsidRPr="00C82E71" w:rsidRDefault="00C82E71" w:rsidP="00C82E71">
            <w:pPr>
              <w:autoSpaceDE w:val="0"/>
              <w:autoSpaceDN w:val="0"/>
              <w:adjustRightInd w:val="0"/>
              <w:rPr>
                <w:color w:val="000000"/>
              </w:rPr>
            </w:pPr>
            <w:proofErr w:type="gramStart"/>
            <w:r w:rsidRPr="00C82E71">
              <w:rPr>
                <w:color w:val="000000"/>
              </w:rPr>
              <w:t>коммуникациям</w:t>
            </w:r>
            <w:proofErr w:type="gramEnd"/>
            <w:r w:rsidRPr="00C82E71">
              <w:rPr>
                <w:color w:val="000000"/>
              </w:rPr>
              <w:t xml:space="preserve"> в устной и</w:t>
            </w:r>
          </w:p>
          <w:p w14:paraId="5012C97D" w14:textId="77777777" w:rsidR="00C82E71" w:rsidRPr="00C82E71" w:rsidRDefault="00C82E71" w:rsidP="00C82E71">
            <w:pPr>
              <w:autoSpaceDE w:val="0"/>
              <w:autoSpaceDN w:val="0"/>
              <w:adjustRightInd w:val="0"/>
              <w:rPr>
                <w:color w:val="000000"/>
              </w:rPr>
            </w:pPr>
            <w:proofErr w:type="gramStart"/>
            <w:r w:rsidRPr="00C82E71">
              <w:rPr>
                <w:rFonts w:eastAsia="Calibri"/>
                <w:color w:val="000000"/>
              </w:rPr>
              <w:t>письменной</w:t>
            </w:r>
            <w:proofErr w:type="gramEnd"/>
            <w:r w:rsidRPr="00C82E71">
              <w:rPr>
                <w:rFonts w:eastAsia="Calibri"/>
                <w:color w:val="000000"/>
              </w:rPr>
              <w:t xml:space="preserve"> формах </w:t>
            </w:r>
            <w:r w:rsidRPr="00C82E71">
              <w:rPr>
                <w:color w:val="000000"/>
              </w:rPr>
              <w:t>для</w:t>
            </w:r>
            <w:r w:rsidRPr="00C82E71">
              <w:rPr>
                <w:rFonts w:eastAsia="Calibri"/>
                <w:color w:val="000000"/>
              </w:rPr>
              <w:t xml:space="preserve"> </w:t>
            </w:r>
            <w:r w:rsidRPr="00C82E71">
              <w:rPr>
                <w:color w:val="000000"/>
              </w:rPr>
              <w:t>решения</w:t>
            </w:r>
            <w:r w:rsidRPr="00C82E71">
              <w:rPr>
                <w:color w:val="000000"/>
              </w:rPr>
              <w:tab/>
              <w:t>задач</w:t>
            </w:r>
          </w:p>
          <w:p w14:paraId="7BC88F9B" w14:textId="77777777" w:rsidR="00C82E71" w:rsidRPr="00C82E71" w:rsidRDefault="00C82E71" w:rsidP="00C82E71">
            <w:pPr>
              <w:autoSpaceDE w:val="0"/>
              <w:autoSpaceDN w:val="0"/>
              <w:adjustRightInd w:val="0"/>
              <w:rPr>
                <w:color w:val="000000"/>
              </w:rPr>
            </w:pPr>
            <w:proofErr w:type="gramStart"/>
            <w:r w:rsidRPr="00C82E71">
              <w:rPr>
                <w:color w:val="000000"/>
              </w:rPr>
              <w:t>академической</w:t>
            </w:r>
            <w:proofErr w:type="gramEnd"/>
            <w:r w:rsidRPr="00C82E71">
              <w:rPr>
                <w:color w:val="000000"/>
              </w:rPr>
              <w:t xml:space="preserve"> и</w:t>
            </w:r>
          </w:p>
          <w:p w14:paraId="583A2D49" w14:textId="77777777" w:rsidR="00C82E71" w:rsidRPr="00C82E71" w:rsidRDefault="00C82E71" w:rsidP="00C82E71">
            <w:pPr>
              <w:autoSpaceDE w:val="0"/>
              <w:autoSpaceDN w:val="0"/>
              <w:adjustRightInd w:val="0"/>
              <w:rPr>
                <w:color w:val="000000"/>
              </w:rPr>
            </w:pPr>
            <w:proofErr w:type="gramStart"/>
            <w:r w:rsidRPr="00C82E71">
              <w:rPr>
                <w:color w:val="000000"/>
              </w:rPr>
              <w:t>профессиональной</w:t>
            </w:r>
            <w:proofErr w:type="gramEnd"/>
          </w:p>
          <w:p w14:paraId="4AE82CA6" w14:textId="77777777" w:rsidR="00C82E71" w:rsidRPr="00C82E71" w:rsidRDefault="00C82E71" w:rsidP="00C82E71">
            <w:pPr>
              <w:autoSpaceDE w:val="0"/>
              <w:autoSpaceDN w:val="0"/>
              <w:adjustRightInd w:val="0"/>
              <w:rPr>
                <w:color w:val="000000"/>
              </w:rPr>
            </w:pPr>
            <w:proofErr w:type="gramStart"/>
            <w:r w:rsidRPr="00C82E71">
              <w:rPr>
                <w:color w:val="000000"/>
              </w:rPr>
              <w:t>деятельности</w:t>
            </w:r>
            <w:proofErr w:type="gramEnd"/>
            <w:r w:rsidRPr="00C82E71">
              <w:rPr>
                <w:color w:val="000000"/>
              </w:rPr>
              <w:tab/>
              <w:t>и</w:t>
            </w:r>
          </w:p>
          <w:p w14:paraId="4805C20F" w14:textId="77777777" w:rsidR="00C82E71" w:rsidRPr="00C82E71" w:rsidRDefault="00C82E71" w:rsidP="00C82E71">
            <w:pPr>
              <w:autoSpaceDE w:val="0"/>
              <w:autoSpaceDN w:val="0"/>
              <w:adjustRightInd w:val="0"/>
              <w:rPr>
                <w:color w:val="000000"/>
              </w:rPr>
            </w:pPr>
            <w:proofErr w:type="gramStart"/>
            <w:r w:rsidRPr="00C82E71">
              <w:rPr>
                <w:color w:val="000000"/>
              </w:rPr>
              <w:t>представлять</w:t>
            </w:r>
            <w:proofErr w:type="gramEnd"/>
            <w:r w:rsidRPr="00C82E71">
              <w:rPr>
                <w:color w:val="000000"/>
              </w:rPr>
              <w:t xml:space="preserve"> результаты</w:t>
            </w:r>
          </w:p>
          <w:p w14:paraId="1FF2868D" w14:textId="77777777" w:rsidR="00C82E71" w:rsidRPr="00C82E71" w:rsidRDefault="00C82E71" w:rsidP="00C82E71">
            <w:pPr>
              <w:autoSpaceDE w:val="0"/>
              <w:autoSpaceDN w:val="0"/>
              <w:adjustRightInd w:val="0"/>
              <w:rPr>
                <w:rFonts w:eastAsia="Calibri"/>
                <w:color w:val="000000"/>
              </w:rPr>
            </w:pPr>
            <w:proofErr w:type="gramStart"/>
            <w:r w:rsidRPr="00C82E71">
              <w:rPr>
                <w:color w:val="000000"/>
              </w:rPr>
              <w:t>этой</w:t>
            </w:r>
            <w:proofErr w:type="gramEnd"/>
            <w:r w:rsidRPr="00C82E71">
              <w:rPr>
                <w:color w:val="000000"/>
              </w:rPr>
              <w:t xml:space="preserve"> деятельности</w:t>
            </w:r>
          </w:p>
          <w:p w14:paraId="3620A58A" w14:textId="77777777" w:rsidR="00C82E71" w:rsidRPr="00C82E71" w:rsidRDefault="00C82E71" w:rsidP="00C82E71">
            <w:pPr>
              <w:autoSpaceDE w:val="0"/>
              <w:autoSpaceDN w:val="0"/>
              <w:adjustRightInd w:val="0"/>
              <w:rPr>
                <w:color w:val="000000"/>
              </w:rPr>
            </w:pPr>
            <w:proofErr w:type="gramStart"/>
            <w:r w:rsidRPr="00C82E71">
              <w:rPr>
                <w:color w:val="000000"/>
              </w:rPr>
              <w:t>на</w:t>
            </w:r>
            <w:proofErr w:type="gramEnd"/>
            <w:r w:rsidRPr="00C82E71">
              <w:rPr>
                <w:rFonts w:eastAsia="Calibri"/>
                <w:color w:val="000000"/>
              </w:rPr>
              <w:t xml:space="preserve"> </w:t>
            </w:r>
            <w:r w:rsidRPr="00C82E71">
              <w:rPr>
                <w:color w:val="000000"/>
              </w:rPr>
              <w:t>различных мероприятиях,</w:t>
            </w:r>
          </w:p>
          <w:p w14:paraId="1D7B8291" w14:textId="77777777" w:rsidR="00C82E71" w:rsidRPr="00C82E71" w:rsidRDefault="00C82E71" w:rsidP="00C82E71">
            <w:pPr>
              <w:autoSpaceDE w:val="0"/>
              <w:autoSpaceDN w:val="0"/>
              <w:adjustRightInd w:val="0"/>
              <w:rPr>
                <w:rFonts w:eastAsia="Calibri"/>
                <w:color w:val="000000"/>
              </w:rPr>
            </w:pPr>
            <w:proofErr w:type="gramStart"/>
            <w:r w:rsidRPr="00C82E71">
              <w:rPr>
                <w:color w:val="000000"/>
              </w:rPr>
              <w:t>включая</w:t>
            </w:r>
            <w:proofErr w:type="gramEnd"/>
            <w:r w:rsidRPr="00C82E71">
              <w:rPr>
                <w:color w:val="000000"/>
              </w:rPr>
              <w:t xml:space="preserve"> международные;</w:t>
            </w:r>
          </w:p>
          <w:p w14:paraId="264CA994" w14:textId="77777777" w:rsidR="00C82E71" w:rsidRPr="00C82E71" w:rsidRDefault="00C82E71" w:rsidP="00C82E71">
            <w:pPr>
              <w:autoSpaceDE w:val="0"/>
              <w:autoSpaceDN w:val="0"/>
              <w:adjustRightInd w:val="0"/>
              <w:rPr>
                <w:rFonts w:eastAsia="Calibri"/>
                <w:color w:val="000000"/>
              </w:rPr>
            </w:pPr>
          </w:p>
        </w:tc>
        <w:tc>
          <w:tcPr>
            <w:tcW w:w="9639" w:type="dxa"/>
          </w:tcPr>
          <w:p w14:paraId="66124F61" w14:textId="77777777" w:rsidR="00C82E71" w:rsidRPr="00C82E71" w:rsidRDefault="00C82E71" w:rsidP="00C82E71">
            <w:pPr>
              <w:rPr>
                <w:rFonts w:eastAsia="Calibri"/>
                <w:b/>
              </w:rPr>
            </w:pPr>
            <w:r w:rsidRPr="00C82E71">
              <w:rPr>
                <w:rFonts w:eastAsia="Calibri"/>
                <w:b/>
              </w:rPr>
              <w:t>Умения:</w:t>
            </w:r>
          </w:p>
          <w:p w14:paraId="677C3A6A" w14:textId="77777777" w:rsidR="00C82E71" w:rsidRPr="00C82E71" w:rsidRDefault="00C82E71" w:rsidP="00C82E71">
            <w:pPr>
              <w:rPr>
                <w:rFonts w:eastAsia="Calibri"/>
                <w:b/>
              </w:rPr>
            </w:pPr>
          </w:p>
          <w:p w14:paraId="23D9F037" w14:textId="77777777" w:rsidR="00C82E71" w:rsidRPr="00301099" w:rsidRDefault="00C82E71" w:rsidP="00C82E71">
            <w:pPr>
              <w:widowControl w:val="0"/>
              <w:rPr>
                <w:b/>
                <w:color w:val="000000"/>
                <w:lang w:bidi="ru-RU"/>
              </w:rPr>
            </w:pPr>
          </w:p>
          <w:p w14:paraId="7AE1438C" w14:textId="77777777" w:rsidR="00C82E71" w:rsidRPr="00301099" w:rsidRDefault="00C82E71" w:rsidP="00C82E71">
            <w:pPr>
              <w:widowControl w:val="0"/>
              <w:rPr>
                <w:b/>
                <w:color w:val="000000"/>
                <w:lang w:bidi="ru-RU"/>
              </w:rPr>
            </w:pPr>
            <w:r w:rsidRPr="00301099">
              <w:rPr>
                <w:b/>
                <w:color w:val="000000"/>
                <w:lang w:bidi="ru-RU"/>
              </w:rPr>
              <w:t xml:space="preserve">05.003 </w:t>
            </w:r>
            <w:r w:rsidRPr="00C82E71">
              <w:rPr>
                <w:b/>
                <w:color w:val="000000"/>
                <w:lang w:bidi="ru-RU"/>
              </w:rPr>
              <w:t>Тренер</w:t>
            </w:r>
          </w:p>
          <w:p w14:paraId="2EE93C55" w14:textId="77777777" w:rsidR="00C82E71" w:rsidRPr="00301099" w:rsidRDefault="00C82E71" w:rsidP="00C82E71">
            <w:pPr>
              <w:rPr>
                <w:rFonts w:eastAsia="Calibri"/>
              </w:rPr>
            </w:pPr>
            <w:r w:rsidRPr="00C82E71">
              <w:rPr>
                <w:rFonts w:eastAsia="Calibri"/>
                <w:lang w:val="en-US"/>
              </w:rPr>
              <w:t>G</w:t>
            </w:r>
            <w:r w:rsidRPr="00301099">
              <w:rPr>
                <w:rFonts w:eastAsia="Calibri"/>
              </w:rPr>
              <w:t>/01.7,</w:t>
            </w:r>
            <w:r w:rsidRPr="00301099">
              <w:t xml:space="preserve"> </w:t>
            </w:r>
            <w:r w:rsidRPr="00C82E71">
              <w:rPr>
                <w:rFonts w:eastAsia="Calibri"/>
                <w:lang w:val="en-US"/>
              </w:rPr>
              <w:t>G</w:t>
            </w:r>
            <w:r w:rsidRPr="00301099">
              <w:rPr>
                <w:rFonts w:eastAsia="Calibri"/>
              </w:rPr>
              <w:t>/02.7</w:t>
            </w:r>
          </w:p>
          <w:p w14:paraId="44BC6710" w14:textId="77777777" w:rsidR="00C82E71" w:rsidRPr="00C82E71" w:rsidRDefault="00C82E71" w:rsidP="00C82E71">
            <w:pPr>
              <w:rPr>
                <w:rFonts w:eastAsia="Calibri"/>
              </w:rPr>
            </w:pPr>
            <w:r w:rsidRPr="00C82E71">
              <w:rPr>
                <w:rFonts w:eastAsia="Calibri"/>
              </w:rPr>
              <w:t>H/01.7</w:t>
            </w:r>
          </w:p>
          <w:p w14:paraId="0ACAB705" w14:textId="77777777" w:rsidR="00C82E71" w:rsidRPr="00C82E71" w:rsidRDefault="00C82E71" w:rsidP="00C82E71">
            <w:pPr>
              <w:rPr>
                <w:rFonts w:eastAsia="Calibri"/>
              </w:rPr>
            </w:pPr>
            <w:r w:rsidRPr="00C82E71">
              <w:rPr>
                <w:rFonts w:eastAsia="Calibri"/>
                <w:lang w:val="en-US"/>
              </w:rPr>
              <w:t>H</w:t>
            </w:r>
            <w:r w:rsidRPr="00C82E71">
              <w:rPr>
                <w:rFonts w:eastAsia="Calibri"/>
              </w:rPr>
              <w:t>/02.7</w:t>
            </w:r>
          </w:p>
          <w:p w14:paraId="1DDBE501" w14:textId="77777777" w:rsidR="00C82E71" w:rsidRPr="00C82E71" w:rsidRDefault="00C82E71" w:rsidP="00C82E71">
            <w:pPr>
              <w:rPr>
                <w:rFonts w:eastAsia="Calibri"/>
              </w:rPr>
            </w:pPr>
            <w:r w:rsidRPr="00C82E71">
              <w:rPr>
                <w:rFonts w:eastAsia="Calibri"/>
                <w:lang w:val="en-US"/>
              </w:rPr>
              <w:t>H</w:t>
            </w:r>
            <w:r w:rsidRPr="00C82E71">
              <w:rPr>
                <w:rFonts w:eastAsia="Calibri"/>
              </w:rPr>
              <w:t>/04.7</w:t>
            </w:r>
          </w:p>
          <w:p w14:paraId="17ED14F5" w14:textId="77777777" w:rsidR="00C82E71" w:rsidRPr="00C82E71" w:rsidRDefault="00C82E71" w:rsidP="00C82E71">
            <w:pPr>
              <w:rPr>
                <w:rFonts w:eastAsia="Calibri"/>
              </w:rPr>
            </w:pPr>
          </w:p>
          <w:p w14:paraId="7D49BA51" w14:textId="77777777" w:rsidR="00C82E71" w:rsidRPr="00C82E71" w:rsidRDefault="00C82E71" w:rsidP="00C82E71">
            <w:pPr>
              <w:rPr>
                <w:rFonts w:eastAsia="Calibri"/>
              </w:rPr>
            </w:pPr>
            <w:r w:rsidRPr="00C82E71">
              <w:rPr>
                <w:rFonts w:eastAsia="Calibri"/>
                <w:b/>
              </w:rPr>
              <w:t>05.008 Руководитель организации (подразделения организации), осуществляющей деятельность в области физической культуры и спорта</w:t>
            </w:r>
            <w:r w:rsidRPr="00C82E71">
              <w:rPr>
                <w:rFonts w:eastAsia="Calibri"/>
              </w:rPr>
              <w:t xml:space="preserve"> </w:t>
            </w:r>
          </w:p>
          <w:p w14:paraId="107DA1ED" w14:textId="77777777" w:rsidR="00C82E71" w:rsidRPr="00C82E71" w:rsidRDefault="00C82E71" w:rsidP="00C82E71">
            <w:pPr>
              <w:rPr>
                <w:rFonts w:eastAsia="Calibri"/>
                <w:lang w:val="en-US"/>
              </w:rPr>
            </w:pPr>
            <w:r w:rsidRPr="00C82E71">
              <w:rPr>
                <w:rFonts w:eastAsia="Calibri"/>
                <w:lang w:val="en-US"/>
              </w:rPr>
              <w:t>G/01.7, G/02.7, G/03.7, G/04.7, G/05.7, G/06.7, G/07.7</w:t>
            </w:r>
          </w:p>
          <w:p w14:paraId="3EB9B52C" w14:textId="77777777" w:rsidR="00C82E71" w:rsidRPr="00C82E71" w:rsidRDefault="00C82E71" w:rsidP="00C82E71">
            <w:pPr>
              <w:widowControl w:val="0"/>
              <w:rPr>
                <w:rFonts w:eastAsia="Calibri"/>
                <w:bCs/>
                <w:color w:val="000000"/>
                <w:spacing w:val="-1"/>
                <w:lang w:val="en-US"/>
              </w:rPr>
            </w:pPr>
            <w:r w:rsidRPr="00C82E71">
              <w:rPr>
                <w:rFonts w:eastAsia="Calibri"/>
                <w:lang w:val="en-US"/>
              </w:rPr>
              <w:t>E/05.7, F/05.7, G/07.7</w:t>
            </w:r>
          </w:p>
          <w:p w14:paraId="75683C09" w14:textId="77777777" w:rsidR="00C82E71" w:rsidRPr="00C82E71" w:rsidRDefault="00C82E71" w:rsidP="00C82E71">
            <w:pPr>
              <w:rPr>
                <w:rFonts w:eastAsia="Calibri"/>
                <w:b/>
                <w:lang w:val="en-US"/>
              </w:rPr>
            </w:pPr>
          </w:p>
        </w:tc>
        <w:tc>
          <w:tcPr>
            <w:tcW w:w="2912" w:type="dxa"/>
          </w:tcPr>
          <w:p w14:paraId="3AD42A6B" w14:textId="77777777" w:rsidR="00C82E71" w:rsidRPr="00C82E71" w:rsidRDefault="00C82E71" w:rsidP="00C82E71">
            <w:pPr>
              <w:rPr>
                <w:rFonts w:eastAsia="Calibri"/>
                <w:b/>
              </w:rPr>
            </w:pPr>
            <w:r w:rsidRPr="00C82E71">
              <w:rPr>
                <w:rFonts w:eastAsia="Calibri"/>
                <w:b/>
              </w:rPr>
              <w:t>УК-4</w:t>
            </w:r>
          </w:p>
          <w:p w14:paraId="786C1C2A" w14:textId="77777777" w:rsidR="00C82E71" w:rsidRPr="00C82E71" w:rsidRDefault="00C82E71" w:rsidP="00C82E71">
            <w:pPr>
              <w:rPr>
                <w:rFonts w:eastAsia="Calibri"/>
                <w:b/>
              </w:rPr>
            </w:pPr>
            <w:r w:rsidRPr="00C82E71">
              <w:rPr>
                <w:rFonts w:eastAsia="Calibri"/>
              </w:rPr>
              <w:t>Способен применять современные коммуникативные технологии, в том числе на иностранном(</w:t>
            </w:r>
            <w:proofErr w:type="spellStart"/>
            <w:r w:rsidRPr="00C82E71">
              <w:rPr>
                <w:rFonts w:eastAsia="Calibri"/>
              </w:rPr>
              <w:t>ых</w:t>
            </w:r>
            <w:proofErr w:type="spellEnd"/>
            <w:r w:rsidRPr="00C82E71">
              <w:rPr>
                <w:rFonts w:eastAsia="Calibri"/>
              </w:rPr>
              <w:t>) языке(ах), для академического и профессионального взаимодействия</w:t>
            </w:r>
          </w:p>
        </w:tc>
      </w:tr>
      <w:tr w:rsidR="00C82E71" w:rsidRPr="00C82E71" w14:paraId="0FCB02CB" w14:textId="77777777" w:rsidTr="00732E55">
        <w:trPr>
          <w:trHeight w:val="3015"/>
        </w:trPr>
        <w:tc>
          <w:tcPr>
            <w:tcW w:w="2660" w:type="dxa"/>
          </w:tcPr>
          <w:p w14:paraId="1046963D" w14:textId="77777777" w:rsidR="00C82E71" w:rsidRPr="00C82E71" w:rsidRDefault="00C82E71" w:rsidP="00C82E71">
            <w:pPr>
              <w:rPr>
                <w:rFonts w:eastAsia="Calibri"/>
                <w:b/>
              </w:rPr>
            </w:pPr>
            <w:r w:rsidRPr="00C82E71">
              <w:rPr>
                <w:rFonts w:eastAsia="Calibri"/>
                <w:b/>
              </w:rPr>
              <w:lastRenderedPageBreak/>
              <w:t>Навыки</w:t>
            </w:r>
            <w:r w:rsidRPr="00C82E71">
              <w:rPr>
                <w:rFonts w:eastAsia="Calibri"/>
                <w:b/>
              </w:rPr>
              <w:tab/>
            </w:r>
          </w:p>
          <w:p w14:paraId="7EFE6C09" w14:textId="77777777" w:rsidR="00C82E71" w:rsidRPr="00C82E71" w:rsidRDefault="00C82E71" w:rsidP="00C82E71">
            <w:pPr>
              <w:rPr>
                <w:rFonts w:eastAsia="Calibri"/>
              </w:rPr>
            </w:pPr>
            <w:proofErr w:type="gramStart"/>
            <w:r w:rsidRPr="00C82E71">
              <w:rPr>
                <w:rFonts w:eastAsia="Calibri"/>
              </w:rPr>
              <w:t>использования</w:t>
            </w:r>
            <w:proofErr w:type="gramEnd"/>
            <w:r w:rsidRPr="00C82E71">
              <w:rPr>
                <w:rFonts w:eastAsia="Calibri"/>
              </w:rPr>
              <w:tab/>
            </w:r>
          </w:p>
          <w:p w14:paraId="01839939" w14:textId="77777777" w:rsidR="00C82E71" w:rsidRPr="00C82E71" w:rsidRDefault="00C82E71" w:rsidP="00C82E71">
            <w:pPr>
              <w:rPr>
                <w:rFonts w:eastAsia="Calibri"/>
              </w:rPr>
            </w:pPr>
            <w:proofErr w:type="gramStart"/>
            <w:r w:rsidRPr="00C82E71">
              <w:rPr>
                <w:rFonts w:eastAsia="Calibri"/>
              </w:rPr>
              <w:t>иностранного</w:t>
            </w:r>
            <w:proofErr w:type="gramEnd"/>
            <w:r w:rsidRPr="00C82E71">
              <w:rPr>
                <w:rFonts w:eastAsia="Calibri"/>
              </w:rPr>
              <w:t xml:space="preserve"> языка,</w:t>
            </w:r>
          </w:p>
          <w:p w14:paraId="3099CE3D" w14:textId="77777777" w:rsidR="00C82E71" w:rsidRPr="00C82E71" w:rsidRDefault="00C82E71" w:rsidP="00C82E71">
            <w:pPr>
              <w:rPr>
                <w:rFonts w:eastAsia="Calibri"/>
              </w:rPr>
            </w:pPr>
            <w:proofErr w:type="gramStart"/>
            <w:r w:rsidRPr="00C82E71">
              <w:rPr>
                <w:rFonts w:eastAsia="Calibri"/>
              </w:rPr>
              <w:t>необходимые</w:t>
            </w:r>
            <w:proofErr w:type="gramEnd"/>
            <w:r w:rsidRPr="00C82E71">
              <w:rPr>
                <w:rFonts w:eastAsia="Calibri"/>
              </w:rPr>
              <w:t xml:space="preserve"> для</w:t>
            </w:r>
          </w:p>
          <w:p w14:paraId="1789CC49" w14:textId="77777777" w:rsidR="00C82E71" w:rsidRPr="00C82E71" w:rsidRDefault="00C82E71" w:rsidP="00C82E71">
            <w:pPr>
              <w:rPr>
                <w:rFonts w:eastAsia="Calibri"/>
              </w:rPr>
            </w:pPr>
            <w:proofErr w:type="gramStart"/>
            <w:r w:rsidRPr="00C82E71">
              <w:rPr>
                <w:rFonts w:eastAsia="Calibri"/>
              </w:rPr>
              <w:t>эффективного</w:t>
            </w:r>
            <w:proofErr w:type="gramEnd"/>
            <w:r w:rsidRPr="00C82E71">
              <w:rPr>
                <w:rFonts w:eastAsia="Calibri"/>
              </w:rPr>
              <w:t xml:space="preserve"> участия </w:t>
            </w:r>
          </w:p>
          <w:p w14:paraId="1C6ECE7F" w14:textId="77777777" w:rsidR="00C82E71" w:rsidRPr="00C82E71" w:rsidRDefault="00C82E71" w:rsidP="00C82E71">
            <w:pPr>
              <w:rPr>
                <w:rFonts w:eastAsia="Calibri"/>
              </w:rPr>
            </w:pPr>
            <w:proofErr w:type="gramStart"/>
            <w:r w:rsidRPr="00C82E71">
              <w:rPr>
                <w:rFonts w:eastAsia="Calibri"/>
              </w:rPr>
              <w:t>в</w:t>
            </w:r>
            <w:proofErr w:type="gramEnd"/>
            <w:r w:rsidRPr="00C82E71">
              <w:rPr>
                <w:rFonts w:eastAsia="Calibri"/>
              </w:rPr>
              <w:t xml:space="preserve"> академической и профессиональной</w:t>
            </w:r>
          </w:p>
          <w:p w14:paraId="61F4A248" w14:textId="77777777" w:rsidR="00C82E71" w:rsidRPr="00C82E71" w:rsidRDefault="00C82E71" w:rsidP="00C82E71">
            <w:pPr>
              <w:rPr>
                <w:rFonts w:eastAsia="Calibri"/>
              </w:rPr>
            </w:pPr>
            <w:proofErr w:type="gramStart"/>
            <w:r w:rsidRPr="00C82E71">
              <w:rPr>
                <w:rFonts w:eastAsia="Calibri"/>
              </w:rPr>
              <w:t>дискуссии</w:t>
            </w:r>
            <w:proofErr w:type="gramEnd"/>
            <w:r w:rsidRPr="00C82E71">
              <w:rPr>
                <w:rFonts w:eastAsia="Calibri"/>
              </w:rPr>
              <w:t>.</w:t>
            </w:r>
            <w:r w:rsidRPr="00C82E71">
              <w:rPr>
                <w:rFonts w:eastAsia="Calibri"/>
              </w:rPr>
              <w:tab/>
            </w:r>
          </w:p>
          <w:p w14:paraId="010298F0" w14:textId="77777777" w:rsidR="00C82E71" w:rsidRPr="00C82E71" w:rsidRDefault="00C82E71" w:rsidP="00C82E71">
            <w:pPr>
              <w:rPr>
                <w:rFonts w:eastAsia="Calibri"/>
                <w:b/>
              </w:rPr>
            </w:pPr>
          </w:p>
        </w:tc>
        <w:tc>
          <w:tcPr>
            <w:tcW w:w="9639" w:type="dxa"/>
          </w:tcPr>
          <w:p w14:paraId="5BB1D2DA" w14:textId="77777777" w:rsidR="00C82E71" w:rsidRPr="00C82E71" w:rsidRDefault="00C82E71" w:rsidP="00C82E71">
            <w:pPr>
              <w:rPr>
                <w:b/>
              </w:rPr>
            </w:pPr>
            <w:r w:rsidRPr="00C82E71">
              <w:rPr>
                <w:b/>
              </w:rPr>
              <w:t>Навыки и опыт деятельности</w:t>
            </w:r>
          </w:p>
          <w:p w14:paraId="4FF2E0B8" w14:textId="77777777" w:rsidR="00C82E71" w:rsidRPr="00C82E71" w:rsidRDefault="00C82E71" w:rsidP="00C82E71">
            <w:pPr>
              <w:rPr>
                <w:b/>
              </w:rPr>
            </w:pPr>
          </w:p>
          <w:p w14:paraId="33A3CAE3" w14:textId="77777777" w:rsidR="00C82E71" w:rsidRPr="00C82E71" w:rsidRDefault="00C82E71" w:rsidP="00C82E71">
            <w:pPr>
              <w:rPr>
                <w:rFonts w:eastAsia="Calibri"/>
              </w:rPr>
            </w:pPr>
          </w:p>
          <w:p w14:paraId="2DAB2A5A" w14:textId="77777777" w:rsidR="00C82E71" w:rsidRPr="00C82E71" w:rsidRDefault="00C82E71" w:rsidP="00C82E71">
            <w:pPr>
              <w:widowControl w:val="0"/>
              <w:rPr>
                <w:b/>
                <w:color w:val="000000"/>
                <w:lang w:bidi="ru-RU"/>
              </w:rPr>
            </w:pPr>
            <w:r w:rsidRPr="00C82E71">
              <w:rPr>
                <w:b/>
                <w:color w:val="000000"/>
                <w:lang w:bidi="ru-RU"/>
              </w:rPr>
              <w:t>05.003 Тренер</w:t>
            </w:r>
          </w:p>
          <w:p w14:paraId="1A8487E7" w14:textId="77777777" w:rsidR="00C82E71" w:rsidRPr="00C82E71" w:rsidRDefault="00C82E71" w:rsidP="00C82E71">
            <w:pPr>
              <w:rPr>
                <w:rFonts w:eastAsia="Calibri"/>
              </w:rPr>
            </w:pPr>
            <w:r w:rsidRPr="00C82E71">
              <w:rPr>
                <w:rFonts w:eastAsia="Calibri"/>
                <w:lang w:val="en-US" w:bidi="en-US"/>
              </w:rPr>
              <w:t>H</w:t>
            </w:r>
            <w:r w:rsidRPr="00C82E71">
              <w:rPr>
                <w:rFonts w:eastAsia="Calibri"/>
                <w:lang w:bidi="en-US"/>
              </w:rPr>
              <w:t>/02.7</w:t>
            </w:r>
          </w:p>
          <w:p w14:paraId="695E6E26" w14:textId="77777777" w:rsidR="00C82E71" w:rsidRPr="00C82E71" w:rsidRDefault="00C82E71" w:rsidP="00C82E71">
            <w:pPr>
              <w:rPr>
                <w:rFonts w:eastAsia="Calibri"/>
              </w:rPr>
            </w:pPr>
          </w:p>
          <w:p w14:paraId="66B4A1B6" w14:textId="77777777" w:rsidR="00C82E71" w:rsidRPr="00C82E71" w:rsidRDefault="00C82E71" w:rsidP="00C82E71">
            <w:pPr>
              <w:rPr>
                <w:rFonts w:eastAsia="Calibri"/>
                <w:b/>
              </w:rPr>
            </w:pPr>
            <w:r w:rsidRPr="00C82E71">
              <w:rPr>
                <w:rFonts w:eastAsia="Calibri"/>
                <w:b/>
              </w:rPr>
              <w:t xml:space="preserve">05.008 Руководитель организации (подразделения организации), осуществляющей деятельность в области физической культуры и спорта </w:t>
            </w:r>
          </w:p>
          <w:p w14:paraId="3AACB143" w14:textId="77777777" w:rsidR="00C82E71" w:rsidRPr="00C82E71" w:rsidRDefault="00C82E71" w:rsidP="00C82E71">
            <w:pPr>
              <w:rPr>
                <w:rFonts w:eastAsia="Calibri"/>
              </w:rPr>
            </w:pPr>
            <w:r w:rsidRPr="00C82E71">
              <w:rPr>
                <w:rFonts w:eastAsia="Calibri"/>
              </w:rPr>
              <w:t>G/01.7,</w:t>
            </w:r>
            <w:r w:rsidRPr="00C82E71">
              <w:t xml:space="preserve"> </w:t>
            </w:r>
            <w:r w:rsidRPr="00C82E71">
              <w:rPr>
                <w:rFonts w:eastAsia="Calibri"/>
              </w:rPr>
              <w:t>G/02.7, G/03.7, G/04.7, G/05.7, G/06.7, G/07.7</w:t>
            </w:r>
          </w:p>
          <w:p w14:paraId="0E1931A2" w14:textId="77777777" w:rsidR="00C82E71" w:rsidRPr="00C82E71" w:rsidRDefault="00C82E71" w:rsidP="00C82E71">
            <w:pPr>
              <w:rPr>
                <w:rFonts w:eastAsia="Calibri"/>
                <w:b/>
              </w:rPr>
            </w:pPr>
            <w:r w:rsidRPr="00C82E71">
              <w:rPr>
                <w:rFonts w:eastAsia="Calibri"/>
              </w:rPr>
              <w:t>G/03.7, G/07.7</w:t>
            </w:r>
          </w:p>
        </w:tc>
        <w:tc>
          <w:tcPr>
            <w:tcW w:w="2912" w:type="dxa"/>
          </w:tcPr>
          <w:p w14:paraId="7791C29B" w14:textId="77777777" w:rsidR="00C82E71" w:rsidRPr="00C82E71" w:rsidRDefault="00C82E71" w:rsidP="00C82E71">
            <w:pPr>
              <w:rPr>
                <w:rFonts w:eastAsia="Calibri"/>
                <w:b/>
              </w:rPr>
            </w:pPr>
            <w:r w:rsidRPr="00C82E71">
              <w:rPr>
                <w:rFonts w:eastAsia="Calibri"/>
                <w:b/>
              </w:rPr>
              <w:t>УК-4</w:t>
            </w:r>
          </w:p>
          <w:p w14:paraId="2DE39B56" w14:textId="77777777" w:rsidR="00C82E71" w:rsidRPr="00C82E71" w:rsidRDefault="00C82E71" w:rsidP="00C82E71">
            <w:pPr>
              <w:rPr>
                <w:rFonts w:eastAsia="Calibri"/>
                <w:b/>
              </w:rPr>
            </w:pPr>
            <w:r w:rsidRPr="00C82E71">
              <w:rPr>
                <w:rFonts w:eastAsia="Calibri"/>
              </w:rPr>
              <w:t>Способен применять современные коммуникативные технологии, в том числе на иностранном(</w:t>
            </w:r>
            <w:proofErr w:type="spellStart"/>
            <w:r w:rsidRPr="00C82E71">
              <w:rPr>
                <w:rFonts w:eastAsia="Calibri"/>
              </w:rPr>
              <w:t>ых</w:t>
            </w:r>
            <w:proofErr w:type="spellEnd"/>
            <w:r w:rsidRPr="00C82E71">
              <w:rPr>
                <w:rFonts w:eastAsia="Calibri"/>
              </w:rPr>
              <w:t>) языке(ах), для академического и профессионального взаимодействия</w:t>
            </w:r>
          </w:p>
        </w:tc>
      </w:tr>
    </w:tbl>
    <w:p w14:paraId="7A36E355" w14:textId="77777777" w:rsidR="00C82E71" w:rsidRPr="00C82E71" w:rsidRDefault="00C82E71" w:rsidP="00C82E71">
      <w:pPr>
        <w:spacing w:after="0" w:line="240" w:lineRule="auto"/>
        <w:jc w:val="center"/>
        <w:rPr>
          <w:rFonts w:ascii="Times New Roman" w:eastAsia="Calibri" w:hAnsi="Times New Roman" w:cs="Times New Roman"/>
          <w:b/>
        </w:rPr>
      </w:pPr>
    </w:p>
    <w:p w14:paraId="26BC3FEC" w14:textId="77777777" w:rsidR="00C82E71" w:rsidRPr="00C82E71" w:rsidRDefault="00C82E71" w:rsidP="00C82E71">
      <w:pPr>
        <w:spacing w:after="0" w:line="240" w:lineRule="auto"/>
        <w:jc w:val="center"/>
        <w:rPr>
          <w:rFonts w:ascii="Times New Roman" w:eastAsia="Calibri" w:hAnsi="Times New Roman" w:cs="Times New Roman"/>
          <w:b/>
        </w:rPr>
      </w:pPr>
    </w:p>
    <w:p w14:paraId="1EED06F2" w14:textId="77777777" w:rsidR="00C82E71" w:rsidRPr="00C82E71" w:rsidRDefault="00C82E71" w:rsidP="00C82E71">
      <w:pPr>
        <w:spacing w:after="0" w:line="240" w:lineRule="auto"/>
        <w:jc w:val="center"/>
        <w:rPr>
          <w:rFonts w:ascii="Times New Roman" w:eastAsia="Calibri" w:hAnsi="Times New Roman" w:cs="Times New Roman"/>
          <w:b/>
        </w:rPr>
      </w:pPr>
    </w:p>
    <w:p w14:paraId="06302CF6" w14:textId="77777777" w:rsidR="00C82E71" w:rsidRPr="00C82E71" w:rsidRDefault="00C82E71" w:rsidP="00C82E71">
      <w:pPr>
        <w:spacing w:after="0" w:line="240" w:lineRule="auto"/>
        <w:jc w:val="center"/>
        <w:rPr>
          <w:rFonts w:ascii="Times New Roman" w:eastAsia="Calibri" w:hAnsi="Times New Roman" w:cs="Times New Roman"/>
          <w:b/>
        </w:rPr>
      </w:pPr>
    </w:p>
    <w:p w14:paraId="013991F1" w14:textId="77777777" w:rsidR="00C82E71" w:rsidRPr="00C82E71" w:rsidRDefault="00C82E71" w:rsidP="00C82E71">
      <w:pPr>
        <w:spacing w:after="0" w:line="240" w:lineRule="auto"/>
        <w:jc w:val="center"/>
        <w:rPr>
          <w:rFonts w:ascii="Times New Roman" w:eastAsia="Calibri" w:hAnsi="Times New Roman" w:cs="Times New Roman"/>
          <w:b/>
        </w:rPr>
      </w:pPr>
    </w:p>
    <w:p w14:paraId="18A08359" w14:textId="77777777" w:rsidR="00C82E71" w:rsidRPr="00C82E71" w:rsidRDefault="00C82E71" w:rsidP="00C82E71">
      <w:pPr>
        <w:spacing w:after="0" w:line="240" w:lineRule="auto"/>
        <w:jc w:val="center"/>
        <w:rPr>
          <w:rFonts w:ascii="Times New Roman" w:eastAsia="Calibri" w:hAnsi="Times New Roman" w:cs="Times New Roman"/>
          <w:b/>
        </w:rPr>
      </w:pPr>
    </w:p>
    <w:p w14:paraId="60DBBB08" w14:textId="77777777" w:rsidR="00C82E71" w:rsidRPr="00C82E71" w:rsidRDefault="00C82E71" w:rsidP="00C82E71">
      <w:pPr>
        <w:suppressAutoHyphens/>
        <w:spacing w:after="0" w:line="240" w:lineRule="auto"/>
        <w:ind w:firstLine="567"/>
        <w:rPr>
          <w:rFonts w:ascii="Times New Roman" w:eastAsia="Times New Roman" w:hAnsi="Times New Roman" w:cs="Times New Roman"/>
          <w:highlight w:val="yellow"/>
          <w:lang w:eastAsia="ar-SA"/>
        </w:rPr>
        <w:sectPr w:rsidR="00C82E71" w:rsidRPr="00C82E71" w:rsidSect="003309DF">
          <w:pgSz w:w="16838" w:h="11906" w:orient="landscape"/>
          <w:pgMar w:top="1701" w:right="1134" w:bottom="851" w:left="709" w:header="720" w:footer="720" w:gutter="0"/>
          <w:cols w:space="720"/>
          <w:docGrid w:linePitch="360"/>
        </w:sectPr>
      </w:pPr>
    </w:p>
    <w:p w14:paraId="68A3151B" w14:textId="77777777" w:rsidR="00C82E71" w:rsidRPr="00C82E71" w:rsidRDefault="00C82E71" w:rsidP="00C82E71">
      <w:pPr>
        <w:keepNext/>
        <w:keepLines/>
        <w:numPr>
          <w:ilvl w:val="0"/>
          <w:numId w:val="2"/>
        </w:numPr>
        <w:suppressAutoHyphens/>
        <w:spacing w:after="0" w:line="240" w:lineRule="auto"/>
        <w:jc w:val="center"/>
        <w:outlineLvl w:val="0"/>
        <w:rPr>
          <w:rFonts w:ascii="Times New Roman" w:eastAsia="Times New Roman" w:hAnsi="Times New Roman" w:cs="Times New Roman"/>
          <w:b/>
          <w:bCs/>
          <w:lang w:eastAsia="ar-SA"/>
        </w:rPr>
      </w:pPr>
      <w:r w:rsidRPr="00C82E71">
        <w:rPr>
          <w:rFonts w:ascii="Times New Roman" w:eastAsia="Times New Roman" w:hAnsi="Times New Roman" w:cs="Times New Roman"/>
          <w:b/>
          <w:lang w:eastAsia="ar-SA"/>
        </w:rPr>
        <w:lastRenderedPageBreak/>
        <w:t xml:space="preserve">2. МЕСТО ДИСЦИПЛИНЫ В СТРУКТУРЕ </w:t>
      </w:r>
      <w:r w:rsidRPr="00C82E71">
        <w:rPr>
          <w:rFonts w:ascii="Times New Roman" w:eastAsia="Times New Roman" w:hAnsi="Times New Roman" w:cs="Times New Roman"/>
          <w:b/>
          <w:bCs/>
          <w:lang w:eastAsia="ar-SA"/>
        </w:rPr>
        <w:t xml:space="preserve">ОБРАЗОВАТЕЛЬНОЙ ПРОГРАММЫ </w:t>
      </w:r>
    </w:p>
    <w:p w14:paraId="536DA43E" w14:textId="77777777" w:rsidR="00C82E71" w:rsidRPr="00C82E71" w:rsidRDefault="00C82E71" w:rsidP="00C82E71">
      <w:pPr>
        <w:keepNext/>
        <w:keepLines/>
        <w:numPr>
          <w:ilvl w:val="0"/>
          <w:numId w:val="2"/>
        </w:numPr>
        <w:suppressAutoHyphens/>
        <w:spacing w:after="0" w:line="240" w:lineRule="auto"/>
        <w:jc w:val="center"/>
        <w:outlineLvl w:val="0"/>
        <w:rPr>
          <w:rFonts w:ascii="Times New Roman" w:eastAsia="Times New Roman" w:hAnsi="Times New Roman" w:cs="Times New Roman"/>
          <w:b/>
          <w:bCs/>
          <w:lang w:eastAsia="ar-SA"/>
        </w:rPr>
      </w:pPr>
    </w:p>
    <w:p w14:paraId="3042CCE5" w14:textId="77777777" w:rsidR="00C82E71" w:rsidRPr="00C82E71" w:rsidRDefault="00C82E71" w:rsidP="00C82E71">
      <w:pPr>
        <w:spacing w:after="0" w:line="240" w:lineRule="auto"/>
        <w:ind w:firstLine="709"/>
        <w:jc w:val="both"/>
        <w:rPr>
          <w:rFonts w:ascii="Times New Roman" w:eastAsia="Times New Roman" w:hAnsi="Times New Roman" w:cs="Times New Roman"/>
          <w:spacing w:val="-1"/>
          <w:lang w:eastAsia="ru-RU"/>
        </w:rPr>
      </w:pPr>
      <w:r w:rsidRPr="00C82E71">
        <w:rPr>
          <w:rFonts w:ascii="Times New Roman" w:eastAsia="Times New Roman" w:hAnsi="Times New Roman" w:cs="Times New Roman"/>
          <w:lang w:eastAsia="ar-SA"/>
        </w:rPr>
        <w:t xml:space="preserve">Дисциплина «Иностранный язык (профессиональный)» относится к обязательной части в структуре ОП. </w:t>
      </w:r>
      <w:r w:rsidRPr="00C82E71">
        <w:rPr>
          <w:rFonts w:ascii="Times New Roman" w:eastAsia="Times New Roman" w:hAnsi="Times New Roman" w:cs="Times New Roman"/>
          <w:spacing w:val="-1"/>
          <w:lang w:eastAsia="ru-RU"/>
        </w:rPr>
        <w:t xml:space="preserve">В соответствии с рабочим учебным планом дисциплина изучается в 1 семестре по очной форме </w:t>
      </w:r>
      <w:proofErr w:type="gramStart"/>
      <w:r w:rsidRPr="00C82E71">
        <w:rPr>
          <w:rFonts w:ascii="Times New Roman" w:eastAsia="Times New Roman" w:hAnsi="Times New Roman" w:cs="Times New Roman"/>
          <w:spacing w:val="-1"/>
          <w:lang w:eastAsia="ru-RU"/>
        </w:rPr>
        <w:t>обучения,  в</w:t>
      </w:r>
      <w:proofErr w:type="gramEnd"/>
      <w:r w:rsidRPr="00C82E71">
        <w:rPr>
          <w:rFonts w:ascii="Times New Roman" w:eastAsia="Times New Roman" w:hAnsi="Times New Roman" w:cs="Times New Roman"/>
          <w:spacing w:val="-1"/>
          <w:lang w:eastAsia="ru-RU"/>
        </w:rPr>
        <w:t xml:space="preserve">  1 семестре по заочной форме обучения. Вид промежуточной аттестации: экзамен.</w:t>
      </w:r>
    </w:p>
    <w:p w14:paraId="0DBB3606" w14:textId="77777777" w:rsidR="00C82E71" w:rsidRPr="00C82E71" w:rsidRDefault="00C82E71" w:rsidP="00C82E71">
      <w:pPr>
        <w:suppressAutoHyphens/>
        <w:spacing w:after="0" w:line="240" w:lineRule="auto"/>
        <w:ind w:firstLine="709"/>
        <w:jc w:val="center"/>
        <w:rPr>
          <w:rFonts w:ascii="Times New Roman" w:eastAsia="Times New Roman" w:hAnsi="Times New Roman" w:cs="Times New Roman"/>
          <w:b/>
          <w:bCs/>
          <w:lang w:eastAsia="ar-SA"/>
        </w:rPr>
      </w:pPr>
    </w:p>
    <w:p w14:paraId="62144CEF" w14:textId="77777777" w:rsidR="00C82E71" w:rsidRPr="00C82E71" w:rsidRDefault="00C82E71" w:rsidP="00C82E71">
      <w:pPr>
        <w:suppressAutoHyphens/>
        <w:spacing w:after="0" w:line="240" w:lineRule="auto"/>
        <w:ind w:firstLine="567"/>
        <w:jc w:val="both"/>
        <w:rPr>
          <w:rFonts w:ascii="Times New Roman" w:eastAsia="Times New Roman" w:hAnsi="Times New Roman" w:cs="Times New Roman"/>
          <w:lang w:eastAsia="ar-SA"/>
        </w:rPr>
      </w:pPr>
    </w:p>
    <w:p w14:paraId="3FD854FA" w14:textId="77777777" w:rsidR="00C82E71" w:rsidRPr="00C82E71" w:rsidRDefault="00C82E71" w:rsidP="00C82E71">
      <w:pPr>
        <w:numPr>
          <w:ilvl w:val="0"/>
          <w:numId w:val="2"/>
        </w:numPr>
        <w:spacing w:after="0" w:line="240" w:lineRule="auto"/>
        <w:jc w:val="center"/>
        <w:rPr>
          <w:rFonts w:ascii="Times New Roman" w:eastAsia="Calibri" w:hAnsi="Times New Roman" w:cs="Times New Roman"/>
          <w:b/>
        </w:rPr>
      </w:pPr>
      <w:r w:rsidRPr="00C82E71">
        <w:rPr>
          <w:rFonts w:ascii="Times New Roman" w:eastAsia="Calibri" w:hAnsi="Times New Roman" w:cs="Times New Roman"/>
          <w:b/>
        </w:rPr>
        <w:t>3. ОБЪЕМ ДИСЦИПЛИНЫ И ВИДЫ УЧЕБНОЙ РАБОТЫ</w:t>
      </w:r>
    </w:p>
    <w:p w14:paraId="6940C0BA" w14:textId="77777777" w:rsidR="00C82E71" w:rsidRPr="00C82E71" w:rsidRDefault="00C82E71" w:rsidP="00C82E71">
      <w:pPr>
        <w:numPr>
          <w:ilvl w:val="0"/>
          <w:numId w:val="2"/>
        </w:numPr>
        <w:spacing w:after="0" w:line="240" w:lineRule="auto"/>
        <w:jc w:val="center"/>
        <w:rPr>
          <w:rFonts w:ascii="Times New Roman" w:eastAsia="Calibri" w:hAnsi="Times New Roman" w:cs="Times New Roman"/>
          <w:b/>
          <w:i/>
        </w:rPr>
      </w:pPr>
    </w:p>
    <w:p w14:paraId="742E8B77" w14:textId="77777777" w:rsidR="00C82E71" w:rsidRPr="00C82E71" w:rsidRDefault="00C82E71" w:rsidP="00C82E71">
      <w:pPr>
        <w:numPr>
          <w:ilvl w:val="0"/>
          <w:numId w:val="2"/>
        </w:numPr>
        <w:spacing w:after="0" w:line="240" w:lineRule="auto"/>
        <w:jc w:val="center"/>
        <w:rPr>
          <w:rFonts w:ascii="Times New Roman" w:eastAsia="Calibri" w:hAnsi="Times New Roman" w:cs="Times New Roman"/>
          <w:b/>
          <w:i/>
        </w:rPr>
      </w:pPr>
      <w:proofErr w:type="gramStart"/>
      <w:r w:rsidRPr="00C82E71">
        <w:rPr>
          <w:rFonts w:ascii="Times New Roman" w:eastAsia="Calibri" w:hAnsi="Times New Roman" w:cs="Times New Roman"/>
          <w:b/>
          <w:i/>
        </w:rPr>
        <w:t>очная</w:t>
      </w:r>
      <w:proofErr w:type="gramEnd"/>
      <w:r w:rsidRPr="00C82E71">
        <w:rPr>
          <w:rFonts w:ascii="Times New Roman" w:eastAsia="Calibri" w:hAnsi="Times New Roman" w:cs="Times New Roman"/>
          <w:b/>
          <w:i/>
        </w:rPr>
        <w:t xml:space="preserve"> форма обучения</w:t>
      </w:r>
    </w:p>
    <w:p w14:paraId="38A943A6" w14:textId="77777777" w:rsidR="00C82E71" w:rsidRPr="00C82E71" w:rsidRDefault="00C82E71" w:rsidP="00C82E71">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C82E71" w:rsidRPr="00C82E71" w14:paraId="677AC3DE" w14:textId="77777777" w:rsidTr="00EB5E79">
        <w:trPr>
          <w:trHeight w:val="70"/>
        </w:trPr>
        <w:tc>
          <w:tcPr>
            <w:tcW w:w="6629" w:type="dxa"/>
            <w:gridSpan w:val="2"/>
            <w:vMerge w:val="restart"/>
            <w:vAlign w:val="center"/>
          </w:tcPr>
          <w:p w14:paraId="5095150A"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r w:rsidRPr="00C82E71">
              <w:rPr>
                <w:rFonts w:ascii="Times New Roman" w:eastAsia="Times New Roman" w:hAnsi="Times New Roman" w:cs="Times New Roman"/>
                <w:spacing w:val="-1"/>
                <w:lang w:eastAsia="ru-RU"/>
              </w:rPr>
              <w:t>Вид учебной работы</w:t>
            </w:r>
          </w:p>
        </w:tc>
        <w:tc>
          <w:tcPr>
            <w:tcW w:w="1134" w:type="dxa"/>
            <w:vMerge w:val="restart"/>
            <w:vAlign w:val="center"/>
          </w:tcPr>
          <w:p w14:paraId="02550364"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r w:rsidRPr="00C82E71">
              <w:rPr>
                <w:rFonts w:ascii="Times New Roman" w:eastAsia="Times New Roman" w:hAnsi="Times New Roman" w:cs="Times New Roman"/>
                <w:spacing w:val="-1"/>
                <w:lang w:eastAsia="ru-RU"/>
              </w:rPr>
              <w:t>Всего часов</w:t>
            </w:r>
          </w:p>
        </w:tc>
        <w:tc>
          <w:tcPr>
            <w:tcW w:w="1417" w:type="dxa"/>
            <w:vAlign w:val="center"/>
          </w:tcPr>
          <w:p w14:paraId="126FD63E"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r w:rsidRPr="00C82E71">
              <w:rPr>
                <w:rFonts w:ascii="Times New Roman" w:eastAsia="Times New Roman" w:hAnsi="Times New Roman" w:cs="Times New Roman"/>
                <w:spacing w:val="-1"/>
                <w:lang w:eastAsia="ru-RU"/>
              </w:rPr>
              <w:t>Семестр</w:t>
            </w:r>
          </w:p>
        </w:tc>
      </w:tr>
      <w:tr w:rsidR="00C82E71" w:rsidRPr="00C82E71" w14:paraId="29AB2E90" w14:textId="77777777" w:rsidTr="00EB5E79">
        <w:trPr>
          <w:trHeight w:val="183"/>
        </w:trPr>
        <w:tc>
          <w:tcPr>
            <w:tcW w:w="6629" w:type="dxa"/>
            <w:gridSpan w:val="2"/>
            <w:vMerge/>
            <w:vAlign w:val="center"/>
          </w:tcPr>
          <w:p w14:paraId="6BB90718"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p>
        </w:tc>
        <w:tc>
          <w:tcPr>
            <w:tcW w:w="1134" w:type="dxa"/>
            <w:vMerge/>
            <w:vAlign w:val="center"/>
          </w:tcPr>
          <w:p w14:paraId="34520FB1"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p>
        </w:tc>
        <w:tc>
          <w:tcPr>
            <w:tcW w:w="1417" w:type="dxa"/>
            <w:vAlign w:val="center"/>
          </w:tcPr>
          <w:p w14:paraId="4B30C966"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r w:rsidRPr="00C82E71">
              <w:rPr>
                <w:rFonts w:ascii="Times New Roman" w:eastAsia="Times New Roman" w:hAnsi="Times New Roman" w:cs="Times New Roman"/>
                <w:spacing w:val="-1"/>
                <w:lang w:eastAsia="ru-RU"/>
              </w:rPr>
              <w:t>1</w:t>
            </w:r>
          </w:p>
        </w:tc>
      </w:tr>
      <w:tr w:rsidR="00C82E71" w:rsidRPr="00C82E71" w14:paraId="3727E392" w14:textId="77777777" w:rsidTr="00EB5E79">
        <w:tc>
          <w:tcPr>
            <w:tcW w:w="6629" w:type="dxa"/>
            <w:gridSpan w:val="2"/>
            <w:vAlign w:val="center"/>
          </w:tcPr>
          <w:p w14:paraId="2726225B" w14:textId="77777777" w:rsidR="00C82E71" w:rsidRPr="00C82E71" w:rsidRDefault="00C82E71" w:rsidP="00C82E71">
            <w:pPr>
              <w:spacing w:after="0" w:line="240" w:lineRule="auto"/>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vAlign w:val="center"/>
          </w:tcPr>
          <w:p w14:paraId="7D00C0F1"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30</w:t>
            </w:r>
          </w:p>
        </w:tc>
        <w:tc>
          <w:tcPr>
            <w:tcW w:w="1417" w:type="dxa"/>
            <w:vAlign w:val="center"/>
          </w:tcPr>
          <w:p w14:paraId="20F6CD1F"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30</w:t>
            </w:r>
          </w:p>
        </w:tc>
      </w:tr>
      <w:tr w:rsidR="00C82E71" w:rsidRPr="00C82E71" w14:paraId="24E1CED2" w14:textId="77777777" w:rsidTr="00EB5E79">
        <w:tc>
          <w:tcPr>
            <w:tcW w:w="6629" w:type="dxa"/>
            <w:gridSpan w:val="2"/>
            <w:vAlign w:val="center"/>
          </w:tcPr>
          <w:p w14:paraId="1052328E" w14:textId="77777777" w:rsidR="00C82E71" w:rsidRPr="00C82E71" w:rsidRDefault="00C82E71" w:rsidP="00C82E71">
            <w:pPr>
              <w:spacing w:after="0" w:line="240" w:lineRule="auto"/>
              <w:rPr>
                <w:rFonts w:ascii="Times New Roman" w:eastAsia="Times New Roman" w:hAnsi="Times New Roman" w:cs="Times New Roman"/>
                <w:spacing w:val="-1"/>
                <w:lang w:eastAsia="ru-RU"/>
              </w:rPr>
            </w:pPr>
            <w:r w:rsidRPr="00C82E71">
              <w:rPr>
                <w:rFonts w:ascii="Times New Roman" w:eastAsia="Times New Roman" w:hAnsi="Times New Roman" w:cs="Times New Roman"/>
                <w:spacing w:val="-1"/>
                <w:lang w:eastAsia="ru-RU"/>
              </w:rPr>
              <w:t>В том числе:</w:t>
            </w:r>
          </w:p>
        </w:tc>
        <w:tc>
          <w:tcPr>
            <w:tcW w:w="1134" w:type="dxa"/>
            <w:vAlign w:val="center"/>
          </w:tcPr>
          <w:p w14:paraId="3C6A353F"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p>
        </w:tc>
        <w:tc>
          <w:tcPr>
            <w:tcW w:w="1417" w:type="dxa"/>
            <w:vAlign w:val="center"/>
          </w:tcPr>
          <w:p w14:paraId="51898C8D"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p>
        </w:tc>
      </w:tr>
      <w:tr w:rsidR="00C82E71" w:rsidRPr="00C82E71" w14:paraId="1275A464" w14:textId="77777777" w:rsidTr="00EB5E79">
        <w:tc>
          <w:tcPr>
            <w:tcW w:w="6629" w:type="dxa"/>
            <w:gridSpan w:val="2"/>
            <w:vAlign w:val="center"/>
          </w:tcPr>
          <w:p w14:paraId="611F6D30" w14:textId="77777777" w:rsidR="00C82E71" w:rsidRPr="00C82E71" w:rsidRDefault="00C82E71" w:rsidP="00C82E71">
            <w:pPr>
              <w:spacing w:after="0" w:line="240" w:lineRule="auto"/>
              <w:rPr>
                <w:rFonts w:ascii="Times New Roman" w:eastAsia="Times New Roman" w:hAnsi="Times New Roman" w:cs="Times New Roman"/>
                <w:spacing w:val="-1"/>
                <w:lang w:eastAsia="ru-RU"/>
              </w:rPr>
            </w:pPr>
            <w:r w:rsidRPr="00C82E71">
              <w:rPr>
                <w:rFonts w:ascii="Times New Roman" w:eastAsia="Times New Roman" w:hAnsi="Times New Roman" w:cs="Times New Roman"/>
                <w:spacing w:val="-1"/>
                <w:lang w:eastAsia="ru-RU"/>
              </w:rPr>
              <w:t xml:space="preserve">Практические занятия </w:t>
            </w:r>
          </w:p>
        </w:tc>
        <w:tc>
          <w:tcPr>
            <w:tcW w:w="1134" w:type="dxa"/>
            <w:vAlign w:val="center"/>
          </w:tcPr>
          <w:p w14:paraId="0DACC4A6"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30</w:t>
            </w:r>
          </w:p>
        </w:tc>
        <w:tc>
          <w:tcPr>
            <w:tcW w:w="1417" w:type="dxa"/>
            <w:vAlign w:val="center"/>
          </w:tcPr>
          <w:p w14:paraId="3800D199"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30</w:t>
            </w:r>
          </w:p>
        </w:tc>
      </w:tr>
      <w:tr w:rsidR="00C82E71" w:rsidRPr="00C82E71" w14:paraId="26E509B7" w14:textId="77777777" w:rsidTr="00EB5E79">
        <w:tc>
          <w:tcPr>
            <w:tcW w:w="6629" w:type="dxa"/>
            <w:gridSpan w:val="2"/>
            <w:vAlign w:val="center"/>
          </w:tcPr>
          <w:p w14:paraId="6CBF5F02" w14:textId="77777777" w:rsidR="00C82E71" w:rsidRPr="00C82E71" w:rsidRDefault="00C82E71" w:rsidP="00C82E71">
            <w:pPr>
              <w:spacing w:after="0" w:line="240" w:lineRule="auto"/>
              <w:rPr>
                <w:rFonts w:ascii="Times New Roman" w:eastAsia="Times New Roman" w:hAnsi="Times New Roman" w:cs="Times New Roman"/>
                <w:spacing w:val="-1"/>
                <w:lang w:eastAsia="ru-RU"/>
              </w:rPr>
            </w:pPr>
            <w:r w:rsidRPr="00C82E71">
              <w:rPr>
                <w:rFonts w:ascii="Times New Roman" w:eastAsia="Times New Roman" w:hAnsi="Times New Roman" w:cs="Times New Roman"/>
                <w:spacing w:val="-1"/>
                <w:lang w:eastAsia="ru-RU"/>
              </w:rPr>
              <w:t>Промежуточная аттестация</w:t>
            </w:r>
          </w:p>
          <w:p w14:paraId="04ACC5BE" w14:textId="77777777" w:rsidR="00C82E71" w:rsidRPr="00C82E71" w:rsidRDefault="00C82E71" w:rsidP="00C82E71">
            <w:pPr>
              <w:spacing w:after="0" w:line="240" w:lineRule="auto"/>
              <w:rPr>
                <w:rFonts w:ascii="Times New Roman" w:eastAsia="Times New Roman" w:hAnsi="Times New Roman" w:cs="Times New Roman"/>
                <w:spacing w:val="-1"/>
                <w:lang w:eastAsia="ru-RU"/>
              </w:rPr>
            </w:pPr>
            <w:r w:rsidRPr="00C82E71">
              <w:rPr>
                <w:rFonts w:ascii="Times New Roman" w:eastAsia="Times New Roman" w:hAnsi="Times New Roman" w:cs="Times New Roman"/>
                <w:spacing w:val="-1"/>
                <w:lang w:eastAsia="ru-RU"/>
              </w:rPr>
              <w:t>(</w:t>
            </w:r>
            <w:proofErr w:type="gramStart"/>
            <w:r w:rsidRPr="00C82E71">
              <w:rPr>
                <w:rFonts w:ascii="Times New Roman" w:eastAsia="Times New Roman" w:hAnsi="Times New Roman" w:cs="Times New Roman"/>
                <w:spacing w:val="-1"/>
                <w:lang w:eastAsia="ru-RU"/>
              </w:rPr>
              <w:t>зачет</w:t>
            </w:r>
            <w:proofErr w:type="gramEnd"/>
            <w:r w:rsidRPr="00C82E71">
              <w:rPr>
                <w:rFonts w:ascii="Times New Roman" w:eastAsia="Times New Roman" w:hAnsi="Times New Roman" w:cs="Times New Roman"/>
                <w:spacing w:val="-1"/>
                <w:lang w:eastAsia="ru-RU"/>
              </w:rPr>
              <w:t>, экзамен)</w:t>
            </w:r>
          </w:p>
        </w:tc>
        <w:tc>
          <w:tcPr>
            <w:tcW w:w="1134" w:type="dxa"/>
            <w:vAlign w:val="center"/>
          </w:tcPr>
          <w:p w14:paraId="732AC0CB" w14:textId="5DEBE7FC" w:rsidR="00C82E71" w:rsidRPr="00C82E71" w:rsidRDefault="00461993" w:rsidP="00C82E71">
            <w:pPr>
              <w:spacing w:after="0" w:line="240" w:lineRule="auto"/>
              <w:jc w:val="center"/>
              <w:rPr>
                <w:rFonts w:ascii="Times New Roman" w:eastAsia="Times New Roman" w:hAnsi="Times New Roman" w:cs="Times New Roman"/>
                <w:spacing w:val="-1"/>
                <w:lang w:eastAsia="ru-RU"/>
              </w:rPr>
            </w:pPr>
            <w:proofErr w:type="spellStart"/>
            <w:proofErr w:type="gramStart"/>
            <w:r>
              <w:rPr>
                <w:rFonts w:ascii="Times New Roman" w:eastAsia="Times New Roman" w:hAnsi="Times New Roman" w:cs="Times New Roman"/>
                <w:spacing w:val="-1"/>
                <w:lang w:eastAsia="ru-RU"/>
              </w:rPr>
              <w:t>экз</w:t>
            </w:r>
            <w:proofErr w:type="spellEnd"/>
            <w:proofErr w:type="gramEnd"/>
          </w:p>
        </w:tc>
        <w:tc>
          <w:tcPr>
            <w:tcW w:w="1417" w:type="dxa"/>
            <w:vAlign w:val="center"/>
          </w:tcPr>
          <w:p w14:paraId="4A33237B"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proofErr w:type="spellStart"/>
            <w:proofErr w:type="gramStart"/>
            <w:r w:rsidRPr="00C82E71">
              <w:rPr>
                <w:rFonts w:ascii="Times New Roman" w:eastAsia="Times New Roman" w:hAnsi="Times New Roman" w:cs="Times New Roman"/>
                <w:spacing w:val="-1"/>
                <w:lang w:eastAsia="ru-RU"/>
              </w:rPr>
              <w:t>экз</w:t>
            </w:r>
            <w:proofErr w:type="spellEnd"/>
            <w:proofErr w:type="gramEnd"/>
          </w:p>
        </w:tc>
      </w:tr>
      <w:tr w:rsidR="00C82E71" w:rsidRPr="00C82E71" w14:paraId="4D4A3F47" w14:textId="77777777" w:rsidTr="00EB5E79">
        <w:tc>
          <w:tcPr>
            <w:tcW w:w="6629" w:type="dxa"/>
            <w:gridSpan w:val="2"/>
            <w:vAlign w:val="center"/>
          </w:tcPr>
          <w:p w14:paraId="3BB277C4" w14:textId="77777777" w:rsidR="00C82E71" w:rsidRPr="00C82E71" w:rsidRDefault="00C82E71" w:rsidP="00C82E71">
            <w:pPr>
              <w:spacing w:after="0" w:line="240" w:lineRule="auto"/>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 xml:space="preserve">Самостоятельная работа </w:t>
            </w:r>
            <w:proofErr w:type="gramStart"/>
            <w:r w:rsidRPr="00C82E71">
              <w:rPr>
                <w:rFonts w:ascii="Times New Roman" w:eastAsia="Times New Roman" w:hAnsi="Times New Roman" w:cs="Times New Roman"/>
                <w:b/>
                <w:spacing w:val="-1"/>
                <w:lang w:eastAsia="ru-RU"/>
              </w:rPr>
              <w:t>студента  (</w:t>
            </w:r>
            <w:proofErr w:type="gramEnd"/>
            <w:r w:rsidRPr="00C82E71">
              <w:rPr>
                <w:rFonts w:ascii="Times New Roman" w:eastAsia="Times New Roman" w:hAnsi="Times New Roman" w:cs="Times New Roman"/>
                <w:b/>
                <w:spacing w:val="-1"/>
                <w:lang w:eastAsia="ru-RU"/>
              </w:rPr>
              <w:t>Всего)</w:t>
            </w:r>
          </w:p>
        </w:tc>
        <w:tc>
          <w:tcPr>
            <w:tcW w:w="1134" w:type="dxa"/>
            <w:vAlign w:val="center"/>
          </w:tcPr>
          <w:p w14:paraId="48A95C37"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60</w:t>
            </w:r>
          </w:p>
        </w:tc>
        <w:tc>
          <w:tcPr>
            <w:tcW w:w="1417" w:type="dxa"/>
            <w:vAlign w:val="center"/>
          </w:tcPr>
          <w:p w14:paraId="244384CC"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60</w:t>
            </w:r>
          </w:p>
        </w:tc>
      </w:tr>
      <w:tr w:rsidR="00C82E71" w:rsidRPr="00C82E71" w14:paraId="1C989C34" w14:textId="77777777" w:rsidTr="00EB5E79">
        <w:tc>
          <w:tcPr>
            <w:tcW w:w="6629" w:type="dxa"/>
            <w:gridSpan w:val="2"/>
            <w:vAlign w:val="center"/>
          </w:tcPr>
          <w:p w14:paraId="346A7756" w14:textId="77777777" w:rsidR="00C82E71" w:rsidRPr="00C82E71" w:rsidRDefault="00C82E71" w:rsidP="00C82E71">
            <w:pPr>
              <w:spacing w:after="0" w:line="240" w:lineRule="auto"/>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Контроль</w:t>
            </w:r>
          </w:p>
        </w:tc>
        <w:tc>
          <w:tcPr>
            <w:tcW w:w="1134" w:type="dxa"/>
            <w:vAlign w:val="center"/>
          </w:tcPr>
          <w:p w14:paraId="7370F156"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18</w:t>
            </w:r>
          </w:p>
        </w:tc>
        <w:tc>
          <w:tcPr>
            <w:tcW w:w="1417" w:type="dxa"/>
            <w:vAlign w:val="center"/>
          </w:tcPr>
          <w:p w14:paraId="4EE75AF1"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18</w:t>
            </w:r>
          </w:p>
        </w:tc>
      </w:tr>
      <w:tr w:rsidR="00C82E71" w:rsidRPr="00C82E71" w14:paraId="32C0370D" w14:textId="77777777" w:rsidTr="00EB5E79">
        <w:tc>
          <w:tcPr>
            <w:tcW w:w="2816" w:type="dxa"/>
            <w:vMerge w:val="restart"/>
            <w:vAlign w:val="center"/>
          </w:tcPr>
          <w:p w14:paraId="25AD49C3"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Общая трудоемкость</w:t>
            </w:r>
          </w:p>
        </w:tc>
        <w:tc>
          <w:tcPr>
            <w:tcW w:w="3813" w:type="dxa"/>
            <w:vAlign w:val="center"/>
          </w:tcPr>
          <w:p w14:paraId="03F393A3"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proofErr w:type="gramStart"/>
            <w:r w:rsidRPr="00C82E71">
              <w:rPr>
                <w:rFonts w:ascii="Times New Roman" w:eastAsia="Times New Roman" w:hAnsi="Times New Roman" w:cs="Times New Roman"/>
                <w:b/>
                <w:spacing w:val="-1"/>
                <w:lang w:eastAsia="ru-RU"/>
              </w:rPr>
              <w:t>часы</w:t>
            </w:r>
            <w:proofErr w:type="gramEnd"/>
          </w:p>
        </w:tc>
        <w:tc>
          <w:tcPr>
            <w:tcW w:w="1134" w:type="dxa"/>
            <w:vAlign w:val="center"/>
          </w:tcPr>
          <w:p w14:paraId="327386DE"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108</w:t>
            </w:r>
          </w:p>
        </w:tc>
        <w:tc>
          <w:tcPr>
            <w:tcW w:w="1417" w:type="dxa"/>
            <w:vAlign w:val="center"/>
          </w:tcPr>
          <w:p w14:paraId="1509C466"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108</w:t>
            </w:r>
          </w:p>
        </w:tc>
      </w:tr>
      <w:tr w:rsidR="00C82E71" w:rsidRPr="00C82E71" w14:paraId="1C1D7FEC" w14:textId="77777777" w:rsidTr="00EB5E79">
        <w:tc>
          <w:tcPr>
            <w:tcW w:w="2816" w:type="dxa"/>
            <w:vMerge/>
            <w:vAlign w:val="center"/>
          </w:tcPr>
          <w:p w14:paraId="130CB7D4"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p>
        </w:tc>
        <w:tc>
          <w:tcPr>
            <w:tcW w:w="3813" w:type="dxa"/>
            <w:vAlign w:val="center"/>
          </w:tcPr>
          <w:p w14:paraId="69F50C24"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proofErr w:type="gramStart"/>
            <w:r w:rsidRPr="00C82E71">
              <w:rPr>
                <w:rFonts w:ascii="Times New Roman" w:eastAsia="Times New Roman" w:hAnsi="Times New Roman" w:cs="Times New Roman"/>
                <w:b/>
                <w:spacing w:val="-1"/>
                <w:lang w:eastAsia="ru-RU"/>
              </w:rPr>
              <w:t>зачетные</w:t>
            </w:r>
            <w:proofErr w:type="gramEnd"/>
            <w:r w:rsidRPr="00C82E71">
              <w:rPr>
                <w:rFonts w:ascii="Times New Roman" w:eastAsia="Times New Roman" w:hAnsi="Times New Roman" w:cs="Times New Roman"/>
                <w:b/>
                <w:spacing w:val="-1"/>
                <w:lang w:eastAsia="ru-RU"/>
              </w:rPr>
              <w:t xml:space="preserve"> единицы</w:t>
            </w:r>
          </w:p>
        </w:tc>
        <w:tc>
          <w:tcPr>
            <w:tcW w:w="1134" w:type="dxa"/>
            <w:vAlign w:val="center"/>
          </w:tcPr>
          <w:p w14:paraId="78DFAFE5"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3</w:t>
            </w:r>
          </w:p>
        </w:tc>
        <w:tc>
          <w:tcPr>
            <w:tcW w:w="1417" w:type="dxa"/>
            <w:vAlign w:val="center"/>
          </w:tcPr>
          <w:p w14:paraId="386BD6D5"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3</w:t>
            </w:r>
          </w:p>
        </w:tc>
      </w:tr>
    </w:tbl>
    <w:p w14:paraId="32C152B5" w14:textId="77777777" w:rsidR="00C82E71" w:rsidRPr="00C82E71" w:rsidRDefault="00C82E71" w:rsidP="00C82E71">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3D8EB8A7" w14:textId="77777777" w:rsidR="00C82E71" w:rsidRPr="00C82E71" w:rsidRDefault="00C82E71" w:rsidP="00C82E71">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roofErr w:type="gramStart"/>
      <w:r w:rsidRPr="00C82E71">
        <w:rPr>
          <w:rFonts w:ascii="Times New Roman" w:eastAsia="Times New Roman" w:hAnsi="Times New Roman" w:cs="Times New Roman"/>
          <w:b/>
          <w:i/>
          <w:spacing w:val="-1"/>
          <w:lang w:eastAsia="ru-RU"/>
        </w:rPr>
        <w:t>заочная</w:t>
      </w:r>
      <w:proofErr w:type="gramEnd"/>
      <w:r w:rsidRPr="00C82E71">
        <w:rPr>
          <w:rFonts w:ascii="Times New Roman" w:eastAsia="Times New Roman" w:hAnsi="Times New Roman" w:cs="Times New Roman"/>
          <w:b/>
          <w:i/>
          <w:spacing w:val="-1"/>
          <w:lang w:eastAsia="ru-RU"/>
        </w:rPr>
        <w:t xml:space="preserve"> форма обучения</w:t>
      </w:r>
    </w:p>
    <w:p w14:paraId="274EC2C6" w14:textId="77777777" w:rsidR="00C82E71" w:rsidRPr="00C82E71" w:rsidRDefault="00C82E71" w:rsidP="00C82E71">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446"/>
      </w:tblGrid>
      <w:tr w:rsidR="00C82E71" w:rsidRPr="00C82E71" w14:paraId="71288061" w14:textId="77777777" w:rsidTr="00EB5E79">
        <w:trPr>
          <w:jc w:val="center"/>
        </w:trPr>
        <w:tc>
          <w:tcPr>
            <w:tcW w:w="6346" w:type="dxa"/>
            <w:gridSpan w:val="2"/>
            <w:vMerge w:val="restart"/>
            <w:vAlign w:val="center"/>
          </w:tcPr>
          <w:p w14:paraId="1392F32F"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r w:rsidRPr="00C82E71">
              <w:rPr>
                <w:rFonts w:ascii="Times New Roman" w:eastAsia="Times New Roman" w:hAnsi="Times New Roman" w:cs="Times New Roman"/>
                <w:spacing w:val="-1"/>
                <w:lang w:eastAsia="ru-RU"/>
              </w:rPr>
              <w:t>Вид учебной работы</w:t>
            </w:r>
          </w:p>
        </w:tc>
        <w:tc>
          <w:tcPr>
            <w:tcW w:w="1134" w:type="dxa"/>
            <w:vMerge w:val="restart"/>
            <w:vAlign w:val="center"/>
          </w:tcPr>
          <w:p w14:paraId="07880FF8"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r w:rsidRPr="00C82E71">
              <w:rPr>
                <w:rFonts w:ascii="Times New Roman" w:eastAsia="Times New Roman" w:hAnsi="Times New Roman" w:cs="Times New Roman"/>
                <w:spacing w:val="-1"/>
                <w:lang w:eastAsia="ru-RU"/>
              </w:rPr>
              <w:t>Всего часов</w:t>
            </w:r>
          </w:p>
        </w:tc>
        <w:tc>
          <w:tcPr>
            <w:tcW w:w="1446" w:type="dxa"/>
            <w:vAlign w:val="center"/>
          </w:tcPr>
          <w:p w14:paraId="09D951EC"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r w:rsidRPr="00C82E71">
              <w:rPr>
                <w:rFonts w:ascii="Times New Roman" w:eastAsia="Times New Roman" w:hAnsi="Times New Roman" w:cs="Times New Roman"/>
                <w:spacing w:val="-1"/>
                <w:lang w:eastAsia="ru-RU"/>
              </w:rPr>
              <w:t>Семестр</w:t>
            </w:r>
          </w:p>
        </w:tc>
      </w:tr>
      <w:tr w:rsidR="00C82E71" w:rsidRPr="00C82E71" w14:paraId="6D69E25F" w14:textId="77777777" w:rsidTr="00EB5E79">
        <w:trPr>
          <w:trHeight w:val="183"/>
          <w:jc w:val="center"/>
        </w:trPr>
        <w:tc>
          <w:tcPr>
            <w:tcW w:w="6346" w:type="dxa"/>
            <w:gridSpan w:val="2"/>
            <w:vMerge/>
            <w:vAlign w:val="center"/>
          </w:tcPr>
          <w:p w14:paraId="39D20B8A"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p>
        </w:tc>
        <w:tc>
          <w:tcPr>
            <w:tcW w:w="1134" w:type="dxa"/>
            <w:vMerge/>
            <w:vAlign w:val="center"/>
          </w:tcPr>
          <w:p w14:paraId="4A11822D"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p>
        </w:tc>
        <w:tc>
          <w:tcPr>
            <w:tcW w:w="1446" w:type="dxa"/>
            <w:vAlign w:val="center"/>
          </w:tcPr>
          <w:p w14:paraId="1CBBD869"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r w:rsidRPr="00C82E71">
              <w:rPr>
                <w:rFonts w:ascii="Times New Roman" w:eastAsia="Times New Roman" w:hAnsi="Times New Roman" w:cs="Times New Roman"/>
                <w:spacing w:val="-1"/>
                <w:lang w:eastAsia="ru-RU"/>
              </w:rPr>
              <w:t>1</w:t>
            </w:r>
          </w:p>
        </w:tc>
      </w:tr>
      <w:tr w:rsidR="00C82E71" w:rsidRPr="00C82E71" w14:paraId="6B607CAD" w14:textId="77777777" w:rsidTr="00EB5E79">
        <w:trPr>
          <w:jc w:val="center"/>
        </w:trPr>
        <w:tc>
          <w:tcPr>
            <w:tcW w:w="6346" w:type="dxa"/>
            <w:gridSpan w:val="2"/>
            <w:vAlign w:val="center"/>
          </w:tcPr>
          <w:p w14:paraId="121E597D" w14:textId="77777777" w:rsidR="00C82E71" w:rsidRPr="00C82E71" w:rsidRDefault="00C82E71" w:rsidP="00C82E71">
            <w:pPr>
              <w:spacing w:after="0" w:line="240" w:lineRule="auto"/>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vAlign w:val="center"/>
          </w:tcPr>
          <w:p w14:paraId="315BD75E"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20</w:t>
            </w:r>
          </w:p>
        </w:tc>
        <w:tc>
          <w:tcPr>
            <w:tcW w:w="1446" w:type="dxa"/>
            <w:vAlign w:val="center"/>
          </w:tcPr>
          <w:p w14:paraId="2B620B83"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20</w:t>
            </w:r>
          </w:p>
        </w:tc>
      </w:tr>
      <w:tr w:rsidR="00C82E71" w:rsidRPr="00C82E71" w14:paraId="36F6A172" w14:textId="77777777" w:rsidTr="00EB5E79">
        <w:trPr>
          <w:jc w:val="center"/>
        </w:trPr>
        <w:tc>
          <w:tcPr>
            <w:tcW w:w="6346" w:type="dxa"/>
            <w:gridSpan w:val="2"/>
            <w:vAlign w:val="center"/>
          </w:tcPr>
          <w:p w14:paraId="6F9BDBC0" w14:textId="77777777" w:rsidR="00C82E71" w:rsidRPr="00C82E71" w:rsidRDefault="00C82E71" w:rsidP="00C82E71">
            <w:pPr>
              <w:spacing w:after="0" w:line="240" w:lineRule="auto"/>
              <w:rPr>
                <w:rFonts w:ascii="Times New Roman" w:eastAsia="Times New Roman" w:hAnsi="Times New Roman" w:cs="Times New Roman"/>
                <w:spacing w:val="-1"/>
                <w:lang w:eastAsia="ru-RU"/>
              </w:rPr>
            </w:pPr>
            <w:r w:rsidRPr="00C82E71">
              <w:rPr>
                <w:rFonts w:ascii="Times New Roman" w:eastAsia="Times New Roman" w:hAnsi="Times New Roman" w:cs="Times New Roman"/>
                <w:spacing w:val="-1"/>
                <w:lang w:eastAsia="ru-RU"/>
              </w:rPr>
              <w:t>В том числе:</w:t>
            </w:r>
          </w:p>
        </w:tc>
        <w:tc>
          <w:tcPr>
            <w:tcW w:w="1134" w:type="dxa"/>
            <w:vAlign w:val="center"/>
          </w:tcPr>
          <w:p w14:paraId="494A4BF6"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p>
        </w:tc>
        <w:tc>
          <w:tcPr>
            <w:tcW w:w="1446" w:type="dxa"/>
            <w:vAlign w:val="center"/>
          </w:tcPr>
          <w:p w14:paraId="4250F5E8"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p>
        </w:tc>
      </w:tr>
      <w:tr w:rsidR="00C82E71" w:rsidRPr="00C82E71" w14:paraId="525646D8" w14:textId="77777777" w:rsidTr="00EB5E79">
        <w:trPr>
          <w:jc w:val="center"/>
        </w:trPr>
        <w:tc>
          <w:tcPr>
            <w:tcW w:w="6346" w:type="dxa"/>
            <w:gridSpan w:val="2"/>
            <w:vAlign w:val="center"/>
          </w:tcPr>
          <w:p w14:paraId="3EC76584" w14:textId="77777777" w:rsidR="00C82E71" w:rsidRPr="00C82E71" w:rsidRDefault="00C82E71" w:rsidP="00C82E71">
            <w:pPr>
              <w:spacing w:after="0" w:line="240" w:lineRule="auto"/>
              <w:rPr>
                <w:rFonts w:ascii="Times New Roman" w:eastAsia="Times New Roman" w:hAnsi="Times New Roman" w:cs="Times New Roman"/>
                <w:spacing w:val="-1"/>
                <w:lang w:eastAsia="ru-RU"/>
              </w:rPr>
            </w:pPr>
            <w:r w:rsidRPr="00C82E71">
              <w:rPr>
                <w:rFonts w:ascii="Times New Roman" w:eastAsia="Times New Roman" w:hAnsi="Times New Roman" w:cs="Times New Roman"/>
                <w:spacing w:val="-1"/>
                <w:lang w:eastAsia="ru-RU"/>
              </w:rPr>
              <w:t xml:space="preserve">Практические занятия </w:t>
            </w:r>
          </w:p>
        </w:tc>
        <w:tc>
          <w:tcPr>
            <w:tcW w:w="1134" w:type="dxa"/>
            <w:vAlign w:val="center"/>
          </w:tcPr>
          <w:p w14:paraId="028E5891" w14:textId="77777777" w:rsidR="00C82E71" w:rsidRPr="00C82E71" w:rsidRDefault="00C82E71" w:rsidP="00C82E71">
            <w:pPr>
              <w:spacing w:after="0" w:line="240" w:lineRule="auto"/>
              <w:jc w:val="center"/>
              <w:rPr>
                <w:rFonts w:ascii="Times New Roman" w:eastAsia="Times New Roman" w:hAnsi="Times New Roman" w:cs="Times New Roman"/>
                <w:spacing w:val="-1"/>
                <w:lang w:eastAsia="ru-RU"/>
              </w:rPr>
            </w:pPr>
            <w:r w:rsidRPr="00C82E71">
              <w:rPr>
                <w:rFonts w:ascii="Times New Roman" w:eastAsia="Times New Roman" w:hAnsi="Times New Roman" w:cs="Times New Roman"/>
                <w:b/>
                <w:spacing w:val="-1"/>
                <w:lang w:eastAsia="ru-RU"/>
              </w:rPr>
              <w:t>20</w:t>
            </w:r>
          </w:p>
        </w:tc>
        <w:tc>
          <w:tcPr>
            <w:tcW w:w="1446" w:type="dxa"/>
            <w:vAlign w:val="center"/>
          </w:tcPr>
          <w:p w14:paraId="29E85D76"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20</w:t>
            </w:r>
          </w:p>
        </w:tc>
      </w:tr>
      <w:tr w:rsidR="00C82E71" w:rsidRPr="00C82E71" w14:paraId="2237750E" w14:textId="77777777" w:rsidTr="00EB5E79">
        <w:trPr>
          <w:jc w:val="center"/>
        </w:trPr>
        <w:tc>
          <w:tcPr>
            <w:tcW w:w="6346" w:type="dxa"/>
            <w:gridSpan w:val="2"/>
            <w:vAlign w:val="center"/>
          </w:tcPr>
          <w:p w14:paraId="6A42E66B" w14:textId="77777777" w:rsidR="00C82E71" w:rsidRPr="00C82E71" w:rsidRDefault="00C82E71" w:rsidP="00C82E71">
            <w:pPr>
              <w:spacing w:after="0" w:line="240" w:lineRule="auto"/>
              <w:rPr>
                <w:rFonts w:ascii="Times New Roman" w:eastAsia="Times New Roman" w:hAnsi="Times New Roman" w:cs="Times New Roman"/>
                <w:spacing w:val="-1"/>
                <w:lang w:eastAsia="ru-RU"/>
              </w:rPr>
            </w:pPr>
            <w:r w:rsidRPr="00C82E71">
              <w:rPr>
                <w:rFonts w:ascii="Times New Roman" w:eastAsia="Times New Roman" w:hAnsi="Times New Roman" w:cs="Times New Roman"/>
                <w:spacing w:val="-1"/>
                <w:lang w:eastAsia="ru-RU"/>
              </w:rPr>
              <w:t>Промежуточная аттестация</w:t>
            </w:r>
          </w:p>
          <w:p w14:paraId="238E78CE" w14:textId="77777777" w:rsidR="00C82E71" w:rsidRPr="00C82E71" w:rsidRDefault="00C82E71" w:rsidP="00C82E71">
            <w:pPr>
              <w:spacing w:after="0" w:line="240" w:lineRule="auto"/>
              <w:rPr>
                <w:rFonts w:ascii="Times New Roman" w:eastAsia="Times New Roman" w:hAnsi="Times New Roman" w:cs="Times New Roman"/>
                <w:spacing w:val="-1"/>
                <w:lang w:eastAsia="ru-RU"/>
              </w:rPr>
            </w:pPr>
            <w:r w:rsidRPr="00C82E71">
              <w:rPr>
                <w:rFonts w:ascii="Times New Roman" w:eastAsia="Times New Roman" w:hAnsi="Times New Roman" w:cs="Times New Roman"/>
                <w:spacing w:val="-1"/>
                <w:lang w:eastAsia="ru-RU"/>
              </w:rPr>
              <w:t>(</w:t>
            </w:r>
            <w:proofErr w:type="gramStart"/>
            <w:r w:rsidRPr="00C82E71">
              <w:rPr>
                <w:rFonts w:ascii="Times New Roman" w:eastAsia="Times New Roman" w:hAnsi="Times New Roman" w:cs="Times New Roman"/>
                <w:spacing w:val="-1"/>
                <w:lang w:eastAsia="ru-RU"/>
              </w:rPr>
              <w:t>зачет</w:t>
            </w:r>
            <w:proofErr w:type="gramEnd"/>
            <w:r w:rsidRPr="00C82E71">
              <w:rPr>
                <w:rFonts w:ascii="Times New Roman" w:eastAsia="Times New Roman" w:hAnsi="Times New Roman" w:cs="Times New Roman"/>
                <w:spacing w:val="-1"/>
                <w:lang w:eastAsia="ru-RU"/>
              </w:rPr>
              <w:t>, экзамен)</w:t>
            </w:r>
          </w:p>
        </w:tc>
        <w:tc>
          <w:tcPr>
            <w:tcW w:w="1134" w:type="dxa"/>
            <w:vAlign w:val="center"/>
          </w:tcPr>
          <w:p w14:paraId="2BBD39D3" w14:textId="675BBD10" w:rsidR="00C82E71" w:rsidRPr="00C82E71" w:rsidRDefault="002E38E0" w:rsidP="00C82E71">
            <w:pPr>
              <w:spacing w:after="0" w:line="240" w:lineRule="auto"/>
              <w:jc w:val="center"/>
              <w:rPr>
                <w:rFonts w:ascii="Times New Roman" w:eastAsia="Times New Roman" w:hAnsi="Times New Roman" w:cs="Times New Roman"/>
                <w:spacing w:val="-1"/>
                <w:lang w:eastAsia="ru-RU"/>
              </w:rPr>
            </w:pPr>
            <w:proofErr w:type="spellStart"/>
            <w:proofErr w:type="gramStart"/>
            <w:r>
              <w:rPr>
                <w:rFonts w:ascii="Times New Roman" w:eastAsia="Times New Roman" w:hAnsi="Times New Roman" w:cs="Times New Roman"/>
                <w:spacing w:val="-1"/>
                <w:lang w:eastAsia="ru-RU"/>
              </w:rPr>
              <w:t>экз</w:t>
            </w:r>
            <w:proofErr w:type="spellEnd"/>
            <w:proofErr w:type="gramEnd"/>
          </w:p>
        </w:tc>
        <w:tc>
          <w:tcPr>
            <w:tcW w:w="1446" w:type="dxa"/>
            <w:vAlign w:val="center"/>
          </w:tcPr>
          <w:p w14:paraId="156015F8" w14:textId="15578A00" w:rsidR="00C82E71" w:rsidRPr="00C82E71" w:rsidRDefault="0030500C" w:rsidP="00C82E71">
            <w:pPr>
              <w:spacing w:after="0" w:line="240" w:lineRule="auto"/>
              <w:jc w:val="center"/>
              <w:rPr>
                <w:rFonts w:ascii="Times New Roman" w:eastAsia="Times New Roman" w:hAnsi="Times New Roman" w:cs="Times New Roman"/>
                <w:spacing w:val="-1"/>
                <w:lang w:eastAsia="ru-RU"/>
              </w:rPr>
            </w:pPr>
            <w:proofErr w:type="spellStart"/>
            <w:proofErr w:type="gramStart"/>
            <w:r>
              <w:rPr>
                <w:rFonts w:ascii="Times New Roman" w:eastAsia="Times New Roman" w:hAnsi="Times New Roman" w:cs="Times New Roman"/>
                <w:spacing w:val="-1"/>
                <w:lang w:eastAsia="ru-RU"/>
              </w:rPr>
              <w:t>экз</w:t>
            </w:r>
            <w:proofErr w:type="spellEnd"/>
            <w:proofErr w:type="gramEnd"/>
          </w:p>
        </w:tc>
      </w:tr>
      <w:tr w:rsidR="00C82E71" w:rsidRPr="00C82E71" w14:paraId="65048A07" w14:textId="77777777" w:rsidTr="00EB5E79">
        <w:trPr>
          <w:jc w:val="center"/>
        </w:trPr>
        <w:tc>
          <w:tcPr>
            <w:tcW w:w="6346" w:type="dxa"/>
            <w:gridSpan w:val="2"/>
            <w:vAlign w:val="center"/>
          </w:tcPr>
          <w:p w14:paraId="44926923" w14:textId="77777777" w:rsidR="00C82E71" w:rsidRPr="00C82E71" w:rsidRDefault="00C82E71" w:rsidP="00C82E71">
            <w:pPr>
              <w:spacing w:after="0" w:line="240" w:lineRule="auto"/>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 xml:space="preserve">Самостоятельная работа студента </w:t>
            </w:r>
          </w:p>
        </w:tc>
        <w:tc>
          <w:tcPr>
            <w:tcW w:w="1134" w:type="dxa"/>
            <w:vAlign w:val="center"/>
          </w:tcPr>
          <w:p w14:paraId="3FD82F65"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88</w:t>
            </w:r>
          </w:p>
        </w:tc>
        <w:tc>
          <w:tcPr>
            <w:tcW w:w="1446" w:type="dxa"/>
            <w:vAlign w:val="center"/>
          </w:tcPr>
          <w:p w14:paraId="639EFAB3"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88</w:t>
            </w:r>
          </w:p>
        </w:tc>
      </w:tr>
      <w:tr w:rsidR="00C82E71" w:rsidRPr="00C82E71" w14:paraId="48A6355E" w14:textId="77777777" w:rsidTr="00EB5E79">
        <w:trPr>
          <w:jc w:val="center"/>
        </w:trPr>
        <w:tc>
          <w:tcPr>
            <w:tcW w:w="3387" w:type="dxa"/>
            <w:vMerge w:val="restart"/>
            <w:vAlign w:val="center"/>
          </w:tcPr>
          <w:p w14:paraId="7A30290C"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Общая трудоемкость</w:t>
            </w:r>
          </w:p>
        </w:tc>
        <w:tc>
          <w:tcPr>
            <w:tcW w:w="2959" w:type="dxa"/>
            <w:vAlign w:val="center"/>
          </w:tcPr>
          <w:p w14:paraId="24A3B0E4"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proofErr w:type="gramStart"/>
            <w:r w:rsidRPr="00C82E71">
              <w:rPr>
                <w:rFonts w:ascii="Times New Roman" w:eastAsia="Times New Roman" w:hAnsi="Times New Roman" w:cs="Times New Roman"/>
                <w:b/>
                <w:spacing w:val="-1"/>
                <w:lang w:eastAsia="ru-RU"/>
              </w:rPr>
              <w:t>часы</w:t>
            </w:r>
            <w:proofErr w:type="gramEnd"/>
          </w:p>
        </w:tc>
        <w:tc>
          <w:tcPr>
            <w:tcW w:w="1134" w:type="dxa"/>
            <w:vAlign w:val="center"/>
          </w:tcPr>
          <w:p w14:paraId="36C5D44D"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108</w:t>
            </w:r>
          </w:p>
        </w:tc>
        <w:tc>
          <w:tcPr>
            <w:tcW w:w="1446" w:type="dxa"/>
            <w:vAlign w:val="center"/>
          </w:tcPr>
          <w:p w14:paraId="5E6E4DA9"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108</w:t>
            </w:r>
          </w:p>
        </w:tc>
      </w:tr>
      <w:tr w:rsidR="00C82E71" w:rsidRPr="00C82E71" w14:paraId="7CBA35B9" w14:textId="77777777" w:rsidTr="00EB5E79">
        <w:trPr>
          <w:jc w:val="center"/>
        </w:trPr>
        <w:tc>
          <w:tcPr>
            <w:tcW w:w="3387" w:type="dxa"/>
            <w:vMerge/>
            <w:vAlign w:val="center"/>
          </w:tcPr>
          <w:p w14:paraId="2B5A4359"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p>
        </w:tc>
        <w:tc>
          <w:tcPr>
            <w:tcW w:w="2959" w:type="dxa"/>
            <w:vAlign w:val="center"/>
          </w:tcPr>
          <w:p w14:paraId="40D66BE6"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proofErr w:type="gramStart"/>
            <w:r w:rsidRPr="00C82E71">
              <w:rPr>
                <w:rFonts w:ascii="Times New Roman" w:eastAsia="Times New Roman" w:hAnsi="Times New Roman" w:cs="Times New Roman"/>
                <w:b/>
                <w:spacing w:val="-1"/>
                <w:lang w:eastAsia="ru-RU"/>
              </w:rPr>
              <w:t>зачетные</w:t>
            </w:r>
            <w:proofErr w:type="gramEnd"/>
            <w:r w:rsidRPr="00C82E71">
              <w:rPr>
                <w:rFonts w:ascii="Times New Roman" w:eastAsia="Times New Roman" w:hAnsi="Times New Roman" w:cs="Times New Roman"/>
                <w:b/>
                <w:spacing w:val="-1"/>
                <w:lang w:eastAsia="ru-RU"/>
              </w:rPr>
              <w:t xml:space="preserve"> единицы</w:t>
            </w:r>
          </w:p>
        </w:tc>
        <w:tc>
          <w:tcPr>
            <w:tcW w:w="1134" w:type="dxa"/>
            <w:vAlign w:val="center"/>
          </w:tcPr>
          <w:p w14:paraId="7CF623BA"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3</w:t>
            </w:r>
          </w:p>
        </w:tc>
        <w:tc>
          <w:tcPr>
            <w:tcW w:w="1446" w:type="dxa"/>
            <w:vAlign w:val="center"/>
          </w:tcPr>
          <w:p w14:paraId="09C59A39" w14:textId="77777777" w:rsidR="00C82E71" w:rsidRPr="00C82E71" w:rsidRDefault="00C82E71" w:rsidP="00C82E71">
            <w:pPr>
              <w:spacing w:after="0" w:line="240" w:lineRule="auto"/>
              <w:jc w:val="center"/>
              <w:rPr>
                <w:rFonts w:ascii="Times New Roman" w:eastAsia="Times New Roman" w:hAnsi="Times New Roman" w:cs="Times New Roman"/>
                <w:b/>
                <w:spacing w:val="-1"/>
                <w:lang w:eastAsia="ru-RU"/>
              </w:rPr>
            </w:pPr>
            <w:r w:rsidRPr="00C82E71">
              <w:rPr>
                <w:rFonts w:ascii="Times New Roman" w:eastAsia="Times New Roman" w:hAnsi="Times New Roman" w:cs="Times New Roman"/>
                <w:b/>
                <w:spacing w:val="-1"/>
                <w:lang w:eastAsia="ru-RU"/>
              </w:rPr>
              <w:t>3</w:t>
            </w:r>
          </w:p>
        </w:tc>
      </w:tr>
    </w:tbl>
    <w:p w14:paraId="0EAC032E" w14:textId="77777777" w:rsidR="00C82E71" w:rsidRPr="00C82E71" w:rsidRDefault="00C82E71" w:rsidP="00C82E71">
      <w:pPr>
        <w:suppressAutoHyphens/>
        <w:spacing w:after="0" w:line="240" w:lineRule="auto"/>
        <w:ind w:firstLine="567"/>
        <w:rPr>
          <w:rFonts w:ascii="Times New Roman" w:eastAsia="Times New Roman" w:hAnsi="Times New Roman" w:cs="Times New Roman"/>
          <w:b/>
          <w:lang w:eastAsia="ar-SA"/>
        </w:rPr>
      </w:pPr>
    </w:p>
    <w:p w14:paraId="7802B0AF" w14:textId="77777777" w:rsidR="00C82E71" w:rsidRPr="00C82E71" w:rsidRDefault="00C82E71" w:rsidP="00C82E71">
      <w:pPr>
        <w:spacing w:after="0" w:line="240" w:lineRule="auto"/>
        <w:jc w:val="center"/>
        <w:rPr>
          <w:rFonts w:ascii="Times New Roman" w:eastAsia="Times New Roman" w:hAnsi="Times New Roman" w:cs="Times New Roman"/>
          <w:b/>
          <w:lang w:eastAsia="ar-SA"/>
        </w:rPr>
      </w:pPr>
    </w:p>
    <w:p w14:paraId="1A411387" w14:textId="77777777" w:rsidR="00C82E71" w:rsidRPr="00C82E71" w:rsidRDefault="00C82E71" w:rsidP="00C82E71">
      <w:pPr>
        <w:spacing w:after="0" w:line="240" w:lineRule="auto"/>
        <w:jc w:val="center"/>
        <w:rPr>
          <w:rFonts w:ascii="Times New Roman" w:eastAsia="Times New Roman" w:hAnsi="Times New Roman" w:cs="Times New Roman"/>
          <w:b/>
          <w:lang w:eastAsia="ar-SA"/>
        </w:rPr>
      </w:pPr>
      <w:r w:rsidRPr="00C82E71">
        <w:rPr>
          <w:rFonts w:ascii="Times New Roman" w:eastAsia="Times New Roman" w:hAnsi="Times New Roman" w:cs="Times New Roman"/>
          <w:b/>
          <w:lang w:eastAsia="ar-SA"/>
        </w:rPr>
        <w:t>4. СОДЕРЖАНИЕ ДИСЦИПЛИНЫ</w:t>
      </w:r>
    </w:p>
    <w:p w14:paraId="4D96CF86" w14:textId="77777777" w:rsidR="00C82E71" w:rsidRPr="00C82E71" w:rsidRDefault="00C82E71" w:rsidP="00C82E71">
      <w:pPr>
        <w:spacing w:after="0" w:line="240" w:lineRule="auto"/>
        <w:jc w:val="center"/>
        <w:rPr>
          <w:rFonts w:ascii="Times New Roman" w:eastAsia="Times New Roman" w:hAnsi="Times New Roman" w:cs="Times New Roman"/>
          <w:b/>
          <w:lang w:eastAsia="ar-SA"/>
        </w:rPr>
      </w:pPr>
    </w:p>
    <w:tbl>
      <w:tblPr>
        <w:tblW w:w="9782" w:type="dxa"/>
        <w:tblInd w:w="-318" w:type="dxa"/>
        <w:tblLayout w:type="fixed"/>
        <w:tblLook w:val="0000" w:firstRow="0" w:lastRow="0" w:firstColumn="0" w:lastColumn="0" w:noHBand="0" w:noVBand="0"/>
      </w:tblPr>
      <w:tblGrid>
        <w:gridCol w:w="568"/>
        <w:gridCol w:w="1985"/>
        <w:gridCol w:w="4961"/>
        <w:gridCol w:w="1134"/>
        <w:gridCol w:w="1134"/>
      </w:tblGrid>
      <w:tr w:rsidR="00C82E71" w:rsidRPr="00C82E71" w14:paraId="3C3E649E" w14:textId="77777777" w:rsidTr="00EB5E79">
        <w:trPr>
          <w:trHeight w:val="433"/>
        </w:trPr>
        <w:tc>
          <w:tcPr>
            <w:tcW w:w="568" w:type="dxa"/>
            <w:vMerge w:val="restart"/>
            <w:tcBorders>
              <w:top w:val="single" w:sz="4" w:space="0" w:color="000000"/>
              <w:left w:val="single" w:sz="4" w:space="0" w:color="000000"/>
            </w:tcBorders>
          </w:tcPr>
          <w:p w14:paraId="2DA42B56" w14:textId="77777777" w:rsidR="00C82E71" w:rsidRPr="00C82E71" w:rsidRDefault="00C82E71" w:rsidP="00C82E7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C82E71">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0E1F4C0D" w14:textId="77777777" w:rsidR="00C82E71" w:rsidRPr="00C82E71" w:rsidRDefault="00C82E71" w:rsidP="00C82E71">
            <w:pPr>
              <w:spacing w:after="0" w:line="240" w:lineRule="auto"/>
              <w:ind w:right="19"/>
              <w:jc w:val="center"/>
              <w:rPr>
                <w:rFonts w:ascii="Times New Roman" w:eastAsia="Calibri" w:hAnsi="Times New Roman" w:cs="Times New Roman"/>
                <w:i/>
                <w:spacing w:val="-1"/>
              </w:rPr>
            </w:pPr>
            <w:r w:rsidRPr="00C82E71">
              <w:rPr>
                <w:rFonts w:ascii="Times New Roman" w:eastAsia="Calibri" w:hAnsi="Times New Roman" w:cs="Times New Roman"/>
                <w:spacing w:val="-1"/>
              </w:rPr>
              <w:t>Тема (раздел)</w:t>
            </w:r>
          </w:p>
        </w:tc>
        <w:tc>
          <w:tcPr>
            <w:tcW w:w="4961" w:type="dxa"/>
            <w:vMerge w:val="restart"/>
            <w:tcBorders>
              <w:top w:val="single" w:sz="4" w:space="0" w:color="000000"/>
              <w:left w:val="single" w:sz="4" w:space="0" w:color="000000"/>
              <w:right w:val="single" w:sz="4" w:space="0" w:color="000000"/>
            </w:tcBorders>
            <w:vAlign w:val="center"/>
          </w:tcPr>
          <w:p w14:paraId="61B53EFA" w14:textId="77777777" w:rsidR="00C82E71" w:rsidRPr="00C82E71" w:rsidRDefault="00C82E71" w:rsidP="00C82E71">
            <w:pPr>
              <w:spacing w:after="0" w:line="240" w:lineRule="auto"/>
              <w:jc w:val="center"/>
              <w:rPr>
                <w:rFonts w:ascii="Times New Roman" w:eastAsia="Calibri" w:hAnsi="Times New Roman" w:cs="Times New Roman"/>
                <w:spacing w:val="-1"/>
              </w:rPr>
            </w:pPr>
            <w:r w:rsidRPr="00C82E71">
              <w:rPr>
                <w:rFonts w:ascii="Times New Roman" w:eastAsia="Calibri" w:hAnsi="Times New Roman" w:cs="Times New Roman"/>
                <w:spacing w:val="-1"/>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13DD5C4" w14:textId="77777777" w:rsidR="00C82E71" w:rsidRPr="00C82E71" w:rsidRDefault="00C82E71" w:rsidP="00C82E71">
            <w:pPr>
              <w:spacing w:after="0" w:line="240" w:lineRule="auto"/>
              <w:ind w:right="19"/>
              <w:jc w:val="center"/>
              <w:rPr>
                <w:rFonts w:ascii="Times New Roman" w:eastAsia="Calibri" w:hAnsi="Times New Roman" w:cs="Times New Roman"/>
                <w:spacing w:val="-1"/>
              </w:rPr>
            </w:pPr>
            <w:r w:rsidRPr="00C82E71">
              <w:rPr>
                <w:rFonts w:ascii="Times New Roman" w:eastAsia="Calibri" w:hAnsi="Times New Roman" w:cs="Times New Roman"/>
                <w:spacing w:val="-1"/>
              </w:rPr>
              <w:t>Всего часов</w:t>
            </w:r>
          </w:p>
        </w:tc>
      </w:tr>
      <w:tr w:rsidR="00C82E71" w:rsidRPr="00C82E71" w14:paraId="60258CA6" w14:textId="77777777" w:rsidTr="00EB5E79">
        <w:trPr>
          <w:trHeight w:val="94"/>
        </w:trPr>
        <w:tc>
          <w:tcPr>
            <w:tcW w:w="568" w:type="dxa"/>
            <w:vMerge/>
            <w:tcBorders>
              <w:left w:val="single" w:sz="4" w:space="0" w:color="000000"/>
              <w:bottom w:val="single" w:sz="4" w:space="0" w:color="auto"/>
            </w:tcBorders>
          </w:tcPr>
          <w:p w14:paraId="40A6E5E1" w14:textId="77777777" w:rsidR="00C82E71" w:rsidRPr="00C82E71" w:rsidRDefault="00C82E71" w:rsidP="00C82E71">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5DCDBDEE" w14:textId="77777777" w:rsidR="00C82E71" w:rsidRPr="00C82E71" w:rsidRDefault="00C82E71" w:rsidP="00C82E71">
            <w:pPr>
              <w:spacing w:after="0" w:line="240" w:lineRule="auto"/>
              <w:ind w:right="19"/>
              <w:jc w:val="center"/>
              <w:rPr>
                <w:rFonts w:ascii="Times New Roman" w:eastAsia="Calibri" w:hAnsi="Times New Roman" w:cs="Times New Roman"/>
                <w:spacing w:val="-1"/>
              </w:rPr>
            </w:pPr>
          </w:p>
        </w:tc>
        <w:tc>
          <w:tcPr>
            <w:tcW w:w="4961" w:type="dxa"/>
            <w:vMerge/>
            <w:tcBorders>
              <w:left w:val="single" w:sz="4" w:space="0" w:color="000000"/>
              <w:bottom w:val="single" w:sz="4" w:space="0" w:color="auto"/>
              <w:right w:val="single" w:sz="4" w:space="0" w:color="000000"/>
            </w:tcBorders>
            <w:vAlign w:val="center"/>
          </w:tcPr>
          <w:p w14:paraId="38FC4175" w14:textId="77777777" w:rsidR="00C82E71" w:rsidRPr="00C82E71" w:rsidRDefault="00C82E71" w:rsidP="00C82E71">
            <w:pPr>
              <w:spacing w:after="0" w:line="240" w:lineRule="auto"/>
              <w:jc w:val="center"/>
              <w:rPr>
                <w:rFonts w:ascii="Times New Roman" w:eastAsia="Calibri" w:hAnsi="Times New Roman" w:cs="Times New Roman"/>
                <w:spacing w:val="-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4067F1DB" w14:textId="77777777" w:rsidR="00C82E71" w:rsidRPr="00C82E71" w:rsidRDefault="00C82E71" w:rsidP="00C82E71">
            <w:pPr>
              <w:spacing w:after="0" w:line="240" w:lineRule="auto"/>
              <w:ind w:right="19"/>
              <w:jc w:val="center"/>
              <w:rPr>
                <w:rFonts w:ascii="Times New Roman" w:eastAsia="Calibri" w:hAnsi="Times New Roman" w:cs="Times New Roman"/>
                <w:spacing w:val="-1"/>
              </w:rPr>
            </w:pPr>
            <w:r w:rsidRPr="00C82E71">
              <w:rPr>
                <w:rFonts w:ascii="Times New Roman" w:eastAsia="Calibri" w:hAnsi="Times New Roman" w:cs="Times New Roman"/>
                <w:spacing w:val="-1"/>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tcPr>
          <w:p w14:paraId="6EB63BEB" w14:textId="77777777" w:rsidR="00C82E71" w:rsidRPr="00C82E71" w:rsidRDefault="00C82E71" w:rsidP="00C82E71">
            <w:pPr>
              <w:spacing w:after="0" w:line="240" w:lineRule="auto"/>
              <w:ind w:right="19"/>
              <w:jc w:val="center"/>
              <w:rPr>
                <w:rFonts w:ascii="Times New Roman" w:eastAsia="Calibri" w:hAnsi="Times New Roman" w:cs="Times New Roman"/>
                <w:spacing w:val="-1"/>
              </w:rPr>
            </w:pPr>
            <w:r w:rsidRPr="00C82E71">
              <w:rPr>
                <w:rFonts w:ascii="Times New Roman" w:eastAsia="Calibri" w:hAnsi="Times New Roman" w:cs="Times New Roman"/>
                <w:spacing w:val="-1"/>
              </w:rPr>
              <w:t>Заочная форма</w:t>
            </w:r>
          </w:p>
        </w:tc>
      </w:tr>
      <w:tr w:rsidR="00C82E71" w:rsidRPr="00C82E71" w14:paraId="6471DFCB" w14:textId="77777777" w:rsidTr="00EB5E79">
        <w:trPr>
          <w:trHeight w:val="698"/>
        </w:trPr>
        <w:tc>
          <w:tcPr>
            <w:tcW w:w="568" w:type="dxa"/>
            <w:tcBorders>
              <w:top w:val="single" w:sz="4" w:space="0" w:color="auto"/>
              <w:left w:val="single" w:sz="4" w:space="0" w:color="auto"/>
              <w:bottom w:val="single" w:sz="4" w:space="0" w:color="auto"/>
              <w:right w:val="single" w:sz="4" w:space="0" w:color="auto"/>
            </w:tcBorders>
          </w:tcPr>
          <w:p w14:paraId="1B9193E6" w14:textId="77777777" w:rsidR="00C82E71" w:rsidRPr="00C82E71" w:rsidRDefault="00C82E71" w:rsidP="00C82E7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C82E71">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tcBorders>
          </w:tcPr>
          <w:p w14:paraId="3AE39EFE" w14:textId="77777777" w:rsidR="00C82E71" w:rsidRPr="00C82E71" w:rsidRDefault="00C82E71" w:rsidP="00C82E71">
            <w:pPr>
              <w:suppressAutoHyphens/>
              <w:snapToGrid w:val="0"/>
              <w:spacing w:after="0" w:line="240" w:lineRule="auto"/>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 xml:space="preserve">Многоуровневая </w:t>
            </w:r>
          </w:p>
          <w:p w14:paraId="49575834" w14:textId="77777777" w:rsidR="00C82E71" w:rsidRPr="00C82E71" w:rsidRDefault="00C82E71" w:rsidP="00C82E71">
            <w:pPr>
              <w:suppressAutoHyphens/>
              <w:snapToGrid w:val="0"/>
              <w:spacing w:after="0" w:line="240" w:lineRule="auto"/>
              <w:rPr>
                <w:rFonts w:ascii="Times New Roman" w:eastAsia="Times New Roman" w:hAnsi="Times New Roman" w:cs="Times New Roman"/>
                <w:lang w:eastAsia="ar-SA"/>
              </w:rPr>
            </w:pPr>
            <w:proofErr w:type="gramStart"/>
            <w:r w:rsidRPr="00C82E71">
              <w:rPr>
                <w:rFonts w:ascii="Times New Roman" w:eastAsia="Times New Roman" w:hAnsi="Times New Roman" w:cs="Times New Roman"/>
                <w:lang w:eastAsia="ar-SA"/>
              </w:rPr>
              <w:t>система</w:t>
            </w:r>
            <w:proofErr w:type="gramEnd"/>
            <w:r w:rsidRPr="00C82E71">
              <w:rPr>
                <w:rFonts w:ascii="Times New Roman" w:eastAsia="Times New Roman" w:hAnsi="Times New Roman" w:cs="Times New Roman"/>
                <w:lang w:eastAsia="ar-SA"/>
              </w:rPr>
              <w:t xml:space="preserve"> высшего образования </w:t>
            </w:r>
          </w:p>
        </w:tc>
        <w:tc>
          <w:tcPr>
            <w:tcW w:w="4961" w:type="dxa"/>
            <w:tcBorders>
              <w:top w:val="single" w:sz="4" w:space="0" w:color="000000"/>
              <w:left w:val="single" w:sz="4" w:space="0" w:color="000000"/>
              <w:bottom w:val="single" w:sz="4" w:space="0" w:color="000000"/>
              <w:right w:val="single" w:sz="4" w:space="0" w:color="000000"/>
            </w:tcBorders>
          </w:tcPr>
          <w:p w14:paraId="36DFAC3E" w14:textId="77777777" w:rsidR="00C82E71" w:rsidRPr="00C82E71" w:rsidRDefault="00C82E71" w:rsidP="00C82E71">
            <w:pPr>
              <w:suppressAutoHyphens/>
              <w:snapToGrid w:val="0"/>
              <w:spacing w:after="0" w:line="240" w:lineRule="auto"/>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C82E71">
              <w:rPr>
                <w:rFonts w:ascii="Times New Roman" w:eastAsia="Times New Roman" w:hAnsi="Times New Roman" w:cs="Times New Roman"/>
                <w:lang w:eastAsia="ar-SA"/>
              </w:rPr>
              <w:t>Сопоставление  с</w:t>
            </w:r>
            <w:proofErr w:type="gramEnd"/>
            <w:r w:rsidRPr="00C82E71">
              <w:rPr>
                <w:rFonts w:ascii="Times New Roman" w:eastAsia="Times New Roman" w:hAnsi="Times New Roman" w:cs="Times New Roman"/>
                <w:lang w:eastAsia="ar-SA"/>
              </w:rPr>
              <w:t xml:space="preserve"> зарубежными аналогами.</w:t>
            </w:r>
          </w:p>
          <w:p w14:paraId="3DDF88D6" w14:textId="77777777" w:rsidR="00C82E71" w:rsidRPr="00C82E71" w:rsidRDefault="00C82E71" w:rsidP="00C82E71">
            <w:pPr>
              <w:suppressAutoHyphens/>
              <w:snapToGrid w:val="0"/>
              <w:spacing w:after="0" w:line="240" w:lineRule="auto"/>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Компетенции магистранта.</w:t>
            </w:r>
          </w:p>
          <w:p w14:paraId="43914A11" w14:textId="77777777" w:rsidR="00C82E71" w:rsidRPr="00C82E71" w:rsidRDefault="00C82E71" w:rsidP="00C82E71">
            <w:pPr>
              <w:suppressAutoHyphens/>
              <w:snapToGrid w:val="0"/>
              <w:spacing w:after="0" w:line="240" w:lineRule="auto"/>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 xml:space="preserve">Магистерские диссертации, формы проведения </w:t>
            </w:r>
            <w:proofErr w:type="gramStart"/>
            <w:r w:rsidRPr="00C82E71">
              <w:rPr>
                <w:rFonts w:ascii="Times New Roman" w:eastAsia="Times New Roman" w:hAnsi="Times New Roman" w:cs="Times New Roman"/>
                <w:lang w:eastAsia="ar-SA"/>
              </w:rPr>
              <w:t>научных  исследований</w:t>
            </w:r>
            <w:proofErr w:type="gramEnd"/>
            <w:r w:rsidRPr="00C82E71">
              <w:rPr>
                <w:rFonts w:ascii="Times New Roman" w:eastAsia="Times New Roman" w:hAnsi="Times New Roman" w:cs="Times New Roman"/>
                <w:lang w:eastAsia="ar-SA"/>
              </w:rPr>
              <w:t>.</w:t>
            </w:r>
          </w:p>
          <w:p w14:paraId="37D33D3A" w14:textId="77777777" w:rsidR="00C82E71" w:rsidRPr="00C82E71" w:rsidRDefault="00C82E71" w:rsidP="00C82E71">
            <w:pPr>
              <w:spacing w:after="0" w:line="240" w:lineRule="auto"/>
              <w:jc w:val="both"/>
              <w:rPr>
                <w:rFonts w:ascii="Times New Roman" w:eastAsia="Calibri" w:hAnsi="Times New Roman" w:cs="Times New Roman"/>
                <w:i/>
              </w:rPr>
            </w:pPr>
            <w:r w:rsidRPr="00C82E71">
              <w:rPr>
                <w:rFonts w:ascii="Times New Roman" w:eastAsia="Calibri" w:hAnsi="Times New Roman" w:cs="Times New Roman"/>
                <w:i/>
              </w:rPr>
              <w:t>Повторение   системы   времен   глагола   в</w:t>
            </w:r>
          </w:p>
          <w:p w14:paraId="3DE0A5C0" w14:textId="77777777" w:rsidR="00C82E71" w:rsidRPr="00C82E71" w:rsidRDefault="00C82E71" w:rsidP="00C82E71">
            <w:pPr>
              <w:spacing w:after="0" w:line="240" w:lineRule="auto"/>
              <w:jc w:val="both"/>
              <w:rPr>
                <w:rFonts w:ascii="Times New Roman" w:eastAsia="Calibri" w:hAnsi="Times New Roman" w:cs="Times New Roman"/>
                <w:i/>
              </w:rPr>
            </w:pPr>
            <w:proofErr w:type="gramStart"/>
            <w:r w:rsidRPr="00C82E71">
              <w:rPr>
                <w:rFonts w:ascii="Times New Roman" w:eastAsia="Calibri" w:hAnsi="Times New Roman" w:cs="Times New Roman"/>
                <w:i/>
              </w:rPr>
              <w:t>активном  и</w:t>
            </w:r>
            <w:proofErr w:type="gramEnd"/>
            <w:r w:rsidRPr="00C82E71">
              <w:rPr>
                <w:rFonts w:ascii="Times New Roman" w:eastAsia="Calibri" w:hAnsi="Times New Roman" w:cs="Times New Roman"/>
                <w:i/>
              </w:rPr>
              <w:t xml:space="preserve">  пассивном  залогах.  Способы</w:t>
            </w:r>
          </w:p>
          <w:p w14:paraId="6E437BC2" w14:textId="77777777" w:rsidR="00C82E71" w:rsidRPr="00C82E71" w:rsidRDefault="00C82E71" w:rsidP="00C82E71">
            <w:pPr>
              <w:spacing w:after="0" w:line="240" w:lineRule="auto"/>
              <w:jc w:val="both"/>
              <w:rPr>
                <w:rFonts w:ascii="Times New Roman" w:eastAsia="Calibri" w:hAnsi="Times New Roman" w:cs="Times New Roman"/>
                <w:i/>
              </w:rPr>
            </w:pPr>
            <w:proofErr w:type="gramStart"/>
            <w:r w:rsidRPr="00C82E71">
              <w:rPr>
                <w:rFonts w:ascii="Times New Roman" w:eastAsia="Calibri" w:hAnsi="Times New Roman" w:cs="Times New Roman"/>
                <w:i/>
              </w:rPr>
              <w:t>перевода</w:t>
            </w:r>
            <w:proofErr w:type="gramEnd"/>
            <w:r w:rsidRPr="00C82E71">
              <w:rPr>
                <w:rFonts w:ascii="Times New Roman" w:eastAsia="Calibri" w:hAnsi="Times New Roman" w:cs="Times New Roman"/>
                <w:i/>
              </w:rPr>
              <w:t xml:space="preserve">   на   русский   язык   пассивных</w:t>
            </w:r>
          </w:p>
          <w:p w14:paraId="2DEFA67B" w14:textId="77777777" w:rsidR="00C82E71" w:rsidRPr="00C82E71" w:rsidRDefault="00C82E71" w:rsidP="00C82E71">
            <w:pPr>
              <w:spacing w:after="0" w:line="240" w:lineRule="auto"/>
              <w:jc w:val="both"/>
              <w:rPr>
                <w:rFonts w:ascii="Times New Roman" w:eastAsia="Calibri" w:hAnsi="Times New Roman" w:cs="Times New Roman"/>
                <w:i/>
              </w:rPr>
            </w:pPr>
            <w:proofErr w:type="gramStart"/>
            <w:r w:rsidRPr="00C82E71">
              <w:rPr>
                <w:rFonts w:ascii="Times New Roman" w:eastAsia="Calibri" w:hAnsi="Times New Roman" w:cs="Times New Roman"/>
                <w:i/>
              </w:rPr>
              <w:t>конструкций</w:t>
            </w:r>
            <w:proofErr w:type="gramEnd"/>
            <w:r w:rsidRPr="00C82E71">
              <w:rPr>
                <w:rFonts w:ascii="Times New Roman" w:eastAsia="Calibri" w:hAnsi="Times New Roman" w:cs="Times New Roman"/>
                <w:i/>
              </w:rPr>
              <w:t xml:space="preserve"> в научных текстах.</w:t>
            </w:r>
            <w:r w:rsidRPr="00C82E71">
              <w:rPr>
                <w:rFonts w:ascii="Times New Roman" w:eastAsia="Calibri" w:hAnsi="Times New Roman" w:cs="Times New Roman"/>
                <w:i/>
              </w:rPr>
              <w:tab/>
            </w:r>
          </w:p>
          <w:p w14:paraId="5DD290D4" w14:textId="77777777" w:rsidR="00C82E71" w:rsidRPr="00C82E71" w:rsidRDefault="00C82E71" w:rsidP="00C82E71">
            <w:pPr>
              <w:spacing w:after="0" w:line="240" w:lineRule="auto"/>
              <w:jc w:val="both"/>
              <w:rPr>
                <w:rFonts w:ascii="Times New Roman" w:eastAsia="Calibri" w:hAnsi="Times New Roman" w:cs="Times New Roman"/>
                <w:i/>
              </w:rPr>
            </w:pPr>
            <w:r w:rsidRPr="00C82E71">
              <w:rPr>
                <w:rFonts w:ascii="Times New Roman" w:eastAsia="Calibri" w:hAnsi="Times New Roman" w:cs="Times New Roman"/>
                <w:i/>
              </w:rPr>
              <w:t>Разновидности</w:t>
            </w:r>
            <w:r w:rsidRPr="00C82E71">
              <w:rPr>
                <w:rFonts w:ascii="Times New Roman" w:eastAsia="Calibri" w:hAnsi="Times New Roman" w:cs="Times New Roman"/>
                <w:i/>
              </w:rPr>
              <w:tab/>
              <w:t>употребления предлогов</w:t>
            </w:r>
          </w:p>
          <w:p w14:paraId="720AEE2D" w14:textId="77777777" w:rsidR="00C82E71" w:rsidRPr="00C82E71" w:rsidRDefault="00C82E71" w:rsidP="00C82E71">
            <w:pPr>
              <w:spacing w:after="0" w:line="240" w:lineRule="auto"/>
              <w:jc w:val="both"/>
              <w:rPr>
                <w:rFonts w:ascii="Times New Roman" w:eastAsia="Calibri" w:hAnsi="Times New Roman" w:cs="Times New Roman"/>
                <w:i/>
              </w:rPr>
            </w:pPr>
            <w:proofErr w:type="gramStart"/>
            <w:r w:rsidRPr="00C82E71">
              <w:rPr>
                <w:rFonts w:ascii="Times New Roman" w:eastAsia="Calibri" w:hAnsi="Times New Roman" w:cs="Times New Roman"/>
                <w:i/>
              </w:rPr>
              <w:t>времени</w:t>
            </w:r>
            <w:proofErr w:type="gramEnd"/>
            <w:r w:rsidRPr="00C82E71">
              <w:rPr>
                <w:rFonts w:ascii="Times New Roman" w:eastAsia="Calibri" w:hAnsi="Times New Roman" w:cs="Times New Roman"/>
                <w:i/>
              </w:rPr>
              <w:t>, места, пространственные предлоги.</w:t>
            </w:r>
          </w:p>
          <w:p w14:paraId="28603A65" w14:textId="77777777" w:rsidR="00C82E71" w:rsidRPr="00C82E71" w:rsidRDefault="00C82E71" w:rsidP="00C82E71">
            <w:pPr>
              <w:spacing w:after="0" w:line="240" w:lineRule="auto"/>
              <w:jc w:val="both"/>
              <w:rPr>
                <w:rFonts w:ascii="Times New Roman" w:eastAsia="Calibri" w:hAnsi="Times New Roman" w:cs="Times New Roman"/>
                <w:i/>
              </w:rPr>
            </w:pPr>
            <w:r w:rsidRPr="00C82E71">
              <w:rPr>
                <w:rFonts w:ascii="Times New Roman" w:eastAsia="Calibri" w:hAnsi="Times New Roman" w:cs="Times New Roman"/>
                <w:i/>
              </w:rPr>
              <w:lastRenderedPageBreak/>
              <w:t>Использование различных видов</w:t>
            </w:r>
          </w:p>
          <w:p w14:paraId="0EAD0CE3" w14:textId="77777777" w:rsidR="00C82E71" w:rsidRPr="00C82E71" w:rsidRDefault="00C82E71" w:rsidP="00C82E71">
            <w:pPr>
              <w:spacing w:after="0" w:line="240" w:lineRule="auto"/>
              <w:jc w:val="both"/>
              <w:rPr>
                <w:rFonts w:ascii="Times New Roman" w:eastAsia="Times New Roman" w:hAnsi="Times New Roman" w:cs="Times New Roman"/>
                <w:lang w:eastAsia="ar-SA"/>
              </w:rPr>
            </w:pPr>
            <w:proofErr w:type="gramStart"/>
            <w:r w:rsidRPr="00C82E71">
              <w:rPr>
                <w:rFonts w:ascii="Times New Roman" w:eastAsia="Calibri" w:hAnsi="Times New Roman" w:cs="Times New Roman"/>
                <w:i/>
              </w:rPr>
              <w:t>словообразования</w:t>
            </w:r>
            <w:proofErr w:type="gramEnd"/>
            <w:r w:rsidRPr="00C82E71">
              <w:rPr>
                <w:rFonts w:ascii="Times New Roman" w:eastAsia="Calibri" w:hAnsi="Times New Roman" w:cs="Times New Roman"/>
                <w:i/>
              </w:rPr>
              <w:t xml:space="preserve"> в научном тексте.</w:t>
            </w:r>
            <w:r w:rsidRPr="00C82E71">
              <w:rPr>
                <w:rFonts w:ascii="Times New Roman" w:eastAsia="Times New Roman" w:hAnsi="Times New Roman" w:cs="Times New Roman"/>
                <w:lang w:eastAsia="ar-SA"/>
              </w:rPr>
              <w:t xml:space="preserve"> </w:t>
            </w:r>
          </w:p>
        </w:tc>
        <w:tc>
          <w:tcPr>
            <w:tcW w:w="1134" w:type="dxa"/>
            <w:tcBorders>
              <w:top w:val="single" w:sz="4" w:space="0" w:color="000000"/>
              <w:left w:val="single" w:sz="4" w:space="0" w:color="000000"/>
              <w:bottom w:val="single" w:sz="4" w:space="0" w:color="000000"/>
            </w:tcBorders>
          </w:tcPr>
          <w:p w14:paraId="1FD40BED" w14:textId="77777777" w:rsidR="00C82E71" w:rsidRPr="00C82E71" w:rsidRDefault="00C82E71" w:rsidP="00C82E71">
            <w:pPr>
              <w:suppressAutoHyphens/>
              <w:snapToGrid w:val="0"/>
              <w:spacing w:after="0" w:line="240" w:lineRule="auto"/>
              <w:jc w:val="center"/>
              <w:rPr>
                <w:rFonts w:ascii="Times New Roman" w:eastAsia="Times New Roman" w:hAnsi="Times New Roman" w:cs="Times New Roman"/>
                <w:b/>
                <w:bCs/>
                <w:lang w:eastAsia="ar-SA"/>
              </w:rPr>
            </w:pPr>
            <w:r w:rsidRPr="00C82E71">
              <w:rPr>
                <w:rFonts w:ascii="Times New Roman" w:eastAsia="Times New Roman" w:hAnsi="Times New Roman" w:cs="Times New Roman"/>
                <w:b/>
                <w:bCs/>
                <w:lang w:eastAsia="ar-SA"/>
              </w:rPr>
              <w:lastRenderedPageBreak/>
              <w:t>24</w:t>
            </w:r>
          </w:p>
        </w:tc>
        <w:tc>
          <w:tcPr>
            <w:tcW w:w="1134" w:type="dxa"/>
            <w:tcBorders>
              <w:top w:val="single" w:sz="4" w:space="0" w:color="000000"/>
              <w:left w:val="single" w:sz="4" w:space="0" w:color="000000"/>
              <w:bottom w:val="single" w:sz="4" w:space="0" w:color="000000"/>
              <w:right w:val="single" w:sz="4" w:space="0" w:color="000000"/>
            </w:tcBorders>
          </w:tcPr>
          <w:p w14:paraId="24DA4410" w14:textId="77777777" w:rsidR="00C82E71" w:rsidRPr="00C82E71" w:rsidRDefault="00C82E71" w:rsidP="00C82E71">
            <w:pPr>
              <w:suppressAutoHyphens/>
              <w:snapToGrid w:val="0"/>
              <w:spacing w:after="0" w:line="240" w:lineRule="auto"/>
              <w:jc w:val="center"/>
              <w:rPr>
                <w:rFonts w:ascii="Times New Roman" w:eastAsia="Times New Roman" w:hAnsi="Times New Roman" w:cs="Times New Roman"/>
                <w:b/>
                <w:bCs/>
                <w:highlight w:val="yellow"/>
                <w:lang w:eastAsia="ar-SA"/>
              </w:rPr>
            </w:pPr>
            <w:r w:rsidRPr="00C82E71">
              <w:rPr>
                <w:rFonts w:ascii="Times New Roman" w:eastAsia="Times New Roman" w:hAnsi="Times New Roman" w:cs="Times New Roman"/>
                <w:b/>
                <w:bCs/>
                <w:lang w:eastAsia="ar-SA"/>
              </w:rPr>
              <w:t>24</w:t>
            </w:r>
          </w:p>
        </w:tc>
      </w:tr>
      <w:tr w:rsidR="00C82E71" w:rsidRPr="00C82E71" w14:paraId="5197A45B" w14:textId="77777777" w:rsidTr="00EB5E79">
        <w:tc>
          <w:tcPr>
            <w:tcW w:w="568" w:type="dxa"/>
            <w:tcBorders>
              <w:top w:val="single" w:sz="4" w:space="0" w:color="auto"/>
              <w:left w:val="single" w:sz="4" w:space="0" w:color="auto"/>
              <w:bottom w:val="single" w:sz="4" w:space="0" w:color="auto"/>
              <w:right w:val="single" w:sz="4" w:space="0" w:color="auto"/>
            </w:tcBorders>
          </w:tcPr>
          <w:p w14:paraId="7FA3619C" w14:textId="77777777" w:rsidR="00C82E71" w:rsidRPr="00C82E71" w:rsidRDefault="00C82E71" w:rsidP="00C82E7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C82E71">
              <w:rPr>
                <w:rFonts w:ascii="Times New Roman" w:eastAsia="Times New Roman" w:hAnsi="Times New Roman" w:cs="Times New Roman"/>
                <w:snapToGrid w:val="0"/>
                <w:lang w:eastAsia="ar-SA"/>
              </w:rPr>
              <w:lastRenderedPageBreak/>
              <w:t>2</w:t>
            </w:r>
          </w:p>
        </w:tc>
        <w:tc>
          <w:tcPr>
            <w:tcW w:w="1985" w:type="dxa"/>
            <w:tcBorders>
              <w:top w:val="single" w:sz="4" w:space="0" w:color="000000"/>
              <w:left w:val="single" w:sz="4" w:space="0" w:color="000000"/>
              <w:bottom w:val="single" w:sz="4" w:space="0" w:color="000000"/>
            </w:tcBorders>
          </w:tcPr>
          <w:p w14:paraId="39E488F8" w14:textId="77777777" w:rsidR="00C82E71" w:rsidRPr="00C82E71" w:rsidRDefault="00C82E71" w:rsidP="00C82E71">
            <w:pPr>
              <w:suppressAutoHyphens/>
              <w:snapToGrid w:val="0"/>
              <w:spacing w:after="0" w:line="240" w:lineRule="auto"/>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Молодой ученый</w:t>
            </w:r>
          </w:p>
          <w:p w14:paraId="0F677022" w14:textId="77777777" w:rsidR="00C82E71" w:rsidRPr="00C82E71" w:rsidRDefault="00C82E71" w:rsidP="00C82E71">
            <w:pPr>
              <w:suppressAutoHyphens/>
              <w:snapToGrid w:val="0"/>
              <w:spacing w:after="0" w:line="240" w:lineRule="auto"/>
              <w:rPr>
                <w:rFonts w:ascii="Times New Roman" w:eastAsia="Times New Roman" w:hAnsi="Times New Roman" w:cs="Times New Roman"/>
                <w:lang w:eastAsia="ar-SA"/>
              </w:rPr>
            </w:pPr>
            <w:proofErr w:type="gramStart"/>
            <w:r w:rsidRPr="00C82E71">
              <w:rPr>
                <w:rFonts w:ascii="Times New Roman" w:eastAsia="Times New Roman" w:hAnsi="Times New Roman" w:cs="Times New Roman"/>
                <w:lang w:eastAsia="ar-SA"/>
              </w:rPr>
              <w:t>в</w:t>
            </w:r>
            <w:proofErr w:type="gramEnd"/>
            <w:r w:rsidRPr="00C82E71">
              <w:rPr>
                <w:rFonts w:ascii="Times New Roman" w:eastAsia="Times New Roman" w:hAnsi="Times New Roman" w:cs="Times New Roman"/>
                <w:lang w:eastAsia="ar-SA"/>
              </w:rPr>
              <w:t xml:space="preserve"> современном обществе</w:t>
            </w:r>
          </w:p>
        </w:tc>
        <w:tc>
          <w:tcPr>
            <w:tcW w:w="4961" w:type="dxa"/>
            <w:tcBorders>
              <w:top w:val="single" w:sz="4" w:space="0" w:color="000000"/>
              <w:left w:val="single" w:sz="4" w:space="0" w:color="000000"/>
              <w:bottom w:val="single" w:sz="4" w:space="0" w:color="000000"/>
              <w:right w:val="single" w:sz="4" w:space="0" w:color="000000"/>
            </w:tcBorders>
          </w:tcPr>
          <w:p w14:paraId="0E457A42"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C82E71">
              <w:rPr>
                <w:rFonts w:ascii="Times New Roman" w:eastAsia="Calibri" w:hAnsi="Times New Roman" w:cs="Times New Roman"/>
              </w:rPr>
              <w:t>Научные  конференции</w:t>
            </w:r>
            <w:proofErr w:type="gramEnd"/>
            <w:r w:rsidRPr="00C82E71">
              <w:rPr>
                <w:rFonts w:ascii="Times New Roman" w:eastAsia="Calibri" w:hAnsi="Times New Roman" w:cs="Times New Roman"/>
              </w:rPr>
              <w:t>, совместные проекты, Очная и заочная конференция, телемост.</w:t>
            </w:r>
          </w:p>
          <w:p w14:paraId="1A6FE868"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52339A9F"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C82E71">
              <w:rPr>
                <w:rFonts w:ascii="Times New Roman" w:eastAsia="Calibri" w:hAnsi="Times New Roman" w:cs="Times New Roman"/>
              </w:rPr>
              <w:tab/>
            </w:r>
          </w:p>
          <w:p w14:paraId="20BFB27C"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Обзор</w:t>
            </w:r>
            <w:r w:rsidRPr="00C82E71">
              <w:rPr>
                <w:rFonts w:ascii="Times New Roman" w:eastAsia="Calibri" w:hAnsi="Times New Roman" w:cs="Times New Roman"/>
              </w:rPr>
              <w:tab/>
              <w:t>сборников</w:t>
            </w:r>
            <w:r w:rsidRPr="00C82E71">
              <w:rPr>
                <w:rFonts w:ascii="Times New Roman" w:eastAsia="Calibri" w:hAnsi="Times New Roman" w:cs="Times New Roman"/>
              </w:rPr>
              <w:tab/>
              <w:t>тезисов международных конференций</w:t>
            </w:r>
            <w:r w:rsidRPr="00C82E71">
              <w:rPr>
                <w:rFonts w:ascii="Times New Roman" w:eastAsia="Calibri" w:hAnsi="Times New Roman" w:cs="Times New Roman"/>
              </w:rPr>
              <w:tab/>
              <w:t>(</w:t>
            </w:r>
            <w:proofErr w:type="gramStart"/>
            <w:r w:rsidRPr="00C82E71">
              <w:rPr>
                <w:rFonts w:ascii="Times New Roman" w:eastAsia="Calibri" w:hAnsi="Times New Roman" w:cs="Times New Roman"/>
              </w:rPr>
              <w:t>конгресса,</w:t>
            </w:r>
            <w:r w:rsidRPr="00C82E71">
              <w:rPr>
                <w:rFonts w:ascii="Times New Roman" w:eastAsia="Calibri" w:hAnsi="Times New Roman" w:cs="Times New Roman"/>
              </w:rPr>
              <w:tab/>
            </w:r>
            <w:proofErr w:type="gramEnd"/>
            <w:r w:rsidRPr="00C82E71">
              <w:rPr>
                <w:rFonts w:ascii="Times New Roman" w:eastAsia="Calibri" w:hAnsi="Times New Roman" w:cs="Times New Roman"/>
              </w:rPr>
              <w:t>симпозиума),</w:t>
            </w:r>
          </w:p>
          <w:p w14:paraId="752F0806" w14:textId="77777777" w:rsidR="00C82E71" w:rsidRPr="00C82E71" w:rsidRDefault="00C82E71" w:rsidP="00C82E71">
            <w:pPr>
              <w:spacing w:after="0" w:line="240" w:lineRule="auto"/>
              <w:rPr>
                <w:rFonts w:ascii="Times New Roman" w:eastAsia="Calibri" w:hAnsi="Times New Roman" w:cs="Times New Roman"/>
              </w:rPr>
            </w:pPr>
            <w:proofErr w:type="gramStart"/>
            <w:r w:rsidRPr="00C82E71">
              <w:rPr>
                <w:rFonts w:ascii="Times New Roman" w:eastAsia="Calibri" w:hAnsi="Times New Roman" w:cs="Times New Roman"/>
              </w:rPr>
              <w:t>посвященных  проблемам</w:t>
            </w:r>
            <w:proofErr w:type="gramEnd"/>
            <w:r w:rsidRPr="00C82E71">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r w:rsidRPr="00C82E71">
              <w:rPr>
                <w:rFonts w:ascii="Times New Roman" w:eastAsia="Calibri" w:hAnsi="Times New Roman" w:cs="Times New Roman"/>
              </w:rPr>
              <w:tab/>
            </w:r>
            <w:r w:rsidRPr="00C82E71">
              <w:rPr>
                <w:rFonts w:ascii="Times New Roman" w:eastAsia="Calibri" w:hAnsi="Times New Roman" w:cs="Times New Roman"/>
              </w:rPr>
              <w:tab/>
            </w:r>
            <w:r w:rsidRPr="00C82E71">
              <w:rPr>
                <w:rFonts w:ascii="Times New Roman" w:eastAsia="Calibri" w:hAnsi="Times New Roman" w:cs="Times New Roman"/>
              </w:rPr>
              <w:tab/>
            </w:r>
            <w:r w:rsidRPr="00C82E71">
              <w:rPr>
                <w:rFonts w:ascii="Times New Roman" w:eastAsia="Calibri" w:hAnsi="Times New Roman" w:cs="Times New Roman"/>
              </w:rPr>
              <w:tab/>
            </w:r>
          </w:p>
          <w:p w14:paraId="2853CB3D"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 xml:space="preserve">Написание    </w:t>
            </w:r>
            <w:proofErr w:type="gramStart"/>
            <w:r w:rsidRPr="00C82E71">
              <w:rPr>
                <w:rFonts w:ascii="Times New Roman" w:eastAsia="Calibri" w:hAnsi="Times New Roman" w:cs="Times New Roman"/>
              </w:rPr>
              <w:t xml:space="preserve">писем,   </w:t>
            </w:r>
            <w:proofErr w:type="gramEnd"/>
            <w:r w:rsidRPr="00C82E71">
              <w:rPr>
                <w:rFonts w:ascii="Times New Roman" w:eastAsia="Calibri" w:hAnsi="Times New Roman" w:cs="Times New Roman"/>
              </w:rPr>
              <w:t xml:space="preserve"> резюме,    аннотации, реферата.  </w:t>
            </w:r>
            <w:proofErr w:type="gramStart"/>
            <w:r w:rsidRPr="00C82E71">
              <w:rPr>
                <w:rFonts w:ascii="Times New Roman" w:eastAsia="Calibri" w:hAnsi="Times New Roman" w:cs="Times New Roman"/>
              </w:rPr>
              <w:t>Оформление  документов</w:t>
            </w:r>
            <w:proofErr w:type="gramEnd"/>
            <w:r w:rsidRPr="00C82E71">
              <w:rPr>
                <w:rFonts w:ascii="Times New Roman" w:eastAsia="Calibri" w:hAnsi="Times New Roman" w:cs="Times New Roman"/>
              </w:rPr>
              <w:t>,  заявок,</w:t>
            </w:r>
          </w:p>
          <w:p w14:paraId="31A89CC8" w14:textId="77777777" w:rsidR="00C82E71" w:rsidRPr="00C82E71" w:rsidRDefault="00C82E71" w:rsidP="00C82E71">
            <w:pPr>
              <w:spacing w:after="0" w:line="240" w:lineRule="auto"/>
              <w:rPr>
                <w:rFonts w:ascii="Times New Roman" w:eastAsia="Calibri" w:hAnsi="Times New Roman" w:cs="Times New Roman"/>
              </w:rPr>
            </w:pPr>
            <w:proofErr w:type="gramStart"/>
            <w:r w:rsidRPr="00C82E71">
              <w:rPr>
                <w:rFonts w:ascii="Times New Roman" w:eastAsia="Calibri" w:hAnsi="Times New Roman" w:cs="Times New Roman"/>
              </w:rPr>
              <w:t>грантов</w:t>
            </w:r>
            <w:proofErr w:type="gramEnd"/>
            <w:r w:rsidRPr="00C82E71">
              <w:rPr>
                <w:rFonts w:ascii="Times New Roman" w:eastAsia="Calibri" w:hAnsi="Times New Roman" w:cs="Times New Roman"/>
              </w:rPr>
              <w:t>. Составление информационных писем-приглашений</w:t>
            </w:r>
            <w:r w:rsidRPr="00C82E71">
              <w:rPr>
                <w:rFonts w:ascii="Times New Roman" w:eastAsia="Calibri" w:hAnsi="Times New Roman" w:cs="Times New Roman"/>
              </w:rPr>
              <w:tab/>
              <w:t>на международную</w:t>
            </w:r>
          </w:p>
          <w:p w14:paraId="2C937249" w14:textId="77777777" w:rsidR="00C82E71" w:rsidRPr="00C82E71" w:rsidRDefault="00C82E71" w:rsidP="00C82E71">
            <w:pPr>
              <w:spacing w:after="0" w:line="240" w:lineRule="auto"/>
              <w:rPr>
                <w:rFonts w:ascii="Times New Roman" w:eastAsia="Calibri" w:hAnsi="Times New Roman" w:cs="Times New Roman"/>
              </w:rPr>
            </w:pPr>
            <w:proofErr w:type="gramStart"/>
            <w:r w:rsidRPr="00C82E71">
              <w:rPr>
                <w:rFonts w:ascii="Times New Roman" w:eastAsia="Calibri" w:hAnsi="Times New Roman" w:cs="Times New Roman"/>
              </w:rPr>
              <w:t>конференцию</w:t>
            </w:r>
            <w:proofErr w:type="gramEnd"/>
            <w:r w:rsidRPr="00C82E71">
              <w:rPr>
                <w:rFonts w:ascii="Times New Roman" w:eastAsia="Calibri" w:hAnsi="Times New Roman" w:cs="Times New Roman"/>
              </w:rPr>
              <w:t>, проводимую в вузе.</w:t>
            </w:r>
          </w:p>
          <w:p w14:paraId="2F9414E4" w14:textId="77777777" w:rsidR="00C82E71" w:rsidRPr="00C82E71" w:rsidRDefault="00C82E71" w:rsidP="00C82E71">
            <w:pPr>
              <w:spacing w:after="0" w:line="240" w:lineRule="auto"/>
              <w:rPr>
                <w:rFonts w:ascii="Times New Roman" w:eastAsia="Calibri" w:hAnsi="Times New Roman" w:cs="Times New Roman"/>
                <w:i/>
              </w:rPr>
            </w:pPr>
            <w:r w:rsidRPr="00C82E71">
              <w:rPr>
                <w:rFonts w:ascii="Times New Roman" w:eastAsia="Calibri" w:hAnsi="Times New Roman" w:cs="Times New Roman"/>
                <w:i/>
              </w:rPr>
              <w:t xml:space="preserve">Употребление и перевод модальных конструкций в научных текстах.  </w:t>
            </w:r>
          </w:p>
          <w:p w14:paraId="5EF23569" w14:textId="77777777" w:rsidR="00C82E71" w:rsidRPr="00C82E71" w:rsidRDefault="00C82E71" w:rsidP="00C82E71">
            <w:pPr>
              <w:spacing w:after="0" w:line="240" w:lineRule="auto"/>
              <w:rPr>
                <w:rFonts w:ascii="Times New Roman" w:eastAsia="Calibri" w:hAnsi="Times New Roman" w:cs="Times New Roman"/>
                <w:i/>
              </w:rPr>
            </w:pPr>
            <w:r w:rsidRPr="00C82E71">
              <w:rPr>
                <w:rFonts w:ascii="Times New Roman" w:eastAsia="Calibri" w:hAnsi="Times New Roman" w:cs="Times New Roman"/>
                <w:i/>
              </w:rPr>
              <w:t>Грамматический тренинг.</w:t>
            </w:r>
            <w:r w:rsidRPr="00C82E71">
              <w:rPr>
                <w:rFonts w:ascii="Times New Roman" w:eastAsia="Calibri" w:hAnsi="Times New Roman" w:cs="Times New Roman"/>
                <w:i/>
              </w:rPr>
              <w:tab/>
            </w:r>
          </w:p>
          <w:p w14:paraId="0CF7DB08" w14:textId="77777777" w:rsidR="00C82E71" w:rsidRPr="00C82E71" w:rsidRDefault="00C82E71" w:rsidP="00C82E71">
            <w:pPr>
              <w:spacing w:after="0" w:line="240" w:lineRule="auto"/>
              <w:rPr>
                <w:rFonts w:ascii="Times New Roman" w:eastAsia="Calibri" w:hAnsi="Times New Roman" w:cs="Times New Roman"/>
                <w:i/>
              </w:rPr>
            </w:pPr>
            <w:r w:rsidRPr="00C82E71">
              <w:rPr>
                <w:rFonts w:ascii="Times New Roman" w:eastAsia="Calibri" w:hAnsi="Times New Roman" w:cs="Times New Roman"/>
                <w:i/>
              </w:rPr>
              <w:t xml:space="preserve"> Безличные и</w:t>
            </w:r>
            <w:r w:rsidRPr="00C82E71">
              <w:rPr>
                <w:rFonts w:ascii="Times New Roman" w:eastAsia="Calibri" w:hAnsi="Times New Roman" w:cs="Times New Roman"/>
                <w:i/>
              </w:rPr>
              <w:tab/>
              <w:t xml:space="preserve">неопределенно-личные предложения. Перевод предложений с различными видами отрицаний. </w:t>
            </w:r>
          </w:p>
          <w:p w14:paraId="1B9A8C3D" w14:textId="77777777" w:rsidR="00C82E71" w:rsidRPr="00C82E71" w:rsidRDefault="00C82E71" w:rsidP="00C82E71">
            <w:pPr>
              <w:spacing w:after="0" w:line="240" w:lineRule="auto"/>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tcBorders>
          </w:tcPr>
          <w:p w14:paraId="1302BAD5" w14:textId="77777777" w:rsidR="00C82E71" w:rsidRPr="00C82E71" w:rsidRDefault="00C82E71" w:rsidP="00C82E71">
            <w:pPr>
              <w:suppressAutoHyphens/>
              <w:snapToGrid w:val="0"/>
              <w:spacing w:after="0" w:line="240" w:lineRule="auto"/>
              <w:jc w:val="center"/>
              <w:rPr>
                <w:rFonts w:ascii="Times New Roman" w:eastAsia="Times New Roman" w:hAnsi="Times New Roman" w:cs="Times New Roman"/>
                <w:b/>
                <w:bCs/>
                <w:lang w:eastAsia="ar-SA"/>
              </w:rPr>
            </w:pPr>
            <w:r w:rsidRPr="00C82E71">
              <w:rPr>
                <w:rFonts w:ascii="Times New Roman" w:eastAsia="Times New Roman" w:hAnsi="Times New Roman" w:cs="Times New Roman"/>
                <w:b/>
                <w:bCs/>
                <w:lang w:eastAsia="ar-SA"/>
              </w:rPr>
              <w:t>30</w:t>
            </w:r>
          </w:p>
        </w:tc>
        <w:tc>
          <w:tcPr>
            <w:tcW w:w="1134" w:type="dxa"/>
            <w:tcBorders>
              <w:top w:val="single" w:sz="4" w:space="0" w:color="000000"/>
              <w:left w:val="single" w:sz="4" w:space="0" w:color="000000"/>
              <w:bottom w:val="single" w:sz="4" w:space="0" w:color="000000"/>
              <w:right w:val="single" w:sz="4" w:space="0" w:color="000000"/>
            </w:tcBorders>
          </w:tcPr>
          <w:p w14:paraId="6AC63978" w14:textId="77777777" w:rsidR="00C82E71" w:rsidRPr="00C82E71" w:rsidRDefault="00C82E71" w:rsidP="00C82E71">
            <w:pPr>
              <w:suppressAutoHyphens/>
              <w:snapToGrid w:val="0"/>
              <w:spacing w:after="0" w:line="240" w:lineRule="auto"/>
              <w:jc w:val="center"/>
              <w:rPr>
                <w:rFonts w:ascii="Times New Roman" w:eastAsia="Times New Roman" w:hAnsi="Times New Roman" w:cs="Times New Roman"/>
                <w:b/>
                <w:bCs/>
                <w:lang w:eastAsia="ar-SA"/>
              </w:rPr>
            </w:pPr>
            <w:r w:rsidRPr="00C82E71">
              <w:rPr>
                <w:rFonts w:ascii="Times New Roman" w:eastAsia="Times New Roman" w:hAnsi="Times New Roman" w:cs="Times New Roman"/>
                <w:b/>
                <w:bCs/>
                <w:lang w:eastAsia="ar-SA"/>
              </w:rPr>
              <w:t>26</w:t>
            </w:r>
          </w:p>
        </w:tc>
      </w:tr>
      <w:tr w:rsidR="00C82E71" w:rsidRPr="00C82E71" w14:paraId="54D2B648" w14:textId="77777777" w:rsidTr="00EB5E79">
        <w:tc>
          <w:tcPr>
            <w:tcW w:w="568" w:type="dxa"/>
            <w:tcBorders>
              <w:top w:val="single" w:sz="4" w:space="0" w:color="auto"/>
              <w:left w:val="single" w:sz="4" w:space="0" w:color="auto"/>
              <w:bottom w:val="single" w:sz="4" w:space="0" w:color="auto"/>
              <w:right w:val="single" w:sz="4" w:space="0" w:color="auto"/>
            </w:tcBorders>
          </w:tcPr>
          <w:p w14:paraId="41892953" w14:textId="77777777" w:rsidR="00C82E71" w:rsidRPr="00C82E71" w:rsidRDefault="00C82E71" w:rsidP="00C82E7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C82E71">
              <w:rPr>
                <w:rFonts w:ascii="Times New Roman" w:eastAsia="Times New Roman" w:hAnsi="Times New Roman" w:cs="Times New Roman"/>
                <w:snapToGrid w:val="0"/>
                <w:lang w:eastAsia="ar-SA"/>
              </w:rPr>
              <w:t>3</w:t>
            </w:r>
          </w:p>
        </w:tc>
        <w:tc>
          <w:tcPr>
            <w:tcW w:w="1985" w:type="dxa"/>
            <w:tcBorders>
              <w:top w:val="single" w:sz="4" w:space="0" w:color="000000"/>
              <w:left w:val="single" w:sz="4" w:space="0" w:color="000000"/>
              <w:bottom w:val="single" w:sz="4" w:space="0" w:color="000000"/>
            </w:tcBorders>
          </w:tcPr>
          <w:p w14:paraId="46032F11" w14:textId="77777777" w:rsidR="00C82E71" w:rsidRPr="00C82E71" w:rsidRDefault="00C82E71" w:rsidP="00C82E71">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 xml:space="preserve">Научное исследование. Научная продукция. </w:t>
            </w:r>
          </w:p>
          <w:p w14:paraId="033177D2" w14:textId="77777777" w:rsidR="00C82E71" w:rsidRPr="00C82E71" w:rsidRDefault="00C82E71" w:rsidP="00C82E71">
            <w:pPr>
              <w:suppressAutoHyphens/>
              <w:snapToGrid w:val="0"/>
              <w:spacing w:after="0" w:line="240" w:lineRule="auto"/>
              <w:rPr>
                <w:rFonts w:ascii="Times New Roman" w:eastAsia="Times New Roman" w:hAnsi="Times New Roman" w:cs="Times New Roman"/>
                <w:lang w:eastAsia="ar-SA"/>
              </w:rPr>
            </w:pPr>
          </w:p>
        </w:tc>
        <w:tc>
          <w:tcPr>
            <w:tcW w:w="4961" w:type="dxa"/>
            <w:tcBorders>
              <w:top w:val="single" w:sz="4" w:space="0" w:color="000000"/>
              <w:left w:val="single" w:sz="4" w:space="0" w:color="000000"/>
              <w:bottom w:val="single" w:sz="4" w:space="0" w:color="000000"/>
              <w:right w:val="single" w:sz="4" w:space="0" w:color="000000"/>
            </w:tcBorders>
          </w:tcPr>
          <w:p w14:paraId="1BCE6232"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5799E6C4" w14:textId="77777777" w:rsidR="00C82E71" w:rsidRPr="00C82E71" w:rsidRDefault="00C82E71" w:rsidP="00C82E71">
            <w:pPr>
              <w:spacing w:after="0" w:line="240" w:lineRule="auto"/>
              <w:rPr>
                <w:rFonts w:ascii="Times New Roman" w:eastAsia="Calibri" w:hAnsi="Times New Roman" w:cs="Times New Roman"/>
              </w:rPr>
            </w:pPr>
            <w:proofErr w:type="gramStart"/>
            <w:r w:rsidRPr="00C82E71">
              <w:rPr>
                <w:rFonts w:ascii="Times New Roman" w:eastAsia="Calibri" w:hAnsi="Times New Roman" w:cs="Times New Roman"/>
              </w:rPr>
              <w:t>Научная  публикация</w:t>
            </w:r>
            <w:proofErr w:type="gramEnd"/>
            <w:r w:rsidRPr="00C82E71">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4636CC70"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 xml:space="preserve">Получение и обработка информации с </w:t>
            </w:r>
            <w:proofErr w:type="gramStart"/>
            <w:r w:rsidRPr="00C82E71">
              <w:rPr>
                <w:rFonts w:ascii="Times New Roman" w:eastAsia="Calibri" w:hAnsi="Times New Roman" w:cs="Times New Roman"/>
              </w:rPr>
              <w:t>информационных  и</w:t>
            </w:r>
            <w:proofErr w:type="gramEnd"/>
            <w:r w:rsidRPr="00C82E71">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3F4DB95B"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Обучение работе с текстом: разбивать текст на логические части; составлять план текста</w:t>
            </w:r>
          </w:p>
          <w:p w14:paraId="23CCBBA4"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w:t>
            </w:r>
            <w:proofErr w:type="gramStart"/>
            <w:r w:rsidRPr="00C82E71">
              <w:rPr>
                <w:rFonts w:ascii="Times New Roman" w:eastAsia="Calibri" w:hAnsi="Times New Roman" w:cs="Times New Roman"/>
              </w:rPr>
              <w:t>выделение</w:t>
            </w:r>
            <w:proofErr w:type="gramEnd"/>
            <w:r w:rsidRPr="00C82E71">
              <w:rPr>
                <w:rFonts w:ascii="Times New Roman" w:eastAsia="Calibri" w:hAnsi="Times New Roman" w:cs="Times New Roman"/>
              </w:rPr>
              <w:t xml:space="preserve">   ключевых  слов, логических частей текста, основных положений, сокращение текста для пересказа и составление доклада по тексту).</w:t>
            </w:r>
          </w:p>
          <w:p w14:paraId="0047456B" w14:textId="77777777" w:rsidR="00C82E71" w:rsidRPr="00C82E71" w:rsidRDefault="00C82E71" w:rsidP="00C82E71">
            <w:pPr>
              <w:spacing w:after="0" w:line="240" w:lineRule="auto"/>
              <w:rPr>
                <w:rFonts w:ascii="Times New Roman" w:eastAsia="Calibri" w:hAnsi="Times New Roman" w:cs="Times New Roman"/>
                <w:i/>
              </w:rPr>
            </w:pPr>
            <w:proofErr w:type="gramStart"/>
            <w:r w:rsidRPr="00C82E71">
              <w:rPr>
                <w:rFonts w:ascii="Times New Roman" w:eastAsia="Calibri" w:hAnsi="Times New Roman" w:cs="Times New Roman"/>
                <w:i/>
              </w:rPr>
              <w:t>Функции  существительного</w:t>
            </w:r>
            <w:proofErr w:type="gramEnd"/>
            <w:r w:rsidRPr="00C82E71">
              <w:rPr>
                <w:rFonts w:ascii="Times New Roman" w:eastAsia="Calibri" w:hAnsi="Times New Roman" w:cs="Times New Roman"/>
                <w:i/>
              </w:rPr>
              <w:t xml:space="preserve">  в  предложении. </w:t>
            </w:r>
            <w:proofErr w:type="gramStart"/>
            <w:r w:rsidRPr="00C82E71">
              <w:rPr>
                <w:rFonts w:ascii="Times New Roman" w:eastAsia="Calibri" w:hAnsi="Times New Roman" w:cs="Times New Roman"/>
                <w:i/>
              </w:rPr>
              <w:t>Образование  форм</w:t>
            </w:r>
            <w:proofErr w:type="gramEnd"/>
            <w:r w:rsidRPr="00C82E71">
              <w:rPr>
                <w:rFonts w:ascii="Times New Roman" w:eastAsia="Calibri" w:hAnsi="Times New Roman" w:cs="Times New Roman"/>
                <w:i/>
              </w:rPr>
              <w:t xml:space="preserve">  множественного  числа.</w:t>
            </w:r>
          </w:p>
          <w:p w14:paraId="493ECE3F" w14:textId="77777777" w:rsidR="00C82E71" w:rsidRPr="00C82E71" w:rsidRDefault="00C82E71" w:rsidP="00C82E71">
            <w:pPr>
              <w:spacing w:after="0" w:line="240" w:lineRule="auto"/>
              <w:rPr>
                <w:rFonts w:ascii="Times New Roman" w:eastAsia="Calibri" w:hAnsi="Times New Roman" w:cs="Times New Roman"/>
                <w:i/>
              </w:rPr>
            </w:pPr>
            <w:r w:rsidRPr="00C82E71">
              <w:rPr>
                <w:rFonts w:ascii="Times New Roman" w:eastAsia="Calibri" w:hAnsi="Times New Roman" w:cs="Times New Roman"/>
                <w:i/>
              </w:rPr>
              <w:t xml:space="preserve">Способы перевода существительных, </w:t>
            </w:r>
            <w:proofErr w:type="gramStart"/>
            <w:r w:rsidRPr="00C82E71">
              <w:rPr>
                <w:rFonts w:ascii="Times New Roman" w:eastAsia="Calibri" w:hAnsi="Times New Roman" w:cs="Times New Roman"/>
                <w:i/>
              </w:rPr>
              <w:t>характерных  для</w:t>
            </w:r>
            <w:proofErr w:type="gramEnd"/>
            <w:r w:rsidRPr="00C82E71">
              <w:rPr>
                <w:rFonts w:ascii="Times New Roman" w:eastAsia="Calibri" w:hAnsi="Times New Roman" w:cs="Times New Roman"/>
                <w:i/>
              </w:rPr>
              <w:t xml:space="preserve">  научного  текста.  Слова-</w:t>
            </w:r>
          </w:p>
          <w:p w14:paraId="097B1F75" w14:textId="77777777" w:rsidR="00C82E71" w:rsidRPr="00A90314" w:rsidRDefault="00C82E71" w:rsidP="00C82E71">
            <w:pPr>
              <w:spacing w:after="0" w:line="240" w:lineRule="auto"/>
              <w:rPr>
                <w:rFonts w:ascii="Times New Roman" w:eastAsia="Calibri" w:hAnsi="Times New Roman" w:cs="Times New Roman"/>
                <w:i/>
              </w:rPr>
            </w:pPr>
            <w:proofErr w:type="gramStart"/>
            <w:r w:rsidRPr="00C82E71">
              <w:rPr>
                <w:rFonts w:ascii="Times New Roman" w:eastAsia="Calibri" w:hAnsi="Times New Roman" w:cs="Times New Roman"/>
                <w:i/>
              </w:rPr>
              <w:t>заместители  существительных</w:t>
            </w:r>
            <w:proofErr w:type="gramEnd"/>
            <w:r w:rsidRPr="00C82E71">
              <w:rPr>
                <w:rFonts w:ascii="Times New Roman" w:eastAsia="Calibri" w:hAnsi="Times New Roman" w:cs="Times New Roman"/>
                <w:i/>
              </w:rPr>
              <w:t xml:space="preserve">  и  глаголов-сказуемых.</w:t>
            </w:r>
            <w:r w:rsidRPr="00C82E71">
              <w:rPr>
                <w:rFonts w:ascii="Times New Roman" w:eastAsia="Calibri" w:hAnsi="Times New Roman" w:cs="Times New Roman"/>
                <w:i/>
              </w:rPr>
              <w:tab/>
            </w:r>
          </w:p>
          <w:p w14:paraId="537281D3"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ab/>
            </w:r>
            <w:r w:rsidRPr="00C82E71">
              <w:rPr>
                <w:rFonts w:ascii="Times New Roman" w:eastAsia="Calibri" w:hAnsi="Times New Roman" w:cs="Times New Roman"/>
              </w:rPr>
              <w:tab/>
            </w:r>
            <w:r w:rsidRPr="00C82E71">
              <w:rPr>
                <w:rFonts w:ascii="Times New Roman" w:eastAsia="Calibri" w:hAnsi="Times New Roman" w:cs="Times New Roman"/>
              </w:rPr>
              <w:tab/>
            </w:r>
            <w:r w:rsidRPr="00C82E71">
              <w:rPr>
                <w:rFonts w:ascii="Times New Roman" w:eastAsia="Calibri" w:hAnsi="Times New Roman" w:cs="Times New Roman"/>
              </w:rPr>
              <w:tab/>
            </w:r>
            <w:r w:rsidRPr="00C82E71">
              <w:rPr>
                <w:rFonts w:ascii="Times New Roman" w:eastAsia="Calibri" w:hAnsi="Times New Roman" w:cs="Times New Roman"/>
              </w:rPr>
              <w:tab/>
            </w:r>
          </w:p>
        </w:tc>
        <w:tc>
          <w:tcPr>
            <w:tcW w:w="1134" w:type="dxa"/>
            <w:tcBorders>
              <w:top w:val="single" w:sz="4" w:space="0" w:color="000000"/>
              <w:left w:val="single" w:sz="4" w:space="0" w:color="000000"/>
              <w:bottom w:val="single" w:sz="4" w:space="0" w:color="000000"/>
            </w:tcBorders>
          </w:tcPr>
          <w:p w14:paraId="6AEB6FF0" w14:textId="77777777" w:rsidR="00C82E71" w:rsidRPr="00C82E71" w:rsidRDefault="00C82E71" w:rsidP="00C82E71">
            <w:pPr>
              <w:suppressAutoHyphens/>
              <w:snapToGrid w:val="0"/>
              <w:spacing w:after="0" w:line="240" w:lineRule="auto"/>
              <w:jc w:val="center"/>
              <w:rPr>
                <w:rFonts w:ascii="Times New Roman" w:eastAsia="Times New Roman" w:hAnsi="Times New Roman" w:cs="Times New Roman"/>
                <w:b/>
                <w:bCs/>
                <w:lang w:eastAsia="ar-SA"/>
              </w:rPr>
            </w:pPr>
            <w:r w:rsidRPr="00C82E71">
              <w:rPr>
                <w:rFonts w:ascii="Times New Roman" w:eastAsia="Times New Roman" w:hAnsi="Times New Roman" w:cs="Times New Roman"/>
                <w:b/>
                <w:bCs/>
                <w:lang w:eastAsia="ar-SA"/>
              </w:rPr>
              <w:t>36</w:t>
            </w:r>
          </w:p>
        </w:tc>
        <w:tc>
          <w:tcPr>
            <w:tcW w:w="1134" w:type="dxa"/>
            <w:tcBorders>
              <w:top w:val="single" w:sz="4" w:space="0" w:color="000000"/>
              <w:left w:val="single" w:sz="4" w:space="0" w:color="000000"/>
              <w:bottom w:val="single" w:sz="4" w:space="0" w:color="000000"/>
              <w:right w:val="single" w:sz="4" w:space="0" w:color="000000"/>
            </w:tcBorders>
          </w:tcPr>
          <w:p w14:paraId="653246CB" w14:textId="77777777" w:rsidR="00C82E71" w:rsidRPr="00C82E71" w:rsidRDefault="00C82E71" w:rsidP="00C82E71">
            <w:pPr>
              <w:suppressAutoHyphens/>
              <w:spacing w:after="0" w:line="240" w:lineRule="auto"/>
              <w:jc w:val="center"/>
              <w:rPr>
                <w:rFonts w:ascii="Times New Roman" w:eastAsia="Times New Roman" w:hAnsi="Times New Roman" w:cs="Times New Roman"/>
                <w:b/>
                <w:bCs/>
                <w:lang w:eastAsia="ar-SA"/>
              </w:rPr>
            </w:pPr>
            <w:r w:rsidRPr="00C82E71">
              <w:rPr>
                <w:rFonts w:ascii="Times New Roman" w:eastAsia="Times New Roman" w:hAnsi="Times New Roman" w:cs="Times New Roman"/>
                <w:b/>
                <w:bCs/>
                <w:lang w:eastAsia="ar-SA"/>
              </w:rPr>
              <w:t>58</w:t>
            </w:r>
          </w:p>
        </w:tc>
      </w:tr>
      <w:tr w:rsidR="00C82E71" w:rsidRPr="00C82E71" w14:paraId="4A297774" w14:textId="77777777" w:rsidTr="00EB5E79">
        <w:tc>
          <w:tcPr>
            <w:tcW w:w="568" w:type="dxa"/>
            <w:tcBorders>
              <w:top w:val="single" w:sz="4" w:space="0" w:color="auto"/>
              <w:left w:val="single" w:sz="4" w:space="0" w:color="auto"/>
              <w:bottom w:val="single" w:sz="4" w:space="0" w:color="auto"/>
              <w:right w:val="single" w:sz="4" w:space="0" w:color="auto"/>
            </w:tcBorders>
          </w:tcPr>
          <w:p w14:paraId="32A7CE82" w14:textId="77777777" w:rsidR="00C82E71" w:rsidRPr="00C82E71" w:rsidRDefault="00C82E71" w:rsidP="00C82E71">
            <w:pPr>
              <w:widowControl w:val="0"/>
              <w:suppressAutoHyphens/>
              <w:snapToGrid w:val="0"/>
              <w:spacing w:after="0" w:line="240" w:lineRule="auto"/>
              <w:jc w:val="both"/>
              <w:rPr>
                <w:rFonts w:ascii="Times New Roman" w:eastAsia="Times New Roman" w:hAnsi="Times New Roman" w:cs="Times New Roman"/>
                <w:b/>
                <w:bCs/>
                <w:snapToGrid w:val="0"/>
                <w:lang w:eastAsia="ar-SA"/>
              </w:rPr>
            </w:pPr>
          </w:p>
        </w:tc>
        <w:tc>
          <w:tcPr>
            <w:tcW w:w="1985" w:type="dxa"/>
            <w:tcBorders>
              <w:top w:val="single" w:sz="4" w:space="0" w:color="auto"/>
              <w:left w:val="single" w:sz="4" w:space="0" w:color="auto"/>
              <w:bottom w:val="single" w:sz="4" w:space="0" w:color="auto"/>
              <w:right w:val="single" w:sz="4" w:space="0" w:color="auto"/>
            </w:tcBorders>
          </w:tcPr>
          <w:p w14:paraId="6AAA2FB5" w14:textId="77777777" w:rsidR="00C82E71" w:rsidRPr="00C82E71" w:rsidRDefault="00C82E71" w:rsidP="00C82E71">
            <w:pPr>
              <w:suppressAutoHyphens/>
              <w:snapToGrid w:val="0"/>
              <w:spacing w:after="0" w:line="240" w:lineRule="auto"/>
              <w:jc w:val="both"/>
              <w:rPr>
                <w:rFonts w:ascii="Times New Roman" w:eastAsia="Times New Roman" w:hAnsi="Times New Roman" w:cs="Times New Roman"/>
                <w:b/>
                <w:bCs/>
                <w:lang w:eastAsia="ar-SA"/>
              </w:rPr>
            </w:pPr>
            <w:r w:rsidRPr="00C82E71">
              <w:rPr>
                <w:rFonts w:ascii="Times New Roman" w:eastAsia="Times New Roman" w:hAnsi="Times New Roman" w:cs="Times New Roman"/>
                <w:b/>
                <w:bCs/>
                <w:lang w:eastAsia="ar-SA"/>
              </w:rPr>
              <w:t xml:space="preserve">Контроль </w:t>
            </w:r>
          </w:p>
        </w:tc>
        <w:tc>
          <w:tcPr>
            <w:tcW w:w="4961" w:type="dxa"/>
            <w:tcBorders>
              <w:top w:val="single" w:sz="4" w:space="0" w:color="auto"/>
              <w:left w:val="single" w:sz="4" w:space="0" w:color="auto"/>
              <w:bottom w:val="single" w:sz="4" w:space="0" w:color="auto"/>
              <w:right w:val="single" w:sz="4" w:space="0" w:color="auto"/>
            </w:tcBorders>
          </w:tcPr>
          <w:p w14:paraId="1DF534D5" w14:textId="77777777" w:rsidR="00C82E71" w:rsidRPr="00C82E71" w:rsidRDefault="00C82E71" w:rsidP="00C82E71">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bottom w:val="single" w:sz="4" w:space="0" w:color="auto"/>
            </w:tcBorders>
            <w:shd w:val="clear" w:color="auto" w:fill="auto"/>
          </w:tcPr>
          <w:p w14:paraId="62F88F71" w14:textId="77777777" w:rsidR="00C82E71" w:rsidRPr="00C82E71" w:rsidRDefault="00C82E71" w:rsidP="00C82E7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C82E71">
              <w:rPr>
                <w:rFonts w:ascii="Times New Roman" w:eastAsia="Times New Roman" w:hAnsi="Times New Roman" w:cs="Times New Roman"/>
                <w:b/>
                <w:bCs/>
                <w:snapToGrid w:val="0"/>
                <w:lang w:eastAsia="ar-SA"/>
              </w:rPr>
              <w:t>18</w:t>
            </w:r>
          </w:p>
        </w:tc>
        <w:tc>
          <w:tcPr>
            <w:tcW w:w="1134" w:type="dxa"/>
            <w:tcBorders>
              <w:top w:val="single" w:sz="4" w:space="0" w:color="auto"/>
              <w:left w:val="single" w:sz="4" w:space="0" w:color="auto"/>
              <w:bottom w:val="single" w:sz="4" w:space="0" w:color="auto"/>
              <w:right w:val="single" w:sz="4" w:space="0" w:color="auto"/>
            </w:tcBorders>
          </w:tcPr>
          <w:p w14:paraId="74A3C780" w14:textId="77777777" w:rsidR="00C82E71" w:rsidRPr="00C82E71" w:rsidRDefault="00C82E71" w:rsidP="00C82E7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p>
        </w:tc>
      </w:tr>
      <w:tr w:rsidR="00C82E71" w:rsidRPr="00C82E71" w14:paraId="2343A8D7" w14:textId="77777777" w:rsidTr="00EB5E79">
        <w:tc>
          <w:tcPr>
            <w:tcW w:w="568" w:type="dxa"/>
            <w:tcBorders>
              <w:top w:val="single" w:sz="4" w:space="0" w:color="auto"/>
              <w:left w:val="single" w:sz="4" w:space="0" w:color="auto"/>
              <w:bottom w:val="single" w:sz="4" w:space="0" w:color="auto"/>
              <w:right w:val="single" w:sz="4" w:space="0" w:color="auto"/>
            </w:tcBorders>
          </w:tcPr>
          <w:p w14:paraId="33D88405" w14:textId="77777777" w:rsidR="00C82E71" w:rsidRPr="00C82E71" w:rsidRDefault="00C82E71" w:rsidP="00C82E71">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auto"/>
              <w:bottom w:val="single" w:sz="4" w:space="0" w:color="auto"/>
              <w:right w:val="single" w:sz="4" w:space="0" w:color="auto"/>
            </w:tcBorders>
          </w:tcPr>
          <w:p w14:paraId="144D765B" w14:textId="77777777" w:rsidR="00C82E71" w:rsidRPr="00C82E71" w:rsidRDefault="00C82E71" w:rsidP="00C82E71">
            <w:pPr>
              <w:suppressAutoHyphens/>
              <w:snapToGrid w:val="0"/>
              <w:spacing w:after="0" w:line="240" w:lineRule="auto"/>
              <w:jc w:val="both"/>
              <w:rPr>
                <w:rFonts w:ascii="Times New Roman" w:eastAsia="Times New Roman" w:hAnsi="Times New Roman" w:cs="Times New Roman"/>
                <w:lang w:eastAsia="ar-SA"/>
              </w:rPr>
            </w:pPr>
          </w:p>
        </w:tc>
        <w:tc>
          <w:tcPr>
            <w:tcW w:w="4961" w:type="dxa"/>
            <w:tcBorders>
              <w:top w:val="single" w:sz="4" w:space="0" w:color="auto"/>
              <w:left w:val="single" w:sz="4" w:space="0" w:color="auto"/>
              <w:bottom w:val="single" w:sz="4" w:space="0" w:color="auto"/>
              <w:right w:val="single" w:sz="4" w:space="0" w:color="auto"/>
            </w:tcBorders>
          </w:tcPr>
          <w:p w14:paraId="7AC23FEC" w14:textId="77777777" w:rsidR="00C82E71" w:rsidRPr="00C82E71" w:rsidRDefault="00C82E71" w:rsidP="00C82E71">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bottom w:val="single" w:sz="4" w:space="0" w:color="auto"/>
            </w:tcBorders>
            <w:shd w:val="clear" w:color="auto" w:fill="auto"/>
          </w:tcPr>
          <w:p w14:paraId="091B29CA" w14:textId="77777777" w:rsidR="00C82E71" w:rsidRPr="00C82E71" w:rsidRDefault="00C82E71" w:rsidP="00C82E7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C82E71">
              <w:rPr>
                <w:rFonts w:ascii="Times New Roman" w:eastAsia="Times New Roman" w:hAnsi="Times New Roman" w:cs="Times New Roman"/>
                <w:b/>
                <w:bCs/>
                <w:snapToGrid w:val="0"/>
                <w:lang w:eastAsia="ar-SA"/>
              </w:rPr>
              <w:t>108</w:t>
            </w:r>
          </w:p>
        </w:tc>
        <w:tc>
          <w:tcPr>
            <w:tcW w:w="1134" w:type="dxa"/>
            <w:tcBorders>
              <w:top w:val="single" w:sz="4" w:space="0" w:color="auto"/>
              <w:left w:val="single" w:sz="4" w:space="0" w:color="auto"/>
              <w:bottom w:val="single" w:sz="4" w:space="0" w:color="auto"/>
              <w:right w:val="single" w:sz="4" w:space="0" w:color="auto"/>
            </w:tcBorders>
          </w:tcPr>
          <w:p w14:paraId="721ED0F8" w14:textId="77777777" w:rsidR="00C82E71" w:rsidRPr="00C82E71" w:rsidRDefault="00C82E71" w:rsidP="00C82E71">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C82E71">
              <w:rPr>
                <w:rFonts w:ascii="Times New Roman" w:eastAsia="Times New Roman" w:hAnsi="Times New Roman" w:cs="Times New Roman"/>
                <w:b/>
                <w:bCs/>
                <w:snapToGrid w:val="0"/>
                <w:lang w:eastAsia="ar-SA"/>
              </w:rPr>
              <w:t>108</w:t>
            </w:r>
          </w:p>
        </w:tc>
      </w:tr>
    </w:tbl>
    <w:p w14:paraId="75B10590" w14:textId="77777777" w:rsidR="00C82E71" w:rsidRPr="00C82E71" w:rsidRDefault="00C82E71" w:rsidP="00C82E71">
      <w:pPr>
        <w:spacing w:after="0" w:line="240" w:lineRule="auto"/>
        <w:ind w:left="1429"/>
        <w:contextualSpacing/>
        <w:rPr>
          <w:rFonts w:ascii="Times New Roman" w:eastAsia="Times New Roman" w:hAnsi="Times New Roman" w:cs="Times New Roman"/>
          <w:b/>
          <w:lang w:eastAsia="ru-RU"/>
        </w:rPr>
      </w:pPr>
    </w:p>
    <w:p w14:paraId="232F4DC4" w14:textId="77777777" w:rsidR="00C82E71" w:rsidRPr="00C82E71" w:rsidRDefault="00C82E71" w:rsidP="00C82E71">
      <w:pPr>
        <w:spacing w:after="0" w:line="240" w:lineRule="auto"/>
        <w:ind w:left="1429"/>
        <w:contextualSpacing/>
        <w:rPr>
          <w:rFonts w:ascii="Times New Roman" w:eastAsia="Times New Roman" w:hAnsi="Times New Roman" w:cs="Times New Roman"/>
          <w:b/>
          <w:lang w:eastAsia="ru-RU"/>
        </w:rPr>
      </w:pPr>
    </w:p>
    <w:p w14:paraId="68C713C5" w14:textId="77777777" w:rsidR="00C82E71" w:rsidRPr="00C82E71" w:rsidRDefault="00C82E71" w:rsidP="00C82E71">
      <w:pPr>
        <w:numPr>
          <w:ilvl w:val="0"/>
          <w:numId w:val="3"/>
        </w:numPr>
        <w:spacing w:after="0" w:line="240" w:lineRule="auto"/>
        <w:ind w:left="142"/>
        <w:contextualSpacing/>
        <w:jc w:val="center"/>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t>РАЗДЕЛЫ ДИСЦИПЛИНЫ И ВИДЫ УЧЕБНОЙ РАБОТЫ</w:t>
      </w:r>
    </w:p>
    <w:p w14:paraId="384E55EB" w14:textId="77777777" w:rsidR="00C82E71" w:rsidRPr="00C82E71" w:rsidRDefault="00C82E71" w:rsidP="00C82E71">
      <w:pPr>
        <w:spacing w:after="0" w:line="240" w:lineRule="auto"/>
        <w:jc w:val="center"/>
        <w:rPr>
          <w:rFonts w:ascii="Times New Roman" w:eastAsia="Times New Roman" w:hAnsi="Times New Roman" w:cs="Times New Roman"/>
          <w:i/>
          <w:lang w:eastAsia="ru-RU"/>
        </w:rPr>
      </w:pPr>
    </w:p>
    <w:p w14:paraId="3042DAAF" w14:textId="77777777" w:rsidR="00C82E71" w:rsidRPr="00C82E71" w:rsidRDefault="00C82E71" w:rsidP="00C82E71">
      <w:pPr>
        <w:spacing w:after="0" w:line="240" w:lineRule="auto"/>
        <w:jc w:val="center"/>
        <w:rPr>
          <w:rFonts w:ascii="Times New Roman" w:eastAsia="Times New Roman" w:hAnsi="Times New Roman" w:cs="Times New Roman"/>
          <w:b/>
          <w:i/>
          <w:lang w:eastAsia="ru-RU"/>
        </w:rPr>
      </w:pPr>
      <w:proofErr w:type="gramStart"/>
      <w:r w:rsidRPr="00C82E71">
        <w:rPr>
          <w:rFonts w:ascii="Times New Roman" w:eastAsia="Times New Roman" w:hAnsi="Times New Roman" w:cs="Times New Roman"/>
          <w:b/>
          <w:i/>
          <w:lang w:eastAsia="ru-RU"/>
        </w:rPr>
        <w:t>очная</w:t>
      </w:r>
      <w:proofErr w:type="gramEnd"/>
      <w:r w:rsidRPr="00C82E71">
        <w:rPr>
          <w:rFonts w:ascii="Times New Roman" w:eastAsia="Times New Roman" w:hAnsi="Times New Roman" w:cs="Times New Roman"/>
          <w:b/>
          <w:i/>
          <w:lang w:eastAsia="ru-RU"/>
        </w:rPr>
        <w:t xml:space="preserve"> форма обучения</w:t>
      </w:r>
    </w:p>
    <w:p w14:paraId="0FCC3BE7" w14:textId="77777777" w:rsidR="00C82E71" w:rsidRPr="00C82E71" w:rsidRDefault="00C82E71" w:rsidP="00C82E71">
      <w:pPr>
        <w:spacing w:after="0" w:line="240" w:lineRule="auto"/>
        <w:jc w:val="both"/>
        <w:rPr>
          <w:rFonts w:ascii="Times New Roman" w:eastAsia="Times New Roman" w:hAnsi="Times New Roman" w:cs="Times New Roman"/>
          <w:i/>
          <w:lang w:eastAsia="ru-RU"/>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389"/>
        <w:gridCol w:w="1417"/>
        <w:gridCol w:w="1701"/>
      </w:tblGrid>
      <w:tr w:rsidR="00C82E71" w:rsidRPr="00C82E71" w14:paraId="27F29BFC" w14:textId="77777777" w:rsidTr="00EB5E79">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2922B59B" w14:textId="77777777" w:rsidR="00C82E71" w:rsidRPr="00C82E71" w:rsidRDefault="00C82E71" w:rsidP="00C82E71">
            <w:pPr>
              <w:spacing w:after="0" w:line="240" w:lineRule="auto"/>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339DC6FD"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tcPr>
          <w:p w14:paraId="46E79CEB"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Виды учебной работы</w:t>
            </w:r>
          </w:p>
        </w:tc>
        <w:tc>
          <w:tcPr>
            <w:tcW w:w="1701" w:type="dxa"/>
            <w:tcBorders>
              <w:top w:val="single" w:sz="4" w:space="0" w:color="auto"/>
              <w:left w:val="single" w:sz="4" w:space="0" w:color="auto"/>
              <w:bottom w:val="single" w:sz="4" w:space="0" w:color="auto"/>
              <w:right w:val="single" w:sz="4" w:space="0" w:color="auto"/>
            </w:tcBorders>
            <w:hideMark/>
          </w:tcPr>
          <w:p w14:paraId="3E7BC860"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Всего</w:t>
            </w:r>
          </w:p>
          <w:p w14:paraId="2DC2DF05"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proofErr w:type="gramStart"/>
            <w:r w:rsidRPr="00C82E71">
              <w:rPr>
                <w:rFonts w:ascii="Times New Roman" w:eastAsia="Times New Roman" w:hAnsi="Times New Roman" w:cs="Times New Roman"/>
                <w:lang w:eastAsia="ru-RU"/>
              </w:rPr>
              <w:t>часов</w:t>
            </w:r>
            <w:proofErr w:type="gramEnd"/>
          </w:p>
        </w:tc>
      </w:tr>
      <w:tr w:rsidR="00C82E71" w:rsidRPr="00C82E71" w14:paraId="215A1344" w14:textId="77777777" w:rsidTr="00EB5E79">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156CBDF" w14:textId="77777777" w:rsidR="00C82E71" w:rsidRPr="00C82E71" w:rsidRDefault="00C82E71" w:rsidP="00C82E71">
            <w:pPr>
              <w:spacing w:after="0" w:line="240" w:lineRule="auto"/>
              <w:rPr>
                <w:rFonts w:ascii="Times New Roman" w:eastAsia="Times New Roman" w:hAnsi="Times New Roman" w:cs="Times New Roman"/>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9D7DBC4" w14:textId="77777777" w:rsidR="00C82E71" w:rsidRPr="00C82E71" w:rsidRDefault="00C82E71" w:rsidP="00C82E71">
            <w:pPr>
              <w:spacing w:after="0" w:line="240" w:lineRule="auto"/>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0916B90F" w14:textId="77777777" w:rsidR="00C82E71" w:rsidRPr="00C82E71" w:rsidRDefault="00C82E71" w:rsidP="00C82E71">
            <w:pPr>
              <w:spacing w:after="0" w:line="240" w:lineRule="auto"/>
              <w:ind w:right="-108"/>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47C63988"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СРС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9A0261" w14:textId="77777777" w:rsidR="00C82E71" w:rsidRPr="00C82E71" w:rsidRDefault="00C82E71" w:rsidP="00C82E71">
            <w:pPr>
              <w:spacing w:after="0" w:line="240" w:lineRule="auto"/>
              <w:rPr>
                <w:rFonts w:ascii="Times New Roman" w:eastAsia="Times New Roman" w:hAnsi="Times New Roman" w:cs="Times New Roman"/>
                <w:lang w:eastAsia="ru-RU"/>
              </w:rPr>
            </w:pPr>
          </w:p>
        </w:tc>
      </w:tr>
      <w:tr w:rsidR="00C82E71" w:rsidRPr="00C82E71" w14:paraId="3A483F1F" w14:textId="77777777" w:rsidTr="00EB5E79">
        <w:tc>
          <w:tcPr>
            <w:tcW w:w="646" w:type="dxa"/>
            <w:tcBorders>
              <w:top w:val="single" w:sz="4" w:space="0" w:color="auto"/>
              <w:left w:val="single" w:sz="4" w:space="0" w:color="auto"/>
              <w:bottom w:val="single" w:sz="4" w:space="0" w:color="auto"/>
              <w:right w:val="single" w:sz="4" w:space="0" w:color="auto"/>
            </w:tcBorders>
            <w:hideMark/>
          </w:tcPr>
          <w:p w14:paraId="17A1CAE2" w14:textId="77777777" w:rsidR="00C82E71" w:rsidRPr="00C82E71" w:rsidRDefault="00C82E71" w:rsidP="00C82E71">
            <w:pPr>
              <w:spacing w:after="0" w:line="240" w:lineRule="auto"/>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1.</w:t>
            </w:r>
          </w:p>
        </w:tc>
        <w:tc>
          <w:tcPr>
            <w:tcW w:w="3460" w:type="dxa"/>
            <w:tcBorders>
              <w:top w:val="single" w:sz="4" w:space="0" w:color="auto"/>
              <w:left w:val="single" w:sz="4" w:space="0" w:color="auto"/>
              <w:bottom w:val="single" w:sz="4" w:space="0" w:color="auto"/>
              <w:right w:val="single" w:sz="4" w:space="0" w:color="auto"/>
            </w:tcBorders>
          </w:tcPr>
          <w:p w14:paraId="34F0F5E7" w14:textId="77777777" w:rsidR="00C82E71" w:rsidRPr="00C82E71" w:rsidRDefault="00C82E71" w:rsidP="00C82E71">
            <w:pPr>
              <w:suppressAutoHyphens/>
              <w:snapToGrid w:val="0"/>
              <w:spacing w:after="0" w:line="240" w:lineRule="auto"/>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 xml:space="preserve">Многоуровневая </w:t>
            </w:r>
          </w:p>
          <w:p w14:paraId="1B16626E" w14:textId="77777777" w:rsidR="00C82E71" w:rsidRPr="00C82E71" w:rsidRDefault="00C82E71" w:rsidP="00C82E71">
            <w:pPr>
              <w:spacing w:after="0" w:line="240" w:lineRule="auto"/>
              <w:jc w:val="both"/>
              <w:rPr>
                <w:rFonts w:ascii="Times New Roman" w:eastAsia="Times New Roman" w:hAnsi="Times New Roman" w:cs="Times New Roman"/>
                <w:lang w:eastAsia="ru-RU"/>
              </w:rPr>
            </w:pPr>
            <w:proofErr w:type="gramStart"/>
            <w:r w:rsidRPr="00C82E71">
              <w:rPr>
                <w:rFonts w:ascii="Times New Roman" w:eastAsia="Times New Roman" w:hAnsi="Times New Roman" w:cs="Times New Roman"/>
                <w:lang w:eastAsia="ar-SA"/>
              </w:rPr>
              <w:t>система</w:t>
            </w:r>
            <w:proofErr w:type="gramEnd"/>
            <w:r w:rsidRPr="00C82E71">
              <w:rPr>
                <w:rFonts w:ascii="Times New Roman" w:eastAsia="Times New Roman" w:hAnsi="Times New Roman" w:cs="Times New Roman"/>
                <w:lang w:eastAsia="ar-SA"/>
              </w:rPr>
              <w:t xml:space="preserve"> высшего образования </w:t>
            </w:r>
          </w:p>
        </w:tc>
        <w:tc>
          <w:tcPr>
            <w:tcW w:w="1389" w:type="dxa"/>
            <w:tcBorders>
              <w:top w:val="single" w:sz="4" w:space="0" w:color="auto"/>
              <w:left w:val="single" w:sz="4" w:space="0" w:color="auto"/>
              <w:bottom w:val="single" w:sz="4" w:space="0" w:color="auto"/>
              <w:right w:val="single" w:sz="4" w:space="0" w:color="auto"/>
            </w:tcBorders>
          </w:tcPr>
          <w:p w14:paraId="44CAE2B0"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tcPr>
          <w:p w14:paraId="366753C7"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20</w:t>
            </w:r>
          </w:p>
        </w:tc>
        <w:tc>
          <w:tcPr>
            <w:tcW w:w="1701" w:type="dxa"/>
            <w:tcBorders>
              <w:top w:val="single" w:sz="4" w:space="0" w:color="auto"/>
              <w:left w:val="single" w:sz="4" w:space="0" w:color="auto"/>
              <w:bottom w:val="single" w:sz="4" w:space="0" w:color="auto"/>
              <w:right w:val="single" w:sz="4" w:space="0" w:color="auto"/>
            </w:tcBorders>
          </w:tcPr>
          <w:p w14:paraId="3505CAF7"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24</w:t>
            </w:r>
          </w:p>
        </w:tc>
      </w:tr>
      <w:tr w:rsidR="00C82E71" w:rsidRPr="00C82E71" w14:paraId="105F7C16" w14:textId="77777777" w:rsidTr="00EB5E79">
        <w:tc>
          <w:tcPr>
            <w:tcW w:w="646" w:type="dxa"/>
            <w:tcBorders>
              <w:top w:val="single" w:sz="4" w:space="0" w:color="auto"/>
              <w:left w:val="single" w:sz="4" w:space="0" w:color="auto"/>
              <w:bottom w:val="single" w:sz="4" w:space="0" w:color="auto"/>
              <w:right w:val="single" w:sz="4" w:space="0" w:color="auto"/>
            </w:tcBorders>
            <w:hideMark/>
          </w:tcPr>
          <w:p w14:paraId="00AA567E" w14:textId="77777777" w:rsidR="00C82E71" w:rsidRPr="00C82E71" w:rsidRDefault="00C82E71" w:rsidP="00C82E71">
            <w:pPr>
              <w:spacing w:after="0" w:line="240" w:lineRule="auto"/>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2.</w:t>
            </w:r>
          </w:p>
        </w:tc>
        <w:tc>
          <w:tcPr>
            <w:tcW w:w="3460" w:type="dxa"/>
            <w:tcBorders>
              <w:top w:val="single" w:sz="4" w:space="0" w:color="auto"/>
              <w:left w:val="single" w:sz="4" w:space="0" w:color="auto"/>
              <w:bottom w:val="single" w:sz="4" w:space="0" w:color="auto"/>
              <w:right w:val="single" w:sz="4" w:space="0" w:color="auto"/>
            </w:tcBorders>
          </w:tcPr>
          <w:p w14:paraId="21C4C52A" w14:textId="77777777" w:rsidR="00C82E71" w:rsidRPr="00C82E71" w:rsidRDefault="00C82E71" w:rsidP="00C82E71">
            <w:pPr>
              <w:suppressAutoHyphens/>
              <w:snapToGrid w:val="0"/>
              <w:spacing w:after="0" w:line="240" w:lineRule="auto"/>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Молодой ученый</w:t>
            </w:r>
          </w:p>
          <w:p w14:paraId="14CCA83D" w14:textId="77777777" w:rsidR="00C82E71" w:rsidRPr="00C82E71" w:rsidRDefault="00C82E71" w:rsidP="00C82E71">
            <w:pPr>
              <w:spacing w:after="0" w:line="240" w:lineRule="auto"/>
              <w:jc w:val="both"/>
              <w:rPr>
                <w:rFonts w:ascii="Times New Roman" w:eastAsia="Times New Roman" w:hAnsi="Times New Roman" w:cs="Times New Roman"/>
                <w:lang w:eastAsia="ru-RU"/>
              </w:rPr>
            </w:pPr>
            <w:proofErr w:type="gramStart"/>
            <w:r w:rsidRPr="00C82E71">
              <w:rPr>
                <w:rFonts w:ascii="Times New Roman" w:eastAsia="Times New Roman" w:hAnsi="Times New Roman" w:cs="Times New Roman"/>
                <w:lang w:eastAsia="ar-SA"/>
              </w:rPr>
              <w:t>в</w:t>
            </w:r>
            <w:proofErr w:type="gramEnd"/>
            <w:r w:rsidRPr="00C82E71">
              <w:rPr>
                <w:rFonts w:ascii="Times New Roman" w:eastAsia="Times New Roman" w:hAnsi="Times New Roman" w:cs="Times New Roman"/>
                <w:lang w:eastAsia="ar-SA"/>
              </w:rPr>
              <w:t xml:space="preserve"> современном обществе</w:t>
            </w:r>
          </w:p>
        </w:tc>
        <w:tc>
          <w:tcPr>
            <w:tcW w:w="1389" w:type="dxa"/>
            <w:tcBorders>
              <w:top w:val="single" w:sz="4" w:space="0" w:color="auto"/>
              <w:left w:val="single" w:sz="4" w:space="0" w:color="auto"/>
              <w:bottom w:val="single" w:sz="4" w:space="0" w:color="auto"/>
              <w:right w:val="single" w:sz="4" w:space="0" w:color="auto"/>
            </w:tcBorders>
          </w:tcPr>
          <w:p w14:paraId="0A5EF22F"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tcPr>
          <w:p w14:paraId="777DB1E0"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20</w:t>
            </w:r>
          </w:p>
        </w:tc>
        <w:tc>
          <w:tcPr>
            <w:tcW w:w="1701" w:type="dxa"/>
            <w:tcBorders>
              <w:top w:val="single" w:sz="4" w:space="0" w:color="auto"/>
              <w:left w:val="single" w:sz="4" w:space="0" w:color="auto"/>
              <w:bottom w:val="single" w:sz="4" w:space="0" w:color="auto"/>
              <w:right w:val="single" w:sz="4" w:space="0" w:color="auto"/>
            </w:tcBorders>
          </w:tcPr>
          <w:p w14:paraId="2C1DDACC"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30</w:t>
            </w:r>
          </w:p>
        </w:tc>
      </w:tr>
      <w:tr w:rsidR="00C82E71" w:rsidRPr="00C82E71" w14:paraId="1058CE2D" w14:textId="77777777" w:rsidTr="00EB5E79">
        <w:tc>
          <w:tcPr>
            <w:tcW w:w="646" w:type="dxa"/>
            <w:tcBorders>
              <w:top w:val="single" w:sz="4" w:space="0" w:color="auto"/>
              <w:left w:val="single" w:sz="4" w:space="0" w:color="auto"/>
              <w:bottom w:val="single" w:sz="4" w:space="0" w:color="auto"/>
              <w:right w:val="single" w:sz="4" w:space="0" w:color="auto"/>
            </w:tcBorders>
            <w:hideMark/>
          </w:tcPr>
          <w:p w14:paraId="3A27FF68" w14:textId="77777777" w:rsidR="00C82E71" w:rsidRPr="00C82E71" w:rsidRDefault="00C82E71" w:rsidP="00C82E71">
            <w:pPr>
              <w:spacing w:after="0" w:line="240" w:lineRule="auto"/>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3.</w:t>
            </w:r>
          </w:p>
        </w:tc>
        <w:tc>
          <w:tcPr>
            <w:tcW w:w="3460" w:type="dxa"/>
            <w:tcBorders>
              <w:top w:val="single" w:sz="4" w:space="0" w:color="auto"/>
              <w:left w:val="single" w:sz="4" w:space="0" w:color="auto"/>
              <w:bottom w:val="single" w:sz="4" w:space="0" w:color="auto"/>
              <w:right w:val="single" w:sz="4" w:space="0" w:color="auto"/>
            </w:tcBorders>
          </w:tcPr>
          <w:p w14:paraId="2B7E0117" w14:textId="77777777" w:rsidR="00C82E71" w:rsidRPr="00C82E71" w:rsidRDefault="00C82E71" w:rsidP="00C82E71">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 xml:space="preserve">Научное исследование. Научная продукция. </w:t>
            </w:r>
          </w:p>
          <w:p w14:paraId="1BFC8DB3" w14:textId="77777777" w:rsidR="00C82E71" w:rsidRPr="00C82E71" w:rsidRDefault="00C82E71" w:rsidP="00C82E71">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tcPr>
          <w:p w14:paraId="42D4C44C"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tcPr>
          <w:p w14:paraId="777B8141"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20</w:t>
            </w:r>
          </w:p>
        </w:tc>
        <w:tc>
          <w:tcPr>
            <w:tcW w:w="1701" w:type="dxa"/>
            <w:tcBorders>
              <w:top w:val="single" w:sz="4" w:space="0" w:color="auto"/>
              <w:left w:val="single" w:sz="4" w:space="0" w:color="auto"/>
              <w:bottom w:val="single" w:sz="4" w:space="0" w:color="auto"/>
              <w:right w:val="single" w:sz="4" w:space="0" w:color="auto"/>
            </w:tcBorders>
          </w:tcPr>
          <w:p w14:paraId="581A9F29"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36</w:t>
            </w:r>
          </w:p>
        </w:tc>
      </w:tr>
      <w:tr w:rsidR="00C82E71" w:rsidRPr="00C82E71" w14:paraId="04942108" w14:textId="77777777" w:rsidTr="00EB5E79">
        <w:tc>
          <w:tcPr>
            <w:tcW w:w="646" w:type="dxa"/>
            <w:tcBorders>
              <w:top w:val="single" w:sz="4" w:space="0" w:color="auto"/>
              <w:left w:val="single" w:sz="4" w:space="0" w:color="auto"/>
              <w:bottom w:val="single" w:sz="4" w:space="0" w:color="auto"/>
              <w:right w:val="single" w:sz="4" w:space="0" w:color="auto"/>
            </w:tcBorders>
          </w:tcPr>
          <w:p w14:paraId="39EA4580" w14:textId="77777777" w:rsidR="00C82E71" w:rsidRPr="00C82E71" w:rsidRDefault="00C82E71" w:rsidP="00C82E71">
            <w:pPr>
              <w:spacing w:after="0" w:line="240" w:lineRule="auto"/>
              <w:jc w:val="both"/>
              <w:rPr>
                <w:rFonts w:ascii="Times New Roman" w:eastAsia="Times New Roman" w:hAnsi="Times New Roman" w:cs="Times New Roman"/>
                <w:lang w:eastAsia="ru-RU"/>
              </w:rPr>
            </w:pPr>
          </w:p>
        </w:tc>
        <w:tc>
          <w:tcPr>
            <w:tcW w:w="3460" w:type="dxa"/>
            <w:tcBorders>
              <w:top w:val="single" w:sz="4" w:space="0" w:color="auto"/>
              <w:left w:val="single" w:sz="4" w:space="0" w:color="auto"/>
              <w:bottom w:val="single" w:sz="4" w:space="0" w:color="auto"/>
              <w:right w:val="single" w:sz="4" w:space="0" w:color="auto"/>
            </w:tcBorders>
          </w:tcPr>
          <w:p w14:paraId="6B791F55" w14:textId="77777777" w:rsidR="00C82E71" w:rsidRPr="00C82E71" w:rsidRDefault="00C82E71" w:rsidP="00C82E71">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Контроль</w:t>
            </w:r>
          </w:p>
        </w:tc>
        <w:tc>
          <w:tcPr>
            <w:tcW w:w="1389" w:type="dxa"/>
            <w:tcBorders>
              <w:top w:val="single" w:sz="4" w:space="0" w:color="auto"/>
              <w:left w:val="single" w:sz="4" w:space="0" w:color="auto"/>
              <w:bottom w:val="single" w:sz="4" w:space="0" w:color="auto"/>
              <w:right w:val="single" w:sz="4" w:space="0" w:color="auto"/>
            </w:tcBorders>
          </w:tcPr>
          <w:p w14:paraId="20B3E5EF"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3088C496"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18</w:t>
            </w:r>
          </w:p>
        </w:tc>
        <w:tc>
          <w:tcPr>
            <w:tcW w:w="1701" w:type="dxa"/>
            <w:tcBorders>
              <w:top w:val="single" w:sz="4" w:space="0" w:color="auto"/>
              <w:left w:val="single" w:sz="4" w:space="0" w:color="auto"/>
              <w:bottom w:val="single" w:sz="4" w:space="0" w:color="auto"/>
              <w:right w:val="single" w:sz="4" w:space="0" w:color="auto"/>
            </w:tcBorders>
          </w:tcPr>
          <w:p w14:paraId="09EA8244"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18</w:t>
            </w:r>
          </w:p>
        </w:tc>
      </w:tr>
      <w:tr w:rsidR="00C82E71" w:rsidRPr="00C82E71" w14:paraId="11C9E09C" w14:textId="77777777" w:rsidTr="00EB5E79">
        <w:tc>
          <w:tcPr>
            <w:tcW w:w="646" w:type="dxa"/>
            <w:tcBorders>
              <w:top w:val="single" w:sz="4" w:space="0" w:color="auto"/>
              <w:left w:val="single" w:sz="4" w:space="0" w:color="auto"/>
              <w:bottom w:val="single" w:sz="4" w:space="0" w:color="auto"/>
              <w:right w:val="single" w:sz="4" w:space="0" w:color="auto"/>
            </w:tcBorders>
          </w:tcPr>
          <w:p w14:paraId="41C3D778" w14:textId="77777777" w:rsidR="00C82E71" w:rsidRPr="00C82E71" w:rsidRDefault="00C82E71" w:rsidP="00C82E71">
            <w:pPr>
              <w:spacing w:after="0" w:line="240" w:lineRule="auto"/>
              <w:jc w:val="both"/>
              <w:rPr>
                <w:rFonts w:ascii="Times New Roman" w:eastAsia="Times New Roman" w:hAnsi="Times New Roman" w:cs="Times New Roman"/>
                <w:lang w:eastAsia="ru-RU"/>
              </w:rPr>
            </w:pPr>
          </w:p>
        </w:tc>
        <w:tc>
          <w:tcPr>
            <w:tcW w:w="3460" w:type="dxa"/>
            <w:tcBorders>
              <w:top w:val="single" w:sz="4" w:space="0" w:color="auto"/>
              <w:left w:val="single" w:sz="4" w:space="0" w:color="auto"/>
              <w:bottom w:val="single" w:sz="4" w:space="0" w:color="auto"/>
              <w:right w:val="single" w:sz="4" w:space="0" w:color="auto"/>
            </w:tcBorders>
          </w:tcPr>
          <w:p w14:paraId="112DECD7" w14:textId="77777777" w:rsidR="00C82E71" w:rsidRPr="00C82E71" w:rsidRDefault="00C82E71" w:rsidP="00C82E71">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Всего часов</w:t>
            </w:r>
          </w:p>
        </w:tc>
        <w:tc>
          <w:tcPr>
            <w:tcW w:w="1389" w:type="dxa"/>
            <w:tcBorders>
              <w:top w:val="single" w:sz="4" w:space="0" w:color="auto"/>
              <w:left w:val="single" w:sz="4" w:space="0" w:color="auto"/>
              <w:bottom w:val="single" w:sz="4" w:space="0" w:color="auto"/>
              <w:right w:val="single" w:sz="4" w:space="0" w:color="auto"/>
            </w:tcBorders>
          </w:tcPr>
          <w:p w14:paraId="29E3AA35"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30</w:t>
            </w:r>
          </w:p>
        </w:tc>
        <w:tc>
          <w:tcPr>
            <w:tcW w:w="1417" w:type="dxa"/>
            <w:tcBorders>
              <w:top w:val="single" w:sz="4" w:space="0" w:color="auto"/>
              <w:left w:val="single" w:sz="4" w:space="0" w:color="auto"/>
              <w:bottom w:val="single" w:sz="4" w:space="0" w:color="auto"/>
              <w:right w:val="single" w:sz="4" w:space="0" w:color="auto"/>
            </w:tcBorders>
          </w:tcPr>
          <w:p w14:paraId="1E056C47"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78</w:t>
            </w:r>
          </w:p>
        </w:tc>
        <w:tc>
          <w:tcPr>
            <w:tcW w:w="1701" w:type="dxa"/>
            <w:tcBorders>
              <w:top w:val="single" w:sz="4" w:space="0" w:color="auto"/>
              <w:left w:val="single" w:sz="4" w:space="0" w:color="auto"/>
              <w:bottom w:val="single" w:sz="4" w:space="0" w:color="auto"/>
              <w:right w:val="single" w:sz="4" w:space="0" w:color="auto"/>
            </w:tcBorders>
          </w:tcPr>
          <w:p w14:paraId="51179C09"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108</w:t>
            </w:r>
          </w:p>
        </w:tc>
      </w:tr>
    </w:tbl>
    <w:p w14:paraId="08BA8443" w14:textId="77777777" w:rsidR="00C82E71" w:rsidRPr="00C82E71" w:rsidRDefault="00C82E71" w:rsidP="00C82E71">
      <w:pPr>
        <w:suppressAutoHyphens/>
        <w:spacing w:after="0" w:line="240" w:lineRule="auto"/>
        <w:ind w:firstLine="567"/>
        <w:rPr>
          <w:rFonts w:ascii="Times New Roman" w:eastAsia="Times New Roman" w:hAnsi="Times New Roman" w:cs="Times New Roman"/>
          <w:b/>
          <w:lang w:eastAsia="ar-SA"/>
        </w:rPr>
      </w:pPr>
    </w:p>
    <w:p w14:paraId="7670ABAB" w14:textId="77777777" w:rsidR="00C82E71" w:rsidRPr="00C82E71" w:rsidRDefault="00C82E71" w:rsidP="00C82E71">
      <w:pPr>
        <w:spacing w:after="0" w:line="240" w:lineRule="auto"/>
        <w:jc w:val="center"/>
        <w:rPr>
          <w:rFonts w:ascii="Times New Roman" w:eastAsia="Times New Roman" w:hAnsi="Times New Roman" w:cs="Times New Roman"/>
          <w:b/>
          <w:i/>
          <w:lang w:eastAsia="ru-RU"/>
        </w:rPr>
      </w:pPr>
    </w:p>
    <w:p w14:paraId="5B76BB33" w14:textId="77777777" w:rsidR="00C82E71" w:rsidRPr="00C82E71" w:rsidRDefault="00C82E71" w:rsidP="00C82E71">
      <w:pPr>
        <w:spacing w:after="0" w:line="240" w:lineRule="auto"/>
        <w:jc w:val="center"/>
        <w:rPr>
          <w:rFonts w:ascii="Times New Roman" w:eastAsia="Times New Roman" w:hAnsi="Times New Roman" w:cs="Times New Roman"/>
          <w:b/>
          <w:i/>
          <w:lang w:eastAsia="ru-RU"/>
        </w:rPr>
      </w:pPr>
      <w:proofErr w:type="gramStart"/>
      <w:r w:rsidRPr="00C82E71">
        <w:rPr>
          <w:rFonts w:ascii="Times New Roman" w:eastAsia="Times New Roman" w:hAnsi="Times New Roman" w:cs="Times New Roman"/>
          <w:b/>
          <w:i/>
          <w:lang w:eastAsia="ru-RU"/>
        </w:rPr>
        <w:t>заочная</w:t>
      </w:r>
      <w:proofErr w:type="gramEnd"/>
      <w:r w:rsidRPr="00C82E71">
        <w:rPr>
          <w:rFonts w:ascii="Times New Roman" w:eastAsia="Times New Roman" w:hAnsi="Times New Roman" w:cs="Times New Roman"/>
          <w:b/>
          <w:i/>
          <w:lang w:eastAsia="ru-RU"/>
        </w:rPr>
        <w:t xml:space="preserve"> форма обучения</w:t>
      </w:r>
    </w:p>
    <w:p w14:paraId="74F88BEF" w14:textId="77777777" w:rsidR="00C82E71" w:rsidRPr="00C82E71" w:rsidRDefault="00C82E71" w:rsidP="00C82E71">
      <w:pPr>
        <w:spacing w:after="0" w:line="240" w:lineRule="auto"/>
        <w:jc w:val="both"/>
        <w:rPr>
          <w:rFonts w:ascii="Times New Roman" w:eastAsia="Times New Roman" w:hAnsi="Times New Roman" w:cs="Times New Roman"/>
          <w:i/>
          <w:lang w:eastAsia="ru-RU"/>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389"/>
        <w:gridCol w:w="1417"/>
        <w:gridCol w:w="1701"/>
      </w:tblGrid>
      <w:tr w:rsidR="00C82E71" w:rsidRPr="00C82E71" w14:paraId="64686B63" w14:textId="77777777" w:rsidTr="00EB5E79">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E1D4C0D" w14:textId="77777777" w:rsidR="00C82E71" w:rsidRPr="00C82E71" w:rsidRDefault="00C82E71" w:rsidP="00C82E71">
            <w:pPr>
              <w:spacing w:after="0" w:line="240" w:lineRule="auto"/>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44FB9538"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tcPr>
          <w:p w14:paraId="029860FC"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Виды учебной работы</w:t>
            </w:r>
          </w:p>
        </w:tc>
        <w:tc>
          <w:tcPr>
            <w:tcW w:w="1701" w:type="dxa"/>
            <w:tcBorders>
              <w:top w:val="single" w:sz="4" w:space="0" w:color="auto"/>
              <w:left w:val="single" w:sz="4" w:space="0" w:color="auto"/>
              <w:bottom w:val="single" w:sz="4" w:space="0" w:color="auto"/>
              <w:right w:val="single" w:sz="4" w:space="0" w:color="auto"/>
            </w:tcBorders>
            <w:hideMark/>
          </w:tcPr>
          <w:p w14:paraId="2ACD5CA5"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Всего</w:t>
            </w:r>
          </w:p>
          <w:p w14:paraId="2367E928"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proofErr w:type="gramStart"/>
            <w:r w:rsidRPr="00C82E71">
              <w:rPr>
                <w:rFonts w:ascii="Times New Roman" w:eastAsia="Times New Roman" w:hAnsi="Times New Roman" w:cs="Times New Roman"/>
                <w:lang w:eastAsia="ru-RU"/>
              </w:rPr>
              <w:t>часов</w:t>
            </w:r>
            <w:proofErr w:type="gramEnd"/>
          </w:p>
        </w:tc>
      </w:tr>
      <w:tr w:rsidR="00C82E71" w:rsidRPr="00C82E71" w14:paraId="52CB5174" w14:textId="77777777" w:rsidTr="00EB5E79">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4EC963A" w14:textId="77777777" w:rsidR="00C82E71" w:rsidRPr="00C82E71" w:rsidRDefault="00C82E71" w:rsidP="00C82E71">
            <w:pPr>
              <w:spacing w:after="0" w:line="240" w:lineRule="auto"/>
              <w:rPr>
                <w:rFonts w:ascii="Times New Roman" w:eastAsia="Times New Roman" w:hAnsi="Times New Roman" w:cs="Times New Roman"/>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34BD9B4" w14:textId="77777777" w:rsidR="00C82E71" w:rsidRPr="00C82E71" w:rsidRDefault="00C82E71" w:rsidP="00C82E71">
            <w:pPr>
              <w:spacing w:after="0" w:line="240" w:lineRule="auto"/>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1FEBB5CB" w14:textId="77777777" w:rsidR="00C82E71" w:rsidRPr="00C82E71" w:rsidRDefault="00C82E71" w:rsidP="00C82E71">
            <w:pPr>
              <w:spacing w:after="0" w:line="240" w:lineRule="auto"/>
              <w:ind w:right="-108"/>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30A9F9B3"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СРС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DD1069" w14:textId="77777777" w:rsidR="00C82E71" w:rsidRPr="00C82E71" w:rsidRDefault="00C82E71" w:rsidP="00C82E71">
            <w:pPr>
              <w:spacing w:after="0" w:line="240" w:lineRule="auto"/>
              <w:rPr>
                <w:rFonts w:ascii="Times New Roman" w:eastAsia="Times New Roman" w:hAnsi="Times New Roman" w:cs="Times New Roman"/>
                <w:lang w:eastAsia="ru-RU"/>
              </w:rPr>
            </w:pPr>
          </w:p>
        </w:tc>
      </w:tr>
      <w:tr w:rsidR="00C82E71" w:rsidRPr="00C82E71" w14:paraId="72E9DA8D" w14:textId="77777777" w:rsidTr="00EB5E79">
        <w:tc>
          <w:tcPr>
            <w:tcW w:w="646" w:type="dxa"/>
            <w:tcBorders>
              <w:top w:val="single" w:sz="4" w:space="0" w:color="auto"/>
              <w:left w:val="single" w:sz="4" w:space="0" w:color="auto"/>
              <w:bottom w:val="single" w:sz="4" w:space="0" w:color="auto"/>
              <w:right w:val="single" w:sz="4" w:space="0" w:color="auto"/>
            </w:tcBorders>
            <w:hideMark/>
          </w:tcPr>
          <w:p w14:paraId="5D00A9A7" w14:textId="77777777" w:rsidR="00C82E71" w:rsidRPr="00C82E71" w:rsidRDefault="00C82E71" w:rsidP="00C82E71">
            <w:pPr>
              <w:spacing w:after="0" w:line="240" w:lineRule="auto"/>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1.</w:t>
            </w:r>
          </w:p>
        </w:tc>
        <w:tc>
          <w:tcPr>
            <w:tcW w:w="3460" w:type="dxa"/>
            <w:tcBorders>
              <w:top w:val="single" w:sz="4" w:space="0" w:color="auto"/>
              <w:left w:val="single" w:sz="4" w:space="0" w:color="auto"/>
              <w:bottom w:val="single" w:sz="4" w:space="0" w:color="auto"/>
              <w:right w:val="single" w:sz="4" w:space="0" w:color="auto"/>
            </w:tcBorders>
          </w:tcPr>
          <w:p w14:paraId="7D7955B0" w14:textId="77777777" w:rsidR="00C82E71" w:rsidRPr="00C82E71" w:rsidRDefault="00C82E71" w:rsidP="00C82E71">
            <w:pPr>
              <w:suppressAutoHyphens/>
              <w:snapToGrid w:val="0"/>
              <w:spacing w:after="0" w:line="240" w:lineRule="auto"/>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 xml:space="preserve">Многоуровневая </w:t>
            </w:r>
          </w:p>
          <w:p w14:paraId="32D941F7" w14:textId="77777777" w:rsidR="00C82E71" w:rsidRPr="00C82E71" w:rsidRDefault="00C82E71" w:rsidP="00C82E71">
            <w:pPr>
              <w:spacing w:after="0" w:line="240" w:lineRule="auto"/>
              <w:jc w:val="both"/>
              <w:rPr>
                <w:rFonts w:ascii="Times New Roman" w:eastAsia="Times New Roman" w:hAnsi="Times New Roman" w:cs="Times New Roman"/>
                <w:lang w:eastAsia="ru-RU"/>
              </w:rPr>
            </w:pPr>
            <w:proofErr w:type="gramStart"/>
            <w:r w:rsidRPr="00C82E71">
              <w:rPr>
                <w:rFonts w:ascii="Times New Roman" w:eastAsia="Times New Roman" w:hAnsi="Times New Roman" w:cs="Times New Roman"/>
                <w:lang w:eastAsia="ar-SA"/>
              </w:rPr>
              <w:t>система</w:t>
            </w:r>
            <w:proofErr w:type="gramEnd"/>
            <w:r w:rsidRPr="00C82E71">
              <w:rPr>
                <w:rFonts w:ascii="Times New Roman" w:eastAsia="Times New Roman" w:hAnsi="Times New Roman" w:cs="Times New Roman"/>
                <w:lang w:eastAsia="ar-SA"/>
              </w:rPr>
              <w:t xml:space="preserve"> высшего образования </w:t>
            </w:r>
          </w:p>
        </w:tc>
        <w:tc>
          <w:tcPr>
            <w:tcW w:w="1389" w:type="dxa"/>
            <w:tcBorders>
              <w:top w:val="single" w:sz="4" w:space="0" w:color="auto"/>
              <w:left w:val="single" w:sz="4" w:space="0" w:color="auto"/>
              <w:bottom w:val="single" w:sz="4" w:space="0" w:color="auto"/>
              <w:right w:val="single" w:sz="4" w:space="0" w:color="auto"/>
            </w:tcBorders>
          </w:tcPr>
          <w:p w14:paraId="53C4727A"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14:paraId="326892AE"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Calibri"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tcPr>
          <w:p w14:paraId="70CFE750"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Calibri" w:hAnsi="Times New Roman" w:cs="Times New Roman"/>
              </w:rPr>
              <w:t>24</w:t>
            </w:r>
          </w:p>
        </w:tc>
      </w:tr>
      <w:tr w:rsidR="00C82E71" w:rsidRPr="00C82E71" w14:paraId="1BFEDD0A" w14:textId="77777777" w:rsidTr="00EB5E79">
        <w:tc>
          <w:tcPr>
            <w:tcW w:w="646" w:type="dxa"/>
            <w:tcBorders>
              <w:top w:val="single" w:sz="4" w:space="0" w:color="auto"/>
              <w:left w:val="single" w:sz="4" w:space="0" w:color="auto"/>
              <w:bottom w:val="single" w:sz="4" w:space="0" w:color="auto"/>
              <w:right w:val="single" w:sz="4" w:space="0" w:color="auto"/>
            </w:tcBorders>
            <w:hideMark/>
          </w:tcPr>
          <w:p w14:paraId="1072420B" w14:textId="77777777" w:rsidR="00C82E71" w:rsidRPr="00C82E71" w:rsidRDefault="00C82E71" w:rsidP="00C82E71">
            <w:pPr>
              <w:spacing w:after="0" w:line="240" w:lineRule="auto"/>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2.</w:t>
            </w:r>
          </w:p>
        </w:tc>
        <w:tc>
          <w:tcPr>
            <w:tcW w:w="3460" w:type="dxa"/>
            <w:tcBorders>
              <w:top w:val="single" w:sz="4" w:space="0" w:color="auto"/>
              <w:left w:val="single" w:sz="4" w:space="0" w:color="auto"/>
              <w:bottom w:val="single" w:sz="4" w:space="0" w:color="auto"/>
              <w:right w:val="single" w:sz="4" w:space="0" w:color="auto"/>
            </w:tcBorders>
          </w:tcPr>
          <w:p w14:paraId="0A5C6C5A" w14:textId="77777777" w:rsidR="00C82E71" w:rsidRPr="00C82E71" w:rsidRDefault="00C82E71" w:rsidP="00C82E71">
            <w:pPr>
              <w:suppressAutoHyphens/>
              <w:snapToGrid w:val="0"/>
              <w:spacing w:after="0" w:line="240" w:lineRule="auto"/>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Молодой ученый</w:t>
            </w:r>
          </w:p>
          <w:p w14:paraId="16B56FB2" w14:textId="77777777" w:rsidR="00C82E71" w:rsidRPr="00C82E71" w:rsidRDefault="00C82E71" w:rsidP="00C82E71">
            <w:pPr>
              <w:spacing w:after="0" w:line="240" w:lineRule="auto"/>
              <w:jc w:val="both"/>
              <w:rPr>
                <w:rFonts w:ascii="Times New Roman" w:eastAsia="Times New Roman" w:hAnsi="Times New Roman" w:cs="Times New Roman"/>
                <w:lang w:eastAsia="ru-RU"/>
              </w:rPr>
            </w:pPr>
            <w:proofErr w:type="gramStart"/>
            <w:r w:rsidRPr="00C82E71">
              <w:rPr>
                <w:rFonts w:ascii="Times New Roman" w:eastAsia="Times New Roman" w:hAnsi="Times New Roman" w:cs="Times New Roman"/>
                <w:lang w:eastAsia="ar-SA"/>
              </w:rPr>
              <w:t>в</w:t>
            </w:r>
            <w:proofErr w:type="gramEnd"/>
            <w:r w:rsidRPr="00C82E71">
              <w:rPr>
                <w:rFonts w:ascii="Times New Roman" w:eastAsia="Times New Roman" w:hAnsi="Times New Roman" w:cs="Times New Roman"/>
                <w:lang w:eastAsia="ar-SA"/>
              </w:rPr>
              <w:t xml:space="preserve"> современном обществе</w:t>
            </w:r>
          </w:p>
        </w:tc>
        <w:tc>
          <w:tcPr>
            <w:tcW w:w="1389" w:type="dxa"/>
            <w:tcBorders>
              <w:top w:val="single" w:sz="4" w:space="0" w:color="auto"/>
              <w:left w:val="single" w:sz="4" w:space="0" w:color="auto"/>
              <w:bottom w:val="single" w:sz="4" w:space="0" w:color="auto"/>
              <w:right w:val="single" w:sz="4" w:space="0" w:color="auto"/>
            </w:tcBorders>
          </w:tcPr>
          <w:p w14:paraId="498ABF94"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tcPr>
          <w:p w14:paraId="6AE46848"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Calibri"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tcPr>
          <w:p w14:paraId="578171FD"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Calibri" w:hAnsi="Times New Roman" w:cs="Times New Roman"/>
              </w:rPr>
              <w:t>26</w:t>
            </w:r>
          </w:p>
        </w:tc>
      </w:tr>
      <w:tr w:rsidR="00C82E71" w:rsidRPr="00C82E71" w14:paraId="3E5C8454" w14:textId="77777777" w:rsidTr="00EB5E79">
        <w:tc>
          <w:tcPr>
            <w:tcW w:w="646" w:type="dxa"/>
            <w:tcBorders>
              <w:top w:val="single" w:sz="4" w:space="0" w:color="auto"/>
              <w:left w:val="single" w:sz="4" w:space="0" w:color="auto"/>
              <w:bottom w:val="single" w:sz="4" w:space="0" w:color="auto"/>
              <w:right w:val="single" w:sz="4" w:space="0" w:color="auto"/>
            </w:tcBorders>
            <w:hideMark/>
          </w:tcPr>
          <w:p w14:paraId="1B729237" w14:textId="77777777" w:rsidR="00C82E71" w:rsidRPr="00C82E71" w:rsidRDefault="00C82E71" w:rsidP="00C82E71">
            <w:pPr>
              <w:spacing w:after="0" w:line="240" w:lineRule="auto"/>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3.</w:t>
            </w:r>
          </w:p>
        </w:tc>
        <w:tc>
          <w:tcPr>
            <w:tcW w:w="3460" w:type="dxa"/>
            <w:tcBorders>
              <w:top w:val="single" w:sz="4" w:space="0" w:color="auto"/>
              <w:left w:val="single" w:sz="4" w:space="0" w:color="auto"/>
              <w:bottom w:val="single" w:sz="4" w:space="0" w:color="auto"/>
              <w:right w:val="single" w:sz="4" w:space="0" w:color="auto"/>
            </w:tcBorders>
          </w:tcPr>
          <w:p w14:paraId="156009B2" w14:textId="77777777" w:rsidR="00C82E71" w:rsidRPr="00C82E71" w:rsidRDefault="00C82E71" w:rsidP="00C82E71">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tcPr>
          <w:p w14:paraId="2060B09B"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tcPr>
          <w:p w14:paraId="3863F3F7"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Calibri" w:hAnsi="Times New Roman" w:cs="Times New Roman"/>
              </w:rPr>
              <w:t>48</w:t>
            </w:r>
          </w:p>
        </w:tc>
        <w:tc>
          <w:tcPr>
            <w:tcW w:w="1701" w:type="dxa"/>
            <w:tcBorders>
              <w:top w:val="single" w:sz="4" w:space="0" w:color="auto"/>
              <w:left w:val="single" w:sz="4" w:space="0" w:color="auto"/>
              <w:bottom w:val="single" w:sz="4" w:space="0" w:color="auto"/>
              <w:right w:val="single" w:sz="4" w:space="0" w:color="auto"/>
            </w:tcBorders>
          </w:tcPr>
          <w:p w14:paraId="6D931369"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Calibri" w:hAnsi="Times New Roman" w:cs="Times New Roman"/>
              </w:rPr>
              <w:t>58</w:t>
            </w:r>
          </w:p>
        </w:tc>
      </w:tr>
      <w:tr w:rsidR="00C82E71" w:rsidRPr="00C82E71" w14:paraId="7BF238C9" w14:textId="77777777" w:rsidTr="00EB5E79">
        <w:tc>
          <w:tcPr>
            <w:tcW w:w="646" w:type="dxa"/>
            <w:tcBorders>
              <w:top w:val="single" w:sz="4" w:space="0" w:color="auto"/>
              <w:left w:val="single" w:sz="4" w:space="0" w:color="auto"/>
              <w:bottom w:val="single" w:sz="4" w:space="0" w:color="auto"/>
              <w:right w:val="single" w:sz="4" w:space="0" w:color="auto"/>
            </w:tcBorders>
          </w:tcPr>
          <w:p w14:paraId="7E4D549E" w14:textId="77777777" w:rsidR="00C82E71" w:rsidRPr="00C82E71" w:rsidRDefault="00C82E71" w:rsidP="00C82E71">
            <w:pPr>
              <w:spacing w:after="0" w:line="240" w:lineRule="auto"/>
              <w:jc w:val="both"/>
              <w:rPr>
                <w:rFonts w:ascii="Times New Roman" w:eastAsia="Times New Roman" w:hAnsi="Times New Roman" w:cs="Times New Roman"/>
                <w:lang w:eastAsia="ru-RU"/>
              </w:rPr>
            </w:pPr>
          </w:p>
        </w:tc>
        <w:tc>
          <w:tcPr>
            <w:tcW w:w="3460" w:type="dxa"/>
            <w:tcBorders>
              <w:top w:val="single" w:sz="4" w:space="0" w:color="auto"/>
              <w:left w:val="single" w:sz="4" w:space="0" w:color="auto"/>
              <w:bottom w:val="single" w:sz="4" w:space="0" w:color="auto"/>
              <w:right w:val="single" w:sz="4" w:space="0" w:color="auto"/>
            </w:tcBorders>
          </w:tcPr>
          <w:p w14:paraId="77B423E3" w14:textId="77777777" w:rsidR="00C82E71" w:rsidRPr="00C82E71" w:rsidRDefault="00C82E71" w:rsidP="00C82E71">
            <w:pPr>
              <w:spacing w:after="0" w:line="240" w:lineRule="auto"/>
              <w:jc w:val="both"/>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Всего часов</w:t>
            </w:r>
          </w:p>
        </w:tc>
        <w:tc>
          <w:tcPr>
            <w:tcW w:w="1389" w:type="dxa"/>
            <w:tcBorders>
              <w:top w:val="single" w:sz="4" w:space="0" w:color="auto"/>
              <w:left w:val="single" w:sz="4" w:space="0" w:color="auto"/>
              <w:bottom w:val="single" w:sz="4" w:space="0" w:color="auto"/>
              <w:right w:val="single" w:sz="4" w:space="0" w:color="auto"/>
            </w:tcBorders>
          </w:tcPr>
          <w:p w14:paraId="54D1AA48"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tcPr>
          <w:p w14:paraId="0A7E7EE0"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88</w:t>
            </w:r>
          </w:p>
        </w:tc>
        <w:tc>
          <w:tcPr>
            <w:tcW w:w="1701" w:type="dxa"/>
            <w:tcBorders>
              <w:top w:val="single" w:sz="4" w:space="0" w:color="auto"/>
              <w:left w:val="single" w:sz="4" w:space="0" w:color="auto"/>
              <w:bottom w:val="single" w:sz="4" w:space="0" w:color="auto"/>
              <w:right w:val="single" w:sz="4" w:space="0" w:color="auto"/>
            </w:tcBorders>
          </w:tcPr>
          <w:p w14:paraId="31D60E60" w14:textId="77777777" w:rsidR="00C82E71" w:rsidRPr="00C82E71" w:rsidRDefault="00C82E71" w:rsidP="00C82E71">
            <w:pPr>
              <w:spacing w:after="0" w:line="240" w:lineRule="auto"/>
              <w:jc w:val="center"/>
              <w:rPr>
                <w:rFonts w:ascii="Times New Roman" w:eastAsia="Calibri" w:hAnsi="Times New Roman" w:cs="Times New Roman"/>
              </w:rPr>
            </w:pPr>
            <w:r w:rsidRPr="00C82E71">
              <w:rPr>
                <w:rFonts w:ascii="Times New Roman" w:eastAsia="Calibri" w:hAnsi="Times New Roman" w:cs="Times New Roman"/>
              </w:rPr>
              <w:t>108</w:t>
            </w:r>
          </w:p>
        </w:tc>
      </w:tr>
    </w:tbl>
    <w:p w14:paraId="167974E7" w14:textId="77777777" w:rsidR="00C82E71" w:rsidRPr="00C82E71" w:rsidRDefault="00C82E71" w:rsidP="00C82E71">
      <w:pPr>
        <w:spacing w:after="0" w:line="240" w:lineRule="auto"/>
        <w:rPr>
          <w:rFonts w:ascii="Times New Roman" w:eastAsia="Times New Roman" w:hAnsi="Times New Roman" w:cs="Times New Roman"/>
          <w:b/>
          <w:lang w:eastAsia="ru-RU"/>
        </w:rPr>
      </w:pPr>
    </w:p>
    <w:p w14:paraId="4C867B63" w14:textId="77777777" w:rsidR="00C82E71" w:rsidRPr="00C82E71" w:rsidRDefault="00C82E71" w:rsidP="00C82E71">
      <w:pPr>
        <w:spacing w:after="0" w:line="240" w:lineRule="auto"/>
        <w:jc w:val="center"/>
        <w:rPr>
          <w:rFonts w:ascii="Times New Roman" w:eastAsia="Times New Roman" w:hAnsi="Times New Roman" w:cs="Times New Roman"/>
          <w:b/>
          <w:i/>
          <w:lang w:eastAsia="ru-RU"/>
        </w:rPr>
      </w:pPr>
    </w:p>
    <w:p w14:paraId="2258E010" w14:textId="77777777" w:rsidR="002E38E0" w:rsidRDefault="00C82E71" w:rsidP="002E38E0">
      <w:pPr>
        <w:suppressAutoHyphens/>
        <w:spacing w:after="0" w:line="240" w:lineRule="auto"/>
        <w:jc w:val="center"/>
        <w:rPr>
          <w:rFonts w:ascii="Times New Roman" w:eastAsia="Times New Roman" w:hAnsi="Times New Roman" w:cs="Times New Roman"/>
          <w:b/>
          <w:caps/>
          <w:spacing w:val="-1"/>
          <w:lang w:eastAsia="ru-RU"/>
        </w:rPr>
      </w:pPr>
      <w:r w:rsidRPr="00C82E71">
        <w:rPr>
          <w:rFonts w:ascii="Times New Roman" w:eastAsia="Times New Roman" w:hAnsi="Times New Roman" w:cs="Times New Roman"/>
          <w:b/>
          <w:caps/>
          <w:spacing w:val="-1"/>
          <w:lang w:eastAsia="ru-RU"/>
        </w:rPr>
        <w:t>6</w:t>
      </w:r>
      <w:r w:rsidRPr="00C82E71">
        <w:rPr>
          <w:rFonts w:ascii="Times New Roman" w:eastAsia="Times New Roman" w:hAnsi="Times New Roman" w:cs="Times New Roman"/>
          <w:caps/>
          <w:spacing w:val="-1"/>
          <w:lang w:eastAsia="ru-RU"/>
        </w:rPr>
        <w:t xml:space="preserve">. </w:t>
      </w:r>
      <w:r w:rsidRPr="00C82E71">
        <w:rPr>
          <w:rFonts w:ascii="Times New Roman" w:eastAsia="Times New Roman" w:hAnsi="Times New Roman" w:cs="Times New Roman"/>
          <w:b/>
          <w:caps/>
          <w:spacing w:val="-1"/>
          <w:lang w:eastAsia="ru-RU"/>
        </w:rPr>
        <w:t>Перечень основной и дополнительной литературы</w:t>
      </w:r>
    </w:p>
    <w:p w14:paraId="2ED1A8E9" w14:textId="77777777" w:rsidR="00D14CE9" w:rsidRDefault="00D14CE9" w:rsidP="002E38E0">
      <w:pPr>
        <w:suppressAutoHyphens/>
        <w:spacing w:after="0" w:line="240" w:lineRule="auto"/>
        <w:jc w:val="center"/>
        <w:rPr>
          <w:rFonts w:ascii="Times New Roman" w:eastAsia="Times New Roman" w:hAnsi="Times New Roman" w:cs="Times New Roman"/>
          <w:b/>
          <w:lang w:eastAsia="ru-RU"/>
        </w:rPr>
      </w:pPr>
    </w:p>
    <w:p w14:paraId="669C7ECB" w14:textId="4A5EB850" w:rsidR="00C82E71" w:rsidRPr="00C82E71" w:rsidRDefault="00C82E71" w:rsidP="002E38E0">
      <w:pPr>
        <w:suppressAutoHyphens/>
        <w:spacing w:after="0" w:line="240" w:lineRule="auto"/>
        <w:jc w:val="center"/>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t>6.1.Основная литература</w:t>
      </w:r>
    </w:p>
    <w:p w14:paraId="4323148D" w14:textId="77777777" w:rsidR="00D14CE9" w:rsidRPr="00A7463E" w:rsidRDefault="00D14CE9" w:rsidP="00D14CE9">
      <w:pPr>
        <w:suppressAutoHyphens/>
        <w:spacing w:after="0" w:line="240" w:lineRule="auto"/>
        <w:jc w:val="center"/>
        <w:rPr>
          <w:rFonts w:ascii="Times New Roman" w:eastAsia="Times New Roman" w:hAnsi="Times New Roman" w:cs="Times New Roman"/>
          <w:b/>
          <w:sz w:val="24"/>
          <w:szCs w:val="24"/>
          <w:lang w:eastAsia="ru-RU"/>
        </w:rPr>
      </w:pPr>
    </w:p>
    <w:p w14:paraId="33D84F3F" w14:textId="21C81542" w:rsidR="00D14CE9" w:rsidRPr="00A7463E" w:rsidRDefault="00D14CE9" w:rsidP="00D14CE9">
      <w:pPr>
        <w:numPr>
          <w:ilvl w:val="0"/>
          <w:numId w:val="2"/>
        </w:numPr>
        <w:suppressAutoHyphens/>
        <w:spacing w:after="0" w:line="240" w:lineRule="auto"/>
        <w:jc w:val="center"/>
        <w:rPr>
          <w:rFonts w:ascii="Times New Roman" w:eastAsia="Times New Roman" w:hAnsi="Times New Roman" w:cs="Times New Roman"/>
          <w:b/>
          <w:sz w:val="24"/>
          <w:szCs w:val="24"/>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18"/>
        <w:gridCol w:w="1151"/>
        <w:gridCol w:w="1151"/>
      </w:tblGrid>
      <w:tr w:rsidR="00D14CE9" w:rsidRPr="00A7463E" w14:paraId="2E068A9C" w14:textId="77777777" w:rsidTr="00DD29BD">
        <w:trPr>
          <w:trHeight w:val="211"/>
          <w:tblHeader/>
        </w:trPr>
        <w:tc>
          <w:tcPr>
            <w:tcW w:w="675" w:type="dxa"/>
            <w:vMerge w:val="restart"/>
            <w:vAlign w:val="center"/>
          </w:tcPr>
          <w:p w14:paraId="0C64FE8E"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b/>
                <w:sz w:val="24"/>
                <w:szCs w:val="24"/>
                <w:lang w:eastAsia="ru-RU"/>
              </w:rPr>
            </w:pPr>
            <w:r w:rsidRPr="00A7463E">
              <w:rPr>
                <w:rFonts w:ascii="Times New Roman" w:eastAsia="Times New Roman" w:hAnsi="Times New Roman" w:cs="Times New Roman"/>
                <w:b/>
                <w:sz w:val="24"/>
                <w:szCs w:val="24"/>
                <w:lang w:eastAsia="ru-RU"/>
              </w:rPr>
              <w:t>№</w:t>
            </w:r>
          </w:p>
          <w:p w14:paraId="198638D2"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A7463E">
              <w:rPr>
                <w:rFonts w:ascii="Times New Roman" w:eastAsia="Times New Roman" w:hAnsi="Times New Roman" w:cs="Times New Roman"/>
                <w:b/>
                <w:sz w:val="24"/>
                <w:szCs w:val="24"/>
                <w:lang w:eastAsia="ru-RU"/>
              </w:rPr>
              <w:t>п</w:t>
            </w:r>
            <w:proofErr w:type="gramEnd"/>
            <w:r w:rsidRPr="00A7463E">
              <w:rPr>
                <w:rFonts w:ascii="Times New Roman" w:eastAsia="Times New Roman" w:hAnsi="Times New Roman" w:cs="Times New Roman"/>
                <w:b/>
                <w:sz w:val="24"/>
                <w:szCs w:val="24"/>
                <w:lang w:eastAsia="ru-RU"/>
              </w:rPr>
              <w:t>/п</w:t>
            </w:r>
          </w:p>
        </w:tc>
        <w:tc>
          <w:tcPr>
            <w:tcW w:w="6318" w:type="dxa"/>
            <w:vMerge w:val="restart"/>
            <w:vAlign w:val="center"/>
          </w:tcPr>
          <w:p w14:paraId="4D3EA2B6" w14:textId="77777777" w:rsidR="00D14CE9" w:rsidRPr="00A7463E" w:rsidRDefault="00D14CE9" w:rsidP="00DD29BD">
            <w:pPr>
              <w:suppressAutoHyphens/>
              <w:spacing w:after="0" w:line="240" w:lineRule="auto"/>
              <w:ind w:left="-57" w:right="-57" w:firstLine="57"/>
              <w:jc w:val="center"/>
              <w:rPr>
                <w:rFonts w:ascii="Times New Roman" w:eastAsia="Times New Roman" w:hAnsi="Times New Roman" w:cs="Times New Roman"/>
                <w:b/>
                <w:sz w:val="24"/>
                <w:szCs w:val="24"/>
                <w:lang w:eastAsia="ru-RU"/>
              </w:rPr>
            </w:pPr>
            <w:r w:rsidRPr="00A7463E">
              <w:rPr>
                <w:rFonts w:ascii="Times New Roman" w:eastAsia="Times New Roman" w:hAnsi="Times New Roman" w:cs="Times New Roman"/>
                <w:b/>
                <w:sz w:val="24"/>
                <w:szCs w:val="24"/>
                <w:lang w:eastAsia="ru-RU"/>
              </w:rPr>
              <w:t>Наименование издания</w:t>
            </w:r>
          </w:p>
        </w:tc>
        <w:tc>
          <w:tcPr>
            <w:tcW w:w="2302" w:type="dxa"/>
            <w:gridSpan w:val="2"/>
            <w:vAlign w:val="center"/>
          </w:tcPr>
          <w:p w14:paraId="76F4F276"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b/>
                <w:sz w:val="24"/>
                <w:szCs w:val="24"/>
                <w:lang w:eastAsia="ru-RU"/>
              </w:rPr>
            </w:pPr>
            <w:r w:rsidRPr="00A7463E">
              <w:rPr>
                <w:rFonts w:ascii="Times New Roman" w:eastAsia="Times New Roman" w:hAnsi="Times New Roman" w:cs="Times New Roman"/>
                <w:b/>
                <w:sz w:val="24"/>
                <w:szCs w:val="24"/>
                <w:lang w:eastAsia="ru-RU"/>
              </w:rPr>
              <w:t>Кол-во экземпляров</w:t>
            </w:r>
          </w:p>
        </w:tc>
      </w:tr>
      <w:tr w:rsidR="00D14CE9" w:rsidRPr="00A7463E" w14:paraId="66462076" w14:textId="77777777" w:rsidTr="00DD29BD">
        <w:trPr>
          <w:trHeight w:val="273"/>
          <w:tblHeader/>
        </w:trPr>
        <w:tc>
          <w:tcPr>
            <w:tcW w:w="675" w:type="dxa"/>
            <w:vMerge/>
            <w:vAlign w:val="center"/>
          </w:tcPr>
          <w:p w14:paraId="4C005252"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6318" w:type="dxa"/>
            <w:vMerge/>
            <w:vAlign w:val="center"/>
          </w:tcPr>
          <w:p w14:paraId="4362F0DA"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1151" w:type="dxa"/>
            <w:shd w:val="clear" w:color="auto" w:fill="auto"/>
            <w:vAlign w:val="center"/>
          </w:tcPr>
          <w:p w14:paraId="45BEA599"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A7463E">
              <w:rPr>
                <w:rFonts w:ascii="Times New Roman" w:eastAsia="Times New Roman" w:hAnsi="Times New Roman" w:cs="Times New Roman"/>
                <w:b/>
                <w:sz w:val="24"/>
                <w:szCs w:val="24"/>
                <w:lang w:eastAsia="ru-RU"/>
              </w:rPr>
              <w:t>библиотека</w:t>
            </w:r>
            <w:proofErr w:type="gramEnd"/>
          </w:p>
        </w:tc>
        <w:tc>
          <w:tcPr>
            <w:tcW w:w="1151" w:type="dxa"/>
            <w:shd w:val="clear" w:color="auto" w:fill="auto"/>
            <w:vAlign w:val="center"/>
          </w:tcPr>
          <w:p w14:paraId="3DE3C695"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A7463E">
              <w:rPr>
                <w:rFonts w:ascii="Times New Roman" w:eastAsia="Times New Roman" w:hAnsi="Times New Roman" w:cs="Times New Roman"/>
                <w:b/>
                <w:sz w:val="24"/>
                <w:szCs w:val="24"/>
                <w:lang w:eastAsia="ru-RU"/>
              </w:rPr>
              <w:t>кафедра</w:t>
            </w:r>
            <w:proofErr w:type="gramEnd"/>
          </w:p>
        </w:tc>
      </w:tr>
      <w:tr w:rsidR="00D14CE9" w:rsidRPr="00A7463E" w14:paraId="7B55A7FB" w14:textId="77777777" w:rsidTr="00DD29BD">
        <w:trPr>
          <w:trHeight w:val="342"/>
        </w:trPr>
        <w:tc>
          <w:tcPr>
            <w:tcW w:w="675" w:type="dxa"/>
          </w:tcPr>
          <w:p w14:paraId="2B584302"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740F6C08" w14:textId="77777777" w:rsidR="00D14CE9" w:rsidRPr="00A7463E" w:rsidRDefault="00D14CE9" w:rsidP="00DD29BD">
            <w:pPr>
              <w:suppressAutoHyphens/>
              <w:spacing w:after="0" w:line="240" w:lineRule="auto"/>
              <w:ind w:left="-57" w:right="-57"/>
              <w:rPr>
                <w:rFonts w:ascii="Times New Roman" w:eastAsia="Times New Roman" w:hAnsi="Times New Roman" w:cs="Times New Roman"/>
                <w:b/>
                <w:bCs/>
                <w:sz w:val="24"/>
                <w:szCs w:val="24"/>
                <w:lang w:eastAsia="ar-SA"/>
              </w:rPr>
            </w:pPr>
            <w:r w:rsidRPr="00A7463E">
              <w:rPr>
                <w:rFonts w:ascii="Times New Roman" w:eastAsia="Times New Roman" w:hAnsi="Times New Roman" w:cs="Times New Roman"/>
                <w:bCs/>
                <w:sz w:val="24"/>
                <w:szCs w:val="24"/>
              </w:rPr>
              <w:t>Легкая атлетика=</w:t>
            </w:r>
            <w:proofErr w:type="spellStart"/>
            <w:r w:rsidRPr="00A7463E">
              <w:rPr>
                <w:rFonts w:ascii="Times New Roman" w:eastAsia="Times New Roman" w:hAnsi="Times New Roman" w:cs="Times New Roman"/>
                <w:bCs/>
                <w:sz w:val="24"/>
                <w:szCs w:val="24"/>
              </w:rPr>
              <w:t>Track</w:t>
            </w:r>
            <w:proofErr w:type="spellEnd"/>
            <w:r w:rsidRPr="00A7463E">
              <w:rPr>
                <w:rFonts w:ascii="Times New Roman" w:eastAsia="Times New Roman" w:hAnsi="Times New Roman" w:cs="Times New Roman"/>
                <w:bCs/>
                <w:sz w:val="24"/>
                <w:szCs w:val="24"/>
              </w:rPr>
              <w:t xml:space="preserve"> </w:t>
            </w:r>
            <w:proofErr w:type="spellStart"/>
            <w:r w:rsidRPr="00A7463E">
              <w:rPr>
                <w:rFonts w:ascii="Times New Roman" w:eastAsia="Times New Roman" w:hAnsi="Times New Roman" w:cs="Times New Roman"/>
                <w:bCs/>
                <w:sz w:val="24"/>
                <w:szCs w:val="24"/>
              </w:rPr>
              <w:t>and</w:t>
            </w:r>
            <w:proofErr w:type="spellEnd"/>
            <w:r w:rsidRPr="00A7463E">
              <w:rPr>
                <w:rFonts w:ascii="Times New Roman" w:eastAsia="Times New Roman" w:hAnsi="Times New Roman" w:cs="Times New Roman"/>
                <w:bCs/>
                <w:sz w:val="24"/>
                <w:szCs w:val="24"/>
              </w:rPr>
              <w:t xml:space="preserve"> </w:t>
            </w:r>
            <w:proofErr w:type="spellStart"/>
            <w:r w:rsidRPr="00A7463E">
              <w:rPr>
                <w:rFonts w:ascii="Times New Roman" w:eastAsia="Times New Roman" w:hAnsi="Times New Roman" w:cs="Times New Roman"/>
                <w:bCs/>
                <w:sz w:val="24"/>
                <w:szCs w:val="24"/>
              </w:rPr>
              <w:t>Field+</w:t>
            </w:r>
            <w:proofErr w:type="gramStart"/>
            <w:r w:rsidRPr="00A7463E">
              <w:rPr>
                <w:rFonts w:ascii="Times New Roman" w:eastAsia="Times New Roman" w:hAnsi="Times New Roman" w:cs="Times New Roman"/>
                <w:bCs/>
                <w:sz w:val="24"/>
                <w:szCs w:val="24"/>
              </w:rPr>
              <w:t>Athletics</w:t>
            </w:r>
            <w:proofErr w:type="spellEnd"/>
            <w:r w:rsidRPr="00A7463E">
              <w:rPr>
                <w:rFonts w:ascii="Times New Roman" w:eastAsia="Times New Roman" w:hAnsi="Times New Roman" w:cs="Times New Roman"/>
                <w:sz w:val="24"/>
                <w:szCs w:val="24"/>
              </w:rPr>
              <w:t xml:space="preserve"> :</w:t>
            </w:r>
            <w:proofErr w:type="gramEnd"/>
            <w:r w:rsidRPr="00A7463E">
              <w:rPr>
                <w:rFonts w:ascii="Times New Roman" w:eastAsia="Times New Roman" w:hAnsi="Times New Roman" w:cs="Times New Roman"/>
                <w:sz w:val="24"/>
                <w:szCs w:val="24"/>
              </w:rPr>
              <w:t xml:space="preserve"> учебно-методическое пособие / сост. Н. А. Шнайдер. - </w:t>
            </w:r>
            <w:proofErr w:type="gramStart"/>
            <w:r w:rsidRPr="00A7463E">
              <w:rPr>
                <w:rFonts w:ascii="Times New Roman" w:eastAsia="Times New Roman" w:hAnsi="Times New Roman" w:cs="Times New Roman"/>
                <w:sz w:val="24"/>
                <w:szCs w:val="24"/>
              </w:rPr>
              <w:t>Москва :</w:t>
            </w:r>
            <w:proofErr w:type="gramEnd"/>
            <w:r w:rsidRPr="00A7463E">
              <w:rPr>
                <w:rFonts w:ascii="Times New Roman" w:eastAsia="Times New Roman" w:hAnsi="Times New Roman" w:cs="Times New Roman"/>
                <w:sz w:val="24"/>
                <w:szCs w:val="24"/>
              </w:rPr>
              <w:t xml:space="preserve"> Спорт, 2016. - 141 с. - </w:t>
            </w:r>
            <w:proofErr w:type="gramStart"/>
            <w:r w:rsidRPr="00A7463E">
              <w:rPr>
                <w:rFonts w:ascii="Times New Roman" w:eastAsia="Times New Roman" w:hAnsi="Times New Roman" w:cs="Times New Roman"/>
                <w:sz w:val="24"/>
                <w:szCs w:val="24"/>
              </w:rPr>
              <w:t>Библиогр.:</w:t>
            </w:r>
            <w:proofErr w:type="gramEnd"/>
            <w:r w:rsidRPr="00A7463E">
              <w:rPr>
                <w:rFonts w:ascii="Times New Roman" w:eastAsia="Times New Roman" w:hAnsi="Times New Roman" w:cs="Times New Roman"/>
                <w:sz w:val="24"/>
                <w:szCs w:val="24"/>
              </w:rPr>
              <w:t xml:space="preserve"> с. 141. - ISBN 978-5-906839-12-</w:t>
            </w:r>
            <w:proofErr w:type="gramStart"/>
            <w:r w:rsidRPr="00A7463E">
              <w:rPr>
                <w:rFonts w:ascii="Times New Roman" w:eastAsia="Times New Roman" w:hAnsi="Times New Roman" w:cs="Times New Roman"/>
                <w:sz w:val="24"/>
                <w:szCs w:val="24"/>
              </w:rPr>
              <w:t>1 :</w:t>
            </w:r>
            <w:proofErr w:type="gramEnd"/>
            <w:r w:rsidRPr="00A7463E">
              <w:rPr>
                <w:rFonts w:ascii="Times New Roman" w:eastAsia="Times New Roman" w:hAnsi="Times New Roman" w:cs="Times New Roman"/>
                <w:sz w:val="24"/>
                <w:szCs w:val="24"/>
              </w:rPr>
              <w:t xml:space="preserve"> 982.00. - Текст (визуальный</w:t>
            </w:r>
            <w:proofErr w:type="gramStart"/>
            <w:r w:rsidRPr="00A7463E">
              <w:rPr>
                <w:rFonts w:ascii="Times New Roman" w:eastAsia="Times New Roman" w:hAnsi="Times New Roman" w:cs="Times New Roman"/>
                <w:sz w:val="24"/>
                <w:szCs w:val="24"/>
              </w:rPr>
              <w:t>) :</w:t>
            </w:r>
            <w:proofErr w:type="gramEnd"/>
            <w:r w:rsidRPr="00A7463E">
              <w:rPr>
                <w:rFonts w:ascii="Times New Roman" w:eastAsia="Times New Roman" w:hAnsi="Times New Roman" w:cs="Times New Roman"/>
                <w:sz w:val="24"/>
                <w:szCs w:val="24"/>
              </w:rPr>
              <w:t xml:space="preserve"> непосредственный.</w:t>
            </w:r>
          </w:p>
        </w:tc>
        <w:tc>
          <w:tcPr>
            <w:tcW w:w="1151" w:type="dxa"/>
            <w:vAlign w:val="center"/>
          </w:tcPr>
          <w:p w14:paraId="0EB0539D"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10</w:t>
            </w:r>
          </w:p>
        </w:tc>
        <w:tc>
          <w:tcPr>
            <w:tcW w:w="1151" w:type="dxa"/>
            <w:vAlign w:val="center"/>
          </w:tcPr>
          <w:p w14:paraId="1D84664F"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72865820" w14:textId="77777777" w:rsidTr="00DD29BD">
        <w:trPr>
          <w:trHeight w:val="342"/>
        </w:trPr>
        <w:tc>
          <w:tcPr>
            <w:tcW w:w="675" w:type="dxa"/>
          </w:tcPr>
          <w:p w14:paraId="201A4CBC"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2BFE8836" w14:textId="77777777" w:rsidR="00D14CE9" w:rsidRPr="00A7463E" w:rsidRDefault="00D14CE9" w:rsidP="00DD29BD">
            <w:pPr>
              <w:suppressAutoHyphens/>
              <w:spacing w:after="0" w:line="240" w:lineRule="auto"/>
              <w:ind w:left="-57" w:right="-57"/>
              <w:rPr>
                <w:rFonts w:ascii="Times New Roman" w:eastAsia="Times New Roman" w:hAnsi="Times New Roman" w:cs="Times New Roman"/>
                <w:bCs/>
                <w:sz w:val="24"/>
                <w:szCs w:val="24"/>
              </w:rPr>
            </w:pPr>
            <w:r w:rsidRPr="00A7463E">
              <w:rPr>
                <w:rFonts w:ascii="Times New Roman" w:eastAsia="Times New Roman" w:hAnsi="Times New Roman" w:cs="Times New Roman"/>
                <w:bCs/>
                <w:sz w:val="24"/>
                <w:szCs w:val="24"/>
              </w:rPr>
              <w:t xml:space="preserve">Шнайдер, Н. А. </w:t>
            </w:r>
            <w:r w:rsidRPr="00A7463E">
              <w:rPr>
                <w:rFonts w:ascii="Times New Roman" w:eastAsia="Times New Roman" w:hAnsi="Times New Roman" w:cs="Times New Roman"/>
                <w:sz w:val="24"/>
                <w:szCs w:val="24"/>
              </w:rPr>
              <w:t xml:space="preserve">Легкая </w:t>
            </w:r>
            <w:proofErr w:type="gramStart"/>
            <w:r w:rsidRPr="00A7463E">
              <w:rPr>
                <w:rFonts w:ascii="Times New Roman" w:eastAsia="Times New Roman" w:hAnsi="Times New Roman" w:cs="Times New Roman"/>
                <w:sz w:val="24"/>
                <w:szCs w:val="24"/>
              </w:rPr>
              <w:t>атлетика :</w:t>
            </w:r>
            <w:proofErr w:type="gramEnd"/>
            <w:r w:rsidRPr="00A7463E">
              <w:rPr>
                <w:rFonts w:ascii="Times New Roman" w:eastAsia="Times New Roman" w:hAnsi="Times New Roman" w:cs="Times New Roman"/>
                <w:sz w:val="24"/>
                <w:szCs w:val="24"/>
              </w:rPr>
              <w:t xml:space="preserve"> учебно-методическое пособие для вузов физической культуры / Н. А. Шнайдер. - </w:t>
            </w:r>
            <w:proofErr w:type="gramStart"/>
            <w:r w:rsidRPr="00A7463E">
              <w:rPr>
                <w:rFonts w:ascii="Times New Roman" w:eastAsia="Times New Roman" w:hAnsi="Times New Roman" w:cs="Times New Roman"/>
                <w:sz w:val="24"/>
                <w:szCs w:val="24"/>
              </w:rPr>
              <w:lastRenderedPageBreak/>
              <w:t>Москва :</w:t>
            </w:r>
            <w:proofErr w:type="gramEnd"/>
            <w:r w:rsidRPr="00A7463E">
              <w:rPr>
                <w:rFonts w:ascii="Times New Roman" w:eastAsia="Times New Roman" w:hAnsi="Times New Roman" w:cs="Times New Roman"/>
                <w:sz w:val="24"/>
                <w:szCs w:val="24"/>
              </w:rPr>
              <w:t xml:space="preserve"> Спорт, 2016. - с. 144. - </w:t>
            </w:r>
            <w:proofErr w:type="gramStart"/>
            <w:r w:rsidRPr="00A7463E">
              <w:rPr>
                <w:rFonts w:ascii="Times New Roman" w:eastAsia="Times New Roman" w:hAnsi="Times New Roman" w:cs="Times New Roman"/>
                <w:sz w:val="24"/>
                <w:szCs w:val="24"/>
              </w:rPr>
              <w:t>Библиогр.:</w:t>
            </w:r>
            <w:proofErr w:type="gramEnd"/>
            <w:r w:rsidRPr="00A7463E">
              <w:rPr>
                <w:rFonts w:ascii="Times New Roman" w:eastAsia="Times New Roman" w:hAnsi="Times New Roman" w:cs="Times New Roman"/>
                <w:sz w:val="24"/>
                <w:szCs w:val="24"/>
              </w:rPr>
              <w:t xml:space="preserve"> с. 141. - ISBN 978-5-906839-12-1. - </w:t>
            </w:r>
            <w:proofErr w:type="gramStart"/>
            <w:r w:rsidRPr="00A7463E">
              <w:rPr>
                <w:rFonts w:ascii="Times New Roman" w:eastAsia="Times New Roman" w:hAnsi="Times New Roman" w:cs="Times New Roman"/>
                <w:sz w:val="24"/>
                <w:szCs w:val="24"/>
              </w:rPr>
              <w:t>Текст :</w:t>
            </w:r>
            <w:proofErr w:type="gramEnd"/>
            <w:r w:rsidRPr="00A7463E">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5" w:history="1">
              <w:r w:rsidRPr="00A7463E">
                <w:rPr>
                  <w:rStyle w:val="af2"/>
                  <w:rFonts w:ascii="Times New Roman" w:eastAsia="Times New Roman" w:hAnsi="Times New Roman" w:cs="Times New Roman"/>
                  <w:sz w:val="24"/>
                  <w:szCs w:val="24"/>
                </w:rPr>
                <w:t>URL: http://lib.mgafk.ru</w:t>
              </w:r>
            </w:hyperlink>
            <w:r w:rsidRPr="00A7463E">
              <w:rPr>
                <w:rFonts w:ascii="Times New Roman" w:eastAsia="Times New Roman" w:hAnsi="Times New Roman" w:cs="Times New Roman"/>
                <w:sz w:val="24"/>
                <w:szCs w:val="24"/>
              </w:rPr>
              <w:t xml:space="preserve"> (дата обращения: 03.02.2020). — Режим доступа: для </w:t>
            </w:r>
            <w:proofErr w:type="spellStart"/>
            <w:r w:rsidRPr="00A7463E">
              <w:rPr>
                <w:rFonts w:ascii="Times New Roman" w:eastAsia="Times New Roman" w:hAnsi="Times New Roman" w:cs="Times New Roman"/>
                <w:sz w:val="24"/>
                <w:szCs w:val="24"/>
              </w:rPr>
              <w:t>авторизир</w:t>
            </w:r>
            <w:proofErr w:type="spellEnd"/>
            <w:proofErr w:type="gramStart"/>
            <w:r w:rsidRPr="00A7463E">
              <w:rPr>
                <w:rFonts w:ascii="Times New Roman" w:eastAsia="Times New Roman" w:hAnsi="Times New Roman" w:cs="Times New Roman"/>
                <w:sz w:val="24"/>
                <w:szCs w:val="24"/>
              </w:rPr>
              <w:t>. пользователей</w:t>
            </w:r>
            <w:proofErr w:type="gramEnd"/>
          </w:p>
        </w:tc>
        <w:tc>
          <w:tcPr>
            <w:tcW w:w="1151" w:type="dxa"/>
            <w:vAlign w:val="center"/>
          </w:tcPr>
          <w:p w14:paraId="5EBC5722"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lastRenderedPageBreak/>
              <w:t>1</w:t>
            </w:r>
          </w:p>
        </w:tc>
        <w:tc>
          <w:tcPr>
            <w:tcW w:w="1151" w:type="dxa"/>
            <w:vAlign w:val="center"/>
          </w:tcPr>
          <w:p w14:paraId="7A67932E"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3026AD67" w14:textId="77777777" w:rsidTr="00DD29BD">
        <w:trPr>
          <w:trHeight w:val="342"/>
        </w:trPr>
        <w:tc>
          <w:tcPr>
            <w:tcW w:w="675" w:type="dxa"/>
          </w:tcPr>
          <w:p w14:paraId="26EFACC0"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53C31598" w14:textId="77777777" w:rsidR="00D14CE9" w:rsidRPr="00A7463E" w:rsidRDefault="00D14CE9" w:rsidP="00DD29BD">
            <w:pPr>
              <w:suppressAutoHyphens/>
              <w:spacing w:after="0" w:line="240" w:lineRule="auto"/>
              <w:ind w:left="-57" w:right="-57"/>
              <w:rPr>
                <w:rFonts w:ascii="Times New Roman" w:eastAsia="Times New Roman" w:hAnsi="Times New Roman" w:cs="Times New Roman"/>
                <w:b/>
                <w:bCs/>
                <w:sz w:val="24"/>
                <w:szCs w:val="24"/>
                <w:lang w:eastAsia="ar-SA"/>
              </w:rPr>
            </w:pPr>
            <w:proofErr w:type="spellStart"/>
            <w:r w:rsidRPr="00A7463E">
              <w:rPr>
                <w:rFonts w:ascii="Times New Roman" w:eastAsia="Times New Roman" w:hAnsi="Times New Roman" w:cs="Times New Roman"/>
                <w:bCs/>
                <w:sz w:val="24"/>
                <w:szCs w:val="24"/>
              </w:rPr>
              <w:t>Глембоцкая</w:t>
            </w:r>
            <w:proofErr w:type="spellEnd"/>
            <w:r w:rsidRPr="00A7463E">
              <w:rPr>
                <w:rFonts w:ascii="Times New Roman" w:eastAsia="Times New Roman" w:hAnsi="Times New Roman" w:cs="Times New Roman"/>
                <w:bCs/>
                <w:sz w:val="24"/>
                <w:szCs w:val="24"/>
              </w:rPr>
              <w:t xml:space="preserve">, Я. И. </w:t>
            </w:r>
            <w:r w:rsidRPr="00A7463E">
              <w:rPr>
                <w:rFonts w:ascii="Times New Roman" w:eastAsia="Times New Roman" w:hAnsi="Times New Roman" w:cs="Times New Roman"/>
                <w:sz w:val="24"/>
                <w:szCs w:val="24"/>
              </w:rPr>
              <w:t>Футбол=</w:t>
            </w:r>
            <w:proofErr w:type="spellStart"/>
            <w:proofErr w:type="gramStart"/>
            <w:r w:rsidRPr="00A7463E">
              <w:rPr>
                <w:rFonts w:ascii="Times New Roman" w:eastAsia="Times New Roman" w:hAnsi="Times New Roman" w:cs="Times New Roman"/>
                <w:sz w:val="24"/>
                <w:szCs w:val="24"/>
              </w:rPr>
              <w:t>Soccer</w:t>
            </w:r>
            <w:proofErr w:type="spellEnd"/>
            <w:r w:rsidRPr="00A7463E">
              <w:rPr>
                <w:rFonts w:ascii="Times New Roman" w:eastAsia="Times New Roman" w:hAnsi="Times New Roman" w:cs="Times New Roman"/>
                <w:sz w:val="24"/>
                <w:szCs w:val="24"/>
              </w:rPr>
              <w:t xml:space="preserve"> :</w:t>
            </w:r>
            <w:proofErr w:type="gramEnd"/>
            <w:r w:rsidRPr="00A7463E">
              <w:rPr>
                <w:rFonts w:ascii="Times New Roman" w:eastAsia="Times New Roman" w:hAnsi="Times New Roman" w:cs="Times New Roman"/>
                <w:sz w:val="24"/>
                <w:szCs w:val="24"/>
              </w:rPr>
              <w:t xml:space="preserve"> учебное пособие по английскому языку ... для бакалавров / Я. И. </w:t>
            </w:r>
            <w:proofErr w:type="spellStart"/>
            <w:r w:rsidRPr="00A7463E">
              <w:rPr>
                <w:rFonts w:ascii="Times New Roman" w:eastAsia="Times New Roman" w:hAnsi="Times New Roman" w:cs="Times New Roman"/>
                <w:sz w:val="24"/>
                <w:szCs w:val="24"/>
              </w:rPr>
              <w:t>Глембоцкая</w:t>
            </w:r>
            <w:proofErr w:type="spellEnd"/>
            <w:r w:rsidRPr="00A7463E">
              <w:rPr>
                <w:rFonts w:ascii="Times New Roman" w:eastAsia="Times New Roman" w:hAnsi="Times New Roman" w:cs="Times New Roman"/>
                <w:sz w:val="24"/>
                <w:szCs w:val="24"/>
              </w:rPr>
              <w:t xml:space="preserve"> ; МГАФК. - </w:t>
            </w:r>
            <w:proofErr w:type="gramStart"/>
            <w:r w:rsidRPr="00A7463E">
              <w:rPr>
                <w:rFonts w:ascii="Times New Roman" w:eastAsia="Times New Roman" w:hAnsi="Times New Roman" w:cs="Times New Roman"/>
                <w:sz w:val="24"/>
                <w:szCs w:val="24"/>
              </w:rPr>
              <w:t>Москва :</w:t>
            </w:r>
            <w:proofErr w:type="gramEnd"/>
            <w:r w:rsidRPr="00A7463E">
              <w:rPr>
                <w:rFonts w:ascii="Times New Roman" w:eastAsia="Times New Roman" w:hAnsi="Times New Roman" w:cs="Times New Roman"/>
                <w:sz w:val="24"/>
                <w:szCs w:val="24"/>
              </w:rPr>
              <w:t xml:space="preserve"> Спорт, 2016. - 87 </w:t>
            </w:r>
            <w:proofErr w:type="gramStart"/>
            <w:r w:rsidRPr="00A7463E">
              <w:rPr>
                <w:rFonts w:ascii="Times New Roman" w:eastAsia="Times New Roman" w:hAnsi="Times New Roman" w:cs="Times New Roman"/>
                <w:sz w:val="24"/>
                <w:szCs w:val="24"/>
              </w:rPr>
              <w:t>с. :</w:t>
            </w:r>
            <w:proofErr w:type="gramEnd"/>
            <w:r w:rsidRPr="00A7463E">
              <w:rPr>
                <w:rFonts w:ascii="Times New Roman" w:eastAsia="Times New Roman" w:hAnsi="Times New Roman" w:cs="Times New Roman"/>
                <w:sz w:val="24"/>
                <w:szCs w:val="24"/>
              </w:rPr>
              <w:t xml:space="preserve"> ил. - Библиогр.: с. 87. - ISBN 978-5-906839-08-4 : 941.00. - Текст (визуальный</w:t>
            </w:r>
            <w:proofErr w:type="gramStart"/>
            <w:r w:rsidRPr="00A7463E">
              <w:rPr>
                <w:rFonts w:ascii="Times New Roman" w:eastAsia="Times New Roman" w:hAnsi="Times New Roman" w:cs="Times New Roman"/>
                <w:sz w:val="24"/>
                <w:szCs w:val="24"/>
              </w:rPr>
              <w:t>) :</w:t>
            </w:r>
            <w:proofErr w:type="gramEnd"/>
            <w:r w:rsidRPr="00A7463E">
              <w:rPr>
                <w:rFonts w:ascii="Times New Roman" w:eastAsia="Times New Roman" w:hAnsi="Times New Roman" w:cs="Times New Roman"/>
                <w:sz w:val="24"/>
                <w:szCs w:val="24"/>
              </w:rPr>
              <w:t xml:space="preserve"> непосредственный.</w:t>
            </w:r>
          </w:p>
        </w:tc>
        <w:tc>
          <w:tcPr>
            <w:tcW w:w="1151" w:type="dxa"/>
            <w:vAlign w:val="center"/>
          </w:tcPr>
          <w:p w14:paraId="7E204BDF"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10</w:t>
            </w:r>
          </w:p>
        </w:tc>
        <w:tc>
          <w:tcPr>
            <w:tcW w:w="1151" w:type="dxa"/>
            <w:vAlign w:val="center"/>
          </w:tcPr>
          <w:p w14:paraId="380B9A2E"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46E3F978" w14:textId="77777777" w:rsidTr="00DD29BD">
        <w:trPr>
          <w:trHeight w:val="342"/>
        </w:trPr>
        <w:tc>
          <w:tcPr>
            <w:tcW w:w="675" w:type="dxa"/>
          </w:tcPr>
          <w:p w14:paraId="56D72853"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1732E52D" w14:textId="77777777" w:rsidR="00D14CE9" w:rsidRPr="00A7463E" w:rsidRDefault="00D14CE9" w:rsidP="00DD29BD">
            <w:pPr>
              <w:suppressAutoHyphens/>
              <w:spacing w:after="0" w:line="240" w:lineRule="auto"/>
              <w:ind w:left="-57" w:right="-57"/>
              <w:rPr>
                <w:rFonts w:ascii="Times New Roman" w:eastAsia="Times New Roman" w:hAnsi="Times New Roman" w:cs="Times New Roman"/>
                <w:bCs/>
                <w:sz w:val="24"/>
                <w:szCs w:val="24"/>
              </w:rPr>
            </w:pPr>
            <w:proofErr w:type="spellStart"/>
            <w:r w:rsidRPr="00A7463E">
              <w:rPr>
                <w:rFonts w:ascii="Times New Roman" w:eastAsia="Times New Roman" w:hAnsi="Times New Roman" w:cs="Times New Roman"/>
                <w:bCs/>
                <w:sz w:val="24"/>
                <w:szCs w:val="24"/>
              </w:rPr>
              <w:t>Глембоцкая</w:t>
            </w:r>
            <w:proofErr w:type="spellEnd"/>
            <w:r w:rsidRPr="00A7463E">
              <w:rPr>
                <w:rFonts w:ascii="Times New Roman" w:eastAsia="Times New Roman" w:hAnsi="Times New Roman" w:cs="Times New Roman"/>
                <w:bCs/>
                <w:sz w:val="24"/>
                <w:szCs w:val="24"/>
              </w:rPr>
              <w:t xml:space="preserve">, Я. И. SOCCER. Избранный вид спорта: </w:t>
            </w:r>
            <w:proofErr w:type="gramStart"/>
            <w:r w:rsidRPr="00A7463E">
              <w:rPr>
                <w:rFonts w:ascii="Times New Roman" w:eastAsia="Times New Roman" w:hAnsi="Times New Roman" w:cs="Times New Roman"/>
                <w:bCs/>
                <w:sz w:val="24"/>
                <w:szCs w:val="24"/>
              </w:rPr>
              <w:t>футбол :</w:t>
            </w:r>
            <w:proofErr w:type="gramEnd"/>
            <w:r w:rsidRPr="00A7463E">
              <w:rPr>
                <w:rFonts w:ascii="Times New Roman" w:eastAsia="Times New Roman" w:hAnsi="Times New Roman" w:cs="Times New Roman"/>
                <w:bCs/>
                <w:sz w:val="24"/>
                <w:szCs w:val="24"/>
              </w:rPr>
              <w:t xml:space="preserve"> учебное пособие по английскому языку / Я. И. </w:t>
            </w:r>
            <w:proofErr w:type="spellStart"/>
            <w:r w:rsidRPr="00A7463E">
              <w:rPr>
                <w:rFonts w:ascii="Times New Roman" w:eastAsia="Times New Roman" w:hAnsi="Times New Roman" w:cs="Times New Roman"/>
                <w:bCs/>
                <w:sz w:val="24"/>
                <w:szCs w:val="24"/>
              </w:rPr>
              <w:t>Глембоцкая</w:t>
            </w:r>
            <w:proofErr w:type="spellEnd"/>
            <w:r w:rsidRPr="00A7463E">
              <w:rPr>
                <w:rFonts w:ascii="Times New Roman" w:eastAsia="Times New Roman" w:hAnsi="Times New Roman" w:cs="Times New Roman"/>
                <w:bCs/>
                <w:sz w:val="24"/>
                <w:szCs w:val="24"/>
              </w:rPr>
              <w:t xml:space="preserve"> ; МГАФК. - Москва, 2015. - </w:t>
            </w:r>
            <w:proofErr w:type="gramStart"/>
            <w:r w:rsidRPr="00A7463E">
              <w:rPr>
                <w:rFonts w:ascii="Times New Roman" w:eastAsia="Times New Roman" w:hAnsi="Times New Roman" w:cs="Times New Roman"/>
                <w:bCs/>
                <w:sz w:val="24"/>
                <w:szCs w:val="24"/>
              </w:rPr>
              <w:t>Библиогр.:</w:t>
            </w:r>
            <w:proofErr w:type="gramEnd"/>
            <w:r w:rsidRPr="00A7463E">
              <w:rPr>
                <w:rFonts w:ascii="Times New Roman" w:eastAsia="Times New Roman" w:hAnsi="Times New Roman" w:cs="Times New Roman"/>
                <w:bCs/>
                <w:sz w:val="24"/>
                <w:szCs w:val="24"/>
              </w:rPr>
              <w:t xml:space="preserve"> с. 120-121. - </w:t>
            </w:r>
            <w:proofErr w:type="gramStart"/>
            <w:r w:rsidRPr="00A7463E">
              <w:rPr>
                <w:rFonts w:ascii="Times New Roman" w:eastAsia="Times New Roman" w:hAnsi="Times New Roman" w:cs="Times New Roman"/>
                <w:bCs/>
                <w:sz w:val="24"/>
                <w:szCs w:val="24"/>
              </w:rPr>
              <w:t>Текст :</w:t>
            </w:r>
            <w:proofErr w:type="gramEnd"/>
            <w:r w:rsidRPr="00A7463E">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6" w:history="1">
              <w:r w:rsidRPr="00A7463E">
                <w:rPr>
                  <w:rStyle w:val="af2"/>
                  <w:rFonts w:ascii="Times New Roman" w:eastAsia="Times New Roman" w:hAnsi="Times New Roman" w:cs="Times New Roman"/>
                  <w:bCs/>
                  <w:sz w:val="24"/>
                  <w:szCs w:val="24"/>
                </w:rPr>
                <w:t>URL: http://lib.mgafk.ru</w:t>
              </w:r>
            </w:hyperlink>
            <w:r w:rsidRPr="00A7463E">
              <w:rPr>
                <w:rFonts w:ascii="Times New Roman" w:eastAsia="Times New Roman" w:hAnsi="Times New Roman" w:cs="Times New Roman"/>
                <w:bCs/>
                <w:sz w:val="24"/>
                <w:szCs w:val="24"/>
              </w:rPr>
              <w:t xml:space="preserve"> (дата обращения: 09.04.2020). — Режим доступа: для </w:t>
            </w:r>
            <w:proofErr w:type="spellStart"/>
            <w:r w:rsidRPr="00A7463E">
              <w:rPr>
                <w:rFonts w:ascii="Times New Roman" w:eastAsia="Times New Roman" w:hAnsi="Times New Roman" w:cs="Times New Roman"/>
                <w:bCs/>
                <w:sz w:val="24"/>
                <w:szCs w:val="24"/>
              </w:rPr>
              <w:t>авторизир</w:t>
            </w:r>
            <w:proofErr w:type="spellEnd"/>
            <w:proofErr w:type="gramStart"/>
            <w:r w:rsidRPr="00A7463E">
              <w:rPr>
                <w:rFonts w:ascii="Times New Roman" w:eastAsia="Times New Roman" w:hAnsi="Times New Roman" w:cs="Times New Roman"/>
                <w:bCs/>
                <w:sz w:val="24"/>
                <w:szCs w:val="24"/>
              </w:rPr>
              <w:t>. пользователей</w:t>
            </w:r>
            <w:proofErr w:type="gramEnd"/>
          </w:p>
        </w:tc>
        <w:tc>
          <w:tcPr>
            <w:tcW w:w="1151" w:type="dxa"/>
            <w:vAlign w:val="center"/>
          </w:tcPr>
          <w:p w14:paraId="168EADD7"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7AAFD74F"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0662F16A" w14:textId="77777777" w:rsidTr="00DD29BD">
        <w:trPr>
          <w:trHeight w:val="342"/>
        </w:trPr>
        <w:tc>
          <w:tcPr>
            <w:tcW w:w="675" w:type="dxa"/>
          </w:tcPr>
          <w:p w14:paraId="32E64F87"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4885CD34" w14:textId="77777777" w:rsidR="00D14CE9" w:rsidRPr="00A7463E" w:rsidRDefault="00D14CE9" w:rsidP="00DD29BD">
            <w:pPr>
              <w:suppressAutoHyphens/>
              <w:spacing w:after="0" w:line="240" w:lineRule="auto"/>
              <w:ind w:left="-57" w:right="-57"/>
              <w:rPr>
                <w:rFonts w:ascii="Times New Roman" w:eastAsia="Times New Roman" w:hAnsi="Times New Roman" w:cs="Times New Roman"/>
                <w:b/>
                <w:bCs/>
                <w:sz w:val="24"/>
                <w:szCs w:val="24"/>
                <w:lang w:eastAsia="ar-SA"/>
              </w:rPr>
            </w:pPr>
            <w:proofErr w:type="spellStart"/>
            <w:r w:rsidRPr="00A7463E">
              <w:rPr>
                <w:rFonts w:ascii="Times New Roman" w:eastAsia="Times New Roman" w:hAnsi="Times New Roman" w:cs="Times New Roman"/>
                <w:bCs/>
                <w:sz w:val="24"/>
                <w:szCs w:val="24"/>
              </w:rPr>
              <w:t>Глембоцкая</w:t>
            </w:r>
            <w:proofErr w:type="spellEnd"/>
            <w:r w:rsidRPr="00A7463E">
              <w:rPr>
                <w:rFonts w:ascii="Times New Roman" w:eastAsia="Times New Roman" w:hAnsi="Times New Roman" w:cs="Times New Roman"/>
                <w:bCs/>
                <w:sz w:val="24"/>
                <w:szCs w:val="24"/>
              </w:rPr>
              <w:t xml:space="preserve">, Я. И. </w:t>
            </w:r>
            <w:r w:rsidRPr="00A7463E">
              <w:rPr>
                <w:rFonts w:ascii="Times New Roman" w:eastAsia="Times New Roman" w:hAnsi="Times New Roman" w:cs="Times New Roman"/>
                <w:sz w:val="24"/>
                <w:szCs w:val="24"/>
              </w:rPr>
              <w:t>Фигурное катание=</w:t>
            </w:r>
            <w:proofErr w:type="spellStart"/>
            <w:r w:rsidRPr="00A7463E">
              <w:rPr>
                <w:rFonts w:ascii="Times New Roman" w:eastAsia="Times New Roman" w:hAnsi="Times New Roman" w:cs="Times New Roman"/>
                <w:sz w:val="24"/>
                <w:szCs w:val="24"/>
              </w:rPr>
              <w:t>Figure</w:t>
            </w:r>
            <w:proofErr w:type="spellEnd"/>
            <w:r w:rsidRPr="00A7463E">
              <w:rPr>
                <w:rFonts w:ascii="Times New Roman" w:eastAsia="Times New Roman" w:hAnsi="Times New Roman" w:cs="Times New Roman"/>
                <w:sz w:val="24"/>
                <w:szCs w:val="24"/>
              </w:rPr>
              <w:t xml:space="preserve"> </w:t>
            </w:r>
            <w:proofErr w:type="spellStart"/>
            <w:proofErr w:type="gramStart"/>
            <w:r w:rsidRPr="00A7463E">
              <w:rPr>
                <w:rFonts w:ascii="Times New Roman" w:eastAsia="Times New Roman" w:hAnsi="Times New Roman" w:cs="Times New Roman"/>
                <w:sz w:val="24"/>
                <w:szCs w:val="24"/>
              </w:rPr>
              <w:t>skating</w:t>
            </w:r>
            <w:proofErr w:type="spellEnd"/>
            <w:r w:rsidRPr="00A7463E">
              <w:rPr>
                <w:rFonts w:ascii="Times New Roman" w:eastAsia="Times New Roman" w:hAnsi="Times New Roman" w:cs="Times New Roman"/>
                <w:sz w:val="24"/>
                <w:szCs w:val="24"/>
              </w:rPr>
              <w:t xml:space="preserve"> :</w:t>
            </w:r>
            <w:proofErr w:type="gramEnd"/>
            <w:r w:rsidRPr="00A7463E">
              <w:rPr>
                <w:rFonts w:ascii="Times New Roman" w:eastAsia="Times New Roman" w:hAnsi="Times New Roman" w:cs="Times New Roman"/>
                <w:sz w:val="24"/>
                <w:szCs w:val="24"/>
              </w:rPr>
              <w:t xml:space="preserve"> лексико-грамматический практикум английского языка / Я. И. </w:t>
            </w:r>
            <w:proofErr w:type="spellStart"/>
            <w:r w:rsidRPr="00A7463E">
              <w:rPr>
                <w:rFonts w:ascii="Times New Roman" w:eastAsia="Times New Roman" w:hAnsi="Times New Roman" w:cs="Times New Roman"/>
                <w:sz w:val="24"/>
                <w:szCs w:val="24"/>
              </w:rPr>
              <w:t>Глембоцкая</w:t>
            </w:r>
            <w:proofErr w:type="spellEnd"/>
            <w:r w:rsidRPr="00A7463E">
              <w:rPr>
                <w:rFonts w:ascii="Times New Roman" w:eastAsia="Times New Roman" w:hAnsi="Times New Roman" w:cs="Times New Roman"/>
                <w:sz w:val="24"/>
                <w:szCs w:val="24"/>
              </w:rPr>
              <w:t xml:space="preserve"> ; МГАФК. - </w:t>
            </w:r>
            <w:proofErr w:type="gramStart"/>
            <w:r w:rsidRPr="00A7463E">
              <w:rPr>
                <w:rFonts w:ascii="Times New Roman" w:eastAsia="Times New Roman" w:hAnsi="Times New Roman" w:cs="Times New Roman"/>
                <w:sz w:val="24"/>
                <w:szCs w:val="24"/>
              </w:rPr>
              <w:t>Москва :</w:t>
            </w:r>
            <w:proofErr w:type="gramEnd"/>
            <w:r w:rsidRPr="00A7463E">
              <w:rPr>
                <w:rFonts w:ascii="Times New Roman" w:eastAsia="Times New Roman" w:hAnsi="Times New Roman" w:cs="Times New Roman"/>
                <w:sz w:val="24"/>
                <w:szCs w:val="24"/>
              </w:rPr>
              <w:t xml:space="preserve"> Спорт, 2016. - 73 </w:t>
            </w:r>
            <w:proofErr w:type="gramStart"/>
            <w:r w:rsidRPr="00A7463E">
              <w:rPr>
                <w:rFonts w:ascii="Times New Roman" w:eastAsia="Times New Roman" w:hAnsi="Times New Roman" w:cs="Times New Roman"/>
                <w:sz w:val="24"/>
                <w:szCs w:val="24"/>
              </w:rPr>
              <w:t>с. :</w:t>
            </w:r>
            <w:proofErr w:type="gramEnd"/>
            <w:r w:rsidRPr="00A7463E">
              <w:rPr>
                <w:rFonts w:ascii="Times New Roman" w:eastAsia="Times New Roman" w:hAnsi="Times New Roman" w:cs="Times New Roman"/>
                <w:sz w:val="24"/>
                <w:szCs w:val="24"/>
              </w:rPr>
              <w:t xml:space="preserve"> ил. - Библиогр.: с.73. - ISBN 978-5-906839-10-7 : 922.00. - Текст (визуальный</w:t>
            </w:r>
            <w:proofErr w:type="gramStart"/>
            <w:r w:rsidRPr="00A7463E">
              <w:rPr>
                <w:rFonts w:ascii="Times New Roman" w:eastAsia="Times New Roman" w:hAnsi="Times New Roman" w:cs="Times New Roman"/>
                <w:sz w:val="24"/>
                <w:szCs w:val="24"/>
              </w:rPr>
              <w:t>) :</w:t>
            </w:r>
            <w:proofErr w:type="gramEnd"/>
            <w:r w:rsidRPr="00A7463E">
              <w:rPr>
                <w:rFonts w:ascii="Times New Roman" w:eastAsia="Times New Roman" w:hAnsi="Times New Roman" w:cs="Times New Roman"/>
                <w:sz w:val="24"/>
                <w:szCs w:val="24"/>
              </w:rPr>
              <w:t xml:space="preserve"> непосредственный.</w:t>
            </w:r>
          </w:p>
        </w:tc>
        <w:tc>
          <w:tcPr>
            <w:tcW w:w="1151" w:type="dxa"/>
            <w:vAlign w:val="center"/>
          </w:tcPr>
          <w:p w14:paraId="501E1197"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10</w:t>
            </w:r>
          </w:p>
        </w:tc>
        <w:tc>
          <w:tcPr>
            <w:tcW w:w="1151" w:type="dxa"/>
            <w:vAlign w:val="center"/>
          </w:tcPr>
          <w:p w14:paraId="2C95B58F"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4A4AD3C8" w14:textId="77777777" w:rsidTr="00DD29BD">
        <w:trPr>
          <w:trHeight w:val="342"/>
        </w:trPr>
        <w:tc>
          <w:tcPr>
            <w:tcW w:w="675" w:type="dxa"/>
          </w:tcPr>
          <w:p w14:paraId="1CD42768"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11F88797" w14:textId="77777777" w:rsidR="00D14CE9" w:rsidRPr="00A7463E" w:rsidRDefault="00D14CE9" w:rsidP="00DD29BD">
            <w:pPr>
              <w:suppressAutoHyphens/>
              <w:spacing w:after="0" w:line="240" w:lineRule="auto"/>
              <w:ind w:left="-57" w:right="-57"/>
              <w:rPr>
                <w:rFonts w:ascii="Times New Roman" w:eastAsia="Times New Roman" w:hAnsi="Times New Roman" w:cs="Times New Roman"/>
                <w:bCs/>
                <w:sz w:val="24"/>
                <w:szCs w:val="24"/>
              </w:rPr>
            </w:pPr>
            <w:proofErr w:type="spellStart"/>
            <w:r w:rsidRPr="00A7463E">
              <w:rPr>
                <w:rFonts w:ascii="Times New Roman" w:eastAsia="Times New Roman" w:hAnsi="Times New Roman" w:cs="Times New Roman"/>
                <w:bCs/>
                <w:sz w:val="24"/>
                <w:szCs w:val="24"/>
              </w:rPr>
              <w:t>Глембоцкая</w:t>
            </w:r>
            <w:proofErr w:type="spellEnd"/>
            <w:r w:rsidRPr="00A7463E">
              <w:rPr>
                <w:rFonts w:ascii="Times New Roman" w:eastAsia="Times New Roman" w:hAnsi="Times New Roman" w:cs="Times New Roman"/>
                <w:bCs/>
                <w:sz w:val="24"/>
                <w:szCs w:val="24"/>
              </w:rPr>
              <w:t xml:space="preserve">, Я. И. </w:t>
            </w:r>
            <w:proofErr w:type="spellStart"/>
            <w:r w:rsidRPr="00A7463E">
              <w:rPr>
                <w:rFonts w:ascii="Times New Roman" w:eastAsia="Times New Roman" w:hAnsi="Times New Roman" w:cs="Times New Roman"/>
                <w:bCs/>
                <w:sz w:val="24"/>
                <w:szCs w:val="24"/>
              </w:rPr>
              <w:t>Figure</w:t>
            </w:r>
            <w:proofErr w:type="spellEnd"/>
            <w:r w:rsidRPr="00A7463E">
              <w:rPr>
                <w:rFonts w:ascii="Times New Roman" w:eastAsia="Times New Roman" w:hAnsi="Times New Roman" w:cs="Times New Roman"/>
                <w:bCs/>
                <w:sz w:val="24"/>
                <w:szCs w:val="24"/>
              </w:rPr>
              <w:t xml:space="preserve"> </w:t>
            </w:r>
            <w:proofErr w:type="spellStart"/>
            <w:r w:rsidRPr="00A7463E">
              <w:rPr>
                <w:rFonts w:ascii="Times New Roman" w:eastAsia="Times New Roman" w:hAnsi="Times New Roman" w:cs="Times New Roman"/>
                <w:bCs/>
                <w:sz w:val="24"/>
                <w:szCs w:val="24"/>
              </w:rPr>
              <w:t>skating</w:t>
            </w:r>
            <w:proofErr w:type="spellEnd"/>
            <w:r w:rsidRPr="00A7463E">
              <w:rPr>
                <w:rFonts w:ascii="Times New Roman" w:eastAsia="Times New Roman" w:hAnsi="Times New Roman" w:cs="Times New Roman"/>
                <w:bCs/>
                <w:sz w:val="24"/>
                <w:szCs w:val="24"/>
              </w:rPr>
              <w:t xml:space="preserve"> = Фигурное </w:t>
            </w:r>
            <w:proofErr w:type="gramStart"/>
            <w:r w:rsidRPr="00A7463E">
              <w:rPr>
                <w:rFonts w:ascii="Times New Roman" w:eastAsia="Times New Roman" w:hAnsi="Times New Roman" w:cs="Times New Roman"/>
                <w:bCs/>
                <w:sz w:val="24"/>
                <w:szCs w:val="24"/>
              </w:rPr>
              <w:t>катание :</w:t>
            </w:r>
            <w:proofErr w:type="gramEnd"/>
            <w:r w:rsidRPr="00A7463E">
              <w:rPr>
                <w:rFonts w:ascii="Times New Roman" w:eastAsia="Times New Roman" w:hAnsi="Times New Roman" w:cs="Times New Roman"/>
                <w:bCs/>
                <w:sz w:val="24"/>
                <w:szCs w:val="24"/>
              </w:rPr>
              <w:t xml:space="preserve"> лексико-грамматический практикум по английскому языку / Я. И. </w:t>
            </w:r>
            <w:proofErr w:type="spellStart"/>
            <w:r w:rsidRPr="00A7463E">
              <w:rPr>
                <w:rFonts w:ascii="Times New Roman" w:eastAsia="Times New Roman" w:hAnsi="Times New Roman" w:cs="Times New Roman"/>
                <w:bCs/>
                <w:sz w:val="24"/>
                <w:szCs w:val="24"/>
              </w:rPr>
              <w:t>Глембоцкая</w:t>
            </w:r>
            <w:proofErr w:type="spellEnd"/>
            <w:r w:rsidRPr="00A7463E">
              <w:rPr>
                <w:rFonts w:ascii="Times New Roman" w:eastAsia="Times New Roman" w:hAnsi="Times New Roman" w:cs="Times New Roman"/>
                <w:bCs/>
                <w:sz w:val="24"/>
                <w:szCs w:val="24"/>
              </w:rPr>
              <w:t xml:space="preserve"> ; МГАФК. - </w:t>
            </w:r>
            <w:proofErr w:type="gramStart"/>
            <w:r w:rsidRPr="00A7463E">
              <w:rPr>
                <w:rFonts w:ascii="Times New Roman" w:eastAsia="Times New Roman" w:hAnsi="Times New Roman" w:cs="Times New Roman"/>
                <w:bCs/>
                <w:sz w:val="24"/>
                <w:szCs w:val="24"/>
              </w:rPr>
              <w:t>Малаховка :</w:t>
            </w:r>
            <w:proofErr w:type="gramEnd"/>
            <w:r w:rsidRPr="00A7463E">
              <w:rPr>
                <w:rFonts w:ascii="Times New Roman" w:eastAsia="Times New Roman" w:hAnsi="Times New Roman" w:cs="Times New Roman"/>
                <w:bCs/>
                <w:sz w:val="24"/>
                <w:szCs w:val="24"/>
              </w:rPr>
              <w:t xml:space="preserve"> Спорт, 2016. - 76 </w:t>
            </w:r>
            <w:proofErr w:type="gramStart"/>
            <w:r w:rsidRPr="00A7463E">
              <w:rPr>
                <w:rFonts w:ascii="Times New Roman" w:eastAsia="Times New Roman" w:hAnsi="Times New Roman" w:cs="Times New Roman"/>
                <w:bCs/>
                <w:sz w:val="24"/>
                <w:szCs w:val="24"/>
              </w:rPr>
              <w:t>с. :</w:t>
            </w:r>
            <w:proofErr w:type="gramEnd"/>
            <w:r w:rsidRPr="00A7463E">
              <w:rPr>
                <w:rFonts w:ascii="Times New Roman" w:eastAsia="Times New Roman" w:hAnsi="Times New Roman" w:cs="Times New Roman"/>
                <w:bCs/>
                <w:sz w:val="24"/>
                <w:szCs w:val="24"/>
              </w:rPr>
              <w:t xml:space="preserve"> ил. - Библиогр.: с. 73. - ISBN 978-5-906839-10-7. - Текст : электронный // Электронно-библиотечная система ЭЛМАРК (МГАФК) : [сайт]. — </w:t>
            </w:r>
            <w:hyperlink r:id="rId7" w:history="1">
              <w:r w:rsidRPr="00A7463E">
                <w:rPr>
                  <w:rStyle w:val="af2"/>
                  <w:rFonts w:ascii="Times New Roman" w:eastAsia="Times New Roman" w:hAnsi="Times New Roman" w:cs="Times New Roman"/>
                  <w:bCs/>
                  <w:sz w:val="24"/>
                  <w:szCs w:val="24"/>
                </w:rPr>
                <w:t>URL: http://lib.mgafk.ru</w:t>
              </w:r>
            </w:hyperlink>
            <w:r w:rsidRPr="00A7463E">
              <w:rPr>
                <w:rFonts w:ascii="Times New Roman" w:eastAsia="Times New Roman" w:hAnsi="Times New Roman" w:cs="Times New Roman"/>
                <w:bCs/>
                <w:sz w:val="24"/>
                <w:szCs w:val="24"/>
              </w:rPr>
              <w:t xml:space="preserve"> (дата обращения: 03.02.2020). — Режим доступа: </w:t>
            </w:r>
          </w:p>
          <w:p w14:paraId="06767849" w14:textId="77777777" w:rsidR="00D14CE9" w:rsidRPr="00A7463E" w:rsidRDefault="00D14CE9" w:rsidP="00DD29BD">
            <w:pPr>
              <w:suppressAutoHyphens/>
              <w:spacing w:after="0" w:line="240" w:lineRule="auto"/>
              <w:ind w:left="-57" w:right="-57"/>
              <w:rPr>
                <w:rFonts w:ascii="Times New Roman" w:eastAsia="Times New Roman" w:hAnsi="Times New Roman" w:cs="Times New Roman"/>
                <w:b/>
                <w:bCs/>
                <w:sz w:val="24"/>
                <w:szCs w:val="24"/>
                <w:lang w:eastAsia="ar-SA"/>
              </w:rPr>
            </w:pPr>
            <w:proofErr w:type="gramStart"/>
            <w:r w:rsidRPr="00A7463E">
              <w:rPr>
                <w:rFonts w:ascii="Times New Roman" w:eastAsia="Times New Roman" w:hAnsi="Times New Roman" w:cs="Times New Roman"/>
                <w:bCs/>
                <w:sz w:val="24"/>
                <w:szCs w:val="24"/>
              </w:rPr>
              <w:t>для</w:t>
            </w:r>
            <w:proofErr w:type="gramEnd"/>
            <w:r w:rsidRPr="00A7463E">
              <w:rPr>
                <w:rFonts w:ascii="Times New Roman" w:eastAsia="Times New Roman" w:hAnsi="Times New Roman" w:cs="Times New Roman"/>
                <w:bCs/>
                <w:sz w:val="24"/>
                <w:szCs w:val="24"/>
              </w:rPr>
              <w:t xml:space="preserve"> </w:t>
            </w:r>
            <w:proofErr w:type="spellStart"/>
            <w:r w:rsidRPr="00A7463E">
              <w:rPr>
                <w:rFonts w:ascii="Times New Roman" w:eastAsia="Times New Roman" w:hAnsi="Times New Roman" w:cs="Times New Roman"/>
                <w:bCs/>
                <w:sz w:val="24"/>
                <w:szCs w:val="24"/>
              </w:rPr>
              <w:t>авторизир</w:t>
            </w:r>
            <w:proofErr w:type="spellEnd"/>
            <w:r w:rsidRPr="00A7463E">
              <w:rPr>
                <w:rFonts w:ascii="Times New Roman" w:eastAsia="Times New Roman" w:hAnsi="Times New Roman" w:cs="Times New Roman"/>
                <w:bCs/>
                <w:sz w:val="24"/>
                <w:szCs w:val="24"/>
              </w:rPr>
              <w:t>. пользователей</w:t>
            </w:r>
            <w:r w:rsidRPr="00A7463E">
              <w:rPr>
                <w:rFonts w:ascii="Times New Roman" w:eastAsia="Times New Roman" w:hAnsi="Times New Roman" w:cs="Times New Roman"/>
                <w:bCs/>
                <w:sz w:val="24"/>
                <w:szCs w:val="24"/>
              </w:rPr>
              <w:br/>
            </w:r>
          </w:p>
        </w:tc>
        <w:tc>
          <w:tcPr>
            <w:tcW w:w="1151" w:type="dxa"/>
            <w:vAlign w:val="center"/>
          </w:tcPr>
          <w:p w14:paraId="09F1467D"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0829E535"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7F505B8E" w14:textId="77777777" w:rsidTr="00DD29BD">
        <w:trPr>
          <w:trHeight w:val="342"/>
        </w:trPr>
        <w:tc>
          <w:tcPr>
            <w:tcW w:w="675" w:type="dxa"/>
          </w:tcPr>
          <w:p w14:paraId="33AB7BF8"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vAlign w:val="center"/>
          </w:tcPr>
          <w:p w14:paraId="54BFAA8A" w14:textId="77777777" w:rsidR="00D14CE9" w:rsidRPr="00A7463E" w:rsidRDefault="00D14CE9" w:rsidP="00DD29BD">
            <w:pPr>
              <w:suppressAutoHyphens/>
              <w:spacing w:after="0" w:line="240" w:lineRule="auto"/>
              <w:ind w:left="-57" w:right="-57"/>
              <w:jc w:val="both"/>
              <w:rPr>
                <w:rFonts w:ascii="Times New Roman" w:eastAsia="Times New Roman" w:hAnsi="Times New Roman" w:cs="Times New Roman"/>
                <w:b/>
                <w:sz w:val="24"/>
                <w:szCs w:val="24"/>
                <w:lang w:eastAsia="ru-RU"/>
              </w:rPr>
            </w:pPr>
            <w:r w:rsidRPr="00A7463E">
              <w:rPr>
                <w:rFonts w:ascii="Times New Roman" w:eastAsia="Times New Roman" w:hAnsi="Times New Roman" w:cs="Times New Roman"/>
                <w:bCs/>
                <w:sz w:val="24"/>
                <w:szCs w:val="24"/>
                <w:lang w:eastAsia="ru-RU"/>
              </w:rPr>
              <w:t xml:space="preserve">Английский </w:t>
            </w:r>
            <w:proofErr w:type="gramStart"/>
            <w:r w:rsidRPr="00A7463E">
              <w:rPr>
                <w:rFonts w:ascii="Times New Roman" w:eastAsia="Times New Roman" w:hAnsi="Times New Roman" w:cs="Times New Roman"/>
                <w:bCs/>
                <w:sz w:val="24"/>
                <w:szCs w:val="24"/>
                <w:lang w:eastAsia="ru-RU"/>
              </w:rPr>
              <w:t>язык</w:t>
            </w:r>
            <w:r w:rsidRPr="00A7463E">
              <w:rPr>
                <w:rFonts w:ascii="Times New Roman" w:eastAsia="Times New Roman" w:hAnsi="Times New Roman" w:cs="Times New Roman"/>
                <w:sz w:val="24"/>
                <w:szCs w:val="24"/>
                <w:lang w:eastAsia="ru-RU"/>
              </w:rPr>
              <w:t xml:space="preserve"> :</w:t>
            </w:r>
            <w:proofErr w:type="gramEnd"/>
            <w:r w:rsidRPr="00A7463E">
              <w:rPr>
                <w:rFonts w:ascii="Times New Roman" w:eastAsia="Times New Roman" w:hAnsi="Times New Roman" w:cs="Times New Roman"/>
                <w:sz w:val="24"/>
                <w:szCs w:val="24"/>
                <w:lang w:eastAsia="ru-RU"/>
              </w:rPr>
              <w:t xml:space="preserve"> учебное пособие. Ч. 1 / МГАФК; ред.-сост. Н. А. Шнайдер, С. П. </w:t>
            </w:r>
            <w:proofErr w:type="spellStart"/>
            <w:r w:rsidRPr="00A7463E">
              <w:rPr>
                <w:rFonts w:ascii="Times New Roman" w:eastAsia="Times New Roman" w:hAnsi="Times New Roman" w:cs="Times New Roman"/>
                <w:sz w:val="24"/>
                <w:szCs w:val="24"/>
                <w:lang w:eastAsia="ru-RU"/>
              </w:rPr>
              <w:t>Канарский</w:t>
            </w:r>
            <w:proofErr w:type="spellEnd"/>
            <w:r w:rsidRPr="00A7463E">
              <w:rPr>
                <w:rFonts w:ascii="Times New Roman" w:eastAsia="Times New Roman" w:hAnsi="Times New Roman" w:cs="Times New Roman"/>
                <w:sz w:val="24"/>
                <w:szCs w:val="24"/>
                <w:lang w:eastAsia="ru-RU"/>
              </w:rPr>
              <w:t xml:space="preserve">; сост. Е. В. Пахомова, А. И. </w:t>
            </w:r>
            <w:proofErr w:type="spellStart"/>
            <w:r w:rsidRPr="00A7463E">
              <w:rPr>
                <w:rFonts w:ascii="Times New Roman" w:eastAsia="Times New Roman" w:hAnsi="Times New Roman" w:cs="Times New Roman"/>
                <w:sz w:val="24"/>
                <w:szCs w:val="24"/>
                <w:lang w:eastAsia="ru-RU"/>
              </w:rPr>
              <w:t>Глембоцкая</w:t>
            </w:r>
            <w:proofErr w:type="spellEnd"/>
            <w:r w:rsidRPr="00A7463E">
              <w:rPr>
                <w:rFonts w:ascii="Times New Roman" w:eastAsia="Times New Roman" w:hAnsi="Times New Roman" w:cs="Times New Roman"/>
                <w:sz w:val="24"/>
                <w:szCs w:val="24"/>
                <w:lang w:eastAsia="ru-RU"/>
              </w:rPr>
              <w:t xml:space="preserve">. - 2-е изд., </w:t>
            </w:r>
            <w:proofErr w:type="spellStart"/>
            <w:r w:rsidRPr="00A7463E">
              <w:rPr>
                <w:rFonts w:ascii="Times New Roman" w:eastAsia="Times New Roman" w:hAnsi="Times New Roman" w:cs="Times New Roman"/>
                <w:sz w:val="24"/>
                <w:szCs w:val="24"/>
                <w:lang w:eastAsia="ru-RU"/>
              </w:rPr>
              <w:t>испр</w:t>
            </w:r>
            <w:proofErr w:type="spellEnd"/>
            <w:proofErr w:type="gramStart"/>
            <w:r w:rsidRPr="00A7463E">
              <w:rPr>
                <w:rFonts w:ascii="Times New Roman" w:eastAsia="Times New Roman" w:hAnsi="Times New Roman" w:cs="Times New Roman"/>
                <w:sz w:val="24"/>
                <w:szCs w:val="24"/>
                <w:lang w:eastAsia="ru-RU"/>
              </w:rPr>
              <w:t>. и</w:t>
            </w:r>
            <w:proofErr w:type="gramEnd"/>
            <w:r w:rsidRPr="00A7463E">
              <w:rPr>
                <w:rFonts w:ascii="Times New Roman" w:eastAsia="Times New Roman" w:hAnsi="Times New Roman" w:cs="Times New Roman"/>
                <w:sz w:val="24"/>
                <w:szCs w:val="24"/>
                <w:lang w:eastAsia="ru-RU"/>
              </w:rPr>
              <w:t xml:space="preserve"> доп. - Малаховка, 2016. - 140 с. - </w:t>
            </w:r>
            <w:proofErr w:type="gramStart"/>
            <w:r w:rsidRPr="00A7463E">
              <w:rPr>
                <w:rFonts w:ascii="Times New Roman" w:eastAsia="Times New Roman" w:hAnsi="Times New Roman" w:cs="Times New Roman"/>
                <w:sz w:val="24"/>
                <w:szCs w:val="24"/>
                <w:lang w:eastAsia="ru-RU"/>
              </w:rPr>
              <w:t>Библиогр.:</w:t>
            </w:r>
            <w:proofErr w:type="gramEnd"/>
            <w:r w:rsidRPr="00A7463E">
              <w:rPr>
                <w:rFonts w:ascii="Times New Roman" w:eastAsia="Times New Roman" w:hAnsi="Times New Roman" w:cs="Times New Roman"/>
                <w:sz w:val="24"/>
                <w:szCs w:val="24"/>
                <w:lang w:eastAsia="ru-RU"/>
              </w:rPr>
              <w:t xml:space="preserve"> с. 136-137. - </w:t>
            </w:r>
            <w:proofErr w:type="gramStart"/>
            <w:r w:rsidRPr="00A7463E">
              <w:rPr>
                <w:rFonts w:ascii="Times New Roman" w:eastAsia="Times New Roman" w:hAnsi="Times New Roman" w:cs="Times New Roman"/>
                <w:sz w:val="24"/>
                <w:szCs w:val="24"/>
                <w:lang w:eastAsia="ru-RU"/>
              </w:rPr>
              <w:t>Текст :</w:t>
            </w:r>
            <w:proofErr w:type="gramEnd"/>
            <w:r w:rsidRPr="00A7463E">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8" w:history="1">
              <w:r w:rsidRPr="00A7463E">
                <w:rPr>
                  <w:rStyle w:val="af2"/>
                  <w:rFonts w:ascii="Times New Roman" w:eastAsia="Times New Roman" w:hAnsi="Times New Roman" w:cs="Times New Roman"/>
                  <w:sz w:val="24"/>
                  <w:szCs w:val="24"/>
                  <w:lang w:eastAsia="ru-RU"/>
                </w:rPr>
                <w:t>URL: http://lib.mgafk.ru</w:t>
              </w:r>
            </w:hyperlink>
            <w:r w:rsidRPr="00A7463E">
              <w:rPr>
                <w:rFonts w:ascii="Times New Roman" w:eastAsia="Times New Roman" w:hAnsi="Times New Roman" w:cs="Times New Roman"/>
                <w:sz w:val="24"/>
                <w:szCs w:val="24"/>
                <w:lang w:eastAsia="ru-RU"/>
              </w:rPr>
              <w:t xml:space="preserve"> (дата обращения: 03.02.2020). — Режим доступа: для </w:t>
            </w:r>
            <w:proofErr w:type="spellStart"/>
            <w:r w:rsidRPr="00A7463E">
              <w:rPr>
                <w:rFonts w:ascii="Times New Roman" w:eastAsia="Times New Roman" w:hAnsi="Times New Roman" w:cs="Times New Roman"/>
                <w:sz w:val="24"/>
                <w:szCs w:val="24"/>
                <w:lang w:eastAsia="ru-RU"/>
              </w:rPr>
              <w:t>авторизир</w:t>
            </w:r>
            <w:proofErr w:type="spellEnd"/>
            <w:proofErr w:type="gramStart"/>
            <w:r w:rsidRPr="00A7463E">
              <w:rPr>
                <w:rFonts w:ascii="Times New Roman" w:eastAsia="Times New Roman" w:hAnsi="Times New Roman" w:cs="Times New Roman"/>
                <w:sz w:val="24"/>
                <w:szCs w:val="24"/>
                <w:lang w:eastAsia="ru-RU"/>
              </w:rPr>
              <w:t>. пользователей</w:t>
            </w:r>
            <w:proofErr w:type="gramEnd"/>
          </w:p>
        </w:tc>
        <w:tc>
          <w:tcPr>
            <w:tcW w:w="1151" w:type="dxa"/>
            <w:vAlign w:val="center"/>
          </w:tcPr>
          <w:p w14:paraId="57FE5AFB"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53F529C5"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7A52BB93" w14:textId="77777777" w:rsidTr="00DD29BD">
        <w:trPr>
          <w:trHeight w:val="342"/>
        </w:trPr>
        <w:tc>
          <w:tcPr>
            <w:tcW w:w="675" w:type="dxa"/>
          </w:tcPr>
          <w:p w14:paraId="48D5537E"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3AF0DAD2" w14:textId="77777777" w:rsidR="00D14CE9" w:rsidRPr="00A7463E" w:rsidRDefault="00D14CE9" w:rsidP="00DD29BD">
            <w:pPr>
              <w:suppressAutoHyphens/>
              <w:spacing w:after="0" w:line="240" w:lineRule="auto"/>
              <w:ind w:left="-57" w:right="-57"/>
              <w:jc w:val="both"/>
              <w:rPr>
                <w:rFonts w:ascii="Times New Roman" w:eastAsia="Times New Roman" w:hAnsi="Times New Roman" w:cs="Times New Roman"/>
                <w:sz w:val="24"/>
                <w:szCs w:val="24"/>
                <w:lang w:eastAsia="ru-RU"/>
              </w:rPr>
            </w:pPr>
            <w:r w:rsidRPr="00A7463E">
              <w:rPr>
                <w:rFonts w:ascii="Times New Roman" w:eastAsia="Times New Roman" w:hAnsi="Times New Roman" w:cs="Times New Roman"/>
                <w:bCs/>
                <w:sz w:val="24"/>
                <w:szCs w:val="24"/>
              </w:rPr>
              <w:t xml:space="preserve">Английский </w:t>
            </w:r>
            <w:proofErr w:type="gramStart"/>
            <w:r w:rsidRPr="00A7463E">
              <w:rPr>
                <w:rFonts w:ascii="Times New Roman" w:eastAsia="Times New Roman" w:hAnsi="Times New Roman" w:cs="Times New Roman"/>
                <w:bCs/>
                <w:sz w:val="24"/>
                <w:szCs w:val="24"/>
              </w:rPr>
              <w:t xml:space="preserve">язык </w:t>
            </w:r>
            <w:r w:rsidRPr="00A7463E">
              <w:rPr>
                <w:rFonts w:ascii="Times New Roman" w:eastAsia="Times New Roman" w:hAnsi="Times New Roman" w:cs="Times New Roman"/>
                <w:sz w:val="24"/>
                <w:szCs w:val="24"/>
              </w:rPr>
              <w:t>:</w:t>
            </w:r>
            <w:proofErr w:type="gramEnd"/>
            <w:r w:rsidRPr="00A7463E">
              <w:rPr>
                <w:rFonts w:ascii="Times New Roman" w:eastAsia="Times New Roman" w:hAnsi="Times New Roman" w:cs="Times New Roman"/>
                <w:sz w:val="24"/>
                <w:szCs w:val="24"/>
              </w:rPr>
              <w:t xml:space="preserve"> учебное пособие. Ч. 2 / МГАФК; ред.-сост. Н. А. Шнайдер, С. П. </w:t>
            </w:r>
            <w:proofErr w:type="spellStart"/>
            <w:r w:rsidRPr="00A7463E">
              <w:rPr>
                <w:rFonts w:ascii="Times New Roman" w:eastAsia="Times New Roman" w:hAnsi="Times New Roman" w:cs="Times New Roman"/>
                <w:sz w:val="24"/>
                <w:szCs w:val="24"/>
              </w:rPr>
              <w:t>Канарский</w:t>
            </w:r>
            <w:proofErr w:type="spellEnd"/>
            <w:r w:rsidRPr="00A7463E">
              <w:rPr>
                <w:rFonts w:ascii="Times New Roman" w:eastAsia="Times New Roman" w:hAnsi="Times New Roman" w:cs="Times New Roman"/>
                <w:sz w:val="24"/>
                <w:szCs w:val="24"/>
              </w:rPr>
              <w:t xml:space="preserve">. - 2-е изд., </w:t>
            </w:r>
            <w:proofErr w:type="spellStart"/>
            <w:r w:rsidRPr="00A7463E">
              <w:rPr>
                <w:rFonts w:ascii="Times New Roman" w:eastAsia="Times New Roman" w:hAnsi="Times New Roman" w:cs="Times New Roman"/>
                <w:sz w:val="24"/>
                <w:szCs w:val="24"/>
              </w:rPr>
              <w:t>испр</w:t>
            </w:r>
            <w:proofErr w:type="spellEnd"/>
            <w:proofErr w:type="gramStart"/>
            <w:r w:rsidRPr="00A7463E">
              <w:rPr>
                <w:rFonts w:ascii="Times New Roman" w:eastAsia="Times New Roman" w:hAnsi="Times New Roman" w:cs="Times New Roman"/>
                <w:sz w:val="24"/>
                <w:szCs w:val="24"/>
              </w:rPr>
              <w:t>. и</w:t>
            </w:r>
            <w:proofErr w:type="gramEnd"/>
            <w:r w:rsidRPr="00A7463E">
              <w:rPr>
                <w:rFonts w:ascii="Times New Roman" w:eastAsia="Times New Roman" w:hAnsi="Times New Roman" w:cs="Times New Roman"/>
                <w:sz w:val="24"/>
                <w:szCs w:val="24"/>
              </w:rPr>
              <w:t xml:space="preserve"> доп. - Малаховка, 2016. - </w:t>
            </w:r>
            <w:proofErr w:type="gramStart"/>
            <w:r w:rsidRPr="00A7463E">
              <w:rPr>
                <w:rFonts w:ascii="Times New Roman" w:eastAsia="Times New Roman" w:hAnsi="Times New Roman" w:cs="Times New Roman"/>
                <w:sz w:val="24"/>
                <w:szCs w:val="24"/>
              </w:rPr>
              <w:t>Библиогр.:</w:t>
            </w:r>
            <w:proofErr w:type="gramEnd"/>
            <w:r w:rsidRPr="00A7463E">
              <w:rPr>
                <w:rFonts w:ascii="Times New Roman" w:eastAsia="Times New Roman" w:hAnsi="Times New Roman" w:cs="Times New Roman"/>
                <w:sz w:val="24"/>
                <w:szCs w:val="24"/>
              </w:rPr>
              <w:t xml:space="preserve"> с. 176. - </w:t>
            </w:r>
            <w:proofErr w:type="gramStart"/>
            <w:r w:rsidRPr="00A7463E">
              <w:rPr>
                <w:rFonts w:ascii="Times New Roman" w:eastAsia="Times New Roman" w:hAnsi="Times New Roman" w:cs="Times New Roman"/>
                <w:sz w:val="24"/>
                <w:szCs w:val="24"/>
              </w:rPr>
              <w:t>Текст :</w:t>
            </w:r>
            <w:proofErr w:type="gramEnd"/>
            <w:r w:rsidRPr="00A7463E">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9" w:history="1">
              <w:r w:rsidRPr="00A7463E">
                <w:rPr>
                  <w:rStyle w:val="af2"/>
                  <w:rFonts w:ascii="Times New Roman" w:eastAsia="Times New Roman" w:hAnsi="Times New Roman" w:cs="Times New Roman"/>
                  <w:sz w:val="24"/>
                  <w:szCs w:val="24"/>
                </w:rPr>
                <w:t>URL: http://lib.mgafk.ru</w:t>
              </w:r>
            </w:hyperlink>
            <w:r w:rsidRPr="00A7463E">
              <w:rPr>
                <w:rFonts w:ascii="Times New Roman" w:eastAsia="Times New Roman" w:hAnsi="Times New Roman" w:cs="Times New Roman"/>
                <w:sz w:val="24"/>
                <w:szCs w:val="24"/>
              </w:rPr>
              <w:t xml:space="preserve"> (дата обращения: 03.02.2020). — Режим доступа: для </w:t>
            </w:r>
            <w:proofErr w:type="spellStart"/>
            <w:r w:rsidRPr="00A7463E">
              <w:rPr>
                <w:rFonts w:ascii="Times New Roman" w:eastAsia="Times New Roman" w:hAnsi="Times New Roman" w:cs="Times New Roman"/>
                <w:sz w:val="24"/>
                <w:szCs w:val="24"/>
              </w:rPr>
              <w:t>авторизир</w:t>
            </w:r>
            <w:proofErr w:type="spellEnd"/>
            <w:proofErr w:type="gramStart"/>
            <w:r w:rsidRPr="00A7463E">
              <w:rPr>
                <w:rFonts w:ascii="Times New Roman" w:eastAsia="Times New Roman" w:hAnsi="Times New Roman" w:cs="Times New Roman"/>
                <w:sz w:val="24"/>
                <w:szCs w:val="24"/>
              </w:rPr>
              <w:t>. пользователей</w:t>
            </w:r>
            <w:proofErr w:type="gramEnd"/>
          </w:p>
        </w:tc>
        <w:tc>
          <w:tcPr>
            <w:tcW w:w="1151" w:type="dxa"/>
            <w:vAlign w:val="center"/>
          </w:tcPr>
          <w:p w14:paraId="45078028"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4BCC5E84"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27E1B678" w14:textId="77777777" w:rsidTr="00DD29BD">
        <w:trPr>
          <w:trHeight w:val="342"/>
        </w:trPr>
        <w:tc>
          <w:tcPr>
            <w:tcW w:w="675" w:type="dxa"/>
          </w:tcPr>
          <w:p w14:paraId="52F2FD7F"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4EF3DE28" w14:textId="77777777" w:rsidR="00D14CE9" w:rsidRPr="00A7463E" w:rsidRDefault="00D14CE9" w:rsidP="00DD29BD">
            <w:pPr>
              <w:suppressAutoHyphens/>
              <w:spacing w:after="0" w:line="240" w:lineRule="auto"/>
              <w:ind w:left="-57" w:right="-57"/>
              <w:jc w:val="both"/>
              <w:rPr>
                <w:rFonts w:ascii="Times New Roman" w:eastAsia="Times New Roman" w:hAnsi="Times New Roman" w:cs="Times New Roman"/>
                <w:sz w:val="24"/>
                <w:szCs w:val="24"/>
                <w:lang w:eastAsia="ru-RU"/>
              </w:rPr>
            </w:pPr>
            <w:r w:rsidRPr="00A7463E">
              <w:rPr>
                <w:rFonts w:ascii="Times New Roman" w:eastAsia="Times New Roman" w:hAnsi="Times New Roman" w:cs="Times New Roman"/>
                <w:bCs/>
                <w:sz w:val="24"/>
                <w:szCs w:val="24"/>
              </w:rPr>
              <w:t xml:space="preserve">Спасова, В. С. </w:t>
            </w:r>
            <w:r w:rsidRPr="00A7463E">
              <w:rPr>
                <w:rFonts w:ascii="Times New Roman" w:eastAsia="Times New Roman" w:hAnsi="Times New Roman" w:cs="Times New Roman"/>
                <w:sz w:val="24"/>
                <w:szCs w:val="24"/>
              </w:rPr>
              <w:t xml:space="preserve">Деловое общение. Английский </w:t>
            </w:r>
            <w:proofErr w:type="gramStart"/>
            <w:r w:rsidRPr="00A7463E">
              <w:rPr>
                <w:rFonts w:ascii="Times New Roman" w:eastAsia="Times New Roman" w:hAnsi="Times New Roman" w:cs="Times New Roman"/>
                <w:sz w:val="24"/>
                <w:szCs w:val="24"/>
              </w:rPr>
              <w:t>язык :</w:t>
            </w:r>
            <w:proofErr w:type="gramEnd"/>
            <w:r w:rsidRPr="00A7463E">
              <w:rPr>
                <w:rFonts w:ascii="Times New Roman" w:eastAsia="Times New Roman" w:hAnsi="Times New Roman" w:cs="Times New Roman"/>
                <w:sz w:val="24"/>
                <w:szCs w:val="24"/>
              </w:rPr>
              <w:t xml:space="preserve"> учебно-методическое пособие. Ч. 1 / В. С. </w:t>
            </w:r>
            <w:proofErr w:type="gramStart"/>
            <w:r w:rsidRPr="00A7463E">
              <w:rPr>
                <w:rFonts w:ascii="Times New Roman" w:eastAsia="Times New Roman" w:hAnsi="Times New Roman" w:cs="Times New Roman"/>
                <w:sz w:val="24"/>
                <w:szCs w:val="24"/>
              </w:rPr>
              <w:t>Спасова ;</w:t>
            </w:r>
            <w:proofErr w:type="gramEnd"/>
            <w:r w:rsidRPr="00A7463E">
              <w:rPr>
                <w:rFonts w:ascii="Times New Roman" w:eastAsia="Times New Roman" w:hAnsi="Times New Roman" w:cs="Times New Roman"/>
                <w:sz w:val="24"/>
                <w:szCs w:val="24"/>
              </w:rPr>
              <w:t xml:space="preserve"> </w:t>
            </w:r>
            <w:r w:rsidRPr="00A7463E">
              <w:rPr>
                <w:rFonts w:ascii="Times New Roman" w:eastAsia="Times New Roman" w:hAnsi="Times New Roman" w:cs="Times New Roman"/>
                <w:sz w:val="24"/>
                <w:szCs w:val="24"/>
              </w:rPr>
              <w:lastRenderedPageBreak/>
              <w:t xml:space="preserve">МГАФК. - Малаховка, 2019. - 135 </w:t>
            </w:r>
            <w:proofErr w:type="gramStart"/>
            <w:r w:rsidRPr="00A7463E">
              <w:rPr>
                <w:rFonts w:ascii="Times New Roman" w:eastAsia="Times New Roman" w:hAnsi="Times New Roman" w:cs="Times New Roman"/>
                <w:sz w:val="24"/>
                <w:szCs w:val="24"/>
              </w:rPr>
              <w:t>с. :</w:t>
            </w:r>
            <w:proofErr w:type="gramEnd"/>
            <w:r w:rsidRPr="00A7463E">
              <w:rPr>
                <w:rFonts w:ascii="Times New Roman" w:eastAsia="Times New Roman" w:hAnsi="Times New Roman" w:cs="Times New Roman"/>
                <w:sz w:val="24"/>
                <w:szCs w:val="24"/>
              </w:rPr>
              <w:t xml:space="preserve"> ил. - Библиогр.: с. 133-135. - 160.00. - Текст (визуальный</w:t>
            </w:r>
            <w:proofErr w:type="gramStart"/>
            <w:r w:rsidRPr="00A7463E">
              <w:rPr>
                <w:rFonts w:ascii="Times New Roman" w:eastAsia="Times New Roman" w:hAnsi="Times New Roman" w:cs="Times New Roman"/>
                <w:sz w:val="24"/>
                <w:szCs w:val="24"/>
              </w:rPr>
              <w:t>) :</w:t>
            </w:r>
            <w:proofErr w:type="gramEnd"/>
            <w:r w:rsidRPr="00A7463E">
              <w:rPr>
                <w:rFonts w:ascii="Times New Roman" w:eastAsia="Times New Roman" w:hAnsi="Times New Roman" w:cs="Times New Roman"/>
                <w:sz w:val="24"/>
                <w:szCs w:val="24"/>
              </w:rPr>
              <w:t xml:space="preserve"> непосредственный.</w:t>
            </w:r>
          </w:p>
        </w:tc>
        <w:tc>
          <w:tcPr>
            <w:tcW w:w="1151" w:type="dxa"/>
            <w:vAlign w:val="center"/>
          </w:tcPr>
          <w:p w14:paraId="7C9E8962"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lastRenderedPageBreak/>
              <w:t>50</w:t>
            </w:r>
          </w:p>
        </w:tc>
        <w:tc>
          <w:tcPr>
            <w:tcW w:w="1151" w:type="dxa"/>
            <w:vAlign w:val="center"/>
          </w:tcPr>
          <w:p w14:paraId="6909612C"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44D66ACD" w14:textId="77777777" w:rsidTr="00DD29BD">
        <w:trPr>
          <w:trHeight w:val="342"/>
        </w:trPr>
        <w:tc>
          <w:tcPr>
            <w:tcW w:w="675" w:type="dxa"/>
          </w:tcPr>
          <w:p w14:paraId="1921D923"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4293C864" w14:textId="77777777" w:rsidR="00D14CE9" w:rsidRPr="00A7463E" w:rsidRDefault="00D14CE9" w:rsidP="00DD29BD">
            <w:pPr>
              <w:suppressAutoHyphens/>
              <w:spacing w:after="0" w:line="240" w:lineRule="auto"/>
              <w:ind w:left="-57" w:right="-57"/>
              <w:jc w:val="both"/>
              <w:rPr>
                <w:rFonts w:ascii="Times New Roman" w:eastAsia="Times New Roman" w:hAnsi="Times New Roman" w:cs="Times New Roman"/>
                <w:bCs/>
                <w:sz w:val="24"/>
                <w:szCs w:val="24"/>
              </w:rPr>
            </w:pPr>
            <w:r w:rsidRPr="00A7463E">
              <w:rPr>
                <w:rFonts w:ascii="Times New Roman" w:eastAsia="Times New Roman" w:hAnsi="Times New Roman" w:cs="Times New Roman"/>
                <w:bCs/>
                <w:sz w:val="24"/>
                <w:szCs w:val="24"/>
              </w:rPr>
              <w:t xml:space="preserve">Спасова, В. С. Деловое общение. Английский </w:t>
            </w:r>
            <w:proofErr w:type="gramStart"/>
            <w:r w:rsidRPr="00A7463E">
              <w:rPr>
                <w:rFonts w:ascii="Times New Roman" w:eastAsia="Times New Roman" w:hAnsi="Times New Roman" w:cs="Times New Roman"/>
                <w:bCs/>
                <w:sz w:val="24"/>
                <w:szCs w:val="24"/>
              </w:rPr>
              <w:t>язык :</w:t>
            </w:r>
            <w:proofErr w:type="gramEnd"/>
            <w:r w:rsidRPr="00A7463E">
              <w:rPr>
                <w:rFonts w:ascii="Times New Roman" w:eastAsia="Times New Roman" w:hAnsi="Times New Roman" w:cs="Times New Roman"/>
                <w:bCs/>
                <w:sz w:val="24"/>
                <w:szCs w:val="24"/>
              </w:rPr>
              <w:t xml:space="preserve"> учебно-методическое пособие. Ч. 1 / В. С. </w:t>
            </w:r>
            <w:proofErr w:type="gramStart"/>
            <w:r w:rsidRPr="00A7463E">
              <w:rPr>
                <w:rFonts w:ascii="Times New Roman" w:eastAsia="Times New Roman" w:hAnsi="Times New Roman" w:cs="Times New Roman"/>
                <w:bCs/>
                <w:sz w:val="24"/>
                <w:szCs w:val="24"/>
              </w:rPr>
              <w:t>Спасова ;</w:t>
            </w:r>
            <w:proofErr w:type="gramEnd"/>
            <w:r w:rsidRPr="00A7463E">
              <w:rPr>
                <w:rFonts w:ascii="Times New Roman" w:eastAsia="Times New Roman" w:hAnsi="Times New Roman" w:cs="Times New Roman"/>
                <w:bCs/>
                <w:sz w:val="24"/>
                <w:szCs w:val="24"/>
              </w:rPr>
              <w:t xml:space="preserve"> МГАФК. - Малаховка, 2019. - 135 </w:t>
            </w:r>
            <w:proofErr w:type="gramStart"/>
            <w:r w:rsidRPr="00A7463E">
              <w:rPr>
                <w:rFonts w:ascii="Times New Roman" w:eastAsia="Times New Roman" w:hAnsi="Times New Roman" w:cs="Times New Roman"/>
                <w:bCs/>
                <w:sz w:val="24"/>
                <w:szCs w:val="24"/>
              </w:rPr>
              <w:t>с. :</w:t>
            </w:r>
            <w:proofErr w:type="gramEnd"/>
            <w:r w:rsidRPr="00A7463E">
              <w:rPr>
                <w:rFonts w:ascii="Times New Roman" w:eastAsia="Times New Roman" w:hAnsi="Times New Roman" w:cs="Times New Roman"/>
                <w:bCs/>
                <w:sz w:val="24"/>
                <w:szCs w:val="24"/>
              </w:rPr>
              <w:t xml:space="preserve"> ил. - Библиогр.: с. 133-135. - </w:t>
            </w:r>
            <w:proofErr w:type="gramStart"/>
            <w:r w:rsidRPr="00A7463E">
              <w:rPr>
                <w:rFonts w:ascii="Times New Roman" w:eastAsia="Times New Roman" w:hAnsi="Times New Roman" w:cs="Times New Roman"/>
                <w:bCs/>
                <w:sz w:val="24"/>
                <w:szCs w:val="24"/>
              </w:rPr>
              <w:t>Текст :</w:t>
            </w:r>
            <w:proofErr w:type="gramEnd"/>
            <w:r w:rsidRPr="00A7463E">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10" w:history="1">
              <w:r w:rsidRPr="00A7463E">
                <w:rPr>
                  <w:rStyle w:val="af2"/>
                  <w:rFonts w:ascii="Times New Roman" w:eastAsia="Times New Roman" w:hAnsi="Times New Roman" w:cs="Times New Roman"/>
                  <w:bCs/>
                  <w:sz w:val="24"/>
                  <w:szCs w:val="24"/>
                </w:rPr>
                <w:t>URL: http://lib.mgafk.ru</w:t>
              </w:r>
            </w:hyperlink>
            <w:r w:rsidRPr="00A7463E">
              <w:rPr>
                <w:rFonts w:ascii="Times New Roman" w:eastAsia="Times New Roman" w:hAnsi="Times New Roman" w:cs="Times New Roman"/>
                <w:bCs/>
                <w:sz w:val="24"/>
                <w:szCs w:val="24"/>
              </w:rPr>
              <w:t xml:space="preserve"> (дата обращения: 03.02.2020). — Режим доступа: для </w:t>
            </w:r>
            <w:proofErr w:type="spellStart"/>
            <w:r w:rsidRPr="00A7463E">
              <w:rPr>
                <w:rFonts w:ascii="Times New Roman" w:eastAsia="Times New Roman" w:hAnsi="Times New Roman" w:cs="Times New Roman"/>
                <w:bCs/>
                <w:sz w:val="24"/>
                <w:szCs w:val="24"/>
              </w:rPr>
              <w:t>авторизир</w:t>
            </w:r>
            <w:proofErr w:type="spellEnd"/>
            <w:proofErr w:type="gramStart"/>
            <w:r w:rsidRPr="00A7463E">
              <w:rPr>
                <w:rFonts w:ascii="Times New Roman" w:eastAsia="Times New Roman" w:hAnsi="Times New Roman" w:cs="Times New Roman"/>
                <w:bCs/>
                <w:sz w:val="24"/>
                <w:szCs w:val="24"/>
              </w:rPr>
              <w:t>. пользователей</w:t>
            </w:r>
            <w:proofErr w:type="gramEnd"/>
          </w:p>
        </w:tc>
        <w:tc>
          <w:tcPr>
            <w:tcW w:w="1151" w:type="dxa"/>
            <w:vAlign w:val="center"/>
          </w:tcPr>
          <w:p w14:paraId="3A7B7267"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2CE0BD99"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0E7092F1" w14:textId="77777777" w:rsidTr="00DD29BD">
        <w:trPr>
          <w:trHeight w:val="342"/>
        </w:trPr>
        <w:tc>
          <w:tcPr>
            <w:tcW w:w="675" w:type="dxa"/>
          </w:tcPr>
          <w:p w14:paraId="70CC1A9A"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612587DF" w14:textId="77777777" w:rsidR="00D14CE9" w:rsidRPr="00A7463E" w:rsidRDefault="00D14CE9" w:rsidP="00DD29BD">
            <w:pPr>
              <w:suppressAutoHyphens/>
              <w:spacing w:after="0" w:line="240" w:lineRule="auto"/>
              <w:ind w:left="-57" w:right="-57"/>
              <w:jc w:val="both"/>
              <w:rPr>
                <w:rFonts w:ascii="Times New Roman" w:eastAsia="Times New Roman" w:hAnsi="Times New Roman" w:cs="Times New Roman"/>
                <w:sz w:val="24"/>
                <w:szCs w:val="24"/>
                <w:lang w:eastAsia="ru-RU"/>
              </w:rPr>
            </w:pPr>
            <w:proofErr w:type="spellStart"/>
            <w:r w:rsidRPr="00A7463E">
              <w:rPr>
                <w:rFonts w:ascii="Times New Roman" w:eastAsia="Times New Roman" w:hAnsi="Times New Roman" w:cs="Times New Roman"/>
                <w:bCs/>
                <w:sz w:val="24"/>
                <w:szCs w:val="24"/>
              </w:rPr>
              <w:t>Канарский</w:t>
            </w:r>
            <w:proofErr w:type="spellEnd"/>
            <w:r w:rsidRPr="00A7463E">
              <w:rPr>
                <w:rFonts w:ascii="Times New Roman" w:eastAsia="Times New Roman" w:hAnsi="Times New Roman" w:cs="Times New Roman"/>
                <w:bCs/>
                <w:sz w:val="24"/>
                <w:szCs w:val="24"/>
              </w:rPr>
              <w:t xml:space="preserve">, С. П. </w:t>
            </w:r>
            <w:r w:rsidRPr="00A7463E">
              <w:rPr>
                <w:rFonts w:ascii="Times New Roman" w:eastAsia="Times New Roman" w:hAnsi="Times New Roman" w:cs="Times New Roman"/>
                <w:sz w:val="24"/>
                <w:szCs w:val="24"/>
              </w:rPr>
              <w:t xml:space="preserve">Тяжелоатлетические направления в спорте. Английский </w:t>
            </w:r>
            <w:proofErr w:type="gramStart"/>
            <w:r w:rsidRPr="00A7463E">
              <w:rPr>
                <w:rFonts w:ascii="Times New Roman" w:eastAsia="Times New Roman" w:hAnsi="Times New Roman" w:cs="Times New Roman"/>
                <w:sz w:val="24"/>
                <w:szCs w:val="24"/>
              </w:rPr>
              <w:t>язык :</w:t>
            </w:r>
            <w:proofErr w:type="gramEnd"/>
            <w:r w:rsidRPr="00A7463E">
              <w:rPr>
                <w:rFonts w:ascii="Times New Roman" w:eastAsia="Times New Roman" w:hAnsi="Times New Roman" w:cs="Times New Roman"/>
                <w:sz w:val="24"/>
                <w:szCs w:val="24"/>
              </w:rPr>
              <w:t xml:space="preserve"> учебно-методическое пособие для студентов вузов физической культуры. Ч. 1 / С. П. </w:t>
            </w:r>
            <w:proofErr w:type="spellStart"/>
            <w:proofErr w:type="gramStart"/>
            <w:r w:rsidRPr="00A7463E">
              <w:rPr>
                <w:rFonts w:ascii="Times New Roman" w:eastAsia="Times New Roman" w:hAnsi="Times New Roman" w:cs="Times New Roman"/>
                <w:sz w:val="24"/>
                <w:szCs w:val="24"/>
              </w:rPr>
              <w:t>Канарский</w:t>
            </w:r>
            <w:proofErr w:type="spellEnd"/>
            <w:r w:rsidRPr="00A7463E">
              <w:rPr>
                <w:rFonts w:ascii="Times New Roman" w:eastAsia="Times New Roman" w:hAnsi="Times New Roman" w:cs="Times New Roman"/>
                <w:sz w:val="24"/>
                <w:szCs w:val="24"/>
              </w:rPr>
              <w:t xml:space="preserve"> ;</w:t>
            </w:r>
            <w:proofErr w:type="gramEnd"/>
            <w:r w:rsidRPr="00A7463E">
              <w:rPr>
                <w:rFonts w:ascii="Times New Roman" w:eastAsia="Times New Roman" w:hAnsi="Times New Roman" w:cs="Times New Roman"/>
                <w:sz w:val="24"/>
                <w:szCs w:val="24"/>
              </w:rPr>
              <w:t xml:space="preserve"> МГАФК. - Малаховка, 2019. - 163 </w:t>
            </w:r>
            <w:proofErr w:type="gramStart"/>
            <w:r w:rsidRPr="00A7463E">
              <w:rPr>
                <w:rFonts w:ascii="Times New Roman" w:eastAsia="Times New Roman" w:hAnsi="Times New Roman" w:cs="Times New Roman"/>
                <w:sz w:val="24"/>
                <w:szCs w:val="24"/>
              </w:rPr>
              <w:t>с. :</w:t>
            </w:r>
            <w:proofErr w:type="gramEnd"/>
            <w:r w:rsidRPr="00A7463E">
              <w:rPr>
                <w:rFonts w:ascii="Times New Roman" w:eastAsia="Times New Roman" w:hAnsi="Times New Roman" w:cs="Times New Roman"/>
                <w:sz w:val="24"/>
                <w:szCs w:val="24"/>
              </w:rPr>
              <w:t xml:space="preserve"> ил. - Библиогр.: с. 153-160. - 248.00. - Текст (визуальный</w:t>
            </w:r>
            <w:proofErr w:type="gramStart"/>
            <w:r w:rsidRPr="00A7463E">
              <w:rPr>
                <w:rFonts w:ascii="Times New Roman" w:eastAsia="Times New Roman" w:hAnsi="Times New Roman" w:cs="Times New Roman"/>
                <w:sz w:val="24"/>
                <w:szCs w:val="24"/>
              </w:rPr>
              <w:t>) :</w:t>
            </w:r>
            <w:proofErr w:type="gramEnd"/>
            <w:r w:rsidRPr="00A7463E">
              <w:rPr>
                <w:rFonts w:ascii="Times New Roman" w:eastAsia="Times New Roman" w:hAnsi="Times New Roman" w:cs="Times New Roman"/>
                <w:sz w:val="24"/>
                <w:szCs w:val="24"/>
              </w:rPr>
              <w:t xml:space="preserve"> непосредственный.</w:t>
            </w:r>
          </w:p>
        </w:tc>
        <w:tc>
          <w:tcPr>
            <w:tcW w:w="1151" w:type="dxa"/>
            <w:shd w:val="clear" w:color="auto" w:fill="auto"/>
            <w:vAlign w:val="center"/>
          </w:tcPr>
          <w:p w14:paraId="77DA4EA6"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50</w:t>
            </w:r>
          </w:p>
        </w:tc>
        <w:tc>
          <w:tcPr>
            <w:tcW w:w="1151" w:type="dxa"/>
            <w:shd w:val="clear" w:color="auto" w:fill="auto"/>
            <w:vAlign w:val="center"/>
          </w:tcPr>
          <w:p w14:paraId="0D0831F1"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444EB755" w14:textId="77777777" w:rsidTr="00DD29BD">
        <w:trPr>
          <w:trHeight w:val="342"/>
        </w:trPr>
        <w:tc>
          <w:tcPr>
            <w:tcW w:w="675" w:type="dxa"/>
          </w:tcPr>
          <w:p w14:paraId="0FC1D75C"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1A6F938E" w14:textId="77777777" w:rsidR="00D14CE9" w:rsidRPr="00A7463E" w:rsidRDefault="00D14CE9" w:rsidP="00DD29BD">
            <w:pPr>
              <w:suppressAutoHyphens/>
              <w:spacing w:after="0" w:line="240" w:lineRule="auto"/>
              <w:ind w:left="-57" w:right="-57"/>
              <w:jc w:val="both"/>
              <w:rPr>
                <w:rFonts w:ascii="Times New Roman" w:eastAsia="Times New Roman" w:hAnsi="Times New Roman" w:cs="Times New Roman"/>
                <w:bCs/>
                <w:sz w:val="24"/>
                <w:szCs w:val="24"/>
              </w:rPr>
            </w:pPr>
            <w:proofErr w:type="spellStart"/>
            <w:r w:rsidRPr="00A7463E">
              <w:rPr>
                <w:rFonts w:ascii="Times New Roman" w:eastAsia="Times New Roman" w:hAnsi="Times New Roman" w:cs="Times New Roman"/>
                <w:bCs/>
                <w:sz w:val="24"/>
                <w:szCs w:val="24"/>
              </w:rPr>
              <w:t>Канарский</w:t>
            </w:r>
            <w:proofErr w:type="spellEnd"/>
            <w:r w:rsidRPr="00A7463E">
              <w:rPr>
                <w:rFonts w:ascii="Times New Roman" w:eastAsia="Times New Roman" w:hAnsi="Times New Roman" w:cs="Times New Roman"/>
                <w:bCs/>
                <w:sz w:val="24"/>
                <w:szCs w:val="24"/>
              </w:rPr>
              <w:t xml:space="preserve">, С. П. Тяжелоатлетические направления в спорте. Английский </w:t>
            </w:r>
            <w:proofErr w:type="gramStart"/>
            <w:r w:rsidRPr="00A7463E">
              <w:rPr>
                <w:rFonts w:ascii="Times New Roman" w:eastAsia="Times New Roman" w:hAnsi="Times New Roman" w:cs="Times New Roman"/>
                <w:bCs/>
                <w:sz w:val="24"/>
                <w:szCs w:val="24"/>
              </w:rPr>
              <w:t>язык :</w:t>
            </w:r>
            <w:proofErr w:type="gramEnd"/>
            <w:r w:rsidRPr="00A7463E">
              <w:rPr>
                <w:rFonts w:ascii="Times New Roman" w:eastAsia="Times New Roman" w:hAnsi="Times New Roman" w:cs="Times New Roman"/>
                <w:bCs/>
                <w:sz w:val="24"/>
                <w:szCs w:val="24"/>
              </w:rPr>
              <w:t xml:space="preserve"> учебно-методическое пособие для студентов вузов физической культуры. Ч. 1 / С. П. </w:t>
            </w:r>
            <w:proofErr w:type="spellStart"/>
            <w:proofErr w:type="gramStart"/>
            <w:r w:rsidRPr="00A7463E">
              <w:rPr>
                <w:rFonts w:ascii="Times New Roman" w:eastAsia="Times New Roman" w:hAnsi="Times New Roman" w:cs="Times New Roman"/>
                <w:bCs/>
                <w:sz w:val="24"/>
                <w:szCs w:val="24"/>
              </w:rPr>
              <w:t>Канарский</w:t>
            </w:r>
            <w:proofErr w:type="spellEnd"/>
            <w:r w:rsidRPr="00A7463E">
              <w:rPr>
                <w:rFonts w:ascii="Times New Roman" w:eastAsia="Times New Roman" w:hAnsi="Times New Roman" w:cs="Times New Roman"/>
                <w:bCs/>
                <w:sz w:val="24"/>
                <w:szCs w:val="24"/>
              </w:rPr>
              <w:t xml:space="preserve"> ;</w:t>
            </w:r>
            <w:proofErr w:type="gramEnd"/>
            <w:r w:rsidRPr="00A7463E">
              <w:rPr>
                <w:rFonts w:ascii="Times New Roman" w:eastAsia="Times New Roman" w:hAnsi="Times New Roman" w:cs="Times New Roman"/>
                <w:bCs/>
                <w:sz w:val="24"/>
                <w:szCs w:val="24"/>
              </w:rPr>
              <w:t xml:space="preserve"> МГАФК. - Малаховка, 2019. - </w:t>
            </w:r>
            <w:proofErr w:type="gramStart"/>
            <w:r w:rsidRPr="00A7463E">
              <w:rPr>
                <w:rFonts w:ascii="Times New Roman" w:eastAsia="Times New Roman" w:hAnsi="Times New Roman" w:cs="Times New Roman"/>
                <w:bCs/>
                <w:sz w:val="24"/>
                <w:szCs w:val="24"/>
              </w:rPr>
              <w:t>Библиогр.:</w:t>
            </w:r>
            <w:proofErr w:type="gramEnd"/>
            <w:r w:rsidRPr="00A7463E">
              <w:rPr>
                <w:rFonts w:ascii="Times New Roman" w:eastAsia="Times New Roman" w:hAnsi="Times New Roman" w:cs="Times New Roman"/>
                <w:bCs/>
                <w:sz w:val="24"/>
                <w:szCs w:val="24"/>
              </w:rPr>
              <w:t xml:space="preserve"> с. 153-160. - </w:t>
            </w:r>
            <w:proofErr w:type="gramStart"/>
            <w:r w:rsidRPr="00A7463E">
              <w:rPr>
                <w:rFonts w:ascii="Times New Roman" w:eastAsia="Times New Roman" w:hAnsi="Times New Roman" w:cs="Times New Roman"/>
                <w:bCs/>
                <w:sz w:val="24"/>
                <w:szCs w:val="24"/>
              </w:rPr>
              <w:t>Текст :</w:t>
            </w:r>
            <w:proofErr w:type="gramEnd"/>
            <w:r w:rsidRPr="00A7463E">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11" w:history="1">
              <w:r w:rsidRPr="00A7463E">
                <w:rPr>
                  <w:rStyle w:val="af2"/>
                  <w:rFonts w:ascii="Times New Roman" w:eastAsia="Times New Roman" w:hAnsi="Times New Roman" w:cs="Times New Roman"/>
                  <w:bCs/>
                  <w:sz w:val="24"/>
                  <w:szCs w:val="24"/>
                </w:rPr>
                <w:t>URL: http://lib.mgafk.ru</w:t>
              </w:r>
            </w:hyperlink>
            <w:r w:rsidRPr="00A7463E">
              <w:rPr>
                <w:rFonts w:ascii="Times New Roman" w:eastAsia="Times New Roman" w:hAnsi="Times New Roman" w:cs="Times New Roman"/>
                <w:bCs/>
                <w:sz w:val="24"/>
                <w:szCs w:val="24"/>
              </w:rPr>
              <w:t xml:space="preserve"> (дата обращения: 09.04.2020). — Режим доступа: для </w:t>
            </w:r>
            <w:proofErr w:type="spellStart"/>
            <w:r w:rsidRPr="00A7463E">
              <w:rPr>
                <w:rFonts w:ascii="Times New Roman" w:eastAsia="Times New Roman" w:hAnsi="Times New Roman" w:cs="Times New Roman"/>
                <w:bCs/>
                <w:sz w:val="24"/>
                <w:szCs w:val="24"/>
              </w:rPr>
              <w:t>авторизир</w:t>
            </w:r>
            <w:proofErr w:type="spellEnd"/>
            <w:proofErr w:type="gramStart"/>
            <w:r w:rsidRPr="00A7463E">
              <w:rPr>
                <w:rFonts w:ascii="Times New Roman" w:eastAsia="Times New Roman" w:hAnsi="Times New Roman" w:cs="Times New Roman"/>
                <w:bCs/>
                <w:sz w:val="24"/>
                <w:szCs w:val="24"/>
              </w:rPr>
              <w:t>. пользователей</w:t>
            </w:r>
            <w:proofErr w:type="gramEnd"/>
          </w:p>
        </w:tc>
        <w:tc>
          <w:tcPr>
            <w:tcW w:w="1151" w:type="dxa"/>
            <w:shd w:val="clear" w:color="auto" w:fill="auto"/>
            <w:vAlign w:val="center"/>
          </w:tcPr>
          <w:p w14:paraId="457C6BBA"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shd w:val="clear" w:color="auto" w:fill="auto"/>
            <w:vAlign w:val="center"/>
          </w:tcPr>
          <w:p w14:paraId="513DA0CD"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5A4D4BCC" w14:textId="77777777" w:rsidTr="00DD29BD">
        <w:trPr>
          <w:trHeight w:val="342"/>
        </w:trPr>
        <w:tc>
          <w:tcPr>
            <w:tcW w:w="675" w:type="dxa"/>
          </w:tcPr>
          <w:p w14:paraId="1ADC1012"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0761545D" w14:textId="77777777" w:rsidR="00D14CE9" w:rsidRPr="00A7463E" w:rsidRDefault="00D14CE9" w:rsidP="00DD29BD">
            <w:pPr>
              <w:suppressAutoHyphens/>
              <w:spacing w:after="0" w:line="240" w:lineRule="auto"/>
              <w:ind w:left="-57" w:right="-57"/>
              <w:jc w:val="both"/>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Романова, С. В. Английский язык (олимпийские виды спорта</w:t>
            </w:r>
            <w:proofErr w:type="gramStart"/>
            <w:r w:rsidRPr="00A7463E">
              <w:rPr>
                <w:rFonts w:ascii="Times New Roman" w:eastAsia="Times New Roman" w:hAnsi="Times New Roman" w:cs="Times New Roman"/>
                <w:sz w:val="24"/>
                <w:szCs w:val="24"/>
                <w:lang w:eastAsia="ru-RU"/>
              </w:rPr>
              <w:t>) :</w:t>
            </w:r>
            <w:proofErr w:type="gramEnd"/>
            <w:r w:rsidRPr="00A7463E">
              <w:rPr>
                <w:rFonts w:ascii="Times New Roman" w:eastAsia="Times New Roman" w:hAnsi="Times New Roman" w:cs="Times New Roman"/>
                <w:sz w:val="24"/>
                <w:szCs w:val="24"/>
                <w:lang w:eastAsia="ru-RU"/>
              </w:rPr>
              <w:t xml:space="preserve"> учебное пособие / С. В. Романова ; НГУ им. П. Ф. Лесгафта. - Санкт-Петербург, 2017. - </w:t>
            </w:r>
            <w:proofErr w:type="gramStart"/>
            <w:r w:rsidRPr="00A7463E">
              <w:rPr>
                <w:rFonts w:ascii="Times New Roman" w:eastAsia="Times New Roman" w:hAnsi="Times New Roman" w:cs="Times New Roman"/>
                <w:sz w:val="24"/>
                <w:szCs w:val="24"/>
                <w:lang w:eastAsia="ru-RU"/>
              </w:rPr>
              <w:t>Библиогр.:</w:t>
            </w:r>
            <w:proofErr w:type="gramEnd"/>
            <w:r w:rsidRPr="00A7463E">
              <w:rPr>
                <w:rFonts w:ascii="Times New Roman" w:eastAsia="Times New Roman" w:hAnsi="Times New Roman" w:cs="Times New Roman"/>
                <w:sz w:val="24"/>
                <w:szCs w:val="24"/>
                <w:lang w:eastAsia="ru-RU"/>
              </w:rPr>
              <w:t xml:space="preserve"> с. 276-277. - </w:t>
            </w:r>
            <w:proofErr w:type="gramStart"/>
            <w:r w:rsidRPr="00A7463E">
              <w:rPr>
                <w:rFonts w:ascii="Times New Roman" w:eastAsia="Times New Roman" w:hAnsi="Times New Roman" w:cs="Times New Roman"/>
                <w:sz w:val="24"/>
                <w:szCs w:val="24"/>
                <w:lang w:eastAsia="ru-RU"/>
              </w:rPr>
              <w:t>Текст :</w:t>
            </w:r>
            <w:proofErr w:type="gramEnd"/>
            <w:r w:rsidRPr="00A7463E">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2" w:history="1">
              <w:r w:rsidRPr="00A7463E">
                <w:rPr>
                  <w:rStyle w:val="af2"/>
                  <w:rFonts w:ascii="Times New Roman" w:eastAsia="Times New Roman" w:hAnsi="Times New Roman" w:cs="Times New Roman"/>
                  <w:sz w:val="24"/>
                  <w:szCs w:val="24"/>
                  <w:lang w:eastAsia="ru-RU"/>
                </w:rPr>
                <w:t>URL: http://lib.mgafk.ru</w:t>
              </w:r>
            </w:hyperlink>
            <w:r w:rsidRPr="00A7463E">
              <w:rPr>
                <w:rFonts w:ascii="Times New Roman" w:eastAsia="Times New Roman" w:hAnsi="Times New Roman" w:cs="Times New Roman"/>
                <w:sz w:val="24"/>
                <w:szCs w:val="24"/>
                <w:lang w:eastAsia="ru-RU"/>
              </w:rPr>
              <w:t xml:space="preserve"> (дата обращения: 03.02.2020). — Режим доступа: для </w:t>
            </w:r>
            <w:proofErr w:type="spellStart"/>
            <w:r w:rsidRPr="00A7463E">
              <w:rPr>
                <w:rFonts w:ascii="Times New Roman" w:eastAsia="Times New Roman" w:hAnsi="Times New Roman" w:cs="Times New Roman"/>
                <w:sz w:val="24"/>
                <w:szCs w:val="24"/>
                <w:lang w:eastAsia="ru-RU"/>
              </w:rPr>
              <w:t>авторизир</w:t>
            </w:r>
            <w:proofErr w:type="spellEnd"/>
            <w:proofErr w:type="gramStart"/>
            <w:r w:rsidRPr="00A7463E">
              <w:rPr>
                <w:rFonts w:ascii="Times New Roman" w:eastAsia="Times New Roman" w:hAnsi="Times New Roman" w:cs="Times New Roman"/>
                <w:sz w:val="24"/>
                <w:szCs w:val="24"/>
                <w:lang w:eastAsia="ru-RU"/>
              </w:rPr>
              <w:t>. пользователей</w:t>
            </w:r>
            <w:proofErr w:type="gramEnd"/>
          </w:p>
        </w:tc>
        <w:tc>
          <w:tcPr>
            <w:tcW w:w="1151" w:type="dxa"/>
            <w:vAlign w:val="center"/>
          </w:tcPr>
          <w:p w14:paraId="3BEE34C0"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3C6A6FBC"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661CA90F" w14:textId="77777777" w:rsidTr="00DD29BD">
        <w:trPr>
          <w:trHeight w:val="342"/>
        </w:trPr>
        <w:tc>
          <w:tcPr>
            <w:tcW w:w="675" w:type="dxa"/>
          </w:tcPr>
          <w:p w14:paraId="6261BC68"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5A85BFD1" w14:textId="77777777" w:rsidR="00D14CE9" w:rsidRPr="00A7463E" w:rsidRDefault="00D14CE9" w:rsidP="00DD29BD">
            <w:pPr>
              <w:suppressAutoHyphens/>
              <w:spacing w:after="0" w:line="240" w:lineRule="auto"/>
              <w:ind w:left="-57" w:right="-57"/>
              <w:jc w:val="both"/>
              <w:rPr>
                <w:rFonts w:ascii="Times New Roman" w:eastAsia="Times New Roman" w:hAnsi="Times New Roman" w:cs="Times New Roman"/>
                <w:sz w:val="24"/>
                <w:szCs w:val="24"/>
                <w:lang w:eastAsia="ru-RU"/>
              </w:rPr>
            </w:pPr>
            <w:proofErr w:type="spellStart"/>
            <w:r w:rsidRPr="00A7463E">
              <w:rPr>
                <w:rFonts w:ascii="Times New Roman" w:eastAsia="Times New Roman" w:hAnsi="Times New Roman" w:cs="Times New Roman"/>
                <w:sz w:val="24"/>
                <w:szCs w:val="24"/>
              </w:rPr>
              <w:t>Кашпарова</w:t>
            </w:r>
            <w:proofErr w:type="spellEnd"/>
            <w:r w:rsidRPr="00A7463E">
              <w:rPr>
                <w:rFonts w:ascii="Times New Roman" w:eastAsia="Times New Roman" w:hAnsi="Times New Roman" w:cs="Times New Roman"/>
                <w:sz w:val="24"/>
                <w:szCs w:val="24"/>
              </w:rPr>
              <w:t xml:space="preserve">, В. С. Английский </w:t>
            </w:r>
            <w:proofErr w:type="gramStart"/>
            <w:r w:rsidRPr="00A7463E">
              <w:rPr>
                <w:rFonts w:ascii="Times New Roman" w:eastAsia="Times New Roman" w:hAnsi="Times New Roman" w:cs="Times New Roman"/>
                <w:sz w:val="24"/>
                <w:szCs w:val="24"/>
              </w:rPr>
              <w:t>язык :</w:t>
            </w:r>
            <w:proofErr w:type="gramEnd"/>
            <w:r w:rsidRPr="00A7463E">
              <w:rPr>
                <w:rFonts w:ascii="Times New Roman" w:eastAsia="Times New Roman" w:hAnsi="Times New Roman" w:cs="Times New Roman"/>
                <w:sz w:val="24"/>
                <w:szCs w:val="24"/>
              </w:rPr>
              <w:t xml:space="preserve"> учебное пособие / В. С. </w:t>
            </w:r>
            <w:proofErr w:type="spellStart"/>
            <w:r w:rsidRPr="00A7463E">
              <w:rPr>
                <w:rFonts w:ascii="Times New Roman" w:eastAsia="Times New Roman" w:hAnsi="Times New Roman" w:cs="Times New Roman"/>
                <w:sz w:val="24"/>
                <w:szCs w:val="24"/>
              </w:rPr>
              <w:t>Кашпарова</w:t>
            </w:r>
            <w:proofErr w:type="spellEnd"/>
            <w:r w:rsidRPr="00A7463E">
              <w:rPr>
                <w:rFonts w:ascii="Times New Roman" w:eastAsia="Times New Roman" w:hAnsi="Times New Roman" w:cs="Times New Roman"/>
                <w:sz w:val="24"/>
                <w:szCs w:val="24"/>
              </w:rPr>
              <w:t xml:space="preserve">, В. Ю. Синицын. — 3-е изд. — Москва, </w:t>
            </w:r>
            <w:proofErr w:type="gramStart"/>
            <w:r w:rsidRPr="00A7463E">
              <w:rPr>
                <w:rFonts w:ascii="Times New Roman" w:eastAsia="Times New Roman" w:hAnsi="Times New Roman" w:cs="Times New Roman"/>
                <w:sz w:val="24"/>
                <w:szCs w:val="24"/>
              </w:rPr>
              <w:t>Саратов :</w:t>
            </w:r>
            <w:proofErr w:type="gramEnd"/>
            <w:r w:rsidRPr="00A7463E">
              <w:rPr>
                <w:rFonts w:ascii="Times New Roman" w:eastAsia="Times New Roman" w:hAnsi="Times New Roman" w:cs="Times New Roman"/>
                <w:sz w:val="24"/>
                <w:szCs w:val="24"/>
              </w:rPr>
              <w:t xml:space="preserve"> Интернет-Университет Информационных Технологий (ИНТУИТ), Ай Пи Ар Медиа, 2020. — 118 c. — ISBN 978-5-4497-0302-6. — </w:t>
            </w:r>
            <w:proofErr w:type="gramStart"/>
            <w:r w:rsidRPr="00A7463E">
              <w:rPr>
                <w:rFonts w:ascii="Times New Roman" w:eastAsia="Times New Roman" w:hAnsi="Times New Roman" w:cs="Times New Roman"/>
                <w:sz w:val="24"/>
                <w:szCs w:val="24"/>
              </w:rPr>
              <w:t>Текст :</w:t>
            </w:r>
            <w:proofErr w:type="gramEnd"/>
            <w:r w:rsidRPr="00A7463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3" w:history="1">
              <w:r w:rsidRPr="00A7463E">
                <w:rPr>
                  <w:rStyle w:val="af2"/>
                  <w:rFonts w:ascii="Times New Roman" w:eastAsia="Times New Roman" w:hAnsi="Times New Roman" w:cs="Times New Roman"/>
                  <w:sz w:val="24"/>
                  <w:szCs w:val="24"/>
                </w:rPr>
                <w:t>http://www.iprbookshop.ru/89418.html</w:t>
              </w:r>
            </w:hyperlink>
            <w:r w:rsidRPr="00A7463E">
              <w:rPr>
                <w:rFonts w:ascii="Times New Roman" w:eastAsia="Times New Roman" w:hAnsi="Times New Roman" w:cs="Times New Roman"/>
                <w:sz w:val="24"/>
                <w:szCs w:val="24"/>
              </w:rPr>
              <w:t xml:space="preserve"> (дата обращения: 03.02.2020). — Режим доступа: для </w:t>
            </w:r>
            <w:proofErr w:type="spellStart"/>
            <w:r w:rsidRPr="00A7463E">
              <w:rPr>
                <w:rFonts w:ascii="Times New Roman" w:eastAsia="Times New Roman" w:hAnsi="Times New Roman" w:cs="Times New Roman"/>
                <w:sz w:val="24"/>
                <w:szCs w:val="24"/>
              </w:rPr>
              <w:t>авторизир</w:t>
            </w:r>
            <w:proofErr w:type="spellEnd"/>
            <w:proofErr w:type="gramStart"/>
            <w:r w:rsidRPr="00A7463E">
              <w:rPr>
                <w:rFonts w:ascii="Times New Roman" w:eastAsia="Times New Roman" w:hAnsi="Times New Roman" w:cs="Times New Roman"/>
                <w:sz w:val="24"/>
                <w:szCs w:val="24"/>
              </w:rPr>
              <w:t>. пользователей</w:t>
            </w:r>
            <w:proofErr w:type="gramEnd"/>
          </w:p>
        </w:tc>
        <w:tc>
          <w:tcPr>
            <w:tcW w:w="1151" w:type="dxa"/>
            <w:vAlign w:val="center"/>
          </w:tcPr>
          <w:p w14:paraId="581C8D31"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5A616997"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5E9A03E1" w14:textId="77777777" w:rsidTr="00DD29BD">
        <w:trPr>
          <w:trHeight w:val="342"/>
        </w:trPr>
        <w:tc>
          <w:tcPr>
            <w:tcW w:w="675" w:type="dxa"/>
          </w:tcPr>
          <w:p w14:paraId="748E912B"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1C640DF8" w14:textId="77777777" w:rsidR="00D14CE9" w:rsidRPr="00A7463E" w:rsidRDefault="00D14CE9" w:rsidP="00DD29BD">
            <w:pPr>
              <w:suppressAutoHyphens/>
              <w:spacing w:after="0" w:line="240" w:lineRule="auto"/>
              <w:ind w:left="-57" w:right="-57"/>
              <w:jc w:val="both"/>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rPr>
              <w:t xml:space="preserve">Беликова, Е. В. Английский </w:t>
            </w:r>
            <w:proofErr w:type="gramStart"/>
            <w:r w:rsidRPr="00A7463E">
              <w:rPr>
                <w:rFonts w:ascii="Times New Roman" w:eastAsia="Times New Roman" w:hAnsi="Times New Roman" w:cs="Times New Roman"/>
                <w:sz w:val="24"/>
                <w:szCs w:val="24"/>
              </w:rPr>
              <w:t>язык :</w:t>
            </w:r>
            <w:proofErr w:type="gramEnd"/>
            <w:r w:rsidRPr="00A7463E">
              <w:rPr>
                <w:rFonts w:ascii="Times New Roman" w:eastAsia="Times New Roman" w:hAnsi="Times New Roman" w:cs="Times New Roman"/>
                <w:sz w:val="24"/>
                <w:szCs w:val="24"/>
              </w:rPr>
              <w:t xml:space="preserve"> учебное пособие / Е. В. Беликова. — 2-е изд. — </w:t>
            </w:r>
            <w:proofErr w:type="gramStart"/>
            <w:r w:rsidRPr="00A7463E">
              <w:rPr>
                <w:rFonts w:ascii="Times New Roman" w:eastAsia="Times New Roman" w:hAnsi="Times New Roman" w:cs="Times New Roman"/>
                <w:sz w:val="24"/>
                <w:szCs w:val="24"/>
              </w:rPr>
              <w:t>Саратов :</w:t>
            </w:r>
            <w:proofErr w:type="gramEnd"/>
            <w:r w:rsidRPr="00A7463E">
              <w:rPr>
                <w:rFonts w:ascii="Times New Roman" w:eastAsia="Times New Roman" w:hAnsi="Times New Roman" w:cs="Times New Roman"/>
                <w:sz w:val="24"/>
                <w:szCs w:val="24"/>
              </w:rPr>
              <w:t xml:space="preserve"> Научная книга, 2019. — 191 c. — ISBN 978-5-9758-1882-9. — </w:t>
            </w:r>
            <w:proofErr w:type="gramStart"/>
            <w:r w:rsidRPr="00A7463E">
              <w:rPr>
                <w:rFonts w:ascii="Times New Roman" w:eastAsia="Times New Roman" w:hAnsi="Times New Roman" w:cs="Times New Roman"/>
                <w:sz w:val="24"/>
                <w:szCs w:val="24"/>
              </w:rPr>
              <w:t>Текст :</w:t>
            </w:r>
            <w:proofErr w:type="gramEnd"/>
            <w:r w:rsidRPr="00A7463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4" w:history="1">
              <w:r w:rsidRPr="00A7463E">
                <w:rPr>
                  <w:rStyle w:val="af2"/>
                  <w:rFonts w:ascii="Times New Roman" w:eastAsia="Times New Roman" w:hAnsi="Times New Roman" w:cs="Times New Roman"/>
                  <w:sz w:val="24"/>
                  <w:szCs w:val="24"/>
                </w:rPr>
                <w:t>http://www.iprbookshop.ru/80998.html</w:t>
              </w:r>
            </w:hyperlink>
            <w:r w:rsidRPr="00A7463E">
              <w:rPr>
                <w:rFonts w:ascii="Times New Roman" w:eastAsia="Times New Roman" w:hAnsi="Times New Roman" w:cs="Times New Roman"/>
                <w:sz w:val="24"/>
                <w:szCs w:val="24"/>
              </w:rPr>
              <w:t xml:space="preserve"> (дата обращения: 03.02.2020). — Режим доступа: для </w:t>
            </w:r>
            <w:proofErr w:type="spellStart"/>
            <w:r w:rsidRPr="00A7463E">
              <w:rPr>
                <w:rFonts w:ascii="Times New Roman" w:eastAsia="Times New Roman" w:hAnsi="Times New Roman" w:cs="Times New Roman"/>
                <w:sz w:val="24"/>
                <w:szCs w:val="24"/>
              </w:rPr>
              <w:t>авторизир</w:t>
            </w:r>
            <w:proofErr w:type="spellEnd"/>
            <w:proofErr w:type="gramStart"/>
            <w:r w:rsidRPr="00A7463E">
              <w:rPr>
                <w:rFonts w:ascii="Times New Roman" w:eastAsia="Times New Roman" w:hAnsi="Times New Roman" w:cs="Times New Roman"/>
                <w:sz w:val="24"/>
                <w:szCs w:val="24"/>
              </w:rPr>
              <w:t>. пользователей</w:t>
            </w:r>
            <w:proofErr w:type="gramEnd"/>
          </w:p>
        </w:tc>
        <w:tc>
          <w:tcPr>
            <w:tcW w:w="1151" w:type="dxa"/>
            <w:vAlign w:val="center"/>
          </w:tcPr>
          <w:p w14:paraId="45789393"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3DC235E2"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33D89076" w14:textId="77777777" w:rsidTr="00DD29BD">
        <w:trPr>
          <w:trHeight w:val="342"/>
        </w:trPr>
        <w:tc>
          <w:tcPr>
            <w:tcW w:w="675" w:type="dxa"/>
          </w:tcPr>
          <w:p w14:paraId="5593B457"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1E7A5323" w14:textId="77777777" w:rsidR="00D14CE9" w:rsidRPr="00A7463E" w:rsidRDefault="00D14CE9" w:rsidP="00DD29BD">
            <w:pPr>
              <w:suppressAutoHyphens/>
              <w:spacing w:after="0" w:line="240" w:lineRule="auto"/>
              <w:ind w:left="-57" w:right="-57"/>
              <w:jc w:val="both"/>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rPr>
              <w:t xml:space="preserve">Терещенко, Ю. А. Деловой английский </w:t>
            </w:r>
            <w:proofErr w:type="gramStart"/>
            <w:r w:rsidRPr="00A7463E">
              <w:rPr>
                <w:rFonts w:ascii="Times New Roman" w:eastAsia="Times New Roman" w:hAnsi="Times New Roman" w:cs="Times New Roman"/>
                <w:sz w:val="24"/>
                <w:szCs w:val="24"/>
              </w:rPr>
              <w:t>язык :</w:t>
            </w:r>
            <w:proofErr w:type="gramEnd"/>
            <w:r w:rsidRPr="00A7463E">
              <w:rPr>
                <w:rFonts w:ascii="Times New Roman" w:eastAsia="Times New Roman" w:hAnsi="Times New Roman" w:cs="Times New Roman"/>
                <w:sz w:val="24"/>
                <w:szCs w:val="24"/>
              </w:rPr>
              <w:t xml:space="preserve"> учебное пособие для магистрантов / Ю. А. Терещенко. — </w:t>
            </w:r>
            <w:proofErr w:type="gramStart"/>
            <w:r w:rsidRPr="00A7463E">
              <w:rPr>
                <w:rFonts w:ascii="Times New Roman" w:eastAsia="Times New Roman" w:hAnsi="Times New Roman" w:cs="Times New Roman"/>
                <w:sz w:val="24"/>
                <w:szCs w:val="24"/>
              </w:rPr>
              <w:t>Саратов :</w:t>
            </w:r>
            <w:proofErr w:type="gramEnd"/>
            <w:r w:rsidRPr="00A7463E">
              <w:rPr>
                <w:rFonts w:ascii="Times New Roman" w:eastAsia="Times New Roman" w:hAnsi="Times New Roman" w:cs="Times New Roman"/>
                <w:sz w:val="24"/>
                <w:szCs w:val="24"/>
              </w:rPr>
              <w:t xml:space="preserve"> </w:t>
            </w:r>
            <w:r w:rsidRPr="00A7463E">
              <w:rPr>
                <w:rFonts w:ascii="Times New Roman" w:eastAsia="Times New Roman" w:hAnsi="Times New Roman" w:cs="Times New Roman"/>
                <w:sz w:val="24"/>
                <w:szCs w:val="24"/>
              </w:rPr>
              <w:lastRenderedPageBreak/>
              <w:t xml:space="preserve">Ай Пи Эр Медиа, 2019. — 76 c. — ISBN 978-5-4486-0567-3. — </w:t>
            </w:r>
            <w:proofErr w:type="gramStart"/>
            <w:r w:rsidRPr="00A7463E">
              <w:rPr>
                <w:rFonts w:ascii="Times New Roman" w:eastAsia="Times New Roman" w:hAnsi="Times New Roman" w:cs="Times New Roman"/>
                <w:sz w:val="24"/>
                <w:szCs w:val="24"/>
              </w:rPr>
              <w:t>Текст :</w:t>
            </w:r>
            <w:proofErr w:type="gramEnd"/>
            <w:r w:rsidRPr="00A7463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5" w:history="1">
              <w:r w:rsidRPr="00A7463E">
                <w:rPr>
                  <w:rStyle w:val="af2"/>
                  <w:rFonts w:ascii="Times New Roman" w:eastAsia="Times New Roman" w:hAnsi="Times New Roman" w:cs="Times New Roman"/>
                  <w:sz w:val="24"/>
                  <w:szCs w:val="24"/>
                </w:rPr>
                <w:t>http://www.iprbookshop.ru/85745.html</w:t>
              </w:r>
            </w:hyperlink>
            <w:r w:rsidRPr="00A7463E">
              <w:rPr>
                <w:rFonts w:ascii="Times New Roman" w:eastAsia="Times New Roman" w:hAnsi="Times New Roman" w:cs="Times New Roman"/>
                <w:sz w:val="24"/>
                <w:szCs w:val="24"/>
              </w:rPr>
              <w:t xml:space="preserve"> (дата обращения: 03.02.2020). — Режим доступа: для </w:t>
            </w:r>
            <w:proofErr w:type="spellStart"/>
            <w:r w:rsidRPr="00A7463E">
              <w:rPr>
                <w:rFonts w:ascii="Times New Roman" w:eastAsia="Times New Roman" w:hAnsi="Times New Roman" w:cs="Times New Roman"/>
                <w:sz w:val="24"/>
                <w:szCs w:val="24"/>
              </w:rPr>
              <w:t>авторизир</w:t>
            </w:r>
            <w:proofErr w:type="spellEnd"/>
            <w:proofErr w:type="gramStart"/>
            <w:r w:rsidRPr="00A7463E">
              <w:rPr>
                <w:rFonts w:ascii="Times New Roman" w:eastAsia="Times New Roman" w:hAnsi="Times New Roman" w:cs="Times New Roman"/>
                <w:sz w:val="24"/>
                <w:szCs w:val="24"/>
              </w:rPr>
              <w:t>. пользователей</w:t>
            </w:r>
            <w:proofErr w:type="gramEnd"/>
          </w:p>
        </w:tc>
        <w:tc>
          <w:tcPr>
            <w:tcW w:w="1151" w:type="dxa"/>
            <w:vAlign w:val="center"/>
          </w:tcPr>
          <w:p w14:paraId="55D41DE9"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lastRenderedPageBreak/>
              <w:t>1</w:t>
            </w:r>
          </w:p>
        </w:tc>
        <w:tc>
          <w:tcPr>
            <w:tcW w:w="1151" w:type="dxa"/>
            <w:vAlign w:val="center"/>
          </w:tcPr>
          <w:p w14:paraId="458C5653"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4277F71F" w14:textId="77777777" w:rsidTr="00DD29BD">
        <w:trPr>
          <w:trHeight w:val="342"/>
        </w:trPr>
        <w:tc>
          <w:tcPr>
            <w:tcW w:w="675" w:type="dxa"/>
          </w:tcPr>
          <w:p w14:paraId="162ABE56"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00D496F4" w14:textId="77777777" w:rsidR="00D14CE9" w:rsidRPr="00A7463E" w:rsidRDefault="00D14CE9" w:rsidP="00DD29BD">
            <w:pPr>
              <w:suppressAutoHyphens/>
              <w:spacing w:after="0" w:line="240" w:lineRule="auto"/>
              <w:ind w:left="-57" w:right="-57"/>
              <w:rPr>
                <w:rFonts w:ascii="Times New Roman" w:eastAsia="Times New Roman" w:hAnsi="Times New Roman" w:cs="Times New Roman"/>
                <w:b/>
                <w:bCs/>
                <w:sz w:val="24"/>
                <w:szCs w:val="24"/>
                <w:lang w:eastAsia="ar-SA"/>
              </w:rPr>
            </w:pPr>
            <w:r w:rsidRPr="00A7463E">
              <w:rPr>
                <w:rFonts w:ascii="Times New Roman" w:eastAsia="Times New Roman" w:hAnsi="Times New Roman" w:cs="Times New Roman"/>
                <w:bCs/>
                <w:sz w:val="24"/>
                <w:szCs w:val="24"/>
              </w:rPr>
              <w:t xml:space="preserve">Спасова, В. С. </w:t>
            </w:r>
            <w:r w:rsidRPr="00A7463E">
              <w:rPr>
                <w:rFonts w:ascii="Times New Roman" w:eastAsia="Times New Roman" w:hAnsi="Times New Roman" w:cs="Times New Roman"/>
                <w:sz w:val="24"/>
                <w:szCs w:val="24"/>
              </w:rPr>
              <w:t>Адаптивная физическая культура=</w:t>
            </w:r>
            <w:proofErr w:type="spellStart"/>
            <w:r w:rsidRPr="00A7463E">
              <w:rPr>
                <w:rFonts w:ascii="Times New Roman" w:eastAsia="Times New Roman" w:hAnsi="Times New Roman" w:cs="Times New Roman"/>
                <w:sz w:val="24"/>
                <w:szCs w:val="24"/>
              </w:rPr>
              <w:t>Adapted</w:t>
            </w:r>
            <w:proofErr w:type="spellEnd"/>
            <w:r w:rsidRPr="00A7463E">
              <w:rPr>
                <w:rFonts w:ascii="Times New Roman" w:eastAsia="Times New Roman" w:hAnsi="Times New Roman" w:cs="Times New Roman"/>
                <w:sz w:val="24"/>
                <w:szCs w:val="24"/>
              </w:rPr>
              <w:t xml:space="preserve"> </w:t>
            </w:r>
            <w:proofErr w:type="spellStart"/>
            <w:r w:rsidRPr="00A7463E">
              <w:rPr>
                <w:rFonts w:ascii="Times New Roman" w:eastAsia="Times New Roman" w:hAnsi="Times New Roman" w:cs="Times New Roman"/>
                <w:sz w:val="24"/>
                <w:szCs w:val="24"/>
              </w:rPr>
              <w:t>physical</w:t>
            </w:r>
            <w:proofErr w:type="spellEnd"/>
            <w:r w:rsidRPr="00A7463E">
              <w:rPr>
                <w:rFonts w:ascii="Times New Roman" w:eastAsia="Times New Roman" w:hAnsi="Times New Roman" w:cs="Times New Roman"/>
                <w:sz w:val="24"/>
                <w:szCs w:val="24"/>
              </w:rPr>
              <w:t xml:space="preserve"> </w:t>
            </w:r>
            <w:proofErr w:type="spellStart"/>
            <w:proofErr w:type="gramStart"/>
            <w:r w:rsidRPr="00A7463E">
              <w:rPr>
                <w:rFonts w:ascii="Times New Roman" w:eastAsia="Times New Roman" w:hAnsi="Times New Roman" w:cs="Times New Roman"/>
                <w:sz w:val="24"/>
                <w:szCs w:val="24"/>
              </w:rPr>
              <w:t>education</w:t>
            </w:r>
            <w:proofErr w:type="spellEnd"/>
            <w:r w:rsidRPr="00A7463E">
              <w:rPr>
                <w:rFonts w:ascii="Times New Roman" w:eastAsia="Times New Roman" w:hAnsi="Times New Roman" w:cs="Times New Roman"/>
                <w:sz w:val="24"/>
                <w:szCs w:val="24"/>
              </w:rPr>
              <w:t xml:space="preserve"> :</w:t>
            </w:r>
            <w:proofErr w:type="gramEnd"/>
            <w:r w:rsidRPr="00A7463E">
              <w:rPr>
                <w:rFonts w:ascii="Times New Roman" w:eastAsia="Times New Roman" w:hAnsi="Times New Roman" w:cs="Times New Roman"/>
                <w:sz w:val="24"/>
                <w:szCs w:val="24"/>
              </w:rPr>
              <w:t xml:space="preserve">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A7463E">
              <w:rPr>
                <w:rFonts w:ascii="Times New Roman" w:eastAsia="Times New Roman" w:hAnsi="Times New Roman" w:cs="Times New Roman"/>
                <w:sz w:val="24"/>
                <w:szCs w:val="24"/>
              </w:rPr>
              <w:t>с. :</w:t>
            </w:r>
            <w:proofErr w:type="gramEnd"/>
            <w:r w:rsidRPr="00A7463E">
              <w:rPr>
                <w:rFonts w:ascii="Times New Roman" w:eastAsia="Times New Roman" w:hAnsi="Times New Roman" w:cs="Times New Roman"/>
                <w:sz w:val="24"/>
                <w:szCs w:val="24"/>
              </w:rPr>
              <w:t xml:space="preserve"> ил. - Библиогр.: с. 82-84. - 183.00. - Текст (визуальный</w:t>
            </w:r>
            <w:proofErr w:type="gramStart"/>
            <w:r w:rsidRPr="00A7463E">
              <w:rPr>
                <w:rFonts w:ascii="Times New Roman" w:eastAsia="Times New Roman" w:hAnsi="Times New Roman" w:cs="Times New Roman"/>
                <w:sz w:val="24"/>
                <w:szCs w:val="24"/>
              </w:rPr>
              <w:t>) :</w:t>
            </w:r>
            <w:proofErr w:type="gramEnd"/>
            <w:r w:rsidRPr="00A7463E">
              <w:rPr>
                <w:rFonts w:ascii="Times New Roman" w:eastAsia="Times New Roman" w:hAnsi="Times New Roman" w:cs="Times New Roman"/>
                <w:sz w:val="24"/>
                <w:szCs w:val="24"/>
              </w:rPr>
              <w:t xml:space="preserve"> непосредственный.</w:t>
            </w:r>
          </w:p>
        </w:tc>
        <w:tc>
          <w:tcPr>
            <w:tcW w:w="1151" w:type="dxa"/>
            <w:vAlign w:val="center"/>
          </w:tcPr>
          <w:p w14:paraId="76AFBA78"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60</w:t>
            </w:r>
          </w:p>
        </w:tc>
        <w:tc>
          <w:tcPr>
            <w:tcW w:w="1151" w:type="dxa"/>
            <w:vAlign w:val="center"/>
          </w:tcPr>
          <w:p w14:paraId="4E9197C3"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5587B54E" w14:textId="77777777" w:rsidTr="00DD29BD">
        <w:trPr>
          <w:trHeight w:val="342"/>
        </w:trPr>
        <w:tc>
          <w:tcPr>
            <w:tcW w:w="675" w:type="dxa"/>
          </w:tcPr>
          <w:p w14:paraId="0F502D97" w14:textId="77777777" w:rsidR="00D14CE9" w:rsidRPr="00A7463E" w:rsidRDefault="00D14CE9"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vAlign w:val="center"/>
          </w:tcPr>
          <w:p w14:paraId="11F1BEB8" w14:textId="77777777" w:rsidR="00D14CE9" w:rsidRPr="00A7463E" w:rsidRDefault="00D14CE9" w:rsidP="00DD29BD">
            <w:pPr>
              <w:suppressAutoHyphens/>
              <w:spacing w:after="0" w:line="240" w:lineRule="auto"/>
              <w:ind w:left="-57" w:right="-57"/>
              <w:rPr>
                <w:rFonts w:ascii="Times New Roman" w:eastAsia="Times New Roman" w:hAnsi="Times New Roman" w:cs="Times New Roman"/>
                <w:bCs/>
                <w:sz w:val="24"/>
                <w:szCs w:val="24"/>
              </w:rPr>
            </w:pPr>
            <w:r w:rsidRPr="00A7463E">
              <w:rPr>
                <w:rFonts w:ascii="Times New Roman" w:eastAsia="Times New Roman" w:hAnsi="Times New Roman" w:cs="Times New Roman"/>
                <w:bCs/>
                <w:sz w:val="24"/>
                <w:szCs w:val="24"/>
                <w:lang w:eastAsia="ru-RU"/>
              </w:rPr>
              <w:t xml:space="preserve">Спасова, В. С. </w:t>
            </w:r>
            <w:proofErr w:type="spellStart"/>
            <w:r w:rsidRPr="00A7463E">
              <w:rPr>
                <w:rFonts w:ascii="Times New Roman" w:eastAsia="Times New Roman" w:hAnsi="Times New Roman" w:cs="Times New Roman"/>
                <w:sz w:val="24"/>
                <w:szCs w:val="24"/>
                <w:lang w:eastAsia="ru-RU"/>
              </w:rPr>
              <w:t>Adapted</w:t>
            </w:r>
            <w:proofErr w:type="spellEnd"/>
            <w:r w:rsidRPr="00A7463E">
              <w:rPr>
                <w:rFonts w:ascii="Times New Roman" w:eastAsia="Times New Roman" w:hAnsi="Times New Roman" w:cs="Times New Roman"/>
                <w:sz w:val="24"/>
                <w:szCs w:val="24"/>
                <w:lang w:eastAsia="ru-RU"/>
              </w:rPr>
              <w:t xml:space="preserve"> </w:t>
            </w:r>
            <w:proofErr w:type="spellStart"/>
            <w:r w:rsidRPr="00A7463E">
              <w:rPr>
                <w:rFonts w:ascii="Times New Roman" w:eastAsia="Times New Roman" w:hAnsi="Times New Roman" w:cs="Times New Roman"/>
                <w:sz w:val="24"/>
                <w:szCs w:val="24"/>
                <w:lang w:eastAsia="ru-RU"/>
              </w:rPr>
              <w:t>physical</w:t>
            </w:r>
            <w:proofErr w:type="spellEnd"/>
            <w:r w:rsidRPr="00A7463E">
              <w:rPr>
                <w:rFonts w:ascii="Times New Roman" w:eastAsia="Times New Roman" w:hAnsi="Times New Roman" w:cs="Times New Roman"/>
                <w:sz w:val="24"/>
                <w:szCs w:val="24"/>
                <w:lang w:eastAsia="ru-RU"/>
              </w:rPr>
              <w:t xml:space="preserve"> </w:t>
            </w:r>
            <w:proofErr w:type="spellStart"/>
            <w:r w:rsidRPr="00A7463E">
              <w:rPr>
                <w:rFonts w:ascii="Times New Roman" w:eastAsia="Times New Roman" w:hAnsi="Times New Roman" w:cs="Times New Roman"/>
                <w:sz w:val="24"/>
                <w:szCs w:val="24"/>
                <w:lang w:eastAsia="ru-RU"/>
              </w:rPr>
              <w:t>education</w:t>
            </w:r>
            <w:proofErr w:type="spellEnd"/>
            <w:r w:rsidRPr="00A7463E">
              <w:rPr>
                <w:rFonts w:ascii="Times New Roman" w:eastAsia="Times New Roman" w:hAnsi="Times New Roman" w:cs="Times New Roman"/>
                <w:sz w:val="24"/>
                <w:szCs w:val="24"/>
                <w:lang w:eastAsia="ru-RU"/>
              </w:rPr>
              <w:t xml:space="preserve"> = Адаптивная физическая </w:t>
            </w:r>
            <w:proofErr w:type="gramStart"/>
            <w:r w:rsidRPr="00A7463E">
              <w:rPr>
                <w:rFonts w:ascii="Times New Roman" w:eastAsia="Times New Roman" w:hAnsi="Times New Roman" w:cs="Times New Roman"/>
                <w:sz w:val="24"/>
                <w:szCs w:val="24"/>
                <w:lang w:eastAsia="ru-RU"/>
              </w:rPr>
              <w:t>культура :</w:t>
            </w:r>
            <w:proofErr w:type="gramEnd"/>
            <w:r w:rsidRPr="00A7463E">
              <w:rPr>
                <w:rFonts w:ascii="Times New Roman" w:eastAsia="Times New Roman" w:hAnsi="Times New Roman" w:cs="Times New Roman"/>
                <w:sz w:val="24"/>
                <w:szCs w:val="24"/>
                <w:lang w:eastAsia="ru-RU"/>
              </w:rPr>
              <w:t xml:space="preserve"> учебно-</w:t>
            </w:r>
            <w:proofErr w:type="spellStart"/>
            <w:r w:rsidRPr="00A7463E">
              <w:rPr>
                <w:rFonts w:ascii="Times New Roman" w:eastAsia="Times New Roman" w:hAnsi="Times New Roman" w:cs="Times New Roman"/>
                <w:sz w:val="24"/>
                <w:szCs w:val="24"/>
                <w:lang w:eastAsia="ru-RU"/>
              </w:rPr>
              <w:t>методичекое</w:t>
            </w:r>
            <w:proofErr w:type="spellEnd"/>
            <w:r w:rsidRPr="00A7463E">
              <w:rPr>
                <w:rFonts w:ascii="Times New Roman" w:eastAsia="Times New Roman" w:hAnsi="Times New Roman" w:cs="Times New Roman"/>
                <w:sz w:val="24"/>
                <w:szCs w:val="24"/>
                <w:lang w:eastAsia="ru-RU"/>
              </w:rPr>
              <w:t xml:space="preserve"> пособие / В. С. Спасова, Е. В. Пахомова ; МГАФК. - Малаховка, 2016. - 88 </w:t>
            </w:r>
            <w:proofErr w:type="gramStart"/>
            <w:r w:rsidRPr="00A7463E">
              <w:rPr>
                <w:rFonts w:ascii="Times New Roman" w:eastAsia="Times New Roman" w:hAnsi="Times New Roman" w:cs="Times New Roman"/>
                <w:sz w:val="24"/>
                <w:szCs w:val="24"/>
                <w:lang w:eastAsia="ru-RU"/>
              </w:rPr>
              <w:t>с. :</w:t>
            </w:r>
            <w:proofErr w:type="gramEnd"/>
            <w:r w:rsidRPr="00A7463E">
              <w:rPr>
                <w:rFonts w:ascii="Times New Roman" w:eastAsia="Times New Roman" w:hAnsi="Times New Roman" w:cs="Times New Roman"/>
                <w:sz w:val="24"/>
                <w:szCs w:val="24"/>
                <w:lang w:eastAsia="ru-RU"/>
              </w:rPr>
              <w:t xml:space="preserve"> ил. - Библиогр.: с. 82-84. - Текст : электронный // Электронно-библиотечная система ЭЛМАРК (МГАФК) : [сайт]. — </w:t>
            </w:r>
            <w:hyperlink r:id="rId16" w:history="1">
              <w:r w:rsidRPr="00A7463E">
                <w:rPr>
                  <w:rStyle w:val="af2"/>
                  <w:rFonts w:ascii="Times New Roman" w:eastAsia="Times New Roman" w:hAnsi="Times New Roman" w:cs="Times New Roman"/>
                  <w:sz w:val="24"/>
                  <w:szCs w:val="24"/>
                  <w:lang w:eastAsia="ru-RU"/>
                </w:rPr>
                <w:t>URL: http://lib.mgafk.ru</w:t>
              </w:r>
            </w:hyperlink>
            <w:r w:rsidRPr="00A7463E">
              <w:rPr>
                <w:rFonts w:ascii="Times New Roman" w:eastAsia="Times New Roman" w:hAnsi="Times New Roman" w:cs="Times New Roman"/>
                <w:sz w:val="24"/>
                <w:szCs w:val="24"/>
                <w:lang w:eastAsia="ru-RU"/>
              </w:rPr>
              <w:t xml:space="preserve"> (дата обращения: 03.02.2020). — Режим доступа: для </w:t>
            </w:r>
            <w:proofErr w:type="spellStart"/>
            <w:r w:rsidRPr="00A7463E">
              <w:rPr>
                <w:rFonts w:ascii="Times New Roman" w:eastAsia="Times New Roman" w:hAnsi="Times New Roman" w:cs="Times New Roman"/>
                <w:sz w:val="24"/>
                <w:szCs w:val="24"/>
                <w:lang w:eastAsia="ru-RU"/>
              </w:rPr>
              <w:t>авторизир</w:t>
            </w:r>
            <w:proofErr w:type="spellEnd"/>
            <w:proofErr w:type="gramStart"/>
            <w:r w:rsidRPr="00A7463E">
              <w:rPr>
                <w:rFonts w:ascii="Times New Roman" w:eastAsia="Times New Roman" w:hAnsi="Times New Roman" w:cs="Times New Roman"/>
                <w:sz w:val="24"/>
                <w:szCs w:val="24"/>
                <w:lang w:eastAsia="ru-RU"/>
              </w:rPr>
              <w:t>. пользователей</w:t>
            </w:r>
            <w:proofErr w:type="gramEnd"/>
          </w:p>
        </w:tc>
        <w:tc>
          <w:tcPr>
            <w:tcW w:w="1151" w:type="dxa"/>
            <w:vAlign w:val="center"/>
          </w:tcPr>
          <w:p w14:paraId="022E498D"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44C85C3F"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bl>
    <w:p w14:paraId="524348B4" w14:textId="77777777" w:rsidR="00D14CE9" w:rsidRPr="00A7463E" w:rsidRDefault="00D14CE9" w:rsidP="00D14CE9">
      <w:pPr>
        <w:suppressAutoHyphens/>
        <w:spacing w:before="240" w:after="0" w:line="240" w:lineRule="auto"/>
        <w:rPr>
          <w:rFonts w:ascii="Times New Roman" w:eastAsia="Times New Roman" w:hAnsi="Times New Roman" w:cs="Times New Roman"/>
          <w:b/>
          <w:sz w:val="24"/>
          <w:szCs w:val="24"/>
          <w:lang w:eastAsia="ar-SA"/>
        </w:rPr>
      </w:pPr>
      <w:r w:rsidRPr="00A7463E">
        <w:rPr>
          <w:rFonts w:ascii="Times New Roman" w:eastAsia="Times New Roman" w:hAnsi="Times New Roman" w:cs="Times New Roman"/>
          <w:b/>
          <w:sz w:val="24"/>
          <w:szCs w:val="24"/>
          <w:lang w:eastAsia="ar-SA"/>
        </w:rPr>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55"/>
        <w:gridCol w:w="1156"/>
        <w:gridCol w:w="1300"/>
      </w:tblGrid>
      <w:tr w:rsidR="00D14CE9" w:rsidRPr="00A7463E" w14:paraId="2144F9C1" w14:textId="77777777" w:rsidTr="00DD29BD">
        <w:trPr>
          <w:trHeight w:val="155"/>
          <w:tblHeader/>
        </w:trPr>
        <w:tc>
          <w:tcPr>
            <w:tcW w:w="709" w:type="dxa"/>
            <w:vMerge w:val="restart"/>
            <w:vAlign w:val="center"/>
          </w:tcPr>
          <w:p w14:paraId="7A48F349"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b/>
                <w:sz w:val="24"/>
                <w:szCs w:val="24"/>
                <w:lang w:eastAsia="ru-RU"/>
              </w:rPr>
            </w:pPr>
            <w:r w:rsidRPr="00A7463E">
              <w:rPr>
                <w:rFonts w:ascii="Times New Roman" w:eastAsia="Times New Roman" w:hAnsi="Times New Roman" w:cs="Times New Roman"/>
                <w:b/>
                <w:sz w:val="24"/>
                <w:szCs w:val="24"/>
                <w:lang w:eastAsia="ru-RU"/>
              </w:rPr>
              <w:t>№</w:t>
            </w:r>
          </w:p>
          <w:p w14:paraId="5BAA25D0"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A7463E">
              <w:rPr>
                <w:rFonts w:ascii="Times New Roman" w:eastAsia="Times New Roman" w:hAnsi="Times New Roman" w:cs="Times New Roman"/>
                <w:b/>
                <w:sz w:val="24"/>
                <w:szCs w:val="24"/>
                <w:lang w:eastAsia="ru-RU"/>
              </w:rPr>
              <w:t>п</w:t>
            </w:r>
            <w:proofErr w:type="gramEnd"/>
            <w:r w:rsidRPr="00A7463E">
              <w:rPr>
                <w:rFonts w:ascii="Times New Roman" w:eastAsia="Times New Roman" w:hAnsi="Times New Roman" w:cs="Times New Roman"/>
                <w:b/>
                <w:sz w:val="24"/>
                <w:szCs w:val="24"/>
                <w:lang w:eastAsia="ru-RU"/>
              </w:rPr>
              <w:t>/п</w:t>
            </w:r>
          </w:p>
        </w:tc>
        <w:tc>
          <w:tcPr>
            <w:tcW w:w="6556" w:type="dxa"/>
            <w:vMerge w:val="restart"/>
            <w:vAlign w:val="center"/>
          </w:tcPr>
          <w:p w14:paraId="297984CA"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b/>
                <w:sz w:val="24"/>
                <w:szCs w:val="24"/>
                <w:lang w:eastAsia="ru-RU"/>
              </w:rPr>
            </w:pPr>
            <w:r w:rsidRPr="00A7463E">
              <w:rPr>
                <w:rFonts w:ascii="Times New Roman" w:eastAsia="Times New Roman" w:hAnsi="Times New Roman" w:cs="Times New Roman"/>
                <w:b/>
                <w:sz w:val="24"/>
                <w:szCs w:val="24"/>
                <w:lang w:eastAsia="ru-RU"/>
              </w:rPr>
              <w:t>Наименование издания</w:t>
            </w:r>
          </w:p>
        </w:tc>
        <w:tc>
          <w:tcPr>
            <w:tcW w:w="2456" w:type="dxa"/>
            <w:gridSpan w:val="2"/>
            <w:vAlign w:val="center"/>
          </w:tcPr>
          <w:p w14:paraId="35E80643"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b/>
                <w:sz w:val="24"/>
                <w:szCs w:val="24"/>
                <w:lang w:eastAsia="ru-RU"/>
              </w:rPr>
            </w:pPr>
            <w:r w:rsidRPr="00A7463E">
              <w:rPr>
                <w:rFonts w:ascii="Times New Roman" w:eastAsia="Times New Roman" w:hAnsi="Times New Roman" w:cs="Times New Roman"/>
                <w:b/>
                <w:sz w:val="24"/>
                <w:szCs w:val="24"/>
                <w:lang w:eastAsia="ru-RU"/>
              </w:rPr>
              <w:t>Кол-во экземпляров</w:t>
            </w:r>
          </w:p>
        </w:tc>
      </w:tr>
      <w:tr w:rsidR="00D14CE9" w:rsidRPr="00A7463E" w14:paraId="28FBA7DB" w14:textId="77777777" w:rsidTr="00DD29BD">
        <w:trPr>
          <w:trHeight w:val="277"/>
          <w:tblHeader/>
        </w:trPr>
        <w:tc>
          <w:tcPr>
            <w:tcW w:w="709" w:type="dxa"/>
            <w:vMerge/>
            <w:vAlign w:val="center"/>
          </w:tcPr>
          <w:p w14:paraId="6E2E2A8A"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6556" w:type="dxa"/>
            <w:vMerge/>
            <w:vAlign w:val="center"/>
          </w:tcPr>
          <w:p w14:paraId="7C22F0A2"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1156" w:type="dxa"/>
            <w:shd w:val="clear" w:color="auto" w:fill="auto"/>
            <w:vAlign w:val="center"/>
          </w:tcPr>
          <w:p w14:paraId="63766478"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A7463E">
              <w:rPr>
                <w:rFonts w:ascii="Times New Roman" w:eastAsia="Times New Roman" w:hAnsi="Times New Roman" w:cs="Times New Roman"/>
                <w:b/>
                <w:sz w:val="24"/>
                <w:szCs w:val="24"/>
                <w:lang w:eastAsia="ru-RU"/>
              </w:rPr>
              <w:t>библиотека</w:t>
            </w:r>
            <w:proofErr w:type="gramEnd"/>
          </w:p>
        </w:tc>
        <w:tc>
          <w:tcPr>
            <w:tcW w:w="1300" w:type="dxa"/>
            <w:shd w:val="clear" w:color="auto" w:fill="auto"/>
            <w:vAlign w:val="center"/>
          </w:tcPr>
          <w:p w14:paraId="4FF945E8"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A7463E">
              <w:rPr>
                <w:rFonts w:ascii="Times New Roman" w:eastAsia="Times New Roman" w:hAnsi="Times New Roman" w:cs="Times New Roman"/>
                <w:b/>
                <w:sz w:val="24"/>
                <w:szCs w:val="24"/>
                <w:lang w:eastAsia="ru-RU"/>
              </w:rPr>
              <w:t>кафедра</w:t>
            </w:r>
            <w:proofErr w:type="gramEnd"/>
          </w:p>
        </w:tc>
      </w:tr>
      <w:tr w:rsidR="00D14CE9" w:rsidRPr="00A7463E" w14:paraId="1A4A7EC8" w14:textId="77777777" w:rsidTr="00DD29BD">
        <w:trPr>
          <w:trHeight w:val="342"/>
        </w:trPr>
        <w:tc>
          <w:tcPr>
            <w:tcW w:w="709" w:type="dxa"/>
            <w:vAlign w:val="center"/>
          </w:tcPr>
          <w:p w14:paraId="5963367A"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6556" w:type="dxa"/>
          </w:tcPr>
          <w:p w14:paraId="4E2DCFD2" w14:textId="77777777" w:rsidR="00D14CE9" w:rsidRPr="00A7463E" w:rsidRDefault="00D14CE9" w:rsidP="00DD29BD">
            <w:pPr>
              <w:suppressAutoHyphens/>
              <w:spacing w:after="0" w:line="240" w:lineRule="auto"/>
              <w:ind w:left="-57" w:right="-57"/>
              <w:rPr>
                <w:rFonts w:ascii="Times New Roman" w:eastAsia="Times New Roman" w:hAnsi="Times New Roman" w:cs="Times New Roman"/>
                <w:sz w:val="24"/>
                <w:szCs w:val="24"/>
                <w:lang w:eastAsia="ru-RU"/>
              </w:rPr>
            </w:pPr>
            <w:r w:rsidRPr="00A7463E">
              <w:rPr>
                <w:rFonts w:ascii="Times New Roman" w:eastAsia="Times New Roman" w:hAnsi="Times New Roman" w:cs="Times New Roman"/>
                <w:bCs/>
                <w:sz w:val="24"/>
                <w:szCs w:val="24"/>
              </w:rPr>
              <w:t xml:space="preserve">Английский язык = </w:t>
            </w:r>
            <w:proofErr w:type="spellStart"/>
            <w:proofErr w:type="gramStart"/>
            <w:r w:rsidRPr="00A7463E">
              <w:rPr>
                <w:rFonts w:ascii="Times New Roman" w:eastAsia="Times New Roman" w:hAnsi="Times New Roman" w:cs="Times New Roman"/>
                <w:bCs/>
                <w:sz w:val="24"/>
                <w:szCs w:val="24"/>
              </w:rPr>
              <w:t>English</w:t>
            </w:r>
            <w:proofErr w:type="spellEnd"/>
            <w:r w:rsidRPr="00A7463E">
              <w:rPr>
                <w:rFonts w:ascii="Times New Roman" w:eastAsia="Times New Roman" w:hAnsi="Times New Roman" w:cs="Times New Roman"/>
                <w:sz w:val="24"/>
                <w:szCs w:val="24"/>
              </w:rPr>
              <w:t xml:space="preserve"> :</w:t>
            </w:r>
            <w:proofErr w:type="gramEnd"/>
            <w:r w:rsidRPr="00A7463E">
              <w:rPr>
                <w:rFonts w:ascii="Times New Roman" w:eastAsia="Times New Roman" w:hAnsi="Times New Roman" w:cs="Times New Roman"/>
                <w:sz w:val="24"/>
                <w:szCs w:val="24"/>
              </w:rPr>
              <w:t xml:space="preserve"> учебное пособие для бакалавров вузов физической культуры. Ч. 1 / </w:t>
            </w:r>
            <w:proofErr w:type="gramStart"/>
            <w:r w:rsidRPr="00A7463E">
              <w:rPr>
                <w:rFonts w:ascii="Times New Roman" w:eastAsia="Times New Roman" w:hAnsi="Times New Roman" w:cs="Times New Roman"/>
                <w:sz w:val="24"/>
                <w:szCs w:val="24"/>
              </w:rPr>
              <w:t>МГАФК ;</w:t>
            </w:r>
            <w:proofErr w:type="gramEnd"/>
            <w:r w:rsidRPr="00A7463E">
              <w:rPr>
                <w:rFonts w:ascii="Times New Roman" w:eastAsia="Times New Roman" w:hAnsi="Times New Roman" w:cs="Times New Roman"/>
                <w:sz w:val="24"/>
                <w:szCs w:val="24"/>
              </w:rPr>
              <w:t xml:space="preserve"> сост. Е. В. Пахомова [и др.] ; под </w:t>
            </w:r>
            <w:proofErr w:type="spellStart"/>
            <w:r w:rsidRPr="00A7463E">
              <w:rPr>
                <w:rFonts w:ascii="Times New Roman" w:eastAsia="Times New Roman" w:hAnsi="Times New Roman" w:cs="Times New Roman"/>
                <w:sz w:val="24"/>
                <w:szCs w:val="24"/>
              </w:rPr>
              <w:t>ред</w:t>
            </w:r>
            <w:proofErr w:type="spellEnd"/>
            <w:r w:rsidRPr="00A7463E">
              <w:rPr>
                <w:rFonts w:ascii="Times New Roman" w:eastAsia="Times New Roman" w:hAnsi="Times New Roman" w:cs="Times New Roman"/>
                <w:sz w:val="24"/>
                <w:szCs w:val="24"/>
              </w:rPr>
              <w:t xml:space="preserve"> Н. А. Шнайдер, С. П. Канарского. - 2-е изд., </w:t>
            </w:r>
            <w:proofErr w:type="spellStart"/>
            <w:r w:rsidRPr="00A7463E">
              <w:rPr>
                <w:rFonts w:ascii="Times New Roman" w:eastAsia="Times New Roman" w:hAnsi="Times New Roman" w:cs="Times New Roman"/>
                <w:sz w:val="24"/>
                <w:szCs w:val="24"/>
              </w:rPr>
              <w:t>испр</w:t>
            </w:r>
            <w:proofErr w:type="spellEnd"/>
            <w:proofErr w:type="gramStart"/>
            <w:r w:rsidRPr="00A7463E">
              <w:rPr>
                <w:rFonts w:ascii="Times New Roman" w:eastAsia="Times New Roman" w:hAnsi="Times New Roman" w:cs="Times New Roman"/>
                <w:sz w:val="24"/>
                <w:szCs w:val="24"/>
              </w:rPr>
              <w:t>. и</w:t>
            </w:r>
            <w:proofErr w:type="gramEnd"/>
            <w:r w:rsidRPr="00A7463E">
              <w:rPr>
                <w:rFonts w:ascii="Times New Roman" w:eastAsia="Times New Roman" w:hAnsi="Times New Roman" w:cs="Times New Roman"/>
                <w:sz w:val="24"/>
                <w:szCs w:val="24"/>
              </w:rPr>
              <w:t xml:space="preserve"> доп. - Малаховка, 2016. - 137 </w:t>
            </w:r>
            <w:proofErr w:type="gramStart"/>
            <w:r w:rsidRPr="00A7463E">
              <w:rPr>
                <w:rFonts w:ascii="Times New Roman" w:eastAsia="Times New Roman" w:hAnsi="Times New Roman" w:cs="Times New Roman"/>
                <w:sz w:val="24"/>
                <w:szCs w:val="24"/>
              </w:rPr>
              <w:t>с. :</w:t>
            </w:r>
            <w:proofErr w:type="gramEnd"/>
            <w:r w:rsidRPr="00A7463E">
              <w:rPr>
                <w:rFonts w:ascii="Times New Roman" w:eastAsia="Times New Roman" w:hAnsi="Times New Roman" w:cs="Times New Roman"/>
                <w:sz w:val="24"/>
                <w:szCs w:val="24"/>
              </w:rPr>
              <w:t xml:space="preserve"> ил. - Библиогр.: с. 136-137. - 179.50. - Текст (визуальный</w:t>
            </w:r>
            <w:proofErr w:type="gramStart"/>
            <w:r w:rsidRPr="00A7463E">
              <w:rPr>
                <w:rFonts w:ascii="Times New Roman" w:eastAsia="Times New Roman" w:hAnsi="Times New Roman" w:cs="Times New Roman"/>
                <w:sz w:val="24"/>
                <w:szCs w:val="24"/>
              </w:rPr>
              <w:t>) :</w:t>
            </w:r>
            <w:proofErr w:type="gramEnd"/>
            <w:r w:rsidRPr="00A7463E">
              <w:rPr>
                <w:rFonts w:ascii="Times New Roman" w:eastAsia="Times New Roman" w:hAnsi="Times New Roman" w:cs="Times New Roman"/>
                <w:sz w:val="24"/>
                <w:szCs w:val="24"/>
              </w:rPr>
              <w:t xml:space="preserve"> непосредственный.</w:t>
            </w:r>
          </w:p>
        </w:tc>
        <w:tc>
          <w:tcPr>
            <w:tcW w:w="1156" w:type="dxa"/>
            <w:vAlign w:val="center"/>
          </w:tcPr>
          <w:p w14:paraId="4E8A7B89"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154</w:t>
            </w:r>
          </w:p>
        </w:tc>
        <w:tc>
          <w:tcPr>
            <w:tcW w:w="1300" w:type="dxa"/>
            <w:vAlign w:val="center"/>
          </w:tcPr>
          <w:p w14:paraId="31B22537"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5C1191C5" w14:textId="77777777" w:rsidTr="00DD29BD">
        <w:trPr>
          <w:trHeight w:val="342"/>
        </w:trPr>
        <w:tc>
          <w:tcPr>
            <w:tcW w:w="709" w:type="dxa"/>
            <w:vAlign w:val="center"/>
          </w:tcPr>
          <w:p w14:paraId="36EE834B"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2.</w:t>
            </w:r>
          </w:p>
        </w:tc>
        <w:tc>
          <w:tcPr>
            <w:tcW w:w="6556" w:type="dxa"/>
          </w:tcPr>
          <w:p w14:paraId="772F9668" w14:textId="77777777" w:rsidR="00D14CE9" w:rsidRPr="00A7463E" w:rsidRDefault="00D14CE9" w:rsidP="00DD29BD">
            <w:pPr>
              <w:suppressAutoHyphens/>
              <w:spacing w:after="0" w:line="240" w:lineRule="auto"/>
              <w:ind w:left="-57" w:right="-57"/>
              <w:rPr>
                <w:rFonts w:ascii="Times New Roman" w:eastAsia="Times New Roman" w:hAnsi="Times New Roman" w:cs="Times New Roman"/>
                <w:bCs/>
                <w:sz w:val="24"/>
                <w:szCs w:val="24"/>
              </w:rPr>
            </w:pPr>
            <w:r w:rsidRPr="00A7463E">
              <w:rPr>
                <w:rFonts w:ascii="Times New Roman" w:eastAsia="Times New Roman" w:hAnsi="Times New Roman" w:cs="Times New Roman"/>
                <w:bCs/>
                <w:sz w:val="24"/>
                <w:szCs w:val="24"/>
              </w:rPr>
              <w:t xml:space="preserve">Английский </w:t>
            </w:r>
            <w:proofErr w:type="gramStart"/>
            <w:r w:rsidRPr="00A7463E">
              <w:rPr>
                <w:rFonts w:ascii="Times New Roman" w:eastAsia="Times New Roman" w:hAnsi="Times New Roman" w:cs="Times New Roman"/>
                <w:bCs/>
                <w:sz w:val="24"/>
                <w:szCs w:val="24"/>
              </w:rPr>
              <w:t>язык :</w:t>
            </w:r>
            <w:proofErr w:type="gramEnd"/>
            <w:r w:rsidRPr="00A7463E">
              <w:rPr>
                <w:rFonts w:ascii="Times New Roman" w:eastAsia="Times New Roman" w:hAnsi="Times New Roman" w:cs="Times New Roman"/>
                <w:bCs/>
                <w:sz w:val="24"/>
                <w:szCs w:val="24"/>
              </w:rPr>
              <w:t xml:space="preserve"> учебное пособие. Ч. 1 / МГАФК; ред.-сост. Н. А. Шнайдер, С. П. </w:t>
            </w:r>
            <w:proofErr w:type="spellStart"/>
            <w:r w:rsidRPr="00A7463E">
              <w:rPr>
                <w:rFonts w:ascii="Times New Roman" w:eastAsia="Times New Roman" w:hAnsi="Times New Roman" w:cs="Times New Roman"/>
                <w:bCs/>
                <w:sz w:val="24"/>
                <w:szCs w:val="24"/>
              </w:rPr>
              <w:t>Канарский</w:t>
            </w:r>
            <w:proofErr w:type="spellEnd"/>
            <w:r w:rsidRPr="00A7463E">
              <w:rPr>
                <w:rFonts w:ascii="Times New Roman" w:eastAsia="Times New Roman" w:hAnsi="Times New Roman" w:cs="Times New Roman"/>
                <w:bCs/>
                <w:sz w:val="24"/>
                <w:szCs w:val="24"/>
              </w:rPr>
              <w:t xml:space="preserve">; сост. Е. В. Пахомова, А. И. </w:t>
            </w:r>
            <w:proofErr w:type="spellStart"/>
            <w:r w:rsidRPr="00A7463E">
              <w:rPr>
                <w:rFonts w:ascii="Times New Roman" w:eastAsia="Times New Roman" w:hAnsi="Times New Roman" w:cs="Times New Roman"/>
                <w:bCs/>
                <w:sz w:val="24"/>
                <w:szCs w:val="24"/>
              </w:rPr>
              <w:t>Глембоцкая</w:t>
            </w:r>
            <w:proofErr w:type="spellEnd"/>
            <w:r w:rsidRPr="00A7463E">
              <w:rPr>
                <w:rFonts w:ascii="Times New Roman" w:eastAsia="Times New Roman" w:hAnsi="Times New Roman" w:cs="Times New Roman"/>
                <w:bCs/>
                <w:sz w:val="24"/>
                <w:szCs w:val="24"/>
              </w:rPr>
              <w:t xml:space="preserve">. - 2-е изд., </w:t>
            </w:r>
            <w:proofErr w:type="spellStart"/>
            <w:r w:rsidRPr="00A7463E">
              <w:rPr>
                <w:rFonts w:ascii="Times New Roman" w:eastAsia="Times New Roman" w:hAnsi="Times New Roman" w:cs="Times New Roman"/>
                <w:bCs/>
                <w:sz w:val="24"/>
                <w:szCs w:val="24"/>
              </w:rPr>
              <w:t>испр</w:t>
            </w:r>
            <w:proofErr w:type="spellEnd"/>
            <w:proofErr w:type="gramStart"/>
            <w:r w:rsidRPr="00A7463E">
              <w:rPr>
                <w:rFonts w:ascii="Times New Roman" w:eastAsia="Times New Roman" w:hAnsi="Times New Roman" w:cs="Times New Roman"/>
                <w:bCs/>
                <w:sz w:val="24"/>
                <w:szCs w:val="24"/>
              </w:rPr>
              <w:t>. и</w:t>
            </w:r>
            <w:proofErr w:type="gramEnd"/>
            <w:r w:rsidRPr="00A7463E">
              <w:rPr>
                <w:rFonts w:ascii="Times New Roman" w:eastAsia="Times New Roman" w:hAnsi="Times New Roman" w:cs="Times New Roman"/>
                <w:bCs/>
                <w:sz w:val="24"/>
                <w:szCs w:val="24"/>
              </w:rPr>
              <w:t xml:space="preserve"> доп. - Малаховка, 2016. - 140 с. - </w:t>
            </w:r>
            <w:proofErr w:type="gramStart"/>
            <w:r w:rsidRPr="00A7463E">
              <w:rPr>
                <w:rFonts w:ascii="Times New Roman" w:eastAsia="Times New Roman" w:hAnsi="Times New Roman" w:cs="Times New Roman"/>
                <w:bCs/>
                <w:sz w:val="24"/>
                <w:szCs w:val="24"/>
              </w:rPr>
              <w:t>Библиогр.:</w:t>
            </w:r>
            <w:proofErr w:type="gramEnd"/>
            <w:r w:rsidRPr="00A7463E">
              <w:rPr>
                <w:rFonts w:ascii="Times New Roman" w:eastAsia="Times New Roman" w:hAnsi="Times New Roman" w:cs="Times New Roman"/>
                <w:bCs/>
                <w:sz w:val="24"/>
                <w:szCs w:val="24"/>
              </w:rPr>
              <w:t xml:space="preserve"> с. 136-137. - </w:t>
            </w:r>
            <w:proofErr w:type="gramStart"/>
            <w:r w:rsidRPr="00A7463E">
              <w:rPr>
                <w:rFonts w:ascii="Times New Roman" w:eastAsia="Times New Roman" w:hAnsi="Times New Roman" w:cs="Times New Roman"/>
                <w:bCs/>
                <w:sz w:val="24"/>
                <w:szCs w:val="24"/>
              </w:rPr>
              <w:t>Текст :</w:t>
            </w:r>
            <w:proofErr w:type="gramEnd"/>
            <w:r w:rsidRPr="00A7463E">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17" w:history="1">
              <w:r w:rsidRPr="00A7463E">
                <w:rPr>
                  <w:rStyle w:val="af2"/>
                  <w:rFonts w:ascii="Times New Roman" w:eastAsia="Times New Roman" w:hAnsi="Times New Roman" w:cs="Times New Roman"/>
                  <w:bCs/>
                  <w:sz w:val="24"/>
                  <w:szCs w:val="24"/>
                </w:rPr>
                <w:t>URL: http://lib.mgafk.ru</w:t>
              </w:r>
            </w:hyperlink>
            <w:r w:rsidRPr="00A7463E">
              <w:rPr>
                <w:rFonts w:ascii="Times New Roman" w:eastAsia="Times New Roman" w:hAnsi="Times New Roman" w:cs="Times New Roman"/>
                <w:bCs/>
                <w:sz w:val="24"/>
                <w:szCs w:val="24"/>
              </w:rPr>
              <w:t xml:space="preserve"> (дата обращения: 09.04.2020). — Режим доступа: для </w:t>
            </w:r>
            <w:proofErr w:type="spellStart"/>
            <w:r w:rsidRPr="00A7463E">
              <w:rPr>
                <w:rFonts w:ascii="Times New Roman" w:eastAsia="Times New Roman" w:hAnsi="Times New Roman" w:cs="Times New Roman"/>
                <w:bCs/>
                <w:sz w:val="24"/>
                <w:szCs w:val="24"/>
              </w:rPr>
              <w:t>авторизир</w:t>
            </w:r>
            <w:proofErr w:type="spellEnd"/>
            <w:proofErr w:type="gramStart"/>
            <w:r w:rsidRPr="00A7463E">
              <w:rPr>
                <w:rFonts w:ascii="Times New Roman" w:eastAsia="Times New Roman" w:hAnsi="Times New Roman" w:cs="Times New Roman"/>
                <w:bCs/>
                <w:sz w:val="24"/>
                <w:szCs w:val="24"/>
              </w:rPr>
              <w:t>. пользователей</w:t>
            </w:r>
            <w:proofErr w:type="gramEnd"/>
          </w:p>
        </w:tc>
        <w:tc>
          <w:tcPr>
            <w:tcW w:w="1156" w:type="dxa"/>
            <w:vAlign w:val="center"/>
          </w:tcPr>
          <w:p w14:paraId="77A9FC87"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300" w:type="dxa"/>
            <w:vAlign w:val="center"/>
          </w:tcPr>
          <w:p w14:paraId="4F49C4D9"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7973EB5C" w14:textId="77777777" w:rsidTr="00DD29BD">
        <w:trPr>
          <w:trHeight w:val="342"/>
        </w:trPr>
        <w:tc>
          <w:tcPr>
            <w:tcW w:w="709" w:type="dxa"/>
            <w:vAlign w:val="center"/>
          </w:tcPr>
          <w:p w14:paraId="291223B6"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3.</w:t>
            </w:r>
          </w:p>
        </w:tc>
        <w:tc>
          <w:tcPr>
            <w:tcW w:w="6556" w:type="dxa"/>
          </w:tcPr>
          <w:p w14:paraId="37F0BB3C" w14:textId="77777777" w:rsidR="00D14CE9" w:rsidRPr="00A7463E" w:rsidRDefault="00D14CE9" w:rsidP="00DD29BD">
            <w:pPr>
              <w:suppressAutoHyphens/>
              <w:spacing w:after="0" w:line="240" w:lineRule="auto"/>
              <w:ind w:left="-57" w:right="-57"/>
              <w:rPr>
                <w:rFonts w:ascii="Times New Roman" w:eastAsia="Times New Roman" w:hAnsi="Times New Roman" w:cs="Times New Roman"/>
                <w:sz w:val="24"/>
                <w:szCs w:val="24"/>
                <w:lang w:eastAsia="ru-RU"/>
              </w:rPr>
            </w:pPr>
            <w:r w:rsidRPr="00A7463E">
              <w:rPr>
                <w:rFonts w:ascii="Times New Roman" w:eastAsia="Times New Roman" w:hAnsi="Times New Roman" w:cs="Times New Roman"/>
                <w:bCs/>
                <w:sz w:val="24"/>
                <w:szCs w:val="24"/>
              </w:rPr>
              <w:t xml:space="preserve">Английский язык = </w:t>
            </w:r>
            <w:proofErr w:type="spellStart"/>
            <w:proofErr w:type="gramStart"/>
            <w:r w:rsidRPr="00A7463E">
              <w:rPr>
                <w:rFonts w:ascii="Times New Roman" w:eastAsia="Times New Roman" w:hAnsi="Times New Roman" w:cs="Times New Roman"/>
                <w:bCs/>
                <w:sz w:val="24"/>
                <w:szCs w:val="24"/>
              </w:rPr>
              <w:t>English</w:t>
            </w:r>
            <w:proofErr w:type="spellEnd"/>
            <w:r w:rsidRPr="00A7463E">
              <w:rPr>
                <w:rFonts w:ascii="Times New Roman" w:eastAsia="Times New Roman" w:hAnsi="Times New Roman" w:cs="Times New Roman"/>
                <w:sz w:val="24"/>
                <w:szCs w:val="24"/>
              </w:rPr>
              <w:t xml:space="preserve"> :</w:t>
            </w:r>
            <w:proofErr w:type="gramEnd"/>
            <w:r w:rsidRPr="00A7463E">
              <w:rPr>
                <w:rFonts w:ascii="Times New Roman" w:eastAsia="Times New Roman" w:hAnsi="Times New Roman" w:cs="Times New Roman"/>
                <w:sz w:val="24"/>
                <w:szCs w:val="24"/>
              </w:rPr>
              <w:t xml:space="preserve"> учебное пособие для бакалавров вузов физической культуры. Ч. 2 / </w:t>
            </w:r>
            <w:proofErr w:type="gramStart"/>
            <w:r w:rsidRPr="00A7463E">
              <w:rPr>
                <w:rFonts w:ascii="Times New Roman" w:eastAsia="Times New Roman" w:hAnsi="Times New Roman" w:cs="Times New Roman"/>
                <w:sz w:val="24"/>
                <w:szCs w:val="24"/>
              </w:rPr>
              <w:t>МГАФК ;</w:t>
            </w:r>
            <w:proofErr w:type="gramEnd"/>
            <w:r w:rsidRPr="00A7463E">
              <w:rPr>
                <w:rFonts w:ascii="Times New Roman" w:eastAsia="Times New Roman" w:hAnsi="Times New Roman" w:cs="Times New Roman"/>
                <w:sz w:val="24"/>
                <w:szCs w:val="24"/>
              </w:rPr>
              <w:t xml:space="preserve"> Н. А. Шнайдер [и др.]. - 2-е изд., </w:t>
            </w:r>
            <w:proofErr w:type="spellStart"/>
            <w:r w:rsidRPr="00A7463E">
              <w:rPr>
                <w:rFonts w:ascii="Times New Roman" w:eastAsia="Times New Roman" w:hAnsi="Times New Roman" w:cs="Times New Roman"/>
                <w:sz w:val="24"/>
                <w:szCs w:val="24"/>
              </w:rPr>
              <w:t>испр</w:t>
            </w:r>
            <w:proofErr w:type="spellEnd"/>
            <w:proofErr w:type="gramStart"/>
            <w:r w:rsidRPr="00A7463E">
              <w:rPr>
                <w:rFonts w:ascii="Times New Roman" w:eastAsia="Times New Roman" w:hAnsi="Times New Roman" w:cs="Times New Roman"/>
                <w:sz w:val="24"/>
                <w:szCs w:val="24"/>
              </w:rPr>
              <w:t>. и</w:t>
            </w:r>
            <w:proofErr w:type="gramEnd"/>
            <w:r w:rsidRPr="00A7463E">
              <w:rPr>
                <w:rFonts w:ascii="Times New Roman" w:eastAsia="Times New Roman" w:hAnsi="Times New Roman" w:cs="Times New Roman"/>
                <w:sz w:val="24"/>
                <w:szCs w:val="24"/>
              </w:rPr>
              <w:t xml:space="preserve"> доп. - Малаховка, 2016. - 176 </w:t>
            </w:r>
            <w:proofErr w:type="gramStart"/>
            <w:r w:rsidRPr="00A7463E">
              <w:rPr>
                <w:rFonts w:ascii="Times New Roman" w:eastAsia="Times New Roman" w:hAnsi="Times New Roman" w:cs="Times New Roman"/>
                <w:sz w:val="24"/>
                <w:szCs w:val="24"/>
              </w:rPr>
              <w:t>с. :</w:t>
            </w:r>
            <w:proofErr w:type="gramEnd"/>
            <w:r w:rsidRPr="00A7463E">
              <w:rPr>
                <w:rFonts w:ascii="Times New Roman" w:eastAsia="Times New Roman" w:hAnsi="Times New Roman" w:cs="Times New Roman"/>
                <w:sz w:val="24"/>
                <w:szCs w:val="24"/>
              </w:rPr>
              <w:t xml:space="preserve"> ил. - Библиогр.: с.176. - 225.00. - Текст (визуальный</w:t>
            </w:r>
            <w:proofErr w:type="gramStart"/>
            <w:r w:rsidRPr="00A7463E">
              <w:rPr>
                <w:rFonts w:ascii="Times New Roman" w:eastAsia="Times New Roman" w:hAnsi="Times New Roman" w:cs="Times New Roman"/>
                <w:sz w:val="24"/>
                <w:szCs w:val="24"/>
              </w:rPr>
              <w:t>) :</w:t>
            </w:r>
            <w:proofErr w:type="gramEnd"/>
            <w:r w:rsidRPr="00A7463E">
              <w:rPr>
                <w:rFonts w:ascii="Times New Roman" w:eastAsia="Times New Roman" w:hAnsi="Times New Roman" w:cs="Times New Roman"/>
                <w:sz w:val="24"/>
                <w:szCs w:val="24"/>
              </w:rPr>
              <w:t xml:space="preserve"> непосредственный.</w:t>
            </w:r>
          </w:p>
        </w:tc>
        <w:tc>
          <w:tcPr>
            <w:tcW w:w="1156" w:type="dxa"/>
            <w:vAlign w:val="center"/>
          </w:tcPr>
          <w:p w14:paraId="294BB687"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149</w:t>
            </w:r>
          </w:p>
        </w:tc>
        <w:tc>
          <w:tcPr>
            <w:tcW w:w="1300" w:type="dxa"/>
            <w:vAlign w:val="center"/>
          </w:tcPr>
          <w:p w14:paraId="58A628B1"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735C4566" w14:textId="77777777" w:rsidTr="00DD29BD">
        <w:trPr>
          <w:trHeight w:val="342"/>
        </w:trPr>
        <w:tc>
          <w:tcPr>
            <w:tcW w:w="709" w:type="dxa"/>
            <w:vAlign w:val="center"/>
          </w:tcPr>
          <w:p w14:paraId="6F191930"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4.</w:t>
            </w:r>
          </w:p>
        </w:tc>
        <w:tc>
          <w:tcPr>
            <w:tcW w:w="6556" w:type="dxa"/>
          </w:tcPr>
          <w:p w14:paraId="30E82E84" w14:textId="77777777" w:rsidR="00D14CE9" w:rsidRPr="00A7463E" w:rsidRDefault="00D14CE9" w:rsidP="00DD29BD">
            <w:pPr>
              <w:suppressAutoHyphens/>
              <w:spacing w:after="0" w:line="240" w:lineRule="auto"/>
              <w:ind w:left="-57" w:right="-57"/>
              <w:rPr>
                <w:rFonts w:ascii="Times New Roman" w:eastAsia="Times New Roman" w:hAnsi="Times New Roman" w:cs="Times New Roman"/>
                <w:bCs/>
                <w:sz w:val="24"/>
                <w:szCs w:val="24"/>
              </w:rPr>
            </w:pPr>
            <w:r w:rsidRPr="00A7463E">
              <w:rPr>
                <w:rFonts w:ascii="Times New Roman" w:eastAsia="Times New Roman" w:hAnsi="Times New Roman" w:cs="Times New Roman"/>
                <w:bCs/>
                <w:sz w:val="24"/>
                <w:szCs w:val="24"/>
              </w:rPr>
              <w:t xml:space="preserve">Английский </w:t>
            </w:r>
            <w:proofErr w:type="gramStart"/>
            <w:r w:rsidRPr="00A7463E">
              <w:rPr>
                <w:rFonts w:ascii="Times New Roman" w:eastAsia="Times New Roman" w:hAnsi="Times New Roman" w:cs="Times New Roman"/>
                <w:bCs/>
                <w:sz w:val="24"/>
                <w:szCs w:val="24"/>
              </w:rPr>
              <w:t>язык :</w:t>
            </w:r>
            <w:proofErr w:type="gramEnd"/>
            <w:r w:rsidRPr="00A7463E">
              <w:rPr>
                <w:rFonts w:ascii="Times New Roman" w:eastAsia="Times New Roman" w:hAnsi="Times New Roman" w:cs="Times New Roman"/>
                <w:bCs/>
                <w:sz w:val="24"/>
                <w:szCs w:val="24"/>
              </w:rPr>
              <w:t xml:space="preserve"> учебное пособие. Ч. 2 / МГАФК; ред.-сост. Н. А. Шнайдер, С. П. </w:t>
            </w:r>
            <w:proofErr w:type="spellStart"/>
            <w:r w:rsidRPr="00A7463E">
              <w:rPr>
                <w:rFonts w:ascii="Times New Roman" w:eastAsia="Times New Roman" w:hAnsi="Times New Roman" w:cs="Times New Roman"/>
                <w:bCs/>
                <w:sz w:val="24"/>
                <w:szCs w:val="24"/>
              </w:rPr>
              <w:t>Канарский</w:t>
            </w:r>
            <w:proofErr w:type="spellEnd"/>
            <w:r w:rsidRPr="00A7463E">
              <w:rPr>
                <w:rFonts w:ascii="Times New Roman" w:eastAsia="Times New Roman" w:hAnsi="Times New Roman" w:cs="Times New Roman"/>
                <w:bCs/>
                <w:sz w:val="24"/>
                <w:szCs w:val="24"/>
              </w:rPr>
              <w:t xml:space="preserve">. - 2-е изд., </w:t>
            </w:r>
            <w:proofErr w:type="spellStart"/>
            <w:r w:rsidRPr="00A7463E">
              <w:rPr>
                <w:rFonts w:ascii="Times New Roman" w:eastAsia="Times New Roman" w:hAnsi="Times New Roman" w:cs="Times New Roman"/>
                <w:bCs/>
                <w:sz w:val="24"/>
                <w:szCs w:val="24"/>
              </w:rPr>
              <w:t>испр</w:t>
            </w:r>
            <w:proofErr w:type="spellEnd"/>
            <w:proofErr w:type="gramStart"/>
            <w:r w:rsidRPr="00A7463E">
              <w:rPr>
                <w:rFonts w:ascii="Times New Roman" w:eastAsia="Times New Roman" w:hAnsi="Times New Roman" w:cs="Times New Roman"/>
                <w:bCs/>
                <w:sz w:val="24"/>
                <w:szCs w:val="24"/>
              </w:rPr>
              <w:t>. и</w:t>
            </w:r>
            <w:proofErr w:type="gramEnd"/>
            <w:r w:rsidRPr="00A7463E">
              <w:rPr>
                <w:rFonts w:ascii="Times New Roman" w:eastAsia="Times New Roman" w:hAnsi="Times New Roman" w:cs="Times New Roman"/>
                <w:bCs/>
                <w:sz w:val="24"/>
                <w:szCs w:val="24"/>
              </w:rPr>
              <w:t xml:space="preserve"> доп. - Малаховка, 2016. - </w:t>
            </w:r>
            <w:proofErr w:type="gramStart"/>
            <w:r w:rsidRPr="00A7463E">
              <w:rPr>
                <w:rFonts w:ascii="Times New Roman" w:eastAsia="Times New Roman" w:hAnsi="Times New Roman" w:cs="Times New Roman"/>
                <w:bCs/>
                <w:sz w:val="24"/>
                <w:szCs w:val="24"/>
              </w:rPr>
              <w:t>Библиогр.:</w:t>
            </w:r>
            <w:proofErr w:type="gramEnd"/>
            <w:r w:rsidRPr="00A7463E">
              <w:rPr>
                <w:rFonts w:ascii="Times New Roman" w:eastAsia="Times New Roman" w:hAnsi="Times New Roman" w:cs="Times New Roman"/>
                <w:bCs/>
                <w:sz w:val="24"/>
                <w:szCs w:val="24"/>
              </w:rPr>
              <w:t xml:space="preserve"> с. 176. - </w:t>
            </w:r>
            <w:proofErr w:type="gramStart"/>
            <w:r w:rsidRPr="00A7463E">
              <w:rPr>
                <w:rFonts w:ascii="Times New Roman" w:eastAsia="Times New Roman" w:hAnsi="Times New Roman" w:cs="Times New Roman"/>
                <w:bCs/>
                <w:sz w:val="24"/>
                <w:szCs w:val="24"/>
              </w:rPr>
              <w:t>Текст :</w:t>
            </w:r>
            <w:proofErr w:type="gramEnd"/>
            <w:r w:rsidRPr="00A7463E">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18" w:history="1">
              <w:r w:rsidRPr="00A7463E">
                <w:rPr>
                  <w:rStyle w:val="af2"/>
                  <w:rFonts w:ascii="Times New Roman" w:eastAsia="Times New Roman" w:hAnsi="Times New Roman" w:cs="Times New Roman"/>
                  <w:bCs/>
                  <w:sz w:val="24"/>
                  <w:szCs w:val="24"/>
                </w:rPr>
                <w:t>URL: http://lib.mgafk.ru</w:t>
              </w:r>
            </w:hyperlink>
            <w:r w:rsidRPr="00A7463E">
              <w:rPr>
                <w:rFonts w:ascii="Times New Roman" w:eastAsia="Times New Roman" w:hAnsi="Times New Roman" w:cs="Times New Roman"/>
                <w:bCs/>
                <w:sz w:val="24"/>
                <w:szCs w:val="24"/>
              </w:rPr>
              <w:t xml:space="preserve"> (дата обращения: </w:t>
            </w:r>
            <w:r w:rsidRPr="00A7463E">
              <w:rPr>
                <w:rFonts w:ascii="Times New Roman" w:eastAsia="Times New Roman" w:hAnsi="Times New Roman" w:cs="Times New Roman"/>
                <w:bCs/>
                <w:sz w:val="24"/>
                <w:szCs w:val="24"/>
              </w:rPr>
              <w:lastRenderedPageBreak/>
              <w:t xml:space="preserve">09.04.2020). — Режим доступа: для </w:t>
            </w:r>
            <w:proofErr w:type="spellStart"/>
            <w:r w:rsidRPr="00A7463E">
              <w:rPr>
                <w:rFonts w:ascii="Times New Roman" w:eastAsia="Times New Roman" w:hAnsi="Times New Roman" w:cs="Times New Roman"/>
                <w:bCs/>
                <w:sz w:val="24"/>
                <w:szCs w:val="24"/>
              </w:rPr>
              <w:t>авторизир</w:t>
            </w:r>
            <w:proofErr w:type="spellEnd"/>
            <w:proofErr w:type="gramStart"/>
            <w:r w:rsidRPr="00A7463E">
              <w:rPr>
                <w:rFonts w:ascii="Times New Roman" w:eastAsia="Times New Roman" w:hAnsi="Times New Roman" w:cs="Times New Roman"/>
                <w:bCs/>
                <w:sz w:val="24"/>
                <w:szCs w:val="24"/>
              </w:rPr>
              <w:t>. пользователей</w:t>
            </w:r>
            <w:proofErr w:type="gramEnd"/>
          </w:p>
        </w:tc>
        <w:tc>
          <w:tcPr>
            <w:tcW w:w="1156" w:type="dxa"/>
            <w:vAlign w:val="center"/>
          </w:tcPr>
          <w:p w14:paraId="564D3CF7"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lastRenderedPageBreak/>
              <w:t>1</w:t>
            </w:r>
          </w:p>
        </w:tc>
        <w:tc>
          <w:tcPr>
            <w:tcW w:w="1300" w:type="dxa"/>
            <w:vAlign w:val="center"/>
          </w:tcPr>
          <w:p w14:paraId="6C28C6B7"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46E15B3C" w14:textId="77777777" w:rsidTr="00DD29BD">
        <w:trPr>
          <w:trHeight w:val="340"/>
        </w:trPr>
        <w:tc>
          <w:tcPr>
            <w:tcW w:w="709" w:type="dxa"/>
            <w:vAlign w:val="center"/>
          </w:tcPr>
          <w:p w14:paraId="35DF620D"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lastRenderedPageBreak/>
              <w:t>5.</w:t>
            </w:r>
          </w:p>
        </w:tc>
        <w:tc>
          <w:tcPr>
            <w:tcW w:w="6556" w:type="dxa"/>
          </w:tcPr>
          <w:p w14:paraId="55C15A46" w14:textId="77777777" w:rsidR="00D14CE9" w:rsidRPr="00A7463E" w:rsidRDefault="00D14CE9" w:rsidP="00DD29BD">
            <w:pPr>
              <w:suppressAutoHyphens/>
              <w:spacing w:after="0" w:line="240" w:lineRule="auto"/>
              <w:ind w:left="-57" w:right="-57"/>
              <w:rPr>
                <w:rFonts w:ascii="Times New Roman" w:eastAsia="Times New Roman" w:hAnsi="Times New Roman" w:cs="Times New Roman"/>
                <w:bCs/>
                <w:sz w:val="24"/>
                <w:szCs w:val="24"/>
                <w:lang w:eastAsia="ar-SA"/>
              </w:rPr>
            </w:pPr>
            <w:proofErr w:type="spellStart"/>
            <w:r w:rsidRPr="00A7463E">
              <w:rPr>
                <w:rFonts w:ascii="Times New Roman" w:eastAsia="Times New Roman" w:hAnsi="Times New Roman" w:cs="Times New Roman"/>
                <w:bCs/>
                <w:sz w:val="24"/>
                <w:szCs w:val="24"/>
              </w:rPr>
              <w:t>Яковлюк</w:t>
            </w:r>
            <w:proofErr w:type="spellEnd"/>
            <w:r w:rsidRPr="00A7463E">
              <w:rPr>
                <w:rFonts w:ascii="Times New Roman" w:eastAsia="Times New Roman" w:hAnsi="Times New Roman" w:cs="Times New Roman"/>
                <w:bCs/>
                <w:sz w:val="24"/>
                <w:szCs w:val="24"/>
              </w:rPr>
              <w:t xml:space="preserve">, А. Н. </w:t>
            </w:r>
            <w:r w:rsidRPr="00A7463E">
              <w:rPr>
                <w:rFonts w:ascii="Times New Roman" w:eastAsia="Times New Roman" w:hAnsi="Times New Roman" w:cs="Times New Roman"/>
                <w:sz w:val="24"/>
                <w:szCs w:val="24"/>
              </w:rPr>
              <w:t xml:space="preserve">Иностранный язык. Английский в международном </w:t>
            </w:r>
            <w:proofErr w:type="gramStart"/>
            <w:r w:rsidRPr="00A7463E">
              <w:rPr>
                <w:rFonts w:ascii="Times New Roman" w:eastAsia="Times New Roman" w:hAnsi="Times New Roman" w:cs="Times New Roman"/>
                <w:sz w:val="24"/>
                <w:szCs w:val="24"/>
              </w:rPr>
              <w:t>общении :</w:t>
            </w:r>
            <w:proofErr w:type="gramEnd"/>
            <w:r w:rsidRPr="00A7463E">
              <w:rPr>
                <w:rFonts w:ascii="Times New Roman" w:eastAsia="Times New Roman" w:hAnsi="Times New Roman" w:cs="Times New Roman"/>
                <w:sz w:val="24"/>
                <w:szCs w:val="24"/>
              </w:rPr>
              <w:t xml:space="preserve"> учебное пособие / А. Н. </w:t>
            </w:r>
            <w:proofErr w:type="spellStart"/>
            <w:r w:rsidRPr="00A7463E">
              <w:rPr>
                <w:rFonts w:ascii="Times New Roman" w:eastAsia="Times New Roman" w:hAnsi="Times New Roman" w:cs="Times New Roman"/>
                <w:sz w:val="24"/>
                <w:szCs w:val="24"/>
              </w:rPr>
              <w:t>Яковлюк</w:t>
            </w:r>
            <w:proofErr w:type="spellEnd"/>
            <w:r w:rsidRPr="00A7463E">
              <w:rPr>
                <w:rFonts w:ascii="Times New Roman" w:eastAsia="Times New Roman" w:hAnsi="Times New Roman" w:cs="Times New Roman"/>
                <w:sz w:val="24"/>
                <w:szCs w:val="24"/>
              </w:rPr>
              <w:t xml:space="preserve">, М. В. Поляничко ; НГУ им. П. Ф. Лесгафта. - Санкт-Петербург, 2017. - </w:t>
            </w:r>
            <w:proofErr w:type="gramStart"/>
            <w:r w:rsidRPr="00A7463E">
              <w:rPr>
                <w:rFonts w:ascii="Times New Roman" w:eastAsia="Times New Roman" w:hAnsi="Times New Roman" w:cs="Times New Roman"/>
                <w:sz w:val="24"/>
                <w:szCs w:val="24"/>
              </w:rPr>
              <w:t>Библиогр.:</w:t>
            </w:r>
            <w:proofErr w:type="gramEnd"/>
            <w:r w:rsidRPr="00A7463E">
              <w:rPr>
                <w:rFonts w:ascii="Times New Roman" w:eastAsia="Times New Roman" w:hAnsi="Times New Roman" w:cs="Times New Roman"/>
                <w:sz w:val="24"/>
                <w:szCs w:val="24"/>
              </w:rPr>
              <w:t xml:space="preserve"> с. 89. - Текст : электронный // Электронно-библиотечная система ЭЛМАРК (МГАФК) : [сайт]. — </w:t>
            </w:r>
            <w:hyperlink r:id="rId19" w:history="1">
              <w:r w:rsidRPr="00A7463E">
                <w:rPr>
                  <w:rStyle w:val="af2"/>
                  <w:rFonts w:ascii="Times New Roman" w:eastAsia="Times New Roman" w:hAnsi="Times New Roman" w:cs="Times New Roman"/>
                  <w:sz w:val="24"/>
                  <w:szCs w:val="24"/>
                </w:rPr>
                <w:t>URL: http://lib.mgafk.ru</w:t>
              </w:r>
            </w:hyperlink>
            <w:r w:rsidRPr="00A7463E">
              <w:rPr>
                <w:rFonts w:ascii="Times New Roman" w:eastAsia="Times New Roman" w:hAnsi="Times New Roman" w:cs="Times New Roman"/>
                <w:sz w:val="24"/>
                <w:szCs w:val="24"/>
              </w:rPr>
              <w:t xml:space="preserve"> (дата обращения: 03.02.2020). — Режим доступа: для </w:t>
            </w:r>
            <w:proofErr w:type="spellStart"/>
            <w:r w:rsidRPr="00A7463E">
              <w:rPr>
                <w:rFonts w:ascii="Times New Roman" w:eastAsia="Times New Roman" w:hAnsi="Times New Roman" w:cs="Times New Roman"/>
                <w:sz w:val="24"/>
                <w:szCs w:val="24"/>
              </w:rPr>
              <w:t>авторизир</w:t>
            </w:r>
            <w:proofErr w:type="spellEnd"/>
            <w:proofErr w:type="gramStart"/>
            <w:r w:rsidRPr="00A7463E">
              <w:rPr>
                <w:rFonts w:ascii="Times New Roman" w:eastAsia="Times New Roman" w:hAnsi="Times New Roman" w:cs="Times New Roman"/>
                <w:sz w:val="24"/>
                <w:szCs w:val="24"/>
              </w:rPr>
              <w:t>. пользователей</w:t>
            </w:r>
            <w:proofErr w:type="gramEnd"/>
          </w:p>
        </w:tc>
        <w:tc>
          <w:tcPr>
            <w:tcW w:w="1156" w:type="dxa"/>
            <w:vAlign w:val="center"/>
          </w:tcPr>
          <w:p w14:paraId="75B10931"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300" w:type="dxa"/>
            <w:vAlign w:val="center"/>
          </w:tcPr>
          <w:p w14:paraId="23BA8DDF"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5028D10C" w14:textId="77777777" w:rsidTr="00DD29BD">
        <w:trPr>
          <w:trHeight w:val="340"/>
        </w:trPr>
        <w:tc>
          <w:tcPr>
            <w:tcW w:w="709" w:type="dxa"/>
            <w:vAlign w:val="center"/>
          </w:tcPr>
          <w:p w14:paraId="4E75E19D"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6.</w:t>
            </w:r>
          </w:p>
        </w:tc>
        <w:tc>
          <w:tcPr>
            <w:tcW w:w="6556" w:type="dxa"/>
          </w:tcPr>
          <w:p w14:paraId="1B5D358E" w14:textId="77777777" w:rsidR="00D14CE9" w:rsidRPr="00A7463E" w:rsidRDefault="00D14CE9" w:rsidP="00DD29BD">
            <w:pPr>
              <w:suppressAutoHyphens/>
              <w:spacing w:after="0" w:line="240" w:lineRule="auto"/>
              <w:ind w:left="-57" w:right="-57"/>
              <w:rPr>
                <w:rFonts w:ascii="Times New Roman" w:eastAsia="Times New Roman" w:hAnsi="Times New Roman" w:cs="Times New Roman"/>
                <w:sz w:val="24"/>
                <w:szCs w:val="24"/>
                <w:lang w:eastAsia="ru-RU"/>
              </w:rPr>
            </w:pPr>
            <w:proofErr w:type="spellStart"/>
            <w:r w:rsidRPr="00A7463E">
              <w:rPr>
                <w:rFonts w:ascii="Times New Roman" w:eastAsia="Times New Roman" w:hAnsi="Times New Roman" w:cs="Times New Roman"/>
                <w:sz w:val="24"/>
                <w:szCs w:val="24"/>
                <w:lang w:eastAsia="ru-RU"/>
              </w:rPr>
              <w:t>Кисметова</w:t>
            </w:r>
            <w:proofErr w:type="spellEnd"/>
            <w:r w:rsidRPr="00A7463E">
              <w:rPr>
                <w:rFonts w:ascii="Times New Roman" w:eastAsia="Times New Roman" w:hAnsi="Times New Roman" w:cs="Times New Roman"/>
                <w:sz w:val="24"/>
                <w:szCs w:val="24"/>
                <w:lang w:eastAsia="ru-RU"/>
              </w:rPr>
              <w:t>, Г. Н. Профессионально-ориентированный английский язык для специальности "Физическая культура и спорт</w:t>
            </w:r>
            <w:proofErr w:type="gramStart"/>
            <w:r w:rsidRPr="00A7463E">
              <w:rPr>
                <w:rFonts w:ascii="Times New Roman" w:eastAsia="Times New Roman" w:hAnsi="Times New Roman" w:cs="Times New Roman"/>
                <w:sz w:val="24"/>
                <w:szCs w:val="24"/>
                <w:lang w:eastAsia="ru-RU"/>
              </w:rPr>
              <w:t>" :</w:t>
            </w:r>
            <w:proofErr w:type="gramEnd"/>
            <w:r w:rsidRPr="00A7463E">
              <w:rPr>
                <w:rFonts w:ascii="Times New Roman" w:eastAsia="Times New Roman" w:hAnsi="Times New Roman" w:cs="Times New Roman"/>
                <w:sz w:val="24"/>
                <w:szCs w:val="24"/>
                <w:lang w:eastAsia="ru-RU"/>
              </w:rPr>
              <w:t xml:space="preserve"> учебное пособие / Г. Н. </w:t>
            </w:r>
            <w:proofErr w:type="spellStart"/>
            <w:r w:rsidRPr="00A7463E">
              <w:rPr>
                <w:rFonts w:ascii="Times New Roman" w:eastAsia="Times New Roman" w:hAnsi="Times New Roman" w:cs="Times New Roman"/>
                <w:sz w:val="24"/>
                <w:szCs w:val="24"/>
                <w:lang w:eastAsia="ru-RU"/>
              </w:rPr>
              <w:t>Кисметова</w:t>
            </w:r>
            <w:proofErr w:type="spellEnd"/>
            <w:r w:rsidRPr="00A7463E">
              <w:rPr>
                <w:rFonts w:ascii="Times New Roman" w:eastAsia="Times New Roman" w:hAnsi="Times New Roman" w:cs="Times New Roman"/>
                <w:sz w:val="24"/>
                <w:szCs w:val="24"/>
                <w:lang w:eastAsia="ru-RU"/>
              </w:rPr>
              <w:t xml:space="preserve">, Б. Б. </w:t>
            </w:r>
            <w:proofErr w:type="spellStart"/>
            <w:r w:rsidRPr="00A7463E">
              <w:rPr>
                <w:rFonts w:ascii="Times New Roman" w:eastAsia="Times New Roman" w:hAnsi="Times New Roman" w:cs="Times New Roman"/>
                <w:sz w:val="24"/>
                <w:szCs w:val="24"/>
                <w:lang w:eastAsia="ru-RU"/>
              </w:rPr>
              <w:t>Утегалиева</w:t>
            </w:r>
            <w:proofErr w:type="spellEnd"/>
            <w:r w:rsidRPr="00A7463E">
              <w:rPr>
                <w:rFonts w:ascii="Times New Roman" w:eastAsia="Times New Roman" w:hAnsi="Times New Roman" w:cs="Times New Roman"/>
                <w:sz w:val="24"/>
                <w:szCs w:val="24"/>
                <w:lang w:eastAsia="ru-RU"/>
              </w:rPr>
              <w:t xml:space="preserve">, Н. Т. </w:t>
            </w:r>
            <w:proofErr w:type="spellStart"/>
            <w:r w:rsidRPr="00A7463E">
              <w:rPr>
                <w:rFonts w:ascii="Times New Roman" w:eastAsia="Times New Roman" w:hAnsi="Times New Roman" w:cs="Times New Roman"/>
                <w:sz w:val="24"/>
                <w:szCs w:val="24"/>
                <w:lang w:eastAsia="ru-RU"/>
              </w:rPr>
              <w:t>Худайбергенова</w:t>
            </w:r>
            <w:proofErr w:type="spellEnd"/>
            <w:r w:rsidRPr="00A7463E">
              <w:rPr>
                <w:rFonts w:ascii="Times New Roman" w:eastAsia="Times New Roman" w:hAnsi="Times New Roman" w:cs="Times New Roman"/>
                <w:sz w:val="24"/>
                <w:szCs w:val="24"/>
                <w:lang w:eastAsia="ru-RU"/>
              </w:rPr>
              <w:t xml:space="preserve"> ; </w:t>
            </w:r>
            <w:proofErr w:type="spellStart"/>
            <w:r w:rsidRPr="00A7463E">
              <w:rPr>
                <w:rFonts w:ascii="Times New Roman" w:eastAsia="Times New Roman" w:hAnsi="Times New Roman" w:cs="Times New Roman"/>
                <w:sz w:val="24"/>
                <w:szCs w:val="24"/>
                <w:lang w:eastAsia="ru-RU"/>
              </w:rPr>
              <w:t>Каз</w:t>
            </w:r>
            <w:proofErr w:type="spellEnd"/>
            <w:r w:rsidRPr="00A7463E">
              <w:rPr>
                <w:rFonts w:ascii="Times New Roman" w:eastAsia="Times New Roman" w:hAnsi="Times New Roman" w:cs="Times New Roman"/>
                <w:sz w:val="24"/>
                <w:szCs w:val="24"/>
                <w:lang w:eastAsia="ru-RU"/>
              </w:rPr>
              <w:t xml:space="preserve">. акад. спорта и туризма. - Алматы, 2017. - </w:t>
            </w:r>
            <w:proofErr w:type="gramStart"/>
            <w:r w:rsidRPr="00A7463E">
              <w:rPr>
                <w:rFonts w:ascii="Times New Roman" w:eastAsia="Times New Roman" w:hAnsi="Times New Roman" w:cs="Times New Roman"/>
                <w:sz w:val="24"/>
                <w:szCs w:val="24"/>
                <w:lang w:eastAsia="ru-RU"/>
              </w:rPr>
              <w:t>Библиогр.:</w:t>
            </w:r>
            <w:proofErr w:type="gramEnd"/>
            <w:r w:rsidRPr="00A7463E">
              <w:rPr>
                <w:rFonts w:ascii="Times New Roman" w:eastAsia="Times New Roman" w:hAnsi="Times New Roman" w:cs="Times New Roman"/>
                <w:sz w:val="24"/>
                <w:szCs w:val="24"/>
                <w:lang w:eastAsia="ru-RU"/>
              </w:rPr>
              <w:t xml:space="preserve"> с. 155. - </w:t>
            </w:r>
            <w:r w:rsidRPr="00A7463E">
              <w:rPr>
                <w:rFonts w:ascii="Times New Roman" w:eastAsia="Times New Roman" w:hAnsi="Times New Roman" w:cs="Times New Roman"/>
                <w:sz w:val="24"/>
                <w:szCs w:val="24"/>
                <w:lang w:val="en-US" w:eastAsia="ru-RU"/>
              </w:rPr>
              <w:t>ISBN</w:t>
            </w:r>
            <w:r w:rsidRPr="00A7463E">
              <w:rPr>
                <w:rFonts w:ascii="Times New Roman" w:eastAsia="Times New Roman" w:hAnsi="Times New Roman" w:cs="Times New Roman"/>
                <w:sz w:val="24"/>
                <w:szCs w:val="24"/>
                <w:lang w:eastAsia="ru-RU"/>
              </w:rPr>
              <w:t xml:space="preserve"> 978- 601-214-230-1. - </w:t>
            </w:r>
            <w:proofErr w:type="gramStart"/>
            <w:r w:rsidRPr="00A7463E">
              <w:rPr>
                <w:rFonts w:ascii="Times New Roman" w:eastAsia="Times New Roman" w:hAnsi="Times New Roman" w:cs="Times New Roman"/>
                <w:sz w:val="24"/>
                <w:szCs w:val="24"/>
                <w:lang w:eastAsia="ru-RU"/>
              </w:rPr>
              <w:t>Текст :</w:t>
            </w:r>
            <w:proofErr w:type="gramEnd"/>
            <w:r w:rsidRPr="00A7463E">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20" w:history="1">
              <w:r w:rsidRPr="00A7463E">
                <w:rPr>
                  <w:rStyle w:val="af2"/>
                  <w:rFonts w:ascii="Times New Roman" w:eastAsia="Times New Roman" w:hAnsi="Times New Roman" w:cs="Times New Roman"/>
                  <w:sz w:val="24"/>
                  <w:szCs w:val="24"/>
                  <w:lang w:val="en-US" w:eastAsia="ru-RU"/>
                </w:rPr>
                <w:t>URL</w:t>
              </w:r>
              <w:r w:rsidRPr="00A7463E">
                <w:rPr>
                  <w:rStyle w:val="af2"/>
                  <w:rFonts w:ascii="Times New Roman" w:eastAsia="Times New Roman" w:hAnsi="Times New Roman" w:cs="Times New Roman"/>
                  <w:sz w:val="24"/>
                  <w:szCs w:val="24"/>
                  <w:lang w:eastAsia="ru-RU"/>
                </w:rPr>
                <w:t xml:space="preserve">: </w:t>
              </w:r>
              <w:r w:rsidRPr="00A7463E">
                <w:rPr>
                  <w:rStyle w:val="af2"/>
                  <w:rFonts w:ascii="Times New Roman" w:eastAsia="Times New Roman" w:hAnsi="Times New Roman" w:cs="Times New Roman"/>
                  <w:sz w:val="24"/>
                  <w:szCs w:val="24"/>
                  <w:lang w:val="en-US" w:eastAsia="ru-RU"/>
                </w:rPr>
                <w:t>http</w:t>
              </w:r>
              <w:r w:rsidRPr="00A7463E">
                <w:rPr>
                  <w:rStyle w:val="af2"/>
                  <w:rFonts w:ascii="Times New Roman" w:eastAsia="Times New Roman" w:hAnsi="Times New Roman" w:cs="Times New Roman"/>
                  <w:sz w:val="24"/>
                  <w:szCs w:val="24"/>
                  <w:lang w:eastAsia="ru-RU"/>
                </w:rPr>
                <w:t>://</w:t>
              </w:r>
              <w:r w:rsidRPr="00A7463E">
                <w:rPr>
                  <w:rStyle w:val="af2"/>
                  <w:rFonts w:ascii="Times New Roman" w:eastAsia="Times New Roman" w:hAnsi="Times New Roman" w:cs="Times New Roman"/>
                  <w:sz w:val="24"/>
                  <w:szCs w:val="24"/>
                  <w:lang w:val="en-US" w:eastAsia="ru-RU"/>
                </w:rPr>
                <w:t>lib</w:t>
              </w:r>
              <w:r w:rsidRPr="00A7463E">
                <w:rPr>
                  <w:rStyle w:val="af2"/>
                  <w:rFonts w:ascii="Times New Roman" w:eastAsia="Times New Roman" w:hAnsi="Times New Roman" w:cs="Times New Roman"/>
                  <w:sz w:val="24"/>
                  <w:szCs w:val="24"/>
                  <w:lang w:eastAsia="ru-RU"/>
                </w:rPr>
                <w:t>.</w:t>
              </w:r>
              <w:proofErr w:type="spellStart"/>
              <w:r w:rsidRPr="00A7463E">
                <w:rPr>
                  <w:rStyle w:val="af2"/>
                  <w:rFonts w:ascii="Times New Roman" w:eastAsia="Times New Roman" w:hAnsi="Times New Roman" w:cs="Times New Roman"/>
                  <w:sz w:val="24"/>
                  <w:szCs w:val="24"/>
                  <w:lang w:val="en-US" w:eastAsia="ru-RU"/>
                </w:rPr>
                <w:t>mgafk</w:t>
              </w:r>
              <w:proofErr w:type="spellEnd"/>
              <w:r w:rsidRPr="00A7463E">
                <w:rPr>
                  <w:rStyle w:val="af2"/>
                  <w:rFonts w:ascii="Times New Roman" w:eastAsia="Times New Roman" w:hAnsi="Times New Roman" w:cs="Times New Roman"/>
                  <w:sz w:val="24"/>
                  <w:szCs w:val="24"/>
                  <w:lang w:eastAsia="ru-RU"/>
                </w:rPr>
                <w:t>.</w:t>
              </w:r>
              <w:r w:rsidRPr="00A7463E">
                <w:rPr>
                  <w:rStyle w:val="af2"/>
                  <w:rFonts w:ascii="Times New Roman" w:eastAsia="Times New Roman" w:hAnsi="Times New Roman" w:cs="Times New Roman"/>
                  <w:sz w:val="24"/>
                  <w:szCs w:val="24"/>
                  <w:lang w:val="en-US" w:eastAsia="ru-RU"/>
                </w:rPr>
                <w:t>ru</w:t>
              </w:r>
            </w:hyperlink>
            <w:r w:rsidRPr="00A7463E">
              <w:rPr>
                <w:rFonts w:ascii="Times New Roman" w:eastAsia="Times New Roman" w:hAnsi="Times New Roman" w:cs="Times New Roman"/>
                <w:sz w:val="24"/>
                <w:szCs w:val="24"/>
                <w:lang w:eastAsia="ru-RU"/>
              </w:rPr>
              <w:t xml:space="preserve"> (дата обращения: 03.02.2020). — Режим доступа: для </w:t>
            </w:r>
            <w:proofErr w:type="spellStart"/>
            <w:r w:rsidRPr="00A7463E">
              <w:rPr>
                <w:rFonts w:ascii="Times New Roman" w:eastAsia="Times New Roman" w:hAnsi="Times New Roman" w:cs="Times New Roman"/>
                <w:sz w:val="24"/>
                <w:szCs w:val="24"/>
                <w:lang w:eastAsia="ru-RU"/>
              </w:rPr>
              <w:t>авторизир</w:t>
            </w:r>
            <w:proofErr w:type="spellEnd"/>
            <w:proofErr w:type="gramStart"/>
            <w:r w:rsidRPr="00A7463E">
              <w:rPr>
                <w:rFonts w:ascii="Times New Roman" w:eastAsia="Times New Roman" w:hAnsi="Times New Roman" w:cs="Times New Roman"/>
                <w:sz w:val="24"/>
                <w:szCs w:val="24"/>
                <w:lang w:eastAsia="ru-RU"/>
              </w:rPr>
              <w:t>. пользователей</w:t>
            </w:r>
            <w:proofErr w:type="gramEnd"/>
          </w:p>
        </w:tc>
        <w:tc>
          <w:tcPr>
            <w:tcW w:w="1156" w:type="dxa"/>
            <w:vAlign w:val="center"/>
          </w:tcPr>
          <w:p w14:paraId="61DC432E"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300" w:type="dxa"/>
            <w:vAlign w:val="center"/>
          </w:tcPr>
          <w:p w14:paraId="5A0A1732"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4A5B366A" w14:textId="77777777" w:rsidTr="00DD29BD">
        <w:trPr>
          <w:trHeight w:val="340"/>
        </w:trPr>
        <w:tc>
          <w:tcPr>
            <w:tcW w:w="709" w:type="dxa"/>
            <w:vAlign w:val="center"/>
          </w:tcPr>
          <w:p w14:paraId="48E8AB2D"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7.</w:t>
            </w:r>
          </w:p>
        </w:tc>
        <w:tc>
          <w:tcPr>
            <w:tcW w:w="6556" w:type="dxa"/>
          </w:tcPr>
          <w:p w14:paraId="20FBB3D1" w14:textId="77777777" w:rsidR="00D14CE9" w:rsidRPr="00A7463E" w:rsidRDefault="00D14CE9" w:rsidP="00DD29BD">
            <w:pPr>
              <w:suppressAutoHyphens/>
              <w:spacing w:after="0" w:line="240" w:lineRule="auto"/>
              <w:ind w:left="-57" w:right="-57"/>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rPr>
              <w:t xml:space="preserve">Лукина, Л. В. Курс английского языка для магистрантов. </w:t>
            </w:r>
            <w:proofErr w:type="spellStart"/>
            <w:r w:rsidRPr="00A7463E">
              <w:rPr>
                <w:rFonts w:ascii="Times New Roman" w:eastAsia="Times New Roman" w:hAnsi="Times New Roman" w:cs="Times New Roman"/>
                <w:sz w:val="24"/>
                <w:szCs w:val="24"/>
              </w:rPr>
              <w:t>English</w:t>
            </w:r>
            <w:proofErr w:type="spellEnd"/>
            <w:r w:rsidRPr="00A7463E">
              <w:rPr>
                <w:rFonts w:ascii="Times New Roman" w:eastAsia="Times New Roman" w:hAnsi="Times New Roman" w:cs="Times New Roman"/>
                <w:sz w:val="24"/>
                <w:szCs w:val="24"/>
              </w:rPr>
              <w:t xml:space="preserve"> </w:t>
            </w:r>
            <w:proofErr w:type="spellStart"/>
            <w:r w:rsidRPr="00A7463E">
              <w:rPr>
                <w:rFonts w:ascii="Times New Roman" w:eastAsia="Times New Roman" w:hAnsi="Times New Roman" w:cs="Times New Roman"/>
                <w:sz w:val="24"/>
                <w:szCs w:val="24"/>
              </w:rPr>
              <w:t>Masters</w:t>
            </w:r>
            <w:proofErr w:type="spellEnd"/>
            <w:r w:rsidRPr="00A7463E">
              <w:rPr>
                <w:rFonts w:ascii="Times New Roman" w:eastAsia="Times New Roman" w:hAnsi="Times New Roman" w:cs="Times New Roman"/>
                <w:sz w:val="24"/>
                <w:szCs w:val="24"/>
              </w:rPr>
              <w:t xml:space="preserve"> </w:t>
            </w:r>
            <w:proofErr w:type="spellStart"/>
            <w:proofErr w:type="gramStart"/>
            <w:r w:rsidRPr="00A7463E">
              <w:rPr>
                <w:rFonts w:ascii="Times New Roman" w:eastAsia="Times New Roman" w:hAnsi="Times New Roman" w:cs="Times New Roman"/>
                <w:sz w:val="24"/>
                <w:szCs w:val="24"/>
              </w:rPr>
              <w:t>Course</w:t>
            </w:r>
            <w:proofErr w:type="spellEnd"/>
            <w:r w:rsidRPr="00A7463E">
              <w:rPr>
                <w:rFonts w:ascii="Times New Roman" w:eastAsia="Times New Roman" w:hAnsi="Times New Roman" w:cs="Times New Roman"/>
                <w:sz w:val="24"/>
                <w:szCs w:val="24"/>
              </w:rPr>
              <w:t xml:space="preserve"> :</w:t>
            </w:r>
            <w:proofErr w:type="gramEnd"/>
            <w:r w:rsidRPr="00A7463E">
              <w:rPr>
                <w:rFonts w:ascii="Times New Roman" w:eastAsia="Times New Roman" w:hAnsi="Times New Roman" w:cs="Times New Roman"/>
                <w:sz w:val="24"/>
                <w:szCs w:val="24"/>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A7463E">
              <w:rPr>
                <w:rFonts w:ascii="Times New Roman" w:eastAsia="Times New Roman" w:hAnsi="Times New Roman" w:cs="Times New Roman"/>
                <w:sz w:val="24"/>
                <w:szCs w:val="24"/>
              </w:rPr>
              <w:t>Воронеж :</w:t>
            </w:r>
            <w:proofErr w:type="gramEnd"/>
            <w:r w:rsidRPr="00A7463E">
              <w:rPr>
                <w:rFonts w:ascii="Times New Roman" w:eastAsia="Times New Roman" w:hAnsi="Times New Roman" w:cs="Times New Roman"/>
                <w:sz w:val="24"/>
                <w:szCs w:val="24"/>
              </w:rPr>
              <w:t xml:space="preserve"> Воронежский государственный архитектурно-строительный университет, ЭБС АСВ, 2014. — 136 c. — ISBN 978-5-89040-515-9. — </w:t>
            </w:r>
            <w:proofErr w:type="gramStart"/>
            <w:r w:rsidRPr="00A7463E">
              <w:rPr>
                <w:rFonts w:ascii="Times New Roman" w:eastAsia="Times New Roman" w:hAnsi="Times New Roman" w:cs="Times New Roman"/>
                <w:sz w:val="24"/>
                <w:szCs w:val="24"/>
              </w:rPr>
              <w:t>Текст :</w:t>
            </w:r>
            <w:proofErr w:type="gramEnd"/>
            <w:r w:rsidRPr="00A7463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1" w:history="1">
              <w:r w:rsidRPr="00A7463E">
                <w:rPr>
                  <w:rStyle w:val="af2"/>
                  <w:rFonts w:ascii="Times New Roman" w:eastAsia="Times New Roman" w:hAnsi="Times New Roman" w:cs="Times New Roman"/>
                  <w:sz w:val="24"/>
                  <w:szCs w:val="24"/>
                </w:rPr>
                <w:t>http://www.iprbookshop.ru/55003.html</w:t>
              </w:r>
            </w:hyperlink>
            <w:r w:rsidRPr="00A7463E">
              <w:rPr>
                <w:rFonts w:ascii="Times New Roman" w:eastAsia="Times New Roman" w:hAnsi="Times New Roman" w:cs="Times New Roman"/>
                <w:sz w:val="24"/>
                <w:szCs w:val="24"/>
              </w:rPr>
              <w:t xml:space="preserve"> (дата обращения: 03.02.2020). — Режим доступа: для </w:t>
            </w:r>
            <w:proofErr w:type="spellStart"/>
            <w:r w:rsidRPr="00A7463E">
              <w:rPr>
                <w:rFonts w:ascii="Times New Roman" w:eastAsia="Times New Roman" w:hAnsi="Times New Roman" w:cs="Times New Roman"/>
                <w:sz w:val="24"/>
                <w:szCs w:val="24"/>
              </w:rPr>
              <w:t>авторизир</w:t>
            </w:r>
            <w:proofErr w:type="spellEnd"/>
            <w:proofErr w:type="gramStart"/>
            <w:r w:rsidRPr="00A7463E">
              <w:rPr>
                <w:rFonts w:ascii="Times New Roman" w:eastAsia="Times New Roman" w:hAnsi="Times New Roman" w:cs="Times New Roman"/>
                <w:sz w:val="24"/>
                <w:szCs w:val="24"/>
              </w:rPr>
              <w:t>. пользователей</w:t>
            </w:r>
            <w:proofErr w:type="gramEnd"/>
          </w:p>
        </w:tc>
        <w:tc>
          <w:tcPr>
            <w:tcW w:w="1156" w:type="dxa"/>
            <w:vAlign w:val="center"/>
          </w:tcPr>
          <w:p w14:paraId="732E23ED"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300" w:type="dxa"/>
            <w:vAlign w:val="center"/>
          </w:tcPr>
          <w:p w14:paraId="4C25347B"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464514B6" w14:textId="77777777" w:rsidTr="00DD29BD">
        <w:trPr>
          <w:trHeight w:val="342"/>
        </w:trPr>
        <w:tc>
          <w:tcPr>
            <w:tcW w:w="709" w:type="dxa"/>
            <w:vAlign w:val="center"/>
          </w:tcPr>
          <w:p w14:paraId="28435148"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8.</w:t>
            </w:r>
          </w:p>
        </w:tc>
        <w:tc>
          <w:tcPr>
            <w:tcW w:w="6556" w:type="dxa"/>
            <w:shd w:val="clear" w:color="auto" w:fill="auto"/>
          </w:tcPr>
          <w:p w14:paraId="399209A7" w14:textId="77777777" w:rsidR="00D14CE9" w:rsidRPr="00A7463E" w:rsidRDefault="00D14CE9" w:rsidP="00DD29BD">
            <w:pPr>
              <w:suppressAutoHyphens/>
              <w:spacing w:after="60" w:line="240" w:lineRule="auto"/>
              <w:ind w:left="-57" w:right="-57"/>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rPr>
              <w:t xml:space="preserve">Колобаев, В. К. Английский язык для </w:t>
            </w:r>
            <w:proofErr w:type="gramStart"/>
            <w:r w:rsidRPr="00A7463E">
              <w:rPr>
                <w:rFonts w:ascii="Times New Roman" w:eastAsia="Times New Roman" w:hAnsi="Times New Roman" w:cs="Times New Roman"/>
                <w:sz w:val="24"/>
                <w:szCs w:val="24"/>
              </w:rPr>
              <w:t>врачей :</w:t>
            </w:r>
            <w:proofErr w:type="gramEnd"/>
            <w:r w:rsidRPr="00A7463E">
              <w:rPr>
                <w:rFonts w:ascii="Times New Roman" w:eastAsia="Times New Roman" w:hAnsi="Times New Roman" w:cs="Times New Roman"/>
                <w:sz w:val="24"/>
                <w:szCs w:val="24"/>
              </w:rPr>
              <w:t xml:space="preserve"> пособие предназначено для специалистов-медиков и студентов старших курсов / В. К. Колобаев. — Санкт-</w:t>
            </w:r>
            <w:proofErr w:type="gramStart"/>
            <w:r w:rsidRPr="00A7463E">
              <w:rPr>
                <w:rFonts w:ascii="Times New Roman" w:eastAsia="Times New Roman" w:hAnsi="Times New Roman" w:cs="Times New Roman"/>
                <w:sz w:val="24"/>
                <w:szCs w:val="24"/>
              </w:rPr>
              <w:t>Петербург :</w:t>
            </w:r>
            <w:proofErr w:type="gramEnd"/>
            <w:r w:rsidRPr="00A7463E">
              <w:rPr>
                <w:rFonts w:ascii="Times New Roman" w:eastAsia="Times New Roman" w:hAnsi="Times New Roman" w:cs="Times New Roman"/>
                <w:sz w:val="24"/>
                <w:szCs w:val="24"/>
              </w:rPr>
              <w:t xml:space="preserve"> </w:t>
            </w:r>
            <w:proofErr w:type="spellStart"/>
            <w:r w:rsidRPr="00A7463E">
              <w:rPr>
                <w:rFonts w:ascii="Times New Roman" w:eastAsia="Times New Roman" w:hAnsi="Times New Roman" w:cs="Times New Roman"/>
                <w:sz w:val="24"/>
                <w:szCs w:val="24"/>
              </w:rPr>
              <w:t>СпецЛит</w:t>
            </w:r>
            <w:proofErr w:type="spellEnd"/>
            <w:r w:rsidRPr="00A7463E">
              <w:rPr>
                <w:rFonts w:ascii="Times New Roman" w:eastAsia="Times New Roman" w:hAnsi="Times New Roman" w:cs="Times New Roman"/>
                <w:sz w:val="24"/>
                <w:szCs w:val="24"/>
              </w:rPr>
              <w:t xml:space="preserve">, 2013. — 446 c. — ISBN 978-5-299-00541-7. — </w:t>
            </w:r>
            <w:proofErr w:type="gramStart"/>
            <w:r w:rsidRPr="00A7463E">
              <w:rPr>
                <w:rFonts w:ascii="Times New Roman" w:eastAsia="Times New Roman" w:hAnsi="Times New Roman" w:cs="Times New Roman"/>
                <w:sz w:val="24"/>
                <w:szCs w:val="24"/>
              </w:rPr>
              <w:t>Текст :</w:t>
            </w:r>
            <w:proofErr w:type="gramEnd"/>
            <w:r w:rsidRPr="00A7463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2" w:history="1">
              <w:r w:rsidRPr="00A7463E">
                <w:rPr>
                  <w:rStyle w:val="af2"/>
                  <w:rFonts w:ascii="Times New Roman" w:eastAsia="Times New Roman" w:hAnsi="Times New Roman" w:cs="Times New Roman"/>
                  <w:sz w:val="24"/>
                  <w:szCs w:val="24"/>
                </w:rPr>
                <w:t>http://www.iprbookshop.ru/47754.html</w:t>
              </w:r>
            </w:hyperlink>
            <w:r w:rsidRPr="00A7463E">
              <w:rPr>
                <w:rFonts w:ascii="Times New Roman" w:eastAsia="Times New Roman" w:hAnsi="Times New Roman" w:cs="Times New Roman"/>
                <w:sz w:val="24"/>
                <w:szCs w:val="24"/>
              </w:rPr>
              <w:t xml:space="preserve"> (дата обращения: 03.02.2020). — Режим доступа: для </w:t>
            </w:r>
            <w:proofErr w:type="spellStart"/>
            <w:r w:rsidRPr="00A7463E">
              <w:rPr>
                <w:rFonts w:ascii="Times New Roman" w:eastAsia="Times New Roman" w:hAnsi="Times New Roman" w:cs="Times New Roman"/>
                <w:sz w:val="24"/>
                <w:szCs w:val="24"/>
              </w:rPr>
              <w:t>авторизир</w:t>
            </w:r>
            <w:proofErr w:type="spellEnd"/>
            <w:proofErr w:type="gramStart"/>
            <w:r w:rsidRPr="00A7463E">
              <w:rPr>
                <w:rFonts w:ascii="Times New Roman" w:eastAsia="Times New Roman" w:hAnsi="Times New Roman" w:cs="Times New Roman"/>
                <w:sz w:val="24"/>
                <w:szCs w:val="24"/>
              </w:rPr>
              <w:t>. пользователей</w:t>
            </w:r>
            <w:proofErr w:type="gramEnd"/>
          </w:p>
        </w:tc>
        <w:tc>
          <w:tcPr>
            <w:tcW w:w="1156" w:type="dxa"/>
            <w:shd w:val="clear" w:color="auto" w:fill="auto"/>
            <w:vAlign w:val="center"/>
          </w:tcPr>
          <w:p w14:paraId="328924FC"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300" w:type="dxa"/>
            <w:shd w:val="clear" w:color="auto" w:fill="auto"/>
            <w:vAlign w:val="center"/>
          </w:tcPr>
          <w:p w14:paraId="525C9ECE" w14:textId="77777777" w:rsidR="00D14CE9" w:rsidRPr="00A7463E" w:rsidRDefault="00D14CE9" w:rsidP="00DD29BD">
            <w:pPr>
              <w:suppressAutoHyphens/>
              <w:spacing w:after="0" w:line="240" w:lineRule="auto"/>
              <w:ind w:left="360"/>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D14CE9" w:rsidRPr="00A7463E" w14:paraId="5755BB9C" w14:textId="77777777" w:rsidTr="00DD29BD">
        <w:trPr>
          <w:trHeight w:val="342"/>
        </w:trPr>
        <w:tc>
          <w:tcPr>
            <w:tcW w:w="709" w:type="dxa"/>
            <w:vAlign w:val="center"/>
          </w:tcPr>
          <w:p w14:paraId="633855B8" w14:textId="77777777" w:rsidR="00D14CE9" w:rsidRPr="00A7463E" w:rsidRDefault="00D14CE9"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9.</w:t>
            </w:r>
          </w:p>
        </w:tc>
        <w:tc>
          <w:tcPr>
            <w:tcW w:w="6556" w:type="dxa"/>
            <w:shd w:val="clear" w:color="auto" w:fill="auto"/>
            <w:vAlign w:val="center"/>
          </w:tcPr>
          <w:p w14:paraId="033D5840" w14:textId="77777777" w:rsidR="00D14CE9" w:rsidRPr="00A7463E" w:rsidRDefault="00D14CE9" w:rsidP="00DD29BD">
            <w:pPr>
              <w:suppressAutoHyphens/>
              <w:spacing w:after="0" w:line="240" w:lineRule="auto"/>
              <w:ind w:left="-57" w:right="-57"/>
              <w:rPr>
                <w:rFonts w:ascii="Times New Roman" w:eastAsia="Times New Roman" w:hAnsi="Times New Roman" w:cs="Times New Roman"/>
                <w:bCs/>
                <w:sz w:val="24"/>
                <w:szCs w:val="24"/>
                <w:lang w:eastAsia="ar-SA"/>
              </w:rPr>
            </w:pPr>
            <w:r w:rsidRPr="00A7463E">
              <w:rPr>
                <w:rFonts w:ascii="Times New Roman" w:eastAsia="Times New Roman" w:hAnsi="Times New Roman" w:cs="Times New Roman"/>
                <w:bCs/>
                <w:sz w:val="24"/>
                <w:szCs w:val="24"/>
                <w:lang w:eastAsia="ar-SA"/>
              </w:rPr>
              <w:t xml:space="preserve">Борисенко, Е. Г. Английский язык для физкультурных </w:t>
            </w:r>
            <w:proofErr w:type="gramStart"/>
            <w:r w:rsidRPr="00A7463E">
              <w:rPr>
                <w:rFonts w:ascii="Times New Roman" w:eastAsia="Times New Roman" w:hAnsi="Times New Roman" w:cs="Times New Roman"/>
                <w:bCs/>
                <w:sz w:val="24"/>
                <w:szCs w:val="24"/>
                <w:lang w:eastAsia="ar-SA"/>
              </w:rPr>
              <w:t>специальностей :</w:t>
            </w:r>
            <w:proofErr w:type="gramEnd"/>
            <w:r w:rsidRPr="00A7463E">
              <w:rPr>
                <w:rFonts w:ascii="Times New Roman" w:eastAsia="Times New Roman" w:hAnsi="Times New Roman" w:cs="Times New Roman"/>
                <w:bCs/>
                <w:sz w:val="24"/>
                <w:szCs w:val="24"/>
                <w:lang w:eastAsia="ar-SA"/>
              </w:rPr>
              <w:t xml:space="preserve"> учебное пособие / Е. Г. Борисенко, О. А. Кравченко. - Ростов н/</w:t>
            </w:r>
            <w:proofErr w:type="gramStart"/>
            <w:r w:rsidRPr="00A7463E">
              <w:rPr>
                <w:rFonts w:ascii="Times New Roman" w:eastAsia="Times New Roman" w:hAnsi="Times New Roman" w:cs="Times New Roman"/>
                <w:bCs/>
                <w:sz w:val="24"/>
                <w:szCs w:val="24"/>
                <w:lang w:eastAsia="ar-SA"/>
              </w:rPr>
              <w:t>Д :</w:t>
            </w:r>
            <w:proofErr w:type="gramEnd"/>
            <w:r w:rsidRPr="00A7463E">
              <w:rPr>
                <w:rFonts w:ascii="Times New Roman" w:eastAsia="Times New Roman" w:hAnsi="Times New Roman" w:cs="Times New Roman"/>
                <w:bCs/>
                <w:sz w:val="24"/>
                <w:szCs w:val="24"/>
                <w:lang w:eastAsia="ar-SA"/>
              </w:rPr>
              <w:t xml:space="preserve"> Феникс, 2015. - 408 с. - (Высшее образование)</w:t>
            </w:r>
          </w:p>
        </w:tc>
        <w:tc>
          <w:tcPr>
            <w:tcW w:w="1156" w:type="dxa"/>
            <w:vAlign w:val="center"/>
          </w:tcPr>
          <w:p w14:paraId="636F5202"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5</w:t>
            </w:r>
          </w:p>
        </w:tc>
        <w:tc>
          <w:tcPr>
            <w:tcW w:w="1300" w:type="dxa"/>
            <w:vAlign w:val="center"/>
          </w:tcPr>
          <w:p w14:paraId="40AA10DD" w14:textId="77777777" w:rsidR="00D14CE9" w:rsidRPr="00A7463E" w:rsidRDefault="00D14CE9"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bl>
    <w:p w14:paraId="47F1FD3E" w14:textId="77777777" w:rsidR="00C82E71" w:rsidRPr="00C82E71" w:rsidRDefault="00C82E71" w:rsidP="00C82E71">
      <w:pPr>
        <w:widowControl w:val="0"/>
        <w:suppressAutoHyphens/>
        <w:spacing w:after="0" w:line="240" w:lineRule="auto"/>
        <w:jc w:val="both"/>
        <w:rPr>
          <w:rFonts w:ascii="Times New Roman" w:eastAsia="Times New Roman" w:hAnsi="Times New Roman" w:cs="Times New Roman"/>
          <w:b/>
          <w:caps/>
          <w:spacing w:val="-1"/>
          <w:lang w:val="en-US" w:eastAsia="ru-RU"/>
        </w:rPr>
      </w:pPr>
    </w:p>
    <w:p w14:paraId="298D063F" w14:textId="77777777" w:rsidR="00C82E71" w:rsidRPr="00C82E71" w:rsidRDefault="00C82E71" w:rsidP="00C82E71">
      <w:pPr>
        <w:spacing w:after="0" w:line="240" w:lineRule="auto"/>
        <w:contextualSpacing/>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223566BF" w14:textId="77777777" w:rsidR="00C82E71" w:rsidRPr="00C82E71" w:rsidRDefault="00C82E71" w:rsidP="00C82E71">
      <w:pPr>
        <w:spacing w:after="0" w:line="240" w:lineRule="auto"/>
        <w:contextualSpacing/>
        <w:rPr>
          <w:rFonts w:ascii="Times New Roman" w:eastAsia="Times New Roman" w:hAnsi="Times New Roman" w:cs="Times New Roman"/>
          <w:b/>
          <w:lang w:eastAsia="ru-RU"/>
        </w:rPr>
      </w:pPr>
    </w:p>
    <w:p w14:paraId="75B36847" w14:textId="77777777" w:rsidR="00C82E71" w:rsidRPr="00C82E71" w:rsidRDefault="00C82E71" w:rsidP="00C82E71">
      <w:pPr>
        <w:spacing w:after="0" w:line="240" w:lineRule="auto"/>
        <w:contextualSpacing/>
        <w:rPr>
          <w:rFonts w:ascii="Times New Roman" w:eastAsia="Times New Roman" w:hAnsi="Times New Roman" w:cs="Times New Roman"/>
          <w:b/>
          <w:lang w:eastAsia="ru-RU"/>
        </w:rPr>
      </w:pPr>
    </w:p>
    <w:p w14:paraId="7EB46326" w14:textId="77777777" w:rsidR="00C82E71" w:rsidRPr="00C82E71" w:rsidRDefault="00C82E71" w:rsidP="00C82E71">
      <w:pPr>
        <w:numPr>
          <w:ilvl w:val="0"/>
          <w:numId w:val="29"/>
        </w:numPr>
        <w:spacing w:after="0" w:line="240" w:lineRule="auto"/>
        <w:ind w:left="928"/>
        <w:contextualSpacing/>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Электронная библиотечная система ЭЛМАРК (МГАФК)</w:t>
      </w:r>
      <w:r w:rsidRPr="00C82E71">
        <w:rPr>
          <w:rFonts w:ascii="Times New Roman" w:eastAsia="Times New Roman" w:hAnsi="Times New Roman" w:cs="Times New Roman"/>
          <w:color w:val="0000FF"/>
          <w:lang w:eastAsia="ru-RU"/>
        </w:rPr>
        <w:t xml:space="preserve"> </w:t>
      </w:r>
      <w:hyperlink r:id="rId23" w:history="1">
        <w:r w:rsidRPr="00C82E71">
          <w:rPr>
            <w:rFonts w:ascii="Times New Roman" w:eastAsia="Times New Roman" w:hAnsi="Times New Roman" w:cs="Times New Roman"/>
            <w:color w:val="0000FF"/>
            <w:u w:val="single"/>
            <w:lang w:val="en-US" w:eastAsia="ru-RU"/>
          </w:rPr>
          <w:t>http</w:t>
        </w:r>
        <w:r w:rsidRPr="00C82E71">
          <w:rPr>
            <w:rFonts w:ascii="Times New Roman" w:eastAsia="Times New Roman" w:hAnsi="Times New Roman" w:cs="Times New Roman"/>
            <w:color w:val="0000FF"/>
            <w:u w:val="single"/>
            <w:lang w:eastAsia="ru-RU"/>
          </w:rPr>
          <w:t>://lib.mgafk.ru</w:t>
        </w:r>
      </w:hyperlink>
    </w:p>
    <w:p w14:paraId="694CB6A4" w14:textId="77777777" w:rsidR="00C82E71" w:rsidRPr="00C82E71" w:rsidRDefault="00C82E71" w:rsidP="00C82E71">
      <w:pPr>
        <w:numPr>
          <w:ilvl w:val="0"/>
          <w:numId w:val="29"/>
        </w:numPr>
        <w:spacing w:after="0" w:line="240" w:lineRule="auto"/>
        <w:ind w:left="928"/>
        <w:contextualSpacing/>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xml:space="preserve">Электронно-библиотечная система Elibrary </w:t>
      </w:r>
      <w:hyperlink r:id="rId24" w:history="1">
        <w:r w:rsidRPr="00C82E71">
          <w:rPr>
            <w:rFonts w:ascii="Times New Roman" w:eastAsia="Times New Roman" w:hAnsi="Times New Roman" w:cs="Times New Roman"/>
            <w:color w:val="0000FF"/>
            <w:u w:val="single"/>
            <w:lang w:eastAsia="ru-RU"/>
          </w:rPr>
          <w:t>https://elibrary.ru</w:t>
        </w:r>
      </w:hyperlink>
    </w:p>
    <w:p w14:paraId="3F07ABF0" w14:textId="77777777" w:rsidR="00C82E71" w:rsidRPr="00C82E71" w:rsidRDefault="00C82E71" w:rsidP="00C82E71">
      <w:pPr>
        <w:numPr>
          <w:ilvl w:val="0"/>
          <w:numId w:val="29"/>
        </w:numPr>
        <w:spacing w:after="0" w:line="240" w:lineRule="auto"/>
        <w:ind w:left="928"/>
        <w:contextualSpacing/>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xml:space="preserve">Электронно-библиотечная система издательства "Лань" </w:t>
      </w:r>
      <w:hyperlink r:id="rId25" w:history="1">
        <w:r w:rsidRPr="00C82E71">
          <w:rPr>
            <w:rFonts w:ascii="Times New Roman" w:eastAsia="Times New Roman" w:hAnsi="Times New Roman" w:cs="Times New Roman"/>
            <w:color w:val="0000FF"/>
            <w:u w:val="single"/>
            <w:lang w:eastAsia="ru-RU"/>
          </w:rPr>
          <w:t>https://</w:t>
        </w:r>
        <w:r w:rsidRPr="00C82E71">
          <w:rPr>
            <w:rFonts w:ascii="Times New Roman" w:eastAsia="Times New Roman" w:hAnsi="Times New Roman" w:cs="Times New Roman"/>
            <w:color w:val="0000FF"/>
            <w:u w:val="single"/>
            <w:lang w:val="en-US" w:eastAsia="ru-RU"/>
          </w:rPr>
          <w:t>L</w:t>
        </w:r>
        <w:r w:rsidRPr="00C82E71">
          <w:rPr>
            <w:rFonts w:ascii="Times New Roman" w:eastAsia="Times New Roman" w:hAnsi="Times New Roman" w:cs="Times New Roman"/>
            <w:color w:val="0000FF"/>
            <w:u w:val="single"/>
            <w:lang w:eastAsia="ru-RU"/>
          </w:rPr>
          <w:t>anbook.com</w:t>
        </w:r>
      </w:hyperlink>
    </w:p>
    <w:p w14:paraId="245BE16B" w14:textId="77777777" w:rsidR="00C82E71" w:rsidRPr="00C82E71" w:rsidRDefault="00C82E71" w:rsidP="00C82E71">
      <w:pPr>
        <w:numPr>
          <w:ilvl w:val="0"/>
          <w:numId w:val="29"/>
        </w:numPr>
        <w:spacing w:after="0" w:line="240" w:lineRule="auto"/>
        <w:ind w:left="928"/>
        <w:contextualSpacing/>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xml:space="preserve">Электронно-библиотечная система </w:t>
      </w:r>
      <w:proofErr w:type="spellStart"/>
      <w:r w:rsidRPr="00C82E71">
        <w:rPr>
          <w:rFonts w:ascii="Times New Roman" w:eastAsia="Times New Roman" w:hAnsi="Times New Roman" w:cs="Times New Roman"/>
          <w:lang w:eastAsia="ru-RU"/>
        </w:rPr>
        <w:t>IPRbooks</w:t>
      </w:r>
      <w:proofErr w:type="spellEnd"/>
      <w:r w:rsidRPr="00C82E71">
        <w:rPr>
          <w:rFonts w:ascii="Times New Roman" w:eastAsia="Times New Roman" w:hAnsi="Times New Roman" w:cs="Times New Roman"/>
          <w:lang w:eastAsia="ru-RU"/>
        </w:rPr>
        <w:t xml:space="preserve"> </w:t>
      </w:r>
      <w:hyperlink r:id="rId26" w:history="1">
        <w:r w:rsidRPr="00C82E71">
          <w:rPr>
            <w:rFonts w:ascii="Times New Roman" w:eastAsia="Times New Roman" w:hAnsi="Times New Roman" w:cs="Times New Roman"/>
            <w:color w:val="0000FF"/>
            <w:u w:val="single"/>
            <w:lang w:eastAsia="ru-RU"/>
          </w:rPr>
          <w:t>http://www.iprbookshop.ru</w:t>
        </w:r>
      </w:hyperlink>
    </w:p>
    <w:p w14:paraId="73E3876E" w14:textId="77777777" w:rsidR="00C82E71" w:rsidRPr="00C82E71" w:rsidRDefault="00C82E71" w:rsidP="00C82E71">
      <w:pPr>
        <w:numPr>
          <w:ilvl w:val="0"/>
          <w:numId w:val="29"/>
        </w:numPr>
        <w:spacing w:after="0" w:line="240" w:lineRule="auto"/>
        <w:ind w:left="928"/>
        <w:contextualSpacing/>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Электронно-библиотечная система «</w:t>
      </w:r>
      <w:proofErr w:type="spellStart"/>
      <w:r w:rsidRPr="00C82E71">
        <w:rPr>
          <w:rFonts w:ascii="Times New Roman" w:eastAsia="Times New Roman" w:hAnsi="Times New Roman" w:cs="Times New Roman"/>
          <w:lang w:eastAsia="ru-RU"/>
        </w:rPr>
        <w:t>Юрайт</w:t>
      </w:r>
      <w:proofErr w:type="spellEnd"/>
      <w:r w:rsidRPr="00C82E71">
        <w:rPr>
          <w:rFonts w:ascii="Times New Roman" w:eastAsia="Times New Roman" w:hAnsi="Times New Roman" w:cs="Times New Roman"/>
          <w:lang w:eastAsia="ru-RU"/>
        </w:rPr>
        <w:t xml:space="preserve">» </w:t>
      </w:r>
      <w:hyperlink r:id="rId27" w:history="1">
        <w:r w:rsidRPr="00C82E71">
          <w:rPr>
            <w:rFonts w:ascii="Times New Roman" w:eastAsia="Times New Roman" w:hAnsi="Times New Roman" w:cs="Times New Roman"/>
            <w:color w:val="0000FF"/>
            <w:u w:val="single"/>
            <w:lang w:eastAsia="ru-RU"/>
          </w:rPr>
          <w:t>https://biblio-online.ru</w:t>
        </w:r>
      </w:hyperlink>
    </w:p>
    <w:p w14:paraId="7ACF84B0" w14:textId="77777777" w:rsidR="00C82E71" w:rsidRPr="00C82E71" w:rsidRDefault="00C82E71" w:rsidP="00C82E71">
      <w:pPr>
        <w:numPr>
          <w:ilvl w:val="0"/>
          <w:numId w:val="29"/>
        </w:numPr>
        <w:spacing w:after="0" w:line="240" w:lineRule="auto"/>
        <w:ind w:left="928"/>
        <w:contextualSpacing/>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Электронно-библиотечная система РУКОНТ</w:t>
      </w:r>
      <w:r w:rsidRPr="00C82E71">
        <w:rPr>
          <w:rFonts w:ascii="Times New Roman" w:eastAsia="Times New Roman" w:hAnsi="Times New Roman" w:cs="Times New Roman"/>
          <w:color w:val="0000FF"/>
          <w:lang w:eastAsia="ru-RU"/>
        </w:rPr>
        <w:t xml:space="preserve"> </w:t>
      </w:r>
      <w:hyperlink r:id="rId28" w:history="1">
        <w:r w:rsidRPr="00C82E71">
          <w:rPr>
            <w:rFonts w:ascii="Times New Roman" w:eastAsia="Times New Roman" w:hAnsi="Times New Roman" w:cs="Times New Roman"/>
            <w:color w:val="0000FF"/>
            <w:u w:val="single"/>
            <w:lang w:eastAsia="ru-RU"/>
          </w:rPr>
          <w:t>https://rucont.ru/</w:t>
        </w:r>
      </w:hyperlink>
    </w:p>
    <w:p w14:paraId="06224C5A" w14:textId="77777777" w:rsidR="00C82E71" w:rsidRPr="00C82E71" w:rsidRDefault="00C82E71" w:rsidP="00C82E71">
      <w:pPr>
        <w:numPr>
          <w:ilvl w:val="0"/>
          <w:numId w:val="29"/>
        </w:numPr>
        <w:autoSpaceDE w:val="0"/>
        <w:autoSpaceDN w:val="0"/>
        <w:adjustRightInd w:val="0"/>
        <w:spacing w:after="0" w:line="240" w:lineRule="auto"/>
        <w:ind w:left="928"/>
        <w:contextualSpacing/>
        <w:rPr>
          <w:rFonts w:ascii="Times New Roman" w:eastAsia="Calibri" w:hAnsi="Times New Roman" w:cs="Times New Roman"/>
          <w:color w:val="2F2F2F"/>
        </w:rPr>
      </w:pPr>
      <w:r w:rsidRPr="00C82E71">
        <w:rPr>
          <w:rFonts w:ascii="Times New Roman" w:eastAsia="Calibri" w:hAnsi="Times New Roman" w:cs="Times New Roman"/>
          <w:color w:val="2F2F2F"/>
        </w:rPr>
        <w:t xml:space="preserve">Министерство образования и науки Российской Федерации </w:t>
      </w:r>
      <w:hyperlink r:id="rId29" w:history="1">
        <w:r w:rsidRPr="00C82E71">
          <w:rPr>
            <w:rFonts w:ascii="Times New Roman" w:eastAsia="Calibri" w:hAnsi="Times New Roman" w:cs="Times New Roman"/>
            <w:color w:val="0000FF"/>
            <w:u w:val="single"/>
          </w:rPr>
          <w:t>https://minobrnauki.gov.ru/</w:t>
        </w:r>
      </w:hyperlink>
    </w:p>
    <w:p w14:paraId="6CD7C846" w14:textId="77777777" w:rsidR="00C82E71" w:rsidRPr="00C82E71" w:rsidRDefault="00C82E71" w:rsidP="00C82E71">
      <w:pPr>
        <w:numPr>
          <w:ilvl w:val="0"/>
          <w:numId w:val="29"/>
        </w:numPr>
        <w:autoSpaceDE w:val="0"/>
        <w:autoSpaceDN w:val="0"/>
        <w:adjustRightInd w:val="0"/>
        <w:spacing w:after="0" w:line="240" w:lineRule="auto"/>
        <w:ind w:left="928"/>
        <w:contextualSpacing/>
        <w:rPr>
          <w:rFonts w:ascii="Times New Roman" w:eastAsia="Calibri" w:hAnsi="Times New Roman" w:cs="Times New Roman"/>
          <w:color w:val="2F2F2F"/>
        </w:rPr>
      </w:pPr>
      <w:r w:rsidRPr="00C82E71">
        <w:rPr>
          <w:rFonts w:ascii="Times New Roman" w:eastAsia="Calibri" w:hAnsi="Times New Roman" w:cs="Times New Roman"/>
          <w:color w:val="2F2F2F"/>
        </w:rPr>
        <w:lastRenderedPageBreak/>
        <w:t xml:space="preserve">Федеральная служба по надзору в сфере образования и науки </w:t>
      </w:r>
      <w:hyperlink r:id="rId30" w:history="1">
        <w:r w:rsidRPr="00C82E71">
          <w:rPr>
            <w:rFonts w:ascii="Times New Roman" w:eastAsia="Calibri" w:hAnsi="Times New Roman" w:cs="Times New Roman"/>
            <w:color w:val="0000FF"/>
            <w:u w:val="single"/>
          </w:rPr>
          <w:t>http://obrnadzor.gov.ru/ru/</w:t>
        </w:r>
      </w:hyperlink>
    </w:p>
    <w:p w14:paraId="2D2B0C62" w14:textId="77777777" w:rsidR="00C82E71" w:rsidRPr="00C82E71" w:rsidRDefault="00C82E71" w:rsidP="00C82E71">
      <w:pPr>
        <w:numPr>
          <w:ilvl w:val="0"/>
          <w:numId w:val="29"/>
        </w:numPr>
        <w:autoSpaceDE w:val="0"/>
        <w:autoSpaceDN w:val="0"/>
        <w:adjustRightInd w:val="0"/>
        <w:spacing w:after="0" w:line="240" w:lineRule="auto"/>
        <w:ind w:left="928"/>
        <w:contextualSpacing/>
        <w:rPr>
          <w:rFonts w:ascii="Times New Roman" w:eastAsia="Calibri" w:hAnsi="Times New Roman" w:cs="Times New Roman"/>
          <w:color w:val="2F2F2F"/>
        </w:rPr>
      </w:pPr>
      <w:r w:rsidRPr="00C82E71">
        <w:rPr>
          <w:rFonts w:ascii="Times New Roman" w:eastAsia="Calibri" w:hAnsi="Times New Roman" w:cs="Times New Roman"/>
          <w:color w:val="2F2F2F"/>
        </w:rPr>
        <w:t xml:space="preserve">Федеральный портал «Российское образование» </w:t>
      </w:r>
      <w:hyperlink r:id="rId31" w:history="1">
        <w:r w:rsidRPr="00C82E71">
          <w:rPr>
            <w:rFonts w:ascii="Times New Roman" w:eastAsia="Calibri" w:hAnsi="Times New Roman" w:cs="Times New Roman"/>
            <w:color w:val="0000FF"/>
            <w:u w:val="single"/>
          </w:rPr>
          <w:t>http://www.edu.ru</w:t>
        </w:r>
      </w:hyperlink>
    </w:p>
    <w:p w14:paraId="6786D541" w14:textId="77777777" w:rsidR="00C82E71" w:rsidRPr="00C82E71" w:rsidRDefault="00C82E71" w:rsidP="00C82E71">
      <w:pPr>
        <w:numPr>
          <w:ilvl w:val="0"/>
          <w:numId w:val="29"/>
        </w:numPr>
        <w:autoSpaceDE w:val="0"/>
        <w:autoSpaceDN w:val="0"/>
        <w:adjustRightInd w:val="0"/>
        <w:spacing w:after="0" w:line="240" w:lineRule="auto"/>
        <w:ind w:left="928"/>
        <w:contextualSpacing/>
        <w:rPr>
          <w:rFonts w:ascii="Times New Roman" w:eastAsia="Calibri" w:hAnsi="Times New Roman" w:cs="Times New Roman"/>
          <w:color w:val="2F2F2F"/>
        </w:rPr>
      </w:pPr>
      <w:r w:rsidRPr="00C82E71">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32" w:history="1">
        <w:r w:rsidRPr="00C82E71">
          <w:rPr>
            <w:rFonts w:ascii="Times New Roman" w:eastAsia="Calibri" w:hAnsi="Times New Roman" w:cs="Times New Roman"/>
            <w:color w:val="0000FF"/>
            <w:u w:val="single"/>
          </w:rPr>
          <w:t>http://window.edu.ru</w:t>
        </w:r>
      </w:hyperlink>
    </w:p>
    <w:p w14:paraId="3AB00DA8" w14:textId="77777777" w:rsidR="00C82E71" w:rsidRPr="00C82E71" w:rsidRDefault="00C82E71" w:rsidP="00C82E71">
      <w:pPr>
        <w:widowControl w:val="0"/>
        <w:numPr>
          <w:ilvl w:val="0"/>
          <w:numId w:val="28"/>
        </w:numPr>
        <w:spacing w:after="0" w:line="240" w:lineRule="auto"/>
        <w:ind w:left="928"/>
        <w:contextualSpacing/>
        <w:rPr>
          <w:rFonts w:ascii="Times New Roman" w:eastAsia="Times New Roman" w:hAnsi="Times New Roman" w:cs="Times New Roman"/>
          <w:color w:val="000000"/>
          <w:lang w:eastAsia="ru-RU"/>
        </w:rPr>
      </w:pPr>
      <w:r w:rsidRPr="00C82E71">
        <w:rPr>
          <w:rFonts w:ascii="Times New Roman" w:eastAsia="Calibri" w:hAnsi="Times New Roman" w:cs="Times New Roman"/>
          <w:color w:val="2F2F2F"/>
        </w:rPr>
        <w:t xml:space="preserve">Федеральный центр и информационно-образовательных ресурсов </w:t>
      </w:r>
      <w:hyperlink r:id="rId33" w:history="1">
        <w:r w:rsidRPr="00C82E71">
          <w:rPr>
            <w:rFonts w:ascii="Times New Roman" w:eastAsia="Calibri" w:hAnsi="Times New Roman" w:cs="Times New Roman"/>
            <w:color w:val="0000FF"/>
            <w:u w:val="single"/>
          </w:rPr>
          <w:t>http://fcior.edu.ru</w:t>
        </w:r>
      </w:hyperlink>
    </w:p>
    <w:p w14:paraId="0F08C737" w14:textId="77777777" w:rsidR="00C82E71" w:rsidRPr="00C82E71" w:rsidRDefault="00C82E71" w:rsidP="00C82E71">
      <w:pPr>
        <w:widowControl w:val="0"/>
        <w:numPr>
          <w:ilvl w:val="0"/>
          <w:numId w:val="28"/>
        </w:numPr>
        <w:spacing w:after="0" w:line="240" w:lineRule="auto"/>
        <w:ind w:left="928"/>
        <w:contextualSpacing/>
        <w:rPr>
          <w:rFonts w:ascii="Times New Roman" w:eastAsia="Times New Roman" w:hAnsi="Times New Roman" w:cs="Times New Roman"/>
          <w:color w:val="000000"/>
          <w:lang w:eastAsia="ru-RU"/>
        </w:rPr>
      </w:pPr>
      <w:proofErr w:type="spellStart"/>
      <w:r w:rsidRPr="00C82E71">
        <w:rPr>
          <w:rFonts w:ascii="Times New Roman" w:eastAsia="Times New Roman" w:hAnsi="Times New Roman" w:cs="Times New Roman"/>
          <w:color w:val="000000"/>
          <w:lang w:eastAsia="ru-RU"/>
        </w:rPr>
        <w:t>British</w:t>
      </w:r>
      <w:proofErr w:type="spellEnd"/>
      <w:r w:rsidRPr="00C82E71">
        <w:rPr>
          <w:rFonts w:ascii="Times New Roman" w:eastAsia="Times New Roman" w:hAnsi="Times New Roman" w:cs="Times New Roman"/>
          <w:color w:val="000000"/>
          <w:lang w:eastAsia="ru-RU"/>
        </w:rPr>
        <w:t xml:space="preserve"> </w:t>
      </w:r>
      <w:proofErr w:type="spellStart"/>
      <w:r w:rsidRPr="00C82E71">
        <w:rPr>
          <w:rFonts w:ascii="Times New Roman" w:eastAsia="Times New Roman" w:hAnsi="Times New Roman" w:cs="Times New Roman"/>
          <w:color w:val="000000"/>
          <w:lang w:eastAsia="ru-RU"/>
        </w:rPr>
        <w:t>Council</w:t>
      </w:r>
      <w:proofErr w:type="spellEnd"/>
      <w:r w:rsidRPr="00C82E71">
        <w:rPr>
          <w:rFonts w:ascii="Times New Roman" w:eastAsia="Times New Roman" w:hAnsi="Times New Roman" w:cs="Times New Roman"/>
          <w:color w:val="000000"/>
          <w:lang w:eastAsia="ru-RU"/>
        </w:rPr>
        <w:t xml:space="preserve"> (</w:t>
      </w:r>
      <w:proofErr w:type="spellStart"/>
      <w:r w:rsidRPr="00C82E71">
        <w:rPr>
          <w:rFonts w:ascii="Times New Roman" w:eastAsia="Times New Roman" w:hAnsi="Times New Roman" w:cs="Times New Roman"/>
          <w:color w:val="000000"/>
          <w:lang w:eastAsia="ru-RU"/>
        </w:rPr>
        <w:t>link</w:t>
      </w:r>
      <w:proofErr w:type="spellEnd"/>
      <w:r w:rsidRPr="00C82E71">
        <w:rPr>
          <w:rFonts w:ascii="Times New Roman" w:eastAsia="Times New Roman" w:hAnsi="Times New Roman" w:cs="Times New Roman"/>
          <w:color w:val="000000"/>
          <w:lang w:eastAsia="ru-RU"/>
        </w:rPr>
        <w:t xml:space="preserve"> </w:t>
      </w:r>
      <w:proofErr w:type="spellStart"/>
      <w:r w:rsidRPr="00C82E71">
        <w:rPr>
          <w:rFonts w:ascii="Times New Roman" w:eastAsia="Times New Roman" w:hAnsi="Times New Roman" w:cs="Times New Roman"/>
          <w:color w:val="000000"/>
          <w:lang w:eastAsia="ru-RU"/>
        </w:rPr>
        <w:t>is</w:t>
      </w:r>
      <w:proofErr w:type="spellEnd"/>
      <w:r w:rsidRPr="00C82E71">
        <w:rPr>
          <w:rFonts w:ascii="Times New Roman" w:eastAsia="Times New Roman" w:hAnsi="Times New Roman" w:cs="Times New Roman"/>
          <w:color w:val="000000"/>
          <w:lang w:eastAsia="ru-RU"/>
        </w:rPr>
        <w:t xml:space="preserve"> </w:t>
      </w:r>
      <w:proofErr w:type="spellStart"/>
      <w:r w:rsidRPr="00C82E71">
        <w:rPr>
          <w:rFonts w:ascii="Times New Roman" w:eastAsia="Times New Roman" w:hAnsi="Times New Roman" w:cs="Times New Roman"/>
          <w:color w:val="000000"/>
          <w:lang w:eastAsia="ru-RU"/>
        </w:rPr>
        <w:t>external</w:t>
      </w:r>
      <w:proofErr w:type="spellEnd"/>
      <w:r w:rsidRPr="00C82E71">
        <w:rPr>
          <w:rFonts w:ascii="Times New Roman" w:eastAsia="Times New Roman" w:hAnsi="Times New Roman" w:cs="Times New Roman"/>
          <w:color w:val="000000"/>
          <w:lang w:eastAsia="ru-RU"/>
        </w:rPr>
        <w:t>) Сайт Британского Совета (</w:t>
      </w:r>
      <w:proofErr w:type="spellStart"/>
      <w:r w:rsidRPr="00C82E71">
        <w:rPr>
          <w:rFonts w:ascii="Times New Roman" w:eastAsia="Times New Roman" w:hAnsi="Times New Roman" w:cs="Times New Roman"/>
          <w:color w:val="000000"/>
          <w:lang w:eastAsia="ru-RU"/>
        </w:rPr>
        <w:t>British</w:t>
      </w:r>
      <w:proofErr w:type="spellEnd"/>
      <w:r w:rsidRPr="00C82E71">
        <w:rPr>
          <w:rFonts w:ascii="Times New Roman" w:eastAsia="Times New Roman" w:hAnsi="Times New Roman" w:cs="Times New Roman"/>
          <w:color w:val="000000"/>
          <w:lang w:eastAsia="ru-RU"/>
        </w:rPr>
        <w:t xml:space="preserve"> </w:t>
      </w:r>
      <w:proofErr w:type="spellStart"/>
      <w:r w:rsidRPr="00C82E71">
        <w:rPr>
          <w:rFonts w:ascii="Times New Roman" w:eastAsia="Times New Roman" w:hAnsi="Times New Roman" w:cs="Times New Roman"/>
          <w:color w:val="000000"/>
          <w:lang w:eastAsia="ru-RU"/>
        </w:rPr>
        <w:t>Council</w:t>
      </w:r>
      <w:proofErr w:type="spellEnd"/>
      <w:r w:rsidRPr="00C82E71">
        <w:rPr>
          <w:rFonts w:ascii="Times New Roman" w:eastAsia="Times New Roman" w:hAnsi="Times New Roman" w:cs="Times New Roman"/>
          <w:color w:val="000000"/>
          <w:lang w:eastAsia="ru-RU"/>
        </w:rPr>
        <w:t xml:space="preserve">) - международной организации, развивающей сотрудничество в области образования (международные программы в сфере преподавания и изучения английского языка), культуры и искусства между Великобританией и другими странами </w:t>
      </w:r>
      <w:hyperlink r:id="rId34" w:history="1">
        <w:r w:rsidRPr="00C82E71">
          <w:rPr>
            <w:rFonts w:ascii="Times New Roman" w:eastAsia="Times New Roman" w:hAnsi="Times New Roman" w:cs="Times New Roman"/>
            <w:color w:val="0000CC"/>
            <w:u w:val="single"/>
            <w:lang w:eastAsia="ru-RU"/>
          </w:rPr>
          <w:t>http://learnenglish.britishcouncil.org/en</w:t>
        </w:r>
      </w:hyperlink>
    </w:p>
    <w:p w14:paraId="5ECF5302" w14:textId="77777777" w:rsidR="00C82E71" w:rsidRPr="00C82E71" w:rsidRDefault="00C82E71" w:rsidP="00C82E71">
      <w:pPr>
        <w:widowControl w:val="0"/>
        <w:numPr>
          <w:ilvl w:val="0"/>
          <w:numId w:val="28"/>
        </w:numPr>
        <w:spacing w:after="0" w:line="240" w:lineRule="auto"/>
        <w:ind w:left="928"/>
        <w:contextualSpacing/>
        <w:rPr>
          <w:rFonts w:ascii="Times New Roman" w:eastAsia="Times New Roman" w:hAnsi="Times New Roman" w:cs="Times New Roman"/>
          <w:color w:val="000000"/>
          <w:lang w:eastAsia="ru-RU"/>
        </w:rPr>
      </w:pPr>
      <w:r w:rsidRPr="00C82E71">
        <w:rPr>
          <w:rFonts w:ascii="Times New Roman" w:eastAsia="Times New Roman" w:hAnsi="Times New Roman" w:cs="Times New Roman"/>
          <w:color w:val="000000"/>
          <w:lang w:eastAsia="ru-RU"/>
        </w:rPr>
        <w:t xml:space="preserve">Англо-русский и русско-английский специализированный </w:t>
      </w:r>
      <w:proofErr w:type="spellStart"/>
      <w:r w:rsidRPr="00C82E71">
        <w:rPr>
          <w:rFonts w:ascii="Times New Roman" w:eastAsia="Times New Roman" w:hAnsi="Times New Roman" w:cs="Times New Roman"/>
          <w:color w:val="000000"/>
          <w:lang w:eastAsia="ru-RU"/>
        </w:rPr>
        <w:t>on-line</w:t>
      </w:r>
      <w:proofErr w:type="spellEnd"/>
      <w:r w:rsidRPr="00C82E71">
        <w:rPr>
          <w:rFonts w:ascii="Times New Roman" w:eastAsia="Times New Roman" w:hAnsi="Times New Roman" w:cs="Times New Roman"/>
          <w:color w:val="000000"/>
          <w:lang w:eastAsia="ru-RU"/>
        </w:rPr>
        <w:t xml:space="preserve"> словарь </w:t>
      </w:r>
      <w:hyperlink r:id="rId35" w:history="1">
        <w:r w:rsidRPr="00C82E71">
          <w:rPr>
            <w:rFonts w:ascii="Times New Roman" w:eastAsia="Times New Roman" w:hAnsi="Times New Roman" w:cs="Times New Roman"/>
            <w:color w:val="0000CC"/>
            <w:u w:val="single"/>
            <w:lang w:eastAsia="ru-RU"/>
          </w:rPr>
          <w:t>http://www.medialingua.ru/</w:t>
        </w:r>
      </w:hyperlink>
    </w:p>
    <w:p w14:paraId="52B05F3F" w14:textId="77777777" w:rsidR="00C82E71" w:rsidRPr="00C82E71" w:rsidRDefault="00C82E71" w:rsidP="00C82E71">
      <w:pPr>
        <w:widowControl w:val="0"/>
        <w:numPr>
          <w:ilvl w:val="0"/>
          <w:numId w:val="28"/>
        </w:numPr>
        <w:spacing w:after="0" w:line="240" w:lineRule="auto"/>
        <w:ind w:left="928"/>
        <w:contextualSpacing/>
        <w:rPr>
          <w:rFonts w:ascii="Times New Roman" w:eastAsia="Times New Roman" w:hAnsi="Times New Roman" w:cs="Times New Roman"/>
          <w:color w:val="000000"/>
          <w:lang w:eastAsia="ru-RU"/>
        </w:rPr>
      </w:pPr>
      <w:r w:rsidRPr="00C82E71">
        <w:rPr>
          <w:rFonts w:ascii="Times New Roman" w:eastAsia="Times New Roman" w:hAnsi="Times New Roman" w:cs="Times New Roman"/>
          <w:color w:val="000000"/>
          <w:lang w:eastAsia="ru-RU"/>
        </w:rPr>
        <w:t xml:space="preserve">Большой англо-русский словарь под ред. акад. Ю.Д. Апресяна и проф. Э.М. </w:t>
      </w:r>
      <w:proofErr w:type="spellStart"/>
      <w:r w:rsidRPr="00C82E71">
        <w:rPr>
          <w:rFonts w:ascii="Times New Roman" w:eastAsia="Times New Roman" w:hAnsi="Times New Roman" w:cs="Times New Roman"/>
          <w:color w:val="000000"/>
          <w:lang w:eastAsia="ru-RU"/>
        </w:rPr>
        <w:t>Медниковой</w:t>
      </w:r>
      <w:proofErr w:type="spellEnd"/>
      <w:r w:rsidRPr="00C82E71">
        <w:rPr>
          <w:rFonts w:ascii="Times New Roman" w:eastAsia="Times New Roman" w:hAnsi="Times New Roman" w:cs="Times New Roman"/>
          <w:color w:val="000000"/>
          <w:lang w:eastAsia="ru-RU"/>
        </w:rPr>
        <w:t xml:space="preserve"> </w:t>
      </w:r>
      <w:hyperlink r:id="rId36" w:history="1">
        <w:r w:rsidRPr="00C82E71">
          <w:rPr>
            <w:rFonts w:ascii="Times New Roman" w:eastAsia="Times New Roman" w:hAnsi="Times New Roman" w:cs="Times New Roman"/>
            <w:color w:val="0000CC"/>
            <w:u w:val="single"/>
            <w:lang w:eastAsia="ru-RU"/>
          </w:rPr>
          <w:t>https://eng-rus.slovaronline.com/</w:t>
        </w:r>
      </w:hyperlink>
    </w:p>
    <w:p w14:paraId="5342E6D3" w14:textId="77777777" w:rsidR="00C82E71" w:rsidRPr="00C82E71" w:rsidRDefault="00C82E71" w:rsidP="00C82E71">
      <w:pPr>
        <w:widowControl w:val="0"/>
        <w:numPr>
          <w:ilvl w:val="0"/>
          <w:numId w:val="28"/>
        </w:numPr>
        <w:spacing w:after="0" w:line="240" w:lineRule="auto"/>
        <w:ind w:left="928"/>
        <w:contextualSpacing/>
        <w:rPr>
          <w:rFonts w:ascii="Times New Roman" w:eastAsia="Times New Roman" w:hAnsi="Times New Roman" w:cs="Times New Roman"/>
          <w:color w:val="000000"/>
          <w:lang w:eastAsia="ru-RU"/>
        </w:rPr>
      </w:pPr>
      <w:r w:rsidRPr="00C82E71">
        <w:rPr>
          <w:rFonts w:ascii="Times New Roman" w:eastAsia="Times New Roman" w:hAnsi="Times New Roman" w:cs="Times New Roman"/>
          <w:color w:val="000000"/>
          <w:lang w:eastAsia="ru-RU"/>
        </w:rPr>
        <w:t xml:space="preserve">Англо-русский и русско-английский специализированный </w:t>
      </w:r>
      <w:proofErr w:type="spellStart"/>
      <w:r w:rsidRPr="00C82E71">
        <w:rPr>
          <w:rFonts w:ascii="Times New Roman" w:eastAsia="Times New Roman" w:hAnsi="Times New Roman" w:cs="Times New Roman"/>
          <w:color w:val="000000"/>
          <w:lang w:eastAsia="ru-RU"/>
        </w:rPr>
        <w:t>on-line</w:t>
      </w:r>
      <w:proofErr w:type="spellEnd"/>
      <w:r w:rsidRPr="00C82E71">
        <w:rPr>
          <w:rFonts w:ascii="Times New Roman" w:eastAsia="Times New Roman" w:hAnsi="Times New Roman" w:cs="Times New Roman"/>
          <w:color w:val="000000"/>
          <w:lang w:eastAsia="ru-RU"/>
        </w:rPr>
        <w:t xml:space="preserve"> словарь </w:t>
      </w:r>
      <w:hyperlink r:id="rId37" w:history="1">
        <w:r w:rsidRPr="00C82E71">
          <w:rPr>
            <w:rFonts w:ascii="Times New Roman" w:eastAsia="Times New Roman" w:hAnsi="Times New Roman" w:cs="Times New Roman"/>
            <w:color w:val="0000CC"/>
            <w:u w:val="single"/>
            <w:lang w:eastAsia="ru-RU"/>
          </w:rPr>
          <w:t>https://www.multitran.com/</w:t>
        </w:r>
      </w:hyperlink>
    </w:p>
    <w:p w14:paraId="489E1EEB" w14:textId="77777777" w:rsidR="00C82E71" w:rsidRPr="00C82E71" w:rsidRDefault="00C82E71" w:rsidP="00C82E71">
      <w:pPr>
        <w:widowControl w:val="0"/>
        <w:numPr>
          <w:ilvl w:val="0"/>
          <w:numId w:val="28"/>
        </w:numPr>
        <w:spacing w:after="0" w:line="240" w:lineRule="auto"/>
        <w:ind w:left="928"/>
        <w:contextualSpacing/>
        <w:rPr>
          <w:rFonts w:ascii="Times New Roman" w:eastAsia="Times New Roman" w:hAnsi="Times New Roman" w:cs="Times New Roman"/>
          <w:color w:val="000000"/>
          <w:lang w:val="en-US" w:eastAsia="ru-RU"/>
        </w:rPr>
      </w:pPr>
      <w:r w:rsidRPr="00C82E71">
        <w:rPr>
          <w:rFonts w:ascii="Times New Roman" w:eastAsia="Times New Roman" w:hAnsi="Times New Roman" w:cs="Times New Roman"/>
          <w:color w:val="000000"/>
          <w:lang w:val="en-US" w:eastAsia="ru-RU"/>
        </w:rPr>
        <w:t xml:space="preserve">Cambridge University Library </w:t>
      </w:r>
      <w:hyperlink r:id="rId38" w:history="1">
        <w:r w:rsidRPr="00C82E71">
          <w:rPr>
            <w:rFonts w:ascii="Times New Roman" w:eastAsia="Times New Roman" w:hAnsi="Times New Roman" w:cs="Times New Roman"/>
            <w:color w:val="0000CC"/>
            <w:u w:val="single"/>
            <w:lang w:val="en-US" w:eastAsia="ru-RU"/>
          </w:rPr>
          <w:t>http://www.lib.cam.ac.uk/</w:t>
        </w:r>
      </w:hyperlink>
      <w:r w:rsidRPr="00C82E71">
        <w:rPr>
          <w:rFonts w:ascii="Times New Roman" w:eastAsia="Times New Roman" w:hAnsi="Times New Roman" w:cs="Times New Roman"/>
          <w:color w:val="000000"/>
          <w:lang w:val="en-US" w:eastAsia="ru-RU"/>
        </w:rPr>
        <w:t xml:space="preserve"> (link is external) </w:t>
      </w:r>
    </w:p>
    <w:p w14:paraId="7514F748" w14:textId="77777777" w:rsidR="00C82E71" w:rsidRPr="00C82E71" w:rsidRDefault="00C82E71" w:rsidP="00C82E71">
      <w:pPr>
        <w:widowControl w:val="0"/>
        <w:numPr>
          <w:ilvl w:val="0"/>
          <w:numId w:val="28"/>
        </w:numPr>
        <w:spacing w:after="0" w:line="240" w:lineRule="auto"/>
        <w:ind w:left="928"/>
        <w:contextualSpacing/>
        <w:rPr>
          <w:rFonts w:ascii="Times New Roman" w:eastAsia="Times New Roman" w:hAnsi="Times New Roman" w:cs="Times New Roman"/>
          <w:color w:val="000000"/>
          <w:lang w:val="en-US" w:eastAsia="ru-RU"/>
        </w:rPr>
      </w:pPr>
      <w:r w:rsidRPr="00C82E71">
        <w:rPr>
          <w:rFonts w:ascii="Times New Roman" w:eastAsia="Times New Roman" w:hAnsi="Times New Roman" w:cs="Times New Roman"/>
          <w:color w:val="000000"/>
          <w:lang w:val="en-US" w:eastAsia="ru-RU"/>
        </w:rPr>
        <w:t xml:space="preserve">Library of Congress Online Catalog </w:t>
      </w:r>
      <w:hyperlink r:id="rId39" w:history="1">
        <w:r w:rsidRPr="00C82E71">
          <w:rPr>
            <w:rFonts w:ascii="Times New Roman" w:eastAsia="Times New Roman" w:hAnsi="Times New Roman" w:cs="Times New Roman"/>
            <w:color w:val="0000CC"/>
            <w:u w:val="single"/>
            <w:lang w:val="en-US" w:eastAsia="ru-RU"/>
          </w:rPr>
          <w:t>http://www.lib.cam.ac.uk/</w:t>
        </w:r>
      </w:hyperlink>
      <w:r w:rsidRPr="00C82E71">
        <w:rPr>
          <w:rFonts w:ascii="Times New Roman" w:eastAsia="Times New Roman" w:hAnsi="Times New Roman" w:cs="Times New Roman"/>
          <w:color w:val="000000"/>
          <w:lang w:val="en-US" w:eastAsia="ru-RU"/>
        </w:rPr>
        <w:t xml:space="preserve"> (link is external)</w:t>
      </w:r>
    </w:p>
    <w:p w14:paraId="405F8429" w14:textId="77777777" w:rsidR="00C82E71" w:rsidRPr="00C82E71" w:rsidRDefault="00C82E71" w:rsidP="00C82E71">
      <w:pPr>
        <w:widowControl w:val="0"/>
        <w:numPr>
          <w:ilvl w:val="0"/>
          <w:numId w:val="28"/>
        </w:numPr>
        <w:spacing w:after="0" w:line="240" w:lineRule="auto"/>
        <w:ind w:left="928"/>
        <w:contextualSpacing/>
        <w:rPr>
          <w:rFonts w:ascii="Times New Roman" w:eastAsia="Times New Roman" w:hAnsi="Times New Roman" w:cs="Times New Roman"/>
          <w:color w:val="000000"/>
          <w:lang w:val="en-US" w:eastAsia="ru-RU"/>
        </w:rPr>
      </w:pPr>
      <w:r w:rsidRPr="00C82E71">
        <w:rPr>
          <w:rFonts w:ascii="Times New Roman" w:eastAsia="Times New Roman" w:hAnsi="Times New Roman" w:cs="Times New Roman"/>
          <w:color w:val="000000"/>
          <w:lang w:val="en-US" w:eastAsia="ru-RU"/>
        </w:rPr>
        <w:t xml:space="preserve">Oxford University Press </w:t>
      </w:r>
      <w:hyperlink r:id="rId40" w:history="1">
        <w:r w:rsidRPr="00C82E71">
          <w:rPr>
            <w:rFonts w:ascii="Times New Roman" w:eastAsia="Times New Roman" w:hAnsi="Times New Roman" w:cs="Times New Roman"/>
            <w:color w:val="0000CC"/>
            <w:u w:val="single"/>
            <w:lang w:val="en-US" w:eastAsia="ru-RU"/>
          </w:rPr>
          <w:t>http://www.oxfordjournals.org/en/</w:t>
        </w:r>
      </w:hyperlink>
      <w:r w:rsidRPr="00C82E71">
        <w:rPr>
          <w:rFonts w:ascii="Times New Roman" w:eastAsia="Times New Roman" w:hAnsi="Times New Roman" w:cs="Times New Roman"/>
          <w:color w:val="000000"/>
          <w:lang w:val="en-US" w:eastAsia="ru-RU"/>
        </w:rPr>
        <w:t xml:space="preserve"> (link is external)</w:t>
      </w:r>
    </w:p>
    <w:p w14:paraId="2B5DEE3D" w14:textId="77777777" w:rsidR="00C82E71" w:rsidRPr="00C82E71" w:rsidRDefault="00C82E71" w:rsidP="00C82E71">
      <w:pPr>
        <w:widowControl w:val="0"/>
        <w:numPr>
          <w:ilvl w:val="0"/>
          <w:numId w:val="28"/>
        </w:numPr>
        <w:spacing w:after="0" w:line="240" w:lineRule="auto"/>
        <w:ind w:left="928"/>
        <w:contextualSpacing/>
        <w:rPr>
          <w:rFonts w:ascii="Times New Roman" w:eastAsia="Times New Roman" w:hAnsi="Times New Roman" w:cs="Times New Roman"/>
          <w:color w:val="000000"/>
          <w:lang w:val="en-US" w:eastAsia="ru-RU"/>
        </w:rPr>
      </w:pPr>
      <w:r w:rsidRPr="00C82E71">
        <w:rPr>
          <w:rFonts w:ascii="Times New Roman" w:eastAsia="Times New Roman" w:hAnsi="Times New Roman" w:cs="Times New Roman"/>
          <w:color w:val="000000"/>
          <w:lang w:val="en-US" w:eastAsia="ru-RU"/>
        </w:rPr>
        <w:t xml:space="preserve">The Bodleian Libraries </w:t>
      </w:r>
      <w:hyperlink r:id="rId41" w:history="1">
        <w:r w:rsidRPr="00C82E71">
          <w:rPr>
            <w:rFonts w:ascii="Times New Roman" w:eastAsia="Times New Roman" w:hAnsi="Times New Roman" w:cs="Times New Roman"/>
            <w:color w:val="0000CC"/>
            <w:u w:val="single"/>
            <w:lang w:val="en-US" w:eastAsia="ru-RU"/>
          </w:rPr>
          <w:t>http://www.bodleian.ox.ac.uk/bodley</w:t>
        </w:r>
      </w:hyperlink>
      <w:r w:rsidRPr="00C82E71">
        <w:rPr>
          <w:rFonts w:ascii="Times New Roman" w:eastAsia="Times New Roman" w:hAnsi="Times New Roman" w:cs="Times New Roman"/>
          <w:color w:val="000000"/>
          <w:lang w:val="en-US" w:eastAsia="ru-RU"/>
        </w:rPr>
        <w:t xml:space="preserve"> (link is external</w:t>
      </w:r>
    </w:p>
    <w:p w14:paraId="4D896FBA" w14:textId="77777777" w:rsidR="00C82E71" w:rsidRPr="00C82E71" w:rsidRDefault="00C82E71" w:rsidP="00C82E71">
      <w:pPr>
        <w:suppressAutoHyphens/>
        <w:autoSpaceDE w:val="0"/>
        <w:autoSpaceDN w:val="0"/>
        <w:adjustRightInd w:val="0"/>
        <w:spacing w:after="0" w:line="240" w:lineRule="auto"/>
        <w:jc w:val="center"/>
        <w:rPr>
          <w:rFonts w:ascii="Times New Roman" w:eastAsia="Times New Roman" w:hAnsi="Times New Roman" w:cs="Times New Roman"/>
          <w:b/>
          <w:bCs/>
          <w:snapToGrid w:val="0"/>
          <w:lang w:val="en-US" w:eastAsia="ar-SA"/>
        </w:rPr>
      </w:pPr>
    </w:p>
    <w:p w14:paraId="2C901D0C" w14:textId="77777777" w:rsidR="00C82E71" w:rsidRPr="00C82E71" w:rsidRDefault="00C82E71" w:rsidP="00C82E71">
      <w:pPr>
        <w:suppressAutoHyphens/>
        <w:autoSpaceDE w:val="0"/>
        <w:autoSpaceDN w:val="0"/>
        <w:adjustRightInd w:val="0"/>
        <w:spacing w:after="0" w:line="240" w:lineRule="auto"/>
        <w:jc w:val="center"/>
        <w:rPr>
          <w:rFonts w:ascii="Times New Roman" w:eastAsia="Times New Roman" w:hAnsi="Times New Roman" w:cs="Times New Roman"/>
          <w:b/>
          <w:bCs/>
          <w:snapToGrid w:val="0"/>
          <w:lang w:val="en-US" w:eastAsia="ar-SA"/>
        </w:rPr>
      </w:pPr>
    </w:p>
    <w:p w14:paraId="2FB70D1B" w14:textId="77777777" w:rsidR="00C82E71" w:rsidRPr="00C82E71" w:rsidRDefault="00C82E71" w:rsidP="00C82E71">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C82E71">
        <w:rPr>
          <w:rFonts w:ascii="Times New Roman" w:eastAsia="Times New Roman" w:hAnsi="Times New Roman" w:cs="Times New Roman"/>
          <w:b/>
          <w:bCs/>
          <w:snapToGrid w:val="0"/>
          <w:lang w:eastAsia="ar-SA"/>
        </w:rPr>
        <w:t>8.МАТЕРИАЛЬНО-ТЕХНИЧЕСКОЕ ОБЕСПЕЧЕНИЕ ДИСЦИПЛИНЫ</w:t>
      </w:r>
    </w:p>
    <w:p w14:paraId="1C7EA40C" w14:textId="77777777" w:rsidR="00C82E71" w:rsidRPr="00C82E71" w:rsidRDefault="00C82E71" w:rsidP="00C82E71">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1680EAA" w14:textId="77777777" w:rsidR="00C82E71" w:rsidRPr="00C82E71" w:rsidRDefault="00C82E71" w:rsidP="00C82E71">
      <w:pPr>
        <w:widowControl w:val="0"/>
        <w:suppressAutoHyphens/>
        <w:spacing w:after="0" w:line="240" w:lineRule="auto"/>
        <w:jc w:val="center"/>
        <w:rPr>
          <w:rFonts w:ascii="Times New Roman" w:eastAsia="Times New Roman" w:hAnsi="Times New Roman" w:cs="Times New Roman"/>
          <w:b/>
          <w:snapToGrid w:val="0"/>
          <w:lang w:eastAsia="ar-SA"/>
        </w:rPr>
      </w:pPr>
      <w:r w:rsidRPr="00C82E71">
        <w:rPr>
          <w:rFonts w:ascii="Times New Roman" w:eastAsia="Times New Roman" w:hAnsi="Times New Roman" w:cs="Times New Roman"/>
          <w:b/>
          <w:snapToGrid w:val="0"/>
          <w:lang w:eastAsia="ar-SA"/>
        </w:rPr>
        <w:t>8.1 Учебные аудитории</w:t>
      </w:r>
    </w:p>
    <w:p w14:paraId="50077356" w14:textId="77777777" w:rsidR="00C82E71" w:rsidRPr="00C82E71" w:rsidRDefault="00C82E71" w:rsidP="00C82E71">
      <w:pPr>
        <w:widowControl w:val="0"/>
        <w:suppressAutoHyphens/>
        <w:spacing w:after="0" w:line="240" w:lineRule="auto"/>
        <w:jc w:val="center"/>
        <w:rPr>
          <w:rFonts w:ascii="Times New Roman" w:eastAsia="Times New Roman" w:hAnsi="Times New Roman" w:cs="Times New Roman"/>
          <w:b/>
          <w:snapToGrid w:val="0"/>
          <w:lang w:eastAsia="ar-SA"/>
        </w:rPr>
      </w:pPr>
    </w:p>
    <w:p w14:paraId="48E09371" w14:textId="77777777" w:rsidR="00C82E71" w:rsidRPr="00C82E71" w:rsidRDefault="00C82E71" w:rsidP="00C82E71">
      <w:pPr>
        <w:widowControl w:val="0"/>
        <w:suppressAutoHyphens/>
        <w:spacing w:after="0" w:line="240" w:lineRule="auto"/>
        <w:jc w:val="center"/>
        <w:rPr>
          <w:rFonts w:ascii="Times New Roman" w:eastAsia="Times New Roman" w:hAnsi="Times New Roman" w:cs="Times New Roman"/>
          <w:b/>
          <w:snapToGrid w:val="0"/>
          <w:lang w:eastAsia="ar-SA"/>
        </w:rPr>
      </w:pPr>
    </w:p>
    <w:p w14:paraId="6A8530C9" w14:textId="77777777" w:rsidR="00C82E71" w:rsidRPr="00C82E71" w:rsidRDefault="00C82E71" w:rsidP="00C82E71">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C82E71" w:rsidRPr="00C82E71" w14:paraId="4B5F3C44" w14:textId="77777777" w:rsidTr="00EB5E79">
        <w:tc>
          <w:tcPr>
            <w:tcW w:w="3190" w:type="dxa"/>
            <w:tcBorders>
              <w:top w:val="single" w:sz="4" w:space="0" w:color="000000"/>
              <w:left w:val="single" w:sz="4" w:space="0" w:color="000000"/>
              <w:bottom w:val="single" w:sz="4" w:space="0" w:color="000000"/>
            </w:tcBorders>
            <w:shd w:val="clear" w:color="auto" w:fill="auto"/>
          </w:tcPr>
          <w:p w14:paraId="12AD8DF3" w14:textId="77777777" w:rsidR="00C82E71" w:rsidRPr="00C82E71" w:rsidRDefault="00C82E71" w:rsidP="00C82E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82E71">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272B7194" w14:textId="77777777" w:rsidR="00C82E71" w:rsidRPr="00C82E71" w:rsidRDefault="00C82E71" w:rsidP="00C82E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82E71">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8B10D7C" w14:textId="77777777" w:rsidR="00C82E71" w:rsidRPr="00C82E71" w:rsidRDefault="00C82E71" w:rsidP="00C82E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82E71">
              <w:rPr>
                <w:rFonts w:ascii="Times New Roman" w:eastAsia="Times New Roman" w:hAnsi="Times New Roman" w:cs="Times New Roman"/>
                <w:snapToGrid w:val="0"/>
                <w:lang w:eastAsia="ar-SA"/>
              </w:rPr>
              <w:t>Наименование оборудования, программного обеспечения</w:t>
            </w:r>
          </w:p>
        </w:tc>
      </w:tr>
      <w:tr w:rsidR="00C82E71" w:rsidRPr="00C82E71" w14:paraId="32D50864" w14:textId="77777777" w:rsidTr="00EB5E79">
        <w:tc>
          <w:tcPr>
            <w:tcW w:w="3190" w:type="dxa"/>
            <w:tcBorders>
              <w:top w:val="single" w:sz="4" w:space="0" w:color="000000"/>
              <w:left w:val="single" w:sz="4" w:space="0" w:color="000000"/>
              <w:bottom w:val="single" w:sz="4" w:space="0" w:color="000000"/>
            </w:tcBorders>
            <w:shd w:val="clear" w:color="auto" w:fill="auto"/>
          </w:tcPr>
          <w:p w14:paraId="1F97DDF6" w14:textId="77777777" w:rsidR="00C82E71" w:rsidRPr="00C82E71" w:rsidRDefault="00C82E71" w:rsidP="00C82E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82E71">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202AF75E" w14:textId="77777777" w:rsidR="00C82E71" w:rsidRPr="00C82E71" w:rsidRDefault="00C82E71" w:rsidP="00C82E71">
            <w:pPr>
              <w:widowControl w:val="0"/>
              <w:suppressAutoHyphens/>
              <w:snapToGrid w:val="0"/>
              <w:spacing w:after="0" w:line="240" w:lineRule="auto"/>
              <w:jc w:val="center"/>
              <w:rPr>
                <w:rFonts w:ascii="Times New Roman" w:eastAsia="Times New Roman" w:hAnsi="Times New Roman" w:cs="Times New Roman"/>
                <w:snapToGrid w:val="0"/>
                <w:lang w:eastAsia="ar-SA"/>
              </w:rPr>
            </w:pPr>
            <w:proofErr w:type="gramStart"/>
            <w:r w:rsidRPr="00C82E71">
              <w:rPr>
                <w:rFonts w:ascii="Times New Roman" w:eastAsia="Times New Roman" w:hAnsi="Times New Roman" w:cs="Times New Roman"/>
                <w:snapToGrid w:val="0"/>
                <w:lang w:eastAsia="ar-SA"/>
              </w:rPr>
              <w:t>лекции</w:t>
            </w:r>
            <w:proofErr w:type="gramEnd"/>
            <w:r w:rsidRPr="00C82E71">
              <w:rPr>
                <w:rFonts w:ascii="Times New Roman" w:eastAsia="Times New Roman" w:hAnsi="Times New Roman" w:cs="Times New Roman"/>
                <w:snapToGrid w:val="0"/>
                <w:lang w:eastAsia="ar-SA"/>
              </w:rPr>
              <w:t>,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B609230" w14:textId="77777777" w:rsidR="00C82E71" w:rsidRPr="00C82E71" w:rsidRDefault="00C82E71" w:rsidP="00C82E71">
            <w:pPr>
              <w:widowControl w:val="0"/>
              <w:suppressAutoHyphens/>
              <w:snapToGrid w:val="0"/>
              <w:spacing w:after="0" w:line="240" w:lineRule="auto"/>
              <w:jc w:val="center"/>
              <w:rPr>
                <w:rFonts w:ascii="Times New Roman" w:eastAsia="Times New Roman" w:hAnsi="Times New Roman" w:cs="Times New Roman"/>
                <w:snapToGrid w:val="0"/>
                <w:lang w:eastAsia="ar-SA"/>
              </w:rPr>
            </w:pPr>
            <w:proofErr w:type="gramStart"/>
            <w:r w:rsidRPr="00C82E71">
              <w:rPr>
                <w:rFonts w:ascii="Times New Roman" w:eastAsia="Times New Roman" w:hAnsi="Times New Roman" w:cs="Times New Roman"/>
                <w:snapToGrid w:val="0"/>
                <w:lang w:eastAsia="ar-SA"/>
              </w:rPr>
              <w:t>компьютер</w:t>
            </w:r>
            <w:proofErr w:type="gramEnd"/>
            <w:r w:rsidRPr="00C82E71">
              <w:rPr>
                <w:rFonts w:ascii="Times New Roman" w:eastAsia="Times New Roman" w:hAnsi="Times New Roman" w:cs="Times New Roman"/>
                <w:snapToGrid w:val="0"/>
                <w:lang w:eastAsia="ar-SA"/>
              </w:rPr>
              <w:t xml:space="preserve">, экран, доска, телевизор, </w:t>
            </w:r>
            <w:r w:rsidRPr="00C82E71">
              <w:rPr>
                <w:rFonts w:ascii="Times New Roman" w:eastAsia="Times New Roman" w:hAnsi="Times New Roman" w:cs="Times New Roman"/>
                <w:snapToGrid w:val="0"/>
                <w:lang w:val="en-US" w:eastAsia="ar-SA"/>
              </w:rPr>
              <w:t>DVD</w:t>
            </w:r>
            <w:r w:rsidRPr="00C82E71">
              <w:rPr>
                <w:rFonts w:ascii="Times New Roman" w:eastAsia="Times New Roman" w:hAnsi="Times New Roman" w:cs="Times New Roman"/>
                <w:snapToGrid w:val="0"/>
                <w:lang w:eastAsia="ar-SA"/>
              </w:rPr>
              <w:t>-плеер</w:t>
            </w:r>
          </w:p>
        </w:tc>
      </w:tr>
      <w:tr w:rsidR="00C82E71" w:rsidRPr="00C82E71" w14:paraId="5C298B32" w14:textId="77777777" w:rsidTr="00EB5E79">
        <w:tc>
          <w:tcPr>
            <w:tcW w:w="3190" w:type="dxa"/>
            <w:tcBorders>
              <w:top w:val="single" w:sz="4" w:space="0" w:color="000000"/>
              <w:left w:val="single" w:sz="4" w:space="0" w:color="000000"/>
              <w:bottom w:val="single" w:sz="4" w:space="0" w:color="000000"/>
            </w:tcBorders>
            <w:shd w:val="clear" w:color="auto" w:fill="auto"/>
          </w:tcPr>
          <w:p w14:paraId="31AFACB6" w14:textId="77777777" w:rsidR="00C82E71" w:rsidRPr="00C82E71" w:rsidRDefault="00C82E71" w:rsidP="00C82E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82E71">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3B81876D" w14:textId="77777777" w:rsidR="00C82E71" w:rsidRPr="00C82E71" w:rsidRDefault="00C82E71" w:rsidP="00C82E71">
            <w:pPr>
              <w:widowControl w:val="0"/>
              <w:suppressAutoHyphens/>
              <w:snapToGrid w:val="0"/>
              <w:spacing w:after="0" w:line="240" w:lineRule="auto"/>
              <w:jc w:val="center"/>
              <w:rPr>
                <w:rFonts w:ascii="Times New Roman" w:eastAsia="Times New Roman" w:hAnsi="Times New Roman" w:cs="Times New Roman"/>
                <w:snapToGrid w:val="0"/>
                <w:lang w:eastAsia="ar-SA"/>
              </w:rPr>
            </w:pPr>
            <w:proofErr w:type="gramStart"/>
            <w:r w:rsidRPr="00C82E71">
              <w:rPr>
                <w:rFonts w:ascii="Times New Roman" w:eastAsia="Times New Roman" w:hAnsi="Times New Roman" w:cs="Times New Roman"/>
                <w:snapToGrid w:val="0"/>
                <w:lang w:eastAsia="ar-SA"/>
              </w:rPr>
              <w:t>практические</w:t>
            </w:r>
            <w:proofErr w:type="gramEnd"/>
            <w:r w:rsidRPr="00C82E71">
              <w:rPr>
                <w:rFonts w:ascii="Times New Roman" w:eastAsia="Times New Roman" w:hAnsi="Times New Roman" w:cs="Times New Roman"/>
                <w:snapToGrid w:val="0"/>
                <w:lang w:eastAsia="ar-SA"/>
              </w:rPr>
              <w:t xml:space="preserve">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3353B1C" w14:textId="77777777" w:rsidR="00C82E71" w:rsidRPr="00C82E71" w:rsidRDefault="00C82E71" w:rsidP="00C82E71">
            <w:pPr>
              <w:widowControl w:val="0"/>
              <w:suppressAutoHyphens/>
              <w:snapToGrid w:val="0"/>
              <w:spacing w:after="0" w:line="240" w:lineRule="auto"/>
              <w:jc w:val="center"/>
              <w:rPr>
                <w:rFonts w:ascii="Times New Roman" w:eastAsia="Times New Roman" w:hAnsi="Times New Roman" w:cs="Times New Roman"/>
                <w:snapToGrid w:val="0"/>
                <w:lang w:eastAsia="ar-SA"/>
              </w:rPr>
            </w:pPr>
            <w:proofErr w:type="gramStart"/>
            <w:r w:rsidRPr="00C82E71">
              <w:rPr>
                <w:rFonts w:ascii="Times New Roman" w:eastAsia="Times New Roman" w:hAnsi="Times New Roman" w:cs="Times New Roman"/>
                <w:snapToGrid w:val="0"/>
                <w:lang w:eastAsia="ar-SA"/>
              </w:rPr>
              <w:t>телевизор</w:t>
            </w:r>
            <w:proofErr w:type="gramEnd"/>
            <w:r w:rsidRPr="00C82E71">
              <w:rPr>
                <w:rFonts w:ascii="Times New Roman" w:eastAsia="Times New Roman" w:hAnsi="Times New Roman" w:cs="Times New Roman"/>
                <w:snapToGrid w:val="0"/>
                <w:lang w:eastAsia="ar-SA"/>
              </w:rPr>
              <w:t xml:space="preserve">, </w:t>
            </w:r>
            <w:r w:rsidRPr="00C82E71">
              <w:rPr>
                <w:rFonts w:ascii="Times New Roman" w:eastAsia="Times New Roman" w:hAnsi="Times New Roman" w:cs="Times New Roman"/>
                <w:snapToGrid w:val="0"/>
                <w:lang w:val="en-US" w:eastAsia="ar-SA"/>
              </w:rPr>
              <w:t>DVD</w:t>
            </w:r>
            <w:r w:rsidRPr="00C82E71">
              <w:rPr>
                <w:rFonts w:ascii="Times New Roman" w:eastAsia="Times New Roman" w:hAnsi="Times New Roman" w:cs="Times New Roman"/>
                <w:snapToGrid w:val="0"/>
                <w:lang w:eastAsia="ar-SA"/>
              </w:rPr>
              <w:t>-плеер</w:t>
            </w:r>
          </w:p>
        </w:tc>
      </w:tr>
    </w:tbl>
    <w:p w14:paraId="40CDD7E7" w14:textId="77777777" w:rsidR="00C82E71" w:rsidRPr="00C82E71" w:rsidRDefault="00C82E71" w:rsidP="00C82E71">
      <w:pPr>
        <w:spacing w:after="0" w:line="240" w:lineRule="auto"/>
        <w:ind w:firstLine="709"/>
        <w:rPr>
          <w:rFonts w:ascii="Times New Roman" w:eastAsia="Calibri" w:hAnsi="Times New Roman" w:cs="Times New Roman"/>
          <w:b/>
        </w:rPr>
      </w:pPr>
    </w:p>
    <w:p w14:paraId="33E0917C" w14:textId="77777777" w:rsidR="00C82E71" w:rsidRPr="00C82E71" w:rsidRDefault="00C82E71" w:rsidP="00C82E71">
      <w:pPr>
        <w:spacing w:after="0" w:line="240" w:lineRule="auto"/>
        <w:ind w:firstLine="709"/>
        <w:jc w:val="center"/>
        <w:rPr>
          <w:rFonts w:ascii="Times New Roman" w:eastAsia="Calibri" w:hAnsi="Times New Roman" w:cs="Times New Roman"/>
          <w:b/>
        </w:rPr>
      </w:pPr>
      <w:r w:rsidRPr="00C82E71">
        <w:rPr>
          <w:rFonts w:ascii="Times New Roman" w:eastAsia="Calibri" w:hAnsi="Times New Roman" w:cs="Times New Roman"/>
          <w:b/>
        </w:rPr>
        <w:t>8.2. Программное обеспечение</w:t>
      </w:r>
    </w:p>
    <w:p w14:paraId="493A1059" w14:textId="77777777" w:rsidR="00C82E71" w:rsidRPr="00C82E71" w:rsidRDefault="00C82E71" w:rsidP="00C82E71">
      <w:pPr>
        <w:spacing w:after="0" w:line="240" w:lineRule="auto"/>
        <w:ind w:firstLine="709"/>
        <w:rPr>
          <w:rFonts w:ascii="Times New Roman" w:eastAsia="Calibri" w:hAnsi="Times New Roman" w:cs="Times New Roman"/>
          <w:i/>
        </w:rPr>
      </w:pPr>
    </w:p>
    <w:p w14:paraId="5391F90D" w14:textId="77777777" w:rsidR="00C82E71" w:rsidRPr="00C82E71" w:rsidRDefault="00C82E71" w:rsidP="00C82E71">
      <w:pPr>
        <w:spacing w:after="0" w:line="240" w:lineRule="auto"/>
        <w:ind w:firstLine="709"/>
        <w:jc w:val="both"/>
        <w:rPr>
          <w:rFonts w:ascii="Times New Roman" w:eastAsia="Calibri" w:hAnsi="Times New Roman" w:cs="Times New Roman"/>
        </w:rPr>
      </w:pPr>
      <w:r w:rsidRPr="00C82E71">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82E71">
        <w:rPr>
          <w:rFonts w:ascii="Times New Roman" w:eastAsia="Calibri" w:hAnsi="Times New Roman" w:cs="Times New Roman"/>
        </w:rPr>
        <w:t>Libre</w:t>
      </w:r>
      <w:proofErr w:type="spellEnd"/>
      <w:r w:rsidRPr="00C82E71">
        <w:rPr>
          <w:rFonts w:ascii="Times New Roman" w:eastAsia="Calibri" w:hAnsi="Times New Roman" w:cs="Times New Roman"/>
        </w:rPr>
        <w:t xml:space="preserve"> </w:t>
      </w:r>
      <w:proofErr w:type="spellStart"/>
      <w:r w:rsidRPr="00C82E71">
        <w:rPr>
          <w:rFonts w:ascii="Times New Roman" w:eastAsia="Calibri" w:hAnsi="Times New Roman" w:cs="Times New Roman"/>
        </w:rPr>
        <w:t>Office</w:t>
      </w:r>
      <w:proofErr w:type="spellEnd"/>
      <w:r w:rsidRPr="00C82E71">
        <w:rPr>
          <w:rFonts w:ascii="Times New Roman" w:eastAsia="Calibri" w:hAnsi="Times New Roman" w:cs="Times New Roman"/>
        </w:rPr>
        <w:t xml:space="preserve"> или одна из лицензионных версий </w:t>
      </w:r>
      <w:proofErr w:type="spellStart"/>
      <w:r w:rsidRPr="00C82E71">
        <w:rPr>
          <w:rFonts w:ascii="Times New Roman" w:eastAsia="Calibri" w:hAnsi="Times New Roman" w:cs="Times New Roman"/>
        </w:rPr>
        <w:t>Microsoft</w:t>
      </w:r>
      <w:proofErr w:type="spellEnd"/>
      <w:r w:rsidRPr="00C82E71">
        <w:rPr>
          <w:rFonts w:ascii="Times New Roman" w:eastAsia="Calibri" w:hAnsi="Times New Roman" w:cs="Times New Roman"/>
        </w:rPr>
        <w:t xml:space="preserve"> </w:t>
      </w:r>
      <w:proofErr w:type="spellStart"/>
      <w:r w:rsidRPr="00C82E71">
        <w:rPr>
          <w:rFonts w:ascii="Times New Roman" w:eastAsia="Calibri" w:hAnsi="Times New Roman" w:cs="Times New Roman"/>
        </w:rPr>
        <w:t>Office</w:t>
      </w:r>
      <w:proofErr w:type="spellEnd"/>
      <w:r w:rsidRPr="00C82E71">
        <w:rPr>
          <w:rFonts w:ascii="Times New Roman" w:eastAsia="Calibri" w:hAnsi="Times New Roman" w:cs="Times New Roman"/>
        </w:rPr>
        <w:t>.</w:t>
      </w:r>
    </w:p>
    <w:p w14:paraId="220C55F2" w14:textId="77777777" w:rsidR="00C82E71" w:rsidRPr="00C82E71" w:rsidRDefault="00C82E71" w:rsidP="00C82E71">
      <w:pPr>
        <w:spacing w:after="0" w:line="240" w:lineRule="auto"/>
        <w:ind w:firstLine="709"/>
        <w:rPr>
          <w:rFonts w:ascii="Times New Roman" w:eastAsia="Calibri" w:hAnsi="Times New Roman" w:cs="Times New Roman"/>
        </w:rPr>
      </w:pPr>
      <w:r w:rsidRPr="00C82E71">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4E49DFCF" w14:textId="77777777" w:rsidR="00C82E71" w:rsidRPr="00C82E71" w:rsidRDefault="00C82E71" w:rsidP="00C82E71">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031BD933" w14:textId="77777777" w:rsidR="00C82E71" w:rsidRPr="00C82E71" w:rsidRDefault="00C82E71" w:rsidP="00C82E71">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C82E71">
        <w:rPr>
          <w:rFonts w:ascii="Times New Roman" w:eastAsia="Times New Roman" w:hAnsi="Times New Roman" w:cs="Times New Roman"/>
          <w:b/>
          <w:spacing w:val="-1"/>
          <w:lang w:eastAsia="ar-SA"/>
        </w:rPr>
        <w:t xml:space="preserve">8.3 Изучение дисциплины инвалидами </w:t>
      </w:r>
      <w:r w:rsidRPr="00C82E71">
        <w:rPr>
          <w:rFonts w:ascii="Times New Roman" w:eastAsia="Times New Roman" w:hAnsi="Times New Roman" w:cs="Times New Roman"/>
          <w:b/>
          <w:lang w:eastAsia="ar-SA"/>
        </w:rPr>
        <w:t xml:space="preserve">и </w:t>
      </w:r>
      <w:r w:rsidRPr="00C82E71">
        <w:rPr>
          <w:rFonts w:ascii="Times New Roman" w:eastAsia="Times New Roman" w:hAnsi="Times New Roman" w:cs="Times New Roman"/>
          <w:b/>
          <w:spacing w:val="-1"/>
          <w:lang w:eastAsia="ar-SA"/>
        </w:rPr>
        <w:t xml:space="preserve">обучающимися </w:t>
      </w:r>
      <w:r w:rsidRPr="00C82E71">
        <w:rPr>
          <w:rFonts w:ascii="Times New Roman" w:eastAsia="Times New Roman" w:hAnsi="Times New Roman" w:cs="Times New Roman"/>
          <w:b/>
          <w:lang w:eastAsia="ar-SA"/>
        </w:rPr>
        <w:t xml:space="preserve">с ограниченными </w:t>
      </w:r>
      <w:r w:rsidRPr="00C82E71">
        <w:rPr>
          <w:rFonts w:ascii="Times New Roman" w:eastAsia="Times New Roman" w:hAnsi="Times New Roman" w:cs="Times New Roman"/>
          <w:b/>
          <w:spacing w:val="-1"/>
          <w:lang w:eastAsia="ar-SA"/>
        </w:rPr>
        <w:t>возможностями здоровья</w:t>
      </w:r>
      <w:r w:rsidRPr="00C82E71">
        <w:rPr>
          <w:rFonts w:ascii="Times New Roman" w:eastAsia="Times New Roman" w:hAnsi="Times New Roman" w:cs="Times New Roman"/>
          <w:spacing w:val="-1"/>
          <w:lang w:eastAsia="ar-SA"/>
        </w:rPr>
        <w:t xml:space="preserve"> осуществляется </w:t>
      </w:r>
      <w:r w:rsidRPr="00C82E71">
        <w:rPr>
          <w:rFonts w:ascii="Times New Roman" w:eastAsia="Times New Roman" w:hAnsi="Times New Roman" w:cs="Times New Roman"/>
          <w:lang w:eastAsia="ar-SA"/>
        </w:rPr>
        <w:t xml:space="preserve">с </w:t>
      </w:r>
      <w:r w:rsidRPr="00C82E71">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C82E71">
        <w:rPr>
          <w:rFonts w:ascii="Times New Roman" w:eastAsia="Times New Roman" w:hAnsi="Times New Roman" w:cs="Times New Roman"/>
          <w:lang w:eastAsia="ar-SA"/>
        </w:rPr>
        <w:t xml:space="preserve"> и </w:t>
      </w:r>
      <w:r w:rsidRPr="00C82E71">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C82E71">
        <w:rPr>
          <w:rFonts w:ascii="Times New Roman" w:eastAsia="Times New Roman" w:hAnsi="Times New Roman" w:cs="Times New Roman"/>
          <w:spacing w:val="-2"/>
          <w:lang w:eastAsia="ar-SA"/>
        </w:rPr>
        <w:t xml:space="preserve">доступ </w:t>
      </w:r>
      <w:r w:rsidRPr="00C82E71">
        <w:rPr>
          <w:rFonts w:ascii="Times New Roman" w:eastAsia="Times New Roman" w:hAnsi="Times New Roman" w:cs="Times New Roman"/>
          <w:lang w:eastAsia="ar-SA"/>
        </w:rPr>
        <w:t xml:space="preserve">в </w:t>
      </w:r>
      <w:r w:rsidRPr="00C82E71">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5E683A90" w14:textId="77777777" w:rsidR="00C82E71" w:rsidRPr="00C82E71" w:rsidRDefault="00C82E71" w:rsidP="00C82E7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C82E71">
        <w:rPr>
          <w:rFonts w:ascii="Times New Roman" w:eastAsia="Times New Roman" w:hAnsi="Times New Roman" w:cs="Times New Roman"/>
          <w:i/>
          <w:iCs/>
          <w:lang w:eastAsia="ar-SA"/>
        </w:rPr>
        <w:t xml:space="preserve">8.3.1.для </w:t>
      </w:r>
      <w:r w:rsidRPr="00C82E71">
        <w:rPr>
          <w:rFonts w:ascii="Times New Roman" w:eastAsia="Times New Roman" w:hAnsi="Times New Roman" w:cs="Times New Roman"/>
          <w:i/>
          <w:iCs/>
          <w:spacing w:val="-1"/>
          <w:lang w:eastAsia="ar-SA"/>
        </w:rPr>
        <w:t xml:space="preserve">инвалидов </w:t>
      </w:r>
      <w:r w:rsidRPr="00C82E71">
        <w:rPr>
          <w:rFonts w:ascii="Times New Roman" w:eastAsia="Times New Roman" w:hAnsi="Times New Roman" w:cs="Times New Roman"/>
          <w:i/>
          <w:iCs/>
          <w:lang w:eastAsia="ar-SA"/>
        </w:rPr>
        <w:t>и лиц с</w:t>
      </w:r>
      <w:r w:rsidRPr="00C82E71">
        <w:rPr>
          <w:rFonts w:ascii="Times New Roman" w:eastAsia="Times New Roman" w:hAnsi="Times New Roman" w:cs="Times New Roman"/>
          <w:i/>
          <w:iCs/>
          <w:spacing w:val="-1"/>
          <w:lang w:eastAsia="ar-SA"/>
        </w:rPr>
        <w:t xml:space="preserve"> ограниченными возможностями</w:t>
      </w:r>
      <w:r w:rsidRPr="00C82E71">
        <w:rPr>
          <w:rFonts w:ascii="Times New Roman" w:eastAsia="Times New Roman" w:hAnsi="Times New Roman" w:cs="Times New Roman"/>
          <w:i/>
          <w:iCs/>
          <w:lang w:eastAsia="ar-SA"/>
        </w:rPr>
        <w:t xml:space="preserve"> здоровья по зрению:</w:t>
      </w:r>
    </w:p>
    <w:p w14:paraId="5F9B99A1" w14:textId="77777777" w:rsidR="00C82E71" w:rsidRPr="00C82E71" w:rsidRDefault="00C82E71" w:rsidP="00C82E71">
      <w:pPr>
        <w:spacing w:after="0" w:line="240" w:lineRule="auto"/>
        <w:ind w:firstLine="709"/>
        <w:jc w:val="both"/>
        <w:rPr>
          <w:rFonts w:ascii="Times New Roman" w:eastAsia="Calibri" w:hAnsi="Times New Roman" w:cs="Times New Roman"/>
          <w:spacing w:val="-1"/>
        </w:rPr>
      </w:pPr>
      <w:r w:rsidRPr="00C82E71">
        <w:rPr>
          <w:rFonts w:ascii="Times New Roman" w:eastAsia="Calibri" w:hAnsi="Times New Roman" w:cs="Times New Roman"/>
          <w:i/>
          <w:iCs/>
        </w:rPr>
        <w:t xml:space="preserve">- </w:t>
      </w:r>
      <w:r w:rsidRPr="00C82E71">
        <w:rPr>
          <w:rFonts w:ascii="Times New Roman" w:eastAsia="Calibri" w:hAnsi="Times New Roman" w:cs="Times New Roman"/>
          <w:iCs/>
        </w:rPr>
        <w:t>о</w:t>
      </w:r>
      <w:r w:rsidRPr="00C82E71">
        <w:rPr>
          <w:rFonts w:ascii="Times New Roman" w:eastAsia="Calibri" w:hAnsi="Times New Roman" w:cs="Times New Roman"/>
          <w:spacing w:val="-1"/>
        </w:rPr>
        <w:t xml:space="preserve">беспечен доступ </w:t>
      </w:r>
      <w:r w:rsidRPr="00C82E71">
        <w:rPr>
          <w:rFonts w:ascii="Times New Roman" w:eastAsia="Calibri" w:hAnsi="Times New Roman" w:cs="Times New Roman"/>
        </w:rPr>
        <w:t xml:space="preserve">обучающихся, </w:t>
      </w:r>
      <w:r w:rsidRPr="00C82E71">
        <w:rPr>
          <w:rFonts w:ascii="Times New Roman" w:eastAsia="Calibri" w:hAnsi="Times New Roman" w:cs="Times New Roman"/>
          <w:spacing w:val="-1"/>
        </w:rPr>
        <w:t xml:space="preserve">являющихся слепыми или слабовидящими </w:t>
      </w:r>
      <w:r w:rsidRPr="00C82E71">
        <w:rPr>
          <w:rFonts w:ascii="Times New Roman" w:eastAsia="Calibri" w:hAnsi="Times New Roman" w:cs="Times New Roman"/>
        </w:rPr>
        <w:t xml:space="preserve">к </w:t>
      </w:r>
      <w:r w:rsidRPr="00C82E71">
        <w:rPr>
          <w:rFonts w:ascii="Times New Roman" w:eastAsia="Calibri" w:hAnsi="Times New Roman" w:cs="Times New Roman"/>
          <w:spacing w:val="-1"/>
        </w:rPr>
        <w:t>зданиям Академии;</w:t>
      </w:r>
    </w:p>
    <w:p w14:paraId="6F6194DF" w14:textId="77777777" w:rsidR="00C82E71" w:rsidRPr="00C82E71" w:rsidRDefault="00C82E71" w:rsidP="00C82E71">
      <w:pPr>
        <w:spacing w:after="0" w:line="240" w:lineRule="auto"/>
        <w:ind w:firstLine="709"/>
        <w:jc w:val="both"/>
        <w:rPr>
          <w:rFonts w:ascii="Times New Roman" w:eastAsia="Calibri" w:hAnsi="Times New Roman" w:cs="Times New Roman"/>
        </w:rPr>
      </w:pPr>
      <w:r w:rsidRPr="00C82E71">
        <w:rPr>
          <w:rFonts w:ascii="Times New Roman" w:eastAsia="Calibri" w:hAnsi="Times New Roman" w:cs="Times New Roman"/>
          <w:spacing w:val="-1"/>
        </w:rPr>
        <w:t xml:space="preserve">- </w:t>
      </w:r>
      <w:r w:rsidRPr="00C82E71">
        <w:rPr>
          <w:rFonts w:ascii="Times New Roman" w:eastAsia="Calibri" w:hAnsi="Times New Roman" w:cs="Times New Roman"/>
          <w:iCs/>
        </w:rPr>
        <w:t>э</w:t>
      </w:r>
      <w:r w:rsidRPr="00C82E71">
        <w:rPr>
          <w:rFonts w:ascii="Times New Roman" w:eastAsia="Calibri" w:hAnsi="Times New Roman" w:cs="Times New Roman"/>
        </w:rPr>
        <w:t xml:space="preserve">лектронный видео увеличитель "ONYX </w:t>
      </w:r>
      <w:proofErr w:type="spellStart"/>
      <w:r w:rsidRPr="00C82E71">
        <w:rPr>
          <w:rFonts w:ascii="Times New Roman" w:eastAsia="Calibri" w:hAnsi="Times New Roman" w:cs="Times New Roman"/>
        </w:rPr>
        <w:t>Deskset</w:t>
      </w:r>
      <w:proofErr w:type="spellEnd"/>
      <w:r w:rsidRPr="00C82E71">
        <w:rPr>
          <w:rFonts w:ascii="Times New Roman" w:eastAsia="Calibri" w:hAnsi="Times New Roman" w:cs="Times New Roman"/>
        </w:rPr>
        <w:t xml:space="preserve"> HD 22 (в полной комплектации);</w:t>
      </w:r>
    </w:p>
    <w:p w14:paraId="0D99119F" w14:textId="77777777" w:rsidR="00C82E71" w:rsidRPr="00C82E71" w:rsidRDefault="00C82E71" w:rsidP="00C82E71">
      <w:pPr>
        <w:spacing w:after="0" w:line="240" w:lineRule="auto"/>
        <w:ind w:firstLine="709"/>
        <w:jc w:val="both"/>
        <w:rPr>
          <w:rFonts w:ascii="Times New Roman" w:eastAsia="Calibri" w:hAnsi="Times New Roman" w:cs="Times New Roman"/>
        </w:rPr>
      </w:pPr>
      <w:r w:rsidRPr="00C82E71">
        <w:rPr>
          <w:rFonts w:ascii="Times New Roman" w:eastAsia="Calibri" w:hAnsi="Times New Roman" w:cs="Times New Roman"/>
          <w:b/>
        </w:rPr>
        <w:t xml:space="preserve">- </w:t>
      </w:r>
      <w:r w:rsidRPr="00C82E71">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C82E71">
        <w:rPr>
          <w:rFonts w:ascii="Times New Roman" w:eastAsia="Calibri" w:hAnsi="Times New Roman" w:cs="Times New Roman"/>
        </w:rPr>
        <w:t xml:space="preserve"> </w:t>
      </w:r>
    </w:p>
    <w:p w14:paraId="4445B5BC" w14:textId="77777777" w:rsidR="00C82E71" w:rsidRPr="00C82E71" w:rsidRDefault="00C82E71" w:rsidP="00C82E71">
      <w:pPr>
        <w:spacing w:after="0" w:line="240" w:lineRule="auto"/>
        <w:ind w:firstLine="709"/>
        <w:jc w:val="both"/>
        <w:rPr>
          <w:rFonts w:ascii="Times New Roman" w:eastAsia="Calibri" w:hAnsi="Times New Roman" w:cs="Times New Roman"/>
          <w:shd w:val="clear" w:color="auto" w:fill="FFFFFF"/>
        </w:rPr>
      </w:pPr>
      <w:r w:rsidRPr="00C82E71">
        <w:rPr>
          <w:rFonts w:ascii="Times New Roman" w:eastAsia="Calibri" w:hAnsi="Times New Roman" w:cs="Times New Roman"/>
          <w:b/>
        </w:rPr>
        <w:t>-</w:t>
      </w:r>
      <w:r w:rsidRPr="00C82E71">
        <w:rPr>
          <w:rFonts w:ascii="Times New Roman" w:eastAsia="Calibri" w:hAnsi="Times New Roman" w:cs="Times New Roman"/>
        </w:rPr>
        <w:t xml:space="preserve"> принтер Брайля; </w:t>
      </w:r>
    </w:p>
    <w:p w14:paraId="4159D73F" w14:textId="77777777" w:rsidR="00C82E71" w:rsidRPr="00C82E71" w:rsidRDefault="00C82E71" w:rsidP="00C82E71">
      <w:pPr>
        <w:spacing w:after="0" w:line="240" w:lineRule="auto"/>
        <w:ind w:firstLine="709"/>
        <w:jc w:val="both"/>
        <w:rPr>
          <w:rFonts w:ascii="Times New Roman" w:eastAsia="Calibri" w:hAnsi="Times New Roman" w:cs="Times New Roman"/>
          <w:shd w:val="clear" w:color="auto" w:fill="FEFEFE"/>
        </w:rPr>
      </w:pPr>
      <w:r w:rsidRPr="00C82E71">
        <w:rPr>
          <w:rFonts w:ascii="Times New Roman" w:eastAsia="Calibri" w:hAnsi="Times New Roman" w:cs="Times New Roman"/>
          <w:b/>
          <w:shd w:val="clear" w:color="auto" w:fill="FFFFFF"/>
        </w:rPr>
        <w:t xml:space="preserve">- </w:t>
      </w:r>
      <w:r w:rsidRPr="00C82E71">
        <w:rPr>
          <w:rFonts w:ascii="Times New Roman" w:eastAsia="Calibri" w:hAnsi="Times New Roman" w:cs="Times New Roman"/>
          <w:shd w:val="clear" w:color="auto" w:fill="FEFEFE"/>
        </w:rPr>
        <w:t>портативное устройство для чтения и увеличения.</w:t>
      </w:r>
      <w:r w:rsidRPr="00C82E71">
        <w:rPr>
          <w:rFonts w:ascii="Times New Roman" w:eastAsia="Calibri" w:hAnsi="Times New Roman" w:cs="Times New Roman"/>
          <w:b/>
          <w:shd w:val="clear" w:color="auto" w:fill="FFFFFF"/>
        </w:rPr>
        <w:t xml:space="preserve"> </w:t>
      </w:r>
    </w:p>
    <w:p w14:paraId="2EA35F95" w14:textId="77777777" w:rsidR="00C82E71" w:rsidRPr="00C82E71" w:rsidRDefault="00C82E71" w:rsidP="00C82E7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C82E71">
        <w:rPr>
          <w:rFonts w:ascii="Times New Roman" w:eastAsia="Times New Roman" w:hAnsi="Times New Roman" w:cs="Times New Roman"/>
          <w:i/>
          <w:iCs/>
          <w:lang w:eastAsia="ar-SA"/>
        </w:rPr>
        <w:t xml:space="preserve">8.3.2 для </w:t>
      </w:r>
      <w:r w:rsidRPr="00C82E71">
        <w:rPr>
          <w:rFonts w:ascii="Times New Roman" w:eastAsia="Times New Roman" w:hAnsi="Times New Roman" w:cs="Times New Roman"/>
          <w:i/>
          <w:iCs/>
          <w:spacing w:val="-1"/>
          <w:lang w:eastAsia="ar-SA"/>
        </w:rPr>
        <w:t xml:space="preserve">инвалидов </w:t>
      </w:r>
      <w:r w:rsidRPr="00C82E71">
        <w:rPr>
          <w:rFonts w:ascii="Times New Roman" w:eastAsia="Times New Roman" w:hAnsi="Times New Roman" w:cs="Times New Roman"/>
          <w:i/>
          <w:iCs/>
          <w:lang w:eastAsia="ar-SA"/>
        </w:rPr>
        <w:t>и лиц с</w:t>
      </w:r>
      <w:r w:rsidRPr="00C82E71">
        <w:rPr>
          <w:rFonts w:ascii="Times New Roman" w:eastAsia="Times New Roman" w:hAnsi="Times New Roman" w:cs="Times New Roman"/>
          <w:i/>
          <w:iCs/>
          <w:spacing w:val="-1"/>
          <w:lang w:eastAsia="ar-SA"/>
        </w:rPr>
        <w:t xml:space="preserve"> ограниченными возможностями</w:t>
      </w:r>
      <w:r w:rsidRPr="00C82E71">
        <w:rPr>
          <w:rFonts w:ascii="Times New Roman" w:eastAsia="Times New Roman" w:hAnsi="Times New Roman" w:cs="Times New Roman"/>
          <w:i/>
          <w:iCs/>
          <w:lang w:eastAsia="ar-SA"/>
        </w:rPr>
        <w:t xml:space="preserve"> здоровья по слуху:</w:t>
      </w:r>
    </w:p>
    <w:p w14:paraId="4C96ACD9" w14:textId="77777777" w:rsidR="00C82E71" w:rsidRPr="00C82E71" w:rsidRDefault="00C82E71" w:rsidP="00C82E7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C82E71">
        <w:rPr>
          <w:rFonts w:ascii="Times New Roman" w:eastAsia="Times New Roman" w:hAnsi="Times New Roman" w:cs="Times New Roman"/>
          <w:i/>
          <w:iCs/>
          <w:lang w:eastAsia="ar-SA"/>
        </w:rPr>
        <w:lastRenderedPageBreak/>
        <w:t xml:space="preserve">- </w:t>
      </w:r>
      <w:r w:rsidRPr="00C82E71">
        <w:rPr>
          <w:rFonts w:ascii="Times New Roman" w:eastAsia="Times New Roman" w:hAnsi="Times New Roman" w:cs="Times New Roman"/>
          <w:lang w:eastAsia="ar-SA"/>
        </w:rPr>
        <w:t>акустическая система</w:t>
      </w:r>
      <w:r w:rsidRPr="00C82E71">
        <w:rPr>
          <w:rFonts w:ascii="Times New Roman" w:eastAsia="Times New Roman" w:hAnsi="Times New Roman" w:cs="Times New Roman"/>
          <w:shd w:val="clear" w:color="auto" w:fill="FFFFFF"/>
          <w:lang w:eastAsia="ar-SA"/>
        </w:rPr>
        <w:t xml:space="preserve"> </w:t>
      </w:r>
      <w:proofErr w:type="spellStart"/>
      <w:r w:rsidRPr="00C82E71">
        <w:rPr>
          <w:rFonts w:ascii="Times New Roman" w:eastAsia="Times New Roman" w:hAnsi="Times New Roman" w:cs="Times New Roman"/>
          <w:shd w:val="clear" w:color="auto" w:fill="FFFFFF"/>
          <w:lang w:eastAsia="ar-SA"/>
        </w:rPr>
        <w:t>Front</w:t>
      </w:r>
      <w:proofErr w:type="spellEnd"/>
      <w:r w:rsidRPr="00C82E71">
        <w:rPr>
          <w:rFonts w:ascii="Times New Roman" w:eastAsia="Times New Roman" w:hAnsi="Times New Roman" w:cs="Times New Roman"/>
          <w:shd w:val="clear" w:color="auto" w:fill="FFFFFF"/>
          <w:lang w:eastAsia="ar-SA"/>
        </w:rPr>
        <w:t xml:space="preserve"> </w:t>
      </w:r>
      <w:proofErr w:type="spellStart"/>
      <w:r w:rsidRPr="00C82E71">
        <w:rPr>
          <w:rFonts w:ascii="Times New Roman" w:eastAsia="Times New Roman" w:hAnsi="Times New Roman" w:cs="Times New Roman"/>
          <w:shd w:val="clear" w:color="auto" w:fill="FFFFFF"/>
          <w:lang w:eastAsia="ar-SA"/>
        </w:rPr>
        <w:t>Row</w:t>
      </w:r>
      <w:proofErr w:type="spellEnd"/>
      <w:r w:rsidRPr="00C82E71">
        <w:rPr>
          <w:rFonts w:ascii="Times New Roman" w:eastAsia="Times New Roman" w:hAnsi="Times New Roman" w:cs="Times New Roman"/>
          <w:shd w:val="clear" w:color="auto" w:fill="FFFFFF"/>
          <w:lang w:eastAsia="ar-SA"/>
        </w:rPr>
        <w:t xml:space="preserve"> </w:t>
      </w:r>
      <w:proofErr w:type="spellStart"/>
      <w:r w:rsidRPr="00C82E71">
        <w:rPr>
          <w:rFonts w:ascii="Times New Roman" w:eastAsia="Times New Roman" w:hAnsi="Times New Roman" w:cs="Times New Roman"/>
          <w:shd w:val="clear" w:color="auto" w:fill="FFFFFF"/>
          <w:lang w:eastAsia="ar-SA"/>
        </w:rPr>
        <w:t>to</w:t>
      </w:r>
      <w:proofErr w:type="spellEnd"/>
      <w:r w:rsidRPr="00C82E71">
        <w:rPr>
          <w:rFonts w:ascii="Times New Roman" w:eastAsia="Times New Roman" w:hAnsi="Times New Roman" w:cs="Times New Roman"/>
          <w:shd w:val="clear" w:color="auto" w:fill="FFFFFF"/>
          <w:lang w:eastAsia="ar-SA"/>
        </w:rPr>
        <w:t xml:space="preserve"> </w:t>
      </w:r>
      <w:proofErr w:type="spellStart"/>
      <w:r w:rsidRPr="00C82E71">
        <w:rPr>
          <w:rFonts w:ascii="Times New Roman" w:eastAsia="Times New Roman" w:hAnsi="Times New Roman" w:cs="Times New Roman"/>
          <w:shd w:val="clear" w:color="auto" w:fill="FFFFFF"/>
          <w:lang w:eastAsia="ar-SA"/>
        </w:rPr>
        <w:t>Go</w:t>
      </w:r>
      <w:proofErr w:type="spellEnd"/>
      <w:r w:rsidRPr="00C82E71">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4B71D2E1" w14:textId="77777777" w:rsidR="00C82E71" w:rsidRPr="00C82E71" w:rsidRDefault="00C82E71" w:rsidP="00C82E7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C82E71">
        <w:rPr>
          <w:rFonts w:ascii="Times New Roman" w:eastAsia="Times New Roman" w:hAnsi="Times New Roman" w:cs="Times New Roman"/>
          <w:i/>
          <w:iCs/>
          <w:lang w:eastAsia="ar-SA"/>
        </w:rPr>
        <w:t xml:space="preserve">- </w:t>
      </w:r>
      <w:r w:rsidRPr="00C82E71">
        <w:rPr>
          <w:rFonts w:ascii="Times New Roman" w:eastAsia="Times New Roman" w:hAnsi="Times New Roman" w:cs="Times New Roman"/>
          <w:shd w:val="clear" w:color="auto" w:fill="FFFFFF"/>
          <w:lang w:eastAsia="ar-SA"/>
        </w:rPr>
        <w:t xml:space="preserve">«ElBrailleW14J G2; </w:t>
      </w:r>
    </w:p>
    <w:p w14:paraId="68B3D79B" w14:textId="77777777" w:rsidR="00C82E71" w:rsidRPr="00C82E71" w:rsidRDefault="00C82E71" w:rsidP="00C82E71">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C82E71">
        <w:rPr>
          <w:rFonts w:ascii="Times New Roman" w:eastAsia="Times New Roman" w:hAnsi="Times New Roman" w:cs="Times New Roman"/>
          <w:b/>
          <w:shd w:val="clear" w:color="auto" w:fill="FFFFFF"/>
          <w:lang w:eastAsia="ar-SA"/>
        </w:rPr>
        <w:t>-</w:t>
      </w:r>
      <w:r w:rsidRPr="00C82E71">
        <w:rPr>
          <w:rFonts w:ascii="Times New Roman" w:eastAsia="Times New Roman" w:hAnsi="Times New Roman" w:cs="Times New Roman"/>
          <w:shd w:val="clear" w:color="auto" w:fill="FFFFFF"/>
          <w:lang w:eastAsia="ar-SA"/>
        </w:rPr>
        <w:t xml:space="preserve"> FM- приёмник ARC с индукционной петлей;</w:t>
      </w:r>
    </w:p>
    <w:p w14:paraId="5663354A" w14:textId="77777777" w:rsidR="00C82E71" w:rsidRPr="00C82E71" w:rsidRDefault="00C82E71" w:rsidP="00C82E7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C82E71">
        <w:rPr>
          <w:rFonts w:ascii="Times New Roman" w:eastAsia="Times New Roman" w:hAnsi="Times New Roman" w:cs="Times New Roman"/>
          <w:shd w:val="clear" w:color="auto" w:fill="FFFFFF"/>
          <w:lang w:eastAsia="ar-SA"/>
        </w:rPr>
        <w:t>- FM-передатчик AMIGO T31;</w:t>
      </w:r>
    </w:p>
    <w:p w14:paraId="37004BDF" w14:textId="77777777" w:rsidR="00C82E71" w:rsidRPr="00C82E71" w:rsidRDefault="00C82E71" w:rsidP="00C82E7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C82E71">
        <w:rPr>
          <w:rFonts w:ascii="Times New Roman" w:eastAsia="Times New Roman" w:hAnsi="Times New Roman" w:cs="Times New Roman"/>
          <w:shd w:val="clear" w:color="auto" w:fill="FFFFFF"/>
          <w:lang w:eastAsia="ar-SA"/>
        </w:rPr>
        <w:t xml:space="preserve">-  </w:t>
      </w:r>
      <w:proofErr w:type="spellStart"/>
      <w:r w:rsidRPr="00C82E71">
        <w:rPr>
          <w:rFonts w:ascii="Times New Roman" w:eastAsia="Times New Roman" w:hAnsi="Times New Roman" w:cs="Times New Roman"/>
          <w:shd w:val="clear" w:color="auto" w:fill="FFFFFF"/>
          <w:lang w:eastAsia="ar-SA"/>
        </w:rPr>
        <w:t>радиокласс</w:t>
      </w:r>
      <w:proofErr w:type="spellEnd"/>
      <w:r w:rsidRPr="00C82E71">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216B8ABF" w14:textId="77777777" w:rsidR="00C82E71" w:rsidRPr="00C82E71" w:rsidRDefault="00C82E71" w:rsidP="00C82E71">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C82E71">
        <w:rPr>
          <w:rFonts w:ascii="Times New Roman" w:eastAsia="Times New Roman" w:hAnsi="Times New Roman" w:cs="Times New Roman"/>
          <w:i/>
          <w:iCs/>
          <w:lang w:eastAsia="ar-SA"/>
        </w:rPr>
        <w:t xml:space="preserve">8.3.3.для </w:t>
      </w:r>
      <w:r w:rsidRPr="00C82E71">
        <w:rPr>
          <w:rFonts w:ascii="Times New Roman" w:eastAsia="Times New Roman" w:hAnsi="Times New Roman" w:cs="Times New Roman"/>
          <w:i/>
          <w:iCs/>
          <w:spacing w:val="-1"/>
          <w:lang w:eastAsia="ar-SA"/>
        </w:rPr>
        <w:t xml:space="preserve">инвалидов </w:t>
      </w:r>
      <w:r w:rsidRPr="00C82E71">
        <w:rPr>
          <w:rFonts w:ascii="Times New Roman" w:eastAsia="Times New Roman" w:hAnsi="Times New Roman" w:cs="Times New Roman"/>
          <w:i/>
          <w:iCs/>
          <w:lang w:eastAsia="ar-SA"/>
        </w:rPr>
        <w:t xml:space="preserve">и лиц с </w:t>
      </w:r>
      <w:r w:rsidRPr="00C82E71">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C82E71">
        <w:rPr>
          <w:rFonts w:ascii="Times New Roman" w:eastAsia="Times New Roman" w:hAnsi="Times New Roman" w:cs="Times New Roman"/>
          <w:i/>
          <w:iCs/>
          <w:lang w:eastAsia="ar-SA"/>
        </w:rPr>
        <w:t>аппарата:</w:t>
      </w:r>
    </w:p>
    <w:p w14:paraId="35B687F8" w14:textId="77777777" w:rsidR="00C82E71" w:rsidRPr="00C82E71" w:rsidRDefault="00C82E71" w:rsidP="00C82E7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C82E71">
        <w:rPr>
          <w:rFonts w:ascii="Times New Roman" w:eastAsia="Times New Roman" w:hAnsi="Times New Roman" w:cs="Times New Roman"/>
          <w:i/>
          <w:iCs/>
          <w:lang w:eastAsia="ar-SA"/>
        </w:rPr>
        <w:t xml:space="preserve">- </w:t>
      </w:r>
      <w:r w:rsidRPr="00C82E71">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368B12FB"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br w:type="page"/>
      </w:r>
    </w:p>
    <w:p w14:paraId="1063F184" w14:textId="77777777" w:rsidR="00C82E71" w:rsidRPr="00852488" w:rsidRDefault="00C82E71" w:rsidP="00C82E71">
      <w:pPr>
        <w:spacing w:after="0" w:line="240" w:lineRule="auto"/>
        <w:jc w:val="right"/>
        <w:rPr>
          <w:rFonts w:ascii="Times New Roman" w:eastAsia="Times New Roman" w:hAnsi="Times New Roman" w:cs="Times New Roman"/>
          <w:i/>
          <w:sz w:val="20"/>
          <w:szCs w:val="20"/>
          <w:lang w:eastAsia="ru-RU"/>
        </w:rPr>
      </w:pPr>
      <w:r w:rsidRPr="00852488">
        <w:rPr>
          <w:rFonts w:ascii="Times New Roman" w:eastAsia="Times New Roman" w:hAnsi="Times New Roman" w:cs="Times New Roman"/>
          <w:i/>
          <w:sz w:val="20"/>
          <w:szCs w:val="20"/>
          <w:lang w:eastAsia="ru-RU"/>
        </w:rPr>
        <w:lastRenderedPageBreak/>
        <w:t>Приложение к рабочей программе дисциплины</w:t>
      </w:r>
    </w:p>
    <w:p w14:paraId="65350F9F" w14:textId="77777777" w:rsidR="00C82E71" w:rsidRPr="00852488" w:rsidRDefault="00C82E71" w:rsidP="00C82E71">
      <w:pPr>
        <w:spacing w:after="0" w:line="240" w:lineRule="auto"/>
        <w:jc w:val="right"/>
        <w:rPr>
          <w:rFonts w:ascii="Times New Roman" w:eastAsia="Times New Roman" w:hAnsi="Times New Roman" w:cs="Times New Roman"/>
          <w:i/>
          <w:sz w:val="20"/>
          <w:szCs w:val="20"/>
          <w:lang w:eastAsia="ru-RU"/>
        </w:rPr>
      </w:pPr>
      <w:r w:rsidRPr="00852488">
        <w:rPr>
          <w:rFonts w:ascii="Times New Roman" w:eastAsia="Times New Roman" w:hAnsi="Times New Roman" w:cs="Times New Roman"/>
          <w:i/>
          <w:sz w:val="20"/>
          <w:szCs w:val="20"/>
          <w:lang w:eastAsia="ru-RU"/>
        </w:rPr>
        <w:t>«Иностранный язык (профессиональный)»</w:t>
      </w:r>
    </w:p>
    <w:p w14:paraId="3FA52938" w14:textId="77777777" w:rsidR="00C82E71" w:rsidRPr="00C82E71" w:rsidRDefault="00C82E71" w:rsidP="00C82E71">
      <w:pPr>
        <w:spacing w:after="0" w:line="240" w:lineRule="auto"/>
        <w:jc w:val="right"/>
        <w:rPr>
          <w:rFonts w:ascii="Times New Roman" w:eastAsia="Times New Roman" w:hAnsi="Times New Roman" w:cs="Times New Roman"/>
          <w:lang w:eastAsia="ru-RU"/>
        </w:rPr>
      </w:pPr>
    </w:p>
    <w:p w14:paraId="3E2B16BF"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t xml:space="preserve">Министерство спорта Российской Федерации </w:t>
      </w:r>
    </w:p>
    <w:p w14:paraId="16146938"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281535EE"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50C2A1DC"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roofErr w:type="gramStart"/>
      <w:r w:rsidRPr="00C82E71">
        <w:rPr>
          <w:rFonts w:ascii="Times New Roman" w:eastAsia="Times New Roman" w:hAnsi="Times New Roman" w:cs="Times New Roman"/>
          <w:b/>
          <w:lang w:eastAsia="ru-RU"/>
        </w:rPr>
        <w:t>высшего</w:t>
      </w:r>
      <w:proofErr w:type="gramEnd"/>
      <w:r w:rsidRPr="00C82E71">
        <w:rPr>
          <w:rFonts w:ascii="Times New Roman" w:eastAsia="Times New Roman" w:hAnsi="Times New Roman" w:cs="Times New Roman"/>
          <w:b/>
          <w:lang w:eastAsia="ru-RU"/>
        </w:rPr>
        <w:t xml:space="preserve"> образования</w:t>
      </w:r>
    </w:p>
    <w:p w14:paraId="55C849D1"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t xml:space="preserve"> «Московская государственная академия физической культуры»</w:t>
      </w:r>
    </w:p>
    <w:p w14:paraId="7FC4A90B"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36960E32"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t>Кафедра лингвистических дисциплин</w:t>
      </w:r>
    </w:p>
    <w:p w14:paraId="35AB701A"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p>
    <w:p w14:paraId="0CF86A6B" w14:textId="77777777" w:rsidR="00C82E71" w:rsidRPr="00C82E71" w:rsidRDefault="00C82E71" w:rsidP="00C82E71">
      <w:pPr>
        <w:spacing w:after="0" w:line="240" w:lineRule="auto"/>
        <w:jc w:val="right"/>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t>УТВЕРЖДЕНО</w:t>
      </w:r>
    </w:p>
    <w:p w14:paraId="31173D99" w14:textId="77777777" w:rsidR="00C82E71" w:rsidRPr="00C82E71" w:rsidRDefault="00C82E71" w:rsidP="00C82E71">
      <w:pPr>
        <w:spacing w:after="0" w:line="240" w:lineRule="auto"/>
        <w:jc w:val="right"/>
        <w:rPr>
          <w:rFonts w:ascii="Times New Roman" w:eastAsia="Times New Roman" w:hAnsi="Times New Roman" w:cs="Times New Roman"/>
          <w:lang w:eastAsia="ru-RU"/>
        </w:rPr>
      </w:pPr>
      <w:proofErr w:type="gramStart"/>
      <w:r w:rsidRPr="00C82E71">
        <w:rPr>
          <w:rFonts w:ascii="Times New Roman" w:eastAsia="Times New Roman" w:hAnsi="Times New Roman" w:cs="Times New Roman"/>
          <w:lang w:eastAsia="ru-RU"/>
        </w:rPr>
        <w:t>решением</w:t>
      </w:r>
      <w:proofErr w:type="gramEnd"/>
      <w:r w:rsidRPr="00C82E71">
        <w:rPr>
          <w:rFonts w:ascii="Times New Roman" w:eastAsia="Times New Roman" w:hAnsi="Times New Roman" w:cs="Times New Roman"/>
          <w:lang w:eastAsia="ru-RU"/>
        </w:rPr>
        <w:t xml:space="preserve"> Учебно-методической комиссии     </w:t>
      </w:r>
    </w:p>
    <w:p w14:paraId="63A2EF4C" w14:textId="02CFF93D" w:rsidR="00C82E71" w:rsidRPr="00C82E71" w:rsidRDefault="00C82E71" w:rsidP="00FD2B85">
      <w:pPr>
        <w:widowControl w:val="0"/>
        <w:spacing w:after="0" w:line="240" w:lineRule="auto"/>
        <w:jc w:val="right"/>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xml:space="preserve">   </w:t>
      </w:r>
      <w:proofErr w:type="gramStart"/>
      <w:r w:rsidRPr="00C82E71">
        <w:rPr>
          <w:rFonts w:ascii="Times New Roman" w:eastAsia="Times New Roman" w:hAnsi="Times New Roman" w:cs="Times New Roman"/>
          <w:lang w:eastAsia="ru-RU"/>
        </w:rPr>
        <w:t>протокол</w:t>
      </w:r>
      <w:proofErr w:type="gramEnd"/>
      <w:r w:rsidRPr="00C82E71">
        <w:rPr>
          <w:rFonts w:ascii="Times New Roman" w:eastAsia="Times New Roman" w:hAnsi="Times New Roman" w:cs="Times New Roman"/>
          <w:lang w:eastAsia="ru-RU"/>
        </w:rPr>
        <w:t xml:space="preserve"> №</w:t>
      </w:r>
      <w:r w:rsidR="00FD2B85">
        <w:rPr>
          <w:rFonts w:ascii="Times New Roman" w:eastAsia="Times New Roman" w:hAnsi="Times New Roman" w:cs="Times New Roman"/>
          <w:lang w:eastAsia="ru-RU"/>
        </w:rPr>
        <w:t>7</w:t>
      </w:r>
      <w:r w:rsidRPr="00C82E71">
        <w:rPr>
          <w:rFonts w:ascii="Times New Roman" w:eastAsia="Times New Roman" w:hAnsi="Times New Roman" w:cs="Times New Roman"/>
          <w:lang w:eastAsia="ru-RU"/>
        </w:rPr>
        <w:t xml:space="preserve">  от </w:t>
      </w:r>
      <w:r w:rsidR="00FD2B85">
        <w:rPr>
          <w:rFonts w:ascii="Times New Roman" w:hAnsi="Times New Roman"/>
          <w:color w:val="000000" w:themeColor="text1"/>
          <w:sz w:val="24"/>
          <w:szCs w:val="24"/>
        </w:rPr>
        <w:t>«20» августа 2020 г.</w:t>
      </w:r>
    </w:p>
    <w:p w14:paraId="7CC312D8" w14:textId="77777777" w:rsidR="00C82E71" w:rsidRPr="00C82E71" w:rsidRDefault="00C82E71" w:rsidP="00C82E71">
      <w:pPr>
        <w:spacing w:after="0" w:line="240" w:lineRule="auto"/>
        <w:jc w:val="right"/>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xml:space="preserve">Председатель УМК, </w:t>
      </w:r>
    </w:p>
    <w:p w14:paraId="62B6D94F" w14:textId="77777777" w:rsidR="00C82E71" w:rsidRPr="00C82E71" w:rsidRDefault="00C82E71" w:rsidP="00C82E71">
      <w:pPr>
        <w:spacing w:after="0" w:line="240" w:lineRule="auto"/>
        <w:jc w:val="right"/>
        <w:rPr>
          <w:rFonts w:ascii="Times New Roman" w:eastAsia="Times New Roman" w:hAnsi="Times New Roman" w:cs="Times New Roman"/>
          <w:lang w:eastAsia="ru-RU"/>
        </w:rPr>
      </w:pPr>
      <w:proofErr w:type="gramStart"/>
      <w:r w:rsidRPr="00C82E71">
        <w:rPr>
          <w:rFonts w:ascii="Times New Roman" w:eastAsia="Times New Roman" w:hAnsi="Times New Roman" w:cs="Times New Roman"/>
          <w:lang w:eastAsia="ru-RU"/>
        </w:rPr>
        <w:t>проректор</w:t>
      </w:r>
      <w:proofErr w:type="gramEnd"/>
      <w:r w:rsidRPr="00C82E71">
        <w:rPr>
          <w:rFonts w:ascii="Times New Roman" w:eastAsia="Times New Roman" w:hAnsi="Times New Roman" w:cs="Times New Roman"/>
          <w:lang w:eastAsia="ru-RU"/>
        </w:rPr>
        <w:t xml:space="preserve"> по учебной работе</w:t>
      </w:r>
    </w:p>
    <w:p w14:paraId="1BBB9AD2" w14:textId="77777777" w:rsidR="00C82E71" w:rsidRPr="00C82E71" w:rsidRDefault="00C82E71" w:rsidP="00C82E71">
      <w:pPr>
        <w:spacing w:after="0" w:line="240" w:lineRule="auto"/>
        <w:jc w:val="right"/>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___________________А.Н. Таланцев</w:t>
      </w:r>
    </w:p>
    <w:p w14:paraId="37BAC12D" w14:textId="77777777" w:rsidR="00C82E71" w:rsidRPr="00C82E71" w:rsidRDefault="00C82E71" w:rsidP="00C82E71">
      <w:pPr>
        <w:spacing w:after="0" w:line="240" w:lineRule="auto"/>
        <w:rPr>
          <w:rFonts w:ascii="Times New Roman" w:eastAsia="Calibri" w:hAnsi="Times New Roman" w:cs="Times New Roman"/>
        </w:rPr>
      </w:pPr>
    </w:p>
    <w:p w14:paraId="1291A0E2" w14:textId="77777777" w:rsidR="00C82E71" w:rsidRPr="00C82E71" w:rsidRDefault="00C82E71" w:rsidP="00C82E71">
      <w:pPr>
        <w:spacing w:after="0" w:line="240" w:lineRule="auto"/>
        <w:jc w:val="center"/>
        <w:rPr>
          <w:rFonts w:ascii="Times New Roman" w:eastAsia="Times New Roman" w:hAnsi="Times New Roman" w:cs="Times New Roman"/>
          <w:b/>
          <w:bCs/>
          <w:lang w:eastAsia="ru-RU"/>
        </w:rPr>
      </w:pPr>
      <w:r w:rsidRPr="00C82E71">
        <w:rPr>
          <w:rFonts w:ascii="Times New Roman" w:eastAsia="Times New Roman" w:hAnsi="Times New Roman" w:cs="Times New Roman"/>
          <w:b/>
          <w:bCs/>
          <w:lang w:eastAsia="ru-RU"/>
        </w:rPr>
        <w:t>Фонд оценочных средств</w:t>
      </w:r>
    </w:p>
    <w:p w14:paraId="77D5C727"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proofErr w:type="gramStart"/>
      <w:r w:rsidRPr="00C82E71">
        <w:rPr>
          <w:rFonts w:ascii="Times New Roman" w:eastAsia="Times New Roman" w:hAnsi="Times New Roman" w:cs="Times New Roman"/>
          <w:lang w:eastAsia="ru-RU"/>
        </w:rPr>
        <w:t>по</w:t>
      </w:r>
      <w:proofErr w:type="gramEnd"/>
      <w:r w:rsidRPr="00C82E71">
        <w:rPr>
          <w:rFonts w:ascii="Times New Roman" w:eastAsia="Times New Roman" w:hAnsi="Times New Roman" w:cs="Times New Roman"/>
          <w:lang w:eastAsia="ru-RU"/>
        </w:rPr>
        <w:t xml:space="preserve"> дисциплине</w:t>
      </w:r>
    </w:p>
    <w:p w14:paraId="5F462731" w14:textId="77777777" w:rsidR="00C82E71" w:rsidRPr="00C82E71" w:rsidRDefault="00C82E71" w:rsidP="00C82E71">
      <w:pPr>
        <w:spacing w:after="0" w:line="240" w:lineRule="auto"/>
        <w:jc w:val="center"/>
        <w:rPr>
          <w:rFonts w:ascii="Times New Roman" w:eastAsia="Times New Roman" w:hAnsi="Times New Roman" w:cs="Times New Roman"/>
          <w:b/>
          <w:sz w:val="24"/>
          <w:szCs w:val="24"/>
          <w:lang w:eastAsia="ru-RU"/>
        </w:rPr>
      </w:pPr>
      <w:r w:rsidRPr="00C82E71">
        <w:rPr>
          <w:rFonts w:ascii="Times New Roman" w:eastAsia="Times New Roman" w:hAnsi="Times New Roman" w:cs="Times New Roman"/>
          <w:b/>
          <w:sz w:val="24"/>
          <w:szCs w:val="24"/>
          <w:lang w:eastAsia="ru-RU"/>
        </w:rPr>
        <w:t>ИНОСТРАННЫЙ ЯЗЫК (профессиональный)</w:t>
      </w:r>
    </w:p>
    <w:p w14:paraId="215A5EBD" w14:textId="77777777" w:rsidR="00C82E71" w:rsidRPr="00C82E71" w:rsidRDefault="00C82E71" w:rsidP="00C82E71">
      <w:pPr>
        <w:spacing w:after="0" w:line="240" w:lineRule="auto"/>
        <w:jc w:val="center"/>
        <w:rPr>
          <w:rFonts w:ascii="Times New Roman" w:eastAsia="Times New Roman" w:hAnsi="Times New Roman" w:cs="Times New Roman"/>
          <w:sz w:val="24"/>
          <w:szCs w:val="24"/>
          <w:lang w:eastAsia="ru-RU"/>
        </w:rPr>
      </w:pPr>
      <w:r w:rsidRPr="00C82E71">
        <w:rPr>
          <w:rFonts w:ascii="Times New Roman" w:eastAsia="Times New Roman" w:hAnsi="Times New Roman" w:cs="Times New Roman"/>
          <w:b/>
          <w:sz w:val="24"/>
          <w:szCs w:val="24"/>
          <w:lang w:eastAsia="ru-RU"/>
        </w:rPr>
        <w:t>Б1.О.05</w:t>
      </w:r>
    </w:p>
    <w:p w14:paraId="22F14DA2" w14:textId="77777777" w:rsidR="00C82E71" w:rsidRPr="00C82E71" w:rsidRDefault="00C82E71" w:rsidP="00C82E71">
      <w:pPr>
        <w:spacing w:after="0" w:line="240" w:lineRule="auto"/>
        <w:jc w:val="center"/>
        <w:rPr>
          <w:rFonts w:ascii="Times New Roman" w:eastAsia="Times New Roman" w:hAnsi="Times New Roman" w:cs="Times New Roman"/>
          <w:b/>
          <w:sz w:val="24"/>
          <w:szCs w:val="24"/>
          <w:lang w:eastAsia="ru-RU"/>
        </w:rPr>
      </w:pPr>
    </w:p>
    <w:p w14:paraId="1E3BF295" w14:textId="77777777" w:rsidR="00C82E71" w:rsidRPr="00C82E71" w:rsidRDefault="00C82E71" w:rsidP="00C82E71">
      <w:pPr>
        <w:suppressAutoHyphens/>
        <w:spacing w:after="0" w:line="240" w:lineRule="auto"/>
        <w:ind w:firstLine="567"/>
        <w:jc w:val="center"/>
        <w:rPr>
          <w:rFonts w:ascii="Times New Roman" w:eastAsia="Times New Roman" w:hAnsi="Times New Roman" w:cs="Times New Roman"/>
          <w:b/>
          <w:sz w:val="24"/>
          <w:szCs w:val="24"/>
          <w:lang w:eastAsia="ru-RU"/>
        </w:rPr>
      </w:pPr>
      <w:r w:rsidRPr="00C82E71">
        <w:rPr>
          <w:rFonts w:ascii="Times New Roman" w:eastAsia="Times New Roman" w:hAnsi="Times New Roman" w:cs="Times New Roman"/>
          <w:b/>
          <w:sz w:val="24"/>
          <w:szCs w:val="24"/>
          <w:lang w:eastAsia="ru-RU"/>
        </w:rPr>
        <w:t xml:space="preserve">Направление подготовки </w:t>
      </w:r>
    </w:p>
    <w:p w14:paraId="7CD5F07A" w14:textId="77777777" w:rsidR="00C82E71" w:rsidRPr="00C82E71" w:rsidRDefault="00C82E71" w:rsidP="00C82E71">
      <w:pPr>
        <w:suppressAutoHyphens/>
        <w:spacing w:after="0" w:line="240" w:lineRule="auto"/>
        <w:ind w:firstLine="567"/>
        <w:jc w:val="center"/>
        <w:rPr>
          <w:rFonts w:ascii="Times New Roman" w:eastAsia="Times New Roman" w:hAnsi="Times New Roman" w:cs="Times New Roman"/>
          <w:b/>
          <w:sz w:val="24"/>
          <w:szCs w:val="24"/>
          <w:lang w:eastAsia="ar-SA"/>
        </w:rPr>
      </w:pPr>
      <w:r w:rsidRPr="00C82E71">
        <w:rPr>
          <w:rFonts w:ascii="Times New Roman" w:eastAsia="Times New Roman" w:hAnsi="Times New Roman" w:cs="Times New Roman"/>
          <w:b/>
          <w:sz w:val="24"/>
          <w:szCs w:val="24"/>
          <w:lang w:eastAsia="ar-SA"/>
        </w:rPr>
        <w:t xml:space="preserve"> 49.04.03 «СПОРТ»  </w:t>
      </w:r>
    </w:p>
    <w:p w14:paraId="36777AEC" w14:textId="77777777" w:rsidR="00C82E71" w:rsidRPr="00C82E71" w:rsidRDefault="00C82E71" w:rsidP="00C82E71">
      <w:pPr>
        <w:suppressAutoHyphens/>
        <w:spacing w:after="0" w:line="240" w:lineRule="auto"/>
        <w:ind w:firstLine="567"/>
        <w:jc w:val="center"/>
        <w:rPr>
          <w:rFonts w:ascii="Times New Roman" w:eastAsia="Times New Roman" w:hAnsi="Times New Roman" w:cs="Times New Roman"/>
          <w:sz w:val="24"/>
          <w:szCs w:val="24"/>
          <w:lang w:eastAsia="ar-SA"/>
        </w:rPr>
      </w:pPr>
    </w:p>
    <w:p w14:paraId="20673875" w14:textId="577149E5" w:rsidR="00C82E71" w:rsidRDefault="00461993" w:rsidP="00C82E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 </w:t>
      </w:r>
      <w:r w:rsidR="00C82E71" w:rsidRPr="00C82E71">
        <w:rPr>
          <w:rFonts w:ascii="Times New Roman" w:eastAsia="Times New Roman" w:hAnsi="Times New Roman" w:cs="Times New Roman"/>
          <w:sz w:val="24"/>
          <w:szCs w:val="24"/>
          <w:lang w:eastAsia="ru-RU"/>
        </w:rPr>
        <w:t>«Концепции и технологии спортивных игр»</w:t>
      </w:r>
    </w:p>
    <w:p w14:paraId="7F993E19" w14:textId="751547A1" w:rsidR="00FD2B85" w:rsidRPr="00C82E71" w:rsidRDefault="00FD2B85" w:rsidP="00C82E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спортивного резерва»</w:t>
      </w:r>
    </w:p>
    <w:p w14:paraId="32EDB699" w14:textId="77777777" w:rsidR="00C82E71" w:rsidRPr="00C82E71" w:rsidRDefault="00C82E71" w:rsidP="00C82E71">
      <w:pPr>
        <w:suppressAutoHyphens/>
        <w:spacing w:after="0" w:line="240" w:lineRule="auto"/>
        <w:jc w:val="center"/>
        <w:rPr>
          <w:rFonts w:ascii="Times New Roman" w:eastAsia="Times New Roman" w:hAnsi="Times New Roman" w:cs="Times New Roman"/>
          <w:lang w:eastAsia="ar-SA"/>
        </w:rPr>
      </w:pPr>
    </w:p>
    <w:p w14:paraId="6482DA1B" w14:textId="77777777" w:rsidR="00C82E71" w:rsidRPr="00C82E71" w:rsidRDefault="00C82E71" w:rsidP="00C82E71">
      <w:pPr>
        <w:suppressAutoHyphens/>
        <w:spacing w:after="0" w:line="240" w:lineRule="auto"/>
        <w:jc w:val="center"/>
        <w:rPr>
          <w:rFonts w:ascii="Times New Roman" w:eastAsia="Times New Roman" w:hAnsi="Times New Roman" w:cs="Times New Roman"/>
          <w:lang w:eastAsia="ar-SA"/>
        </w:rPr>
      </w:pPr>
    </w:p>
    <w:p w14:paraId="0AF62570" w14:textId="77777777" w:rsidR="00C82E71" w:rsidRPr="00C82E71" w:rsidRDefault="00C82E71" w:rsidP="00C82E71">
      <w:pPr>
        <w:suppressAutoHyphens/>
        <w:spacing w:after="0" w:line="240" w:lineRule="auto"/>
        <w:jc w:val="center"/>
        <w:rPr>
          <w:rFonts w:ascii="Times New Roman" w:eastAsia="Times New Roman" w:hAnsi="Times New Roman" w:cs="Times New Roman"/>
          <w:b/>
          <w:bCs/>
          <w:lang w:eastAsia="ar-SA"/>
        </w:rPr>
      </w:pPr>
      <w:r w:rsidRPr="00C82E71">
        <w:rPr>
          <w:rFonts w:ascii="Times New Roman" w:eastAsia="Calibri" w:hAnsi="Times New Roman" w:cs="Times New Roman"/>
          <w:b/>
        </w:rPr>
        <w:t xml:space="preserve"> </w:t>
      </w:r>
    </w:p>
    <w:p w14:paraId="2006F52F" w14:textId="77777777" w:rsidR="00C82E71" w:rsidRPr="00C82E71" w:rsidRDefault="00C82E71" w:rsidP="00C82E71">
      <w:pPr>
        <w:suppressAutoHyphens/>
        <w:spacing w:after="0" w:line="240" w:lineRule="auto"/>
        <w:jc w:val="center"/>
        <w:rPr>
          <w:rFonts w:ascii="Times New Roman" w:eastAsia="Times New Roman" w:hAnsi="Times New Roman" w:cs="Times New Roman"/>
          <w:b/>
          <w:bCs/>
          <w:lang w:eastAsia="ar-SA"/>
        </w:rPr>
      </w:pPr>
      <w:r w:rsidRPr="00C82E71">
        <w:rPr>
          <w:rFonts w:ascii="Times New Roman" w:eastAsia="Times New Roman" w:hAnsi="Times New Roman" w:cs="Times New Roman"/>
          <w:b/>
          <w:bCs/>
          <w:lang w:eastAsia="ar-SA"/>
        </w:rPr>
        <w:t>Форма обучения</w:t>
      </w:r>
    </w:p>
    <w:p w14:paraId="45F8C817" w14:textId="77777777" w:rsidR="00C82E71" w:rsidRPr="00C82E71" w:rsidRDefault="00C82E71" w:rsidP="00C82E71">
      <w:pPr>
        <w:suppressAutoHyphens/>
        <w:spacing w:after="0" w:line="240" w:lineRule="auto"/>
        <w:jc w:val="center"/>
        <w:rPr>
          <w:rFonts w:ascii="Times New Roman" w:eastAsia="Times New Roman" w:hAnsi="Times New Roman" w:cs="Times New Roman"/>
          <w:b/>
          <w:lang w:eastAsia="ar-SA"/>
        </w:rPr>
      </w:pPr>
      <w:proofErr w:type="gramStart"/>
      <w:r w:rsidRPr="00C82E71">
        <w:rPr>
          <w:rFonts w:ascii="Times New Roman" w:eastAsia="Times New Roman" w:hAnsi="Times New Roman" w:cs="Times New Roman"/>
          <w:b/>
          <w:lang w:eastAsia="ar-SA"/>
        </w:rPr>
        <w:t>очная</w:t>
      </w:r>
      <w:proofErr w:type="gramEnd"/>
      <w:r w:rsidRPr="00C82E71">
        <w:rPr>
          <w:rFonts w:ascii="Times New Roman" w:eastAsia="Times New Roman" w:hAnsi="Times New Roman" w:cs="Times New Roman"/>
          <w:b/>
          <w:lang w:eastAsia="ar-SA"/>
        </w:rPr>
        <w:t>/заочная</w:t>
      </w:r>
    </w:p>
    <w:p w14:paraId="74210726" w14:textId="77777777" w:rsidR="00C82E71" w:rsidRPr="00C82E71" w:rsidRDefault="00C82E71" w:rsidP="00C82E71">
      <w:pPr>
        <w:spacing w:after="0" w:line="240" w:lineRule="auto"/>
        <w:rPr>
          <w:rFonts w:ascii="Times New Roman" w:eastAsia="Calibri" w:hAnsi="Times New Roman" w:cs="Times New Roman"/>
        </w:rPr>
      </w:pPr>
    </w:p>
    <w:p w14:paraId="321C331E" w14:textId="77777777" w:rsidR="00C82E71" w:rsidRPr="00C82E71" w:rsidRDefault="00C82E71" w:rsidP="00C82E71">
      <w:pPr>
        <w:spacing w:after="0" w:line="240" w:lineRule="auto"/>
        <w:rPr>
          <w:rFonts w:ascii="Times New Roman" w:eastAsia="Calibri" w:hAnsi="Times New Roman" w:cs="Times New Roman"/>
        </w:rPr>
      </w:pPr>
    </w:p>
    <w:p w14:paraId="7EE1D88A" w14:textId="77777777" w:rsidR="00C82E71" w:rsidRPr="00C82E71" w:rsidRDefault="00C82E71" w:rsidP="00C82E71">
      <w:pPr>
        <w:spacing w:after="0" w:line="240" w:lineRule="auto"/>
        <w:jc w:val="right"/>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Рассмотрено и одобрено на заседании кафедры</w:t>
      </w:r>
    </w:p>
    <w:p w14:paraId="393D33BF" w14:textId="44D2262A" w:rsidR="00C82E71" w:rsidRPr="00C82E71" w:rsidRDefault="00C82E71" w:rsidP="00C82E71">
      <w:pPr>
        <w:spacing w:after="0" w:line="240" w:lineRule="auto"/>
        <w:jc w:val="right"/>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w:t>
      </w:r>
      <w:proofErr w:type="gramStart"/>
      <w:r w:rsidRPr="00C82E71">
        <w:rPr>
          <w:rFonts w:ascii="Times New Roman" w:eastAsia="Times New Roman" w:hAnsi="Times New Roman" w:cs="Times New Roman"/>
          <w:lang w:eastAsia="ru-RU"/>
        </w:rPr>
        <w:t>протокол</w:t>
      </w:r>
      <w:proofErr w:type="gramEnd"/>
      <w:r w:rsidRPr="00C82E71">
        <w:rPr>
          <w:rFonts w:ascii="Times New Roman" w:eastAsia="Times New Roman" w:hAnsi="Times New Roman" w:cs="Times New Roman"/>
          <w:lang w:eastAsia="ru-RU"/>
        </w:rPr>
        <w:t xml:space="preserve"> № 8 от «24» апреля 20</w:t>
      </w:r>
      <w:r w:rsidR="00FD2B85">
        <w:rPr>
          <w:rFonts w:ascii="Times New Roman" w:eastAsia="Times New Roman" w:hAnsi="Times New Roman" w:cs="Times New Roman"/>
          <w:lang w:eastAsia="ru-RU"/>
        </w:rPr>
        <w:t>20</w:t>
      </w:r>
      <w:r w:rsidRPr="00C82E71">
        <w:rPr>
          <w:rFonts w:ascii="Times New Roman" w:eastAsia="Times New Roman" w:hAnsi="Times New Roman" w:cs="Times New Roman"/>
          <w:lang w:eastAsia="ru-RU"/>
        </w:rPr>
        <w:t xml:space="preserve">  г.) </w:t>
      </w:r>
    </w:p>
    <w:p w14:paraId="7BF70BE9" w14:textId="77777777" w:rsidR="00C82E71" w:rsidRPr="00C82E71" w:rsidRDefault="00C82E71" w:rsidP="00C82E71">
      <w:pPr>
        <w:tabs>
          <w:tab w:val="left" w:pos="5245"/>
          <w:tab w:val="left" w:pos="5529"/>
        </w:tabs>
        <w:spacing w:after="0" w:line="240" w:lineRule="auto"/>
        <w:jc w:val="right"/>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xml:space="preserve">Зав. кафедрой ____________/ </w:t>
      </w:r>
      <w:proofErr w:type="spellStart"/>
      <w:r w:rsidRPr="00C82E71">
        <w:rPr>
          <w:rFonts w:ascii="Times New Roman" w:eastAsia="Times New Roman" w:hAnsi="Times New Roman" w:cs="Times New Roman"/>
          <w:lang w:eastAsia="ru-RU"/>
        </w:rPr>
        <w:t>Н.А.Шнайдер</w:t>
      </w:r>
      <w:proofErr w:type="spellEnd"/>
    </w:p>
    <w:p w14:paraId="4F90EE91" w14:textId="77777777" w:rsidR="00C82E71" w:rsidRPr="00C82E71" w:rsidRDefault="00C82E71" w:rsidP="00C82E71">
      <w:pPr>
        <w:tabs>
          <w:tab w:val="left" w:pos="5245"/>
          <w:tab w:val="left" w:pos="5529"/>
        </w:tabs>
        <w:spacing w:after="0" w:line="240" w:lineRule="auto"/>
        <w:jc w:val="center"/>
        <w:rPr>
          <w:rFonts w:ascii="Times New Roman" w:eastAsia="Times New Roman" w:hAnsi="Times New Roman" w:cs="Times New Roman"/>
          <w:lang w:eastAsia="ru-RU"/>
        </w:rPr>
      </w:pPr>
    </w:p>
    <w:p w14:paraId="061D1383"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p>
    <w:p w14:paraId="24822C1C"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p>
    <w:p w14:paraId="30E2E565"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p>
    <w:p w14:paraId="0B872884" w14:textId="77777777" w:rsidR="00C82E71" w:rsidRPr="00C82E71" w:rsidRDefault="00C82E71" w:rsidP="00C82E71">
      <w:pPr>
        <w:spacing w:after="0" w:line="240" w:lineRule="auto"/>
        <w:jc w:val="center"/>
        <w:rPr>
          <w:rFonts w:ascii="Times New Roman" w:eastAsia="Times New Roman" w:hAnsi="Times New Roman" w:cs="Times New Roman"/>
          <w:b/>
          <w:bCs/>
          <w:lang w:eastAsia="ru-RU"/>
        </w:rPr>
      </w:pPr>
    </w:p>
    <w:p w14:paraId="37BF8000" w14:textId="77777777" w:rsidR="002E38E0" w:rsidRDefault="002E38E0" w:rsidP="00C82E71">
      <w:pPr>
        <w:spacing w:after="0" w:line="240" w:lineRule="auto"/>
        <w:jc w:val="center"/>
        <w:rPr>
          <w:rFonts w:ascii="Times New Roman" w:eastAsia="Calibri" w:hAnsi="Times New Roman" w:cs="Times New Roman"/>
          <w:b/>
          <w:bCs/>
          <w:lang w:eastAsia="ru-RU"/>
        </w:rPr>
      </w:pPr>
    </w:p>
    <w:p w14:paraId="7DB2C13B" w14:textId="77777777" w:rsidR="002E38E0" w:rsidRDefault="002E38E0" w:rsidP="00C82E71">
      <w:pPr>
        <w:spacing w:after="0" w:line="240" w:lineRule="auto"/>
        <w:jc w:val="center"/>
        <w:rPr>
          <w:rFonts w:ascii="Times New Roman" w:eastAsia="Calibri" w:hAnsi="Times New Roman" w:cs="Times New Roman"/>
          <w:b/>
          <w:bCs/>
          <w:lang w:eastAsia="ru-RU"/>
        </w:rPr>
      </w:pPr>
    </w:p>
    <w:p w14:paraId="59000118" w14:textId="77777777" w:rsidR="002E38E0" w:rsidRDefault="002E38E0" w:rsidP="00C82E71">
      <w:pPr>
        <w:spacing w:after="0" w:line="240" w:lineRule="auto"/>
        <w:jc w:val="center"/>
        <w:rPr>
          <w:rFonts w:ascii="Times New Roman" w:eastAsia="Calibri" w:hAnsi="Times New Roman" w:cs="Times New Roman"/>
          <w:b/>
          <w:bCs/>
          <w:lang w:eastAsia="ru-RU"/>
        </w:rPr>
      </w:pPr>
    </w:p>
    <w:p w14:paraId="0606E19C" w14:textId="77777777" w:rsidR="002E38E0" w:rsidRDefault="002E38E0" w:rsidP="00C82E71">
      <w:pPr>
        <w:spacing w:after="0" w:line="240" w:lineRule="auto"/>
        <w:jc w:val="center"/>
        <w:rPr>
          <w:rFonts w:ascii="Times New Roman" w:eastAsia="Calibri" w:hAnsi="Times New Roman" w:cs="Times New Roman"/>
          <w:b/>
          <w:bCs/>
          <w:lang w:eastAsia="ru-RU"/>
        </w:rPr>
      </w:pPr>
    </w:p>
    <w:p w14:paraId="02419E1E" w14:textId="77777777" w:rsidR="002E38E0" w:rsidRDefault="002E38E0" w:rsidP="00C82E71">
      <w:pPr>
        <w:spacing w:after="0" w:line="240" w:lineRule="auto"/>
        <w:jc w:val="center"/>
        <w:rPr>
          <w:rFonts w:ascii="Times New Roman" w:eastAsia="Calibri" w:hAnsi="Times New Roman" w:cs="Times New Roman"/>
          <w:b/>
          <w:bCs/>
          <w:lang w:eastAsia="ru-RU"/>
        </w:rPr>
      </w:pPr>
    </w:p>
    <w:p w14:paraId="156A7E24" w14:textId="77777777" w:rsidR="002E38E0" w:rsidRDefault="002E38E0" w:rsidP="00C82E71">
      <w:pPr>
        <w:spacing w:after="0" w:line="240" w:lineRule="auto"/>
        <w:jc w:val="center"/>
        <w:rPr>
          <w:rFonts w:ascii="Times New Roman" w:eastAsia="Calibri" w:hAnsi="Times New Roman" w:cs="Times New Roman"/>
          <w:b/>
          <w:bCs/>
          <w:lang w:eastAsia="ru-RU"/>
        </w:rPr>
      </w:pPr>
    </w:p>
    <w:p w14:paraId="130A1233" w14:textId="77777777" w:rsidR="002E38E0" w:rsidRDefault="002E38E0" w:rsidP="00C82E71">
      <w:pPr>
        <w:spacing w:after="0" w:line="240" w:lineRule="auto"/>
        <w:jc w:val="center"/>
        <w:rPr>
          <w:rFonts w:ascii="Times New Roman" w:eastAsia="Calibri" w:hAnsi="Times New Roman" w:cs="Times New Roman"/>
          <w:b/>
          <w:bCs/>
          <w:lang w:eastAsia="ru-RU"/>
        </w:rPr>
      </w:pPr>
    </w:p>
    <w:p w14:paraId="477F28DA" w14:textId="77777777" w:rsidR="002E38E0" w:rsidRDefault="002E38E0" w:rsidP="00C82E71">
      <w:pPr>
        <w:spacing w:after="0" w:line="240" w:lineRule="auto"/>
        <w:jc w:val="center"/>
        <w:rPr>
          <w:rFonts w:ascii="Times New Roman" w:eastAsia="Calibri" w:hAnsi="Times New Roman" w:cs="Times New Roman"/>
          <w:b/>
          <w:bCs/>
          <w:lang w:eastAsia="ru-RU"/>
        </w:rPr>
      </w:pPr>
    </w:p>
    <w:p w14:paraId="5B29F4BE" w14:textId="48597319" w:rsidR="00C82E71" w:rsidRPr="00C82E71" w:rsidRDefault="00C82E71" w:rsidP="00C82E71">
      <w:pPr>
        <w:spacing w:after="0" w:line="240" w:lineRule="auto"/>
        <w:jc w:val="center"/>
        <w:rPr>
          <w:rFonts w:ascii="Times New Roman" w:eastAsia="Times New Roman" w:hAnsi="Times New Roman" w:cs="Times New Roman"/>
          <w:b/>
          <w:lang w:eastAsia="ru-RU"/>
        </w:rPr>
      </w:pPr>
      <w:r w:rsidRPr="00C82E71">
        <w:rPr>
          <w:rFonts w:ascii="Times New Roman" w:eastAsia="Calibri" w:hAnsi="Times New Roman" w:cs="Times New Roman"/>
          <w:b/>
          <w:bCs/>
          <w:lang w:eastAsia="ru-RU"/>
        </w:rPr>
        <w:t>Малаховка, 20</w:t>
      </w:r>
      <w:r w:rsidR="00FD2B85">
        <w:rPr>
          <w:rFonts w:ascii="Times New Roman" w:eastAsia="Calibri" w:hAnsi="Times New Roman" w:cs="Times New Roman"/>
          <w:b/>
          <w:bCs/>
          <w:lang w:eastAsia="ru-RU"/>
        </w:rPr>
        <w:t>20</w:t>
      </w:r>
      <w:r w:rsidRPr="00C82E71">
        <w:rPr>
          <w:rFonts w:ascii="Times New Roman" w:eastAsia="Calibri" w:hAnsi="Times New Roman" w:cs="Times New Roman"/>
          <w:b/>
          <w:bCs/>
          <w:lang w:eastAsia="ru-RU"/>
        </w:rPr>
        <w:t xml:space="preserve"> </w:t>
      </w:r>
    </w:p>
    <w:p w14:paraId="739EFDFA" w14:textId="77777777" w:rsidR="00C82E71" w:rsidRPr="00C82E71" w:rsidRDefault="00C82E71" w:rsidP="00C82E71">
      <w:pPr>
        <w:spacing w:after="0" w:line="240" w:lineRule="auto"/>
        <w:rPr>
          <w:rFonts w:ascii="Times New Roman" w:eastAsia="Calibri" w:hAnsi="Times New Roman" w:cs="Times New Roman"/>
        </w:rPr>
      </w:pPr>
    </w:p>
    <w:p w14:paraId="358261AC" w14:textId="77777777" w:rsidR="00C82E71" w:rsidRPr="00C82E71" w:rsidRDefault="00C82E71" w:rsidP="00C82E71">
      <w:pPr>
        <w:spacing w:after="0" w:line="240" w:lineRule="auto"/>
        <w:rPr>
          <w:rFonts w:ascii="Times New Roman" w:eastAsia="Calibri" w:hAnsi="Times New Roman" w:cs="Times New Roman"/>
        </w:rPr>
      </w:pPr>
      <w:bookmarkStart w:id="0" w:name="_GoBack"/>
      <w:bookmarkEnd w:id="0"/>
    </w:p>
    <w:p w14:paraId="65E9D514" w14:textId="77777777" w:rsidR="00C82E71" w:rsidRPr="00C82E71" w:rsidRDefault="00C82E71" w:rsidP="00C82E71">
      <w:pPr>
        <w:spacing w:after="0" w:line="240" w:lineRule="auto"/>
        <w:rPr>
          <w:rFonts w:ascii="Times New Roman" w:eastAsia="Calibri" w:hAnsi="Times New Roman" w:cs="Times New Roman"/>
        </w:rPr>
      </w:pPr>
    </w:p>
    <w:p w14:paraId="56A0590D" w14:textId="77777777" w:rsidR="00C82E71" w:rsidRPr="00C82E71" w:rsidRDefault="00C82E71" w:rsidP="00C82E71">
      <w:pPr>
        <w:spacing w:after="0" w:line="240" w:lineRule="auto"/>
        <w:rPr>
          <w:rFonts w:ascii="Times New Roman" w:eastAsia="Calibri" w:hAnsi="Times New Roman" w:cs="Times New Roman"/>
        </w:rPr>
        <w:sectPr w:rsidR="00C82E71" w:rsidRPr="00C82E71" w:rsidSect="009E2280">
          <w:pgSz w:w="11906" w:h="16838"/>
          <w:pgMar w:top="1134" w:right="850" w:bottom="1134" w:left="1701" w:header="708" w:footer="708" w:gutter="0"/>
          <w:cols w:space="720"/>
          <w:docGrid w:linePitch="360"/>
        </w:sectPr>
      </w:pPr>
    </w:p>
    <w:p w14:paraId="60851A11"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6D45EFEA"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t>ФОНД ОЦЕНОЧНЫХ СРЕДСТВ ДЛЯ ПРОВЕДЕНИЯ ПРОМЕЖУТОЧНОЙ АТТЕСТАЦИИ</w:t>
      </w:r>
    </w:p>
    <w:p w14:paraId="2F11D9DF" w14:textId="77777777" w:rsidR="00C82E71" w:rsidRPr="00C82E71" w:rsidRDefault="00C82E71" w:rsidP="00C82E71">
      <w:pPr>
        <w:spacing w:after="0" w:line="240" w:lineRule="auto"/>
        <w:rPr>
          <w:rFonts w:ascii="Times New Roman" w:eastAsia="Times New Roman" w:hAnsi="Times New Roman" w:cs="Times New Roman"/>
          <w:b/>
          <w:lang w:eastAsia="ru-RU"/>
        </w:rPr>
      </w:pPr>
    </w:p>
    <w:p w14:paraId="5AE00F36" w14:textId="77777777" w:rsidR="00C82E71" w:rsidRPr="00C82E71" w:rsidRDefault="00C82E71" w:rsidP="00C82E71">
      <w:pPr>
        <w:numPr>
          <w:ilvl w:val="0"/>
          <w:numId w:val="4"/>
        </w:numPr>
        <w:shd w:val="clear" w:color="auto" w:fill="FFFFFF"/>
        <w:spacing w:after="0" w:line="240" w:lineRule="auto"/>
        <w:contextualSpacing/>
        <w:jc w:val="center"/>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t>Паспорт фонда оценочных средств</w:t>
      </w:r>
    </w:p>
    <w:p w14:paraId="60B4643B" w14:textId="77777777" w:rsidR="00C82E71" w:rsidRPr="00C82E71" w:rsidRDefault="00C82E71" w:rsidP="00C82E71">
      <w:pPr>
        <w:spacing w:after="0" w:line="240" w:lineRule="auto"/>
        <w:rPr>
          <w:rFonts w:ascii="Times New Roman" w:eastAsia="Times New Roman" w:hAnsi="Times New Roman" w:cs="Times New Roman"/>
          <w:b/>
          <w:lang w:eastAsia="ru-RU"/>
        </w:rPr>
      </w:pPr>
    </w:p>
    <w:p w14:paraId="03760E91" w14:textId="77777777" w:rsidR="00C82E71" w:rsidRPr="00C82E71" w:rsidRDefault="00C82E71" w:rsidP="00C82E71">
      <w:pPr>
        <w:spacing w:after="0" w:line="240" w:lineRule="auto"/>
        <w:rPr>
          <w:rFonts w:ascii="Times New Roman" w:eastAsia="Times New Roman" w:hAnsi="Times New Roman" w:cs="Times New Roman"/>
          <w:b/>
          <w:lang w:eastAsia="ru-RU"/>
        </w:rPr>
      </w:pPr>
    </w:p>
    <w:tbl>
      <w:tblPr>
        <w:tblStyle w:val="100"/>
        <w:tblW w:w="14034" w:type="dxa"/>
        <w:tblInd w:w="-459" w:type="dxa"/>
        <w:tblLayout w:type="fixed"/>
        <w:tblLook w:val="04A0" w:firstRow="1" w:lastRow="0" w:firstColumn="1" w:lastColumn="0" w:noHBand="0" w:noVBand="1"/>
      </w:tblPr>
      <w:tblGrid>
        <w:gridCol w:w="2835"/>
        <w:gridCol w:w="6237"/>
        <w:gridCol w:w="4962"/>
      </w:tblGrid>
      <w:tr w:rsidR="00C82E71" w:rsidRPr="00C82E71" w14:paraId="34120110" w14:textId="77777777" w:rsidTr="00EB5E79">
        <w:tc>
          <w:tcPr>
            <w:tcW w:w="2835" w:type="dxa"/>
          </w:tcPr>
          <w:p w14:paraId="63199010" w14:textId="77777777" w:rsidR="00C82E71" w:rsidRPr="00C82E71" w:rsidRDefault="00C82E71" w:rsidP="00C82E71">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p w14:paraId="66B8A946" w14:textId="77777777" w:rsidR="00C82E71" w:rsidRPr="00C82E71" w:rsidRDefault="00C82E71" w:rsidP="00C82E71">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C82E71">
              <w:rPr>
                <w:rFonts w:ascii="Times New Roman" w:eastAsia="Times New Roman" w:hAnsi="Times New Roman" w:cs="Times New Roman"/>
                <w:b/>
                <w:color w:val="000000"/>
                <w:spacing w:val="-1"/>
              </w:rPr>
              <w:t>Компетенция</w:t>
            </w:r>
          </w:p>
          <w:p w14:paraId="5542DF1C" w14:textId="77777777" w:rsidR="00C82E71" w:rsidRPr="00C82E71" w:rsidRDefault="00C82E71" w:rsidP="00C82E71">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6237" w:type="dxa"/>
          </w:tcPr>
          <w:p w14:paraId="0176189B" w14:textId="77777777" w:rsidR="00C82E71" w:rsidRPr="00C82E71" w:rsidRDefault="00C82E71" w:rsidP="00C82E71">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p w14:paraId="2A9AA736" w14:textId="77777777" w:rsidR="00C82E71" w:rsidRPr="00C82E71" w:rsidRDefault="00C82E71" w:rsidP="00C82E71">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C82E71">
              <w:rPr>
                <w:rFonts w:ascii="Times New Roman" w:eastAsia="Times New Roman" w:hAnsi="Times New Roman" w:cs="Times New Roman"/>
                <w:b/>
                <w:color w:val="000000"/>
                <w:spacing w:val="-1"/>
              </w:rPr>
              <w:t>Трудовые функции (при наличии)</w:t>
            </w:r>
          </w:p>
        </w:tc>
        <w:tc>
          <w:tcPr>
            <w:tcW w:w="4962" w:type="dxa"/>
          </w:tcPr>
          <w:p w14:paraId="0A0D7F3D" w14:textId="77777777" w:rsidR="00C82E71" w:rsidRPr="00C82E71" w:rsidRDefault="00C82E71" w:rsidP="00C82E71">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p w14:paraId="42D7041D" w14:textId="77777777" w:rsidR="00C82E71" w:rsidRPr="00C82E71" w:rsidRDefault="00C82E71" w:rsidP="00C82E71">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C82E71">
              <w:rPr>
                <w:rFonts w:ascii="Times New Roman" w:eastAsia="Times New Roman" w:hAnsi="Times New Roman" w:cs="Times New Roman"/>
                <w:b/>
                <w:color w:val="000000"/>
                <w:spacing w:val="-1"/>
              </w:rPr>
              <w:t>Индикаторы достижений</w:t>
            </w:r>
          </w:p>
          <w:p w14:paraId="4DC5B087" w14:textId="77777777" w:rsidR="00C82E71" w:rsidRPr="00C82E71" w:rsidRDefault="00C82E71" w:rsidP="00C82E71">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tc>
      </w:tr>
      <w:tr w:rsidR="00C82E71" w:rsidRPr="00C82E71" w14:paraId="5B451E96" w14:textId="77777777" w:rsidTr="00EB5E79">
        <w:tc>
          <w:tcPr>
            <w:tcW w:w="2835" w:type="dxa"/>
          </w:tcPr>
          <w:p w14:paraId="31BF8A5F"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rPr>
              <w:t>УК-4</w:t>
            </w:r>
          </w:p>
          <w:p w14:paraId="1C2C23E6" w14:textId="77777777" w:rsidR="00C82E71" w:rsidRPr="00C82E71" w:rsidRDefault="00C82E71" w:rsidP="00C82E71">
            <w:pPr>
              <w:widowControl w:val="0"/>
              <w:kinsoku w:val="0"/>
              <w:overflowPunct w:val="0"/>
              <w:autoSpaceDE w:val="0"/>
              <w:autoSpaceDN w:val="0"/>
              <w:adjustRightInd w:val="0"/>
              <w:ind w:right="768"/>
              <w:rPr>
                <w:rFonts w:ascii="Times New Roman" w:eastAsia="Times New Roman" w:hAnsi="Times New Roman" w:cs="Times New Roman"/>
                <w:b/>
                <w:color w:val="000000"/>
                <w:spacing w:val="-1"/>
              </w:rPr>
            </w:pPr>
            <w:r w:rsidRPr="00C82E71">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C82E71">
              <w:rPr>
                <w:rFonts w:ascii="Times New Roman" w:eastAsia="Calibri" w:hAnsi="Times New Roman" w:cs="Times New Roman"/>
              </w:rPr>
              <w:t>ых</w:t>
            </w:r>
            <w:proofErr w:type="spellEnd"/>
            <w:r w:rsidRPr="00C82E71">
              <w:rPr>
                <w:rFonts w:ascii="Times New Roman" w:eastAsia="Calibri" w:hAnsi="Times New Roman" w:cs="Times New Roman"/>
              </w:rPr>
              <w:t>) языке(ах), для академического и профессионального взаимодействия</w:t>
            </w:r>
          </w:p>
        </w:tc>
        <w:tc>
          <w:tcPr>
            <w:tcW w:w="6237" w:type="dxa"/>
          </w:tcPr>
          <w:p w14:paraId="6469E9AC"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rPr>
              <w:t>Знания</w:t>
            </w:r>
          </w:p>
          <w:p w14:paraId="4E365163" w14:textId="77777777" w:rsidR="00C82E71" w:rsidRPr="00C82E71" w:rsidRDefault="00C82E71" w:rsidP="00C82E71">
            <w:pPr>
              <w:rPr>
                <w:rFonts w:ascii="Times New Roman" w:eastAsia="Calibri" w:hAnsi="Times New Roman" w:cs="Times New Roman"/>
                <w:b/>
              </w:rPr>
            </w:pPr>
          </w:p>
          <w:p w14:paraId="14DD1E01" w14:textId="77777777" w:rsidR="00C82E71" w:rsidRPr="00C82E71" w:rsidRDefault="00C82E71" w:rsidP="00C82E71">
            <w:pPr>
              <w:widowControl w:val="0"/>
              <w:rPr>
                <w:rFonts w:ascii="Times New Roman" w:eastAsia="Calibri" w:hAnsi="Times New Roman" w:cs="Times New Roman"/>
                <w:b/>
                <w:color w:val="000000"/>
                <w:lang w:bidi="ru-RU"/>
              </w:rPr>
            </w:pPr>
            <w:r w:rsidRPr="00C82E71">
              <w:rPr>
                <w:rFonts w:ascii="Times New Roman" w:eastAsia="Calibri" w:hAnsi="Times New Roman" w:cs="Times New Roman"/>
                <w:b/>
                <w:color w:val="000000"/>
                <w:lang w:bidi="ru-RU"/>
              </w:rPr>
              <w:t>05.003 Тренер</w:t>
            </w:r>
          </w:p>
          <w:p w14:paraId="01D4DA71" w14:textId="77777777" w:rsidR="00C82E71" w:rsidRPr="00C82E71" w:rsidRDefault="00C82E71" w:rsidP="00C82E71">
            <w:pPr>
              <w:widowControl w:val="0"/>
              <w:rPr>
                <w:rFonts w:ascii="Times New Roman" w:eastAsia="Calibri" w:hAnsi="Times New Roman" w:cs="Times New Roman"/>
                <w:b/>
                <w:color w:val="000000"/>
                <w:lang w:bidi="ru-RU"/>
              </w:rPr>
            </w:pPr>
            <w:r w:rsidRPr="00C82E71">
              <w:rPr>
                <w:rFonts w:ascii="Times New Roman" w:eastAsia="Calibri" w:hAnsi="Times New Roman" w:cs="Times New Roman"/>
                <w:b/>
                <w:color w:val="000000"/>
                <w:lang w:bidi="ru-RU"/>
              </w:rPr>
              <w:t xml:space="preserve">G/01.7 </w:t>
            </w:r>
          </w:p>
          <w:p w14:paraId="5DCCDEDD" w14:textId="77777777" w:rsidR="00C82E71" w:rsidRPr="00C82E71" w:rsidRDefault="00C82E71" w:rsidP="00C82E71">
            <w:pPr>
              <w:widowControl w:val="0"/>
              <w:rPr>
                <w:rFonts w:ascii="Times New Roman" w:eastAsia="Calibri" w:hAnsi="Times New Roman" w:cs="Times New Roman"/>
                <w:color w:val="000000"/>
                <w:lang w:bidi="ru-RU"/>
              </w:rPr>
            </w:pPr>
            <w:r w:rsidRPr="00C82E71">
              <w:rPr>
                <w:rFonts w:ascii="Times New Roman" w:eastAsia="Calibri" w:hAnsi="Times New Roman" w:cs="Times New Roman"/>
                <w:color w:val="000000"/>
                <w:lang w:bidi="ru-RU"/>
              </w:rPr>
              <w:t>Методы сбора, систематизации и статистической информации.</w:t>
            </w:r>
          </w:p>
          <w:p w14:paraId="178EBEDF" w14:textId="77777777" w:rsidR="00C82E71" w:rsidRPr="00C82E71" w:rsidRDefault="00C82E71" w:rsidP="00C82E71">
            <w:pPr>
              <w:widowControl w:val="0"/>
              <w:rPr>
                <w:rFonts w:ascii="Times New Roman" w:eastAsia="Calibri" w:hAnsi="Times New Roman" w:cs="Times New Roman"/>
                <w:color w:val="000000"/>
                <w:lang w:bidi="ru-RU"/>
              </w:rPr>
            </w:pPr>
            <w:r w:rsidRPr="00C82E71">
              <w:rPr>
                <w:rFonts w:ascii="Times New Roman" w:eastAsia="Calibri" w:hAnsi="Times New Roman" w:cs="Times New Roman"/>
                <w:color w:val="000000"/>
                <w:lang w:bidi="ru-RU"/>
              </w:rPr>
              <w:t xml:space="preserve">Обобщение и распространение передового опыта тренерской деятельности. </w:t>
            </w:r>
          </w:p>
          <w:p w14:paraId="5A3D41C8" w14:textId="77777777" w:rsidR="00C82E71" w:rsidRPr="00C82E71" w:rsidRDefault="00C82E71" w:rsidP="00C82E71">
            <w:pPr>
              <w:rPr>
                <w:rFonts w:ascii="Times New Roman" w:eastAsia="Calibri" w:hAnsi="Times New Roman" w:cs="Times New Roman"/>
                <w:b/>
                <w:color w:val="000000"/>
                <w:lang w:bidi="ru-RU"/>
              </w:rPr>
            </w:pPr>
          </w:p>
          <w:p w14:paraId="7B118E83"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color w:val="000000"/>
                <w:lang w:bidi="ru-RU"/>
              </w:rPr>
              <w:t xml:space="preserve">05.008 Руководитель организации (подразделения организации), </w:t>
            </w:r>
            <w:r w:rsidRPr="00C82E71">
              <w:rPr>
                <w:rFonts w:ascii="Times New Roman" w:eastAsia="Calibri" w:hAnsi="Times New Roman" w:cs="Times New Roman"/>
                <w:b/>
              </w:rPr>
              <w:t>осуществляющей деятельность в области физической культуры и спорта</w:t>
            </w:r>
          </w:p>
          <w:p w14:paraId="6B953744"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rPr>
              <w:t>G/07.7</w:t>
            </w:r>
          </w:p>
          <w:p w14:paraId="56761952"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Основы ведения деловых переговоров.</w:t>
            </w:r>
          </w:p>
          <w:p w14:paraId="0BB6551B"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 xml:space="preserve">Обеспечение условий для развития внутри- и межрегиональных спортивных связей. </w:t>
            </w:r>
          </w:p>
          <w:p w14:paraId="6CEB9904"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Методы научного исследования, правила цитирования и оформления научных работ, научных статей</w:t>
            </w:r>
          </w:p>
          <w:p w14:paraId="255A0EBD"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rPr>
              <w:t>G/01.7, G/02.7, G/03.7, G/04.7, G/05.7, G/06.7, G/07.7</w:t>
            </w:r>
          </w:p>
          <w:p w14:paraId="0AF42BE0"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Основы работы с текстовыми редакторами, электронными таблицами, электронной почтой, браузерами, компьютерными программами.</w:t>
            </w:r>
          </w:p>
          <w:p w14:paraId="5443E13A" w14:textId="77777777" w:rsidR="00C82E71" w:rsidRPr="00C82E71" w:rsidRDefault="00C82E71" w:rsidP="00C82E71">
            <w:pPr>
              <w:widowControl w:val="0"/>
              <w:kinsoku w:val="0"/>
              <w:overflowPunct w:val="0"/>
              <w:autoSpaceDE w:val="0"/>
              <w:autoSpaceDN w:val="0"/>
              <w:adjustRightInd w:val="0"/>
              <w:ind w:right="768"/>
              <w:rPr>
                <w:rFonts w:ascii="Times New Roman" w:eastAsia="Times New Roman" w:hAnsi="Times New Roman" w:cs="Times New Roman"/>
                <w:b/>
                <w:color w:val="000000"/>
                <w:spacing w:val="-1"/>
              </w:rPr>
            </w:pPr>
            <w:r w:rsidRPr="00C82E71">
              <w:rPr>
                <w:rFonts w:ascii="Times New Roman" w:eastAsia="Calibri" w:hAnsi="Times New Roman" w:cs="Times New Roman"/>
              </w:rPr>
              <w:t>Методы убеждения, аргументации своей позиции при общении.</w:t>
            </w:r>
          </w:p>
        </w:tc>
        <w:tc>
          <w:tcPr>
            <w:tcW w:w="4962" w:type="dxa"/>
          </w:tcPr>
          <w:p w14:paraId="4B245865"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rPr>
              <w:t>Знает:</w:t>
            </w:r>
          </w:p>
          <w:p w14:paraId="4C5FEADD"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-иностранный язык для решения задач академической и профессиональной деятельности;</w:t>
            </w:r>
          </w:p>
          <w:p w14:paraId="16C207C4"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2CB097C3"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0DBAD81A"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54012321"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-методы и способы составления и оформления научной работы, научной статьи на иностранном языке;</w:t>
            </w:r>
          </w:p>
          <w:p w14:paraId="4AAD7FFB"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7D139599"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 xml:space="preserve">-варианты представления результатов академической и профессиональной деятельности на различных научных мероприятиях, включая </w:t>
            </w:r>
            <w:r w:rsidRPr="00C82E71">
              <w:rPr>
                <w:rFonts w:ascii="Times New Roman" w:eastAsia="Calibri" w:hAnsi="Times New Roman" w:cs="Times New Roman"/>
              </w:rPr>
              <w:lastRenderedPageBreak/>
              <w:t>международные, на иностранном языке;</w:t>
            </w:r>
          </w:p>
          <w:p w14:paraId="735F117B"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12E821D"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p w14:paraId="104251B4" w14:textId="77777777" w:rsidR="00C82E71" w:rsidRPr="00C82E71" w:rsidRDefault="00C82E71" w:rsidP="00C82E71">
            <w:pPr>
              <w:widowControl w:val="0"/>
              <w:kinsoku w:val="0"/>
              <w:overflowPunct w:val="0"/>
              <w:autoSpaceDE w:val="0"/>
              <w:autoSpaceDN w:val="0"/>
              <w:adjustRightInd w:val="0"/>
              <w:ind w:right="768"/>
              <w:rPr>
                <w:rFonts w:ascii="Times New Roman" w:eastAsia="Times New Roman" w:hAnsi="Times New Roman" w:cs="Times New Roman"/>
                <w:b/>
                <w:color w:val="000000"/>
                <w:spacing w:val="-1"/>
              </w:rPr>
            </w:pPr>
          </w:p>
        </w:tc>
      </w:tr>
      <w:tr w:rsidR="00C82E71" w:rsidRPr="00C82E71" w14:paraId="03EA3F70" w14:textId="77777777" w:rsidTr="00EB5E79">
        <w:tc>
          <w:tcPr>
            <w:tcW w:w="2835" w:type="dxa"/>
          </w:tcPr>
          <w:p w14:paraId="05B3432D"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rPr>
              <w:lastRenderedPageBreak/>
              <w:t>УК-4</w:t>
            </w:r>
          </w:p>
          <w:p w14:paraId="4924D14A" w14:textId="77777777" w:rsidR="00C82E71" w:rsidRPr="00C82E71" w:rsidRDefault="00C82E71" w:rsidP="00C82E71">
            <w:pPr>
              <w:widowControl w:val="0"/>
              <w:kinsoku w:val="0"/>
              <w:overflowPunct w:val="0"/>
              <w:autoSpaceDE w:val="0"/>
              <w:autoSpaceDN w:val="0"/>
              <w:adjustRightInd w:val="0"/>
              <w:ind w:right="768"/>
              <w:rPr>
                <w:rFonts w:ascii="Times New Roman" w:eastAsia="Times New Roman" w:hAnsi="Times New Roman" w:cs="Times New Roman"/>
                <w:b/>
                <w:color w:val="000000"/>
                <w:spacing w:val="-1"/>
              </w:rPr>
            </w:pPr>
            <w:r w:rsidRPr="00C82E71">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C82E71">
              <w:rPr>
                <w:rFonts w:ascii="Times New Roman" w:eastAsia="Calibri" w:hAnsi="Times New Roman" w:cs="Times New Roman"/>
              </w:rPr>
              <w:t>ых</w:t>
            </w:r>
            <w:proofErr w:type="spellEnd"/>
            <w:r w:rsidRPr="00C82E71">
              <w:rPr>
                <w:rFonts w:ascii="Times New Roman" w:eastAsia="Calibri" w:hAnsi="Times New Roman" w:cs="Times New Roman"/>
              </w:rPr>
              <w:t>) языке(ах), для академического и профессионального взаимодействия</w:t>
            </w:r>
          </w:p>
        </w:tc>
        <w:tc>
          <w:tcPr>
            <w:tcW w:w="6237" w:type="dxa"/>
          </w:tcPr>
          <w:p w14:paraId="247DE9B6"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rPr>
              <w:t>Умения:</w:t>
            </w:r>
          </w:p>
          <w:p w14:paraId="0D7BBF31" w14:textId="77777777" w:rsidR="00C82E71" w:rsidRPr="00C82E71" w:rsidRDefault="00C82E71" w:rsidP="00C82E71">
            <w:pPr>
              <w:rPr>
                <w:rFonts w:ascii="Times New Roman" w:eastAsia="Calibri" w:hAnsi="Times New Roman" w:cs="Times New Roman"/>
                <w:b/>
              </w:rPr>
            </w:pPr>
          </w:p>
          <w:p w14:paraId="5F6266A2" w14:textId="77777777" w:rsidR="00C82E71" w:rsidRPr="00C82E71" w:rsidRDefault="00C82E71" w:rsidP="00C82E71">
            <w:pPr>
              <w:widowControl w:val="0"/>
              <w:rPr>
                <w:rFonts w:ascii="Times New Roman" w:eastAsia="Calibri" w:hAnsi="Times New Roman" w:cs="Times New Roman"/>
                <w:b/>
                <w:color w:val="000000"/>
                <w:lang w:bidi="ru-RU"/>
              </w:rPr>
            </w:pPr>
            <w:r w:rsidRPr="00C82E71">
              <w:rPr>
                <w:rFonts w:ascii="Times New Roman" w:eastAsia="Calibri" w:hAnsi="Times New Roman" w:cs="Times New Roman"/>
                <w:b/>
                <w:color w:val="000000"/>
                <w:lang w:bidi="ru-RU"/>
              </w:rPr>
              <w:t>05.003 Тренер</w:t>
            </w:r>
          </w:p>
          <w:p w14:paraId="5D0838A8"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lang w:val="en-US"/>
              </w:rPr>
              <w:t>G</w:t>
            </w:r>
            <w:r w:rsidRPr="00C82E71">
              <w:rPr>
                <w:rFonts w:ascii="Times New Roman" w:eastAsia="Calibri" w:hAnsi="Times New Roman" w:cs="Times New Roman"/>
                <w:b/>
              </w:rPr>
              <w:t>/01.7,</w:t>
            </w:r>
            <w:r w:rsidRPr="00C82E71">
              <w:rPr>
                <w:rFonts w:ascii="Times New Roman" w:eastAsia="Calibri" w:hAnsi="Times New Roman" w:cs="Times New Roman"/>
              </w:rPr>
              <w:t xml:space="preserve"> </w:t>
            </w:r>
            <w:r w:rsidRPr="00C82E71">
              <w:rPr>
                <w:rFonts w:ascii="Times New Roman" w:eastAsia="Calibri" w:hAnsi="Times New Roman" w:cs="Times New Roman"/>
                <w:b/>
              </w:rPr>
              <w:t>G/02.7</w:t>
            </w:r>
          </w:p>
          <w:p w14:paraId="1F725CC6"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Использовать профильную информационную систему для обмена актуальной информацией.</w:t>
            </w:r>
          </w:p>
          <w:p w14:paraId="015DE64F"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Использовать технические средства публичных выступлений, визуальные и аудиовизуальные средства представления информации (в том числе на основе информационно-коммуникационных технологий) для организации и проведения теоретического занятия, тематического публичного выступления</w:t>
            </w:r>
          </w:p>
          <w:p w14:paraId="0A591807" w14:textId="77777777" w:rsidR="00C82E71" w:rsidRPr="00C82E71" w:rsidRDefault="00C82E71" w:rsidP="00C82E71">
            <w:pPr>
              <w:rPr>
                <w:rFonts w:ascii="Times New Roman" w:eastAsia="Calibri" w:hAnsi="Times New Roman" w:cs="Times New Roman"/>
                <w:b/>
                <w:lang w:bidi="ru-RU"/>
              </w:rPr>
            </w:pPr>
            <w:r w:rsidRPr="00C82E71">
              <w:rPr>
                <w:rFonts w:ascii="Times New Roman" w:eastAsia="Calibri" w:hAnsi="Times New Roman" w:cs="Times New Roman"/>
                <w:b/>
              </w:rPr>
              <w:t>H/01.7</w:t>
            </w:r>
          </w:p>
          <w:p w14:paraId="16FB8848"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Соблюдать нравственные и этические нормы в процессе коммуникации.</w:t>
            </w:r>
          </w:p>
          <w:p w14:paraId="4AA7F8ED" w14:textId="77777777" w:rsidR="00C82E71" w:rsidRPr="00C82E71" w:rsidRDefault="00C82E71" w:rsidP="00C82E71">
            <w:pPr>
              <w:rPr>
                <w:rFonts w:ascii="Times New Roman" w:eastAsia="Calibri" w:hAnsi="Times New Roman" w:cs="Times New Roman"/>
                <w:lang w:bidi="ru-RU"/>
              </w:rPr>
            </w:pPr>
            <w:r w:rsidRPr="00C82E71">
              <w:rPr>
                <w:rFonts w:ascii="Times New Roman" w:eastAsia="Calibri" w:hAnsi="Times New Roman" w:cs="Times New Roman"/>
                <w:lang w:bidi="ru-RU"/>
              </w:rPr>
              <w:t>Соблюдать нравственные и этические нормы в процессе</w:t>
            </w:r>
          </w:p>
          <w:p w14:paraId="29057839" w14:textId="77777777" w:rsidR="00C82E71" w:rsidRPr="00C82E71" w:rsidRDefault="00C82E71" w:rsidP="00C82E71">
            <w:pPr>
              <w:rPr>
                <w:rFonts w:ascii="Times New Roman" w:eastAsia="Calibri" w:hAnsi="Times New Roman" w:cs="Times New Roman"/>
                <w:lang w:bidi="ru-RU"/>
              </w:rPr>
            </w:pPr>
            <w:proofErr w:type="gramStart"/>
            <w:r w:rsidRPr="00C82E71">
              <w:rPr>
                <w:rFonts w:ascii="Times New Roman" w:eastAsia="Calibri" w:hAnsi="Times New Roman" w:cs="Times New Roman"/>
                <w:lang w:bidi="ru-RU"/>
              </w:rPr>
              <w:t>коммуникации</w:t>
            </w:r>
            <w:proofErr w:type="gramEnd"/>
            <w:r w:rsidRPr="00C82E71">
              <w:rPr>
                <w:rFonts w:ascii="Times New Roman" w:eastAsia="Calibri" w:hAnsi="Times New Roman" w:cs="Times New Roman"/>
                <w:lang w:bidi="ru-RU"/>
              </w:rPr>
              <w:t xml:space="preserve"> с представителями СМИ.</w:t>
            </w:r>
          </w:p>
          <w:p w14:paraId="51E1F5E0"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lang w:val="en-US"/>
              </w:rPr>
              <w:t>H</w:t>
            </w:r>
            <w:r w:rsidRPr="00C82E71">
              <w:rPr>
                <w:rFonts w:ascii="Times New Roman" w:eastAsia="Calibri" w:hAnsi="Times New Roman" w:cs="Times New Roman"/>
                <w:b/>
              </w:rPr>
              <w:t>/02.7</w:t>
            </w:r>
          </w:p>
          <w:p w14:paraId="64A2840A"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Проводить деловые переговоры и осуществлять деловую переписку</w:t>
            </w:r>
          </w:p>
          <w:p w14:paraId="49B06287" w14:textId="77777777" w:rsidR="00C82E71" w:rsidRPr="00C82E71" w:rsidRDefault="00C82E71" w:rsidP="00C82E71">
            <w:pPr>
              <w:rPr>
                <w:rFonts w:ascii="Times New Roman" w:eastAsia="Calibri" w:hAnsi="Times New Roman" w:cs="Times New Roman"/>
                <w:lang w:bidi="ru-RU"/>
              </w:rPr>
            </w:pPr>
            <w:r w:rsidRPr="00C82E71">
              <w:rPr>
                <w:rFonts w:ascii="Times New Roman" w:eastAsia="Calibri" w:hAnsi="Times New Roman" w:cs="Times New Roman"/>
                <w:lang w:bidi="ru-RU"/>
              </w:rPr>
              <w:t>Использовать в тренировочном процессе информационные технологии для анализа индивидуальной и централизованной подготовки спортивной сборной команды.</w:t>
            </w:r>
          </w:p>
          <w:p w14:paraId="0EC0A84B"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lang w:val="en-US"/>
              </w:rPr>
              <w:t>H</w:t>
            </w:r>
            <w:r w:rsidRPr="00C82E71">
              <w:rPr>
                <w:rFonts w:ascii="Times New Roman" w:eastAsia="Calibri" w:hAnsi="Times New Roman" w:cs="Times New Roman"/>
                <w:b/>
              </w:rPr>
              <w:t>/04.7</w:t>
            </w:r>
          </w:p>
          <w:p w14:paraId="1004F128"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Пользоваться информационно-коммуникационными технологиями и средствами связи.</w:t>
            </w:r>
          </w:p>
          <w:p w14:paraId="28A44FF1"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lastRenderedPageBreak/>
              <w:t>Использовать информационные технологии для анализа выступления спортивной сборной команды на спортивных соревнованиях</w:t>
            </w:r>
          </w:p>
          <w:p w14:paraId="429BA42C" w14:textId="77777777" w:rsidR="00C82E71" w:rsidRPr="00C82E71" w:rsidRDefault="00C82E71" w:rsidP="00C82E71">
            <w:pPr>
              <w:rPr>
                <w:rFonts w:ascii="Times New Roman" w:eastAsia="Calibri" w:hAnsi="Times New Roman" w:cs="Times New Roman"/>
                <w:lang w:bidi="ru-RU"/>
              </w:rPr>
            </w:pPr>
            <w:r w:rsidRPr="00C82E71">
              <w:rPr>
                <w:rFonts w:ascii="Times New Roman" w:eastAsia="Calibri" w:hAnsi="Times New Roman" w:cs="Times New Roman"/>
                <w:lang w:bidi="ru-RU"/>
              </w:rPr>
              <w:t>Использовать визуальные и аудиовизуальные средства представления информации, информационные технологии для анализа выступления спортивной сборной команды.</w:t>
            </w:r>
          </w:p>
          <w:p w14:paraId="67F5FABB" w14:textId="77777777" w:rsidR="00C82E71" w:rsidRPr="00C82E71" w:rsidRDefault="00C82E71" w:rsidP="00C82E71">
            <w:pPr>
              <w:rPr>
                <w:rFonts w:ascii="Times New Roman" w:eastAsia="Calibri" w:hAnsi="Times New Roman" w:cs="Times New Roman"/>
                <w:lang w:bidi="ru-RU"/>
              </w:rPr>
            </w:pPr>
          </w:p>
          <w:p w14:paraId="62A0D476"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b/>
              </w:rPr>
              <w:t>05.008 Руководитель организации (подразделения организации), осуществляющей деятельность в области физической культуры и спорта</w:t>
            </w:r>
            <w:r w:rsidRPr="00C82E71">
              <w:rPr>
                <w:rFonts w:ascii="Times New Roman" w:eastAsia="Calibri" w:hAnsi="Times New Roman" w:cs="Times New Roman"/>
              </w:rPr>
              <w:t xml:space="preserve"> </w:t>
            </w:r>
          </w:p>
          <w:p w14:paraId="4F03AEB9"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rPr>
              <w:t>G/01.7, G/02.7, G/03.7, G/04.7, G/05.7, G/06.7, G/07.7</w:t>
            </w:r>
          </w:p>
          <w:p w14:paraId="5B52D2B6"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Использовать информационно-коммуникационные технологии, в том числе текстовые редакторы, электронные таблицы, электронную почту, браузеры, специализированное программное обеспечение управления проектами.</w:t>
            </w:r>
          </w:p>
          <w:p w14:paraId="136A725A"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Организовывать взаимодействие и информационный обмен с физическими лицами и организациями.</w:t>
            </w:r>
          </w:p>
          <w:p w14:paraId="75B19F30"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Собирать информацию из различных источников (интервью, анализа специальной литературы, статистических сборников), а также с помощью наблюдения, эксперимента</w:t>
            </w:r>
          </w:p>
          <w:p w14:paraId="3A34F2FE" w14:textId="77777777" w:rsidR="00C82E71" w:rsidRPr="00C82E71" w:rsidRDefault="00C82E71" w:rsidP="00C82E71">
            <w:pPr>
              <w:rPr>
                <w:rFonts w:ascii="Times New Roman" w:eastAsia="Calibri" w:hAnsi="Times New Roman" w:cs="Times New Roman"/>
              </w:rPr>
            </w:pPr>
          </w:p>
          <w:p w14:paraId="1C5ACC2C" w14:textId="77777777" w:rsidR="00C82E71" w:rsidRPr="00C82E71" w:rsidRDefault="00C82E71" w:rsidP="00C82E71">
            <w:pPr>
              <w:widowControl w:val="0"/>
              <w:rPr>
                <w:rFonts w:ascii="Times New Roman" w:eastAsia="Calibri" w:hAnsi="Times New Roman" w:cs="Times New Roman"/>
                <w:b/>
                <w:bCs/>
                <w:color w:val="000000"/>
                <w:spacing w:val="-1"/>
              </w:rPr>
            </w:pPr>
            <w:r w:rsidRPr="00C82E71">
              <w:rPr>
                <w:rFonts w:ascii="Times New Roman" w:eastAsia="Calibri" w:hAnsi="Times New Roman" w:cs="Times New Roman"/>
                <w:b/>
              </w:rPr>
              <w:t>E/05.7, F/05.7, G/07.7</w:t>
            </w:r>
          </w:p>
          <w:p w14:paraId="62577BEA"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Вести деловые переговоры.</w:t>
            </w:r>
          </w:p>
          <w:p w14:paraId="5139A83B" w14:textId="77777777" w:rsidR="00C82E71" w:rsidRPr="00C82E71" w:rsidRDefault="00C82E71" w:rsidP="00C82E71">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tc>
        <w:tc>
          <w:tcPr>
            <w:tcW w:w="4962" w:type="dxa"/>
          </w:tcPr>
          <w:p w14:paraId="2BF7D2AD"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rPr>
              <w:lastRenderedPageBreak/>
              <w:t>Умеет:</w:t>
            </w:r>
          </w:p>
          <w:p w14:paraId="5D59F842"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5F95EBC5"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1582BEB5"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53DAECEF"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10C07C19"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-составлять и оформлять научные работы, научные статьи на иностранном языке;</w:t>
            </w:r>
          </w:p>
          <w:p w14:paraId="43657471"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2630F715"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 xml:space="preserve">-представлять результаты академической и профессиональной деятельности на различных научных мероприятиях, включая международные, </w:t>
            </w:r>
            <w:r w:rsidRPr="00C82E71">
              <w:rPr>
                <w:rFonts w:ascii="Times New Roman" w:eastAsia="Calibri" w:hAnsi="Times New Roman" w:cs="Times New Roman"/>
              </w:rPr>
              <w:lastRenderedPageBreak/>
              <w:t>на иностранном языке;</w:t>
            </w:r>
          </w:p>
          <w:p w14:paraId="3F83A6E9"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38A72105"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7EAA97A0"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-изучать результаты зарубежных научных исследований в области ФКиС на иностранном языке;</w:t>
            </w:r>
          </w:p>
          <w:p w14:paraId="7187DB05" w14:textId="77777777" w:rsidR="00C82E71" w:rsidRPr="00C82E71" w:rsidRDefault="00C82E71" w:rsidP="00C82E71">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tc>
      </w:tr>
      <w:tr w:rsidR="00C82E71" w:rsidRPr="00C82E71" w14:paraId="2CFF64C5" w14:textId="77777777" w:rsidTr="00EB5E79">
        <w:tc>
          <w:tcPr>
            <w:tcW w:w="2835" w:type="dxa"/>
          </w:tcPr>
          <w:p w14:paraId="4C905F76"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rPr>
              <w:lastRenderedPageBreak/>
              <w:t>УК-4</w:t>
            </w:r>
          </w:p>
          <w:p w14:paraId="59AB1F69" w14:textId="77777777" w:rsidR="00C82E71" w:rsidRPr="00C82E71" w:rsidRDefault="00C82E71" w:rsidP="00C82E71">
            <w:pPr>
              <w:widowControl w:val="0"/>
              <w:kinsoku w:val="0"/>
              <w:overflowPunct w:val="0"/>
              <w:autoSpaceDE w:val="0"/>
              <w:autoSpaceDN w:val="0"/>
              <w:adjustRightInd w:val="0"/>
              <w:ind w:right="768"/>
              <w:rPr>
                <w:rFonts w:ascii="Times New Roman" w:eastAsia="Times New Roman" w:hAnsi="Times New Roman" w:cs="Times New Roman"/>
                <w:b/>
                <w:color w:val="000000"/>
                <w:spacing w:val="-1"/>
              </w:rPr>
            </w:pPr>
            <w:r w:rsidRPr="00C82E71">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C82E71">
              <w:rPr>
                <w:rFonts w:ascii="Times New Roman" w:eastAsia="Calibri" w:hAnsi="Times New Roman" w:cs="Times New Roman"/>
              </w:rPr>
              <w:t>ых</w:t>
            </w:r>
            <w:proofErr w:type="spellEnd"/>
            <w:r w:rsidRPr="00C82E71">
              <w:rPr>
                <w:rFonts w:ascii="Times New Roman" w:eastAsia="Calibri" w:hAnsi="Times New Roman" w:cs="Times New Roman"/>
              </w:rPr>
              <w:t>) языке(ах), для академического и профессионального взаимодействия</w:t>
            </w:r>
          </w:p>
        </w:tc>
        <w:tc>
          <w:tcPr>
            <w:tcW w:w="6237" w:type="dxa"/>
          </w:tcPr>
          <w:p w14:paraId="14E0EE6A"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rPr>
              <w:t>Навыки и опыт деятельности</w:t>
            </w:r>
          </w:p>
          <w:p w14:paraId="1427283C" w14:textId="77777777" w:rsidR="00C82E71" w:rsidRDefault="00C82E71" w:rsidP="00C82E71">
            <w:pPr>
              <w:widowControl w:val="0"/>
              <w:rPr>
                <w:rFonts w:ascii="Times New Roman" w:eastAsia="Calibri" w:hAnsi="Times New Roman" w:cs="Times New Roman"/>
                <w:b/>
                <w:color w:val="000000"/>
                <w:lang w:bidi="ru-RU"/>
              </w:rPr>
            </w:pPr>
          </w:p>
          <w:p w14:paraId="3D3F4377" w14:textId="77777777" w:rsidR="00C82E71" w:rsidRPr="00C82E71" w:rsidRDefault="00C82E71" w:rsidP="00C82E71">
            <w:pPr>
              <w:widowControl w:val="0"/>
              <w:rPr>
                <w:rFonts w:ascii="Times New Roman" w:eastAsia="Calibri" w:hAnsi="Times New Roman" w:cs="Times New Roman"/>
                <w:b/>
                <w:color w:val="000000"/>
                <w:lang w:bidi="ru-RU"/>
              </w:rPr>
            </w:pPr>
            <w:r w:rsidRPr="00C82E71">
              <w:rPr>
                <w:rFonts w:ascii="Times New Roman" w:eastAsia="Calibri" w:hAnsi="Times New Roman" w:cs="Times New Roman"/>
                <w:b/>
                <w:color w:val="000000"/>
                <w:lang w:bidi="ru-RU"/>
              </w:rPr>
              <w:t>05.003 Тренер</w:t>
            </w:r>
          </w:p>
          <w:p w14:paraId="3F0BF283"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lang w:val="en-US" w:bidi="en-US"/>
              </w:rPr>
              <w:t>H</w:t>
            </w:r>
            <w:r w:rsidRPr="00C82E71">
              <w:rPr>
                <w:rFonts w:ascii="Times New Roman" w:eastAsia="Calibri" w:hAnsi="Times New Roman" w:cs="Times New Roman"/>
                <w:b/>
                <w:lang w:bidi="en-US"/>
              </w:rPr>
              <w:t>/02.7</w:t>
            </w:r>
          </w:p>
          <w:p w14:paraId="486373F7"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Работа с обращениями тренеров и спортсменов спортивной сборной команды, консультирование тренеров и спортсменов по вопросам спортивной подготовки спортивной сборной команды</w:t>
            </w:r>
          </w:p>
          <w:p w14:paraId="2A64A58C" w14:textId="77777777" w:rsidR="00C82E71" w:rsidRPr="00C82E71" w:rsidRDefault="00C82E71" w:rsidP="00C82E71">
            <w:pPr>
              <w:rPr>
                <w:rFonts w:ascii="Times New Roman" w:eastAsia="Calibri" w:hAnsi="Times New Roman" w:cs="Times New Roman"/>
              </w:rPr>
            </w:pPr>
          </w:p>
          <w:p w14:paraId="722FA507"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rPr>
              <w:t xml:space="preserve">05.008 Руководитель организации (подразделения организации), осуществляющей деятельность в области физической культуры и спорта </w:t>
            </w:r>
          </w:p>
          <w:p w14:paraId="28DAEE16"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rPr>
              <w:lastRenderedPageBreak/>
              <w:t>G/01.7,</w:t>
            </w:r>
            <w:r w:rsidRPr="00C82E71">
              <w:rPr>
                <w:rFonts w:ascii="Times New Roman" w:eastAsia="Calibri" w:hAnsi="Times New Roman" w:cs="Times New Roman"/>
              </w:rPr>
              <w:t xml:space="preserve"> </w:t>
            </w:r>
            <w:r w:rsidRPr="00C82E71">
              <w:rPr>
                <w:rFonts w:ascii="Times New Roman" w:eastAsia="Calibri" w:hAnsi="Times New Roman" w:cs="Times New Roman"/>
                <w:b/>
              </w:rPr>
              <w:t>G/02.7, G/03.7, G/04.7, G/05.7, G/06.7, G/07.7</w:t>
            </w:r>
          </w:p>
          <w:p w14:paraId="71EC953C"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Проведение рабочих встреч, совещаний</w:t>
            </w:r>
          </w:p>
          <w:p w14:paraId="1C26176F"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 xml:space="preserve">Представление интересов организации на переговорах </w:t>
            </w:r>
          </w:p>
          <w:p w14:paraId="7C5DC1E1"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Проведение переговоров</w:t>
            </w:r>
          </w:p>
          <w:p w14:paraId="33E3DCA9"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 xml:space="preserve">Личное общение с физическими лицами - представителями заинтересованных сторон </w:t>
            </w:r>
          </w:p>
          <w:p w14:paraId="4795060D"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rPr>
              <w:t>G/03.7,</w:t>
            </w:r>
            <w:r w:rsidRPr="00C82E71">
              <w:rPr>
                <w:rFonts w:ascii="Times New Roman" w:eastAsia="Calibri" w:hAnsi="Times New Roman" w:cs="Times New Roman"/>
              </w:rPr>
              <w:t xml:space="preserve"> </w:t>
            </w:r>
            <w:r w:rsidRPr="00C82E71">
              <w:rPr>
                <w:rFonts w:ascii="Times New Roman" w:eastAsia="Calibri" w:hAnsi="Times New Roman" w:cs="Times New Roman"/>
                <w:b/>
              </w:rPr>
              <w:t>G/07.7</w:t>
            </w:r>
          </w:p>
          <w:p w14:paraId="3B160594"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Определение форм подачи информации для заинтересованных сторон (публичные отчеты, декларации, пресс-релизы и тому подобное).</w:t>
            </w:r>
          </w:p>
          <w:p w14:paraId="56E0C4F9" w14:textId="77777777" w:rsidR="00C82E71" w:rsidRPr="00C82E71" w:rsidRDefault="00C82E71" w:rsidP="00C82E71">
            <w:pPr>
              <w:widowControl w:val="0"/>
              <w:kinsoku w:val="0"/>
              <w:overflowPunct w:val="0"/>
              <w:autoSpaceDE w:val="0"/>
              <w:autoSpaceDN w:val="0"/>
              <w:adjustRightInd w:val="0"/>
              <w:ind w:right="768"/>
              <w:rPr>
                <w:rFonts w:ascii="Times New Roman" w:eastAsia="Times New Roman" w:hAnsi="Times New Roman" w:cs="Times New Roman"/>
                <w:b/>
                <w:color w:val="000000"/>
                <w:spacing w:val="-1"/>
              </w:rPr>
            </w:pPr>
            <w:r w:rsidRPr="00C82E71">
              <w:rPr>
                <w:rFonts w:ascii="Times New Roman" w:eastAsia="Calibri" w:hAnsi="Times New Roman" w:cs="Times New Roman"/>
              </w:rPr>
              <w:t>Руководство процессами размещения информации в периодических печатных и электронных средствах массовой информации</w:t>
            </w:r>
          </w:p>
        </w:tc>
        <w:tc>
          <w:tcPr>
            <w:tcW w:w="4962" w:type="dxa"/>
          </w:tcPr>
          <w:p w14:paraId="07F165DE" w14:textId="77777777" w:rsidR="00C82E71" w:rsidRPr="00C82E71" w:rsidRDefault="00C82E71" w:rsidP="00C82E71">
            <w:pPr>
              <w:rPr>
                <w:rFonts w:ascii="Times New Roman" w:eastAsia="Calibri" w:hAnsi="Times New Roman" w:cs="Times New Roman"/>
                <w:b/>
              </w:rPr>
            </w:pPr>
            <w:r w:rsidRPr="00C82E71">
              <w:rPr>
                <w:rFonts w:ascii="Times New Roman" w:eastAsia="Calibri" w:hAnsi="Times New Roman" w:cs="Times New Roman"/>
                <w:b/>
              </w:rPr>
              <w:lastRenderedPageBreak/>
              <w:t>Имеет опыт:</w:t>
            </w:r>
          </w:p>
          <w:p w14:paraId="52DDAE38"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1D717981"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254F1791"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 xml:space="preserve">-логически верного, аргументированного и ясного </w:t>
            </w:r>
            <w:r w:rsidRPr="00C82E71">
              <w:rPr>
                <w:rFonts w:ascii="Times New Roman" w:eastAsia="Calibri" w:hAnsi="Times New Roman" w:cs="Times New Roman"/>
              </w:rPr>
              <w:lastRenderedPageBreak/>
              <w:t>построения устной и письменной речи на иностранном языке;</w:t>
            </w:r>
          </w:p>
          <w:p w14:paraId="6647D703"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-критического оценивания научно-педагогической информации,</w:t>
            </w:r>
          </w:p>
          <w:p w14:paraId="6D1076E9" w14:textId="77777777" w:rsidR="00C82E71" w:rsidRPr="00C82E71" w:rsidRDefault="00C82E71" w:rsidP="00C82E71">
            <w:pPr>
              <w:rPr>
                <w:rFonts w:ascii="Times New Roman" w:eastAsia="Calibri" w:hAnsi="Times New Roman" w:cs="Times New Roman"/>
              </w:rPr>
            </w:pPr>
            <w:proofErr w:type="gramStart"/>
            <w:r w:rsidRPr="00C82E71">
              <w:rPr>
                <w:rFonts w:ascii="Times New Roman" w:eastAsia="Calibri" w:hAnsi="Times New Roman" w:cs="Times New Roman"/>
              </w:rPr>
              <w:t>российского</w:t>
            </w:r>
            <w:proofErr w:type="gramEnd"/>
            <w:r w:rsidRPr="00C82E71">
              <w:rPr>
                <w:rFonts w:ascii="Times New Roman" w:eastAsia="Calibri" w:hAnsi="Times New Roman" w:cs="Times New Roman"/>
              </w:rPr>
              <w:t xml:space="preserve"> и зарубежного опыта по тематике исследований, создания новой продукции на иностранном языке;</w:t>
            </w:r>
          </w:p>
          <w:p w14:paraId="2BAECD45"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-письменной фиксации и редактирования различных академических текстов (рефераты, эссе, обзоры, статьи и т.д.) на иностранном языке;</w:t>
            </w:r>
          </w:p>
          <w:p w14:paraId="6C059705"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D7F9B8B"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137EFFBC"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0A2599C7" w14:textId="77777777" w:rsidR="00C82E71" w:rsidRPr="00C82E71" w:rsidRDefault="00C82E71" w:rsidP="00C82E71">
            <w:pPr>
              <w:rPr>
                <w:rFonts w:ascii="Times New Roman" w:eastAsia="Calibri" w:hAnsi="Times New Roman" w:cs="Times New Roman"/>
              </w:rPr>
            </w:pPr>
            <w:r w:rsidRPr="00C82E71">
              <w:rPr>
                <w:rFonts w:ascii="Times New Roman" w:eastAsia="Calibri" w:hAnsi="Times New Roman" w:cs="Times New Roman"/>
              </w:rPr>
              <w:t>-использования информационно-</w:t>
            </w:r>
          </w:p>
          <w:p w14:paraId="5F892FE6" w14:textId="77777777" w:rsidR="00C82E71" w:rsidRPr="00C82E71" w:rsidRDefault="00C82E71" w:rsidP="00C82E71">
            <w:pPr>
              <w:rPr>
                <w:rFonts w:ascii="Times New Roman" w:eastAsia="Times New Roman" w:hAnsi="Times New Roman" w:cs="Times New Roman"/>
                <w:b/>
                <w:color w:val="000000"/>
                <w:spacing w:val="-1"/>
              </w:rPr>
            </w:pPr>
            <w:proofErr w:type="gramStart"/>
            <w:r w:rsidRPr="00C82E71">
              <w:rPr>
                <w:rFonts w:ascii="Times New Roman" w:eastAsia="Calibri" w:hAnsi="Times New Roman" w:cs="Times New Roman"/>
              </w:rPr>
              <w:t>коммуникационных</w:t>
            </w:r>
            <w:proofErr w:type="gramEnd"/>
            <w:r w:rsidRPr="00C82E71">
              <w:rPr>
                <w:rFonts w:ascii="Times New Roman" w:eastAsia="Calibri" w:hAnsi="Times New Roman" w:cs="Times New Roman"/>
              </w:rPr>
              <w:t xml:space="preserve"> технологий и средств для подготовки презентаций на иностранном языке</w:t>
            </w:r>
          </w:p>
        </w:tc>
      </w:tr>
    </w:tbl>
    <w:p w14:paraId="5CC9A7B7" w14:textId="77777777" w:rsidR="00C82E71" w:rsidRPr="00C82E71" w:rsidRDefault="00C82E71" w:rsidP="00C82E71">
      <w:pPr>
        <w:spacing w:after="0" w:line="240" w:lineRule="auto"/>
        <w:rPr>
          <w:rFonts w:ascii="Times New Roman" w:eastAsia="Calibri" w:hAnsi="Times New Roman" w:cs="Times New Roman"/>
        </w:rPr>
        <w:sectPr w:rsidR="00C82E71" w:rsidRPr="00C82E71" w:rsidSect="00D760D8">
          <w:pgSz w:w="16838" w:h="11906" w:orient="landscape"/>
          <w:pgMar w:top="1701" w:right="1134" w:bottom="851" w:left="1134" w:header="709" w:footer="709" w:gutter="0"/>
          <w:cols w:space="720"/>
          <w:docGrid w:linePitch="360"/>
        </w:sectPr>
      </w:pPr>
    </w:p>
    <w:p w14:paraId="3F3402A1" w14:textId="77777777" w:rsidR="00C82E71" w:rsidRPr="00C82E71" w:rsidRDefault="00C82E71" w:rsidP="00C82E71">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4955AA96" w14:textId="77777777" w:rsidR="00C82E71" w:rsidRPr="00C82E71" w:rsidRDefault="00C82E71" w:rsidP="00C82E71">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r w:rsidRPr="00C82E71">
        <w:rPr>
          <w:rFonts w:ascii="Times New Roman" w:eastAsia="Times New Roman" w:hAnsi="Times New Roman" w:cs="Times New Roman"/>
          <w:b/>
          <w:i/>
          <w:color w:val="000000"/>
          <w:spacing w:val="-1"/>
          <w:lang w:eastAsia="ru-RU"/>
        </w:rPr>
        <w:t>2.Контрольные задания</w:t>
      </w:r>
    </w:p>
    <w:p w14:paraId="767E1CFF" w14:textId="77777777" w:rsidR="00C82E71" w:rsidRPr="00C82E71" w:rsidRDefault="00C82E71" w:rsidP="00C82E71">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5F2B610A" w14:textId="77777777" w:rsidR="00C82E71" w:rsidRPr="00C82E71" w:rsidRDefault="00C82E71" w:rsidP="00C82E71">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C82E71">
        <w:rPr>
          <w:rFonts w:ascii="Times New Roman" w:eastAsia="Times New Roman" w:hAnsi="Times New Roman" w:cs="Times New Roman"/>
          <w:b/>
          <w:i/>
          <w:color w:val="000000"/>
          <w:spacing w:val="-1"/>
          <w:lang w:eastAsia="ru-RU"/>
        </w:rPr>
        <w:t>2.1.Перечень вопросов для промежуточной аттестации</w:t>
      </w:r>
    </w:p>
    <w:p w14:paraId="1E36A6F5" w14:textId="77777777" w:rsidR="00C82E71" w:rsidRPr="00C82E71" w:rsidRDefault="00C82E71" w:rsidP="00C82E7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31AFD52E" w14:textId="77777777" w:rsidR="00C82E71" w:rsidRPr="00C82E71" w:rsidRDefault="00C82E71" w:rsidP="00C82E7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sidRPr="00C82E71">
        <w:rPr>
          <w:rFonts w:ascii="Times New Roman" w:eastAsia="Arial Unicode MS" w:hAnsi="Times New Roman" w:cs="Times New Roman"/>
          <w:b/>
          <w:i/>
          <w:color w:val="000000"/>
          <w:bdr w:val="nil"/>
        </w:rPr>
        <w:t xml:space="preserve">Промежуточная аттестация </w:t>
      </w:r>
      <w:r w:rsidRPr="00C82E71">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Pr="00C82E71">
        <w:rPr>
          <w:rFonts w:ascii="Times New Roman" w:eastAsia="Times New Roman" w:hAnsi="Times New Roman" w:cs="Times New Roman"/>
          <w:color w:val="000000"/>
          <w:bdr w:val="nil"/>
          <w:lang w:eastAsia="ru-RU"/>
        </w:rPr>
        <w:t>Форма аттестации - экзамен.</w:t>
      </w:r>
    </w:p>
    <w:p w14:paraId="419206D3" w14:textId="77777777" w:rsidR="00C82E71" w:rsidRPr="00C82E71" w:rsidRDefault="00C82E71" w:rsidP="00C82E7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lang w:eastAsia="ru-RU"/>
        </w:rPr>
      </w:pPr>
      <w:r w:rsidRPr="00C82E71">
        <w:rPr>
          <w:rFonts w:ascii="Times New Roman" w:eastAsia="Times New Roman" w:hAnsi="Times New Roman" w:cs="Times New Roman"/>
          <w:color w:val="000000"/>
          <w:u w:color="000000"/>
          <w:bdr w:val="nil"/>
          <w:lang w:eastAsia="ru-RU"/>
        </w:rPr>
        <w:t xml:space="preserve">Каждый экзаменационный билет включает одно письменное и одно устное задание. </w:t>
      </w:r>
    </w:p>
    <w:p w14:paraId="1A1CA093" w14:textId="77777777" w:rsidR="00C82E71" w:rsidRPr="00C82E71" w:rsidRDefault="00C82E71" w:rsidP="00C82E71">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p>
    <w:p w14:paraId="5748EBA9" w14:textId="77777777" w:rsidR="00C82E71" w:rsidRPr="00C82E71" w:rsidRDefault="00C82E71" w:rsidP="00C82E71">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r w:rsidRPr="00C82E71">
        <w:rPr>
          <w:rFonts w:ascii="Times New Roman" w:eastAsia="Times New Roman" w:hAnsi="Times New Roman" w:cs="Times New Roman"/>
          <w:b/>
          <w:color w:val="000000"/>
          <w:spacing w:val="-1"/>
          <w:lang w:eastAsia="ru-RU"/>
        </w:rPr>
        <w:t>2.1.1.Экзаменационные билеты</w:t>
      </w:r>
    </w:p>
    <w:p w14:paraId="23859E71" w14:textId="77777777" w:rsidR="00C82E71" w:rsidRPr="00C82E71" w:rsidRDefault="00C82E71" w:rsidP="00C82E71">
      <w:pPr>
        <w:autoSpaceDE w:val="0"/>
        <w:autoSpaceDN w:val="0"/>
        <w:adjustRightInd w:val="0"/>
        <w:spacing w:after="0" w:line="240" w:lineRule="auto"/>
        <w:jc w:val="center"/>
        <w:rPr>
          <w:rFonts w:ascii="Times New Roman" w:eastAsia="Times New Roman" w:hAnsi="Times New Roman" w:cs="Times New Roman"/>
          <w:b/>
          <w:lang w:eastAsia="ru-RU"/>
        </w:rPr>
      </w:pPr>
    </w:p>
    <w:p w14:paraId="581C2C0B"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t>Экзаменационный билет № 1</w:t>
      </w:r>
    </w:p>
    <w:p w14:paraId="4BD2776A"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643BFA0B" w14:textId="77777777" w:rsidR="00C82E71" w:rsidRPr="00C82E71" w:rsidRDefault="00C82E71" w:rsidP="00C82E71">
      <w:pPr>
        <w:numPr>
          <w:ilvl w:val="0"/>
          <w:numId w:val="11"/>
        </w:numPr>
        <w:suppressAutoHyphens/>
        <w:spacing w:after="0" w:line="240" w:lineRule="auto"/>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Передача содержание текста на родном языке</w:t>
      </w:r>
    </w:p>
    <w:p w14:paraId="6BF45E59" w14:textId="77777777" w:rsidR="00C82E71" w:rsidRPr="00C82E71" w:rsidRDefault="00C82E71" w:rsidP="00C82E71">
      <w:pPr>
        <w:spacing w:after="0" w:line="240" w:lineRule="auto"/>
        <w:rPr>
          <w:rFonts w:ascii="Times New Roman" w:eastAsia="Times New Roman" w:hAnsi="Times New Roman" w:cs="Times New Roman"/>
          <w:lang w:eastAsia="ru-RU"/>
        </w:rPr>
      </w:pPr>
    </w:p>
    <w:p w14:paraId="18D45AD2" w14:textId="77777777" w:rsidR="00C82E71" w:rsidRPr="00C82E71" w:rsidRDefault="00C82E71" w:rsidP="00C82E71">
      <w:pPr>
        <w:spacing w:after="0" w:line="240" w:lineRule="auto"/>
        <w:jc w:val="center"/>
        <w:rPr>
          <w:rFonts w:ascii="Times New Roman" w:eastAsia="Times New Roman" w:hAnsi="Times New Roman" w:cs="Times New Roman"/>
          <w:b/>
          <w:bCs/>
          <w:lang w:val="en-US" w:eastAsia="ru-RU"/>
        </w:rPr>
      </w:pPr>
      <w:r w:rsidRPr="00C82E71">
        <w:rPr>
          <w:rFonts w:ascii="Times New Roman" w:eastAsia="Times New Roman" w:hAnsi="Times New Roman" w:cs="Times New Roman"/>
          <w:b/>
          <w:bCs/>
          <w:lang w:val="en-US" w:eastAsia="ru-RU"/>
        </w:rPr>
        <w:t>Academic Conference</w:t>
      </w:r>
    </w:p>
    <w:p w14:paraId="25ACDFB7"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An </w:t>
      </w:r>
      <w:r w:rsidRPr="00C82E71">
        <w:rPr>
          <w:rFonts w:ascii="Times New Roman" w:eastAsia="Times New Roman" w:hAnsi="Times New Roman" w:cs="Times New Roman"/>
          <w:bCs/>
          <w:lang w:val="en-US" w:eastAsia="ru-RU"/>
        </w:rPr>
        <w:t>academic conference</w:t>
      </w:r>
      <w:r w:rsidRPr="00C82E71">
        <w:rPr>
          <w:rFonts w:ascii="Times New Roman" w:eastAsia="Times New Roman" w:hAnsi="Times New Roman" w:cs="Times New Roman"/>
          <w:lang w:val="en-US" w:eastAsia="ru-RU"/>
        </w:rPr>
        <w:t xml:space="preserve"> or </w:t>
      </w:r>
      <w:r w:rsidRPr="00C82E71">
        <w:rPr>
          <w:rFonts w:ascii="Times New Roman" w:eastAsia="Times New Roman" w:hAnsi="Times New Roman" w:cs="Times New Roman"/>
          <w:bCs/>
          <w:lang w:val="en-US" w:eastAsia="ru-RU"/>
        </w:rPr>
        <w:t>symposium</w:t>
      </w:r>
      <w:r w:rsidRPr="00C82E71">
        <w:rPr>
          <w:rFonts w:ascii="Times New Roman" w:eastAsia="Times New Roman" w:hAnsi="Times New Roman" w:cs="Times New Roman"/>
          <w:lang w:val="en-US" w:eastAsia="ru-RU"/>
        </w:rPr>
        <w:t xml:space="preserve"> is a </w:t>
      </w:r>
      <w:hyperlink r:id="rId42" w:tooltip="wikt:conference" w:history="1">
        <w:r w:rsidRPr="00C82E71">
          <w:rPr>
            <w:rFonts w:ascii="Times New Roman" w:eastAsia="Times New Roman" w:hAnsi="Times New Roman" w:cs="Times New Roman"/>
            <w:lang w:val="en-US" w:eastAsia="ru-RU"/>
          </w:rPr>
          <w:t>conference</w:t>
        </w:r>
      </w:hyperlink>
      <w:r w:rsidRPr="00C82E71">
        <w:rPr>
          <w:rFonts w:ascii="Times New Roman" w:eastAsia="Times New Roman" w:hAnsi="Times New Roman" w:cs="Times New Roman"/>
          <w:lang w:val="en-US" w:eastAsia="ru-RU"/>
        </w:rPr>
        <w:t xml:space="preserve"> for </w:t>
      </w:r>
      <w:hyperlink r:id="rId43" w:tooltip="Researcher" w:history="1">
        <w:r w:rsidRPr="00C82E71">
          <w:rPr>
            <w:rFonts w:ascii="Times New Roman" w:eastAsia="Times New Roman" w:hAnsi="Times New Roman" w:cs="Times New Roman"/>
            <w:lang w:val="en-US" w:eastAsia="ru-RU"/>
          </w:rPr>
          <w:t>researchers</w:t>
        </w:r>
      </w:hyperlink>
      <w:r w:rsidRPr="00C82E71">
        <w:rPr>
          <w:rFonts w:ascii="Times New Roman" w:eastAsia="Times New Roman" w:hAnsi="Times New Roman" w:cs="Times New Roman"/>
          <w:lang w:val="en-US" w:eastAsia="ru-RU"/>
        </w:rPr>
        <w:t xml:space="preserve"> (not always </w:t>
      </w:r>
      <w:hyperlink r:id="rId44" w:tooltip="Academic" w:history="1">
        <w:r w:rsidRPr="00C82E71">
          <w:rPr>
            <w:rFonts w:ascii="Times New Roman" w:eastAsia="Times New Roman" w:hAnsi="Times New Roman" w:cs="Times New Roman"/>
            <w:lang w:val="en-US" w:eastAsia="ru-RU"/>
          </w:rPr>
          <w:t>academics</w:t>
        </w:r>
      </w:hyperlink>
      <w:r w:rsidRPr="00C82E71">
        <w:rPr>
          <w:rFonts w:ascii="Times New Roman" w:eastAsia="Times New Roman" w:hAnsi="Times New Roman" w:cs="Times New Roman"/>
          <w:lang w:val="en-US" w:eastAsia="ru-RU"/>
        </w:rPr>
        <w:t xml:space="preserve">) to present and </w:t>
      </w:r>
      <w:hyperlink r:id="rId45" w:tooltip="Discuss" w:history="1">
        <w:r w:rsidRPr="00C82E71">
          <w:rPr>
            <w:rFonts w:ascii="Times New Roman" w:eastAsia="Times New Roman" w:hAnsi="Times New Roman" w:cs="Times New Roman"/>
            <w:lang w:val="en-US" w:eastAsia="ru-RU"/>
          </w:rPr>
          <w:t>discuss</w:t>
        </w:r>
      </w:hyperlink>
      <w:r w:rsidRPr="00C82E71">
        <w:rPr>
          <w:rFonts w:ascii="Times New Roman" w:eastAsia="Times New Roman" w:hAnsi="Times New Roman" w:cs="Times New Roman"/>
          <w:lang w:val="en-US" w:eastAsia="ru-RU"/>
        </w:rPr>
        <w:t xml:space="preserve"> their work. Together with </w:t>
      </w:r>
      <w:hyperlink r:id="rId46" w:tooltip="Academic journal" w:history="1">
        <w:r w:rsidRPr="00C82E71">
          <w:rPr>
            <w:rFonts w:ascii="Times New Roman" w:eastAsia="Times New Roman" w:hAnsi="Times New Roman" w:cs="Times New Roman"/>
            <w:lang w:val="en-US" w:eastAsia="ru-RU"/>
          </w:rPr>
          <w:t>academic</w:t>
        </w:r>
      </w:hyperlink>
      <w:r w:rsidRPr="00C82E71">
        <w:rPr>
          <w:rFonts w:ascii="Times New Roman" w:eastAsia="Times New Roman" w:hAnsi="Times New Roman" w:cs="Times New Roman"/>
          <w:lang w:val="en-US" w:eastAsia="ru-RU"/>
        </w:rPr>
        <w:t xml:space="preserve"> or </w:t>
      </w:r>
      <w:hyperlink r:id="rId47" w:tooltip="Scientific journal" w:history="1">
        <w:r w:rsidRPr="00C82E71">
          <w:rPr>
            <w:rFonts w:ascii="Times New Roman" w:eastAsia="Times New Roman" w:hAnsi="Times New Roman" w:cs="Times New Roman"/>
            <w:lang w:val="en-US" w:eastAsia="ru-RU"/>
          </w:rPr>
          <w:t>scientific journals</w:t>
        </w:r>
      </w:hyperlink>
      <w:r w:rsidRPr="00C82E71">
        <w:rPr>
          <w:rFonts w:ascii="Times New Roman" w:eastAsia="Times New Roman" w:hAnsi="Times New Roman" w:cs="Times New Roman"/>
          <w:lang w:val="en-US" w:eastAsia="ru-RU"/>
        </w:rPr>
        <w:t>, conferences provide an important channel for exchange of information between researchers.</w:t>
      </w:r>
    </w:p>
    <w:p w14:paraId="740F3682"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Conferences are usually composed of various </w:t>
      </w:r>
      <w:hyperlink r:id="rId48" w:tooltip="Presentation" w:history="1">
        <w:r w:rsidRPr="00C82E71">
          <w:rPr>
            <w:rFonts w:ascii="Times New Roman" w:eastAsia="Times New Roman" w:hAnsi="Times New Roman" w:cs="Times New Roman"/>
            <w:lang w:val="en-US" w:eastAsia="ru-RU"/>
          </w:rPr>
          <w:t>presentations</w:t>
        </w:r>
      </w:hyperlink>
      <w:r w:rsidRPr="00C82E71">
        <w:rPr>
          <w:rFonts w:ascii="Times New Roman" w:eastAsia="Times New Roman" w:hAnsi="Times New Roman" w:cs="Times New Roman"/>
          <w:lang w:val="en-US" w:eastAsia="ru-RU"/>
        </w:rPr>
        <w:t xml:space="preserve">. They tend to be short and concise, with a time span of about 10 to 30 minutes; </w:t>
      </w:r>
      <w:hyperlink r:id="rId49" w:tooltip="Presentation" w:history="1">
        <w:r w:rsidRPr="00C82E71">
          <w:rPr>
            <w:rFonts w:ascii="Times New Roman" w:eastAsia="Times New Roman" w:hAnsi="Times New Roman" w:cs="Times New Roman"/>
            <w:lang w:val="en-US" w:eastAsia="ru-RU"/>
          </w:rPr>
          <w:t>presentations</w:t>
        </w:r>
      </w:hyperlink>
      <w:r w:rsidRPr="00C82E71">
        <w:rPr>
          <w:rFonts w:ascii="Times New Roman" w:eastAsia="Times New Roman" w:hAnsi="Times New Roman" w:cs="Times New Roman"/>
          <w:lang w:val="en-US" w:eastAsia="ru-RU"/>
        </w:rPr>
        <w:t xml:space="preserve"> </w:t>
      </w:r>
      <w:proofErr w:type="gramStart"/>
      <w:r w:rsidRPr="00C82E71">
        <w:rPr>
          <w:rFonts w:ascii="Times New Roman" w:eastAsia="Times New Roman" w:hAnsi="Times New Roman" w:cs="Times New Roman"/>
          <w:lang w:val="en-US" w:eastAsia="ru-RU"/>
        </w:rPr>
        <w:t>are usually followed</w:t>
      </w:r>
      <w:proofErr w:type="gramEnd"/>
      <w:r w:rsidRPr="00C82E71">
        <w:rPr>
          <w:rFonts w:ascii="Times New Roman" w:eastAsia="Times New Roman" w:hAnsi="Times New Roman" w:cs="Times New Roman"/>
          <w:lang w:val="en-US" w:eastAsia="ru-RU"/>
        </w:rPr>
        <w:t xml:space="preserve"> by a </w:t>
      </w:r>
      <w:hyperlink r:id="rId50" w:tooltip="Discussion" w:history="1">
        <w:r w:rsidRPr="00C82E71">
          <w:rPr>
            <w:rFonts w:ascii="Times New Roman" w:eastAsia="Times New Roman" w:hAnsi="Times New Roman" w:cs="Times New Roman"/>
            <w:lang w:val="en-US" w:eastAsia="ru-RU"/>
          </w:rPr>
          <w:t>discussion</w:t>
        </w:r>
      </w:hyperlink>
      <w:r w:rsidRPr="00C82E71">
        <w:rPr>
          <w:rFonts w:ascii="Times New Roman" w:eastAsia="Times New Roman" w:hAnsi="Times New Roman" w:cs="Times New Roman"/>
          <w:lang w:val="en-US" w:eastAsia="ru-RU"/>
        </w:rPr>
        <w:t xml:space="preserve">. The work </w:t>
      </w:r>
      <w:proofErr w:type="gramStart"/>
      <w:r w:rsidRPr="00C82E71">
        <w:rPr>
          <w:rFonts w:ascii="Times New Roman" w:eastAsia="Times New Roman" w:hAnsi="Times New Roman" w:cs="Times New Roman"/>
          <w:lang w:val="en-US" w:eastAsia="ru-RU"/>
        </w:rPr>
        <w:t xml:space="preserve">may be presented in written form as </w:t>
      </w:r>
      <w:hyperlink r:id="rId51" w:tooltip="Academic paper" w:history="1">
        <w:r w:rsidRPr="00C82E71">
          <w:rPr>
            <w:rFonts w:ascii="Times New Roman" w:eastAsia="Times New Roman" w:hAnsi="Times New Roman" w:cs="Times New Roman"/>
            <w:lang w:val="en-US" w:eastAsia="ru-RU"/>
          </w:rPr>
          <w:t>academic papers</w:t>
        </w:r>
      </w:hyperlink>
      <w:r w:rsidRPr="00C82E71">
        <w:rPr>
          <w:rFonts w:ascii="Times New Roman" w:eastAsia="Times New Roman" w:hAnsi="Times New Roman" w:cs="Times New Roman"/>
          <w:lang w:val="en-US" w:eastAsia="ru-RU"/>
        </w:rPr>
        <w:t xml:space="preserve"> and </w:t>
      </w:r>
      <w:hyperlink r:id="rId52" w:tooltip="Publish" w:history="1">
        <w:r w:rsidRPr="00C82E71">
          <w:rPr>
            <w:rFonts w:ascii="Times New Roman" w:eastAsia="Times New Roman" w:hAnsi="Times New Roman" w:cs="Times New Roman"/>
            <w:lang w:val="en-US" w:eastAsia="ru-RU"/>
          </w:rPr>
          <w:t>published</w:t>
        </w:r>
      </w:hyperlink>
      <w:r w:rsidRPr="00C82E71">
        <w:rPr>
          <w:rFonts w:ascii="Times New Roman" w:eastAsia="Times New Roman" w:hAnsi="Times New Roman" w:cs="Times New Roman"/>
          <w:lang w:val="en-US" w:eastAsia="ru-RU"/>
        </w:rPr>
        <w:t xml:space="preserve"> as the conference </w:t>
      </w:r>
      <w:hyperlink r:id="rId53" w:tooltip="Proceedings" w:history="1">
        <w:r w:rsidRPr="00C82E71">
          <w:rPr>
            <w:rFonts w:ascii="Times New Roman" w:eastAsia="Times New Roman" w:hAnsi="Times New Roman" w:cs="Times New Roman"/>
            <w:lang w:val="en-US" w:eastAsia="ru-RU"/>
          </w:rPr>
          <w:t>proceedings</w:t>
        </w:r>
        <w:proofErr w:type="gramEnd"/>
      </w:hyperlink>
      <w:r w:rsidRPr="00C82E71">
        <w:rPr>
          <w:rFonts w:ascii="Times New Roman" w:eastAsia="Times New Roman" w:hAnsi="Times New Roman" w:cs="Times New Roman"/>
          <w:lang w:val="en-US" w:eastAsia="ru-RU"/>
        </w:rPr>
        <w:t xml:space="preserve">. Usually a conference will include </w:t>
      </w:r>
      <w:hyperlink r:id="rId54" w:tooltip="Keynote speaker" w:history="1">
        <w:r w:rsidRPr="00C82E71">
          <w:rPr>
            <w:rFonts w:ascii="Times New Roman" w:eastAsia="Times New Roman" w:hAnsi="Times New Roman" w:cs="Times New Roman"/>
            <w:lang w:val="en-US" w:eastAsia="ru-RU"/>
          </w:rPr>
          <w:t>keynote speakers</w:t>
        </w:r>
      </w:hyperlink>
      <w:r w:rsidRPr="00C82E71">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55" w:tooltip="Convention panel" w:history="1">
        <w:r w:rsidRPr="00C82E71">
          <w:rPr>
            <w:rFonts w:ascii="Times New Roman" w:eastAsia="Times New Roman" w:hAnsi="Times New Roman" w:cs="Times New Roman"/>
            <w:lang w:val="en-US" w:eastAsia="ru-RU"/>
          </w:rPr>
          <w:t>panel</w:t>
        </w:r>
      </w:hyperlink>
      <w:r w:rsidRPr="00C82E71">
        <w:rPr>
          <w:rFonts w:ascii="Times New Roman" w:eastAsia="Times New Roman" w:hAnsi="Times New Roman" w:cs="Times New Roman"/>
          <w:lang w:val="en-US" w:eastAsia="ru-RU"/>
        </w:rPr>
        <w:t xml:space="preserve">. In addition to presentations, conferences also feature panel discussions, </w:t>
      </w:r>
      <w:hyperlink r:id="rId56" w:tooltip="Round table (discussion)" w:history="1">
        <w:r w:rsidRPr="00C82E71">
          <w:rPr>
            <w:rFonts w:ascii="Times New Roman" w:eastAsia="Times New Roman" w:hAnsi="Times New Roman" w:cs="Times New Roman"/>
            <w:lang w:val="en-US" w:eastAsia="ru-RU"/>
          </w:rPr>
          <w:t>round tables</w:t>
        </w:r>
      </w:hyperlink>
      <w:r w:rsidRPr="00C82E71">
        <w:rPr>
          <w:rFonts w:ascii="Times New Roman" w:eastAsia="Times New Roman" w:hAnsi="Times New Roman" w:cs="Times New Roman"/>
          <w:lang w:val="en-US" w:eastAsia="ru-RU"/>
        </w:rPr>
        <w:t xml:space="preserve"> on various issues and workshops.</w:t>
      </w:r>
    </w:p>
    <w:p w14:paraId="06AB20ED"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Prospective presenters </w:t>
      </w:r>
      <w:proofErr w:type="gramStart"/>
      <w:r w:rsidRPr="00C82E71">
        <w:rPr>
          <w:rFonts w:ascii="Times New Roman" w:eastAsia="Times New Roman" w:hAnsi="Times New Roman" w:cs="Times New Roman"/>
          <w:lang w:val="en-US" w:eastAsia="ru-RU"/>
        </w:rPr>
        <w:t>are usually asked</w:t>
      </w:r>
      <w:proofErr w:type="gramEnd"/>
      <w:r w:rsidRPr="00C82E71">
        <w:rPr>
          <w:rFonts w:ascii="Times New Roman" w:eastAsia="Times New Roman" w:hAnsi="Times New Roman" w:cs="Times New Roman"/>
          <w:lang w:val="en-US" w:eastAsia="ru-RU"/>
        </w:rPr>
        <w:t xml:space="preserve"> to submit a short abstract of their presentation, which will be reviewed before the presentation is accepted for the meeting. Some disciplines require presenters to submit a paper of about 6–15 pages, which </w:t>
      </w:r>
      <w:proofErr w:type="gramStart"/>
      <w:r w:rsidRPr="00C82E71">
        <w:rPr>
          <w:rFonts w:ascii="Times New Roman" w:eastAsia="Times New Roman" w:hAnsi="Times New Roman" w:cs="Times New Roman"/>
          <w:lang w:val="en-US" w:eastAsia="ru-RU"/>
        </w:rPr>
        <w:t xml:space="preserve">is carefully studied by members of the </w:t>
      </w:r>
      <w:hyperlink r:id="rId57" w:tooltip="Program committee (page does not exist)" w:history="1">
        <w:r w:rsidRPr="00C82E71">
          <w:rPr>
            <w:rFonts w:ascii="Times New Roman" w:eastAsia="Times New Roman" w:hAnsi="Times New Roman" w:cs="Times New Roman"/>
            <w:lang w:val="en-US" w:eastAsia="ru-RU"/>
          </w:rPr>
          <w:t>program committee</w:t>
        </w:r>
      </w:hyperlink>
      <w:r w:rsidRPr="00C82E71">
        <w:rPr>
          <w:rFonts w:ascii="Times New Roman" w:eastAsia="Times New Roman" w:hAnsi="Times New Roman" w:cs="Times New Roman"/>
          <w:lang w:val="en-US" w:eastAsia="ru-RU"/>
        </w:rPr>
        <w:t xml:space="preserve"> or referees chosen by them</w:t>
      </w:r>
      <w:proofErr w:type="gramEnd"/>
      <w:r w:rsidRPr="00C82E71">
        <w:rPr>
          <w:rFonts w:ascii="Times New Roman" w:eastAsia="Times New Roman" w:hAnsi="Times New Roman" w:cs="Times New Roman"/>
          <w:lang w:val="en-US" w:eastAsia="ru-RU"/>
        </w:rPr>
        <w:t>.</w:t>
      </w:r>
    </w:p>
    <w:p w14:paraId="6E1AD5C6"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1687F72E"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A large meeting </w:t>
      </w:r>
      <w:proofErr w:type="gramStart"/>
      <w:r w:rsidRPr="00C82E71">
        <w:rPr>
          <w:rFonts w:ascii="Times New Roman" w:eastAsia="Times New Roman" w:hAnsi="Times New Roman" w:cs="Times New Roman"/>
          <w:lang w:val="en-US" w:eastAsia="ru-RU"/>
        </w:rPr>
        <w:t>will usually be called</w:t>
      </w:r>
      <w:proofErr w:type="gramEnd"/>
      <w:r w:rsidRPr="00C82E71">
        <w:rPr>
          <w:rFonts w:ascii="Times New Roman" w:eastAsia="Times New Roman" w:hAnsi="Times New Roman" w:cs="Times New Roman"/>
          <w:lang w:val="en-US" w:eastAsia="ru-RU"/>
        </w:rPr>
        <w:t xml:space="preserve"> a conference, while a smaller is termed a workshop. They might be </w:t>
      </w:r>
      <w:r w:rsidRPr="00C82E71">
        <w:rPr>
          <w:rFonts w:ascii="Times New Roman" w:eastAsia="Times New Roman" w:hAnsi="Times New Roman" w:cs="Times New Roman"/>
          <w:iCs/>
          <w:lang w:val="en-US" w:eastAsia="ru-RU"/>
        </w:rPr>
        <w:t>single track</w:t>
      </w:r>
      <w:r w:rsidRPr="00C82E71">
        <w:rPr>
          <w:rFonts w:ascii="Times New Roman" w:eastAsia="Times New Roman" w:hAnsi="Times New Roman" w:cs="Times New Roman"/>
          <w:lang w:val="en-US" w:eastAsia="ru-RU"/>
        </w:rPr>
        <w:t xml:space="preserve"> or </w:t>
      </w:r>
      <w:r w:rsidRPr="00C82E71">
        <w:rPr>
          <w:rFonts w:ascii="Times New Roman" w:eastAsia="Times New Roman" w:hAnsi="Times New Roman" w:cs="Times New Roman"/>
          <w:iCs/>
          <w:lang w:val="en-US" w:eastAsia="ru-RU"/>
        </w:rPr>
        <w:t>multiple track</w:t>
      </w:r>
      <w:r w:rsidRPr="00C82E71">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79226910"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58" w:tooltip="Learned society" w:history="1">
        <w:r w:rsidRPr="00C82E71">
          <w:rPr>
            <w:rFonts w:ascii="Times New Roman" w:eastAsia="Times New Roman" w:hAnsi="Times New Roman" w:cs="Times New Roman"/>
            <w:lang w:val="en-US" w:eastAsia="ru-RU"/>
          </w:rPr>
          <w:t>learned societies</w:t>
        </w:r>
      </w:hyperlink>
      <w:r w:rsidRPr="00C82E71">
        <w:rPr>
          <w:rFonts w:ascii="Times New Roman" w:eastAsia="Times New Roman" w:hAnsi="Times New Roman" w:cs="Times New Roman"/>
          <w:lang w:val="en-US" w:eastAsia="ru-RU"/>
        </w:rPr>
        <w:t xml:space="preserve"> or </w:t>
      </w:r>
      <w:hyperlink r:id="rId59" w:tooltip="Interest group" w:history="1">
        <w:r w:rsidRPr="00C82E71">
          <w:rPr>
            <w:rFonts w:ascii="Times New Roman" w:eastAsia="Times New Roman" w:hAnsi="Times New Roman" w:cs="Times New Roman"/>
            <w:lang w:val="en-US" w:eastAsia="ru-RU"/>
          </w:rPr>
          <w:t>interest groups</w:t>
        </w:r>
      </w:hyperlink>
      <w:r w:rsidRPr="00C82E71">
        <w:rPr>
          <w:rFonts w:ascii="Times New Roman" w:eastAsia="Times New Roman" w:hAnsi="Times New Roman" w:cs="Times New Roman"/>
          <w:lang w:val="en-US" w:eastAsia="ru-RU"/>
        </w:rPr>
        <w:t xml:space="preserve"> can also be part of the conference activities.</w:t>
      </w:r>
    </w:p>
    <w:p w14:paraId="38258459"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The larger the conference, the more likely it is that </w:t>
      </w:r>
      <w:hyperlink r:id="rId60" w:tooltip="Academic publishing" w:history="1">
        <w:r w:rsidRPr="00C82E71">
          <w:rPr>
            <w:rFonts w:ascii="Times New Roman" w:eastAsia="Times New Roman" w:hAnsi="Times New Roman" w:cs="Times New Roman"/>
            <w:lang w:val="en-US" w:eastAsia="ru-RU"/>
          </w:rPr>
          <w:t>academic publishing houses</w:t>
        </w:r>
      </w:hyperlink>
      <w:r w:rsidRPr="00C82E71">
        <w:rPr>
          <w:rFonts w:ascii="Times New Roman" w:eastAsia="Times New Roman" w:hAnsi="Times New Roman" w:cs="Times New Roman"/>
          <w:lang w:val="en-US" w:eastAsia="ru-RU"/>
        </w:rPr>
        <w:t xml:space="preserve"> may set up displays. Large conferences also may have a career and job search and interview activities.</w:t>
      </w:r>
    </w:p>
    <w:p w14:paraId="125315CA"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Academic conferences fall into three categories:</w:t>
      </w:r>
    </w:p>
    <w:p w14:paraId="1877967D" w14:textId="77777777" w:rsidR="00C82E71" w:rsidRPr="00C82E71" w:rsidRDefault="00C82E71" w:rsidP="00C82E71">
      <w:pPr>
        <w:spacing w:after="0" w:line="240" w:lineRule="auto"/>
        <w:rPr>
          <w:rFonts w:ascii="Times New Roman" w:eastAsia="Times New Roman" w:hAnsi="Times New Roman" w:cs="Times New Roman"/>
          <w:lang w:val="en-US" w:eastAsia="ru-RU"/>
        </w:rPr>
      </w:pPr>
      <w:proofErr w:type="gramStart"/>
      <w:r w:rsidRPr="00C82E71">
        <w:rPr>
          <w:rFonts w:ascii="Times New Roman" w:eastAsia="Times New Roman" w:hAnsi="Times New Roman" w:cs="Times New Roman"/>
          <w:lang w:val="en-US" w:eastAsia="ru-RU"/>
        </w:rPr>
        <w:t>the</w:t>
      </w:r>
      <w:proofErr w:type="gramEnd"/>
      <w:r w:rsidRPr="00C82E71">
        <w:rPr>
          <w:rFonts w:ascii="Times New Roman" w:eastAsia="Times New Roman" w:hAnsi="Times New Roman" w:cs="Times New Roman"/>
          <w:lang w:val="en-US" w:eastAsia="ru-RU"/>
        </w:rPr>
        <w:t xml:space="preserve"> themed conference, small conferences organized around a particular topic;</w:t>
      </w:r>
    </w:p>
    <w:p w14:paraId="3ED5046A" w14:textId="77777777" w:rsidR="00C82E71" w:rsidRPr="00C82E71" w:rsidRDefault="00C82E71" w:rsidP="00C82E71">
      <w:pPr>
        <w:spacing w:after="0" w:line="240" w:lineRule="auto"/>
        <w:rPr>
          <w:rFonts w:ascii="Times New Roman" w:eastAsia="Times New Roman" w:hAnsi="Times New Roman" w:cs="Times New Roman"/>
          <w:lang w:val="en-US" w:eastAsia="ru-RU"/>
        </w:rPr>
      </w:pPr>
      <w:proofErr w:type="gramStart"/>
      <w:r w:rsidRPr="00C82E71">
        <w:rPr>
          <w:rFonts w:ascii="Times New Roman" w:eastAsia="Times New Roman" w:hAnsi="Times New Roman" w:cs="Times New Roman"/>
          <w:lang w:val="en-US" w:eastAsia="ru-RU"/>
        </w:rPr>
        <w:t>the</w:t>
      </w:r>
      <w:proofErr w:type="gramEnd"/>
      <w:r w:rsidRPr="00C82E71">
        <w:rPr>
          <w:rFonts w:ascii="Times New Roman" w:eastAsia="Times New Roman" w:hAnsi="Times New Roman" w:cs="Times New Roman"/>
          <w:lang w:val="en-US" w:eastAsia="ru-RU"/>
        </w:rPr>
        <w:t xml:space="preserve"> general conference, a conference with a wider focus, with sessions on a wide variety of topics. </w:t>
      </w:r>
      <w:proofErr w:type="gramStart"/>
      <w:r w:rsidRPr="00C82E71">
        <w:rPr>
          <w:rFonts w:ascii="Times New Roman" w:eastAsia="Times New Roman" w:hAnsi="Times New Roman" w:cs="Times New Roman"/>
          <w:lang w:val="en-US" w:eastAsia="ru-RU"/>
        </w:rPr>
        <w:t>These conferences are often organized by regional, national</w:t>
      </w:r>
      <w:proofErr w:type="gramEnd"/>
      <w:r w:rsidRPr="00C82E71">
        <w:rPr>
          <w:rFonts w:ascii="Times New Roman" w:eastAsia="Times New Roman" w:hAnsi="Times New Roman" w:cs="Times New Roman"/>
          <w:lang w:val="en-US" w:eastAsia="ru-RU"/>
        </w:rPr>
        <w:t xml:space="preserve">, or international </w:t>
      </w:r>
      <w:hyperlink r:id="rId61" w:tooltip="Learned society" w:history="1">
        <w:r w:rsidRPr="00C82E71">
          <w:rPr>
            <w:rFonts w:ascii="Times New Roman" w:eastAsia="Times New Roman" w:hAnsi="Times New Roman" w:cs="Times New Roman"/>
            <w:lang w:val="en-US" w:eastAsia="ru-RU"/>
          </w:rPr>
          <w:t>learned societies</w:t>
        </w:r>
      </w:hyperlink>
      <w:r w:rsidRPr="00C82E71">
        <w:rPr>
          <w:rFonts w:ascii="Times New Roman" w:eastAsia="Times New Roman" w:hAnsi="Times New Roman" w:cs="Times New Roman"/>
          <w:lang w:val="en-US" w:eastAsia="ru-RU"/>
        </w:rPr>
        <w:t>, and held annually or on some other regular basis.</w:t>
      </w:r>
    </w:p>
    <w:p w14:paraId="0D172988" w14:textId="77777777" w:rsidR="00C82E71" w:rsidRPr="00C82E71" w:rsidRDefault="00C82E71" w:rsidP="00C82E71">
      <w:pPr>
        <w:spacing w:after="0" w:line="240" w:lineRule="auto"/>
        <w:rPr>
          <w:rFonts w:ascii="Times New Roman" w:eastAsia="Times New Roman" w:hAnsi="Times New Roman" w:cs="Times New Roman"/>
          <w:lang w:val="en-US" w:eastAsia="ru-RU"/>
        </w:rPr>
      </w:pPr>
      <w:proofErr w:type="gramStart"/>
      <w:r w:rsidRPr="00C82E71">
        <w:rPr>
          <w:rFonts w:ascii="Times New Roman" w:eastAsia="Times New Roman" w:hAnsi="Times New Roman" w:cs="Times New Roman"/>
          <w:lang w:val="en-US" w:eastAsia="ru-RU"/>
        </w:rPr>
        <w:t>the</w:t>
      </w:r>
      <w:proofErr w:type="gramEnd"/>
      <w:r w:rsidRPr="00C82E71">
        <w:rPr>
          <w:rFonts w:ascii="Times New Roman" w:eastAsia="Times New Roman" w:hAnsi="Times New Roman" w:cs="Times New Roman"/>
          <w:lang w:val="en-US" w:eastAsia="ru-RU"/>
        </w:rPr>
        <w:t xml:space="preserve"> professional conference, large conferences not limited to academics but with academically related issues.</w:t>
      </w:r>
    </w:p>
    <w:p w14:paraId="4CA103C6" w14:textId="77777777" w:rsidR="00C82E71" w:rsidRPr="00C82E71" w:rsidRDefault="00C82E71" w:rsidP="00C82E71">
      <w:pPr>
        <w:spacing w:after="0" w:line="240" w:lineRule="auto"/>
        <w:rPr>
          <w:rFonts w:ascii="Times New Roman" w:eastAsia="Times New Roman" w:hAnsi="Times New Roman" w:cs="Times New Roman"/>
          <w:lang w:val="en-US" w:eastAsia="ru-RU"/>
        </w:rPr>
      </w:pPr>
    </w:p>
    <w:p w14:paraId="581A93B4"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Increasing numbers of </w:t>
      </w:r>
      <w:hyperlink r:id="rId62" w:tooltip="Amplified conference" w:history="1">
        <w:r w:rsidRPr="00C82E71">
          <w:rPr>
            <w:rFonts w:ascii="Times New Roman" w:eastAsia="Times New Roman" w:hAnsi="Times New Roman" w:cs="Times New Roman"/>
            <w:lang w:val="en-US" w:eastAsia="ru-RU"/>
          </w:rPr>
          <w:t>amplified conferences</w:t>
        </w:r>
      </w:hyperlink>
      <w:r w:rsidRPr="00C82E71">
        <w:rPr>
          <w:rFonts w:ascii="Times New Roman" w:eastAsia="Times New Roman" w:hAnsi="Times New Roman" w:cs="Times New Roman"/>
          <w:lang w:val="en-US" w:eastAsia="ru-RU"/>
        </w:rPr>
        <w:t xml:space="preserve"> </w:t>
      </w:r>
      <w:proofErr w:type="gramStart"/>
      <w:r w:rsidRPr="00C82E71">
        <w:rPr>
          <w:rFonts w:ascii="Times New Roman" w:eastAsia="Times New Roman" w:hAnsi="Times New Roman" w:cs="Times New Roman"/>
          <w:lang w:val="en-US" w:eastAsia="ru-RU"/>
        </w:rPr>
        <w:t>are being provided</w:t>
      </w:r>
      <w:proofErr w:type="gramEnd"/>
      <w:r w:rsidRPr="00C82E71">
        <w:rPr>
          <w:rFonts w:ascii="Times New Roman" w:eastAsia="Times New Roman" w:hAnsi="Times New Roman" w:cs="Times New Roman"/>
          <w:lang w:val="en-US" w:eastAsia="ru-RU"/>
        </w:rPr>
        <w:t xml:space="preserve"> which exploit the potential of </w:t>
      </w:r>
      <w:proofErr w:type="spellStart"/>
      <w:r w:rsidRPr="00C82E71">
        <w:rPr>
          <w:rFonts w:ascii="Times New Roman" w:eastAsia="Times New Roman" w:hAnsi="Times New Roman" w:cs="Times New Roman"/>
          <w:lang w:val="en-US" w:eastAsia="ru-RU"/>
        </w:rPr>
        <w:t>WiFi</w:t>
      </w:r>
      <w:proofErr w:type="spellEnd"/>
      <w:r w:rsidRPr="00C82E71">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0EA132E4" w14:textId="77777777" w:rsidR="00C82E71" w:rsidRPr="00C82E71" w:rsidRDefault="00C82E71" w:rsidP="00C82E71">
      <w:pPr>
        <w:spacing w:after="0" w:line="240" w:lineRule="auto"/>
        <w:rPr>
          <w:rFonts w:ascii="Times New Roman" w:eastAsia="Times New Roman" w:hAnsi="Times New Roman" w:cs="Times New Roman"/>
          <w:lang w:val="en-US" w:eastAsia="ru-RU"/>
        </w:rPr>
      </w:pPr>
    </w:p>
    <w:p w14:paraId="592A07C7" w14:textId="77777777" w:rsidR="00C82E71" w:rsidRPr="00C82E71" w:rsidRDefault="00C82E71" w:rsidP="00C82E71">
      <w:pPr>
        <w:numPr>
          <w:ilvl w:val="0"/>
          <w:numId w:val="11"/>
        </w:numPr>
        <w:suppressAutoHyphens/>
        <w:spacing w:after="0" w:line="240" w:lineRule="auto"/>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xml:space="preserve">Беседа по устной теме: Молодой ученый в современном обществе </w:t>
      </w:r>
    </w:p>
    <w:p w14:paraId="3C794AEA" w14:textId="77777777" w:rsidR="00C82E71" w:rsidRPr="00C82E71" w:rsidRDefault="00C82E71" w:rsidP="00C82E71">
      <w:pPr>
        <w:spacing w:after="0" w:line="240" w:lineRule="auto"/>
        <w:rPr>
          <w:rFonts w:ascii="Times New Roman" w:eastAsia="Times New Roman" w:hAnsi="Times New Roman" w:cs="Times New Roman"/>
          <w:b/>
          <w:lang w:eastAsia="ru-RU"/>
        </w:rPr>
      </w:pPr>
    </w:p>
    <w:p w14:paraId="143BC2E2" w14:textId="77777777" w:rsidR="00C82E71" w:rsidRPr="00C82E71" w:rsidRDefault="00C82E71" w:rsidP="00C82E71">
      <w:pPr>
        <w:spacing w:after="0" w:line="240" w:lineRule="auto"/>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br w:type="page"/>
      </w:r>
    </w:p>
    <w:p w14:paraId="53B023B4" w14:textId="77777777" w:rsidR="00C82E71" w:rsidRPr="00C82E71" w:rsidRDefault="00C82E71" w:rsidP="00C82E71">
      <w:pPr>
        <w:snapToGrid w:val="0"/>
        <w:spacing w:after="0" w:line="240" w:lineRule="auto"/>
        <w:jc w:val="center"/>
        <w:rPr>
          <w:rFonts w:ascii="Times New Roman" w:eastAsia="Times New Roman" w:hAnsi="Times New Roman" w:cs="Times New Roman"/>
          <w:b/>
          <w:lang w:eastAsia="ru-RU"/>
        </w:rPr>
      </w:pPr>
      <w:proofErr w:type="gramStart"/>
      <w:r w:rsidRPr="00C82E71">
        <w:rPr>
          <w:rFonts w:ascii="Times New Roman" w:eastAsia="Times New Roman" w:hAnsi="Times New Roman" w:cs="Times New Roman"/>
          <w:b/>
          <w:lang w:eastAsia="ru-RU"/>
        </w:rPr>
        <w:lastRenderedPageBreak/>
        <w:t>Экзаменационный  билет</w:t>
      </w:r>
      <w:proofErr w:type="gramEnd"/>
      <w:r w:rsidRPr="00C82E71">
        <w:rPr>
          <w:rFonts w:ascii="Times New Roman" w:eastAsia="Times New Roman" w:hAnsi="Times New Roman" w:cs="Times New Roman"/>
          <w:b/>
          <w:lang w:eastAsia="ru-RU"/>
        </w:rPr>
        <w:t xml:space="preserve"> № 2</w:t>
      </w:r>
    </w:p>
    <w:p w14:paraId="275694CC"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p>
    <w:p w14:paraId="3F9718DF"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22A1F6C9" w14:textId="77777777" w:rsidR="00C82E71" w:rsidRPr="00C82E71" w:rsidRDefault="00C82E71" w:rsidP="00C82E71">
      <w:pPr>
        <w:numPr>
          <w:ilvl w:val="0"/>
          <w:numId w:val="15"/>
        </w:numPr>
        <w:suppressAutoHyphens/>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Передача содержание текста на родном языке</w:t>
      </w:r>
    </w:p>
    <w:p w14:paraId="3A853358"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eastAsia="ru-RU"/>
        </w:rPr>
      </w:pPr>
    </w:p>
    <w:p w14:paraId="230F84E5" w14:textId="77777777" w:rsidR="00C82E71" w:rsidRPr="00C82E71" w:rsidRDefault="00C82E71" w:rsidP="00C82E71">
      <w:pPr>
        <w:autoSpaceDE w:val="0"/>
        <w:autoSpaceDN w:val="0"/>
        <w:adjustRightInd w:val="0"/>
        <w:spacing w:after="0" w:line="240" w:lineRule="auto"/>
        <w:jc w:val="center"/>
        <w:rPr>
          <w:rFonts w:ascii="Times New Roman" w:eastAsia="Times New Roman" w:hAnsi="Times New Roman" w:cs="Times New Roman"/>
          <w:b/>
          <w:lang w:val="en-US" w:eastAsia="ru-RU"/>
        </w:rPr>
      </w:pPr>
      <w:r w:rsidRPr="00C82E71">
        <w:rPr>
          <w:rFonts w:ascii="Times New Roman" w:eastAsia="Times New Roman" w:hAnsi="Times New Roman" w:cs="Times New Roman"/>
          <w:b/>
          <w:lang w:val="en-US" w:eastAsia="ru-RU"/>
        </w:rPr>
        <w:t>A Scientist</w:t>
      </w:r>
    </w:p>
    <w:p w14:paraId="256A1B70"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The social roles of "scientists", and their predecessors before the emergence of modern scientific disciplines, have evolved considerably over time. Scientists of different eras (and before them, natural philosophers, mathematicians, natural historians, natural theologians, engineers, and other who contributed to the development of science) have had widely different places in society, and the </w:t>
      </w:r>
      <w:hyperlink r:id="rId63" w:tooltip="Social norms" w:history="1">
        <w:r w:rsidRPr="00C82E71">
          <w:rPr>
            <w:rFonts w:ascii="Times New Roman" w:eastAsia="Times New Roman" w:hAnsi="Times New Roman" w:cs="Times New Roman"/>
            <w:lang w:val="en-US" w:eastAsia="ru-RU"/>
          </w:rPr>
          <w:t>social norms</w:t>
        </w:r>
      </w:hyperlink>
      <w:r w:rsidRPr="00C82E71">
        <w:rPr>
          <w:rFonts w:ascii="Times New Roman" w:eastAsia="Times New Roman" w:hAnsi="Times New Roman" w:cs="Times New Roman"/>
          <w:lang w:val="en-US" w:eastAsia="ru-RU"/>
        </w:rPr>
        <w:t>, </w:t>
      </w:r>
      <w:hyperlink r:id="rId64" w:tooltip="Ethical values" w:history="1">
        <w:r w:rsidRPr="00C82E71">
          <w:rPr>
            <w:rFonts w:ascii="Times New Roman" w:eastAsia="Times New Roman" w:hAnsi="Times New Roman" w:cs="Times New Roman"/>
            <w:lang w:val="en-US" w:eastAsia="ru-RU"/>
          </w:rPr>
          <w:t>ethical values</w:t>
        </w:r>
      </w:hyperlink>
      <w:r w:rsidRPr="00C82E71">
        <w:rPr>
          <w:rFonts w:ascii="Times New Roman" w:eastAsia="Times New Roman" w:hAnsi="Times New Roman" w:cs="Times New Roman"/>
          <w:lang w:val="en-US" w:eastAsia="ru-RU"/>
        </w:rPr>
        <w:t>, and </w:t>
      </w:r>
      <w:hyperlink r:id="rId65" w:tooltip="Epistemic virtues" w:history="1">
        <w:r w:rsidRPr="00C82E71">
          <w:rPr>
            <w:rFonts w:ascii="Times New Roman" w:eastAsia="Times New Roman" w:hAnsi="Times New Roman" w:cs="Times New Roman"/>
            <w:lang w:val="en-US" w:eastAsia="ru-RU"/>
          </w:rPr>
          <w:t>epistemic virtues</w:t>
        </w:r>
      </w:hyperlink>
      <w:r w:rsidRPr="00C82E71">
        <w:rPr>
          <w:rFonts w:ascii="Times New Roman" w:eastAsia="Times New Roman" w:hAnsi="Times New Roman" w:cs="Times New Roman"/>
          <w:lang w:val="en-US" w:eastAsia="ru-RU"/>
        </w:rPr>
        <w:t xml:space="preserve"> associated with scientists—and expected of them—have changed over time as well. Accordingly, many different historical figures </w:t>
      </w:r>
      <w:proofErr w:type="gramStart"/>
      <w:r w:rsidRPr="00C82E71">
        <w:rPr>
          <w:rFonts w:ascii="Times New Roman" w:eastAsia="Times New Roman" w:hAnsi="Times New Roman" w:cs="Times New Roman"/>
          <w:lang w:val="en-US" w:eastAsia="ru-RU"/>
        </w:rPr>
        <w:t>can be identified</w:t>
      </w:r>
      <w:proofErr w:type="gramEnd"/>
      <w:r w:rsidRPr="00C82E71">
        <w:rPr>
          <w:rFonts w:ascii="Times New Roman" w:eastAsia="Times New Roman" w:hAnsi="Times New Roman" w:cs="Times New Roman"/>
          <w:lang w:val="en-US" w:eastAsia="ru-RU"/>
        </w:rPr>
        <w:t xml:space="preserve"> as early scientists, depending on which elements of modern science are taken to be essential. Some historians point to the 17th century as the period when science in a recognizably modern form developed (what is popularly called the </w:t>
      </w:r>
      <w:hyperlink r:id="rId66" w:tooltip="Scientific Revolution" w:history="1">
        <w:r w:rsidRPr="00C82E71">
          <w:rPr>
            <w:rFonts w:ascii="Times New Roman" w:eastAsia="Times New Roman" w:hAnsi="Times New Roman" w:cs="Times New Roman"/>
            <w:lang w:val="en-US" w:eastAsia="ru-RU"/>
          </w:rPr>
          <w:t>Scientific Revolution</w:t>
        </w:r>
      </w:hyperlink>
      <w:r w:rsidRPr="00C82E71">
        <w:rPr>
          <w:rFonts w:ascii="Times New Roman" w:eastAsia="Times New Roman" w:hAnsi="Times New Roman" w:cs="Times New Roman"/>
          <w:lang w:val="en-US" w:eastAsia="ru-RU"/>
        </w:rPr>
        <w:t xml:space="preserve">), and hence is when the first people who can be considered scientists are to be found. If the category of "scientist" is limited to those who do scientific research as a profession, then the social role of scientist essentially emerged in the 19th century as part of the professionalization of science. </w:t>
      </w:r>
    </w:p>
    <w:p w14:paraId="72AB4DC8"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In the late 20th century, </w:t>
      </w:r>
      <w:hyperlink r:id="rId67" w:tooltip="Louis Pasteur" w:history="1">
        <w:r w:rsidRPr="00C82E71">
          <w:rPr>
            <w:rFonts w:ascii="Times New Roman" w:eastAsia="Times New Roman" w:hAnsi="Times New Roman" w:cs="Times New Roman"/>
            <w:lang w:val="en-US" w:eastAsia="ru-RU"/>
          </w:rPr>
          <w:t>Louis Pasteur</w:t>
        </w:r>
      </w:hyperlink>
      <w:r w:rsidRPr="00C82E71">
        <w:rPr>
          <w:rFonts w:ascii="Times New Roman" w:eastAsia="Times New Roman" w:hAnsi="Times New Roman" w:cs="Times New Roman"/>
          <w:lang w:val="en-US" w:eastAsia="ru-RU"/>
        </w:rPr>
        <w:t>, an </w:t>
      </w:r>
      <w:hyperlink r:id="rId68" w:tooltip="Organic chemistry" w:history="1">
        <w:r w:rsidRPr="00C82E71">
          <w:rPr>
            <w:rFonts w:ascii="Times New Roman" w:eastAsia="Times New Roman" w:hAnsi="Times New Roman" w:cs="Times New Roman"/>
            <w:lang w:val="en-US" w:eastAsia="ru-RU"/>
          </w:rPr>
          <w:t>organic chemist</w:t>
        </w:r>
      </w:hyperlink>
      <w:r w:rsidRPr="00C82E71">
        <w:rPr>
          <w:rFonts w:ascii="Times New Roman" w:eastAsia="Times New Roman" w:hAnsi="Times New Roman" w:cs="Times New Roman"/>
          <w:lang w:val="en-US" w:eastAsia="ru-RU"/>
        </w:rPr>
        <w:t>, discovered that </w:t>
      </w:r>
      <w:hyperlink r:id="rId69" w:tooltip="Microorganism" w:history="1">
        <w:r w:rsidRPr="00C82E71">
          <w:rPr>
            <w:rFonts w:ascii="Times New Roman" w:eastAsia="Times New Roman" w:hAnsi="Times New Roman" w:cs="Times New Roman"/>
            <w:lang w:val="en-US" w:eastAsia="ru-RU"/>
          </w:rPr>
          <w:t>microorganisms</w:t>
        </w:r>
      </w:hyperlink>
      <w:r w:rsidRPr="00C82E71">
        <w:rPr>
          <w:rFonts w:ascii="Times New Roman" w:eastAsia="Times New Roman" w:hAnsi="Times New Roman" w:cs="Times New Roman"/>
          <w:lang w:val="en-US" w:eastAsia="ru-RU"/>
        </w:rPr>
        <w:t> </w:t>
      </w:r>
      <w:proofErr w:type="gramStart"/>
      <w:r w:rsidRPr="00C82E71">
        <w:rPr>
          <w:rFonts w:ascii="Times New Roman" w:eastAsia="Times New Roman" w:hAnsi="Times New Roman" w:cs="Times New Roman"/>
          <w:lang w:val="en-US" w:eastAsia="ru-RU"/>
        </w:rPr>
        <w:t>can</w:t>
      </w:r>
      <w:proofErr w:type="gramEnd"/>
      <w:r w:rsidRPr="00C82E71">
        <w:rPr>
          <w:rFonts w:ascii="Times New Roman" w:eastAsia="Times New Roman" w:hAnsi="Times New Roman" w:cs="Times New Roman"/>
          <w:lang w:val="en-US" w:eastAsia="ru-RU"/>
        </w:rPr>
        <w:t xml:space="preserve"> cause </w:t>
      </w:r>
      <w:hyperlink r:id="rId70" w:tooltip="Disease" w:history="1">
        <w:r w:rsidRPr="00C82E71">
          <w:rPr>
            <w:rFonts w:ascii="Times New Roman" w:eastAsia="Times New Roman" w:hAnsi="Times New Roman" w:cs="Times New Roman"/>
            <w:lang w:val="en-US" w:eastAsia="ru-RU"/>
          </w:rPr>
          <w:t>disease</w:t>
        </w:r>
      </w:hyperlink>
      <w:r w:rsidRPr="00C82E71">
        <w:rPr>
          <w:rFonts w:ascii="Times New Roman" w:eastAsia="Times New Roman" w:hAnsi="Times New Roman" w:cs="Times New Roman"/>
          <w:lang w:val="en-US" w:eastAsia="ru-RU"/>
        </w:rPr>
        <w:t>. A few years earlier, </w:t>
      </w:r>
      <w:hyperlink r:id="rId71" w:tooltip="Oliver Wendell Holmes, Sr." w:history="1">
        <w:r w:rsidRPr="00C82E71">
          <w:rPr>
            <w:rFonts w:ascii="Times New Roman" w:eastAsia="Times New Roman" w:hAnsi="Times New Roman" w:cs="Times New Roman"/>
            <w:lang w:val="en-US" w:eastAsia="ru-RU"/>
          </w:rPr>
          <w:t>Oliver Wendell Holmes, Sr.</w:t>
        </w:r>
      </w:hyperlink>
      <w:r w:rsidRPr="00C82E71">
        <w:rPr>
          <w:rFonts w:ascii="Times New Roman" w:eastAsia="Times New Roman" w:hAnsi="Times New Roman" w:cs="Times New Roman"/>
          <w:lang w:val="en-US" w:eastAsia="ru-RU"/>
        </w:rPr>
        <w:t>, the </w:t>
      </w:r>
      <w:hyperlink r:id="rId72" w:tooltip="United States" w:history="1">
        <w:r w:rsidRPr="00C82E71">
          <w:rPr>
            <w:rFonts w:ascii="Times New Roman" w:eastAsia="Times New Roman" w:hAnsi="Times New Roman" w:cs="Times New Roman"/>
            <w:lang w:val="en-US" w:eastAsia="ru-RU"/>
          </w:rPr>
          <w:t>American</w:t>
        </w:r>
      </w:hyperlink>
      <w:r w:rsidRPr="00C82E71">
        <w:rPr>
          <w:rFonts w:ascii="Times New Roman" w:eastAsia="Times New Roman" w:hAnsi="Times New Roman" w:cs="Times New Roman"/>
          <w:lang w:val="en-US" w:eastAsia="ru-RU"/>
        </w:rPr>
        <w:t> </w:t>
      </w:r>
      <w:hyperlink r:id="rId73" w:tooltip="Physician" w:history="1">
        <w:r w:rsidRPr="00C82E71">
          <w:rPr>
            <w:rFonts w:ascii="Times New Roman" w:eastAsia="Times New Roman" w:hAnsi="Times New Roman" w:cs="Times New Roman"/>
            <w:lang w:val="en-US" w:eastAsia="ru-RU"/>
          </w:rPr>
          <w:t>physician</w:t>
        </w:r>
      </w:hyperlink>
      <w:r w:rsidRPr="00C82E71">
        <w:rPr>
          <w:rFonts w:ascii="Times New Roman" w:eastAsia="Times New Roman" w:hAnsi="Times New Roman" w:cs="Times New Roman"/>
          <w:lang w:val="en-US" w:eastAsia="ru-RU"/>
        </w:rPr>
        <w:t>, poet and </w:t>
      </w:r>
      <w:hyperlink r:id="rId74" w:tooltip="Essayist" w:history="1">
        <w:r w:rsidRPr="00C82E71">
          <w:rPr>
            <w:rFonts w:ascii="Times New Roman" w:eastAsia="Times New Roman" w:hAnsi="Times New Roman" w:cs="Times New Roman"/>
            <w:lang w:val="en-US" w:eastAsia="ru-RU"/>
          </w:rPr>
          <w:t>essayist</w:t>
        </w:r>
      </w:hyperlink>
      <w:r w:rsidRPr="00C82E71">
        <w:rPr>
          <w:rFonts w:ascii="Times New Roman" w:eastAsia="Times New Roman" w:hAnsi="Times New Roman" w:cs="Times New Roman"/>
          <w:lang w:val="en-US" w:eastAsia="ru-RU"/>
        </w:rPr>
        <w:t>, noted that </w:t>
      </w:r>
      <w:proofErr w:type="spellStart"/>
      <w:r w:rsidR="00852488">
        <w:fldChar w:fldCharType="begin"/>
      </w:r>
      <w:r w:rsidR="00852488" w:rsidRPr="00852488">
        <w:rPr>
          <w:lang w:val="en-US"/>
        </w:rPr>
        <w:instrText xml:space="preserve"> HYPERLINK "http://en.wikipedia.org/wiki/Sepsis" \o "Sepsis" </w:instrText>
      </w:r>
      <w:r w:rsidR="00852488">
        <w:fldChar w:fldCharType="separate"/>
      </w:r>
      <w:r w:rsidRPr="00C82E71">
        <w:rPr>
          <w:rFonts w:ascii="Times New Roman" w:eastAsia="Times New Roman" w:hAnsi="Times New Roman" w:cs="Times New Roman"/>
          <w:lang w:val="en-US" w:eastAsia="ru-RU"/>
        </w:rPr>
        <w:t>sepsis</w:t>
      </w:r>
      <w:r w:rsidR="00852488">
        <w:rPr>
          <w:rFonts w:ascii="Times New Roman" w:eastAsia="Times New Roman" w:hAnsi="Times New Roman" w:cs="Times New Roman"/>
          <w:lang w:val="en-US" w:eastAsia="ru-RU"/>
        </w:rPr>
        <w:fldChar w:fldCharType="end"/>
      </w:r>
      <w:r w:rsidRPr="00C82E71">
        <w:rPr>
          <w:rFonts w:ascii="Times New Roman" w:eastAsia="Times New Roman" w:hAnsi="Times New Roman" w:cs="Times New Roman"/>
          <w:lang w:val="en-US" w:eastAsia="ru-RU"/>
        </w:rPr>
        <w:t>in</w:t>
      </w:r>
      <w:proofErr w:type="spellEnd"/>
      <w:r w:rsidRPr="00C82E71">
        <w:rPr>
          <w:rFonts w:ascii="Times New Roman" w:eastAsia="Times New Roman" w:hAnsi="Times New Roman" w:cs="Times New Roman"/>
          <w:lang w:val="en-US" w:eastAsia="ru-RU"/>
        </w:rPr>
        <w:t xml:space="preserve"> women following </w:t>
      </w:r>
      <w:hyperlink r:id="rId75" w:tooltip="Childbirth" w:history="1">
        <w:r w:rsidRPr="00C82E71">
          <w:rPr>
            <w:rFonts w:ascii="Times New Roman" w:eastAsia="Times New Roman" w:hAnsi="Times New Roman" w:cs="Times New Roman"/>
            <w:lang w:val="en-US" w:eastAsia="ru-RU"/>
          </w:rPr>
          <w:t>childbirth</w:t>
        </w:r>
      </w:hyperlink>
      <w:r w:rsidRPr="00C82E71">
        <w:rPr>
          <w:rFonts w:ascii="Times New Roman" w:eastAsia="Times New Roman" w:hAnsi="Times New Roman" w:cs="Times New Roman"/>
          <w:lang w:val="en-US" w:eastAsia="ru-RU"/>
        </w:rPr>
        <w:t> was spread by the hands of doctors and </w:t>
      </w:r>
      <w:hyperlink r:id="rId76" w:tooltip="Nurse" w:history="1">
        <w:r w:rsidRPr="00C82E71">
          <w:rPr>
            <w:rFonts w:ascii="Times New Roman" w:eastAsia="Times New Roman" w:hAnsi="Times New Roman" w:cs="Times New Roman"/>
            <w:lang w:val="en-US" w:eastAsia="ru-RU"/>
          </w:rPr>
          <w:t>nurses</w:t>
        </w:r>
      </w:hyperlink>
      <w:r w:rsidRPr="00C82E71">
        <w:rPr>
          <w:rFonts w:ascii="Times New Roman" w:eastAsia="Times New Roman" w:hAnsi="Times New Roman" w:cs="Times New Roman"/>
          <w:lang w:val="en-US" w:eastAsia="ru-RU"/>
        </w:rPr>
        <w:t>, four years before </w:t>
      </w:r>
      <w:proofErr w:type="spellStart"/>
      <w:r w:rsidR="00852488">
        <w:fldChar w:fldCharType="begin"/>
      </w:r>
      <w:r w:rsidR="00852488" w:rsidRPr="00852488">
        <w:rPr>
          <w:lang w:val="en-US"/>
        </w:rPr>
        <w:instrText xml:space="preserve"> HYPERLINK "http://en.wikipedia.org/wiki/Ignaz_Semmelweis" \o "Ignaz Semmelweis" </w:instrText>
      </w:r>
      <w:r w:rsidR="00852488">
        <w:fldChar w:fldCharType="separate"/>
      </w:r>
      <w:r w:rsidRPr="00C82E71">
        <w:rPr>
          <w:rFonts w:ascii="Times New Roman" w:eastAsia="Times New Roman" w:hAnsi="Times New Roman" w:cs="Times New Roman"/>
          <w:lang w:val="en-US" w:eastAsia="ru-RU"/>
        </w:rPr>
        <w:t>Semmelweis</w:t>
      </w:r>
      <w:proofErr w:type="spellEnd"/>
      <w:r w:rsidR="00852488">
        <w:rPr>
          <w:rFonts w:ascii="Times New Roman" w:eastAsia="Times New Roman" w:hAnsi="Times New Roman" w:cs="Times New Roman"/>
          <w:lang w:val="en-US" w:eastAsia="ru-RU"/>
        </w:rPr>
        <w:fldChar w:fldCharType="end"/>
      </w:r>
      <w:r w:rsidRPr="00C82E71">
        <w:rPr>
          <w:rFonts w:ascii="Times New Roman" w:eastAsia="Times New Roman" w:hAnsi="Times New Roman" w:cs="Times New Roman"/>
          <w:lang w:val="en-US" w:eastAsia="ru-RU"/>
        </w:rPr>
        <w:t> in </w:t>
      </w:r>
      <w:hyperlink r:id="rId77" w:tooltip="Europe" w:history="1">
        <w:r w:rsidRPr="00C82E71">
          <w:rPr>
            <w:rFonts w:ascii="Times New Roman" w:eastAsia="Times New Roman" w:hAnsi="Times New Roman" w:cs="Times New Roman"/>
            <w:lang w:val="en-US" w:eastAsia="ru-RU"/>
          </w:rPr>
          <w:t>Europe</w:t>
        </w:r>
      </w:hyperlink>
      <w:r w:rsidRPr="00C82E71">
        <w:rPr>
          <w:rFonts w:ascii="Times New Roman" w:eastAsia="Times New Roman" w:hAnsi="Times New Roman" w:cs="Times New Roman"/>
          <w:lang w:val="en-US" w:eastAsia="ru-RU"/>
        </w:rPr>
        <w:t>. There are many compelling stories in </w:t>
      </w:r>
      <w:hyperlink r:id="rId78" w:tooltip="Medicine" w:history="1">
        <w:r w:rsidRPr="00C82E71">
          <w:rPr>
            <w:rFonts w:ascii="Times New Roman" w:eastAsia="Times New Roman" w:hAnsi="Times New Roman" w:cs="Times New Roman"/>
            <w:lang w:val="en-US" w:eastAsia="ru-RU"/>
          </w:rPr>
          <w:t>medicine</w:t>
        </w:r>
      </w:hyperlink>
      <w:r w:rsidRPr="00C82E71">
        <w:rPr>
          <w:rFonts w:ascii="Times New Roman" w:eastAsia="Times New Roman" w:hAnsi="Times New Roman" w:cs="Times New Roman"/>
          <w:lang w:val="en-US" w:eastAsia="ru-RU"/>
        </w:rPr>
        <w:t> and </w:t>
      </w:r>
      <w:hyperlink r:id="rId79" w:tooltip="Biology" w:history="1">
        <w:r w:rsidRPr="00C82E71">
          <w:rPr>
            <w:rFonts w:ascii="Times New Roman" w:eastAsia="Times New Roman" w:hAnsi="Times New Roman" w:cs="Times New Roman"/>
            <w:lang w:val="en-US" w:eastAsia="ru-RU"/>
          </w:rPr>
          <w:t>biology</w:t>
        </w:r>
      </w:hyperlink>
      <w:r w:rsidRPr="00C82E71">
        <w:rPr>
          <w:rFonts w:ascii="Times New Roman" w:eastAsia="Times New Roman" w:hAnsi="Times New Roman" w:cs="Times New Roman"/>
          <w:lang w:val="en-US" w:eastAsia="ru-RU"/>
        </w:rPr>
        <w:t>, such as the development of ideas about the circulation of </w:t>
      </w:r>
      <w:hyperlink r:id="rId80" w:tooltip="Blood" w:history="1">
        <w:r w:rsidRPr="00C82E71">
          <w:rPr>
            <w:rFonts w:ascii="Times New Roman" w:eastAsia="Times New Roman" w:hAnsi="Times New Roman" w:cs="Times New Roman"/>
            <w:lang w:val="en-US" w:eastAsia="ru-RU"/>
          </w:rPr>
          <w:t>blood</w:t>
        </w:r>
      </w:hyperlink>
      <w:r w:rsidRPr="00C82E71">
        <w:rPr>
          <w:rFonts w:ascii="Times New Roman" w:eastAsia="Times New Roman" w:hAnsi="Times New Roman" w:cs="Times New Roman"/>
          <w:lang w:val="en-US" w:eastAsia="ru-RU"/>
        </w:rPr>
        <w:t> from </w:t>
      </w:r>
      <w:hyperlink r:id="rId81" w:tooltip="Galen" w:history="1">
        <w:r w:rsidRPr="00C82E71">
          <w:rPr>
            <w:rFonts w:ascii="Times New Roman" w:eastAsia="Times New Roman" w:hAnsi="Times New Roman" w:cs="Times New Roman"/>
            <w:lang w:val="en-US" w:eastAsia="ru-RU"/>
          </w:rPr>
          <w:t>Galen</w:t>
        </w:r>
      </w:hyperlink>
      <w:r w:rsidRPr="00C82E71">
        <w:rPr>
          <w:rFonts w:ascii="Times New Roman" w:eastAsia="Times New Roman" w:hAnsi="Times New Roman" w:cs="Times New Roman"/>
          <w:lang w:val="en-US" w:eastAsia="ru-RU"/>
        </w:rPr>
        <w:t> to </w:t>
      </w:r>
      <w:hyperlink r:id="rId82" w:tooltip="William Harvey" w:history="1">
        <w:r w:rsidRPr="00C82E71">
          <w:rPr>
            <w:rFonts w:ascii="Times New Roman" w:eastAsia="Times New Roman" w:hAnsi="Times New Roman" w:cs="Times New Roman"/>
            <w:lang w:val="en-US" w:eastAsia="ru-RU"/>
          </w:rPr>
          <w:t>Harvey</w:t>
        </w:r>
      </w:hyperlink>
      <w:r w:rsidRPr="00C82E71">
        <w:rPr>
          <w:rFonts w:ascii="Times New Roman" w:eastAsia="Times New Roman" w:hAnsi="Times New Roman" w:cs="Times New Roman"/>
          <w:lang w:val="en-US" w:eastAsia="ru-RU"/>
        </w:rPr>
        <w:t>. The flowering of </w:t>
      </w:r>
      <w:hyperlink r:id="rId83" w:tooltip="Genetics" w:history="1">
        <w:r w:rsidRPr="00C82E71">
          <w:rPr>
            <w:rFonts w:ascii="Times New Roman" w:eastAsia="Times New Roman" w:hAnsi="Times New Roman" w:cs="Times New Roman"/>
            <w:lang w:val="en-US" w:eastAsia="ru-RU"/>
          </w:rPr>
          <w:t>genetics</w:t>
        </w:r>
      </w:hyperlink>
      <w:r w:rsidRPr="00C82E71">
        <w:rPr>
          <w:rFonts w:ascii="Times New Roman" w:eastAsia="Times New Roman" w:hAnsi="Times New Roman" w:cs="Times New Roman"/>
          <w:lang w:val="en-US" w:eastAsia="ru-RU"/>
        </w:rPr>
        <w:t> and </w:t>
      </w:r>
      <w:hyperlink r:id="rId84" w:tooltip="Molecular biology" w:history="1">
        <w:r w:rsidRPr="00C82E71">
          <w:rPr>
            <w:rFonts w:ascii="Times New Roman" w:eastAsia="Times New Roman" w:hAnsi="Times New Roman" w:cs="Times New Roman"/>
            <w:lang w:val="en-US" w:eastAsia="ru-RU"/>
          </w:rPr>
          <w:t>molecular biology</w:t>
        </w:r>
      </w:hyperlink>
      <w:r w:rsidRPr="00C82E71">
        <w:rPr>
          <w:rFonts w:ascii="Times New Roman" w:eastAsia="Times New Roman" w:hAnsi="Times New Roman" w:cs="Times New Roman"/>
          <w:lang w:val="en-US" w:eastAsia="ru-RU"/>
        </w:rPr>
        <w:t> in the 20th century is replete with famous names. </w:t>
      </w:r>
      <w:hyperlink r:id="rId85" w:tooltip="Santiago Ramón y Cajal" w:history="1">
        <w:r w:rsidRPr="00C82E71">
          <w:rPr>
            <w:rFonts w:ascii="Times New Roman" w:eastAsia="Times New Roman" w:hAnsi="Times New Roman" w:cs="Times New Roman"/>
            <w:lang w:val="en-US" w:eastAsia="ru-RU"/>
          </w:rPr>
          <w:t xml:space="preserve">Ramón y </w:t>
        </w:r>
        <w:proofErr w:type="spellStart"/>
        <w:r w:rsidRPr="00C82E71">
          <w:rPr>
            <w:rFonts w:ascii="Times New Roman" w:eastAsia="Times New Roman" w:hAnsi="Times New Roman" w:cs="Times New Roman"/>
            <w:lang w:val="en-US" w:eastAsia="ru-RU"/>
          </w:rPr>
          <w:t>Cajal</w:t>
        </w:r>
        <w:proofErr w:type="spellEnd"/>
      </w:hyperlink>
      <w:r w:rsidRPr="00C82E71">
        <w:rPr>
          <w:rFonts w:ascii="Times New Roman" w:eastAsia="Times New Roman" w:hAnsi="Times New Roman" w:cs="Times New Roman"/>
          <w:lang w:val="en-US" w:eastAsia="ru-RU"/>
        </w:rPr>
        <w:t> won the </w:t>
      </w:r>
      <w:hyperlink r:id="rId86" w:tooltip="Nobel Prize" w:history="1">
        <w:r w:rsidRPr="00C82E71">
          <w:rPr>
            <w:rFonts w:ascii="Times New Roman" w:eastAsia="Times New Roman" w:hAnsi="Times New Roman" w:cs="Times New Roman"/>
            <w:lang w:val="en-US" w:eastAsia="ru-RU"/>
          </w:rPr>
          <w:t>Nobel Prize</w:t>
        </w:r>
      </w:hyperlink>
      <w:r w:rsidRPr="00C82E71">
        <w:rPr>
          <w:rFonts w:ascii="Times New Roman" w:eastAsia="Times New Roman" w:hAnsi="Times New Roman" w:cs="Times New Roman"/>
          <w:lang w:val="en-US" w:eastAsia="ru-RU"/>
        </w:rPr>
        <w:t> in 1906 for his remarkable observations in </w:t>
      </w:r>
      <w:proofErr w:type="spellStart"/>
      <w:r w:rsidR="00852488">
        <w:fldChar w:fldCharType="begin"/>
      </w:r>
      <w:r w:rsidR="00852488" w:rsidRPr="00852488">
        <w:rPr>
          <w:lang w:val="en-US"/>
        </w:rPr>
        <w:instrText xml:space="preserve"> HYPERLINK "http://en.wikipedia.org/wiki/Neuroscience" \o "Neuroscience" </w:instrText>
      </w:r>
      <w:r w:rsidR="00852488">
        <w:fldChar w:fldCharType="separate"/>
      </w:r>
      <w:r w:rsidRPr="00C82E71">
        <w:rPr>
          <w:rFonts w:ascii="Times New Roman" w:eastAsia="Times New Roman" w:hAnsi="Times New Roman" w:cs="Times New Roman"/>
          <w:lang w:val="en-US" w:eastAsia="ru-RU"/>
        </w:rPr>
        <w:t>neuroanatomy</w:t>
      </w:r>
      <w:proofErr w:type="spellEnd"/>
      <w:r w:rsidR="00852488">
        <w:rPr>
          <w:rFonts w:ascii="Times New Roman" w:eastAsia="Times New Roman" w:hAnsi="Times New Roman" w:cs="Times New Roman"/>
          <w:lang w:val="en-US" w:eastAsia="ru-RU"/>
        </w:rPr>
        <w:fldChar w:fldCharType="end"/>
      </w:r>
      <w:r w:rsidRPr="00C82E71">
        <w:rPr>
          <w:rFonts w:ascii="Times New Roman" w:eastAsia="Times New Roman" w:hAnsi="Times New Roman" w:cs="Times New Roman"/>
          <w:lang w:val="en-US" w:eastAsia="ru-RU"/>
        </w:rPr>
        <w:t>.</w:t>
      </w:r>
    </w:p>
    <w:p w14:paraId="30D3F768"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Some see a </w:t>
      </w:r>
      <w:hyperlink r:id="rId87" w:tooltip="Dichotomy" w:history="1">
        <w:r w:rsidRPr="00C82E71">
          <w:rPr>
            <w:rFonts w:ascii="Times New Roman" w:eastAsia="Times New Roman" w:hAnsi="Times New Roman" w:cs="Times New Roman"/>
            <w:lang w:val="en-US" w:eastAsia="ru-RU"/>
          </w:rPr>
          <w:t>dichotomy</w:t>
        </w:r>
      </w:hyperlink>
      <w:r w:rsidRPr="00C82E71">
        <w:rPr>
          <w:rFonts w:ascii="Times New Roman" w:eastAsia="Times New Roman" w:hAnsi="Times New Roman" w:cs="Times New Roman"/>
          <w:lang w:val="en-US" w:eastAsia="ru-RU"/>
        </w:rPr>
        <w:t> between experimental sciences and purely "</w:t>
      </w:r>
      <w:hyperlink r:id="rId88" w:tooltip="Observation" w:history="1">
        <w:r w:rsidRPr="00C82E71">
          <w:rPr>
            <w:rFonts w:ascii="Times New Roman" w:eastAsia="Times New Roman" w:hAnsi="Times New Roman" w:cs="Times New Roman"/>
            <w:lang w:val="en-US" w:eastAsia="ru-RU"/>
          </w:rPr>
          <w:t>observational</w:t>
        </w:r>
      </w:hyperlink>
      <w:r w:rsidRPr="00C82E71">
        <w:rPr>
          <w:rFonts w:ascii="Times New Roman" w:eastAsia="Times New Roman" w:hAnsi="Times New Roman" w:cs="Times New Roman"/>
          <w:lang w:val="en-US" w:eastAsia="ru-RU"/>
        </w:rPr>
        <w:t>" sciences such as </w:t>
      </w:r>
      <w:hyperlink r:id="rId89" w:tooltip="Astronomy" w:history="1">
        <w:r w:rsidRPr="00C82E71">
          <w:rPr>
            <w:rFonts w:ascii="Times New Roman" w:eastAsia="Times New Roman" w:hAnsi="Times New Roman" w:cs="Times New Roman"/>
            <w:lang w:val="en-US" w:eastAsia="ru-RU"/>
          </w:rPr>
          <w:t>astronomy</w:t>
        </w:r>
      </w:hyperlink>
      <w:r w:rsidRPr="00C82E71">
        <w:rPr>
          <w:rFonts w:ascii="Times New Roman" w:eastAsia="Times New Roman" w:hAnsi="Times New Roman" w:cs="Times New Roman"/>
          <w:lang w:val="en-US" w:eastAsia="ru-RU"/>
        </w:rPr>
        <w:t>, </w:t>
      </w:r>
      <w:hyperlink r:id="rId90" w:tooltip="Meteorology" w:history="1">
        <w:r w:rsidRPr="00C82E71">
          <w:rPr>
            <w:rFonts w:ascii="Times New Roman" w:eastAsia="Times New Roman" w:hAnsi="Times New Roman" w:cs="Times New Roman"/>
            <w:lang w:val="en-US" w:eastAsia="ru-RU"/>
          </w:rPr>
          <w:t>meteorology</w:t>
        </w:r>
      </w:hyperlink>
      <w:r w:rsidRPr="00C82E71">
        <w:rPr>
          <w:rFonts w:ascii="Times New Roman" w:eastAsia="Times New Roman" w:hAnsi="Times New Roman" w:cs="Times New Roman"/>
          <w:lang w:val="en-US" w:eastAsia="ru-RU"/>
        </w:rPr>
        <w:t>, </w:t>
      </w:r>
      <w:hyperlink r:id="rId91" w:tooltip="Oceanography" w:history="1">
        <w:r w:rsidRPr="00C82E71">
          <w:rPr>
            <w:rFonts w:ascii="Times New Roman" w:eastAsia="Times New Roman" w:hAnsi="Times New Roman" w:cs="Times New Roman"/>
            <w:lang w:val="en-US" w:eastAsia="ru-RU"/>
          </w:rPr>
          <w:t>oceanography</w:t>
        </w:r>
      </w:hyperlink>
      <w:r w:rsidRPr="00C82E71">
        <w:rPr>
          <w:rFonts w:ascii="Times New Roman" w:eastAsia="Times New Roman" w:hAnsi="Times New Roman" w:cs="Times New Roman"/>
          <w:lang w:val="en-US" w:eastAsia="ru-RU"/>
        </w:rPr>
        <w:t> and </w:t>
      </w:r>
      <w:hyperlink r:id="rId92" w:tooltip="Seismology" w:history="1">
        <w:r w:rsidRPr="00C82E71">
          <w:rPr>
            <w:rFonts w:ascii="Times New Roman" w:eastAsia="Times New Roman" w:hAnsi="Times New Roman" w:cs="Times New Roman"/>
            <w:lang w:val="en-US" w:eastAsia="ru-RU"/>
          </w:rPr>
          <w:t>seismology</w:t>
        </w:r>
      </w:hyperlink>
      <w:r w:rsidRPr="00C82E71">
        <w:rPr>
          <w:rFonts w:ascii="Times New Roman" w:eastAsia="Times New Roman" w:hAnsi="Times New Roman" w:cs="Times New Roman"/>
          <w:lang w:val="en-US" w:eastAsia="ru-RU"/>
        </w:rPr>
        <w:t>. But </w:t>
      </w:r>
      <w:hyperlink r:id="rId93" w:tooltip="Astronomer" w:history="1">
        <w:r w:rsidRPr="00C82E71">
          <w:rPr>
            <w:rFonts w:ascii="Times New Roman" w:eastAsia="Times New Roman" w:hAnsi="Times New Roman" w:cs="Times New Roman"/>
            <w:lang w:val="en-US" w:eastAsia="ru-RU"/>
          </w:rPr>
          <w:t>astronomers</w:t>
        </w:r>
      </w:hyperlink>
      <w:r w:rsidRPr="00C82E71">
        <w:rPr>
          <w:rFonts w:ascii="Times New Roman" w:eastAsia="Times New Roman" w:hAnsi="Times New Roman" w:cs="Times New Roman"/>
          <w:lang w:val="en-US" w:eastAsia="ru-RU"/>
        </w:rPr>
        <w:t> have done basic research in </w:t>
      </w:r>
      <w:hyperlink r:id="rId94" w:tooltip="Optics" w:history="1">
        <w:r w:rsidRPr="00C82E71">
          <w:rPr>
            <w:rFonts w:ascii="Times New Roman" w:eastAsia="Times New Roman" w:hAnsi="Times New Roman" w:cs="Times New Roman"/>
            <w:lang w:val="en-US" w:eastAsia="ru-RU"/>
          </w:rPr>
          <w:t>optics</w:t>
        </w:r>
      </w:hyperlink>
      <w:r w:rsidRPr="00C82E71">
        <w:rPr>
          <w:rFonts w:ascii="Times New Roman" w:eastAsia="Times New Roman" w:hAnsi="Times New Roman" w:cs="Times New Roman"/>
          <w:lang w:val="en-US" w:eastAsia="ru-RU"/>
        </w:rPr>
        <w:t xml:space="preserve">, developed </w:t>
      </w:r>
      <w:hyperlink r:id="rId95" w:tooltip="Charge-coupled device" w:history="1">
        <w:r w:rsidRPr="00C82E71">
          <w:rPr>
            <w:rFonts w:ascii="Times New Roman" w:eastAsia="Times New Roman" w:hAnsi="Times New Roman" w:cs="Times New Roman"/>
            <w:lang w:val="en-US" w:eastAsia="ru-RU"/>
          </w:rPr>
          <w:t>charge-coupled devices</w:t>
        </w:r>
      </w:hyperlink>
      <w:r w:rsidRPr="00C82E71">
        <w:rPr>
          <w:rFonts w:ascii="Times New Roman" w:eastAsia="Times New Roman" w:hAnsi="Times New Roman" w:cs="Times New Roman"/>
          <w:lang w:val="en-US" w:eastAsia="ru-RU"/>
        </w:rPr>
        <w:t>, and in recent decades have sent </w:t>
      </w:r>
      <w:hyperlink r:id="rId96" w:tooltip="Space probes" w:history="1">
        <w:r w:rsidRPr="00C82E71">
          <w:rPr>
            <w:rFonts w:ascii="Times New Roman" w:eastAsia="Times New Roman" w:hAnsi="Times New Roman" w:cs="Times New Roman"/>
            <w:lang w:val="en-US" w:eastAsia="ru-RU"/>
          </w:rPr>
          <w:t>space probes</w:t>
        </w:r>
      </w:hyperlink>
      <w:r w:rsidRPr="00C82E71">
        <w:rPr>
          <w:rFonts w:ascii="Times New Roman" w:eastAsia="Times New Roman" w:hAnsi="Times New Roman" w:cs="Times New Roman"/>
          <w:lang w:val="en-US" w:eastAsia="ru-RU"/>
        </w:rPr>
        <w:t> to study other </w:t>
      </w:r>
      <w:hyperlink r:id="rId97" w:tooltip="Planet" w:history="1">
        <w:r w:rsidRPr="00C82E71">
          <w:rPr>
            <w:rFonts w:ascii="Times New Roman" w:eastAsia="Times New Roman" w:hAnsi="Times New Roman" w:cs="Times New Roman"/>
            <w:lang w:val="en-US" w:eastAsia="ru-RU"/>
          </w:rPr>
          <w:t>planets</w:t>
        </w:r>
      </w:hyperlink>
      <w:r w:rsidRPr="00C82E71">
        <w:rPr>
          <w:rFonts w:ascii="Times New Roman" w:eastAsia="Times New Roman" w:hAnsi="Times New Roman" w:cs="Times New Roman"/>
          <w:lang w:val="en-US" w:eastAsia="ru-RU"/>
        </w:rPr>
        <w:t> in addition to using the </w:t>
      </w:r>
      <w:hyperlink r:id="rId98" w:tooltip="Hubble Space Telescope" w:history="1">
        <w:r w:rsidRPr="00C82E71">
          <w:rPr>
            <w:rFonts w:ascii="Times New Roman" w:eastAsia="Times New Roman" w:hAnsi="Times New Roman" w:cs="Times New Roman"/>
            <w:lang w:val="en-US" w:eastAsia="ru-RU"/>
          </w:rPr>
          <w:t>Hubble Telescope</w:t>
        </w:r>
      </w:hyperlink>
      <w:r w:rsidRPr="00C82E71">
        <w:rPr>
          <w:rFonts w:ascii="Times New Roman" w:eastAsia="Times New Roman" w:hAnsi="Times New Roman" w:cs="Times New Roman"/>
          <w:lang w:val="en-US" w:eastAsia="ru-RU"/>
        </w:rPr>
        <w:t> to probe the </w:t>
      </w:r>
      <w:hyperlink r:id="rId99" w:tooltip="Cosmogony" w:history="1">
        <w:r w:rsidRPr="00C82E71">
          <w:rPr>
            <w:rFonts w:ascii="Times New Roman" w:eastAsia="Times New Roman" w:hAnsi="Times New Roman" w:cs="Times New Roman"/>
            <w:lang w:val="en-US" w:eastAsia="ru-RU"/>
          </w:rPr>
          <w:t>origins</w:t>
        </w:r>
      </w:hyperlink>
      <w:r w:rsidRPr="00C82E71">
        <w:rPr>
          <w:rFonts w:ascii="Times New Roman" w:eastAsia="Times New Roman" w:hAnsi="Times New Roman" w:cs="Times New Roman"/>
          <w:lang w:val="en-US" w:eastAsia="ru-RU"/>
        </w:rPr>
        <w:t> of the </w:t>
      </w:r>
      <w:hyperlink r:id="rId100" w:tooltip="Universe" w:history="1">
        <w:r w:rsidRPr="00C82E71">
          <w:rPr>
            <w:rFonts w:ascii="Times New Roman" w:eastAsia="Times New Roman" w:hAnsi="Times New Roman" w:cs="Times New Roman"/>
            <w:lang w:val="en-US" w:eastAsia="ru-RU"/>
          </w:rPr>
          <w:t>Universe</w:t>
        </w:r>
      </w:hyperlink>
      <w:r w:rsidRPr="00C82E71">
        <w:rPr>
          <w:rFonts w:ascii="Times New Roman" w:eastAsia="Times New Roman" w:hAnsi="Times New Roman" w:cs="Times New Roman"/>
          <w:lang w:val="en-US" w:eastAsia="ru-RU"/>
        </w:rPr>
        <w:t> some 14 billion years ago. </w:t>
      </w:r>
      <w:hyperlink r:id="rId101" w:tooltip="Rotational spectroscopy" w:history="1">
        <w:r w:rsidRPr="00C82E71">
          <w:rPr>
            <w:rFonts w:ascii="Times New Roman" w:eastAsia="Times New Roman" w:hAnsi="Times New Roman" w:cs="Times New Roman"/>
            <w:lang w:val="en-US" w:eastAsia="ru-RU"/>
          </w:rPr>
          <w:t>Microwave spectroscopy</w:t>
        </w:r>
      </w:hyperlink>
      <w:r w:rsidRPr="00C82E71">
        <w:rPr>
          <w:rFonts w:ascii="Times New Roman" w:eastAsia="Times New Roman" w:hAnsi="Times New Roman" w:cs="Times New Roman"/>
          <w:lang w:val="en-US" w:eastAsia="ru-RU"/>
        </w:rPr>
        <w:t> has now identified dozens of </w:t>
      </w:r>
      <w:hyperlink r:id="rId102" w:tooltip="Organic compound" w:history="1">
        <w:r w:rsidRPr="00C82E71">
          <w:rPr>
            <w:rFonts w:ascii="Times New Roman" w:eastAsia="Times New Roman" w:hAnsi="Times New Roman" w:cs="Times New Roman"/>
            <w:lang w:val="en-US" w:eastAsia="ru-RU"/>
          </w:rPr>
          <w:t>organic molecules</w:t>
        </w:r>
      </w:hyperlink>
      <w:r w:rsidRPr="00C82E71">
        <w:rPr>
          <w:rFonts w:ascii="Times New Roman" w:eastAsia="Times New Roman" w:hAnsi="Times New Roman" w:cs="Times New Roman"/>
          <w:lang w:val="en-US" w:eastAsia="ru-RU"/>
        </w:rPr>
        <w:t> in </w:t>
      </w:r>
      <w:hyperlink r:id="rId103" w:tooltip="Interstellar medium" w:history="1">
        <w:r w:rsidRPr="00C82E71">
          <w:rPr>
            <w:rFonts w:ascii="Times New Roman" w:eastAsia="Times New Roman" w:hAnsi="Times New Roman" w:cs="Times New Roman"/>
            <w:lang w:val="en-US" w:eastAsia="ru-RU"/>
          </w:rPr>
          <w:t>interstellar space</w:t>
        </w:r>
      </w:hyperlink>
      <w:r w:rsidRPr="00C82E71">
        <w:rPr>
          <w:rFonts w:ascii="Times New Roman" w:eastAsia="Times New Roman" w:hAnsi="Times New Roman" w:cs="Times New Roman"/>
          <w:lang w:val="en-US" w:eastAsia="ru-RU"/>
        </w:rPr>
        <w:t>, requiring </w:t>
      </w:r>
      <w:hyperlink r:id="rId104" w:tooltip="Laboratory" w:history="1">
        <w:r w:rsidRPr="00C82E71">
          <w:rPr>
            <w:rFonts w:ascii="Times New Roman" w:eastAsia="Times New Roman" w:hAnsi="Times New Roman" w:cs="Times New Roman"/>
            <w:lang w:val="en-US" w:eastAsia="ru-RU"/>
          </w:rPr>
          <w:t>laboratory</w:t>
        </w:r>
      </w:hyperlink>
      <w:r w:rsidRPr="00C82E71">
        <w:rPr>
          <w:rFonts w:ascii="Times New Roman" w:eastAsia="Times New Roman" w:hAnsi="Times New Roman" w:cs="Times New Roman"/>
          <w:lang w:val="en-US" w:eastAsia="ru-RU"/>
        </w:rPr>
        <w:t> experimentation and </w:t>
      </w:r>
      <w:hyperlink r:id="rId105" w:tooltip="Computer simulation" w:history="1">
        <w:r w:rsidRPr="00C82E71">
          <w:rPr>
            <w:rFonts w:ascii="Times New Roman" w:eastAsia="Times New Roman" w:hAnsi="Times New Roman" w:cs="Times New Roman"/>
            <w:lang w:val="en-US" w:eastAsia="ru-RU"/>
          </w:rPr>
          <w:t>computer simulation</w:t>
        </w:r>
      </w:hyperlink>
      <w:r w:rsidRPr="00C82E71">
        <w:rPr>
          <w:rFonts w:ascii="Times New Roman" w:eastAsia="Times New Roman" w:hAnsi="Times New Roman" w:cs="Times New Roman"/>
          <w:lang w:val="en-US" w:eastAsia="ru-RU"/>
        </w:rPr>
        <w:t> to confirm the observational </w:t>
      </w:r>
      <w:hyperlink r:id="rId106" w:tooltip="Data" w:history="1">
        <w:r w:rsidRPr="00C82E71">
          <w:rPr>
            <w:rFonts w:ascii="Times New Roman" w:eastAsia="Times New Roman" w:hAnsi="Times New Roman" w:cs="Times New Roman"/>
            <w:lang w:val="en-US" w:eastAsia="ru-RU"/>
          </w:rPr>
          <w:t>data</w:t>
        </w:r>
      </w:hyperlink>
      <w:r w:rsidRPr="00C82E71">
        <w:rPr>
          <w:rFonts w:ascii="Times New Roman" w:eastAsia="Times New Roman" w:hAnsi="Times New Roman" w:cs="Times New Roman"/>
          <w:lang w:val="en-US" w:eastAsia="ru-RU"/>
        </w:rPr>
        <w:t xml:space="preserve"> and starting a new branch of chemistry. </w:t>
      </w:r>
      <w:hyperlink r:id="rId107" w:tooltip="Computer simulation" w:history="1">
        <w:r w:rsidRPr="00C82E71">
          <w:rPr>
            <w:rFonts w:ascii="Times New Roman" w:eastAsia="Times New Roman" w:hAnsi="Times New Roman" w:cs="Times New Roman"/>
            <w:lang w:val="en-US" w:eastAsia="ru-RU"/>
          </w:rPr>
          <w:t>Computer modeling</w:t>
        </w:r>
      </w:hyperlink>
      <w:r w:rsidRPr="00C82E71">
        <w:rPr>
          <w:rFonts w:ascii="Times New Roman" w:eastAsia="Times New Roman" w:hAnsi="Times New Roman" w:cs="Times New Roman"/>
          <w:lang w:val="en-US" w:eastAsia="ru-RU"/>
        </w:rPr>
        <w:t> and </w:t>
      </w:r>
      <w:hyperlink r:id="rId108" w:tooltip="Number" w:history="1">
        <w:r w:rsidRPr="00C82E71">
          <w:rPr>
            <w:rFonts w:ascii="Times New Roman" w:eastAsia="Times New Roman" w:hAnsi="Times New Roman" w:cs="Times New Roman"/>
            <w:lang w:val="en-US" w:eastAsia="ru-RU"/>
          </w:rPr>
          <w:t>numerical</w:t>
        </w:r>
      </w:hyperlink>
      <w:r w:rsidRPr="00C82E71">
        <w:rPr>
          <w:rFonts w:ascii="Times New Roman" w:eastAsia="Times New Roman" w:hAnsi="Times New Roman" w:cs="Times New Roman"/>
          <w:lang w:val="en-US" w:eastAsia="ru-RU"/>
        </w:rPr>
        <w:t> methods are techniques required of students in every field of quantitative science.</w:t>
      </w:r>
    </w:p>
    <w:p w14:paraId="4EC70D19"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Those considering science as a </w:t>
      </w:r>
      <w:hyperlink r:id="rId109" w:tooltip="Career" w:history="1">
        <w:r w:rsidRPr="00C82E71">
          <w:rPr>
            <w:rFonts w:ascii="Times New Roman" w:eastAsia="Times New Roman" w:hAnsi="Times New Roman" w:cs="Times New Roman"/>
            <w:lang w:val="en-US" w:eastAsia="ru-RU"/>
          </w:rPr>
          <w:t>career</w:t>
        </w:r>
      </w:hyperlink>
      <w:r w:rsidRPr="00C82E71">
        <w:rPr>
          <w:rFonts w:ascii="Times New Roman" w:eastAsia="Times New Roman" w:hAnsi="Times New Roman" w:cs="Times New Roman"/>
          <w:lang w:val="en-US" w:eastAsia="ru-RU"/>
        </w:rPr>
        <w:t> often look to the frontiers. These include </w:t>
      </w:r>
      <w:hyperlink r:id="rId110" w:tooltip="Physical cosmology" w:history="1">
        <w:r w:rsidRPr="00C82E71">
          <w:rPr>
            <w:rFonts w:ascii="Times New Roman" w:eastAsia="Times New Roman" w:hAnsi="Times New Roman" w:cs="Times New Roman"/>
            <w:lang w:val="en-US" w:eastAsia="ru-RU"/>
          </w:rPr>
          <w:t>cosmology</w:t>
        </w:r>
      </w:hyperlink>
      <w:r w:rsidRPr="00C82E71">
        <w:rPr>
          <w:rFonts w:ascii="Times New Roman" w:eastAsia="Times New Roman" w:hAnsi="Times New Roman" w:cs="Times New Roman"/>
          <w:lang w:val="en-US" w:eastAsia="ru-RU"/>
        </w:rPr>
        <w:t> and </w:t>
      </w:r>
      <w:hyperlink r:id="rId111" w:tooltip="Biology" w:history="1">
        <w:r w:rsidRPr="00C82E71">
          <w:rPr>
            <w:rFonts w:ascii="Times New Roman" w:eastAsia="Times New Roman" w:hAnsi="Times New Roman" w:cs="Times New Roman"/>
            <w:lang w:val="en-US" w:eastAsia="ru-RU"/>
          </w:rPr>
          <w:t>biology</w:t>
        </w:r>
      </w:hyperlink>
      <w:r w:rsidRPr="00C82E71">
        <w:rPr>
          <w:rFonts w:ascii="Times New Roman" w:eastAsia="Times New Roman" w:hAnsi="Times New Roman" w:cs="Times New Roman"/>
          <w:lang w:val="en-US" w:eastAsia="ru-RU"/>
        </w:rPr>
        <w:t>, especially </w:t>
      </w:r>
      <w:hyperlink r:id="rId112" w:tooltip="Molecular biology" w:history="1">
        <w:r w:rsidRPr="00C82E71">
          <w:rPr>
            <w:rFonts w:ascii="Times New Roman" w:eastAsia="Times New Roman" w:hAnsi="Times New Roman" w:cs="Times New Roman"/>
            <w:lang w:val="en-US" w:eastAsia="ru-RU"/>
          </w:rPr>
          <w:t>molecular biology</w:t>
        </w:r>
      </w:hyperlink>
      <w:r w:rsidRPr="00C82E71">
        <w:rPr>
          <w:rFonts w:ascii="Times New Roman" w:eastAsia="Times New Roman" w:hAnsi="Times New Roman" w:cs="Times New Roman"/>
          <w:lang w:val="en-US" w:eastAsia="ru-RU"/>
        </w:rPr>
        <w:t> and the </w:t>
      </w:r>
      <w:hyperlink r:id="rId113" w:tooltip="Human genome" w:history="1">
        <w:r w:rsidRPr="00C82E71">
          <w:rPr>
            <w:rFonts w:ascii="Times New Roman" w:eastAsia="Times New Roman" w:hAnsi="Times New Roman" w:cs="Times New Roman"/>
            <w:lang w:val="en-US" w:eastAsia="ru-RU"/>
          </w:rPr>
          <w:t>human genome</w:t>
        </w:r>
      </w:hyperlink>
      <w:r w:rsidRPr="00C82E71">
        <w:rPr>
          <w:rFonts w:ascii="Times New Roman" w:eastAsia="Times New Roman" w:hAnsi="Times New Roman" w:cs="Times New Roman"/>
          <w:lang w:val="en-US" w:eastAsia="ru-RU"/>
        </w:rPr>
        <w:t xml:space="preserve"> project. Other areas of active research include the exploration </w:t>
      </w:r>
      <w:proofErr w:type="spellStart"/>
      <w:r w:rsidRPr="00C82E71">
        <w:rPr>
          <w:rFonts w:ascii="Times New Roman" w:eastAsia="Times New Roman" w:hAnsi="Times New Roman" w:cs="Times New Roman"/>
          <w:lang w:val="en-US" w:eastAsia="ru-RU"/>
        </w:rPr>
        <w:t>of</w:t>
      </w:r>
      <w:hyperlink r:id="rId114" w:tooltip="Matter" w:history="1">
        <w:r w:rsidRPr="00C82E71">
          <w:rPr>
            <w:rFonts w:ascii="Times New Roman" w:eastAsia="Times New Roman" w:hAnsi="Times New Roman" w:cs="Times New Roman"/>
            <w:lang w:val="en-US" w:eastAsia="ru-RU"/>
          </w:rPr>
          <w:t>matter</w:t>
        </w:r>
        <w:proofErr w:type="spellEnd"/>
      </w:hyperlink>
      <w:r w:rsidRPr="00C82E71">
        <w:rPr>
          <w:rFonts w:ascii="Times New Roman" w:eastAsia="Times New Roman" w:hAnsi="Times New Roman" w:cs="Times New Roman"/>
          <w:lang w:val="en-US" w:eastAsia="ru-RU"/>
        </w:rPr>
        <w:t> at the scale of </w:t>
      </w:r>
      <w:hyperlink r:id="rId115" w:tooltip="Elementary particle" w:history="1">
        <w:r w:rsidRPr="00C82E71">
          <w:rPr>
            <w:rFonts w:ascii="Times New Roman" w:eastAsia="Times New Roman" w:hAnsi="Times New Roman" w:cs="Times New Roman"/>
            <w:lang w:val="en-US" w:eastAsia="ru-RU"/>
          </w:rPr>
          <w:t>elementary particles</w:t>
        </w:r>
      </w:hyperlink>
      <w:r w:rsidRPr="00C82E71">
        <w:rPr>
          <w:rFonts w:ascii="Times New Roman" w:eastAsia="Times New Roman" w:hAnsi="Times New Roman" w:cs="Times New Roman"/>
          <w:lang w:val="en-US" w:eastAsia="ru-RU"/>
        </w:rPr>
        <w:t> as described by </w:t>
      </w:r>
      <w:hyperlink r:id="rId116" w:tooltip="Particle physics" w:history="1">
        <w:r w:rsidRPr="00C82E71">
          <w:rPr>
            <w:rFonts w:ascii="Times New Roman" w:eastAsia="Times New Roman" w:hAnsi="Times New Roman" w:cs="Times New Roman"/>
            <w:lang w:val="en-US" w:eastAsia="ru-RU"/>
          </w:rPr>
          <w:t>high-energy physics</w:t>
        </w:r>
      </w:hyperlink>
      <w:r w:rsidRPr="00C82E71">
        <w:rPr>
          <w:rFonts w:ascii="Times New Roman" w:eastAsia="Times New Roman" w:hAnsi="Times New Roman" w:cs="Times New Roman"/>
          <w:lang w:val="en-US" w:eastAsia="ru-RU"/>
        </w:rPr>
        <w:t>, and </w:t>
      </w:r>
      <w:hyperlink r:id="rId117" w:tooltip="Nanotechnology" w:history="1">
        <w:r w:rsidRPr="00C82E71">
          <w:rPr>
            <w:rFonts w:ascii="Times New Roman" w:eastAsia="Times New Roman" w:hAnsi="Times New Roman" w:cs="Times New Roman"/>
            <w:lang w:val="en-US" w:eastAsia="ru-RU"/>
          </w:rPr>
          <w:t>nanotechnology</w:t>
        </w:r>
      </w:hyperlink>
      <w:r w:rsidRPr="00C82E71">
        <w:rPr>
          <w:rFonts w:ascii="Times New Roman" w:eastAsia="Times New Roman" w:hAnsi="Times New Roman" w:cs="Times New Roman"/>
          <w:lang w:val="en-US" w:eastAsia="ru-RU"/>
        </w:rPr>
        <w:t>, which hopes to develop </w:t>
      </w:r>
      <w:hyperlink r:id="rId118" w:tooltip="Electronics" w:history="1">
        <w:r w:rsidRPr="00C82E71">
          <w:rPr>
            <w:rFonts w:ascii="Times New Roman" w:eastAsia="Times New Roman" w:hAnsi="Times New Roman" w:cs="Times New Roman"/>
            <w:lang w:val="en-US" w:eastAsia="ru-RU"/>
          </w:rPr>
          <w:t>electronics</w:t>
        </w:r>
      </w:hyperlink>
      <w:r w:rsidRPr="00C82E71">
        <w:rPr>
          <w:rFonts w:ascii="Times New Roman" w:eastAsia="Times New Roman" w:hAnsi="Times New Roman" w:cs="Times New Roman"/>
          <w:lang w:val="en-US" w:eastAsia="ru-RU"/>
        </w:rPr>
        <w:t> including microscopic </w:t>
      </w:r>
      <w:hyperlink r:id="rId119" w:tooltip="Computer" w:history="1">
        <w:r w:rsidRPr="00C82E71">
          <w:rPr>
            <w:rFonts w:ascii="Times New Roman" w:eastAsia="Times New Roman" w:hAnsi="Times New Roman" w:cs="Times New Roman"/>
            <w:lang w:val="en-US" w:eastAsia="ru-RU"/>
          </w:rPr>
          <w:t>computers</w:t>
        </w:r>
      </w:hyperlink>
      <w:r w:rsidRPr="00C82E71">
        <w:rPr>
          <w:rFonts w:ascii="Times New Roman" w:eastAsia="Times New Roman" w:hAnsi="Times New Roman" w:cs="Times New Roman"/>
          <w:lang w:val="en-US" w:eastAsia="ru-RU"/>
        </w:rPr>
        <w:t>, and perhaps </w:t>
      </w:r>
      <w:hyperlink r:id="rId120" w:tooltip="Artificial intelligence" w:history="1">
        <w:r w:rsidRPr="00C82E71">
          <w:rPr>
            <w:rFonts w:ascii="Times New Roman" w:eastAsia="Times New Roman" w:hAnsi="Times New Roman" w:cs="Times New Roman"/>
            <w:lang w:val="en-US" w:eastAsia="ru-RU"/>
          </w:rPr>
          <w:t>artificial intelligence</w:t>
        </w:r>
      </w:hyperlink>
      <w:r w:rsidRPr="00C82E71">
        <w:rPr>
          <w:rFonts w:ascii="Times New Roman" w:eastAsia="Times New Roman" w:hAnsi="Times New Roman" w:cs="Times New Roman"/>
          <w:lang w:val="en-US" w:eastAsia="ru-RU"/>
        </w:rPr>
        <w:t>. Although there have been remarkable discoveries with regard to </w:t>
      </w:r>
      <w:hyperlink r:id="rId121" w:tooltip="Human brain" w:history="1">
        <w:r w:rsidRPr="00C82E71">
          <w:rPr>
            <w:rFonts w:ascii="Times New Roman" w:eastAsia="Times New Roman" w:hAnsi="Times New Roman" w:cs="Times New Roman"/>
            <w:lang w:val="en-US" w:eastAsia="ru-RU"/>
          </w:rPr>
          <w:t>brain</w:t>
        </w:r>
      </w:hyperlink>
      <w:r w:rsidRPr="00C82E71">
        <w:rPr>
          <w:rFonts w:ascii="Times New Roman" w:eastAsia="Times New Roman" w:hAnsi="Times New Roman" w:cs="Times New Roman"/>
          <w:lang w:val="en-US" w:eastAsia="ru-RU"/>
        </w:rPr>
        <w:t> function and </w:t>
      </w:r>
      <w:hyperlink r:id="rId122" w:tooltip="Neurotransmitter" w:history="1">
        <w:r w:rsidRPr="00C82E71">
          <w:rPr>
            <w:rFonts w:ascii="Times New Roman" w:eastAsia="Times New Roman" w:hAnsi="Times New Roman" w:cs="Times New Roman"/>
            <w:lang w:val="en-US" w:eastAsia="ru-RU"/>
          </w:rPr>
          <w:t>neurotransmitters</w:t>
        </w:r>
      </w:hyperlink>
      <w:r w:rsidRPr="00C82E71">
        <w:rPr>
          <w:rFonts w:ascii="Times New Roman" w:eastAsia="Times New Roman" w:hAnsi="Times New Roman" w:cs="Times New Roman"/>
          <w:lang w:val="en-US" w:eastAsia="ru-RU"/>
        </w:rPr>
        <w:t>, the nature of the </w:t>
      </w:r>
      <w:hyperlink r:id="rId123" w:tooltip="Mind" w:history="1">
        <w:r w:rsidRPr="00C82E71">
          <w:rPr>
            <w:rFonts w:ascii="Times New Roman" w:eastAsia="Times New Roman" w:hAnsi="Times New Roman" w:cs="Times New Roman"/>
            <w:lang w:val="en-US" w:eastAsia="ru-RU"/>
          </w:rPr>
          <w:t>mind</w:t>
        </w:r>
      </w:hyperlink>
      <w:r w:rsidRPr="00C82E71">
        <w:rPr>
          <w:rFonts w:ascii="Times New Roman" w:eastAsia="Times New Roman" w:hAnsi="Times New Roman" w:cs="Times New Roman"/>
          <w:lang w:val="en-US" w:eastAsia="ru-RU"/>
        </w:rPr>
        <w:t> and </w:t>
      </w:r>
      <w:hyperlink r:id="rId124" w:tooltip="Human" w:history="1">
        <w:r w:rsidRPr="00C82E71">
          <w:rPr>
            <w:rFonts w:ascii="Times New Roman" w:eastAsia="Times New Roman" w:hAnsi="Times New Roman" w:cs="Times New Roman"/>
            <w:lang w:val="en-US" w:eastAsia="ru-RU"/>
          </w:rPr>
          <w:t>human</w:t>
        </w:r>
      </w:hyperlink>
      <w:r w:rsidRPr="00C82E71">
        <w:rPr>
          <w:rFonts w:ascii="Times New Roman" w:eastAsia="Times New Roman" w:hAnsi="Times New Roman" w:cs="Times New Roman"/>
          <w:lang w:val="en-US" w:eastAsia="ru-RU"/>
        </w:rPr>
        <w:t> </w:t>
      </w:r>
      <w:hyperlink r:id="rId125" w:tooltip="Thought" w:history="1">
        <w:r w:rsidRPr="00C82E71">
          <w:rPr>
            <w:rFonts w:ascii="Times New Roman" w:eastAsia="Times New Roman" w:hAnsi="Times New Roman" w:cs="Times New Roman"/>
            <w:lang w:val="en-US" w:eastAsia="ru-RU"/>
          </w:rPr>
          <w:t>thought</w:t>
        </w:r>
      </w:hyperlink>
      <w:r w:rsidRPr="00C82E71">
        <w:rPr>
          <w:rFonts w:ascii="Times New Roman" w:eastAsia="Times New Roman" w:hAnsi="Times New Roman" w:cs="Times New Roman"/>
          <w:lang w:val="en-US" w:eastAsia="ru-RU"/>
        </w:rPr>
        <w:t> still remains unknown.</w:t>
      </w:r>
    </w:p>
    <w:p w14:paraId="454E5A63"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val="en-US" w:eastAsia="ru-RU"/>
        </w:rPr>
      </w:pPr>
    </w:p>
    <w:p w14:paraId="69EE6DCA" w14:textId="77777777" w:rsidR="00C82E71" w:rsidRPr="00C82E71" w:rsidRDefault="00C82E71" w:rsidP="00C82E71">
      <w:pPr>
        <w:numPr>
          <w:ilvl w:val="0"/>
          <w:numId w:val="15"/>
        </w:numPr>
        <w:suppressAutoHyphens/>
        <w:autoSpaceDE w:val="0"/>
        <w:autoSpaceDN w:val="0"/>
        <w:adjustRightInd w:val="0"/>
        <w:spacing w:after="0" w:line="240" w:lineRule="auto"/>
        <w:contextualSpacing/>
        <w:jc w:val="both"/>
        <w:rPr>
          <w:rFonts w:ascii="Times New Roman" w:eastAsia="Times New Roman" w:hAnsi="Times New Roman" w:cs="Times New Roman"/>
          <w:b/>
          <w:lang w:eastAsia="ru-RU"/>
        </w:rPr>
      </w:pPr>
      <w:r w:rsidRPr="00C82E71">
        <w:rPr>
          <w:rFonts w:ascii="Times New Roman" w:eastAsia="Times New Roman" w:hAnsi="Times New Roman" w:cs="Times New Roman"/>
          <w:lang w:eastAsia="ru-RU"/>
        </w:rPr>
        <w:t xml:space="preserve">Беседа по устной теме: Научное исследование. Научная продукция. </w:t>
      </w:r>
    </w:p>
    <w:p w14:paraId="7AF6D8D0"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b/>
          <w:lang w:eastAsia="ru-RU"/>
        </w:rPr>
      </w:pPr>
    </w:p>
    <w:p w14:paraId="6AE89C1F" w14:textId="77777777" w:rsidR="00C82E71" w:rsidRPr="00C82E71" w:rsidRDefault="00C82E71" w:rsidP="00C82E71">
      <w:pPr>
        <w:spacing w:after="0" w:line="240" w:lineRule="auto"/>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br w:type="page"/>
      </w:r>
    </w:p>
    <w:p w14:paraId="78BA3523"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roofErr w:type="gramStart"/>
      <w:r w:rsidRPr="00C82E71">
        <w:rPr>
          <w:rFonts w:ascii="Times New Roman" w:eastAsia="Times New Roman" w:hAnsi="Times New Roman" w:cs="Times New Roman"/>
          <w:b/>
          <w:lang w:eastAsia="ru-RU"/>
        </w:rPr>
        <w:lastRenderedPageBreak/>
        <w:t>Экзаменационный  билет</w:t>
      </w:r>
      <w:proofErr w:type="gramEnd"/>
      <w:r w:rsidRPr="00C82E71">
        <w:rPr>
          <w:rFonts w:ascii="Times New Roman" w:eastAsia="Times New Roman" w:hAnsi="Times New Roman" w:cs="Times New Roman"/>
          <w:b/>
          <w:lang w:eastAsia="ru-RU"/>
        </w:rPr>
        <w:t xml:space="preserve"> № 3</w:t>
      </w:r>
    </w:p>
    <w:p w14:paraId="1A9584DD"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p>
    <w:p w14:paraId="7516E394"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0A25A80B" w14:textId="77777777" w:rsidR="00C82E71" w:rsidRPr="00C82E71" w:rsidRDefault="00C82E71" w:rsidP="00C82E71">
      <w:pPr>
        <w:numPr>
          <w:ilvl w:val="0"/>
          <w:numId w:val="16"/>
        </w:numPr>
        <w:suppressAutoHyphens/>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Передача содержание текста на родном языке</w:t>
      </w:r>
    </w:p>
    <w:p w14:paraId="61AC6A76" w14:textId="77777777" w:rsidR="00C82E71" w:rsidRPr="00C82E71" w:rsidRDefault="00C82E71" w:rsidP="00C82E71">
      <w:pPr>
        <w:spacing w:after="0" w:line="240" w:lineRule="auto"/>
        <w:ind w:left="720"/>
        <w:contextualSpacing/>
        <w:rPr>
          <w:rFonts w:ascii="Times New Roman" w:eastAsia="Times New Roman" w:hAnsi="Times New Roman" w:cs="Times New Roman"/>
          <w:lang w:eastAsia="ru-RU"/>
        </w:rPr>
      </w:pPr>
    </w:p>
    <w:p w14:paraId="2E7D211C" w14:textId="77777777" w:rsidR="00C82E71" w:rsidRPr="00C82E71" w:rsidRDefault="00C82E71" w:rsidP="00C82E71">
      <w:pPr>
        <w:spacing w:after="0" w:line="240" w:lineRule="auto"/>
        <w:jc w:val="center"/>
        <w:outlineLvl w:val="1"/>
        <w:rPr>
          <w:rFonts w:ascii="Times New Roman" w:eastAsia="Times New Roman" w:hAnsi="Times New Roman" w:cs="Times New Roman"/>
          <w:b/>
          <w:bCs/>
          <w:lang w:val="en-US" w:eastAsia="ru-RU"/>
        </w:rPr>
      </w:pPr>
      <w:r w:rsidRPr="00C82E71">
        <w:rPr>
          <w:rFonts w:ascii="Times New Roman" w:eastAsia="Times New Roman" w:hAnsi="Times New Roman" w:cs="Times New Roman"/>
          <w:b/>
          <w:bCs/>
          <w:lang w:val="en-US" w:eastAsia="ru-RU"/>
        </w:rPr>
        <w:t>Academic conference. Abstract.</w:t>
      </w:r>
    </w:p>
    <w:p w14:paraId="116C0CC3"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b/>
          <w:bCs/>
          <w:lang w:val="en-US" w:eastAsia="ru-RU"/>
        </w:rPr>
        <w:t>Abstract management</w:t>
      </w:r>
      <w:r w:rsidRPr="00C82E71">
        <w:rPr>
          <w:rFonts w:ascii="Times New Roman" w:eastAsia="Times New Roman" w:hAnsi="Times New Roman" w:cs="Times New Roman"/>
          <w:lang w:val="en-US" w:eastAsia="ru-RU"/>
        </w:rPr>
        <w:t xml:space="preserve"> is the process of accepting and preparing </w:t>
      </w:r>
      <w:hyperlink r:id="rId126" w:tooltip="Abstract (summary)" w:history="1">
        <w:r w:rsidRPr="00C82E71">
          <w:rPr>
            <w:rFonts w:ascii="Times New Roman" w:eastAsia="Times New Roman" w:hAnsi="Times New Roman" w:cs="Times New Roman"/>
            <w:lang w:val="en-US" w:eastAsia="ru-RU"/>
          </w:rPr>
          <w:t>abstracts</w:t>
        </w:r>
      </w:hyperlink>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аннотация</w:t>
      </w:r>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реферат</w:t>
      </w:r>
      <w:proofErr w:type="gramStart"/>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резюме</w:t>
      </w:r>
      <w:proofErr w:type="gramEnd"/>
      <w:r w:rsidRPr="00C82E71">
        <w:rPr>
          <w:rFonts w:ascii="Times New Roman" w:eastAsia="Times New Roman" w:hAnsi="Times New Roman" w:cs="Times New Roman"/>
          <w:lang w:val="en-US" w:eastAsia="ru-RU"/>
        </w:rPr>
        <w:t xml:space="preserve">) for presentation at an </w:t>
      </w:r>
      <w:hyperlink r:id="rId127" w:tooltip="Academic conference" w:history="1">
        <w:r w:rsidRPr="00C82E71">
          <w:rPr>
            <w:rFonts w:ascii="Times New Roman" w:eastAsia="Times New Roman" w:hAnsi="Times New Roman" w:cs="Times New Roman"/>
            <w:lang w:val="en-US" w:eastAsia="ru-RU"/>
          </w:rPr>
          <w:t>academic conference</w:t>
        </w:r>
      </w:hyperlink>
      <w:r w:rsidRPr="00C82E71">
        <w:rPr>
          <w:rFonts w:ascii="Times New Roman" w:eastAsia="Times New Roman" w:hAnsi="Times New Roman" w:cs="Times New Roman"/>
          <w:lang w:val="en-US" w:eastAsia="ru-RU"/>
        </w:rPr>
        <w:t>. The process consists of either invited or proffered submissions of the abstract or summary of work. The abstract typically states the hypothesis, tools used in research or investigation, data collected, and a summary or interpretation of the data.</w:t>
      </w:r>
    </w:p>
    <w:p w14:paraId="7932434B"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The abstracts usually undergo </w:t>
      </w:r>
      <w:hyperlink r:id="rId128" w:tooltip="Peer review" w:history="1">
        <w:r w:rsidRPr="00C82E71">
          <w:rPr>
            <w:rFonts w:ascii="Times New Roman" w:eastAsia="Times New Roman" w:hAnsi="Times New Roman" w:cs="Times New Roman"/>
            <w:lang w:val="en-US" w:eastAsia="ru-RU"/>
          </w:rPr>
          <w:t>peer review</w:t>
        </w:r>
      </w:hyperlink>
      <w:r w:rsidRPr="00C82E71">
        <w:rPr>
          <w:rFonts w:ascii="Times New Roman" w:eastAsia="Times New Roman" w:hAnsi="Times New Roman" w:cs="Times New Roman"/>
          <w:lang w:val="en-US" w:eastAsia="ru-RU"/>
        </w:rPr>
        <w:t xml:space="preserve"> after which they are accepted or rejected by the conference chair or </w:t>
      </w:r>
      <w:hyperlink r:id="rId129" w:tooltip="Committee" w:history="1">
        <w:r w:rsidRPr="00C82E71">
          <w:rPr>
            <w:rFonts w:ascii="Times New Roman" w:eastAsia="Times New Roman" w:hAnsi="Times New Roman" w:cs="Times New Roman"/>
            <w:lang w:val="en-US" w:eastAsia="ru-RU"/>
          </w:rPr>
          <w:t>committee</w:t>
        </w:r>
      </w:hyperlink>
      <w:r w:rsidRPr="00C82E71">
        <w:rPr>
          <w:rFonts w:ascii="Times New Roman" w:eastAsia="Times New Roman" w:hAnsi="Times New Roman" w:cs="Times New Roman"/>
          <w:lang w:val="en-US" w:eastAsia="ru-RU"/>
        </w:rPr>
        <w:t xml:space="preserve"> and then allocated to conference sessions. The abstracts </w:t>
      </w:r>
      <w:proofErr w:type="gramStart"/>
      <w:r w:rsidRPr="00C82E71">
        <w:rPr>
          <w:rFonts w:ascii="Times New Roman" w:eastAsia="Times New Roman" w:hAnsi="Times New Roman" w:cs="Times New Roman"/>
          <w:lang w:val="en-US" w:eastAsia="ru-RU"/>
        </w:rPr>
        <w:t>may be presented</w:t>
      </w:r>
      <w:proofErr w:type="gramEnd"/>
      <w:r w:rsidRPr="00C82E71">
        <w:rPr>
          <w:rFonts w:ascii="Times New Roman" w:eastAsia="Times New Roman" w:hAnsi="Times New Roman" w:cs="Times New Roman"/>
          <w:lang w:val="en-US" w:eastAsia="ru-RU"/>
        </w:rPr>
        <w:t xml:space="preserve"> as an oral talk or as an illustrated </w:t>
      </w:r>
      <w:hyperlink r:id="rId130" w:tooltip="Poster session" w:history="1">
        <w:r w:rsidRPr="00C82E71">
          <w:rPr>
            <w:rFonts w:ascii="Times New Roman" w:eastAsia="Times New Roman" w:hAnsi="Times New Roman" w:cs="Times New Roman"/>
            <w:lang w:val="en-US" w:eastAsia="ru-RU"/>
          </w:rPr>
          <w:t>poster</w:t>
        </w:r>
      </w:hyperlink>
      <w:r w:rsidRPr="00C82E71">
        <w:rPr>
          <w:rFonts w:ascii="Times New Roman" w:eastAsia="Times New Roman" w:hAnsi="Times New Roman" w:cs="Times New Roman"/>
          <w:lang w:val="en-US" w:eastAsia="ru-RU"/>
        </w:rPr>
        <w:t xml:space="preserve"> during the event. Abstracts are often published before or after the event as </w:t>
      </w:r>
      <w:hyperlink r:id="rId131" w:tooltip="Proceedings" w:history="1">
        <w:r w:rsidRPr="00C82E71">
          <w:rPr>
            <w:rFonts w:ascii="Times New Roman" w:eastAsia="Times New Roman" w:hAnsi="Times New Roman" w:cs="Times New Roman"/>
            <w:lang w:val="en-US" w:eastAsia="ru-RU"/>
          </w:rPr>
          <w:t>conference proceedings</w:t>
        </w:r>
      </w:hyperlink>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труды</w:t>
      </w:r>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записки</w:t>
      </w:r>
      <w:r w:rsidRPr="00C82E71">
        <w:rPr>
          <w:rFonts w:ascii="Times New Roman" w:eastAsia="Times New Roman" w:hAnsi="Times New Roman" w:cs="Times New Roman"/>
          <w:lang w:val="en-US" w:eastAsia="ru-RU"/>
        </w:rPr>
        <w:t xml:space="preserve">) or in </w:t>
      </w:r>
      <w:hyperlink r:id="rId132" w:tooltip="Academic journal" w:history="1">
        <w:r w:rsidRPr="00C82E71">
          <w:rPr>
            <w:rFonts w:ascii="Times New Roman" w:eastAsia="Times New Roman" w:hAnsi="Times New Roman" w:cs="Times New Roman"/>
            <w:lang w:val="en-US" w:eastAsia="ru-RU"/>
          </w:rPr>
          <w:t>academic journals</w:t>
        </w:r>
      </w:hyperlink>
      <w:r w:rsidRPr="00C82E71">
        <w:rPr>
          <w:rFonts w:ascii="Times New Roman" w:eastAsia="Times New Roman" w:hAnsi="Times New Roman" w:cs="Times New Roman"/>
          <w:lang w:val="en-US" w:eastAsia="ru-RU"/>
        </w:rPr>
        <w:t xml:space="preserve"> or online. In some </w:t>
      </w:r>
      <w:proofErr w:type="gramStart"/>
      <w:r w:rsidRPr="00C82E71">
        <w:rPr>
          <w:rFonts w:ascii="Times New Roman" w:eastAsia="Times New Roman" w:hAnsi="Times New Roman" w:cs="Times New Roman"/>
          <w:lang w:val="en-US" w:eastAsia="ru-RU"/>
        </w:rPr>
        <w:t>cases</w:t>
      </w:r>
      <w:proofErr w:type="gramEnd"/>
      <w:r w:rsidRPr="00C82E71">
        <w:rPr>
          <w:rFonts w:ascii="Times New Roman" w:eastAsia="Times New Roman" w:hAnsi="Times New Roman" w:cs="Times New Roman"/>
          <w:lang w:val="en-US" w:eastAsia="ru-RU"/>
        </w:rPr>
        <w:t xml:space="preserve"> submission of a full paper may be required before final acceptance is given.</w:t>
      </w:r>
      <w:hyperlink r:id="rId133" w:anchor="cite_note-1#cite_note-1" w:history="1">
        <w:r w:rsidRPr="00C82E71">
          <w:rPr>
            <w:rFonts w:ascii="Times New Roman" w:eastAsia="Times New Roman" w:hAnsi="Times New Roman" w:cs="Times New Roman"/>
            <w:vertAlign w:val="superscript"/>
            <w:lang w:val="en-US" w:eastAsia="ru-RU"/>
          </w:rPr>
          <w:t>[1]</w:t>
        </w:r>
      </w:hyperlink>
      <w:r w:rsidRPr="00C82E71">
        <w:rPr>
          <w:rFonts w:ascii="Times New Roman" w:eastAsia="Times New Roman" w:hAnsi="Times New Roman" w:cs="Times New Roman"/>
          <w:lang w:val="en-US" w:eastAsia="ru-RU"/>
        </w:rPr>
        <w:t xml:space="preserve"> In some fields (e.g., computer science), most mainstream conferences and workshops ask for the submission of full papers (rather than just abstracts) and academic program committees peer review the full paper to a standard comparable to journal publication before accepting a paper for presentation at the conference and publishing it in an edited proceedings series.</w:t>
      </w:r>
    </w:p>
    <w:p w14:paraId="184C85C4"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The abstract management process </w:t>
      </w:r>
      <w:proofErr w:type="gramStart"/>
      <w:r w:rsidRPr="00C82E71">
        <w:rPr>
          <w:rFonts w:ascii="Times New Roman" w:eastAsia="Times New Roman" w:hAnsi="Times New Roman" w:cs="Times New Roman"/>
          <w:lang w:val="en-US" w:eastAsia="ru-RU"/>
        </w:rPr>
        <w:t>is closely tied</w:t>
      </w:r>
      <w:proofErr w:type="gramEnd"/>
      <w:r w:rsidRPr="00C82E71">
        <w:rPr>
          <w:rFonts w:ascii="Times New Roman" w:eastAsia="Times New Roman" w:hAnsi="Times New Roman" w:cs="Times New Roman"/>
          <w:lang w:val="en-US" w:eastAsia="ru-RU"/>
        </w:rPr>
        <w:t xml:space="preserve"> to the need to provide continuing education to professionals, especially </w:t>
      </w:r>
      <w:hyperlink r:id="rId134" w:tooltip="Continuing medical education" w:history="1">
        <w:r w:rsidRPr="00C82E71">
          <w:rPr>
            <w:rFonts w:ascii="Times New Roman" w:eastAsia="Times New Roman" w:hAnsi="Times New Roman" w:cs="Times New Roman"/>
            <w:lang w:val="en-US" w:eastAsia="ru-RU"/>
          </w:rPr>
          <w:t>Continuing Medical Education</w:t>
        </w:r>
      </w:hyperlink>
      <w:r w:rsidRPr="00C82E71">
        <w:rPr>
          <w:rFonts w:ascii="Times New Roman" w:eastAsia="Times New Roman" w:hAnsi="Times New Roman" w:cs="Times New Roman"/>
          <w:lang w:val="en-US" w:eastAsia="ru-RU"/>
        </w:rPr>
        <w:t xml:space="preserve"> or CME. Many annual meetings hosted by specialty societies provide educational credit hours so that attendees may keep current in the field and maintain their professional certifications.</w:t>
      </w:r>
    </w:p>
    <w:p w14:paraId="4AB46ADF" w14:textId="77777777" w:rsidR="00C82E71" w:rsidRPr="00C82E71" w:rsidRDefault="00C82E71" w:rsidP="00C82E71">
      <w:pPr>
        <w:spacing w:after="0" w:line="240" w:lineRule="auto"/>
        <w:jc w:val="center"/>
        <w:outlineLvl w:val="1"/>
        <w:rPr>
          <w:rFonts w:ascii="Times New Roman" w:eastAsia="Times New Roman" w:hAnsi="Times New Roman" w:cs="Times New Roman"/>
          <w:b/>
          <w:bCs/>
          <w:lang w:val="en-US" w:eastAsia="ru-RU"/>
        </w:rPr>
      </w:pPr>
      <w:r w:rsidRPr="00C82E71">
        <w:rPr>
          <w:rFonts w:ascii="Times New Roman" w:eastAsia="Times New Roman" w:hAnsi="Times New Roman" w:cs="Times New Roman"/>
          <w:b/>
          <w:bCs/>
          <w:lang w:val="en-US" w:eastAsia="ru-RU"/>
        </w:rPr>
        <w:t>Abstract management software</w:t>
      </w:r>
    </w:p>
    <w:p w14:paraId="0674CF79"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Historically, abstract management was a time-consuming manual process requiring the handling of large amounts of paper and created a considerable administrative workload.</w:t>
      </w:r>
      <w:hyperlink r:id="rId135" w:anchor="cite_note-2#cite_note-2" w:history="1"/>
      <w:r w:rsidRPr="00C82E71">
        <w:rPr>
          <w:rFonts w:ascii="Times New Roman" w:eastAsia="Times New Roman" w:hAnsi="Times New Roman" w:cs="Times New Roman"/>
          <w:lang w:val="en-US" w:eastAsia="ru-RU"/>
        </w:rPr>
        <w:t xml:space="preserve"> An increasing number of organizations now use web-based abstract management software to streamline and automate the process. The work </w:t>
      </w:r>
      <w:proofErr w:type="gramStart"/>
      <w:r w:rsidRPr="00C82E71">
        <w:rPr>
          <w:rFonts w:ascii="Times New Roman" w:eastAsia="Times New Roman" w:hAnsi="Times New Roman" w:cs="Times New Roman"/>
          <w:lang w:val="en-US" w:eastAsia="ru-RU"/>
        </w:rPr>
        <w:t>is sometimes outsourced</w:t>
      </w:r>
      <w:proofErr w:type="gramEnd"/>
      <w:r w:rsidRPr="00C82E71">
        <w:rPr>
          <w:rFonts w:ascii="Times New Roman" w:eastAsia="Times New Roman" w:hAnsi="Times New Roman" w:cs="Times New Roman"/>
          <w:lang w:val="en-US" w:eastAsia="ru-RU"/>
        </w:rPr>
        <w:t xml:space="preserve"> to dedicated conference departments at major publishers and professional conference </w:t>
      </w:r>
      <w:proofErr w:type="spellStart"/>
      <w:r w:rsidRPr="00C82E71">
        <w:rPr>
          <w:rFonts w:ascii="Times New Roman" w:eastAsia="Times New Roman" w:hAnsi="Times New Roman" w:cs="Times New Roman"/>
          <w:lang w:val="en-US" w:eastAsia="ru-RU"/>
        </w:rPr>
        <w:t>organisers</w:t>
      </w:r>
      <w:proofErr w:type="spellEnd"/>
      <w:r w:rsidRPr="00C82E71">
        <w:rPr>
          <w:rFonts w:ascii="Times New Roman" w:eastAsia="Times New Roman" w:hAnsi="Times New Roman" w:cs="Times New Roman"/>
          <w:lang w:val="en-US" w:eastAsia="ru-RU"/>
        </w:rPr>
        <w:t>.</w:t>
      </w:r>
    </w:p>
    <w:p w14:paraId="4A47FBFF"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Software functionality </w:t>
      </w:r>
      <w:proofErr w:type="gramStart"/>
      <w:r w:rsidRPr="00C82E71">
        <w:rPr>
          <w:rFonts w:ascii="Times New Roman" w:eastAsia="Times New Roman" w:hAnsi="Times New Roman" w:cs="Times New Roman"/>
          <w:lang w:val="en-US" w:eastAsia="ru-RU"/>
        </w:rPr>
        <w:t>is based</w:t>
      </w:r>
      <w:proofErr w:type="gramEnd"/>
      <w:r w:rsidRPr="00C82E71">
        <w:rPr>
          <w:rFonts w:ascii="Times New Roman" w:eastAsia="Times New Roman" w:hAnsi="Times New Roman" w:cs="Times New Roman"/>
          <w:lang w:val="en-US" w:eastAsia="ru-RU"/>
        </w:rPr>
        <w:t xml:space="preserve"> around typical conference workflows. </w:t>
      </w:r>
      <w:proofErr w:type="gramStart"/>
      <w:r w:rsidRPr="00C82E71">
        <w:rPr>
          <w:rFonts w:ascii="Times New Roman" w:eastAsia="Times New Roman" w:hAnsi="Times New Roman" w:cs="Times New Roman"/>
          <w:lang w:val="en-US" w:eastAsia="ru-RU"/>
        </w:rPr>
        <w:t xml:space="preserve">These vary in detail, but in broad terms they must include a submission phase (usually abstract submission but sometimes full papers), reviewing, decision making by the </w:t>
      </w:r>
      <w:proofErr w:type="spellStart"/>
      <w:r w:rsidRPr="00C82E71">
        <w:rPr>
          <w:rFonts w:ascii="Times New Roman" w:eastAsia="Times New Roman" w:hAnsi="Times New Roman" w:cs="Times New Roman"/>
          <w:lang w:val="en-US" w:eastAsia="ru-RU"/>
        </w:rPr>
        <w:t>programme</w:t>
      </w:r>
      <w:proofErr w:type="spellEnd"/>
      <w:r w:rsidRPr="00C82E71">
        <w:rPr>
          <w:rFonts w:ascii="Times New Roman" w:eastAsia="Times New Roman" w:hAnsi="Times New Roman" w:cs="Times New Roman"/>
          <w:lang w:val="en-US" w:eastAsia="ru-RU"/>
        </w:rPr>
        <w:t xml:space="preserve"> committee, building of the conference </w:t>
      </w:r>
      <w:proofErr w:type="spellStart"/>
      <w:r w:rsidRPr="00C82E71">
        <w:rPr>
          <w:rFonts w:ascii="Times New Roman" w:eastAsia="Times New Roman" w:hAnsi="Times New Roman" w:cs="Times New Roman"/>
          <w:lang w:val="en-US" w:eastAsia="ru-RU"/>
        </w:rPr>
        <w:t>programme</w:t>
      </w:r>
      <w:proofErr w:type="spellEnd"/>
      <w:r w:rsidRPr="00C82E71">
        <w:rPr>
          <w:rFonts w:ascii="Times New Roman" w:eastAsia="Times New Roman" w:hAnsi="Times New Roman" w:cs="Times New Roman"/>
          <w:lang w:val="en-US" w:eastAsia="ru-RU"/>
        </w:rPr>
        <w:t xml:space="preserve"> and publishing of the </w:t>
      </w:r>
      <w:proofErr w:type="spellStart"/>
      <w:r w:rsidRPr="00C82E71">
        <w:rPr>
          <w:rFonts w:ascii="Times New Roman" w:eastAsia="Times New Roman" w:hAnsi="Times New Roman" w:cs="Times New Roman"/>
          <w:lang w:val="en-US" w:eastAsia="ru-RU"/>
        </w:rPr>
        <w:t>programme</w:t>
      </w:r>
      <w:proofErr w:type="spellEnd"/>
      <w:r w:rsidRPr="00C82E71">
        <w:rPr>
          <w:rFonts w:ascii="Times New Roman" w:eastAsia="Times New Roman" w:hAnsi="Times New Roman" w:cs="Times New Roman"/>
          <w:lang w:val="en-US" w:eastAsia="ru-RU"/>
        </w:rPr>
        <w:t xml:space="preserve"> and the abstracts or papers (online, in print or on a CD-ROM or other digital medium).Abstract submission involves the authors in preparing their abstracts and sending them to the conference </w:t>
      </w:r>
      <w:proofErr w:type="spellStart"/>
      <w:r w:rsidRPr="00C82E71">
        <w:rPr>
          <w:rFonts w:ascii="Times New Roman" w:eastAsia="Times New Roman" w:hAnsi="Times New Roman" w:cs="Times New Roman"/>
          <w:lang w:val="en-US" w:eastAsia="ru-RU"/>
        </w:rPr>
        <w:t>organisers</w:t>
      </w:r>
      <w:proofErr w:type="spellEnd"/>
      <w:r w:rsidRPr="00C82E71">
        <w:rPr>
          <w:rFonts w:ascii="Times New Roman" w:eastAsia="Times New Roman" w:hAnsi="Times New Roman" w:cs="Times New Roman"/>
          <w:lang w:val="en-US" w:eastAsia="ru-RU"/>
        </w:rPr>
        <w:t xml:space="preserve"> through an online form, and is a relatively straightforward process.</w:t>
      </w:r>
      <w:proofErr w:type="gramEnd"/>
      <w:r w:rsidRPr="00C82E71">
        <w:rPr>
          <w:rFonts w:ascii="Times New Roman" w:eastAsia="Times New Roman" w:hAnsi="Times New Roman" w:cs="Times New Roman"/>
          <w:lang w:val="en-US" w:eastAsia="ru-RU"/>
        </w:rPr>
        <w:t xml:space="preserve"> </w:t>
      </w:r>
      <w:proofErr w:type="gramStart"/>
      <w:r w:rsidRPr="00C82E71">
        <w:rPr>
          <w:rFonts w:ascii="Times New Roman" w:eastAsia="Times New Roman" w:hAnsi="Times New Roman" w:cs="Times New Roman"/>
          <w:lang w:val="en-US" w:eastAsia="ru-RU"/>
        </w:rPr>
        <w:t xml:space="preserve">The abstracts are either uploaded as documents (typically </w:t>
      </w:r>
      <w:hyperlink r:id="rId136" w:tooltip="Microsoft Word" w:history="1">
        <w:r w:rsidRPr="00C82E71">
          <w:rPr>
            <w:rFonts w:ascii="Times New Roman" w:eastAsia="Times New Roman" w:hAnsi="Times New Roman" w:cs="Times New Roman"/>
            <w:lang w:val="en-US" w:eastAsia="ru-RU"/>
          </w:rPr>
          <w:t>Microsoft Word</w:t>
        </w:r>
      </w:hyperlink>
      <w:r w:rsidRPr="00C82E71">
        <w:rPr>
          <w:rFonts w:ascii="Times New Roman" w:eastAsia="Times New Roman" w:hAnsi="Times New Roman" w:cs="Times New Roman"/>
          <w:lang w:val="en-US" w:eastAsia="ru-RU"/>
        </w:rPr>
        <w:t xml:space="preserve">, </w:t>
      </w:r>
      <w:hyperlink r:id="rId137" w:tooltip="PDF" w:history="1">
        <w:r w:rsidRPr="00C82E71">
          <w:rPr>
            <w:rFonts w:ascii="Times New Roman" w:eastAsia="Times New Roman" w:hAnsi="Times New Roman" w:cs="Times New Roman"/>
            <w:lang w:val="en-US" w:eastAsia="ru-RU"/>
          </w:rPr>
          <w:t>PDF</w:t>
        </w:r>
      </w:hyperlink>
      <w:r w:rsidRPr="00C82E71">
        <w:rPr>
          <w:rFonts w:ascii="Times New Roman" w:eastAsia="Times New Roman" w:hAnsi="Times New Roman" w:cs="Times New Roman"/>
          <w:lang w:val="en-US" w:eastAsia="ru-RU"/>
        </w:rPr>
        <w:t xml:space="preserve"> or </w:t>
      </w:r>
      <w:hyperlink r:id="rId138" w:tooltip="LaTeX" w:history="1">
        <w:proofErr w:type="spellStart"/>
        <w:r w:rsidRPr="00C82E71">
          <w:rPr>
            <w:rFonts w:ascii="Times New Roman" w:eastAsia="Times New Roman" w:hAnsi="Times New Roman" w:cs="Times New Roman"/>
            <w:lang w:val="en-US" w:eastAsia="ru-RU"/>
          </w:rPr>
          <w:t>LaTeX</w:t>
        </w:r>
        <w:proofErr w:type="spellEnd"/>
      </w:hyperlink>
      <w:proofErr w:type="gramEnd"/>
      <w:r w:rsidRPr="00C82E71">
        <w:rPr>
          <w:rFonts w:ascii="Times New Roman" w:eastAsia="Times New Roman" w:hAnsi="Times New Roman" w:cs="Times New Roman"/>
          <w:lang w:val="en-US" w:eastAsia="ru-RU"/>
        </w:rPr>
        <w:t xml:space="preserve">) or, where graphics and tables are not required, they may simply be entered into the form as plain text. The software will send out an email acknowledgement. Following the committee’s decisions on which abstracts are to </w:t>
      </w:r>
      <w:proofErr w:type="gramStart"/>
      <w:r w:rsidRPr="00C82E71">
        <w:rPr>
          <w:rFonts w:ascii="Times New Roman" w:eastAsia="Times New Roman" w:hAnsi="Times New Roman" w:cs="Times New Roman"/>
          <w:lang w:val="en-US" w:eastAsia="ru-RU"/>
        </w:rPr>
        <w:t>be accepted</w:t>
      </w:r>
      <w:proofErr w:type="gramEnd"/>
      <w:r w:rsidRPr="00C82E71">
        <w:rPr>
          <w:rFonts w:ascii="Times New Roman" w:eastAsia="Times New Roman" w:hAnsi="Times New Roman" w:cs="Times New Roman"/>
          <w:lang w:val="en-US" w:eastAsia="ru-RU"/>
        </w:rPr>
        <w:t xml:space="preserve"> for the conference the submission software may also be used to collect full papers and PowerPoint presentations.</w:t>
      </w:r>
    </w:p>
    <w:p w14:paraId="469B3177"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Online </w:t>
      </w:r>
      <w:hyperlink r:id="rId139" w:tooltip="Peer review" w:history="1">
        <w:r w:rsidRPr="00C82E71">
          <w:rPr>
            <w:rFonts w:ascii="Times New Roman" w:eastAsia="Times New Roman" w:hAnsi="Times New Roman" w:cs="Times New Roman"/>
            <w:lang w:val="en-US" w:eastAsia="ru-RU"/>
          </w:rPr>
          <w:t>reviewing</w:t>
        </w:r>
      </w:hyperlink>
      <w:r w:rsidRPr="00C82E71">
        <w:rPr>
          <w:rFonts w:ascii="Times New Roman" w:eastAsia="Times New Roman" w:hAnsi="Times New Roman" w:cs="Times New Roman"/>
          <w:lang w:val="en-US" w:eastAsia="ru-RU"/>
        </w:rPr>
        <w:t xml:space="preserve"> may be more complex as the process is frequently “blinded” or </w:t>
      </w:r>
      <w:proofErr w:type="spellStart"/>
      <w:r w:rsidRPr="00C82E71">
        <w:rPr>
          <w:rFonts w:ascii="Times New Roman" w:eastAsia="Times New Roman" w:hAnsi="Times New Roman" w:cs="Times New Roman"/>
          <w:lang w:val="en-US" w:eastAsia="ru-RU"/>
        </w:rPr>
        <w:t>anonymised</w:t>
      </w:r>
      <w:proofErr w:type="spellEnd"/>
      <w:r w:rsidRPr="00C82E71">
        <w:rPr>
          <w:rFonts w:ascii="Times New Roman" w:eastAsia="Times New Roman" w:hAnsi="Times New Roman" w:cs="Times New Roman"/>
          <w:lang w:val="en-US" w:eastAsia="ru-RU"/>
        </w:rPr>
        <w:t xml:space="preserve">. Reviewers will have particular interests or </w:t>
      </w:r>
      <w:proofErr w:type="spellStart"/>
      <w:proofErr w:type="gramStart"/>
      <w:r w:rsidRPr="00C82E71">
        <w:rPr>
          <w:rFonts w:ascii="Times New Roman" w:eastAsia="Times New Roman" w:hAnsi="Times New Roman" w:cs="Times New Roman"/>
          <w:lang w:val="en-US" w:eastAsia="ru-RU"/>
        </w:rPr>
        <w:t>specialisations</w:t>
      </w:r>
      <w:proofErr w:type="spellEnd"/>
      <w:r w:rsidRPr="00C82E71">
        <w:rPr>
          <w:rFonts w:ascii="Times New Roman" w:eastAsia="Times New Roman" w:hAnsi="Times New Roman" w:cs="Times New Roman"/>
          <w:lang w:val="en-US" w:eastAsia="ru-RU"/>
        </w:rPr>
        <w:t xml:space="preserve"> which</w:t>
      </w:r>
      <w:proofErr w:type="gramEnd"/>
      <w:r w:rsidRPr="00C82E71">
        <w:rPr>
          <w:rFonts w:ascii="Times New Roman" w:eastAsia="Times New Roman" w:hAnsi="Times New Roman" w:cs="Times New Roman"/>
          <w:lang w:val="en-US" w:eastAsia="ru-RU"/>
        </w:rPr>
        <w:t xml:space="preserve"> should be taken into account when assigning abstracts to them, and they may have conflicts of interest. Reviews must be independent, i.e. reviewers should not be able to see other reviews before they have submitted their own. Abstract management software must provide for these options.</w:t>
      </w:r>
    </w:p>
    <w:p w14:paraId="4AC5752D"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The </w:t>
      </w:r>
      <w:proofErr w:type="spellStart"/>
      <w:r w:rsidRPr="00C82E71">
        <w:rPr>
          <w:rFonts w:ascii="Times New Roman" w:eastAsia="Times New Roman" w:hAnsi="Times New Roman" w:cs="Times New Roman"/>
          <w:lang w:val="en-US" w:eastAsia="ru-RU"/>
        </w:rPr>
        <w:t>programme</w:t>
      </w:r>
      <w:proofErr w:type="spellEnd"/>
      <w:r w:rsidRPr="00C82E71">
        <w:rPr>
          <w:rFonts w:ascii="Times New Roman" w:eastAsia="Times New Roman" w:hAnsi="Times New Roman" w:cs="Times New Roman"/>
          <w:lang w:val="en-US" w:eastAsia="ru-RU"/>
        </w:rPr>
        <w:t xml:space="preserve"> committee will require extensive reporting and access to the abstracts and reviews. Software will usually support ranking of reviews and setting an acceptance threshold. Some software products provide further functionality for the conference </w:t>
      </w:r>
      <w:proofErr w:type="spellStart"/>
      <w:r w:rsidRPr="00C82E71">
        <w:rPr>
          <w:rFonts w:ascii="Times New Roman" w:eastAsia="Times New Roman" w:hAnsi="Times New Roman" w:cs="Times New Roman"/>
          <w:lang w:val="en-US" w:eastAsia="ru-RU"/>
        </w:rPr>
        <w:t>organisers</w:t>
      </w:r>
      <w:proofErr w:type="spellEnd"/>
      <w:r w:rsidRPr="00C82E71">
        <w:rPr>
          <w:rFonts w:ascii="Times New Roman" w:eastAsia="Times New Roman" w:hAnsi="Times New Roman" w:cs="Times New Roman"/>
          <w:lang w:val="en-US" w:eastAsia="ru-RU"/>
        </w:rPr>
        <w:t xml:space="preserve">. This often includes an email facility to report reviewers' comments and committee decisions to authors, </w:t>
      </w:r>
      <w:proofErr w:type="spellStart"/>
      <w:proofErr w:type="gramStart"/>
      <w:r w:rsidRPr="00C82E71">
        <w:rPr>
          <w:rFonts w:ascii="Times New Roman" w:eastAsia="Times New Roman" w:hAnsi="Times New Roman" w:cs="Times New Roman"/>
          <w:lang w:val="en-US" w:eastAsia="ru-RU"/>
        </w:rPr>
        <w:t>programme</w:t>
      </w:r>
      <w:proofErr w:type="spellEnd"/>
      <w:r w:rsidRPr="00C82E71">
        <w:rPr>
          <w:rFonts w:ascii="Times New Roman" w:eastAsia="Times New Roman" w:hAnsi="Times New Roman" w:cs="Times New Roman"/>
          <w:lang w:val="en-US" w:eastAsia="ru-RU"/>
        </w:rPr>
        <w:t xml:space="preserve"> building</w:t>
      </w:r>
      <w:proofErr w:type="gramEnd"/>
      <w:r w:rsidRPr="00C82E71">
        <w:rPr>
          <w:rFonts w:ascii="Times New Roman" w:eastAsia="Times New Roman" w:hAnsi="Times New Roman" w:cs="Times New Roman"/>
          <w:lang w:val="en-US" w:eastAsia="ru-RU"/>
        </w:rPr>
        <w:t xml:space="preserve"> tools and online </w:t>
      </w:r>
      <w:proofErr w:type="spellStart"/>
      <w:r w:rsidRPr="00C82E71">
        <w:rPr>
          <w:rFonts w:ascii="Times New Roman" w:eastAsia="Times New Roman" w:hAnsi="Times New Roman" w:cs="Times New Roman"/>
          <w:lang w:val="en-US" w:eastAsia="ru-RU"/>
        </w:rPr>
        <w:t>publishing.Delegate</w:t>
      </w:r>
      <w:proofErr w:type="spellEnd"/>
      <w:r w:rsidRPr="00C82E71">
        <w:rPr>
          <w:rFonts w:ascii="Times New Roman" w:eastAsia="Times New Roman" w:hAnsi="Times New Roman" w:cs="Times New Roman"/>
          <w:lang w:val="en-US" w:eastAsia="ru-RU"/>
        </w:rPr>
        <w:t xml:space="preserve"> registration is usually provided separately from abstract management.</w:t>
      </w:r>
    </w:p>
    <w:p w14:paraId="142D1C1D"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p>
    <w:p w14:paraId="219C3311" w14:textId="77777777" w:rsidR="00C82E71" w:rsidRPr="00C82E71" w:rsidRDefault="00C82E71" w:rsidP="00C82E71">
      <w:pPr>
        <w:snapToGrid w:val="0"/>
        <w:spacing w:after="0" w:line="240" w:lineRule="auto"/>
        <w:ind w:left="360"/>
        <w:contextualSpacing/>
        <w:jc w:val="both"/>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2.             Беседа по устной теме: Многоуровневая система высшего образования</w:t>
      </w:r>
    </w:p>
    <w:p w14:paraId="005FE54D" w14:textId="77777777" w:rsidR="00C82E71" w:rsidRPr="00C82E71" w:rsidRDefault="00C82E71" w:rsidP="00C82E71">
      <w:pPr>
        <w:spacing w:after="0" w:line="240" w:lineRule="auto"/>
        <w:rPr>
          <w:rFonts w:ascii="Times New Roman" w:eastAsia="Times New Roman" w:hAnsi="Times New Roman" w:cs="Times New Roman"/>
          <w:b/>
          <w:lang w:eastAsia="ru-RU"/>
        </w:rPr>
      </w:pPr>
    </w:p>
    <w:p w14:paraId="79EC7171" w14:textId="77777777" w:rsidR="00C82E71" w:rsidRPr="00C82E71" w:rsidRDefault="00C82E71" w:rsidP="00C82E71">
      <w:pPr>
        <w:spacing w:after="0" w:line="240" w:lineRule="auto"/>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br w:type="page"/>
      </w:r>
    </w:p>
    <w:p w14:paraId="7EC8FE46"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roofErr w:type="gramStart"/>
      <w:r w:rsidRPr="00C82E71">
        <w:rPr>
          <w:rFonts w:ascii="Times New Roman" w:eastAsia="Times New Roman" w:hAnsi="Times New Roman" w:cs="Times New Roman"/>
          <w:b/>
          <w:lang w:eastAsia="ru-RU"/>
        </w:rPr>
        <w:lastRenderedPageBreak/>
        <w:t>Экзаменационный  билет</w:t>
      </w:r>
      <w:proofErr w:type="gramEnd"/>
      <w:r w:rsidRPr="00C82E71">
        <w:rPr>
          <w:rFonts w:ascii="Times New Roman" w:eastAsia="Times New Roman" w:hAnsi="Times New Roman" w:cs="Times New Roman"/>
          <w:b/>
          <w:lang w:eastAsia="ru-RU"/>
        </w:rPr>
        <w:t xml:space="preserve"> № 4</w:t>
      </w:r>
    </w:p>
    <w:p w14:paraId="7FCFC62D"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p>
    <w:p w14:paraId="60F2AB33"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589EB14C" w14:textId="77777777" w:rsidR="00C82E71" w:rsidRPr="00C82E71" w:rsidRDefault="00C82E71" w:rsidP="00C82E71">
      <w:pPr>
        <w:numPr>
          <w:ilvl w:val="0"/>
          <w:numId w:val="17"/>
        </w:numPr>
        <w:suppressAutoHyphens/>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Передача содержание текста на родном языке</w:t>
      </w:r>
    </w:p>
    <w:p w14:paraId="5B048E6B" w14:textId="77777777" w:rsidR="00C82E71" w:rsidRPr="00C82E71" w:rsidRDefault="00C82E71" w:rsidP="00C82E71">
      <w:pPr>
        <w:spacing w:after="0" w:line="240" w:lineRule="auto"/>
        <w:ind w:left="1440"/>
        <w:contextualSpacing/>
        <w:jc w:val="both"/>
        <w:outlineLvl w:val="0"/>
        <w:rPr>
          <w:rFonts w:ascii="Times New Roman" w:eastAsia="Times New Roman" w:hAnsi="Times New Roman" w:cs="Times New Roman"/>
          <w:lang w:eastAsia="ar-SA"/>
        </w:rPr>
      </w:pPr>
    </w:p>
    <w:p w14:paraId="58D88898" w14:textId="77777777" w:rsidR="00C82E71" w:rsidRPr="00C82E71" w:rsidRDefault="00C82E71" w:rsidP="00C82E71">
      <w:pPr>
        <w:spacing w:after="0" w:line="240" w:lineRule="auto"/>
        <w:jc w:val="center"/>
        <w:outlineLvl w:val="0"/>
        <w:rPr>
          <w:rFonts w:ascii="Times New Roman" w:eastAsia="Times New Roman" w:hAnsi="Times New Roman" w:cs="Times New Roman"/>
          <w:lang w:eastAsia="ru-RU"/>
        </w:rPr>
      </w:pPr>
    </w:p>
    <w:p w14:paraId="05FD1460" w14:textId="77777777" w:rsidR="00C82E71" w:rsidRPr="00C82E71" w:rsidRDefault="00C82E71" w:rsidP="00C82E71">
      <w:pPr>
        <w:spacing w:after="0" w:line="240" w:lineRule="auto"/>
        <w:jc w:val="center"/>
        <w:outlineLvl w:val="0"/>
        <w:rPr>
          <w:rFonts w:ascii="Times New Roman" w:eastAsia="Times New Roman" w:hAnsi="Times New Roman" w:cs="Times New Roman"/>
          <w:b/>
          <w:bCs/>
          <w:kern w:val="36"/>
          <w:lang w:val="en-US" w:eastAsia="ru-RU"/>
        </w:rPr>
      </w:pPr>
      <w:r w:rsidRPr="00C82E71">
        <w:rPr>
          <w:rFonts w:ascii="Times New Roman" w:eastAsia="Times New Roman" w:hAnsi="Times New Roman" w:cs="Times New Roman"/>
          <w:b/>
          <w:bCs/>
          <w:kern w:val="36"/>
          <w:lang w:val="en-US" w:eastAsia="ru-RU"/>
        </w:rPr>
        <w:t>Scientific journal</w:t>
      </w:r>
    </w:p>
    <w:p w14:paraId="59036297" w14:textId="77777777" w:rsidR="00C82E71" w:rsidRPr="00C82E71" w:rsidRDefault="00C82E71" w:rsidP="00C82E71">
      <w:pPr>
        <w:spacing w:after="0" w:line="240" w:lineRule="auto"/>
        <w:jc w:val="center"/>
        <w:outlineLvl w:val="0"/>
        <w:rPr>
          <w:rFonts w:ascii="Times New Roman" w:eastAsia="Times New Roman" w:hAnsi="Times New Roman" w:cs="Times New Roman"/>
          <w:b/>
          <w:bCs/>
          <w:kern w:val="36"/>
          <w:lang w:val="en-US" w:eastAsia="ru-RU"/>
        </w:rPr>
      </w:pPr>
    </w:p>
    <w:p w14:paraId="71EA3223"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In </w:t>
      </w:r>
      <w:hyperlink r:id="rId140" w:tooltip="Academic publishing" w:history="1">
        <w:r w:rsidRPr="00C82E71">
          <w:rPr>
            <w:rFonts w:ascii="Times New Roman" w:eastAsia="Times New Roman" w:hAnsi="Times New Roman" w:cs="Times New Roman"/>
            <w:lang w:val="en-US" w:eastAsia="ru-RU"/>
          </w:rPr>
          <w:t>academic publishing</w:t>
        </w:r>
      </w:hyperlink>
      <w:r w:rsidRPr="00C82E71">
        <w:rPr>
          <w:rFonts w:ascii="Times New Roman" w:eastAsia="Times New Roman" w:hAnsi="Times New Roman" w:cs="Times New Roman"/>
          <w:lang w:val="en-US" w:eastAsia="ru-RU"/>
        </w:rPr>
        <w:t xml:space="preserve">, a </w:t>
      </w:r>
      <w:r w:rsidRPr="00C82E71">
        <w:rPr>
          <w:rFonts w:ascii="Times New Roman" w:eastAsia="Times New Roman" w:hAnsi="Times New Roman" w:cs="Times New Roman"/>
          <w:b/>
          <w:bCs/>
          <w:lang w:val="en-US" w:eastAsia="ru-RU"/>
        </w:rPr>
        <w:t>scientific journal</w:t>
      </w:r>
      <w:r w:rsidRPr="00C82E71">
        <w:rPr>
          <w:rFonts w:ascii="Times New Roman" w:eastAsia="Times New Roman" w:hAnsi="Times New Roman" w:cs="Times New Roman"/>
          <w:lang w:val="en-US" w:eastAsia="ru-RU"/>
        </w:rPr>
        <w:t xml:space="preserve"> is a </w:t>
      </w:r>
      <w:hyperlink r:id="rId141" w:tooltip="Periodical publication" w:history="1">
        <w:r w:rsidRPr="00C82E71">
          <w:rPr>
            <w:rFonts w:ascii="Times New Roman" w:eastAsia="Times New Roman" w:hAnsi="Times New Roman" w:cs="Times New Roman"/>
            <w:lang w:val="en-US" w:eastAsia="ru-RU"/>
          </w:rPr>
          <w:t>periodical publication</w:t>
        </w:r>
      </w:hyperlink>
      <w:r w:rsidRPr="00C82E71">
        <w:rPr>
          <w:rFonts w:ascii="Times New Roman" w:eastAsia="Times New Roman" w:hAnsi="Times New Roman" w:cs="Times New Roman"/>
          <w:lang w:val="en-US" w:eastAsia="ru-RU"/>
        </w:rPr>
        <w:t xml:space="preserve"> intended to further the progress of </w:t>
      </w:r>
      <w:hyperlink r:id="rId142" w:tooltip="Science" w:history="1">
        <w:r w:rsidRPr="00C82E71">
          <w:rPr>
            <w:rFonts w:ascii="Times New Roman" w:eastAsia="Times New Roman" w:hAnsi="Times New Roman" w:cs="Times New Roman"/>
            <w:lang w:val="en-US" w:eastAsia="ru-RU"/>
          </w:rPr>
          <w:t>science</w:t>
        </w:r>
      </w:hyperlink>
      <w:r w:rsidRPr="00C82E71">
        <w:rPr>
          <w:rFonts w:ascii="Times New Roman" w:eastAsia="Times New Roman" w:hAnsi="Times New Roman" w:cs="Times New Roman"/>
          <w:lang w:val="en-US" w:eastAsia="ru-RU"/>
        </w:rPr>
        <w:t xml:space="preserve">, usually by reporting new </w:t>
      </w:r>
      <w:hyperlink r:id="rId143" w:tooltip="Research" w:history="1">
        <w:r w:rsidRPr="00C82E71">
          <w:rPr>
            <w:rFonts w:ascii="Times New Roman" w:eastAsia="Times New Roman" w:hAnsi="Times New Roman" w:cs="Times New Roman"/>
            <w:lang w:val="en-US" w:eastAsia="ru-RU"/>
          </w:rPr>
          <w:t>research</w:t>
        </w:r>
      </w:hyperlink>
      <w:r w:rsidRPr="00C82E71">
        <w:rPr>
          <w:rFonts w:ascii="Times New Roman" w:eastAsia="Times New Roman" w:hAnsi="Times New Roman" w:cs="Times New Roman"/>
          <w:lang w:val="en-US" w:eastAsia="ru-RU"/>
        </w:rPr>
        <w:t xml:space="preserve">. There are thousands of scientific journals in publication, and many more </w:t>
      </w:r>
      <w:proofErr w:type="gramStart"/>
      <w:r w:rsidRPr="00C82E71">
        <w:rPr>
          <w:rFonts w:ascii="Times New Roman" w:eastAsia="Times New Roman" w:hAnsi="Times New Roman" w:cs="Times New Roman"/>
          <w:lang w:val="en-US" w:eastAsia="ru-RU"/>
        </w:rPr>
        <w:t>have been published</w:t>
      </w:r>
      <w:proofErr w:type="gramEnd"/>
      <w:r w:rsidRPr="00C82E71">
        <w:rPr>
          <w:rFonts w:ascii="Times New Roman" w:eastAsia="Times New Roman" w:hAnsi="Times New Roman" w:cs="Times New Roman"/>
          <w:lang w:val="en-US" w:eastAsia="ru-RU"/>
        </w:rPr>
        <w:t xml:space="preserve"> at various points in the past. Most journals are highly specialized, although some of the oldest journals such as </w:t>
      </w:r>
      <w:hyperlink r:id="rId144" w:tooltip="Nature (journal)" w:history="1">
        <w:r w:rsidRPr="00C82E71">
          <w:rPr>
            <w:rFonts w:ascii="Times New Roman" w:eastAsia="Times New Roman" w:hAnsi="Times New Roman" w:cs="Times New Roman"/>
            <w:i/>
            <w:iCs/>
            <w:lang w:val="en-US" w:eastAsia="ru-RU"/>
          </w:rPr>
          <w:t>Nature</w:t>
        </w:r>
      </w:hyperlink>
      <w:r w:rsidRPr="00C82E71">
        <w:rPr>
          <w:rFonts w:ascii="Times New Roman" w:eastAsia="Times New Roman" w:hAnsi="Times New Roman" w:cs="Times New Roman"/>
          <w:lang w:val="en-US" w:eastAsia="ru-RU"/>
        </w:rPr>
        <w:t xml:space="preserve"> publish articles and </w:t>
      </w:r>
      <w:hyperlink r:id="rId145" w:tooltip="Scientific paper" w:history="1">
        <w:r w:rsidRPr="00C82E71">
          <w:rPr>
            <w:rFonts w:ascii="Times New Roman" w:eastAsia="Times New Roman" w:hAnsi="Times New Roman" w:cs="Times New Roman"/>
            <w:lang w:val="en-US" w:eastAsia="ru-RU"/>
          </w:rPr>
          <w:t>scientific papers</w:t>
        </w:r>
      </w:hyperlink>
      <w:r w:rsidRPr="00C82E71">
        <w:rPr>
          <w:rFonts w:ascii="Times New Roman" w:eastAsia="Times New Roman" w:hAnsi="Times New Roman" w:cs="Times New Roman"/>
          <w:lang w:val="en-US" w:eastAsia="ru-RU"/>
        </w:rPr>
        <w:t xml:space="preserve"> across a wide range of scientific fields. Scientific journals contain articles that have been </w:t>
      </w:r>
      <w:hyperlink r:id="rId146" w:tooltip="Peer review" w:history="1">
        <w:r w:rsidRPr="00C82E71">
          <w:rPr>
            <w:rFonts w:ascii="Times New Roman" w:eastAsia="Times New Roman" w:hAnsi="Times New Roman" w:cs="Times New Roman"/>
            <w:lang w:val="en-US" w:eastAsia="ru-RU"/>
          </w:rPr>
          <w:t>peer reviewed</w:t>
        </w:r>
      </w:hyperlink>
      <w:r w:rsidRPr="00C82E71">
        <w:rPr>
          <w:rFonts w:ascii="Times New Roman" w:eastAsia="Times New Roman" w:hAnsi="Times New Roman" w:cs="Times New Roman"/>
          <w:lang w:val="en-US" w:eastAsia="ru-RU"/>
        </w:rPr>
        <w:t xml:space="preserve">, in an attempt to ensure that articles meet the journal's standards of quality, and scientific </w:t>
      </w:r>
      <w:hyperlink r:id="rId147" w:tooltip="Validity" w:history="1">
        <w:r w:rsidRPr="00C82E71">
          <w:rPr>
            <w:rFonts w:ascii="Times New Roman" w:eastAsia="Times New Roman" w:hAnsi="Times New Roman" w:cs="Times New Roman"/>
            <w:lang w:val="en-US" w:eastAsia="ru-RU"/>
          </w:rPr>
          <w:t>validity</w:t>
        </w:r>
      </w:hyperlink>
      <w:r w:rsidRPr="00C82E71">
        <w:rPr>
          <w:rFonts w:ascii="Times New Roman" w:eastAsia="Times New Roman" w:hAnsi="Times New Roman" w:cs="Times New Roman"/>
          <w:lang w:val="en-US" w:eastAsia="ru-RU"/>
        </w:rPr>
        <w:t>. Although scientific journals are superficially (</w:t>
      </w:r>
      <w:r w:rsidRPr="00C82E71">
        <w:rPr>
          <w:rFonts w:ascii="Times New Roman" w:eastAsia="Times New Roman" w:hAnsi="Times New Roman" w:cs="Times New Roman"/>
          <w:lang w:eastAsia="ru-RU"/>
        </w:rPr>
        <w:t>внешне</w:t>
      </w:r>
      <w:r w:rsidRPr="00C82E71">
        <w:rPr>
          <w:rFonts w:ascii="Times New Roman" w:eastAsia="Times New Roman" w:hAnsi="Times New Roman" w:cs="Times New Roman"/>
          <w:lang w:val="en-US" w:eastAsia="ru-RU"/>
        </w:rPr>
        <w:t xml:space="preserve">) similar to </w:t>
      </w:r>
      <w:hyperlink r:id="rId148" w:tooltip="Professional" w:history="1">
        <w:r w:rsidRPr="00C82E71">
          <w:rPr>
            <w:rFonts w:ascii="Times New Roman" w:eastAsia="Times New Roman" w:hAnsi="Times New Roman" w:cs="Times New Roman"/>
            <w:lang w:val="en-US" w:eastAsia="ru-RU"/>
          </w:rPr>
          <w:t>professional</w:t>
        </w:r>
      </w:hyperlink>
      <w:r w:rsidRPr="00C82E71">
        <w:rPr>
          <w:rFonts w:ascii="Times New Roman" w:eastAsia="Times New Roman" w:hAnsi="Times New Roman" w:cs="Times New Roman"/>
          <w:lang w:val="en-US" w:eastAsia="ru-RU"/>
        </w:rPr>
        <w:t xml:space="preserve"> </w:t>
      </w:r>
      <w:hyperlink r:id="rId149" w:tooltip="Magazine" w:history="1">
        <w:r w:rsidRPr="00C82E71">
          <w:rPr>
            <w:rFonts w:ascii="Times New Roman" w:eastAsia="Times New Roman" w:hAnsi="Times New Roman" w:cs="Times New Roman"/>
            <w:lang w:val="en-US" w:eastAsia="ru-RU"/>
          </w:rPr>
          <w:t>magazines</w:t>
        </w:r>
      </w:hyperlink>
      <w:r w:rsidRPr="00C82E71">
        <w:rPr>
          <w:rFonts w:ascii="Times New Roman" w:eastAsia="Times New Roman" w:hAnsi="Times New Roman" w:cs="Times New Roman"/>
          <w:lang w:val="en-US" w:eastAsia="ru-RU"/>
        </w:rPr>
        <w:t xml:space="preserve">, they are actually quite different. Issues of a scientific journal </w:t>
      </w:r>
      <w:proofErr w:type="gramStart"/>
      <w:r w:rsidRPr="00C82E71">
        <w:rPr>
          <w:rFonts w:ascii="Times New Roman" w:eastAsia="Times New Roman" w:hAnsi="Times New Roman" w:cs="Times New Roman"/>
          <w:lang w:val="en-US" w:eastAsia="ru-RU"/>
        </w:rPr>
        <w:t>are rarely read</w:t>
      </w:r>
      <w:proofErr w:type="gramEnd"/>
      <w:r w:rsidRPr="00C82E71">
        <w:rPr>
          <w:rFonts w:ascii="Times New Roman" w:eastAsia="Times New Roman" w:hAnsi="Times New Roman" w:cs="Times New Roman"/>
          <w:lang w:val="en-US" w:eastAsia="ru-RU"/>
        </w:rPr>
        <w:t xml:space="preserve"> casually, as one would read a magazine. The publication of the results of research is an essential part of the </w:t>
      </w:r>
      <w:hyperlink r:id="rId150" w:tooltip="Scientific method" w:history="1">
        <w:r w:rsidRPr="00C82E71">
          <w:rPr>
            <w:rFonts w:ascii="Times New Roman" w:eastAsia="Times New Roman" w:hAnsi="Times New Roman" w:cs="Times New Roman"/>
            <w:lang w:val="en-US" w:eastAsia="ru-RU"/>
          </w:rPr>
          <w:t>scientific method</w:t>
        </w:r>
      </w:hyperlink>
      <w:r w:rsidRPr="00C82E71">
        <w:rPr>
          <w:rFonts w:ascii="Times New Roman" w:eastAsia="Times New Roman" w:hAnsi="Times New Roman" w:cs="Times New Roman"/>
          <w:lang w:val="en-US" w:eastAsia="ru-RU"/>
        </w:rPr>
        <w:t>. If they are describing experiments or calculations, they must supply enough details that an independent researcher could repeat the experiment or calculation to verify the results. Each such journal article becomes part of the permanent scientific record.</w:t>
      </w:r>
    </w:p>
    <w:p w14:paraId="40926F83"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Articles in scientific journals </w:t>
      </w:r>
      <w:proofErr w:type="gramStart"/>
      <w:r w:rsidRPr="00C82E71">
        <w:rPr>
          <w:rFonts w:ascii="Times New Roman" w:eastAsia="Times New Roman" w:hAnsi="Times New Roman" w:cs="Times New Roman"/>
          <w:lang w:val="en-US" w:eastAsia="ru-RU"/>
        </w:rPr>
        <w:t>can be used</w:t>
      </w:r>
      <w:proofErr w:type="gramEnd"/>
      <w:r w:rsidRPr="00C82E71">
        <w:rPr>
          <w:rFonts w:ascii="Times New Roman" w:eastAsia="Times New Roman" w:hAnsi="Times New Roman" w:cs="Times New Roman"/>
          <w:lang w:val="en-US" w:eastAsia="ru-RU"/>
        </w:rPr>
        <w:t xml:space="preserve"> in research and higher education. Some classes are partially devoted to the explication of classic articles, and </w:t>
      </w:r>
      <w:hyperlink r:id="rId151" w:tooltip="Seminar" w:history="1">
        <w:r w:rsidRPr="00C82E71">
          <w:rPr>
            <w:rFonts w:ascii="Times New Roman" w:eastAsia="Times New Roman" w:hAnsi="Times New Roman" w:cs="Times New Roman"/>
            <w:lang w:val="en-US" w:eastAsia="ru-RU"/>
          </w:rPr>
          <w:t>seminar</w:t>
        </w:r>
      </w:hyperlink>
      <w:r w:rsidRPr="00C82E71">
        <w:rPr>
          <w:rFonts w:ascii="Times New Roman" w:eastAsia="Times New Roman" w:hAnsi="Times New Roman" w:cs="Times New Roman"/>
          <w:lang w:val="en-US" w:eastAsia="ru-RU"/>
        </w:rPr>
        <w:t xml:space="preserve"> classes can consist of the presentation by each student of a classic or current paper. In a scientific research group or </w:t>
      </w:r>
      <w:hyperlink r:id="rId152" w:tooltip="Academic department" w:history="1">
        <w:proofErr w:type="gramStart"/>
        <w:r w:rsidRPr="00C82E71">
          <w:rPr>
            <w:rFonts w:ascii="Times New Roman" w:eastAsia="Times New Roman" w:hAnsi="Times New Roman" w:cs="Times New Roman"/>
            <w:lang w:val="en-US" w:eastAsia="ru-RU"/>
          </w:rPr>
          <w:t>academic department</w:t>
        </w:r>
        <w:proofErr w:type="gramEnd"/>
      </w:hyperlink>
      <w:r w:rsidRPr="00C82E71">
        <w:rPr>
          <w:rFonts w:ascii="Times New Roman" w:eastAsia="Times New Roman" w:hAnsi="Times New Roman" w:cs="Times New Roman"/>
          <w:lang w:val="en-US" w:eastAsia="ru-RU"/>
        </w:rPr>
        <w:t xml:space="preserve"> it is usual for the content of current scientific journals to be discussed in </w:t>
      </w:r>
      <w:hyperlink r:id="rId153" w:tooltip="Journal club" w:history="1">
        <w:r w:rsidRPr="00C82E71">
          <w:rPr>
            <w:rFonts w:ascii="Times New Roman" w:eastAsia="Times New Roman" w:hAnsi="Times New Roman" w:cs="Times New Roman"/>
            <w:lang w:val="en-US" w:eastAsia="ru-RU"/>
          </w:rPr>
          <w:t>journal clubs</w:t>
        </w:r>
      </w:hyperlink>
      <w:r w:rsidRPr="00C82E71">
        <w:rPr>
          <w:rFonts w:ascii="Times New Roman" w:eastAsia="Times New Roman" w:hAnsi="Times New Roman" w:cs="Times New Roman"/>
          <w:lang w:val="en-US" w:eastAsia="ru-RU"/>
        </w:rPr>
        <w:t>.</w:t>
      </w:r>
    </w:p>
    <w:p w14:paraId="4CCCC5BD"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The standards that a journal uses to determine publication can vary widely. Some journals, such as </w:t>
      </w:r>
      <w:hyperlink r:id="rId154" w:tooltip="Nature (journal)" w:history="1">
        <w:r w:rsidRPr="00C82E71">
          <w:rPr>
            <w:rFonts w:ascii="Times New Roman" w:eastAsia="Times New Roman" w:hAnsi="Times New Roman" w:cs="Times New Roman"/>
            <w:i/>
            <w:iCs/>
            <w:lang w:val="en-US" w:eastAsia="ru-RU"/>
          </w:rPr>
          <w:t>Nature</w:t>
        </w:r>
      </w:hyperlink>
      <w:r w:rsidRPr="00C82E71">
        <w:rPr>
          <w:rFonts w:ascii="Times New Roman" w:eastAsia="Times New Roman" w:hAnsi="Times New Roman" w:cs="Times New Roman"/>
          <w:lang w:val="en-US" w:eastAsia="ru-RU"/>
        </w:rPr>
        <w:t xml:space="preserve">, </w:t>
      </w:r>
      <w:hyperlink r:id="rId155" w:tooltip="Science (journal)" w:history="1">
        <w:r w:rsidRPr="00C82E71">
          <w:rPr>
            <w:rFonts w:ascii="Times New Roman" w:eastAsia="Times New Roman" w:hAnsi="Times New Roman" w:cs="Times New Roman"/>
            <w:i/>
            <w:iCs/>
            <w:lang w:val="en-US" w:eastAsia="ru-RU"/>
          </w:rPr>
          <w:t>Science</w:t>
        </w:r>
      </w:hyperlink>
      <w:r w:rsidRPr="00C82E71">
        <w:rPr>
          <w:rFonts w:ascii="Times New Roman" w:eastAsia="Times New Roman" w:hAnsi="Times New Roman" w:cs="Times New Roman"/>
          <w:lang w:val="en-US" w:eastAsia="ru-RU"/>
        </w:rPr>
        <w:t xml:space="preserve">, </w:t>
      </w:r>
      <w:hyperlink r:id="rId156" w:tooltip="PNAS" w:history="1">
        <w:r w:rsidRPr="00C82E71">
          <w:rPr>
            <w:rFonts w:ascii="Times New Roman" w:eastAsia="Times New Roman" w:hAnsi="Times New Roman" w:cs="Times New Roman"/>
            <w:i/>
            <w:iCs/>
            <w:lang w:val="en-US" w:eastAsia="ru-RU"/>
          </w:rPr>
          <w:t>PNAS</w:t>
        </w:r>
      </w:hyperlink>
      <w:r w:rsidRPr="00C82E71">
        <w:rPr>
          <w:rFonts w:ascii="Times New Roman" w:eastAsia="Times New Roman" w:hAnsi="Times New Roman" w:cs="Times New Roman"/>
          <w:lang w:val="en-US" w:eastAsia="ru-RU"/>
        </w:rPr>
        <w:t xml:space="preserve">, and </w:t>
      </w:r>
      <w:hyperlink r:id="rId157" w:tooltip="Physical Review Letters" w:history="1">
        <w:r w:rsidRPr="00C82E71">
          <w:rPr>
            <w:rFonts w:ascii="Times New Roman" w:eastAsia="Times New Roman" w:hAnsi="Times New Roman" w:cs="Times New Roman"/>
            <w:i/>
            <w:iCs/>
            <w:lang w:val="en-US" w:eastAsia="ru-RU"/>
          </w:rPr>
          <w:t>Physical Review Letters</w:t>
        </w:r>
      </w:hyperlink>
      <w:r w:rsidRPr="00C82E71">
        <w:rPr>
          <w:rFonts w:ascii="Times New Roman" w:eastAsia="Times New Roman" w:hAnsi="Times New Roman" w:cs="Times New Roman"/>
          <w:lang w:val="en-US" w:eastAsia="ru-RU"/>
        </w:rPr>
        <w:t xml:space="preserve">, have a reputation of publishing articles that mark a fundamental breakthrough in their respective fields. In many fields, an informal hierarchy of scientific journals exists; the most prestigious journal in a field tends to be the most selective in terms of the articles it will select for publication, and </w:t>
      </w:r>
      <w:proofErr w:type="gramStart"/>
      <w:r w:rsidRPr="00C82E71">
        <w:rPr>
          <w:rFonts w:ascii="Times New Roman" w:eastAsia="Times New Roman" w:hAnsi="Times New Roman" w:cs="Times New Roman"/>
          <w:lang w:val="en-US" w:eastAsia="ru-RU"/>
        </w:rPr>
        <w:t>will also</w:t>
      </w:r>
      <w:proofErr w:type="gramEnd"/>
      <w:r w:rsidRPr="00C82E71">
        <w:rPr>
          <w:rFonts w:ascii="Times New Roman" w:eastAsia="Times New Roman" w:hAnsi="Times New Roman" w:cs="Times New Roman"/>
          <w:lang w:val="en-US" w:eastAsia="ru-RU"/>
        </w:rPr>
        <w:t xml:space="preserve"> have the highest </w:t>
      </w:r>
      <w:hyperlink r:id="rId158" w:tooltip="Impact factor" w:history="1">
        <w:r w:rsidRPr="00C82E71">
          <w:rPr>
            <w:rFonts w:ascii="Times New Roman" w:eastAsia="Times New Roman" w:hAnsi="Times New Roman" w:cs="Times New Roman"/>
            <w:lang w:val="en-US" w:eastAsia="ru-RU"/>
          </w:rPr>
          <w:t>impact factor</w:t>
        </w:r>
      </w:hyperlink>
      <w:r w:rsidRPr="00C82E71">
        <w:rPr>
          <w:rFonts w:ascii="Times New Roman" w:eastAsia="Times New Roman" w:hAnsi="Times New Roman" w:cs="Times New Roman"/>
          <w:lang w:val="en-US" w:eastAsia="ru-RU"/>
        </w:rPr>
        <w:t xml:space="preserve">. It is also common for journals to have a regional focus, specializing in publishing papers from a particular country or other geographic region, like </w:t>
      </w:r>
      <w:hyperlink r:id="rId159" w:tooltip="African Invertebrates" w:history="1">
        <w:r w:rsidRPr="00C82E71">
          <w:rPr>
            <w:rFonts w:ascii="Times New Roman" w:eastAsia="Times New Roman" w:hAnsi="Times New Roman" w:cs="Times New Roman"/>
            <w:i/>
            <w:iCs/>
            <w:lang w:val="en-US" w:eastAsia="ru-RU"/>
          </w:rPr>
          <w:t>African Invertebrates</w:t>
        </w:r>
      </w:hyperlink>
      <w:r w:rsidRPr="00C82E71">
        <w:rPr>
          <w:rFonts w:ascii="Times New Roman" w:eastAsia="Times New Roman" w:hAnsi="Times New Roman" w:cs="Times New Roman"/>
          <w:lang w:val="en-US" w:eastAsia="ru-RU"/>
        </w:rPr>
        <w:t>.</w:t>
      </w:r>
    </w:p>
    <w:p w14:paraId="66CAB2A2"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Articles tend to be highly technical, representing the latest theoretical research and experimental results in the field of science covered by the journal. They are often incomprehensible to anyone except for researchers in the field and advanced students. In some </w:t>
      </w:r>
      <w:proofErr w:type="gramStart"/>
      <w:r w:rsidRPr="00C82E71">
        <w:rPr>
          <w:rFonts w:ascii="Times New Roman" w:eastAsia="Times New Roman" w:hAnsi="Times New Roman" w:cs="Times New Roman"/>
          <w:lang w:val="en-US" w:eastAsia="ru-RU"/>
        </w:rPr>
        <w:t>subjects</w:t>
      </w:r>
      <w:proofErr w:type="gramEnd"/>
      <w:r w:rsidRPr="00C82E71">
        <w:rPr>
          <w:rFonts w:ascii="Times New Roman" w:eastAsia="Times New Roman" w:hAnsi="Times New Roman" w:cs="Times New Roman"/>
          <w:lang w:val="en-US" w:eastAsia="ru-RU"/>
        </w:rPr>
        <w:t xml:space="preserve"> this is inevitable given the nature of the content. Usually, </w:t>
      </w:r>
      <w:proofErr w:type="gramStart"/>
      <w:r w:rsidRPr="00C82E71">
        <w:rPr>
          <w:rFonts w:ascii="Times New Roman" w:eastAsia="Times New Roman" w:hAnsi="Times New Roman" w:cs="Times New Roman"/>
          <w:lang w:val="en-US" w:eastAsia="ru-RU"/>
        </w:rPr>
        <w:t xml:space="preserve">rigorous rules of </w:t>
      </w:r>
      <w:hyperlink r:id="rId160" w:tooltip="Scientific writing" w:history="1">
        <w:r w:rsidRPr="00C82E71">
          <w:rPr>
            <w:rFonts w:ascii="Times New Roman" w:eastAsia="Times New Roman" w:hAnsi="Times New Roman" w:cs="Times New Roman"/>
            <w:lang w:val="en-US" w:eastAsia="ru-RU"/>
          </w:rPr>
          <w:t>scientific writing</w:t>
        </w:r>
      </w:hyperlink>
      <w:r w:rsidRPr="00C82E71">
        <w:rPr>
          <w:rFonts w:ascii="Times New Roman" w:eastAsia="Times New Roman" w:hAnsi="Times New Roman" w:cs="Times New Roman"/>
          <w:lang w:val="en-US" w:eastAsia="ru-RU"/>
        </w:rPr>
        <w:t xml:space="preserve"> are enforced by the editors</w:t>
      </w:r>
      <w:proofErr w:type="gramEnd"/>
      <w:r w:rsidRPr="00C82E71">
        <w:rPr>
          <w:rFonts w:ascii="Times New Roman" w:eastAsia="Times New Roman" w:hAnsi="Times New Roman" w:cs="Times New Roman"/>
          <w:lang w:val="en-US" w:eastAsia="ru-RU"/>
        </w:rPr>
        <w:t>; however, these rules may vary from journal to journal, especially between journals from different publishers.</w:t>
      </w:r>
    </w:p>
    <w:p w14:paraId="0933DBEE" w14:textId="77777777" w:rsidR="00C82E71" w:rsidRPr="00C82E71" w:rsidRDefault="00C82E71" w:rsidP="00C82E71">
      <w:pPr>
        <w:tabs>
          <w:tab w:val="left" w:pos="4050"/>
        </w:tabs>
        <w:spacing w:after="0" w:line="240" w:lineRule="auto"/>
        <w:jc w:val="both"/>
        <w:outlineLvl w:val="1"/>
        <w:rPr>
          <w:rFonts w:ascii="Times New Roman" w:eastAsia="Times New Roman" w:hAnsi="Times New Roman" w:cs="Times New Roman"/>
          <w:b/>
          <w:bCs/>
          <w:lang w:val="en-US" w:eastAsia="ru-RU"/>
        </w:rPr>
      </w:pPr>
    </w:p>
    <w:p w14:paraId="2588DC3B" w14:textId="77777777" w:rsidR="00C82E71" w:rsidRPr="00C82E71" w:rsidRDefault="00C82E71" w:rsidP="00C82E71">
      <w:pPr>
        <w:snapToGrid w:val="0"/>
        <w:spacing w:after="0" w:line="240" w:lineRule="auto"/>
        <w:jc w:val="both"/>
        <w:rPr>
          <w:rFonts w:ascii="Times New Roman" w:eastAsia="Times New Roman" w:hAnsi="Times New Roman" w:cs="Times New Roman"/>
          <w:lang w:val="en-US" w:eastAsia="ru-RU"/>
        </w:rPr>
      </w:pPr>
    </w:p>
    <w:p w14:paraId="0E7581B4" w14:textId="77777777" w:rsidR="00C82E71" w:rsidRPr="00C82E71" w:rsidRDefault="00C82E71" w:rsidP="00C82E71">
      <w:pPr>
        <w:numPr>
          <w:ilvl w:val="0"/>
          <w:numId w:val="17"/>
        </w:numPr>
        <w:suppressAutoHyphens/>
        <w:autoSpaceDE w:val="0"/>
        <w:autoSpaceDN w:val="0"/>
        <w:adjustRightInd w:val="0"/>
        <w:snapToGrid w:val="0"/>
        <w:spacing w:after="0" w:line="240" w:lineRule="auto"/>
        <w:contextualSpacing/>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xml:space="preserve">Беседа по устной </w:t>
      </w:r>
      <w:proofErr w:type="gramStart"/>
      <w:r w:rsidRPr="00C82E71">
        <w:rPr>
          <w:rFonts w:ascii="Times New Roman" w:eastAsia="Times New Roman" w:hAnsi="Times New Roman" w:cs="Times New Roman"/>
          <w:lang w:eastAsia="ru-RU"/>
        </w:rPr>
        <w:t>теме:  Молодой</w:t>
      </w:r>
      <w:proofErr w:type="gramEnd"/>
      <w:r w:rsidRPr="00C82E71">
        <w:rPr>
          <w:rFonts w:ascii="Times New Roman" w:eastAsia="Times New Roman" w:hAnsi="Times New Roman" w:cs="Times New Roman"/>
          <w:lang w:eastAsia="ru-RU"/>
        </w:rPr>
        <w:t xml:space="preserve"> ученый в современном обществе</w:t>
      </w:r>
    </w:p>
    <w:p w14:paraId="4CFD87B1" w14:textId="77777777" w:rsidR="00C82E71" w:rsidRPr="00C82E71" w:rsidRDefault="00C82E71" w:rsidP="00C82E71">
      <w:pPr>
        <w:spacing w:after="0" w:line="240" w:lineRule="auto"/>
        <w:jc w:val="both"/>
        <w:rPr>
          <w:rFonts w:ascii="Times New Roman" w:eastAsia="Times New Roman" w:hAnsi="Times New Roman" w:cs="Times New Roman"/>
          <w:lang w:eastAsia="ru-RU"/>
        </w:rPr>
      </w:pPr>
    </w:p>
    <w:p w14:paraId="354B7F12" w14:textId="77777777" w:rsidR="00C82E71" w:rsidRPr="00C82E71" w:rsidRDefault="00C82E71" w:rsidP="00C82E71">
      <w:pPr>
        <w:spacing w:after="0" w:line="240" w:lineRule="auto"/>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br w:type="page"/>
      </w:r>
    </w:p>
    <w:p w14:paraId="2C56B35A"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roofErr w:type="gramStart"/>
      <w:r w:rsidRPr="00C82E71">
        <w:rPr>
          <w:rFonts w:ascii="Times New Roman" w:eastAsia="Times New Roman" w:hAnsi="Times New Roman" w:cs="Times New Roman"/>
          <w:b/>
          <w:lang w:eastAsia="ru-RU"/>
        </w:rPr>
        <w:lastRenderedPageBreak/>
        <w:t>Экзаменационный  билет</w:t>
      </w:r>
      <w:proofErr w:type="gramEnd"/>
      <w:r w:rsidRPr="00C82E71">
        <w:rPr>
          <w:rFonts w:ascii="Times New Roman" w:eastAsia="Times New Roman" w:hAnsi="Times New Roman" w:cs="Times New Roman"/>
          <w:b/>
          <w:lang w:eastAsia="ru-RU"/>
        </w:rPr>
        <w:t xml:space="preserve"> № 5</w:t>
      </w:r>
    </w:p>
    <w:p w14:paraId="152B470F"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3851C93D"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34A20B3E" w14:textId="77777777" w:rsidR="00C82E71" w:rsidRPr="00C82E71" w:rsidRDefault="00C82E71" w:rsidP="00C82E71">
      <w:pPr>
        <w:numPr>
          <w:ilvl w:val="0"/>
          <w:numId w:val="18"/>
        </w:numPr>
        <w:suppressAutoHyphens/>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Передача содержание текста на родном языке</w:t>
      </w:r>
    </w:p>
    <w:p w14:paraId="47961A72" w14:textId="77777777" w:rsidR="00C82E71" w:rsidRPr="00C82E71" w:rsidRDefault="00C82E71" w:rsidP="00C82E71">
      <w:pPr>
        <w:spacing w:after="0" w:line="240" w:lineRule="auto"/>
        <w:jc w:val="center"/>
        <w:outlineLvl w:val="0"/>
        <w:rPr>
          <w:rFonts w:ascii="Times New Roman" w:eastAsia="Times New Roman" w:hAnsi="Times New Roman" w:cs="Times New Roman"/>
          <w:b/>
          <w:bCs/>
          <w:kern w:val="36"/>
          <w:lang w:eastAsia="ru-RU"/>
        </w:rPr>
      </w:pPr>
    </w:p>
    <w:p w14:paraId="648167D8" w14:textId="77777777" w:rsidR="00C82E71" w:rsidRPr="00C82E71" w:rsidRDefault="00C82E71" w:rsidP="00C82E71">
      <w:pPr>
        <w:spacing w:after="0" w:line="240" w:lineRule="auto"/>
        <w:jc w:val="center"/>
        <w:outlineLvl w:val="0"/>
        <w:rPr>
          <w:rFonts w:ascii="Times New Roman" w:eastAsia="Times New Roman" w:hAnsi="Times New Roman" w:cs="Times New Roman"/>
          <w:b/>
          <w:bCs/>
          <w:lang w:val="en-US" w:eastAsia="ru-RU"/>
        </w:rPr>
      </w:pPr>
      <w:r w:rsidRPr="00C82E71">
        <w:rPr>
          <w:rFonts w:ascii="Times New Roman" w:eastAsia="Times New Roman" w:hAnsi="Times New Roman" w:cs="Times New Roman"/>
          <w:b/>
          <w:bCs/>
          <w:kern w:val="36"/>
          <w:lang w:val="en-US" w:eastAsia="ru-RU"/>
        </w:rPr>
        <w:t xml:space="preserve">Academic Conference. </w:t>
      </w:r>
      <w:r w:rsidRPr="00C82E71">
        <w:rPr>
          <w:rFonts w:ascii="Times New Roman" w:eastAsia="Times New Roman" w:hAnsi="Times New Roman" w:cs="Times New Roman"/>
          <w:b/>
          <w:bCs/>
          <w:lang w:val="en-US" w:eastAsia="ru-RU"/>
        </w:rPr>
        <w:t>Types of articles</w:t>
      </w:r>
    </w:p>
    <w:p w14:paraId="5379C0E7" w14:textId="77777777" w:rsidR="00C82E71" w:rsidRPr="00C82E71" w:rsidRDefault="00C82E71" w:rsidP="00C82E71">
      <w:pPr>
        <w:spacing w:after="0" w:line="240" w:lineRule="auto"/>
        <w:jc w:val="center"/>
        <w:outlineLvl w:val="1"/>
        <w:rPr>
          <w:rFonts w:ascii="Times New Roman" w:eastAsia="Times New Roman" w:hAnsi="Times New Roman" w:cs="Times New Roman"/>
          <w:b/>
          <w:bCs/>
          <w:lang w:val="en-US" w:eastAsia="ru-RU"/>
        </w:rPr>
      </w:pPr>
    </w:p>
    <w:p w14:paraId="00EA4C4B"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Cover of the first volume of the </w:t>
      </w:r>
      <w:hyperlink r:id="rId161" w:tooltip="Philosophical Transactions of the Royal Society" w:history="1">
        <w:r w:rsidRPr="00C82E71">
          <w:rPr>
            <w:rFonts w:ascii="Times New Roman" w:eastAsia="Times New Roman" w:hAnsi="Times New Roman" w:cs="Times New Roman"/>
            <w:i/>
            <w:iCs/>
            <w:lang w:val="en-US" w:eastAsia="ru-RU"/>
          </w:rPr>
          <w:t>Philosophical Transactions of the Royal Society</w:t>
        </w:r>
      </w:hyperlink>
      <w:r w:rsidRPr="00C82E71">
        <w:rPr>
          <w:rFonts w:ascii="Times New Roman" w:eastAsia="Times New Roman" w:hAnsi="Times New Roman" w:cs="Times New Roman"/>
          <w:lang w:val="en-US" w:eastAsia="ru-RU"/>
        </w:rPr>
        <w:t>, the first journal in the world exclusively devoted to science</w:t>
      </w:r>
    </w:p>
    <w:p w14:paraId="377D7BB7"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There are several types of </w:t>
      </w:r>
      <w:hyperlink r:id="rId162" w:tooltip="Scientific paper" w:history="1">
        <w:r w:rsidRPr="00C82E71">
          <w:rPr>
            <w:rFonts w:ascii="Times New Roman" w:eastAsia="Times New Roman" w:hAnsi="Times New Roman" w:cs="Times New Roman"/>
            <w:lang w:val="en-US" w:eastAsia="ru-RU"/>
          </w:rPr>
          <w:t>journal articles</w:t>
        </w:r>
      </w:hyperlink>
      <w:r w:rsidRPr="00C82E71">
        <w:rPr>
          <w:rFonts w:ascii="Times New Roman" w:eastAsia="Times New Roman" w:hAnsi="Times New Roman" w:cs="Times New Roman"/>
          <w:lang w:val="en-US" w:eastAsia="ru-RU"/>
        </w:rPr>
        <w:t>; the exact terminology and definitions vary by field and specific journal, but often include:</w:t>
      </w:r>
    </w:p>
    <w:p w14:paraId="63FFE43C"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b/>
          <w:bCs/>
          <w:lang w:val="en-US" w:eastAsia="ru-RU"/>
        </w:rPr>
        <w:t>Letters</w:t>
      </w:r>
      <w:r w:rsidRPr="00C82E71">
        <w:rPr>
          <w:rFonts w:ascii="Times New Roman" w:eastAsia="Times New Roman" w:hAnsi="Times New Roman" w:cs="Times New Roman"/>
          <w:lang w:val="en-US" w:eastAsia="ru-RU"/>
        </w:rPr>
        <w:t xml:space="preserve"> (also called </w:t>
      </w:r>
      <w:r w:rsidRPr="00C82E71">
        <w:rPr>
          <w:rFonts w:ascii="Times New Roman" w:eastAsia="Times New Roman" w:hAnsi="Times New Roman" w:cs="Times New Roman"/>
          <w:i/>
          <w:iCs/>
          <w:lang w:val="en-US" w:eastAsia="ru-RU"/>
        </w:rPr>
        <w:t>communications</w:t>
      </w:r>
      <w:r w:rsidRPr="00C82E71">
        <w:rPr>
          <w:rFonts w:ascii="Times New Roman" w:eastAsia="Times New Roman" w:hAnsi="Times New Roman" w:cs="Times New Roman"/>
          <w:lang w:val="en-US" w:eastAsia="ru-RU"/>
        </w:rPr>
        <w:t xml:space="preserve">, and not to be confused with </w:t>
      </w:r>
      <w:r w:rsidRPr="00C82E71">
        <w:rPr>
          <w:rFonts w:ascii="Times New Roman" w:eastAsia="Times New Roman" w:hAnsi="Times New Roman" w:cs="Times New Roman"/>
          <w:i/>
          <w:iCs/>
          <w:lang w:val="en-US" w:eastAsia="ru-RU"/>
        </w:rPr>
        <w:t>letters to the editor</w:t>
      </w:r>
      <w:r w:rsidRPr="00C82E71">
        <w:rPr>
          <w:rFonts w:ascii="Times New Roman" w:eastAsia="Times New Roman" w:hAnsi="Times New Roman" w:cs="Times New Roman"/>
          <w:lang w:val="en-US" w:eastAsia="ru-RU"/>
        </w:rPr>
        <w:t>) are short descriptions of important current research findings that are usually fast-tracked for immediate publication because they are considered urgent.</w:t>
      </w:r>
    </w:p>
    <w:p w14:paraId="6AE3C569"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b/>
          <w:bCs/>
          <w:lang w:val="en-US" w:eastAsia="ru-RU"/>
        </w:rPr>
        <w:t>Research notes</w:t>
      </w:r>
      <w:r w:rsidRPr="00C82E71">
        <w:rPr>
          <w:rFonts w:ascii="Times New Roman" w:eastAsia="Times New Roman" w:hAnsi="Times New Roman" w:cs="Times New Roman"/>
          <w:lang w:val="en-US" w:eastAsia="ru-RU"/>
        </w:rPr>
        <w:t xml:space="preserve"> are short descriptions of current research findings that </w:t>
      </w:r>
      <w:proofErr w:type="gramStart"/>
      <w:r w:rsidRPr="00C82E71">
        <w:rPr>
          <w:rFonts w:ascii="Times New Roman" w:eastAsia="Times New Roman" w:hAnsi="Times New Roman" w:cs="Times New Roman"/>
          <w:lang w:val="en-US" w:eastAsia="ru-RU"/>
        </w:rPr>
        <w:t>are considered</w:t>
      </w:r>
      <w:proofErr w:type="gramEnd"/>
      <w:r w:rsidRPr="00C82E71">
        <w:rPr>
          <w:rFonts w:ascii="Times New Roman" w:eastAsia="Times New Roman" w:hAnsi="Times New Roman" w:cs="Times New Roman"/>
          <w:lang w:val="en-US" w:eastAsia="ru-RU"/>
        </w:rPr>
        <w:t xml:space="preserve"> less urgent or important than </w:t>
      </w:r>
      <w:r w:rsidRPr="00C82E71">
        <w:rPr>
          <w:rFonts w:ascii="Times New Roman" w:eastAsia="Times New Roman" w:hAnsi="Times New Roman" w:cs="Times New Roman"/>
          <w:i/>
          <w:iCs/>
          <w:lang w:val="en-US" w:eastAsia="ru-RU"/>
        </w:rPr>
        <w:t>Letters</w:t>
      </w:r>
      <w:r w:rsidRPr="00C82E71">
        <w:rPr>
          <w:rFonts w:ascii="Times New Roman" w:eastAsia="Times New Roman" w:hAnsi="Times New Roman" w:cs="Times New Roman"/>
          <w:lang w:val="en-US" w:eastAsia="ru-RU"/>
        </w:rPr>
        <w:t>.</w:t>
      </w:r>
    </w:p>
    <w:p w14:paraId="3F193166"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b/>
          <w:bCs/>
          <w:lang w:val="en-US" w:eastAsia="ru-RU"/>
        </w:rPr>
        <w:t>Articles</w:t>
      </w:r>
      <w:r w:rsidRPr="00C82E71">
        <w:rPr>
          <w:rFonts w:ascii="Times New Roman" w:eastAsia="Times New Roman" w:hAnsi="Times New Roman" w:cs="Times New Roman"/>
          <w:lang w:val="en-US" w:eastAsia="ru-RU"/>
        </w:rPr>
        <w:t xml:space="preserve"> are usually between five and twenty pages and are complete descriptions of current original research findings, but there are considerable variations between scientific fields and journals – 80-page articles are not rare in </w:t>
      </w:r>
      <w:hyperlink r:id="rId163" w:tooltip="Mathematics" w:history="1">
        <w:r w:rsidRPr="00C82E71">
          <w:rPr>
            <w:rFonts w:ascii="Times New Roman" w:eastAsia="Times New Roman" w:hAnsi="Times New Roman" w:cs="Times New Roman"/>
            <w:lang w:val="en-US" w:eastAsia="ru-RU"/>
          </w:rPr>
          <w:t>mathematics</w:t>
        </w:r>
      </w:hyperlink>
      <w:r w:rsidRPr="00C82E71">
        <w:rPr>
          <w:rFonts w:ascii="Times New Roman" w:eastAsia="Times New Roman" w:hAnsi="Times New Roman" w:cs="Times New Roman"/>
          <w:lang w:val="en-US" w:eastAsia="ru-RU"/>
        </w:rPr>
        <w:t xml:space="preserve"> or </w:t>
      </w:r>
      <w:hyperlink r:id="rId164" w:tooltip="Theoretical computer science" w:history="1">
        <w:r w:rsidRPr="00C82E71">
          <w:rPr>
            <w:rFonts w:ascii="Times New Roman" w:eastAsia="Times New Roman" w:hAnsi="Times New Roman" w:cs="Times New Roman"/>
            <w:lang w:val="en-US" w:eastAsia="ru-RU"/>
          </w:rPr>
          <w:t>theoretical computer science</w:t>
        </w:r>
      </w:hyperlink>
      <w:r w:rsidRPr="00C82E71">
        <w:rPr>
          <w:rFonts w:ascii="Times New Roman" w:eastAsia="Times New Roman" w:hAnsi="Times New Roman" w:cs="Times New Roman"/>
          <w:lang w:val="en-US" w:eastAsia="ru-RU"/>
        </w:rPr>
        <w:t>.</w:t>
      </w:r>
    </w:p>
    <w:p w14:paraId="4488F164"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b/>
          <w:bCs/>
          <w:lang w:val="en-US" w:eastAsia="ru-RU"/>
        </w:rPr>
        <w:t>Supplemental articles</w:t>
      </w:r>
      <w:r w:rsidRPr="00C82E71">
        <w:rPr>
          <w:rFonts w:ascii="Times New Roman" w:eastAsia="Times New Roman" w:hAnsi="Times New Roman" w:cs="Times New Roman"/>
          <w:lang w:val="en-US" w:eastAsia="ru-RU"/>
        </w:rPr>
        <w:t xml:space="preserve"> contain a large volume of tabular </w:t>
      </w:r>
      <w:hyperlink r:id="rId165" w:tooltip="Data" w:history="1">
        <w:r w:rsidRPr="00C82E71">
          <w:rPr>
            <w:rFonts w:ascii="Times New Roman" w:eastAsia="Times New Roman" w:hAnsi="Times New Roman" w:cs="Times New Roman"/>
            <w:lang w:val="en-US" w:eastAsia="ru-RU"/>
          </w:rPr>
          <w:t>data</w:t>
        </w:r>
      </w:hyperlink>
      <w:r w:rsidRPr="00C82E71">
        <w:rPr>
          <w:rFonts w:ascii="Times New Roman" w:eastAsia="Times New Roman" w:hAnsi="Times New Roman" w:cs="Times New Roman"/>
          <w:lang w:val="en-US" w:eastAsia="ru-RU"/>
        </w:rPr>
        <w:t xml:space="preserve"> that is the result of current research and may be dozens or hundreds of pages with mostly numerical data. Some journals now only publish this data electronically on the internet.</w:t>
      </w:r>
    </w:p>
    <w:p w14:paraId="54A17347" w14:textId="77777777" w:rsidR="00C82E71" w:rsidRPr="00C82E71" w:rsidRDefault="00FD2B85" w:rsidP="00C82E71">
      <w:pPr>
        <w:spacing w:after="0" w:line="240" w:lineRule="auto"/>
        <w:jc w:val="both"/>
        <w:rPr>
          <w:rFonts w:ascii="Times New Roman" w:eastAsia="Times New Roman" w:hAnsi="Times New Roman" w:cs="Times New Roman"/>
          <w:lang w:val="en-US" w:eastAsia="ru-RU"/>
        </w:rPr>
      </w:pPr>
      <w:hyperlink r:id="rId166" w:tooltip="Review article" w:history="1">
        <w:r w:rsidR="00C82E71" w:rsidRPr="00C82E71">
          <w:rPr>
            <w:rFonts w:ascii="Times New Roman" w:eastAsia="Times New Roman" w:hAnsi="Times New Roman" w:cs="Times New Roman"/>
            <w:b/>
            <w:bCs/>
            <w:lang w:val="en-US" w:eastAsia="ru-RU"/>
          </w:rPr>
          <w:t>Review articles</w:t>
        </w:r>
      </w:hyperlink>
      <w:r w:rsidR="00C82E71" w:rsidRPr="00C82E71">
        <w:rPr>
          <w:rFonts w:ascii="Times New Roman" w:eastAsia="Times New Roman" w:hAnsi="Times New Roman" w:cs="Times New Roman"/>
          <w:lang w:val="en-US" w:eastAsia="ru-RU"/>
        </w:rPr>
        <w:t xml:space="preserve"> do not cover original research but rather accumulate the results of many different </w:t>
      </w:r>
      <w:r w:rsidR="00C82E71" w:rsidRPr="00C82E71">
        <w:rPr>
          <w:rFonts w:ascii="Times New Roman" w:eastAsia="Times New Roman" w:hAnsi="Times New Roman" w:cs="Times New Roman"/>
          <w:i/>
          <w:iCs/>
          <w:lang w:val="en-US" w:eastAsia="ru-RU"/>
        </w:rPr>
        <w:t>articles</w:t>
      </w:r>
      <w:r w:rsidR="00C82E71" w:rsidRPr="00C82E71">
        <w:rPr>
          <w:rFonts w:ascii="Times New Roman" w:eastAsia="Times New Roman" w:hAnsi="Times New Roman" w:cs="Times New Roman"/>
          <w:lang w:val="en-US" w:eastAsia="ru-RU"/>
        </w:rPr>
        <w:t xml:space="preserve"> </w:t>
      </w:r>
      <w:proofErr w:type="gramStart"/>
      <w:r w:rsidR="00C82E71" w:rsidRPr="00C82E71">
        <w:rPr>
          <w:rFonts w:ascii="Times New Roman" w:eastAsia="Times New Roman" w:hAnsi="Times New Roman" w:cs="Times New Roman"/>
          <w:lang w:val="en-US" w:eastAsia="ru-RU"/>
        </w:rPr>
        <w:t>on a particular topic into a coherent narrative about the state of the art in that field</w:t>
      </w:r>
      <w:proofErr w:type="gramEnd"/>
      <w:r w:rsidR="00C82E71" w:rsidRPr="00C82E71">
        <w:rPr>
          <w:rFonts w:ascii="Times New Roman" w:eastAsia="Times New Roman" w:hAnsi="Times New Roman" w:cs="Times New Roman"/>
          <w:lang w:val="en-US" w:eastAsia="ru-RU"/>
        </w:rPr>
        <w:t xml:space="preserve">. Review articles provide information about the topic </w:t>
      </w:r>
      <w:proofErr w:type="gramStart"/>
      <w:r w:rsidR="00C82E71" w:rsidRPr="00C82E71">
        <w:rPr>
          <w:rFonts w:ascii="Times New Roman" w:eastAsia="Times New Roman" w:hAnsi="Times New Roman" w:cs="Times New Roman"/>
          <w:lang w:val="en-US" w:eastAsia="ru-RU"/>
        </w:rPr>
        <w:t>and also</w:t>
      </w:r>
      <w:proofErr w:type="gramEnd"/>
      <w:r w:rsidR="00C82E71" w:rsidRPr="00C82E71">
        <w:rPr>
          <w:rFonts w:ascii="Times New Roman" w:eastAsia="Times New Roman" w:hAnsi="Times New Roman" w:cs="Times New Roman"/>
          <w:lang w:val="en-US" w:eastAsia="ru-RU"/>
        </w:rPr>
        <w:t xml:space="preserve"> provide journal references to the original research. Reviews may be </w:t>
      </w:r>
      <w:proofErr w:type="gramStart"/>
      <w:r w:rsidR="00C82E71" w:rsidRPr="00C82E71">
        <w:rPr>
          <w:rFonts w:ascii="Times New Roman" w:eastAsia="Times New Roman" w:hAnsi="Times New Roman" w:cs="Times New Roman"/>
          <w:lang w:val="en-US" w:eastAsia="ru-RU"/>
        </w:rPr>
        <w:t>entirely narrative</w:t>
      </w:r>
      <w:proofErr w:type="gramEnd"/>
      <w:r w:rsidR="00C82E71" w:rsidRPr="00C82E71">
        <w:rPr>
          <w:rFonts w:ascii="Times New Roman" w:eastAsia="Times New Roman" w:hAnsi="Times New Roman" w:cs="Times New Roman"/>
          <w:lang w:val="en-US" w:eastAsia="ru-RU"/>
        </w:rPr>
        <w:t xml:space="preserve">, or may provide quantitative summary estimates resulting from the application of </w:t>
      </w:r>
      <w:hyperlink r:id="rId167" w:tooltip="Meta-analysis" w:history="1">
        <w:r w:rsidR="00C82E71" w:rsidRPr="00C82E71">
          <w:rPr>
            <w:rFonts w:ascii="Times New Roman" w:eastAsia="Times New Roman" w:hAnsi="Times New Roman" w:cs="Times New Roman"/>
            <w:lang w:val="en-US" w:eastAsia="ru-RU"/>
          </w:rPr>
          <w:t>meta-analytical methods</w:t>
        </w:r>
      </w:hyperlink>
      <w:r w:rsidR="00C82E71" w:rsidRPr="00C82E71">
        <w:rPr>
          <w:rFonts w:ascii="Times New Roman" w:eastAsia="Times New Roman" w:hAnsi="Times New Roman" w:cs="Times New Roman"/>
          <w:lang w:val="en-US" w:eastAsia="ru-RU"/>
        </w:rPr>
        <w:t>.</w:t>
      </w:r>
    </w:p>
    <w:p w14:paraId="50D03E7D"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The formats of journal articles vary, but many follow the general </w:t>
      </w:r>
      <w:hyperlink r:id="rId168" w:tooltip="IMRAD" w:history="1">
        <w:r w:rsidRPr="00C82E71">
          <w:rPr>
            <w:rFonts w:ascii="Times New Roman" w:eastAsia="Times New Roman" w:hAnsi="Times New Roman" w:cs="Times New Roman"/>
            <w:lang w:val="en-US" w:eastAsia="ru-RU"/>
          </w:rPr>
          <w:t>IMRAD</w:t>
        </w:r>
      </w:hyperlink>
      <w:r w:rsidRPr="00C82E71">
        <w:rPr>
          <w:rFonts w:ascii="Times New Roman" w:eastAsia="Times New Roman" w:hAnsi="Times New Roman" w:cs="Times New Roman"/>
          <w:lang w:val="en-US" w:eastAsia="ru-RU"/>
        </w:rPr>
        <w:t xml:space="preserve"> scheme recommended by the </w:t>
      </w:r>
      <w:r w:rsidRPr="00C82E71">
        <w:rPr>
          <w:rFonts w:ascii="Times New Roman" w:eastAsia="Times New Roman" w:hAnsi="Times New Roman" w:cs="Times New Roman"/>
          <w:i/>
          <w:iCs/>
          <w:lang w:val="en-US" w:eastAsia="ru-RU"/>
        </w:rPr>
        <w:t>International Committee of Medical Journal Editors</w:t>
      </w:r>
      <w:r w:rsidRPr="00C82E71">
        <w:rPr>
          <w:rFonts w:ascii="Times New Roman" w:eastAsia="Times New Roman" w:hAnsi="Times New Roman" w:cs="Times New Roman"/>
          <w:lang w:val="en-US" w:eastAsia="ru-RU"/>
        </w:rPr>
        <w:t xml:space="preserve"> (</w:t>
      </w:r>
      <w:hyperlink r:id="rId169" w:history="1">
        <w:r w:rsidRPr="00C82E71">
          <w:rPr>
            <w:rFonts w:ascii="Times New Roman" w:eastAsia="Times New Roman" w:hAnsi="Times New Roman" w:cs="Times New Roman"/>
            <w:b/>
            <w:bCs/>
            <w:lang w:val="en-US" w:eastAsia="ru-RU"/>
          </w:rPr>
          <w:t>ICMJE</w:t>
        </w:r>
      </w:hyperlink>
      <w:r w:rsidRPr="00C82E71">
        <w:rPr>
          <w:rFonts w:ascii="Times New Roman" w:eastAsia="Times New Roman" w:hAnsi="Times New Roman" w:cs="Times New Roman"/>
          <w:lang w:val="en-US" w:eastAsia="ru-RU"/>
        </w:rPr>
        <w:t xml:space="preserve">). Such articles begin with an </w:t>
      </w:r>
      <w:hyperlink r:id="rId170" w:tooltip="Abstract (summary)" w:history="1">
        <w:r w:rsidRPr="00C82E71">
          <w:rPr>
            <w:rFonts w:ascii="Times New Roman" w:eastAsia="Times New Roman" w:hAnsi="Times New Roman" w:cs="Times New Roman"/>
            <w:i/>
            <w:iCs/>
            <w:lang w:val="en-US" w:eastAsia="ru-RU"/>
          </w:rPr>
          <w:t>abstract</w:t>
        </w:r>
      </w:hyperlink>
      <w:r w:rsidRPr="00C82E71">
        <w:rPr>
          <w:rFonts w:ascii="Times New Roman" w:eastAsia="Times New Roman" w:hAnsi="Times New Roman" w:cs="Times New Roman"/>
          <w:lang w:val="en-US" w:eastAsia="ru-RU"/>
        </w:rPr>
        <w:t xml:space="preserve">, which is a one-to-four-paragraph summary of the paper. The </w:t>
      </w:r>
      <w:r w:rsidRPr="00C82E71">
        <w:rPr>
          <w:rFonts w:ascii="Times New Roman" w:eastAsia="Times New Roman" w:hAnsi="Times New Roman" w:cs="Times New Roman"/>
          <w:i/>
          <w:iCs/>
          <w:lang w:val="en-US" w:eastAsia="ru-RU"/>
        </w:rPr>
        <w:t>introduction</w:t>
      </w:r>
      <w:r w:rsidRPr="00C82E71">
        <w:rPr>
          <w:rFonts w:ascii="Times New Roman" w:eastAsia="Times New Roman" w:hAnsi="Times New Roman" w:cs="Times New Roman"/>
          <w:lang w:val="en-US" w:eastAsia="ru-RU"/>
        </w:rPr>
        <w:t xml:space="preserve"> describes the background for the research including a discussion of similar research. The </w:t>
      </w:r>
      <w:r w:rsidRPr="00C82E71">
        <w:rPr>
          <w:rFonts w:ascii="Times New Roman" w:eastAsia="Times New Roman" w:hAnsi="Times New Roman" w:cs="Times New Roman"/>
          <w:i/>
          <w:iCs/>
          <w:lang w:val="en-US" w:eastAsia="ru-RU"/>
        </w:rPr>
        <w:t>materials and methods</w:t>
      </w:r>
      <w:r w:rsidRPr="00C82E71">
        <w:rPr>
          <w:rFonts w:ascii="Times New Roman" w:eastAsia="Times New Roman" w:hAnsi="Times New Roman" w:cs="Times New Roman"/>
          <w:lang w:val="en-US" w:eastAsia="ru-RU"/>
        </w:rPr>
        <w:t xml:space="preserve"> or </w:t>
      </w:r>
      <w:r w:rsidRPr="00C82E71">
        <w:rPr>
          <w:rFonts w:ascii="Times New Roman" w:eastAsia="Times New Roman" w:hAnsi="Times New Roman" w:cs="Times New Roman"/>
          <w:i/>
          <w:iCs/>
          <w:lang w:val="en-US" w:eastAsia="ru-RU"/>
        </w:rPr>
        <w:t>experimental</w:t>
      </w:r>
      <w:r w:rsidRPr="00C82E71">
        <w:rPr>
          <w:rFonts w:ascii="Times New Roman" w:eastAsia="Times New Roman" w:hAnsi="Times New Roman" w:cs="Times New Roman"/>
          <w:lang w:val="en-US" w:eastAsia="ru-RU"/>
        </w:rPr>
        <w:t xml:space="preserve"> section provides specific details of how the research </w:t>
      </w:r>
      <w:proofErr w:type="gramStart"/>
      <w:r w:rsidRPr="00C82E71">
        <w:rPr>
          <w:rFonts w:ascii="Times New Roman" w:eastAsia="Times New Roman" w:hAnsi="Times New Roman" w:cs="Times New Roman"/>
          <w:lang w:val="en-US" w:eastAsia="ru-RU"/>
        </w:rPr>
        <w:t>was conducted</w:t>
      </w:r>
      <w:proofErr w:type="gramEnd"/>
      <w:r w:rsidRPr="00C82E71">
        <w:rPr>
          <w:rFonts w:ascii="Times New Roman" w:eastAsia="Times New Roman" w:hAnsi="Times New Roman" w:cs="Times New Roman"/>
          <w:lang w:val="en-US" w:eastAsia="ru-RU"/>
        </w:rPr>
        <w:t xml:space="preserve">. The </w:t>
      </w:r>
      <w:r w:rsidRPr="00C82E71">
        <w:rPr>
          <w:rFonts w:ascii="Times New Roman" w:eastAsia="Times New Roman" w:hAnsi="Times New Roman" w:cs="Times New Roman"/>
          <w:i/>
          <w:iCs/>
          <w:lang w:val="en-US" w:eastAsia="ru-RU"/>
        </w:rPr>
        <w:t>results and discussion</w:t>
      </w:r>
      <w:r w:rsidRPr="00C82E71">
        <w:rPr>
          <w:rFonts w:ascii="Times New Roman" w:eastAsia="Times New Roman" w:hAnsi="Times New Roman" w:cs="Times New Roman"/>
          <w:lang w:val="en-US" w:eastAsia="ru-RU"/>
        </w:rPr>
        <w:t xml:space="preserve"> section describes the outcome and implications of the research, and the </w:t>
      </w:r>
      <w:r w:rsidRPr="00C82E71">
        <w:rPr>
          <w:rFonts w:ascii="Times New Roman" w:eastAsia="Times New Roman" w:hAnsi="Times New Roman" w:cs="Times New Roman"/>
          <w:i/>
          <w:iCs/>
          <w:lang w:val="en-US" w:eastAsia="ru-RU"/>
        </w:rPr>
        <w:t>conclusion</w:t>
      </w:r>
      <w:r w:rsidRPr="00C82E71">
        <w:rPr>
          <w:rFonts w:ascii="Times New Roman" w:eastAsia="Times New Roman" w:hAnsi="Times New Roman" w:cs="Times New Roman"/>
          <w:lang w:val="en-US" w:eastAsia="ru-RU"/>
        </w:rPr>
        <w:t xml:space="preserve"> section places the research in context and describes avenues for further exploration.</w:t>
      </w:r>
    </w:p>
    <w:p w14:paraId="5FFA1720"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In addition to the above, some scientific journals such as </w:t>
      </w:r>
      <w:r w:rsidRPr="00C82E71">
        <w:rPr>
          <w:rFonts w:ascii="Times New Roman" w:eastAsia="Times New Roman" w:hAnsi="Times New Roman" w:cs="Times New Roman"/>
          <w:i/>
          <w:iCs/>
          <w:lang w:val="en-US" w:eastAsia="ru-RU"/>
        </w:rPr>
        <w:t>Science</w:t>
      </w:r>
      <w:r w:rsidRPr="00C82E71">
        <w:rPr>
          <w:rFonts w:ascii="Times New Roman" w:eastAsia="Times New Roman" w:hAnsi="Times New Roman" w:cs="Times New Roman"/>
          <w:lang w:val="en-US" w:eastAsia="ru-RU"/>
        </w:rPr>
        <w:t xml:space="preserve"> will include a news section where scientific developments (often involving political issues) </w:t>
      </w:r>
      <w:proofErr w:type="gramStart"/>
      <w:r w:rsidRPr="00C82E71">
        <w:rPr>
          <w:rFonts w:ascii="Times New Roman" w:eastAsia="Times New Roman" w:hAnsi="Times New Roman" w:cs="Times New Roman"/>
          <w:lang w:val="en-US" w:eastAsia="ru-RU"/>
        </w:rPr>
        <w:t>are described</w:t>
      </w:r>
      <w:proofErr w:type="gramEnd"/>
      <w:r w:rsidRPr="00C82E71">
        <w:rPr>
          <w:rFonts w:ascii="Times New Roman" w:eastAsia="Times New Roman" w:hAnsi="Times New Roman" w:cs="Times New Roman"/>
          <w:lang w:val="en-US" w:eastAsia="ru-RU"/>
        </w:rPr>
        <w:t xml:space="preserve">. These articles </w:t>
      </w:r>
      <w:proofErr w:type="gramStart"/>
      <w:r w:rsidRPr="00C82E71">
        <w:rPr>
          <w:rFonts w:ascii="Times New Roman" w:eastAsia="Times New Roman" w:hAnsi="Times New Roman" w:cs="Times New Roman"/>
          <w:lang w:val="en-US" w:eastAsia="ru-RU"/>
        </w:rPr>
        <w:t>are often written</w:t>
      </w:r>
      <w:proofErr w:type="gramEnd"/>
      <w:r w:rsidRPr="00C82E71">
        <w:rPr>
          <w:rFonts w:ascii="Times New Roman" w:eastAsia="Times New Roman" w:hAnsi="Times New Roman" w:cs="Times New Roman"/>
          <w:lang w:val="en-US" w:eastAsia="ru-RU"/>
        </w:rPr>
        <w:t xml:space="preserve"> by science journalists and not by scientists. In addition, some journals will include an editorial section and a section for letters to the editor. While these are articles published within a journal, in general they </w:t>
      </w:r>
      <w:proofErr w:type="gramStart"/>
      <w:r w:rsidRPr="00C82E71">
        <w:rPr>
          <w:rFonts w:ascii="Times New Roman" w:eastAsia="Times New Roman" w:hAnsi="Times New Roman" w:cs="Times New Roman"/>
          <w:lang w:val="en-US" w:eastAsia="ru-RU"/>
        </w:rPr>
        <w:t>are not regarded</w:t>
      </w:r>
      <w:proofErr w:type="gramEnd"/>
      <w:r w:rsidRPr="00C82E71">
        <w:rPr>
          <w:rFonts w:ascii="Times New Roman" w:eastAsia="Times New Roman" w:hAnsi="Times New Roman" w:cs="Times New Roman"/>
          <w:lang w:val="en-US" w:eastAsia="ru-RU"/>
        </w:rPr>
        <w:t xml:space="preserve"> as scientific journal articles because they have not been peer-reviewed.</w:t>
      </w:r>
    </w:p>
    <w:p w14:paraId="18561F0A" w14:textId="77777777" w:rsidR="00C82E71" w:rsidRPr="00C82E71" w:rsidRDefault="00C82E71" w:rsidP="00C82E71">
      <w:pPr>
        <w:spacing w:after="0" w:line="240" w:lineRule="auto"/>
        <w:jc w:val="center"/>
        <w:rPr>
          <w:rFonts w:ascii="Times New Roman" w:eastAsia="Times New Roman" w:hAnsi="Times New Roman" w:cs="Times New Roman"/>
          <w:lang w:val="en-US" w:eastAsia="ru-RU"/>
        </w:rPr>
      </w:pPr>
    </w:p>
    <w:p w14:paraId="3AF17223"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val="en-US" w:eastAsia="ru-RU"/>
        </w:rPr>
      </w:pPr>
    </w:p>
    <w:p w14:paraId="5BB488B2" w14:textId="77777777" w:rsidR="00C82E71" w:rsidRPr="00C82E71" w:rsidRDefault="00C82E71" w:rsidP="00C82E71">
      <w:pPr>
        <w:numPr>
          <w:ilvl w:val="0"/>
          <w:numId w:val="18"/>
        </w:numPr>
        <w:suppressAutoHyphens/>
        <w:autoSpaceDE w:val="0"/>
        <w:autoSpaceDN w:val="0"/>
        <w:adjustRightInd w:val="0"/>
        <w:spacing w:after="0" w:line="240" w:lineRule="auto"/>
        <w:contextualSpacing/>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xml:space="preserve">Беседа по устной теме: Научное исследование. Научная продукция. </w:t>
      </w:r>
    </w:p>
    <w:p w14:paraId="37ED08A7" w14:textId="77777777" w:rsidR="00C82E71" w:rsidRPr="00C82E71" w:rsidRDefault="00C82E71" w:rsidP="00C82E71">
      <w:pPr>
        <w:spacing w:after="0" w:line="240" w:lineRule="auto"/>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br w:type="page"/>
      </w:r>
    </w:p>
    <w:p w14:paraId="1B71CF67"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roofErr w:type="gramStart"/>
      <w:r w:rsidRPr="00C82E71">
        <w:rPr>
          <w:rFonts w:ascii="Times New Roman" w:eastAsia="Times New Roman" w:hAnsi="Times New Roman" w:cs="Times New Roman"/>
          <w:b/>
          <w:lang w:eastAsia="ru-RU"/>
        </w:rPr>
        <w:lastRenderedPageBreak/>
        <w:t>Экзаменационный  билет</w:t>
      </w:r>
      <w:proofErr w:type="gramEnd"/>
      <w:r w:rsidRPr="00C82E71">
        <w:rPr>
          <w:rFonts w:ascii="Times New Roman" w:eastAsia="Times New Roman" w:hAnsi="Times New Roman" w:cs="Times New Roman"/>
          <w:b/>
          <w:lang w:eastAsia="ru-RU"/>
        </w:rPr>
        <w:t xml:space="preserve"> № 6</w:t>
      </w:r>
    </w:p>
    <w:p w14:paraId="782E68FF"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p>
    <w:p w14:paraId="277F02E3"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4E9E88DE" w14:textId="77777777" w:rsidR="00C82E71" w:rsidRPr="00C82E71" w:rsidRDefault="00C82E71" w:rsidP="00C82E71">
      <w:pPr>
        <w:numPr>
          <w:ilvl w:val="0"/>
          <w:numId w:val="19"/>
        </w:numPr>
        <w:suppressAutoHyphens/>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Передача содержание текста на родном языке</w:t>
      </w:r>
    </w:p>
    <w:p w14:paraId="32F594A6" w14:textId="77777777" w:rsidR="00C82E71" w:rsidRPr="00C82E71" w:rsidRDefault="00C82E71" w:rsidP="00C82E71">
      <w:pPr>
        <w:spacing w:after="0" w:line="240" w:lineRule="auto"/>
        <w:jc w:val="center"/>
        <w:outlineLvl w:val="0"/>
        <w:rPr>
          <w:rFonts w:ascii="Times New Roman" w:eastAsia="Times New Roman" w:hAnsi="Times New Roman" w:cs="Times New Roman"/>
          <w:lang w:eastAsia="ru-RU"/>
        </w:rPr>
      </w:pPr>
    </w:p>
    <w:p w14:paraId="125482A4" w14:textId="77777777" w:rsidR="00C82E71" w:rsidRPr="00C82E71" w:rsidRDefault="00C82E71" w:rsidP="00C82E71">
      <w:pPr>
        <w:spacing w:after="0" w:line="240" w:lineRule="auto"/>
        <w:jc w:val="center"/>
        <w:outlineLvl w:val="0"/>
        <w:rPr>
          <w:rFonts w:ascii="Times New Roman" w:eastAsia="Times New Roman" w:hAnsi="Times New Roman" w:cs="Times New Roman"/>
          <w:b/>
          <w:bCs/>
          <w:lang w:val="en-US" w:eastAsia="ru-RU"/>
        </w:rPr>
      </w:pPr>
      <w:r w:rsidRPr="00C82E71">
        <w:rPr>
          <w:rFonts w:ascii="Times New Roman" w:eastAsia="Times New Roman" w:hAnsi="Times New Roman" w:cs="Times New Roman"/>
          <w:b/>
          <w:bCs/>
          <w:kern w:val="36"/>
          <w:lang w:val="en-US" w:eastAsia="ru-RU"/>
        </w:rPr>
        <w:t xml:space="preserve">Academic Conference. </w:t>
      </w:r>
      <w:r w:rsidRPr="00C82E71">
        <w:rPr>
          <w:rFonts w:ascii="Times New Roman" w:eastAsia="Times New Roman" w:hAnsi="Times New Roman" w:cs="Times New Roman"/>
          <w:b/>
          <w:bCs/>
          <w:lang w:val="en-US" w:eastAsia="ru-RU"/>
        </w:rPr>
        <w:t>Electronic publishing</w:t>
      </w:r>
    </w:p>
    <w:p w14:paraId="4F249B5A"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w:t>
      </w:r>
      <w:proofErr w:type="gramStart"/>
      <w:r w:rsidRPr="00C82E71">
        <w:rPr>
          <w:rFonts w:ascii="Times New Roman" w:eastAsia="Times New Roman" w:hAnsi="Times New Roman" w:cs="Times New Roman"/>
          <w:lang w:val="en-US" w:eastAsia="ru-RU"/>
        </w:rPr>
        <w:t>is specifically designed to be presented</w:t>
      </w:r>
      <w:proofErr w:type="gramEnd"/>
      <w:r w:rsidRPr="00C82E71">
        <w:rPr>
          <w:rFonts w:ascii="Times New Roman" w:eastAsia="Times New Roman" w:hAnsi="Times New Roman" w:cs="Times New Roman"/>
          <w:lang w:val="en-US" w:eastAsia="ru-RU"/>
        </w:rPr>
        <w:t xml:space="preserve"> on the internet. It </w:t>
      </w:r>
      <w:proofErr w:type="gramStart"/>
      <w:r w:rsidRPr="00C82E71">
        <w:rPr>
          <w:rFonts w:ascii="Times New Roman" w:eastAsia="Times New Roman" w:hAnsi="Times New Roman" w:cs="Times New Roman"/>
          <w:lang w:val="en-US" w:eastAsia="ru-RU"/>
        </w:rPr>
        <w:t>is defined</w:t>
      </w:r>
      <w:proofErr w:type="gramEnd"/>
      <w:r w:rsidRPr="00C82E71">
        <w:rPr>
          <w:rFonts w:ascii="Times New Roman" w:eastAsia="Times New Roman" w:hAnsi="Times New Roman" w:cs="Times New Roman"/>
          <w:lang w:val="en-US" w:eastAsia="ru-RU"/>
        </w:rPr>
        <w:t xml:space="preserve"> as not being previously printed material adapted, or re-tooled, and then delivered electronically. </w:t>
      </w:r>
    </w:p>
    <w:p w14:paraId="4A68BA5D"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proofErr w:type="spellStart"/>
      <w:r w:rsidRPr="00C82E71">
        <w:rPr>
          <w:rFonts w:ascii="Times New Roman" w:eastAsia="Times New Roman" w:hAnsi="Times New Roman" w:cs="Times New Roman"/>
          <w:lang w:val="en-US" w:eastAsia="ru-RU"/>
        </w:rPr>
        <w:t>Electronical</w:t>
      </w:r>
      <w:proofErr w:type="spellEnd"/>
      <w:r w:rsidRPr="00C82E71">
        <w:rPr>
          <w:rFonts w:ascii="Times New Roman" w:eastAsia="Times New Roman" w:hAnsi="Times New Roman" w:cs="Times New Roman"/>
          <w:lang w:val="en-US" w:eastAsia="ru-RU"/>
        </w:rPr>
        <w:t xml:space="preserve"> publishing will exist alongside paper publishing, because </w:t>
      </w:r>
      <w:proofErr w:type="gramStart"/>
      <w:r w:rsidRPr="00C82E71">
        <w:rPr>
          <w:rFonts w:ascii="Times New Roman" w:eastAsia="Times New Roman" w:hAnsi="Times New Roman" w:cs="Times New Roman"/>
          <w:lang w:val="en-US" w:eastAsia="ru-RU"/>
        </w:rPr>
        <w:t>printed paper</w:t>
      </w:r>
      <w:proofErr w:type="gramEnd"/>
      <w:r w:rsidRPr="00C82E71">
        <w:rPr>
          <w:rFonts w:ascii="Times New Roman" w:eastAsia="Times New Roman" w:hAnsi="Times New Roman" w:cs="Times New Roman"/>
          <w:lang w:val="en-US" w:eastAsia="ru-RU"/>
        </w:rPr>
        <w:t xml:space="preserve"> publishing is not expected to disappear in the future. Output to a screen is important for browsing and searching but is not well adapted for extensive reading. Paper copies of selected information will definitely be required. </w:t>
      </w:r>
      <w:proofErr w:type="gramStart"/>
      <w:r w:rsidRPr="00C82E71">
        <w:rPr>
          <w:rFonts w:ascii="Times New Roman" w:eastAsia="Times New Roman" w:hAnsi="Times New Roman" w:cs="Times New Roman"/>
          <w:lang w:val="en-US" w:eastAsia="ru-RU"/>
        </w:rPr>
        <w:t>Therefore</w:t>
      </w:r>
      <w:proofErr w:type="gramEnd"/>
      <w:r w:rsidRPr="00C82E71">
        <w:rPr>
          <w:rFonts w:ascii="Times New Roman" w:eastAsia="Times New Roman" w:hAnsi="Times New Roman" w:cs="Times New Roman"/>
          <w:lang w:val="en-US" w:eastAsia="ru-RU"/>
        </w:rPr>
        <w:t xml:space="preserve"> the article has to be transmitted electronically to the reader's local printer. Formats suitable both for reading on </w:t>
      </w:r>
      <w:proofErr w:type="gramStart"/>
      <w:r w:rsidRPr="00C82E71">
        <w:rPr>
          <w:rFonts w:ascii="Times New Roman" w:eastAsia="Times New Roman" w:hAnsi="Times New Roman" w:cs="Times New Roman"/>
          <w:lang w:val="en-US" w:eastAsia="ru-RU"/>
        </w:rPr>
        <w:t>paper,</w:t>
      </w:r>
      <w:proofErr w:type="gramEnd"/>
      <w:r w:rsidRPr="00C82E71">
        <w:rPr>
          <w:rFonts w:ascii="Times New Roman" w:eastAsia="Times New Roman" w:hAnsi="Times New Roman" w:cs="Times New Roman"/>
          <w:lang w:val="en-US" w:eastAsia="ru-RU"/>
        </w:rPr>
        <w:t xml:space="preserve"> and for manipulation by the reader's computer will need to be integrated. Many journals are electronically available in formats readable on screen via </w:t>
      </w:r>
      <w:hyperlink r:id="rId171" w:tooltip="Web browsers" w:history="1">
        <w:r w:rsidRPr="00C82E71">
          <w:rPr>
            <w:rFonts w:ascii="Times New Roman" w:eastAsia="Times New Roman" w:hAnsi="Times New Roman" w:cs="Times New Roman"/>
            <w:lang w:val="en-US" w:eastAsia="ru-RU"/>
          </w:rPr>
          <w:t>web browsers</w:t>
        </w:r>
      </w:hyperlink>
      <w:r w:rsidRPr="00C82E71">
        <w:rPr>
          <w:rFonts w:ascii="Times New Roman" w:eastAsia="Times New Roman" w:hAnsi="Times New Roman" w:cs="Times New Roman"/>
          <w:lang w:val="en-US" w:eastAsia="ru-RU"/>
        </w:rPr>
        <w:t xml:space="preserve">, as well as in portable document format </w:t>
      </w:r>
      <w:hyperlink r:id="rId172" w:tooltip="PDF" w:history="1">
        <w:r w:rsidRPr="00C82E71">
          <w:rPr>
            <w:rFonts w:ascii="Times New Roman" w:eastAsia="Times New Roman" w:hAnsi="Times New Roman" w:cs="Times New Roman"/>
            <w:lang w:val="en-US" w:eastAsia="ru-RU"/>
          </w:rPr>
          <w:t>PDF</w:t>
        </w:r>
      </w:hyperlink>
      <w:r w:rsidRPr="00C82E71">
        <w:rPr>
          <w:rFonts w:ascii="Times New Roman" w:eastAsia="Times New Roman" w:hAnsi="Times New Roman" w:cs="Times New Roman"/>
          <w:lang w:val="en-US" w:eastAsia="ru-RU"/>
        </w:rPr>
        <w:t xml:space="preserve">, suitable for printing and storing on a local desktop or laptop computer. New tools such as </w:t>
      </w:r>
      <w:hyperlink r:id="rId173" w:tooltip="Utopia Documents" w:history="1">
        <w:r w:rsidRPr="00C82E71">
          <w:rPr>
            <w:rFonts w:ascii="Times New Roman" w:eastAsia="Times New Roman" w:hAnsi="Times New Roman" w:cs="Times New Roman"/>
            <w:lang w:val="en-US" w:eastAsia="ru-RU"/>
          </w:rPr>
          <w:t>Utopia Documents</w:t>
        </w:r>
      </w:hyperlink>
      <w:r w:rsidRPr="00C82E71">
        <w:rPr>
          <w:rFonts w:ascii="Times New Roman" w:eastAsia="Times New Roman" w:hAnsi="Times New Roman" w:cs="Times New Roman"/>
          <w:lang w:val="en-US" w:eastAsia="ru-RU"/>
        </w:rPr>
        <w:t xml:space="preserve"> provide a 'bridge' to the 'web-versions' in that they connect the content in PDF versions directly to the </w:t>
      </w:r>
      <w:hyperlink r:id="rId174" w:tooltip="WorldWideWeb" w:history="1">
        <w:proofErr w:type="spellStart"/>
        <w:r w:rsidRPr="00C82E71">
          <w:rPr>
            <w:rFonts w:ascii="Times New Roman" w:eastAsia="Times New Roman" w:hAnsi="Times New Roman" w:cs="Times New Roman"/>
            <w:lang w:val="en-US" w:eastAsia="ru-RU"/>
          </w:rPr>
          <w:t>WorldWideWeb</w:t>
        </w:r>
        <w:proofErr w:type="spellEnd"/>
      </w:hyperlink>
      <w:r w:rsidRPr="00C82E71">
        <w:rPr>
          <w:rFonts w:ascii="Times New Roman" w:eastAsia="Times New Roman" w:hAnsi="Times New Roman" w:cs="Times New Roman"/>
          <w:lang w:val="en-US" w:eastAsia="ru-RU"/>
        </w:rPr>
        <w:t xml:space="preserve"> via hyperlinks that </w:t>
      </w:r>
      <w:proofErr w:type="gramStart"/>
      <w:r w:rsidRPr="00C82E71">
        <w:rPr>
          <w:rFonts w:ascii="Times New Roman" w:eastAsia="Times New Roman" w:hAnsi="Times New Roman" w:cs="Times New Roman"/>
          <w:lang w:val="en-US" w:eastAsia="ru-RU"/>
        </w:rPr>
        <w:t>are created</w:t>
      </w:r>
      <w:proofErr w:type="gramEnd"/>
      <w:r w:rsidRPr="00C82E71">
        <w:rPr>
          <w:rFonts w:ascii="Times New Roman" w:eastAsia="Times New Roman" w:hAnsi="Times New Roman" w:cs="Times New Roman"/>
          <w:lang w:val="en-US" w:eastAsia="ru-RU"/>
        </w:rPr>
        <w:t xml:space="preserve"> 'on-the-fly'. The PDF version of an article </w:t>
      </w:r>
      <w:proofErr w:type="gramStart"/>
      <w:r w:rsidRPr="00C82E71">
        <w:rPr>
          <w:rFonts w:ascii="Times New Roman" w:eastAsia="Times New Roman" w:hAnsi="Times New Roman" w:cs="Times New Roman"/>
          <w:lang w:val="en-US" w:eastAsia="ru-RU"/>
        </w:rPr>
        <w:t>is usually seen</w:t>
      </w:r>
      <w:proofErr w:type="gramEnd"/>
      <w:r w:rsidRPr="00C82E71">
        <w:rPr>
          <w:rFonts w:ascii="Times New Roman" w:eastAsia="Times New Roman" w:hAnsi="Times New Roman" w:cs="Times New Roman"/>
          <w:lang w:val="en-US" w:eastAsia="ru-RU"/>
        </w:rPr>
        <w:t xml:space="preserve"> as the version of record, but the matter is subject to some debate. </w:t>
      </w:r>
    </w:p>
    <w:p w14:paraId="2EC2667D"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72E2A80B"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7C5597A4"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Moreover, electronic publishing of scientific journals </w:t>
      </w:r>
      <w:proofErr w:type="gramStart"/>
      <w:r w:rsidRPr="00C82E71">
        <w:rPr>
          <w:rFonts w:ascii="Times New Roman" w:eastAsia="Times New Roman" w:hAnsi="Times New Roman" w:cs="Times New Roman"/>
          <w:lang w:val="en-US" w:eastAsia="ru-RU"/>
        </w:rPr>
        <w:t>has been accomplished</w:t>
      </w:r>
      <w:proofErr w:type="gramEnd"/>
      <w:r w:rsidRPr="00C82E71">
        <w:rPr>
          <w:rFonts w:ascii="Times New Roman" w:eastAsia="Times New Roman" w:hAnsi="Times New Roman" w:cs="Times New Roman"/>
          <w:lang w:val="en-US" w:eastAsia="ru-RU"/>
        </w:rPr>
        <w:t xml:space="preserve"> without compromising the standards of the refereed, peer review process. </w:t>
      </w:r>
    </w:p>
    <w:p w14:paraId="7AA77346"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One form is the online equivalent of the conventional paper journal. By 2006, almost all scientific journals have, while retaining their peer-review process, established electronic versions; a number have moved entirely </w:t>
      </w:r>
      <w:proofErr w:type="gramStart"/>
      <w:r w:rsidRPr="00C82E71">
        <w:rPr>
          <w:rFonts w:ascii="Times New Roman" w:eastAsia="Times New Roman" w:hAnsi="Times New Roman" w:cs="Times New Roman"/>
          <w:lang w:val="en-US" w:eastAsia="ru-RU"/>
        </w:rPr>
        <w:t>to</w:t>
      </w:r>
      <w:proofErr w:type="gramEnd"/>
      <w:r w:rsidRPr="00C82E71">
        <w:rPr>
          <w:rFonts w:ascii="Times New Roman" w:eastAsia="Times New Roman" w:hAnsi="Times New Roman" w:cs="Times New Roman"/>
          <w:lang w:val="en-US" w:eastAsia="ru-RU"/>
        </w:rPr>
        <w:t xml:space="preserve"> electronic publication. In similar manner, most academic libraries buy the electronic version, and purchase a paper copy only for the most important or most-used titles.</w:t>
      </w:r>
    </w:p>
    <w:p w14:paraId="04FE38A6"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There is usually a delay of several months after an article </w:t>
      </w:r>
      <w:proofErr w:type="gramStart"/>
      <w:r w:rsidRPr="00C82E71">
        <w:rPr>
          <w:rFonts w:ascii="Times New Roman" w:eastAsia="Times New Roman" w:hAnsi="Times New Roman" w:cs="Times New Roman"/>
          <w:lang w:val="en-US" w:eastAsia="ru-RU"/>
        </w:rPr>
        <w:t>is written</w:t>
      </w:r>
      <w:proofErr w:type="gramEnd"/>
      <w:r w:rsidRPr="00C82E71">
        <w:rPr>
          <w:rFonts w:ascii="Times New Roman" w:eastAsia="Times New Roman" w:hAnsi="Times New Roman" w:cs="Times New Roman"/>
          <w:lang w:val="en-US" w:eastAsia="ru-RU"/>
        </w:rPr>
        <w:t xml:space="preserve">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w:t>
      </w:r>
      <w:proofErr w:type="gramStart"/>
      <w:r w:rsidRPr="00C82E71">
        <w:rPr>
          <w:rFonts w:ascii="Times New Roman" w:eastAsia="Times New Roman" w:hAnsi="Times New Roman" w:cs="Times New Roman"/>
          <w:lang w:val="en-US" w:eastAsia="ru-RU"/>
        </w:rPr>
        <w:t>is wanted</w:t>
      </w:r>
      <w:proofErr w:type="gramEnd"/>
      <w:r w:rsidRPr="00C82E71">
        <w:rPr>
          <w:rFonts w:ascii="Times New Roman" w:eastAsia="Times New Roman" w:hAnsi="Times New Roman" w:cs="Times New Roman"/>
          <w:lang w:val="en-US" w:eastAsia="ru-RU"/>
        </w:rPr>
        <w:t xml:space="preserve">, such as </w:t>
      </w:r>
      <w:hyperlink r:id="rId175" w:tooltip="Physics" w:history="1">
        <w:r w:rsidRPr="00C82E71">
          <w:rPr>
            <w:rFonts w:ascii="Times New Roman" w:eastAsia="Times New Roman" w:hAnsi="Times New Roman" w:cs="Times New Roman"/>
            <w:lang w:val="en-US" w:eastAsia="ru-RU"/>
          </w:rPr>
          <w:t>physics</w:t>
        </w:r>
      </w:hyperlink>
      <w:r w:rsidRPr="00C82E71">
        <w:rPr>
          <w:rFonts w:ascii="Times New Roman" w:eastAsia="Times New Roman" w:hAnsi="Times New Roman" w:cs="Times New Roman"/>
          <w:lang w:val="en-US" w:eastAsia="ru-RU"/>
        </w:rPr>
        <w:t xml:space="preserve">, the role of the journal at disseminating the latest research has largely been replaced by </w:t>
      </w:r>
      <w:hyperlink r:id="rId176" w:tooltip="Preprint" w:history="1">
        <w:r w:rsidRPr="00C82E71">
          <w:rPr>
            <w:rFonts w:ascii="Times New Roman" w:eastAsia="Times New Roman" w:hAnsi="Times New Roman" w:cs="Times New Roman"/>
            <w:lang w:val="en-US" w:eastAsia="ru-RU"/>
          </w:rPr>
          <w:t>preprint</w:t>
        </w:r>
      </w:hyperlink>
      <w:r w:rsidRPr="00C82E71">
        <w:rPr>
          <w:rFonts w:ascii="Times New Roman" w:eastAsia="Times New Roman" w:hAnsi="Times New Roman" w:cs="Times New Roman"/>
          <w:lang w:val="en-US" w:eastAsia="ru-RU"/>
        </w:rPr>
        <w:t xml:space="preserve"> databases such as </w:t>
      </w:r>
      <w:hyperlink r:id="rId177" w:tooltip="ArXiv.org" w:history="1">
        <w:r w:rsidRPr="00C82E71">
          <w:rPr>
            <w:rFonts w:ascii="Times New Roman" w:eastAsia="Times New Roman" w:hAnsi="Times New Roman" w:cs="Times New Roman"/>
            <w:lang w:val="en-US" w:eastAsia="ru-RU"/>
          </w:rPr>
          <w:t>arXiv.org</w:t>
        </w:r>
      </w:hyperlink>
      <w:r w:rsidRPr="00C82E71">
        <w:rPr>
          <w:rFonts w:ascii="Times New Roman" w:eastAsia="Times New Roman" w:hAnsi="Times New Roman" w:cs="Times New Roman"/>
          <w:lang w:val="en-US" w:eastAsia="ru-RU"/>
        </w:rPr>
        <w:t xml:space="preserve">. Almost all such articles </w:t>
      </w:r>
      <w:proofErr w:type="gramStart"/>
      <w:r w:rsidRPr="00C82E71">
        <w:rPr>
          <w:rFonts w:ascii="Times New Roman" w:eastAsia="Times New Roman" w:hAnsi="Times New Roman" w:cs="Times New Roman"/>
          <w:lang w:val="en-US" w:eastAsia="ru-RU"/>
        </w:rPr>
        <w:t>are eventually published</w:t>
      </w:r>
      <w:proofErr w:type="gramEnd"/>
      <w:r w:rsidRPr="00C82E71">
        <w:rPr>
          <w:rFonts w:ascii="Times New Roman" w:eastAsia="Times New Roman" w:hAnsi="Times New Roman" w:cs="Times New Roman"/>
          <w:lang w:val="en-US" w:eastAsia="ru-RU"/>
        </w:rPr>
        <w:t xml:space="preserve"> in traditional journals, which still provide an important role in </w:t>
      </w:r>
      <w:hyperlink r:id="rId178" w:tooltip="Quality control" w:history="1">
        <w:r w:rsidRPr="00C82E71">
          <w:rPr>
            <w:rFonts w:ascii="Times New Roman" w:eastAsia="Times New Roman" w:hAnsi="Times New Roman" w:cs="Times New Roman"/>
            <w:lang w:val="en-US" w:eastAsia="ru-RU"/>
          </w:rPr>
          <w:t>quality control</w:t>
        </w:r>
      </w:hyperlink>
      <w:r w:rsidRPr="00C82E71">
        <w:rPr>
          <w:rFonts w:ascii="Times New Roman" w:eastAsia="Times New Roman" w:hAnsi="Times New Roman" w:cs="Times New Roman"/>
          <w:lang w:val="en-US" w:eastAsia="ru-RU"/>
        </w:rPr>
        <w:t>, archiving papers, and establishing scientific credit.</w:t>
      </w:r>
    </w:p>
    <w:p w14:paraId="27CFE14B"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p>
    <w:p w14:paraId="6D02BB6E" w14:textId="77777777" w:rsidR="00C82E71" w:rsidRPr="00C82E71" w:rsidRDefault="00C82E71" w:rsidP="00C82E71">
      <w:pPr>
        <w:numPr>
          <w:ilvl w:val="0"/>
          <w:numId w:val="19"/>
        </w:numPr>
        <w:suppressAutoHyphens/>
        <w:spacing w:after="0" w:line="240" w:lineRule="auto"/>
        <w:contextualSpacing/>
        <w:jc w:val="both"/>
        <w:rPr>
          <w:rFonts w:ascii="Times New Roman" w:eastAsia="Times New Roman" w:hAnsi="Times New Roman" w:cs="Times New Roman"/>
          <w:lang w:eastAsia="ar-SA"/>
        </w:rPr>
      </w:pPr>
      <w:r w:rsidRPr="00C82E71">
        <w:rPr>
          <w:rFonts w:ascii="Times New Roman" w:eastAsia="Times New Roman" w:hAnsi="Times New Roman" w:cs="Times New Roman"/>
          <w:lang w:eastAsia="ar-SA"/>
        </w:rPr>
        <w:t>Беседа по устной теме: Ученый в современном обществе</w:t>
      </w:r>
    </w:p>
    <w:p w14:paraId="1CDD6C37" w14:textId="77777777" w:rsidR="00C82E71" w:rsidRPr="00C82E71" w:rsidRDefault="00C82E71" w:rsidP="00C82E71">
      <w:pPr>
        <w:spacing w:after="0" w:line="240" w:lineRule="auto"/>
        <w:rPr>
          <w:rFonts w:ascii="Times New Roman" w:eastAsia="Times New Roman" w:hAnsi="Times New Roman" w:cs="Times New Roman"/>
          <w:b/>
          <w:lang w:eastAsia="ru-RU"/>
        </w:rPr>
      </w:pPr>
    </w:p>
    <w:p w14:paraId="758D3A31"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45FE5D31"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4A49F026"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118EC95C"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2DCF82F3" w14:textId="77777777" w:rsidR="00C82E71" w:rsidRPr="00C82E71" w:rsidRDefault="00C82E71" w:rsidP="00C82E71">
      <w:pPr>
        <w:spacing w:after="0" w:line="240" w:lineRule="auto"/>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br w:type="page"/>
      </w:r>
    </w:p>
    <w:p w14:paraId="0CDF646B"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roofErr w:type="gramStart"/>
      <w:r w:rsidRPr="00C82E71">
        <w:rPr>
          <w:rFonts w:ascii="Times New Roman" w:eastAsia="Times New Roman" w:hAnsi="Times New Roman" w:cs="Times New Roman"/>
          <w:b/>
          <w:lang w:eastAsia="ru-RU"/>
        </w:rPr>
        <w:lastRenderedPageBreak/>
        <w:t>Экзаменационный  билет</w:t>
      </w:r>
      <w:proofErr w:type="gramEnd"/>
      <w:r w:rsidRPr="00C82E71">
        <w:rPr>
          <w:rFonts w:ascii="Times New Roman" w:eastAsia="Times New Roman" w:hAnsi="Times New Roman" w:cs="Times New Roman"/>
          <w:b/>
          <w:lang w:eastAsia="ru-RU"/>
        </w:rPr>
        <w:t xml:space="preserve"> № 7</w:t>
      </w:r>
    </w:p>
    <w:p w14:paraId="711C22ED"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p>
    <w:p w14:paraId="5F74D7EE"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208CACCA" w14:textId="77777777" w:rsidR="00C82E71" w:rsidRPr="00C82E71" w:rsidRDefault="00C82E71" w:rsidP="00C82E71">
      <w:pPr>
        <w:numPr>
          <w:ilvl w:val="0"/>
          <w:numId w:val="20"/>
        </w:numPr>
        <w:suppressAutoHyphens/>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Передача содержание текста на родном языке</w:t>
      </w:r>
    </w:p>
    <w:p w14:paraId="4FCD875D" w14:textId="77777777" w:rsidR="00C82E71" w:rsidRPr="00C82E71" w:rsidRDefault="00C82E71" w:rsidP="00C82E71">
      <w:pPr>
        <w:snapToGrid w:val="0"/>
        <w:spacing w:after="0" w:line="240" w:lineRule="auto"/>
        <w:jc w:val="both"/>
        <w:rPr>
          <w:rFonts w:ascii="Times New Roman" w:eastAsia="Times New Roman" w:hAnsi="Times New Roman" w:cs="Times New Roman"/>
          <w:lang w:eastAsia="ru-RU"/>
        </w:rPr>
      </w:pPr>
    </w:p>
    <w:p w14:paraId="1ACEEDA7" w14:textId="77777777" w:rsidR="00C82E71" w:rsidRPr="00C82E71" w:rsidRDefault="00C82E71" w:rsidP="00C82E71">
      <w:pPr>
        <w:snapToGrid w:val="0"/>
        <w:spacing w:after="0" w:line="240" w:lineRule="auto"/>
        <w:jc w:val="center"/>
        <w:rPr>
          <w:rFonts w:ascii="Times New Roman" w:eastAsia="Times New Roman" w:hAnsi="Times New Roman" w:cs="Times New Roman"/>
          <w:b/>
          <w:lang w:val="en-US" w:eastAsia="ru-RU"/>
        </w:rPr>
      </w:pPr>
      <w:r w:rsidRPr="00C82E71">
        <w:rPr>
          <w:rFonts w:ascii="Times New Roman" w:eastAsia="Times New Roman" w:hAnsi="Times New Roman" w:cs="Times New Roman"/>
          <w:b/>
          <w:lang w:val="en-US" w:eastAsia="ru-RU"/>
        </w:rPr>
        <w:t>Academic Conference. Seminar</w:t>
      </w:r>
    </w:p>
    <w:p w14:paraId="0F7FE49B" w14:textId="77777777" w:rsidR="00C82E71" w:rsidRPr="00C82E71" w:rsidRDefault="00C82E71" w:rsidP="00C82E71">
      <w:pPr>
        <w:snapToGrid w:val="0"/>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A seminar </w:t>
      </w:r>
      <w:proofErr w:type="gramStart"/>
      <w:r w:rsidRPr="00C82E71">
        <w:rPr>
          <w:rFonts w:ascii="Times New Roman" w:eastAsia="Times New Roman" w:hAnsi="Times New Roman" w:cs="Times New Roman"/>
          <w:lang w:val="en-US" w:eastAsia="ru-RU"/>
        </w:rPr>
        <w:t>is, generally, a form of academic instruction, either</w:t>
      </w:r>
      <w:proofErr w:type="gramEnd"/>
      <w:r w:rsidRPr="00C82E71">
        <w:rPr>
          <w:rFonts w:ascii="Times New Roman" w:eastAsia="Times New Roman" w:hAnsi="Times New Roman" w:cs="Times New Roman"/>
          <w:lang w:val="en-US" w:eastAsia="ru-RU"/>
        </w:rPr>
        <w:t xml:space="preserve"> at an academic institution or offered by a commercial or professional organization. It has the function of bringing together small groups for recurring meetings, focusing each time on some particular subject, in which everyone present </w:t>
      </w:r>
      <w:proofErr w:type="gramStart"/>
      <w:r w:rsidRPr="00C82E71">
        <w:rPr>
          <w:rFonts w:ascii="Times New Roman" w:eastAsia="Times New Roman" w:hAnsi="Times New Roman" w:cs="Times New Roman"/>
          <w:lang w:val="en-US" w:eastAsia="ru-RU"/>
        </w:rPr>
        <w:t>is requested</w:t>
      </w:r>
      <w:proofErr w:type="gramEnd"/>
      <w:r w:rsidRPr="00C82E71">
        <w:rPr>
          <w:rFonts w:ascii="Times New Roman" w:eastAsia="Times New Roman" w:hAnsi="Times New Roman" w:cs="Times New Roman"/>
          <w:lang w:val="en-US" w:eastAsia="ru-RU"/>
        </w:rPr>
        <w:t xml:space="preserve"> to actively participate. This </w:t>
      </w:r>
      <w:proofErr w:type="gramStart"/>
      <w:r w:rsidRPr="00C82E71">
        <w:rPr>
          <w:rFonts w:ascii="Times New Roman" w:eastAsia="Times New Roman" w:hAnsi="Times New Roman" w:cs="Times New Roman"/>
          <w:lang w:val="en-US" w:eastAsia="ru-RU"/>
        </w:rPr>
        <w:t>is often accomplished</w:t>
      </w:r>
      <w:proofErr w:type="gramEnd"/>
      <w:r w:rsidRPr="00C82E71">
        <w:rPr>
          <w:rFonts w:ascii="Times New Roman" w:eastAsia="Times New Roman" w:hAnsi="Times New Roman" w:cs="Times New Roman"/>
          <w:lang w:val="en-US" w:eastAsia="ru-RU"/>
        </w:rPr>
        <w:t xml:space="preserve"> through an ongoing Socratic dialogue with a seminar leader or instructor, or through a more formal presentation of research. Normally, participants must not be beginners in the field under discussion (at US and Canadian universities, seminar classes are generally reserved for upper-class students, although at UK and Australian universities seminars are often used for all years). The idea behind the seminar system is to familiarize students more extensively with the methodology of their chosen subject </w:t>
      </w:r>
      <w:proofErr w:type="gramStart"/>
      <w:r w:rsidRPr="00C82E71">
        <w:rPr>
          <w:rFonts w:ascii="Times New Roman" w:eastAsia="Times New Roman" w:hAnsi="Times New Roman" w:cs="Times New Roman"/>
          <w:lang w:val="en-US" w:eastAsia="ru-RU"/>
        </w:rPr>
        <w:t>and also</w:t>
      </w:r>
      <w:proofErr w:type="gramEnd"/>
      <w:r w:rsidRPr="00C82E71">
        <w:rPr>
          <w:rFonts w:ascii="Times New Roman" w:eastAsia="Times New Roman" w:hAnsi="Times New Roman" w:cs="Times New Roman"/>
          <w:lang w:val="en-US" w:eastAsia="ru-RU"/>
        </w:rPr>
        <w:t xml:space="preserve"> to allow them to interact with examples of the practical problems that always occur during research work. It is essentially a place where assigned readings </w:t>
      </w:r>
      <w:proofErr w:type="gramStart"/>
      <w:r w:rsidRPr="00C82E71">
        <w:rPr>
          <w:rFonts w:ascii="Times New Roman" w:eastAsia="Times New Roman" w:hAnsi="Times New Roman" w:cs="Times New Roman"/>
          <w:lang w:val="en-US" w:eastAsia="ru-RU"/>
        </w:rPr>
        <w:t>are discussed</w:t>
      </w:r>
      <w:proofErr w:type="gramEnd"/>
      <w:r w:rsidRPr="00C82E71">
        <w:rPr>
          <w:rFonts w:ascii="Times New Roman" w:eastAsia="Times New Roman" w:hAnsi="Times New Roman" w:cs="Times New Roman"/>
          <w:lang w:val="en-US" w:eastAsia="ru-RU"/>
        </w:rPr>
        <w:t>, questions can be raised and debates can be conducted. It is relatively informal, at least compared to the lecture system of academic instruction.</w:t>
      </w:r>
    </w:p>
    <w:p w14:paraId="3871C5FB" w14:textId="77777777" w:rsidR="00C82E71" w:rsidRPr="00C82E71" w:rsidRDefault="00C82E71" w:rsidP="00C82E71">
      <w:pPr>
        <w:snapToGrid w:val="0"/>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In American universities, the term seminar refers to a course of intense study relating to the student's major. Seminars typically have significantly fewer students per professor than normal courses, and are generally more specific in topic of study. Seminars can revolve around term papers, exams, presentations, and several other assignments. Seminars are </w:t>
      </w:r>
      <w:proofErr w:type="gramStart"/>
      <w:r w:rsidRPr="00C82E71">
        <w:rPr>
          <w:rFonts w:ascii="Times New Roman" w:eastAsia="Times New Roman" w:hAnsi="Times New Roman" w:cs="Times New Roman"/>
          <w:lang w:val="en-US" w:eastAsia="ru-RU"/>
        </w:rPr>
        <w:t>almost always</w:t>
      </w:r>
      <w:proofErr w:type="gramEnd"/>
      <w:r w:rsidRPr="00C82E71">
        <w:rPr>
          <w:rFonts w:ascii="Times New Roman" w:eastAsia="Times New Roman" w:hAnsi="Times New Roman" w:cs="Times New Roman"/>
          <w:lang w:val="en-US" w:eastAsia="ru-RU"/>
        </w:rPr>
        <w:t xml:space="preserve"> required for university graduation.</w:t>
      </w:r>
    </w:p>
    <w:p w14:paraId="7FC50672" w14:textId="77777777" w:rsidR="00C82E71" w:rsidRPr="00C82E71" w:rsidRDefault="00C82E71" w:rsidP="00C82E71">
      <w:pPr>
        <w:snapToGrid w:val="0"/>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In some European universities, a seminar may be a large lecture course, especially when conducted by a renowned thinker (regardless of the size of the audience or the scope of student participation in discussion). Some non-English speaking countries in Europe use the word seminar (e.g., German Seminar, Slovenian seminar, Polish </w:t>
      </w:r>
      <w:proofErr w:type="spellStart"/>
      <w:r w:rsidRPr="00C82E71">
        <w:rPr>
          <w:rFonts w:ascii="Times New Roman" w:eastAsia="Times New Roman" w:hAnsi="Times New Roman" w:cs="Times New Roman"/>
          <w:lang w:val="en-US" w:eastAsia="ru-RU"/>
        </w:rPr>
        <w:t>seminarium</w:t>
      </w:r>
      <w:proofErr w:type="spellEnd"/>
      <w:r w:rsidRPr="00C82E71">
        <w:rPr>
          <w:rFonts w:ascii="Times New Roman" w:eastAsia="Times New Roman" w:hAnsi="Times New Roman" w:cs="Times New Roman"/>
          <w:lang w:val="en-US" w:eastAsia="ru-RU"/>
        </w:rPr>
        <w:t xml:space="preserve">, etc.) to refer to a university class that includes a term paper or project, as opposed to a lecture class (i.e., German </w:t>
      </w:r>
      <w:proofErr w:type="spellStart"/>
      <w:r w:rsidRPr="00C82E71">
        <w:rPr>
          <w:rFonts w:ascii="Times New Roman" w:eastAsia="Times New Roman" w:hAnsi="Times New Roman" w:cs="Times New Roman"/>
          <w:lang w:val="en-US" w:eastAsia="ru-RU"/>
        </w:rPr>
        <w:t>Vorlesung</w:t>
      </w:r>
      <w:proofErr w:type="spellEnd"/>
      <w:r w:rsidRPr="00C82E71">
        <w:rPr>
          <w:rFonts w:ascii="Times New Roman" w:eastAsia="Times New Roman" w:hAnsi="Times New Roman" w:cs="Times New Roman"/>
          <w:lang w:val="en-US" w:eastAsia="ru-RU"/>
        </w:rPr>
        <w:t xml:space="preserve">, Slovenian </w:t>
      </w:r>
      <w:proofErr w:type="spellStart"/>
      <w:r w:rsidRPr="00C82E71">
        <w:rPr>
          <w:rFonts w:ascii="Times New Roman" w:eastAsia="Times New Roman" w:hAnsi="Times New Roman" w:cs="Times New Roman"/>
          <w:lang w:val="en-US" w:eastAsia="ru-RU"/>
        </w:rPr>
        <w:t>predavanje</w:t>
      </w:r>
      <w:proofErr w:type="spellEnd"/>
      <w:r w:rsidRPr="00C82E71">
        <w:rPr>
          <w:rFonts w:ascii="Times New Roman" w:eastAsia="Times New Roman" w:hAnsi="Times New Roman" w:cs="Times New Roman"/>
          <w:lang w:val="en-US" w:eastAsia="ru-RU"/>
        </w:rPr>
        <w:t xml:space="preserve">, Polish </w:t>
      </w:r>
      <w:proofErr w:type="spellStart"/>
      <w:r w:rsidRPr="00C82E71">
        <w:rPr>
          <w:rFonts w:ascii="Times New Roman" w:eastAsia="Times New Roman" w:hAnsi="Times New Roman" w:cs="Times New Roman"/>
          <w:lang w:val="en-US" w:eastAsia="ru-RU"/>
        </w:rPr>
        <w:t>wykład</w:t>
      </w:r>
      <w:proofErr w:type="spellEnd"/>
      <w:r w:rsidRPr="00C82E71">
        <w:rPr>
          <w:rFonts w:ascii="Times New Roman" w:eastAsia="Times New Roman" w:hAnsi="Times New Roman" w:cs="Times New Roman"/>
          <w:lang w:val="en-US" w:eastAsia="ru-RU"/>
        </w:rPr>
        <w:t>, etc.). This does not correspond to English use of the term. In some academic institutions, the term "</w:t>
      </w:r>
      <w:proofErr w:type="spellStart"/>
      <w:r w:rsidRPr="00C82E71">
        <w:rPr>
          <w:rFonts w:ascii="Times New Roman" w:eastAsia="Times New Roman" w:hAnsi="Times New Roman" w:cs="Times New Roman"/>
          <w:lang w:val="en-US" w:eastAsia="ru-RU"/>
        </w:rPr>
        <w:t>preceptorial</w:t>
      </w:r>
      <w:proofErr w:type="spellEnd"/>
      <w:r w:rsidRPr="00C82E71">
        <w:rPr>
          <w:rFonts w:ascii="Times New Roman" w:eastAsia="Times New Roman" w:hAnsi="Times New Roman" w:cs="Times New Roman"/>
          <w:lang w:val="en-US" w:eastAsia="ru-RU"/>
        </w:rPr>
        <w:t xml:space="preserve">" </w:t>
      </w:r>
      <w:proofErr w:type="gramStart"/>
      <w:r w:rsidRPr="00C82E71">
        <w:rPr>
          <w:rFonts w:ascii="Times New Roman" w:eastAsia="Times New Roman" w:hAnsi="Times New Roman" w:cs="Times New Roman"/>
          <w:lang w:val="en-US" w:eastAsia="ru-RU"/>
        </w:rPr>
        <w:t>is used</w:t>
      </w:r>
      <w:proofErr w:type="gramEnd"/>
      <w:r w:rsidRPr="00C82E71">
        <w:rPr>
          <w:rFonts w:ascii="Times New Roman" w:eastAsia="Times New Roman" w:hAnsi="Times New Roman" w:cs="Times New Roman"/>
          <w:lang w:val="en-US" w:eastAsia="ru-RU"/>
        </w:rPr>
        <w:t xml:space="preserve"> interchangeably with seminar, although this is typically utilized in the scientific fields. </w:t>
      </w:r>
    </w:p>
    <w:p w14:paraId="44954291" w14:textId="77777777" w:rsidR="00C82E71" w:rsidRPr="00C82E71" w:rsidRDefault="00C82E71" w:rsidP="00C82E71">
      <w:pPr>
        <w:snapToGrid w:val="0"/>
        <w:spacing w:after="0" w:line="240" w:lineRule="auto"/>
        <w:jc w:val="center"/>
        <w:rPr>
          <w:rFonts w:ascii="Times New Roman" w:eastAsia="Times New Roman" w:hAnsi="Times New Roman" w:cs="Times New Roman"/>
          <w:b/>
          <w:lang w:val="en-US" w:eastAsia="ru-RU"/>
        </w:rPr>
      </w:pPr>
      <w:r w:rsidRPr="00C82E71">
        <w:rPr>
          <w:rFonts w:ascii="Times New Roman" w:eastAsia="Times New Roman" w:hAnsi="Times New Roman" w:cs="Times New Roman"/>
          <w:b/>
          <w:lang w:val="en-US" w:eastAsia="ru-RU"/>
        </w:rPr>
        <w:t>Poster session</w:t>
      </w:r>
    </w:p>
    <w:p w14:paraId="2D2797F5" w14:textId="77777777" w:rsidR="00C82E71" w:rsidRPr="00C82E71" w:rsidRDefault="00C82E71" w:rsidP="00C82E71">
      <w:pPr>
        <w:snapToGrid w:val="0"/>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Poster session or poster presentation is the presentation of research information by an individual or representatives of research teams at a congress or conference with an academic or professional focus. The work is usually peer reviewed. Poster sessions are particularly prominent at scientific conferences such as medical congresses. </w:t>
      </w:r>
    </w:p>
    <w:p w14:paraId="62FD5F54" w14:textId="77777777" w:rsidR="00C82E71" w:rsidRPr="00C82E71" w:rsidRDefault="00C82E71" w:rsidP="00C82E71">
      <w:pPr>
        <w:snapToGrid w:val="0"/>
        <w:spacing w:after="0" w:line="240" w:lineRule="auto"/>
        <w:jc w:val="both"/>
        <w:rPr>
          <w:rFonts w:ascii="Times New Roman" w:eastAsia="Times New Roman" w:hAnsi="Times New Roman" w:cs="Times New Roman"/>
          <w:lang w:val="en-US" w:eastAsia="ru-RU"/>
        </w:rPr>
      </w:pPr>
      <w:proofErr w:type="gramStart"/>
      <w:r w:rsidRPr="00C82E71">
        <w:rPr>
          <w:rFonts w:ascii="Times New Roman" w:eastAsia="Times New Roman" w:hAnsi="Times New Roman" w:cs="Times New Roman"/>
          <w:lang w:val="en-US" w:eastAsia="ru-RU"/>
        </w:rPr>
        <w:t>Typically</w:t>
      </w:r>
      <w:proofErr w:type="gramEnd"/>
      <w:r w:rsidRPr="00C82E71">
        <w:rPr>
          <w:rFonts w:ascii="Times New Roman" w:eastAsia="Times New Roman" w:hAnsi="Times New Roman" w:cs="Times New Roman"/>
          <w:lang w:val="en-US" w:eastAsia="ru-RU"/>
        </w:rPr>
        <w:t xml:space="preserve"> a separate room or area of a tradeshow floor is reserved for the poster session where researchers accompany a paper poster, illustrating their research methods and outcomes. Each research project </w:t>
      </w:r>
      <w:proofErr w:type="gramStart"/>
      <w:r w:rsidRPr="00C82E71">
        <w:rPr>
          <w:rFonts w:ascii="Times New Roman" w:eastAsia="Times New Roman" w:hAnsi="Times New Roman" w:cs="Times New Roman"/>
          <w:lang w:val="en-US" w:eastAsia="ru-RU"/>
        </w:rPr>
        <w:t>is usually presented</w:t>
      </w:r>
      <w:proofErr w:type="gramEnd"/>
      <w:r w:rsidRPr="00C82E71">
        <w:rPr>
          <w:rFonts w:ascii="Times New Roman" w:eastAsia="Times New Roman" w:hAnsi="Times New Roman" w:cs="Times New Roman"/>
          <w:lang w:val="en-US" w:eastAsia="ru-RU"/>
        </w:rPr>
        <w:t xml:space="preserve"> on a conference schedule for a period ranging from 10 minutes to several hours. Very large events may feature a few </w:t>
      </w:r>
      <w:proofErr w:type="gramStart"/>
      <w:r w:rsidRPr="00C82E71">
        <w:rPr>
          <w:rFonts w:ascii="Times New Roman" w:eastAsia="Times New Roman" w:hAnsi="Times New Roman" w:cs="Times New Roman"/>
          <w:lang w:val="en-US" w:eastAsia="ru-RU"/>
        </w:rPr>
        <w:t>thousand poster</w:t>
      </w:r>
      <w:proofErr w:type="gramEnd"/>
      <w:r w:rsidRPr="00C82E71">
        <w:rPr>
          <w:rFonts w:ascii="Times New Roman" w:eastAsia="Times New Roman" w:hAnsi="Times New Roman" w:cs="Times New Roman"/>
          <w:lang w:val="en-US" w:eastAsia="ru-RU"/>
        </w:rPr>
        <w:t xml:space="preserve"> presentations over a matter of a few days. </w:t>
      </w:r>
    </w:p>
    <w:p w14:paraId="2D3F04BD" w14:textId="77777777" w:rsidR="00C82E71" w:rsidRPr="00C82E71" w:rsidRDefault="00C82E71" w:rsidP="00C82E71">
      <w:pPr>
        <w:snapToGrid w:val="0"/>
        <w:spacing w:after="0" w:line="240" w:lineRule="auto"/>
        <w:jc w:val="both"/>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 xml:space="preserve">Presentations usually consist of affixing the research poster to a portable wall with the researcher in attendance answering questions posed by passing colleagues. The poster itself varies </w:t>
      </w:r>
      <w:proofErr w:type="gramStart"/>
      <w:r w:rsidRPr="00C82E71">
        <w:rPr>
          <w:rFonts w:ascii="Times New Roman" w:eastAsia="Times New Roman" w:hAnsi="Times New Roman" w:cs="Times New Roman"/>
          <w:lang w:val="en-US" w:eastAsia="ru-RU"/>
        </w:rPr>
        <w:t>in size according to conference guidelines from 2x3 feet to 4x8 feet in dimensions</w:t>
      </w:r>
      <w:proofErr w:type="gramEnd"/>
      <w:r w:rsidRPr="00C82E71">
        <w:rPr>
          <w:rFonts w:ascii="Times New Roman" w:eastAsia="Times New Roman" w:hAnsi="Times New Roman" w:cs="Times New Roman"/>
          <w:lang w:val="en-US" w:eastAsia="ru-RU"/>
        </w:rPr>
        <w:t xml:space="preserve">. Posters </w:t>
      </w:r>
      <w:proofErr w:type="gramStart"/>
      <w:r w:rsidRPr="00C82E71">
        <w:rPr>
          <w:rFonts w:ascii="Times New Roman" w:eastAsia="Times New Roman" w:hAnsi="Times New Roman" w:cs="Times New Roman"/>
          <w:lang w:val="en-US" w:eastAsia="ru-RU"/>
        </w:rPr>
        <w:t>are often created</w:t>
      </w:r>
      <w:proofErr w:type="gramEnd"/>
      <w:r w:rsidRPr="00C82E71">
        <w:rPr>
          <w:rFonts w:ascii="Times New Roman" w:eastAsia="Times New Roman" w:hAnsi="Times New Roman" w:cs="Times New Roman"/>
          <w:lang w:val="en-US" w:eastAsia="ru-RU"/>
        </w:rPr>
        <w:t xml:space="preserve"> using a presentation program such as PowerPoint and may be printed on a large format printer. </w:t>
      </w:r>
      <w:proofErr w:type="spellStart"/>
      <w:r w:rsidRPr="00C82E71">
        <w:rPr>
          <w:rFonts w:ascii="Times New Roman" w:eastAsia="Times New Roman" w:hAnsi="Times New Roman" w:cs="Times New Roman"/>
          <w:lang w:eastAsia="ru-RU"/>
        </w:rPr>
        <w:t>Posters</w:t>
      </w:r>
      <w:proofErr w:type="spellEnd"/>
      <w:r w:rsidRPr="00C82E71">
        <w:rPr>
          <w:rFonts w:ascii="Times New Roman" w:eastAsia="Times New Roman" w:hAnsi="Times New Roman" w:cs="Times New Roman"/>
          <w:lang w:eastAsia="ru-RU"/>
        </w:rPr>
        <w:t xml:space="preserve"> </w:t>
      </w:r>
      <w:proofErr w:type="spellStart"/>
      <w:r w:rsidRPr="00C82E71">
        <w:rPr>
          <w:rFonts w:ascii="Times New Roman" w:eastAsia="Times New Roman" w:hAnsi="Times New Roman" w:cs="Times New Roman"/>
          <w:lang w:eastAsia="ru-RU"/>
        </w:rPr>
        <w:t>are</w:t>
      </w:r>
      <w:proofErr w:type="spellEnd"/>
      <w:r w:rsidRPr="00C82E71">
        <w:rPr>
          <w:rFonts w:ascii="Times New Roman" w:eastAsia="Times New Roman" w:hAnsi="Times New Roman" w:cs="Times New Roman"/>
          <w:lang w:eastAsia="ru-RU"/>
        </w:rPr>
        <w:t xml:space="preserve"> </w:t>
      </w:r>
      <w:proofErr w:type="spellStart"/>
      <w:r w:rsidRPr="00C82E71">
        <w:rPr>
          <w:rFonts w:ascii="Times New Roman" w:eastAsia="Times New Roman" w:hAnsi="Times New Roman" w:cs="Times New Roman"/>
          <w:lang w:eastAsia="ru-RU"/>
        </w:rPr>
        <w:t>often</w:t>
      </w:r>
      <w:proofErr w:type="spellEnd"/>
      <w:r w:rsidRPr="00C82E71">
        <w:rPr>
          <w:rFonts w:ascii="Times New Roman" w:eastAsia="Times New Roman" w:hAnsi="Times New Roman" w:cs="Times New Roman"/>
          <w:lang w:eastAsia="ru-RU"/>
        </w:rPr>
        <w:t xml:space="preserve"> </w:t>
      </w:r>
      <w:proofErr w:type="spellStart"/>
      <w:r w:rsidRPr="00C82E71">
        <w:rPr>
          <w:rFonts w:ascii="Times New Roman" w:eastAsia="Times New Roman" w:hAnsi="Times New Roman" w:cs="Times New Roman"/>
          <w:lang w:eastAsia="ru-RU"/>
        </w:rPr>
        <w:t>laminated</w:t>
      </w:r>
      <w:proofErr w:type="spellEnd"/>
      <w:r w:rsidRPr="00C82E71">
        <w:rPr>
          <w:rFonts w:ascii="Times New Roman" w:eastAsia="Times New Roman" w:hAnsi="Times New Roman" w:cs="Times New Roman"/>
          <w:lang w:eastAsia="ru-RU"/>
        </w:rPr>
        <w:t xml:space="preserve"> </w:t>
      </w:r>
      <w:proofErr w:type="spellStart"/>
      <w:r w:rsidRPr="00C82E71">
        <w:rPr>
          <w:rFonts w:ascii="Times New Roman" w:eastAsia="Times New Roman" w:hAnsi="Times New Roman" w:cs="Times New Roman"/>
          <w:lang w:eastAsia="ru-RU"/>
        </w:rPr>
        <w:t>with</w:t>
      </w:r>
      <w:proofErr w:type="spellEnd"/>
      <w:r w:rsidRPr="00C82E71">
        <w:rPr>
          <w:rFonts w:ascii="Times New Roman" w:eastAsia="Times New Roman" w:hAnsi="Times New Roman" w:cs="Times New Roman"/>
          <w:lang w:eastAsia="ru-RU"/>
        </w:rPr>
        <w:t xml:space="preserve"> </w:t>
      </w:r>
      <w:proofErr w:type="spellStart"/>
      <w:r w:rsidRPr="00C82E71">
        <w:rPr>
          <w:rFonts w:ascii="Times New Roman" w:eastAsia="Times New Roman" w:hAnsi="Times New Roman" w:cs="Times New Roman"/>
          <w:lang w:eastAsia="ru-RU"/>
        </w:rPr>
        <w:t>plastic</w:t>
      </w:r>
      <w:proofErr w:type="spellEnd"/>
      <w:r w:rsidRPr="00C82E71">
        <w:rPr>
          <w:rFonts w:ascii="Times New Roman" w:eastAsia="Times New Roman" w:hAnsi="Times New Roman" w:cs="Times New Roman"/>
          <w:lang w:eastAsia="ru-RU"/>
        </w:rPr>
        <w:t xml:space="preserve"> </w:t>
      </w:r>
      <w:proofErr w:type="spellStart"/>
      <w:r w:rsidRPr="00C82E71">
        <w:rPr>
          <w:rFonts w:ascii="Times New Roman" w:eastAsia="Times New Roman" w:hAnsi="Times New Roman" w:cs="Times New Roman"/>
          <w:lang w:eastAsia="ru-RU"/>
        </w:rPr>
        <w:t>to</w:t>
      </w:r>
      <w:proofErr w:type="spellEnd"/>
      <w:r w:rsidRPr="00C82E71">
        <w:rPr>
          <w:rFonts w:ascii="Times New Roman" w:eastAsia="Times New Roman" w:hAnsi="Times New Roman" w:cs="Times New Roman"/>
          <w:lang w:eastAsia="ru-RU"/>
        </w:rPr>
        <w:t xml:space="preserve"> </w:t>
      </w:r>
      <w:proofErr w:type="spellStart"/>
      <w:r w:rsidRPr="00C82E71">
        <w:rPr>
          <w:rFonts w:ascii="Times New Roman" w:eastAsia="Times New Roman" w:hAnsi="Times New Roman" w:cs="Times New Roman"/>
          <w:lang w:eastAsia="ru-RU"/>
        </w:rPr>
        <w:t>improve</w:t>
      </w:r>
      <w:proofErr w:type="spellEnd"/>
      <w:r w:rsidRPr="00C82E71">
        <w:rPr>
          <w:rFonts w:ascii="Times New Roman" w:eastAsia="Times New Roman" w:hAnsi="Times New Roman" w:cs="Times New Roman"/>
          <w:lang w:eastAsia="ru-RU"/>
        </w:rPr>
        <w:t xml:space="preserve"> </w:t>
      </w:r>
      <w:proofErr w:type="spellStart"/>
      <w:r w:rsidRPr="00C82E71">
        <w:rPr>
          <w:rFonts w:ascii="Times New Roman" w:eastAsia="Times New Roman" w:hAnsi="Times New Roman" w:cs="Times New Roman"/>
          <w:lang w:eastAsia="ru-RU"/>
        </w:rPr>
        <w:t>durability</w:t>
      </w:r>
      <w:proofErr w:type="spellEnd"/>
      <w:r w:rsidRPr="00C82E71">
        <w:rPr>
          <w:rFonts w:ascii="Times New Roman" w:eastAsia="Times New Roman" w:hAnsi="Times New Roman" w:cs="Times New Roman"/>
          <w:lang w:eastAsia="ru-RU"/>
        </w:rPr>
        <w:t>.</w:t>
      </w:r>
    </w:p>
    <w:p w14:paraId="65A59DBA" w14:textId="77777777" w:rsidR="00C82E71" w:rsidRPr="00C82E71" w:rsidRDefault="00C82E71" w:rsidP="00C82E71">
      <w:pPr>
        <w:snapToGrid w:val="0"/>
        <w:spacing w:after="0" w:line="240" w:lineRule="auto"/>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w:t>
      </w:r>
    </w:p>
    <w:p w14:paraId="1DA0C4F6" w14:textId="77777777" w:rsidR="00C82E71" w:rsidRPr="00C82E71" w:rsidRDefault="00C82E71" w:rsidP="00C82E71">
      <w:pPr>
        <w:snapToGrid w:val="0"/>
        <w:spacing w:after="0" w:line="240" w:lineRule="auto"/>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xml:space="preserve">2.         Беседа по устной </w:t>
      </w:r>
      <w:proofErr w:type="gramStart"/>
      <w:r w:rsidRPr="00C82E71">
        <w:rPr>
          <w:rFonts w:ascii="Times New Roman" w:eastAsia="Times New Roman" w:hAnsi="Times New Roman" w:cs="Times New Roman"/>
          <w:lang w:eastAsia="ru-RU"/>
        </w:rPr>
        <w:t xml:space="preserve">теме:   </w:t>
      </w:r>
      <w:proofErr w:type="gramEnd"/>
      <w:r w:rsidRPr="00C82E71">
        <w:rPr>
          <w:rFonts w:ascii="Times New Roman" w:eastAsia="Times New Roman" w:hAnsi="Times New Roman" w:cs="Times New Roman"/>
          <w:lang w:eastAsia="ru-RU"/>
        </w:rPr>
        <w:t>Молодой ученый в современном обществе</w:t>
      </w:r>
    </w:p>
    <w:p w14:paraId="3BB0C36B" w14:textId="77777777" w:rsidR="00C82E71" w:rsidRPr="00C82E71" w:rsidRDefault="00C82E71" w:rsidP="00C82E71">
      <w:pPr>
        <w:snapToGrid w:val="0"/>
        <w:spacing w:after="0" w:line="240" w:lineRule="auto"/>
        <w:jc w:val="both"/>
        <w:rPr>
          <w:rFonts w:ascii="Times New Roman" w:eastAsia="Times New Roman" w:hAnsi="Times New Roman" w:cs="Times New Roman"/>
          <w:lang w:eastAsia="ru-RU"/>
        </w:rPr>
      </w:pPr>
    </w:p>
    <w:p w14:paraId="0745C69A" w14:textId="77777777" w:rsidR="00C82E71" w:rsidRPr="00C82E71" w:rsidRDefault="00C82E71" w:rsidP="00C82E71">
      <w:pPr>
        <w:spacing w:after="0" w:line="240" w:lineRule="auto"/>
        <w:rPr>
          <w:rFonts w:ascii="Times New Roman" w:eastAsia="Times New Roman" w:hAnsi="Times New Roman" w:cs="Times New Roman"/>
          <w:lang w:eastAsia="ru-RU"/>
        </w:rPr>
      </w:pPr>
      <w:r w:rsidRPr="00C82E71">
        <w:rPr>
          <w:rFonts w:ascii="Times New Roman" w:eastAsia="Times New Roman" w:hAnsi="Times New Roman" w:cs="Times New Roman"/>
          <w:lang w:eastAsia="ru-RU"/>
        </w:rPr>
        <w:br w:type="page"/>
      </w:r>
    </w:p>
    <w:p w14:paraId="1AE0B68C"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roofErr w:type="gramStart"/>
      <w:r w:rsidRPr="00C82E71">
        <w:rPr>
          <w:rFonts w:ascii="Times New Roman" w:eastAsia="Times New Roman" w:hAnsi="Times New Roman" w:cs="Times New Roman"/>
          <w:b/>
          <w:lang w:eastAsia="ru-RU"/>
        </w:rPr>
        <w:lastRenderedPageBreak/>
        <w:t>Экзаменационный  билет</w:t>
      </w:r>
      <w:proofErr w:type="gramEnd"/>
      <w:r w:rsidRPr="00C82E71">
        <w:rPr>
          <w:rFonts w:ascii="Times New Roman" w:eastAsia="Times New Roman" w:hAnsi="Times New Roman" w:cs="Times New Roman"/>
          <w:b/>
          <w:lang w:eastAsia="ru-RU"/>
        </w:rPr>
        <w:t xml:space="preserve"> №  8</w:t>
      </w:r>
    </w:p>
    <w:p w14:paraId="39C7DFF8"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43E7EF08"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33C9D9C1" w14:textId="77777777" w:rsidR="00C82E71" w:rsidRPr="00C82E71" w:rsidRDefault="00C82E71" w:rsidP="00C82E71">
      <w:pPr>
        <w:numPr>
          <w:ilvl w:val="0"/>
          <w:numId w:val="21"/>
        </w:numPr>
        <w:suppressAutoHyphens/>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Передача содержание текста на родном языке</w:t>
      </w:r>
    </w:p>
    <w:p w14:paraId="61B37E67"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eastAsia="ru-RU"/>
        </w:rPr>
      </w:pPr>
    </w:p>
    <w:p w14:paraId="3E052596" w14:textId="77777777" w:rsidR="00C82E71" w:rsidRPr="00C82E71" w:rsidRDefault="00C82E71" w:rsidP="00C82E71">
      <w:pPr>
        <w:autoSpaceDE w:val="0"/>
        <w:autoSpaceDN w:val="0"/>
        <w:adjustRightInd w:val="0"/>
        <w:spacing w:after="0" w:line="240" w:lineRule="auto"/>
        <w:jc w:val="center"/>
        <w:rPr>
          <w:rFonts w:ascii="Times New Roman" w:eastAsia="Times New Roman" w:hAnsi="Times New Roman" w:cs="Times New Roman"/>
          <w:b/>
          <w:lang w:val="en-US" w:eastAsia="ru-RU"/>
        </w:rPr>
      </w:pPr>
      <w:r w:rsidRPr="00C82E71">
        <w:rPr>
          <w:rFonts w:ascii="Times New Roman" w:eastAsia="Times New Roman" w:hAnsi="Times New Roman" w:cs="Times New Roman"/>
          <w:b/>
          <w:lang w:val="en-US" w:eastAsia="ru-RU"/>
        </w:rPr>
        <w:t>Postgraduate Education Abroad</w:t>
      </w:r>
    </w:p>
    <w:p w14:paraId="667FC21B" w14:textId="77777777" w:rsidR="00C82E71" w:rsidRPr="00C82E71" w:rsidRDefault="00C82E71" w:rsidP="00C82E71">
      <w:pPr>
        <w:autoSpaceDE w:val="0"/>
        <w:autoSpaceDN w:val="0"/>
        <w:adjustRightInd w:val="0"/>
        <w:spacing w:after="0" w:line="240" w:lineRule="auto"/>
        <w:jc w:val="center"/>
        <w:rPr>
          <w:rFonts w:ascii="Times New Roman" w:eastAsia="Times New Roman" w:hAnsi="Times New Roman" w:cs="Times New Roman"/>
          <w:lang w:val="en-US" w:eastAsia="ru-RU"/>
        </w:rPr>
      </w:pPr>
    </w:p>
    <w:p w14:paraId="4E46851C"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Post-graduate education (or graduate education in North America) involves learning and studying for degrees, professional or academic certificates, or other qualifications for which a first or Bachelor's degree generally is required, and it is normally considered </w:t>
      </w:r>
      <w:proofErr w:type="gramStart"/>
      <w:r w:rsidRPr="00C82E71">
        <w:rPr>
          <w:rFonts w:ascii="Times New Roman" w:eastAsia="Times New Roman" w:hAnsi="Times New Roman" w:cs="Times New Roman"/>
          <w:lang w:val="en-US" w:eastAsia="ru-RU"/>
        </w:rPr>
        <w:t>to be part</w:t>
      </w:r>
      <w:proofErr w:type="gramEnd"/>
      <w:r w:rsidRPr="00C82E71">
        <w:rPr>
          <w:rFonts w:ascii="Times New Roman" w:eastAsia="Times New Roman" w:hAnsi="Times New Roman" w:cs="Times New Roman"/>
          <w:lang w:val="en-US" w:eastAsia="ru-RU"/>
        </w:rPr>
        <w:t xml:space="preserve"> of higher education. In North America, this level </w:t>
      </w:r>
      <w:proofErr w:type="gramStart"/>
      <w:r w:rsidRPr="00C82E71">
        <w:rPr>
          <w:rFonts w:ascii="Times New Roman" w:eastAsia="Times New Roman" w:hAnsi="Times New Roman" w:cs="Times New Roman"/>
          <w:lang w:val="en-US" w:eastAsia="ru-RU"/>
        </w:rPr>
        <w:t>is generally referred</w:t>
      </w:r>
      <w:proofErr w:type="gramEnd"/>
      <w:r w:rsidRPr="00C82E71">
        <w:rPr>
          <w:rFonts w:ascii="Times New Roman" w:eastAsia="Times New Roman" w:hAnsi="Times New Roman" w:cs="Times New Roman"/>
          <w:lang w:val="en-US" w:eastAsia="ru-RU"/>
        </w:rPr>
        <w:t xml:space="preserve"> to as graduate school.</w:t>
      </w:r>
    </w:p>
    <w:p w14:paraId="026D7451"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The organization and structure of postgraduate education varies in different countries, </w:t>
      </w:r>
      <w:proofErr w:type="gramStart"/>
      <w:r w:rsidRPr="00C82E71">
        <w:rPr>
          <w:rFonts w:ascii="Times New Roman" w:eastAsia="Times New Roman" w:hAnsi="Times New Roman" w:cs="Times New Roman"/>
          <w:lang w:val="en-US" w:eastAsia="ru-RU"/>
        </w:rPr>
        <w:t>and also</w:t>
      </w:r>
      <w:proofErr w:type="gramEnd"/>
      <w:r w:rsidRPr="00C82E71">
        <w:rPr>
          <w:rFonts w:ascii="Times New Roman" w:eastAsia="Times New Roman" w:hAnsi="Times New Roman" w:cs="Times New Roman"/>
          <w:lang w:val="en-US" w:eastAsia="ru-RU"/>
        </w:rPr>
        <w:t xml:space="preserve"> in different institutions within countries. This article sets out the basic types of course and of teaching and examination methods, with some explanation of their history.</w:t>
      </w:r>
    </w:p>
    <w:p w14:paraId="3C14058B"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Bologna process is to abolish this system.</w:t>
      </w:r>
    </w:p>
    <w:p w14:paraId="67256F3A"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val="en-US" w:eastAsia="ru-RU"/>
        </w:rPr>
      </w:pPr>
    </w:p>
    <w:p w14:paraId="2228EAB9" w14:textId="77777777" w:rsidR="00C82E71" w:rsidRPr="00C82E71" w:rsidRDefault="00C82E71" w:rsidP="00C82E71">
      <w:pPr>
        <w:autoSpaceDE w:val="0"/>
        <w:autoSpaceDN w:val="0"/>
        <w:adjustRightInd w:val="0"/>
        <w:spacing w:after="0" w:line="240" w:lineRule="auto"/>
        <w:jc w:val="center"/>
        <w:rPr>
          <w:rFonts w:ascii="Times New Roman" w:eastAsia="Times New Roman" w:hAnsi="Times New Roman" w:cs="Times New Roman"/>
          <w:b/>
          <w:lang w:val="en-US" w:eastAsia="ru-RU"/>
        </w:rPr>
      </w:pPr>
      <w:r w:rsidRPr="00C82E71">
        <w:rPr>
          <w:rFonts w:ascii="Times New Roman" w:eastAsia="Times New Roman" w:hAnsi="Times New Roman" w:cs="Times New Roman"/>
          <w:b/>
          <w:lang w:val="en-US" w:eastAsia="ru-RU"/>
        </w:rPr>
        <w:t>Types of postgraduate qualification</w:t>
      </w:r>
    </w:p>
    <w:p w14:paraId="16C18F34"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There are two main types of qualification studied for at the postgraduate level: academic and vocational degrees.</w:t>
      </w:r>
    </w:p>
    <w:p w14:paraId="1A9F891F" w14:textId="77777777" w:rsidR="00C82E71" w:rsidRPr="00C82E71" w:rsidRDefault="00C82E71" w:rsidP="00C82E71">
      <w:pPr>
        <w:autoSpaceDE w:val="0"/>
        <w:autoSpaceDN w:val="0"/>
        <w:adjustRightInd w:val="0"/>
        <w:spacing w:after="0" w:line="240" w:lineRule="auto"/>
        <w:jc w:val="center"/>
        <w:rPr>
          <w:rFonts w:ascii="Times New Roman" w:eastAsia="Times New Roman" w:hAnsi="Times New Roman" w:cs="Times New Roman"/>
          <w:b/>
          <w:lang w:val="en-US" w:eastAsia="ru-RU"/>
        </w:rPr>
      </w:pPr>
      <w:r w:rsidRPr="00C82E71">
        <w:rPr>
          <w:rFonts w:ascii="Times New Roman" w:eastAsia="Times New Roman" w:hAnsi="Times New Roman" w:cs="Times New Roman"/>
          <w:b/>
          <w:lang w:val="en-US" w:eastAsia="ru-RU"/>
        </w:rPr>
        <w:t>Degrees</w:t>
      </w:r>
    </w:p>
    <w:p w14:paraId="755C2BD2"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The term degree in this context means the moving from one stage or level to another (from French </w:t>
      </w:r>
      <w:proofErr w:type="spellStart"/>
      <w:r w:rsidRPr="00C82E71">
        <w:rPr>
          <w:rFonts w:ascii="Times New Roman" w:eastAsia="Times New Roman" w:hAnsi="Times New Roman" w:cs="Times New Roman"/>
          <w:lang w:val="en-US" w:eastAsia="ru-RU"/>
        </w:rPr>
        <w:t>degré</w:t>
      </w:r>
      <w:proofErr w:type="spellEnd"/>
      <w:r w:rsidRPr="00C82E71">
        <w:rPr>
          <w:rFonts w:ascii="Times New Roman" w:eastAsia="Times New Roman" w:hAnsi="Times New Roman" w:cs="Times New Roman"/>
          <w:lang w:val="en-US" w:eastAsia="ru-RU"/>
        </w:rPr>
        <w:t xml:space="preserve">, from Latin </w:t>
      </w:r>
      <w:proofErr w:type="spellStart"/>
      <w:r w:rsidRPr="00C82E71">
        <w:rPr>
          <w:rFonts w:ascii="Times New Roman" w:eastAsia="Times New Roman" w:hAnsi="Times New Roman" w:cs="Times New Roman"/>
          <w:lang w:val="en-US" w:eastAsia="ru-RU"/>
        </w:rPr>
        <w:t>dē</w:t>
      </w:r>
      <w:proofErr w:type="spellEnd"/>
      <w:r w:rsidRPr="00C82E71">
        <w:rPr>
          <w:rFonts w:ascii="Times New Roman" w:eastAsia="Times New Roman" w:hAnsi="Times New Roman" w:cs="Times New Roman"/>
          <w:lang w:val="en-US" w:eastAsia="ru-RU"/>
        </w:rPr>
        <w:t xml:space="preserve">- + </w:t>
      </w:r>
      <w:proofErr w:type="spellStart"/>
      <w:r w:rsidRPr="00C82E71">
        <w:rPr>
          <w:rFonts w:ascii="Times New Roman" w:eastAsia="Times New Roman" w:hAnsi="Times New Roman" w:cs="Times New Roman"/>
          <w:lang w:val="en-US" w:eastAsia="ru-RU"/>
        </w:rPr>
        <w:t>gradus</w:t>
      </w:r>
      <w:proofErr w:type="spellEnd"/>
      <w:r w:rsidRPr="00C82E71">
        <w:rPr>
          <w:rFonts w:ascii="Times New Roman" w:eastAsia="Times New Roman" w:hAnsi="Times New Roman" w:cs="Times New Roman"/>
          <w:lang w:val="en-US" w:eastAsia="ru-RU"/>
        </w:rPr>
        <w:t>), and first appeared in the 13th century.</w:t>
      </w:r>
    </w:p>
    <w:p w14:paraId="6C0A1504" w14:textId="77777777" w:rsidR="00C82E71" w:rsidRPr="00C82E71" w:rsidRDefault="00C82E71" w:rsidP="00C82E71">
      <w:pPr>
        <w:autoSpaceDE w:val="0"/>
        <w:autoSpaceDN w:val="0"/>
        <w:adjustRightInd w:val="0"/>
        <w:spacing w:after="0" w:line="240" w:lineRule="auto"/>
        <w:jc w:val="center"/>
        <w:rPr>
          <w:rFonts w:ascii="Times New Roman" w:eastAsia="Times New Roman" w:hAnsi="Times New Roman" w:cs="Times New Roman"/>
          <w:b/>
          <w:lang w:val="en-US" w:eastAsia="ru-RU"/>
        </w:rPr>
      </w:pPr>
      <w:r w:rsidRPr="00C82E71">
        <w:rPr>
          <w:rFonts w:ascii="Times New Roman" w:eastAsia="Times New Roman" w:hAnsi="Times New Roman" w:cs="Times New Roman"/>
          <w:b/>
          <w:lang w:val="en-US" w:eastAsia="ru-RU"/>
        </w:rPr>
        <w:t>History</w:t>
      </w:r>
    </w:p>
    <w:p w14:paraId="59D532DD"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Although systems of higher education go back to ancient Greece, China, the Indian subcontinent and Africa, the concept of postgraduate education depends upon the system of awarding degrees at different levels of study, and </w:t>
      </w:r>
      <w:proofErr w:type="gramStart"/>
      <w:r w:rsidRPr="00C82E71">
        <w:rPr>
          <w:rFonts w:ascii="Times New Roman" w:eastAsia="Times New Roman" w:hAnsi="Times New Roman" w:cs="Times New Roman"/>
          <w:lang w:val="en-US" w:eastAsia="ru-RU"/>
        </w:rPr>
        <w:t>can be traced</w:t>
      </w:r>
      <w:proofErr w:type="gramEnd"/>
      <w:r w:rsidRPr="00C82E71">
        <w:rPr>
          <w:rFonts w:ascii="Times New Roman" w:eastAsia="Times New Roman" w:hAnsi="Times New Roman" w:cs="Times New Roman"/>
          <w:lang w:val="en-US" w:eastAsia="ru-RU"/>
        </w:rPr>
        <w:t xml:space="preserve"> to the workings of European medieval universities. University studies took six years for a Bachelor degree and up to twelve additional years for a master's degree or doctorate. The first six years taught the faculty of the arts, which was the study of the seven liberal arts: arithmetic, geometry, astronomy, music theory, grammar, logic, and rhetoric. The main emphasis was on logic. Once a Bachelor of </w:t>
      </w:r>
      <w:proofErr w:type="spellStart"/>
      <w:r w:rsidRPr="00C82E71">
        <w:rPr>
          <w:rFonts w:ascii="Times New Roman" w:eastAsia="Times New Roman" w:hAnsi="Times New Roman" w:cs="Times New Roman"/>
          <w:lang w:val="en-US" w:eastAsia="ru-RU"/>
        </w:rPr>
        <w:t>Artsdegree</w:t>
      </w:r>
      <w:proofErr w:type="spellEnd"/>
      <w:r w:rsidRPr="00C82E71">
        <w:rPr>
          <w:rFonts w:ascii="Times New Roman" w:eastAsia="Times New Roman" w:hAnsi="Times New Roman" w:cs="Times New Roman"/>
          <w:lang w:val="en-US" w:eastAsia="ru-RU"/>
        </w:rPr>
        <w:t xml:space="preserve"> had been obtained, the student could choose one of three faculties — law, medicine, or theology — in which to pursue </w:t>
      </w:r>
      <w:proofErr w:type="gramStart"/>
      <w:r w:rsidRPr="00C82E71">
        <w:rPr>
          <w:rFonts w:ascii="Times New Roman" w:eastAsia="Times New Roman" w:hAnsi="Times New Roman" w:cs="Times New Roman"/>
          <w:lang w:val="en-US" w:eastAsia="ru-RU"/>
        </w:rPr>
        <w:t>master's</w:t>
      </w:r>
      <w:proofErr w:type="gramEnd"/>
      <w:r w:rsidRPr="00C82E71">
        <w:rPr>
          <w:rFonts w:ascii="Times New Roman" w:eastAsia="Times New Roman" w:hAnsi="Times New Roman" w:cs="Times New Roman"/>
          <w:lang w:val="en-US" w:eastAsia="ru-RU"/>
        </w:rPr>
        <w:t xml:space="preserve"> or doctor's degrees. Theology was the most prestigious area of study, and considered </w:t>
      </w:r>
      <w:proofErr w:type="gramStart"/>
      <w:r w:rsidRPr="00C82E71">
        <w:rPr>
          <w:rFonts w:ascii="Times New Roman" w:eastAsia="Times New Roman" w:hAnsi="Times New Roman" w:cs="Times New Roman"/>
          <w:lang w:val="en-US" w:eastAsia="ru-RU"/>
        </w:rPr>
        <w:t>to be the</w:t>
      </w:r>
      <w:proofErr w:type="gramEnd"/>
      <w:r w:rsidRPr="00C82E71">
        <w:rPr>
          <w:rFonts w:ascii="Times New Roman" w:eastAsia="Times New Roman" w:hAnsi="Times New Roman" w:cs="Times New Roman"/>
          <w:lang w:val="en-US" w:eastAsia="ru-RU"/>
        </w:rPr>
        <w:t xml:space="preserve"> most difficult.</w:t>
      </w:r>
    </w:p>
    <w:p w14:paraId="630D1E3A"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The degrees of master (magister) and doctor were for some time equivalent, "the former being more in </w:t>
      </w:r>
      <w:proofErr w:type="spellStart"/>
      <w:r w:rsidRPr="00C82E71">
        <w:rPr>
          <w:rFonts w:ascii="Times New Roman" w:eastAsia="Times New Roman" w:hAnsi="Times New Roman" w:cs="Times New Roman"/>
          <w:lang w:val="en-US" w:eastAsia="ru-RU"/>
        </w:rPr>
        <w:t>favour</w:t>
      </w:r>
      <w:proofErr w:type="spellEnd"/>
      <w:r w:rsidRPr="00C82E71">
        <w:rPr>
          <w:rFonts w:ascii="Times New Roman" w:eastAsia="Times New Roman" w:hAnsi="Times New Roman" w:cs="Times New Roman"/>
          <w:lang w:val="en-US" w:eastAsia="ru-RU"/>
        </w:rPr>
        <w:t xml:space="preserve"> at Paris and the universities modeled after it, and the latter at Bologna and its derivative universities. At Oxford and Cambridge a distinction came to be drawn between the Faculties of Law, Medicine, and Theology and the Faculty of Arts in this respect, the title of Doctor being used for the former, and that of Master for the latter." Because theology was thought to be the highest of the subjects, the doctorate came to be thought of as higher than the </w:t>
      </w:r>
      <w:proofErr w:type="gramStart"/>
      <w:r w:rsidRPr="00C82E71">
        <w:rPr>
          <w:rFonts w:ascii="Times New Roman" w:eastAsia="Times New Roman" w:hAnsi="Times New Roman" w:cs="Times New Roman"/>
          <w:lang w:val="en-US" w:eastAsia="ru-RU"/>
        </w:rPr>
        <w:t>master's</w:t>
      </w:r>
      <w:proofErr w:type="gramEnd"/>
      <w:r w:rsidRPr="00C82E71">
        <w:rPr>
          <w:rFonts w:ascii="Times New Roman" w:eastAsia="Times New Roman" w:hAnsi="Times New Roman" w:cs="Times New Roman"/>
          <w:lang w:val="en-US" w:eastAsia="ru-RU"/>
        </w:rPr>
        <w:t xml:space="preserve">. </w:t>
      </w:r>
    </w:p>
    <w:p w14:paraId="094D7E07"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The main significance of the higher, postgraduate degrees was that they licensed the holder to teach ("doctor" comes from the Latin "</w:t>
      </w:r>
      <w:proofErr w:type="spellStart"/>
      <w:r w:rsidRPr="00C82E71">
        <w:rPr>
          <w:rFonts w:ascii="Times New Roman" w:eastAsia="Times New Roman" w:hAnsi="Times New Roman" w:cs="Times New Roman"/>
          <w:lang w:val="en-US" w:eastAsia="ru-RU"/>
        </w:rPr>
        <w:t>docere</w:t>
      </w:r>
      <w:proofErr w:type="spellEnd"/>
      <w:r w:rsidRPr="00C82E71">
        <w:rPr>
          <w:rFonts w:ascii="Times New Roman" w:eastAsia="Times New Roman" w:hAnsi="Times New Roman" w:cs="Times New Roman"/>
          <w:lang w:val="en-US" w:eastAsia="ru-RU"/>
        </w:rPr>
        <w:t>", meaning "teach"; "magister" is Latin for "master", and often "schoolmaster", and is also the root of "magistrate").</w:t>
      </w:r>
    </w:p>
    <w:p w14:paraId="7CE875AE" w14:textId="77777777" w:rsidR="00C82E71" w:rsidRPr="00C82E71" w:rsidRDefault="00C82E71" w:rsidP="00C82E71">
      <w:pPr>
        <w:autoSpaceDE w:val="0"/>
        <w:autoSpaceDN w:val="0"/>
        <w:adjustRightInd w:val="0"/>
        <w:spacing w:after="0" w:line="240" w:lineRule="auto"/>
        <w:jc w:val="both"/>
        <w:rPr>
          <w:rFonts w:ascii="Times New Roman" w:eastAsia="Times New Roman" w:hAnsi="Times New Roman" w:cs="Times New Roman"/>
          <w:lang w:val="en-US" w:eastAsia="ru-RU"/>
        </w:rPr>
      </w:pPr>
    </w:p>
    <w:p w14:paraId="7CF79BAE" w14:textId="77777777" w:rsidR="00C82E71" w:rsidRPr="00C82E71" w:rsidRDefault="00C82E71" w:rsidP="00C82E71">
      <w:pPr>
        <w:numPr>
          <w:ilvl w:val="0"/>
          <w:numId w:val="21"/>
        </w:numPr>
        <w:suppressAutoHyphens/>
        <w:autoSpaceDE w:val="0"/>
        <w:autoSpaceDN w:val="0"/>
        <w:adjustRightInd w:val="0"/>
        <w:spacing w:after="0" w:line="240" w:lineRule="auto"/>
        <w:contextualSpacing/>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xml:space="preserve">Беседа по устной теме: Научное исследование. Научная продукция. </w:t>
      </w:r>
    </w:p>
    <w:p w14:paraId="421C4BA3" w14:textId="77777777" w:rsidR="00C82E71" w:rsidRPr="00C82E71" w:rsidRDefault="00C82E71" w:rsidP="00C82E71">
      <w:pPr>
        <w:spacing w:after="0" w:line="240" w:lineRule="auto"/>
        <w:jc w:val="both"/>
        <w:rPr>
          <w:rFonts w:ascii="Times New Roman" w:eastAsia="Times New Roman" w:hAnsi="Times New Roman" w:cs="Times New Roman"/>
          <w:lang w:eastAsia="ru-RU"/>
        </w:rPr>
      </w:pPr>
    </w:p>
    <w:p w14:paraId="528E7592"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3E413536"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66A323EB"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1BA5DD44" w14:textId="77777777" w:rsidR="00C82E71" w:rsidRPr="00C82E71" w:rsidRDefault="00C82E71" w:rsidP="00C82E71">
      <w:pPr>
        <w:spacing w:after="0" w:line="240" w:lineRule="auto"/>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br w:type="page"/>
      </w:r>
    </w:p>
    <w:p w14:paraId="45264CF3"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roofErr w:type="gramStart"/>
      <w:r w:rsidRPr="00C82E71">
        <w:rPr>
          <w:rFonts w:ascii="Times New Roman" w:eastAsia="Times New Roman" w:hAnsi="Times New Roman" w:cs="Times New Roman"/>
          <w:b/>
          <w:lang w:eastAsia="ru-RU"/>
        </w:rPr>
        <w:lastRenderedPageBreak/>
        <w:t>Экзаменационный  билет</w:t>
      </w:r>
      <w:proofErr w:type="gramEnd"/>
      <w:r w:rsidRPr="00C82E71">
        <w:rPr>
          <w:rFonts w:ascii="Times New Roman" w:eastAsia="Times New Roman" w:hAnsi="Times New Roman" w:cs="Times New Roman"/>
          <w:b/>
          <w:lang w:eastAsia="ru-RU"/>
        </w:rPr>
        <w:t xml:space="preserve"> № 9</w:t>
      </w:r>
    </w:p>
    <w:p w14:paraId="6962D88C" w14:textId="77777777" w:rsidR="00C82E71" w:rsidRPr="00C82E71" w:rsidRDefault="00C82E71" w:rsidP="00C82E71">
      <w:pPr>
        <w:spacing w:after="0" w:line="240" w:lineRule="auto"/>
        <w:jc w:val="center"/>
        <w:rPr>
          <w:rFonts w:ascii="Times New Roman" w:eastAsia="Times New Roman" w:hAnsi="Times New Roman" w:cs="Times New Roman"/>
          <w:lang w:eastAsia="ru-RU"/>
        </w:rPr>
      </w:pPr>
    </w:p>
    <w:p w14:paraId="101A5DA3"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5E86E378" w14:textId="77777777" w:rsidR="00C82E71" w:rsidRPr="00C82E71" w:rsidRDefault="00C82E71" w:rsidP="00C82E71">
      <w:pPr>
        <w:numPr>
          <w:ilvl w:val="0"/>
          <w:numId w:val="22"/>
        </w:numPr>
        <w:suppressAutoHyphens/>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Передача содержание текста на родном языке</w:t>
      </w:r>
    </w:p>
    <w:p w14:paraId="77D167B4" w14:textId="77777777" w:rsidR="00C82E71" w:rsidRPr="00C82E71" w:rsidRDefault="00C82E71" w:rsidP="00C82E71">
      <w:pPr>
        <w:spacing w:after="0" w:line="240" w:lineRule="auto"/>
        <w:ind w:left="720"/>
        <w:contextualSpacing/>
        <w:rPr>
          <w:rFonts w:ascii="Times New Roman" w:eastAsia="Times New Roman" w:hAnsi="Times New Roman" w:cs="Times New Roman"/>
          <w:lang w:eastAsia="ru-RU"/>
        </w:rPr>
      </w:pPr>
    </w:p>
    <w:p w14:paraId="378460EC" w14:textId="77777777" w:rsidR="00C82E71" w:rsidRPr="00C82E71" w:rsidRDefault="00C82E71" w:rsidP="00C82E71">
      <w:pPr>
        <w:keepNext/>
        <w:spacing w:after="0" w:line="240" w:lineRule="auto"/>
        <w:jc w:val="center"/>
        <w:outlineLvl w:val="0"/>
        <w:rPr>
          <w:rFonts w:ascii="Times New Roman" w:eastAsia="Times New Roman" w:hAnsi="Times New Roman" w:cs="Times New Roman"/>
          <w:b/>
          <w:bCs/>
          <w:kern w:val="36"/>
          <w:lang w:val="en-US" w:eastAsia="ru-RU"/>
        </w:rPr>
      </w:pPr>
      <w:r w:rsidRPr="00C82E71">
        <w:rPr>
          <w:rFonts w:ascii="Times New Roman" w:eastAsia="Times New Roman" w:hAnsi="Times New Roman" w:cs="Times New Roman"/>
          <w:b/>
          <w:bCs/>
          <w:kern w:val="36"/>
          <w:lang w:val="en-US" w:eastAsia="ru-RU"/>
        </w:rPr>
        <w:t>Postgraduate Education Abroad.</w:t>
      </w:r>
      <w:r w:rsidRPr="00C82E71">
        <w:rPr>
          <w:rFonts w:ascii="Times New Roman" w:eastAsia="Times New Roman" w:hAnsi="Times New Roman" w:cs="Times New Roman"/>
          <w:b/>
          <w:bCs/>
          <w:kern w:val="32"/>
          <w:lang w:val="en-US" w:eastAsia="ru-RU"/>
        </w:rPr>
        <w:t xml:space="preserve"> The hierarchy of post-graduate degrees</w:t>
      </w:r>
    </w:p>
    <w:p w14:paraId="6C871360"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In most countries, the hierarchy of post-graduate degrees is as follows:</w:t>
      </w:r>
    </w:p>
    <w:p w14:paraId="14FF3B52" w14:textId="77777777" w:rsidR="00C82E71" w:rsidRPr="00C82E71" w:rsidRDefault="00FD2B85" w:rsidP="00C82E71">
      <w:pPr>
        <w:spacing w:after="0" w:line="240" w:lineRule="auto"/>
        <w:jc w:val="center"/>
        <w:rPr>
          <w:rFonts w:ascii="Times New Roman" w:eastAsia="Times New Roman" w:hAnsi="Times New Roman" w:cs="Times New Roman"/>
          <w:b/>
          <w:lang w:val="en-US" w:eastAsia="ru-RU"/>
        </w:rPr>
      </w:pPr>
      <w:hyperlink r:id="rId179" w:tooltip="Master's degree" w:history="1">
        <w:r w:rsidR="00C82E71" w:rsidRPr="00C82E71">
          <w:rPr>
            <w:rFonts w:ascii="Times New Roman" w:eastAsia="Times New Roman" w:hAnsi="Times New Roman" w:cs="Times New Roman"/>
            <w:b/>
            <w:lang w:val="en-US" w:eastAsia="ru-RU"/>
          </w:rPr>
          <w:t>Master's degrees</w:t>
        </w:r>
      </w:hyperlink>
      <w:r w:rsidR="00C82E71" w:rsidRPr="00C82E71">
        <w:rPr>
          <w:rFonts w:ascii="Times New Roman" w:eastAsia="Times New Roman" w:hAnsi="Times New Roman" w:cs="Times New Roman"/>
          <w:b/>
          <w:lang w:val="en-US" w:eastAsia="ru-RU"/>
        </w:rPr>
        <w:t> (Postgraduate)</w:t>
      </w:r>
    </w:p>
    <w:p w14:paraId="1E936C91"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These are sometimes placed in a further hierarchy, starting with degrees such as the </w:t>
      </w:r>
      <w:hyperlink r:id="rId180" w:tooltip="Master of Arts" w:history="1">
        <w:r w:rsidRPr="00C82E71">
          <w:rPr>
            <w:rFonts w:ascii="Times New Roman" w:eastAsia="Times New Roman" w:hAnsi="Times New Roman" w:cs="Times New Roman"/>
            <w:lang w:val="en-US" w:eastAsia="ru-RU"/>
          </w:rPr>
          <w:t>Master of Arts</w:t>
        </w:r>
      </w:hyperlink>
      <w:r w:rsidRPr="00C82E71">
        <w:rPr>
          <w:rFonts w:ascii="Times New Roman" w:eastAsia="Times New Roman" w:hAnsi="Times New Roman" w:cs="Times New Roman"/>
          <w:lang w:val="en-US" w:eastAsia="ru-RU"/>
        </w:rPr>
        <w:t> and </w:t>
      </w:r>
      <w:hyperlink r:id="rId181" w:tooltip="Master of Science" w:history="1">
        <w:r w:rsidRPr="00C82E71">
          <w:rPr>
            <w:rFonts w:ascii="Times New Roman" w:eastAsia="Times New Roman" w:hAnsi="Times New Roman" w:cs="Times New Roman"/>
            <w:lang w:val="en-US" w:eastAsia="ru-RU"/>
          </w:rPr>
          <w:t>Master of Science</w:t>
        </w:r>
      </w:hyperlink>
      <w:r w:rsidRPr="00C82E71">
        <w:rPr>
          <w:rFonts w:ascii="Times New Roman" w:eastAsia="Times New Roman" w:hAnsi="Times New Roman" w:cs="Times New Roman"/>
          <w:lang w:val="en-US" w:eastAsia="ru-RU"/>
        </w:rPr>
        <w:t>, then </w:t>
      </w:r>
      <w:hyperlink r:id="rId182" w:tooltip="Master of Philosophy" w:history="1">
        <w:r w:rsidRPr="00C82E71">
          <w:rPr>
            <w:rFonts w:ascii="Times New Roman" w:eastAsia="Times New Roman" w:hAnsi="Times New Roman" w:cs="Times New Roman"/>
            <w:lang w:val="en-US" w:eastAsia="ru-RU"/>
          </w:rPr>
          <w:t>Master of Philosophy</w:t>
        </w:r>
      </w:hyperlink>
      <w:r w:rsidRPr="00C82E71">
        <w:rPr>
          <w:rFonts w:ascii="Times New Roman" w:eastAsia="Times New Roman" w:hAnsi="Times New Roman" w:cs="Times New Roman"/>
          <w:lang w:val="en-US" w:eastAsia="ru-RU"/>
        </w:rPr>
        <w:t>, and finally </w:t>
      </w:r>
      <w:hyperlink r:id="rId183" w:tooltip="Master of Letters" w:history="1">
        <w:r w:rsidRPr="00C82E71">
          <w:rPr>
            <w:rFonts w:ascii="Times New Roman" w:eastAsia="Times New Roman" w:hAnsi="Times New Roman" w:cs="Times New Roman"/>
            <w:lang w:val="en-US" w:eastAsia="ru-RU"/>
          </w:rPr>
          <w:t>Master of Letters</w:t>
        </w:r>
      </w:hyperlink>
      <w:r w:rsidRPr="00C82E71">
        <w:rPr>
          <w:rFonts w:ascii="Times New Roman" w:eastAsia="Times New Roman" w:hAnsi="Times New Roman" w:cs="Times New Roman"/>
          <w:lang w:val="en-US" w:eastAsia="ru-RU"/>
        </w:rPr>
        <w:t> (all formerly known in France as </w:t>
      </w:r>
      <w:hyperlink r:id="rId184" w:tooltip="DEA (former French degree)" w:history="1">
        <w:r w:rsidRPr="00C82E71">
          <w:rPr>
            <w:rFonts w:ascii="Times New Roman" w:eastAsia="Times New Roman" w:hAnsi="Times New Roman" w:cs="Times New Roman"/>
            <w:lang w:val="en-US" w:eastAsia="ru-RU"/>
          </w:rPr>
          <w:t>DEA</w:t>
        </w:r>
      </w:hyperlink>
      <w:r w:rsidRPr="00C82E71">
        <w:rPr>
          <w:rFonts w:ascii="Times New Roman" w:eastAsia="Times New Roman" w:hAnsi="Times New Roman" w:cs="Times New Roman"/>
          <w:lang w:val="en-US" w:eastAsia="ru-RU"/>
        </w:rPr>
        <w:t> or DESS before 2005, and nowadays Masters too). However, in Scottish Universities, the </w:t>
      </w:r>
      <w:hyperlink r:id="rId185" w:tooltip="Master of Philosophy" w:history="1">
        <w:r w:rsidRPr="00C82E71">
          <w:rPr>
            <w:rFonts w:ascii="Times New Roman" w:eastAsia="Times New Roman" w:hAnsi="Times New Roman" w:cs="Times New Roman"/>
            <w:lang w:val="en-US" w:eastAsia="ru-RU"/>
          </w:rPr>
          <w:t>Master of Philosophy</w:t>
        </w:r>
      </w:hyperlink>
      <w:r w:rsidRPr="00C82E71">
        <w:rPr>
          <w:rFonts w:ascii="Times New Roman" w:eastAsia="Times New Roman" w:hAnsi="Times New Roman" w:cs="Times New Roman"/>
          <w:lang w:val="en-US" w:eastAsia="ru-RU"/>
        </w:rPr>
        <w:t> degree tends to be the research or higher Master's degree and the </w:t>
      </w:r>
      <w:hyperlink r:id="rId186" w:tooltip="Master of Letters" w:history="1">
        <w:r w:rsidRPr="00C82E71">
          <w:rPr>
            <w:rFonts w:ascii="Times New Roman" w:eastAsia="Times New Roman" w:hAnsi="Times New Roman" w:cs="Times New Roman"/>
            <w:lang w:val="en-US" w:eastAsia="ru-RU"/>
          </w:rPr>
          <w:t>Master of Letters</w:t>
        </w:r>
      </w:hyperlink>
      <w:r w:rsidRPr="00C82E71">
        <w:rPr>
          <w:rFonts w:ascii="Times New Roman" w:eastAsia="Times New Roman" w:hAnsi="Times New Roman" w:cs="Times New Roman"/>
          <w:lang w:val="en-US" w:eastAsia="ru-RU"/>
        </w:rPr>
        <w:t> the taught or lower Master's degree. In many fields such as </w:t>
      </w:r>
      <w:hyperlink r:id="rId187" w:tooltip="Clinical social work" w:history="1">
        <w:r w:rsidRPr="00C82E71">
          <w:rPr>
            <w:rFonts w:ascii="Times New Roman" w:eastAsia="Times New Roman" w:hAnsi="Times New Roman" w:cs="Times New Roman"/>
            <w:lang w:val="en-US" w:eastAsia="ru-RU"/>
          </w:rPr>
          <w:t>clinical social work</w:t>
        </w:r>
      </w:hyperlink>
      <w:r w:rsidRPr="00C82E71">
        <w:rPr>
          <w:rFonts w:ascii="Times New Roman" w:eastAsia="Times New Roman" w:hAnsi="Times New Roman" w:cs="Times New Roman"/>
          <w:lang w:val="en-US" w:eastAsia="ru-RU"/>
        </w:rPr>
        <w:t>, or </w:t>
      </w:r>
      <w:hyperlink r:id="rId188" w:tooltip="Library science" w:history="1">
        <w:r w:rsidRPr="00C82E71">
          <w:rPr>
            <w:rFonts w:ascii="Times New Roman" w:eastAsia="Times New Roman" w:hAnsi="Times New Roman" w:cs="Times New Roman"/>
            <w:lang w:val="en-US" w:eastAsia="ru-RU"/>
          </w:rPr>
          <w:t>library science</w:t>
        </w:r>
      </w:hyperlink>
      <w:r w:rsidRPr="00C82E71">
        <w:rPr>
          <w:rFonts w:ascii="Times New Roman" w:eastAsia="Times New Roman" w:hAnsi="Times New Roman" w:cs="Times New Roman"/>
          <w:lang w:val="en-US" w:eastAsia="ru-RU"/>
        </w:rPr>
        <w:t> in </w:t>
      </w:r>
      <w:hyperlink r:id="rId189" w:tooltip="North America" w:history="1">
        <w:r w:rsidRPr="00C82E71">
          <w:rPr>
            <w:rFonts w:ascii="Times New Roman" w:eastAsia="Times New Roman" w:hAnsi="Times New Roman" w:cs="Times New Roman"/>
            <w:lang w:val="en-US" w:eastAsia="ru-RU"/>
          </w:rPr>
          <w:t>North America</w:t>
        </w:r>
      </w:hyperlink>
      <w:r w:rsidRPr="00C82E71">
        <w:rPr>
          <w:rFonts w:ascii="Times New Roman" w:eastAsia="Times New Roman" w:hAnsi="Times New Roman" w:cs="Times New Roman"/>
          <w:lang w:val="en-US" w:eastAsia="ru-RU"/>
        </w:rPr>
        <w:t>, a Master's is the </w:t>
      </w:r>
      <w:hyperlink r:id="rId190" w:tooltip="Terminal degree" w:history="1">
        <w:r w:rsidRPr="00C82E71">
          <w:rPr>
            <w:rFonts w:ascii="Times New Roman" w:eastAsia="Times New Roman" w:hAnsi="Times New Roman" w:cs="Times New Roman"/>
            <w:lang w:val="en-US" w:eastAsia="ru-RU"/>
          </w:rPr>
          <w:t>terminal degree</w:t>
        </w:r>
      </w:hyperlink>
      <w:r w:rsidRPr="00C82E71">
        <w:rPr>
          <w:rFonts w:ascii="Times New Roman" w:eastAsia="Times New Roman" w:hAnsi="Times New Roman" w:cs="Times New Roman"/>
          <w:lang w:val="en-US" w:eastAsia="ru-RU"/>
        </w:rPr>
        <w:t xml:space="preserve">. </w:t>
      </w:r>
      <w:proofErr w:type="gramStart"/>
      <w:r w:rsidRPr="00C82E71">
        <w:rPr>
          <w:rFonts w:ascii="Times New Roman" w:eastAsia="Times New Roman" w:hAnsi="Times New Roman" w:cs="Times New Roman"/>
          <w:lang w:val="en-US" w:eastAsia="ru-RU"/>
        </w:rPr>
        <w:t xml:space="preserve">In the UK, Master's degrees may be taught or </w:t>
      </w:r>
      <w:proofErr w:type="spellStart"/>
      <w:r w:rsidRPr="00C82E71">
        <w:rPr>
          <w:rFonts w:ascii="Times New Roman" w:eastAsia="Times New Roman" w:hAnsi="Times New Roman" w:cs="Times New Roman"/>
          <w:lang w:val="en-US" w:eastAsia="ru-RU"/>
        </w:rPr>
        <w:t>by</w:t>
      </w:r>
      <w:hyperlink r:id="rId191" w:tooltip="Postgraduate research" w:history="1">
        <w:r w:rsidRPr="00C82E71">
          <w:rPr>
            <w:rFonts w:ascii="Times New Roman" w:eastAsia="Times New Roman" w:hAnsi="Times New Roman" w:cs="Times New Roman"/>
            <w:lang w:val="en-US" w:eastAsia="ru-RU"/>
          </w:rPr>
          <w:t>research</w:t>
        </w:r>
        <w:proofErr w:type="spellEnd"/>
      </w:hyperlink>
      <w:r w:rsidRPr="00C82E71">
        <w:rPr>
          <w:rFonts w:ascii="Times New Roman" w:eastAsia="Times New Roman" w:hAnsi="Times New Roman" w:cs="Times New Roman"/>
          <w:lang w:val="en-US" w:eastAsia="ru-RU"/>
        </w:rPr>
        <w:t>: taught Master's include the MSc and MA degrees which last 1 year and are worth 180 </w:t>
      </w:r>
      <w:hyperlink r:id="rId192" w:tooltip="Credit Accumulation and Transfer Scheme" w:history="1">
        <w:r w:rsidRPr="00C82E71">
          <w:rPr>
            <w:rFonts w:ascii="Times New Roman" w:eastAsia="Times New Roman" w:hAnsi="Times New Roman" w:cs="Times New Roman"/>
            <w:lang w:val="en-US" w:eastAsia="ru-RU"/>
          </w:rPr>
          <w:t>CATS</w:t>
        </w:r>
      </w:hyperlink>
      <w:r w:rsidRPr="00C82E71">
        <w:rPr>
          <w:rFonts w:ascii="Times New Roman" w:eastAsia="Times New Roman" w:hAnsi="Times New Roman" w:cs="Times New Roman"/>
          <w:lang w:val="en-US" w:eastAsia="ru-RU"/>
        </w:rPr>
        <w:t xml:space="preserve"> credits (equivalent to 90 ECTS European credits), whereas the Master's by research degrees include the </w:t>
      </w:r>
      <w:proofErr w:type="spellStart"/>
      <w:r w:rsidRPr="00C82E71">
        <w:rPr>
          <w:rFonts w:ascii="Times New Roman" w:eastAsia="Times New Roman" w:hAnsi="Times New Roman" w:cs="Times New Roman"/>
          <w:lang w:val="en-US" w:eastAsia="ru-RU"/>
        </w:rPr>
        <w:t>MRes</w:t>
      </w:r>
      <w:proofErr w:type="spellEnd"/>
      <w:r w:rsidRPr="00C82E71">
        <w:rPr>
          <w:rFonts w:ascii="Times New Roman" w:eastAsia="Times New Roman" w:hAnsi="Times New Roman" w:cs="Times New Roman"/>
          <w:lang w:val="en-US" w:eastAsia="ru-RU"/>
        </w:rPr>
        <w:t xml:space="preserve"> (</w:t>
      </w:r>
      <w:hyperlink r:id="rId193" w:tooltip="Master of Research" w:history="1">
        <w:r w:rsidRPr="00C82E71">
          <w:rPr>
            <w:rFonts w:ascii="Times New Roman" w:eastAsia="Times New Roman" w:hAnsi="Times New Roman" w:cs="Times New Roman"/>
            <w:lang w:val="en-US" w:eastAsia="ru-RU"/>
          </w:rPr>
          <w:t>Master of Research</w:t>
        </w:r>
      </w:hyperlink>
      <w:r w:rsidRPr="00C82E71">
        <w:rPr>
          <w:rFonts w:ascii="Times New Roman" w:eastAsia="Times New Roman" w:hAnsi="Times New Roman" w:cs="Times New Roman"/>
          <w:lang w:val="en-US" w:eastAsia="ru-RU"/>
        </w:rPr>
        <w:t xml:space="preserve">) which also lasts 1 year and </w:t>
      </w:r>
      <w:proofErr w:type="spellStart"/>
      <w:r w:rsidRPr="00C82E71">
        <w:rPr>
          <w:rFonts w:ascii="Times New Roman" w:eastAsia="Times New Roman" w:hAnsi="Times New Roman" w:cs="Times New Roman"/>
          <w:lang w:val="en-US" w:eastAsia="ru-RU"/>
        </w:rPr>
        <w:t>worths</w:t>
      </w:r>
      <w:proofErr w:type="spellEnd"/>
      <w:r w:rsidRPr="00C82E71">
        <w:rPr>
          <w:rFonts w:ascii="Times New Roman" w:eastAsia="Times New Roman" w:hAnsi="Times New Roman" w:cs="Times New Roman"/>
          <w:lang w:val="en-US" w:eastAsia="ru-RU"/>
        </w:rPr>
        <w:t xml:space="preserve"> 180 CATS or 90 ECTS credits (the difference compared to the MA/MSc being that the research is much more extensive), and the MPhil (</w:t>
      </w:r>
      <w:hyperlink r:id="rId194" w:tooltip="Master of Philosophy" w:history="1">
        <w:r w:rsidRPr="00C82E71">
          <w:rPr>
            <w:rFonts w:ascii="Times New Roman" w:eastAsia="Times New Roman" w:hAnsi="Times New Roman" w:cs="Times New Roman"/>
            <w:lang w:val="en-US" w:eastAsia="ru-RU"/>
          </w:rPr>
          <w:t>Master of Philosophy</w:t>
        </w:r>
      </w:hyperlink>
      <w:r w:rsidRPr="00C82E71">
        <w:rPr>
          <w:rFonts w:ascii="Times New Roman" w:eastAsia="Times New Roman" w:hAnsi="Times New Roman" w:cs="Times New Roman"/>
          <w:lang w:val="en-US" w:eastAsia="ru-RU"/>
        </w:rPr>
        <w:t>) degree which lasts 2 years .</w:t>
      </w:r>
      <w:proofErr w:type="gramEnd"/>
      <w:r w:rsidRPr="00C82E71">
        <w:rPr>
          <w:rFonts w:ascii="Times New Roman" w:eastAsia="Times New Roman" w:hAnsi="Times New Roman" w:cs="Times New Roman"/>
          <w:lang w:val="en-US" w:eastAsia="ru-RU"/>
        </w:rPr>
        <w:t xml:space="preserve"> Professional degrees such as the </w:t>
      </w:r>
      <w:proofErr w:type="spellStart"/>
      <w:r w:rsidRPr="00C82E71">
        <w:rPr>
          <w:rFonts w:ascii="Times New Roman" w:eastAsia="Times New Roman" w:hAnsi="Times New Roman" w:cs="Times New Roman"/>
          <w:lang w:val="en-US" w:eastAsia="ru-RU"/>
        </w:rPr>
        <w:t>MArch</w:t>
      </w:r>
      <w:proofErr w:type="spellEnd"/>
      <w:r w:rsidRPr="00C82E71">
        <w:rPr>
          <w:rFonts w:ascii="Times New Roman" w:eastAsia="Times New Roman" w:hAnsi="Times New Roman" w:cs="Times New Roman"/>
          <w:lang w:val="en-US" w:eastAsia="ru-RU"/>
        </w:rPr>
        <w:t xml:space="preserve"> (</w:t>
      </w:r>
      <w:hyperlink r:id="rId195" w:tooltip="Master of Architecture" w:history="1">
        <w:r w:rsidRPr="00C82E71">
          <w:rPr>
            <w:rFonts w:ascii="Times New Roman" w:eastAsia="Times New Roman" w:hAnsi="Times New Roman" w:cs="Times New Roman"/>
            <w:lang w:val="en-US" w:eastAsia="ru-RU"/>
          </w:rPr>
          <w:t>Master of Architecture</w:t>
        </w:r>
      </w:hyperlink>
      <w:r w:rsidRPr="00C82E71">
        <w:rPr>
          <w:rFonts w:ascii="Times New Roman" w:eastAsia="Times New Roman" w:hAnsi="Times New Roman" w:cs="Times New Roman"/>
          <w:lang w:val="en-US" w:eastAsia="ru-RU"/>
        </w:rPr>
        <w:t>) can last to three and a half years to satisfy professional requirement to be an architect.</w:t>
      </w:r>
    </w:p>
    <w:p w14:paraId="18B8BDDC" w14:textId="77777777" w:rsidR="00C82E71" w:rsidRPr="00C82E71" w:rsidRDefault="00FD2B85" w:rsidP="00C82E71">
      <w:pPr>
        <w:spacing w:after="0" w:line="240" w:lineRule="auto"/>
        <w:jc w:val="center"/>
        <w:rPr>
          <w:rFonts w:ascii="Times New Roman" w:eastAsia="Times New Roman" w:hAnsi="Times New Roman" w:cs="Times New Roman"/>
          <w:b/>
          <w:lang w:val="en-US" w:eastAsia="ru-RU"/>
        </w:rPr>
      </w:pPr>
      <w:hyperlink r:id="rId196" w:tooltip="Doctorate" w:history="1">
        <w:r w:rsidR="00C82E71" w:rsidRPr="00C82E71">
          <w:rPr>
            <w:rFonts w:ascii="Times New Roman" w:eastAsia="Times New Roman" w:hAnsi="Times New Roman" w:cs="Times New Roman"/>
            <w:b/>
            <w:lang w:val="en-US" w:eastAsia="ru-RU"/>
          </w:rPr>
          <w:t>Doctorates</w:t>
        </w:r>
      </w:hyperlink>
      <w:r w:rsidR="00C82E71" w:rsidRPr="00C82E71">
        <w:rPr>
          <w:rFonts w:ascii="Times New Roman" w:eastAsia="Times New Roman" w:hAnsi="Times New Roman" w:cs="Times New Roman"/>
          <w:b/>
          <w:lang w:val="en-US" w:eastAsia="ru-RU"/>
        </w:rPr>
        <w:t> (Postgraduate)</w:t>
      </w:r>
    </w:p>
    <w:p w14:paraId="025869D5"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These are often further divided into academic and professional doctorates.</w:t>
      </w:r>
    </w:p>
    <w:p w14:paraId="14E0B9BE"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An academic doctorate can be awarded as a </w:t>
      </w:r>
      <w:hyperlink r:id="rId197" w:tooltip="PhD" w:history="1">
        <w:r w:rsidRPr="00C82E71">
          <w:rPr>
            <w:rFonts w:ascii="Times New Roman" w:eastAsia="Times New Roman" w:hAnsi="Times New Roman" w:cs="Times New Roman"/>
            <w:lang w:val="en-US" w:eastAsia="ru-RU"/>
          </w:rPr>
          <w:t>PhD</w:t>
        </w:r>
      </w:hyperlink>
      <w:r w:rsidRPr="00C82E71">
        <w:rPr>
          <w:rFonts w:ascii="Times New Roman" w:eastAsia="Times New Roman" w:hAnsi="Times New Roman" w:cs="Times New Roman"/>
          <w:lang w:val="en-US" w:eastAsia="ru-RU"/>
        </w:rPr>
        <w:t> (</w:t>
      </w:r>
      <w:proofErr w:type="spellStart"/>
      <w:r w:rsidRPr="00C82E71">
        <w:rPr>
          <w:rFonts w:ascii="Times New Roman" w:eastAsia="Times New Roman" w:hAnsi="Times New Roman" w:cs="Times New Roman"/>
          <w:i/>
          <w:iCs/>
          <w:lang w:val="en-US" w:eastAsia="ru-RU"/>
        </w:rPr>
        <w:t>Philosophiæ</w:t>
      </w:r>
      <w:proofErr w:type="spellEnd"/>
      <w:r w:rsidRPr="00C82E71">
        <w:rPr>
          <w:rFonts w:ascii="Times New Roman" w:eastAsia="Times New Roman" w:hAnsi="Times New Roman" w:cs="Times New Roman"/>
          <w:i/>
          <w:iCs/>
          <w:lang w:val="en-US" w:eastAsia="ru-RU"/>
        </w:rPr>
        <w:t xml:space="preserve"> Doctor</w:t>
      </w:r>
      <w:r w:rsidRPr="00C82E71">
        <w:rPr>
          <w:rFonts w:ascii="Times New Roman" w:eastAsia="Times New Roman" w:hAnsi="Times New Roman" w:cs="Times New Roman"/>
          <w:lang w:val="en-US" w:eastAsia="ru-RU"/>
        </w:rPr>
        <w:t>), or as a </w:t>
      </w:r>
      <w:hyperlink r:id="rId198" w:tooltip="DSc" w:history="1">
        <w:proofErr w:type="gramStart"/>
        <w:r w:rsidRPr="00C82E71">
          <w:rPr>
            <w:rFonts w:ascii="Times New Roman" w:eastAsia="Times New Roman" w:hAnsi="Times New Roman" w:cs="Times New Roman"/>
            <w:lang w:val="en-US" w:eastAsia="ru-RU"/>
          </w:rPr>
          <w:t>DSc</w:t>
        </w:r>
        <w:proofErr w:type="gramEnd"/>
      </w:hyperlink>
      <w:r w:rsidRPr="00C82E71">
        <w:rPr>
          <w:rFonts w:ascii="Times New Roman" w:eastAsia="Times New Roman" w:hAnsi="Times New Roman" w:cs="Times New Roman"/>
          <w:lang w:val="en-US" w:eastAsia="ru-RU"/>
        </w:rPr>
        <w:t> (</w:t>
      </w:r>
      <w:r w:rsidRPr="00C82E71">
        <w:rPr>
          <w:rFonts w:ascii="Times New Roman" w:eastAsia="Times New Roman" w:hAnsi="Times New Roman" w:cs="Times New Roman"/>
          <w:i/>
          <w:iCs/>
          <w:lang w:val="en-US" w:eastAsia="ru-RU"/>
        </w:rPr>
        <w:t>Scientiae Doctor</w:t>
      </w:r>
      <w:r w:rsidRPr="00C82E71">
        <w:rPr>
          <w:rFonts w:ascii="Times New Roman" w:eastAsia="Times New Roman" w:hAnsi="Times New Roman" w:cs="Times New Roman"/>
          <w:lang w:val="en-US" w:eastAsia="ru-RU"/>
        </w:rPr>
        <w:t>). The </w:t>
      </w:r>
      <w:r w:rsidRPr="00C82E71">
        <w:rPr>
          <w:rFonts w:ascii="Times New Roman" w:eastAsia="Times New Roman" w:hAnsi="Times New Roman" w:cs="Times New Roman"/>
          <w:i/>
          <w:iCs/>
          <w:lang w:val="en-US" w:eastAsia="ru-RU"/>
        </w:rPr>
        <w:t>scientiae doctor</w:t>
      </w:r>
      <w:r w:rsidRPr="00C82E71">
        <w:rPr>
          <w:rFonts w:ascii="Times New Roman" w:eastAsia="Times New Roman" w:hAnsi="Times New Roman" w:cs="Times New Roman"/>
          <w:lang w:val="en-US" w:eastAsia="ru-RU"/>
        </w:rPr>
        <w:t xml:space="preserve"> degree can also be awarded in specific fields, such as a </w:t>
      </w:r>
      <w:proofErr w:type="spellStart"/>
      <w:r w:rsidRPr="00C82E71">
        <w:rPr>
          <w:rFonts w:ascii="Times New Roman" w:eastAsia="Times New Roman" w:hAnsi="Times New Roman" w:cs="Times New Roman"/>
          <w:lang w:val="en-US" w:eastAsia="ru-RU"/>
        </w:rPr>
        <w:t>Dr.sc.math</w:t>
      </w:r>
      <w:proofErr w:type="spellEnd"/>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i/>
          <w:iCs/>
          <w:lang w:val="en-US" w:eastAsia="ru-RU"/>
        </w:rPr>
        <w:t xml:space="preserve">Doctor </w:t>
      </w:r>
      <w:proofErr w:type="spellStart"/>
      <w:proofErr w:type="gramStart"/>
      <w:r w:rsidRPr="00C82E71">
        <w:rPr>
          <w:rFonts w:ascii="Times New Roman" w:eastAsia="Times New Roman" w:hAnsi="Times New Roman" w:cs="Times New Roman"/>
          <w:i/>
          <w:iCs/>
          <w:lang w:val="en-US" w:eastAsia="ru-RU"/>
        </w:rPr>
        <w:t>scientiarum</w:t>
      </w:r>
      <w:proofErr w:type="spellEnd"/>
      <w:proofErr w:type="gramEnd"/>
      <w:r w:rsidRPr="00C82E71">
        <w:rPr>
          <w:rFonts w:ascii="Times New Roman" w:eastAsia="Times New Roman" w:hAnsi="Times New Roman" w:cs="Times New Roman"/>
          <w:i/>
          <w:iCs/>
          <w:lang w:val="en-US" w:eastAsia="ru-RU"/>
        </w:rPr>
        <w:t xml:space="preserve"> </w:t>
      </w:r>
      <w:proofErr w:type="spellStart"/>
      <w:r w:rsidRPr="00C82E71">
        <w:rPr>
          <w:rFonts w:ascii="Times New Roman" w:eastAsia="Times New Roman" w:hAnsi="Times New Roman" w:cs="Times New Roman"/>
          <w:i/>
          <w:iCs/>
          <w:lang w:val="en-US" w:eastAsia="ru-RU"/>
        </w:rPr>
        <w:t>mathematicarum</w:t>
      </w:r>
      <w:proofErr w:type="spellEnd"/>
      <w:r w:rsidRPr="00C82E71">
        <w:rPr>
          <w:rFonts w:ascii="Times New Roman" w:eastAsia="Times New Roman" w:hAnsi="Times New Roman" w:cs="Times New Roman"/>
          <w:lang w:val="en-US" w:eastAsia="ru-RU"/>
        </w:rPr>
        <w:t xml:space="preserve">, Doctor of Mathematics), </w:t>
      </w:r>
      <w:proofErr w:type="spellStart"/>
      <w:r w:rsidRPr="00C82E71">
        <w:rPr>
          <w:rFonts w:ascii="Times New Roman" w:eastAsia="Times New Roman" w:hAnsi="Times New Roman" w:cs="Times New Roman"/>
          <w:lang w:val="en-US" w:eastAsia="ru-RU"/>
        </w:rPr>
        <w:t>Dr.sc.agr</w:t>
      </w:r>
      <w:proofErr w:type="spellEnd"/>
      <w:r w:rsidRPr="00C82E71">
        <w:rPr>
          <w:rFonts w:ascii="Times New Roman" w:eastAsia="Times New Roman" w:hAnsi="Times New Roman" w:cs="Times New Roman"/>
          <w:lang w:val="en-US" w:eastAsia="ru-RU"/>
        </w:rPr>
        <w:t>. (</w:t>
      </w:r>
      <w:r w:rsidRPr="00C82E71">
        <w:rPr>
          <w:rFonts w:ascii="Times New Roman" w:eastAsia="Times New Roman" w:hAnsi="Times New Roman" w:cs="Times New Roman"/>
          <w:i/>
          <w:iCs/>
          <w:lang w:val="en-US" w:eastAsia="ru-RU"/>
        </w:rPr>
        <w:t xml:space="preserve">Doctor </w:t>
      </w:r>
      <w:proofErr w:type="spellStart"/>
      <w:proofErr w:type="gramStart"/>
      <w:r w:rsidRPr="00C82E71">
        <w:rPr>
          <w:rFonts w:ascii="Times New Roman" w:eastAsia="Times New Roman" w:hAnsi="Times New Roman" w:cs="Times New Roman"/>
          <w:i/>
          <w:iCs/>
          <w:lang w:val="en-US" w:eastAsia="ru-RU"/>
        </w:rPr>
        <w:t>scientiarum</w:t>
      </w:r>
      <w:proofErr w:type="spellEnd"/>
      <w:proofErr w:type="gramEnd"/>
      <w:r w:rsidRPr="00C82E71">
        <w:rPr>
          <w:rFonts w:ascii="Times New Roman" w:eastAsia="Times New Roman" w:hAnsi="Times New Roman" w:cs="Times New Roman"/>
          <w:i/>
          <w:iCs/>
          <w:lang w:val="en-US" w:eastAsia="ru-RU"/>
        </w:rPr>
        <w:t xml:space="preserve"> </w:t>
      </w:r>
      <w:proofErr w:type="spellStart"/>
      <w:r w:rsidRPr="00C82E71">
        <w:rPr>
          <w:rFonts w:ascii="Times New Roman" w:eastAsia="Times New Roman" w:hAnsi="Times New Roman" w:cs="Times New Roman"/>
          <w:i/>
          <w:iCs/>
          <w:lang w:val="en-US" w:eastAsia="ru-RU"/>
        </w:rPr>
        <w:t>agrariarum</w:t>
      </w:r>
      <w:proofErr w:type="spellEnd"/>
      <w:r w:rsidRPr="00C82E71">
        <w:rPr>
          <w:rFonts w:ascii="Times New Roman" w:eastAsia="Times New Roman" w:hAnsi="Times New Roman" w:cs="Times New Roman"/>
          <w:lang w:val="en-US" w:eastAsia="ru-RU"/>
        </w:rPr>
        <w:t>, Doctor of Agricultural science), </w:t>
      </w:r>
      <w:hyperlink r:id="rId199" w:tooltip="Doctor of Business Administration" w:history="1">
        <w:r w:rsidRPr="00C82E71">
          <w:rPr>
            <w:rFonts w:ascii="Times New Roman" w:eastAsia="Times New Roman" w:hAnsi="Times New Roman" w:cs="Times New Roman"/>
            <w:lang w:val="en-US" w:eastAsia="ru-RU"/>
          </w:rPr>
          <w:t>DBA</w:t>
        </w:r>
      </w:hyperlink>
      <w:r w:rsidRPr="00C82E71">
        <w:rPr>
          <w:rFonts w:ascii="Times New Roman" w:eastAsia="Times New Roman" w:hAnsi="Times New Roman" w:cs="Times New Roman"/>
          <w:lang w:val="en-US" w:eastAsia="ru-RU"/>
        </w:rPr>
        <w:t xml:space="preserve"> (Doctorate in Business Administration) etc. In some parts of Europe, doctorates are divided into the PhD or 'junior doctorate', and the 'higher doctorates' such as the </w:t>
      </w:r>
      <w:proofErr w:type="gramStart"/>
      <w:r w:rsidRPr="00C82E71">
        <w:rPr>
          <w:rFonts w:ascii="Times New Roman" w:eastAsia="Times New Roman" w:hAnsi="Times New Roman" w:cs="Times New Roman"/>
          <w:lang w:val="en-US" w:eastAsia="ru-RU"/>
        </w:rPr>
        <w:t>DSc</w:t>
      </w:r>
      <w:proofErr w:type="gramEnd"/>
      <w:r w:rsidRPr="00C82E71">
        <w:rPr>
          <w:rFonts w:ascii="Times New Roman" w:eastAsia="Times New Roman" w:hAnsi="Times New Roman" w:cs="Times New Roman"/>
          <w:lang w:val="en-US" w:eastAsia="ru-RU"/>
        </w:rPr>
        <w:t>, which is generally awarded to highly distinguished professors. A doctorate is the </w:t>
      </w:r>
      <w:hyperlink r:id="rId200" w:tooltip="Terminal degree" w:history="1">
        <w:r w:rsidRPr="00C82E71">
          <w:rPr>
            <w:rFonts w:ascii="Times New Roman" w:eastAsia="Times New Roman" w:hAnsi="Times New Roman" w:cs="Times New Roman"/>
            <w:lang w:val="en-US" w:eastAsia="ru-RU"/>
          </w:rPr>
          <w:t xml:space="preserve">terminal </w:t>
        </w:r>
        <w:proofErr w:type="spellStart"/>
        <w:r w:rsidRPr="00C82E71">
          <w:rPr>
            <w:rFonts w:ascii="Times New Roman" w:eastAsia="Times New Roman" w:hAnsi="Times New Roman" w:cs="Times New Roman"/>
            <w:lang w:val="en-US" w:eastAsia="ru-RU"/>
          </w:rPr>
          <w:t>degree</w:t>
        </w:r>
      </w:hyperlink>
      <w:r w:rsidRPr="00C82E71">
        <w:rPr>
          <w:rFonts w:ascii="Times New Roman" w:eastAsia="Times New Roman" w:hAnsi="Times New Roman" w:cs="Times New Roman"/>
          <w:lang w:val="en-US" w:eastAsia="ru-RU"/>
        </w:rPr>
        <w:t>in</w:t>
      </w:r>
      <w:proofErr w:type="spellEnd"/>
      <w:r w:rsidRPr="00C82E71">
        <w:rPr>
          <w:rFonts w:ascii="Times New Roman" w:eastAsia="Times New Roman" w:hAnsi="Times New Roman" w:cs="Times New Roman"/>
          <w:lang w:val="en-US" w:eastAsia="ru-RU"/>
        </w:rPr>
        <w:t xml:space="preserve"> most fields. In the United States, there is little distinction between a PhD and </w:t>
      </w:r>
      <w:proofErr w:type="gramStart"/>
      <w:r w:rsidRPr="00C82E71">
        <w:rPr>
          <w:rFonts w:ascii="Times New Roman" w:eastAsia="Times New Roman" w:hAnsi="Times New Roman" w:cs="Times New Roman"/>
          <w:lang w:val="en-US" w:eastAsia="ru-RU"/>
        </w:rPr>
        <w:t>DSc</w:t>
      </w:r>
      <w:proofErr w:type="gramEnd"/>
      <w:r w:rsidRPr="00C82E71">
        <w:rPr>
          <w:rFonts w:ascii="Times New Roman" w:eastAsia="Times New Roman" w:hAnsi="Times New Roman" w:cs="Times New Roman"/>
          <w:lang w:val="en-US" w:eastAsia="ru-RU"/>
        </w:rPr>
        <w:t>. In the UK, </w:t>
      </w:r>
      <w:hyperlink r:id="rId201" w:tooltip="PhD" w:history="1">
        <w:r w:rsidRPr="00C82E71">
          <w:rPr>
            <w:rFonts w:ascii="Times New Roman" w:eastAsia="Times New Roman" w:hAnsi="Times New Roman" w:cs="Times New Roman"/>
            <w:lang w:val="en-US" w:eastAsia="ru-RU"/>
          </w:rPr>
          <w:t>PhD</w:t>
        </w:r>
      </w:hyperlink>
      <w:r w:rsidRPr="00C82E71">
        <w:rPr>
          <w:rFonts w:ascii="Times New Roman" w:eastAsia="Times New Roman" w:hAnsi="Times New Roman" w:cs="Times New Roman"/>
          <w:lang w:val="en-US" w:eastAsia="ru-RU"/>
        </w:rPr>
        <w:t> degrees are often equivalent to 540 </w:t>
      </w:r>
      <w:hyperlink r:id="rId202" w:tooltip="Credit Accumulation and Transfer Scheme" w:history="1">
        <w:r w:rsidRPr="00C82E71">
          <w:rPr>
            <w:rFonts w:ascii="Times New Roman" w:eastAsia="Times New Roman" w:hAnsi="Times New Roman" w:cs="Times New Roman"/>
            <w:lang w:val="en-US" w:eastAsia="ru-RU"/>
          </w:rPr>
          <w:t>CATS</w:t>
        </w:r>
      </w:hyperlink>
      <w:r w:rsidRPr="00C82E71">
        <w:rPr>
          <w:rFonts w:ascii="Times New Roman" w:eastAsia="Times New Roman" w:hAnsi="Times New Roman" w:cs="Times New Roman"/>
          <w:lang w:val="en-US" w:eastAsia="ru-RU"/>
        </w:rPr>
        <w:t> credits or 270 </w:t>
      </w:r>
      <w:hyperlink r:id="rId203" w:tooltip="European Credit Transfer and Accumulation System" w:history="1">
        <w:r w:rsidRPr="00C82E71">
          <w:rPr>
            <w:rFonts w:ascii="Times New Roman" w:eastAsia="Times New Roman" w:hAnsi="Times New Roman" w:cs="Times New Roman"/>
            <w:lang w:val="en-US" w:eastAsia="ru-RU"/>
          </w:rPr>
          <w:t>ECTS</w:t>
        </w:r>
      </w:hyperlink>
      <w:r w:rsidRPr="00C82E71">
        <w:rPr>
          <w:rFonts w:ascii="Times New Roman" w:eastAsia="Times New Roman" w:hAnsi="Times New Roman" w:cs="Times New Roman"/>
          <w:lang w:val="en-US" w:eastAsia="ru-RU"/>
        </w:rPr>
        <w:t> European credits, but this is not always the case as the credit structure of doctoral degrees is not officially defined.</w:t>
      </w:r>
    </w:p>
    <w:p w14:paraId="0C426BB2"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In the UK and countries whose education systems </w:t>
      </w:r>
      <w:proofErr w:type="gramStart"/>
      <w:r w:rsidRPr="00C82E71">
        <w:rPr>
          <w:rFonts w:ascii="Times New Roman" w:eastAsia="Times New Roman" w:hAnsi="Times New Roman" w:cs="Times New Roman"/>
          <w:lang w:val="en-US" w:eastAsia="ru-RU"/>
        </w:rPr>
        <w:t>were founded</w:t>
      </w:r>
      <w:proofErr w:type="gramEnd"/>
      <w:r w:rsidRPr="00C82E71">
        <w:rPr>
          <w:rFonts w:ascii="Times New Roman" w:eastAsia="Times New Roman" w:hAnsi="Times New Roman" w:cs="Times New Roman"/>
          <w:lang w:val="en-US" w:eastAsia="ru-RU"/>
        </w:rPr>
        <w:t xml:space="preserve">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C82E71">
        <w:rPr>
          <w:rFonts w:ascii="Times New Roman" w:eastAsia="Times New Roman" w:hAnsi="Times New Roman" w:cs="Times New Roman"/>
          <w:lang w:val="en-US" w:eastAsia="ru-RU"/>
        </w:rPr>
        <w:t>parallelling</w:t>
      </w:r>
      <w:proofErr w:type="spellEnd"/>
      <w:r w:rsidRPr="00C82E71">
        <w:rPr>
          <w:rFonts w:ascii="Times New Roman" w:eastAsia="Times New Roman" w:hAnsi="Times New Roman" w:cs="Times New Roman"/>
          <w:lang w:val="en-US" w:eastAsia="ru-RU"/>
        </w:rPr>
        <w:t xml:space="preserve"> or replacing their regular system, </w:t>
      </w:r>
      <w:proofErr w:type="gramStart"/>
      <w:r w:rsidRPr="00C82E71">
        <w:rPr>
          <w:rFonts w:ascii="Times New Roman" w:eastAsia="Times New Roman" w:hAnsi="Times New Roman" w:cs="Times New Roman"/>
          <w:lang w:val="en-US" w:eastAsia="ru-RU"/>
        </w:rPr>
        <w:t>so as to</w:t>
      </w:r>
      <w:proofErr w:type="gramEnd"/>
      <w:r w:rsidRPr="00C82E71">
        <w:rPr>
          <w:rFonts w:ascii="Times New Roman" w:eastAsia="Times New Roman" w:hAnsi="Times New Roman" w:cs="Times New Roman"/>
          <w:lang w:val="en-US" w:eastAsia="ru-RU"/>
        </w:rPr>
        <w:t xml:space="preserve"> offer their students better chances to compete in an international market dominated by the American model. </w:t>
      </w:r>
    </w:p>
    <w:p w14:paraId="6B2A4296" w14:textId="77777777" w:rsidR="00C82E71" w:rsidRPr="00C82E71" w:rsidRDefault="00C82E71" w:rsidP="00C82E71">
      <w:pPr>
        <w:spacing w:after="0" w:line="240" w:lineRule="auto"/>
        <w:jc w:val="center"/>
        <w:outlineLvl w:val="3"/>
        <w:rPr>
          <w:rFonts w:ascii="Times New Roman" w:eastAsia="Times New Roman" w:hAnsi="Times New Roman" w:cs="Times New Roman"/>
          <w:b/>
          <w:bCs/>
          <w:lang w:val="en-US" w:eastAsia="ru-RU"/>
        </w:rPr>
      </w:pPr>
      <w:r w:rsidRPr="00C82E71">
        <w:rPr>
          <w:rFonts w:ascii="Times New Roman" w:eastAsia="Times New Roman" w:hAnsi="Times New Roman" w:cs="Times New Roman"/>
          <w:b/>
          <w:bCs/>
          <w:lang w:val="en-US" w:eastAsia="ru-RU"/>
        </w:rPr>
        <w:t>Honorary degrees</w:t>
      </w:r>
    </w:p>
    <w:p w14:paraId="4F4953CD"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Most universities award honorary degrees, usually at the postgraduate level. These </w:t>
      </w:r>
      <w:proofErr w:type="gramStart"/>
      <w:r w:rsidRPr="00C82E71">
        <w:rPr>
          <w:rFonts w:ascii="Times New Roman" w:eastAsia="Times New Roman" w:hAnsi="Times New Roman" w:cs="Times New Roman"/>
          <w:lang w:val="en-US" w:eastAsia="ru-RU"/>
        </w:rPr>
        <w:t>are awarded</w:t>
      </w:r>
      <w:proofErr w:type="gramEnd"/>
      <w:r w:rsidRPr="00C82E71">
        <w:rPr>
          <w:rFonts w:ascii="Times New Roman" w:eastAsia="Times New Roman" w:hAnsi="Times New Roman" w:cs="Times New Roman"/>
          <w:lang w:val="en-US" w:eastAsia="ru-RU"/>
        </w:rPr>
        <w:t xml:space="preserve"> to a wide variety of people, such as artists, musicians, writers, politicians, businesspeople, etc., in recognition of their achievements in their various fields. (Recipients of such degrees do not normally use the associated titles or letters, such as "</w:t>
      </w:r>
      <w:proofErr w:type="spellStart"/>
      <w:r w:rsidRPr="00C82E71">
        <w:rPr>
          <w:rFonts w:ascii="Times New Roman" w:eastAsia="Times New Roman" w:hAnsi="Times New Roman" w:cs="Times New Roman"/>
          <w:lang w:val="en-US" w:eastAsia="ru-RU"/>
        </w:rPr>
        <w:t>Dr</w:t>
      </w:r>
      <w:proofErr w:type="spellEnd"/>
      <w:r w:rsidRPr="00C82E71">
        <w:rPr>
          <w:rFonts w:ascii="Times New Roman" w:eastAsia="Times New Roman" w:hAnsi="Times New Roman" w:cs="Times New Roman"/>
          <w:lang w:val="en-US" w:eastAsia="ru-RU"/>
        </w:rPr>
        <w:t>".)</w:t>
      </w:r>
    </w:p>
    <w:p w14:paraId="4B20BB1C" w14:textId="77777777" w:rsidR="00C82E71" w:rsidRPr="00C82E71" w:rsidRDefault="00C82E71" w:rsidP="00C82E71">
      <w:pPr>
        <w:spacing w:after="0" w:line="240" w:lineRule="auto"/>
        <w:jc w:val="center"/>
        <w:outlineLvl w:val="2"/>
        <w:rPr>
          <w:rFonts w:ascii="Times New Roman" w:eastAsia="Times New Roman" w:hAnsi="Times New Roman" w:cs="Times New Roman"/>
          <w:b/>
          <w:bCs/>
          <w:lang w:val="en-US" w:eastAsia="ru-RU"/>
        </w:rPr>
      </w:pPr>
      <w:r w:rsidRPr="00C82E71">
        <w:rPr>
          <w:rFonts w:ascii="Times New Roman" w:eastAsia="Times New Roman" w:hAnsi="Times New Roman" w:cs="Times New Roman"/>
          <w:b/>
          <w:bCs/>
          <w:lang w:val="en-US" w:eastAsia="ru-RU"/>
        </w:rPr>
        <w:t>Non-degree qualifications</w:t>
      </w:r>
    </w:p>
    <w:p w14:paraId="41B700A1"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Postgraduate education can involve studying for qualifications such as </w:t>
      </w:r>
      <w:hyperlink r:id="rId204" w:tooltip="Postgraduate certificate" w:history="1">
        <w:r w:rsidRPr="00C82E71">
          <w:rPr>
            <w:rFonts w:ascii="Times New Roman" w:eastAsia="Times New Roman" w:hAnsi="Times New Roman" w:cs="Times New Roman"/>
            <w:lang w:val="en-US" w:eastAsia="ru-RU"/>
          </w:rPr>
          <w:t>postgraduate certificates</w:t>
        </w:r>
      </w:hyperlink>
      <w:r w:rsidRPr="00C82E71">
        <w:rPr>
          <w:rFonts w:ascii="Times New Roman" w:eastAsia="Times New Roman" w:hAnsi="Times New Roman" w:cs="Times New Roman"/>
          <w:lang w:val="en-US" w:eastAsia="ru-RU"/>
        </w:rPr>
        <w:t> and </w:t>
      </w:r>
      <w:hyperlink r:id="rId205" w:tooltip="Postgraduate diploma" w:history="1">
        <w:r w:rsidRPr="00C82E71">
          <w:rPr>
            <w:rFonts w:ascii="Times New Roman" w:eastAsia="Times New Roman" w:hAnsi="Times New Roman" w:cs="Times New Roman"/>
            <w:lang w:val="en-US" w:eastAsia="ru-RU"/>
          </w:rPr>
          <w:t>postgraduate diplomas</w:t>
        </w:r>
      </w:hyperlink>
      <w:r w:rsidRPr="00C82E71">
        <w:rPr>
          <w:rFonts w:ascii="Times New Roman" w:eastAsia="Times New Roman" w:hAnsi="Times New Roman" w:cs="Times New Roman"/>
          <w:lang w:val="en-US" w:eastAsia="ru-RU"/>
        </w:rPr>
        <w:t xml:space="preserve">. They </w:t>
      </w:r>
      <w:proofErr w:type="gramStart"/>
      <w:r w:rsidRPr="00C82E71">
        <w:rPr>
          <w:rFonts w:ascii="Times New Roman" w:eastAsia="Times New Roman" w:hAnsi="Times New Roman" w:cs="Times New Roman"/>
          <w:lang w:val="en-US" w:eastAsia="ru-RU"/>
        </w:rPr>
        <w:t>are sometimes used</w:t>
      </w:r>
      <w:proofErr w:type="gramEnd"/>
      <w:r w:rsidRPr="00C82E71">
        <w:rPr>
          <w:rFonts w:ascii="Times New Roman" w:eastAsia="Times New Roman" w:hAnsi="Times New Roman" w:cs="Times New Roman"/>
          <w:lang w:val="en-US" w:eastAsia="ru-RU"/>
        </w:rPr>
        <w:t xml:space="preserve"> as steps on the route to a degree, or as part of training for a specific career, or as a qualification in an area of study too narrow to warrant a full degree course.</w:t>
      </w:r>
    </w:p>
    <w:p w14:paraId="24A00A10" w14:textId="77777777" w:rsidR="00C82E71" w:rsidRPr="00C82E71" w:rsidRDefault="00C82E71" w:rsidP="00C82E71">
      <w:pPr>
        <w:snapToGrid w:val="0"/>
        <w:spacing w:after="0" w:line="240" w:lineRule="auto"/>
        <w:jc w:val="both"/>
        <w:rPr>
          <w:rFonts w:ascii="Times New Roman" w:eastAsia="Times New Roman" w:hAnsi="Times New Roman" w:cs="Times New Roman"/>
          <w:lang w:val="en-US" w:eastAsia="ru-RU"/>
        </w:rPr>
      </w:pPr>
    </w:p>
    <w:p w14:paraId="2AAEDF08" w14:textId="77777777" w:rsidR="00C82E71" w:rsidRPr="00C82E71" w:rsidRDefault="00C82E71" w:rsidP="00C82E71">
      <w:pPr>
        <w:numPr>
          <w:ilvl w:val="0"/>
          <w:numId w:val="22"/>
        </w:numPr>
        <w:suppressAutoHyphens/>
        <w:snapToGrid w:val="0"/>
        <w:spacing w:after="0" w:line="240" w:lineRule="auto"/>
        <w:contextualSpacing/>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xml:space="preserve">Беседа по устной </w:t>
      </w:r>
      <w:proofErr w:type="gramStart"/>
      <w:r w:rsidRPr="00C82E71">
        <w:rPr>
          <w:rFonts w:ascii="Times New Roman" w:eastAsia="Times New Roman" w:hAnsi="Times New Roman" w:cs="Times New Roman"/>
          <w:lang w:eastAsia="ru-RU"/>
        </w:rPr>
        <w:t>теме:  Многоуровневая</w:t>
      </w:r>
      <w:proofErr w:type="gramEnd"/>
      <w:r w:rsidRPr="00C82E71">
        <w:rPr>
          <w:rFonts w:ascii="Times New Roman" w:eastAsia="Times New Roman" w:hAnsi="Times New Roman" w:cs="Times New Roman"/>
          <w:lang w:eastAsia="ru-RU"/>
        </w:rPr>
        <w:t xml:space="preserve"> система высшего образования</w:t>
      </w:r>
    </w:p>
    <w:p w14:paraId="11AEF9DF" w14:textId="77777777" w:rsidR="00C82E71" w:rsidRPr="00C82E71" w:rsidRDefault="00C82E71" w:rsidP="00C82E71">
      <w:pPr>
        <w:snapToGrid w:val="0"/>
        <w:spacing w:after="0" w:line="240" w:lineRule="auto"/>
        <w:jc w:val="both"/>
        <w:rPr>
          <w:rFonts w:ascii="Times New Roman" w:eastAsia="Times New Roman" w:hAnsi="Times New Roman" w:cs="Times New Roman"/>
          <w:lang w:eastAsia="ru-RU"/>
        </w:rPr>
      </w:pPr>
    </w:p>
    <w:p w14:paraId="00B489D3" w14:textId="77777777" w:rsidR="00C82E71" w:rsidRPr="00C82E71" w:rsidRDefault="00C82E71" w:rsidP="00C82E71">
      <w:pPr>
        <w:keepNext/>
        <w:spacing w:after="0" w:line="240" w:lineRule="auto"/>
        <w:jc w:val="center"/>
        <w:outlineLvl w:val="0"/>
        <w:rPr>
          <w:rFonts w:ascii="Times New Roman" w:eastAsia="Times New Roman" w:hAnsi="Times New Roman" w:cs="Times New Roman"/>
          <w:b/>
          <w:bCs/>
          <w:kern w:val="32"/>
          <w:lang w:eastAsia="ru-RU"/>
        </w:rPr>
      </w:pPr>
      <w:r w:rsidRPr="00C82E71">
        <w:rPr>
          <w:rFonts w:ascii="Times New Roman" w:eastAsia="Times New Roman" w:hAnsi="Times New Roman" w:cs="Times New Roman"/>
          <w:b/>
          <w:bCs/>
          <w:kern w:val="32"/>
          <w:lang w:eastAsia="ru-RU"/>
        </w:rPr>
        <w:br w:type="page"/>
      </w:r>
      <w:proofErr w:type="gramStart"/>
      <w:r w:rsidRPr="00C82E71">
        <w:rPr>
          <w:rFonts w:ascii="Times New Roman" w:eastAsia="Times New Roman" w:hAnsi="Times New Roman" w:cs="Times New Roman"/>
          <w:b/>
          <w:bCs/>
          <w:kern w:val="32"/>
          <w:lang w:eastAsia="ru-RU"/>
        </w:rPr>
        <w:lastRenderedPageBreak/>
        <w:t>Экзаменационный  билет</w:t>
      </w:r>
      <w:proofErr w:type="gramEnd"/>
      <w:r w:rsidRPr="00C82E71">
        <w:rPr>
          <w:rFonts w:ascii="Times New Roman" w:eastAsia="Times New Roman" w:hAnsi="Times New Roman" w:cs="Times New Roman"/>
          <w:b/>
          <w:bCs/>
          <w:kern w:val="32"/>
          <w:lang w:eastAsia="ru-RU"/>
        </w:rPr>
        <w:t xml:space="preserve"> № 10</w:t>
      </w:r>
    </w:p>
    <w:p w14:paraId="291824C4"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1E474720" w14:textId="77777777" w:rsidR="00C82E71" w:rsidRPr="00C82E71" w:rsidRDefault="00C82E71" w:rsidP="00C82E71">
      <w:pPr>
        <w:numPr>
          <w:ilvl w:val="0"/>
          <w:numId w:val="23"/>
        </w:numPr>
        <w:suppressAutoHyphens/>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Передача содержание текста на родном языке</w:t>
      </w:r>
    </w:p>
    <w:p w14:paraId="2F806663" w14:textId="77777777" w:rsidR="00C82E71" w:rsidRPr="00C82E71" w:rsidRDefault="00C82E71" w:rsidP="00C82E71">
      <w:pPr>
        <w:spacing w:after="0" w:line="240" w:lineRule="auto"/>
        <w:ind w:left="720"/>
        <w:contextualSpacing/>
        <w:rPr>
          <w:rFonts w:ascii="Times New Roman" w:eastAsia="Times New Roman" w:hAnsi="Times New Roman" w:cs="Times New Roman"/>
          <w:lang w:eastAsia="ru-RU"/>
        </w:rPr>
      </w:pPr>
    </w:p>
    <w:p w14:paraId="6BE4B84B" w14:textId="77777777" w:rsidR="00C82E71" w:rsidRPr="00C82E71" w:rsidRDefault="00C82E71" w:rsidP="00C82E71">
      <w:pPr>
        <w:keepNext/>
        <w:spacing w:after="0" w:line="240" w:lineRule="auto"/>
        <w:jc w:val="center"/>
        <w:outlineLvl w:val="0"/>
        <w:rPr>
          <w:rFonts w:ascii="Times New Roman" w:eastAsia="Times New Roman" w:hAnsi="Times New Roman" w:cs="Times New Roman"/>
          <w:b/>
          <w:bCs/>
          <w:kern w:val="36"/>
          <w:lang w:val="en-US" w:eastAsia="ru-RU"/>
        </w:rPr>
      </w:pPr>
      <w:r w:rsidRPr="00C82E71">
        <w:rPr>
          <w:rFonts w:ascii="Times New Roman" w:eastAsia="Times New Roman" w:hAnsi="Times New Roman" w:cs="Times New Roman"/>
          <w:b/>
          <w:bCs/>
          <w:kern w:val="36"/>
          <w:lang w:val="en-US" w:eastAsia="ru-RU"/>
        </w:rPr>
        <w:t>Habilitation</w:t>
      </w:r>
    </w:p>
    <w:p w14:paraId="407F1303"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b/>
          <w:bCs/>
          <w:lang w:val="en-US" w:eastAsia="ru-RU"/>
        </w:rPr>
        <w:t>Habilitation</w:t>
      </w:r>
      <w:r w:rsidRPr="00C82E71">
        <w:rPr>
          <w:rFonts w:ascii="Times New Roman" w:eastAsia="Times New Roman" w:hAnsi="Times New Roman" w:cs="Times New Roman"/>
          <w:lang w:val="en-US" w:eastAsia="ru-RU"/>
        </w:rPr>
        <w:t> (lat. </w:t>
      </w:r>
      <w:proofErr w:type="spellStart"/>
      <w:r w:rsidRPr="00C82E71">
        <w:rPr>
          <w:rFonts w:ascii="Times New Roman" w:eastAsia="Times New Roman" w:hAnsi="Times New Roman" w:cs="Times New Roman"/>
          <w:i/>
          <w:iCs/>
          <w:lang w:val="en-US" w:eastAsia="ru-RU"/>
        </w:rPr>
        <w:t>habilis</w:t>
      </w:r>
      <w:proofErr w:type="spellEnd"/>
      <w:r w:rsidRPr="00C82E71">
        <w:rPr>
          <w:rFonts w:ascii="Times New Roman" w:eastAsia="Times New Roman" w:hAnsi="Times New Roman" w:cs="Times New Roman"/>
          <w:lang w:val="en-US" w:eastAsia="ru-RU"/>
        </w:rPr>
        <w:t xml:space="preserve"> "fit, proper, </w:t>
      </w:r>
      <w:proofErr w:type="spellStart"/>
      <w:r w:rsidRPr="00C82E71">
        <w:rPr>
          <w:rFonts w:ascii="Times New Roman" w:eastAsia="Times New Roman" w:hAnsi="Times New Roman" w:cs="Times New Roman"/>
          <w:lang w:val="en-US" w:eastAsia="ru-RU"/>
        </w:rPr>
        <w:t>skillfull</w:t>
      </w:r>
      <w:proofErr w:type="spellEnd"/>
      <w:r w:rsidRPr="00C82E71">
        <w:rPr>
          <w:rFonts w:ascii="Times New Roman" w:eastAsia="Times New Roman" w:hAnsi="Times New Roman" w:cs="Times New Roman"/>
          <w:lang w:val="en-US" w:eastAsia="ru-RU"/>
        </w:rPr>
        <w:t xml:space="preserve">") is </w:t>
      </w:r>
      <w:proofErr w:type="gramStart"/>
      <w:r w:rsidRPr="00C82E71">
        <w:rPr>
          <w:rFonts w:ascii="Times New Roman" w:eastAsia="Times New Roman" w:hAnsi="Times New Roman" w:cs="Times New Roman"/>
          <w:lang w:val="en-US" w:eastAsia="ru-RU"/>
        </w:rPr>
        <w:t>the  highest</w:t>
      </w:r>
      <w:proofErr w:type="gramEnd"/>
      <w:r w:rsidRPr="00C82E71">
        <w:rPr>
          <w:rFonts w:ascii="Times New Roman" w:eastAsia="Times New Roman" w:hAnsi="Times New Roman" w:cs="Times New Roman"/>
          <w:lang w:val="en-US" w:eastAsia="ru-RU"/>
        </w:rPr>
        <w:t> </w:t>
      </w:r>
      <w:hyperlink r:id="rId206" w:tooltip="Academic" w:history="1">
        <w:r w:rsidRPr="00C82E71">
          <w:rPr>
            <w:rFonts w:ascii="Times New Roman" w:eastAsia="Times New Roman" w:hAnsi="Times New Roman" w:cs="Times New Roman"/>
            <w:lang w:val="en-US" w:eastAsia="ru-RU"/>
          </w:rPr>
          <w:t>academic</w:t>
        </w:r>
      </w:hyperlink>
      <w:r w:rsidRPr="00C82E71">
        <w:rPr>
          <w:rFonts w:ascii="Times New Roman" w:eastAsia="Times New Roman" w:hAnsi="Times New Roman" w:cs="Times New Roman"/>
          <w:lang w:val="en-US" w:eastAsia="ru-RU"/>
        </w:rPr>
        <w:t> qualification a scholar can achieve by his or her own pursuit in several European and Asian countries. Earned after obtaining a research doctorate, such as a </w:t>
      </w:r>
      <w:hyperlink r:id="rId207" w:tooltip="PhD" w:history="1">
        <w:r w:rsidRPr="00C82E71">
          <w:rPr>
            <w:rFonts w:ascii="Times New Roman" w:eastAsia="Times New Roman" w:hAnsi="Times New Roman" w:cs="Times New Roman"/>
            <w:lang w:val="en-US" w:eastAsia="ru-RU"/>
          </w:rPr>
          <w:t>PhD</w:t>
        </w:r>
      </w:hyperlink>
      <w:r w:rsidRPr="00C82E71">
        <w:rPr>
          <w:rFonts w:ascii="Times New Roman" w:eastAsia="Times New Roman" w:hAnsi="Times New Roman" w:cs="Times New Roman"/>
          <w:lang w:val="en-US" w:eastAsia="ru-RU"/>
        </w:rPr>
        <w:t>, habilitation requires the candidate to write a professorial </w:t>
      </w:r>
      <w:hyperlink r:id="rId208" w:tooltip="Thesis" w:history="1">
        <w:r w:rsidRPr="00C82E71">
          <w:rPr>
            <w:rFonts w:ascii="Times New Roman" w:eastAsia="Times New Roman" w:hAnsi="Times New Roman" w:cs="Times New Roman"/>
            <w:lang w:val="en-US" w:eastAsia="ru-RU"/>
          </w:rPr>
          <w:t>thesis</w:t>
        </w:r>
      </w:hyperlink>
      <w:r w:rsidRPr="00C82E71">
        <w:rPr>
          <w:rFonts w:ascii="Times New Roman" w:eastAsia="Times New Roman" w:hAnsi="Times New Roman" w:cs="Times New Roman"/>
          <w:lang w:val="en-US" w:eastAsia="ru-RU"/>
        </w:rPr>
        <w:t> (often known as a </w:t>
      </w:r>
      <w:proofErr w:type="spellStart"/>
      <w:r w:rsidRPr="00C82E71">
        <w:rPr>
          <w:rFonts w:ascii="Times New Roman" w:eastAsia="Times New Roman" w:hAnsi="Times New Roman" w:cs="Times New Roman"/>
          <w:i/>
          <w:iCs/>
          <w:lang w:val="en-US" w:eastAsia="ru-RU"/>
        </w:rPr>
        <w:t>Habilitationsschrift</w:t>
      </w:r>
      <w:proofErr w:type="spellEnd"/>
      <w:r w:rsidRPr="00C82E71">
        <w:rPr>
          <w:rFonts w:ascii="Times New Roman" w:eastAsia="Times New Roman" w:hAnsi="Times New Roman" w:cs="Times New Roman"/>
          <w:lang w:val="en-US" w:eastAsia="ru-RU"/>
        </w:rPr>
        <w:t>, or Habilitation thesis) based on independent scholarship, reviewed by and defended before an academic committee in a process similar to that for the </w:t>
      </w:r>
      <w:hyperlink r:id="rId209" w:tooltip="Doctoral dissertation" w:history="1">
        <w:r w:rsidRPr="00C82E71">
          <w:rPr>
            <w:rFonts w:ascii="Times New Roman" w:eastAsia="Times New Roman" w:hAnsi="Times New Roman" w:cs="Times New Roman"/>
            <w:lang w:val="en-US" w:eastAsia="ru-RU"/>
          </w:rPr>
          <w:t>doctoral dissertation</w:t>
        </w:r>
      </w:hyperlink>
      <w:r w:rsidRPr="00C82E71">
        <w:rPr>
          <w:rFonts w:ascii="Times New Roman" w:eastAsia="Times New Roman" w:hAnsi="Times New Roman" w:cs="Times New Roman"/>
          <w:lang w:val="en-US" w:eastAsia="ru-RU"/>
        </w:rPr>
        <w:t xml:space="preserve">. However, the level of scholarship has to be considerably higher than that required for a research doctoral (PhD) thesis in terms of quality and quantity, and </w:t>
      </w:r>
      <w:proofErr w:type="gramStart"/>
      <w:r w:rsidRPr="00C82E71">
        <w:rPr>
          <w:rFonts w:ascii="Times New Roman" w:eastAsia="Times New Roman" w:hAnsi="Times New Roman" w:cs="Times New Roman"/>
          <w:lang w:val="en-US" w:eastAsia="ru-RU"/>
        </w:rPr>
        <w:t>must be accomplished</w:t>
      </w:r>
      <w:proofErr w:type="gramEnd"/>
      <w:r w:rsidRPr="00C82E71">
        <w:rPr>
          <w:rFonts w:ascii="Times New Roman" w:eastAsia="Times New Roman" w:hAnsi="Times New Roman" w:cs="Times New Roman"/>
          <w:lang w:val="en-US" w:eastAsia="ru-RU"/>
        </w:rPr>
        <w:t xml:space="preserve"> independently, in contrast with a PhD dissertation typically directed or guided by a faculty supervisor. </w:t>
      </w:r>
    </w:p>
    <w:p w14:paraId="660942C3"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In the </w:t>
      </w:r>
      <w:hyperlink r:id="rId210" w:tooltip="Science" w:history="1">
        <w:r w:rsidRPr="00C82E71">
          <w:rPr>
            <w:rFonts w:ascii="Times New Roman" w:eastAsia="Times New Roman" w:hAnsi="Times New Roman" w:cs="Times New Roman"/>
            <w:lang w:val="en-US" w:eastAsia="ru-RU"/>
          </w:rPr>
          <w:t>sciences</w:t>
        </w:r>
      </w:hyperlink>
      <w:r w:rsidRPr="00C82E71">
        <w:rPr>
          <w:rFonts w:ascii="Times New Roman" w:eastAsia="Times New Roman" w:hAnsi="Times New Roman" w:cs="Times New Roman"/>
          <w:lang w:val="en-US" w:eastAsia="ru-RU"/>
        </w:rPr>
        <w:t>, publication of 10 to more than 30 research articles is required during the habilitation period of about 4 to 10 years. Sometimes (in the </w:t>
      </w:r>
      <w:hyperlink r:id="rId211" w:tooltip="Humanities" w:history="1">
        <w:r w:rsidRPr="00C82E71">
          <w:rPr>
            <w:rFonts w:ascii="Times New Roman" w:eastAsia="Times New Roman" w:hAnsi="Times New Roman" w:cs="Times New Roman"/>
            <w:lang w:val="en-US" w:eastAsia="ru-RU"/>
          </w:rPr>
          <w:t>humanities</w:t>
        </w:r>
      </w:hyperlink>
      <w:r w:rsidRPr="00C82E71">
        <w:rPr>
          <w:rFonts w:ascii="Times New Roman" w:eastAsia="Times New Roman" w:hAnsi="Times New Roman" w:cs="Times New Roman"/>
          <w:lang w:val="en-US" w:eastAsia="ru-RU"/>
        </w:rPr>
        <w:t xml:space="preserve">) a major book publication is required before defense takes place. Usually the teaching ability of the habilitation candidate </w:t>
      </w:r>
      <w:proofErr w:type="gramStart"/>
      <w:r w:rsidRPr="00C82E71">
        <w:rPr>
          <w:rFonts w:ascii="Times New Roman" w:eastAsia="Times New Roman" w:hAnsi="Times New Roman" w:cs="Times New Roman"/>
          <w:lang w:val="en-US" w:eastAsia="ru-RU"/>
        </w:rPr>
        <w:t>is evaluated</w:t>
      </w:r>
      <w:proofErr w:type="gramEnd"/>
      <w:r w:rsidRPr="00C82E71">
        <w:rPr>
          <w:rFonts w:ascii="Times New Roman" w:eastAsia="Times New Roman" w:hAnsi="Times New Roman" w:cs="Times New Roman"/>
          <w:lang w:val="en-US" w:eastAsia="ru-RU"/>
        </w:rPr>
        <w:t xml:space="preserve"> as well. Thus, the level of academic achievement </w:t>
      </w:r>
      <w:proofErr w:type="gramStart"/>
      <w:r w:rsidRPr="00C82E71">
        <w:rPr>
          <w:rFonts w:ascii="Times New Roman" w:eastAsia="Times New Roman" w:hAnsi="Times New Roman" w:cs="Times New Roman"/>
          <w:lang w:val="en-US" w:eastAsia="ru-RU"/>
        </w:rPr>
        <w:t>can be compared</w:t>
      </w:r>
      <w:proofErr w:type="gramEnd"/>
      <w:r w:rsidRPr="00C82E71">
        <w:rPr>
          <w:rFonts w:ascii="Times New Roman" w:eastAsia="Times New Roman" w:hAnsi="Times New Roman" w:cs="Times New Roman"/>
          <w:lang w:val="en-US" w:eastAsia="ru-RU"/>
        </w:rPr>
        <w:t xml:space="preserve"> in many aspects to a North American </w:t>
      </w:r>
      <w:hyperlink r:id="rId212" w:tooltip="Tenure" w:history="1">
        <w:r w:rsidRPr="00C82E71">
          <w:rPr>
            <w:rFonts w:ascii="Times New Roman" w:eastAsia="Times New Roman" w:hAnsi="Times New Roman" w:cs="Times New Roman"/>
            <w:lang w:val="en-US" w:eastAsia="ru-RU"/>
          </w:rPr>
          <w:t>tenure</w:t>
        </w:r>
      </w:hyperlink>
      <w:r w:rsidRPr="00C82E71">
        <w:rPr>
          <w:rFonts w:ascii="Times New Roman" w:eastAsia="Times New Roman" w:hAnsi="Times New Roman" w:cs="Times New Roman"/>
          <w:lang w:val="en-US" w:eastAsia="ru-RU"/>
        </w:rPr>
        <w:t xml:space="preserve"> review but can take even longer. However, the outcome of the successful habilitation examination is a degree-like professorial certification rather than a tenured position. Whereas in the United States, the United Kingdom, and many other countries, the PhD is sufficient qualification for a faculty position at a university with full privileges, in other countries, only the habilitation qualifies the holder </w:t>
      </w:r>
      <w:proofErr w:type="gramStart"/>
      <w:r w:rsidRPr="00C82E71">
        <w:rPr>
          <w:rFonts w:ascii="Times New Roman" w:eastAsia="Times New Roman" w:hAnsi="Times New Roman" w:cs="Times New Roman"/>
          <w:lang w:val="en-US" w:eastAsia="ru-RU"/>
        </w:rPr>
        <w:t>to independently supervise</w:t>
      </w:r>
      <w:proofErr w:type="gramEnd"/>
      <w:r w:rsidRPr="00C82E71">
        <w:rPr>
          <w:rFonts w:ascii="Times New Roman" w:eastAsia="Times New Roman" w:hAnsi="Times New Roman" w:cs="Times New Roman"/>
          <w:lang w:val="en-US" w:eastAsia="ru-RU"/>
        </w:rPr>
        <w:t xml:space="preserve"> doctoral candidates. Such a post </w:t>
      </w:r>
      <w:proofErr w:type="gramStart"/>
      <w:r w:rsidRPr="00C82E71">
        <w:rPr>
          <w:rFonts w:ascii="Times New Roman" w:eastAsia="Times New Roman" w:hAnsi="Times New Roman" w:cs="Times New Roman"/>
          <w:lang w:val="en-US" w:eastAsia="ru-RU"/>
        </w:rPr>
        <w:t>is known</w:t>
      </w:r>
      <w:proofErr w:type="gramEnd"/>
      <w:r w:rsidRPr="00C82E71">
        <w:rPr>
          <w:rFonts w:ascii="Times New Roman" w:eastAsia="Times New Roman" w:hAnsi="Times New Roman" w:cs="Times New Roman"/>
          <w:lang w:val="en-US" w:eastAsia="ru-RU"/>
        </w:rPr>
        <w:t xml:space="preserve"> in Germany as </w:t>
      </w:r>
      <w:proofErr w:type="spellStart"/>
      <w:r w:rsidR="00852488">
        <w:fldChar w:fldCharType="begin"/>
      </w:r>
      <w:r w:rsidR="00852488" w:rsidRPr="00852488">
        <w:rPr>
          <w:lang w:val="en-US"/>
        </w:rPr>
        <w:instrText xml:space="preserve"> HYPERLINK "http://en.wikipedia.org/wiki/Privatdozent" \o "Privatdozent" </w:instrText>
      </w:r>
      <w:r w:rsidR="00852488">
        <w:fldChar w:fldCharType="separate"/>
      </w:r>
      <w:r w:rsidRPr="00C82E71">
        <w:rPr>
          <w:rFonts w:ascii="Times New Roman" w:eastAsia="Times New Roman" w:hAnsi="Times New Roman" w:cs="Times New Roman"/>
          <w:i/>
          <w:iCs/>
          <w:lang w:val="en-US" w:eastAsia="ru-RU"/>
        </w:rPr>
        <w:t>Privatdozent</w:t>
      </w:r>
      <w:proofErr w:type="spellEnd"/>
      <w:r w:rsidR="00852488">
        <w:rPr>
          <w:rFonts w:ascii="Times New Roman" w:eastAsia="Times New Roman" w:hAnsi="Times New Roman" w:cs="Times New Roman"/>
          <w:i/>
          <w:iCs/>
          <w:lang w:val="en-US" w:eastAsia="ru-RU"/>
        </w:rPr>
        <w:fldChar w:fldCharType="end"/>
      </w:r>
      <w:r w:rsidRPr="00C82E71">
        <w:rPr>
          <w:rFonts w:ascii="Times New Roman" w:eastAsia="Times New Roman" w:hAnsi="Times New Roman" w:cs="Times New Roman"/>
          <w:i/>
          <w:iCs/>
          <w:lang w:val="en-US" w:eastAsia="ru-RU"/>
        </w:rPr>
        <w:t>,</w:t>
      </w:r>
      <w:r w:rsidRPr="00C82E71">
        <w:rPr>
          <w:rFonts w:ascii="Times New Roman" w:eastAsia="Times New Roman" w:hAnsi="Times New Roman" w:cs="Times New Roman"/>
          <w:lang w:val="en-US" w:eastAsia="ru-RU"/>
        </w:rPr>
        <w:t> and there are similarly termed posts elsewhere. After service as a </w:t>
      </w:r>
      <w:proofErr w:type="spellStart"/>
      <w:r w:rsidRPr="00C82E71">
        <w:rPr>
          <w:rFonts w:ascii="Times New Roman" w:eastAsia="Times New Roman" w:hAnsi="Times New Roman" w:cs="Times New Roman"/>
          <w:i/>
          <w:iCs/>
          <w:lang w:val="en-US" w:eastAsia="ru-RU"/>
        </w:rPr>
        <w:t>Privatdozent</w:t>
      </w:r>
      <w:proofErr w:type="spellEnd"/>
      <w:r w:rsidRPr="00C82E71">
        <w:rPr>
          <w:rFonts w:ascii="Times New Roman" w:eastAsia="Times New Roman" w:hAnsi="Times New Roman" w:cs="Times New Roman"/>
          <w:i/>
          <w:iCs/>
          <w:lang w:val="en-US" w:eastAsia="ru-RU"/>
        </w:rPr>
        <w:t>,</w:t>
      </w:r>
      <w:r w:rsidRPr="00C82E71">
        <w:rPr>
          <w:rFonts w:ascii="Times New Roman" w:eastAsia="Times New Roman" w:hAnsi="Times New Roman" w:cs="Times New Roman"/>
          <w:lang w:val="en-US" w:eastAsia="ru-RU"/>
        </w:rPr>
        <w:t xml:space="preserve"> one </w:t>
      </w:r>
      <w:proofErr w:type="gramStart"/>
      <w:r w:rsidRPr="00C82E71">
        <w:rPr>
          <w:rFonts w:ascii="Times New Roman" w:eastAsia="Times New Roman" w:hAnsi="Times New Roman" w:cs="Times New Roman"/>
          <w:lang w:val="en-US" w:eastAsia="ru-RU"/>
        </w:rPr>
        <w:t>may be summoned</w:t>
      </w:r>
      <w:proofErr w:type="gramEnd"/>
      <w:r w:rsidRPr="00C82E71">
        <w:rPr>
          <w:rFonts w:ascii="Times New Roman" w:eastAsia="Times New Roman" w:hAnsi="Times New Roman" w:cs="Times New Roman"/>
          <w:lang w:val="en-US" w:eastAsia="ru-RU"/>
        </w:rPr>
        <w:t xml:space="preserve"> to the faculty as a </w:t>
      </w:r>
      <w:hyperlink r:id="rId213" w:tooltip="Professor" w:history="1">
        <w:r w:rsidRPr="00C82E71">
          <w:rPr>
            <w:rFonts w:ascii="Times New Roman" w:eastAsia="Times New Roman" w:hAnsi="Times New Roman" w:cs="Times New Roman"/>
            <w:lang w:val="en-US" w:eastAsia="ru-RU"/>
          </w:rPr>
          <w:t>professor</w:t>
        </w:r>
      </w:hyperlink>
      <w:r w:rsidRPr="00C82E71">
        <w:rPr>
          <w:rFonts w:ascii="Times New Roman" w:eastAsia="Times New Roman" w:hAnsi="Times New Roman" w:cs="Times New Roman"/>
          <w:lang w:val="en-US" w:eastAsia="ru-RU"/>
        </w:rPr>
        <w:t>.</w:t>
      </w:r>
    </w:p>
    <w:p w14:paraId="0C532988"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proofErr w:type="gramStart"/>
      <w:r w:rsidRPr="00C82E71">
        <w:rPr>
          <w:rFonts w:ascii="Times New Roman" w:eastAsia="Times New Roman" w:hAnsi="Times New Roman" w:cs="Times New Roman"/>
          <w:lang w:val="en-US" w:eastAsia="ru-RU"/>
        </w:rPr>
        <w:t>Habilitation qualification exists in France (</w:t>
      </w:r>
      <w:r w:rsidRPr="00C82E71">
        <w:rPr>
          <w:rFonts w:ascii="Times New Roman" w:eastAsia="Times New Roman" w:hAnsi="Times New Roman" w:cs="Times New Roman"/>
          <w:i/>
          <w:iCs/>
          <w:lang w:val="en-US" w:eastAsia="ru-RU"/>
        </w:rPr>
        <w:t xml:space="preserve">Habilitation à </w:t>
      </w:r>
      <w:proofErr w:type="spellStart"/>
      <w:r w:rsidRPr="00C82E71">
        <w:rPr>
          <w:rFonts w:ascii="Times New Roman" w:eastAsia="Times New Roman" w:hAnsi="Times New Roman" w:cs="Times New Roman"/>
          <w:i/>
          <w:iCs/>
          <w:lang w:val="en-US" w:eastAsia="ru-RU"/>
        </w:rPr>
        <w:t>diriger</w:t>
      </w:r>
      <w:proofErr w:type="spellEnd"/>
      <w:r w:rsidRPr="00C82E71">
        <w:rPr>
          <w:rFonts w:ascii="Times New Roman" w:eastAsia="Times New Roman" w:hAnsi="Times New Roman" w:cs="Times New Roman"/>
          <w:i/>
          <w:iCs/>
          <w:lang w:val="en-US" w:eastAsia="ru-RU"/>
        </w:rPr>
        <w:t xml:space="preserve"> des </w:t>
      </w:r>
      <w:proofErr w:type="spellStart"/>
      <w:r w:rsidRPr="00C82E71">
        <w:rPr>
          <w:rFonts w:ascii="Times New Roman" w:eastAsia="Times New Roman" w:hAnsi="Times New Roman" w:cs="Times New Roman"/>
          <w:i/>
          <w:iCs/>
          <w:lang w:val="en-US" w:eastAsia="ru-RU"/>
        </w:rPr>
        <w:t>recherches</w:t>
      </w:r>
      <w:proofErr w:type="spellEnd"/>
      <w:r w:rsidRPr="00C82E71">
        <w:rPr>
          <w:rFonts w:ascii="Times New Roman" w:eastAsia="Times New Roman" w:hAnsi="Times New Roman" w:cs="Times New Roman"/>
          <w:lang w:val="en-US" w:eastAsia="ru-RU"/>
        </w:rPr>
        <w:t xml:space="preserve">, "accreditation to supervise research", abbreviated HDR), Switzerland, Germany (Priv.-Doz. and/or Dr. </w:t>
      </w:r>
      <w:proofErr w:type="spellStart"/>
      <w:r w:rsidRPr="00C82E71">
        <w:rPr>
          <w:rFonts w:ascii="Times New Roman" w:eastAsia="Times New Roman" w:hAnsi="Times New Roman" w:cs="Times New Roman"/>
          <w:lang w:val="en-US" w:eastAsia="ru-RU"/>
        </w:rPr>
        <w:t>habil</w:t>
      </w:r>
      <w:proofErr w:type="spellEnd"/>
      <w:r w:rsidRPr="00C82E71">
        <w:rPr>
          <w:rFonts w:ascii="Times New Roman" w:eastAsia="Times New Roman" w:hAnsi="Times New Roman" w:cs="Times New Roman"/>
          <w:lang w:val="en-US" w:eastAsia="ru-RU"/>
        </w:rPr>
        <w:t>.), Austria (formerly Univ.-Doz., now Priv.-Doz.), Denmark, Bulgaria, Poland (</w:t>
      </w:r>
      <w:proofErr w:type="spellStart"/>
      <w:r w:rsidRPr="00C82E71">
        <w:rPr>
          <w:rFonts w:ascii="Times New Roman" w:eastAsia="Times New Roman" w:hAnsi="Times New Roman" w:cs="Times New Roman"/>
          <w:lang w:val="en-US" w:eastAsia="ru-RU"/>
        </w:rPr>
        <w:t>dr</w:t>
      </w:r>
      <w:proofErr w:type="spellEnd"/>
      <w:r w:rsidRPr="00C82E71">
        <w:rPr>
          <w:rFonts w:ascii="Times New Roman" w:eastAsia="Times New Roman" w:hAnsi="Times New Roman" w:cs="Times New Roman"/>
          <w:lang w:val="en-US" w:eastAsia="ru-RU"/>
        </w:rPr>
        <w:t xml:space="preserve"> hab., </w:t>
      </w:r>
      <w:proofErr w:type="spellStart"/>
      <w:r w:rsidRPr="00C82E71">
        <w:rPr>
          <w:rFonts w:ascii="Times New Roman" w:eastAsia="Times New Roman" w:hAnsi="Times New Roman" w:cs="Times New Roman"/>
          <w:lang w:val="en-US" w:eastAsia="ru-RU"/>
        </w:rPr>
        <w:t>doktor</w:t>
      </w:r>
      <w:proofErr w:type="spellEnd"/>
      <w:r w:rsidRPr="00C82E71">
        <w:rPr>
          <w:rFonts w:ascii="Times New Roman" w:eastAsia="Times New Roman" w:hAnsi="Times New Roman" w:cs="Times New Roman"/>
          <w:lang w:val="en-US" w:eastAsia="ru-RU"/>
        </w:rPr>
        <w:t xml:space="preserve"> </w:t>
      </w:r>
      <w:proofErr w:type="spellStart"/>
      <w:r w:rsidRPr="00C82E71">
        <w:rPr>
          <w:rFonts w:ascii="Times New Roman" w:eastAsia="Times New Roman" w:hAnsi="Times New Roman" w:cs="Times New Roman"/>
          <w:lang w:val="en-US" w:eastAsia="ru-RU"/>
        </w:rPr>
        <w:t>habilitowany</w:t>
      </w:r>
      <w:proofErr w:type="spellEnd"/>
      <w:r w:rsidRPr="00C82E71">
        <w:rPr>
          <w:rFonts w:ascii="Times New Roman" w:eastAsia="Times New Roman" w:hAnsi="Times New Roman" w:cs="Times New Roman"/>
          <w:lang w:val="en-US" w:eastAsia="ru-RU"/>
        </w:rPr>
        <w:t>), Portugal (</w:t>
      </w:r>
      <w:proofErr w:type="spellStart"/>
      <w:r w:rsidRPr="00C82E71">
        <w:rPr>
          <w:rFonts w:ascii="Times New Roman" w:eastAsia="Times New Roman" w:hAnsi="Times New Roman" w:cs="Times New Roman"/>
          <w:lang w:val="en-US" w:eastAsia="ru-RU"/>
        </w:rPr>
        <w:t>Agregação</w:t>
      </w:r>
      <w:proofErr w:type="spellEnd"/>
      <w:r w:rsidRPr="00C82E71">
        <w:rPr>
          <w:rFonts w:ascii="Times New Roman" w:eastAsia="Times New Roman" w:hAnsi="Times New Roman" w:cs="Times New Roman"/>
          <w:lang w:val="en-US" w:eastAsia="ru-RU"/>
        </w:rPr>
        <w:t xml:space="preserve">), Sweden and Finland (Docent or Doc.), the Czech Republic and Slovakia (Docent), Hungary, Latvia, (Dr. </w:t>
      </w:r>
      <w:proofErr w:type="spellStart"/>
      <w:r w:rsidRPr="00C82E71">
        <w:rPr>
          <w:rFonts w:ascii="Times New Roman" w:eastAsia="Times New Roman" w:hAnsi="Times New Roman" w:cs="Times New Roman"/>
          <w:lang w:val="en-US" w:eastAsia="ru-RU"/>
        </w:rPr>
        <w:t>habil</w:t>
      </w:r>
      <w:proofErr w:type="spellEnd"/>
      <w:r w:rsidRPr="00C82E71">
        <w:rPr>
          <w:rFonts w:ascii="Times New Roman" w:eastAsia="Times New Roman" w:hAnsi="Times New Roman" w:cs="Times New Roman"/>
          <w:lang w:val="en-US" w:eastAsia="ru-RU"/>
        </w:rPr>
        <w:t>.), Slovenia, Armenia, Azerbaijan, Lithuania (</w:t>
      </w:r>
      <w:proofErr w:type="spellStart"/>
      <w:r w:rsidRPr="00C82E71">
        <w:rPr>
          <w:rFonts w:ascii="Times New Roman" w:eastAsia="Times New Roman" w:hAnsi="Times New Roman" w:cs="Times New Roman"/>
          <w:lang w:val="en-US" w:eastAsia="ru-RU"/>
        </w:rPr>
        <w:t>Habil</w:t>
      </w:r>
      <w:proofErr w:type="spellEnd"/>
      <w:r w:rsidRPr="00C82E71">
        <w:rPr>
          <w:rFonts w:ascii="Times New Roman" w:eastAsia="Times New Roman" w:hAnsi="Times New Roman" w:cs="Times New Roman"/>
          <w:lang w:val="en-US" w:eastAsia="ru-RU"/>
        </w:rPr>
        <w:t>. dr.), Moldova, Kyrgyzstan, Kazakhstan, Uzbekistan, Ukraine, Belarus, and Russia (</w:t>
      </w:r>
      <w:proofErr w:type="spellStart"/>
      <w:r w:rsidR="00852488">
        <w:fldChar w:fldCharType="begin"/>
      </w:r>
      <w:r w:rsidR="00852488" w:rsidRPr="00852488">
        <w:rPr>
          <w:lang w:val="en-US"/>
        </w:rPr>
        <w:instrText xml:space="preserve"> HYPERLINK "http://en.wikipedia.org/wiki/Doktor_nauk" \o "Doktor nauk" </w:instrText>
      </w:r>
      <w:r w:rsidR="00852488">
        <w:fldChar w:fldCharType="separate"/>
      </w:r>
      <w:r w:rsidRPr="00C82E71">
        <w:rPr>
          <w:rFonts w:ascii="Times New Roman" w:eastAsia="Times New Roman" w:hAnsi="Times New Roman" w:cs="Times New Roman"/>
          <w:lang w:val="en-US" w:eastAsia="ru-RU"/>
        </w:rPr>
        <w:t>Doktor</w:t>
      </w:r>
      <w:proofErr w:type="spellEnd"/>
      <w:r w:rsidRPr="00C82E71">
        <w:rPr>
          <w:rFonts w:ascii="Times New Roman" w:eastAsia="Times New Roman" w:hAnsi="Times New Roman" w:cs="Times New Roman"/>
          <w:lang w:val="en-US" w:eastAsia="ru-RU"/>
        </w:rPr>
        <w:t xml:space="preserve"> </w:t>
      </w:r>
      <w:proofErr w:type="spellStart"/>
      <w:r w:rsidRPr="00C82E71">
        <w:rPr>
          <w:rFonts w:ascii="Times New Roman" w:eastAsia="Times New Roman" w:hAnsi="Times New Roman" w:cs="Times New Roman"/>
          <w:lang w:val="en-US" w:eastAsia="ru-RU"/>
        </w:rPr>
        <w:t>nauk</w:t>
      </w:r>
      <w:proofErr w:type="spellEnd"/>
      <w:r w:rsidR="00852488">
        <w:rPr>
          <w:rFonts w:ascii="Times New Roman" w:eastAsia="Times New Roman" w:hAnsi="Times New Roman" w:cs="Times New Roman"/>
          <w:lang w:val="en-US" w:eastAsia="ru-RU"/>
        </w:rPr>
        <w:fldChar w:fldCharType="end"/>
      </w:r>
      <w:r w:rsidRPr="00C82E71">
        <w:rPr>
          <w:rFonts w:ascii="Times New Roman" w:eastAsia="Times New Roman" w:hAnsi="Times New Roman" w:cs="Times New Roman"/>
          <w:lang w:val="en-US" w:eastAsia="ru-RU"/>
        </w:rPr>
        <w:t>).</w:t>
      </w:r>
      <w:proofErr w:type="gramEnd"/>
      <w:r w:rsidRPr="00C82E71">
        <w:rPr>
          <w:rFonts w:ascii="Times New Roman" w:eastAsia="Times New Roman" w:hAnsi="Times New Roman" w:cs="Times New Roman"/>
          <w:lang w:val="en-US" w:eastAsia="ru-RU"/>
        </w:rPr>
        <w:t xml:space="preserve"> A similar qualification known as </w:t>
      </w:r>
      <w:proofErr w:type="spellStart"/>
      <w:r w:rsidR="00852488">
        <w:fldChar w:fldCharType="begin"/>
      </w:r>
      <w:r w:rsidR="00852488" w:rsidRPr="00852488">
        <w:rPr>
          <w:lang w:val="en-US"/>
        </w:rPr>
        <w:instrText xml:space="preserve"> HYPERLINK "http://pt.wikipedia.org/wiki/Livre-doc%C3%AAncia" \o "pt:Livre-docência" </w:instrText>
      </w:r>
      <w:r w:rsidR="00852488">
        <w:fldChar w:fldCharType="separate"/>
      </w:r>
      <w:r w:rsidRPr="00C82E71">
        <w:rPr>
          <w:rFonts w:ascii="Times New Roman" w:eastAsia="Times New Roman" w:hAnsi="Times New Roman" w:cs="Times New Roman"/>
          <w:lang w:val="en-US" w:eastAsia="ru-RU"/>
        </w:rPr>
        <w:t>Livre-docência</w:t>
      </w:r>
      <w:proofErr w:type="spellEnd"/>
      <w:r w:rsidR="00852488">
        <w:rPr>
          <w:rFonts w:ascii="Times New Roman" w:eastAsia="Times New Roman" w:hAnsi="Times New Roman" w:cs="Times New Roman"/>
          <w:lang w:val="en-US" w:eastAsia="ru-RU"/>
        </w:rPr>
        <w:fldChar w:fldCharType="end"/>
      </w:r>
      <w:r w:rsidRPr="00C82E71">
        <w:rPr>
          <w:rFonts w:ascii="Times New Roman" w:eastAsia="Times New Roman" w:hAnsi="Times New Roman" w:cs="Times New Roman"/>
          <w:lang w:val="en-US" w:eastAsia="ru-RU"/>
        </w:rPr>
        <w:t> still exists in some private universities at Brazil, and at a university in state of </w:t>
      </w:r>
      <w:hyperlink r:id="rId214" w:tooltip="São Paulo (state)" w:history="1">
        <w:r w:rsidRPr="00C82E71">
          <w:rPr>
            <w:rFonts w:ascii="Times New Roman" w:eastAsia="Times New Roman" w:hAnsi="Times New Roman" w:cs="Times New Roman"/>
            <w:lang w:val="en-US" w:eastAsia="ru-RU"/>
          </w:rPr>
          <w:t>São Paulo</w:t>
        </w:r>
      </w:hyperlink>
      <w:r w:rsidRPr="00C82E71">
        <w:rPr>
          <w:rFonts w:ascii="Times New Roman" w:eastAsia="Times New Roman" w:hAnsi="Times New Roman" w:cs="Times New Roman"/>
          <w:lang w:val="en-US" w:eastAsia="ru-RU"/>
        </w:rPr>
        <w:t xml:space="preserve">, but has disappeared in other parts of Brazil. In </w:t>
      </w:r>
      <w:proofErr w:type="gramStart"/>
      <w:r w:rsidRPr="00C82E71">
        <w:rPr>
          <w:rFonts w:ascii="Times New Roman" w:eastAsia="Times New Roman" w:hAnsi="Times New Roman" w:cs="Times New Roman"/>
          <w:lang w:val="en-US" w:eastAsia="ru-RU"/>
        </w:rPr>
        <w:t>Spain</w:t>
      </w:r>
      <w:proofErr w:type="gramEnd"/>
      <w:r w:rsidRPr="00C82E71">
        <w:rPr>
          <w:rFonts w:ascii="Times New Roman" w:eastAsia="Times New Roman" w:hAnsi="Times New Roman" w:cs="Times New Roman"/>
          <w:lang w:val="en-US" w:eastAsia="ru-RU"/>
        </w:rPr>
        <w:t xml:space="preserve"> it is called "</w:t>
      </w:r>
      <w:proofErr w:type="spellStart"/>
      <w:r w:rsidRPr="00C82E71">
        <w:rPr>
          <w:rFonts w:ascii="Times New Roman" w:eastAsia="Times New Roman" w:hAnsi="Times New Roman" w:cs="Times New Roman"/>
          <w:lang w:val="en-US" w:eastAsia="ru-RU"/>
        </w:rPr>
        <w:t>acreditación</w:t>
      </w:r>
      <w:proofErr w:type="spellEnd"/>
      <w:r w:rsidRPr="00C82E71">
        <w:rPr>
          <w:rFonts w:ascii="Times New Roman" w:eastAsia="Times New Roman" w:hAnsi="Times New Roman" w:cs="Times New Roman"/>
          <w:lang w:val="en-US" w:eastAsia="ru-RU"/>
        </w:rPr>
        <w:t>" and it is a requirement for access to some kinds of posts in state-owned universities. Similarly, the so-called </w:t>
      </w:r>
      <w:proofErr w:type="spellStart"/>
      <w:r w:rsidRPr="00C82E71">
        <w:rPr>
          <w:rFonts w:ascii="Times New Roman" w:eastAsia="Times New Roman" w:hAnsi="Times New Roman" w:cs="Times New Roman"/>
          <w:i/>
          <w:iCs/>
          <w:lang w:val="en-US" w:eastAsia="ru-RU"/>
        </w:rPr>
        <w:t>Libera</w:t>
      </w:r>
      <w:proofErr w:type="spellEnd"/>
      <w:r w:rsidRPr="00C82E71">
        <w:rPr>
          <w:rFonts w:ascii="Times New Roman" w:eastAsia="Times New Roman" w:hAnsi="Times New Roman" w:cs="Times New Roman"/>
          <w:i/>
          <w:iCs/>
          <w:lang w:val="en-US" w:eastAsia="ru-RU"/>
        </w:rPr>
        <w:t xml:space="preserve"> </w:t>
      </w:r>
      <w:proofErr w:type="spellStart"/>
      <w:r w:rsidRPr="00C82E71">
        <w:rPr>
          <w:rFonts w:ascii="Times New Roman" w:eastAsia="Times New Roman" w:hAnsi="Times New Roman" w:cs="Times New Roman"/>
          <w:i/>
          <w:iCs/>
          <w:lang w:val="en-US" w:eastAsia="ru-RU"/>
        </w:rPr>
        <w:t>docenza</w:t>
      </w:r>
      <w:proofErr w:type="spellEnd"/>
      <w:r w:rsidRPr="00C82E71">
        <w:rPr>
          <w:rFonts w:ascii="Times New Roman" w:eastAsia="Times New Roman" w:hAnsi="Times New Roman" w:cs="Times New Roman"/>
          <w:lang w:val="en-US" w:eastAsia="ru-RU"/>
        </w:rPr>
        <w:t> existed in Italy until 1970. The habilitation, derived from the Medieval Latin </w:t>
      </w:r>
      <w:proofErr w:type="spellStart"/>
      <w:r w:rsidRPr="00C82E71">
        <w:rPr>
          <w:rFonts w:ascii="Times New Roman" w:eastAsia="Times New Roman" w:hAnsi="Times New Roman" w:cs="Times New Roman"/>
          <w:i/>
          <w:iCs/>
          <w:lang w:val="en-US" w:eastAsia="ru-RU"/>
        </w:rPr>
        <w:t>habilitare</w:t>
      </w:r>
      <w:proofErr w:type="spellEnd"/>
      <w:r w:rsidRPr="00C82E71">
        <w:rPr>
          <w:rFonts w:ascii="Times New Roman" w:eastAsia="Times New Roman" w:hAnsi="Times New Roman" w:cs="Times New Roman"/>
          <w:lang w:val="en-US" w:eastAsia="ru-RU"/>
        </w:rPr>
        <w:t> — "make suitable, fit" — developed in the eighteenth century.</w:t>
      </w:r>
    </w:p>
    <w:p w14:paraId="6D6CEF17"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The word </w:t>
      </w:r>
      <w:r w:rsidRPr="00C82E71">
        <w:rPr>
          <w:rFonts w:ascii="Times New Roman" w:eastAsia="Times New Roman" w:hAnsi="Times New Roman" w:cs="Times New Roman"/>
          <w:i/>
          <w:iCs/>
          <w:lang w:val="en-US" w:eastAsia="ru-RU"/>
        </w:rPr>
        <w:t>habilitation</w:t>
      </w:r>
      <w:r w:rsidRPr="00C82E71">
        <w:rPr>
          <w:rFonts w:ascii="Times New Roman" w:eastAsia="Times New Roman" w:hAnsi="Times New Roman" w:cs="Times New Roman"/>
          <w:lang w:val="en-US" w:eastAsia="ru-RU"/>
        </w:rPr>
        <w:t> </w:t>
      </w:r>
      <w:proofErr w:type="gramStart"/>
      <w:r w:rsidRPr="00C82E71">
        <w:rPr>
          <w:rFonts w:ascii="Times New Roman" w:eastAsia="Times New Roman" w:hAnsi="Times New Roman" w:cs="Times New Roman"/>
          <w:lang w:val="en-US" w:eastAsia="ru-RU"/>
        </w:rPr>
        <w:t>can be used</w:t>
      </w:r>
      <w:proofErr w:type="gramEnd"/>
      <w:r w:rsidRPr="00C82E71">
        <w:rPr>
          <w:rFonts w:ascii="Times New Roman" w:eastAsia="Times New Roman" w:hAnsi="Times New Roman" w:cs="Times New Roman"/>
          <w:lang w:val="en-US" w:eastAsia="ru-RU"/>
        </w:rPr>
        <w:t xml:space="preserve"> to describe the qualification or the process of earning it. It is sometimes incorrectly used to refer to the thesis written as part of that process (what is called </w:t>
      </w:r>
      <w:proofErr w:type="spellStart"/>
      <w:r w:rsidRPr="00C82E71">
        <w:rPr>
          <w:rFonts w:ascii="Times New Roman" w:eastAsia="Times New Roman" w:hAnsi="Times New Roman" w:cs="Times New Roman"/>
          <w:i/>
          <w:iCs/>
          <w:lang w:val="en-US" w:eastAsia="ru-RU"/>
        </w:rPr>
        <w:t>Habilitationsschrift</w:t>
      </w:r>
      <w:proofErr w:type="spellEnd"/>
      <w:r w:rsidRPr="00C82E71">
        <w:rPr>
          <w:rFonts w:ascii="Times New Roman" w:eastAsia="Times New Roman" w:hAnsi="Times New Roman" w:cs="Times New Roman"/>
          <w:lang w:val="en-US" w:eastAsia="ru-RU"/>
        </w:rPr>
        <w:t> in German). A successful habilitation requires that the candidate (called </w:t>
      </w:r>
      <w:proofErr w:type="spellStart"/>
      <w:r w:rsidRPr="00C82E71">
        <w:rPr>
          <w:rFonts w:ascii="Times New Roman" w:eastAsia="Times New Roman" w:hAnsi="Times New Roman" w:cs="Times New Roman"/>
          <w:i/>
          <w:iCs/>
          <w:lang w:val="en-US" w:eastAsia="ru-RU"/>
        </w:rPr>
        <w:t>Habilitand</w:t>
      </w:r>
      <w:proofErr w:type="spellEnd"/>
      <w:r w:rsidRPr="00C82E71">
        <w:rPr>
          <w:rFonts w:ascii="Times New Roman" w:eastAsia="Times New Roman" w:hAnsi="Times New Roman" w:cs="Times New Roman"/>
          <w:lang w:val="en-US" w:eastAsia="ru-RU"/>
        </w:rPr>
        <w:t> in German) be officially given the </w:t>
      </w:r>
      <w:proofErr w:type="spellStart"/>
      <w:r w:rsidRPr="00C82E71">
        <w:rPr>
          <w:rFonts w:ascii="Times New Roman" w:eastAsia="Times New Roman" w:hAnsi="Times New Roman" w:cs="Times New Roman"/>
          <w:i/>
          <w:iCs/>
          <w:lang w:val="en-US" w:eastAsia="ru-RU"/>
        </w:rPr>
        <w:t>venia</w:t>
      </w:r>
      <w:proofErr w:type="spellEnd"/>
      <w:r w:rsidRPr="00C82E71">
        <w:rPr>
          <w:rFonts w:ascii="Times New Roman" w:eastAsia="Times New Roman" w:hAnsi="Times New Roman" w:cs="Times New Roman"/>
          <w:i/>
          <w:iCs/>
          <w:lang w:val="en-US" w:eastAsia="ru-RU"/>
        </w:rPr>
        <w:t xml:space="preserve"> </w:t>
      </w:r>
      <w:proofErr w:type="spellStart"/>
      <w:r w:rsidRPr="00C82E71">
        <w:rPr>
          <w:rFonts w:ascii="Times New Roman" w:eastAsia="Times New Roman" w:hAnsi="Times New Roman" w:cs="Times New Roman"/>
          <w:i/>
          <w:iCs/>
          <w:lang w:val="en-US" w:eastAsia="ru-RU"/>
        </w:rPr>
        <w:t>legendi</w:t>
      </w:r>
      <w:proofErr w:type="spellEnd"/>
      <w:r w:rsidRPr="00C82E71">
        <w:rPr>
          <w:rFonts w:ascii="Times New Roman" w:eastAsia="Times New Roman" w:hAnsi="Times New Roman" w:cs="Times New Roman"/>
          <w:lang w:val="en-US" w:eastAsia="ru-RU"/>
        </w:rPr>
        <w:t>, Latin for "permission for lecturing," or the </w:t>
      </w:r>
      <w:proofErr w:type="spellStart"/>
      <w:r w:rsidRPr="00C82E71">
        <w:rPr>
          <w:rFonts w:ascii="Times New Roman" w:eastAsia="Times New Roman" w:hAnsi="Times New Roman" w:cs="Times New Roman"/>
          <w:i/>
          <w:iCs/>
          <w:lang w:val="en-US" w:eastAsia="ru-RU"/>
        </w:rPr>
        <w:t>ius</w:t>
      </w:r>
      <w:proofErr w:type="spellEnd"/>
      <w:r w:rsidRPr="00C82E71">
        <w:rPr>
          <w:rFonts w:ascii="Times New Roman" w:eastAsia="Times New Roman" w:hAnsi="Times New Roman" w:cs="Times New Roman"/>
          <w:i/>
          <w:iCs/>
          <w:lang w:val="en-US" w:eastAsia="ru-RU"/>
        </w:rPr>
        <w:t xml:space="preserve"> </w:t>
      </w:r>
      <w:proofErr w:type="spellStart"/>
      <w:r w:rsidRPr="00C82E71">
        <w:rPr>
          <w:rFonts w:ascii="Times New Roman" w:eastAsia="Times New Roman" w:hAnsi="Times New Roman" w:cs="Times New Roman"/>
          <w:i/>
          <w:iCs/>
          <w:lang w:val="en-US" w:eastAsia="ru-RU"/>
        </w:rPr>
        <w:t>docendi</w:t>
      </w:r>
      <w:proofErr w:type="spellEnd"/>
      <w:r w:rsidRPr="00C82E71">
        <w:rPr>
          <w:rFonts w:ascii="Times New Roman" w:eastAsia="Times New Roman" w:hAnsi="Times New Roman" w:cs="Times New Roman"/>
          <w:lang w:val="en-US" w:eastAsia="ru-RU"/>
        </w:rPr>
        <w:t xml:space="preserve">, "right of teaching" a specific academic subject at universities for a lifetime. This status </w:t>
      </w:r>
      <w:proofErr w:type="gramStart"/>
      <w:r w:rsidRPr="00C82E71">
        <w:rPr>
          <w:rFonts w:ascii="Times New Roman" w:eastAsia="Times New Roman" w:hAnsi="Times New Roman" w:cs="Times New Roman"/>
          <w:lang w:val="en-US" w:eastAsia="ru-RU"/>
        </w:rPr>
        <w:t>is called</w:t>
      </w:r>
      <w:proofErr w:type="gramEnd"/>
      <w:r w:rsidRPr="00C82E71">
        <w:rPr>
          <w:rFonts w:ascii="Times New Roman" w:eastAsia="Times New Roman" w:hAnsi="Times New Roman" w:cs="Times New Roman"/>
          <w:lang w:val="en-US" w:eastAsia="ru-RU"/>
        </w:rPr>
        <w:t> </w:t>
      </w:r>
      <w:proofErr w:type="spellStart"/>
      <w:r w:rsidR="00852488">
        <w:fldChar w:fldCharType="begin"/>
      </w:r>
      <w:r w:rsidR="00852488" w:rsidRPr="00852488">
        <w:rPr>
          <w:lang w:val="en-US"/>
        </w:rPr>
        <w:instrText xml:space="preserve"> HYPERLINK "http://en.wikipedia.org/wiki/Privatdozent" \o "Privatdozent" </w:instrText>
      </w:r>
      <w:r w:rsidR="00852488">
        <w:fldChar w:fldCharType="separate"/>
      </w:r>
      <w:r w:rsidRPr="00C82E71">
        <w:rPr>
          <w:rFonts w:ascii="Times New Roman" w:eastAsia="Times New Roman" w:hAnsi="Times New Roman" w:cs="Times New Roman"/>
          <w:lang w:val="en-US" w:eastAsia="ru-RU"/>
        </w:rPr>
        <w:t>Privatdozent</w:t>
      </w:r>
      <w:proofErr w:type="spellEnd"/>
      <w:r w:rsidR="00852488">
        <w:rPr>
          <w:rFonts w:ascii="Times New Roman" w:eastAsia="Times New Roman" w:hAnsi="Times New Roman" w:cs="Times New Roman"/>
          <w:lang w:val="en-US" w:eastAsia="ru-RU"/>
        </w:rPr>
        <w:fldChar w:fldCharType="end"/>
      </w:r>
      <w:r w:rsidRPr="00C82E71">
        <w:rPr>
          <w:rFonts w:ascii="Times New Roman" w:eastAsia="Times New Roman" w:hAnsi="Times New Roman" w:cs="Times New Roman"/>
          <w:lang w:val="en-US" w:eastAsia="ru-RU"/>
        </w:rPr>
        <w:t> (for males) or </w:t>
      </w:r>
      <w:proofErr w:type="spellStart"/>
      <w:r w:rsidRPr="00C82E71">
        <w:rPr>
          <w:rFonts w:ascii="Times New Roman" w:eastAsia="Times New Roman" w:hAnsi="Times New Roman" w:cs="Times New Roman"/>
          <w:i/>
          <w:iCs/>
          <w:lang w:val="en-US" w:eastAsia="ru-RU"/>
        </w:rPr>
        <w:t>Privatdozentin</w:t>
      </w:r>
      <w:proofErr w:type="spellEnd"/>
      <w:r w:rsidRPr="00C82E71">
        <w:rPr>
          <w:rFonts w:ascii="Times New Roman" w:eastAsia="Times New Roman" w:hAnsi="Times New Roman" w:cs="Times New Roman"/>
          <w:lang w:val="en-US" w:eastAsia="ru-RU"/>
        </w:rPr>
        <w:t> (for females), abbreviated </w:t>
      </w:r>
      <w:r w:rsidRPr="00C82E71">
        <w:rPr>
          <w:rFonts w:ascii="Times New Roman" w:eastAsia="Times New Roman" w:hAnsi="Times New Roman" w:cs="Times New Roman"/>
          <w:i/>
          <w:iCs/>
          <w:lang w:val="en-US" w:eastAsia="ru-RU"/>
        </w:rPr>
        <w:t>PD</w:t>
      </w:r>
      <w:r w:rsidRPr="00C82E71">
        <w:rPr>
          <w:rFonts w:ascii="Times New Roman" w:eastAsia="Times New Roman" w:hAnsi="Times New Roman" w:cs="Times New Roman"/>
          <w:lang w:val="en-US" w:eastAsia="ru-RU"/>
        </w:rPr>
        <w:t> or </w:t>
      </w:r>
      <w:r w:rsidRPr="00C82E71">
        <w:rPr>
          <w:rFonts w:ascii="Times New Roman" w:eastAsia="Times New Roman" w:hAnsi="Times New Roman" w:cs="Times New Roman"/>
          <w:i/>
          <w:iCs/>
          <w:lang w:val="en-US" w:eastAsia="ru-RU"/>
        </w:rPr>
        <w:t>Priv.-Doz.</w:t>
      </w:r>
    </w:p>
    <w:p w14:paraId="071D3766" w14:textId="77777777" w:rsidR="00C82E71" w:rsidRPr="00C82E71" w:rsidRDefault="00C82E71" w:rsidP="00C82E71">
      <w:pPr>
        <w:spacing w:after="0" w:line="240" w:lineRule="auto"/>
        <w:jc w:val="both"/>
        <w:rPr>
          <w:rFonts w:ascii="Times New Roman" w:eastAsia="Times New Roman" w:hAnsi="Times New Roman" w:cs="Times New Roman"/>
          <w:lang w:val="en-US" w:eastAsia="ru-RU"/>
        </w:rPr>
      </w:pPr>
    </w:p>
    <w:p w14:paraId="06E30938" w14:textId="77777777" w:rsidR="00C82E71" w:rsidRPr="00C82E71" w:rsidRDefault="00C82E71" w:rsidP="00C82E71">
      <w:pPr>
        <w:spacing w:after="0" w:line="240" w:lineRule="auto"/>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2.</w:t>
      </w:r>
      <w:r w:rsidRPr="00C82E71">
        <w:rPr>
          <w:rFonts w:ascii="Times New Roman" w:eastAsia="Times New Roman" w:hAnsi="Times New Roman" w:cs="Times New Roman"/>
          <w:lang w:eastAsia="ru-RU"/>
        </w:rPr>
        <w:tab/>
        <w:t xml:space="preserve">Беседа по устной теме: Научное исследование. Научная продукция. </w:t>
      </w:r>
    </w:p>
    <w:p w14:paraId="4EE54F8E" w14:textId="77777777" w:rsidR="00C82E71" w:rsidRPr="00C82E71" w:rsidRDefault="00C82E71" w:rsidP="00C82E71">
      <w:pPr>
        <w:spacing w:after="0" w:line="240" w:lineRule="auto"/>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br w:type="page"/>
      </w:r>
    </w:p>
    <w:p w14:paraId="4E29ECDA" w14:textId="77777777" w:rsidR="00C82E71" w:rsidRPr="00C82E71" w:rsidRDefault="00C82E71" w:rsidP="00C82E71">
      <w:pPr>
        <w:suppressAutoHyphens/>
        <w:autoSpaceDE w:val="0"/>
        <w:autoSpaceDN w:val="0"/>
        <w:adjustRightInd w:val="0"/>
        <w:spacing w:after="0" w:line="240" w:lineRule="auto"/>
        <w:contextualSpacing/>
        <w:jc w:val="center"/>
        <w:rPr>
          <w:rFonts w:ascii="Times New Roman" w:eastAsia="Times New Roman" w:hAnsi="Times New Roman" w:cs="Times New Roman"/>
          <w:b/>
          <w:bCs/>
          <w:lang w:eastAsia="ar-SA"/>
        </w:rPr>
      </w:pPr>
    </w:p>
    <w:p w14:paraId="3970411C" w14:textId="77777777" w:rsidR="00C82E71" w:rsidRPr="00C82E71" w:rsidRDefault="00C82E71" w:rsidP="00C82E71">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C82E71">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227EA7D0" w14:textId="77777777" w:rsidR="00C82E71" w:rsidRPr="00C82E71" w:rsidRDefault="00C82E71" w:rsidP="00C82E71">
      <w:pPr>
        <w:spacing w:after="0" w:line="240" w:lineRule="auto"/>
        <w:rPr>
          <w:rFonts w:ascii="Times New Roman" w:eastAsia="Times New Roman" w:hAnsi="Times New Roman" w:cs="Times New Roman"/>
          <w:lang w:eastAsia="ru-RU"/>
        </w:rPr>
      </w:pPr>
    </w:p>
    <w:p w14:paraId="6FF8ABD4" w14:textId="77777777" w:rsidR="00C82E71" w:rsidRPr="00C82E71" w:rsidRDefault="00C82E71" w:rsidP="00C82E71">
      <w:pPr>
        <w:spacing w:after="0" w:line="240" w:lineRule="auto"/>
        <w:ind w:left="3" w:firstLine="566"/>
        <w:rPr>
          <w:rFonts w:ascii="Times New Roman" w:eastAsia="Times New Roman" w:hAnsi="Times New Roman" w:cs="Times New Roman"/>
          <w:i/>
          <w:lang w:eastAsia="ru-RU"/>
        </w:rPr>
      </w:pPr>
      <w:r w:rsidRPr="00C82E71">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w:t>
      </w:r>
      <w:proofErr w:type="gramStart"/>
      <w:r w:rsidRPr="00C82E71">
        <w:rPr>
          <w:rFonts w:ascii="Times New Roman" w:eastAsia="Times New Roman" w:hAnsi="Times New Roman" w:cs="Times New Roman"/>
          <w:i/>
          <w:lang w:eastAsia="ru-RU"/>
        </w:rPr>
        <w:t>изученным  темам</w:t>
      </w:r>
      <w:proofErr w:type="gramEnd"/>
      <w:r w:rsidRPr="00C82E71">
        <w:rPr>
          <w:rFonts w:ascii="Times New Roman" w:eastAsia="Times New Roman" w:hAnsi="Times New Roman" w:cs="Times New Roman"/>
          <w:i/>
          <w:lang w:eastAsia="ru-RU"/>
        </w:rPr>
        <w:t xml:space="preserve">: </w:t>
      </w:r>
    </w:p>
    <w:p w14:paraId="31E4D8FB" w14:textId="77777777" w:rsidR="00C82E71" w:rsidRPr="00C82E71" w:rsidRDefault="00C82E71" w:rsidP="00C82E71">
      <w:pPr>
        <w:spacing w:after="0" w:line="240" w:lineRule="auto"/>
        <w:ind w:left="3" w:firstLine="566"/>
        <w:rPr>
          <w:rFonts w:ascii="Times New Roman" w:eastAsia="Times New Roman" w:hAnsi="Times New Roman" w:cs="Times New Roman"/>
          <w:i/>
          <w:lang w:eastAsia="ru-RU"/>
        </w:rPr>
      </w:pPr>
    </w:p>
    <w:p w14:paraId="3364DD7E" w14:textId="77777777" w:rsidR="00C82E71" w:rsidRPr="00C82E71" w:rsidRDefault="00C82E71" w:rsidP="00C82E71">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C82E71">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C82E71">
        <w:rPr>
          <w:rFonts w:ascii="Times New Roman" w:eastAsia="Times New Roman" w:hAnsi="Times New Roman" w:cs="Times New Roman"/>
          <w:i/>
          <w:lang w:eastAsia="ru-RU"/>
        </w:rPr>
        <w:t>подготовки  устного</w:t>
      </w:r>
      <w:proofErr w:type="gramEnd"/>
      <w:r w:rsidRPr="00C82E71">
        <w:rPr>
          <w:rFonts w:ascii="Times New Roman" w:eastAsia="Times New Roman" w:hAnsi="Times New Roman" w:cs="Times New Roman"/>
          <w:i/>
          <w:lang w:eastAsia="ru-RU"/>
        </w:rPr>
        <w:t xml:space="preserve"> ответа на экзамене. </w:t>
      </w:r>
    </w:p>
    <w:p w14:paraId="3F91E91D" w14:textId="77777777" w:rsidR="00C82E71" w:rsidRPr="00C82E71" w:rsidRDefault="00C82E71" w:rsidP="00C82E71">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C82E71">
        <w:rPr>
          <w:rFonts w:ascii="Times New Roman" w:eastAsia="Times New Roman" w:hAnsi="Times New Roman" w:cs="Times New Roman"/>
          <w:i/>
          <w:lang w:eastAsia="ru-RU"/>
        </w:rPr>
        <w:t xml:space="preserve">Эти же наборы вопросов </w:t>
      </w:r>
      <w:proofErr w:type="gramStart"/>
      <w:r w:rsidRPr="00C82E71">
        <w:rPr>
          <w:rFonts w:ascii="Times New Roman" w:eastAsia="Times New Roman" w:hAnsi="Times New Roman" w:cs="Times New Roman"/>
          <w:i/>
          <w:lang w:eastAsia="ru-RU"/>
        </w:rPr>
        <w:t>могут  использоваться</w:t>
      </w:r>
      <w:proofErr w:type="gramEnd"/>
      <w:r w:rsidRPr="00C82E71">
        <w:rPr>
          <w:rFonts w:ascii="Times New Roman" w:eastAsia="Times New Roman" w:hAnsi="Times New Roman" w:cs="Times New Roman"/>
          <w:i/>
          <w:lang w:eastAsia="ru-RU"/>
        </w:rPr>
        <w:t xml:space="preserve"> для текущей аттестации при изучении соответствующих тем. </w:t>
      </w:r>
    </w:p>
    <w:p w14:paraId="5BA8DC2B" w14:textId="77777777" w:rsidR="00C82E71" w:rsidRPr="00C82E71" w:rsidRDefault="00C82E71" w:rsidP="00C82E71">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p>
    <w:p w14:paraId="78134744" w14:textId="77777777" w:rsidR="00C82E71" w:rsidRPr="00C82E71" w:rsidRDefault="00C82E71" w:rsidP="00C82E71">
      <w:pPr>
        <w:spacing w:after="0" w:line="240" w:lineRule="auto"/>
        <w:rPr>
          <w:rFonts w:ascii="Times New Roman" w:eastAsia="Times New Roman" w:hAnsi="Times New Roman" w:cs="Times New Roman"/>
          <w:b/>
          <w:i/>
          <w:u w:val="single"/>
          <w:lang w:eastAsia="ru-RU"/>
        </w:rPr>
      </w:pPr>
      <w:proofErr w:type="gramStart"/>
      <w:r w:rsidRPr="00C82E71">
        <w:rPr>
          <w:rFonts w:ascii="Times New Roman" w:eastAsia="Times New Roman" w:hAnsi="Times New Roman" w:cs="Times New Roman"/>
          <w:b/>
          <w:bCs/>
          <w:i/>
          <w:u w:val="single"/>
          <w:lang w:eastAsia="ar-SA"/>
        </w:rPr>
        <w:t>Раздел  1</w:t>
      </w:r>
      <w:proofErr w:type="gramEnd"/>
      <w:r w:rsidRPr="00C82E71">
        <w:rPr>
          <w:rFonts w:ascii="Times New Roman" w:eastAsia="Times New Roman" w:hAnsi="Times New Roman" w:cs="Times New Roman"/>
          <w:b/>
          <w:bCs/>
          <w:i/>
          <w:u w:val="single"/>
          <w:lang w:eastAsia="ar-SA"/>
        </w:rPr>
        <w:t>.</w:t>
      </w:r>
      <w:r w:rsidRPr="00C82E71">
        <w:rPr>
          <w:rFonts w:ascii="Times New Roman" w:eastAsia="Times New Roman" w:hAnsi="Times New Roman" w:cs="Times New Roman"/>
          <w:b/>
          <w:i/>
          <w:u w:val="single"/>
          <w:lang w:eastAsia="ru-RU"/>
        </w:rPr>
        <w:t xml:space="preserve"> Многоуровневая система высшего образования/</w:t>
      </w:r>
      <w:r w:rsidRPr="00C82E71">
        <w:rPr>
          <w:rFonts w:ascii="Times New Roman" w:eastAsia="Times New Roman" w:hAnsi="Times New Roman" w:cs="Times New Roman"/>
          <w:b/>
          <w:i/>
          <w:u w:val="single"/>
          <w:lang w:val="en-US" w:eastAsia="ru-RU"/>
        </w:rPr>
        <w:t>Multi</w:t>
      </w:r>
      <w:r w:rsidRPr="00C82E71">
        <w:rPr>
          <w:rFonts w:ascii="Times New Roman" w:eastAsia="Times New Roman" w:hAnsi="Times New Roman" w:cs="Times New Roman"/>
          <w:b/>
          <w:i/>
          <w:u w:val="single"/>
          <w:lang w:eastAsia="ru-RU"/>
        </w:rPr>
        <w:t>-</w:t>
      </w:r>
      <w:r w:rsidRPr="00C82E71">
        <w:rPr>
          <w:rFonts w:ascii="Times New Roman" w:eastAsia="Times New Roman" w:hAnsi="Times New Roman" w:cs="Times New Roman"/>
          <w:b/>
          <w:i/>
          <w:u w:val="single"/>
          <w:lang w:val="en-US" w:eastAsia="ru-RU"/>
        </w:rPr>
        <w:t>level</w:t>
      </w:r>
      <w:r w:rsidRPr="00C82E71">
        <w:rPr>
          <w:rFonts w:ascii="Times New Roman" w:eastAsia="Times New Roman" w:hAnsi="Times New Roman" w:cs="Times New Roman"/>
          <w:b/>
          <w:i/>
          <w:u w:val="single"/>
          <w:lang w:eastAsia="ru-RU"/>
        </w:rPr>
        <w:t xml:space="preserve"> </w:t>
      </w:r>
      <w:r w:rsidRPr="00C82E71">
        <w:rPr>
          <w:rFonts w:ascii="Times New Roman" w:eastAsia="Times New Roman" w:hAnsi="Times New Roman" w:cs="Times New Roman"/>
          <w:b/>
          <w:i/>
          <w:u w:val="single"/>
          <w:lang w:val="en-US" w:eastAsia="ru-RU"/>
        </w:rPr>
        <w:t>higher</w:t>
      </w:r>
      <w:r w:rsidRPr="00C82E71">
        <w:rPr>
          <w:rFonts w:ascii="Times New Roman" w:eastAsia="Times New Roman" w:hAnsi="Times New Roman" w:cs="Times New Roman"/>
          <w:b/>
          <w:i/>
          <w:u w:val="single"/>
          <w:lang w:eastAsia="ru-RU"/>
        </w:rPr>
        <w:t xml:space="preserve"> </w:t>
      </w:r>
      <w:r w:rsidRPr="00C82E71">
        <w:rPr>
          <w:rFonts w:ascii="Times New Roman" w:eastAsia="Times New Roman" w:hAnsi="Times New Roman" w:cs="Times New Roman"/>
          <w:b/>
          <w:i/>
          <w:u w:val="single"/>
          <w:lang w:val="en-US" w:eastAsia="ru-RU"/>
        </w:rPr>
        <w:t>education</w:t>
      </w:r>
      <w:r w:rsidRPr="00C82E71">
        <w:rPr>
          <w:rFonts w:ascii="Times New Roman" w:eastAsia="Times New Roman" w:hAnsi="Times New Roman" w:cs="Times New Roman"/>
          <w:b/>
          <w:i/>
          <w:u w:val="single"/>
          <w:lang w:eastAsia="ru-RU"/>
        </w:rPr>
        <w:t xml:space="preserve"> </w:t>
      </w:r>
      <w:r w:rsidRPr="00C82E71">
        <w:rPr>
          <w:rFonts w:ascii="Times New Roman" w:eastAsia="Times New Roman" w:hAnsi="Times New Roman" w:cs="Times New Roman"/>
          <w:b/>
          <w:i/>
          <w:u w:val="single"/>
          <w:lang w:val="en-US" w:eastAsia="ru-RU"/>
        </w:rPr>
        <w:t>system</w:t>
      </w:r>
      <w:r w:rsidRPr="00C82E71">
        <w:rPr>
          <w:rFonts w:ascii="Times New Roman" w:eastAsia="Times New Roman" w:hAnsi="Times New Roman" w:cs="Times New Roman"/>
          <w:b/>
          <w:i/>
          <w:u w:val="single"/>
          <w:lang w:eastAsia="ru-RU"/>
        </w:rPr>
        <w:t>.</w:t>
      </w:r>
    </w:p>
    <w:p w14:paraId="16A20041" w14:textId="77777777" w:rsidR="00C82E71" w:rsidRPr="00C82E71" w:rsidRDefault="00C82E71" w:rsidP="00C82E71">
      <w:pPr>
        <w:spacing w:after="0" w:line="240" w:lineRule="auto"/>
        <w:rPr>
          <w:rFonts w:ascii="Times New Roman" w:eastAsia="Times New Roman" w:hAnsi="Times New Roman" w:cs="Times New Roman"/>
          <w:b/>
          <w:i/>
          <w:u w:val="single"/>
          <w:lang w:eastAsia="ru-RU"/>
        </w:rPr>
      </w:pPr>
    </w:p>
    <w:p w14:paraId="5FF07D87" w14:textId="77777777" w:rsidR="00C82E71" w:rsidRPr="00C82E71" w:rsidRDefault="00C82E71" w:rsidP="00C82E71">
      <w:pPr>
        <w:numPr>
          <w:ilvl w:val="0"/>
          <w:numId w:val="7"/>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Describe multi-level higher education system in European countries and the USA.</w:t>
      </w:r>
    </w:p>
    <w:p w14:paraId="280C7B90" w14:textId="77777777" w:rsidR="00C82E71" w:rsidRPr="00C82E71" w:rsidRDefault="00C82E71" w:rsidP="00C82E71">
      <w:pPr>
        <w:numPr>
          <w:ilvl w:val="0"/>
          <w:numId w:val="7"/>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Describe multi-level higher education system in Russia.</w:t>
      </w:r>
    </w:p>
    <w:p w14:paraId="01ECFCC9" w14:textId="77777777" w:rsidR="00C82E71" w:rsidRPr="00C82E71" w:rsidRDefault="00C82E71" w:rsidP="00C82E71">
      <w:pPr>
        <w:numPr>
          <w:ilvl w:val="0"/>
          <w:numId w:val="7"/>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Describe the first (undergraduate) level of higher education system.</w:t>
      </w:r>
    </w:p>
    <w:p w14:paraId="7BAA6AB5" w14:textId="77777777" w:rsidR="00C82E71" w:rsidRPr="00C82E71" w:rsidRDefault="00C82E71" w:rsidP="00C82E71">
      <w:pPr>
        <w:numPr>
          <w:ilvl w:val="0"/>
          <w:numId w:val="7"/>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How many years does it last?</w:t>
      </w:r>
    </w:p>
    <w:p w14:paraId="53CC8ABB" w14:textId="77777777" w:rsidR="00C82E71" w:rsidRPr="00C82E71" w:rsidRDefault="00C82E71" w:rsidP="00C82E71">
      <w:pPr>
        <w:numPr>
          <w:ilvl w:val="0"/>
          <w:numId w:val="7"/>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What is the second level of higher education system? How </w:t>
      </w:r>
      <w:proofErr w:type="gramStart"/>
      <w:r w:rsidRPr="00C82E71">
        <w:rPr>
          <w:rFonts w:ascii="Times New Roman" w:eastAsia="Times New Roman" w:hAnsi="Times New Roman" w:cs="Times New Roman"/>
          <w:lang w:val="en-US" w:eastAsia="ar-SA"/>
        </w:rPr>
        <w:t>is it called</w:t>
      </w:r>
      <w:proofErr w:type="gramEnd"/>
      <w:r w:rsidRPr="00C82E71">
        <w:rPr>
          <w:rFonts w:ascii="Times New Roman" w:eastAsia="Times New Roman" w:hAnsi="Times New Roman" w:cs="Times New Roman"/>
          <w:lang w:val="en-US" w:eastAsia="ar-SA"/>
        </w:rPr>
        <w:t>?</w:t>
      </w:r>
    </w:p>
    <w:p w14:paraId="68F304C4" w14:textId="77777777" w:rsidR="00C82E71" w:rsidRPr="00C82E71" w:rsidRDefault="00C82E71" w:rsidP="00C82E71">
      <w:pPr>
        <w:numPr>
          <w:ilvl w:val="0"/>
          <w:numId w:val="7"/>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How many years does it last?</w:t>
      </w:r>
    </w:p>
    <w:p w14:paraId="4E0AD56E" w14:textId="77777777" w:rsidR="00C82E71" w:rsidRPr="00C82E71" w:rsidRDefault="00C82E71" w:rsidP="00C82E71">
      <w:pPr>
        <w:numPr>
          <w:ilvl w:val="0"/>
          <w:numId w:val="7"/>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Name the degrees of the second level. </w:t>
      </w:r>
    </w:p>
    <w:p w14:paraId="10AAAAF7" w14:textId="77777777" w:rsidR="00C82E71" w:rsidRPr="00C82E71" w:rsidRDefault="00C82E71" w:rsidP="00C82E71">
      <w:pPr>
        <w:numPr>
          <w:ilvl w:val="0"/>
          <w:numId w:val="7"/>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Describe the third level of higher education system.</w:t>
      </w:r>
    </w:p>
    <w:p w14:paraId="7E6D7C93" w14:textId="77777777" w:rsidR="00C82E71" w:rsidRPr="00C82E71" w:rsidRDefault="00C82E71" w:rsidP="00C82E71">
      <w:pPr>
        <w:numPr>
          <w:ilvl w:val="0"/>
          <w:numId w:val="7"/>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How </w:t>
      </w:r>
      <w:proofErr w:type="gramStart"/>
      <w:r w:rsidRPr="00C82E71">
        <w:rPr>
          <w:rFonts w:ascii="Times New Roman" w:eastAsia="Times New Roman" w:hAnsi="Times New Roman" w:cs="Times New Roman"/>
          <w:lang w:val="en-US" w:eastAsia="ar-SA"/>
        </w:rPr>
        <w:t>is it called</w:t>
      </w:r>
      <w:proofErr w:type="gramEnd"/>
      <w:r w:rsidRPr="00C82E71">
        <w:rPr>
          <w:rFonts w:ascii="Times New Roman" w:eastAsia="Times New Roman" w:hAnsi="Times New Roman" w:cs="Times New Roman"/>
          <w:lang w:val="en-US" w:eastAsia="ar-SA"/>
        </w:rPr>
        <w:t xml:space="preserve"> in European countries and the USA?</w:t>
      </w:r>
    </w:p>
    <w:p w14:paraId="4951121B" w14:textId="77777777" w:rsidR="00C82E71" w:rsidRPr="00C82E71" w:rsidRDefault="00C82E71" w:rsidP="00C82E71">
      <w:pPr>
        <w:numPr>
          <w:ilvl w:val="0"/>
          <w:numId w:val="7"/>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How </w:t>
      </w:r>
      <w:proofErr w:type="gramStart"/>
      <w:r w:rsidRPr="00C82E71">
        <w:rPr>
          <w:rFonts w:ascii="Times New Roman" w:eastAsia="Times New Roman" w:hAnsi="Times New Roman" w:cs="Times New Roman"/>
          <w:lang w:val="en-US" w:eastAsia="ar-SA"/>
        </w:rPr>
        <w:t>is it called</w:t>
      </w:r>
      <w:proofErr w:type="gramEnd"/>
      <w:r w:rsidRPr="00C82E71">
        <w:rPr>
          <w:rFonts w:ascii="Times New Roman" w:eastAsia="Times New Roman" w:hAnsi="Times New Roman" w:cs="Times New Roman"/>
          <w:lang w:val="en-US" w:eastAsia="ar-SA"/>
        </w:rPr>
        <w:t xml:space="preserve"> in Russia?</w:t>
      </w:r>
    </w:p>
    <w:p w14:paraId="463075A4" w14:textId="77777777" w:rsidR="00C82E71" w:rsidRPr="00C82E71" w:rsidRDefault="00C82E71" w:rsidP="00C82E71">
      <w:pPr>
        <w:numPr>
          <w:ilvl w:val="0"/>
          <w:numId w:val="7"/>
        </w:numPr>
        <w:suppressAutoHyphens/>
        <w:spacing w:after="0" w:line="240" w:lineRule="auto"/>
        <w:contextualSpacing/>
        <w:rPr>
          <w:rFonts w:ascii="Times New Roman" w:eastAsia="Times New Roman" w:hAnsi="Times New Roman" w:cs="Times New Roman"/>
          <w:lang w:val="en-US" w:eastAsia="ar-SA"/>
        </w:rPr>
      </w:pPr>
      <w:proofErr w:type="gramStart"/>
      <w:r w:rsidRPr="00C82E71">
        <w:rPr>
          <w:rFonts w:ascii="Times New Roman" w:eastAsia="Times New Roman" w:hAnsi="Times New Roman" w:cs="Times New Roman"/>
          <w:lang w:val="en-US" w:eastAsia="ar-SA"/>
        </w:rPr>
        <w:t>Name the degrees of the third level in European countries and the USA?</w:t>
      </w:r>
      <w:proofErr w:type="gramEnd"/>
    </w:p>
    <w:p w14:paraId="4C1DFAA1" w14:textId="77777777" w:rsidR="00C82E71" w:rsidRPr="00C82E71" w:rsidRDefault="00C82E71" w:rsidP="00C82E71">
      <w:pPr>
        <w:numPr>
          <w:ilvl w:val="0"/>
          <w:numId w:val="7"/>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Name the degrees of the third level in Russia.</w:t>
      </w:r>
    </w:p>
    <w:p w14:paraId="3524DB77" w14:textId="77777777" w:rsidR="00C82E71" w:rsidRPr="00C82E71" w:rsidRDefault="00C82E71" w:rsidP="00C82E71">
      <w:pPr>
        <w:suppressAutoHyphens/>
        <w:spacing w:after="0" w:line="240" w:lineRule="auto"/>
        <w:ind w:left="720"/>
        <w:contextualSpacing/>
        <w:rPr>
          <w:rFonts w:ascii="Times New Roman" w:eastAsia="Times New Roman" w:hAnsi="Times New Roman" w:cs="Times New Roman"/>
          <w:lang w:val="en-US" w:eastAsia="ar-SA"/>
        </w:rPr>
      </w:pPr>
    </w:p>
    <w:p w14:paraId="62042A10" w14:textId="77777777" w:rsidR="00C82E71" w:rsidRPr="00C82E71" w:rsidRDefault="00C82E71" w:rsidP="00C82E71">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C82E71">
        <w:rPr>
          <w:rFonts w:ascii="Times New Roman" w:eastAsia="Times New Roman" w:hAnsi="Times New Roman" w:cs="Times New Roman"/>
          <w:b/>
          <w:bCs/>
          <w:i/>
          <w:u w:val="single"/>
          <w:lang w:eastAsia="ar-SA"/>
        </w:rPr>
        <w:t>Раздел  2</w:t>
      </w:r>
      <w:proofErr w:type="gramEnd"/>
      <w:r w:rsidRPr="00C82E71">
        <w:rPr>
          <w:rFonts w:ascii="Times New Roman" w:eastAsia="Times New Roman" w:hAnsi="Times New Roman" w:cs="Times New Roman"/>
          <w:b/>
          <w:bCs/>
          <w:i/>
          <w:u w:val="single"/>
          <w:lang w:eastAsia="ar-SA"/>
        </w:rPr>
        <w:t>.</w:t>
      </w:r>
      <w:r w:rsidRPr="00C82E71">
        <w:rPr>
          <w:rFonts w:ascii="Times New Roman" w:eastAsia="Times New Roman" w:hAnsi="Times New Roman" w:cs="Times New Roman"/>
          <w:b/>
          <w:i/>
          <w:u w:val="single"/>
          <w:lang w:eastAsia="ru-RU"/>
        </w:rPr>
        <w:t xml:space="preserve"> Молодой ученый в современном обществе</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b/>
          <w:i/>
          <w:u w:val="single"/>
          <w:lang w:val="en-US" w:eastAsia="ru-RU"/>
        </w:rPr>
        <w:t>Young</w:t>
      </w:r>
      <w:r w:rsidRPr="00C82E71">
        <w:rPr>
          <w:rFonts w:ascii="Times New Roman" w:eastAsia="Times New Roman" w:hAnsi="Times New Roman" w:cs="Times New Roman"/>
          <w:b/>
          <w:i/>
          <w:u w:val="single"/>
          <w:lang w:eastAsia="ru-RU"/>
        </w:rPr>
        <w:t xml:space="preserve"> </w:t>
      </w:r>
      <w:r w:rsidRPr="00C82E71">
        <w:rPr>
          <w:rFonts w:ascii="Times New Roman" w:eastAsia="Times New Roman" w:hAnsi="Times New Roman" w:cs="Times New Roman"/>
          <w:b/>
          <w:i/>
          <w:u w:val="single"/>
          <w:lang w:val="en-US" w:eastAsia="ru-RU"/>
        </w:rPr>
        <w:t>scientist</w:t>
      </w:r>
      <w:r w:rsidRPr="00C82E71">
        <w:rPr>
          <w:rFonts w:ascii="Times New Roman" w:eastAsia="Times New Roman" w:hAnsi="Times New Roman" w:cs="Times New Roman"/>
          <w:b/>
          <w:i/>
          <w:u w:val="single"/>
          <w:lang w:eastAsia="ru-RU"/>
        </w:rPr>
        <w:t xml:space="preserve"> </w:t>
      </w:r>
      <w:r w:rsidRPr="00C82E71">
        <w:rPr>
          <w:rFonts w:ascii="Times New Roman" w:eastAsia="Times New Roman" w:hAnsi="Times New Roman" w:cs="Times New Roman"/>
          <w:b/>
          <w:i/>
          <w:u w:val="single"/>
          <w:lang w:val="en-US" w:eastAsia="ru-RU"/>
        </w:rPr>
        <w:t>in</w:t>
      </w:r>
      <w:r w:rsidRPr="00C82E71">
        <w:rPr>
          <w:rFonts w:ascii="Times New Roman" w:eastAsia="Times New Roman" w:hAnsi="Times New Roman" w:cs="Times New Roman"/>
          <w:b/>
          <w:i/>
          <w:u w:val="single"/>
          <w:lang w:eastAsia="ru-RU"/>
        </w:rPr>
        <w:t xml:space="preserve"> </w:t>
      </w:r>
      <w:r w:rsidRPr="00C82E71">
        <w:rPr>
          <w:rFonts w:ascii="Times New Roman" w:eastAsia="Times New Roman" w:hAnsi="Times New Roman" w:cs="Times New Roman"/>
          <w:b/>
          <w:i/>
          <w:u w:val="single"/>
          <w:lang w:val="en-US" w:eastAsia="ru-RU"/>
        </w:rPr>
        <w:t>modern</w:t>
      </w:r>
      <w:r w:rsidRPr="00C82E71">
        <w:rPr>
          <w:rFonts w:ascii="Times New Roman" w:eastAsia="Times New Roman" w:hAnsi="Times New Roman" w:cs="Times New Roman"/>
          <w:b/>
          <w:i/>
          <w:u w:val="single"/>
          <w:lang w:eastAsia="ru-RU"/>
        </w:rPr>
        <w:t xml:space="preserve"> </w:t>
      </w:r>
      <w:r w:rsidRPr="00C82E71">
        <w:rPr>
          <w:rFonts w:ascii="Times New Roman" w:eastAsia="Times New Roman" w:hAnsi="Times New Roman" w:cs="Times New Roman"/>
          <w:b/>
          <w:i/>
          <w:u w:val="single"/>
          <w:lang w:val="en-US" w:eastAsia="ru-RU"/>
        </w:rPr>
        <w:t>society</w:t>
      </w:r>
    </w:p>
    <w:p w14:paraId="54CE8CBD" w14:textId="77777777" w:rsidR="00C82E71" w:rsidRPr="00C82E71" w:rsidRDefault="00C82E71" w:rsidP="00C82E71">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12FA2234" w14:textId="77777777" w:rsidR="00C82E71" w:rsidRPr="00C82E71" w:rsidRDefault="00C82E71" w:rsidP="00C82E71">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What is the difference between an academic resume and a working resume</w:t>
      </w:r>
      <w:r w:rsidRPr="00C82E71">
        <w:rPr>
          <w:rFonts w:ascii="Times New Roman" w:eastAsia="Times New Roman" w:hAnsi="Times New Roman" w:cs="Times New Roman"/>
          <w:lang w:eastAsia="ar-SA"/>
        </w:rPr>
        <w:t>ю</w:t>
      </w:r>
    </w:p>
    <w:p w14:paraId="20FEDBD1" w14:textId="77777777" w:rsidR="00C82E71" w:rsidRPr="00C82E71" w:rsidRDefault="00C82E71" w:rsidP="00C82E71">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Where do students send the academic resume?</w:t>
      </w:r>
    </w:p>
    <w:p w14:paraId="6C4399DE" w14:textId="77777777" w:rsidR="00C82E71" w:rsidRPr="00C82E71" w:rsidRDefault="00C82E71" w:rsidP="00C82E71">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C82E71">
        <w:rPr>
          <w:rFonts w:ascii="Times New Roman" w:eastAsia="Times New Roman" w:hAnsi="Times New Roman" w:cs="Times New Roman"/>
          <w:lang w:val="en-US" w:eastAsia="ar-SA"/>
        </w:rPr>
        <w:t>Have you ever written an academic resume?</w:t>
      </w:r>
    </w:p>
    <w:p w14:paraId="7872DBA5" w14:textId="77777777" w:rsidR="00C82E71" w:rsidRPr="00C82E71" w:rsidRDefault="00C82E71" w:rsidP="00C82E71">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What is covering letter to the academic resume?</w:t>
      </w:r>
    </w:p>
    <w:p w14:paraId="69614ED6" w14:textId="77777777" w:rsidR="00C82E71" w:rsidRPr="00C82E71" w:rsidRDefault="00C82E71" w:rsidP="00C82E71">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C82E71">
        <w:rPr>
          <w:rFonts w:ascii="Times New Roman" w:eastAsia="Times New Roman" w:hAnsi="Times New Roman" w:cs="Times New Roman"/>
          <w:lang w:val="en-US" w:eastAsia="ar-SA"/>
        </w:rPr>
        <w:t>Whom is it addressed?</w:t>
      </w:r>
    </w:p>
    <w:p w14:paraId="551A585C" w14:textId="77777777" w:rsidR="00C82E71" w:rsidRPr="00C82E71" w:rsidRDefault="00C82E71" w:rsidP="00C82E71">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C82E71">
        <w:rPr>
          <w:rFonts w:ascii="Times New Roman" w:eastAsia="Times New Roman" w:hAnsi="Times New Roman" w:cs="Times New Roman"/>
          <w:lang w:val="en-US" w:eastAsia="ar-SA"/>
        </w:rPr>
        <w:t xml:space="preserve">Where do master </w:t>
      </w:r>
      <w:proofErr w:type="gramStart"/>
      <w:r w:rsidRPr="00C82E71">
        <w:rPr>
          <w:rFonts w:ascii="Times New Roman" w:eastAsia="Times New Roman" w:hAnsi="Times New Roman" w:cs="Times New Roman"/>
          <w:lang w:val="en-US" w:eastAsia="ar-SA"/>
        </w:rPr>
        <w:t>students  submit</w:t>
      </w:r>
      <w:proofErr w:type="gramEnd"/>
      <w:r w:rsidRPr="00C82E71">
        <w:rPr>
          <w:rFonts w:ascii="Times New Roman" w:eastAsia="Times New Roman" w:hAnsi="Times New Roman" w:cs="Times New Roman"/>
          <w:lang w:val="en-US" w:eastAsia="ar-SA"/>
        </w:rPr>
        <w:t xml:space="preserve"> their scientific articles?</w:t>
      </w:r>
    </w:p>
    <w:p w14:paraId="6EBC9B7C" w14:textId="77777777" w:rsidR="00C82E71" w:rsidRPr="00C82E71" w:rsidRDefault="00C82E71" w:rsidP="00C82E71">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C82E71">
        <w:rPr>
          <w:rFonts w:ascii="Times New Roman" w:eastAsia="Times New Roman" w:hAnsi="Times New Roman" w:cs="Times New Roman"/>
          <w:lang w:val="en-US" w:eastAsia="ar-SA"/>
        </w:rPr>
        <w:t>What do they describe in their theses?</w:t>
      </w:r>
    </w:p>
    <w:p w14:paraId="54A5CA9F" w14:textId="77777777" w:rsidR="00C82E71" w:rsidRPr="00C82E71" w:rsidRDefault="00C82E71" w:rsidP="00C82E71">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What </w:t>
      </w:r>
      <w:proofErr w:type="gramStart"/>
      <w:r w:rsidRPr="00C82E71">
        <w:rPr>
          <w:rFonts w:ascii="Times New Roman" w:eastAsia="Times New Roman" w:hAnsi="Times New Roman" w:cs="Times New Roman"/>
          <w:lang w:val="en-US" w:eastAsia="ar-SA"/>
        </w:rPr>
        <w:t>should be attached</w:t>
      </w:r>
      <w:proofErr w:type="gramEnd"/>
      <w:r w:rsidRPr="00C82E71">
        <w:rPr>
          <w:rFonts w:ascii="Times New Roman" w:eastAsia="Times New Roman" w:hAnsi="Times New Roman" w:cs="Times New Roman"/>
          <w:lang w:val="en-US" w:eastAsia="ar-SA"/>
        </w:rPr>
        <w:t xml:space="preserve"> to the article to be printed?</w:t>
      </w:r>
    </w:p>
    <w:p w14:paraId="775B2939" w14:textId="77777777" w:rsidR="00C82E71" w:rsidRPr="00C82E71" w:rsidRDefault="00C82E71" w:rsidP="00C82E71">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C82E71">
        <w:rPr>
          <w:rFonts w:ascii="Times New Roman" w:eastAsia="Times New Roman" w:hAnsi="Times New Roman" w:cs="Times New Roman"/>
          <w:lang w:val="en-US" w:eastAsia="ar-SA"/>
        </w:rPr>
        <w:t xml:space="preserve">Whom should it </w:t>
      </w:r>
      <w:proofErr w:type="gramStart"/>
      <w:r w:rsidRPr="00C82E71">
        <w:rPr>
          <w:rFonts w:ascii="Times New Roman" w:eastAsia="Times New Roman" w:hAnsi="Times New Roman" w:cs="Times New Roman"/>
          <w:lang w:val="en-US" w:eastAsia="ar-SA"/>
        </w:rPr>
        <w:t>be addressed</w:t>
      </w:r>
      <w:proofErr w:type="gramEnd"/>
      <w:r w:rsidRPr="00C82E71">
        <w:rPr>
          <w:rFonts w:ascii="Times New Roman" w:eastAsia="Times New Roman" w:hAnsi="Times New Roman" w:cs="Times New Roman"/>
          <w:lang w:val="en-US" w:eastAsia="ar-SA"/>
        </w:rPr>
        <w:t>?</w:t>
      </w:r>
    </w:p>
    <w:p w14:paraId="7F496C62" w14:textId="77777777" w:rsidR="00C82E71" w:rsidRPr="00C82E71" w:rsidRDefault="00C82E71" w:rsidP="00C82E71">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C82E71">
        <w:rPr>
          <w:rFonts w:ascii="Times New Roman" w:eastAsia="Times New Roman" w:hAnsi="Times New Roman" w:cs="Times New Roman"/>
          <w:lang w:val="en-US" w:eastAsia="ar-SA"/>
        </w:rPr>
        <w:t>Have you ever written scientific theses?</w:t>
      </w:r>
    </w:p>
    <w:p w14:paraId="3ECFF565" w14:textId="77777777" w:rsidR="00C82E71" w:rsidRPr="00C82E71" w:rsidRDefault="00C82E71" w:rsidP="00C82E71">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4B05FF07" w14:textId="77777777" w:rsidR="00C82E71" w:rsidRPr="00C82E71" w:rsidRDefault="00C82E71" w:rsidP="00C82E71">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4015997E" w14:textId="77777777" w:rsidR="00C82E71" w:rsidRPr="00C82E71" w:rsidRDefault="00C82E71" w:rsidP="00C82E71">
      <w:pPr>
        <w:spacing w:after="0" w:line="240" w:lineRule="auto"/>
        <w:rPr>
          <w:rFonts w:ascii="Times New Roman" w:eastAsia="Times New Roman" w:hAnsi="Times New Roman" w:cs="Times New Roman"/>
          <w:b/>
          <w:i/>
          <w:u w:val="single"/>
          <w:lang w:val="en-US" w:eastAsia="ru-RU"/>
        </w:rPr>
      </w:pPr>
      <w:proofErr w:type="gramStart"/>
      <w:r w:rsidRPr="00C82E71">
        <w:rPr>
          <w:rFonts w:ascii="Times New Roman" w:eastAsia="Times New Roman" w:hAnsi="Times New Roman" w:cs="Times New Roman"/>
          <w:b/>
          <w:bCs/>
          <w:i/>
          <w:u w:val="single"/>
          <w:lang w:eastAsia="ar-SA"/>
        </w:rPr>
        <w:t>Раздел  3</w:t>
      </w:r>
      <w:proofErr w:type="gramEnd"/>
      <w:r w:rsidRPr="00C82E71">
        <w:rPr>
          <w:rFonts w:ascii="Times New Roman" w:eastAsia="Times New Roman" w:hAnsi="Times New Roman" w:cs="Times New Roman"/>
          <w:b/>
          <w:bCs/>
          <w:i/>
          <w:u w:val="single"/>
          <w:lang w:eastAsia="ar-SA"/>
        </w:rPr>
        <w:t>.</w:t>
      </w:r>
      <w:r w:rsidRPr="00C82E71">
        <w:rPr>
          <w:rFonts w:ascii="Times New Roman" w:eastAsia="Times New Roman" w:hAnsi="Times New Roman" w:cs="Times New Roman"/>
          <w:b/>
          <w:i/>
          <w:u w:val="single"/>
          <w:lang w:eastAsia="ru-RU"/>
        </w:rPr>
        <w:t xml:space="preserve"> Научное исследование. Научная продукция.</w:t>
      </w:r>
      <w:r w:rsidRPr="00C82E71">
        <w:rPr>
          <w:rFonts w:ascii="Times New Roman" w:eastAsia="Times New Roman" w:hAnsi="Times New Roman" w:cs="Times New Roman"/>
          <w:i/>
          <w:u w:val="single"/>
          <w:lang w:eastAsia="ru-RU"/>
        </w:rPr>
        <w:t xml:space="preserve"> </w:t>
      </w:r>
      <w:r w:rsidRPr="00C82E71">
        <w:rPr>
          <w:rFonts w:ascii="Times New Roman" w:eastAsia="Times New Roman" w:hAnsi="Times New Roman" w:cs="Times New Roman"/>
          <w:b/>
          <w:i/>
          <w:u w:val="single"/>
          <w:lang w:val="en-US" w:eastAsia="ru-RU"/>
        </w:rPr>
        <w:t>Scientific</w:t>
      </w:r>
      <w:r w:rsidRPr="00461993">
        <w:rPr>
          <w:rFonts w:ascii="Times New Roman" w:eastAsia="Times New Roman" w:hAnsi="Times New Roman" w:cs="Times New Roman"/>
          <w:b/>
          <w:i/>
          <w:u w:val="single"/>
          <w:lang w:val="en-US" w:eastAsia="ru-RU"/>
        </w:rPr>
        <w:t xml:space="preserve"> </w:t>
      </w:r>
      <w:r w:rsidRPr="00C82E71">
        <w:rPr>
          <w:rFonts w:ascii="Times New Roman" w:eastAsia="Times New Roman" w:hAnsi="Times New Roman" w:cs="Times New Roman"/>
          <w:b/>
          <w:i/>
          <w:u w:val="single"/>
          <w:lang w:val="en-US" w:eastAsia="ru-RU"/>
        </w:rPr>
        <w:t>Research</w:t>
      </w:r>
      <w:r w:rsidRPr="00461993">
        <w:rPr>
          <w:rFonts w:ascii="Times New Roman" w:eastAsia="Times New Roman" w:hAnsi="Times New Roman" w:cs="Times New Roman"/>
          <w:b/>
          <w:i/>
          <w:u w:val="single"/>
          <w:lang w:val="en-US" w:eastAsia="ru-RU"/>
        </w:rPr>
        <w:t xml:space="preserve">. </w:t>
      </w:r>
      <w:r w:rsidRPr="00C82E71">
        <w:rPr>
          <w:rFonts w:ascii="Times New Roman" w:eastAsia="Times New Roman" w:hAnsi="Times New Roman" w:cs="Times New Roman"/>
          <w:b/>
          <w:i/>
          <w:u w:val="single"/>
          <w:lang w:val="en-US" w:eastAsia="ru-RU"/>
        </w:rPr>
        <w:t>Scientific Production</w:t>
      </w:r>
    </w:p>
    <w:p w14:paraId="17AE4A79" w14:textId="77777777" w:rsidR="00C82E71" w:rsidRPr="00C82E71" w:rsidRDefault="00C82E71" w:rsidP="00C82E71">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146BB351" w14:textId="77777777" w:rsidR="00C82E71" w:rsidRPr="00C82E71" w:rsidRDefault="00C82E71" w:rsidP="00C82E71">
      <w:pPr>
        <w:autoSpaceDE w:val="0"/>
        <w:autoSpaceDN w:val="0"/>
        <w:adjustRightInd w:val="0"/>
        <w:spacing w:after="0" w:line="240" w:lineRule="auto"/>
        <w:rPr>
          <w:rFonts w:ascii="Times New Roman" w:eastAsia="Times New Roman" w:hAnsi="Times New Roman" w:cs="Times New Roman"/>
          <w:b/>
          <w:i/>
          <w:u w:val="single"/>
          <w:lang w:val="en-US" w:eastAsia="ru-RU"/>
        </w:rPr>
      </w:pPr>
      <w:r w:rsidRPr="00C82E71">
        <w:rPr>
          <w:rFonts w:ascii="Times New Roman" w:eastAsia="Times New Roman" w:hAnsi="Times New Roman" w:cs="Times New Roman"/>
          <w:b/>
          <w:i/>
          <w:u w:val="single"/>
          <w:lang w:eastAsia="ru-RU"/>
        </w:rPr>
        <w:t>Научное</w:t>
      </w:r>
      <w:r w:rsidRPr="00C82E71">
        <w:rPr>
          <w:rFonts w:ascii="Times New Roman" w:eastAsia="Times New Roman" w:hAnsi="Times New Roman" w:cs="Times New Roman"/>
          <w:b/>
          <w:i/>
          <w:u w:val="single"/>
          <w:lang w:val="en-US" w:eastAsia="ru-RU"/>
        </w:rPr>
        <w:t xml:space="preserve"> </w:t>
      </w:r>
      <w:r w:rsidRPr="00C82E71">
        <w:rPr>
          <w:rFonts w:ascii="Times New Roman" w:eastAsia="Times New Roman" w:hAnsi="Times New Roman" w:cs="Times New Roman"/>
          <w:b/>
          <w:i/>
          <w:u w:val="single"/>
          <w:lang w:eastAsia="ru-RU"/>
        </w:rPr>
        <w:t>исследование</w:t>
      </w:r>
      <w:r w:rsidRPr="00C82E71">
        <w:rPr>
          <w:rFonts w:ascii="Times New Roman" w:eastAsia="Times New Roman" w:hAnsi="Times New Roman" w:cs="Times New Roman"/>
          <w:b/>
          <w:i/>
          <w:u w:val="single"/>
          <w:lang w:val="en-US" w:eastAsia="ru-RU"/>
        </w:rPr>
        <w:t>/ Scientific Research</w:t>
      </w:r>
    </w:p>
    <w:p w14:paraId="02CAD61D" w14:textId="77777777" w:rsidR="00C82E71" w:rsidRPr="00C82E71" w:rsidRDefault="00C82E71" w:rsidP="00C82E71">
      <w:pPr>
        <w:numPr>
          <w:ilvl w:val="0"/>
          <w:numId w:val="5"/>
        </w:numPr>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What are you? </w:t>
      </w:r>
    </w:p>
    <w:p w14:paraId="3A84C60A" w14:textId="77777777" w:rsidR="00C82E71" w:rsidRPr="00C82E71" w:rsidRDefault="00C82E71" w:rsidP="00C82E71">
      <w:pPr>
        <w:numPr>
          <w:ilvl w:val="0"/>
          <w:numId w:val="5"/>
        </w:numPr>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What is the subject of your thesis? </w:t>
      </w:r>
    </w:p>
    <w:p w14:paraId="12AE4D9F" w14:textId="77777777" w:rsidR="00C82E71" w:rsidRPr="00C82E71" w:rsidRDefault="00C82E71" w:rsidP="00C82E71">
      <w:pPr>
        <w:numPr>
          <w:ilvl w:val="0"/>
          <w:numId w:val="5"/>
        </w:numPr>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What is your special subject? </w:t>
      </w:r>
    </w:p>
    <w:p w14:paraId="43E48B07" w14:textId="77777777" w:rsidR="00C82E71" w:rsidRPr="00C82E71" w:rsidRDefault="00C82E71" w:rsidP="00C82E71">
      <w:pPr>
        <w:numPr>
          <w:ilvl w:val="0"/>
          <w:numId w:val="5"/>
        </w:numPr>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What field of knowledge are you doing research </w:t>
      </w:r>
      <w:proofErr w:type="gramStart"/>
      <w:r w:rsidRPr="00C82E71">
        <w:rPr>
          <w:rFonts w:ascii="Times New Roman" w:eastAsia="Times New Roman" w:hAnsi="Times New Roman" w:cs="Times New Roman"/>
          <w:lang w:val="en-US" w:eastAsia="ar-SA"/>
        </w:rPr>
        <w:t>in</w:t>
      </w:r>
      <w:proofErr w:type="gramEnd"/>
      <w:r w:rsidRPr="00C82E71">
        <w:rPr>
          <w:rFonts w:ascii="Times New Roman" w:eastAsia="Times New Roman" w:hAnsi="Times New Roman" w:cs="Times New Roman"/>
          <w:lang w:val="en-US" w:eastAsia="ar-SA"/>
        </w:rPr>
        <w:t xml:space="preserve">? </w:t>
      </w:r>
    </w:p>
    <w:p w14:paraId="31B66336" w14:textId="77777777" w:rsidR="00C82E71" w:rsidRPr="00C82E71" w:rsidRDefault="00C82E71" w:rsidP="00C82E71">
      <w:pPr>
        <w:numPr>
          <w:ilvl w:val="0"/>
          <w:numId w:val="5"/>
        </w:numPr>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Have you been working at the problem long? </w:t>
      </w:r>
    </w:p>
    <w:p w14:paraId="3D08D606" w14:textId="77777777" w:rsidR="00C82E71" w:rsidRPr="00C82E71" w:rsidRDefault="00C82E71" w:rsidP="00C82E71">
      <w:pPr>
        <w:numPr>
          <w:ilvl w:val="0"/>
          <w:numId w:val="5"/>
        </w:numPr>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Is your work of practical or theoretical importance? </w:t>
      </w:r>
    </w:p>
    <w:p w14:paraId="170781FE" w14:textId="77777777" w:rsidR="00C82E71" w:rsidRPr="00C82E71" w:rsidRDefault="00C82E71" w:rsidP="00C82E71">
      <w:pPr>
        <w:numPr>
          <w:ilvl w:val="0"/>
          <w:numId w:val="5"/>
        </w:numPr>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Who is your scientific adviser?</w:t>
      </w:r>
    </w:p>
    <w:p w14:paraId="1612B0A3" w14:textId="77777777" w:rsidR="00C82E71" w:rsidRPr="00C82E71" w:rsidRDefault="00C82E71" w:rsidP="00C82E71">
      <w:pPr>
        <w:numPr>
          <w:ilvl w:val="0"/>
          <w:numId w:val="5"/>
        </w:numPr>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When do you consult your scientific adviser? </w:t>
      </w:r>
    </w:p>
    <w:p w14:paraId="660F1C01" w14:textId="77777777" w:rsidR="00C82E71" w:rsidRPr="00C82E71" w:rsidRDefault="00C82E71" w:rsidP="00C82E71">
      <w:pPr>
        <w:numPr>
          <w:ilvl w:val="0"/>
          <w:numId w:val="5"/>
        </w:numPr>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Have you completed the experimental part of your dissertation? </w:t>
      </w:r>
    </w:p>
    <w:p w14:paraId="6CB23471" w14:textId="77777777" w:rsidR="00C82E71" w:rsidRPr="00C82E71" w:rsidRDefault="00C82E71" w:rsidP="00C82E71">
      <w:pPr>
        <w:numPr>
          <w:ilvl w:val="0"/>
          <w:numId w:val="5"/>
        </w:numPr>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Where and when are you going to get Master of Education degree?</w:t>
      </w:r>
    </w:p>
    <w:p w14:paraId="0B92CA57" w14:textId="77777777" w:rsidR="00C82E71" w:rsidRPr="00C82E71" w:rsidRDefault="00C82E71" w:rsidP="00C82E71">
      <w:pPr>
        <w:spacing w:after="0" w:line="240" w:lineRule="auto"/>
        <w:ind w:left="786"/>
        <w:contextualSpacing/>
        <w:rPr>
          <w:rFonts w:ascii="Times New Roman" w:eastAsia="Times New Roman" w:hAnsi="Times New Roman" w:cs="Times New Roman"/>
          <w:lang w:val="en-US" w:eastAsia="ar-SA"/>
        </w:rPr>
      </w:pPr>
    </w:p>
    <w:p w14:paraId="196925AD" w14:textId="77777777" w:rsidR="00C82E71" w:rsidRPr="00C82E71" w:rsidRDefault="00C82E71" w:rsidP="00C82E71">
      <w:pPr>
        <w:spacing w:after="0" w:line="240" w:lineRule="auto"/>
        <w:rPr>
          <w:rFonts w:ascii="Times New Roman" w:eastAsia="Times New Roman" w:hAnsi="Times New Roman" w:cs="Times New Roman"/>
          <w:b/>
          <w:i/>
          <w:u w:val="single"/>
          <w:lang w:val="en-US" w:eastAsia="ru-RU"/>
        </w:rPr>
      </w:pPr>
      <w:r w:rsidRPr="00C82E71">
        <w:rPr>
          <w:rFonts w:ascii="Times New Roman" w:eastAsia="Times New Roman" w:hAnsi="Times New Roman" w:cs="Times New Roman"/>
          <w:b/>
          <w:i/>
          <w:u w:val="single"/>
          <w:lang w:eastAsia="ru-RU"/>
        </w:rPr>
        <w:t>Научная продукция</w:t>
      </w:r>
      <w:r w:rsidRPr="00C82E71">
        <w:rPr>
          <w:rFonts w:ascii="Times New Roman" w:eastAsia="Times New Roman" w:hAnsi="Times New Roman" w:cs="Times New Roman"/>
          <w:b/>
          <w:i/>
          <w:u w:val="single"/>
          <w:lang w:val="en-US" w:eastAsia="ru-RU"/>
        </w:rPr>
        <w:t xml:space="preserve"> </w:t>
      </w:r>
      <w:proofErr w:type="gramStart"/>
      <w:r w:rsidRPr="00C82E71">
        <w:rPr>
          <w:rFonts w:ascii="Times New Roman" w:eastAsia="Times New Roman" w:hAnsi="Times New Roman" w:cs="Times New Roman"/>
          <w:b/>
          <w:i/>
          <w:u w:val="single"/>
          <w:lang w:val="en-US" w:eastAsia="ru-RU"/>
        </w:rPr>
        <w:t>/</w:t>
      </w:r>
      <w:r w:rsidRPr="00C82E71">
        <w:rPr>
          <w:rFonts w:ascii="Times New Roman" w:eastAsia="Times New Roman" w:hAnsi="Times New Roman" w:cs="Times New Roman"/>
          <w:i/>
          <w:u w:val="single"/>
          <w:lang w:eastAsia="ru-RU"/>
        </w:rPr>
        <w:t xml:space="preserve"> </w:t>
      </w:r>
      <w:r w:rsidRPr="00C82E71">
        <w:rPr>
          <w:rFonts w:ascii="Times New Roman" w:eastAsia="Times New Roman" w:hAnsi="Times New Roman" w:cs="Times New Roman"/>
          <w:i/>
          <w:u w:val="single"/>
          <w:lang w:val="en-US" w:eastAsia="ru-RU"/>
        </w:rPr>
        <w:t xml:space="preserve"> </w:t>
      </w:r>
      <w:r w:rsidRPr="00C82E71">
        <w:rPr>
          <w:rFonts w:ascii="Times New Roman" w:eastAsia="Times New Roman" w:hAnsi="Times New Roman" w:cs="Times New Roman"/>
          <w:b/>
          <w:i/>
          <w:u w:val="single"/>
          <w:lang w:val="en-US" w:eastAsia="ru-RU"/>
        </w:rPr>
        <w:t>Scientific</w:t>
      </w:r>
      <w:proofErr w:type="gramEnd"/>
      <w:r w:rsidRPr="00C82E71">
        <w:rPr>
          <w:rFonts w:ascii="Times New Roman" w:eastAsia="Times New Roman" w:hAnsi="Times New Roman" w:cs="Times New Roman"/>
          <w:b/>
          <w:i/>
          <w:u w:val="single"/>
          <w:lang w:val="en-US" w:eastAsia="ru-RU"/>
        </w:rPr>
        <w:t xml:space="preserve"> Production</w:t>
      </w:r>
    </w:p>
    <w:p w14:paraId="71D72EEB" w14:textId="77777777" w:rsidR="00C82E71" w:rsidRPr="00C82E71" w:rsidRDefault="00C82E71" w:rsidP="00C82E71">
      <w:pPr>
        <w:numPr>
          <w:ilvl w:val="0"/>
          <w:numId w:val="6"/>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Do you take part in the work of scientific conferences?  </w:t>
      </w:r>
    </w:p>
    <w:p w14:paraId="672FDBBD" w14:textId="77777777" w:rsidR="00C82E71" w:rsidRPr="00C82E71" w:rsidRDefault="00C82E71" w:rsidP="00C82E71">
      <w:pPr>
        <w:numPr>
          <w:ilvl w:val="0"/>
          <w:numId w:val="6"/>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Have you already published any articles?</w:t>
      </w:r>
    </w:p>
    <w:p w14:paraId="320DD0EE" w14:textId="77777777" w:rsidR="00C82E71" w:rsidRPr="00C82E71" w:rsidRDefault="00C82E71" w:rsidP="00C82E71">
      <w:pPr>
        <w:numPr>
          <w:ilvl w:val="0"/>
          <w:numId w:val="6"/>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lastRenderedPageBreak/>
        <w:t xml:space="preserve">How many scientific papers have you published? </w:t>
      </w:r>
    </w:p>
    <w:p w14:paraId="57150A2F" w14:textId="77777777" w:rsidR="00C82E71" w:rsidRPr="00C82E71" w:rsidRDefault="00C82E71" w:rsidP="00C82E71">
      <w:pPr>
        <w:numPr>
          <w:ilvl w:val="0"/>
          <w:numId w:val="6"/>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Where and when did you publish them? </w:t>
      </w:r>
    </w:p>
    <w:p w14:paraId="5D34911A" w14:textId="77777777" w:rsidR="00C82E71" w:rsidRPr="00C82E71" w:rsidRDefault="00C82E71" w:rsidP="00C82E71">
      <w:pPr>
        <w:numPr>
          <w:ilvl w:val="0"/>
          <w:numId w:val="6"/>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What are the titles of your published papers?</w:t>
      </w:r>
    </w:p>
    <w:p w14:paraId="44AF7F17" w14:textId="77777777" w:rsidR="00C82E71" w:rsidRPr="00C82E71" w:rsidRDefault="00C82E71" w:rsidP="00C82E71">
      <w:pPr>
        <w:numPr>
          <w:ilvl w:val="0"/>
          <w:numId w:val="6"/>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What problems do you deal with in those papers? </w:t>
      </w:r>
    </w:p>
    <w:p w14:paraId="1BAB7DBC" w14:textId="77777777" w:rsidR="00C82E71" w:rsidRPr="00C82E71" w:rsidRDefault="00C82E71" w:rsidP="00C82E71">
      <w:pPr>
        <w:numPr>
          <w:ilvl w:val="0"/>
          <w:numId w:val="6"/>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What are you going to prove in the course of your research? </w:t>
      </w:r>
    </w:p>
    <w:p w14:paraId="1D0349C0" w14:textId="77777777" w:rsidR="00C82E71" w:rsidRPr="00C82E71" w:rsidRDefault="00C82E71" w:rsidP="00C82E71">
      <w:pPr>
        <w:numPr>
          <w:ilvl w:val="0"/>
          <w:numId w:val="6"/>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Is there much or little material published on the subject </w:t>
      </w:r>
      <w:proofErr w:type="gramStart"/>
      <w:r w:rsidRPr="00C82E71">
        <w:rPr>
          <w:rFonts w:ascii="Times New Roman" w:eastAsia="Times New Roman" w:hAnsi="Times New Roman" w:cs="Times New Roman"/>
          <w:lang w:val="en-US" w:eastAsia="ar-SA"/>
        </w:rPr>
        <w:t>of  your</w:t>
      </w:r>
      <w:proofErr w:type="gramEnd"/>
      <w:r w:rsidRPr="00C82E71">
        <w:rPr>
          <w:rFonts w:ascii="Times New Roman" w:eastAsia="Times New Roman" w:hAnsi="Times New Roman" w:cs="Times New Roman"/>
          <w:lang w:val="en-US" w:eastAsia="ar-SA"/>
        </w:rPr>
        <w:t xml:space="preserve"> research?</w:t>
      </w:r>
    </w:p>
    <w:p w14:paraId="223103EC" w14:textId="77777777" w:rsidR="00C82E71" w:rsidRPr="00C82E71" w:rsidRDefault="00C82E71" w:rsidP="00C82E71">
      <w:pPr>
        <w:numPr>
          <w:ilvl w:val="0"/>
          <w:numId w:val="6"/>
        </w:numPr>
        <w:suppressAutoHyphens/>
        <w:spacing w:after="0" w:line="240" w:lineRule="auto"/>
        <w:contextualSpacing/>
        <w:rPr>
          <w:rFonts w:ascii="Times New Roman" w:eastAsia="Times New Roman" w:hAnsi="Times New Roman" w:cs="Times New Roman"/>
          <w:lang w:val="en-US" w:eastAsia="ar-SA"/>
        </w:rPr>
      </w:pPr>
      <w:proofErr w:type="gramStart"/>
      <w:r w:rsidRPr="00C82E71">
        <w:rPr>
          <w:rFonts w:ascii="Times New Roman" w:eastAsia="Times New Roman" w:hAnsi="Times New Roman" w:cs="Times New Roman"/>
          <w:lang w:val="en-US" w:eastAsia="ar-SA"/>
        </w:rPr>
        <w:t>Who</w:t>
      </w:r>
      <w:proofErr w:type="gramEnd"/>
      <w:r w:rsidRPr="00C82E71">
        <w:rPr>
          <w:rFonts w:ascii="Times New Roman" w:eastAsia="Times New Roman" w:hAnsi="Times New Roman" w:cs="Times New Roman"/>
          <w:lang w:val="en-US" w:eastAsia="ar-SA"/>
        </w:rPr>
        <w:t xml:space="preserve"> are your published papers addressed to?</w:t>
      </w:r>
    </w:p>
    <w:p w14:paraId="4D703EEA" w14:textId="77777777" w:rsidR="00C82E71" w:rsidRPr="00C82E71" w:rsidRDefault="00C82E71" w:rsidP="00C82E71">
      <w:pPr>
        <w:numPr>
          <w:ilvl w:val="0"/>
          <w:numId w:val="6"/>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 What do you give much attention to in you published papers? </w:t>
      </w:r>
    </w:p>
    <w:p w14:paraId="662A6A1A" w14:textId="77777777" w:rsidR="00C82E71" w:rsidRPr="00C82E71" w:rsidRDefault="00C82E71" w:rsidP="00C82E71">
      <w:pPr>
        <w:numPr>
          <w:ilvl w:val="0"/>
          <w:numId w:val="6"/>
        </w:numPr>
        <w:suppressAutoHyphens/>
        <w:spacing w:after="0" w:line="240" w:lineRule="auto"/>
        <w:contextualSpacing/>
        <w:rPr>
          <w:rFonts w:ascii="Times New Roman" w:eastAsia="Times New Roman" w:hAnsi="Times New Roman" w:cs="Times New Roman"/>
          <w:lang w:val="en-US" w:eastAsia="ar-SA"/>
        </w:rPr>
      </w:pPr>
      <w:r w:rsidRPr="00C82E71">
        <w:rPr>
          <w:rFonts w:ascii="Times New Roman" w:eastAsia="Times New Roman" w:hAnsi="Times New Roman" w:cs="Times New Roman"/>
          <w:lang w:val="en-US" w:eastAsia="ar-SA"/>
        </w:rPr>
        <w:t xml:space="preserve">What is of particular interest in your paper? </w:t>
      </w:r>
    </w:p>
    <w:p w14:paraId="04355226" w14:textId="77777777" w:rsidR="00C82E71" w:rsidRPr="00C82E71" w:rsidRDefault="00C82E71" w:rsidP="00C82E71">
      <w:pPr>
        <w:numPr>
          <w:ilvl w:val="0"/>
          <w:numId w:val="6"/>
        </w:numPr>
        <w:suppressAutoHyphens/>
        <w:spacing w:after="0" w:line="240" w:lineRule="auto"/>
        <w:contextualSpacing/>
        <w:rPr>
          <w:rFonts w:ascii="Times New Roman" w:eastAsia="Times New Roman" w:hAnsi="Times New Roman" w:cs="Times New Roman"/>
          <w:b/>
          <w:i/>
          <w:color w:val="000000"/>
          <w:spacing w:val="-1"/>
          <w:lang w:val="en-US" w:eastAsia="ru-RU"/>
        </w:rPr>
      </w:pPr>
      <w:r w:rsidRPr="00C82E71">
        <w:rPr>
          <w:rFonts w:ascii="Times New Roman" w:eastAsia="Times New Roman" w:hAnsi="Times New Roman" w:cs="Times New Roman"/>
          <w:lang w:val="en-US" w:eastAsia="ar-SA"/>
        </w:rPr>
        <w:t xml:space="preserve"> How many parts does your paper consist of? </w:t>
      </w:r>
    </w:p>
    <w:p w14:paraId="0C9D2219" w14:textId="77777777" w:rsidR="00C82E71" w:rsidRPr="00C82E71" w:rsidRDefault="00C82E71" w:rsidP="00C82E71">
      <w:pPr>
        <w:spacing w:after="0" w:line="240" w:lineRule="auto"/>
        <w:rPr>
          <w:rFonts w:ascii="Times New Roman" w:eastAsia="Times New Roman" w:hAnsi="Times New Roman" w:cs="Times New Roman"/>
          <w:b/>
          <w:i/>
          <w:color w:val="000000"/>
          <w:spacing w:val="-1"/>
          <w:lang w:val="en-US" w:eastAsia="ru-RU"/>
        </w:rPr>
      </w:pPr>
    </w:p>
    <w:p w14:paraId="0331C598" w14:textId="77777777" w:rsidR="00C82E71" w:rsidRPr="00C82E71" w:rsidRDefault="00C82E71" w:rsidP="00C82E71">
      <w:pPr>
        <w:spacing w:after="0" w:line="240" w:lineRule="auto"/>
        <w:rPr>
          <w:rFonts w:ascii="Times New Roman" w:eastAsia="Times New Roman" w:hAnsi="Times New Roman" w:cs="Times New Roman"/>
          <w:b/>
          <w:i/>
          <w:color w:val="000000"/>
          <w:spacing w:val="-1"/>
          <w:lang w:val="en-US" w:eastAsia="ru-RU"/>
        </w:rPr>
      </w:pPr>
    </w:p>
    <w:p w14:paraId="277607A6" w14:textId="77777777" w:rsidR="00C82E71" w:rsidRPr="00C82E71" w:rsidRDefault="00C82E71" w:rsidP="00C82E71">
      <w:pPr>
        <w:autoSpaceDE w:val="0"/>
        <w:autoSpaceDN w:val="0"/>
        <w:adjustRightInd w:val="0"/>
        <w:spacing w:after="0" w:line="240" w:lineRule="auto"/>
        <w:contextualSpacing/>
        <w:jc w:val="center"/>
        <w:rPr>
          <w:rFonts w:ascii="Times New Roman" w:eastAsia="Times New Roman" w:hAnsi="Times New Roman" w:cs="Times New Roman"/>
          <w:b/>
          <w:bCs/>
          <w:lang w:eastAsia="ar-SA"/>
        </w:rPr>
      </w:pPr>
      <w:r w:rsidRPr="00C82E71">
        <w:rPr>
          <w:rFonts w:ascii="Times New Roman" w:eastAsia="Times New Roman" w:hAnsi="Times New Roman" w:cs="Times New Roman"/>
          <w:b/>
          <w:bCs/>
          <w:lang w:eastAsia="ar-SA"/>
        </w:rPr>
        <w:t>2.2.</w:t>
      </w:r>
      <w:r w:rsidRPr="00C82E71">
        <w:rPr>
          <w:rFonts w:ascii="Times New Roman" w:eastAsia="Times New Roman" w:hAnsi="Times New Roman" w:cs="Times New Roman"/>
          <w:b/>
          <w:i/>
          <w:color w:val="000000"/>
          <w:spacing w:val="-1"/>
          <w:lang w:eastAsia="ru-RU"/>
        </w:rPr>
        <w:t xml:space="preserve"> Тестовые задания</w:t>
      </w:r>
    </w:p>
    <w:p w14:paraId="76104452" w14:textId="77777777" w:rsidR="00C82E71" w:rsidRPr="00C82E71" w:rsidRDefault="00C82E71" w:rsidP="00C82E71">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6919E689" w14:textId="77777777" w:rsidR="00C82E71" w:rsidRPr="00C82E71" w:rsidRDefault="00C82E71" w:rsidP="00C82E71">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21AE1394" w14:textId="77777777" w:rsidR="00C82E71" w:rsidRPr="00C82E71" w:rsidRDefault="00C82E71" w:rsidP="00C82E71">
      <w:pPr>
        <w:spacing w:after="0" w:line="240" w:lineRule="auto"/>
        <w:rPr>
          <w:rFonts w:ascii="Times New Roman" w:eastAsia="Times New Roman" w:hAnsi="Times New Roman" w:cs="Times New Roman"/>
          <w:b/>
          <w:i/>
          <w:u w:val="single"/>
          <w:lang w:eastAsia="ru-RU"/>
        </w:rPr>
      </w:pPr>
      <w:proofErr w:type="gramStart"/>
      <w:r w:rsidRPr="00C82E71">
        <w:rPr>
          <w:rFonts w:ascii="Times New Roman" w:eastAsia="Times New Roman" w:hAnsi="Times New Roman" w:cs="Times New Roman"/>
          <w:b/>
          <w:bCs/>
          <w:i/>
          <w:u w:val="single"/>
          <w:lang w:eastAsia="ar-SA"/>
        </w:rPr>
        <w:t>Раздел  1</w:t>
      </w:r>
      <w:proofErr w:type="gramEnd"/>
      <w:r w:rsidRPr="00C82E71">
        <w:rPr>
          <w:rFonts w:ascii="Times New Roman" w:eastAsia="Times New Roman" w:hAnsi="Times New Roman" w:cs="Times New Roman"/>
          <w:b/>
          <w:bCs/>
          <w:i/>
          <w:u w:val="single"/>
          <w:lang w:eastAsia="ar-SA"/>
        </w:rPr>
        <w:t>.</w:t>
      </w:r>
      <w:r w:rsidRPr="00C82E71">
        <w:rPr>
          <w:rFonts w:ascii="Times New Roman" w:eastAsia="Times New Roman" w:hAnsi="Times New Roman" w:cs="Times New Roman"/>
          <w:b/>
          <w:i/>
          <w:u w:val="single"/>
          <w:lang w:eastAsia="ru-RU"/>
        </w:rPr>
        <w:t xml:space="preserve"> Многоуровневая система высшего образования/</w:t>
      </w:r>
      <w:r w:rsidRPr="00C82E71">
        <w:rPr>
          <w:rFonts w:ascii="Times New Roman" w:eastAsia="Times New Roman" w:hAnsi="Times New Roman" w:cs="Times New Roman"/>
          <w:b/>
          <w:i/>
          <w:u w:val="single"/>
          <w:lang w:val="en-US" w:eastAsia="ru-RU"/>
        </w:rPr>
        <w:t>Multi</w:t>
      </w:r>
      <w:r w:rsidRPr="00C82E71">
        <w:rPr>
          <w:rFonts w:ascii="Times New Roman" w:eastAsia="Times New Roman" w:hAnsi="Times New Roman" w:cs="Times New Roman"/>
          <w:b/>
          <w:i/>
          <w:u w:val="single"/>
          <w:lang w:eastAsia="ru-RU"/>
        </w:rPr>
        <w:t>-</w:t>
      </w:r>
      <w:r w:rsidRPr="00C82E71">
        <w:rPr>
          <w:rFonts w:ascii="Times New Roman" w:eastAsia="Times New Roman" w:hAnsi="Times New Roman" w:cs="Times New Roman"/>
          <w:b/>
          <w:i/>
          <w:u w:val="single"/>
          <w:lang w:val="en-US" w:eastAsia="ru-RU"/>
        </w:rPr>
        <w:t>level</w:t>
      </w:r>
      <w:r w:rsidRPr="00C82E71">
        <w:rPr>
          <w:rFonts w:ascii="Times New Roman" w:eastAsia="Times New Roman" w:hAnsi="Times New Roman" w:cs="Times New Roman"/>
          <w:b/>
          <w:i/>
          <w:u w:val="single"/>
          <w:lang w:eastAsia="ru-RU"/>
        </w:rPr>
        <w:t xml:space="preserve"> </w:t>
      </w:r>
      <w:r w:rsidRPr="00C82E71">
        <w:rPr>
          <w:rFonts w:ascii="Times New Roman" w:eastAsia="Times New Roman" w:hAnsi="Times New Roman" w:cs="Times New Roman"/>
          <w:b/>
          <w:i/>
          <w:u w:val="single"/>
          <w:lang w:val="en-US" w:eastAsia="ru-RU"/>
        </w:rPr>
        <w:t>higher</w:t>
      </w:r>
      <w:r w:rsidRPr="00C82E71">
        <w:rPr>
          <w:rFonts w:ascii="Times New Roman" w:eastAsia="Times New Roman" w:hAnsi="Times New Roman" w:cs="Times New Roman"/>
          <w:b/>
          <w:i/>
          <w:u w:val="single"/>
          <w:lang w:eastAsia="ru-RU"/>
        </w:rPr>
        <w:t xml:space="preserve"> </w:t>
      </w:r>
      <w:r w:rsidRPr="00C82E71">
        <w:rPr>
          <w:rFonts w:ascii="Times New Roman" w:eastAsia="Times New Roman" w:hAnsi="Times New Roman" w:cs="Times New Roman"/>
          <w:b/>
          <w:i/>
          <w:u w:val="single"/>
          <w:lang w:val="en-US" w:eastAsia="ru-RU"/>
        </w:rPr>
        <w:t>education</w:t>
      </w:r>
      <w:r w:rsidRPr="00C82E71">
        <w:rPr>
          <w:rFonts w:ascii="Times New Roman" w:eastAsia="Times New Roman" w:hAnsi="Times New Roman" w:cs="Times New Roman"/>
          <w:b/>
          <w:i/>
          <w:u w:val="single"/>
          <w:lang w:eastAsia="ru-RU"/>
        </w:rPr>
        <w:t xml:space="preserve"> </w:t>
      </w:r>
      <w:r w:rsidRPr="00C82E71">
        <w:rPr>
          <w:rFonts w:ascii="Times New Roman" w:eastAsia="Times New Roman" w:hAnsi="Times New Roman" w:cs="Times New Roman"/>
          <w:b/>
          <w:i/>
          <w:u w:val="single"/>
          <w:lang w:val="en-US" w:eastAsia="ru-RU"/>
        </w:rPr>
        <w:t>system</w:t>
      </w:r>
      <w:r w:rsidRPr="00C82E71">
        <w:rPr>
          <w:rFonts w:ascii="Times New Roman" w:eastAsia="Times New Roman" w:hAnsi="Times New Roman" w:cs="Times New Roman"/>
          <w:b/>
          <w:i/>
          <w:u w:val="single"/>
          <w:lang w:eastAsia="ru-RU"/>
        </w:rPr>
        <w:t>.</w:t>
      </w:r>
    </w:p>
    <w:p w14:paraId="2E31C745" w14:textId="77777777" w:rsidR="00C82E71" w:rsidRPr="00C82E71" w:rsidRDefault="00C82E71" w:rsidP="00C82E71">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46B665E0" w14:textId="77777777" w:rsidR="00C82E71" w:rsidRPr="00C82E71" w:rsidRDefault="00C82E71" w:rsidP="00C82E71">
      <w:pPr>
        <w:shd w:val="clear" w:color="auto" w:fill="FFFFFF"/>
        <w:spacing w:after="0" w:line="240" w:lineRule="auto"/>
        <w:jc w:val="both"/>
        <w:rPr>
          <w:rFonts w:ascii="Times New Roman" w:eastAsia="Times New Roman" w:hAnsi="Times New Roman" w:cs="Times New Roman"/>
          <w:lang w:eastAsia="ru-RU"/>
        </w:rPr>
      </w:pPr>
      <w:r w:rsidRPr="00C82E71">
        <w:rPr>
          <w:rFonts w:ascii="Times New Roman" w:eastAsia="Times New Roman" w:hAnsi="Times New Roman" w:cs="Times New Roman"/>
          <w:b/>
          <w:color w:val="000000"/>
          <w:spacing w:val="-1"/>
          <w:lang w:eastAsia="ru-RU"/>
        </w:rPr>
        <w:t xml:space="preserve">Тест 1. </w:t>
      </w:r>
      <w:r w:rsidRPr="00C82E71">
        <w:rPr>
          <w:rFonts w:ascii="Times New Roman" w:eastAsia="Times New Roman" w:hAnsi="Times New Roman" w:cs="Times New Roman"/>
          <w:lang w:eastAsia="ru-RU"/>
        </w:rPr>
        <w:t xml:space="preserve">Сравните высшее образование в США и Великобритании: </w:t>
      </w:r>
    </w:p>
    <w:p w14:paraId="5E6F2AF9" w14:textId="77777777" w:rsidR="00C82E71" w:rsidRPr="00C82E71" w:rsidRDefault="00C82E71" w:rsidP="00C82E71">
      <w:pPr>
        <w:shd w:val="clear" w:color="auto" w:fill="FFFFFF"/>
        <w:spacing w:after="0" w:line="240" w:lineRule="auto"/>
        <w:jc w:val="both"/>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xml:space="preserve">Впишите в ячейку верный ответ </w:t>
      </w:r>
      <w:r w:rsidRPr="00C82E71">
        <w:rPr>
          <w:rFonts w:ascii="Times New Roman" w:eastAsia="Times New Roman" w:hAnsi="Times New Roman" w:cs="Times New Roman"/>
          <w:lang w:val="en-US" w:eastAsia="ru-RU"/>
        </w:rPr>
        <w:t>USA</w:t>
      </w:r>
      <w:r w:rsidRPr="00C82E71">
        <w:rPr>
          <w:rFonts w:ascii="Times New Roman" w:eastAsia="Times New Roman" w:hAnsi="Times New Roman" w:cs="Times New Roman"/>
          <w:lang w:eastAsia="ru-RU"/>
        </w:rPr>
        <w:t xml:space="preserve"> или </w:t>
      </w:r>
      <w:r w:rsidRPr="00C82E71">
        <w:rPr>
          <w:rFonts w:ascii="Times New Roman" w:eastAsia="Times New Roman" w:hAnsi="Times New Roman" w:cs="Times New Roman"/>
          <w:lang w:val="en-US" w:eastAsia="ru-RU"/>
        </w:rPr>
        <w:t>UK</w:t>
      </w:r>
    </w:p>
    <w:p w14:paraId="69D0822C" w14:textId="77777777" w:rsidR="00C82E71" w:rsidRPr="00C82E71" w:rsidRDefault="00C82E71" w:rsidP="00C82E71">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791"/>
        <w:gridCol w:w="2433"/>
      </w:tblGrid>
      <w:tr w:rsidR="00C82E71" w:rsidRPr="00C82E71" w14:paraId="5B72789E" w14:textId="77777777" w:rsidTr="00EB5E79">
        <w:trPr>
          <w:trHeight w:val="425"/>
        </w:trPr>
        <w:tc>
          <w:tcPr>
            <w:tcW w:w="7204" w:type="dxa"/>
            <w:gridSpan w:val="3"/>
          </w:tcPr>
          <w:p w14:paraId="7F1ECB84" w14:textId="77777777" w:rsidR="00C82E71" w:rsidRPr="00C82E71" w:rsidRDefault="00C82E71" w:rsidP="00C82E71">
            <w:pPr>
              <w:jc w:val="center"/>
              <w:rPr>
                <w:rFonts w:ascii="Times New Roman" w:hAnsi="Times New Roman" w:cs="Times New Roman"/>
                <w:b/>
              </w:rPr>
            </w:pPr>
            <w:r w:rsidRPr="00C82E71">
              <w:rPr>
                <w:rFonts w:ascii="Times New Roman" w:hAnsi="Times New Roman" w:cs="Times New Roman"/>
                <w:b/>
                <w:bCs/>
                <w:lang w:val="en-US"/>
              </w:rPr>
              <w:t>PERIOD OF STUDY</w:t>
            </w:r>
          </w:p>
        </w:tc>
      </w:tr>
      <w:tr w:rsidR="00C82E71" w:rsidRPr="00FD2B85" w14:paraId="139ED8FA" w14:textId="77777777" w:rsidTr="00EB5E79">
        <w:trPr>
          <w:trHeight w:val="984"/>
        </w:trPr>
        <w:tc>
          <w:tcPr>
            <w:tcW w:w="1980" w:type="dxa"/>
          </w:tcPr>
          <w:p w14:paraId="518A345E" w14:textId="77777777" w:rsidR="00C82E71" w:rsidRPr="00C82E71" w:rsidRDefault="00C82E71" w:rsidP="00C82E71">
            <w:pPr>
              <w:rPr>
                <w:rFonts w:ascii="Times New Roman" w:hAnsi="Times New Roman" w:cs="Times New Roman"/>
                <w:b/>
              </w:rPr>
            </w:pPr>
          </w:p>
        </w:tc>
        <w:tc>
          <w:tcPr>
            <w:tcW w:w="2791" w:type="dxa"/>
          </w:tcPr>
          <w:p w14:paraId="3E07D45D" w14:textId="77777777" w:rsidR="00C82E71" w:rsidRPr="00C82E71" w:rsidRDefault="00C82E71" w:rsidP="00C82E71">
            <w:pPr>
              <w:rPr>
                <w:rFonts w:ascii="Times New Roman" w:hAnsi="Times New Roman" w:cs="Times New Roman"/>
                <w:lang w:val="en-GB"/>
              </w:rPr>
            </w:pPr>
            <w:r w:rsidRPr="00C82E71">
              <w:rPr>
                <w:rFonts w:ascii="Times New Roman" w:hAnsi="Times New Roman" w:cs="Times New Roman"/>
                <w:lang w:val="en-US"/>
              </w:rPr>
              <w:t>BA: 4 years</w:t>
            </w:r>
            <w:r w:rsidRPr="00C82E71">
              <w:rPr>
                <w:rFonts w:ascii="Times New Roman" w:hAnsi="Times New Roman" w:cs="Times New Roman"/>
                <w:lang w:val="en-US"/>
              </w:rPr>
              <w:br/>
              <w:t>MA: 2 years</w:t>
            </w:r>
            <w:r w:rsidRPr="00C82E71">
              <w:rPr>
                <w:rFonts w:ascii="Times New Roman" w:hAnsi="Times New Roman" w:cs="Times New Roman"/>
                <w:lang w:val="en-US"/>
              </w:rPr>
              <w:br/>
              <w:t xml:space="preserve">PhD: 3-5 years </w:t>
            </w:r>
            <w:r w:rsidRPr="00C82E71">
              <w:rPr>
                <w:rFonts w:ascii="Times New Roman" w:hAnsi="Times New Roman" w:cs="Times New Roman"/>
                <w:lang w:val="en-GB"/>
              </w:rPr>
              <w:t xml:space="preserve">or longer </w:t>
            </w:r>
          </w:p>
        </w:tc>
        <w:tc>
          <w:tcPr>
            <w:tcW w:w="2433" w:type="dxa"/>
          </w:tcPr>
          <w:p w14:paraId="4D6AC1EF"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BA: 3 years</w:t>
            </w:r>
            <w:r w:rsidRPr="00C82E71">
              <w:rPr>
                <w:rFonts w:ascii="Times New Roman" w:hAnsi="Times New Roman" w:cs="Times New Roman"/>
                <w:lang w:val="en-US"/>
              </w:rPr>
              <w:br/>
              <w:t>MA: 1 year</w:t>
            </w:r>
            <w:r w:rsidRPr="00C82E71">
              <w:rPr>
                <w:rFonts w:ascii="Times New Roman" w:hAnsi="Times New Roman" w:cs="Times New Roman"/>
                <w:lang w:val="en-US"/>
              </w:rPr>
              <w:br/>
              <w:t>PhD: 3 years</w:t>
            </w:r>
          </w:p>
        </w:tc>
      </w:tr>
      <w:tr w:rsidR="00C82E71" w:rsidRPr="00C82E71" w14:paraId="3CAD0CBA" w14:textId="77777777" w:rsidTr="00EB5E79">
        <w:trPr>
          <w:trHeight w:val="275"/>
        </w:trPr>
        <w:tc>
          <w:tcPr>
            <w:tcW w:w="1980" w:type="dxa"/>
          </w:tcPr>
          <w:p w14:paraId="4FF6988E" w14:textId="77777777" w:rsidR="00C82E71" w:rsidRPr="00C82E71" w:rsidRDefault="00C82E71" w:rsidP="00C82E71">
            <w:pPr>
              <w:rPr>
                <w:rFonts w:ascii="Times New Roman" w:hAnsi="Times New Roman" w:cs="Times New Roman"/>
                <w:b/>
              </w:rPr>
            </w:pPr>
            <w:proofErr w:type="gramStart"/>
            <w:r w:rsidRPr="00C82E71">
              <w:rPr>
                <w:rFonts w:ascii="Times New Roman" w:hAnsi="Times New Roman" w:cs="Times New Roman"/>
                <w:b/>
              </w:rPr>
              <w:t>верный</w:t>
            </w:r>
            <w:proofErr w:type="gramEnd"/>
            <w:r w:rsidRPr="00C82E71">
              <w:rPr>
                <w:rFonts w:ascii="Times New Roman" w:hAnsi="Times New Roman" w:cs="Times New Roman"/>
                <w:b/>
              </w:rPr>
              <w:t xml:space="preserve"> ответ</w:t>
            </w:r>
          </w:p>
        </w:tc>
        <w:tc>
          <w:tcPr>
            <w:tcW w:w="2791" w:type="dxa"/>
          </w:tcPr>
          <w:p w14:paraId="42476018" w14:textId="77777777" w:rsidR="00C82E71" w:rsidRPr="00C82E71" w:rsidRDefault="00C82E71" w:rsidP="00C82E71">
            <w:pPr>
              <w:rPr>
                <w:rFonts w:ascii="Times New Roman" w:hAnsi="Times New Roman" w:cs="Times New Roman"/>
                <w:lang w:val="en-US"/>
              </w:rPr>
            </w:pPr>
          </w:p>
        </w:tc>
        <w:tc>
          <w:tcPr>
            <w:tcW w:w="2433" w:type="dxa"/>
          </w:tcPr>
          <w:p w14:paraId="473E50C2" w14:textId="77777777" w:rsidR="00C82E71" w:rsidRPr="00C82E71" w:rsidRDefault="00C82E71" w:rsidP="00C82E71">
            <w:pPr>
              <w:rPr>
                <w:rFonts w:ascii="Times New Roman" w:hAnsi="Times New Roman" w:cs="Times New Roman"/>
                <w:lang w:val="en-US"/>
              </w:rPr>
            </w:pPr>
          </w:p>
        </w:tc>
      </w:tr>
      <w:tr w:rsidR="00C82E71" w:rsidRPr="00C82E71" w14:paraId="5B9A0B86" w14:textId="77777777" w:rsidTr="00EB5E79">
        <w:trPr>
          <w:trHeight w:val="276"/>
        </w:trPr>
        <w:tc>
          <w:tcPr>
            <w:tcW w:w="7204" w:type="dxa"/>
            <w:gridSpan w:val="3"/>
          </w:tcPr>
          <w:p w14:paraId="55CE04C6" w14:textId="77777777" w:rsidR="00C82E71" w:rsidRPr="00C82E71" w:rsidRDefault="00C82E71" w:rsidP="00C82E71">
            <w:pPr>
              <w:jc w:val="center"/>
              <w:rPr>
                <w:rFonts w:ascii="Times New Roman" w:hAnsi="Times New Roman" w:cs="Times New Roman"/>
                <w:lang w:val="en-US"/>
              </w:rPr>
            </w:pPr>
            <w:r w:rsidRPr="00C82E71">
              <w:rPr>
                <w:rFonts w:ascii="Times New Roman" w:hAnsi="Times New Roman" w:cs="Times New Roman"/>
                <w:b/>
                <w:bCs/>
              </w:rPr>
              <w:t>UNIVERSITY ORGANIZATION</w:t>
            </w:r>
          </w:p>
        </w:tc>
      </w:tr>
      <w:tr w:rsidR="00C82E71" w:rsidRPr="00C82E71" w14:paraId="128EDDFC" w14:textId="77777777" w:rsidTr="00EB5E79">
        <w:trPr>
          <w:trHeight w:val="1320"/>
        </w:trPr>
        <w:tc>
          <w:tcPr>
            <w:tcW w:w="1980" w:type="dxa"/>
          </w:tcPr>
          <w:p w14:paraId="3FB90D97" w14:textId="77777777" w:rsidR="00C82E71" w:rsidRPr="00C82E71" w:rsidRDefault="00C82E71" w:rsidP="00C82E71">
            <w:pPr>
              <w:rPr>
                <w:rFonts w:ascii="Times New Roman" w:hAnsi="Times New Roman" w:cs="Times New Roman"/>
                <w:b/>
                <w:lang w:val="en-US"/>
              </w:rPr>
            </w:pPr>
          </w:p>
        </w:tc>
        <w:tc>
          <w:tcPr>
            <w:tcW w:w="2791" w:type="dxa"/>
          </w:tcPr>
          <w:p w14:paraId="394B21A3" w14:textId="77777777" w:rsidR="00C82E71" w:rsidRPr="00C82E71" w:rsidRDefault="00C82E71" w:rsidP="00C82E71">
            <w:pPr>
              <w:rPr>
                <w:rFonts w:ascii="Times New Roman" w:hAnsi="Times New Roman" w:cs="Times New Roman"/>
                <w:b/>
                <w:lang w:val="en-US"/>
              </w:rPr>
            </w:pPr>
            <w:r w:rsidRPr="00C82E71">
              <w:rPr>
                <w:rFonts w:ascii="Times New Roman" w:hAnsi="Times New Roman" w:cs="Times New Roman"/>
                <w:lang w:val="en-US"/>
              </w:rPr>
              <w:t xml:space="preserve">The colleges </w:t>
            </w:r>
            <w:proofErr w:type="gramStart"/>
            <w:r w:rsidRPr="00C82E71">
              <w:rPr>
                <w:rFonts w:ascii="Times New Roman" w:hAnsi="Times New Roman" w:cs="Times New Roman"/>
                <w:lang w:val="en-US"/>
              </w:rPr>
              <w:t>are governed</w:t>
            </w:r>
            <w:proofErr w:type="gramEnd"/>
            <w:r w:rsidRPr="00C82E71">
              <w:rPr>
                <w:rFonts w:ascii="Times New Roman" w:hAnsi="Times New Roman" w:cs="Times New Roman"/>
                <w:lang w:val="en-US"/>
              </w:rPr>
              <w:t xml:space="preserve"> by the university but each college has quite a lot of autonomy the others, as well as from the university itself.</w:t>
            </w:r>
          </w:p>
        </w:tc>
        <w:tc>
          <w:tcPr>
            <w:tcW w:w="2433" w:type="dxa"/>
          </w:tcPr>
          <w:p w14:paraId="12564482" w14:textId="77777777" w:rsidR="00C82E71" w:rsidRPr="00C82E71" w:rsidRDefault="00C82E71" w:rsidP="00C82E71">
            <w:pPr>
              <w:rPr>
                <w:rFonts w:ascii="Times New Roman" w:hAnsi="Times New Roman" w:cs="Times New Roman"/>
                <w:lang w:val="en-US"/>
              </w:rPr>
            </w:pPr>
            <w:proofErr w:type="gramStart"/>
            <w:r w:rsidRPr="00C82E71">
              <w:rPr>
                <w:rFonts w:ascii="Times New Roman" w:hAnsi="Times New Roman" w:cs="Times New Roman"/>
                <w:lang w:val="en-US"/>
              </w:rPr>
              <w:t>Universities are often divided into schools by subject</w:t>
            </w:r>
            <w:proofErr w:type="gramEnd"/>
            <w:r w:rsidRPr="00C82E71">
              <w:rPr>
                <w:rFonts w:ascii="Times New Roman" w:hAnsi="Times New Roman" w:cs="Times New Roman"/>
                <w:lang w:val="en-US"/>
              </w:rPr>
              <w:t>. Schools do not typically have a lot of autonomy from the university. A university = a college = a school</w:t>
            </w:r>
          </w:p>
        </w:tc>
      </w:tr>
      <w:tr w:rsidR="00C82E71" w:rsidRPr="00C82E71" w14:paraId="331CCF68" w14:textId="77777777" w:rsidTr="00EB5E79">
        <w:trPr>
          <w:trHeight w:val="341"/>
        </w:trPr>
        <w:tc>
          <w:tcPr>
            <w:tcW w:w="1980" w:type="dxa"/>
          </w:tcPr>
          <w:p w14:paraId="0DE6CD37" w14:textId="77777777" w:rsidR="00C82E71" w:rsidRPr="00C82E71" w:rsidRDefault="00C82E71" w:rsidP="00C82E71">
            <w:pPr>
              <w:rPr>
                <w:rFonts w:ascii="Times New Roman" w:hAnsi="Times New Roman" w:cs="Times New Roman"/>
                <w:b/>
                <w:lang w:val="en-US"/>
              </w:rPr>
            </w:pPr>
            <w:proofErr w:type="spellStart"/>
            <w:r w:rsidRPr="00C82E71">
              <w:rPr>
                <w:rFonts w:ascii="Times New Roman" w:hAnsi="Times New Roman" w:cs="Times New Roman"/>
                <w:b/>
                <w:lang w:val="en-US"/>
              </w:rPr>
              <w:t>верный</w:t>
            </w:r>
            <w:proofErr w:type="spellEnd"/>
            <w:r w:rsidRPr="00C82E71">
              <w:rPr>
                <w:rFonts w:ascii="Times New Roman" w:hAnsi="Times New Roman" w:cs="Times New Roman"/>
                <w:b/>
                <w:lang w:val="en-US"/>
              </w:rPr>
              <w:t xml:space="preserve"> </w:t>
            </w:r>
            <w:proofErr w:type="spellStart"/>
            <w:r w:rsidRPr="00C82E71">
              <w:rPr>
                <w:rFonts w:ascii="Times New Roman" w:hAnsi="Times New Roman" w:cs="Times New Roman"/>
                <w:b/>
                <w:lang w:val="en-US"/>
              </w:rPr>
              <w:t>ответ</w:t>
            </w:r>
            <w:proofErr w:type="spellEnd"/>
          </w:p>
        </w:tc>
        <w:tc>
          <w:tcPr>
            <w:tcW w:w="2791" w:type="dxa"/>
          </w:tcPr>
          <w:p w14:paraId="6A5B6117" w14:textId="77777777" w:rsidR="00C82E71" w:rsidRPr="00C82E71" w:rsidRDefault="00C82E71" w:rsidP="00C82E71">
            <w:pPr>
              <w:rPr>
                <w:rFonts w:ascii="Times New Roman" w:hAnsi="Times New Roman" w:cs="Times New Roman"/>
                <w:lang w:val="en-US"/>
              </w:rPr>
            </w:pPr>
          </w:p>
        </w:tc>
        <w:tc>
          <w:tcPr>
            <w:tcW w:w="2433" w:type="dxa"/>
          </w:tcPr>
          <w:p w14:paraId="4EA88C57" w14:textId="77777777" w:rsidR="00C82E71" w:rsidRPr="00C82E71" w:rsidRDefault="00C82E71" w:rsidP="00C82E71">
            <w:pPr>
              <w:rPr>
                <w:rFonts w:ascii="Times New Roman" w:hAnsi="Times New Roman" w:cs="Times New Roman"/>
                <w:lang w:val="en-US"/>
              </w:rPr>
            </w:pPr>
          </w:p>
        </w:tc>
      </w:tr>
      <w:tr w:rsidR="00C82E71" w:rsidRPr="00C82E71" w14:paraId="01622219" w14:textId="77777777" w:rsidTr="00EB5E79">
        <w:trPr>
          <w:trHeight w:val="432"/>
        </w:trPr>
        <w:tc>
          <w:tcPr>
            <w:tcW w:w="7204" w:type="dxa"/>
            <w:gridSpan w:val="3"/>
          </w:tcPr>
          <w:p w14:paraId="734D8E89" w14:textId="77777777" w:rsidR="00C82E71" w:rsidRPr="00C82E71" w:rsidRDefault="00C82E71" w:rsidP="00C82E71">
            <w:pPr>
              <w:jc w:val="center"/>
              <w:rPr>
                <w:rFonts w:ascii="Times New Roman" w:hAnsi="Times New Roman" w:cs="Times New Roman"/>
                <w:lang w:val="en-US"/>
              </w:rPr>
            </w:pPr>
            <w:r w:rsidRPr="00C82E71">
              <w:rPr>
                <w:rFonts w:ascii="Times New Roman" w:hAnsi="Times New Roman" w:cs="Times New Roman"/>
                <w:b/>
                <w:bCs/>
              </w:rPr>
              <w:t>GRADES</w:t>
            </w:r>
          </w:p>
        </w:tc>
      </w:tr>
      <w:tr w:rsidR="00C82E71" w:rsidRPr="00FD2B85" w14:paraId="43FE17DF" w14:textId="77777777" w:rsidTr="00EB5E79">
        <w:trPr>
          <w:trHeight w:val="779"/>
        </w:trPr>
        <w:tc>
          <w:tcPr>
            <w:tcW w:w="1980" w:type="dxa"/>
          </w:tcPr>
          <w:p w14:paraId="2CC2C42B" w14:textId="77777777" w:rsidR="00C82E71" w:rsidRPr="00C82E71" w:rsidRDefault="00C82E71" w:rsidP="00C82E71">
            <w:pPr>
              <w:rPr>
                <w:rFonts w:ascii="Times New Roman" w:hAnsi="Times New Roman" w:cs="Times New Roman"/>
                <w:b/>
                <w:lang w:val="en-US"/>
              </w:rPr>
            </w:pPr>
          </w:p>
        </w:tc>
        <w:tc>
          <w:tcPr>
            <w:tcW w:w="2791" w:type="dxa"/>
          </w:tcPr>
          <w:p w14:paraId="46EC6A1B"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433" w:type="dxa"/>
          </w:tcPr>
          <w:p w14:paraId="76AF73E5"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Based mostly on the final exam</w:t>
            </w:r>
          </w:p>
        </w:tc>
      </w:tr>
      <w:tr w:rsidR="00C82E71" w:rsidRPr="00C82E71" w14:paraId="6750F8A5" w14:textId="77777777" w:rsidTr="00EB5E79">
        <w:trPr>
          <w:trHeight w:val="344"/>
        </w:trPr>
        <w:tc>
          <w:tcPr>
            <w:tcW w:w="1980" w:type="dxa"/>
          </w:tcPr>
          <w:p w14:paraId="05E68D46" w14:textId="77777777" w:rsidR="00C82E71" w:rsidRPr="00C82E71" w:rsidRDefault="00C82E71" w:rsidP="00C82E71">
            <w:pPr>
              <w:rPr>
                <w:rFonts w:ascii="Times New Roman" w:hAnsi="Times New Roman" w:cs="Times New Roman"/>
                <w:b/>
                <w:lang w:val="en-US"/>
              </w:rPr>
            </w:pPr>
            <w:proofErr w:type="spellStart"/>
            <w:r w:rsidRPr="00C82E71">
              <w:rPr>
                <w:rFonts w:ascii="Times New Roman" w:hAnsi="Times New Roman" w:cs="Times New Roman"/>
                <w:b/>
                <w:lang w:val="en-US"/>
              </w:rPr>
              <w:t>верный</w:t>
            </w:r>
            <w:proofErr w:type="spellEnd"/>
            <w:r w:rsidRPr="00C82E71">
              <w:rPr>
                <w:rFonts w:ascii="Times New Roman" w:hAnsi="Times New Roman" w:cs="Times New Roman"/>
                <w:b/>
                <w:lang w:val="en-US"/>
              </w:rPr>
              <w:t xml:space="preserve"> </w:t>
            </w:r>
            <w:proofErr w:type="spellStart"/>
            <w:r w:rsidRPr="00C82E71">
              <w:rPr>
                <w:rFonts w:ascii="Times New Roman" w:hAnsi="Times New Roman" w:cs="Times New Roman"/>
                <w:b/>
                <w:lang w:val="en-US"/>
              </w:rPr>
              <w:t>ответ</w:t>
            </w:r>
            <w:proofErr w:type="spellEnd"/>
          </w:p>
        </w:tc>
        <w:tc>
          <w:tcPr>
            <w:tcW w:w="2791" w:type="dxa"/>
          </w:tcPr>
          <w:p w14:paraId="78C65FF0" w14:textId="77777777" w:rsidR="00C82E71" w:rsidRPr="00C82E71" w:rsidRDefault="00C82E71" w:rsidP="00C82E71">
            <w:pPr>
              <w:rPr>
                <w:rFonts w:ascii="Times New Roman" w:hAnsi="Times New Roman" w:cs="Times New Roman"/>
                <w:lang w:val="en-US"/>
              </w:rPr>
            </w:pPr>
          </w:p>
        </w:tc>
        <w:tc>
          <w:tcPr>
            <w:tcW w:w="2433" w:type="dxa"/>
          </w:tcPr>
          <w:p w14:paraId="6D5B6C27" w14:textId="77777777" w:rsidR="00C82E71" w:rsidRPr="00C82E71" w:rsidRDefault="00C82E71" w:rsidP="00C82E71">
            <w:pPr>
              <w:rPr>
                <w:rFonts w:ascii="Times New Roman" w:hAnsi="Times New Roman" w:cs="Times New Roman"/>
                <w:lang w:val="en-US"/>
              </w:rPr>
            </w:pPr>
          </w:p>
        </w:tc>
      </w:tr>
      <w:tr w:rsidR="00C82E71" w:rsidRPr="00FD2B85" w14:paraId="7CA682C9" w14:textId="77777777" w:rsidTr="00EB5E79">
        <w:trPr>
          <w:trHeight w:val="397"/>
        </w:trPr>
        <w:tc>
          <w:tcPr>
            <w:tcW w:w="7204" w:type="dxa"/>
            <w:gridSpan w:val="3"/>
          </w:tcPr>
          <w:p w14:paraId="285FC21C" w14:textId="77777777" w:rsidR="00C82E71" w:rsidRPr="00C82E71" w:rsidRDefault="00C82E71" w:rsidP="00C82E71">
            <w:pPr>
              <w:jc w:val="center"/>
              <w:rPr>
                <w:rFonts w:ascii="Times New Roman" w:hAnsi="Times New Roman" w:cs="Times New Roman"/>
                <w:b/>
                <w:lang w:val="en-US"/>
              </w:rPr>
            </w:pPr>
            <w:r w:rsidRPr="00C82E71">
              <w:rPr>
                <w:rFonts w:ascii="Times New Roman" w:hAnsi="Times New Roman" w:cs="Times New Roman"/>
                <w:b/>
                <w:lang w:val="en-US"/>
              </w:rPr>
              <w:t>AN ACADEMIC YEAR IS DIVIDED</w:t>
            </w:r>
          </w:p>
        </w:tc>
      </w:tr>
      <w:tr w:rsidR="00C82E71" w:rsidRPr="00FD2B85" w14:paraId="3F55292C" w14:textId="77777777" w:rsidTr="00EB5E79">
        <w:trPr>
          <w:trHeight w:val="1320"/>
        </w:trPr>
        <w:tc>
          <w:tcPr>
            <w:tcW w:w="1980" w:type="dxa"/>
          </w:tcPr>
          <w:p w14:paraId="1AF45853" w14:textId="77777777" w:rsidR="00C82E71" w:rsidRPr="00C82E71" w:rsidRDefault="00C82E71" w:rsidP="00C82E71">
            <w:pPr>
              <w:rPr>
                <w:rFonts w:ascii="Times New Roman" w:hAnsi="Times New Roman" w:cs="Times New Roman"/>
                <w:b/>
                <w:lang w:val="en-US"/>
              </w:rPr>
            </w:pPr>
          </w:p>
        </w:tc>
        <w:tc>
          <w:tcPr>
            <w:tcW w:w="2791" w:type="dxa"/>
          </w:tcPr>
          <w:p w14:paraId="2AED3302" w14:textId="77777777" w:rsidR="00C82E71" w:rsidRPr="00C82E71" w:rsidRDefault="00C82E71" w:rsidP="00C82E71">
            <w:pPr>
              <w:rPr>
                <w:rFonts w:ascii="Times New Roman" w:hAnsi="Times New Roman" w:cs="Times New Roman"/>
                <w:b/>
                <w:lang w:val="en-US"/>
              </w:rPr>
            </w:pPr>
            <w:r w:rsidRPr="00C82E71">
              <w:rPr>
                <w:rFonts w:ascii="Times New Roman" w:hAnsi="Times New Roman" w:cs="Times New Roman"/>
                <w:lang w:val="en-US"/>
              </w:rPr>
              <w:t>An academic year is usually  divided into three periods called terms (Autumn term, Spring term, Summer term)</w:t>
            </w:r>
          </w:p>
        </w:tc>
        <w:tc>
          <w:tcPr>
            <w:tcW w:w="2433" w:type="dxa"/>
          </w:tcPr>
          <w:p w14:paraId="68CA98CF"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An academic year is usually divided into two periods called semesters (First semester, Second semester)</w:t>
            </w:r>
          </w:p>
        </w:tc>
      </w:tr>
      <w:tr w:rsidR="00C82E71" w:rsidRPr="00C82E71" w14:paraId="2B5CBB2A" w14:textId="77777777" w:rsidTr="00EB5E79">
        <w:trPr>
          <w:trHeight w:val="488"/>
        </w:trPr>
        <w:tc>
          <w:tcPr>
            <w:tcW w:w="1980" w:type="dxa"/>
          </w:tcPr>
          <w:p w14:paraId="41194D02" w14:textId="77777777" w:rsidR="00C82E71" w:rsidRPr="00C82E71" w:rsidRDefault="00C82E71" w:rsidP="00C82E71">
            <w:pPr>
              <w:rPr>
                <w:rFonts w:ascii="Times New Roman" w:hAnsi="Times New Roman" w:cs="Times New Roman"/>
                <w:b/>
                <w:lang w:val="en-US"/>
              </w:rPr>
            </w:pPr>
            <w:proofErr w:type="spellStart"/>
            <w:r w:rsidRPr="00C82E71">
              <w:rPr>
                <w:rFonts w:ascii="Times New Roman" w:hAnsi="Times New Roman" w:cs="Times New Roman"/>
                <w:b/>
                <w:lang w:val="en-US"/>
              </w:rPr>
              <w:t>верный</w:t>
            </w:r>
            <w:proofErr w:type="spellEnd"/>
            <w:r w:rsidRPr="00C82E71">
              <w:rPr>
                <w:rFonts w:ascii="Times New Roman" w:hAnsi="Times New Roman" w:cs="Times New Roman"/>
                <w:b/>
                <w:lang w:val="en-US"/>
              </w:rPr>
              <w:t xml:space="preserve"> </w:t>
            </w:r>
            <w:proofErr w:type="spellStart"/>
            <w:r w:rsidRPr="00C82E71">
              <w:rPr>
                <w:rFonts w:ascii="Times New Roman" w:hAnsi="Times New Roman" w:cs="Times New Roman"/>
                <w:b/>
                <w:lang w:val="en-US"/>
              </w:rPr>
              <w:t>ответ</w:t>
            </w:r>
            <w:proofErr w:type="spellEnd"/>
          </w:p>
        </w:tc>
        <w:tc>
          <w:tcPr>
            <w:tcW w:w="2791" w:type="dxa"/>
          </w:tcPr>
          <w:p w14:paraId="02AC1F45" w14:textId="77777777" w:rsidR="00C82E71" w:rsidRPr="00C82E71" w:rsidRDefault="00C82E71" w:rsidP="00C82E71">
            <w:pPr>
              <w:rPr>
                <w:rFonts w:ascii="Times New Roman" w:hAnsi="Times New Roman" w:cs="Times New Roman"/>
                <w:lang w:val="en-US"/>
              </w:rPr>
            </w:pPr>
          </w:p>
        </w:tc>
        <w:tc>
          <w:tcPr>
            <w:tcW w:w="2433" w:type="dxa"/>
          </w:tcPr>
          <w:p w14:paraId="20384FDE" w14:textId="77777777" w:rsidR="00C82E71" w:rsidRPr="00C82E71" w:rsidRDefault="00C82E71" w:rsidP="00C82E71">
            <w:pPr>
              <w:rPr>
                <w:rFonts w:ascii="Times New Roman" w:hAnsi="Times New Roman" w:cs="Times New Roman"/>
                <w:lang w:val="en-US"/>
              </w:rPr>
            </w:pPr>
          </w:p>
        </w:tc>
      </w:tr>
      <w:tr w:rsidR="00C82E71" w:rsidRPr="00C82E71" w14:paraId="20499B0E" w14:textId="77777777" w:rsidTr="00EB5E79">
        <w:trPr>
          <w:trHeight w:val="294"/>
        </w:trPr>
        <w:tc>
          <w:tcPr>
            <w:tcW w:w="7204" w:type="dxa"/>
            <w:gridSpan w:val="3"/>
          </w:tcPr>
          <w:p w14:paraId="1F84F7A0" w14:textId="77777777" w:rsidR="00C82E71" w:rsidRPr="00C82E71" w:rsidRDefault="00C82E71" w:rsidP="00C82E71">
            <w:pPr>
              <w:jc w:val="center"/>
              <w:rPr>
                <w:rFonts w:ascii="Times New Roman" w:hAnsi="Times New Roman" w:cs="Times New Roman"/>
                <w:lang w:val="en-US"/>
              </w:rPr>
            </w:pPr>
            <w:r w:rsidRPr="00C82E71">
              <w:rPr>
                <w:rFonts w:ascii="Times New Roman" w:hAnsi="Times New Roman" w:cs="Times New Roman"/>
                <w:b/>
                <w:bCs/>
              </w:rPr>
              <w:t xml:space="preserve">STUDENTS </w:t>
            </w:r>
            <w:r w:rsidRPr="00C82E71">
              <w:rPr>
                <w:rFonts w:ascii="Times New Roman" w:hAnsi="Times New Roman" w:cs="Times New Roman"/>
                <w:b/>
                <w:bCs/>
                <w:lang w:val="en-US"/>
              </w:rPr>
              <w:t>ARE NAMED</w:t>
            </w:r>
          </w:p>
          <w:p w14:paraId="4B1C85E6" w14:textId="77777777" w:rsidR="00C82E71" w:rsidRPr="00C82E71" w:rsidRDefault="00C82E71" w:rsidP="00C82E71">
            <w:pPr>
              <w:rPr>
                <w:rFonts w:ascii="Times New Roman" w:hAnsi="Times New Roman" w:cs="Times New Roman"/>
              </w:rPr>
            </w:pPr>
            <w:r w:rsidRPr="00C82E71">
              <w:rPr>
                <w:rFonts w:ascii="Times New Roman" w:hAnsi="Times New Roman" w:cs="Times New Roman"/>
                <w:b/>
                <w:bCs/>
              </w:rPr>
              <w:t xml:space="preserve"> </w:t>
            </w:r>
          </w:p>
        </w:tc>
      </w:tr>
      <w:tr w:rsidR="00C82E71" w:rsidRPr="00FD2B85" w14:paraId="137632F9" w14:textId="77777777" w:rsidTr="00EB5E79">
        <w:trPr>
          <w:trHeight w:val="1246"/>
        </w:trPr>
        <w:tc>
          <w:tcPr>
            <w:tcW w:w="1980" w:type="dxa"/>
          </w:tcPr>
          <w:p w14:paraId="42CE1B0A" w14:textId="77777777" w:rsidR="00C82E71" w:rsidRPr="00C82E71" w:rsidRDefault="00C82E71" w:rsidP="00C82E71">
            <w:pPr>
              <w:rPr>
                <w:rFonts w:ascii="Times New Roman" w:hAnsi="Times New Roman" w:cs="Times New Roman"/>
                <w:b/>
                <w:lang w:val="en-US"/>
              </w:rPr>
            </w:pPr>
          </w:p>
        </w:tc>
        <w:tc>
          <w:tcPr>
            <w:tcW w:w="2791" w:type="dxa"/>
          </w:tcPr>
          <w:p w14:paraId="77F015E3"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A freshman</w:t>
            </w:r>
          </w:p>
          <w:p w14:paraId="50849BB3"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A sophomore</w:t>
            </w:r>
          </w:p>
          <w:p w14:paraId="0A561426"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A junior</w:t>
            </w:r>
          </w:p>
          <w:p w14:paraId="234F9B6C"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A senior</w:t>
            </w:r>
          </w:p>
        </w:tc>
        <w:tc>
          <w:tcPr>
            <w:tcW w:w="2433" w:type="dxa"/>
          </w:tcPr>
          <w:p w14:paraId="400A38C1"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A first year student</w:t>
            </w:r>
          </w:p>
          <w:p w14:paraId="633018A1"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A second year student</w:t>
            </w:r>
          </w:p>
          <w:p w14:paraId="472DD47F"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A third year student</w:t>
            </w:r>
          </w:p>
          <w:p w14:paraId="443DD737"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A fourth year student</w:t>
            </w:r>
          </w:p>
        </w:tc>
      </w:tr>
      <w:tr w:rsidR="00C82E71" w:rsidRPr="00C82E71" w14:paraId="12C7F8E2" w14:textId="77777777" w:rsidTr="00EB5E79">
        <w:trPr>
          <w:trHeight w:val="409"/>
        </w:trPr>
        <w:tc>
          <w:tcPr>
            <w:tcW w:w="1980" w:type="dxa"/>
          </w:tcPr>
          <w:p w14:paraId="388E33B4" w14:textId="77777777" w:rsidR="00C82E71" w:rsidRPr="00C82E71" w:rsidRDefault="00C82E71" w:rsidP="00C82E71">
            <w:pPr>
              <w:rPr>
                <w:rFonts w:ascii="Times New Roman" w:hAnsi="Times New Roman" w:cs="Times New Roman"/>
                <w:b/>
                <w:lang w:val="en-US"/>
              </w:rPr>
            </w:pPr>
            <w:proofErr w:type="spellStart"/>
            <w:r w:rsidRPr="00C82E71">
              <w:rPr>
                <w:rFonts w:ascii="Times New Roman" w:hAnsi="Times New Roman" w:cs="Times New Roman"/>
                <w:b/>
                <w:lang w:val="en-US"/>
              </w:rPr>
              <w:t>верный</w:t>
            </w:r>
            <w:proofErr w:type="spellEnd"/>
            <w:r w:rsidRPr="00C82E71">
              <w:rPr>
                <w:rFonts w:ascii="Times New Roman" w:hAnsi="Times New Roman" w:cs="Times New Roman"/>
                <w:b/>
                <w:lang w:val="en-US"/>
              </w:rPr>
              <w:t xml:space="preserve"> </w:t>
            </w:r>
            <w:proofErr w:type="spellStart"/>
            <w:r w:rsidRPr="00C82E71">
              <w:rPr>
                <w:rFonts w:ascii="Times New Roman" w:hAnsi="Times New Roman" w:cs="Times New Roman"/>
                <w:b/>
                <w:lang w:val="en-US"/>
              </w:rPr>
              <w:t>ответ</w:t>
            </w:r>
            <w:proofErr w:type="spellEnd"/>
          </w:p>
        </w:tc>
        <w:tc>
          <w:tcPr>
            <w:tcW w:w="2791" w:type="dxa"/>
          </w:tcPr>
          <w:p w14:paraId="4262518A" w14:textId="77777777" w:rsidR="00C82E71" w:rsidRPr="00C82E71" w:rsidRDefault="00C82E71" w:rsidP="00C82E71">
            <w:pPr>
              <w:rPr>
                <w:rFonts w:ascii="Times New Roman" w:hAnsi="Times New Roman" w:cs="Times New Roman"/>
                <w:lang w:val="en-US"/>
              </w:rPr>
            </w:pPr>
          </w:p>
        </w:tc>
        <w:tc>
          <w:tcPr>
            <w:tcW w:w="2433" w:type="dxa"/>
          </w:tcPr>
          <w:p w14:paraId="50DEEA1B" w14:textId="77777777" w:rsidR="00C82E71" w:rsidRPr="00C82E71" w:rsidRDefault="00C82E71" w:rsidP="00C82E71">
            <w:pPr>
              <w:rPr>
                <w:rFonts w:ascii="Times New Roman" w:hAnsi="Times New Roman" w:cs="Times New Roman"/>
                <w:lang w:val="en-US"/>
              </w:rPr>
            </w:pPr>
          </w:p>
        </w:tc>
      </w:tr>
      <w:tr w:rsidR="00C82E71" w:rsidRPr="00C82E71" w14:paraId="50EC1F10" w14:textId="77777777" w:rsidTr="00EB5E79">
        <w:trPr>
          <w:trHeight w:val="272"/>
        </w:trPr>
        <w:tc>
          <w:tcPr>
            <w:tcW w:w="7204" w:type="dxa"/>
            <w:gridSpan w:val="3"/>
          </w:tcPr>
          <w:p w14:paraId="1CA3BF3C" w14:textId="77777777" w:rsidR="00C82E71" w:rsidRPr="00C82E71" w:rsidRDefault="00C82E71" w:rsidP="00C82E71">
            <w:pPr>
              <w:jc w:val="center"/>
              <w:rPr>
                <w:rFonts w:ascii="Times New Roman" w:hAnsi="Times New Roman" w:cs="Times New Roman"/>
                <w:lang w:val="en-US"/>
              </w:rPr>
            </w:pPr>
            <w:r w:rsidRPr="00C82E71">
              <w:rPr>
                <w:rFonts w:ascii="Times New Roman" w:hAnsi="Times New Roman" w:cs="Times New Roman"/>
                <w:b/>
                <w:bCs/>
              </w:rPr>
              <w:t>TUITION FEES</w:t>
            </w:r>
          </w:p>
        </w:tc>
      </w:tr>
      <w:tr w:rsidR="00C82E71" w:rsidRPr="00C82E71" w14:paraId="23722AFC" w14:textId="77777777" w:rsidTr="00EB5E79">
        <w:trPr>
          <w:trHeight w:val="1320"/>
        </w:trPr>
        <w:tc>
          <w:tcPr>
            <w:tcW w:w="1980" w:type="dxa"/>
          </w:tcPr>
          <w:p w14:paraId="0D70807B" w14:textId="77777777" w:rsidR="00C82E71" w:rsidRPr="00C82E71" w:rsidRDefault="00C82E71" w:rsidP="00C82E71">
            <w:pPr>
              <w:rPr>
                <w:rFonts w:ascii="Times New Roman" w:hAnsi="Times New Roman" w:cs="Times New Roman"/>
                <w:b/>
                <w:lang w:val="en-US"/>
              </w:rPr>
            </w:pPr>
          </w:p>
        </w:tc>
        <w:tc>
          <w:tcPr>
            <w:tcW w:w="2791" w:type="dxa"/>
          </w:tcPr>
          <w:p w14:paraId="2FFDB617"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433" w:type="dxa"/>
          </w:tcPr>
          <w:p w14:paraId="333F6E2B"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 xml:space="preserve">It </w:t>
            </w:r>
            <w:proofErr w:type="gramStart"/>
            <w:r w:rsidRPr="00C82E71">
              <w:rPr>
                <w:rFonts w:ascii="Times New Roman" w:hAnsi="Times New Roman" w:cs="Times New Roman"/>
                <w:lang w:val="en-US"/>
              </w:rPr>
              <w:t>is  differentiated</w:t>
            </w:r>
            <w:proofErr w:type="gramEnd"/>
            <w:r w:rsidRPr="00C82E71">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C82E71" w:rsidRPr="00C82E71" w14:paraId="3E38B748" w14:textId="77777777" w:rsidTr="00EB5E79">
        <w:trPr>
          <w:trHeight w:val="449"/>
        </w:trPr>
        <w:tc>
          <w:tcPr>
            <w:tcW w:w="1980" w:type="dxa"/>
          </w:tcPr>
          <w:p w14:paraId="6DE7C456" w14:textId="77777777" w:rsidR="00C82E71" w:rsidRPr="00C82E71" w:rsidRDefault="00C82E71" w:rsidP="00C82E71">
            <w:pPr>
              <w:rPr>
                <w:rFonts w:ascii="Times New Roman" w:hAnsi="Times New Roman" w:cs="Times New Roman"/>
                <w:b/>
                <w:lang w:val="en-US"/>
              </w:rPr>
            </w:pPr>
            <w:proofErr w:type="spellStart"/>
            <w:r w:rsidRPr="00C82E71">
              <w:rPr>
                <w:rFonts w:ascii="Times New Roman" w:hAnsi="Times New Roman" w:cs="Times New Roman"/>
                <w:b/>
                <w:lang w:val="en-US"/>
              </w:rPr>
              <w:t>верный</w:t>
            </w:r>
            <w:proofErr w:type="spellEnd"/>
            <w:r w:rsidRPr="00C82E71">
              <w:rPr>
                <w:rFonts w:ascii="Times New Roman" w:hAnsi="Times New Roman" w:cs="Times New Roman"/>
                <w:b/>
                <w:lang w:val="en-US"/>
              </w:rPr>
              <w:t xml:space="preserve"> </w:t>
            </w:r>
            <w:proofErr w:type="spellStart"/>
            <w:r w:rsidRPr="00C82E71">
              <w:rPr>
                <w:rFonts w:ascii="Times New Roman" w:hAnsi="Times New Roman" w:cs="Times New Roman"/>
                <w:b/>
                <w:lang w:val="en-US"/>
              </w:rPr>
              <w:t>ответ</w:t>
            </w:r>
            <w:proofErr w:type="spellEnd"/>
          </w:p>
        </w:tc>
        <w:tc>
          <w:tcPr>
            <w:tcW w:w="2791" w:type="dxa"/>
          </w:tcPr>
          <w:p w14:paraId="6F63F952" w14:textId="77777777" w:rsidR="00C82E71" w:rsidRPr="00C82E71" w:rsidRDefault="00C82E71" w:rsidP="00C82E71">
            <w:pPr>
              <w:rPr>
                <w:rFonts w:ascii="Times New Roman" w:hAnsi="Times New Roman" w:cs="Times New Roman"/>
                <w:lang w:val="en-US"/>
              </w:rPr>
            </w:pPr>
          </w:p>
        </w:tc>
        <w:tc>
          <w:tcPr>
            <w:tcW w:w="2433" w:type="dxa"/>
          </w:tcPr>
          <w:p w14:paraId="6960B626" w14:textId="77777777" w:rsidR="00C82E71" w:rsidRPr="00C82E71" w:rsidRDefault="00C82E71" w:rsidP="00C82E71">
            <w:pPr>
              <w:rPr>
                <w:rFonts w:ascii="Times New Roman" w:hAnsi="Times New Roman" w:cs="Times New Roman"/>
                <w:lang w:val="en-US"/>
              </w:rPr>
            </w:pPr>
          </w:p>
        </w:tc>
      </w:tr>
      <w:tr w:rsidR="00C82E71" w:rsidRPr="00C82E71" w14:paraId="36BAD887" w14:textId="77777777" w:rsidTr="00EB5E79">
        <w:trPr>
          <w:trHeight w:val="255"/>
        </w:trPr>
        <w:tc>
          <w:tcPr>
            <w:tcW w:w="7204" w:type="dxa"/>
            <w:gridSpan w:val="3"/>
          </w:tcPr>
          <w:p w14:paraId="20DC1914" w14:textId="77777777" w:rsidR="00C82E71" w:rsidRPr="00C82E71" w:rsidRDefault="00C82E71" w:rsidP="00C82E71">
            <w:pPr>
              <w:jc w:val="center"/>
              <w:rPr>
                <w:rFonts w:ascii="Times New Roman" w:hAnsi="Times New Roman" w:cs="Times New Roman"/>
                <w:b/>
                <w:lang w:val="en-US"/>
              </w:rPr>
            </w:pPr>
            <w:r w:rsidRPr="00C82E71">
              <w:rPr>
                <w:rFonts w:ascii="Times New Roman" w:hAnsi="Times New Roman" w:cs="Times New Roman"/>
                <w:b/>
                <w:lang w:val="en-US"/>
              </w:rPr>
              <w:t>TOP UNIVERSITIES</w:t>
            </w:r>
          </w:p>
        </w:tc>
      </w:tr>
      <w:tr w:rsidR="00C82E71" w:rsidRPr="00C82E71" w14:paraId="3661C5A2" w14:textId="77777777" w:rsidTr="00EB5E79">
        <w:trPr>
          <w:trHeight w:val="974"/>
        </w:trPr>
        <w:tc>
          <w:tcPr>
            <w:tcW w:w="1980" w:type="dxa"/>
          </w:tcPr>
          <w:p w14:paraId="391178BA" w14:textId="77777777" w:rsidR="00C82E71" w:rsidRPr="00C82E71" w:rsidRDefault="00C82E71" w:rsidP="00C82E71">
            <w:pPr>
              <w:rPr>
                <w:rFonts w:ascii="Times New Roman" w:hAnsi="Times New Roman" w:cs="Times New Roman"/>
                <w:b/>
                <w:lang w:val="en-US"/>
              </w:rPr>
            </w:pPr>
          </w:p>
        </w:tc>
        <w:tc>
          <w:tcPr>
            <w:tcW w:w="2791" w:type="dxa"/>
          </w:tcPr>
          <w:p w14:paraId="6E514E8F"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Harvard University</w:t>
            </w:r>
          </w:p>
          <w:p w14:paraId="403FBFBB"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Yale University</w:t>
            </w:r>
          </w:p>
          <w:p w14:paraId="68AB4578"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Stanford University</w:t>
            </w:r>
          </w:p>
        </w:tc>
        <w:tc>
          <w:tcPr>
            <w:tcW w:w="2433" w:type="dxa"/>
          </w:tcPr>
          <w:p w14:paraId="0D94F2F3"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University of Cambridge</w:t>
            </w:r>
          </w:p>
          <w:p w14:paraId="26390C67"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University of Oxford</w:t>
            </w:r>
          </w:p>
          <w:p w14:paraId="759D80C4" w14:textId="77777777" w:rsidR="00C82E71" w:rsidRPr="00C82E71" w:rsidRDefault="00C82E71" w:rsidP="00C82E71">
            <w:pPr>
              <w:rPr>
                <w:rFonts w:ascii="Times New Roman" w:hAnsi="Times New Roman" w:cs="Times New Roman"/>
                <w:lang w:val="en-US"/>
              </w:rPr>
            </w:pPr>
            <w:r w:rsidRPr="00C82E71">
              <w:rPr>
                <w:rFonts w:ascii="Times New Roman" w:hAnsi="Times New Roman" w:cs="Times New Roman"/>
                <w:lang w:val="en-US"/>
              </w:rPr>
              <w:t xml:space="preserve">Durham University </w:t>
            </w:r>
          </w:p>
        </w:tc>
      </w:tr>
      <w:tr w:rsidR="00C82E71" w:rsidRPr="00C82E71" w14:paraId="634973DF" w14:textId="77777777" w:rsidTr="00EB5E79">
        <w:trPr>
          <w:trHeight w:val="268"/>
        </w:trPr>
        <w:tc>
          <w:tcPr>
            <w:tcW w:w="1980" w:type="dxa"/>
          </w:tcPr>
          <w:p w14:paraId="5FE79704" w14:textId="77777777" w:rsidR="00C82E71" w:rsidRPr="00C82E71" w:rsidRDefault="00C82E71" w:rsidP="00C82E71">
            <w:pPr>
              <w:rPr>
                <w:rFonts w:ascii="Times New Roman" w:hAnsi="Times New Roman" w:cs="Times New Roman"/>
                <w:b/>
                <w:lang w:val="en-US"/>
              </w:rPr>
            </w:pPr>
            <w:proofErr w:type="spellStart"/>
            <w:r w:rsidRPr="00C82E71">
              <w:rPr>
                <w:rFonts w:ascii="Times New Roman" w:hAnsi="Times New Roman" w:cs="Times New Roman"/>
                <w:b/>
                <w:lang w:val="en-US"/>
              </w:rPr>
              <w:t>верный</w:t>
            </w:r>
            <w:proofErr w:type="spellEnd"/>
            <w:r w:rsidRPr="00C82E71">
              <w:rPr>
                <w:rFonts w:ascii="Times New Roman" w:hAnsi="Times New Roman" w:cs="Times New Roman"/>
                <w:b/>
                <w:lang w:val="en-US"/>
              </w:rPr>
              <w:t xml:space="preserve"> </w:t>
            </w:r>
            <w:proofErr w:type="spellStart"/>
            <w:r w:rsidRPr="00C82E71">
              <w:rPr>
                <w:rFonts w:ascii="Times New Roman" w:hAnsi="Times New Roman" w:cs="Times New Roman"/>
                <w:b/>
                <w:lang w:val="en-US"/>
              </w:rPr>
              <w:t>ответ</w:t>
            </w:r>
            <w:proofErr w:type="spellEnd"/>
          </w:p>
        </w:tc>
        <w:tc>
          <w:tcPr>
            <w:tcW w:w="2791" w:type="dxa"/>
          </w:tcPr>
          <w:p w14:paraId="52995303" w14:textId="77777777" w:rsidR="00C82E71" w:rsidRPr="00C82E71" w:rsidRDefault="00C82E71" w:rsidP="00C82E71">
            <w:pPr>
              <w:rPr>
                <w:rFonts w:ascii="Times New Roman" w:hAnsi="Times New Roman" w:cs="Times New Roman"/>
                <w:lang w:val="en-US"/>
              </w:rPr>
            </w:pPr>
          </w:p>
        </w:tc>
        <w:tc>
          <w:tcPr>
            <w:tcW w:w="2433" w:type="dxa"/>
          </w:tcPr>
          <w:p w14:paraId="5F127CC5" w14:textId="77777777" w:rsidR="00C82E71" w:rsidRPr="00C82E71" w:rsidRDefault="00C82E71" w:rsidP="00C82E71">
            <w:pPr>
              <w:rPr>
                <w:rFonts w:ascii="Times New Roman" w:hAnsi="Times New Roman" w:cs="Times New Roman"/>
                <w:lang w:val="en-US"/>
              </w:rPr>
            </w:pPr>
          </w:p>
        </w:tc>
      </w:tr>
    </w:tbl>
    <w:p w14:paraId="13EF17D8" w14:textId="77777777" w:rsidR="00C82E71" w:rsidRPr="00C82E71" w:rsidRDefault="00C82E71" w:rsidP="00C82E71">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672672D" w14:textId="77777777" w:rsidR="00C82E71" w:rsidRPr="00C82E71" w:rsidRDefault="00C82E71" w:rsidP="00C82E71">
      <w:pPr>
        <w:shd w:val="clear" w:color="auto" w:fill="FFFFFF"/>
        <w:spacing w:after="0" w:line="240" w:lineRule="auto"/>
        <w:jc w:val="both"/>
        <w:rPr>
          <w:rFonts w:ascii="Times New Roman" w:eastAsia="Times New Roman" w:hAnsi="Times New Roman" w:cs="Times New Roman"/>
          <w:b/>
          <w:i/>
          <w:color w:val="000000"/>
          <w:spacing w:val="-1"/>
          <w:lang w:eastAsia="ru-RU"/>
        </w:rPr>
      </w:pPr>
      <w:r w:rsidRPr="00C82E71">
        <w:rPr>
          <w:rFonts w:ascii="Times New Roman" w:eastAsia="Times New Roman" w:hAnsi="Times New Roman" w:cs="Times New Roman"/>
          <w:b/>
          <w:color w:val="000000"/>
          <w:spacing w:val="-1"/>
          <w:lang w:eastAsia="ru-RU"/>
        </w:rPr>
        <w:t>Тест</w:t>
      </w:r>
      <w:r w:rsidRPr="00C82E71">
        <w:rPr>
          <w:rFonts w:ascii="Times New Roman" w:eastAsia="Times New Roman" w:hAnsi="Times New Roman" w:cs="Times New Roman"/>
          <w:b/>
          <w:i/>
          <w:color w:val="000000"/>
          <w:spacing w:val="-1"/>
          <w:lang w:eastAsia="ru-RU"/>
        </w:rPr>
        <w:t xml:space="preserve"> 2.</w:t>
      </w:r>
    </w:p>
    <w:p w14:paraId="7DECFB8A" w14:textId="77777777" w:rsidR="00C82E71" w:rsidRPr="00C82E71" w:rsidRDefault="00C82E71" w:rsidP="00C82E71">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077AE74E" w14:textId="77777777" w:rsidR="00C82E71" w:rsidRPr="00C82E71" w:rsidRDefault="00C82E71" w:rsidP="00C82E71">
      <w:pPr>
        <w:spacing w:after="0" w:line="240" w:lineRule="auto"/>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C82E71">
        <w:rPr>
          <w:rFonts w:ascii="Times New Roman" w:eastAsia="Calibri" w:hAnsi="Times New Roman" w:cs="Times New Roman"/>
        </w:rPr>
        <w:t xml:space="preserve"> </w:t>
      </w:r>
      <w:proofErr w:type="spellStart"/>
      <w:r w:rsidRPr="00C82E71">
        <w:rPr>
          <w:rFonts w:ascii="Times New Roman" w:eastAsia="Times New Roman" w:hAnsi="Times New Roman" w:cs="Times New Roman"/>
          <w:lang w:eastAsia="ru-RU"/>
        </w:rPr>
        <w:t>Тrue</w:t>
      </w:r>
      <w:proofErr w:type="spellEnd"/>
      <w:r w:rsidRPr="00C82E71">
        <w:rPr>
          <w:rFonts w:ascii="Times New Roman" w:eastAsia="Times New Roman" w:hAnsi="Times New Roman" w:cs="Times New Roman"/>
          <w:lang w:eastAsia="ru-RU"/>
        </w:rPr>
        <w:t xml:space="preserve"> /</w:t>
      </w:r>
      <w:proofErr w:type="spellStart"/>
      <w:r w:rsidRPr="00C82E71">
        <w:rPr>
          <w:rFonts w:ascii="Times New Roman" w:eastAsia="Times New Roman" w:hAnsi="Times New Roman" w:cs="Times New Roman"/>
          <w:lang w:eastAsia="ru-RU"/>
        </w:rPr>
        <w:t>False</w:t>
      </w:r>
      <w:proofErr w:type="spellEnd"/>
    </w:p>
    <w:tbl>
      <w:tblPr>
        <w:tblStyle w:val="af3"/>
        <w:tblW w:w="0" w:type="auto"/>
        <w:tblLook w:val="04A0" w:firstRow="1" w:lastRow="0" w:firstColumn="1" w:lastColumn="0" w:noHBand="0" w:noVBand="1"/>
      </w:tblPr>
      <w:tblGrid>
        <w:gridCol w:w="7054"/>
        <w:gridCol w:w="2233"/>
      </w:tblGrid>
      <w:tr w:rsidR="00C82E71" w:rsidRPr="00C82E71" w14:paraId="25066940" w14:textId="77777777" w:rsidTr="00EB5E79">
        <w:tc>
          <w:tcPr>
            <w:tcW w:w="7054" w:type="dxa"/>
          </w:tcPr>
          <w:p w14:paraId="11084CB8" w14:textId="77777777" w:rsidR="00C82E71" w:rsidRPr="00C82E71" w:rsidRDefault="00C82E71" w:rsidP="00C82E71"/>
        </w:tc>
        <w:tc>
          <w:tcPr>
            <w:tcW w:w="2233" w:type="dxa"/>
          </w:tcPr>
          <w:p w14:paraId="0673D6DC" w14:textId="77777777" w:rsidR="00C82E71" w:rsidRPr="00C82E71" w:rsidRDefault="00C82E71" w:rsidP="00C82E71">
            <w:pPr>
              <w:rPr>
                <w:b/>
              </w:rPr>
            </w:pPr>
            <w:proofErr w:type="spellStart"/>
            <w:r w:rsidRPr="00C82E71">
              <w:rPr>
                <w:b/>
              </w:rPr>
              <w:t>Тrue</w:t>
            </w:r>
            <w:proofErr w:type="spellEnd"/>
            <w:r w:rsidRPr="00C82E71">
              <w:rPr>
                <w:b/>
              </w:rPr>
              <w:t xml:space="preserve"> /</w:t>
            </w:r>
            <w:proofErr w:type="spellStart"/>
            <w:r w:rsidRPr="00C82E71">
              <w:rPr>
                <w:b/>
              </w:rPr>
              <w:t>False</w:t>
            </w:r>
            <w:proofErr w:type="spellEnd"/>
          </w:p>
        </w:tc>
      </w:tr>
      <w:tr w:rsidR="00C82E71" w:rsidRPr="00FD2B85" w14:paraId="321E5A31" w14:textId="77777777" w:rsidTr="00EB5E79">
        <w:tc>
          <w:tcPr>
            <w:tcW w:w="7054" w:type="dxa"/>
          </w:tcPr>
          <w:p w14:paraId="02007FFD" w14:textId="77777777" w:rsidR="00C82E71" w:rsidRPr="00C82E71" w:rsidRDefault="00C82E71" w:rsidP="00C82E71">
            <w:pPr>
              <w:numPr>
                <w:ilvl w:val="0"/>
                <w:numId w:val="9"/>
              </w:numPr>
              <w:contextualSpacing/>
              <w:rPr>
                <w:lang w:val="en-US"/>
              </w:rPr>
            </w:pPr>
            <w:r w:rsidRPr="00C82E71">
              <w:rPr>
                <w:lang w:val="en-US"/>
              </w:rPr>
              <w:t>An American sophomore is a first year student in Britain.</w:t>
            </w:r>
          </w:p>
        </w:tc>
        <w:tc>
          <w:tcPr>
            <w:tcW w:w="2233" w:type="dxa"/>
          </w:tcPr>
          <w:p w14:paraId="683AC82D" w14:textId="77777777" w:rsidR="00C82E71" w:rsidRPr="00C82E71" w:rsidRDefault="00C82E71" w:rsidP="00C82E71">
            <w:pPr>
              <w:rPr>
                <w:lang w:val="en-US"/>
              </w:rPr>
            </w:pPr>
          </w:p>
        </w:tc>
      </w:tr>
      <w:tr w:rsidR="00C82E71" w:rsidRPr="00FD2B85" w14:paraId="515BAF55" w14:textId="77777777" w:rsidTr="00EB5E79">
        <w:tc>
          <w:tcPr>
            <w:tcW w:w="7054" w:type="dxa"/>
          </w:tcPr>
          <w:p w14:paraId="5176CD3C" w14:textId="77777777" w:rsidR="00C82E71" w:rsidRPr="00C82E71" w:rsidRDefault="00C82E71" w:rsidP="00C82E71">
            <w:pPr>
              <w:numPr>
                <w:ilvl w:val="0"/>
                <w:numId w:val="9"/>
              </w:numPr>
              <w:contextualSpacing/>
              <w:rPr>
                <w:lang w:val="en-US"/>
              </w:rPr>
            </w:pPr>
            <w:r w:rsidRPr="00C82E71">
              <w:rPr>
                <w:lang w:val="en-US"/>
              </w:rPr>
              <w:t xml:space="preserve">In the </w:t>
            </w:r>
            <w:proofErr w:type="gramStart"/>
            <w:r w:rsidRPr="00C82E71">
              <w:rPr>
                <w:lang w:val="en-US"/>
              </w:rPr>
              <w:t>UK</w:t>
            </w:r>
            <w:proofErr w:type="gramEnd"/>
            <w:r w:rsidRPr="00C82E71">
              <w:rPr>
                <w:lang w:val="en-US"/>
              </w:rPr>
              <w:t xml:space="preserve"> an academic year is usually divided into 3 semesters. </w:t>
            </w:r>
          </w:p>
        </w:tc>
        <w:tc>
          <w:tcPr>
            <w:tcW w:w="2233" w:type="dxa"/>
          </w:tcPr>
          <w:p w14:paraId="55AC62EB" w14:textId="77777777" w:rsidR="00C82E71" w:rsidRPr="00C82E71" w:rsidRDefault="00C82E71" w:rsidP="00C82E71">
            <w:pPr>
              <w:rPr>
                <w:lang w:val="en-US"/>
              </w:rPr>
            </w:pPr>
          </w:p>
        </w:tc>
      </w:tr>
      <w:tr w:rsidR="00C82E71" w:rsidRPr="00FD2B85" w14:paraId="65A0FECE" w14:textId="77777777" w:rsidTr="00EB5E79">
        <w:tc>
          <w:tcPr>
            <w:tcW w:w="7054" w:type="dxa"/>
          </w:tcPr>
          <w:p w14:paraId="4562212D" w14:textId="77777777" w:rsidR="00C82E71" w:rsidRPr="00C82E71" w:rsidRDefault="00C82E71" w:rsidP="00C82E71">
            <w:pPr>
              <w:numPr>
                <w:ilvl w:val="0"/>
                <w:numId w:val="9"/>
              </w:numPr>
              <w:contextualSpacing/>
              <w:rPr>
                <w:lang w:val="en-US"/>
              </w:rPr>
            </w:pPr>
            <w:r w:rsidRPr="00C82E71">
              <w:rPr>
                <w:lang w:val="en-US"/>
              </w:rPr>
              <w:t xml:space="preserve">In the </w:t>
            </w:r>
            <w:proofErr w:type="gramStart"/>
            <w:r w:rsidRPr="00C82E71">
              <w:rPr>
                <w:lang w:val="en-US"/>
              </w:rPr>
              <w:t>US</w:t>
            </w:r>
            <w:proofErr w:type="gramEnd"/>
            <w:r w:rsidRPr="00C82E71">
              <w:rPr>
                <w:lang w:val="en-US"/>
              </w:rPr>
              <w:t xml:space="preserve"> your grade will be based on your performance on the variety of assignments.</w:t>
            </w:r>
          </w:p>
        </w:tc>
        <w:tc>
          <w:tcPr>
            <w:tcW w:w="2233" w:type="dxa"/>
          </w:tcPr>
          <w:p w14:paraId="609F9842" w14:textId="77777777" w:rsidR="00C82E71" w:rsidRPr="00C82E71" w:rsidRDefault="00C82E71" w:rsidP="00C82E71">
            <w:pPr>
              <w:rPr>
                <w:lang w:val="en-US"/>
              </w:rPr>
            </w:pPr>
          </w:p>
        </w:tc>
      </w:tr>
      <w:tr w:rsidR="00C82E71" w:rsidRPr="00FD2B85" w14:paraId="0565E918" w14:textId="77777777" w:rsidTr="00EB5E79">
        <w:tc>
          <w:tcPr>
            <w:tcW w:w="7054" w:type="dxa"/>
          </w:tcPr>
          <w:p w14:paraId="6C5C1513" w14:textId="77777777" w:rsidR="00C82E71" w:rsidRPr="00C82E71" w:rsidRDefault="00C82E71" w:rsidP="00C82E71">
            <w:pPr>
              <w:numPr>
                <w:ilvl w:val="0"/>
                <w:numId w:val="9"/>
              </w:numPr>
              <w:contextualSpacing/>
              <w:rPr>
                <w:lang w:val="en-US"/>
              </w:rPr>
            </w:pPr>
            <w:r w:rsidRPr="00C82E71">
              <w:rPr>
                <w:lang w:val="en-US"/>
              </w:rPr>
              <w:t xml:space="preserve">Many universities in the US </w:t>
            </w:r>
            <w:proofErr w:type="gramStart"/>
            <w:r w:rsidRPr="00C82E71">
              <w:rPr>
                <w:lang w:val="en-US"/>
              </w:rPr>
              <w:t>are made up</w:t>
            </w:r>
            <w:proofErr w:type="gramEnd"/>
            <w:r w:rsidRPr="00C82E71">
              <w:rPr>
                <w:lang w:val="en-US"/>
              </w:rPr>
              <w:t xml:space="preserve"> of independent colleges.</w:t>
            </w:r>
          </w:p>
        </w:tc>
        <w:tc>
          <w:tcPr>
            <w:tcW w:w="2233" w:type="dxa"/>
          </w:tcPr>
          <w:p w14:paraId="23A17DDA" w14:textId="77777777" w:rsidR="00C82E71" w:rsidRPr="00C82E71" w:rsidRDefault="00C82E71" w:rsidP="00C82E71">
            <w:pPr>
              <w:rPr>
                <w:lang w:val="en-US"/>
              </w:rPr>
            </w:pPr>
          </w:p>
        </w:tc>
      </w:tr>
      <w:tr w:rsidR="00C82E71" w:rsidRPr="00FD2B85" w14:paraId="56E03C64" w14:textId="77777777" w:rsidTr="00EB5E79">
        <w:tc>
          <w:tcPr>
            <w:tcW w:w="7054" w:type="dxa"/>
          </w:tcPr>
          <w:p w14:paraId="31ABE97A" w14:textId="77777777" w:rsidR="00C82E71" w:rsidRPr="00C82E71" w:rsidRDefault="00C82E71" w:rsidP="00C82E71">
            <w:pPr>
              <w:numPr>
                <w:ilvl w:val="0"/>
                <w:numId w:val="9"/>
              </w:numPr>
              <w:contextualSpacing/>
              <w:rPr>
                <w:lang w:val="en-US"/>
              </w:rPr>
            </w:pPr>
            <w:r w:rsidRPr="00C82E71">
              <w:rPr>
                <w:lang w:val="en-US"/>
              </w:rPr>
              <w:t>Yale is one of the top Universities in the UK.</w:t>
            </w:r>
          </w:p>
        </w:tc>
        <w:tc>
          <w:tcPr>
            <w:tcW w:w="2233" w:type="dxa"/>
          </w:tcPr>
          <w:p w14:paraId="2B28CA28" w14:textId="77777777" w:rsidR="00C82E71" w:rsidRPr="00C82E71" w:rsidRDefault="00C82E71" w:rsidP="00C82E71">
            <w:pPr>
              <w:rPr>
                <w:lang w:val="en-US"/>
              </w:rPr>
            </w:pPr>
          </w:p>
        </w:tc>
      </w:tr>
      <w:tr w:rsidR="00C82E71" w:rsidRPr="00FD2B85" w14:paraId="1F820CEF" w14:textId="77777777" w:rsidTr="00EB5E79">
        <w:tc>
          <w:tcPr>
            <w:tcW w:w="7054" w:type="dxa"/>
          </w:tcPr>
          <w:p w14:paraId="7379BCB0" w14:textId="77777777" w:rsidR="00C82E71" w:rsidRPr="00C82E71" w:rsidRDefault="00C82E71" w:rsidP="00C82E71">
            <w:pPr>
              <w:numPr>
                <w:ilvl w:val="0"/>
                <w:numId w:val="9"/>
              </w:numPr>
              <w:contextualSpacing/>
              <w:rPr>
                <w:lang w:val="en-US"/>
              </w:rPr>
            </w:pPr>
            <w:r w:rsidRPr="00C82E71">
              <w:rPr>
                <w:lang w:val="en-US"/>
              </w:rPr>
              <w:t>Neither in the USA nor in the UK does the government have any control over tuition fees.</w:t>
            </w:r>
          </w:p>
        </w:tc>
        <w:tc>
          <w:tcPr>
            <w:tcW w:w="2233" w:type="dxa"/>
          </w:tcPr>
          <w:p w14:paraId="2048AF84" w14:textId="77777777" w:rsidR="00C82E71" w:rsidRPr="00C82E71" w:rsidRDefault="00C82E71" w:rsidP="00C82E71">
            <w:pPr>
              <w:rPr>
                <w:lang w:val="en-US"/>
              </w:rPr>
            </w:pPr>
          </w:p>
        </w:tc>
      </w:tr>
      <w:tr w:rsidR="00C82E71" w:rsidRPr="00FD2B85" w14:paraId="59B12FB1" w14:textId="77777777" w:rsidTr="00EB5E79">
        <w:tc>
          <w:tcPr>
            <w:tcW w:w="7054" w:type="dxa"/>
          </w:tcPr>
          <w:p w14:paraId="5B36E638" w14:textId="77777777" w:rsidR="00C82E71" w:rsidRPr="00C82E71" w:rsidRDefault="00C82E71" w:rsidP="00C82E71">
            <w:pPr>
              <w:numPr>
                <w:ilvl w:val="0"/>
                <w:numId w:val="9"/>
              </w:numPr>
              <w:contextualSpacing/>
              <w:rPr>
                <w:lang w:val="en-US"/>
              </w:rPr>
            </w:pPr>
            <w:r w:rsidRPr="00C82E71">
              <w:rPr>
                <w:lang w:val="en-US"/>
              </w:rPr>
              <w:t xml:space="preserve">It takes more time to finish your Master’s Degree in the UK than in the USA.  </w:t>
            </w:r>
          </w:p>
        </w:tc>
        <w:tc>
          <w:tcPr>
            <w:tcW w:w="2233" w:type="dxa"/>
          </w:tcPr>
          <w:p w14:paraId="642AD16D" w14:textId="77777777" w:rsidR="00C82E71" w:rsidRPr="00C82E71" w:rsidRDefault="00C82E71" w:rsidP="00C82E71">
            <w:pPr>
              <w:rPr>
                <w:lang w:val="en-US"/>
              </w:rPr>
            </w:pPr>
          </w:p>
        </w:tc>
      </w:tr>
    </w:tbl>
    <w:p w14:paraId="7D7F851F" w14:textId="77777777" w:rsidR="00C82E71" w:rsidRPr="00C82E71" w:rsidRDefault="00C82E71" w:rsidP="00C82E71">
      <w:pPr>
        <w:shd w:val="clear" w:color="auto" w:fill="FFFFFF"/>
        <w:spacing w:after="0" w:line="240" w:lineRule="auto"/>
        <w:jc w:val="both"/>
        <w:rPr>
          <w:rFonts w:ascii="Times New Roman" w:eastAsia="Times New Roman" w:hAnsi="Times New Roman" w:cs="Times New Roman"/>
          <w:b/>
          <w:i/>
          <w:color w:val="000000"/>
          <w:spacing w:val="-1"/>
          <w:lang w:val="en-US" w:eastAsia="ru-RU"/>
        </w:rPr>
      </w:pPr>
    </w:p>
    <w:p w14:paraId="2022DEB7" w14:textId="77777777" w:rsidR="00C82E71" w:rsidRPr="00C82E71" w:rsidRDefault="00C82E71" w:rsidP="00C82E71">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val="en-US" w:eastAsia="ru-RU"/>
        </w:rPr>
      </w:pPr>
    </w:p>
    <w:p w14:paraId="74C6CE0C" w14:textId="77777777" w:rsidR="00C82E71" w:rsidRPr="00C82E71" w:rsidRDefault="00C82E71" w:rsidP="00C82E71">
      <w:pPr>
        <w:spacing w:after="0" w:line="240" w:lineRule="auto"/>
        <w:contextualSpacing/>
        <w:jc w:val="center"/>
        <w:rPr>
          <w:rFonts w:ascii="Times New Roman" w:eastAsia="Calibri" w:hAnsi="Times New Roman" w:cs="Times New Roman"/>
          <w:b/>
          <w:i/>
        </w:rPr>
      </w:pPr>
      <w:r w:rsidRPr="00C82E71">
        <w:rPr>
          <w:rFonts w:ascii="Times New Roman" w:eastAsia="Calibri" w:hAnsi="Times New Roman" w:cs="Times New Roman"/>
          <w:b/>
          <w:i/>
        </w:rPr>
        <w:t>2.3. Кейсы, ситуационные задачи, практические задания</w:t>
      </w:r>
    </w:p>
    <w:p w14:paraId="09DB8BB6" w14:textId="77777777" w:rsidR="00C82E71" w:rsidRPr="00C82E71" w:rsidRDefault="00C82E71" w:rsidP="00C82E71">
      <w:pPr>
        <w:spacing w:after="0" w:line="240" w:lineRule="auto"/>
        <w:contextualSpacing/>
        <w:jc w:val="center"/>
        <w:rPr>
          <w:rFonts w:ascii="Times New Roman" w:eastAsia="Calibri" w:hAnsi="Times New Roman" w:cs="Times New Roman"/>
          <w:b/>
        </w:rPr>
      </w:pPr>
    </w:p>
    <w:p w14:paraId="468B8794" w14:textId="77777777" w:rsidR="00C82E71" w:rsidRPr="00C82E71" w:rsidRDefault="00C82E71" w:rsidP="00C82E71">
      <w:pPr>
        <w:spacing w:after="0" w:line="240" w:lineRule="auto"/>
        <w:ind w:left="567"/>
        <w:jc w:val="center"/>
        <w:rPr>
          <w:rFonts w:ascii="Times New Roman" w:eastAsia="Calibri" w:hAnsi="Times New Roman" w:cs="Times New Roman"/>
          <w:b/>
          <w:i/>
          <w:iCs/>
          <w:color w:val="000000"/>
        </w:rPr>
      </w:pPr>
      <w:r w:rsidRPr="00C82E71">
        <w:rPr>
          <w:rFonts w:ascii="Times New Roman" w:eastAsia="Calibri" w:hAnsi="Times New Roman" w:cs="Times New Roman"/>
          <w:b/>
          <w:i/>
          <w:iCs/>
          <w:color w:val="000000"/>
        </w:rPr>
        <w:t>2.3.1.Комплект практических заданий</w:t>
      </w:r>
    </w:p>
    <w:p w14:paraId="71DD1706" w14:textId="77777777" w:rsidR="00C82E71" w:rsidRPr="00C82E71" w:rsidRDefault="00C82E71" w:rsidP="00C82E71">
      <w:pPr>
        <w:spacing w:after="0" w:line="240" w:lineRule="auto"/>
        <w:ind w:firstLine="567"/>
        <w:rPr>
          <w:rFonts w:ascii="Times New Roman" w:eastAsia="Times New Roman" w:hAnsi="Times New Roman" w:cs="Times New Roman"/>
          <w:lang w:eastAsia="ru-RU"/>
        </w:rPr>
      </w:pPr>
    </w:p>
    <w:p w14:paraId="49C92E5A" w14:textId="77777777" w:rsidR="00C82E71" w:rsidRPr="00C82E71" w:rsidRDefault="00C82E71" w:rsidP="00C82E71">
      <w:pPr>
        <w:spacing w:after="0" w:line="240" w:lineRule="auto"/>
        <w:rPr>
          <w:rFonts w:ascii="Times New Roman" w:eastAsia="Times New Roman" w:hAnsi="Times New Roman" w:cs="Times New Roman"/>
          <w:b/>
          <w:i/>
          <w:u w:val="single"/>
          <w:lang w:eastAsia="ru-RU"/>
        </w:rPr>
      </w:pPr>
      <w:proofErr w:type="gramStart"/>
      <w:r w:rsidRPr="00C82E71">
        <w:rPr>
          <w:rFonts w:ascii="Times New Roman" w:eastAsia="Times New Roman" w:hAnsi="Times New Roman" w:cs="Times New Roman"/>
          <w:b/>
          <w:bCs/>
          <w:i/>
          <w:u w:val="single"/>
          <w:lang w:eastAsia="ar-SA"/>
        </w:rPr>
        <w:t>Раздел  1</w:t>
      </w:r>
      <w:proofErr w:type="gramEnd"/>
      <w:r w:rsidRPr="00C82E71">
        <w:rPr>
          <w:rFonts w:ascii="Times New Roman" w:eastAsia="Times New Roman" w:hAnsi="Times New Roman" w:cs="Times New Roman"/>
          <w:b/>
          <w:bCs/>
          <w:i/>
          <w:u w:val="single"/>
          <w:lang w:eastAsia="ar-SA"/>
        </w:rPr>
        <w:t>.</w:t>
      </w:r>
      <w:r w:rsidRPr="00C82E71">
        <w:rPr>
          <w:rFonts w:ascii="Times New Roman" w:eastAsia="Times New Roman" w:hAnsi="Times New Roman" w:cs="Times New Roman"/>
          <w:b/>
          <w:i/>
          <w:u w:val="single"/>
          <w:lang w:eastAsia="ru-RU"/>
        </w:rPr>
        <w:t xml:space="preserve"> Многоуровневая система высшего образования</w:t>
      </w:r>
    </w:p>
    <w:p w14:paraId="4603FF32" w14:textId="77777777" w:rsidR="00C82E71" w:rsidRPr="00C82E71" w:rsidRDefault="00C82E71" w:rsidP="00C82E71">
      <w:pPr>
        <w:spacing w:after="0" w:line="240" w:lineRule="auto"/>
        <w:rPr>
          <w:rFonts w:ascii="Times New Roman" w:eastAsia="Times New Roman" w:hAnsi="Times New Roman" w:cs="Times New Roman"/>
          <w:b/>
          <w:i/>
          <w:u w:val="single"/>
          <w:lang w:eastAsia="ru-RU"/>
        </w:rPr>
      </w:pPr>
    </w:p>
    <w:p w14:paraId="22620C77" w14:textId="77777777" w:rsidR="00C82E71" w:rsidRPr="00C82E71" w:rsidRDefault="00C82E71" w:rsidP="00C82E71">
      <w:pPr>
        <w:snapToGrid w:val="0"/>
        <w:spacing w:after="0" w:line="240" w:lineRule="auto"/>
        <w:rPr>
          <w:rFonts w:ascii="Times New Roman" w:eastAsia="Times New Roman" w:hAnsi="Times New Roman" w:cs="Times New Roman"/>
          <w:lang w:eastAsia="ru-RU"/>
        </w:rPr>
      </w:pPr>
      <w:r w:rsidRPr="00C82E71">
        <w:rPr>
          <w:rFonts w:ascii="Times New Roman" w:eastAsia="Times New Roman" w:hAnsi="Times New Roman" w:cs="Times New Roman"/>
          <w:color w:val="000000"/>
          <w:spacing w:val="-1"/>
          <w:lang w:eastAsia="ru-RU"/>
        </w:rPr>
        <w:t>Практическое задание</w:t>
      </w:r>
      <w:r w:rsidRPr="00C82E71">
        <w:rPr>
          <w:rFonts w:ascii="Times New Roman" w:eastAsia="Times New Roman" w:hAnsi="Times New Roman" w:cs="Times New Roman"/>
          <w:lang w:eastAsia="ru-RU"/>
        </w:rPr>
        <w:t xml:space="preserve"> 1. Подготовить </w:t>
      </w:r>
      <w:r w:rsidRPr="00C82E71">
        <w:rPr>
          <w:rFonts w:ascii="Times New Roman" w:eastAsia="Times New Roman" w:hAnsi="Times New Roman" w:cs="Times New Roman"/>
          <w:color w:val="000000"/>
          <w:spacing w:val="-1"/>
          <w:lang w:eastAsia="ru-RU"/>
        </w:rPr>
        <w:t xml:space="preserve">на иностранном языке </w:t>
      </w:r>
      <w:r w:rsidRPr="00C82E71">
        <w:rPr>
          <w:rFonts w:ascii="Times New Roman" w:eastAsia="Times New Roman" w:hAnsi="Times New Roman" w:cs="Times New Roman"/>
          <w:lang w:eastAsia="ru-RU"/>
        </w:rPr>
        <w:t xml:space="preserve">презентацию по теме: Характеристика высшего образования в России и за рубежом. </w:t>
      </w:r>
      <w:proofErr w:type="gramStart"/>
      <w:r w:rsidRPr="00C82E71">
        <w:rPr>
          <w:rFonts w:ascii="Times New Roman" w:eastAsia="Times New Roman" w:hAnsi="Times New Roman" w:cs="Times New Roman"/>
          <w:lang w:eastAsia="ru-RU"/>
        </w:rPr>
        <w:t>Сопоставление  с</w:t>
      </w:r>
      <w:proofErr w:type="gramEnd"/>
      <w:r w:rsidRPr="00C82E71">
        <w:rPr>
          <w:rFonts w:ascii="Times New Roman" w:eastAsia="Times New Roman" w:hAnsi="Times New Roman" w:cs="Times New Roman"/>
          <w:lang w:eastAsia="ru-RU"/>
        </w:rPr>
        <w:t xml:space="preserve"> зарубежными аналогами. </w:t>
      </w:r>
    </w:p>
    <w:p w14:paraId="2684E8E7" w14:textId="77777777" w:rsidR="00C82E71" w:rsidRPr="00C82E71" w:rsidRDefault="00C82E71" w:rsidP="00C82E71">
      <w:pPr>
        <w:snapToGrid w:val="0"/>
        <w:spacing w:after="0" w:line="240" w:lineRule="auto"/>
        <w:rPr>
          <w:rFonts w:ascii="Times New Roman" w:eastAsia="Times New Roman" w:hAnsi="Times New Roman" w:cs="Times New Roman"/>
          <w:lang w:eastAsia="ru-RU"/>
        </w:rPr>
      </w:pPr>
      <w:r w:rsidRPr="00C82E71">
        <w:rPr>
          <w:rFonts w:ascii="Times New Roman" w:eastAsia="Times New Roman" w:hAnsi="Times New Roman" w:cs="Times New Roman"/>
          <w:color w:val="000000"/>
          <w:spacing w:val="-1"/>
          <w:lang w:eastAsia="ru-RU"/>
        </w:rPr>
        <w:lastRenderedPageBreak/>
        <w:t>Практическое задание</w:t>
      </w:r>
      <w:r w:rsidRPr="00C82E71">
        <w:rPr>
          <w:rFonts w:ascii="Times New Roman" w:eastAsia="Times New Roman" w:hAnsi="Times New Roman" w:cs="Times New Roman"/>
          <w:lang w:eastAsia="ru-RU"/>
        </w:rPr>
        <w:t xml:space="preserve"> 2. Подготовить </w:t>
      </w:r>
      <w:r w:rsidRPr="00C82E71">
        <w:rPr>
          <w:rFonts w:ascii="Times New Roman" w:eastAsia="Times New Roman" w:hAnsi="Times New Roman" w:cs="Times New Roman"/>
          <w:color w:val="000000"/>
          <w:spacing w:val="-1"/>
          <w:lang w:eastAsia="ru-RU"/>
        </w:rPr>
        <w:t xml:space="preserve">на иностранном языке </w:t>
      </w:r>
      <w:r w:rsidRPr="00C82E71">
        <w:rPr>
          <w:rFonts w:ascii="Times New Roman" w:eastAsia="Times New Roman" w:hAnsi="Times New Roman" w:cs="Times New Roman"/>
          <w:lang w:eastAsia="ru-RU"/>
        </w:rPr>
        <w:t>реферат на тему: Компетенции магистранта.</w:t>
      </w:r>
    </w:p>
    <w:p w14:paraId="53E7BE2F" w14:textId="77777777" w:rsidR="00C82E71" w:rsidRPr="00C82E71" w:rsidRDefault="00C82E71" w:rsidP="00C82E71">
      <w:pPr>
        <w:snapToGrid w:val="0"/>
        <w:spacing w:after="0" w:line="240" w:lineRule="auto"/>
        <w:rPr>
          <w:rFonts w:ascii="Times New Roman" w:eastAsia="Times New Roman" w:hAnsi="Times New Roman" w:cs="Times New Roman"/>
          <w:lang w:eastAsia="ru-RU"/>
        </w:rPr>
      </w:pPr>
    </w:p>
    <w:p w14:paraId="7C77E9DC" w14:textId="77777777" w:rsidR="00C82E71" w:rsidRPr="00C82E71" w:rsidRDefault="00C82E71" w:rsidP="00C82E71">
      <w:pPr>
        <w:shd w:val="clear" w:color="auto" w:fill="FFFFFF"/>
        <w:spacing w:after="0" w:line="240" w:lineRule="auto"/>
        <w:contextualSpacing/>
        <w:jc w:val="both"/>
        <w:rPr>
          <w:rFonts w:ascii="Times New Roman" w:eastAsia="Times New Roman" w:hAnsi="Times New Roman" w:cs="Times New Roman"/>
          <w:b/>
          <w:i/>
          <w:color w:val="000000"/>
          <w:spacing w:val="-1"/>
          <w:u w:val="single"/>
          <w:lang w:eastAsia="ru-RU"/>
        </w:rPr>
      </w:pPr>
      <w:proofErr w:type="gramStart"/>
      <w:r w:rsidRPr="00C82E71">
        <w:rPr>
          <w:rFonts w:ascii="Times New Roman" w:eastAsia="Times New Roman" w:hAnsi="Times New Roman" w:cs="Times New Roman"/>
          <w:b/>
          <w:i/>
          <w:color w:val="000000"/>
          <w:spacing w:val="-1"/>
          <w:u w:val="single"/>
          <w:lang w:eastAsia="ru-RU"/>
        </w:rPr>
        <w:t>Раздел  2</w:t>
      </w:r>
      <w:proofErr w:type="gramEnd"/>
      <w:r w:rsidRPr="00C82E71">
        <w:rPr>
          <w:rFonts w:ascii="Times New Roman" w:eastAsia="Times New Roman" w:hAnsi="Times New Roman" w:cs="Times New Roman"/>
          <w:b/>
          <w:i/>
          <w:color w:val="000000"/>
          <w:spacing w:val="-1"/>
          <w:u w:val="single"/>
          <w:lang w:eastAsia="ru-RU"/>
        </w:rPr>
        <w:t>. Молодой ученый в современном обществе</w:t>
      </w:r>
    </w:p>
    <w:p w14:paraId="1F53A67E" w14:textId="77777777" w:rsidR="00C82E71" w:rsidRPr="00C82E71" w:rsidRDefault="00C82E71" w:rsidP="00C82E71">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6726F621" w14:textId="77777777" w:rsidR="00C82E71" w:rsidRPr="00C82E71" w:rsidRDefault="00C82E71" w:rsidP="00C82E71">
      <w:pPr>
        <w:shd w:val="clear" w:color="auto" w:fill="FFFFFF"/>
        <w:spacing w:after="0" w:line="240" w:lineRule="auto"/>
        <w:contextualSpacing/>
        <w:rPr>
          <w:rFonts w:ascii="Times New Roman" w:eastAsia="Times New Roman" w:hAnsi="Times New Roman" w:cs="Times New Roman"/>
          <w:color w:val="000000"/>
          <w:spacing w:val="-1"/>
          <w:lang w:eastAsia="ru-RU"/>
        </w:rPr>
      </w:pPr>
      <w:r w:rsidRPr="00C82E71">
        <w:rPr>
          <w:rFonts w:ascii="Times New Roman" w:eastAsia="Times New Roman" w:hAnsi="Times New Roman" w:cs="Times New Roman"/>
          <w:color w:val="000000"/>
          <w:spacing w:val="-1"/>
          <w:lang w:eastAsia="ru-RU"/>
        </w:rPr>
        <w:t>Практическое задание 3. Подготовить на иностранном языке академическое резюме для поступления в университет и сопроводительное письмо с мотивировкой своего желания поступления именно в этот университет</w:t>
      </w:r>
    </w:p>
    <w:p w14:paraId="5CBD3F55" w14:textId="77777777" w:rsidR="00C82E71" w:rsidRPr="00C82E71" w:rsidRDefault="00C82E71" w:rsidP="00C82E71">
      <w:pPr>
        <w:shd w:val="clear" w:color="auto" w:fill="FFFFFF"/>
        <w:spacing w:after="0" w:line="240" w:lineRule="auto"/>
        <w:contextualSpacing/>
        <w:rPr>
          <w:rFonts w:ascii="Times New Roman" w:eastAsia="Times New Roman" w:hAnsi="Times New Roman" w:cs="Times New Roman"/>
          <w:color w:val="000000"/>
          <w:spacing w:val="-1"/>
          <w:lang w:eastAsia="ru-RU"/>
        </w:rPr>
      </w:pPr>
    </w:p>
    <w:p w14:paraId="63337692" w14:textId="77777777" w:rsidR="00C82E71" w:rsidRPr="00C82E71" w:rsidRDefault="00C82E71" w:rsidP="00C82E71">
      <w:pPr>
        <w:shd w:val="clear" w:color="auto" w:fill="FFFFFF"/>
        <w:spacing w:after="0" w:line="240" w:lineRule="auto"/>
        <w:contextualSpacing/>
        <w:rPr>
          <w:rFonts w:ascii="Times New Roman" w:eastAsia="Times New Roman" w:hAnsi="Times New Roman" w:cs="Times New Roman"/>
          <w:color w:val="000000"/>
          <w:spacing w:val="-1"/>
          <w:lang w:eastAsia="ru-RU"/>
        </w:rPr>
      </w:pPr>
      <w:r w:rsidRPr="00C82E71">
        <w:rPr>
          <w:rFonts w:ascii="Times New Roman" w:eastAsia="Times New Roman" w:hAnsi="Times New Roman" w:cs="Times New Roman"/>
          <w:color w:val="000000"/>
          <w:spacing w:val="-1"/>
          <w:lang w:eastAsia="ru-RU"/>
        </w:rPr>
        <w:t>Практическое задание 4. Подготовить</w:t>
      </w:r>
      <w:r w:rsidRPr="00C82E71">
        <w:rPr>
          <w:rFonts w:ascii="Times New Roman" w:eastAsia="Calibri" w:hAnsi="Times New Roman" w:cs="Times New Roman"/>
        </w:rPr>
        <w:t xml:space="preserve"> </w:t>
      </w:r>
      <w:r w:rsidRPr="00C82E71">
        <w:rPr>
          <w:rFonts w:ascii="Times New Roman" w:eastAsia="Times New Roman" w:hAnsi="Times New Roman" w:cs="Times New Roman"/>
          <w:color w:val="000000"/>
          <w:spacing w:val="-1"/>
          <w:lang w:eastAsia="ru-RU"/>
        </w:rPr>
        <w:t>на иностранном языке тезисы научной статьи и сопроводительное письмо к тезисам на международную конференцию или в международный сборник.</w:t>
      </w:r>
    </w:p>
    <w:p w14:paraId="48589EF2" w14:textId="77777777" w:rsidR="00C82E71" w:rsidRPr="00C82E71" w:rsidRDefault="00C82E71" w:rsidP="00C82E71">
      <w:pPr>
        <w:shd w:val="clear" w:color="auto" w:fill="FFFFFF"/>
        <w:spacing w:after="0" w:line="240" w:lineRule="auto"/>
        <w:ind w:left="1069" w:hanging="360"/>
        <w:contextualSpacing/>
        <w:jc w:val="both"/>
        <w:rPr>
          <w:rFonts w:ascii="Times New Roman" w:eastAsia="Times New Roman" w:hAnsi="Times New Roman" w:cs="Times New Roman"/>
          <w:color w:val="000000"/>
          <w:spacing w:val="-1"/>
          <w:lang w:eastAsia="ru-RU"/>
        </w:rPr>
      </w:pPr>
    </w:p>
    <w:p w14:paraId="0AD696F0" w14:textId="77777777" w:rsidR="00C82E71" w:rsidRPr="00C82E71" w:rsidRDefault="00C82E71" w:rsidP="00C82E71">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C82E71">
        <w:rPr>
          <w:rFonts w:ascii="Times New Roman" w:eastAsia="Times New Roman" w:hAnsi="Times New Roman" w:cs="Times New Roman"/>
          <w:b/>
          <w:bCs/>
          <w:i/>
          <w:u w:val="single"/>
          <w:lang w:eastAsia="ar-SA"/>
        </w:rPr>
        <w:t>Раздел  3</w:t>
      </w:r>
      <w:proofErr w:type="gramEnd"/>
      <w:r w:rsidRPr="00C82E71">
        <w:rPr>
          <w:rFonts w:ascii="Times New Roman" w:eastAsia="Times New Roman" w:hAnsi="Times New Roman" w:cs="Times New Roman"/>
          <w:b/>
          <w:bCs/>
          <w:i/>
          <w:u w:val="single"/>
          <w:lang w:eastAsia="ar-SA"/>
        </w:rPr>
        <w:t>.</w:t>
      </w:r>
      <w:r w:rsidRPr="00C82E71">
        <w:rPr>
          <w:rFonts w:ascii="Times New Roman" w:eastAsia="Times New Roman" w:hAnsi="Times New Roman" w:cs="Times New Roman"/>
          <w:b/>
          <w:i/>
          <w:u w:val="single"/>
          <w:lang w:eastAsia="ru-RU"/>
        </w:rPr>
        <w:t xml:space="preserve"> Научное исследование. Научная продукция</w:t>
      </w:r>
    </w:p>
    <w:p w14:paraId="656933AD" w14:textId="77777777" w:rsidR="00C82E71" w:rsidRPr="00C82E71" w:rsidRDefault="00C82E71" w:rsidP="00C82E71">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0FF0606C" w14:textId="77777777" w:rsidR="00C82E71" w:rsidRPr="00C82E71" w:rsidRDefault="00C82E71" w:rsidP="00C82E71">
      <w:pPr>
        <w:spacing w:after="0" w:line="240" w:lineRule="auto"/>
        <w:rPr>
          <w:rFonts w:ascii="Times New Roman" w:eastAsia="Times New Roman" w:hAnsi="Times New Roman" w:cs="Times New Roman"/>
          <w:lang w:eastAsia="ru-RU"/>
        </w:rPr>
      </w:pPr>
      <w:r w:rsidRPr="00C82E71">
        <w:rPr>
          <w:rFonts w:ascii="Times New Roman" w:eastAsia="Times New Roman" w:hAnsi="Times New Roman" w:cs="Times New Roman"/>
          <w:color w:val="000000"/>
          <w:spacing w:val="-1"/>
          <w:lang w:eastAsia="ru-RU"/>
        </w:rPr>
        <w:t xml:space="preserve">Практическое задание 5. </w:t>
      </w:r>
      <w:r w:rsidRPr="00C82E71">
        <w:rPr>
          <w:rFonts w:ascii="Times New Roman" w:eastAsia="Times New Roman" w:hAnsi="Times New Roman" w:cs="Times New Roman"/>
          <w:lang w:eastAsia="ru-RU"/>
        </w:rPr>
        <w:t>Подготовить</w:t>
      </w:r>
      <w:r w:rsidRPr="00C82E71">
        <w:rPr>
          <w:rFonts w:ascii="Times New Roman" w:eastAsia="Calibri" w:hAnsi="Times New Roman" w:cs="Times New Roman"/>
        </w:rPr>
        <w:t xml:space="preserve"> </w:t>
      </w:r>
      <w:r w:rsidRPr="00C82E71">
        <w:rPr>
          <w:rFonts w:ascii="Times New Roman" w:eastAsia="Times New Roman" w:hAnsi="Times New Roman" w:cs="Times New Roman"/>
          <w:lang w:eastAsia="ru-RU"/>
        </w:rPr>
        <w:t>на иностранном языке краткий реферат собственного научного исследования.</w:t>
      </w:r>
    </w:p>
    <w:p w14:paraId="13AFCA48" w14:textId="77777777" w:rsidR="00C82E71" w:rsidRPr="00C82E71" w:rsidRDefault="00C82E71" w:rsidP="00C82E71">
      <w:pPr>
        <w:spacing w:after="0" w:line="240" w:lineRule="auto"/>
        <w:rPr>
          <w:rFonts w:ascii="Times New Roman" w:eastAsia="Times New Roman" w:hAnsi="Times New Roman" w:cs="Times New Roman"/>
          <w:lang w:eastAsia="ru-RU"/>
        </w:rPr>
      </w:pPr>
      <w:r w:rsidRPr="00C82E71">
        <w:rPr>
          <w:rFonts w:ascii="Times New Roman" w:eastAsia="Times New Roman" w:hAnsi="Times New Roman" w:cs="Times New Roman"/>
          <w:color w:val="000000"/>
          <w:spacing w:val="-1"/>
          <w:lang w:eastAsia="ru-RU"/>
        </w:rPr>
        <w:t xml:space="preserve">Практическое </w:t>
      </w:r>
      <w:proofErr w:type="gramStart"/>
      <w:r w:rsidRPr="00C82E71">
        <w:rPr>
          <w:rFonts w:ascii="Times New Roman" w:eastAsia="Times New Roman" w:hAnsi="Times New Roman" w:cs="Times New Roman"/>
          <w:color w:val="000000"/>
          <w:spacing w:val="-1"/>
          <w:lang w:eastAsia="ru-RU"/>
        </w:rPr>
        <w:t>задание  6</w:t>
      </w:r>
      <w:proofErr w:type="gramEnd"/>
      <w:r w:rsidRPr="00C82E71">
        <w:rPr>
          <w:rFonts w:ascii="Times New Roman" w:eastAsia="Times New Roman" w:hAnsi="Times New Roman" w:cs="Times New Roman"/>
          <w:color w:val="000000"/>
          <w:spacing w:val="-1"/>
          <w:lang w:eastAsia="ru-RU"/>
        </w:rPr>
        <w:t xml:space="preserve">. </w:t>
      </w:r>
      <w:r w:rsidRPr="00C82E71">
        <w:rPr>
          <w:rFonts w:ascii="Times New Roman" w:eastAsia="Times New Roman" w:hAnsi="Times New Roman" w:cs="Times New Roman"/>
          <w:lang w:eastAsia="ru-RU"/>
        </w:rPr>
        <w:t xml:space="preserve">Подготовить словарь научных терминов по теме своего исследования (не менее 50) </w:t>
      </w:r>
    </w:p>
    <w:p w14:paraId="59EFE4BA" w14:textId="77777777" w:rsidR="00C82E71" w:rsidRPr="00C82E71" w:rsidRDefault="00C82E71" w:rsidP="00C82E71">
      <w:pPr>
        <w:spacing w:after="0" w:line="240" w:lineRule="auto"/>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Практическое задание 7. Подготовить презентацию собственного научного исследования</w:t>
      </w:r>
    </w:p>
    <w:p w14:paraId="632692BA" w14:textId="77777777" w:rsidR="00C82E71" w:rsidRPr="00C82E71" w:rsidRDefault="00C82E71" w:rsidP="00C82E71">
      <w:pPr>
        <w:spacing w:after="0" w:line="240" w:lineRule="auto"/>
        <w:rPr>
          <w:rFonts w:ascii="Times New Roman" w:eastAsia="Times New Roman" w:hAnsi="Times New Roman" w:cs="Times New Roman"/>
          <w:b/>
          <w:color w:val="000000"/>
          <w:lang w:eastAsia="ru-RU"/>
        </w:rPr>
      </w:pPr>
      <w:proofErr w:type="gramStart"/>
      <w:r w:rsidRPr="00C82E71">
        <w:rPr>
          <w:rFonts w:ascii="Times New Roman" w:eastAsia="Times New Roman" w:hAnsi="Times New Roman" w:cs="Times New Roman"/>
          <w:lang w:eastAsia="ru-RU"/>
        </w:rPr>
        <w:t>с</w:t>
      </w:r>
      <w:proofErr w:type="gramEnd"/>
      <w:r w:rsidRPr="00C82E71">
        <w:rPr>
          <w:rFonts w:ascii="Times New Roman" w:eastAsia="Times New Roman" w:hAnsi="Times New Roman" w:cs="Times New Roman"/>
          <w:lang w:eastAsia="ru-RU"/>
        </w:rPr>
        <w:t xml:space="preserve"> комментарием на иностранном языке.</w:t>
      </w:r>
      <w:r w:rsidRPr="00C82E71">
        <w:rPr>
          <w:rFonts w:ascii="Times New Roman" w:eastAsia="Times New Roman" w:hAnsi="Times New Roman" w:cs="Times New Roman"/>
          <w:b/>
          <w:color w:val="000000"/>
          <w:lang w:eastAsia="ru-RU"/>
        </w:rPr>
        <w:t xml:space="preserve"> </w:t>
      </w:r>
    </w:p>
    <w:p w14:paraId="59D7DDA2" w14:textId="77777777" w:rsidR="00C82E71" w:rsidRPr="00C82E71" w:rsidRDefault="00C82E71" w:rsidP="00C82E71">
      <w:pPr>
        <w:spacing w:after="0" w:line="240" w:lineRule="auto"/>
        <w:rPr>
          <w:rFonts w:ascii="Times New Roman" w:eastAsia="Calibri" w:hAnsi="Times New Roman" w:cs="Times New Roman"/>
        </w:rPr>
      </w:pPr>
    </w:p>
    <w:p w14:paraId="495E778D" w14:textId="77777777" w:rsidR="00C82E71" w:rsidRPr="00C82E71" w:rsidRDefault="00C82E71" w:rsidP="00C82E71">
      <w:pPr>
        <w:spacing w:after="0" w:line="240" w:lineRule="auto"/>
        <w:jc w:val="center"/>
        <w:rPr>
          <w:rFonts w:ascii="Times New Roman" w:eastAsia="Calibri" w:hAnsi="Times New Roman" w:cs="Times New Roman"/>
          <w:b/>
        </w:rPr>
      </w:pPr>
      <w:r w:rsidRPr="00C82E71">
        <w:rPr>
          <w:rFonts w:ascii="Times New Roman" w:eastAsia="Calibri" w:hAnsi="Times New Roman" w:cs="Times New Roman"/>
          <w:b/>
        </w:rPr>
        <w:t>Контрольная работа 1</w:t>
      </w:r>
    </w:p>
    <w:p w14:paraId="481D450C" w14:textId="77777777" w:rsidR="00C82E71" w:rsidRPr="00C82E71" w:rsidRDefault="00C82E71" w:rsidP="00C82E71">
      <w:pPr>
        <w:spacing w:after="0" w:line="240" w:lineRule="auto"/>
        <w:rPr>
          <w:rFonts w:ascii="Times New Roman" w:eastAsia="Times New Roman" w:hAnsi="Times New Roman" w:cs="Times New Roman"/>
          <w:b/>
          <w:u w:val="single"/>
          <w:lang w:eastAsia="ru-RU"/>
        </w:rPr>
      </w:pPr>
    </w:p>
    <w:p w14:paraId="25EEBB9F" w14:textId="77777777" w:rsidR="00C82E71" w:rsidRPr="00C82E71" w:rsidRDefault="00C82E71" w:rsidP="00C82E71">
      <w:pPr>
        <w:spacing w:after="0" w:line="240" w:lineRule="auto"/>
        <w:rPr>
          <w:rFonts w:ascii="Times New Roman" w:eastAsia="Times New Roman" w:hAnsi="Times New Roman" w:cs="Times New Roman"/>
          <w:b/>
          <w:i/>
          <w:u w:val="single"/>
          <w:lang w:eastAsia="ru-RU"/>
        </w:rPr>
      </w:pPr>
      <w:r w:rsidRPr="00C82E71">
        <w:rPr>
          <w:rFonts w:ascii="Times New Roman" w:eastAsia="Times New Roman" w:hAnsi="Times New Roman" w:cs="Times New Roman"/>
          <w:b/>
          <w:i/>
          <w:u w:val="single"/>
          <w:lang w:eastAsia="ru-RU"/>
        </w:rPr>
        <w:t>Раздел 1. Многоуровневая система высшего образования</w:t>
      </w:r>
    </w:p>
    <w:p w14:paraId="52A08991" w14:textId="77777777" w:rsidR="00C82E71" w:rsidRPr="00C82E71" w:rsidRDefault="00C82E71" w:rsidP="00C82E71">
      <w:pPr>
        <w:spacing w:after="0" w:line="240" w:lineRule="auto"/>
        <w:rPr>
          <w:rFonts w:ascii="Times New Roman" w:eastAsia="Calibri" w:hAnsi="Times New Roman" w:cs="Times New Roman"/>
        </w:rPr>
      </w:pPr>
    </w:p>
    <w:p w14:paraId="73CA7277" w14:textId="77777777" w:rsidR="00C82E71" w:rsidRPr="00C82E71" w:rsidRDefault="00C82E71" w:rsidP="00C82E71">
      <w:pPr>
        <w:numPr>
          <w:ilvl w:val="0"/>
          <w:numId w:val="12"/>
        </w:numPr>
        <w:suppressAutoHyphens/>
        <w:spacing w:after="0" w:line="240" w:lineRule="auto"/>
        <w:contextualSpacing/>
        <w:rPr>
          <w:rFonts w:ascii="Times New Roman" w:eastAsia="Calibri" w:hAnsi="Times New Roman" w:cs="Times New Roman"/>
          <w:b/>
          <w:i/>
        </w:rPr>
      </w:pPr>
      <w:r w:rsidRPr="00C82E71">
        <w:rPr>
          <w:rFonts w:ascii="Times New Roman" w:eastAsia="Calibri" w:hAnsi="Times New Roman" w:cs="Times New Roman"/>
          <w:b/>
          <w:i/>
        </w:rPr>
        <w:t>Прочтите и устно переведите на русский язык текст:</w:t>
      </w:r>
    </w:p>
    <w:p w14:paraId="3896238F" w14:textId="77777777" w:rsidR="00C82E71" w:rsidRPr="00C82E71" w:rsidRDefault="00C82E71" w:rsidP="00C82E71">
      <w:pPr>
        <w:spacing w:after="0" w:line="240" w:lineRule="auto"/>
        <w:jc w:val="center"/>
        <w:rPr>
          <w:rFonts w:ascii="Times New Roman" w:eastAsia="Calibri" w:hAnsi="Times New Roman" w:cs="Times New Roman"/>
          <w:b/>
        </w:rPr>
      </w:pPr>
    </w:p>
    <w:p w14:paraId="72DF072D" w14:textId="77777777" w:rsidR="00C82E71" w:rsidRPr="00C82E71" w:rsidRDefault="00C82E71" w:rsidP="00C82E71">
      <w:pPr>
        <w:spacing w:after="0" w:line="240" w:lineRule="auto"/>
        <w:jc w:val="center"/>
        <w:rPr>
          <w:rFonts w:ascii="Times New Roman" w:eastAsia="Calibri" w:hAnsi="Times New Roman" w:cs="Times New Roman"/>
          <w:b/>
          <w:lang w:val="en-US"/>
        </w:rPr>
      </w:pPr>
      <w:r w:rsidRPr="00C82E71">
        <w:rPr>
          <w:rFonts w:ascii="Times New Roman" w:eastAsia="Calibri" w:hAnsi="Times New Roman" w:cs="Times New Roman"/>
          <w:b/>
          <w:lang w:val="en-US"/>
        </w:rPr>
        <w:t>POSTGRADUATE EDUCATION ABROAD</w:t>
      </w:r>
    </w:p>
    <w:p w14:paraId="71234E91" w14:textId="77777777" w:rsidR="00C82E71" w:rsidRPr="00C82E71" w:rsidRDefault="00C82E71" w:rsidP="00C82E71">
      <w:pPr>
        <w:spacing w:after="0" w:line="240" w:lineRule="auto"/>
        <w:jc w:val="both"/>
        <w:rPr>
          <w:rFonts w:ascii="Times New Roman" w:eastAsia="Calibri" w:hAnsi="Times New Roman" w:cs="Times New Roman"/>
          <w:lang w:val="en-US"/>
        </w:rPr>
      </w:pPr>
      <w:r w:rsidRPr="00C82E71">
        <w:rPr>
          <w:rFonts w:ascii="Times New Roman" w:eastAsia="Calibri" w:hAnsi="Times New Roman" w:cs="Times New Roman"/>
          <w:lang w:val="en-US"/>
        </w:rPr>
        <w:t>Post-graduate education (or graduate education in </w:t>
      </w:r>
      <w:hyperlink r:id="rId215" w:tooltip="North America" w:history="1">
        <w:r w:rsidRPr="00C82E71">
          <w:rPr>
            <w:rFonts w:ascii="Times New Roman" w:eastAsia="Calibri" w:hAnsi="Times New Roman" w:cs="Times New Roman"/>
            <w:lang w:val="en-US"/>
          </w:rPr>
          <w:t>North America</w:t>
        </w:r>
      </w:hyperlink>
      <w:r w:rsidRPr="00C82E71">
        <w:rPr>
          <w:rFonts w:ascii="Times New Roman" w:eastAsia="Calibri" w:hAnsi="Times New Roman" w:cs="Times New Roman"/>
          <w:lang w:val="en-US"/>
        </w:rPr>
        <w:t>) involves learning and studying for </w:t>
      </w:r>
      <w:hyperlink r:id="rId216" w:tooltip="Academic degree" w:history="1">
        <w:r w:rsidRPr="00C82E71">
          <w:rPr>
            <w:rFonts w:ascii="Times New Roman" w:eastAsia="Calibri" w:hAnsi="Times New Roman" w:cs="Times New Roman"/>
            <w:lang w:val="en-US"/>
          </w:rPr>
          <w:t>degrees</w:t>
        </w:r>
      </w:hyperlink>
      <w:r w:rsidRPr="00C82E71">
        <w:rPr>
          <w:rFonts w:ascii="Times New Roman" w:eastAsia="Calibri" w:hAnsi="Times New Roman" w:cs="Times New Roman"/>
          <w:lang w:val="en-US"/>
        </w:rPr>
        <w:t>, professional or academic certificates, or other qualifications for which a first or </w:t>
      </w:r>
      <w:hyperlink r:id="rId217" w:tooltip="Bachelor's degree" w:history="1">
        <w:r w:rsidRPr="00C82E71">
          <w:rPr>
            <w:rFonts w:ascii="Times New Roman" w:eastAsia="Calibri" w:hAnsi="Times New Roman" w:cs="Times New Roman"/>
            <w:lang w:val="en-US"/>
          </w:rPr>
          <w:t>Bachelor's degree</w:t>
        </w:r>
      </w:hyperlink>
      <w:r w:rsidRPr="00C82E71">
        <w:rPr>
          <w:rFonts w:ascii="Times New Roman" w:eastAsia="Calibri" w:hAnsi="Times New Roman" w:cs="Times New Roman"/>
          <w:lang w:val="en-US"/>
        </w:rPr>
        <w:t> generally is required, and it is normally considered to be part of </w:t>
      </w:r>
      <w:hyperlink r:id="rId218" w:tooltip="Higher education" w:history="1">
        <w:r w:rsidRPr="00C82E71">
          <w:rPr>
            <w:rFonts w:ascii="Times New Roman" w:eastAsia="Calibri" w:hAnsi="Times New Roman" w:cs="Times New Roman"/>
            <w:lang w:val="en-US"/>
          </w:rPr>
          <w:t>higher education</w:t>
        </w:r>
      </w:hyperlink>
      <w:r w:rsidRPr="00C82E71">
        <w:rPr>
          <w:rFonts w:ascii="Times New Roman" w:eastAsia="Calibri" w:hAnsi="Times New Roman" w:cs="Times New Roman"/>
          <w:lang w:val="en-US"/>
        </w:rPr>
        <w:t xml:space="preserve">. In North America, this level </w:t>
      </w:r>
      <w:proofErr w:type="gramStart"/>
      <w:r w:rsidRPr="00C82E71">
        <w:rPr>
          <w:rFonts w:ascii="Times New Roman" w:eastAsia="Calibri" w:hAnsi="Times New Roman" w:cs="Times New Roman"/>
          <w:lang w:val="en-US"/>
        </w:rPr>
        <w:t>is generally referred</w:t>
      </w:r>
      <w:proofErr w:type="gramEnd"/>
      <w:r w:rsidRPr="00C82E71">
        <w:rPr>
          <w:rFonts w:ascii="Times New Roman" w:eastAsia="Calibri" w:hAnsi="Times New Roman" w:cs="Times New Roman"/>
          <w:lang w:val="en-US"/>
        </w:rPr>
        <w:t xml:space="preserve"> to as </w:t>
      </w:r>
      <w:hyperlink r:id="rId219" w:tooltip="Graduate school" w:history="1">
        <w:r w:rsidRPr="00C82E71">
          <w:rPr>
            <w:rFonts w:ascii="Times New Roman" w:eastAsia="Calibri" w:hAnsi="Times New Roman" w:cs="Times New Roman"/>
            <w:lang w:val="en-US"/>
          </w:rPr>
          <w:t>graduate school</w:t>
        </w:r>
      </w:hyperlink>
      <w:r w:rsidRPr="00C82E71">
        <w:rPr>
          <w:rFonts w:ascii="Times New Roman" w:eastAsia="Calibri" w:hAnsi="Times New Roman" w:cs="Times New Roman"/>
          <w:lang w:val="en-US"/>
        </w:rPr>
        <w:t>.</w:t>
      </w:r>
    </w:p>
    <w:p w14:paraId="728A0F60" w14:textId="77777777" w:rsidR="00C82E71" w:rsidRPr="00C82E71" w:rsidRDefault="00C82E71" w:rsidP="00C82E71">
      <w:pPr>
        <w:spacing w:after="0" w:line="240" w:lineRule="auto"/>
        <w:jc w:val="both"/>
        <w:rPr>
          <w:rFonts w:ascii="Times New Roman" w:eastAsia="Calibri" w:hAnsi="Times New Roman" w:cs="Times New Roman"/>
          <w:lang w:val="en-US"/>
        </w:rPr>
      </w:pPr>
      <w:r w:rsidRPr="00C82E71">
        <w:rPr>
          <w:rFonts w:ascii="Times New Roman" w:eastAsia="Calibri" w:hAnsi="Times New Roman" w:cs="Times New Roman"/>
          <w:lang w:val="en-US"/>
        </w:rPr>
        <w:t xml:space="preserve">The organization and structure of postgraduate education varies in different countries, </w:t>
      </w:r>
      <w:proofErr w:type="gramStart"/>
      <w:r w:rsidRPr="00C82E71">
        <w:rPr>
          <w:rFonts w:ascii="Times New Roman" w:eastAsia="Calibri" w:hAnsi="Times New Roman" w:cs="Times New Roman"/>
          <w:lang w:val="en-US"/>
        </w:rPr>
        <w:t>and also</w:t>
      </w:r>
      <w:proofErr w:type="gramEnd"/>
      <w:r w:rsidRPr="00C82E71">
        <w:rPr>
          <w:rFonts w:ascii="Times New Roman" w:eastAsia="Calibri" w:hAnsi="Times New Roman" w:cs="Times New Roman"/>
          <w:lang w:val="en-US"/>
        </w:rPr>
        <w:t xml:space="preserve"> in different institutions within countries. </w:t>
      </w:r>
    </w:p>
    <w:p w14:paraId="357CDC13" w14:textId="77777777" w:rsidR="00C82E71" w:rsidRPr="00C82E71" w:rsidRDefault="00C82E71" w:rsidP="00C82E71">
      <w:pPr>
        <w:spacing w:after="0" w:line="240" w:lineRule="auto"/>
        <w:jc w:val="both"/>
        <w:rPr>
          <w:rFonts w:ascii="Times New Roman" w:eastAsia="Calibri" w:hAnsi="Times New Roman" w:cs="Times New Roman"/>
          <w:lang w:val="en-US"/>
        </w:rPr>
      </w:pPr>
      <w:r w:rsidRPr="00C82E71">
        <w:rPr>
          <w:rFonts w:ascii="Times New Roman" w:eastAsia="Calibri" w:hAnsi="Times New Roman" w:cs="Times New Roman"/>
          <w:lang w:val="en-US"/>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w:t>
      </w:r>
      <w:hyperlink r:id="rId220" w:tooltip="Bologna process" w:history="1">
        <w:r w:rsidRPr="00C82E71">
          <w:rPr>
            <w:rFonts w:ascii="Times New Roman" w:eastAsia="Calibri" w:hAnsi="Times New Roman" w:cs="Times New Roman"/>
            <w:lang w:val="en-US"/>
          </w:rPr>
          <w:t>Bologna process</w:t>
        </w:r>
      </w:hyperlink>
      <w:r w:rsidRPr="00C82E71">
        <w:rPr>
          <w:rFonts w:ascii="Times New Roman" w:eastAsia="Calibri" w:hAnsi="Times New Roman" w:cs="Times New Roman"/>
          <w:lang w:val="en-US"/>
        </w:rPr>
        <w:t> is to abolish this system.</w:t>
      </w:r>
    </w:p>
    <w:p w14:paraId="121384AB" w14:textId="77777777" w:rsidR="00C82E71" w:rsidRPr="00C82E71" w:rsidRDefault="00C82E71" w:rsidP="00C82E71">
      <w:pPr>
        <w:spacing w:after="0" w:line="240" w:lineRule="auto"/>
        <w:jc w:val="both"/>
        <w:rPr>
          <w:rFonts w:ascii="Times New Roman" w:eastAsia="Calibri" w:hAnsi="Times New Roman" w:cs="Times New Roman"/>
          <w:lang w:val="en-US"/>
        </w:rPr>
      </w:pPr>
    </w:p>
    <w:p w14:paraId="11D55DB4" w14:textId="77777777" w:rsidR="00C82E71" w:rsidRPr="00C82E71" w:rsidRDefault="00C82E71" w:rsidP="00C82E71">
      <w:pPr>
        <w:spacing w:after="0" w:line="240" w:lineRule="auto"/>
        <w:jc w:val="center"/>
        <w:rPr>
          <w:rFonts w:ascii="Times New Roman" w:eastAsia="Calibri" w:hAnsi="Times New Roman" w:cs="Times New Roman"/>
          <w:b/>
          <w:lang w:val="en-US"/>
        </w:rPr>
      </w:pPr>
      <w:r w:rsidRPr="00C82E71">
        <w:rPr>
          <w:rFonts w:ascii="Times New Roman" w:eastAsia="Calibri" w:hAnsi="Times New Roman" w:cs="Times New Roman"/>
          <w:b/>
          <w:lang w:val="en-US"/>
        </w:rPr>
        <w:t>Types of postgraduate qualification</w:t>
      </w:r>
    </w:p>
    <w:p w14:paraId="4178841A" w14:textId="77777777" w:rsidR="00C82E71" w:rsidRPr="00C82E71" w:rsidRDefault="00C82E71" w:rsidP="00C82E71">
      <w:pPr>
        <w:spacing w:after="0" w:line="240" w:lineRule="auto"/>
        <w:jc w:val="both"/>
        <w:rPr>
          <w:rFonts w:ascii="Times New Roman" w:eastAsia="Calibri" w:hAnsi="Times New Roman" w:cs="Times New Roman"/>
          <w:lang w:val="en-US"/>
        </w:rPr>
      </w:pPr>
      <w:r w:rsidRPr="00C82E71">
        <w:rPr>
          <w:rFonts w:ascii="Times New Roman" w:eastAsia="Calibri" w:hAnsi="Times New Roman" w:cs="Times New Roman"/>
          <w:lang w:val="en-US"/>
        </w:rPr>
        <w:t>There are two main types of qualification studied for at the postgraduate level: academic and vocational degrees. In most countries, the hierarchy of post-graduate degrees is as follows:</w:t>
      </w:r>
    </w:p>
    <w:p w14:paraId="4770BEC0" w14:textId="77777777" w:rsidR="00C82E71" w:rsidRPr="00C82E71" w:rsidRDefault="00C82E71" w:rsidP="00C82E71">
      <w:pPr>
        <w:spacing w:after="0" w:line="240" w:lineRule="auto"/>
        <w:jc w:val="center"/>
        <w:rPr>
          <w:rFonts w:ascii="Times New Roman" w:eastAsia="Calibri" w:hAnsi="Times New Roman" w:cs="Times New Roman"/>
          <w:lang w:val="en-US"/>
        </w:rPr>
      </w:pPr>
    </w:p>
    <w:p w14:paraId="4B529567" w14:textId="77777777" w:rsidR="00C82E71" w:rsidRPr="00C82E71" w:rsidRDefault="00FD2B85" w:rsidP="00C82E71">
      <w:pPr>
        <w:spacing w:after="0" w:line="240" w:lineRule="auto"/>
        <w:jc w:val="center"/>
        <w:rPr>
          <w:rFonts w:ascii="Times New Roman" w:eastAsia="Calibri" w:hAnsi="Times New Roman" w:cs="Times New Roman"/>
          <w:b/>
          <w:lang w:val="en-US"/>
        </w:rPr>
      </w:pPr>
      <w:hyperlink r:id="rId221" w:tooltip="Master's degree" w:history="1">
        <w:r w:rsidR="00C82E71" w:rsidRPr="00C82E71">
          <w:rPr>
            <w:rFonts w:ascii="Times New Roman" w:eastAsia="Calibri" w:hAnsi="Times New Roman" w:cs="Times New Roman"/>
            <w:b/>
            <w:lang w:val="en-US"/>
          </w:rPr>
          <w:t>Master's degrees</w:t>
        </w:r>
      </w:hyperlink>
      <w:r w:rsidR="00C82E71" w:rsidRPr="00C82E71">
        <w:rPr>
          <w:rFonts w:ascii="Times New Roman" w:eastAsia="Calibri" w:hAnsi="Times New Roman" w:cs="Times New Roman"/>
          <w:b/>
          <w:lang w:val="en-US"/>
        </w:rPr>
        <w:t> (Postgraduate)</w:t>
      </w:r>
    </w:p>
    <w:p w14:paraId="3A3A7F76" w14:textId="77777777" w:rsidR="00C82E71" w:rsidRPr="00C82E71" w:rsidRDefault="00C82E71" w:rsidP="00C82E71">
      <w:pPr>
        <w:spacing w:after="0" w:line="240" w:lineRule="auto"/>
        <w:jc w:val="both"/>
        <w:rPr>
          <w:rFonts w:ascii="Times New Roman" w:eastAsia="Calibri" w:hAnsi="Times New Roman" w:cs="Times New Roman"/>
          <w:lang w:val="en-US"/>
        </w:rPr>
      </w:pPr>
      <w:r w:rsidRPr="00C82E71">
        <w:rPr>
          <w:rFonts w:ascii="Times New Roman" w:eastAsia="Calibri" w:hAnsi="Times New Roman" w:cs="Times New Roman"/>
          <w:lang w:val="en-US"/>
        </w:rPr>
        <w:t>These are sometimes placed in a further hierarchy, starting with degrees such as the </w:t>
      </w:r>
      <w:hyperlink r:id="rId222" w:tooltip="Master of Arts" w:history="1">
        <w:r w:rsidRPr="00C82E71">
          <w:rPr>
            <w:rFonts w:ascii="Times New Roman" w:eastAsia="Calibri" w:hAnsi="Times New Roman" w:cs="Times New Roman"/>
            <w:lang w:val="en-US"/>
          </w:rPr>
          <w:t>Master of Arts</w:t>
        </w:r>
      </w:hyperlink>
      <w:r w:rsidRPr="00C82E71">
        <w:rPr>
          <w:rFonts w:ascii="Times New Roman" w:eastAsia="Calibri" w:hAnsi="Times New Roman" w:cs="Times New Roman"/>
          <w:lang w:val="en-US"/>
        </w:rPr>
        <w:t> and </w:t>
      </w:r>
      <w:hyperlink r:id="rId223" w:tooltip="Master of Science" w:history="1">
        <w:r w:rsidRPr="00C82E71">
          <w:rPr>
            <w:rFonts w:ascii="Times New Roman" w:eastAsia="Calibri" w:hAnsi="Times New Roman" w:cs="Times New Roman"/>
            <w:lang w:val="en-US"/>
          </w:rPr>
          <w:t>Master of Science</w:t>
        </w:r>
      </w:hyperlink>
      <w:r w:rsidRPr="00C82E71">
        <w:rPr>
          <w:rFonts w:ascii="Times New Roman" w:eastAsia="Calibri" w:hAnsi="Times New Roman" w:cs="Times New Roman"/>
          <w:lang w:val="en-US"/>
        </w:rPr>
        <w:t>, then </w:t>
      </w:r>
      <w:hyperlink r:id="rId224" w:tooltip="Master of Philosophy" w:history="1">
        <w:r w:rsidRPr="00C82E71">
          <w:rPr>
            <w:rFonts w:ascii="Times New Roman" w:eastAsia="Calibri" w:hAnsi="Times New Roman" w:cs="Times New Roman"/>
            <w:lang w:val="en-US"/>
          </w:rPr>
          <w:t>Master of Philosophy</w:t>
        </w:r>
      </w:hyperlink>
      <w:r w:rsidRPr="00C82E71">
        <w:rPr>
          <w:rFonts w:ascii="Times New Roman" w:eastAsia="Calibri" w:hAnsi="Times New Roman" w:cs="Times New Roman"/>
          <w:lang w:val="en-US"/>
        </w:rPr>
        <w:t>, and finally </w:t>
      </w:r>
      <w:hyperlink r:id="rId225" w:tooltip="Master of Letters" w:history="1">
        <w:r w:rsidRPr="00C82E71">
          <w:rPr>
            <w:rFonts w:ascii="Times New Roman" w:eastAsia="Calibri" w:hAnsi="Times New Roman" w:cs="Times New Roman"/>
            <w:lang w:val="en-US"/>
          </w:rPr>
          <w:t>Master of Letters</w:t>
        </w:r>
      </w:hyperlink>
      <w:r w:rsidRPr="00C82E71">
        <w:rPr>
          <w:rFonts w:ascii="Times New Roman" w:eastAsia="Calibri" w:hAnsi="Times New Roman" w:cs="Times New Roman"/>
          <w:lang w:val="en-US"/>
        </w:rPr>
        <w:t> . In many fields such as </w:t>
      </w:r>
      <w:hyperlink r:id="rId226" w:tooltip="Clinical social work" w:history="1">
        <w:r w:rsidRPr="00C82E71">
          <w:rPr>
            <w:rFonts w:ascii="Times New Roman" w:eastAsia="Calibri" w:hAnsi="Times New Roman" w:cs="Times New Roman"/>
            <w:lang w:val="en-US"/>
          </w:rPr>
          <w:t>clinical social work</w:t>
        </w:r>
      </w:hyperlink>
      <w:r w:rsidRPr="00C82E71">
        <w:rPr>
          <w:rFonts w:ascii="Times New Roman" w:eastAsia="Calibri" w:hAnsi="Times New Roman" w:cs="Times New Roman"/>
          <w:lang w:val="en-US"/>
        </w:rPr>
        <w:t>, or </w:t>
      </w:r>
      <w:hyperlink r:id="rId227" w:tooltip="Library science" w:history="1">
        <w:r w:rsidRPr="00C82E71">
          <w:rPr>
            <w:rFonts w:ascii="Times New Roman" w:eastAsia="Calibri" w:hAnsi="Times New Roman" w:cs="Times New Roman"/>
            <w:lang w:val="en-US"/>
          </w:rPr>
          <w:t>library science</w:t>
        </w:r>
      </w:hyperlink>
      <w:r w:rsidRPr="00C82E71">
        <w:rPr>
          <w:rFonts w:ascii="Times New Roman" w:eastAsia="Calibri" w:hAnsi="Times New Roman" w:cs="Times New Roman"/>
          <w:lang w:val="en-US"/>
        </w:rPr>
        <w:t> in </w:t>
      </w:r>
      <w:hyperlink r:id="rId228" w:tooltip="North America" w:history="1">
        <w:r w:rsidRPr="00C82E71">
          <w:rPr>
            <w:rFonts w:ascii="Times New Roman" w:eastAsia="Calibri" w:hAnsi="Times New Roman" w:cs="Times New Roman"/>
            <w:lang w:val="en-US"/>
          </w:rPr>
          <w:t>North America</w:t>
        </w:r>
      </w:hyperlink>
      <w:r w:rsidRPr="00C82E71">
        <w:rPr>
          <w:rFonts w:ascii="Times New Roman" w:eastAsia="Calibri" w:hAnsi="Times New Roman" w:cs="Times New Roman"/>
          <w:lang w:val="en-US"/>
        </w:rPr>
        <w:t>, a Master's is the </w:t>
      </w:r>
      <w:hyperlink r:id="rId229" w:tooltip="Terminal degree" w:history="1">
        <w:r w:rsidRPr="00C82E71">
          <w:rPr>
            <w:rFonts w:ascii="Times New Roman" w:eastAsia="Calibri" w:hAnsi="Times New Roman" w:cs="Times New Roman"/>
            <w:lang w:val="en-US"/>
          </w:rPr>
          <w:t>terminal degree</w:t>
        </w:r>
      </w:hyperlink>
      <w:r w:rsidRPr="00C82E71">
        <w:rPr>
          <w:rFonts w:ascii="Times New Roman" w:eastAsia="Calibri" w:hAnsi="Times New Roman" w:cs="Times New Roman"/>
          <w:lang w:val="en-US"/>
        </w:rPr>
        <w:t xml:space="preserve">. In the UK, Master's degrees may be taught or by </w:t>
      </w:r>
      <w:hyperlink r:id="rId230" w:tooltip="Postgraduate research" w:history="1">
        <w:r w:rsidRPr="00C82E71">
          <w:rPr>
            <w:rFonts w:ascii="Times New Roman" w:eastAsia="Calibri" w:hAnsi="Times New Roman" w:cs="Times New Roman"/>
            <w:lang w:val="en-US"/>
          </w:rPr>
          <w:t>research</w:t>
        </w:r>
      </w:hyperlink>
      <w:r w:rsidRPr="00C82E71">
        <w:rPr>
          <w:rFonts w:ascii="Times New Roman" w:eastAsia="Calibri" w:hAnsi="Times New Roman" w:cs="Times New Roman"/>
          <w:lang w:val="en-US"/>
        </w:rPr>
        <w:t xml:space="preserve">: taught Master's include the MSc and MA degrees which last 1 year  whereas the Master's by research degrees include the </w:t>
      </w:r>
      <w:proofErr w:type="spellStart"/>
      <w:r w:rsidRPr="00C82E71">
        <w:rPr>
          <w:rFonts w:ascii="Times New Roman" w:eastAsia="Calibri" w:hAnsi="Times New Roman" w:cs="Times New Roman"/>
          <w:lang w:val="en-US"/>
        </w:rPr>
        <w:t>MRes</w:t>
      </w:r>
      <w:proofErr w:type="spellEnd"/>
      <w:r w:rsidRPr="00C82E71">
        <w:rPr>
          <w:rFonts w:ascii="Times New Roman" w:eastAsia="Calibri" w:hAnsi="Times New Roman" w:cs="Times New Roman"/>
          <w:lang w:val="en-US"/>
        </w:rPr>
        <w:t xml:space="preserve"> (</w:t>
      </w:r>
      <w:hyperlink r:id="rId231" w:tooltip="Master of Research" w:history="1">
        <w:r w:rsidRPr="00C82E71">
          <w:rPr>
            <w:rFonts w:ascii="Times New Roman" w:eastAsia="Calibri" w:hAnsi="Times New Roman" w:cs="Times New Roman"/>
            <w:lang w:val="en-US"/>
          </w:rPr>
          <w:t>Master of Research</w:t>
        </w:r>
      </w:hyperlink>
      <w:r w:rsidRPr="00C82E71">
        <w:rPr>
          <w:rFonts w:ascii="Times New Roman" w:eastAsia="Calibri" w:hAnsi="Times New Roman" w:cs="Times New Roman"/>
          <w:lang w:val="en-US"/>
        </w:rPr>
        <w:t>) which also lasts 1 year and the MPhil (</w:t>
      </w:r>
      <w:hyperlink r:id="rId232" w:tooltip="Master of Philosophy" w:history="1">
        <w:r w:rsidRPr="00C82E71">
          <w:rPr>
            <w:rFonts w:ascii="Times New Roman" w:eastAsia="Calibri" w:hAnsi="Times New Roman" w:cs="Times New Roman"/>
            <w:lang w:val="en-US"/>
          </w:rPr>
          <w:t>Master of Philosophy</w:t>
        </w:r>
      </w:hyperlink>
      <w:r w:rsidRPr="00C82E71">
        <w:rPr>
          <w:rFonts w:ascii="Times New Roman" w:eastAsia="Calibri" w:hAnsi="Times New Roman" w:cs="Times New Roman"/>
          <w:lang w:val="en-US"/>
        </w:rPr>
        <w:t xml:space="preserve">) degree which lasts 2 years. Professional degrees such as the </w:t>
      </w:r>
      <w:proofErr w:type="spellStart"/>
      <w:r w:rsidRPr="00C82E71">
        <w:rPr>
          <w:rFonts w:ascii="Times New Roman" w:eastAsia="Calibri" w:hAnsi="Times New Roman" w:cs="Times New Roman"/>
          <w:lang w:val="en-US"/>
        </w:rPr>
        <w:t>MArch</w:t>
      </w:r>
      <w:proofErr w:type="spellEnd"/>
      <w:r w:rsidRPr="00C82E71">
        <w:rPr>
          <w:rFonts w:ascii="Times New Roman" w:eastAsia="Calibri" w:hAnsi="Times New Roman" w:cs="Times New Roman"/>
          <w:lang w:val="en-US"/>
        </w:rPr>
        <w:t xml:space="preserve"> (</w:t>
      </w:r>
      <w:hyperlink r:id="rId233" w:tooltip="Master of Architecture" w:history="1">
        <w:r w:rsidRPr="00C82E71">
          <w:rPr>
            <w:rFonts w:ascii="Times New Roman" w:eastAsia="Calibri" w:hAnsi="Times New Roman" w:cs="Times New Roman"/>
            <w:lang w:val="en-US"/>
          </w:rPr>
          <w:t>Master of Architecture</w:t>
        </w:r>
      </w:hyperlink>
      <w:r w:rsidRPr="00C82E71">
        <w:rPr>
          <w:rFonts w:ascii="Times New Roman" w:eastAsia="Calibri" w:hAnsi="Times New Roman" w:cs="Times New Roman"/>
          <w:lang w:val="en-US"/>
        </w:rPr>
        <w:t>) can last to three and a half years to satisfy professional requirement to be an architect.</w:t>
      </w:r>
    </w:p>
    <w:p w14:paraId="7138B30C" w14:textId="77777777" w:rsidR="00C82E71" w:rsidRPr="00C82E71" w:rsidRDefault="00C82E71" w:rsidP="00C82E71">
      <w:pPr>
        <w:spacing w:after="0" w:line="240" w:lineRule="auto"/>
        <w:jc w:val="center"/>
        <w:rPr>
          <w:rFonts w:ascii="Times New Roman" w:eastAsia="Calibri" w:hAnsi="Times New Roman" w:cs="Times New Roman"/>
          <w:b/>
          <w:lang w:val="en-US"/>
        </w:rPr>
      </w:pPr>
    </w:p>
    <w:p w14:paraId="2739C3C1" w14:textId="77777777" w:rsidR="00C82E71" w:rsidRPr="00C82E71" w:rsidRDefault="00FD2B85" w:rsidP="00C82E71">
      <w:pPr>
        <w:spacing w:after="0" w:line="240" w:lineRule="auto"/>
        <w:jc w:val="center"/>
        <w:rPr>
          <w:rFonts w:ascii="Times New Roman" w:eastAsia="Calibri" w:hAnsi="Times New Roman" w:cs="Times New Roman"/>
          <w:b/>
          <w:lang w:val="en-US"/>
        </w:rPr>
      </w:pPr>
      <w:hyperlink r:id="rId234" w:tooltip="Doctorate" w:history="1">
        <w:r w:rsidR="00C82E71" w:rsidRPr="00C82E71">
          <w:rPr>
            <w:rFonts w:ascii="Times New Roman" w:eastAsia="Calibri" w:hAnsi="Times New Roman" w:cs="Times New Roman"/>
            <w:b/>
            <w:lang w:val="en-US"/>
          </w:rPr>
          <w:t>Doctorates</w:t>
        </w:r>
      </w:hyperlink>
      <w:r w:rsidR="00C82E71" w:rsidRPr="00C82E71">
        <w:rPr>
          <w:rFonts w:ascii="Times New Roman" w:eastAsia="Calibri" w:hAnsi="Times New Roman" w:cs="Times New Roman"/>
          <w:b/>
          <w:lang w:val="en-US"/>
        </w:rPr>
        <w:t> (Postgraduate)</w:t>
      </w:r>
    </w:p>
    <w:p w14:paraId="6E178845" w14:textId="77777777" w:rsidR="00C82E71" w:rsidRPr="00C82E71" w:rsidRDefault="00C82E71" w:rsidP="00C82E71">
      <w:pPr>
        <w:spacing w:after="0" w:line="240" w:lineRule="auto"/>
        <w:jc w:val="both"/>
        <w:rPr>
          <w:rFonts w:ascii="Times New Roman" w:eastAsia="Calibri" w:hAnsi="Times New Roman" w:cs="Times New Roman"/>
          <w:lang w:val="en-US"/>
        </w:rPr>
      </w:pPr>
      <w:r w:rsidRPr="00C82E71">
        <w:rPr>
          <w:rFonts w:ascii="Times New Roman" w:eastAsia="Calibri" w:hAnsi="Times New Roman" w:cs="Times New Roman"/>
          <w:lang w:val="en-US"/>
        </w:rPr>
        <w:t>These are often further divided into academic and professional doctorates.</w:t>
      </w:r>
    </w:p>
    <w:p w14:paraId="17D3B202" w14:textId="77777777" w:rsidR="00C82E71" w:rsidRPr="00C82E71" w:rsidRDefault="00C82E71" w:rsidP="00C82E71">
      <w:pPr>
        <w:spacing w:after="0" w:line="240" w:lineRule="auto"/>
        <w:jc w:val="both"/>
        <w:rPr>
          <w:rFonts w:ascii="Times New Roman" w:eastAsia="Calibri" w:hAnsi="Times New Roman" w:cs="Times New Roman"/>
          <w:lang w:val="en-US"/>
        </w:rPr>
      </w:pPr>
      <w:r w:rsidRPr="00C82E71">
        <w:rPr>
          <w:rFonts w:ascii="Times New Roman" w:eastAsia="Calibri" w:hAnsi="Times New Roman" w:cs="Times New Roman"/>
          <w:lang w:val="en-US"/>
        </w:rPr>
        <w:lastRenderedPageBreak/>
        <w:t>An academic doctorate can be awarded as a </w:t>
      </w:r>
      <w:hyperlink r:id="rId235" w:tooltip="PhD" w:history="1">
        <w:r w:rsidRPr="00C82E71">
          <w:rPr>
            <w:rFonts w:ascii="Times New Roman" w:eastAsia="Calibri" w:hAnsi="Times New Roman" w:cs="Times New Roman"/>
            <w:lang w:val="en-US"/>
          </w:rPr>
          <w:t>PhD</w:t>
        </w:r>
      </w:hyperlink>
      <w:r w:rsidRPr="00C82E71">
        <w:rPr>
          <w:rFonts w:ascii="Times New Roman" w:eastAsia="Calibri" w:hAnsi="Times New Roman" w:cs="Times New Roman"/>
          <w:lang w:val="en-US"/>
        </w:rPr>
        <w:t> (</w:t>
      </w:r>
      <w:proofErr w:type="spellStart"/>
      <w:r w:rsidRPr="00C82E71">
        <w:rPr>
          <w:rFonts w:ascii="Times New Roman" w:eastAsia="Calibri" w:hAnsi="Times New Roman" w:cs="Times New Roman"/>
          <w:lang w:val="en-US"/>
        </w:rPr>
        <w:t>Philosophiæ</w:t>
      </w:r>
      <w:proofErr w:type="spellEnd"/>
      <w:r w:rsidRPr="00C82E71">
        <w:rPr>
          <w:rFonts w:ascii="Times New Roman" w:eastAsia="Calibri" w:hAnsi="Times New Roman" w:cs="Times New Roman"/>
          <w:lang w:val="en-US"/>
        </w:rPr>
        <w:t xml:space="preserve"> Doctor), or as a </w:t>
      </w:r>
      <w:hyperlink r:id="rId236" w:tooltip="DSc" w:history="1">
        <w:proofErr w:type="gramStart"/>
        <w:r w:rsidRPr="00C82E71">
          <w:rPr>
            <w:rFonts w:ascii="Times New Roman" w:eastAsia="Calibri" w:hAnsi="Times New Roman" w:cs="Times New Roman"/>
            <w:lang w:val="en-US"/>
          </w:rPr>
          <w:t>DSc</w:t>
        </w:r>
        <w:proofErr w:type="gramEnd"/>
      </w:hyperlink>
      <w:r w:rsidRPr="00C82E71">
        <w:rPr>
          <w:rFonts w:ascii="Times New Roman" w:eastAsia="Calibri" w:hAnsi="Times New Roman" w:cs="Times New Roman"/>
          <w:lang w:val="en-US"/>
        </w:rPr>
        <w:t xml:space="preserve"> (Scientiae Doctor). In some parts of Europe, doctorates are divided into the PhD or 'junior doctorate', and the 'higher doctorates' such as the </w:t>
      </w:r>
      <w:proofErr w:type="gramStart"/>
      <w:r w:rsidRPr="00C82E71">
        <w:rPr>
          <w:rFonts w:ascii="Times New Roman" w:eastAsia="Calibri" w:hAnsi="Times New Roman" w:cs="Times New Roman"/>
          <w:lang w:val="en-US"/>
        </w:rPr>
        <w:t>DSc</w:t>
      </w:r>
      <w:proofErr w:type="gramEnd"/>
      <w:r w:rsidRPr="00C82E71">
        <w:rPr>
          <w:rFonts w:ascii="Times New Roman" w:eastAsia="Calibri" w:hAnsi="Times New Roman" w:cs="Times New Roman"/>
          <w:lang w:val="en-US"/>
        </w:rPr>
        <w:t>, which is generally awarded to highly distinguished professors. Doctorate is the </w:t>
      </w:r>
      <w:hyperlink r:id="rId237" w:tooltip="Terminal degree" w:history="1">
        <w:r w:rsidRPr="00C82E71">
          <w:rPr>
            <w:rFonts w:ascii="Times New Roman" w:eastAsia="Calibri" w:hAnsi="Times New Roman" w:cs="Times New Roman"/>
            <w:lang w:val="en-US"/>
          </w:rPr>
          <w:t>terminal degree</w:t>
        </w:r>
      </w:hyperlink>
      <w:r w:rsidRPr="00C82E71">
        <w:rPr>
          <w:rFonts w:ascii="Times New Roman" w:eastAsia="Calibri" w:hAnsi="Times New Roman" w:cs="Times New Roman"/>
          <w:lang w:val="en-US"/>
        </w:rPr>
        <w:t xml:space="preserve"> in most fields. In the United States, there is little distinction between a PhD and </w:t>
      </w:r>
      <w:proofErr w:type="gramStart"/>
      <w:r w:rsidRPr="00C82E71">
        <w:rPr>
          <w:rFonts w:ascii="Times New Roman" w:eastAsia="Calibri" w:hAnsi="Times New Roman" w:cs="Times New Roman"/>
          <w:lang w:val="en-US"/>
        </w:rPr>
        <w:t>DSc</w:t>
      </w:r>
      <w:proofErr w:type="gramEnd"/>
      <w:r w:rsidRPr="00C82E71">
        <w:rPr>
          <w:rFonts w:ascii="Times New Roman" w:eastAsia="Calibri" w:hAnsi="Times New Roman" w:cs="Times New Roman"/>
          <w:lang w:val="en-US"/>
        </w:rPr>
        <w:t xml:space="preserve">. In the UK and countries whose education systems </w:t>
      </w:r>
      <w:proofErr w:type="gramStart"/>
      <w:r w:rsidRPr="00C82E71">
        <w:rPr>
          <w:rFonts w:ascii="Times New Roman" w:eastAsia="Calibri" w:hAnsi="Times New Roman" w:cs="Times New Roman"/>
          <w:lang w:val="en-US"/>
        </w:rPr>
        <w:t>were founded</w:t>
      </w:r>
      <w:proofErr w:type="gramEnd"/>
      <w:r w:rsidRPr="00C82E71">
        <w:rPr>
          <w:rFonts w:ascii="Times New Roman" w:eastAsia="Calibri" w:hAnsi="Times New Roman" w:cs="Times New Roman"/>
          <w:lang w:val="en-US"/>
        </w:rPr>
        <w:t xml:space="preserve">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C82E71">
        <w:rPr>
          <w:rFonts w:ascii="Times New Roman" w:eastAsia="Calibri" w:hAnsi="Times New Roman" w:cs="Times New Roman"/>
          <w:lang w:val="en-US"/>
        </w:rPr>
        <w:t>parallelling</w:t>
      </w:r>
      <w:proofErr w:type="spellEnd"/>
      <w:r w:rsidRPr="00C82E71">
        <w:rPr>
          <w:rFonts w:ascii="Times New Roman" w:eastAsia="Calibri" w:hAnsi="Times New Roman" w:cs="Times New Roman"/>
          <w:lang w:val="en-US"/>
        </w:rPr>
        <w:t xml:space="preserve"> or replacing their regular system, </w:t>
      </w:r>
      <w:proofErr w:type="gramStart"/>
      <w:r w:rsidRPr="00C82E71">
        <w:rPr>
          <w:rFonts w:ascii="Times New Roman" w:eastAsia="Calibri" w:hAnsi="Times New Roman" w:cs="Times New Roman"/>
          <w:lang w:val="en-US"/>
        </w:rPr>
        <w:t>so as to</w:t>
      </w:r>
      <w:proofErr w:type="gramEnd"/>
      <w:r w:rsidRPr="00C82E71">
        <w:rPr>
          <w:rFonts w:ascii="Times New Roman" w:eastAsia="Calibri" w:hAnsi="Times New Roman" w:cs="Times New Roman"/>
          <w:lang w:val="en-US"/>
        </w:rPr>
        <w:t xml:space="preserve"> offer their students better chances to compete in an international market dominated by the American model. </w:t>
      </w:r>
    </w:p>
    <w:p w14:paraId="2F60C2C8" w14:textId="77777777" w:rsidR="00C82E71" w:rsidRPr="00C82E71" w:rsidRDefault="00C82E71" w:rsidP="00C82E71">
      <w:pPr>
        <w:spacing w:after="0" w:line="240" w:lineRule="auto"/>
        <w:rPr>
          <w:rFonts w:ascii="Times New Roman" w:eastAsia="Calibri" w:hAnsi="Times New Roman" w:cs="Times New Roman"/>
          <w:lang w:val="en-US"/>
        </w:rPr>
      </w:pPr>
    </w:p>
    <w:p w14:paraId="2E1D3425" w14:textId="77777777" w:rsidR="00C82E71" w:rsidRPr="00C82E71" w:rsidRDefault="00C82E71" w:rsidP="00C82E71">
      <w:pPr>
        <w:numPr>
          <w:ilvl w:val="0"/>
          <w:numId w:val="12"/>
        </w:numPr>
        <w:suppressAutoHyphens/>
        <w:spacing w:after="0" w:line="240" w:lineRule="auto"/>
        <w:contextualSpacing/>
        <w:rPr>
          <w:rFonts w:ascii="Times New Roman" w:eastAsia="Calibri" w:hAnsi="Times New Roman" w:cs="Times New Roman"/>
        </w:rPr>
      </w:pPr>
      <w:r w:rsidRPr="00C82E71">
        <w:rPr>
          <w:rFonts w:ascii="Times New Roman" w:eastAsia="Calibri" w:hAnsi="Times New Roman" w:cs="Times New Roman"/>
          <w:b/>
          <w:i/>
        </w:rPr>
        <w:t>Найдите в тексте русские эквиваленты следующих слов и сочетаний:</w:t>
      </w:r>
    </w:p>
    <w:tbl>
      <w:tblPr>
        <w:tblStyle w:val="210"/>
        <w:tblW w:w="0" w:type="auto"/>
        <w:tblLook w:val="04A0" w:firstRow="1" w:lastRow="0" w:firstColumn="1" w:lastColumn="0" w:noHBand="0" w:noVBand="1"/>
      </w:tblPr>
      <w:tblGrid>
        <w:gridCol w:w="3539"/>
        <w:gridCol w:w="5125"/>
      </w:tblGrid>
      <w:tr w:rsidR="00C82E71" w:rsidRPr="00C82E71" w14:paraId="714E202E" w14:textId="77777777" w:rsidTr="00EB5E79">
        <w:tc>
          <w:tcPr>
            <w:tcW w:w="3539" w:type="dxa"/>
          </w:tcPr>
          <w:p w14:paraId="31663FD7" w14:textId="77777777" w:rsidR="00C82E71" w:rsidRPr="00C82E71" w:rsidRDefault="00C82E71" w:rsidP="00C82E71">
            <w:pPr>
              <w:contextualSpacing/>
              <w:rPr>
                <w:rFonts w:ascii="Times New Roman" w:eastAsia="Calibri" w:hAnsi="Times New Roman"/>
              </w:rPr>
            </w:pPr>
            <w:proofErr w:type="spellStart"/>
            <w:r w:rsidRPr="00C82E71">
              <w:rPr>
                <w:rFonts w:ascii="Times New Roman" w:eastAsia="Calibri" w:hAnsi="Times New Roman"/>
              </w:rPr>
              <w:t>Post-graduate</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education</w:t>
            </w:r>
            <w:proofErr w:type="spellEnd"/>
            <w:r w:rsidRPr="00C82E71">
              <w:rPr>
                <w:rFonts w:ascii="Times New Roman" w:eastAsia="Calibri" w:hAnsi="Times New Roman"/>
              </w:rPr>
              <w:t xml:space="preserve"> </w:t>
            </w:r>
          </w:p>
        </w:tc>
        <w:tc>
          <w:tcPr>
            <w:tcW w:w="5125" w:type="dxa"/>
          </w:tcPr>
          <w:p w14:paraId="3AABF120" w14:textId="77777777" w:rsidR="00C82E71" w:rsidRPr="00C82E71" w:rsidRDefault="00C82E71" w:rsidP="00C82E71">
            <w:pPr>
              <w:contextualSpacing/>
              <w:rPr>
                <w:rFonts w:ascii="Times New Roman" w:eastAsia="Calibri" w:hAnsi="Times New Roman"/>
              </w:rPr>
            </w:pPr>
          </w:p>
        </w:tc>
      </w:tr>
      <w:tr w:rsidR="00C82E71" w:rsidRPr="00C82E71" w14:paraId="2B7F7E31" w14:textId="77777777" w:rsidTr="00EB5E79">
        <w:tc>
          <w:tcPr>
            <w:tcW w:w="3539" w:type="dxa"/>
          </w:tcPr>
          <w:p w14:paraId="5D357075" w14:textId="77777777" w:rsidR="00C82E71" w:rsidRPr="00C82E71" w:rsidRDefault="00C82E71" w:rsidP="00C82E71">
            <w:pPr>
              <w:contextualSpacing/>
              <w:rPr>
                <w:rFonts w:ascii="Times New Roman" w:eastAsia="Calibri" w:hAnsi="Times New Roman"/>
              </w:rPr>
            </w:pPr>
            <w:proofErr w:type="spellStart"/>
            <w:proofErr w:type="gramStart"/>
            <w:r w:rsidRPr="00C82E71">
              <w:rPr>
                <w:rFonts w:ascii="Times New Roman" w:eastAsia="Calibri" w:hAnsi="Times New Roman"/>
              </w:rPr>
              <w:t>academic</w:t>
            </w:r>
            <w:proofErr w:type="spellEnd"/>
            <w:proofErr w:type="gramEnd"/>
            <w:r w:rsidRPr="00C82E71">
              <w:rPr>
                <w:rFonts w:ascii="Times New Roman" w:eastAsia="Calibri" w:hAnsi="Times New Roman"/>
              </w:rPr>
              <w:t xml:space="preserve"> </w:t>
            </w:r>
            <w:proofErr w:type="spellStart"/>
            <w:r w:rsidRPr="00C82E71">
              <w:rPr>
                <w:rFonts w:ascii="Times New Roman" w:eastAsia="Calibri" w:hAnsi="Times New Roman"/>
              </w:rPr>
              <w:t>certificates</w:t>
            </w:r>
            <w:proofErr w:type="spellEnd"/>
            <w:r w:rsidRPr="00C82E71">
              <w:rPr>
                <w:rFonts w:ascii="Times New Roman" w:eastAsia="Calibri" w:hAnsi="Times New Roman"/>
              </w:rPr>
              <w:t xml:space="preserve"> </w:t>
            </w:r>
          </w:p>
        </w:tc>
        <w:tc>
          <w:tcPr>
            <w:tcW w:w="5125" w:type="dxa"/>
          </w:tcPr>
          <w:p w14:paraId="66281A22" w14:textId="77777777" w:rsidR="00C82E71" w:rsidRPr="00C82E71" w:rsidRDefault="00C82E71" w:rsidP="00C82E71">
            <w:pPr>
              <w:contextualSpacing/>
              <w:rPr>
                <w:rFonts w:ascii="Times New Roman" w:eastAsia="Calibri" w:hAnsi="Times New Roman"/>
              </w:rPr>
            </w:pPr>
          </w:p>
        </w:tc>
      </w:tr>
      <w:tr w:rsidR="00C82E71" w:rsidRPr="00C82E71" w14:paraId="0EC42EEC" w14:textId="77777777" w:rsidTr="00EB5E79">
        <w:tc>
          <w:tcPr>
            <w:tcW w:w="3539" w:type="dxa"/>
          </w:tcPr>
          <w:p w14:paraId="5518F098" w14:textId="77777777" w:rsidR="00C82E71" w:rsidRPr="00C82E71" w:rsidRDefault="00C82E71" w:rsidP="00C82E71">
            <w:pPr>
              <w:contextualSpacing/>
              <w:rPr>
                <w:rFonts w:ascii="Times New Roman" w:eastAsia="Calibri" w:hAnsi="Times New Roman"/>
              </w:rPr>
            </w:pPr>
            <w:proofErr w:type="spellStart"/>
            <w:r w:rsidRPr="00C82E71">
              <w:rPr>
                <w:rFonts w:ascii="Times New Roman" w:eastAsia="Calibri" w:hAnsi="Times New Roman"/>
              </w:rPr>
              <w:t>Bachelor's</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degree</w:t>
            </w:r>
            <w:proofErr w:type="spellEnd"/>
            <w:r w:rsidRPr="00C82E71">
              <w:rPr>
                <w:rFonts w:ascii="Times New Roman" w:eastAsia="Calibri" w:hAnsi="Times New Roman"/>
              </w:rPr>
              <w:t xml:space="preserve"> </w:t>
            </w:r>
          </w:p>
        </w:tc>
        <w:tc>
          <w:tcPr>
            <w:tcW w:w="5125" w:type="dxa"/>
          </w:tcPr>
          <w:p w14:paraId="38D2EC68" w14:textId="77777777" w:rsidR="00C82E71" w:rsidRPr="00C82E71" w:rsidRDefault="00C82E71" w:rsidP="00C82E71">
            <w:pPr>
              <w:contextualSpacing/>
              <w:rPr>
                <w:rFonts w:ascii="Times New Roman" w:eastAsia="Calibri" w:hAnsi="Times New Roman"/>
              </w:rPr>
            </w:pPr>
          </w:p>
        </w:tc>
      </w:tr>
      <w:tr w:rsidR="00C82E71" w:rsidRPr="00C82E71" w14:paraId="5B4116A0" w14:textId="77777777" w:rsidTr="00EB5E79">
        <w:tc>
          <w:tcPr>
            <w:tcW w:w="3539" w:type="dxa"/>
          </w:tcPr>
          <w:p w14:paraId="1748BEBF" w14:textId="77777777" w:rsidR="00C82E71" w:rsidRPr="00C82E71" w:rsidRDefault="00C82E71" w:rsidP="00C82E71">
            <w:pPr>
              <w:contextualSpacing/>
              <w:rPr>
                <w:rFonts w:ascii="Times New Roman" w:eastAsia="Calibri" w:hAnsi="Times New Roman"/>
              </w:rPr>
            </w:pPr>
            <w:proofErr w:type="spellStart"/>
            <w:r w:rsidRPr="00C82E71">
              <w:rPr>
                <w:rFonts w:ascii="Times New Roman" w:eastAsia="Calibri" w:hAnsi="Times New Roman"/>
              </w:rPr>
              <w:t>Master's</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degree</w:t>
            </w:r>
            <w:proofErr w:type="spellEnd"/>
            <w:r w:rsidRPr="00C82E71">
              <w:rPr>
                <w:rFonts w:ascii="Times New Roman" w:eastAsia="Calibri" w:hAnsi="Times New Roman"/>
              </w:rPr>
              <w:t xml:space="preserve"> </w:t>
            </w:r>
          </w:p>
        </w:tc>
        <w:tc>
          <w:tcPr>
            <w:tcW w:w="5125" w:type="dxa"/>
          </w:tcPr>
          <w:p w14:paraId="5CCA62E7" w14:textId="77777777" w:rsidR="00C82E71" w:rsidRPr="00C82E71" w:rsidRDefault="00C82E71" w:rsidP="00C82E71">
            <w:pPr>
              <w:contextualSpacing/>
              <w:rPr>
                <w:rFonts w:ascii="Times New Roman" w:eastAsia="Calibri" w:hAnsi="Times New Roman"/>
              </w:rPr>
            </w:pPr>
          </w:p>
        </w:tc>
      </w:tr>
      <w:tr w:rsidR="00C82E71" w:rsidRPr="00C82E71" w14:paraId="059881B9" w14:textId="77777777" w:rsidTr="00EB5E79">
        <w:tc>
          <w:tcPr>
            <w:tcW w:w="3539" w:type="dxa"/>
          </w:tcPr>
          <w:p w14:paraId="6B0DE8BD" w14:textId="77777777" w:rsidR="00C82E71" w:rsidRPr="00C82E71" w:rsidRDefault="00C82E71" w:rsidP="00C82E71">
            <w:pPr>
              <w:contextualSpacing/>
              <w:rPr>
                <w:rFonts w:ascii="Times New Roman" w:eastAsia="Calibri" w:hAnsi="Times New Roman"/>
              </w:rPr>
            </w:pPr>
            <w:proofErr w:type="spellStart"/>
            <w:proofErr w:type="gramStart"/>
            <w:r w:rsidRPr="00C82E71">
              <w:rPr>
                <w:rFonts w:ascii="Times New Roman" w:eastAsia="Calibri" w:hAnsi="Times New Roman"/>
              </w:rPr>
              <w:t>introductory</w:t>
            </w:r>
            <w:proofErr w:type="spellEnd"/>
            <w:proofErr w:type="gramEnd"/>
            <w:r w:rsidRPr="00C82E71">
              <w:rPr>
                <w:rFonts w:ascii="Times New Roman" w:eastAsia="Calibri" w:hAnsi="Times New Roman"/>
              </w:rPr>
              <w:t xml:space="preserve"> (</w:t>
            </w:r>
            <w:proofErr w:type="spellStart"/>
            <w:r w:rsidRPr="00C82E71">
              <w:rPr>
                <w:rFonts w:ascii="Times New Roman" w:eastAsia="Calibri" w:hAnsi="Times New Roman"/>
              </w:rPr>
              <w:t>Bachelor's</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level</w:t>
            </w:r>
            <w:proofErr w:type="spellEnd"/>
            <w:r w:rsidRPr="00C82E71">
              <w:rPr>
                <w:rFonts w:ascii="Times New Roman" w:eastAsia="Calibri" w:hAnsi="Times New Roman"/>
              </w:rPr>
              <w:t xml:space="preserve">) </w:t>
            </w:r>
          </w:p>
        </w:tc>
        <w:tc>
          <w:tcPr>
            <w:tcW w:w="5125" w:type="dxa"/>
          </w:tcPr>
          <w:p w14:paraId="0FA69B17" w14:textId="77777777" w:rsidR="00C82E71" w:rsidRPr="00C82E71" w:rsidRDefault="00C82E71" w:rsidP="00C82E71">
            <w:pPr>
              <w:contextualSpacing/>
              <w:rPr>
                <w:rFonts w:ascii="Times New Roman" w:eastAsia="Calibri" w:hAnsi="Times New Roman"/>
              </w:rPr>
            </w:pPr>
          </w:p>
        </w:tc>
      </w:tr>
      <w:tr w:rsidR="00C82E71" w:rsidRPr="00C82E71" w14:paraId="0C42CEA4" w14:textId="77777777" w:rsidTr="00EB5E79">
        <w:tc>
          <w:tcPr>
            <w:tcW w:w="3539" w:type="dxa"/>
          </w:tcPr>
          <w:p w14:paraId="46B54ACE" w14:textId="77777777" w:rsidR="00C82E71" w:rsidRPr="00C82E71" w:rsidRDefault="00C82E71" w:rsidP="00C82E71">
            <w:pPr>
              <w:contextualSpacing/>
              <w:rPr>
                <w:rFonts w:ascii="Times New Roman" w:eastAsia="Calibri" w:hAnsi="Times New Roman"/>
              </w:rPr>
            </w:pPr>
            <w:proofErr w:type="spellStart"/>
            <w:proofErr w:type="gramStart"/>
            <w:r w:rsidRPr="00C82E71">
              <w:rPr>
                <w:rFonts w:ascii="Times New Roman" w:eastAsia="Calibri" w:hAnsi="Times New Roman"/>
              </w:rPr>
              <w:t>advanced</w:t>
            </w:r>
            <w:proofErr w:type="spellEnd"/>
            <w:proofErr w:type="gramEnd"/>
            <w:r w:rsidRPr="00C82E71">
              <w:rPr>
                <w:rFonts w:ascii="Times New Roman" w:eastAsia="Calibri" w:hAnsi="Times New Roman"/>
              </w:rPr>
              <w:t xml:space="preserve"> (</w:t>
            </w:r>
            <w:proofErr w:type="spellStart"/>
            <w:r w:rsidRPr="00C82E71">
              <w:rPr>
                <w:rFonts w:ascii="Times New Roman" w:eastAsia="Calibri" w:hAnsi="Times New Roman"/>
              </w:rPr>
              <w:t>Master's</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level</w:t>
            </w:r>
            <w:proofErr w:type="spellEnd"/>
            <w:r w:rsidRPr="00C82E71">
              <w:rPr>
                <w:rFonts w:ascii="Times New Roman" w:eastAsia="Calibri" w:hAnsi="Times New Roman"/>
              </w:rPr>
              <w:t xml:space="preserve">) </w:t>
            </w:r>
          </w:p>
        </w:tc>
        <w:tc>
          <w:tcPr>
            <w:tcW w:w="5125" w:type="dxa"/>
          </w:tcPr>
          <w:p w14:paraId="3403AE4F" w14:textId="77777777" w:rsidR="00C82E71" w:rsidRPr="00C82E71" w:rsidRDefault="00C82E71" w:rsidP="00C82E71">
            <w:pPr>
              <w:contextualSpacing/>
              <w:rPr>
                <w:rFonts w:ascii="Times New Roman" w:eastAsia="Calibri" w:hAnsi="Times New Roman"/>
              </w:rPr>
            </w:pPr>
          </w:p>
        </w:tc>
      </w:tr>
      <w:tr w:rsidR="00C82E71" w:rsidRPr="00C82E71" w14:paraId="373D9BC4" w14:textId="77777777" w:rsidTr="00EB5E79">
        <w:tc>
          <w:tcPr>
            <w:tcW w:w="3539" w:type="dxa"/>
          </w:tcPr>
          <w:p w14:paraId="79FE170E" w14:textId="77777777" w:rsidR="00C82E71" w:rsidRPr="00C82E71" w:rsidRDefault="00C82E71" w:rsidP="00C82E71">
            <w:pPr>
              <w:contextualSpacing/>
              <w:rPr>
                <w:rFonts w:ascii="Times New Roman" w:eastAsia="Calibri" w:hAnsi="Times New Roman"/>
              </w:rPr>
            </w:pPr>
            <w:proofErr w:type="spellStart"/>
            <w:proofErr w:type="gramStart"/>
            <w:r w:rsidRPr="00C82E71">
              <w:rPr>
                <w:rFonts w:ascii="Times New Roman" w:eastAsia="Calibri" w:hAnsi="Times New Roman"/>
              </w:rPr>
              <w:t>the</w:t>
            </w:r>
            <w:proofErr w:type="spellEnd"/>
            <w:proofErr w:type="gramEnd"/>
            <w:r w:rsidRPr="00C82E71">
              <w:rPr>
                <w:rFonts w:ascii="Times New Roman" w:eastAsia="Calibri" w:hAnsi="Times New Roman"/>
              </w:rPr>
              <w:t xml:space="preserve"> </w:t>
            </w:r>
            <w:proofErr w:type="spellStart"/>
            <w:r w:rsidRPr="00C82E71">
              <w:rPr>
                <w:rFonts w:ascii="Times New Roman" w:eastAsia="Calibri" w:hAnsi="Times New Roman"/>
              </w:rPr>
              <w:t>Bologna</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process</w:t>
            </w:r>
            <w:proofErr w:type="spellEnd"/>
          </w:p>
        </w:tc>
        <w:tc>
          <w:tcPr>
            <w:tcW w:w="5125" w:type="dxa"/>
          </w:tcPr>
          <w:p w14:paraId="23C77E1B" w14:textId="77777777" w:rsidR="00C82E71" w:rsidRPr="00C82E71" w:rsidRDefault="00C82E71" w:rsidP="00C82E71">
            <w:pPr>
              <w:contextualSpacing/>
              <w:rPr>
                <w:rFonts w:ascii="Times New Roman" w:eastAsia="Calibri" w:hAnsi="Times New Roman"/>
              </w:rPr>
            </w:pPr>
          </w:p>
        </w:tc>
      </w:tr>
      <w:tr w:rsidR="00C82E71" w:rsidRPr="00C82E71" w14:paraId="1F1ADADC" w14:textId="77777777" w:rsidTr="00EB5E79">
        <w:tc>
          <w:tcPr>
            <w:tcW w:w="3539" w:type="dxa"/>
          </w:tcPr>
          <w:p w14:paraId="518D6C65" w14:textId="77777777" w:rsidR="00C82E71" w:rsidRPr="00C82E71" w:rsidRDefault="00C82E71" w:rsidP="00C82E71">
            <w:pPr>
              <w:contextualSpacing/>
              <w:rPr>
                <w:rFonts w:ascii="Times New Roman" w:eastAsia="Calibri" w:hAnsi="Times New Roman"/>
              </w:rPr>
            </w:pPr>
            <w:proofErr w:type="spellStart"/>
            <w:proofErr w:type="gramStart"/>
            <w:r w:rsidRPr="00C82E71">
              <w:rPr>
                <w:rFonts w:ascii="Times New Roman" w:eastAsia="Calibri" w:hAnsi="Times New Roman"/>
              </w:rPr>
              <w:t>academic</w:t>
            </w:r>
            <w:proofErr w:type="spellEnd"/>
            <w:proofErr w:type="gramEnd"/>
            <w:r w:rsidRPr="00C82E71">
              <w:rPr>
                <w:rFonts w:ascii="Times New Roman" w:eastAsia="Calibri" w:hAnsi="Times New Roman"/>
              </w:rPr>
              <w:t xml:space="preserve"> </w:t>
            </w:r>
            <w:proofErr w:type="spellStart"/>
            <w:r w:rsidRPr="00C82E71">
              <w:rPr>
                <w:rFonts w:ascii="Times New Roman" w:eastAsia="Calibri" w:hAnsi="Times New Roman"/>
              </w:rPr>
              <w:t>and</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vocational</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degrees</w:t>
            </w:r>
            <w:proofErr w:type="spellEnd"/>
            <w:r w:rsidRPr="00C82E71">
              <w:rPr>
                <w:rFonts w:ascii="Times New Roman" w:eastAsia="Calibri" w:hAnsi="Times New Roman"/>
              </w:rPr>
              <w:t xml:space="preserve"> </w:t>
            </w:r>
          </w:p>
        </w:tc>
        <w:tc>
          <w:tcPr>
            <w:tcW w:w="5125" w:type="dxa"/>
          </w:tcPr>
          <w:p w14:paraId="39842F64" w14:textId="77777777" w:rsidR="00C82E71" w:rsidRPr="00C82E71" w:rsidRDefault="00C82E71" w:rsidP="00C82E71">
            <w:pPr>
              <w:contextualSpacing/>
              <w:rPr>
                <w:rFonts w:ascii="Times New Roman" w:eastAsia="Calibri" w:hAnsi="Times New Roman"/>
              </w:rPr>
            </w:pPr>
          </w:p>
        </w:tc>
      </w:tr>
      <w:tr w:rsidR="00C82E71" w:rsidRPr="00C82E71" w14:paraId="345E8AB6" w14:textId="77777777" w:rsidTr="00EB5E79">
        <w:tc>
          <w:tcPr>
            <w:tcW w:w="3539" w:type="dxa"/>
          </w:tcPr>
          <w:p w14:paraId="644AE0FE" w14:textId="77777777" w:rsidR="00C82E71" w:rsidRPr="00C82E71" w:rsidRDefault="00C82E71" w:rsidP="00C82E71">
            <w:pPr>
              <w:contextualSpacing/>
              <w:rPr>
                <w:rFonts w:ascii="Times New Roman" w:eastAsia="Calibri" w:hAnsi="Times New Roman"/>
              </w:rPr>
            </w:pPr>
            <w:proofErr w:type="spellStart"/>
            <w:r w:rsidRPr="00C82E71">
              <w:rPr>
                <w:rFonts w:ascii="Times New Roman" w:eastAsia="Calibri" w:hAnsi="Times New Roman"/>
              </w:rPr>
              <w:t>Master</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of</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Arts</w:t>
            </w:r>
            <w:proofErr w:type="spellEnd"/>
            <w:r w:rsidRPr="00C82E71">
              <w:rPr>
                <w:rFonts w:ascii="Times New Roman" w:eastAsia="Calibri" w:hAnsi="Times New Roman"/>
              </w:rPr>
              <w:t xml:space="preserve"> </w:t>
            </w:r>
          </w:p>
        </w:tc>
        <w:tc>
          <w:tcPr>
            <w:tcW w:w="5125" w:type="dxa"/>
          </w:tcPr>
          <w:p w14:paraId="27A65D85" w14:textId="77777777" w:rsidR="00C82E71" w:rsidRPr="00C82E71" w:rsidRDefault="00C82E71" w:rsidP="00C82E71">
            <w:pPr>
              <w:contextualSpacing/>
              <w:rPr>
                <w:rFonts w:ascii="Times New Roman" w:eastAsia="Calibri" w:hAnsi="Times New Roman"/>
              </w:rPr>
            </w:pPr>
          </w:p>
        </w:tc>
      </w:tr>
      <w:tr w:rsidR="00C82E71" w:rsidRPr="00C82E71" w14:paraId="25C25FF2" w14:textId="77777777" w:rsidTr="00EB5E79">
        <w:tc>
          <w:tcPr>
            <w:tcW w:w="3539" w:type="dxa"/>
          </w:tcPr>
          <w:p w14:paraId="29FC4854"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rPr>
              <w:t xml:space="preserve"> </w:t>
            </w:r>
            <w:proofErr w:type="spellStart"/>
            <w:r w:rsidRPr="00C82E71">
              <w:rPr>
                <w:rFonts w:ascii="Times New Roman" w:eastAsia="Calibri" w:hAnsi="Times New Roman"/>
              </w:rPr>
              <w:t>Master</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of</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Science</w:t>
            </w:r>
            <w:proofErr w:type="spellEnd"/>
            <w:r w:rsidRPr="00C82E71">
              <w:rPr>
                <w:rFonts w:ascii="Times New Roman" w:eastAsia="Calibri" w:hAnsi="Times New Roman"/>
              </w:rPr>
              <w:t xml:space="preserve">  </w:t>
            </w:r>
          </w:p>
        </w:tc>
        <w:tc>
          <w:tcPr>
            <w:tcW w:w="5125" w:type="dxa"/>
          </w:tcPr>
          <w:p w14:paraId="4E6F7AAF" w14:textId="77777777" w:rsidR="00C82E71" w:rsidRPr="00C82E71" w:rsidRDefault="00C82E71" w:rsidP="00C82E71">
            <w:pPr>
              <w:contextualSpacing/>
              <w:rPr>
                <w:rFonts w:ascii="Times New Roman" w:eastAsia="Calibri" w:hAnsi="Times New Roman"/>
              </w:rPr>
            </w:pPr>
          </w:p>
        </w:tc>
      </w:tr>
      <w:tr w:rsidR="00C82E71" w:rsidRPr="00C82E71" w14:paraId="0FCF27DF" w14:textId="77777777" w:rsidTr="00EB5E79">
        <w:tc>
          <w:tcPr>
            <w:tcW w:w="3539" w:type="dxa"/>
          </w:tcPr>
          <w:p w14:paraId="2CE78E9F" w14:textId="77777777" w:rsidR="00C82E71" w:rsidRPr="00C82E71" w:rsidRDefault="00C82E71" w:rsidP="00C82E71">
            <w:pPr>
              <w:contextualSpacing/>
              <w:rPr>
                <w:rFonts w:ascii="Times New Roman" w:eastAsia="Calibri" w:hAnsi="Times New Roman"/>
              </w:rPr>
            </w:pPr>
            <w:proofErr w:type="spellStart"/>
            <w:r w:rsidRPr="00C82E71">
              <w:rPr>
                <w:rFonts w:ascii="Times New Roman" w:eastAsia="Calibri" w:hAnsi="Times New Roman"/>
              </w:rPr>
              <w:t>Master</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of</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Philosophy</w:t>
            </w:r>
            <w:proofErr w:type="spellEnd"/>
            <w:r w:rsidRPr="00C82E71">
              <w:rPr>
                <w:rFonts w:ascii="Times New Roman" w:eastAsia="Calibri" w:hAnsi="Times New Roman"/>
              </w:rPr>
              <w:t xml:space="preserve"> </w:t>
            </w:r>
          </w:p>
        </w:tc>
        <w:tc>
          <w:tcPr>
            <w:tcW w:w="5125" w:type="dxa"/>
          </w:tcPr>
          <w:p w14:paraId="4A573D15" w14:textId="77777777" w:rsidR="00C82E71" w:rsidRPr="00C82E71" w:rsidRDefault="00C82E71" w:rsidP="00C82E71">
            <w:pPr>
              <w:contextualSpacing/>
              <w:rPr>
                <w:rFonts w:ascii="Times New Roman" w:eastAsia="Calibri" w:hAnsi="Times New Roman"/>
              </w:rPr>
            </w:pPr>
          </w:p>
        </w:tc>
      </w:tr>
      <w:tr w:rsidR="00C82E71" w:rsidRPr="00C82E71" w14:paraId="5D5C4452" w14:textId="77777777" w:rsidTr="00EB5E79">
        <w:tc>
          <w:tcPr>
            <w:tcW w:w="3539" w:type="dxa"/>
          </w:tcPr>
          <w:p w14:paraId="1939564E" w14:textId="77777777" w:rsidR="00C82E71" w:rsidRPr="00C82E71" w:rsidRDefault="00C82E71" w:rsidP="00C82E71">
            <w:pPr>
              <w:contextualSpacing/>
              <w:rPr>
                <w:rFonts w:ascii="Times New Roman" w:eastAsia="Calibri" w:hAnsi="Times New Roman"/>
              </w:rPr>
            </w:pPr>
            <w:proofErr w:type="spellStart"/>
            <w:r w:rsidRPr="00C82E71">
              <w:rPr>
                <w:rFonts w:ascii="Times New Roman" w:eastAsia="Calibri" w:hAnsi="Times New Roman"/>
              </w:rPr>
              <w:t>Master</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of</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Letters</w:t>
            </w:r>
            <w:proofErr w:type="spellEnd"/>
            <w:r w:rsidRPr="00C82E71">
              <w:rPr>
                <w:rFonts w:ascii="Times New Roman" w:eastAsia="Calibri" w:hAnsi="Times New Roman"/>
              </w:rPr>
              <w:t xml:space="preserve"> </w:t>
            </w:r>
          </w:p>
        </w:tc>
        <w:tc>
          <w:tcPr>
            <w:tcW w:w="5125" w:type="dxa"/>
          </w:tcPr>
          <w:p w14:paraId="47B09BF8" w14:textId="77777777" w:rsidR="00C82E71" w:rsidRPr="00C82E71" w:rsidRDefault="00C82E71" w:rsidP="00C82E71">
            <w:pPr>
              <w:contextualSpacing/>
              <w:rPr>
                <w:rFonts w:ascii="Times New Roman" w:eastAsia="Calibri" w:hAnsi="Times New Roman"/>
              </w:rPr>
            </w:pPr>
          </w:p>
        </w:tc>
      </w:tr>
      <w:tr w:rsidR="00C82E71" w:rsidRPr="00C82E71" w14:paraId="55A17ABA" w14:textId="77777777" w:rsidTr="00EB5E79">
        <w:tc>
          <w:tcPr>
            <w:tcW w:w="3539" w:type="dxa"/>
          </w:tcPr>
          <w:p w14:paraId="37B5E5B7" w14:textId="77777777" w:rsidR="00C82E71" w:rsidRPr="00C82E71" w:rsidRDefault="00C82E71" w:rsidP="00C82E71">
            <w:pPr>
              <w:contextualSpacing/>
              <w:rPr>
                <w:rFonts w:ascii="Times New Roman" w:eastAsia="Calibri" w:hAnsi="Times New Roman"/>
              </w:rPr>
            </w:pPr>
            <w:proofErr w:type="spellStart"/>
            <w:r w:rsidRPr="00C82E71">
              <w:rPr>
                <w:rFonts w:ascii="Times New Roman" w:eastAsia="Calibri" w:hAnsi="Times New Roman"/>
              </w:rPr>
              <w:t>Doctorate</w:t>
            </w:r>
            <w:proofErr w:type="spellEnd"/>
            <w:r w:rsidRPr="00C82E71">
              <w:rPr>
                <w:rFonts w:ascii="Times New Roman" w:eastAsia="Calibri" w:hAnsi="Times New Roman"/>
              </w:rPr>
              <w:t xml:space="preserve"> </w:t>
            </w:r>
          </w:p>
        </w:tc>
        <w:tc>
          <w:tcPr>
            <w:tcW w:w="5125" w:type="dxa"/>
          </w:tcPr>
          <w:p w14:paraId="583A74D9" w14:textId="77777777" w:rsidR="00C82E71" w:rsidRPr="00C82E71" w:rsidRDefault="00C82E71" w:rsidP="00C82E71">
            <w:pPr>
              <w:contextualSpacing/>
              <w:rPr>
                <w:rFonts w:ascii="Times New Roman" w:eastAsia="Calibri" w:hAnsi="Times New Roman"/>
              </w:rPr>
            </w:pPr>
          </w:p>
        </w:tc>
      </w:tr>
      <w:tr w:rsidR="00C82E71" w:rsidRPr="00C82E71" w14:paraId="1695F378" w14:textId="77777777" w:rsidTr="00EB5E79">
        <w:tc>
          <w:tcPr>
            <w:tcW w:w="3539" w:type="dxa"/>
          </w:tcPr>
          <w:p w14:paraId="2EEE1FDE" w14:textId="77777777" w:rsidR="00C82E71" w:rsidRPr="00C82E71" w:rsidRDefault="00C82E71" w:rsidP="00C82E71">
            <w:pPr>
              <w:contextualSpacing/>
              <w:rPr>
                <w:rFonts w:ascii="Times New Roman" w:eastAsia="Calibri" w:hAnsi="Times New Roman"/>
              </w:rPr>
            </w:pPr>
            <w:proofErr w:type="spellStart"/>
            <w:proofErr w:type="gramStart"/>
            <w:r w:rsidRPr="00C82E71">
              <w:rPr>
                <w:rFonts w:ascii="Times New Roman" w:eastAsia="Calibri" w:hAnsi="Times New Roman"/>
              </w:rPr>
              <w:t>academic</w:t>
            </w:r>
            <w:proofErr w:type="spellEnd"/>
            <w:proofErr w:type="gramEnd"/>
            <w:r w:rsidRPr="00C82E71">
              <w:rPr>
                <w:rFonts w:ascii="Times New Roman" w:eastAsia="Calibri" w:hAnsi="Times New Roman"/>
              </w:rPr>
              <w:t xml:space="preserve"> </w:t>
            </w:r>
            <w:proofErr w:type="spellStart"/>
            <w:r w:rsidRPr="00C82E71">
              <w:rPr>
                <w:rFonts w:ascii="Times New Roman" w:eastAsia="Calibri" w:hAnsi="Times New Roman"/>
              </w:rPr>
              <w:t>doctorate</w:t>
            </w:r>
            <w:proofErr w:type="spellEnd"/>
            <w:r w:rsidRPr="00C82E71">
              <w:rPr>
                <w:rFonts w:ascii="Times New Roman" w:eastAsia="Calibri" w:hAnsi="Times New Roman"/>
              </w:rPr>
              <w:t xml:space="preserve"> </w:t>
            </w:r>
          </w:p>
        </w:tc>
        <w:tc>
          <w:tcPr>
            <w:tcW w:w="5125" w:type="dxa"/>
          </w:tcPr>
          <w:p w14:paraId="00494984" w14:textId="77777777" w:rsidR="00C82E71" w:rsidRPr="00C82E71" w:rsidRDefault="00C82E71" w:rsidP="00C82E71">
            <w:pPr>
              <w:contextualSpacing/>
              <w:rPr>
                <w:rFonts w:ascii="Times New Roman" w:eastAsia="Calibri" w:hAnsi="Times New Roman"/>
              </w:rPr>
            </w:pPr>
          </w:p>
        </w:tc>
      </w:tr>
      <w:tr w:rsidR="00C82E71" w:rsidRPr="00C82E71" w14:paraId="41B029DF" w14:textId="77777777" w:rsidTr="00EB5E79">
        <w:tc>
          <w:tcPr>
            <w:tcW w:w="3539" w:type="dxa"/>
          </w:tcPr>
          <w:p w14:paraId="11AA0403" w14:textId="77777777" w:rsidR="00C82E71" w:rsidRPr="00C82E71" w:rsidRDefault="00C82E71" w:rsidP="00C82E71">
            <w:pPr>
              <w:contextualSpacing/>
              <w:rPr>
                <w:rFonts w:ascii="Times New Roman" w:eastAsia="Calibri" w:hAnsi="Times New Roman"/>
              </w:rPr>
            </w:pPr>
            <w:proofErr w:type="spellStart"/>
            <w:r w:rsidRPr="00C82E71">
              <w:rPr>
                <w:rFonts w:ascii="Times New Roman" w:eastAsia="Calibri" w:hAnsi="Times New Roman"/>
              </w:rPr>
              <w:t>PhD</w:t>
            </w:r>
            <w:proofErr w:type="spellEnd"/>
            <w:r w:rsidRPr="00C82E71">
              <w:rPr>
                <w:rFonts w:ascii="Times New Roman" w:eastAsia="Calibri" w:hAnsi="Times New Roman"/>
              </w:rPr>
              <w:t xml:space="preserve"> </w:t>
            </w:r>
          </w:p>
        </w:tc>
        <w:tc>
          <w:tcPr>
            <w:tcW w:w="5125" w:type="dxa"/>
          </w:tcPr>
          <w:p w14:paraId="42689886" w14:textId="77777777" w:rsidR="00C82E71" w:rsidRPr="00C82E71" w:rsidRDefault="00C82E71" w:rsidP="00C82E71">
            <w:pPr>
              <w:contextualSpacing/>
              <w:rPr>
                <w:rFonts w:ascii="Times New Roman" w:eastAsia="Calibri" w:hAnsi="Times New Roman"/>
              </w:rPr>
            </w:pPr>
          </w:p>
        </w:tc>
      </w:tr>
      <w:tr w:rsidR="00C82E71" w:rsidRPr="00C82E71" w14:paraId="477D83BE" w14:textId="77777777" w:rsidTr="00EB5E79">
        <w:tc>
          <w:tcPr>
            <w:tcW w:w="3539" w:type="dxa"/>
          </w:tcPr>
          <w:p w14:paraId="1E433039" w14:textId="77777777" w:rsidR="00C82E71" w:rsidRPr="00C82E71" w:rsidRDefault="00C82E71" w:rsidP="00C82E71">
            <w:pPr>
              <w:contextualSpacing/>
              <w:rPr>
                <w:rFonts w:ascii="Times New Roman" w:eastAsia="Calibri" w:hAnsi="Times New Roman"/>
              </w:rPr>
            </w:pPr>
            <w:proofErr w:type="spellStart"/>
            <w:r w:rsidRPr="00C82E71">
              <w:rPr>
                <w:rFonts w:ascii="Times New Roman" w:eastAsia="Calibri" w:hAnsi="Times New Roman"/>
              </w:rPr>
              <w:t>DSc</w:t>
            </w:r>
            <w:proofErr w:type="spellEnd"/>
            <w:r w:rsidRPr="00C82E71">
              <w:rPr>
                <w:rFonts w:ascii="Times New Roman" w:eastAsia="Calibri" w:hAnsi="Times New Roman"/>
              </w:rPr>
              <w:t xml:space="preserve"> </w:t>
            </w:r>
          </w:p>
        </w:tc>
        <w:tc>
          <w:tcPr>
            <w:tcW w:w="5125" w:type="dxa"/>
          </w:tcPr>
          <w:p w14:paraId="129DB6E1" w14:textId="77777777" w:rsidR="00C82E71" w:rsidRPr="00C82E71" w:rsidRDefault="00C82E71" w:rsidP="00C82E71">
            <w:pPr>
              <w:contextualSpacing/>
              <w:rPr>
                <w:rFonts w:ascii="Times New Roman" w:eastAsia="Calibri" w:hAnsi="Times New Roman"/>
              </w:rPr>
            </w:pPr>
          </w:p>
        </w:tc>
      </w:tr>
      <w:tr w:rsidR="00C82E71" w:rsidRPr="00C82E71" w14:paraId="0A6602E0" w14:textId="77777777" w:rsidTr="00EB5E79">
        <w:tc>
          <w:tcPr>
            <w:tcW w:w="3539" w:type="dxa"/>
          </w:tcPr>
          <w:p w14:paraId="3533FE18" w14:textId="77777777" w:rsidR="00C82E71" w:rsidRPr="00C82E71" w:rsidRDefault="00C82E71" w:rsidP="00C82E71">
            <w:pPr>
              <w:contextualSpacing/>
              <w:rPr>
                <w:rFonts w:ascii="Times New Roman" w:eastAsia="Calibri" w:hAnsi="Times New Roman"/>
              </w:rPr>
            </w:pPr>
            <w:proofErr w:type="spellStart"/>
            <w:r w:rsidRPr="00C82E71">
              <w:rPr>
                <w:rFonts w:ascii="Times New Roman" w:eastAsia="Calibri" w:hAnsi="Times New Roman"/>
              </w:rPr>
              <w:t>Dr</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sc</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math</w:t>
            </w:r>
            <w:proofErr w:type="spellEnd"/>
            <w:r w:rsidRPr="00C82E71">
              <w:rPr>
                <w:rFonts w:ascii="Times New Roman" w:eastAsia="Calibri" w:hAnsi="Times New Roman"/>
              </w:rPr>
              <w:t xml:space="preserve"> </w:t>
            </w:r>
          </w:p>
        </w:tc>
        <w:tc>
          <w:tcPr>
            <w:tcW w:w="5125" w:type="dxa"/>
          </w:tcPr>
          <w:p w14:paraId="26A7B20A" w14:textId="77777777" w:rsidR="00C82E71" w:rsidRPr="00C82E71" w:rsidRDefault="00C82E71" w:rsidP="00C82E71">
            <w:pPr>
              <w:contextualSpacing/>
              <w:rPr>
                <w:rFonts w:ascii="Times New Roman" w:eastAsia="Calibri" w:hAnsi="Times New Roman"/>
              </w:rPr>
            </w:pPr>
          </w:p>
        </w:tc>
      </w:tr>
      <w:tr w:rsidR="00C82E71" w:rsidRPr="00C82E71" w14:paraId="2B3A5358" w14:textId="77777777" w:rsidTr="00EB5E79">
        <w:tc>
          <w:tcPr>
            <w:tcW w:w="3539" w:type="dxa"/>
          </w:tcPr>
          <w:p w14:paraId="06890BAB"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rPr>
              <w:t>'</w:t>
            </w:r>
            <w:proofErr w:type="spellStart"/>
            <w:r w:rsidRPr="00C82E71">
              <w:rPr>
                <w:rFonts w:ascii="Times New Roman" w:eastAsia="Calibri" w:hAnsi="Times New Roman"/>
              </w:rPr>
              <w:t>junior</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doctorate</w:t>
            </w:r>
            <w:proofErr w:type="spellEnd"/>
            <w:r w:rsidRPr="00C82E71">
              <w:rPr>
                <w:rFonts w:ascii="Times New Roman" w:eastAsia="Calibri" w:hAnsi="Times New Roman"/>
              </w:rPr>
              <w:t xml:space="preserve">' </w:t>
            </w:r>
          </w:p>
        </w:tc>
        <w:tc>
          <w:tcPr>
            <w:tcW w:w="5125" w:type="dxa"/>
          </w:tcPr>
          <w:p w14:paraId="52914CC0" w14:textId="77777777" w:rsidR="00C82E71" w:rsidRPr="00C82E71" w:rsidRDefault="00C82E71" w:rsidP="00C82E71">
            <w:pPr>
              <w:contextualSpacing/>
              <w:rPr>
                <w:rFonts w:ascii="Times New Roman" w:eastAsia="Calibri" w:hAnsi="Times New Roman"/>
              </w:rPr>
            </w:pPr>
          </w:p>
        </w:tc>
      </w:tr>
      <w:tr w:rsidR="00C82E71" w:rsidRPr="00C82E71" w14:paraId="73D2ADF9" w14:textId="77777777" w:rsidTr="00EB5E79">
        <w:tc>
          <w:tcPr>
            <w:tcW w:w="3539" w:type="dxa"/>
          </w:tcPr>
          <w:p w14:paraId="779C1887"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rPr>
              <w:t>'</w:t>
            </w:r>
            <w:proofErr w:type="spellStart"/>
            <w:r w:rsidRPr="00C82E71">
              <w:rPr>
                <w:rFonts w:ascii="Times New Roman" w:eastAsia="Calibri" w:hAnsi="Times New Roman"/>
              </w:rPr>
              <w:t>higher</w:t>
            </w:r>
            <w:proofErr w:type="spellEnd"/>
            <w:r w:rsidRPr="00C82E71">
              <w:rPr>
                <w:rFonts w:ascii="Times New Roman" w:eastAsia="Calibri" w:hAnsi="Times New Roman"/>
              </w:rPr>
              <w:t xml:space="preserve"> </w:t>
            </w:r>
            <w:proofErr w:type="spellStart"/>
            <w:r w:rsidRPr="00C82E71">
              <w:rPr>
                <w:rFonts w:ascii="Times New Roman" w:eastAsia="Calibri" w:hAnsi="Times New Roman"/>
              </w:rPr>
              <w:t>doctorates</w:t>
            </w:r>
            <w:proofErr w:type="spellEnd"/>
            <w:r w:rsidRPr="00C82E71">
              <w:rPr>
                <w:rFonts w:ascii="Times New Roman" w:eastAsia="Calibri" w:hAnsi="Times New Roman"/>
              </w:rPr>
              <w:t>'’</w:t>
            </w:r>
          </w:p>
        </w:tc>
        <w:tc>
          <w:tcPr>
            <w:tcW w:w="5125" w:type="dxa"/>
          </w:tcPr>
          <w:p w14:paraId="3A65F0C6" w14:textId="77777777" w:rsidR="00C82E71" w:rsidRPr="00C82E71" w:rsidRDefault="00C82E71" w:rsidP="00C82E71">
            <w:pPr>
              <w:contextualSpacing/>
              <w:rPr>
                <w:rFonts w:ascii="Times New Roman" w:eastAsia="Calibri" w:hAnsi="Times New Roman"/>
              </w:rPr>
            </w:pPr>
          </w:p>
        </w:tc>
      </w:tr>
    </w:tbl>
    <w:p w14:paraId="746925AF" w14:textId="77777777" w:rsidR="00C82E71" w:rsidRPr="00C82E71" w:rsidRDefault="00C82E71" w:rsidP="00C82E71">
      <w:pPr>
        <w:spacing w:after="0" w:line="240" w:lineRule="auto"/>
        <w:jc w:val="center"/>
        <w:rPr>
          <w:rFonts w:ascii="Times New Roman" w:eastAsia="Times New Roman" w:hAnsi="Times New Roman" w:cs="Times New Roman"/>
          <w:b/>
          <w:i/>
          <w:u w:val="single"/>
          <w:lang w:val="en-US" w:eastAsia="ru-RU"/>
        </w:rPr>
      </w:pPr>
    </w:p>
    <w:p w14:paraId="00D7B113" w14:textId="77777777" w:rsidR="00C82E71" w:rsidRPr="00C82E71" w:rsidRDefault="00C82E71" w:rsidP="00C82E71">
      <w:pPr>
        <w:spacing w:after="0" w:line="240" w:lineRule="auto"/>
        <w:jc w:val="center"/>
        <w:rPr>
          <w:rFonts w:ascii="Times New Roman" w:eastAsia="Times New Roman" w:hAnsi="Times New Roman" w:cs="Times New Roman"/>
          <w:b/>
          <w:i/>
          <w:u w:val="single"/>
          <w:lang w:val="en-US" w:eastAsia="ru-RU"/>
        </w:rPr>
      </w:pPr>
      <w:r w:rsidRPr="00C82E71">
        <w:rPr>
          <w:rFonts w:ascii="Times New Roman" w:eastAsia="Times New Roman" w:hAnsi="Times New Roman" w:cs="Times New Roman"/>
          <w:b/>
          <w:i/>
          <w:u w:val="single"/>
          <w:lang w:val="en-US" w:eastAsia="ru-RU"/>
        </w:rPr>
        <w:t>Possessive Case</w:t>
      </w:r>
    </w:p>
    <w:p w14:paraId="6DB0DB2D" w14:textId="77777777" w:rsidR="00C82E71" w:rsidRPr="00C82E71" w:rsidRDefault="00C82E71" w:rsidP="00C82E71">
      <w:pPr>
        <w:spacing w:after="0" w:line="240" w:lineRule="auto"/>
        <w:jc w:val="center"/>
        <w:rPr>
          <w:rFonts w:ascii="Times New Roman" w:eastAsia="Times New Roman" w:hAnsi="Times New Roman" w:cs="Times New Roman"/>
          <w:b/>
          <w:i/>
          <w:u w:val="single"/>
          <w:lang w:val="en-US" w:eastAsia="ru-RU"/>
        </w:rPr>
      </w:pPr>
      <w:r w:rsidRPr="00C82E71">
        <w:rPr>
          <w:rFonts w:ascii="Times New Roman" w:eastAsia="Times New Roman" w:hAnsi="Times New Roman" w:cs="Times New Roman"/>
          <w:b/>
          <w:i/>
          <w:u w:val="single"/>
          <w:lang w:eastAsia="ru-RU"/>
        </w:rPr>
        <w:t>Притяжательный</w:t>
      </w:r>
      <w:r w:rsidRPr="00C82E71">
        <w:rPr>
          <w:rFonts w:ascii="Times New Roman" w:eastAsia="Times New Roman" w:hAnsi="Times New Roman" w:cs="Times New Roman"/>
          <w:b/>
          <w:i/>
          <w:u w:val="single"/>
          <w:lang w:val="en-US" w:eastAsia="ru-RU"/>
        </w:rPr>
        <w:t xml:space="preserve"> </w:t>
      </w:r>
      <w:r w:rsidRPr="00C82E71">
        <w:rPr>
          <w:rFonts w:ascii="Times New Roman" w:eastAsia="Times New Roman" w:hAnsi="Times New Roman" w:cs="Times New Roman"/>
          <w:b/>
          <w:i/>
          <w:u w:val="single"/>
          <w:lang w:eastAsia="ru-RU"/>
        </w:rPr>
        <w:t>падеж</w:t>
      </w:r>
    </w:p>
    <w:p w14:paraId="34D52CCF" w14:textId="77777777" w:rsidR="00C82E71" w:rsidRPr="00C82E71" w:rsidRDefault="00C82E71" w:rsidP="00C82E71">
      <w:pPr>
        <w:spacing w:after="0" w:line="240" w:lineRule="auto"/>
        <w:rPr>
          <w:rFonts w:ascii="Times New Roman" w:eastAsia="Times New Roman" w:hAnsi="Times New Roman" w:cs="Times New Roman"/>
          <w:bCs/>
          <w:lang w:eastAsia="ru-RU"/>
        </w:rPr>
      </w:pPr>
      <w:r w:rsidRPr="00C82E71">
        <w:rPr>
          <w:rFonts w:ascii="Times New Roman" w:eastAsia="Times New Roman" w:hAnsi="Times New Roman" w:cs="Times New Roman"/>
          <w:bCs/>
          <w:lang w:eastAsia="ru-RU"/>
        </w:rPr>
        <w:t>Конструкция в притяжательном падеже обозначает принадлежность чего-то кому-то.</w:t>
      </w:r>
    </w:p>
    <w:p w14:paraId="7124CFF2" w14:textId="77777777" w:rsidR="00C82E71" w:rsidRPr="00C82E71" w:rsidRDefault="00C82E71" w:rsidP="00C82E71">
      <w:pPr>
        <w:spacing w:after="0" w:line="240" w:lineRule="auto"/>
        <w:rPr>
          <w:rFonts w:ascii="Times New Roman" w:eastAsia="Times New Roman" w:hAnsi="Times New Roman" w:cs="Times New Roman"/>
          <w:i/>
          <w:lang w:eastAsia="ru-RU"/>
        </w:rPr>
      </w:pPr>
      <w:r w:rsidRPr="00C82E71">
        <w:rPr>
          <w:rFonts w:ascii="Times New Roman" w:eastAsia="Times New Roman" w:hAnsi="Times New Roman" w:cs="Times New Roman"/>
          <w:i/>
          <w:lang w:eastAsia="ru-RU"/>
        </w:rPr>
        <w:t>Притяжательный падеж имен существительных в единственном числе образуется при помощи окончания ‘</w:t>
      </w:r>
      <w:proofErr w:type="gramStart"/>
      <w:r w:rsidRPr="00C82E71">
        <w:rPr>
          <w:rFonts w:ascii="Times New Roman" w:eastAsia="Times New Roman" w:hAnsi="Times New Roman" w:cs="Times New Roman"/>
          <w:b/>
          <w:i/>
          <w:lang w:val="en-US" w:eastAsia="ru-RU"/>
        </w:rPr>
        <w:t>s</w:t>
      </w:r>
      <w:r w:rsidRPr="00C82E71">
        <w:rPr>
          <w:rFonts w:ascii="Times New Roman" w:eastAsia="Times New Roman" w:hAnsi="Times New Roman" w:cs="Times New Roman"/>
          <w:b/>
          <w:i/>
          <w:lang w:eastAsia="ru-RU"/>
        </w:rPr>
        <w:t xml:space="preserve"> </w:t>
      </w:r>
      <w:r w:rsidRPr="00C82E71">
        <w:rPr>
          <w:rFonts w:ascii="Times New Roman" w:eastAsia="Times New Roman" w:hAnsi="Times New Roman" w:cs="Times New Roman"/>
          <w:i/>
          <w:lang w:eastAsia="ru-RU"/>
        </w:rPr>
        <w:t>.</w:t>
      </w:r>
      <w:proofErr w:type="gramEnd"/>
    </w:p>
    <w:p w14:paraId="2C4A7372"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proofErr w:type="gramStart"/>
      <w:r w:rsidRPr="00C82E71">
        <w:rPr>
          <w:rFonts w:ascii="Times New Roman" w:eastAsia="Times New Roman" w:hAnsi="Times New Roman" w:cs="Times New Roman"/>
          <w:b/>
          <w:bdr w:val="single" w:sz="4" w:space="0" w:color="auto"/>
          <w:lang w:val="en-US" w:eastAsia="ru-RU"/>
        </w:rPr>
        <w:t>my  brother's</w:t>
      </w:r>
      <w:proofErr w:type="gramEnd"/>
      <w:r w:rsidRPr="00C82E71">
        <w:rPr>
          <w:rFonts w:ascii="Times New Roman" w:eastAsia="Times New Roman" w:hAnsi="Times New Roman" w:cs="Times New Roman"/>
          <w:b/>
          <w:bdr w:val="single" w:sz="4" w:space="0" w:color="auto"/>
          <w:lang w:val="en-US" w:eastAsia="ru-RU"/>
        </w:rPr>
        <w:t xml:space="preserve"> house   -   </w:t>
      </w:r>
      <w:r w:rsidRPr="00C82E71">
        <w:rPr>
          <w:rFonts w:ascii="Times New Roman" w:eastAsia="Times New Roman" w:hAnsi="Times New Roman" w:cs="Times New Roman"/>
          <w:b/>
          <w:bdr w:val="single" w:sz="4" w:space="0" w:color="auto"/>
          <w:lang w:eastAsia="ru-RU"/>
        </w:rPr>
        <w:t>дом</w:t>
      </w:r>
      <w:r w:rsidRPr="00C82E71">
        <w:rPr>
          <w:rFonts w:ascii="Times New Roman" w:eastAsia="Times New Roman" w:hAnsi="Times New Roman" w:cs="Times New Roman"/>
          <w:b/>
          <w:bdr w:val="single" w:sz="4" w:space="0" w:color="auto"/>
          <w:lang w:val="en-US" w:eastAsia="ru-RU"/>
        </w:rPr>
        <w:t xml:space="preserve">  </w:t>
      </w:r>
      <w:r w:rsidRPr="00C82E71">
        <w:rPr>
          <w:rFonts w:ascii="Times New Roman" w:eastAsia="Times New Roman" w:hAnsi="Times New Roman" w:cs="Times New Roman"/>
          <w:b/>
          <w:bdr w:val="single" w:sz="4" w:space="0" w:color="auto"/>
          <w:lang w:eastAsia="ru-RU"/>
        </w:rPr>
        <w:t>моего</w:t>
      </w:r>
      <w:r w:rsidRPr="00C82E71">
        <w:rPr>
          <w:rFonts w:ascii="Times New Roman" w:eastAsia="Times New Roman" w:hAnsi="Times New Roman" w:cs="Times New Roman"/>
          <w:b/>
          <w:bdr w:val="single" w:sz="4" w:space="0" w:color="auto"/>
          <w:lang w:val="en-US" w:eastAsia="ru-RU"/>
        </w:rPr>
        <w:t xml:space="preserve"> </w:t>
      </w:r>
      <w:r w:rsidRPr="00C82E71">
        <w:rPr>
          <w:rFonts w:ascii="Times New Roman" w:eastAsia="Times New Roman" w:hAnsi="Times New Roman" w:cs="Times New Roman"/>
          <w:b/>
          <w:bdr w:val="single" w:sz="4" w:space="0" w:color="auto"/>
          <w:lang w:eastAsia="ru-RU"/>
        </w:rPr>
        <w:t>брата</w:t>
      </w:r>
    </w:p>
    <w:p w14:paraId="3F3BB20F" w14:textId="77777777" w:rsidR="00C82E71" w:rsidRPr="00C82E71" w:rsidRDefault="00C82E71" w:rsidP="00C82E71">
      <w:pPr>
        <w:spacing w:after="0" w:line="240" w:lineRule="auto"/>
        <w:rPr>
          <w:rFonts w:ascii="Times New Roman" w:eastAsia="Times New Roman" w:hAnsi="Times New Roman" w:cs="Times New Roman"/>
          <w:b/>
          <w:i/>
          <w:lang w:eastAsia="ru-RU"/>
        </w:rPr>
      </w:pPr>
      <w:r w:rsidRPr="00C82E71">
        <w:rPr>
          <w:rFonts w:ascii="Times New Roman" w:eastAsia="Times New Roman" w:hAnsi="Times New Roman" w:cs="Times New Roman"/>
          <w:i/>
          <w:lang w:val="en-US" w:eastAsia="ru-RU"/>
        </w:rPr>
        <w:t xml:space="preserve"> </w:t>
      </w:r>
      <w:r w:rsidRPr="00C82E71">
        <w:rPr>
          <w:rFonts w:ascii="Times New Roman" w:eastAsia="Times New Roman" w:hAnsi="Times New Roman" w:cs="Times New Roman"/>
          <w:i/>
          <w:lang w:eastAsia="ru-RU"/>
        </w:rPr>
        <w:t xml:space="preserve">Во множественном числе, если существительное оканчивается на </w:t>
      </w:r>
      <w:r w:rsidRPr="00C82E71">
        <w:rPr>
          <w:rFonts w:ascii="Times New Roman" w:eastAsia="Times New Roman" w:hAnsi="Times New Roman" w:cs="Times New Roman"/>
          <w:b/>
          <w:i/>
          <w:lang w:eastAsia="ru-RU"/>
        </w:rPr>
        <w:t>–</w:t>
      </w:r>
      <w:r w:rsidRPr="00C82E71">
        <w:rPr>
          <w:rFonts w:ascii="Times New Roman" w:eastAsia="Times New Roman" w:hAnsi="Times New Roman" w:cs="Times New Roman"/>
          <w:b/>
          <w:i/>
          <w:lang w:val="en-US" w:eastAsia="ru-RU"/>
        </w:rPr>
        <w:t>s</w:t>
      </w:r>
      <w:r w:rsidRPr="00C82E71">
        <w:rPr>
          <w:rFonts w:ascii="Times New Roman" w:eastAsia="Times New Roman" w:hAnsi="Times New Roman" w:cs="Times New Roman"/>
          <w:b/>
          <w:i/>
          <w:lang w:eastAsia="ru-RU"/>
        </w:rPr>
        <w:t xml:space="preserve"> (-</w:t>
      </w:r>
      <w:proofErr w:type="spellStart"/>
      <w:r w:rsidRPr="00C82E71">
        <w:rPr>
          <w:rFonts w:ascii="Times New Roman" w:eastAsia="Times New Roman" w:hAnsi="Times New Roman" w:cs="Times New Roman"/>
          <w:b/>
          <w:i/>
          <w:lang w:val="en-US" w:eastAsia="ru-RU"/>
        </w:rPr>
        <w:t>es</w:t>
      </w:r>
      <w:proofErr w:type="spellEnd"/>
      <w:proofErr w:type="gramStart"/>
      <w:r w:rsidRPr="00C82E71">
        <w:rPr>
          <w:rFonts w:ascii="Times New Roman" w:eastAsia="Times New Roman" w:hAnsi="Times New Roman" w:cs="Times New Roman"/>
          <w:b/>
          <w:i/>
          <w:lang w:eastAsia="ru-RU"/>
        </w:rPr>
        <w:t>),</w:t>
      </w:r>
      <w:r w:rsidRPr="00C82E71">
        <w:rPr>
          <w:rFonts w:ascii="Times New Roman" w:eastAsia="Times New Roman" w:hAnsi="Times New Roman" w:cs="Times New Roman"/>
          <w:i/>
          <w:lang w:eastAsia="ru-RU"/>
        </w:rPr>
        <w:t xml:space="preserve">  то</w:t>
      </w:r>
      <w:proofErr w:type="gramEnd"/>
      <w:r w:rsidRPr="00C82E71">
        <w:rPr>
          <w:rFonts w:ascii="Times New Roman" w:eastAsia="Times New Roman" w:hAnsi="Times New Roman" w:cs="Times New Roman"/>
          <w:i/>
          <w:lang w:eastAsia="ru-RU"/>
        </w:rPr>
        <w:t xml:space="preserve"> к слову добавляется только апостроф</w:t>
      </w:r>
      <w:r w:rsidRPr="00C82E71">
        <w:rPr>
          <w:rFonts w:ascii="Times New Roman" w:eastAsia="Times New Roman" w:hAnsi="Times New Roman" w:cs="Times New Roman"/>
          <w:b/>
          <w:i/>
          <w:lang w:eastAsia="ru-RU"/>
        </w:rPr>
        <w:t xml:space="preserve"> ‘. </w:t>
      </w:r>
    </w:p>
    <w:p w14:paraId="702AB486" w14:textId="77777777" w:rsidR="00C82E71" w:rsidRPr="00C82E71" w:rsidRDefault="00C82E71" w:rsidP="00C82E7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lang w:val="en-US" w:eastAsia="ru-RU"/>
        </w:rPr>
      </w:pPr>
      <w:proofErr w:type="gramStart"/>
      <w:r w:rsidRPr="00C82E71">
        <w:rPr>
          <w:rFonts w:ascii="Times New Roman" w:eastAsia="Times New Roman" w:hAnsi="Times New Roman" w:cs="Times New Roman"/>
          <w:b/>
          <w:lang w:val="en-US" w:eastAsia="ru-RU"/>
        </w:rPr>
        <w:t>our</w:t>
      </w:r>
      <w:proofErr w:type="gramEnd"/>
      <w:r w:rsidRPr="00C82E71">
        <w:rPr>
          <w:rFonts w:ascii="Times New Roman" w:eastAsia="Times New Roman" w:hAnsi="Times New Roman" w:cs="Times New Roman"/>
          <w:b/>
          <w:lang w:val="en-US" w:eastAsia="ru-RU"/>
        </w:rPr>
        <w:t xml:space="preserve"> students' books -  </w:t>
      </w:r>
      <w:r w:rsidRPr="00C82E71">
        <w:rPr>
          <w:rFonts w:ascii="Times New Roman" w:eastAsia="Times New Roman" w:hAnsi="Times New Roman" w:cs="Times New Roman"/>
          <w:b/>
          <w:lang w:eastAsia="ru-RU"/>
        </w:rPr>
        <w:t>книги</w:t>
      </w:r>
      <w:r w:rsidRPr="00C82E71">
        <w:rPr>
          <w:rFonts w:ascii="Times New Roman" w:eastAsia="Times New Roman" w:hAnsi="Times New Roman" w:cs="Times New Roman"/>
          <w:b/>
          <w:lang w:val="en-US" w:eastAsia="ru-RU"/>
        </w:rPr>
        <w:t xml:space="preserve"> </w:t>
      </w:r>
      <w:r w:rsidRPr="00C82E71">
        <w:rPr>
          <w:rFonts w:ascii="Times New Roman" w:eastAsia="Times New Roman" w:hAnsi="Times New Roman" w:cs="Times New Roman"/>
          <w:b/>
          <w:lang w:eastAsia="ru-RU"/>
        </w:rPr>
        <w:t>наших</w:t>
      </w:r>
      <w:r w:rsidRPr="00C82E71">
        <w:rPr>
          <w:rFonts w:ascii="Times New Roman" w:eastAsia="Times New Roman" w:hAnsi="Times New Roman" w:cs="Times New Roman"/>
          <w:b/>
          <w:lang w:val="en-US" w:eastAsia="ru-RU"/>
        </w:rPr>
        <w:t xml:space="preserve"> </w:t>
      </w:r>
      <w:r w:rsidRPr="00C82E71">
        <w:rPr>
          <w:rFonts w:ascii="Times New Roman" w:eastAsia="Times New Roman" w:hAnsi="Times New Roman" w:cs="Times New Roman"/>
          <w:b/>
          <w:lang w:eastAsia="ru-RU"/>
        </w:rPr>
        <w:t>студентов</w:t>
      </w:r>
    </w:p>
    <w:p w14:paraId="315C7908" w14:textId="77777777" w:rsidR="00C82E71" w:rsidRPr="00C82E71" w:rsidRDefault="00C82E71" w:rsidP="00C82E71">
      <w:pPr>
        <w:spacing w:after="0" w:line="240" w:lineRule="auto"/>
        <w:rPr>
          <w:rFonts w:ascii="Times New Roman" w:eastAsia="Times New Roman" w:hAnsi="Times New Roman" w:cs="Times New Roman"/>
          <w:i/>
          <w:lang w:eastAsia="ru-RU"/>
        </w:rPr>
      </w:pPr>
      <w:r w:rsidRPr="00C82E71">
        <w:rPr>
          <w:rFonts w:ascii="Times New Roman" w:eastAsia="Times New Roman" w:hAnsi="Times New Roman" w:cs="Times New Roman"/>
          <w:i/>
          <w:lang w:eastAsia="ru-RU"/>
        </w:rPr>
        <w:t xml:space="preserve">Существительные во множественном числе, </w:t>
      </w:r>
      <w:r w:rsidRPr="00C82E71">
        <w:rPr>
          <w:rFonts w:ascii="Times New Roman" w:eastAsia="Times New Roman" w:hAnsi="Times New Roman" w:cs="Times New Roman"/>
          <w:b/>
          <w:i/>
          <w:lang w:eastAsia="ru-RU"/>
        </w:rPr>
        <w:t>не имеющие</w:t>
      </w:r>
      <w:r w:rsidRPr="00C82E71">
        <w:rPr>
          <w:rFonts w:ascii="Times New Roman" w:eastAsia="Times New Roman" w:hAnsi="Times New Roman" w:cs="Times New Roman"/>
          <w:i/>
          <w:lang w:eastAsia="ru-RU"/>
        </w:rPr>
        <w:t xml:space="preserve"> окончания </w:t>
      </w:r>
      <w:r w:rsidRPr="00C82E71">
        <w:rPr>
          <w:rFonts w:ascii="Times New Roman" w:eastAsia="Times New Roman" w:hAnsi="Times New Roman" w:cs="Times New Roman"/>
          <w:b/>
          <w:i/>
          <w:lang w:eastAsia="ru-RU"/>
        </w:rPr>
        <w:t>–</w:t>
      </w:r>
      <w:r w:rsidRPr="00C82E71">
        <w:rPr>
          <w:rFonts w:ascii="Times New Roman" w:eastAsia="Times New Roman" w:hAnsi="Times New Roman" w:cs="Times New Roman"/>
          <w:b/>
          <w:i/>
          <w:lang w:val="en-US" w:eastAsia="ru-RU"/>
        </w:rPr>
        <w:t>s</w:t>
      </w:r>
      <w:r w:rsidRPr="00C82E71">
        <w:rPr>
          <w:rFonts w:ascii="Times New Roman" w:eastAsia="Times New Roman" w:hAnsi="Times New Roman" w:cs="Times New Roman"/>
          <w:b/>
          <w:i/>
          <w:lang w:eastAsia="ru-RU"/>
        </w:rPr>
        <w:t>,</w:t>
      </w:r>
      <w:r w:rsidRPr="00C82E71">
        <w:rPr>
          <w:rFonts w:ascii="Times New Roman" w:eastAsia="Times New Roman" w:hAnsi="Times New Roman" w:cs="Times New Roman"/>
          <w:i/>
          <w:lang w:eastAsia="ru-RU"/>
        </w:rPr>
        <w:t xml:space="preserve"> образуют притяжательный падеж множественного числа так же, как существительные в единственном числе, путем прибавления окончания '</w:t>
      </w:r>
      <w:r w:rsidRPr="00C82E71">
        <w:rPr>
          <w:rFonts w:ascii="Times New Roman" w:eastAsia="Times New Roman" w:hAnsi="Times New Roman" w:cs="Times New Roman"/>
          <w:b/>
          <w:i/>
          <w:lang w:eastAsia="ru-RU"/>
        </w:rPr>
        <w:t>s</w:t>
      </w:r>
      <w:r w:rsidRPr="00C82E71">
        <w:rPr>
          <w:rFonts w:ascii="Times New Roman" w:eastAsia="Times New Roman" w:hAnsi="Times New Roman" w:cs="Times New Roman"/>
          <w:i/>
          <w:lang w:eastAsia="ru-RU"/>
        </w:rPr>
        <w:t>.</w:t>
      </w:r>
    </w:p>
    <w:p w14:paraId="439C0797" w14:textId="77777777" w:rsidR="00C82E71" w:rsidRPr="00C82E71" w:rsidRDefault="00C82E71" w:rsidP="00C82E7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ru-RU"/>
        </w:rPr>
      </w:pPr>
      <w:proofErr w:type="gramStart"/>
      <w:r w:rsidRPr="00C82E71">
        <w:rPr>
          <w:rFonts w:ascii="Times New Roman" w:eastAsia="Times New Roman" w:hAnsi="Times New Roman" w:cs="Times New Roman"/>
          <w:b/>
          <w:bCs/>
          <w:lang w:val="en-US" w:eastAsia="ru-RU"/>
        </w:rPr>
        <w:t>men</w:t>
      </w:r>
      <w:r w:rsidRPr="00C82E71">
        <w:rPr>
          <w:rFonts w:ascii="Times New Roman" w:eastAsia="Times New Roman" w:hAnsi="Times New Roman" w:cs="Times New Roman"/>
          <w:b/>
          <w:bCs/>
          <w:lang w:eastAsia="ru-RU"/>
        </w:rPr>
        <w:t>’</w:t>
      </w:r>
      <w:r w:rsidRPr="00C82E71">
        <w:rPr>
          <w:rFonts w:ascii="Times New Roman" w:eastAsia="Times New Roman" w:hAnsi="Times New Roman" w:cs="Times New Roman"/>
          <w:b/>
          <w:bCs/>
          <w:lang w:val="en-US" w:eastAsia="ru-RU"/>
        </w:rPr>
        <w:t>s</w:t>
      </w:r>
      <w:proofErr w:type="gramEnd"/>
      <w:r w:rsidRPr="00C82E71">
        <w:rPr>
          <w:rFonts w:ascii="Times New Roman" w:eastAsia="Times New Roman" w:hAnsi="Times New Roman" w:cs="Times New Roman"/>
          <w:b/>
          <w:bCs/>
          <w:lang w:eastAsia="ru-RU"/>
        </w:rPr>
        <w:t xml:space="preserve"> </w:t>
      </w:r>
      <w:r w:rsidRPr="00C82E71">
        <w:rPr>
          <w:rFonts w:ascii="Times New Roman" w:eastAsia="Times New Roman" w:hAnsi="Times New Roman" w:cs="Times New Roman"/>
          <w:b/>
          <w:bCs/>
          <w:lang w:val="en-US" w:eastAsia="ru-RU"/>
        </w:rPr>
        <w:t>health</w:t>
      </w:r>
      <w:r w:rsidRPr="00C82E71">
        <w:rPr>
          <w:rFonts w:ascii="Times New Roman" w:eastAsia="Times New Roman" w:hAnsi="Times New Roman" w:cs="Times New Roman"/>
          <w:b/>
          <w:bCs/>
          <w:lang w:eastAsia="ru-RU"/>
        </w:rPr>
        <w:t xml:space="preserve"> – здоровье мужчин</w:t>
      </w:r>
    </w:p>
    <w:p w14:paraId="53DC03F8" w14:textId="77777777" w:rsidR="00C82E71" w:rsidRPr="00C82E71" w:rsidRDefault="00C82E71" w:rsidP="00C82E71">
      <w:pPr>
        <w:spacing w:after="0" w:line="240" w:lineRule="auto"/>
        <w:rPr>
          <w:rFonts w:ascii="Times New Roman" w:eastAsia="Times New Roman" w:hAnsi="Times New Roman" w:cs="Times New Roman"/>
          <w:bCs/>
          <w:lang w:eastAsia="ru-RU"/>
        </w:rPr>
      </w:pPr>
    </w:p>
    <w:p w14:paraId="3A913250" w14:textId="77777777" w:rsidR="00C82E71" w:rsidRPr="00C82E71" w:rsidRDefault="00C82E71" w:rsidP="00C82E7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Cs/>
          <w:lang w:eastAsia="ru-RU"/>
        </w:rPr>
      </w:pPr>
      <w:r w:rsidRPr="00C82E71">
        <w:rPr>
          <w:rFonts w:ascii="Times New Roman" w:eastAsia="Times New Roman" w:hAnsi="Times New Roman" w:cs="Times New Roman"/>
          <w:b/>
          <w:bCs/>
          <w:i/>
          <w:lang w:eastAsia="ru-RU"/>
        </w:rPr>
        <w:t xml:space="preserve">Перевод </w:t>
      </w:r>
      <w:r w:rsidRPr="00C82E71">
        <w:rPr>
          <w:rFonts w:ascii="Times New Roman" w:eastAsia="Times New Roman" w:hAnsi="Times New Roman" w:cs="Times New Roman"/>
          <w:bCs/>
          <w:i/>
          <w:lang w:eastAsia="ru-RU"/>
        </w:rPr>
        <w:t>конструкции в притяжательном падеже осуществляется</w:t>
      </w:r>
      <w:r w:rsidRPr="00C82E71">
        <w:rPr>
          <w:rFonts w:ascii="Times New Roman" w:eastAsia="Times New Roman" w:hAnsi="Times New Roman" w:cs="Times New Roman"/>
          <w:b/>
          <w:bCs/>
          <w:i/>
          <w:lang w:eastAsia="ru-RU"/>
        </w:rPr>
        <w:t xml:space="preserve"> с конца</w:t>
      </w:r>
      <w:r w:rsidRPr="00C82E71">
        <w:rPr>
          <w:rFonts w:ascii="Times New Roman" w:eastAsia="Times New Roman" w:hAnsi="Times New Roman" w:cs="Times New Roman"/>
          <w:bCs/>
          <w:lang w:eastAsia="ru-RU"/>
        </w:rPr>
        <w:t xml:space="preserve"> предложения</w:t>
      </w:r>
    </w:p>
    <w:p w14:paraId="6F43EC25" w14:textId="77777777" w:rsidR="00C82E71" w:rsidRPr="00C82E71" w:rsidRDefault="00C82E71" w:rsidP="00C82E71">
      <w:pPr>
        <w:spacing w:after="0" w:line="240" w:lineRule="auto"/>
        <w:rPr>
          <w:rFonts w:ascii="Times New Roman" w:eastAsia="Times New Roman" w:hAnsi="Times New Roman" w:cs="Times New Roman"/>
          <w:b/>
          <w:bCs/>
          <w:lang w:eastAsia="ru-RU"/>
        </w:rPr>
      </w:pPr>
    </w:p>
    <w:p w14:paraId="1BC7336A" w14:textId="77777777" w:rsidR="00C82E71" w:rsidRPr="00C82E71" w:rsidRDefault="00C82E71" w:rsidP="00C82E71">
      <w:pPr>
        <w:spacing w:after="0" w:line="240" w:lineRule="auto"/>
        <w:rPr>
          <w:rFonts w:ascii="Times New Roman" w:eastAsia="Calibri" w:hAnsi="Times New Roman" w:cs="Times New Roman"/>
          <w:b/>
          <w:i/>
        </w:rPr>
      </w:pPr>
      <w:r w:rsidRPr="00C82E71">
        <w:rPr>
          <w:rFonts w:ascii="Times New Roman" w:eastAsia="Times New Roman" w:hAnsi="Times New Roman" w:cs="Times New Roman"/>
          <w:b/>
          <w:i/>
          <w:lang w:eastAsia="ru-RU"/>
        </w:rPr>
        <w:t xml:space="preserve">3. </w:t>
      </w:r>
      <w:r w:rsidRPr="00C82E71">
        <w:rPr>
          <w:rFonts w:ascii="Times New Roman" w:eastAsia="Calibri" w:hAnsi="Times New Roman" w:cs="Times New Roman"/>
          <w:b/>
          <w:i/>
        </w:rPr>
        <w:t>Переведите на русский язык примеры из текста с употреблением притяжательного падежа:</w:t>
      </w:r>
    </w:p>
    <w:tbl>
      <w:tblPr>
        <w:tblStyle w:val="210"/>
        <w:tblW w:w="0" w:type="auto"/>
        <w:tblLook w:val="04A0" w:firstRow="1" w:lastRow="0" w:firstColumn="1" w:lastColumn="0" w:noHBand="0" w:noVBand="1"/>
      </w:tblPr>
      <w:tblGrid>
        <w:gridCol w:w="3256"/>
        <w:gridCol w:w="5408"/>
      </w:tblGrid>
      <w:tr w:rsidR="00C82E71" w:rsidRPr="00C82E71" w14:paraId="40A259FB" w14:textId="77777777" w:rsidTr="00EB5E79">
        <w:tc>
          <w:tcPr>
            <w:tcW w:w="3256" w:type="dxa"/>
          </w:tcPr>
          <w:p w14:paraId="440C399B" w14:textId="77777777" w:rsidR="00C82E71" w:rsidRPr="00C82E71" w:rsidRDefault="00FD2B85" w:rsidP="00C82E71">
            <w:pPr>
              <w:contextualSpacing/>
              <w:rPr>
                <w:rFonts w:ascii="Times New Roman" w:eastAsia="Calibri" w:hAnsi="Times New Roman"/>
                <w:lang w:val="en-US"/>
              </w:rPr>
            </w:pPr>
            <w:hyperlink r:id="rId238" w:tooltip="Bachelor's degree" w:history="1">
              <w:r w:rsidR="00C82E71" w:rsidRPr="00C82E71">
                <w:rPr>
                  <w:rFonts w:ascii="Times New Roman" w:eastAsia="Calibri" w:hAnsi="Times New Roman"/>
                  <w:lang w:val="en-US"/>
                </w:rPr>
                <w:t>Bachelor's degree</w:t>
              </w:r>
            </w:hyperlink>
            <w:r w:rsidR="00C82E71" w:rsidRPr="00C82E71">
              <w:rPr>
                <w:rFonts w:ascii="Times New Roman" w:eastAsia="Calibri" w:hAnsi="Times New Roman"/>
                <w:lang w:val="en-US"/>
              </w:rPr>
              <w:t xml:space="preserve"> </w:t>
            </w:r>
          </w:p>
        </w:tc>
        <w:tc>
          <w:tcPr>
            <w:tcW w:w="5408" w:type="dxa"/>
          </w:tcPr>
          <w:p w14:paraId="240ACFD1" w14:textId="77777777" w:rsidR="00C82E71" w:rsidRPr="00C82E71" w:rsidRDefault="00C82E71" w:rsidP="00C82E71">
            <w:pPr>
              <w:contextualSpacing/>
              <w:rPr>
                <w:rFonts w:ascii="Times New Roman" w:eastAsia="Calibri" w:hAnsi="Times New Roman"/>
              </w:rPr>
            </w:pPr>
          </w:p>
          <w:p w14:paraId="4DD35CF7" w14:textId="77777777" w:rsidR="00C82E71" w:rsidRPr="00C82E71" w:rsidRDefault="00C82E71" w:rsidP="00C82E71">
            <w:pPr>
              <w:contextualSpacing/>
              <w:rPr>
                <w:rFonts w:ascii="Times New Roman" w:eastAsia="Calibri" w:hAnsi="Times New Roman"/>
              </w:rPr>
            </w:pPr>
          </w:p>
        </w:tc>
      </w:tr>
      <w:tr w:rsidR="00C82E71" w:rsidRPr="00C82E71" w14:paraId="07445AC8" w14:textId="77777777" w:rsidTr="00EB5E79">
        <w:tc>
          <w:tcPr>
            <w:tcW w:w="3256" w:type="dxa"/>
          </w:tcPr>
          <w:p w14:paraId="2F62BB64"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Master's degree </w:t>
            </w:r>
          </w:p>
        </w:tc>
        <w:tc>
          <w:tcPr>
            <w:tcW w:w="5408" w:type="dxa"/>
          </w:tcPr>
          <w:p w14:paraId="79BBB08F" w14:textId="77777777" w:rsidR="00C82E71" w:rsidRPr="00C82E71" w:rsidRDefault="00C82E71" w:rsidP="00C82E71">
            <w:pPr>
              <w:contextualSpacing/>
              <w:rPr>
                <w:rFonts w:ascii="Times New Roman" w:eastAsia="Calibri" w:hAnsi="Times New Roman"/>
              </w:rPr>
            </w:pPr>
          </w:p>
          <w:p w14:paraId="307157DC" w14:textId="77777777" w:rsidR="00C82E71" w:rsidRPr="00C82E71" w:rsidRDefault="00C82E71" w:rsidP="00C82E71">
            <w:pPr>
              <w:contextualSpacing/>
              <w:rPr>
                <w:rFonts w:ascii="Times New Roman" w:eastAsia="Calibri" w:hAnsi="Times New Roman"/>
              </w:rPr>
            </w:pPr>
          </w:p>
        </w:tc>
      </w:tr>
      <w:tr w:rsidR="00C82E71" w:rsidRPr="00C82E71" w14:paraId="2209A657" w14:textId="77777777" w:rsidTr="00EB5E79">
        <w:tc>
          <w:tcPr>
            <w:tcW w:w="3256" w:type="dxa"/>
          </w:tcPr>
          <w:p w14:paraId="645B658C"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lastRenderedPageBreak/>
              <w:t xml:space="preserve">introductory (Bachelor's level)  </w:t>
            </w:r>
          </w:p>
        </w:tc>
        <w:tc>
          <w:tcPr>
            <w:tcW w:w="5408" w:type="dxa"/>
          </w:tcPr>
          <w:p w14:paraId="2153A339" w14:textId="77777777" w:rsidR="00C82E71" w:rsidRPr="00C82E71" w:rsidRDefault="00C82E71" w:rsidP="00C82E71">
            <w:pPr>
              <w:contextualSpacing/>
              <w:rPr>
                <w:rFonts w:ascii="Times New Roman" w:eastAsia="Calibri" w:hAnsi="Times New Roman"/>
              </w:rPr>
            </w:pPr>
          </w:p>
          <w:p w14:paraId="20A982BF" w14:textId="77777777" w:rsidR="00C82E71" w:rsidRPr="00C82E71" w:rsidRDefault="00C82E71" w:rsidP="00C82E71">
            <w:pPr>
              <w:contextualSpacing/>
              <w:rPr>
                <w:rFonts w:ascii="Times New Roman" w:eastAsia="Calibri" w:hAnsi="Times New Roman"/>
              </w:rPr>
            </w:pPr>
          </w:p>
        </w:tc>
      </w:tr>
      <w:tr w:rsidR="00C82E71" w:rsidRPr="00C82E71" w14:paraId="518B4395" w14:textId="77777777" w:rsidTr="00EB5E79">
        <w:tc>
          <w:tcPr>
            <w:tcW w:w="3256" w:type="dxa"/>
          </w:tcPr>
          <w:p w14:paraId="673F1FFC"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advanced (Master's level)</w:t>
            </w:r>
          </w:p>
        </w:tc>
        <w:tc>
          <w:tcPr>
            <w:tcW w:w="5408" w:type="dxa"/>
          </w:tcPr>
          <w:p w14:paraId="7BBAF237" w14:textId="77777777" w:rsidR="00C82E71" w:rsidRPr="00C82E71" w:rsidRDefault="00C82E71" w:rsidP="00C82E71">
            <w:pPr>
              <w:contextualSpacing/>
              <w:rPr>
                <w:rFonts w:ascii="Times New Roman" w:eastAsia="Calibri" w:hAnsi="Times New Roman"/>
              </w:rPr>
            </w:pPr>
          </w:p>
          <w:p w14:paraId="4DEB28DB" w14:textId="77777777" w:rsidR="00C82E71" w:rsidRPr="00C82E71" w:rsidRDefault="00C82E71" w:rsidP="00C82E71">
            <w:pPr>
              <w:contextualSpacing/>
              <w:rPr>
                <w:rFonts w:ascii="Times New Roman" w:eastAsia="Calibri" w:hAnsi="Times New Roman"/>
              </w:rPr>
            </w:pPr>
          </w:p>
        </w:tc>
      </w:tr>
    </w:tbl>
    <w:p w14:paraId="66AC85CA" w14:textId="77777777" w:rsidR="00C82E71" w:rsidRPr="00C82E71" w:rsidRDefault="00C82E71" w:rsidP="00C82E71">
      <w:pPr>
        <w:spacing w:after="0" w:line="240" w:lineRule="auto"/>
        <w:rPr>
          <w:rFonts w:ascii="Times New Roman" w:eastAsia="Times New Roman" w:hAnsi="Times New Roman" w:cs="Times New Roman"/>
          <w:lang w:eastAsia="ru-RU"/>
        </w:rPr>
      </w:pPr>
    </w:p>
    <w:p w14:paraId="03958E59" w14:textId="77777777" w:rsidR="00C82E71" w:rsidRPr="00C82E71" w:rsidRDefault="00C82E71" w:rsidP="00C82E71">
      <w:pPr>
        <w:spacing w:after="0" w:line="240" w:lineRule="auto"/>
        <w:jc w:val="center"/>
        <w:rPr>
          <w:rFonts w:ascii="Times New Roman" w:eastAsia="Times New Roman" w:hAnsi="Times New Roman" w:cs="Times New Roman"/>
          <w:b/>
          <w:i/>
          <w:u w:val="single"/>
          <w:lang w:val="en-US" w:eastAsia="ru-RU"/>
        </w:rPr>
      </w:pPr>
      <w:r w:rsidRPr="00C82E71">
        <w:rPr>
          <w:rFonts w:ascii="Times New Roman" w:eastAsia="Times New Roman" w:hAnsi="Times New Roman" w:cs="Times New Roman"/>
          <w:b/>
          <w:i/>
          <w:u w:val="single"/>
          <w:lang w:eastAsia="ru-RU"/>
        </w:rPr>
        <w:t>Конструкция</w:t>
      </w:r>
      <w:r w:rsidRPr="00C82E71">
        <w:rPr>
          <w:rFonts w:ascii="Times New Roman" w:eastAsia="Times New Roman" w:hAnsi="Times New Roman" w:cs="Times New Roman"/>
          <w:b/>
          <w:i/>
          <w:u w:val="single"/>
          <w:lang w:val="en-US" w:eastAsia="ru-RU"/>
        </w:rPr>
        <w:t xml:space="preserve"> there is, there are</w:t>
      </w:r>
    </w:p>
    <w:p w14:paraId="1B829864" w14:textId="77777777" w:rsidR="00C82E71" w:rsidRPr="00C82E71" w:rsidRDefault="00C82E71" w:rsidP="00C82E71">
      <w:pPr>
        <w:spacing w:after="0" w:line="240" w:lineRule="auto"/>
        <w:rPr>
          <w:rFonts w:ascii="Times New Roman" w:eastAsia="Calibri" w:hAnsi="Times New Roman" w:cs="Times New Roman"/>
          <w:b/>
        </w:rPr>
      </w:pPr>
      <w:r w:rsidRPr="00C82E71">
        <w:rPr>
          <w:rFonts w:ascii="Times New Roman" w:eastAsia="Calibri" w:hAnsi="Times New Roman" w:cs="Times New Roman"/>
        </w:rPr>
        <w:t xml:space="preserve">Употребляется для выражения наличия (или отсутствия) в определенном месте какого-либо лица или предмета. Условно переводится как </w:t>
      </w:r>
      <w:r w:rsidRPr="00C82E71">
        <w:rPr>
          <w:rFonts w:ascii="Times New Roman" w:eastAsia="Calibri" w:hAnsi="Times New Roman" w:cs="Times New Roman"/>
          <w:b/>
        </w:rPr>
        <w:t xml:space="preserve">имеется, имеются, есть. </w:t>
      </w:r>
    </w:p>
    <w:p w14:paraId="7C1D06AC" w14:textId="77777777" w:rsidR="00C82E71" w:rsidRPr="00C82E71" w:rsidRDefault="00C82E71" w:rsidP="00C82E71">
      <w:pPr>
        <w:spacing w:after="0" w:line="240" w:lineRule="auto"/>
        <w:rPr>
          <w:rFonts w:ascii="Times New Roman" w:eastAsia="Calibri" w:hAnsi="Times New Roman" w:cs="Times New Roman"/>
        </w:rPr>
      </w:pPr>
    </w:p>
    <w:p w14:paraId="0095E63B" w14:textId="77777777" w:rsidR="00C82E71" w:rsidRPr="00C82E71" w:rsidRDefault="00C82E71" w:rsidP="00C82E7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rPr>
      </w:pPr>
      <w:r w:rsidRPr="00C82E71">
        <w:rPr>
          <w:rFonts w:ascii="Times New Roman" w:eastAsia="Calibri" w:hAnsi="Times New Roman" w:cs="Times New Roman"/>
          <w:b/>
        </w:rPr>
        <w:t xml:space="preserve">Перевод </w:t>
      </w:r>
      <w:r w:rsidRPr="00C82E71">
        <w:rPr>
          <w:rFonts w:ascii="Times New Roman" w:eastAsia="Calibri" w:hAnsi="Times New Roman" w:cs="Times New Roman"/>
        </w:rPr>
        <w:t xml:space="preserve">осуществляется </w:t>
      </w:r>
      <w:r w:rsidRPr="00C82E71">
        <w:rPr>
          <w:rFonts w:ascii="Times New Roman" w:eastAsia="Calibri" w:hAnsi="Times New Roman" w:cs="Times New Roman"/>
          <w:b/>
        </w:rPr>
        <w:t>с конца</w:t>
      </w:r>
      <w:r w:rsidRPr="00C82E71">
        <w:rPr>
          <w:rFonts w:ascii="Times New Roman" w:eastAsia="Calibri" w:hAnsi="Times New Roman" w:cs="Times New Roman"/>
        </w:rPr>
        <w:t xml:space="preserve"> предложения.</w:t>
      </w:r>
    </w:p>
    <w:p w14:paraId="11AE0EB9" w14:textId="77777777" w:rsidR="00C82E71" w:rsidRPr="00C82E71" w:rsidRDefault="00C82E71" w:rsidP="00C82E71">
      <w:pPr>
        <w:spacing w:after="0" w:line="240" w:lineRule="auto"/>
        <w:rPr>
          <w:rFonts w:ascii="Times New Roman" w:eastAsia="Times New Roman" w:hAnsi="Times New Roman" w:cs="Times New Roman"/>
          <w:b/>
          <w:lang w:eastAsia="ru-RU"/>
        </w:rPr>
      </w:pPr>
    </w:p>
    <w:p w14:paraId="5D7785E8" w14:textId="77777777" w:rsidR="00C82E71" w:rsidRPr="00C82E71" w:rsidRDefault="00C82E71" w:rsidP="00C82E71">
      <w:pPr>
        <w:spacing w:after="0" w:line="240" w:lineRule="auto"/>
        <w:rPr>
          <w:rFonts w:ascii="Times New Roman" w:eastAsia="Times New Roman" w:hAnsi="Times New Roman" w:cs="Times New Roman"/>
          <w:b/>
          <w:i/>
          <w:lang w:eastAsia="ru-RU"/>
        </w:rPr>
      </w:pPr>
      <w:r w:rsidRPr="00C82E71">
        <w:rPr>
          <w:rFonts w:ascii="Times New Roman" w:eastAsia="Times New Roman" w:hAnsi="Times New Roman" w:cs="Times New Roman"/>
          <w:b/>
          <w:i/>
          <w:lang w:eastAsia="ru-RU"/>
        </w:rPr>
        <w:t>4. Переведите на русский язык примеры из текста с употреблением</w:t>
      </w:r>
      <w:r w:rsidRPr="00C82E71">
        <w:rPr>
          <w:rFonts w:ascii="Times New Roman" w:eastAsia="Times New Roman" w:hAnsi="Times New Roman" w:cs="Times New Roman"/>
          <w:b/>
          <w:i/>
          <w:u w:val="single"/>
          <w:lang w:eastAsia="ru-RU"/>
        </w:rPr>
        <w:t xml:space="preserve"> </w:t>
      </w:r>
      <w:r w:rsidRPr="00C82E71">
        <w:rPr>
          <w:rFonts w:ascii="Times New Roman" w:eastAsia="Times New Roman" w:hAnsi="Times New Roman" w:cs="Times New Roman"/>
          <w:b/>
          <w:i/>
          <w:lang w:eastAsia="ru-RU"/>
        </w:rPr>
        <w:t xml:space="preserve">конструкций </w:t>
      </w:r>
      <w:r w:rsidRPr="00C82E71">
        <w:rPr>
          <w:rFonts w:ascii="Times New Roman" w:eastAsia="Times New Roman" w:hAnsi="Times New Roman" w:cs="Times New Roman"/>
          <w:b/>
          <w:i/>
          <w:lang w:val="en-US" w:eastAsia="ru-RU"/>
        </w:rPr>
        <w:t>there</w:t>
      </w:r>
      <w:r w:rsidRPr="00C82E71">
        <w:rPr>
          <w:rFonts w:ascii="Times New Roman" w:eastAsia="Times New Roman" w:hAnsi="Times New Roman" w:cs="Times New Roman"/>
          <w:b/>
          <w:i/>
          <w:lang w:eastAsia="ru-RU"/>
        </w:rPr>
        <w:t xml:space="preserve"> </w:t>
      </w:r>
      <w:r w:rsidRPr="00C82E71">
        <w:rPr>
          <w:rFonts w:ascii="Times New Roman" w:eastAsia="Times New Roman" w:hAnsi="Times New Roman" w:cs="Times New Roman"/>
          <w:b/>
          <w:i/>
          <w:lang w:val="en-US" w:eastAsia="ru-RU"/>
        </w:rPr>
        <w:t>is</w:t>
      </w:r>
      <w:r w:rsidRPr="00C82E71">
        <w:rPr>
          <w:rFonts w:ascii="Times New Roman" w:eastAsia="Times New Roman" w:hAnsi="Times New Roman" w:cs="Times New Roman"/>
          <w:b/>
          <w:i/>
          <w:lang w:eastAsia="ru-RU"/>
        </w:rPr>
        <w:t xml:space="preserve">, </w:t>
      </w:r>
      <w:r w:rsidRPr="00C82E71">
        <w:rPr>
          <w:rFonts w:ascii="Times New Roman" w:eastAsia="Times New Roman" w:hAnsi="Times New Roman" w:cs="Times New Roman"/>
          <w:b/>
          <w:i/>
          <w:lang w:val="en-US" w:eastAsia="ru-RU"/>
        </w:rPr>
        <w:t>there</w:t>
      </w:r>
      <w:r w:rsidRPr="00C82E71">
        <w:rPr>
          <w:rFonts w:ascii="Times New Roman" w:eastAsia="Times New Roman" w:hAnsi="Times New Roman" w:cs="Times New Roman"/>
          <w:b/>
          <w:i/>
          <w:lang w:eastAsia="ru-RU"/>
        </w:rPr>
        <w:t xml:space="preserve"> </w:t>
      </w:r>
      <w:r w:rsidRPr="00C82E71">
        <w:rPr>
          <w:rFonts w:ascii="Times New Roman" w:eastAsia="Times New Roman" w:hAnsi="Times New Roman" w:cs="Times New Roman"/>
          <w:b/>
          <w:i/>
          <w:lang w:val="en-US" w:eastAsia="ru-RU"/>
        </w:rPr>
        <w:t>are</w:t>
      </w:r>
    </w:p>
    <w:tbl>
      <w:tblPr>
        <w:tblStyle w:val="210"/>
        <w:tblW w:w="0" w:type="auto"/>
        <w:tblLook w:val="04A0" w:firstRow="1" w:lastRow="0" w:firstColumn="1" w:lastColumn="0" w:noHBand="0" w:noVBand="1"/>
      </w:tblPr>
      <w:tblGrid>
        <w:gridCol w:w="4332"/>
        <w:gridCol w:w="4332"/>
      </w:tblGrid>
      <w:tr w:rsidR="00C82E71" w:rsidRPr="00FD2B85" w14:paraId="2843E182" w14:textId="77777777" w:rsidTr="00EB5E79">
        <w:tc>
          <w:tcPr>
            <w:tcW w:w="4332" w:type="dxa"/>
          </w:tcPr>
          <w:p w14:paraId="4D58EB30" w14:textId="77777777" w:rsidR="00C82E71" w:rsidRPr="00C82E71" w:rsidRDefault="00C82E71" w:rsidP="00C82E71">
            <w:pPr>
              <w:contextualSpacing/>
              <w:rPr>
                <w:rFonts w:ascii="Times New Roman" w:eastAsia="Calibri" w:hAnsi="Times New Roman"/>
                <w:b/>
                <w:lang w:val="en-US"/>
              </w:rPr>
            </w:pPr>
            <w:r w:rsidRPr="00C82E71">
              <w:rPr>
                <w:rFonts w:ascii="Times New Roman" w:eastAsia="Calibri" w:hAnsi="Times New Roman"/>
                <w:lang w:val="en-US"/>
              </w:rPr>
              <w:t xml:space="preserve">In some programs in the traditional German system and the traditional Dutch system, </w:t>
            </w:r>
            <w:r w:rsidRPr="00C82E71">
              <w:rPr>
                <w:rFonts w:ascii="Times New Roman" w:eastAsia="Calibri" w:hAnsi="Times New Roman"/>
                <w:b/>
                <w:i/>
                <w:lang w:val="en-US"/>
              </w:rPr>
              <w:t>there is</w:t>
            </w:r>
            <w:r w:rsidRPr="00C82E71">
              <w:rPr>
                <w:rFonts w:ascii="Times New Roman" w:eastAsia="Calibri" w:hAnsi="Times New Roman"/>
                <w:lang w:val="en-US"/>
              </w:rPr>
              <w:t xml:space="preserve"> no legal distinction between "undergraduate" and "postgraduate".</w:t>
            </w:r>
          </w:p>
          <w:p w14:paraId="674360C2" w14:textId="77777777" w:rsidR="00C82E71" w:rsidRPr="00C82E71" w:rsidRDefault="00C82E71" w:rsidP="00C82E71">
            <w:pPr>
              <w:contextualSpacing/>
              <w:rPr>
                <w:rFonts w:ascii="Times New Roman" w:eastAsia="Calibri" w:hAnsi="Times New Roman"/>
                <w:lang w:val="en-US"/>
              </w:rPr>
            </w:pPr>
          </w:p>
        </w:tc>
        <w:tc>
          <w:tcPr>
            <w:tcW w:w="4332" w:type="dxa"/>
          </w:tcPr>
          <w:p w14:paraId="1EE3E7E4" w14:textId="77777777" w:rsidR="00C82E71" w:rsidRPr="00C82E71" w:rsidRDefault="00C82E71" w:rsidP="00C82E71">
            <w:pPr>
              <w:contextualSpacing/>
              <w:rPr>
                <w:rFonts w:ascii="Times New Roman" w:eastAsia="Calibri" w:hAnsi="Times New Roman"/>
                <w:lang w:val="en-US"/>
              </w:rPr>
            </w:pPr>
          </w:p>
        </w:tc>
      </w:tr>
      <w:tr w:rsidR="00C82E71" w:rsidRPr="00FD2B85" w14:paraId="4359C590" w14:textId="77777777" w:rsidTr="00EB5E79">
        <w:tc>
          <w:tcPr>
            <w:tcW w:w="4332" w:type="dxa"/>
          </w:tcPr>
          <w:p w14:paraId="4F2EFD3C"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b/>
                <w:i/>
                <w:lang w:val="en-US"/>
              </w:rPr>
              <w:t>There are</w:t>
            </w:r>
            <w:r w:rsidRPr="00C82E71">
              <w:rPr>
                <w:rFonts w:ascii="Times New Roman" w:eastAsia="Calibri" w:hAnsi="Times New Roman"/>
                <w:lang w:val="en-US"/>
              </w:rPr>
              <w:t xml:space="preserve"> two main types of qualification studied for at the postgraduate level: academic and vocational degrees. </w:t>
            </w:r>
          </w:p>
          <w:p w14:paraId="58B5CBCD" w14:textId="77777777" w:rsidR="00C82E71" w:rsidRPr="00C82E71" w:rsidRDefault="00C82E71" w:rsidP="00C82E71">
            <w:pPr>
              <w:contextualSpacing/>
              <w:rPr>
                <w:rFonts w:ascii="Times New Roman" w:eastAsia="Calibri" w:hAnsi="Times New Roman"/>
                <w:lang w:val="en-US"/>
              </w:rPr>
            </w:pPr>
          </w:p>
        </w:tc>
        <w:tc>
          <w:tcPr>
            <w:tcW w:w="4332" w:type="dxa"/>
          </w:tcPr>
          <w:p w14:paraId="51584B9E" w14:textId="77777777" w:rsidR="00C82E71" w:rsidRPr="00C82E71" w:rsidRDefault="00C82E71" w:rsidP="00C82E71">
            <w:pPr>
              <w:contextualSpacing/>
              <w:rPr>
                <w:rFonts w:ascii="Times New Roman" w:eastAsia="Calibri" w:hAnsi="Times New Roman"/>
                <w:lang w:val="en-US"/>
              </w:rPr>
            </w:pPr>
          </w:p>
        </w:tc>
      </w:tr>
    </w:tbl>
    <w:p w14:paraId="65FD04FE" w14:textId="77777777" w:rsidR="00C82E71" w:rsidRPr="00C82E71" w:rsidRDefault="00C82E71" w:rsidP="00C82E71">
      <w:pPr>
        <w:spacing w:after="0" w:line="240" w:lineRule="auto"/>
        <w:rPr>
          <w:rFonts w:ascii="Times New Roman" w:eastAsia="Calibri" w:hAnsi="Times New Roman" w:cs="Times New Roman"/>
          <w:lang w:val="en-US"/>
        </w:rPr>
      </w:pPr>
    </w:p>
    <w:p w14:paraId="36B582C1" w14:textId="77777777" w:rsidR="00C82E71" w:rsidRPr="00C82E71" w:rsidRDefault="00C82E71" w:rsidP="00C82E71">
      <w:pPr>
        <w:spacing w:after="0" w:line="240" w:lineRule="auto"/>
        <w:jc w:val="center"/>
        <w:rPr>
          <w:rFonts w:ascii="Times New Roman" w:eastAsia="Calibri" w:hAnsi="Times New Roman" w:cs="Times New Roman"/>
          <w:b/>
          <w:i/>
          <w:u w:val="single"/>
        </w:rPr>
      </w:pPr>
      <w:r w:rsidRPr="00C82E71">
        <w:rPr>
          <w:rFonts w:ascii="Times New Roman" w:eastAsia="Calibri" w:hAnsi="Times New Roman" w:cs="Times New Roman"/>
          <w:b/>
          <w:i/>
          <w:u w:val="single"/>
        </w:rPr>
        <w:t>Степени сравнения имен прилагательных</w:t>
      </w:r>
    </w:p>
    <w:p w14:paraId="6C65F0F7" w14:textId="77777777" w:rsidR="00C82E71" w:rsidRPr="00C82E71" w:rsidRDefault="00C82E71" w:rsidP="00C82E71">
      <w:pPr>
        <w:spacing w:after="0" w:line="240" w:lineRule="auto"/>
        <w:rPr>
          <w:rFonts w:ascii="Times New Roman" w:eastAsia="Calibri" w:hAnsi="Times New Roman" w:cs="Times New Roman"/>
        </w:rPr>
      </w:pPr>
      <w:proofErr w:type="gramStart"/>
      <w:r w:rsidRPr="00C82E71">
        <w:rPr>
          <w:rFonts w:ascii="Times New Roman" w:eastAsia="Calibri" w:hAnsi="Times New Roman" w:cs="Times New Roman"/>
        </w:rPr>
        <w:t>Односложные  и</w:t>
      </w:r>
      <w:proofErr w:type="gramEnd"/>
      <w:r w:rsidRPr="00C82E71">
        <w:rPr>
          <w:rFonts w:ascii="Times New Roman" w:eastAsia="Calibri" w:hAnsi="Times New Roman" w:cs="Times New Roman"/>
        </w:rPr>
        <w:t xml:space="preserve"> двусложные английские прилагательные образуют сравнительную степень путем прибавления к положительной степени суффикса –</w:t>
      </w:r>
      <w:proofErr w:type="spellStart"/>
      <w:r w:rsidRPr="00C82E71">
        <w:rPr>
          <w:rFonts w:ascii="Times New Roman" w:eastAsia="Calibri" w:hAnsi="Times New Roman" w:cs="Times New Roman"/>
          <w:b/>
        </w:rPr>
        <w:t>er</w:t>
      </w:r>
      <w:proofErr w:type="spellEnd"/>
      <w:r w:rsidRPr="00C82E71">
        <w:rPr>
          <w:rFonts w:ascii="Times New Roman" w:eastAsia="Calibri" w:hAnsi="Times New Roman" w:cs="Times New Roman"/>
        </w:rPr>
        <w:t xml:space="preserve"> и превосходную степень путем прибавления суффикса –</w:t>
      </w:r>
      <w:proofErr w:type="spellStart"/>
      <w:r w:rsidRPr="00C82E71">
        <w:rPr>
          <w:rFonts w:ascii="Times New Roman" w:eastAsia="Calibri" w:hAnsi="Times New Roman" w:cs="Times New Roman"/>
          <w:b/>
        </w:rPr>
        <w:t>est</w:t>
      </w:r>
      <w:proofErr w:type="spellEnd"/>
      <w:r w:rsidRPr="00C82E71">
        <w:rPr>
          <w:rFonts w:ascii="Times New Roman" w:eastAsia="Calibri" w:hAnsi="Times New Roman" w:cs="Times New Roman"/>
          <w:b/>
        </w:rPr>
        <w:t xml:space="preserve"> </w:t>
      </w:r>
      <w:r w:rsidRPr="00C82E71">
        <w:rPr>
          <w:rFonts w:ascii="Times New Roman" w:eastAsia="Calibri" w:hAnsi="Times New Roman" w:cs="Times New Roman"/>
        </w:rPr>
        <w:t xml:space="preserve">  </w:t>
      </w:r>
    </w:p>
    <w:p w14:paraId="1DDA1F2E" w14:textId="77777777" w:rsidR="00C82E71" w:rsidRPr="00C82E71" w:rsidRDefault="00C82E71" w:rsidP="00C82E71">
      <w:pPr>
        <w:spacing w:after="0" w:line="240" w:lineRule="auto"/>
        <w:rPr>
          <w:rFonts w:ascii="Times New Roman" w:eastAsia="Calibri" w:hAnsi="Times New Roman" w:cs="Times New Roman"/>
        </w:rPr>
      </w:pPr>
    </w:p>
    <w:tbl>
      <w:tblPr>
        <w:tblStyle w:val="210"/>
        <w:tblW w:w="0" w:type="auto"/>
        <w:tblLook w:val="04A0" w:firstRow="1" w:lastRow="0" w:firstColumn="1" w:lastColumn="0" w:noHBand="0" w:noVBand="1"/>
      </w:tblPr>
      <w:tblGrid>
        <w:gridCol w:w="3115"/>
        <w:gridCol w:w="3115"/>
        <w:gridCol w:w="3115"/>
      </w:tblGrid>
      <w:tr w:rsidR="00C82E71" w:rsidRPr="00C82E71" w14:paraId="024D7517" w14:textId="77777777" w:rsidTr="00EB5E79">
        <w:tc>
          <w:tcPr>
            <w:tcW w:w="3115" w:type="dxa"/>
          </w:tcPr>
          <w:p w14:paraId="53EAED78" w14:textId="77777777" w:rsidR="00C82E71" w:rsidRPr="00C82E71" w:rsidRDefault="00C82E71" w:rsidP="00C82E71">
            <w:pPr>
              <w:contextualSpacing/>
              <w:rPr>
                <w:rFonts w:ascii="Times New Roman" w:eastAsia="Calibri" w:hAnsi="Times New Roman"/>
                <w:b/>
              </w:rPr>
            </w:pPr>
            <w:r w:rsidRPr="00C82E71">
              <w:rPr>
                <w:rFonts w:ascii="Times New Roman" w:eastAsia="Calibri" w:hAnsi="Times New Roman"/>
                <w:b/>
              </w:rPr>
              <w:t>Положительная степень</w:t>
            </w:r>
          </w:p>
        </w:tc>
        <w:tc>
          <w:tcPr>
            <w:tcW w:w="3115" w:type="dxa"/>
          </w:tcPr>
          <w:p w14:paraId="76A4F28D" w14:textId="77777777" w:rsidR="00C82E71" w:rsidRPr="00C82E71" w:rsidRDefault="00C82E71" w:rsidP="00C82E71">
            <w:pPr>
              <w:contextualSpacing/>
              <w:rPr>
                <w:rFonts w:ascii="Times New Roman" w:eastAsia="Calibri" w:hAnsi="Times New Roman"/>
                <w:b/>
              </w:rPr>
            </w:pPr>
            <w:r w:rsidRPr="00C82E71">
              <w:rPr>
                <w:rFonts w:ascii="Times New Roman" w:eastAsia="Calibri" w:hAnsi="Times New Roman"/>
                <w:b/>
              </w:rPr>
              <w:t>Сравнительная степень</w:t>
            </w:r>
          </w:p>
        </w:tc>
        <w:tc>
          <w:tcPr>
            <w:tcW w:w="3115" w:type="dxa"/>
          </w:tcPr>
          <w:p w14:paraId="30FA02E2" w14:textId="77777777" w:rsidR="00C82E71" w:rsidRPr="00C82E71" w:rsidRDefault="00C82E71" w:rsidP="00C82E71">
            <w:pPr>
              <w:contextualSpacing/>
              <w:rPr>
                <w:rFonts w:ascii="Times New Roman" w:eastAsia="Calibri" w:hAnsi="Times New Roman"/>
                <w:b/>
              </w:rPr>
            </w:pPr>
            <w:r w:rsidRPr="00C82E71">
              <w:rPr>
                <w:rFonts w:ascii="Times New Roman" w:eastAsia="Calibri" w:hAnsi="Times New Roman"/>
                <w:b/>
              </w:rPr>
              <w:t>Превосходная степень</w:t>
            </w:r>
          </w:p>
        </w:tc>
      </w:tr>
      <w:tr w:rsidR="00C82E71" w:rsidRPr="00C82E71" w14:paraId="12DC1940" w14:textId="77777777" w:rsidTr="00EB5E79">
        <w:tc>
          <w:tcPr>
            <w:tcW w:w="3115" w:type="dxa"/>
          </w:tcPr>
          <w:p w14:paraId="7091B6CA" w14:textId="77777777" w:rsidR="00C82E71" w:rsidRPr="00C82E71" w:rsidRDefault="00C82E71" w:rsidP="00C82E71">
            <w:pPr>
              <w:contextualSpacing/>
              <w:rPr>
                <w:rFonts w:ascii="Times New Roman" w:eastAsia="Calibri" w:hAnsi="Times New Roman"/>
              </w:rPr>
            </w:pPr>
            <w:proofErr w:type="spellStart"/>
            <w:proofErr w:type="gramStart"/>
            <w:r w:rsidRPr="00C82E71">
              <w:rPr>
                <w:rFonts w:ascii="Times New Roman" w:eastAsia="Calibri" w:hAnsi="Times New Roman"/>
              </w:rPr>
              <w:t>short</w:t>
            </w:r>
            <w:proofErr w:type="spellEnd"/>
            <w:proofErr w:type="gramEnd"/>
            <w:r w:rsidRPr="00C82E71">
              <w:rPr>
                <w:rFonts w:ascii="Times New Roman" w:eastAsia="Calibri" w:hAnsi="Times New Roman"/>
              </w:rPr>
              <w:t xml:space="preserve"> (короткий)          </w:t>
            </w:r>
          </w:p>
        </w:tc>
        <w:tc>
          <w:tcPr>
            <w:tcW w:w="3115" w:type="dxa"/>
          </w:tcPr>
          <w:p w14:paraId="211E4F82"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shorter (</w:t>
            </w:r>
            <w:r w:rsidRPr="00C82E71">
              <w:rPr>
                <w:rFonts w:ascii="Times New Roman" w:eastAsia="Calibri" w:hAnsi="Times New Roman"/>
              </w:rPr>
              <w:t>короче</w:t>
            </w:r>
            <w:r w:rsidRPr="00C82E71">
              <w:rPr>
                <w:rFonts w:ascii="Times New Roman" w:eastAsia="Calibri" w:hAnsi="Times New Roman"/>
                <w:lang w:val="en-US"/>
              </w:rPr>
              <w:t xml:space="preserve">)          </w:t>
            </w:r>
          </w:p>
        </w:tc>
        <w:tc>
          <w:tcPr>
            <w:tcW w:w="3115" w:type="dxa"/>
          </w:tcPr>
          <w:p w14:paraId="22DCFCD4"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the  shortest (</w:t>
            </w:r>
            <w:r w:rsidRPr="00C82E71">
              <w:rPr>
                <w:rFonts w:ascii="Times New Roman" w:eastAsia="Calibri" w:hAnsi="Times New Roman"/>
              </w:rPr>
              <w:t>самый</w:t>
            </w:r>
            <w:r w:rsidRPr="00C82E71">
              <w:rPr>
                <w:rFonts w:ascii="Times New Roman" w:eastAsia="Calibri" w:hAnsi="Times New Roman"/>
                <w:lang w:val="en-US"/>
              </w:rPr>
              <w:t xml:space="preserve"> </w:t>
            </w:r>
            <w:r w:rsidRPr="00C82E71">
              <w:rPr>
                <w:rFonts w:ascii="Times New Roman" w:eastAsia="Calibri" w:hAnsi="Times New Roman"/>
              </w:rPr>
              <w:t>короткий</w:t>
            </w:r>
            <w:r w:rsidRPr="00C82E71">
              <w:rPr>
                <w:rFonts w:ascii="Times New Roman" w:eastAsia="Calibri" w:hAnsi="Times New Roman"/>
                <w:lang w:val="en-US"/>
              </w:rPr>
              <w:t>)</w:t>
            </w:r>
          </w:p>
        </w:tc>
      </w:tr>
      <w:tr w:rsidR="00C82E71" w:rsidRPr="00C82E71" w14:paraId="568BB4C7" w14:textId="77777777" w:rsidTr="00EB5E79">
        <w:tc>
          <w:tcPr>
            <w:tcW w:w="3115" w:type="dxa"/>
          </w:tcPr>
          <w:p w14:paraId="20C163A0" w14:textId="77777777" w:rsidR="00C82E71" w:rsidRPr="00C82E71" w:rsidRDefault="00C82E71" w:rsidP="00C82E71">
            <w:pPr>
              <w:contextualSpacing/>
              <w:rPr>
                <w:rFonts w:ascii="Times New Roman" w:eastAsia="Calibri" w:hAnsi="Times New Roman"/>
              </w:rPr>
            </w:pPr>
            <w:proofErr w:type="spellStart"/>
            <w:proofErr w:type="gramStart"/>
            <w:r w:rsidRPr="00C82E71">
              <w:rPr>
                <w:rFonts w:ascii="Times New Roman" w:eastAsia="Calibri" w:hAnsi="Times New Roman"/>
              </w:rPr>
              <w:t>big</w:t>
            </w:r>
            <w:proofErr w:type="spellEnd"/>
            <w:proofErr w:type="gramEnd"/>
            <w:r w:rsidRPr="00C82E71">
              <w:rPr>
                <w:rFonts w:ascii="Times New Roman" w:eastAsia="Calibri" w:hAnsi="Times New Roman"/>
              </w:rPr>
              <w:t xml:space="preserve"> (большой)</w:t>
            </w:r>
          </w:p>
        </w:tc>
        <w:tc>
          <w:tcPr>
            <w:tcW w:w="3115" w:type="dxa"/>
          </w:tcPr>
          <w:p w14:paraId="3617AD85" w14:textId="77777777" w:rsidR="00C82E71" w:rsidRPr="00C82E71" w:rsidRDefault="00C82E71" w:rsidP="00C82E71">
            <w:pPr>
              <w:contextualSpacing/>
              <w:rPr>
                <w:rFonts w:ascii="Times New Roman" w:eastAsia="Calibri" w:hAnsi="Times New Roman"/>
              </w:rPr>
            </w:pPr>
            <w:proofErr w:type="spellStart"/>
            <w:proofErr w:type="gramStart"/>
            <w:r w:rsidRPr="00C82E71">
              <w:rPr>
                <w:rFonts w:ascii="Times New Roman" w:eastAsia="Calibri" w:hAnsi="Times New Roman"/>
              </w:rPr>
              <w:t>bigger</w:t>
            </w:r>
            <w:proofErr w:type="spellEnd"/>
            <w:proofErr w:type="gramEnd"/>
            <w:r w:rsidRPr="00C82E71">
              <w:rPr>
                <w:rFonts w:ascii="Times New Roman" w:eastAsia="Calibri" w:hAnsi="Times New Roman"/>
              </w:rPr>
              <w:t xml:space="preserve"> (больше)          </w:t>
            </w:r>
          </w:p>
        </w:tc>
        <w:tc>
          <w:tcPr>
            <w:tcW w:w="3115" w:type="dxa"/>
          </w:tcPr>
          <w:p w14:paraId="45688A3A" w14:textId="77777777" w:rsidR="00C82E71" w:rsidRPr="00C82E71" w:rsidRDefault="00C82E71" w:rsidP="00C82E71">
            <w:pPr>
              <w:contextualSpacing/>
              <w:rPr>
                <w:rFonts w:ascii="Times New Roman" w:eastAsia="Calibri" w:hAnsi="Times New Roman"/>
              </w:rPr>
            </w:pPr>
            <w:proofErr w:type="spellStart"/>
            <w:proofErr w:type="gramStart"/>
            <w:r w:rsidRPr="00C82E71">
              <w:rPr>
                <w:rFonts w:ascii="Times New Roman" w:eastAsia="Calibri" w:hAnsi="Times New Roman"/>
              </w:rPr>
              <w:t>the</w:t>
            </w:r>
            <w:proofErr w:type="spellEnd"/>
            <w:proofErr w:type="gramEnd"/>
            <w:r w:rsidRPr="00C82E71">
              <w:rPr>
                <w:rFonts w:ascii="Times New Roman" w:eastAsia="Calibri" w:hAnsi="Times New Roman"/>
              </w:rPr>
              <w:t xml:space="preserve"> </w:t>
            </w:r>
            <w:proofErr w:type="spellStart"/>
            <w:r w:rsidRPr="00C82E71">
              <w:rPr>
                <w:rFonts w:ascii="Times New Roman" w:eastAsia="Calibri" w:hAnsi="Times New Roman"/>
              </w:rPr>
              <w:t>biggest</w:t>
            </w:r>
            <w:proofErr w:type="spellEnd"/>
            <w:r w:rsidRPr="00C82E71">
              <w:rPr>
                <w:rFonts w:ascii="Times New Roman" w:eastAsia="Calibri" w:hAnsi="Times New Roman"/>
              </w:rPr>
              <w:t xml:space="preserve"> (самый большой)</w:t>
            </w:r>
          </w:p>
        </w:tc>
      </w:tr>
      <w:tr w:rsidR="00C82E71" w:rsidRPr="00C82E71" w14:paraId="1C868DAB" w14:textId="77777777" w:rsidTr="00EB5E79">
        <w:tc>
          <w:tcPr>
            <w:tcW w:w="3115" w:type="dxa"/>
          </w:tcPr>
          <w:p w14:paraId="48A30ABD" w14:textId="77777777" w:rsidR="00C82E71" w:rsidRPr="00C82E71" w:rsidRDefault="00C82E71" w:rsidP="00C82E71">
            <w:pPr>
              <w:contextualSpacing/>
              <w:rPr>
                <w:rFonts w:ascii="Times New Roman" w:eastAsia="Calibri" w:hAnsi="Times New Roman"/>
              </w:rPr>
            </w:pPr>
            <w:proofErr w:type="spellStart"/>
            <w:proofErr w:type="gramStart"/>
            <w:r w:rsidRPr="00C82E71">
              <w:rPr>
                <w:rFonts w:ascii="Times New Roman" w:eastAsia="Calibri" w:hAnsi="Times New Roman"/>
              </w:rPr>
              <w:t>easy</w:t>
            </w:r>
            <w:proofErr w:type="spellEnd"/>
            <w:proofErr w:type="gramEnd"/>
            <w:r w:rsidRPr="00C82E71">
              <w:rPr>
                <w:rFonts w:ascii="Times New Roman" w:eastAsia="Calibri" w:hAnsi="Times New Roman"/>
              </w:rPr>
              <w:t xml:space="preserve"> (легкий)                </w:t>
            </w:r>
          </w:p>
        </w:tc>
        <w:tc>
          <w:tcPr>
            <w:tcW w:w="3115" w:type="dxa"/>
          </w:tcPr>
          <w:p w14:paraId="31DFC356"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easier (</w:t>
            </w:r>
            <w:r w:rsidRPr="00C82E71">
              <w:rPr>
                <w:rFonts w:ascii="Times New Roman" w:eastAsia="Calibri" w:hAnsi="Times New Roman"/>
              </w:rPr>
              <w:t>легче</w:t>
            </w:r>
            <w:r w:rsidRPr="00C82E71">
              <w:rPr>
                <w:rFonts w:ascii="Times New Roman" w:eastAsia="Calibri" w:hAnsi="Times New Roman"/>
                <w:lang w:val="en-US"/>
              </w:rPr>
              <w:t xml:space="preserve">)              </w:t>
            </w:r>
          </w:p>
        </w:tc>
        <w:tc>
          <w:tcPr>
            <w:tcW w:w="3115" w:type="dxa"/>
          </w:tcPr>
          <w:p w14:paraId="70558970"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the easiest (</w:t>
            </w:r>
            <w:r w:rsidRPr="00C82E71">
              <w:rPr>
                <w:rFonts w:ascii="Times New Roman" w:eastAsia="Calibri" w:hAnsi="Times New Roman"/>
              </w:rPr>
              <w:t>самый</w:t>
            </w:r>
            <w:r w:rsidRPr="00C82E71">
              <w:rPr>
                <w:rFonts w:ascii="Times New Roman" w:eastAsia="Calibri" w:hAnsi="Times New Roman"/>
                <w:lang w:val="en-US"/>
              </w:rPr>
              <w:t xml:space="preserve"> </w:t>
            </w:r>
            <w:r w:rsidRPr="00C82E71">
              <w:rPr>
                <w:rFonts w:ascii="Times New Roman" w:eastAsia="Calibri" w:hAnsi="Times New Roman"/>
              </w:rPr>
              <w:t>легкий</w:t>
            </w:r>
            <w:r w:rsidRPr="00C82E71">
              <w:rPr>
                <w:rFonts w:ascii="Times New Roman" w:eastAsia="Calibri" w:hAnsi="Times New Roman"/>
                <w:lang w:val="en-US"/>
              </w:rPr>
              <w:t>)</w:t>
            </w:r>
          </w:p>
        </w:tc>
      </w:tr>
    </w:tbl>
    <w:p w14:paraId="70F595E3" w14:textId="77777777" w:rsidR="00C82E71" w:rsidRPr="00C82E71" w:rsidRDefault="00C82E71" w:rsidP="00C82E71">
      <w:pPr>
        <w:spacing w:after="0" w:line="240" w:lineRule="auto"/>
        <w:rPr>
          <w:rFonts w:ascii="Times New Roman" w:eastAsia="Calibri" w:hAnsi="Times New Roman" w:cs="Times New Roman"/>
        </w:rPr>
      </w:pPr>
    </w:p>
    <w:p w14:paraId="18840B38"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 xml:space="preserve">Многосложные прилагательные образуют степени сравнения с помощью слов </w:t>
      </w:r>
      <w:proofErr w:type="spellStart"/>
      <w:r w:rsidRPr="00C82E71">
        <w:rPr>
          <w:rFonts w:ascii="Times New Roman" w:eastAsia="Calibri" w:hAnsi="Times New Roman" w:cs="Times New Roman"/>
          <w:b/>
        </w:rPr>
        <w:t>more</w:t>
      </w:r>
      <w:proofErr w:type="spellEnd"/>
      <w:r w:rsidRPr="00C82E71">
        <w:rPr>
          <w:rFonts w:ascii="Times New Roman" w:eastAsia="Calibri" w:hAnsi="Times New Roman" w:cs="Times New Roman"/>
        </w:rPr>
        <w:t xml:space="preserve"> (более) в сравнительной степени </w:t>
      </w:r>
      <w:proofErr w:type="gramStart"/>
      <w:r w:rsidRPr="00C82E71">
        <w:rPr>
          <w:rFonts w:ascii="Times New Roman" w:eastAsia="Calibri" w:hAnsi="Times New Roman" w:cs="Times New Roman"/>
        </w:rPr>
        <w:t xml:space="preserve">и  </w:t>
      </w:r>
      <w:r w:rsidRPr="00C82E71">
        <w:rPr>
          <w:rFonts w:ascii="Times New Roman" w:eastAsia="Calibri" w:hAnsi="Times New Roman" w:cs="Times New Roman"/>
          <w:b/>
          <w:lang w:val="en-US"/>
        </w:rPr>
        <w:t>the</w:t>
      </w:r>
      <w:proofErr w:type="gramEnd"/>
      <w:r w:rsidRPr="00C82E71">
        <w:rPr>
          <w:rFonts w:ascii="Times New Roman" w:eastAsia="Calibri" w:hAnsi="Times New Roman" w:cs="Times New Roman"/>
          <w:b/>
        </w:rPr>
        <w:t xml:space="preserve">  </w:t>
      </w:r>
      <w:proofErr w:type="spellStart"/>
      <w:r w:rsidRPr="00C82E71">
        <w:rPr>
          <w:rFonts w:ascii="Times New Roman" w:eastAsia="Calibri" w:hAnsi="Times New Roman" w:cs="Times New Roman"/>
          <w:b/>
        </w:rPr>
        <w:t>most</w:t>
      </w:r>
      <w:proofErr w:type="spellEnd"/>
      <w:r w:rsidRPr="00C82E71">
        <w:rPr>
          <w:rFonts w:ascii="Times New Roman" w:eastAsia="Calibri" w:hAnsi="Times New Roman" w:cs="Times New Roman"/>
        </w:rPr>
        <w:t xml:space="preserve"> (самый) в превосходной степени</w:t>
      </w:r>
    </w:p>
    <w:p w14:paraId="1CAF3099" w14:textId="77777777" w:rsidR="00C82E71" w:rsidRPr="00C82E71" w:rsidRDefault="00C82E71" w:rsidP="00C82E71">
      <w:pPr>
        <w:spacing w:after="0" w:line="240" w:lineRule="auto"/>
        <w:rPr>
          <w:rFonts w:ascii="Times New Roman" w:eastAsia="Calibri" w:hAnsi="Times New Roman" w:cs="Times New Roman"/>
        </w:rPr>
      </w:pPr>
    </w:p>
    <w:tbl>
      <w:tblPr>
        <w:tblStyle w:val="210"/>
        <w:tblW w:w="0" w:type="auto"/>
        <w:tblLook w:val="04A0" w:firstRow="1" w:lastRow="0" w:firstColumn="1" w:lastColumn="0" w:noHBand="0" w:noVBand="1"/>
      </w:tblPr>
      <w:tblGrid>
        <w:gridCol w:w="3115"/>
        <w:gridCol w:w="3115"/>
        <w:gridCol w:w="3115"/>
      </w:tblGrid>
      <w:tr w:rsidR="00C82E71" w:rsidRPr="00FD2B85" w14:paraId="2468382F" w14:textId="77777777" w:rsidTr="00EB5E79">
        <w:tc>
          <w:tcPr>
            <w:tcW w:w="3115" w:type="dxa"/>
          </w:tcPr>
          <w:p w14:paraId="07E81B7A"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lang w:val="en-US"/>
              </w:rPr>
              <w:t>interesting</w:t>
            </w:r>
            <w:r w:rsidRPr="00C82E71">
              <w:rPr>
                <w:rFonts w:ascii="Times New Roman" w:eastAsia="Calibri" w:hAnsi="Times New Roman"/>
              </w:rPr>
              <w:t xml:space="preserve">     </w:t>
            </w:r>
          </w:p>
          <w:p w14:paraId="6E72CC24"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rPr>
              <w:t xml:space="preserve"> (</w:t>
            </w:r>
            <w:proofErr w:type="gramStart"/>
            <w:r w:rsidRPr="00C82E71">
              <w:rPr>
                <w:rFonts w:ascii="Times New Roman" w:eastAsia="Calibri" w:hAnsi="Times New Roman"/>
              </w:rPr>
              <w:t xml:space="preserve">интересный)   </w:t>
            </w:r>
            <w:proofErr w:type="gramEnd"/>
            <w:r w:rsidRPr="00C82E71">
              <w:rPr>
                <w:rFonts w:ascii="Times New Roman" w:eastAsia="Calibri" w:hAnsi="Times New Roman"/>
              </w:rPr>
              <w:t xml:space="preserve">                              </w:t>
            </w:r>
          </w:p>
        </w:tc>
        <w:tc>
          <w:tcPr>
            <w:tcW w:w="3115" w:type="dxa"/>
          </w:tcPr>
          <w:p w14:paraId="450E8374"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more</w:t>
            </w:r>
            <w:r w:rsidRPr="00C82E71">
              <w:rPr>
                <w:rFonts w:ascii="Times New Roman" w:eastAsia="Calibri" w:hAnsi="Times New Roman"/>
              </w:rPr>
              <w:t xml:space="preserve"> </w:t>
            </w:r>
            <w:r w:rsidRPr="00C82E71">
              <w:rPr>
                <w:rFonts w:ascii="Times New Roman" w:eastAsia="Calibri" w:hAnsi="Times New Roman"/>
                <w:lang w:val="en-US"/>
              </w:rPr>
              <w:t>interesting</w:t>
            </w:r>
          </w:p>
          <w:p w14:paraId="58D5D514"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rPr>
              <w:t xml:space="preserve">  (</w:t>
            </w:r>
            <w:proofErr w:type="gramStart"/>
            <w:r w:rsidRPr="00C82E71">
              <w:rPr>
                <w:rFonts w:ascii="Times New Roman" w:eastAsia="Calibri" w:hAnsi="Times New Roman"/>
              </w:rPr>
              <w:t>более</w:t>
            </w:r>
            <w:proofErr w:type="gramEnd"/>
            <w:r w:rsidRPr="00C82E71">
              <w:rPr>
                <w:rFonts w:ascii="Times New Roman" w:eastAsia="Calibri" w:hAnsi="Times New Roman"/>
              </w:rPr>
              <w:t xml:space="preserve"> интересный)         </w:t>
            </w:r>
          </w:p>
        </w:tc>
        <w:tc>
          <w:tcPr>
            <w:tcW w:w="3115" w:type="dxa"/>
          </w:tcPr>
          <w:p w14:paraId="1E5C353D"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the most interesting</w:t>
            </w:r>
          </w:p>
          <w:p w14:paraId="527317E3"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w:t>
            </w:r>
            <w:r w:rsidRPr="00C82E71">
              <w:rPr>
                <w:rFonts w:ascii="Times New Roman" w:eastAsia="Calibri" w:hAnsi="Times New Roman"/>
              </w:rPr>
              <w:t>самый</w:t>
            </w:r>
            <w:r w:rsidRPr="00C82E71">
              <w:rPr>
                <w:rFonts w:ascii="Times New Roman" w:eastAsia="Calibri" w:hAnsi="Times New Roman"/>
                <w:lang w:val="en-US"/>
              </w:rPr>
              <w:t xml:space="preserve"> </w:t>
            </w:r>
            <w:r w:rsidRPr="00C82E71">
              <w:rPr>
                <w:rFonts w:ascii="Times New Roman" w:eastAsia="Calibri" w:hAnsi="Times New Roman"/>
              </w:rPr>
              <w:t>интересный</w:t>
            </w:r>
            <w:r w:rsidRPr="00C82E71">
              <w:rPr>
                <w:rFonts w:ascii="Times New Roman" w:eastAsia="Calibri" w:hAnsi="Times New Roman"/>
                <w:lang w:val="en-US"/>
              </w:rPr>
              <w:t>)</w:t>
            </w:r>
          </w:p>
        </w:tc>
      </w:tr>
      <w:tr w:rsidR="00C82E71" w:rsidRPr="00FD2B85" w14:paraId="3F40D0F5" w14:textId="77777777" w:rsidTr="00EB5E79">
        <w:tc>
          <w:tcPr>
            <w:tcW w:w="3115" w:type="dxa"/>
          </w:tcPr>
          <w:p w14:paraId="4D4018F2"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beautiful</w:t>
            </w:r>
          </w:p>
          <w:p w14:paraId="2F09ECC2"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rPr>
              <w:t>(</w:t>
            </w:r>
            <w:proofErr w:type="gramStart"/>
            <w:r w:rsidRPr="00C82E71">
              <w:rPr>
                <w:rFonts w:ascii="Times New Roman" w:eastAsia="Calibri" w:hAnsi="Times New Roman"/>
              </w:rPr>
              <w:t xml:space="preserve">красивый)   </w:t>
            </w:r>
            <w:proofErr w:type="gramEnd"/>
            <w:r w:rsidRPr="00C82E71">
              <w:rPr>
                <w:rFonts w:ascii="Times New Roman" w:eastAsia="Calibri" w:hAnsi="Times New Roman"/>
              </w:rPr>
              <w:t xml:space="preserve">                  </w:t>
            </w:r>
            <w:r w:rsidRPr="00C82E71">
              <w:rPr>
                <w:rFonts w:ascii="Times New Roman" w:eastAsia="Calibri" w:hAnsi="Times New Roman"/>
                <w:lang w:val="en-US"/>
              </w:rPr>
              <w:t xml:space="preserve">                      </w:t>
            </w:r>
          </w:p>
        </w:tc>
        <w:tc>
          <w:tcPr>
            <w:tcW w:w="3115" w:type="dxa"/>
          </w:tcPr>
          <w:p w14:paraId="2ACC9715"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lang w:val="en-US"/>
              </w:rPr>
              <w:t>more</w:t>
            </w:r>
            <w:r w:rsidRPr="00C82E71">
              <w:rPr>
                <w:rFonts w:ascii="Times New Roman" w:eastAsia="Calibri" w:hAnsi="Times New Roman"/>
              </w:rPr>
              <w:t xml:space="preserve"> </w:t>
            </w:r>
            <w:r w:rsidRPr="00C82E71">
              <w:rPr>
                <w:rFonts w:ascii="Times New Roman" w:eastAsia="Calibri" w:hAnsi="Times New Roman"/>
                <w:lang w:val="en-US"/>
              </w:rPr>
              <w:t>beautiful</w:t>
            </w:r>
            <w:r w:rsidRPr="00C82E71">
              <w:rPr>
                <w:rFonts w:ascii="Times New Roman" w:eastAsia="Calibri" w:hAnsi="Times New Roman"/>
              </w:rPr>
              <w:t xml:space="preserve">      </w:t>
            </w:r>
          </w:p>
          <w:p w14:paraId="05CCDAD9"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rPr>
              <w:t xml:space="preserve"> (</w:t>
            </w:r>
            <w:proofErr w:type="gramStart"/>
            <w:r w:rsidRPr="00C82E71">
              <w:rPr>
                <w:rFonts w:ascii="Times New Roman" w:eastAsia="Calibri" w:hAnsi="Times New Roman"/>
              </w:rPr>
              <w:t>более</w:t>
            </w:r>
            <w:proofErr w:type="gramEnd"/>
            <w:r w:rsidRPr="00C82E71">
              <w:rPr>
                <w:rFonts w:ascii="Times New Roman" w:eastAsia="Calibri" w:hAnsi="Times New Roman"/>
              </w:rPr>
              <w:t xml:space="preserve"> красивый)           </w:t>
            </w:r>
          </w:p>
        </w:tc>
        <w:tc>
          <w:tcPr>
            <w:tcW w:w="3115" w:type="dxa"/>
          </w:tcPr>
          <w:p w14:paraId="1EF45E9F"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the most beautiful </w:t>
            </w:r>
          </w:p>
          <w:p w14:paraId="1FDEBE8C"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w:t>
            </w:r>
            <w:r w:rsidRPr="00C82E71">
              <w:rPr>
                <w:rFonts w:ascii="Times New Roman" w:eastAsia="Calibri" w:hAnsi="Times New Roman"/>
              </w:rPr>
              <w:t>самый</w:t>
            </w:r>
            <w:r w:rsidRPr="00C82E71">
              <w:rPr>
                <w:rFonts w:ascii="Times New Roman" w:eastAsia="Calibri" w:hAnsi="Times New Roman"/>
                <w:lang w:val="en-US"/>
              </w:rPr>
              <w:t xml:space="preserve"> </w:t>
            </w:r>
            <w:r w:rsidRPr="00C82E71">
              <w:rPr>
                <w:rFonts w:ascii="Times New Roman" w:eastAsia="Calibri" w:hAnsi="Times New Roman"/>
              </w:rPr>
              <w:t>красивый</w:t>
            </w:r>
            <w:r w:rsidRPr="00C82E71">
              <w:rPr>
                <w:rFonts w:ascii="Times New Roman" w:eastAsia="Calibri" w:hAnsi="Times New Roman"/>
                <w:lang w:val="en-US"/>
              </w:rPr>
              <w:t>)</w:t>
            </w:r>
          </w:p>
        </w:tc>
      </w:tr>
    </w:tbl>
    <w:p w14:paraId="349D2783" w14:textId="77777777" w:rsidR="00C82E71" w:rsidRPr="00C82E71" w:rsidRDefault="00C82E71" w:rsidP="00C82E71">
      <w:pPr>
        <w:spacing w:after="0" w:line="240" w:lineRule="auto"/>
        <w:rPr>
          <w:rFonts w:ascii="Times New Roman" w:eastAsia="Calibri" w:hAnsi="Times New Roman" w:cs="Times New Roman"/>
          <w:lang w:val="en-US"/>
        </w:rPr>
      </w:pPr>
    </w:p>
    <w:p w14:paraId="0C01A4A2" w14:textId="77777777" w:rsidR="00C82E71" w:rsidRPr="00C82E71" w:rsidRDefault="00C82E71" w:rsidP="00C82E71">
      <w:pPr>
        <w:spacing w:after="0" w:line="240" w:lineRule="auto"/>
        <w:jc w:val="center"/>
        <w:rPr>
          <w:rFonts w:ascii="Times New Roman" w:eastAsia="Calibri" w:hAnsi="Times New Roman" w:cs="Times New Roman"/>
          <w:b/>
          <w:i/>
        </w:rPr>
      </w:pPr>
      <w:r w:rsidRPr="00C82E71">
        <w:rPr>
          <w:rFonts w:ascii="Times New Roman" w:eastAsia="Calibri" w:hAnsi="Times New Roman" w:cs="Times New Roman"/>
          <w:b/>
          <w:i/>
        </w:rPr>
        <w:t>Запомните:</w:t>
      </w:r>
    </w:p>
    <w:p w14:paraId="36159EBD"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 xml:space="preserve">Прилагательные и наречия </w:t>
      </w:r>
      <w:r w:rsidRPr="00C82E71">
        <w:rPr>
          <w:rFonts w:ascii="Times New Roman" w:eastAsia="Calibri" w:hAnsi="Times New Roman" w:cs="Times New Roman"/>
          <w:lang w:val="en-US"/>
        </w:rPr>
        <w:t>good</w:t>
      </w:r>
      <w:r w:rsidRPr="00C82E71">
        <w:rPr>
          <w:rFonts w:ascii="Times New Roman" w:eastAsia="Calibri" w:hAnsi="Times New Roman" w:cs="Times New Roman"/>
        </w:rPr>
        <w:t xml:space="preserve"> (</w:t>
      </w:r>
      <w:r w:rsidRPr="00C82E71">
        <w:rPr>
          <w:rFonts w:ascii="Times New Roman" w:eastAsia="Calibri" w:hAnsi="Times New Roman" w:cs="Times New Roman"/>
          <w:lang w:val="en-US"/>
        </w:rPr>
        <w:t>well</w:t>
      </w:r>
      <w:r w:rsidRPr="00C82E71">
        <w:rPr>
          <w:rFonts w:ascii="Times New Roman" w:eastAsia="Calibri" w:hAnsi="Times New Roman" w:cs="Times New Roman"/>
        </w:rPr>
        <w:t xml:space="preserve">), </w:t>
      </w:r>
      <w:r w:rsidRPr="00C82E71">
        <w:rPr>
          <w:rFonts w:ascii="Times New Roman" w:eastAsia="Calibri" w:hAnsi="Times New Roman" w:cs="Times New Roman"/>
          <w:lang w:val="en-US"/>
        </w:rPr>
        <w:t>bad</w:t>
      </w:r>
      <w:r w:rsidRPr="00C82E71">
        <w:rPr>
          <w:rFonts w:ascii="Times New Roman" w:eastAsia="Calibri" w:hAnsi="Times New Roman" w:cs="Times New Roman"/>
        </w:rPr>
        <w:t xml:space="preserve">, </w:t>
      </w:r>
      <w:r w:rsidRPr="00C82E71">
        <w:rPr>
          <w:rFonts w:ascii="Times New Roman" w:eastAsia="Calibri" w:hAnsi="Times New Roman" w:cs="Times New Roman"/>
          <w:lang w:val="en-US"/>
        </w:rPr>
        <w:t>many</w:t>
      </w:r>
      <w:r w:rsidRPr="00C82E71">
        <w:rPr>
          <w:rFonts w:ascii="Times New Roman" w:eastAsia="Calibri" w:hAnsi="Times New Roman" w:cs="Times New Roman"/>
        </w:rPr>
        <w:t xml:space="preserve"> (</w:t>
      </w:r>
      <w:r w:rsidRPr="00C82E71">
        <w:rPr>
          <w:rFonts w:ascii="Times New Roman" w:eastAsia="Calibri" w:hAnsi="Times New Roman" w:cs="Times New Roman"/>
          <w:lang w:val="en-US"/>
        </w:rPr>
        <w:t>much</w:t>
      </w:r>
      <w:r w:rsidRPr="00C82E71">
        <w:rPr>
          <w:rFonts w:ascii="Times New Roman" w:eastAsia="Calibri" w:hAnsi="Times New Roman" w:cs="Times New Roman"/>
        </w:rPr>
        <w:t xml:space="preserve">), </w:t>
      </w:r>
      <w:r w:rsidRPr="00C82E71">
        <w:rPr>
          <w:rFonts w:ascii="Times New Roman" w:eastAsia="Calibri" w:hAnsi="Times New Roman" w:cs="Times New Roman"/>
          <w:lang w:val="en-US"/>
        </w:rPr>
        <w:t>few</w:t>
      </w:r>
      <w:r w:rsidRPr="00C82E71">
        <w:rPr>
          <w:rFonts w:ascii="Times New Roman" w:eastAsia="Calibri" w:hAnsi="Times New Roman" w:cs="Times New Roman"/>
        </w:rPr>
        <w:t xml:space="preserve"> (</w:t>
      </w:r>
      <w:r w:rsidRPr="00C82E71">
        <w:rPr>
          <w:rFonts w:ascii="Times New Roman" w:eastAsia="Calibri" w:hAnsi="Times New Roman" w:cs="Times New Roman"/>
          <w:lang w:val="en-US"/>
        </w:rPr>
        <w:t>little</w:t>
      </w:r>
      <w:r w:rsidRPr="00C82E71">
        <w:rPr>
          <w:rFonts w:ascii="Times New Roman" w:eastAsia="Calibri" w:hAnsi="Times New Roman" w:cs="Times New Roman"/>
        </w:rPr>
        <w:t xml:space="preserve">), </w:t>
      </w:r>
      <w:r w:rsidRPr="00C82E71">
        <w:rPr>
          <w:rFonts w:ascii="Times New Roman" w:eastAsia="Calibri" w:hAnsi="Times New Roman" w:cs="Times New Roman"/>
          <w:lang w:val="en-US"/>
        </w:rPr>
        <w:t>far</w:t>
      </w:r>
      <w:r w:rsidRPr="00C82E71">
        <w:rPr>
          <w:rFonts w:ascii="Times New Roman" w:eastAsia="Calibri" w:hAnsi="Times New Roman" w:cs="Times New Roman"/>
        </w:rPr>
        <w:t xml:space="preserve">, </w:t>
      </w:r>
      <w:r w:rsidRPr="00C82E71">
        <w:rPr>
          <w:rFonts w:ascii="Times New Roman" w:eastAsia="Calibri" w:hAnsi="Times New Roman" w:cs="Times New Roman"/>
          <w:lang w:val="en-US"/>
        </w:rPr>
        <w:t>near</w:t>
      </w:r>
      <w:r w:rsidRPr="00C82E71">
        <w:rPr>
          <w:rFonts w:ascii="Times New Roman" w:eastAsia="Calibri" w:hAnsi="Times New Roman" w:cs="Times New Roman"/>
        </w:rPr>
        <w:t xml:space="preserve">, </w:t>
      </w:r>
      <w:r w:rsidRPr="00C82E71">
        <w:rPr>
          <w:rFonts w:ascii="Times New Roman" w:eastAsia="Calibri" w:hAnsi="Times New Roman" w:cs="Times New Roman"/>
          <w:lang w:val="en-US"/>
        </w:rPr>
        <w:t>late</w:t>
      </w:r>
      <w:r w:rsidRPr="00C82E71">
        <w:rPr>
          <w:rFonts w:ascii="Times New Roman" w:eastAsia="Calibri" w:hAnsi="Times New Roman" w:cs="Times New Roman"/>
        </w:rPr>
        <w:t xml:space="preserve"> образуют степени сравнения не по правилам</w:t>
      </w:r>
    </w:p>
    <w:tbl>
      <w:tblPr>
        <w:tblStyle w:val="210"/>
        <w:tblW w:w="0" w:type="auto"/>
        <w:tblLook w:val="04A0" w:firstRow="1" w:lastRow="0" w:firstColumn="1" w:lastColumn="0" w:noHBand="0" w:noVBand="1"/>
      </w:tblPr>
      <w:tblGrid>
        <w:gridCol w:w="3115"/>
        <w:gridCol w:w="3115"/>
        <w:gridCol w:w="3115"/>
      </w:tblGrid>
      <w:tr w:rsidR="00C82E71" w:rsidRPr="00C82E71" w14:paraId="4469A548" w14:textId="77777777" w:rsidTr="00EB5E79">
        <w:trPr>
          <w:trHeight w:val="325"/>
        </w:trPr>
        <w:tc>
          <w:tcPr>
            <w:tcW w:w="3115" w:type="dxa"/>
          </w:tcPr>
          <w:p w14:paraId="767781DD"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good</w:t>
            </w:r>
            <w:r w:rsidRPr="00C82E71">
              <w:rPr>
                <w:rFonts w:ascii="Times New Roman" w:eastAsia="Calibri" w:hAnsi="Times New Roman"/>
              </w:rPr>
              <w:t xml:space="preserve"> </w:t>
            </w:r>
            <w:r w:rsidRPr="00C82E71">
              <w:rPr>
                <w:rFonts w:ascii="Times New Roman" w:eastAsia="Calibri" w:hAnsi="Times New Roman"/>
                <w:lang w:val="en-US"/>
              </w:rPr>
              <w:t>(well)      (</w:t>
            </w:r>
            <w:r w:rsidRPr="00C82E71">
              <w:rPr>
                <w:rFonts w:ascii="Times New Roman" w:eastAsia="Calibri" w:hAnsi="Times New Roman"/>
              </w:rPr>
              <w:t>хороший</w:t>
            </w:r>
            <w:r w:rsidRPr="00C82E71">
              <w:rPr>
                <w:rFonts w:ascii="Times New Roman" w:eastAsia="Calibri" w:hAnsi="Times New Roman"/>
                <w:lang w:val="en-US"/>
              </w:rPr>
              <w:t xml:space="preserve">)                             </w:t>
            </w:r>
          </w:p>
        </w:tc>
        <w:tc>
          <w:tcPr>
            <w:tcW w:w="3115" w:type="dxa"/>
          </w:tcPr>
          <w:p w14:paraId="61BDE6E1"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better (</w:t>
            </w:r>
            <w:r w:rsidRPr="00C82E71">
              <w:rPr>
                <w:rFonts w:ascii="Times New Roman" w:eastAsia="Calibri" w:hAnsi="Times New Roman"/>
              </w:rPr>
              <w:t>лучше</w:t>
            </w:r>
            <w:r w:rsidRPr="00C82E71">
              <w:rPr>
                <w:rFonts w:ascii="Times New Roman" w:eastAsia="Calibri" w:hAnsi="Times New Roman"/>
                <w:lang w:val="en-US"/>
              </w:rPr>
              <w:t xml:space="preserve">)                   </w:t>
            </w:r>
          </w:p>
          <w:p w14:paraId="4D4F3FA5"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                          </w:t>
            </w:r>
          </w:p>
        </w:tc>
        <w:tc>
          <w:tcPr>
            <w:tcW w:w="3115" w:type="dxa"/>
          </w:tcPr>
          <w:p w14:paraId="74498B15"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the best</w:t>
            </w:r>
            <w:r w:rsidRPr="00C82E71">
              <w:rPr>
                <w:rFonts w:ascii="Times New Roman" w:eastAsia="Calibri" w:hAnsi="Times New Roman"/>
              </w:rPr>
              <w:t xml:space="preserve"> </w:t>
            </w:r>
            <w:r w:rsidRPr="00C82E71">
              <w:rPr>
                <w:rFonts w:ascii="Times New Roman" w:eastAsia="Calibri" w:hAnsi="Times New Roman"/>
                <w:lang w:val="en-US"/>
              </w:rPr>
              <w:t>(</w:t>
            </w:r>
            <w:r w:rsidRPr="00C82E71">
              <w:rPr>
                <w:rFonts w:ascii="Times New Roman" w:eastAsia="Calibri" w:hAnsi="Times New Roman"/>
              </w:rPr>
              <w:t>лучший</w:t>
            </w:r>
            <w:r w:rsidRPr="00C82E71">
              <w:rPr>
                <w:rFonts w:ascii="Times New Roman" w:eastAsia="Calibri" w:hAnsi="Times New Roman"/>
                <w:lang w:val="en-US"/>
              </w:rPr>
              <w:t xml:space="preserve">)                 </w:t>
            </w:r>
          </w:p>
        </w:tc>
      </w:tr>
      <w:tr w:rsidR="00C82E71" w:rsidRPr="00C82E71" w14:paraId="399CF4E1" w14:textId="77777777" w:rsidTr="00EB5E79">
        <w:tc>
          <w:tcPr>
            <w:tcW w:w="3115" w:type="dxa"/>
          </w:tcPr>
          <w:p w14:paraId="23F6905A"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bad (badly)  (</w:t>
            </w:r>
            <w:r w:rsidRPr="00C82E71">
              <w:rPr>
                <w:rFonts w:ascii="Times New Roman" w:eastAsia="Calibri" w:hAnsi="Times New Roman"/>
              </w:rPr>
              <w:t>плохой</w:t>
            </w:r>
            <w:r w:rsidRPr="00C82E71">
              <w:rPr>
                <w:rFonts w:ascii="Times New Roman" w:eastAsia="Calibri" w:hAnsi="Times New Roman"/>
                <w:lang w:val="en-US"/>
              </w:rPr>
              <w:t xml:space="preserve">)                                           </w:t>
            </w:r>
          </w:p>
        </w:tc>
        <w:tc>
          <w:tcPr>
            <w:tcW w:w="3115" w:type="dxa"/>
          </w:tcPr>
          <w:p w14:paraId="450C9454"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worse      (</w:t>
            </w:r>
            <w:r w:rsidRPr="00C82E71">
              <w:rPr>
                <w:rFonts w:ascii="Times New Roman" w:eastAsia="Calibri" w:hAnsi="Times New Roman"/>
              </w:rPr>
              <w:t>хуже</w:t>
            </w:r>
            <w:r w:rsidRPr="00C82E71">
              <w:rPr>
                <w:rFonts w:ascii="Times New Roman" w:eastAsia="Calibri" w:hAnsi="Times New Roman"/>
                <w:lang w:val="en-US"/>
              </w:rPr>
              <w:t xml:space="preserve">)                        </w:t>
            </w:r>
          </w:p>
          <w:p w14:paraId="0EA326DF"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                    </w:t>
            </w:r>
          </w:p>
          <w:p w14:paraId="2416F003" w14:textId="77777777" w:rsidR="00C82E71" w:rsidRPr="00C82E71" w:rsidRDefault="00C82E71" w:rsidP="00C82E71">
            <w:pPr>
              <w:contextualSpacing/>
              <w:rPr>
                <w:rFonts w:ascii="Times New Roman" w:eastAsia="Calibri" w:hAnsi="Times New Roman"/>
                <w:lang w:val="en-US"/>
              </w:rPr>
            </w:pPr>
          </w:p>
        </w:tc>
        <w:tc>
          <w:tcPr>
            <w:tcW w:w="3115" w:type="dxa"/>
          </w:tcPr>
          <w:p w14:paraId="1F026302"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the worst</w:t>
            </w:r>
            <w:r w:rsidRPr="00C82E71">
              <w:rPr>
                <w:rFonts w:ascii="Times New Roman" w:eastAsia="Calibri" w:hAnsi="Times New Roman"/>
              </w:rPr>
              <w:t xml:space="preserve"> </w:t>
            </w:r>
            <w:r w:rsidRPr="00C82E71">
              <w:rPr>
                <w:rFonts w:ascii="Times New Roman" w:eastAsia="Calibri" w:hAnsi="Times New Roman"/>
                <w:lang w:val="en-US"/>
              </w:rPr>
              <w:t>(</w:t>
            </w:r>
            <w:r w:rsidRPr="00C82E71">
              <w:rPr>
                <w:rFonts w:ascii="Times New Roman" w:eastAsia="Calibri" w:hAnsi="Times New Roman"/>
              </w:rPr>
              <w:t>худший</w:t>
            </w:r>
            <w:r w:rsidRPr="00C82E71">
              <w:rPr>
                <w:rFonts w:ascii="Times New Roman" w:eastAsia="Calibri" w:hAnsi="Times New Roman"/>
                <w:lang w:val="en-US"/>
              </w:rPr>
              <w:t>)</w:t>
            </w:r>
          </w:p>
        </w:tc>
      </w:tr>
      <w:tr w:rsidR="00C82E71" w:rsidRPr="00C82E71" w14:paraId="5B339034" w14:textId="77777777" w:rsidTr="00EB5E79">
        <w:tc>
          <w:tcPr>
            <w:tcW w:w="3115" w:type="dxa"/>
          </w:tcPr>
          <w:p w14:paraId="556B3B92"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many (much)  </w:t>
            </w:r>
            <w:r w:rsidRPr="00C82E71">
              <w:rPr>
                <w:rFonts w:ascii="Times New Roman" w:eastAsia="Calibri" w:hAnsi="Times New Roman"/>
              </w:rPr>
              <w:t xml:space="preserve"> </w:t>
            </w:r>
            <w:r w:rsidRPr="00C82E71">
              <w:rPr>
                <w:rFonts w:ascii="Times New Roman" w:eastAsia="Calibri" w:hAnsi="Times New Roman"/>
                <w:lang w:val="en-US"/>
              </w:rPr>
              <w:t xml:space="preserve"> (</w:t>
            </w:r>
            <w:r w:rsidRPr="00C82E71">
              <w:rPr>
                <w:rFonts w:ascii="Times New Roman" w:eastAsia="Calibri" w:hAnsi="Times New Roman"/>
              </w:rPr>
              <w:t>много</w:t>
            </w:r>
            <w:r w:rsidRPr="00C82E71">
              <w:rPr>
                <w:rFonts w:ascii="Times New Roman" w:eastAsia="Calibri" w:hAnsi="Times New Roman"/>
                <w:lang w:val="en-US"/>
              </w:rPr>
              <w:t xml:space="preserve">)                           </w:t>
            </w:r>
          </w:p>
          <w:p w14:paraId="0DD93618" w14:textId="77777777" w:rsidR="00C82E71" w:rsidRPr="00C82E71" w:rsidRDefault="00C82E71" w:rsidP="00C82E71">
            <w:pPr>
              <w:contextualSpacing/>
              <w:rPr>
                <w:rFonts w:ascii="Times New Roman" w:eastAsia="Calibri" w:hAnsi="Times New Roman"/>
                <w:lang w:val="en-US"/>
              </w:rPr>
            </w:pPr>
          </w:p>
        </w:tc>
        <w:tc>
          <w:tcPr>
            <w:tcW w:w="3115" w:type="dxa"/>
          </w:tcPr>
          <w:p w14:paraId="60FCF954"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more      (</w:t>
            </w:r>
            <w:r w:rsidRPr="00C82E71">
              <w:rPr>
                <w:rFonts w:ascii="Times New Roman" w:eastAsia="Calibri" w:hAnsi="Times New Roman"/>
              </w:rPr>
              <w:t>больше</w:t>
            </w:r>
            <w:r w:rsidRPr="00C82E71">
              <w:rPr>
                <w:rFonts w:ascii="Times New Roman" w:eastAsia="Calibri" w:hAnsi="Times New Roman"/>
                <w:lang w:val="en-US"/>
              </w:rPr>
              <w:t xml:space="preserve">)                                                   </w:t>
            </w:r>
          </w:p>
          <w:p w14:paraId="63F5F7B6" w14:textId="77777777" w:rsidR="00C82E71" w:rsidRPr="00C82E71" w:rsidRDefault="00C82E71" w:rsidP="00C82E71">
            <w:pPr>
              <w:contextualSpacing/>
              <w:rPr>
                <w:rFonts w:ascii="Times New Roman" w:eastAsia="Calibri" w:hAnsi="Times New Roman"/>
                <w:lang w:val="en-US"/>
              </w:rPr>
            </w:pPr>
          </w:p>
        </w:tc>
        <w:tc>
          <w:tcPr>
            <w:tcW w:w="3115" w:type="dxa"/>
          </w:tcPr>
          <w:p w14:paraId="6E2CE60B"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the most</w:t>
            </w:r>
            <w:r w:rsidRPr="00C82E71">
              <w:rPr>
                <w:rFonts w:ascii="Times New Roman" w:eastAsia="Calibri" w:hAnsi="Times New Roman"/>
              </w:rPr>
              <w:t xml:space="preserve"> </w:t>
            </w:r>
            <w:r w:rsidRPr="00C82E71">
              <w:rPr>
                <w:rFonts w:ascii="Times New Roman" w:eastAsia="Calibri" w:hAnsi="Times New Roman"/>
                <w:lang w:val="en-US"/>
              </w:rPr>
              <w:t>(</w:t>
            </w:r>
            <w:r w:rsidRPr="00C82E71">
              <w:rPr>
                <w:rFonts w:ascii="Times New Roman" w:eastAsia="Calibri" w:hAnsi="Times New Roman"/>
              </w:rPr>
              <w:t>самый</w:t>
            </w:r>
            <w:r w:rsidRPr="00C82E71">
              <w:rPr>
                <w:rFonts w:ascii="Times New Roman" w:eastAsia="Calibri" w:hAnsi="Times New Roman"/>
                <w:lang w:val="en-US"/>
              </w:rPr>
              <w:t xml:space="preserve"> </w:t>
            </w:r>
            <w:r w:rsidRPr="00C82E71">
              <w:rPr>
                <w:rFonts w:ascii="Times New Roman" w:eastAsia="Calibri" w:hAnsi="Times New Roman"/>
              </w:rPr>
              <w:t>большой</w:t>
            </w:r>
            <w:r w:rsidRPr="00C82E71">
              <w:rPr>
                <w:rFonts w:ascii="Times New Roman" w:eastAsia="Calibri" w:hAnsi="Times New Roman"/>
                <w:lang w:val="en-US"/>
              </w:rPr>
              <w:t>)</w:t>
            </w:r>
          </w:p>
          <w:p w14:paraId="4B822789" w14:textId="77777777" w:rsidR="00C82E71" w:rsidRPr="00C82E71" w:rsidRDefault="00C82E71" w:rsidP="00C82E71">
            <w:pPr>
              <w:contextualSpacing/>
              <w:rPr>
                <w:rFonts w:ascii="Times New Roman" w:eastAsia="Calibri" w:hAnsi="Times New Roman"/>
                <w:lang w:val="en-US"/>
              </w:rPr>
            </w:pPr>
          </w:p>
        </w:tc>
      </w:tr>
      <w:tr w:rsidR="00C82E71" w:rsidRPr="00C82E71" w14:paraId="1FC0E8D5" w14:textId="77777777" w:rsidTr="00EB5E79">
        <w:tc>
          <w:tcPr>
            <w:tcW w:w="3115" w:type="dxa"/>
          </w:tcPr>
          <w:p w14:paraId="64300822"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few (little)  (</w:t>
            </w:r>
            <w:r w:rsidRPr="00C82E71">
              <w:rPr>
                <w:rFonts w:ascii="Times New Roman" w:eastAsia="Calibri" w:hAnsi="Times New Roman"/>
              </w:rPr>
              <w:t>мало</w:t>
            </w:r>
            <w:r w:rsidRPr="00C82E71">
              <w:rPr>
                <w:rFonts w:ascii="Times New Roman" w:eastAsia="Calibri" w:hAnsi="Times New Roman"/>
                <w:lang w:val="en-US"/>
              </w:rPr>
              <w:t>) (</w:t>
            </w:r>
            <w:r w:rsidRPr="00C82E71">
              <w:rPr>
                <w:rFonts w:ascii="Times New Roman" w:eastAsia="Calibri" w:hAnsi="Times New Roman"/>
              </w:rPr>
              <w:t>маленький</w:t>
            </w:r>
            <w:r w:rsidRPr="00C82E71">
              <w:rPr>
                <w:rFonts w:ascii="Times New Roman" w:eastAsia="Calibri" w:hAnsi="Times New Roman"/>
                <w:lang w:val="en-US"/>
              </w:rPr>
              <w:t xml:space="preserve">)       </w:t>
            </w:r>
          </w:p>
          <w:p w14:paraId="21B4FA1D"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    </w:t>
            </w:r>
          </w:p>
          <w:p w14:paraId="36EBE461" w14:textId="77777777" w:rsidR="00C82E71" w:rsidRPr="00C82E71" w:rsidRDefault="00C82E71" w:rsidP="00C82E71">
            <w:pPr>
              <w:contextualSpacing/>
              <w:rPr>
                <w:rFonts w:ascii="Times New Roman" w:eastAsia="Calibri" w:hAnsi="Times New Roman"/>
                <w:lang w:val="en-US"/>
              </w:rPr>
            </w:pPr>
          </w:p>
        </w:tc>
        <w:tc>
          <w:tcPr>
            <w:tcW w:w="3115" w:type="dxa"/>
          </w:tcPr>
          <w:p w14:paraId="12A53FC6"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less   (</w:t>
            </w:r>
            <w:r w:rsidRPr="00C82E71">
              <w:rPr>
                <w:rFonts w:ascii="Times New Roman" w:eastAsia="Calibri" w:hAnsi="Times New Roman"/>
              </w:rPr>
              <w:t>меньше</w:t>
            </w:r>
            <w:r w:rsidRPr="00C82E71">
              <w:rPr>
                <w:rFonts w:ascii="Times New Roman" w:eastAsia="Calibri" w:hAnsi="Times New Roman"/>
                <w:lang w:val="en-US"/>
              </w:rPr>
              <w:t xml:space="preserve">)                   </w:t>
            </w:r>
          </w:p>
          <w:p w14:paraId="688C3CEF" w14:textId="77777777" w:rsidR="00C82E71" w:rsidRPr="00C82E71" w:rsidRDefault="00C82E71" w:rsidP="00C82E71">
            <w:pPr>
              <w:contextualSpacing/>
              <w:rPr>
                <w:rFonts w:ascii="Times New Roman" w:eastAsia="Calibri" w:hAnsi="Times New Roman"/>
                <w:lang w:val="en-US"/>
              </w:rPr>
            </w:pPr>
          </w:p>
          <w:p w14:paraId="670A8AE4"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                                     </w:t>
            </w:r>
          </w:p>
        </w:tc>
        <w:tc>
          <w:tcPr>
            <w:tcW w:w="3115" w:type="dxa"/>
          </w:tcPr>
          <w:p w14:paraId="1A7F4684"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the least</w:t>
            </w:r>
            <w:r w:rsidRPr="00C82E71">
              <w:rPr>
                <w:rFonts w:ascii="Times New Roman" w:eastAsia="Calibri" w:hAnsi="Times New Roman"/>
              </w:rPr>
              <w:t xml:space="preserve"> </w:t>
            </w:r>
            <w:r w:rsidRPr="00C82E71">
              <w:rPr>
                <w:rFonts w:ascii="Times New Roman" w:eastAsia="Calibri" w:hAnsi="Times New Roman"/>
                <w:lang w:val="en-US"/>
              </w:rPr>
              <w:t>(</w:t>
            </w:r>
            <w:r w:rsidRPr="00C82E71">
              <w:rPr>
                <w:rFonts w:ascii="Times New Roman" w:eastAsia="Calibri" w:hAnsi="Times New Roman"/>
              </w:rPr>
              <w:t>наименьший</w:t>
            </w:r>
            <w:r w:rsidRPr="00C82E71">
              <w:rPr>
                <w:rFonts w:ascii="Times New Roman" w:eastAsia="Calibri" w:hAnsi="Times New Roman"/>
                <w:lang w:val="en-US"/>
              </w:rPr>
              <w:t>)</w:t>
            </w:r>
          </w:p>
        </w:tc>
      </w:tr>
      <w:tr w:rsidR="00C82E71" w:rsidRPr="00FD2B85" w14:paraId="41F2C097" w14:textId="77777777" w:rsidTr="00EB5E79">
        <w:tc>
          <w:tcPr>
            <w:tcW w:w="3115" w:type="dxa"/>
          </w:tcPr>
          <w:p w14:paraId="46B0F3AB"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far    </w:t>
            </w:r>
            <w:r w:rsidRPr="00C82E71">
              <w:rPr>
                <w:rFonts w:ascii="Times New Roman" w:eastAsia="Calibri" w:hAnsi="Times New Roman"/>
              </w:rPr>
              <w:t xml:space="preserve">(далеко, далекий)                                  </w:t>
            </w:r>
            <w:r w:rsidRPr="00C82E71">
              <w:rPr>
                <w:rFonts w:ascii="Times New Roman" w:eastAsia="Calibri" w:hAnsi="Times New Roman"/>
                <w:lang w:val="en-US"/>
              </w:rPr>
              <w:t xml:space="preserve">      </w:t>
            </w:r>
          </w:p>
          <w:p w14:paraId="0D80BB1E" w14:textId="77777777" w:rsidR="00C82E71" w:rsidRPr="00C82E71" w:rsidRDefault="00C82E71" w:rsidP="00C82E71">
            <w:pPr>
              <w:contextualSpacing/>
              <w:rPr>
                <w:rFonts w:ascii="Times New Roman" w:eastAsia="Calibri" w:hAnsi="Times New Roman"/>
              </w:rPr>
            </w:pPr>
          </w:p>
        </w:tc>
        <w:tc>
          <w:tcPr>
            <w:tcW w:w="3115" w:type="dxa"/>
          </w:tcPr>
          <w:p w14:paraId="1E973921"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farther/further    </w:t>
            </w:r>
            <w:r w:rsidRPr="00C82E71">
              <w:rPr>
                <w:rFonts w:ascii="Times New Roman" w:eastAsia="Calibri" w:hAnsi="Times New Roman"/>
              </w:rPr>
              <w:t xml:space="preserve">(дальше)                   </w:t>
            </w:r>
            <w:r w:rsidRPr="00C82E71">
              <w:rPr>
                <w:rFonts w:ascii="Times New Roman" w:eastAsia="Calibri" w:hAnsi="Times New Roman"/>
                <w:lang w:val="en-US"/>
              </w:rPr>
              <w:t xml:space="preserve">         </w:t>
            </w:r>
          </w:p>
        </w:tc>
        <w:tc>
          <w:tcPr>
            <w:tcW w:w="3115" w:type="dxa"/>
          </w:tcPr>
          <w:p w14:paraId="2A77688D"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the farthest/furthest (</w:t>
            </w:r>
            <w:r w:rsidRPr="00C82E71">
              <w:rPr>
                <w:rFonts w:ascii="Times New Roman" w:eastAsia="Calibri" w:hAnsi="Times New Roman"/>
              </w:rPr>
              <w:t>самый</w:t>
            </w:r>
            <w:r w:rsidRPr="00C82E71">
              <w:rPr>
                <w:rFonts w:ascii="Times New Roman" w:eastAsia="Calibri" w:hAnsi="Times New Roman"/>
                <w:lang w:val="en-US"/>
              </w:rPr>
              <w:t xml:space="preserve"> </w:t>
            </w:r>
            <w:r w:rsidRPr="00C82E71">
              <w:rPr>
                <w:rFonts w:ascii="Times New Roman" w:eastAsia="Calibri" w:hAnsi="Times New Roman"/>
              </w:rPr>
              <w:t>дальний</w:t>
            </w:r>
            <w:r w:rsidRPr="00C82E71">
              <w:rPr>
                <w:rFonts w:ascii="Times New Roman" w:eastAsia="Calibri" w:hAnsi="Times New Roman"/>
                <w:lang w:val="en-US"/>
              </w:rPr>
              <w:t>)</w:t>
            </w:r>
          </w:p>
        </w:tc>
      </w:tr>
      <w:tr w:rsidR="00C82E71" w:rsidRPr="00C82E71" w14:paraId="02EEB99B" w14:textId="77777777" w:rsidTr="00EB5E79">
        <w:trPr>
          <w:trHeight w:val="593"/>
        </w:trPr>
        <w:tc>
          <w:tcPr>
            <w:tcW w:w="3115" w:type="dxa"/>
          </w:tcPr>
          <w:p w14:paraId="18D332C1"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lastRenderedPageBreak/>
              <w:t>near   (</w:t>
            </w:r>
            <w:r w:rsidRPr="00C82E71">
              <w:rPr>
                <w:rFonts w:ascii="Times New Roman" w:eastAsia="Calibri" w:hAnsi="Times New Roman"/>
              </w:rPr>
              <w:t>близко</w:t>
            </w:r>
            <w:r w:rsidRPr="00C82E71">
              <w:rPr>
                <w:rFonts w:ascii="Times New Roman" w:eastAsia="Calibri" w:hAnsi="Times New Roman"/>
                <w:lang w:val="en-US"/>
              </w:rPr>
              <w:t xml:space="preserve">, </w:t>
            </w:r>
            <w:r w:rsidRPr="00C82E71">
              <w:rPr>
                <w:rFonts w:ascii="Times New Roman" w:eastAsia="Calibri" w:hAnsi="Times New Roman"/>
              </w:rPr>
              <w:t>близкий</w:t>
            </w:r>
            <w:r w:rsidRPr="00C82E71">
              <w:rPr>
                <w:rFonts w:ascii="Times New Roman" w:eastAsia="Calibri" w:hAnsi="Times New Roman"/>
                <w:lang w:val="en-US"/>
              </w:rPr>
              <w:t xml:space="preserve">)                                       </w:t>
            </w:r>
          </w:p>
          <w:p w14:paraId="794EDE0B" w14:textId="77777777" w:rsidR="00C82E71" w:rsidRPr="00C82E71" w:rsidRDefault="00C82E71" w:rsidP="00C82E71">
            <w:pPr>
              <w:contextualSpacing/>
              <w:rPr>
                <w:rFonts w:ascii="Times New Roman" w:eastAsia="Calibri" w:hAnsi="Times New Roman"/>
                <w:lang w:val="en-US"/>
              </w:rPr>
            </w:pPr>
          </w:p>
        </w:tc>
        <w:tc>
          <w:tcPr>
            <w:tcW w:w="3115" w:type="dxa"/>
          </w:tcPr>
          <w:p w14:paraId="61A93438"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nearer    (</w:t>
            </w:r>
            <w:r w:rsidRPr="00C82E71">
              <w:rPr>
                <w:rFonts w:ascii="Times New Roman" w:eastAsia="Calibri" w:hAnsi="Times New Roman"/>
              </w:rPr>
              <w:t>ближе</w:t>
            </w:r>
            <w:r w:rsidRPr="00C82E71">
              <w:rPr>
                <w:rFonts w:ascii="Times New Roman" w:eastAsia="Calibri" w:hAnsi="Times New Roman"/>
                <w:lang w:val="en-US"/>
              </w:rPr>
              <w:t xml:space="preserve">)                      </w:t>
            </w:r>
          </w:p>
          <w:p w14:paraId="33453BA9"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                      </w:t>
            </w:r>
          </w:p>
        </w:tc>
        <w:tc>
          <w:tcPr>
            <w:tcW w:w="3115" w:type="dxa"/>
          </w:tcPr>
          <w:p w14:paraId="020E8AC8"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the nearest/next</w:t>
            </w:r>
            <w:r w:rsidRPr="00C82E71">
              <w:rPr>
                <w:rFonts w:ascii="Times New Roman" w:eastAsia="Calibri" w:hAnsi="Times New Roman"/>
              </w:rPr>
              <w:t xml:space="preserve"> </w:t>
            </w:r>
            <w:r w:rsidRPr="00C82E71">
              <w:rPr>
                <w:rFonts w:ascii="Times New Roman" w:eastAsia="Calibri" w:hAnsi="Times New Roman"/>
                <w:lang w:val="en-US"/>
              </w:rPr>
              <w:t>(</w:t>
            </w:r>
            <w:r w:rsidRPr="00C82E71">
              <w:rPr>
                <w:rFonts w:ascii="Times New Roman" w:eastAsia="Calibri" w:hAnsi="Times New Roman"/>
              </w:rPr>
              <w:t>ближайший</w:t>
            </w:r>
            <w:r w:rsidRPr="00C82E71">
              <w:rPr>
                <w:rFonts w:ascii="Times New Roman" w:eastAsia="Calibri" w:hAnsi="Times New Roman"/>
                <w:lang w:val="en-US"/>
              </w:rPr>
              <w:t>)</w:t>
            </w:r>
          </w:p>
        </w:tc>
      </w:tr>
      <w:tr w:rsidR="00C82E71" w:rsidRPr="00FD2B85" w14:paraId="2B1C5BA6" w14:textId="77777777" w:rsidTr="00EB5E79">
        <w:trPr>
          <w:trHeight w:val="321"/>
        </w:trPr>
        <w:tc>
          <w:tcPr>
            <w:tcW w:w="3115" w:type="dxa"/>
          </w:tcPr>
          <w:p w14:paraId="1B532377"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lang w:val="en-US"/>
              </w:rPr>
              <w:t>late</w:t>
            </w:r>
            <w:r w:rsidRPr="00C82E71">
              <w:rPr>
                <w:rFonts w:ascii="Times New Roman" w:eastAsia="Calibri" w:hAnsi="Times New Roman"/>
              </w:rPr>
              <w:t xml:space="preserve"> (поздно)                                                     </w:t>
            </w:r>
          </w:p>
        </w:tc>
        <w:tc>
          <w:tcPr>
            <w:tcW w:w="3115" w:type="dxa"/>
          </w:tcPr>
          <w:p w14:paraId="5F844086"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later/latter     </w:t>
            </w:r>
            <w:r w:rsidRPr="00C82E71">
              <w:rPr>
                <w:rFonts w:ascii="Times New Roman" w:eastAsia="Calibri" w:hAnsi="Times New Roman"/>
              </w:rPr>
              <w:t xml:space="preserve">(позже)                        </w:t>
            </w:r>
            <w:r w:rsidRPr="00C82E71">
              <w:rPr>
                <w:rFonts w:ascii="Times New Roman" w:eastAsia="Calibri" w:hAnsi="Times New Roman"/>
                <w:lang w:val="en-US"/>
              </w:rPr>
              <w:t xml:space="preserve">            </w:t>
            </w:r>
          </w:p>
          <w:p w14:paraId="6FAC44FF"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 </w:t>
            </w:r>
          </w:p>
        </w:tc>
        <w:tc>
          <w:tcPr>
            <w:tcW w:w="3115" w:type="dxa"/>
          </w:tcPr>
          <w:p w14:paraId="3EDFCF31"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the latest/last (</w:t>
            </w:r>
            <w:r w:rsidRPr="00C82E71">
              <w:rPr>
                <w:rFonts w:ascii="Times New Roman" w:eastAsia="Calibri" w:hAnsi="Times New Roman"/>
              </w:rPr>
              <w:t>самый</w:t>
            </w:r>
            <w:r w:rsidRPr="00C82E71">
              <w:rPr>
                <w:rFonts w:ascii="Times New Roman" w:eastAsia="Calibri" w:hAnsi="Times New Roman"/>
                <w:lang w:val="en-US"/>
              </w:rPr>
              <w:t xml:space="preserve"> </w:t>
            </w:r>
            <w:r w:rsidRPr="00C82E71">
              <w:rPr>
                <w:rFonts w:ascii="Times New Roman" w:eastAsia="Calibri" w:hAnsi="Times New Roman"/>
              </w:rPr>
              <w:t>поздний</w:t>
            </w:r>
            <w:r w:rsidRPr="00C82E71">
              <w:rPr>
                <w:rFonts w:ascii="Times New Roman" w:eastAsia="Calibri" w:hAnsi="Times New Roman"/>
                <w:lang w:val="en-US"/>
              </w:rPr>
              <w:t>)</w:t>
            </w:r>
          </w:p>
        </w:tc>
      </w:tr>
    </w:tbl>
    <w:p w14:paraId="79F4C8C4" w14:textId="77777777" w:rsidR="00C82E71" w:rsidRPr="00C82E71" w:rsidRDefault="00C82E71" w:rsidP="00C82E71">
      <w:pPr>
        <w:spacing w:after="0" w:line="240" w:lineRule="auto"/>
        <w:rPr>
          <w:rFonts w:ascii="Times New Roman" w:eastAsia="Calibri" w:hAnsi="Times New Roman" w:cs="Times New Roman"/>
          <w:lang w:val="en-US"/>
        </w:rPr>
      </w:pPr>
    </w:p>
    <w:p w14:paraId="3EC702C3" w14:textId="77777777" w:rsidR="00C82E71" w:rsidRPr="00C82E71" w:rsidRDefault="00C82E71" w:rsidP="00C82E71">
      <w:pPr>
        <w:spacing w:after="0" w:line="240" w:lineRule="auto"/>
        <w:rPr>
          <w:rFonts w:ascii="Times New Roman" w:eastAsia="Calibri" w:hAnsi="Times New Roman" w:cs="Times New Roman"/>
          <w:b/>
          <w:i/>
        </w:rPr>
      </w:pPr>
      <w:r w:rsidRPr="00C82E71">
        <w:rPr>
          <w:rFonts w:ascii="Times New Roman" w:eastAsia="Calibri" w:hAnsi="Times New Roman" w:cs="Times New Roman"/>
          <w:b/>
          <w:i/>
        </w:rPr>
        <w:t>5. Переведите на русский язык примеры из текста с употреблением сравнительной степени имен прилагательных:</w:t>
      </w:r>
    </w:p>
    <w:tbl>
      <w:tblPr>
        <w:tblStyle w:val="210"/>
        <w:tblW w:w="0" w:type="auto"/>
        <w:tblLook w:val="04A0" w:firstRow="1" w:lastRow="0" w:firstColumn="1" w:lastColumn="0" w:noHBand="0" w:noVBand="1"/>
      </w:tblPr>
      <w:tblGrid>
        <w:gridCol w:w="4332"/>
        <w:gridCol w:w="4332"/>
      </w:tblGrid>
      <w:tr w:rsidR="00C82E71" w:rsidRPr="00FD2B85" w14:paraId="2A5C9DF4" w14:textId="77777777" w:rsidTr="00EB5E79">
        <w:tc>
          <w:tcPr>
            <w:tcW w:w="4332" w:type="dxa"/>
          </w:tcPr>
          <w:p w14:paraId="73C1BA8B"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However, in Scottish Universities, the </w:t>
            </w:r>
            <w:hyperlink r:id="rId239" w:tooltip="Master of Philosophy" w:history="1">
              <w:r w:rsidRPr="00C82E71">
                <w:rPr>
                  <w:rFonts w:ascii="Times New Roman" w:eastAsia="Calibri" w:hAnsi="Times New Roman"/>
                  <w:lang w:val="en-US"/>
                </w:rPr>
                <w:t>Master of Philosophy</w:t>
              </w:r>
            </w:hyperlink>
            <w:r w:rsidRPr="00C82E71">
              <w:rPr>
                <w:rFonts w:ascii="Times New Roman" w:eastAsia="Calibri" w:hAnsi="Times New Roman"/>
                <w:lang w:val="en-US"/>
              </w:rPr>
              <w:t xml:space="preserve"> degree tends to be the research or </w:t>
            </w:r>
            <w:r w:rsidRPr="00C82E71">
              <w:rPr>
                <w:rFonts w:ascii="Times New Roman" w:eastAsia="Calibri" w:hAnsi="Times New Roman"/>
                <w:b/>
                <w:i/>
                <w:lang w:val="en-US"/>
              </w:rPr>
              <w:t>higher</w:t>
            </w:r>
            <w:r w:rsidRPr="00C82E71">
              <w:rPr>
                <w:rFonts w:ascii="Times New Roman" w:eastAsia="Calibri" w:hAnsi="Times New Roman"/>
                <w:lang w:val="en-US"/>
              </w:rPr>
              <w:t xml:space="preserve"> Master's degree and the </w:t>
            </w:r>
            <w:hyperlink r:id="rId240" w:tooltip="Master of Letters" w:history="1">
              <w:r w:rsidRPr="00C82E71">
                <w:rPr>
                  <w:rFonts w:ascii="Times New Roman" w:eastAsia="Calibri" w:hAnsi="Times New Roman"/>
                  <w:lang w:val="en-US"/>
                </w:rPr>
                <w:t>Master of Letters</w:t>
              </w:r>
            </w:hyperlink>
            <w:r w:rsidRPr="00C82E71">
              <w:rPr>
                <w:rFonts w:ascii="Times New Roman" w:eastAsia="Calibri" w:hAnsi="Times New Roman"/>
                <w:lang w:val="en-US"/>
              </w:rPr>
              <w:t xml:space="preserve"> the taught or </w:t>
            </w:r>
            <w:r w:rsidRPr="00C82E71">
              <w:rPr>
                <w:rFonts w:ascii="Times New Roman" w:eastAsia="Calibri" w:hAnsi="Times New Roman"/>
                <w:b/>
                <w:i/>
                <w:lang w:val="en-US"/>
              </w:rPr>
              <w:t xml:space="preserve">lower </w:t>
            </w:r>
            <w:r w:rsidRPr="00C82E71">
              <w:rPr>
                <w:rFonts w:ascii="Times New Roman" w:eastAsia="Calibri" w:hAnsi="Times New Roman"/>
                <w:lang w:val="en-US"/>
              </w:rPr>
              <w:t>Master's degree.</w:t>
            </w:r>
          </w:p>
        </w:tc>
        <w:tc>
          <w:tcPr>
            <w:tcW w:w="4332" w:type="dxa"/>
          </w:tcPr>
          <w:p w14:paraId="6A1E602D" w14:textId="77777777" w:rsidR="00C82E71" w:rsidRPr="00C82E71" w:rsidRDefault="00C82E71" w:rsidP="00C82E71">
            <w:pPr>
              <w:contextualSpacing/>
              <w:rPr>
                <w:rFonts w:ascii="Times New Roman" w:eastAsia="Calibri" w:hAnsi="Times New Roman"/>
                <w:lang w:val="en-US"/>
              </w:rPr>
            </w:pPr>
          </w:p>
        </w:tc>
      </w:tr>
      <w:tr w:rsidR="00C82E71" w:rsidRPr="00FD2B85" w14:paraId="35AEFABC" w14:textId="77777777" w:rsidTr="00EB5E79">
        <w:tc>
          <w:tcPr>
            <w:tcW w:w="4332" w:type="dxa"/>
          </w:tcPr>
          <w:p w14:paraId="3E2459EE"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Conversely, most European universities now offer master's degrees </w:t>
            </w:r>
            <w:proofErr w:type="spellStart"/>
            <w:r w:rsidRPr="00C82E71">
              <w:rPr>
                <w:rFonts w:ascii="Times New Roman" w:eastAsia="Calibri" w:hAnsi="Times New Roman"/>
                <w:lang w:val="en-US"/>
              </w:rPr>
              <w:t>parallelling</w:t>
            </w:r>
            <w:proofErr w:type="spellEnd"/>
            <w:r w:rsidRPr="00C82E71">
              <w:rPr>
                <w:rFonts w:ascii="Times New Roman" w:eastAsia="Calibri" w:hAnsi="Times New Roman"/>
                <w:lang w:val="en-US"/>
              </w:rPr>
              <w:t xml:space="preserve"> or replacing their regular system, </w:t>
            </w:r>
            <w:proofErr w:type="gramStart"/>
            <w:r w:rsidRPr="00C82E71">
              <w:rPr>
                <w:rFonts w:ascii="Times New Roman" w:eastAsia="Calibri" w:hAnsi="Times New Roman"/>
                <w:lang w:val="en-US"/>
              </w:rPr>
              <w:t>so as to</w:t>
            </w:r>
            <w:proofErr w:type="gramEnd"/>
            <w:r w:rsidRPr="00C82E71">
              <w:rPr>
                <w:rFonts w:ascii="Times New Roman" w:eastAsia="Calibri" w:hAnsi="Times New Roman"/>
                <w:lang w:val="en-US"/>
              </w:rPr>
              <w:t xml:space="preserve"> offer their students </w:t>
            </w:r>
            <w:r w:rsidRPr="00C82E71">
              <w:rPr>
                <w:rFonts w:ascii="Times New Roman" w:eastAsia="Calibri" w:hAnsi="Times New Roman"/>
                <w:b/>
                <w:i/>
                <w:lang w:val="en-US"/>
              </w:rPr>
              <w:t>better</w:t>
            </w:r>
            <w:r w:rsidRPr="00C82E71">
              <w:rPr>
                <w:rFonts w:ascii="Times New Roman" w:eastAsia="Calibri" w:hAnsi="Times New Roman"/>
                <w:lang w:val="en-US"/>
              </w:rPr>
              <w:t xml:space="preserve"> chances to compete in an international market dominated by the American model.</w:t>
            </w:r>
          </w:p>
        </w:tc>
        <w:tc>
          <w:tcPr>
            <w:tcW w:w="4332" w:type="dxa"/>
          </w:tcPr>
          <w:p w14:paraId="139AD375" w14:textId="77777777" w:rsidR="00C82E71" w:rsidRPr="00C82E71" w:rsidRDefault="00C82E71" w:rsidP="00C82E71">
            <w:pPr>
              <w:contextualSpacing/>
              <w:rPr>
                <w:rFonts w:ascii="Times New Roman" w:eastAsia="Calibri" w:hAnsi="Times New Roman"/>
                <w:lang w:val="en-US"/>
              </w:rPr>
            </w:pPr>
          </w:p>
        </w:tc>
      </w:tr>
    </w:tbl>
    <w:p w14:paraId="14D5BFDD" w14:textId="77777777" w:rsidR="00C82E71" w:rsidRPr="00C82E71" w:rsidRDefault="00C82E71" w:rsidP="00C82E71">
      <w:pPr>
        <w:spacing w:after="0" w:line="240" w:lineRule="auto"/>
        <w:rPr>
          <w:rFonts w:ascii="Times New Roman" w:eastAsia="Calibri" w:hAnsi="Times New Roman" w:cs="Times New Roman"/>
          <w:b/>
          <w:i/>
          <w:u w:val="single"/>
          <w:lang w:val="en-US"/>
        </w:rPr>
      </w:pPr>
    </w:p>
    <w:p w14:paraId="672E3249" w14:textId="77777777" w:rsidR="00C82E71" w:rsidRPr="00C82E71" w:rsidRDefault="00C82E71" w:rsidP="00C82E71">
      <w:pPr>
        <w:spacing w:after="0" w:line="240" w:lineRule="auto"/>
        <w:jc w:val="center"/>
        <w:rPr>
          <w:rFonts w:ascii="Times New Roman" w:eastAsia="Calibri" w:hAnsi="Times New Roman" w:cs="Times New Roman"/>
          <w:b/>
          <w:i/>
          <w:u w:val="single"/>
        </w:rPr>
      </w:pPr>
      <w:r w:rsidRPr="00C82E71">
        <w:rPr>
          <w:rFonts w:ascii="Times New Roman" w:eastAsia="Calibri" w:hAnsi="Times New Roman" w:cs="Times New Roman"/>
          <w:b/>
          <w:i/>
          <w:u w:val="single"/>
          <w:lang w:val="en-US"/>
        </w:rPr>
        <w:t>The</w:t>
      </w:r>
      <w:r w:rsidRPr="00C82E71">
        <w:rPr>
          <w:rFonts w:ascii="Times New Roman" w:eastAsia="Calibri" w:hAnsi="Times New Roman" w:cs="Times New Roman"/>
          <w:b/>
          <w:i/>
          <w:u w:val="single"/>
        </w:rPr>
        <w:t xml:space="preserve"> </w:t>
      </w:r>
      <w:r w:rsidRPr="00C82E71">
        <w:rPr>
          <w:rFonts w:ascii="Times New Roman" w:eastAsia="Calibri" w:hAnsi="Times New Roman" w:cs="Times New Roman"/>
          <w:b/>
          <w:i/>
          <w:u w:val="single"/>
          <w:lang w:val="en-US"/>
        </w:rPr>
        <w:t>Passive</w:t>
      </w:r>
      <w:r w:rsidRPr="00C82E71">
        <w:rPr>
          <w:rFonts w:ascii="Times New Roman" w:eastAsia="Calibri" w:hAnsi="Times New Roman" w:cs="Times New Roman"/>
          <w:b/>
          <w:i/>
          <w:u w:val="single"/>
        </w:rPr>
        <w:t xml:space="preserve"> </w:t>
      </w:r>
      <w:r w:rsidRPr="00C82E71">
        <w:rPr>
          <w:rFonts w:ascii="Times New Roman" w:eastAsia="Calibri" w:hAnsi="Times New Roman" w:cs="Times New Roman"/>
          <w:b/>
          <w:i/>
          <w:u w:val="single"/>
          <w:lang w:val="en-US"/>
        </w:rPr>
        <w:t>Voice</w:t>
      </w:r>
    </w:p>
    <w:p w14:paraId="724C12C7" w14:textId="77777777" w:rsidR="00C82E71" w:rsidRPr="00C82E71" w:rsidRDefault="00C82E71" w:rsidP="00C82E71">
      <w:pPr>
        <w:spacing w:after="0" w:line="240" w:lineRule="auto"/>
        <w:jc w:val="center"/>
        <w:rPr>
          <w:rFonts w:ascii="Times New Roman" w:eastAsia="Calibri" w:hAnsi="Times New Roman" w:cs="Times New Roman"/>
          <w:b/>
          <w:i/>
          <w:u w:val="single"/>
        </w:rPr>
      </w:pPr>
      <w:r w:rsidRPr="00C82E71">
        <w:rPr>
          <w:rFonts w:ascii="Times New Roman" w:eastAsia="Calibri" w:hAnsi="Times New Roman" w:cs="Times New Roman"/>
          <w:b/>
          <w:i/>
          <w:u w:val="single"/>
        </w:rPr>
        <w:t>Страдательный залог глагола</w:t>
      </w:r>
    </w:p>
    <w:p w14:paraId="6B794A96"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 xml:space="preserve">Если подлежащее в предложении является действующим лицом, то глагол стоит в форме действительного залога: </w:t>
      </w:r>
      <w:r w:rsidRPr="00C82E71">
        <w:rPr>
          <w:rFonts w:ascii="Times New Roman" w:eastAsia="Calibri" w:hAnsi="Times New Roman" w:cs="Times New Roman"/>
          <w:lang w:val="en-US"/>
        </w:rPr>
        <w:t>Electricity</w:t>
      </w:r>
      <w:r w:rsidRPr="00C82E71">
        <w:rPr>
          <w:rFonts w:ascii="Times New Roman" w:eastAsia="Calibri" w:hAnsi="Times New Roman" w:cs="Times New Roman"/>
        </w:rPr>
        <w:t xml:space="preserve"> </w:t>
      </w:r>
      <w:r w:rsidRPr="00C82E71">
        <w:rPr>
          <w:rFonts w:ascii="Times New Roman" w:eastAsia="Calibri" w:hAnsi="Times New Roman" w:cs="Times New Roman"/>
          <w:b/>
          <w:i/>
          <w:lang w:val="en-US"/>
        </w:rPr>
        <w:t>moves</w:t>
      </w:r>
      <w:r w:rsidRPr="00C82E71">
        <w:rPr>
          <w:rFonts w:ascii="Times New Roman" w:eastAsia="Calibri" w:hAnsi="Times New Roman" w:cs="Times New Roman"/>
        </w:rPr>
        <w:t xml:space="preserve"> </w:t>
      </w:r>
      <w:r w:rsidRPr="00C82E71">
        <w:rPr>
          <w:rFonts w:ascii="Times New Roman" w:eastAsia="Calibri" w:hAnsi="Times New Roman" w:cs="Times New Roman"/>
          <w:lang w:val="en-US"/>
        </w:rPr>
        <w:t>machines</w:t>
      </w:r>
      <w:r w:rsidRPr="00C82E71">
        <w:rPr>
          <w:rFonts w:ascii="Times New Roman" w:eastAsia="Calibri" w:hAnsi="Times New Roman" w:cs="Times New Roman"/>
        </w:rPr>
        <w:t>.</w:t>
      </w:r>
    </w:p>
    <w:p w14:paraId="272F44B8" w14:textId="77777777" w:rsidR="00C82E71" w:rsidRPr="00C82E71" w:rsidRDefault="00C82E71" w:rsidP="00C82E71">
      <w:pPr>
        <w:spacing w:after="0" w:line="240" w:lineRule="auto"/>
        <w:rPr>
          <w:rFonts w:ascii="Times New Roman" w:eastAsia="Calibri" w:hAnsi="Times New Roman" w:cs="Times New Roman"/>
        </w:rPr>
      </w:pPr>
    </w:p>
    <w:p w14:paraId="5B6C13CB"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 xml:space="preserve">Если подлежащее является объектом действия </w:t>
      </w:r>
      <w:proofErr w:type="gramStart"/>
      <w:r w:rsidRPr="00C82E71">
        <w:rPr>
          <w:rFonts w:ascii="Times New Roman" w:eastAsia="Calibri" w:hAnsi="Times New Roman" w:cs="Times New Roman"/>
        </w:rPr>
        <w:t>( предметом</w:t>
      </w:r>
      <w:proofErr w:type="gramEnd"/>
      <w:r w:rsidRPr="00C82E71">
        <w:rPr>
          <w:rFonts w:ascii="Times New Roman" w:eastAsia="Calibri" w:hAnsi="Times New Roman" w:cs="Times New Roman"/>
        </w:rPr>
        <w:t xml:space="preserve"> или лицом, на которое распространяется действие), то глагол стоит в форме страдательного залога.</w:t>
      </w:r>
    </w:p>
    <w:p w14:paraId="5C40417D" w14:textId="77777777" w:rsidR="00C82E71" w:rsidRPr="00C82E71" w:rsidRDefault="00C82E71" w:rsidP="00C82E71">
      <w:pPr>
        <w:spacing w:after="0" w:line="240" w:lineRule="auto"/>
        <w:rPr>
          <w:rFonts w:ascii="Times New Roman" w:eastAsia="Calibri" w:hAnsi="Times New Roman" w:cs="Times New Roman"/>
          <w:lang w:val="en-US"/>
        </w:rPr>
      </w:pPr>
      <w:proofErr w:type="spellStart"/>
      <w:r w:rsidRPr="00C82E71">
        <w:rPr>
          <w:rFonts w:ascii="Times New Roman" w:eastAsia="Calibri" w:hAnsi="Times New Roman" w:cs="Times New Roman"/>
          <w:lang w:val="en-US"/>
        </w:rPr>
        <w:t>Machinees</w:t>
      </w:r>
      <w:proofErr w:type="spellEnd"/>
      <w:r w:rsidRPr="00C82E71">
        <w:rPr>
          <w:rFonts w:ascii="Times New Roman" w:eastAsia="Calibri" w:hAnsi="Times New Roman" w:cs="Times New Roman"/>
          <w:lang w:val="en-US"/>
        </w:rPr>
        <w:t xml:space="preserve"> </w:t>
      </w:r>
      <w:proofErr w:type="gramStart"/>
      <w:r w:rsidRPr="00C82E71">
        <w:rPr>
          <w:rFonts w:ascii="Times New Roman" w:eastAsia="Calibri" w:hAnsi="Times New Roman" w:cs="Times New Roman"/>
          <w:b/>
          <w:i/>
          <w:lang w:val="en-US"/>
        </w:rPr>
        <w:t>are moved</w:t>
      </w:r>
      <w:proofErr w:type="gramEnd"/>
      <w:r w:rsidRPr="00C82E71">
        <w:rPr>
          <w:rFonts w:ascii="Times New Roman" w:eastAsia="Calibri" w:hAnsi="Times New Roman" w:cs="Times New Roman"/>
          <w:lang w:val="en-US"/>
        </w:rPr>
        <w:t xml:space="preserve"> by electricity.</w:t>
      </w:r>
    </w:p>
    <w:p w14:paraId="281D4415" w14:textId="77777777" w:rsidR="00C82E71" w:rsidRPr="00C82E71" w:rsidRDefault="00C82E71" w:rsidP="00C82E71">
      <w:pPr>
        <w:spacing w:after="0" w:line="240" w:lineRule="auto"/>
        <w:rPr>
          <w:rFonts w:ascii="Times New Roman" w:eastAsia="Calibri" w:hAnsi="Times New Roman" w:cs="Times New Roman"/>
          <w:i/>
          <w:lang w:val="en-US"/>
        </w:rPr>
      </w:pPr>
    </w:p>
    <w:p w14:paraId="05C9B425" w14:textId="77777777" w:rsidR="00C82E71" w:rsidRPr="00C82E71" w:rsidRDefault="00C82E71" w:rsidP="00C82E71">
      <w:pPr>
        <w:spacing w:after="0" w:line="240" w:lineRule="auto"/>
        <w:rPr>
          <w:rFonts w:ascii="Times New Roman" w:eastAsia="Calibri" w:hAnsi="Times New Roman" w:cs="Times New Roman"/>
          <w:i/>
        </w:rPr>
      </w:pPr>
      <w:r w:rsidRPr="00C82E71">
        <w:rPr>
          <w:rFonts w:ascii="Times New Roman" w:eastAsia="Calibri" w:hAnsi="Times New Roman" w:cs="Times New Roman"/>
          <w:i/>
        </w:rPr>
        <w:t xml:space="preserve">Страдательный залог образуется из соответствующей личной формы глагола </w:t>
      </w:r>
      <w:r w:rsidRPr="00C82E71">
        <w:rPr>
          <w:rFonts w:ascii="Times New Roman" w:eastAsia="Calibri" w:hAnsi="Times New Roman" w:cs="Times New Roman"/>
          <w:i/>
          <w:lang w:val="en-US"/>
        </w:rPr>
        <w:t>be</w:t>
      </w:r>
      <w:r w:rsidRPr="00C82E71">
        <w:rPr>
          <w:rFonts w:ascii="Times New Roman" w:eastAsia="Calibri" w:hAnsi="Times New Roman" w:cs="Times New Roman"/>
          <w:i/>
        </w:rPr>
        <w:t>+ причастие прошедшего времени (3 форма глагола)</w:t>
      </w:r>
    </w:p>
    <w:p w14:paraId="2610B31B" w14:textId="77777777" w:rsidR="00C82E71" w:rsidRPr="00C82E71" w:rsidRDefault="00C82E71" w:rsidP="00C82E71">
      <w:pPr>
        <w:spacing w:after="0" w:line="240" w:lineRule="auto"/>
        <w:rPr>
          <w:rFonts w:ascii="Times New Roman" w:eastAsia="Calibri" w:hAnsi="Times New Roman" w:cs="Times New Roman"/>
          <w:i/>
        </w:rPr>
      </w:pPr>
    </w:p>
    <w:p w14:paraId="69B3C71B" w14:textId="77777777" w:rsidR="00C82E71" w:rsidRPr="00C82E71" w:rsidRDefault="00C82E71" w:rsidP="00C82E71">
      <w:pPr>
        <w:spacing w:after="0" w:line="240" w:lineRule="auto"/>
        <w:rPr>
          <w:rFonts w:ascii="Times New Roman" w:eastAsia="Calibri" w:hAnsi="Times New Roman" w:cs="Times New Roman"/>
          <w:b/>
          <w:i/>
        </w:rPr>
      </w:pPr>
      <w:r w:rsidRPr="00C82E71">
        <w:rPr>
          <w:rFonts w:ascii="Times New Roman" w:eastAsia="Calibri" w:hAnsi="Times New Roman" w:cs="Times New Roman"/>
          <w:b/>
          <w:i/>
        </w:rPr>
        <w:t>6. Переведите на русский язык примеры из текста с употреблением</w:t>
      </w:r>
      <w:r w:rsidRPr="00C82E71">
        <w:rPr>
          <w:rFonts w:ascii="Times New Roman" w:eastAsia="Calibri" w:hAnsi="Times New Roman" w:cs="Times New Roman"/>
        </w:rPr>
        <w:t xml:space="preserve"> </w:t>
      </w:r>
      <w:r w:rsidRPr="00C82E71">
        <w:rPr>
          <w:rFonts w:ascii="Times New Roman" w:eastAsia="Calibri" w:hAnsi="Times New Roman" w:cs="Times New Roman"/>
          <w:b/>
          <w:i/>
        </w:rPr>
        <w:t>страдательного залога:</w:t>
      </w:r>
    </w:p>
    <w:p w14:paraId="30EA4EC5" w14:textId="77777777" w:rsidR="00C82E71" w:rsidRPr="00C82E71" w:rsidRDefault="00C82E71" w:rsidP="00C82E71">
      <w:pPr>
        <w:spacing w:after="0" w:line="240" w:lineRule="auto"/>
        <w:rPr>
          <w:rFonts w:ascii="Times New Roman" w:eastAsia="Calibri" w:hAnsi="Times New Roman" w:cs="Times New Roman"/>
        </w:rPr>
      </w:pPr>
    </w:p>
    <w:tbl>
      <w:tblPr>
        <w:tblStyle w:val="210"/>
        <w:tblW w:w="9498" w:type="dxa"/>
        <w:tblInd w:w="-5" w:type="dxa"/>
        <w:tblLook w:val="04A0" w:firstRow="1" w:lastRow="0" w:firstColumn="1" w:lastColumn="0" w:noHBand="0" w:noVBand="1"/>
      </w:tblPr>
      <w:tblGrid>
        <w:gridCol w:w="3828"/>
        <w:gridCol w:w="5670"/>
      </w:tblGrid>
      <w:tr w:rsidR="00C82E71" w:rsidRPr="00FD2B85" w14:paraId="4F69D05B" w14:textId="77777777" w:rsidTr="00EB5E79">
        <w:tc>
          <w:tcPr>
            <w:tcW w:w="3828" w:type="dxa"/>
          </w:tcPr>
          <w:p w14:paraId="27DCADFD"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b/>
                <w:i/>
                <w:lang w:val="en-US"/>
              </w:rPr>
              <w:t>it is normally considered</w:t>
            </w:r>
            <w:r w:rsidRPr="00C82E71">
              <w:rPr>
                <w:rFonts w:ascii="Times New Roman" w:eastAsia="Calibri" w:hAnsi="Times New Roman"/>
                <w:lang w:val="en-US"/>
              </w:rPr>
              <w:t xml:space="preserve"> to be part of </w:t>
            </w:r>
            <w:hyperlink r:id="rId241" w:tooltip="Higher education" w:history="1">
              <w:r w:rsidRPr="00C82E71">
                <w:rPr>
                  <w:rFonts w:ascii="Times New Roman" w:eastAsia="Calibri" w:hAnsi="Times New Roman"/>
                  <w:lang w:val="en-US"/>
                </w:rPr>
                <w:t>higher education</w:t>
              </w:r>
            </w:hyperlink>
          </w:p>
        </w:tc>
        <w:tc>
          <w:tcPr>
            <w:tcW w:w="5670" w:type="dxa"/>
          </w:tcPr>
          <w:p w14:paraId="580B9541" w14:textId="77777777" w:rsidR="00C82E71" w:rsidRPr="00C82E71" w:rsidRDefault="00C82E71" w:rsidP="00C82E71">
            <w:pPr>
              <w:contextualSpacing/>
              <w:rPr>
                <w:rFonts w:ascii="Times New Roman" w:eastAsia="Calibri" w:hAnsi="Times New Roman"/>
                <w:lang w:val="en-US"/>
              </w:rPr>
            </w:pPr>
          </w:p>
        </w:tc>
      </w:tr>
      <w:tr w:rsidR="00C82E71" w:rsidRPr="00FD2B85" w14:paraId="0F0C668D" w14:textId="77777777" w:rsidTr="00EB5E79">
        <w:tc>
          <w:tcPr>
            <w:tcW w:w="3828" w:type="dxa"/>
          </w:tcPr>
          <w:p w14:paraId="296B028F" w14:textId="77777777" w:rsidR="00C82E71" w:rsidRPr="00C82E71" w:rsidRDefault="00C82E71" w:rsidP="00C82E71">
            <w:pPr>
              <w:contextualSpacing/>
              <w:jc w:val="both"/>
              <w:rPr>
                <w:rFonts w:ascii="Times New Roman" w:eastAsia="Calibri" w:hAnsi="Times New Roman"/>
                <w:lang w:val="en-US"/>
              </w:rPr>
            </w:pPr>
            <w:proofErr w:type="gramStart"/>
            <w:r w:rsidRPr="00C82E71">
              <w:rPr>
                <w:rFonts w:ascii="Times New Roman" w:eastAsia="Calibri" w:hAnsi="Times New Roman"/>
                <w:lang w:val="en-US"/>
              </w:rPr>
              <w:t>this</w:t>
            </w:r>
            <w:proofErr w:type="gramEnd"/>
            <w:r w:rsidRPr="00C82E71">
              <w:rPr>
                <w:rFonts w:ascii="Times New Roman" w:eastAsia="Calibri" w:hAnsi="Times New Roman"/>
                <w:lang w:val="en-US"/>
              </w:rPr>
              <w:t xml:space="preserve"> level </w:t>
            </w:r>
            <w:r w:rsidRPr="00C82E71">
              <w:rPr>
                <w:rFonts w:ascii="Times New Roman" w:eastAsia="Calibri" w:hAnsi="Times New Roman"/>
                <w:b/>
                <w:i/>
                <w:lang w:val="en-US"/>
              </w:rPr>
              <w:t>is generally referred</w:t>
            </w:r>
            <w:r w:rsidRPr="00C82E71">
              <w:rPr>
                <w:rFonts w:ascii="Times New Roman" w:eastAsia="Calibri" w:hAnsi="Times New Roman"/>
                <w:lang w:val="en-US"/>
              </w:rPr>
              <w:t xml:space="preserve"> to as </w:t>
            </w:r>
            <w:hyperlink r:id="rId242" w:tooltip="Graduate school" w:history="1">
              <w:r w:rsidRPr="00C82E71">
                <w:rPr>
                  <w:rFonts w:ascii="Times New Roman" w:eastAsia="Calibri" w:hAnsi="Times New Roman"/>
                  <w:lang w:val="en-US"/>
                </w:rPr>
                <w:t>graduate school</w:t>
              </w:r>
            </w:hyperlink>
            <w:r w:rsidRPr="00C82E71">
              <w:rPr>
                <w:rFonts w:ascii="Times New Roman" w:eastAsia="Calibri" w:hAnsi="Times New Roman"/>
                <w:lang w:val="en-US"/>
              </w:rPr>
              <w:t>.</w:t>
            </w:r>
          </w:p>
        </w:tc>
        <w:tc>
          <w:tcPr>
            <w:tcW w:w="5670" w:type="dxa"/>
          </w:tcPr>
          <w:p w14:paraId="094DF714" w14:textId="77777777" w:rsidR="00C82E71" w:rsidRPr="00C82E71" w:rsidRDefault="00C82E71" w:rsidP="00C82E71">
            <w:pPr>
              <w:contextualSpacing/>
              <w:rPr>
                <w:rFonts w:ascii="Times New Roman" w:eastAsia="Calibri" w:hAnsi="Times New Roman"/>
                <w:lang w:val="en-US"/>
              </w:rPr>
            </w:pPr>
          </w:p>
        </w:tc>
      </w:tr>
      <w:tr w:rsidR="00C82E71" w:rsidRPr="00FD2B85" w14:paraId="7623BCD8" w14:textId="77777777" w:rsidTr="00EB5E79">
        <w:tc>
          <w:tcPr>
            <w:tcW w:w="3828" w:type="dxa"/>
          </w:tcPr>
          <w:p w14:paraId="69C6F01C"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these </w:t>
            </w:r>
            <w:r w:rsidRPr="00C82E71">
              <w:rPr>
                <w:rFonts w:ascii="Times New Roman" w:eastAsia="Calibri" w:hAnsi="Times New Roman"/>
                <w:b/>
                <w:i/>
                <w:lang w:val="en-US"/>
              </w:rPr>
              <w:t>are sometimes placed</w:t>
            </w:r>
            <w:r w:rsidRPr="00C82E71">
              <w:rPr>
                <w:rFonts w:ascii="Times New Roman" w:eastAsia="Calibri" w:hAnsi="Times New Roman"/>
                <w:lang w:val="en-US"/>
              </w:rPr>
              <w:t xml:space="preserve"> in a further hierarchy</w:t>
            </w:r>
          </w:p>
        </w:tc>
        <w:tc>
          <w:tcPr>
            <w:tcW w:w="5670" w:type="dxa"/>
          </w:tcPr>
          <w:p w14:paraId="0FF6478E" w14:textId="77777777" w:rsidR="00C82E71" w:rsidRPr="00C82E71" w:rsidRDefault="00C82E71" w:rsidP="00C82E71">
            <w:pPr>
              <w:contextualSpacing/>
              <w:rPr>
                <w:rFonts w:ascii="Times New Roman" w:eastAsia="Calibri" w:hAnsi="Times New Roman"/>
                <w:lang w:val="en-US"/>
              </w:rPr>
            </w:pPr>
          </w:p>
        </w:tc>
      </w:tr>
      <w:tr w:rsidR="00C82E71" w:rsidRPr="00FD2B85" w14:paraId="0124F0D9" w14:textId="77777777" w:rsidTr="00EB5E79">
        <w:tc>
          <w:tcPr>
            <w:tcW w:w="3828" w:type="dxa"/>
          </w:tcPr>
          <w:p w14:paraId="54109564" w14:textId="77777777" w:rsidR="00C82E71" w:rsidRPr="00C82E71" w:rsidRDefault="00C82E71" w:rsidP="00C82E71">
            <w:pPr>
              <w:contextualSpacing/>
              <w:rPr>
                <w:rFonts w:ascii="Times New Roman" w:eastAsia="Calibri" w:hAnsi="Times New Roman"/>
                <w:lang w:val="en-US"/>
              </w:rPr>
            </w:pPr>
            <w:proofErr w:type="gramStart"/>
            <w:r w:rsidRPr="00C82E71">
              <w:rPr>
                <w:rFonts w:ascii="Times New Roman" w:eastAsia="Calibri" w:hAnsi="Times New Roman"/>
                <w:lang w:val="en-US"/>
              </w:rPr>
              <w:t>which</w:t>
            </w:r>
            <w:proofErr w:type="gramEnd"/>
            <w:r w:rsidRPr="00C82E71">
              <w:rPr>
                <w:rFonts w:ascii="Times New Roman" w:eastAsia="Calibri" w:hAnsi="Times New Roman"/>
                <w:lang w:val="en-US"/>
              </w:rPr>
              <w:t xml:space="preserve"> </w:t>
            </w:r>
            <w:r w:rsidRPr="00C82E71">
              <w:rPr>
                <w:rFonts w:ascii="Times New Roman" w:eastAsia="Calibri" w:hAnsi="Times New Roman"/>
                <w:b/>
                <w:i/>
                <w:lang w:val="en-US"/>
              </w:rPr>
              <w:t>is generally awarded</w:t>
            </w:r>
            <w:r w:rsidRPr="00C82E71">
              <w:rPr>
                <w:rFonts w:ascii="Times New Roman" w:eastAsia="Calibri" w:hAnsi="Times New Roman"/>
                <w:lang w:val="en-US"/>
              </w:rPr>
              <w:t xml:space="preserve"> to highly distinguished professors.</w:t>
            </w:r>
          </w:p>
        </w:tc>
        <w:tc>
          <w:tcPr>
            <w:tcW w:w="5670" w:type="dxa"/>
          </w:tcPr>
          <w:p w14:paraId="1B3FFEF6" w14:textId="77777777" w:rsidR="00C82E71" w:rsidRPr="00C82E71" w:rsidRDefault="00C82E71" w:rsidP="00C82E71">
            <w:pPr>
              <w:contextualSpacing/>
              <w:rPr>
                <w:rFonts w:ascii="Times New Roman" w:eastAsia="Calibri" w:hAnsi="Times New Roman"/>
                <w:lang w:val="en-US"/>
              </w:rPr>
            </w:pPr>
          </w:p>
        </w:tc>
      </w:tr>
      <w:tr w:rsidR="00C82E71" w:rsidRPr="00FD2B85" w14:paraId="5036EFAD" w14:textId="77777777" w:rsidTr="00EB5E79">
        <w:tc>
          <w:tcPr>
            <w:tcW w:w="3828" w:type="dxa"/>
          </w:tcPr>
          <w:p w14:paraId="01386145"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the credit structure of doctoral degrees </w:t>
            </w:r>
            <w:r w:rsidRPr="00C82E71">
              <w:rPr>
                <w:rFonts w:ascii="Times New Roman" w:eastAsia="Calibri" w:hAnsi="Times New Roman"/>
                <w:b/>
                <w:i/>
                <w:lang w:val="en-US"/>
              </w:rPr>
              <w:t>is not officially defined</w:t>
            </w:r>
          </w:p>
        </w:tc>
        <w:tc>
          <w:tcPr>
            <w:tcW w:w="5670" w:type="dxa"/>
          </w:tcPr>
          <w:p w14:paraId="6AF83C87" w14:textId="77777777" w:rsidR="00C82E71" w:rsidRPr="00C82E71" w:rsidRDefault="00C82E71" w:rsidP="00C82E71">
            <w:pPr>
              <w:contextualSpacing/>
              <w:rPr>
                <w:rFonts w:ascii="Times New Roman" w:eastAsia="Calibri" w:hAnsi="Times New Roman"/>
                <w:lang w:val="en-US"/>
              </w:rPr>
            </w:pPr>
          </w:p>
        </w:tc>
      </w:tr>
      <w:tr w:rsidR="00C82E71" w:rsidRPr="00FD2B85" w14:paraId="5914F66F" w14:textId="77777777" w:rsidTr="00EB5E79">
        <w:tc>
          <w:tcPr>
            <w:tcW w:w="3828" w:type="dxa"/>
          </w:tcPr>
          <w:p w14:paraId="6695AF44" w14:textId="77777777" w:rsidR="00C82E71" w:rsidRPr="00C82E71" w:rsidRDefault="00C82E71" w:rsidP="00C82E71">
            <w:pPr>
              <w:contextualSpacing/>
              <w:jc w:val="both"/>
              <w:rPr>
                <w:rFonts w:ascii="Times New Roman" w:eastAsia="Calibri" w:hAnsi="Times New Roman"/>
                <w:lang w:val="en-US"/>
              </w:rPr>
            </w:pPr>
            <w:r w:rsidRPr="00C82E71">
              <w:rPr>
                <w:rFonts w:ascii="Times New Roman" w:eastAsia="Calibri" w:hAnsi="Times New Roman"/>
                <w:lang w:val="en-US"/>
              </w:rPr>
              <w:t xml:space="preserve">whose education systems </w:t>
            </w:r>
          </w:p>
          <w:p w14:paraId="1771A15E"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b/>
                <w:i/>
                <w:lang w:val="en-US"/>
              </w:rPr>
              <w:t>were founded</w:t>
            </w:r>
            <w:r w:rsidRPr="00C82E71">
              <w:rPr>
                <w:rFonts w:ascii="Times New Roman" w:eastAsia="Calibri" w:hAnsi="Times New Roman"/>
                <w:lang w:val="en-US"/>
              </w:rPr>
              <w:t xml:space="preserve"> on the British model</w:t>
            </w:r>
          </w:p>
        </w:tc>
        <w:tc>
          <w:tcPr>
            <w:tcW w:w="5670" w:type="dxa"/>
          </w:tcPr>
          <w:p w14:paraId="7D484892" w14:textId="77777777" w:rsidR="00C82E71" w:rsidRPr="00C82E71" w:rsidRDefault="00C82E71" w:rsidP="00C82E71">
            <w:pPr>
              <w:contextualSpacing/>
              <w:rPr>
                <w:rFonts w:ascii="Times New Roman" w:eastAsia="Calibri" w:hAnsi="Times New Roman"/>
                <w:lang w:val="en-US"/>
              </w:rPr>
            </w:pPr>
          </w:p>
        </w:tc>
      </w:tr>
    </w:tbl>
    <w:p w14:paraId="143EE1A9" w14:textId="77777777" w:rsidR="00C82E71" w:rsidRPr="00C82E71" w:rsidRDefault="00C82E71" w:rsidP="00C82E71">
      <w:pPr>
        <w:spacing w:after="0" w:line="240" w:lineRule="auto"/>
        <w:jc w:val="center"/>
        <w:rPr>
          <w:rFonts w:ascii="Times New Roman" w:eastAsia="Times New Roman" w:hAnsi="Times New Roman" w:cs="Times New Roman"/>
          <w:b/>
          <w:i/>
          <w:u w:val="single"/>
          <w:lang w:val="en-US" w:eastAsia="ru-RU"/>
        </w:rPr>
      </w:pPr>
    </w:p>
    <w:p w14:paraId="4B63C1FF" w14:textId="77777777" w:rsidR="00C82E71" w:rsidRPr="00C82E71" w:rsidRDefault="00C82E71" w:rsidP="00C82E71">
      <w:pPr>
        <w:spacing w:after="0" w:line="240" w:lineRule="auto"/>
        <w:jc w:val="center"/>
        <w:rPr>
          <w:rFonts w:ascii="Times New Roman" w:eastAsia="Times New Roman" w:hAnsi="Times New Roman" w:cs="Times New Roman"/>
          <w:b/>
          <w:i/>
          <w:u w:val="single"/>
          <w:lang w:eastAsia="ru-RU"/>
        </w:rPr>
      </w:pPr>
      <w:r w:rsidRPr="00C82E71">
        <w:rPr>
          <w:rFonts w:ascii="Times New Roman" w:eastAsia="Times New Roman" w:hAnsi="Times New Roman" w:cs="Times New Roman"/>
          <w:b/>
          <w:i/>
          <w:u w:val="single"/>
          <w:lang w:val="en-US" w:eastAsia="ru-RU"/>
        </w:rPr>
        <w:t>Substitutes</w:t>
      </w:r>
      <w:r w:rsidRPr="00C82E71">
        <w:rPr>
          <w:rFonts w:ascii="Times New Roman" w:eastAsia="Times New Roman" w:hAnsi="Times New Roman" w:cs="Times New Roman"/>
          <w:b/>
          <w:i/>
          <w:u w:val="single"/>
          <w:lang w:eastAsia="ru-RU"/>
        </w:rPr>
        <w:t>/</w:t>
      </w:r>
      <w:hyperlink r:id="rId243" w:history="1">
        <w:r w:rsidRPr="00C82E71">
          <w:rPr>
            <w:rFonts w:ascii="Times New Roman" w:eastAsia="Times New Roman" w:hAnsi="Times New Roman" w:cs="Times New Roman"/>
            <w:b/>
            <w:bCs/>
            <w:i/>
            <w:u w:val="single"/>
            <w:lang w:eastAsia="ru-RU"/>
          </w:rPr>
          <w:t>Слова-заместители</w:t>
        </w:r>
      </w:hyperlink>
    </w:p>
    <w:p w14:paraId="4D1636EB"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Times New Roman" w:hAnsi="Times New Roman" w:cs="Times New Roman"/>
          <w:lang w:eastAsia="ru-RU"/>
        </w:rPr>
        <w:t xml:space="preserve">В английском языке имеются слова, которые употребляются в предложении для того, чтобы </w:t>
      </w:r>
      <w:r w:rsidRPr="00C82E71">
        <w:rPr>
          <w:rFonts w:ascii="Times New Roman" w:eastAsia="Times New Roman" w:hAnsi="Times New Roman" w:cs="Times New Roman"/>
          <w:b/>
          <w:i/>
          <w:lang w:eastAsia="ru-RU"/>
        </w:rPr>
        <w:t>избежать повторения</w:t>
      </w:r>
      <w:r w:rsidRPr="00C82E71">
        <w:rPr>
          <w:rFonts w:ascii="Times New Roman" w:eastAsia="Times New Roman" w:hAnsi="Times New Roman" w:cs="Times New Roman"/>
          <w:lang w:eastAsia="ru-RU"/>
        </w:rPr>
        <w:t xml:space="preserve"> одного и того же слова, части предложения или всего предложения. Такие слова называются </w:t>
      </w:r>
      <w:hyperlink r:id="rId244" w:history="1">
        <w:r w:rsidRPr="00C82E71">
          <w:rPr>
            <w:rFonts w:ascii="Times New Roman" w:eastAsia="Times New Roman" w:hAnsi="Times New Roman" w:cs="Times New Roman"/>
            <w:b/>
            <w:bCs/>
            <w:lang w:eastAsia="ru-RU"/>
          </w:rPr>
          <w:t>словами-заместителями</w:t>
        </w:r>
        <w:r w:rsidRPr="00C82E71">
          <w:rPr>
            <w:rFonts w:ascii="Times New Roman" w:eastAsia="Times New Roman" w:hAnsi="Times New Roman" w:cs="Times New Roman"/>
            <w:lang w:eastAsia="ru-RU"/>
          </w:rPr>
          <w:t> (</w:t>
        </w:r>
        <w:r w:rsidRPr="00C82E71">
          <w:rPr>
            <w:rFonts w:ascii="Times New Roman" w:eastAsia="Times New Roman" w:hAnsi="Times New Roman" w:cs="Times New Roman"/>
            <w:b/>
            <w:bCs/>
            <w:lang w:eastAsia="ru-RU"/>
          </w:rPr>
          <w:t>словами-заменителями</w:t>
        </w:r>
        <w:r w:rsidRPr="00C82E71">
          <w:rPr>
            <w:rFonts w:ascii="Times New Roman" w:eastAsia="Times New Roman" w:hAnsi="Times New Roman" w:cs="Times New Roman"/>
            <w:lang w:eastAsia="ru-RU"/>
          </w:rPr>
          <w:t>)</w:t>
        </w:r>
      </w:hyperlink>
      <w:r w:rsidRPr="00C82E71">
        <w:rPr>
          <w:rFonts w:ascii="Times New Roman" w:eastAsia="Times New Roman" w:hAnsi="Times New Roman" w:cs="Times New Roman"/>
          <w:lang w:eastAsia="ru-RU"/>
        </w:rPr>
        <w:t>. На русский язык слова-заместители либо вовсе не переводятся, либо переводятся ранее употребленным словом</w:t>
      </w:r>
    </w:p>
    <w:p w14:paraId="6845A2B2" w14:textId="77777777" w:rsidR="00C82E71" w:rsidRPr="00C82E71" w:rsidRDefault="00C82E71" w:rsidP="00C82E71">
      <w:pPr>
        <w:spacing w:after="0" w:line="240" w:lineRule="auto"/>
        <w:contextualSpacing/>
        <w:rPr>
          <w:rFonts w:ascii="Times New Roman" w:eastAsia="Calibri" w:hAnsi="Times New Roman" w:cs="Times New Roman"/>
        </w:rPr>
      </w:pPr>
      <w:r w:rsidRPr="00C82E71">
        <w:rPr>
          <w:rFonts w:ascii="Times New Roman" w:eastAsia="Calibri" w:hAnsi="Times New Roman" w:cs="Times New Roman"/>
        </w:rPr>
        <w:t>THAT (в единственном числе)</w:t>
      </w:r>
    </w:p>
    <w:p w14:paraId="527F71E3" w14:textId="77777777" w:rsidR="00C82E71" w:rsidRPr="00C82E71" w:rsidRDefault="00C82E71" w:rsidP="00C82E71">
      <w:pPr>
        <w:spacing w:after="0" w:line="240" w:lineRule="auto"/>
        <w:contextualSpacing/>
        <w:rPr>
          <w:rFonts w:ascii="Times New Roman" w:eastAsia="Calibri" w:hAnsi="Times New Roman" w:cs="Times New Roman"/>
        </w:rPr>
      </w:pPr>
      <w:r w:rsidRPr="00C82E71">
        <w:rPr>
          <w:rFonts w:ascii="Times New Roman" w:eastAsia="Calibri" w:hAnsi="Times New Roman" w:cs="Times New Roman"/>
        </w:rPr>
        <w:t>THOSE (во множественном числе)</w:t>
      </w:r>
    </w:p>
    <w:p w14:paraId="7E40E887" w14:textId="77777777" w:rsidR="00C82E71" w:rsidRPr="00C82E71" w:rsidRDefault="00C82E71" w:rsidP="00C82E71">
      <w:pPr>
        <w:spacing w:after="0" w:line="240" w:lineRule="auto"/>
        <w:contextualSpacing/>
        <w:rPr>
          <w:rFonts w:ascii="Times New Roman" w:eastAsia="Calibri" w:hAnsi="Times New Roman" w:cs="Times New Roman"/>
          <w:i/>
        </w:rPr>
      </w:pPr>
      <w:r w:rsidRPr="00C82E71">
        <w:rPr>
          <w:rFonts w:ascii="Times New Roman" w:eastAsia="Calibri" w:hAnsi="Times New Roman" w:cs="Times New Roman"/>
        </w:rPr>
        <w:tab/>
      </w:r>
      <w:r w:rsidRPr="00C82E71">
        <w:rPr>
          <w:rFonts w:ascii="Times New Roman" w:eastAsia="Calibri" w:hAnsi="Times New Roman" w:cs="Times New Roman"/>
          <w:i/>
        </w:rPr>
        <w:t xml:space="preserve">Может заменять ранее упомянутое существительное, за которым следует какой-либо предложный оборот, например: </w:t>
      </w:r>
    </w:p>
    <w:p w14:paraId="1B2585CC" w14:textId="77777777" w:rsidR="00C82E71" w:rsidRPr="00C82E71" w:rsidRDefault="00C82E71" w:rsidP="00C82E71">
      <w:pPr>
        <w:spacing w:after="0" w:line="240" w:lineRule="auto"/>
        <w:rPr>
          <w:rFonts w:ascii="Times New Roman" w:eastAsia="Calibri" w:hAnsi="Times New Roman" w:cs="Times New Roman"/>
          <w:lang w:val="en-US"/>
        </w:rPr>
      </w:pPr>
      <w:r w:rsidRPr="00C82E71">
        <w:rPr>
          <w:rFonts w:ascii="Times New Roman" w:eastAsia="Calibri" w:hAnsi="Times New Roman" w:cs="Times New Roman"/>
        </w:rPr>
        <w:tab/>
      </w:r>
      <w:r w:rsidRPr="00C82E71">
        <w:rPr>
          <w:rFonts w:ascii="Times New Roman" w:eastAsia="Calibri" w:hAnsi="Times New Roman" w:cs="Times New Roman"/>
          <w:lang w:val="en-US"/>
        </w:rPr>
        <w:t xml:space="preserve">The railways of our country are longer </w:t>
      </w:r>
      <w:proofErr w:type="gramStart"/>
      <w:r w:rsidRPr="00C82E71">
        <w:rPr>
          <w:rFonts w:ascii="Times New Roman" w:eastAsia="Calibri" w:hAnsi="Times New Roman" w:cs="Times New Roman"/>
          <w:lang w:val="en-US"/>
        </w:rPr>
        <w:t>than </w:t>
      </w:r>
      <w:r w:rsidRPr="00C82E71">
        <w:rPr>
          <w:rFonts w:ascii="Times New Roman" w:eastAsia="Calibri" w:hAnsi="Times New Roman" w:cs="Times New Roman"/>
          <w:b/>
          <w:bCs/>
          <w:lang w:val="en-US"/>
        </w:rPr>
        <w:t>those</w:t>
      </w:r>
      <w:r w:rsidRPr="00C82E71">
        <w:rPr>
          <w:rFonts w:ascii="Times New Roman" w:eastAsia="Calibri" w:hAnsi="Times New Roman" w:cs="Times New Roman"/>
          <w:lang w:val="en-US"/>
        </w:rPr>
        <w:t> of any other country</w:t>
      </w:r>
      <w:proofErr w:type="gramEnd"/>
      <w:r w:rsidRPr="00C82E71">
        <w:rPr>
          <w:rFonts w:ascii="Times New Roman" w:eastAsia="Calibri" w:hAnsi="Times New Roman" w:cs="Times New Roman"/>
          <w:lang w:val="en-US"/>
        </w:rPr>
        <w:t>. </w:t>
      </w:r>
    </w:p>
    <w:p w14:paraId="098A953D"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 xml:space="preserve">Железные дороги нашей страны длинней, чем </w:t>
      </w:r>
      <w:r w:rsidRPr="00C82E71">
        <w:rPr>
          <w:rFonts w:ascii="Times New Roman" w:eastAsia="Calibri" w:hAnsi="Times New Roman" w:cs="Times New Roman"/>
          <w:b/>
        </w:rPr>
        <w:t>(железные дороги)</w:t>
      </w:r>
      <w:r w:rsidRPr="00C82E71">
        <w:rPr>
          <w:rFonts w:ascii="Times New Roman" w:eastAsia="Calibri" w:hAnsi="Times New Roman" w:cs="Times New Roman"/>
        </w:rPr>
        <w:t xml:space="preserve"> какой-либо другой страны.</w:t>
      </w:r>
    </w:p>
    <w:p w14:paraId="248C0C7E" w14:textId="77777777" w:rsidR="00C82E71" w:rsidRPr="00C82E71" w:rsidRDefault="00C82E71" w:rsidP="00C82E71">
      <w:pPr>
        <w:spacing w:after="0" w:line="240" w:lineRule="auto"/>
        <w:rPr>
          <w:rFonts w:ascii="Times New Roman" w:eastAsia="Calibri" w:hAnsi="Times New Roman" w:cs="Times New Roman"/>
        </w:rPr>
      </w:pPr>
    </w:p>
    <w:p w14:paraId="2BC8149E" w14:textId="77777777" w:rsidR="00C82E71" w:rsidRPr="00C82E71" w:rsidRDefault="00C82E71" w:rsidP="00C82E71">
      <w:pPr>
        <w:spacing w:after="0" w:line="240" w:lineRule="auto"/>
        <w:rPr>
          <w:rFonts w:ascii="Times New Roman" w:eastAsia="Calibri" w:hAnsi="Times New Roman" w:cs="Times New Roman"/>
          <w:b/>
          <w:i/>
        </w:rPr>
      </w:pPr>
      <w:r w:rsidRPr="00C82E71">
        <w:rPr>
          <w:rFonts w:ascii="Times New Roman" w:eastAsia="Calibri" w:hAnsi="Times New Roman" w:cs="Times New Roman"/>
          <w:b/>
          <w:i/>
        </w:rPr>
        <w:t>7. Переведите на русский язык примеры из текста с употреблением слов-заместителей:</w:t>
      </w:r>
    </w:p>
    <w:tbl>
      <w:tblPr>
        <w:tblStyle w:val="210"/>
        <w:tblW w:w="0" w:type="auto"/>
        <w:tblLook w:val="04A0" w:firstRow="1" w:lastRow="0" w:firstColumn="1" w:lastColumn="0" w:noHBand="0" w:noVBand="1"/>
      </w:tblPr>
      <w:tblGrid>
        <w:gridCol w:w="4332"/>
        <w:gridCol w:w="4332"/>
      </w:tblGrid>
      <w:tr w:rsidR="00C82E71" w:rsidRPr="00FD2B85" w14:paraId="5202D18E" w14:textId="77777777" w:rsidTr="00EB5E79">
        <w:tc>
          <w:tcPr>
            <w:tcW w:w="4332" w:type="dxa"/>
          </w:tcPr>
          <w:p w14:paraId="35CBB8E2" w14:textId="77777777" w:rsidR="00C82E71" w:rsidRPr="00C82E71" w:rsidRDefault="00FD2B85" w:rsidP="00C82E71">
            <w:pPr>
              <w:contextualSpacing/>
              <w:rPr>
                <w:rFonts w:ascii="Times New Roman" w:eastAsia="Calibri" w:hAnsi="Times New Roman"/>
                <w:lang w:val="en-US"/>
              </w:rPr>
            </w:pPr>
            <w:hyperlink r:id="rId245" w:tooltip="Master's degree" w:history="1">
              <w:r w:rsidR="00C82E71" w:rsidRPr="00C82E71">
                <w:rPr>
                  <w:rFonts w:ascii="Times New Roman" w:eastAsia="Calibri" w:hAnsi="Times New Roman"/>
                  <w:lang w:val="en-US"/>
                </w:rPr>
                <w:t>Master's degrees</w:t>
              </w:r>
            </w:hyperlink>
            <w:r w:rsidR="00C82E71" w:rsidRPr="00C82E71">
              <w:rPr>
                <w:rFonts w:ascii="Times New Roman" w:eastAsia="Calibri" w:hAnsi="Times New Roman"/>
                <w:lang w:val="en-US"/>
              </w:rPr>
              <w:t xml:space="preserve"> (Postgraduate). </w:t>
            </w:r>
            <w:r w:rsidR="00C82E71" w:rsidRPr="00C82E71">
              <w:rPr>
                <w:rFonts w:ascii="Times New Roman" w:eastAsia="Calibri" w:hAnsi="Times New Roman"/>
                <w:b/>
                <w:i/>
                <w:lang w:val="en-US"/>
              </w:rPr>
              <w:t xml:space="preserve">These </w:t>
            </w:r>
            <w:proofErr w:type="gramStart"/>
            <w:r w:rsidR="00C82E71" w:rsidRPr="00C82E71">
              <w:rPr>
                <w:rFonts w:ascii="Times New Roman" w:eastAsia="Calibri" w:hAnsi="Times New Roman"/>
                <w:lang w:val="en-US"/>
              </w:rPr>
              <w:t>are sometimes placed</w:t>
            </w:r>
            <w:proofErr w:type="gramEnd"/>
            <w:r w:rsidR="00C82E71" w:rsidRPr="00C82E71">
              <w:rPr>
                <w:rFonts w:ascii="Times New Roman" w:eastAsia="Calibri" w:hAnsi="Times New Roman"/>
                <w:lang w:val="en-US"/>
              </w:rPr>
              <w:t xml:space="preserve"> in a further hierarchy, starting with degrees such as the </w:t>
            </w:r>
            <w:hyperlink r:id="rId246" w:tooltip="Master of Arts" w:history="1">
              <w:r w:rsidR="00C82E71" w:rsidRPr="00C82E71">
                <w:rPr>
                  <w:rFonts w:ascii="Times New Roman" w:eastAsia="Calibri" w:hAnsi="Times New Roman"/>
                  <w:lang w:val="en-US"/>
                </w:rPr>
                <w:t>Master of Arts</w:t>
              </w:r>
            </w:hyperlink>
            <w:r w:rsidR="00C82E71" w:rsidRPr="00C82E71">
              <w:rPr>
                <w:rFonts w:ascii="Times New Roman" w:eastAsia="Calibri" w:hAnsi="Times New Roman"/>
                <w:lang w:val="en-US"/>
              </w:rPr>
              <w:t> and </w:t>
            </w:r>
            <w:hyperlink r:id="rId247" w:tooltip="Master of Science" w:history="1">
              <w:r w:rsidR="00C82E71" w:rsidRPr="00C82E71">
                <w:rPr>
                  <w:rFonts w:ascii="Times New Roman" w:eastAsia="Calibri" w:hAnsi="Times New Roman"/>
                  <w:lang w:val="en-US"/>
                </w:rPr>
                <w:t>Master of Science</w:t>
              </w:r>
            </w:hyperlink>
            <w:r w:rsidR="00C82E71" w:rsidRPr="00C82E71">
              <w:rPr>
                <w:rFonts w:ascii="Times New Roman" w:eastAsia="Calibri" w:hAnsi="Times New Roman"/>
                <w:lang w:val="en-US"/>
              </w:rPr>
              <w:t>.</w:t>
            </w:r>
          </w:p>
        </w:tc>
        <w:tc>
          <w:tcPr>
            <w:tcW w:w="4332" w:type="dxa"/>
          </w:tcPr>
          <w:p w14:paraId="63807484" w14:textId="77777777" w:rsidR="00C82E71" w:rsidRPr="00C82E71" w:rsidRDefault="00C82E71" w:rsidP="00C82E71">
            <w:pPr>
              <w:contextualSpacing/>
              <w:rPr>
                <w:rFonts w:ascii="Times New Roman" w:eastAsia="Calibri" w:hAnsi="Times New Roman"/>
                <w:lang w:val="en-US"/>
              </w:rPr>
            </w:pPr>
          </w:p>
        </w:tc>
      </w:tr>
      <w:tr w:rsidR="00C82E71" w:rsidRPr="00FD2B85" w14:paraId="2ADFE067" w14:textId="77777777" w:rsidTr="00EB5E79">
        <w:tc>
          <w:tcPr>
            <w:tcW w:w="4332" w:type="dxa"/>
          </w:tcPr>
          <w:p w14:paraId="512E1A1D" w14:textId="77777777" w:rsidR="00C82E71" w:rsidRPr="00C82E71" w:rsidRDefault="00FD2B85" w:rsidP="00C82E71">
            <w:pPr>
              <w:contextualSpacing/>
              <w:rPr>
                <w:rFonts w:ascii="Times New Roman" w:eastAsia="Calibri" w:hAnsi="Times New Roman"/>
                <w:lang w:val="en-US"/>
              </w:rPr>
            </w:pPr>
            <w:hyperlink r:id="rId248" w:tooltip="Doctorate" w:history="1">
              <w:r w:rsidR="00C82E71" w:rsidRPr="00C82E71">
                <w:rPr>
                  <w:rFonts w:ascii="Times New Roman" w:eastAsia="Calibri" w:hAnsi="Times New Roman"/>
                  <w:lang w:val="en-US"/>
                </w:rPr>
                <w:t>Doctorates</w:t>
              </w:r>
            </w:hyperlink>
            <w:r w:rsidR="00C82E71" w:rsidRPr="00C82E71">
              <w:rPr>
                <w:rFonts w:ascii="Times New Roman" w:eastAsia="Calibri" w:hAnsi="Times New Roman"/>
                <w:lang w:val="en-US"/>
              </w:rPr>
              <w:t xml:space="preserve"> (Postgraduate). </w:t>
            </w:r>
            <w:r w:rsidR="00C82E71" w:rsidRPr="00C82E71">
              <w:rPr>
                <w:rFonts w:ascii="Times New Roman" w:eastAsia="Calibri" w:hAnsi="Times New Roman"/>
                <w:b/>
                <w:i/>
                <w:lang w:val="en-US"/>
              </w:rPr>
              <w:t xml:space="preserve">These </w:t>
            </w:r>
            <w:r w:rsidR="00C82E71" w:rsidRPr="00C82E71">
              <w:rPr>
                <w:rFonts w:ascii="Times New Roman" w:eastAsia="Calibri" w:hAnsi="Times New Roman"/>
                <w:lang w:val="en-US"/>
              </w:rPr>
              <w:t>are often further divided into academic and professional doctorates</w:t>
            </w:r>
          </w:p>
        </w:tc>
        <w:tc>
          <w:tcPr>
            <w:tcW w:w="4332" w:type="dxa"/>
          </w:tcPr>
          <w:p w14:paraId="70ACA918" w14:textId="77777777" w:rsidR="00C82E71" w:rsidRPr="00C82E71" w:rsidRDefault="00C82E71" w:rsidP="00C82E71">
            <w:pPr>
              <w:contextualSpacing/>
              <w:rPr>
                <w:rFonts w:ascii="Times New Roman" w:eastAsia="Calibri" w:hAnsi="Times New Roman"/>
                <w:lang w:val="en-US"/>
              </w:rPr>
            </w:pPr>
          </w:p>
        </w:tc>
      </w:tr>
    </w:tbl>
    <w:p w14:paraId="69B08B6F" w14:textId="77777777" w:rsidR="00C82E71" w:rsidRPr="00C82E71" w:rsidRDefault="00C82E71" w:rsidP="00C82E71">
      <w:pPr>
        <w:spacing w:after="0" w:line="240" w:lineRule="auto"/>
        <w:rPr>
          <w:rFonts w:ascii="Times New Roman" w:eastAsia="Calibri" w:hAnsi="Times New Roman" w:cs="Times New Roman"/>
          <w:lang w:val="en-US"/>
        </w:rPr>
      </w:pPr>
    </w:p>
    <w:p w14:paraId="34E20E1F" w14:textId="77777777" w:rsidR="00C82E71" w:rsidRPr="00C82E71" w:rsidRDefault="00C82E71" w:rsidP="00C82E71">
      <w:pPr>
        <w:spacing w:after="0" w:line="240" w:lineRule="auto"/>
        <w:jc w:val="center"/>
        <w:rPr>
          <w:rFonts w:ascii="Times New Roman" w:eastAsia="Calibri" w:hAnsi="Times New Roman" w:cs="Times New Roman"/>
          <w:b/>
          <w:i/>
          <w:u w:val="single"/>
          <w:lang w:val="en-US"/>
        </w:rPr>
      </w:pPr>
      <w:r w:rsidRPr="00C82E71">
        <w:rPr>
          <w:rFonts w:ascii="Times New Roman" w:eastAsia="Calibri" w:hAnsi="Times New Roman" w:cs="Times New Roman"/>
          <w:b/>
          <w:i/>
          <w:u w:val="single"/>
          <w:shd w:val="clear" w:color="auto" w:fill="FFFFFF"/>
          <w:lang w:val="en-US"/>
        </w:rPr>
        <w:t>Conjunction</w:t>
      </w:r>
      <w:r w:rsidRPr="00C82E71">
        <w:rPr>
          <w:rFonts w:ascii="Times New Roman" w:eastAsia="Calibri" w:hAnsi="Times New Roman" w:cs="Times New Roman"/>
          <w:u w:val="single"/>
          <w:lang w:val="en-US"/>
        </w:rPr>
        <w:t xml:space="preserve"> </w:t>
      </w:r>
      <w:proofErr w:type="gramStart"/>
      <w:r w:rsidRPr="00C82E71">
        <w:rPr>
          <w:rFonts w:ascii="Times New Roman" w:eastAsia="Calibri" w:hAnsi="Times New Roman" w:cs="Times New Roman"/>
          <w:b/>
          <w:i/>
          <w:u w:val="single"/>
          <w:lang w:val="en-US"/>
        </w:rPr>
        <w:t>Whether</w:t>
      </w:r>
      <w:proofErr w:type="gramEnd"/>
      <w:r w:rsidRPr="00C82E71">
        <w:rPr>
          <w:rFonts w:ascii="Times New Roman" w:eastAsia="Calibri" w:hAnsi="Times New Roman" w:cs="Times New Roman"/>
          <w:b/>
          <w:i/>
          <w:u w:val="single"/>
          <w:lang w:val="en-US"/>
        </w:rPr>
        <w:t xml:space="preserve"> … or/</w:t>
      </w:r>
      <w:r w:rsidRPr="00C82E71">
        <w:rPr>
          <w:rFonts w:ascii="Times New Roman" w:eastAsia="Calibri" w:hAnsi="Times New Roman" w:cs="Times New Roman"/>
          <w:b/>
          <w:i/>
          <w:u w:val="single"/>
        </w:rPr>
        <w:t>Парный</w:t>
      </w:r>
      <w:r w:rsidRPr="00C82E71">
        <w:rPr>
          <w:rFonts w:ascii="Times New Roman" w:eastAsia="Calibri" w:hAnsi="Times New Roman" w:cs="Times New Roman"/>
          <w:b/>
          <w:i/>
          <w:u w:val="single"/>
          <w:lang w:val="en-US"/>
        </w:rPr>
        <w:t xml:space="preserve"> </w:t>
      </w:r>
      <w:r w:rsidRPr="00C82E71">
        <w:rPr>
          <w:rFonts w:ascii="Times New Roman" w:eastAsia="Calibri" w:hAnsi="Times New Roman" w:cs="Times New Roman"/>
          <w:b/>
          <w:i/>
          <w:u w:val="single"/>
        </w:rPr>
        <w:t>союз</w:t>
      </w:r>
      <w:r w:rsidRPr="00C82E71">
        <w:rPr>
          <w:rFonts w:ascii="Times New Roman" w:eastAsia="Calibri" w:hAnsi="Times New Roman" w:cs="Times New Roman"/>
          <w:b/>
          <w:i/>
          <w:u w:val="single"/>
          <w:lang w:val="en-US"/>
        </w:rPr>
        <w:t xml:space="preserve"> Whether … or</w:t>
      </w:r>
    </w:p>
    <w:p w14:paraId="5F448B35" w14:textId="77777777" w:rsidR="00C82E71" w:rsidRPr="00C82E71" w:rsidRDefault="00C82E71" w:rsidP="00C82E7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rPr>
      </w:pPr>
      <w:r w:rsidRPr="00C82E71">
        <w:rPr>
          <w:rFonts w:ascii="Times New Roman" w:eastAsia="Calibri" w:hAnsi="Times New Roman" w:cs="Times New Roman"/>
        </w:rPr>
        <w:t xml:space="preserve">Парный союз </w:t>
      </w:r>
      <w:r w:rsidRPr="00C82E71">
        <w:rPr>
          <w:rFonts w:ascii="Times New Roman" w:eastAsia="Calibri" w:hAnsi="Times New Roman" w:cs="Times New Roman"/>
          <w:b/>
          <w:i/>
          <w:lang w:val="en-US"/>
        </w:rPr>
        <w:t>Whether</w:t>
      </w:r>
      <w:r w:rsidRPr="00C82E71">
        <w:rPr>
          <w:rFonts w:ascii="Times New Roman" w:eastAsia="Calibri" w:hAnsi="Times New Roman" w:cs="Times New Roman"/>
          <w:b/>
          <w:i/>
        </w:rPr>
        <w:t xml:space="preserve"> … </w:t>
      </w:r>
      <w:r w:rsidRPr="00C82E71">
        <w:rPr>
          <w:rFonts w:ascii="Times New Roman" w:eastAsia="Calibri" w:hAnsi="Times New Roman" w:cs="Times New Roman"/>
          <w:b/>
          <w:i/>
          <w:lang w:val="en-US"/>
        </w:rPr>
        <w:t>or</w:t>
      </w:r>
      <w:r w:rsidRPr="00C82E71">
        <w:rPr>
          <w:rFonts w:ascii="Times New Roman" w:eastAsia="Calibri" w:hAnsi="Times New Roman" w:cs="Times New Roman"/>
          <w:i/>
        </w:rPr>
        <w:t xml:space="preserve"> </w:t>
      </w:r>
      <w:r w:rsidRPr="00C82E71">
        <w:rPr>
          <w:rFonts w:ascii="Times New Roman" w:eastAsia="Calibri" w:hAnsi="Times New Roman" w:cs="Times New Roman"/>
        </w:rPr>
        <w:t xml:space="preserve">переводится на русский язык </w:t>
      </w:r>
    </w:p>
    <w:p w14:paraId="639D6930" w14:textId="77777777" w:rsidR="00C82E71" w:rsidRPr="00C82E71" w:rsidRDefault="00C82E71" w:rsidP="00C82E7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i/>
        </w:rPr>
      </w:pPr>
      <w:proofErr w:type="gramStart"/>
      <w:r w:rsidRPr="00C82E71">
        <w:rPr>
          <w:rFonts w:ascii="Times New Roman" w:eastAsia="Calibri" w:hAnsi="Times New Roman" w:cs="Times New Roman"/>
        </w:rPr>
        <w:t>парным</w:t>
      </w:r>
      <w:proofErr w:type="gramEnd"/>
      <w:r w:rsidRPr="00C82E71">
        <w:rPr>
          <w:rFonts w:ascii="Times New Roman" w:eastAsia="Calibri" w:hAnsi="Times New Roman" w:cs="Times New Roman"/>
        </w:rPr>
        <w:t xml:space="preserve"> союзом </w:t>
      </w:r>
      <w:r w:rsidRPr="00C82E71">
        <w:rPr>
          <w:rFonts w:ascii="Times New Roman" w:eastAsia="Calibri" w:hAnsi="Times New Roman" w:cs="Times New Roman"/>
          <w:i/>
        </w:rPr>
        <w:t xml:space="preserve">  </w:t>
      </w:r>
      <w:r w:rsidRPr="00C82E71">
        <w:rPr>
          <w:rFonts w:ascii="Times New Roman" w:eastAsia="Calibri" w:hAnsi="Times New Roman" w:cs="Times New Roman"/>
          <w:b/>
          <w:i/>
        </w:rPr>
        <w:t>или …или</w:t>
      </w:r>
    </w:p>
    <w:p w14:paraId="28D936B9" w14:textId="77777777" w:rsidR="00C82E71" w:rsidRPr="00C82E71" w:rsidRDefault="00C82E71" w:rsidP="00C82E71">
      <w:pPr>
        <w:spacing w:after="0" w:line="240" w:lineRule="auto"/>
        <w:rPr>
          <w:rFonts w:ascii="Times New Roman" w:eastAsia="Calibri" w:hAnsi="Times New Roman" w:cs="Times New Roman"/>
        </w:rPr>
      </w:pPr>
    </w:p>
    <w:p w14:paraId="30151A58" w14:textId="77777777" w:rsidR="00C82E71" w:rsidRPr="00C82E71" w:rsidRDefault="00C82E71" w:rsidP="00C82E71">
      <w:pPr>
        <w:spacing w:after="0" w:line="240" w:lineRule="auto"/>
        <w:rPr>
          <w:rFonts w:ascii="Times New Roman" w:eastAsia="Calibri" w:hAnsi="Times New Roman" w:cs="Times New Roman"/>
          <w:b/>
          <w:i/>
        </w:rPr>
      </w:pPr>
      <w:r w:rsidRPr="00C82E71">
        <w:rPr>
          <w:rFonts w:ascii="Times New Roman" w:eastAsia="Calibri" w:hAnsi="Times New Roman" w:cs="Times New Roman"/>
          <w:b/>
          <w:i/>
        </w:rPr>
        <w:t>8. Переведите на русский язык примеры из текста с употреблением парного союза:</w:t>
      </w:r>
    </w:p>
    <w:tbl>
      <w:tblPr>
        <w:tblStyle w:val="210"/>
        <w:tblW w:w="0" w:type="auto"/>
        <w:tblLook w:val="04A0" w:firstRow="1" w:lastRow="0" w:firstColumn="1" w:lastColumn="0" w:noHBand="0" w:noVBand="1"/>
      </w:tblPr>
      <w:tblGrid>
        <w:gridCol w:w="4332"/>
        <w:gridCol w:w="4332"/>
      </w:tblGrid>
      <w:tr w:rsidR="00C82E71" w:rsidRPr="00FD2B85" w14:paraId="577E44B0" w14:textId="77777777" w:rsidTr="00EB5E79">
        <w:tc>
          <w:tcPr>
            <w:tcW w:w="4332" w:type="dxa"/>
          </w:tcPr>
          <w:p w14:paraId="34A07238" w14:textId="77777777" w:rsidR="00C82E71" w:rsidRPr="00C82E71" w:rsidRDefault="00C82E71" w:rsidP="00C82E71">
            <w:pPr>
              <w:contextualSpacing/>
              <w:rPr>
                <w:rFonts w:ascii="Times New Roman" w:eastAsia="Calibri" w:hAnsi="Times New Roman"/>
              </w:rPr>
            </w:pPr>
          </w:p>
          <w:p w14:paraId="0A4A966E" w14:textId="77777777" w:rsidR="00C82E71" w:rsidRPr="00C82E71" w:rsidRDefault="00C82E71" w:rsidP="00C82E71">
            <w:pPr>
              <w:contextualSpacing/>
              <w:rPr>
                <w:rFonts w:ascii="Times New Roman" w:eastAsia="Calibri" w:hAnsi="Times New Roman"/>
                <w:b/>
                <w:i/>
                <w:lang w:val="en-US"/>
              </w:rPr>
            </w:pPr>
            <w:r w:rsidRPr="00C82E71">
              <w:rPr>
                <w:rFonts w:ascii="Times New Roman" w:eastAsia="Calibri" w:hAnsi="Times New Roman"/>
                <w:lang w:val="en-US"/>
              </w:rPr>
              <w:t>In such programs, all education aims towards the Master's degree, whether introductory (Bachelor's level) or advanced (Master's level).</w:t>
            </w:r>
          </w:p>
        </w:tc>
        <w:tc>
          <w:tcPr>
            <w:tcW w:w="4332" w:type="dxa"/>
          </w:tcPr>
          <w:p w14:paraId="6A79A365" w14:textId="77777777" w:rsidR="00C82E71" w:rsidRPr="00C82E71" w:rsidRDefault="00C82E71" w:rsidP="00C82E71">
            <w:pPr>
              <w:contextualSpacing/>
              <w:rPr>
                <w:rFonts w:ascii="Times New Roman" w:eastAsia="Calibri" w:hAnsi="Times New Roman"/>
                <w:b/>
                <w:i/>
                <w:lang w:val="en-US"/>
              </w:rPr>
            </w:pPr>
          </w:p>
        </w:tc>
      </w:tr>
    </w:tbl>
    <w:p w14:paraId="221DFC77" w14:textId="77777777" w:rsidR="00C82E71" w:rsidRPr="00C82E71" w:rsidRDefault="00C82E71" w:rsidP="00C82E71">
      <w:pPr>
        <w:keepNext/>
        <w:keepLines/>
        <w:shd w:val="clear" w:color="auto" w:fill="FFFFFF"/>
        <w:spacing w:after="0" w:line="240" w:lineRule="auto"/>
        <w:outlineLvl w:val="0"/>
        <w:rPr>
          <w:rFonts w:ascii="Times New Roman" w:eastAsia="Times New Roman" w:hAnsi="Times New Roman" w:cs="Times New Roman"/>
          <w:b/>
          <w:i/>
          <w:lang w:val="en-US"/>
        </w:rPr>
      </w:pPr>
    </w:p>
    <w:p w14:paraId="736B239D" w14:textId="77777777" w:rsidR="00C82E71" w:rsidRPr="00C82E71" w:rsidRDefault="00C82E71" w:rsidP="00C82E71">
      <w:pPr>
        <w:keepNext/>
        <w:keepLines/>
        <w:numPr>
          <w:ilvl w:val="0"/>
          <w:numId w:val="9"/>
        </w:numPr>
        <w:shd w:val="clear" w:color="auto" w:fill="FFFFFF"/>
        <w:spacing w:after="0" w:line="240" w:lineRule="auto"/>
        <w:outlineLvl w:val="0"/>
        <w:rPr>
          <w:rFonts w:ascii="Times New Roman" w:eastAsia="Times New Roman" w:hAnsi="Times New Roman" w:cs="Times New Roman"/>
          <w:b/>
          <w:i/>
        </w:rPr>
      </w:pPr>
      <w:r w:rsidRPr="00C82E71">
        <w:rPr>
          <w:rFonts w:ascii="Times New Roman" w:eastAsia="Times New Roman" w:hAnsi="Times New Roman" w:cs="Times New Roman"/>
          <w:b/>
          <w:i/>
        </w:rPr>
        <w:t xml:space="preserve">Изучите таблицу соответствия ученых степеней в России и за рубежом </w:t>
      </w:r>
    </w:p>
    <w:p w14:paraId="70423BB0" w14:textId="77777777" w:rsidR="00C82E71" w:rsidRPr="00C82E71" w:rsidRDefault="00C82E71" w:rsidP="00C82E71">
      <w:pPr>
        <w:keepNext/>
        <w:keepLines/>
        <w:shd w:val="clear" w:color="auto" w:fill="FFFFFF"/>
        <w:spacing w:after="0" w:line="240" w:lineRule="auto"/>
        <w:ind w:left="360"/>
        <w:outlineLvl w:val="0"/>
        <w:rPr>
          <w:rFonts w:ascii="Times New Roman" w:eastAsia="Times New Roman" w:hAnsi="Times New Roman" w:cs="Times New Roman"/>
          <w:b/>
          <w:i/>
        </w:rPr>
      </w:pPr>
    </w:p>
    <w:tbl>
      <w:tblPr>
        <w:tblStyle w:val="210"/>
        <w:tblW w:w="0" w:type="auto"/>
        <w:tblLook w:val="04A0" w:firstRow="1" w:lastRow="0" w:firstColumn="1" w:lastColumn="0" w:noHBand="0" w:noVBand="1"/>
      </w:tblPr>
      <w:tblGrid>
        <w:gridCol w:w="4219"/>
        <w:gridCol w:w="5126"/>
      </w:tblGrid>
      <w:tr w:rsidR="00C82E71" w:rsidRPr="00C82E71" w14:paraId="6E85BDA8" w14:textId="77777777" w:rsidTr="00EB5E79">
        <w:tc>
          <w:tcPr>
            <w:tcW w:w="4219" w:type="dxa"/>
          </w:tcPr>
          <w:p w14:paraId="37F8C04E"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lang w:val="en-US"/>
              </w:rPr>
              <w:t>Bachelor</w:t>
            </w:r>
            <w:r w:rsidRPr="00C82E71">
              <w:rPr>
                <w:rFonts w:ascii="Times New Roman" w:eastAsia="Calibri" w:hAnsi="Times New Roman"/>
              </w:rPr>
              <w:t xml:space="preserve"> </w:t>
            </w:r>
          </w:p>
        </w:tc>
        <w:tc>
          <w:tcPr>
            <w:tcW w:w="5126" w:type="dxa"/>
          </w:tcPr>
          <w:p w14:paraId="5CF6436E" w14:textId="77777777" w:rsidR="00C82E71" w:rsidRPr="00C82E71" w:rsidRDefault="00C82E71" w:rsidP="00C82E71">
            <w:pPr>
              <w:contextualSpacing/>
              <w:rPr>
                <w:rFonts w:ascii="Times New Roman" w:eastAsia="Calibri" w:hAnsi="Times New Roman"/>
              </w:rPr>
            </w:pPr>
            <w:proofErr w:type="gramStart"/>
            <w:r w:rsidRPr="00C82E71">
              <w:rPr>
                <w:rFonts w:ascii="Times New Roman" w:eastAsia="Calibri" w:hAnsi="Times New Roman"/>
              </w:rPr>
              <w:t>бакалавр</w:t>
            </w:r>
            <w:proofErr w:type="gramEnd"/>
          </w:p>
        </w:tc>
      </w:tr>
      <w:tr w:rsidR="00C82E71" w:rsidRPr="00C82E71" w14:paraId="5CD62119" w14:textId="77777777" w:rsidTr="00EB5E79">
        <w:tc>
          <w:tcPr>
            <w:tcW w:w="4219" w:type="dxa"/>
          </w:tcPr>
          <w:p w14:paraId="1BC9C90C"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bCs/>
                <w:lang w:val="en-US"/>
              </w:rPr>
              <w:t>first</w:t>
            </w:r>
            <w:r w:rsidRPr="00C82E71">
              <w:rPr>
                <w:rFonts w:ascii="Times New Roman" w:eastAsia="Calibri" w:hAnsi="Times New Roman"/>
                <w:bCs/>
              </w:rPr>
              <w:t xml:space="preserve"> </w:t>
            </w:r>
            <w:r w:rsidRPr="00C82E71">
              <w:rPr>
                <w:rFonts w:ascii="Times New Roman" w:eastAsia="Calibri" w:hAnsi="Times New Roman"/>
                <w:bCs/>
                <w:lang w:val="en-US"/>
              </w:rPr>
              <w:t>degree</w:t>
            </w:r>
          </w:p>
        </w:tc>
        <w:tc>
          <w:tcPr>
            <w:tcW w:w="5126" w:type="dxa"/>
          </w:tcPr>
          <w:p w14:paraId="2732A44F" w14:textId="77777777" w:rsidR="00C82E71" w:rsidRPr="00C82E71" w:rsidRDefault="00C82E71" w:rsidP="00C82E71">
            <w:pPr>
              <w:contextualSpacing/>
              <w:rPr>
                <w:rFonts w:ascii="Times New Roman" w:eastAsia="Calibri" w:hAnsi="Times New Roman"/>
              </w:rPr>
            </w:pPr>
            <w:proofErr w:type="gramStart"/>
            <w:r w:rsidRPr="00C82E71">
              <w:rPr>
                <w:rFonts w:ascii="Times New Roman" w:eastAsia="Calibri" w:hAnsi="Times New Roman"/>
              </w:rPr>
              <w:t>степень</w:t>
            </w:r>
            <w:proofErr w:type="gramEnd"/>
            <w:r w:rsidRPr="00C82E71">
              <w:rPr>
                <w:rFonts w:ascii="Times New Roman" w:eastAsia="Calibri" w:hAnsi="Times New Roman"/>
              </w:rPr>
              <w:t xml:space="preserve"> бакалавра </w:t>
            </w:r>
            <w:r w:rsidRPr="00C82E71">
              <w:rPr>
                <w:rFonts w:ascii="Times New Roman" w:eastAsia="Calibri" w:hAnsi="Times New Roman"/>
                <w:bCs/>
              </w:rPr>
              <w:t xml:space="preserve"> </w:t>
            </w:r>
          </w:p>
        </w:tc>
      </w:tr>
      <w:tr w:rsidR="00C82E71" w:rsidRPr="00C82E71" w14:paraId="69A63262" w14:textId="77777777" w:rsidTr="00EB5E79">
        <w:tc>
          <w:tcPr>
            <w:tcW w:w="4219" w:type="dxa"/>
          </w:tcPr>
          <w:p w14:paraId="1DC090FA" w14:textId="77777777" w:rsidR="00C82E71" w:rsidRPr="00C82E71" w:rsidRDefault="00C82E71" w:rsidP="00C82E71">
            <w:pPr>
              <w:shd w:val="clear" w:color="auto" w:fill="FFFFFF"/>
              <w:contextualSpacing/>
              <w:rPr>
                <w:rFonts w:ascii="Times New Roman" w:eastAsia="Calibri" w:hAnsi="Times New Roman"/>
                <w:lang w:val="en-US"/>
              </w:rPr>
            </w:pPr>
            <w:r w:rsidRPr="00C82E71">
              <w:rPr>
                <w:rFonts w:ascii="Times New Roman" w:eastAsia="Calibri" w:hAnsi="Times New Roman"/>
                <w:lang w:val="en-US"/>
              </w:rPr>
              <w:t xml:space="preserve">B.A. / A.B./ Bachelor of Arts  </w:t>
            </w:r>
          </w:p>
        </w:tc>
        <w:tc>
          <w:tcPr>
            <w:tcW w:w="5126" w:type="dxa"/>
          </w:tcPr>
          <w:p w14:paraId="7F8698F0" w14:textId="77777777" w:rsidR="00C82E71" w:rsidRPr="00C82E71" w:rsidRDefault="00C82E71" w:rsidP="00C82E71">
            <w:pPr>
              <w:contextualSpacing/>
              <w:rPr>
                <w:rFonts w:ascii="Times New Roman" w:eastAsia="Calibri" w:hAnsi="Times New Roman"/>
              </w:rPr>
            </w:pPr>
            <w:proofErr w:type="gramStart"/>
            <w:r w:rsidRPr="00C82E71">
              <w:rPr>
                <w:rFonts w:ascii="Times New Roman" w:eastAsia="Calibri" w:hAnsi="Times New Roman"/>
              </w:rPr>
              <w:t>бакалавр</w:t>
            </w:r>
            <w:proofErr w:type="gramEnd"/>
            <w:r w:rsidRPr="00C82E71">
              <w:rPr>
                <w:rFonts w:ascii="Times New Roman" w:eastAsia="Calibri" w:hAnsi="Times New Roman"/>
              </w:rPr>
              <w:t xml:space="preserve"> (гуманитарные науки)</w:t>
            </w:r>
          </w:p>
        </w:tc>
      </w:tr>
      <w:tr w:rsidR="00C82E71" w:rsidRPr="00C82E71" w14:paraId="6D113A8D" w14:textId="77777777" w:rsidTr="00EB5E79">
        <w:tc>
          <w:tcPr>
            <w:tcW w:w="4219" w:type="dxa"/>
          </w:tcPr>
          <w:p w14:paraId="27E7DBE7" w14:textId="77777777" w:rsidR="00C82E71" w:rsidRPr="00C82E71" w:rsidRDefault="00C82E71" w:rsidP="00C82E71">
            <w:pPr>
              <w:contextualSpacing/>
              <w:jc w:val="both"/>
              <w:rPr>
                <w:rFonts w:ascii="Times New Roman" w:eastAsia="Calibri" w:hAnsi="Times New Roman"/>
                <w:lang w:val="en-US"/>
              </w:rPr>
            </w:pPr>
            <w:r w:rsidRPr="00C82E71">
              <w:rPr>
                <w:rFonts w:ascii="Times New Roman" w:eastAsia="Calibri" w:hAnsi="Times New Roman"/>
                <w:lang w:val="en-US"/>
              </w:rPr>
              <w:t xml:space="preserve">B.Sc./B.S./ Bachelor of Science </w:t>
            </w:r>
            <w:r w:rsidRPr="00C82E71">
              <w:rPr>
                <w:rFonts w:ascii="Times New Roman" w:eastAsia="Calibri" w:hAnsi="Times New Roman"/>
                <w:lang w:val="en-US"/>
              </w:rPr>
              <w:br/>
            </w:r>
          </w:p>
        </w:tc>
        <w:tc>
          <w:tcPr>
            <w:tcW w:w="5126" w:type="dxa"/>
          </w:tcPr>
          <w:p w14:paraId="04EC01E4" w14:textId="77777777" w:rsidR="00C82E71" w:rsidRPr="00C82E71" w:rsidRDefault="00C82E71" w:rsidP="00C82E71">
            <w:pPr>
              <w:contextualSpacing/>
              <w:rPr>
                <w:rFonts w:ascii="Times New Roman" w:eastAsia="Calibri" w:hAnsi="Times New Roman"/>
              </w:rPr>
            </w:pPr>
            <w:proofErr w:type="gramStart"/>
            <w:r w:rsidRPr="00C82E71">
              <w:rPr>
                <w:rFonts w:ascii="Times New Roman" w:eastAsia="Calibri" w:hAnsi="Times New Roman"/>
              </w:rPr>
              <w:t>бакалавр</w:t>
            </w:r>
            <w:proofErr w:type="gramEnd"/>
            <w:r w:rsidRPr="00C82E71">
              <w:rPr>
                <w:rFonts w:ascii="Times New Roman" w:eastAsia="Calibri" w:hAnsi="Times New Roman"/>
              </w:rPr>
              <w:t xml:space="preserve"> (естественные науки)</w:t>
            </w:r>
          </w:p>
        </w:tc>
      </w:tr>
      <w:tr w:rsidR="00C82E71" w:rsidRPr="00C82E71" w14:paraId="56273218" w14:textId="77777777" w:rsidTr="00EB5E79">
        <w:tc>
          <w:tcPr>
            <w:tcW w:w="4219" w:type="dxa"/>
          </w:tcPr>
          <w:p w14:paraId="4900324D" w14:textId="77777777" w:rsidR="00C82E71" w:rsidRPr="00C82E71" w:rsidRDefault="00C82E71" w:rsidP="00C82E71">
            <w:pPr>
              <w:shd w:val="clear" w:color="auto" w:fill="FFFFFF"/>
              <w:contextualSpacing/>
              <w:rPr>
                <w:rFonts w:ascii="Times New Roman" w:eastAsia="Calibri" w:hAnsi="Times New Roman"/>
                <w:lang w:val="en-US"/>
              </w:rPr>
            </w:pPr>
            <w:r w:rsidRPr="00C82E71">
              <w:rPr>
                <w:rFonts w:ascii="Times New Roman" w:eastAsia="Calibri" w:hAnsi="Times New Roman"/>
                <w:lang w:val="en-US"/>
              </w:rPr>
              <w:t xml:space="preserve">B.F.A./ Bachelor of Fine Arts </w:t>
            </w:r>
          </w:p>
        </w:tc>
        <w:tc>
          <w:tcPr>
            <w:tcW w:w="5126" w:type="dxa"/>
          </w:tcPr>
          <w:p w14:paraId="27969036" w14:textId="77777777" w:rsidR="00C82E71" w:rsidRPr="00C82E71" w:rsidRDefault="00C82E71" w:rsidP="00C82E71">
            <w:pPr>
              <w:contextualSpacing/>
              <w:rPr>
                <w:rFonts w:ascii="Times New Roman" w:eastAsia="Calibri" w:hAnsi="Times New Roman"/>
                <w:lang w:val="en-US"/>
              </w:rPr>
            </w:pPr>
            <w:proofErr w:type="gramStart"/>
            <w:r w:rsidRPr="00C82E71">
              <w:rPr>
                <w:rFonts w:ascii="Times New Roman" w:eastAsia="Calibri" w:hAnsi="Times New Roman"/>
              </w:rPr>
              <w:t>бакалавр</w:t>
            </w:r>
            <w:proofErr w:type="gramEnd"/>
            <w:r w:rsidRPr="00C82E71">
              <w:rPr>
                <w:rFonts w:ascii="Times New Roman" w:eastAsia="Calibri" w:hAnsi="Times New Roman"/>
                <w:lang w:val="en-US"/>
              </w:rPr>
              <w:t xml:space="preserve"> (</w:t>
            </w:r>
            <w:r w:rsidRPr="00C82E71">
              <w:rPr>
                <w:rFonts w:ascii="Times New Roman" w:eastAsia="Calibri" w:hAnsi="Times New Roman"/>
              </w:rPr>
              <w:t>искусство</w:t>
            </w:r>
            <w:r w:rsidRPr="00C82E71">
              <w:rPr>
                <w:rFonts w:ascii="Times New Roman" w:eastAsia="Calibri" w:hAnsi="Times New Roman"/>
                <w:lang w:val="en-US"/>
              </w:rPr>
              <w:t>)</w:t>
            </w:r>
          </w:p>
        </w:tc>
      </w:tr>
      <w:tr w:rsidR="00C82E71" w:rsidRPr="00C82E71" w14:paraId="7B67B151" w14:textId="77777777" w:rsidTr="00EB5E79">
        <w:tc>
          <w:tcPr>
            <w:tcW w:w="4219" w:type="dxa"/>
          </w:tcPr>
          <w:p w14:paraId="38B9B1B0" w14:textId="77777777" w:rsidR="00C82E71" w:rsidRPr="00C82E71" w:rsidRDefault="00C82E71" w:rsidP="00C82E71">
            <w:pPr>
              <w:shd w:val="clear" w:color="auto" w:fill="FFFFFF"/>
              <w:contextualSpacing/>
              <w:rPr>
                <w:rFonts w:ascii="Times New Roman" w:eastAsia="Calibri" w:hAnsi="Times New Roman"/>
                <w:lang w:val="en-US"/>
              </w:rPr>
            </w:pPr>
            <w:r w:rsidRPr="00C82E71">
              <w:rPr>
                <w:rFonts w:ascii="Times New Roman" w:eastAsia="Calibri" w:hAnsi="Times New Roman"/>
                <w:lang w:val="en-US"/>
              </w:rPr>
              <w:t xml:space="preserve">B.B.A./ Bachelor of Business Administration </w:t>
            </w:r>
          </w:p>
        </w:tc>
        <w:tc>
          <w:tcPr>
            <w:tcW w:w="5126" w:type="dxa"/>
          </w:tcPr>
          <w:p w14:paraId="46E28727" w14:textId="77777777" w:rsidR="00C82E71" w:rsidRPr="00C82E71" w:rsidRDefault="00C82E71" w:rsidP="00C82E71">
            <w:pPr>
              <w:contextualSpacing/>
              <w:rPr>
                <w:rFonts w:ascii="Times New Roman" w:eastAsia="Calibri" w:hAnsi="Times New Roman"/>
                <w:lang w:val="en-US"/>
              </w:rPr>
            </w:pPr>
            <w:proofErr w:type="gramStart"/>
            <w:r w:rsidRPr="00C82E71">
              <w:rPr>
                <w:rFonts w:ascii="Times New Roman" w:eastAsia="Calibri" w:hAnsi="Times New Roman"/>
              </w:rPr>
              <w:t>бакалавр</w:t>
            </w:r>
            <w:proofErr w:type="gramEnd"/>
            <w:r w:rsidRPr="00C82E71">
              <w:rPr>
                <w:rFonts w:ascii="Times New Roman" w:eastAsia="Calibri" w:hAnsi="Times New Roman"/>
                <w:lang w:val="en-US"/>
              </w:rPr>
              <w:t xml:space="preserve"> (</w:t>
            </w:r>
            <w:r w:rsidRPr="00C82E71">
              <w:rPr>
                <w:rFonts w:ascii="Times New Roman" w:eastAsia="Calibri" w:hAnsi="Times New Roman"/>
              </w:rPr>
              <w:t>управление</w:t>
            </w:r>
            <w:r w:rsidRPr="00C82E71">
              <w:rPr>
                <w:rFonts w:ascii="Times New Roman" w:eastAsia="Calibri" w:hAnsi="Times New Roman"/>
                <w:lang w:val="en-US"/>
              </w:rPr>
              <w:t>)</w:t>
            </w:r>
          </w:p>
        </w:tc>
      </w:tr>
      <w:tr w:rsidR="00C82E71" w:rsidRPr="00C82E71" w14:paraId="29085CC0" w14:textId="77777777" w:rsidTr="00EB5E79">
        <w:tc>
          <w:tcPr>
            <w:tcW w:w="4219" w:type="dxa"/>
          </w:tcPr>
          <w:p w14:paraId="540A5B93"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bCs/>
                <w:lang w:val="en-US"/>
              </w:rPr>
              <w:t>Master</w:t>
            </w:r>
          </w:p>
        </w:tc>
        <w:tc>
          <w:tcPr>
            <w:tcW w:w="5126" w:type="dxa"/>
          </w:tcPr>
          <w:p w14:paraId="2C67E6A7" w14:textId="77777777" w:rsidR="00C82E71" w:rsidRPr="00C82E71" w:rsidRDefault="00C82E71" w:rsidP="00C82E71">
            <w:pPr>
              <w:contextualSpacing/>
              <w:rPr>
                <w:rFonts w:ascii="Times New Roman" w:eastAsia="Calibri" w:hAnsi="Times New Roman"/>
              </w:rPr>
            </w:pPr>
            <w:proofErr w:type="gramStart"/>
            <w:r w:rsidRPr="00C82E71">
              <w:rPr>
                <w:rFonts w:ascii="Times New Roman" w:eastAsia="Calibri" w:hAnsi="Times New Roman"/>
              </w:rPr>
              <w:t>магистр</w:t>
            </w:r>
            <w:proofErr w:type="gramEnd"/>
          </w:p>
        </w:tc>
      </w:tr>
      <w:tr w:rsidR="00C82E71" w:rsidRPr="00C82E71" w14:paraId="592CB415" w14:textId="77777777" w:rsidTr="00EB5E79">
        <w:tc>
          <w:tcPr>
            <w:tcW w:w="4219" w:type="dxa"/>
          </w:tcPr>
          <w:p w14:paraId="40DB018D" w14:textId="77777777" w:rsidR="00C82E71" w:rsidRPr="00C82E71" w:rsidRDefault="00C82E71" w:rsidP="00C82E71">
            <w:pPr>
              <w:shd w:val="clear" w:color="auto" w:fill="FFFFFF"/>
              <w:contextualSpacing/>
              <w:rPr>
                <w:rFonts w:ascii="Times New Roman" w:eastAsia="Calibri" w:hAnsi="Times New Roman"/>
                <w:lang w:val="en-US"/>
              </w:rPr>
            </w:pPr>
            <w:r w:rsidRPr="00C82E71">
              <w:rPr>
                <w:rFonts w:ascii="Times New Roman" w:eastAsia="Calibri" w:hAnsi="Times New Roman"/>
                <w:bCs/>
                <w:lang w:val="en-US"/>
              </w:rPr>
              <w:t>Master</w:t>
            </w:r>
            <w:r w:rsidRPr="00C82E71">
              <w:rPr>
                <w:rFonts w:ascii="Times New Roman" w:eastAsia="Calibri" w:hAnsi="Times New Roman"/>
                <w:bCs/>
              </w:rPr>
              <w:t>’</w:t>
            </w:r>
            <w:r w:rsidRPr="00C82E71">
              <w:rPr>
                <w:rFonts w:ascii="Times New Roman" w:eastAsia="Calibri" w:hAnsi="Times New Roman"/>
                <w:bCs/>
                <w:lang w:val="en-US"/>
              </w:rPr>
              <w:t>s</w:t>
            </w:r>
            <w:r w:rsidRPr="00C82E71">
              <w:rPr>
                <w:rFonts w:ascii="Times New Roman" w:eastAsia="Calibri" w:hAnsi="Times New Roman"/>
                <w:bCs/>
              </w:rPr>
              <w:t xml:space="preserve"> </w:t>
            </w:r>
            <w:r w:rsidRPr="00C82E71">
              <w:rPr>
                <w:rFonts w:ascii="Times New Roman" w:eastAsia="Calibri" w:hAnsi="Times New Roman"/>
                <w:bCs/>
                <w:lang w:val="en-US"/>
              </w:rPr>
              <w:t>degree</w:t>
            </w:r>
          </w:p>
        </w:tc>
        <w:tc>
          <w:tcPr>
            <w:tcW w:w="5126" w:type="dxa"/>
          </w:tcPr>
          <w:p w14:paraId="2CD742DC" w14:textId="77777777" w:rsidR="00C82E71" w:rsidRPr="00C82E71" w:rsidRDefault="00C82E71" w:rsidP="00C82E71">
            <w:pPr>
              <w:contextualSpacing/>
              <w:rPr>
                <w:rFonts w:ascii="Times New Roman" w:eastAsia="Calibri" w:hAnsi="Times New Roman"/>
              </w:rPr>
            </w:pPr>
            <w:proofErr w:type="gramStart"/>
            <w:r w:rsidRPr="00C82E71">
              <w:rPr>
                <w:rFonts w:ascii="Times New Roman" w:eastAsia="Calibri" w:hAnsi="Times New Roman"/>
                <w:bCs/>
              </w:rPr>
              <w:t>степень</w:t>
            </w:r>
            <w:proofErr w:type="gramEnd"/>
            <w:r w:rsidRPr="00C82E71">
              <w:rPr>
                <w:rFonts w:ascii="Times New Roman" w:eastAsia="Calibri" w:hAnsi="Times New Roman"/>
                <w:bCs/>
              </w:rPr>
              <w:t xml:space="preserve"> магистра/</w:t>
            </w:r>
            <w:r w:rsidRPr="00C82E71">
              <w:rPr>
                <w:rFonts w:ascii="Times New Roman" w:eastAsia="Calibri" w:hAnsi="Times New Roman"/>
              </w:rPr>
              <w:t xml:space="preserve"> диплом (о высшем образовании)</w:t>
            </w:r>
            <w:r w:rsidRPr="00C82E71">
              <w:rPr>
                <w:rFonts w:ascii="Times New Roman" w:eastAsia="Calibri" w:hAnsi="Times New Roman"/>
                <w:bCs/>
              </w:rPr>
              <w:t xml:space="preserve"> </w:t>
            </w:r>
          </w:p>
        </w:tc>
      </w:tr>
      <w:tr w:rsidR="00C82E71" w:rsidRPr="00C82E71" w14:paraId="16C38E56" w14:textId="77777777" w:rsidTr="00EB5E79">
        <w:tc>
          <w:tcPr>
            <w:tcW w:w="4219" w:type="dxa"/>
          </w:tcPr>
          <w:p w14:paraId="23057261" w14:textId="77777777" w:rsidR="00C82E71" w:rsidRPr="00C82E71" w:rsidRDefault="00C82E71" w:rsidP="00C82E71">
            <w:pPr>
              <w:shd w:val="clear" w:color="auto" w:fill="FFFFFF"/>
              <w:contextualSpacing/>
              <w:rPr>
                <w:rFonts w:ascii="Times New Roman" w:eastAsia="Calibri" w:hAnsi="Times New Roman"/>
                <w:lang w:val="en-US"/>
              </w:rPr>
            </w:pPr>
            <w:r w:rsidRPr="00C82E71">
              <w:rPr>
                <w:rFonts w:ascii="Times New Roman" w:eastAsia="Calibri" w:hAnsi="Times New Roman"/>
                <w:lang w:val="en-US"/>
              </w:rPr>
              <w:t>MA</w:t>
            </w:r>
            <w:r w:rsidRPr="00C82E71">
              <w:rPr>
                <w:rFonts w:ascii="Times New Roman" w:eastAsia="Calibri" w:hAnsi="Times New Roman"/>
              </w:rPr>
              <w:t xml:space="preserve"> /</w:t>
            </w:r>
            <w:r w:rsidRPr="00C82E71">
              <w:rPr>
                <w:rFonts w:ascii="Times New Roman" w:eastAsia="Calibri" w:hAnsi="Times New Roman"/>
                <w:lang w:val="en-US"/>
              </w:rPr>
              <w:t> Master of Arts</w:t>
            </w:r>
            <w:r w:rsidRPr="00C82E71">
              <w:rPr>
                <w:rFonts w:ascii="Times New Roman" w:eastAsia="Calibri" w:hAnsi="Times New Roman"/>
              </w:rPr>
              <w:t xml:space="preserve">    </w:t>
            </w:r>
          </w:p>
        </w:tc>
        <w:tc>
          <w:tcPr>
            <w:tcW w:w="5126" w:type="dxa"/>
          </w:tcPr>
          <w:p w14:paraId="2301CA88" w14:textId="77777777" w:rsidR="00C82E71" w:rsidRPr="00C82E71" w:rsidRDefault="00C82E71" w:rsidP="00C82E71">
            <w:pPr>
              <w:contextualSpacing/>
              <w:rPr>
                <w:rFonts w:ascii="Times New Roman" w:eastAsia="Calibri" w:hAnsi="Times New Roman"/>
              </w:rPr>
            </w:pPr>
            <w:proofErr w:type="gramStart"/>
            <w:r w:rsidRPr="00C82E71">
              <w:rPr>
                <w:rFonts w:ascii="Times New Roman" w:eastAsia="Calibri" w:hAnsi="Times New Roman"/>
              </w:rPr>
              <w:t>магистр</w:t>
            </w:r>
            <w:proofErr w:type="gramEnd"/>
            <w:r w:rsidRPr="00C82E71">
              <w:rPr>
                <w:rFonts w:ascii="Times New Roman" w:eastAsia="Calibri" w:hAnsi="Times New Roman"/>
              </w:rPr>
              <w:t xml:space="preserve"> ( гуманитарные науки)</w:t>
            </w:r>
          </w:p>
        </w:tc>
      </w:tr>
      <w:tr w:rsidR="00C82E71" w:rsidRPr="00C82E71" w14:paraId="19732D7C" w14:textId="77777777" w:rsidTr="00EB5E79">
        <w:tc>
          <w:tcPr>
            <w:tcW w:w="4219" w:type="dxa"/>
          </w:tcPr>
          <w:p w14:paraId="6738454B"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M.S./ Master of Science </w:t>
            </w:r>
          </w:p>
        </w:tc>
        <w:tc>
          <w:tcPr>
            <w:tcW w:w="5126" w:type="dxa"/>
          </w:tcPr>
          <w:p w14:paraId="74C73618" w14:textId="77777777" w:rsidR="00C82E71" w:rsidRPr="00C82E71" w:rsidRDefault="00C82E71" w:rsidP="00C82E71">
            <w:pPr>
              <w:contextualSpacing/>
              <w:rPr>
                <w:rFonts w:ascii="Times New Roman" w:eastAsia="Calibri" w:hAnsi="Times New Roman"/>
                <w:lang w:val="en-US"/>
              </w:rPr>
            </w:pPr>
            <w:proofErr w:type="gramStart"/>
            <w:r w:rsidRPr="00C82E71">
              <w:rPr>
                <w:rFonts w:ascii="Times New Roman" w:eastAsia="Calibri" w:hAnsi="Times New Roman"/>
              </w:rPr>
              <w:t>магистр</w:t>
            </w:r>
            <w:proofErr w:type="gramEnd"/>
            <w:r w:rsidRPr="00C82E71">
              <w:rPr>
                <w:rFonts w:ascii="Times New Roman" w:eastAsia="Calibri" w:hAnsi="Times New Roman"/>
              </w:rPr>
              <w:t xml:space="preserve"> (естественные науки)</w:t>
            </w:r>
          </w:p>
        </w:tc>
      </w:tr>
      <w:tr w:rsidR="00C82E71" w:rsidRPr="00C82E71" w14:paraId="7B909E8C" w14:textId="77777777" w:rsidTr="00EB5E79">
        <w:tc>
          <w:tcPr>
            <w:tcW w:w="4219" w:type="dxa"/>
          </w:tcPr>
          <w:p w14:paraId="72A49DC6"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lang w:val="en-US"/>
              </w:rPr>
              <w:t xml:space="preserve">M.F.A. /Master of Fine Arts  </w:t>
            </w:r>
          </w:p>
        </w:tc>
        <w:tc>
          <w:tcPr>
            <w:tcW w:w="5126" w:type="dxa"/>
          </w:tcPr>
          <w:p w14:paraId="3045A9D2" w14:textId="77777777" w:rsidR="00C82E71" w:rsidRPr="00C82E71" w:rsidRDefault="00C82E71" w:rsidP="00C82E71">
            <w:pPr>
              <w:contextualSpacing/>
              <w:rPr>
                <w:rFonts w:ascii="Times New Roman" w:eastAsia="Calibri" w:hAnsi="Times New Roman"/>
                <w:lang w:val="en-US"/>
              </w:rPr>
            </w:pPr>
            <w:proofErr w:type="gramStart"/>
            <w:r w:rsidRPr="00C82E71">
              <w:rPr>
                <w:rFonts w:ascii="Times New Roman" w:eastAsia="Calibri" w:hAnsi="Times New Roman"/>
              </w:rPr>
              <w:t>магистр</w:t>
            </w:r>
            <w:proofErr w:type="gramEnd"/>
            <w:r w:rsidRPr="00C82E71">
              <w:rPr>
                <w:rFonts w:ascii="Times New Roman" w:eastAsia="Calibri" w:hAnsi="Times New Roman"/>
                <w:lang w:val="en-US"/>
              </w:rPr>
              <w:t xml:space="preserve"> (</w:t>
            </w:r>
            <w:r w:rsidRPr="00C82E71">
              <w:rPr>
                <w:rFonts w:ascii="Times New Roman" w:eastAsia="Calibri" w:hAnsi="Times New Roman"/>
              </w:rPr>
              <w:t>искусство</w:t>
            </w:r>
            <w:r w:rsidRPr="00C82E71">
              <w:rPr>
                <w:rFonts w:ascii="Times New Roman" w:eastAsia="Calibri" w:hAnsi="Times New Roman"/>
                <w:lang w:val="en-US"/>
              </w:rPr>
              <w:t>)</w:t>
            </w:r>
          </w:p>
        </w:tc>
      </w:tr>
      <w:tr w:rsidR="00C82E71" w:rsidRPr="00C82E71" w14:paraId="1184948F" w14:textId="77777777" w:rsidTr="00EB5E79">
        <w:tc>
          <w:tcPr>
            <w:tcW w:w="4219" w:type="dxa"/>
          </w:tcPr>
          <w:p w14:paraId="761F6913"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bCs/>
                <w:lang w:val="en-US"/>
              </w:rPr>
              <w:t>thesis</w:t>
            </w:r>
          </w:p>
        </w:tc>
        <w:tc>
          <w:tcPr>
            <w:tcW w:w="5126" w:type="dxa"/>
          </w:tcPr>
          <w:p w14:paraId="2E0F06CC" w14:textId="77777777" w:rsidR="00C82E71" w:rsidRPr="00C82E71" w:rsidRDefault="00C82E71" w:rsidP="00C82E71">
            <w:pPr>
              <w:contextualSpacing/>
              <w:rPr>
                <w:rFonts w:ascii="Times New Roman" w:eastAsia="Calibri" w:hAnsi="Times New Roman"/>
              </w:rPr>
            </w:pPr>
            <w:proofErr w:type="gramStart"/>
            <w:r w:rsidRPr="00C82E71">
              <w:rPr>
                <w:rFonts w:ascii="Times New Roman" w:eastAsia="Calibri" w:hAnsi="Times New Roman"/>
              </w:rPr>
              <w:t>диссертация</w:t>
            </w:r>
            <w:proofErr w:type="gramEnd"/>
          </w:p>
        </w:tc>
      </w:tr>
      <w:tr w:rsidR="00C82E71" w:rsidRPr="00C82E71" w14:paraId="1FDC86C0" w14:textId="77777777" w:rsidTr="00EB5E79">
        <w:tc>
          <w:tcPr>
            <w:tcW w:w="4219" w:type="dxa"/>
          </w:tcPr>
          <w:p w14:paraId="2643DA43" w14:textId="77777777" w:rsidR="00C82E71" w:rsidRPr="00C82E71" w:rsidRDefault="00C82E71" w:rsidP="00C82E71">
            <w:pPr>
              <w:shd w:val="clear" w:color="auto" w:fill="FFFFFF"/>
              <w:contextualSpacing/>
              <w:rPr>
                <w:rFonts w:ascii="Times New Roman" w:eastAsia="Calibri" w:hAnsi="Times New Roman"/>
                <w:lang w:val="en-US"/>
              </w:rPr>
            </w:pPr>
            <w:r w:rsidRPr="00C82E71">
              <w:rPr>
                <w:rFonts w:ascii="Times New Roman" w:eastAsia="Calibri" w:hAnsi="Times New Roman"/>
                <w:lang w:val="en-US"/>
              </w:rPr>
              <w:t xml:space="preserve">Ph.D./Philosophy Doctor  </w:t>
            </w:r>
          </w:p>
        </w:tc>
        <w:tc>
          <w:tcPr>
            <w:tcW w:w="5126" w:type="dxa"/>
          </w:tcPr>
          <w:p w14:paraId="14190B8B" w14:textId="77777777" w:rsidR="00C82E71" w:rsidRPr="00C82E71" w:rsidRDefault="00C82E71" w:rsidP="00C82E71">
            <w:pPr>
              <w:contextualSpacing/>
              <w:rPr>
                <w:rFonts w:ascii="Times New Roman" w:eastAsia="Calibri" w:hAnsi="Times New Roman"/>
                <w:lang w:val="en-US"/>
              </w:rPr>
            </w:pPr>
            <w:proofErr w:type="gramStart"/>
            <w:r w:rsidRPr="00C82E71">
              <w:rPr>
                <w:rFonts w:ascii="Times New Roman" w:eastAsia="Calibri" w:hAnsi="Times New Roman"/>
                <w:bCs/>
              </w:rPr>
              <w:t>доктор</w:t>
            </w:r>
            <w:proofErr w:type="gramEnd"/>
            <w:r w:rsidRPr="00C82E71">
              <w:rPr>
                <w:rFonts w:ascii="Times New Roman" w:eastAsia="Calibri" w:hAnsi="Times New Roman"/>
                <w:bCs/>
                <w:lang w:val="en-US"/>
              </w:rPr>
              <w:t xml:space="preserve"> </w:t>
            </w:r>
            <w:r w:rsidRPr="00C82E71">
              <w:rPr>
                <w:rFonts w:ascii="Times New Roman" w:eastAsia="Calibri" w:hAnsi="Times New Roman"/>
                <w:bCs/>
              </w:rPr>
              <w:t>философии</w:t>
            </w:r>
            <w:r w:rsidRPr="00C82E71">
              <w:rPr>
                <w:rFonts w:ascii="Times New Roman" w:eastAsia="Calibri" w:hAnsi="Times New Roman"/>
                <w:bCs/>
                <w:lang w:val="en-US"/>
              </w:rPr>
              <w:t xml:space="preserve">,  </w:t>
            </w:r>
            <w:r w:rsidRPr="00C82E71">
              <w:rPr>
                <w:rFonts w:ascii="Times New Roman" w:eastAsia="Calibri" w:hAnsi="Times New Roman"/>
              </w:rPr>
              <w:t>кандидат</w:t>
            </w:r>
            <w:r w:rsidRPr="00C82E71">
              <w:rPr>
                <w:rFonts w:ascii="Times New Roman" w:eastAsia="Calibri" w:hAnsi="Times New Roman"/>
                <w:lang w:val="en-US"/>
              </w:rPr>
              <w:t xml:space="preserve"> </w:t>
            </w:r>
            <w:r w:rsidRPr="00C82E71">
              <w:rPr>
                <w:rFonts w:ascii="Times New Roman" w:eastAsia="Calibri" w:hAnsi="Times New Roman"/>
              </w:rPr>
              <w:t>наук</w:t>
            </w:r>
          </w:p>
        </w:tc>
      </w:tr>
      <w:tr w:rsidR="00C82E71" w:rsidRPr="00C82E71" w14:paraId="204475DB" w14:textId="77777777" w:rsidTr="00EB5E79">
        <w:tc>
          <w:tcPr>
            <w:tcW w:w="4219" w:type="dxa"/>
          </w:tcPr>
          <w:p w14:paraId="6A2A3084" w14:textId="77777777" w:rsidR="00C82E71" w:rsidRPr="00C82E71" w:rsidRDefault="00C82E71" w:rsidP="00C82E71">
            <w:pPr>
              <w:shd w:val="clear" w:color="auto" w:fill="FFFFFF"/>
              <w:contextualSpacing/>
              <w:rPr>
                <w:rFonts w:ascii="Times New Roman" w:eastAsia="Calibri" w:hAnsi="Times New Roman"/>
                <w:lang w:val="en-US"/>
              </w:rPr>
            </w:pPr>
            <w:r w:rsidRPr="00C82E71">
              <w:rPr>
                <w:rFonts w:ascii="Times New Roman" w:eastAsia="Calibri" w:hAnsi="Times New Roman"/>
                <w:lang w:val="en-US"/>
              </w:rPr>
              <w:t>philosophy</w:t>
            </w:r>
          </w:p>
        </w:tc>
        <w:tc>
          <w:tcPr>
            <w:tcW w:w="5126" w:type="dxa"/>
          </w:tcPr>
          <w:p w14:paraId="6F941DB4" w14:textId="77777777" w:rsidR="00C82E71" w:rsidRPr="00C82E71" w:rsidRDefault="00C82E71" w:rsidP="00C82E71">
            <w:pPr>
              <w:contextualSpacing/>
              <w:rPr>
                <w:rFonts w:ascii="Times New Roman" w:eastAsia="Calibri" w:hAnsi="Times New Roman"/>
                <w:lang w:val="en-US"/>
              </w:rPr>
            </w:pPr>
            <w:proofErr w:type="gramStart"/>
            <w:r w:rsidRPr="00C82E71">
              <w:rPr>
                <w:rFonts w:ascii="Times New Roman" w:eastAsia="Calibri" w:hAnsi="Times New Roman"/>
              </w:rPr>
              <w:t>наука</w:t>
            </w:r>
            <w:proofErr w:type="gramEnd"/>
            <w:r w:rsidRPr="00C82E71">
              <w:rPr>
                <w:rFonts w:ascii="Times New Roman" w:eastAsia="Calibri" w:hAnsi="Times New Roman"/>
                <w:lang w:val="en-US"/>
              </w:rPr>
              <w:t xml:space="preserve"> </w:t>
            </w:r>
            <w:r w:rsidRPr="00C82E71">
              <w:rPr>
                <w:rFonts w:ascii="Times New Roman" w:eastAsia="Calibri" w:hAnsi="Times New Roman"/>
              </w:rPr>
              <w:t>вообще</w:t>
            </w:r>
          </w:p>
        </w:tc>
      </w:tr>
      <w:tr w:rsidR="00C82E71" w:rsidRPr="00C82E71" w14:paraId="7E6BAFFC" w14:textId="77777777" w:rsidTr="00EB5E79">
        <w:tc>
          <w:tcPr>
            <w:tcW w:w="4219" w:type="dxa"/>
          </w:tcPr>
          <w:p w14:paraId="7D6A28F3" w14:textId="77777777" w:rsidR="00C82E71" w:rsidRPr="00C82E71" w:rsidRDefault="00C82E71" w:rsidP="00C82E71">
            <w:pPr>
              <w:shd w:val="clear" w:color="auto" w:fill="FFFFFF"/>
              <w:contextualSpacing/>
              <w:rPr>
                <w:rFonts w:ascii="Times New Roman" w:eastAsia="Calibri" w:hAnsi="Times New Roman"/>
                <w:lang w:val="en-US"/>
              </w:rPr>
            </w:pPr>
            <w:r w:rsidRPr="00C82E71">
              <w:rPr>
                <w:rFonts w:ascii="Times New Roman" w:eastAsia="Calibri" w:hAnsi="Times New Roman"/>
                <w:bCs/>
                <w:lang w:val="en-US"/>
              </w:rPr>
              <w:t>doctoral degree/doctor’s degree/doctorate</w:t>
            </w:r>
            <w:r w:rsidRPr="00C82E71">
              <w:rPr>
                <w:rFonts w:ascii="Times New Roman" w:eastAsia="Calibri" w:hAnsi="Times New Roman"/>
                <w:lang w:val="en-US"/>
              </w:rPr>
              <w:t xml:space="preserve"> </w:t>
            </w:r>
          </w:p>
        </w:tc>
        <w:tc>
          <w:tcPr>
            <w:tcW w:w="5126" w:type="dxa"/>
          </w:tcPr>
          <w:p w14:paraId="6CB1DCAC" w14:textId="77777777" w:rsidR="00C82E71" w:rsidRPr="00C82E71" w:rsidRDefault="00C82E71" w:rsidP="00C82E71">
            <w:pPr>
              <w:contextualSpacing/>
              <w:rPr>
                <w:rFonts w:ascii="Times New Roman" w:eastAsia="Calibri" w:hAnsi="Times New Roman"/>
              </w:rPr>
            </w:pPr>
            <w:proofErr w:type="gramStart"/>
            <w:r w:rsidRPr="00C82E71">
              <w:rPr>
                <w:rFonts w:ascii="Times New Roman" w:eastAsia="Calibri" w:hAnsi="Times New Roman"/>
              </w:rPr>
              <w:t>степень</w:t>
            </w:r>
            <w:proofErr w:type="gramEnd"/>
            <w:r w:rsidRPr="00C82E71">
              <w:rPr>
                <w:rFonts w:ascii="Times New Roman" w:eastAsia="Calibri" w:hAnsi="Times New Roman"/>
              </w:rPr>
              <w:t xml:space="preserve"> доктора философии/ученая степень кандидата наук</w:t>
            </w:r>
          </w:p>
        </w:tc>
      </w:tr>
      <w:tr w:rsidR="00C82E71" w:rsidRPr="00C82E71" w14:paraId="707F3B7F" w14:textId="77777777" w:rsidTr="00EB5E79">
        <w:tc>
          <w:tcPr>
            <w:tcW w:w="4219" w:type="dxa"/>
          </w:tcPr>
          <w:p w14:paraId="044B6058" w14:textId="77777777" w:rsidR="00C82E71" w:rsidRPr="00C82E71" w:rsidRDefault="00C82E71" w:rsidP="00C82E71">
            <w:pPr>
              <w:shd w:val="clear" w:color="auto" w:fill="FFFFFF"/>
              <w:contextualSpacing/>
              <w:rPr>
                <w:rFonts w:ascii="Times New Roman" w:eastAsia="Calibri" w:hAnsi="Times New Roman"/>
                <w:lang w:val="en-US"/>
              </w:rPr>
            </w:pPr>
            <w:r w:rsidRPr="00C82E71">
              <w:rPr>
                <w:rFonts w:ascii="Times New Roman" w:eastAsia="Calibri" w:hAnsi="Times New Roman"/>
                <w:bCs/>
                <w:lang w:val="en-US"/>
              </w:rPr>
              <w:t xml:space="preserve">advanced/graduate/higher degree </w:t>
            </w:r>
          </w:p>
        </w:tc>
        <w:tc>
          <w:tcPr>
            <w:tcW w:w="5126" w:type="dxa"/>
          </w:tcPr>
          <w:p w14:paraId="5ABBC4F1" w14:textId="77777777" w:rsidR="00C82E71" w:rsidRPr="00C82E71" w:rsidRDefault="00C82E71" w:rsidP="00C82E71">
            <w:pPr>
              <w:contextualSpacing/>
              <w:rPr>
                <w:rFonts w:ascii="Times New Roman" w:eastAsia="Calibri" w:hAnsi="Times New Roman"/>
                <w:lang w:val="en-US"/>
              </w:rPr>
            </w:pPr>
            <w:proofErr w:type="gramStart"/>
            <w:r w:rsidRPr="00C82E71">
              <w:rPr>
                <w:rFonts w:ascii="Times New Roman" w:eastAsia="Calibri" w:hAnsi="Times New Roman"/>
                <w:bCs/>
              </w:rPr>
              <w:t>степень</w:t>
            </w:r>
            <w:proofErr w:type="gramEnd"/>
            <w:r w:rsidRPr="00C82E71">
              <w:rPr>
                <w:rFonts w:ascii="Times New Roman" w:eastAsia="Calibri" w:hAnsi="Times New Roman"/>
                <w:bCs/>
                <w:lang w:val="en-US"/>
              </w:rPr>
              <w:t xml:space="preserve"> </w:t>
            </w:r>
            <w:r w:rsidRPr="00C82E71">
              <w:rPr>
                <w:rFonts w:ascii="Times New Roman" w:eastAsia="Calibri" w:hAnsi="Times New Roman"/>
                <w:bCs/>
              </w:rPr>
              <w:t>магистра</w:t>
            </w:r>
            <w:r w:rsidRPr="00C82E71">
              <w:rPr>
                <w:rFonts w:ascii="Times New Roman" w:eastAsia="Calibri" w:hAnsi="Times New Roman"/>
                <w:bCs/>
                <w:lang w:val="en-US"/>
              </w:rPr>
              <w:t> </w:t>
            </w:r>
            <w:r w:rsidRPr="00C82E71">
              <w:rPr>
                <w:rFonts w:ascii="Times New Roman" w:eastAsia="Calibri" w:hAnsi="Times New Roman"/>
              </w:rPr>
              <w:t>и</w:t>
            </w:r>
            <w:r w:rsidRPr="00C82E71">
              <w:rPr>
                <w:rFonts w:ascii="Times New Roman" w:eastAsia="Calibri" w:hAnsi="Times New Roman"/>
                <w:bCs/>
                <w:lang w:val="en-US"/>
              </w:rPr>
              <w:t> </w:t>
            </w:r>
            <w:r w:rsidRPr="00C82E71">
              <w:rPr>
                <w:rFonts w:ascii="Times New Roman" w:eastAsia="Calibri" w:hAnsi="Times New Roman"/>
                <w:bCs/>
              </w:rPr>
              <w:t>доктора</w:t>
            </w:r>
          </w:p>
        </w:tc>
      </w:tr>
      <w:tr w:rsidR="00C82E71" w:rsidRPr="00C82E71" w14:paraId="1B157005" w14:textId="77777777" w:rsidTr="00EB5E79">
        <w:tc>
          <w:tcPr>
            <w:tcW w:w="4219" w:type="dxa"/>
          </w:tcPr>
          <w:p w14:paraId="5C1A7132" w14:textId="77777777" w:rsidR="00C82E71" w:rsidRPr="00C82E71" w:rsidRDefault="00C82E71" w:rsidP="00C82E71">
            <w:pPr>
              <w:shd w:val="clear" w:color="auto" w:fill="FFFFFF"/>
              <w:contextualSpacing/>
              <w:rPr>
                <w:rFonts w:ascii="Times New Roman" w:eastAsia="Calibri" w:hAnsi="Times New Roman"/>
              </w:rPr>
            </w:pPr>
            <w:proofErr w:type="spellStart"/>
            <w:r w:rsidRPr="00C82E71">
              <w:rPr>
                <w:rFonts w:ascii="Times New Roman" w:eastAsia="Calibri" w:hAnsi="Times New Roman"/>
                <w:lang w:val="en-US"/>
              </w:rPr>
              <w:t>Ph</w:t>
            </w:r>
            <w:proofErr w:type="spellEnd"/>
            <w:r w:rsidRPr="00C82E71">
              <w:rPr>
                <w:rFonts w:ascii="Times New Roman" w:eastAsia="Calibri" w:hAnsi="Times New Roman"/>
              </w:rPr>
              <w:t>.</w:t>
            </w:r>
            <w:r w:rsidRPr="00C82E71">
              <w:rPr>
                <w:rFonts w:ascii="Times New Roman" w:eastAsia="Calibri" w:hAnsi="Times New Roman"/>
                <w:lang w:val="en-US"/>
              </w:rPr>
              <w:t>D</w:t>
            </w:r>
            <w:r w:rsidRPr="00C82E71">
              <w:rPr>
                <w:rFonts w:ascii="Times New Roman" w:eastAsia="Calibri" w:hAnsi="Times New Roman"/>
              </w:rPr>
              <w:t>. (</w:t>
            </w:r>
            <w:proofErr w:type="spellStart"/>
            <w:r w:rsidRPr="00C82E71">
              <w:rPr>
                <w:rFonts w:ascii="Times New Roman" w:eastAsia="Calibri" w:hAnsi="Times New Roman"/>
                <w:lang w:val="en-US"/>
              </w:rPr>
              <w:t>eng</w:t>
            </w:r>
            <w:proofErr w:type="spellEnd"/>
            <w:r w:rsidRPr="00C82E71">
              <w:rPr>
                <w:rFonts w:ascii="Times New Roman" w:eastAsia="Calibri" w:hAnsi="Times New Roman"/>
              </w:rPr>
              <w:t xml:space="preserve">)  </w:t>
            </w:r>
          </w:p>
        </w:tc>
        <w:tc>
          <w:tcPr>
            <w:tcW w:w="5126" w:type="dxa"/>
          </w:tcPr>
          <w:p w14:paraId="7D7560F4" w14:textId="77777777" w:rsidR="00C82E71" w:rsidRPr="00C82E71" w:rsidRDefault="00C82E71" w:rsidP="00C82E71">
            <w:pPr>
              <w:contextualSpacing/>
              <w:rPr>
                <w:rFonts w:ascii="Times New Roman" w:eastAsia="Calibri" w:hAnsi="Times New Roman"/>
              </w:rPr>
            </w:pPr>
            <w:proofErr w:type="gramStart"/>
            <w:r w:rsidRPr="00C82E71">
              <w:rPr>
                <w:rFonts w:ascii="Times New Roman" w:eastAsia="Calibri" w:hAnsi="Times New Roman"/>
              </w:rPr>
              <w:t>кандидат</w:t>
            </w:r>
            <w:proofErr w:type="gramEnd"/>
            <w:r w:rsidRPr="00C82E71">
              <w:rPr>
                <w:rFonts w:ascii="Times New Roman" w:eastAsia="Calibri" w:hAnsi="Times New Roman"/>
              </w:rPr>
              <w:t xml:space="preserve"> технических наук</w:t>
            </w:r>
            <w:r w:rsidRPr="00C82E71">
              <w:rPr>
                <w:rFonts w:ascii="Times New Roman" w:eastAsia="Calibri" w:hAnsi="Times New Roman"/>
                <w:lang w:val="en-US"/>
              </w:rPr>
              <w:t> </w:t>
            </w:r>
          </w:p>
        </w:tc>
      </w:tr>
      <w:tr w:rsidR="00C82E71" w:rsidRPr="00C82E71" w14:paraId="1B81BD97" w14:textId="77777777" w:rsidTr="00EB5E79">
        <w:tc>
          <w:tcPr>
            <w:tcW w:w="4219" w:type="dxa"/>
          </w:tcPr>
          <w:p w14:paraId="20774191" w14:textId="77777777" w:rsidR="00C82E71" w:rsidRPr="00C82E71" w:rsidRDefault="00C82E71" w:rsidP="00C82E71">
            <w:pPr>
              <w:shd w:val="clear" w:color="auto" w:fill="FFFFFF"/>
              <w:contextualSpacing/>
              <w:rPr>
                <w:rFonts w:ascii="Times New Roman" w:eastAsia="Calibri" w:hAnsi="Times New Roman"/>
              </w:rPr>
            </w:pPr>
            <w:r w:rsidRPr="00C82E71">
              <w:rPr>
                <w:rFonts w:ascii="Times New Roman" w:eastAsia="Calibri" w:hAnsi="Times New Roman"/>
                <w:lang w:val="en-US"/>
              </w:rPr>
              <w:t>M</w:t>
            </w:r>
            <w:r w:rsidRPr="00C82E71">
              <w:rPr>
                <w:rFonts w:ascii="Times New Roman" w:eastAsia="Calibri" w:hAnsi="Times New Roman"/>
              </w:rPr>
              <w:t>.</w:t>
            </w:r>
            <w:r w:rsidRPr="00C82E71">
              <w:rPr>
                <w:rFonts w:ascii="Times New Roman" w:eastAsia="Calibri" w:hAnsi="Times New Roman"/>
                <w:lang w:val="en-US"/>
              </w:rPr>
              <w:t>D</w:t>
            </w:r>
            <w:r w:rsidRPr="00C82E71">
              <w:rPr>
                <w:rFonts w:ascii="Times New Roman" w:eastAsia="Calibri" w:hAnsi="Times New Roman"/>
              </w:rPr>
              <w:t>.,</w:t>
            </w:r>
            <w:r w:rsidRPr="00C82E71">
              <w:rPr>
                <w:rFonts w:ascii="Times New Roman" w:eastAsia="Calibri" w:hAnsi="Times New Roman"/>
                <w:lang w:val="en-US"/>
              </w:rPr>
              <w:t> Medicine Doctor</w:t>
            </w:r>
            <w:r w:rsidRPr="00C82E71">
              <w:rPr>
                <w:rFonts w:ascii="Times New Roman" w:eastAsia="Calibri" w:hAnsi="Times New Roman"/>
              </w:rPr>
              <w:t xml:space="preserve">  </w:t>
            </w:r>
          </w:p>
        </w:tc>
        <w:tc>
          <w:tcPr>
            <w:tcW w:w="5126" w:type="dxa"/>
          </w:tcPr>
          <w:p w14:paraId="1A1B11AC" w14:textId="77777777" w:rsidR="00C82E71" w:rsidRPr="00C82E71" w:rsidRDefault="00C82E71" w:rsidP="00C82E71">
            <w:pPr>
              <w:contextualSpacing/>
              <w:rPr>
                <w:rFonts w:ascii="Times New Roman" w:eastAsia="Calibri" w:hAnsi="Times New Roman"/>
              </w:rPr>
            </w:pPr>
            <w:proofErr w:type="gramStart"/>
            <w:r w:rsidRPr="00C82E71">
              <w:rPr>
                <w:rFonts w:ascii="Times New Roman" w:eastAsia="Calibri" w:hAnsi="Times New Roman"/>
              </w:rPr>
              <w:t>кандидат</w:t>
            </w:r>
            <w:proofErr w:type="gramEnd"/>
            <w:r w:rsidRPr="00C82E71">
              <w:rPr>
                <w:rFonts w:ascii="Times New Roman" w:eastAsia="Calibri" w:hAnsi="Times New Roman"/>
              </w:rPr>
              <w:t xml:space="preserve"> медицинских наук  </w:t>
            </w:r>
          </w:p>
        </w:tc>
      </w:tr>
      <w:tr w:rsidR="00C82E71" w:rsidRPr="00C82E71" w14:paraId="32EE4BA4" w14:textId="77777777" w:rsidTr="00EB5E79">
        <w:tc>
          <w:tcPr>
            <w:tcW w:w="4219" w:type="dxa"/>
          </w:tcPr>
          <w:p w14:paraId="5B5315FB" w14:textId="77777777" w:rsidR="00C82E71" w:rsidRPr="00C82E71" w:rsidRDefault="00C82E71" w:rsidP="00C82E71">
            <w:pPr>
              <w:shd w:val="clear" w:color="auto" w:fill="FFFFFF"/>
              <w:contextualSpacing/>
              <w:rPr>
                <w:rFonts w:ascii="Times New Roman" w:eastAsia="Calibri" w:hAnsi="Times New Roman"/>
                <w:lang w:val="en-US"/>
              </w:rPr>
            </w:pPr>
            <w:r w:rsidRPr="00C82E71">
              <w:rPr>
                <w:rFonts w:ascii="Times New Roman" w:eastAsia="Calibri" w:hAnsi="Times New Roman"/>
                <w:lang w:val="en-US"/>
              </w:rPr>
              <w:t xml:space="preserve">Full Doctor  </w:t>
            </w:r>
          </w:p>
        </w:tc>
        <w:tc>
          <w:tcPr>
            <w:tcW w:w="5126" w:type="dxa"/>
          </w:tcPr>
          <w:p w14:paraId="1D7F2D01" w14:textId="77777777" w:rsidR="00C82E71" w:rsidRPr="00C82E71" w:rsidRDefault="00C82E71" w:rsidP="00C82E71">
            <w:pPr>
              <w:contextualSpacing/>
              <w:rPr>
                <w:rFonts w:ascii="Times New Roman" w:eastAsia="Calibri" w:hAnsi="Times New Roman"/>
                <w:lang w:val="en-US"/>
              </w:rPr>
            </w:pPr>
            <w:proofErr w:type="gramStart"/>
            <w:r w:rsidRPr="00C82E71">
              <w:rPr>
                <w:rFonts w:ascii="Times New Roman" w:eastAsia="Calibri" w:hAnsi="Times New Roman"/>
              </w:rPr>
              <w:t>доктор</w:t>
            </w:r>
            <w:proofErr w:type="gramEnd"/>
            <w:r w:rsidRPr="00C82E71">
              <w:rPr>
                <w:rFonts w:ascii="Times New Roman" w:eastAsia="Calibri" w:hAnsi="Times New Roman"/>
                <w:lang w:val="en-US"/>
              </w:rPr>
              <w:t xml:space="preserve"> </w:t>
            </w:r>
            <w:r w:rsidRPr="00C82E71">
              <w:rPr>
                <w:rFonts w:ascii="Times New Roman" w:eastAsia="Calibri" w:hAnsi="Times New Roman"/>
              </w:rPr>
              <w:t>наук</w:t>
            </w:r>
            <w:r w:rsidRPr="00C82E71">
              <w:rPr>
                <w:rFonts w:ascii="Times New Roman" w:eastAsia="Calibri" w:hAnsi="Times New Roman"/>
                <w:lang w:val="en-US"/>
              </w:rPr>
              <w:t> </w:t>
            </w:r>
          </w:p>
        </w:tc>
      </w:tr>
      <w:tr w:rsidR="00C82E71" w:rsidRPr="00C82E71" w14:paraId="2B6CE4EB" w14:textId="77777777" w:rsidTr="00EB5E79">
        <w:tc>
          <w:tcPr>
            <w:tcW w:w="4219" w:type="dxa"/>
          </w:tcPr>
          <w:p w14:paraId="7AD8A8F8" w14:textId="77777777" w:rsidR="00C82E71" w:rsidRPr="00C82E71" w:rsidRDefault="00C82E71" w:rsidP="00C82E71">
            <w:pPr>
              <w:shd w:val="clear" w:color="auto" w:fill="FFFFFF"/>
              <w:contextualSpacing/>
              <w:rPr>
                <w:rFonts w:ascii="Times New Roman" w:eastAsia="Calibri" w:hAnsi="Times New Roman"/>
              </w:rPr>
            </w:pPr>
            <w:r w:rsidRPr="00C82E71">
              <w:rPr>
                <w:rFonts w:ascii="Times New Roman" w:eastAsia="Calibri" w:hAnsi="Times New Roman"/>
                <w:lang w:val="en-US"/>
              </w:rPr>
              <w:t xml:space="preserve">Full Professor </w:t>
            </w:r>
            <w:r w:rsidRPr="00C82E71">
              <w:rPr>
                <w:rFonts w:ascii="Times New Roman" w:eastAsia="Calibri" w:hAnsi="Times New Roman"/>
              </w:rPr>
              <w:t xml:space="preserve">/ </w:t>
            </w:r>
            <w:r w:rsidRPr="00C82E71">
              <w:rPr>
                <w:rFonts w:ascii="Times New Roman" w:eastAsia="Calibri" w:hAnsi="Times New Roman"/>
                <w:lang w:val="en-US"/>
              </w:rPr>
              <w:t>Professor</w:t>
            </w:r>
          </w:p>
        </w:tc>
        <w:tc>
          <w:tcPr>
            <w:tcW w:w="5126" w:type="dxa"/>
          </w:tcPr>
          <w:p w14:paraId="64D71C7D" w14:textId="77777777" w:rsidR="00C82E71" w:rsidRPr="00C82E71" w:rsidRDefault="00C82E71" w:rsidP="00C82E71">
            <w:pPr>
              <w:contextualSpacing/>
              <w:rPr>
                <w:rFonts w:ascii="Times New Roman" w:eastAsia="Calibri" w:hAnsi="Times New Roman"/>
              </w:rPr>
            </w:pPr>
            <w:proofErr w:type="gramStart"/>
            <w:r w:rsidRPr="00C82E71">
              <w:rPr>
                <w:rFonts w:ascii="Times New Roman" w:eastAsia="Calibri" w:hAnsi="Times New Roman"/>
              </w:rPr>
              <w:t>профессор</w:t>
            </w:r>
            <w:proofErr w:type="gramEnd"/>
          </w:p>
        </w:tc>
      </w:tr>
      <w:tr w:rsidR="00C82E71" w:rsidRPr="00C82E71" w14:paraId="0FEC225F" w14:textId="77777777" w:rsidTr="00EB5E79">
        <w:tc>
          <w:tcPr>
            <w:tcW w:w="4219" w:type="dxa"/>
          </w:tcPr>
          <w:p w14:paraId="0B96C85E" w14:textId="77777777" w:rsidR="00C82E71" w:rsidRPr="00C82E71" w:rsidRDefault="00C82E71" w:rsidP="00C82E71">
            <w:pPr>
              <w:shd w:val="clear" w:color="auto" w:fill="FFFFFF"/>
              <w:contextualSpacing/>
              <w:rPr>
                <w:rFonts w:ascii="Times New Roman" w:eastAsia="Calibri" w:hAnsi="Times New Roman"/>
              </w:rPr>
            </w:pPr>
            <w:r w:rsidRPr="00C82E71">
              <w:rPr>
                <w:rFonts w:ascii="Times New Roman" w:eastAsia="Calibri" w:hAnsi="Times New Roman"/>
                <w:lang w:val="en-US"/>
              </w:rPr>
              <w:t>Prof</w:t>
            </w:r>
            <w:r w:rsidRPr="00C82E71">
              <w:rPr>
                <w:rFonts w:ascii="Times New Roman" w:eastAsia="Calibri" w:hAnsi="Times New Roman"/>
              </w:rPr>
              <w:t>.</w:t>
            </w:r>
            <w:r w:rsidRPr="00C82E71">
              <w:rPr>
                <w:rFonts w:ascii="Times New Roman" w:eastAsia="Calibri" w:hAnsi="Times New Roman"/>
                <w:lang w:val="en-US"/>
              </w:rPr>
              <w:t> </w:t>
            </w:r>
            <w:proofErr w:type="spellStart"/>
            <w:r w:rsidRPr="00C82E71">
              <w:rPr>
                <w:rFonts w:ascii="Times New Roman" w:eastAsia="Calibri" w:hAnsi="Times New Roman"/>
                <w:lang w:val="en-US"/>
              </w:rPr>
              <w:t>Ivanov</w:t>
            </w:r>
            <w:proofErr w:type="spellEnd"/>
            <w:r w:rsidRPr="00C82E71">
              <w:rPr>
                <w:rFonts w:ascii="Times New Roman" w:eastAsia="Calibri" w:hAnsi="Times New Roman"/>
              </w:rPr>
              <w:t xml:space="preserve">  </w:t>
            </w:r>
          </w:p>
        </w:tc>
        <w:tc>
          <w:tcPr>
            <w:tcW w:w="5126" w:type="dxa"/>
          </w:tcPr>
          <w:p w14:paraId="32916C15"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rPr>
              <w:t>д.т.н., проф. Иванов</w:t>
            </w:r>
            <w:r w:rsidRPr="00C82E71">
              <w:rPr>
                <w:rFonts w:ascii="Times New Roman" w:eastAsia="Calibri" w:hAnsi="Times New Roman"/>
                <w:lang w:val="en-US"/>
              </w:rPr>
              <w:t> </w:t>
            </w:r>
          </w:p>
        </w:tc>
      </w:tr>
      <w:tr w:rsidR="00C82E71" w:rsidRPr="00C82E71" w14:paraId="074B312C" w14:textId="77777777" w:rsidTr="00EB5E79">
        <w:tc>
          <w:tcPr>
            <w:tcW w:w="4219" w:type="dxa"/>
          </w:tcPr>
          <w:p w14:paraId="70EF4796" w14:textId="77777777" w:rsidR="00C82E71" w:rsidRPr="00C82E71" w:rsidRDefault="00C82E71" w:rsidP="00C82E71">
            <w:pPr>
              <w:shd w:val="clear" w:color="auto" w:fill="FFFFFF"/>
              <w:contextualSpacing/>
              <w:rPr>
                <w:rFonts w:ascii="Times New Roman" w:eastAsia="Calibri" w:hAnsi="Times New Roman"/>
              </w:rPr>
            </w:pPr>
            <w:proofErr w:type="spellStart"/>
            <w:r w:rsidRPr="00C82E71">
              <w:rPr>
                <w:rFonts w:ascii="Times New Roman" w:eastAsia="Calibri" w:hAnsi="Times New Roman"/>
                <w:bCs/>
              </w:rPr>
              <w:t>Senior</w:t>
            </w:r>
            <w:proofErr w:type="spellEnd"/>
            <w:r w:rsidRPr="00C82E71">
              <w:rPr>
                <w:rFonts w:ascii="Times New Roman" w:eastAsia="Calibri" w:hAnsi="Times New Roman"/>
                <w:bCs/>
              </w:rPr>
              <w:t xml:space="preserve"> </w:t>
            </w:r>
            <w:proofErr w:type="spellStart"/>
            <w:r w:rsidRPr="00C82E71">
              <w:rPr>
                <w:rFonts w:ascii="Times New Roman" w:eastAsia="Calibri" w:hAnsi="Times New Roman"/>
                <w:bCs/>
              </w:rPr>
              <w:t>doctorate</w:t>
            </w:r>
            <w:proofErr w:type="spellEnd"/>
            <w:r w:rsidRPr="00C82E71">
              <w:rPr>
                <w:rFonts w:ascii="Times New Roman" w:eastAsia="Calibri" w:hAnsi="Times New Roman"/>
                <w:bCs/>
              </w:rPr>
              <w:t> </w:t>
            </w:r>
          </w:p>
        </w:tc>
        <w:tc>
          <w:tcPr>
            <w:tcW w:w="5126" w:type="dxa"/>
          </w:tcPr>
          <w:p w14:paraId="269A44B9" w14:textId="77777777" w:rsidR="00C82E71" w:rsidRPr="00C82E71" w:rsidRDefault="00C82E71" w:rsidP="00C82E71">
            <w:pPr>
              <w:contextualSpacing/>
              <w:rPr>
                <w:rFonts w:ascii="Times New Roman" w:eastAsia="Calibri" w:hAnsi="Times New Roman"/>
              </w:rPr>
            </w:pPr>
            <w:proofErr w:type="gramStart"/>
            <w:r w:rsidRPr="00C82E71">
              <w:rPr>
                <w:rFonts w:ascii="Times New Roman" w:eastAsia="Calibri" w:hAnsi="Times New Roman"/>
                <w:bCs/>
              </w:rPr>
              <w:t>степень</w:t>
            </w:r>
            <w:proofErr w:type="gramEnd"/>
            <w:r w:rsidRPr="00C82E71">
              <w:rPr>
                <w:rFonts w:ascii="Times New Roman" w:eastAsia="Calibri" w:hAnsi="Times New Roman"/>
                <w:bCs/>
              </w:rPr>
              <w:t xml:space="preserve"> доктора наук</w:t>
            </w:r>
          </w:p>
        </w:tc>
      </w:tr>
      <w:tr w:rsidR="00C82E71" w:rsidRPr="00C82E71" w14:paraId="25FF83A1" w14:textId="77777777" w:rsidTr="00EB5E79">
        <w:tc>
          <w:tcPr>
            <w:tcW w:w="4219" w:type="dxa"/>
          </w:tcPr>
          <w:p w14:paraId="6AAA0ECB" w14:textId="77777777" w:rsidR="00C82E71" w:rsidRPr="00C82E71" w:rsidRDefault="00C82E71" w:rsidP="00C82E71">
            <w:pPr>
              <w:shd w:val="clear" w:color="auto" w:fill="FFFFFF"/>
              <w:contextualSpacing/>
              <w:rPr>
                <w:rFonts w:ascii="Times New Roman" w:eastAsia="Calibri" w:hAnsi="Times New Roman"/>
                <w:lang w:val="en-US"/>
              </w:rPr>
            </w:pPr>
            <w:r w:rsidRPr="00C82E71">
              <w:rPr>
                <w:rFonts w:ascii="Times New Roman" w:eastAsia="Calibri" w:hAnsi="Times New Roman"/>
                <w:lang w:val="en-US"/>
              </w:rPr>
              <w:t>Dr. </w:t>
            </w:r>
            <w:proofErr w:type="spellStart"/>
            <w:proofErr w:type="gramStart"/>
            <w:r w:rsidRPr="00C82E71">
              <w:rPr>
                <w:rFonts w:ascii="Times New Roman" w:eastAsia="Calibri" w:hAnsi="Times New Roman"/>
                <w:lang w:val="en-US"/>
              </w:rPr>
              <w:t>Petrov</w:t>
            </w:r>
            <w:proofErr w:type="spellEnd"/>
            <w:r w:rsidRPr="00C82E71">
              <w:rPr>
                <w:rFonts w:ascii="Times New Roman" w:eastAsia="Calibri" w:hAnsi="Times New Roman"/>
                <w:lang w:val="en-US"/>
              </w:rPr>
              <w:t xml:space="preserve">  .</w:t>
            </w:r>
            <w:proofErr w:type="gramEnd"/>
            <w:r w:rsidRPr="00C82E71">
              <w:rPr>
                <w:rFonts w:ascii="Times New Roman" w:eastAsia="Calibri" w:hAnsi="Times New Roman"/>
                <w:lang w:val="en-US"/>
              </w:rPr>
              <w:t xml:space="preserve"> </w:t>
            </w:r>
          </w:p>
        </w:tc>
        <w:tc>
          <w:tcPr>
            <w:tcW w:w="5126" w:type="dxa"/>
          </w:tcPr>
          <w:p w14:paraId="1906693A" w14:textId="77777777" w:rsidR="00C82E71" w:rsidRPr="00C82E71" w:rsidRDefault="00C82E71" w:rsidP="00C82E71">
            <w:pPr>
              <w:contextualSpacing/>
              <w:rPr>
                <w:rFonts w:ascii="Times New Roman" w:eastAsia="Calibri" w:hAnsi="Times New Roman"/>
                <w:lang w:val="en-US"/>
              </w:rPr>
            </w:pPr>
            <w:r w:rsidRPr="00C82E71">
              <w:rPr>
                <w:rFonts w:ascii="Times New Roman" w:eastAsia="Calibri" w:hAnsi="Times New Roman"/>
              </w:rPr>
              <w:t>к</w:t>
            </w:r>
            <w:r w:rsidRPr="00C82E71">
              <w:rPr>
                <w:rFonts w:ascii="Times New Roman" w:eastAsia="Calibri" w:hAnsi="Times New Roman"/>
                <w:lang w:val="en-US"/>
              </w:rPr>
              <w:t>.</w:t>
            </w:r>
            <w:r w:rsidRPr="00C82E71">
              <w:rPr>
                <w:rFonts w:ascii="Times New Roman" w:eastAsia="Calibri" w:hAnsi="Times New Roman"/>
              </w:rPr>
              <w:t>т</w:t>
            </w:r>
            <w:r w:rsidRPr="00C82E71">
              <w:rPr>
                <w:rFonts w:ascii="Times New Roman" w:eastAsia="Calibri" w:hAnsi="Times New Roman"/>
                <w:lang w:val="en-US"/>
              </w:rPr>
              <w:t>.</w:t>
            </w:r>
            <w:r w:rsidRPr="00C82E71">
              <w:rPr>
                <w:rFonts w:ascii="Times New Roman" w:eastAsia="Calibri" w:hAnsi="Times New Roman"/>
              </w:rPr>
              <w:t>н</w:t>
            </w:r>
            <w:r w:rsidRPr="00C82E71">
              <w:rPr>
                <w:rFonts w:ascii="Times New Roman" w:eastAsia="Calibri" w:hAnsi="Times New Roman"/>
                <w:lang w:val="en-US"/>
              </w:rPr>
              <w:t>. </w:t>
            </w:r>
            <w:r w:rsidRPr="00C82E71">
              <w:rPr>
                <w:rFonts w:ascii="Times New Roman" w:eastAsia="Calibri" w:hAnsi="Times New Roman"/>
              </w:rPr>
              <w:t>Петров</w:t>
            </w:r>
          </w:p>
        </w:tc>
      </w:tr>
      <w:tr w:rsidR="00C82E71" w:rsidRPr="00C82E71" w14:paraId="21778B51" w14:textId="77777777" w:rsidTr="00EB5E79">
        <w:tc>
          <w:tcPr>
            <w:tcW w:w="4219" w:type="dxa"/>
          </w:tcPr>
          <w:p w14:paraId="56697BBF" w14:textId="77777777" w:rsidR="00C82E71" w:rsidRPr="00C82E71" w:rsidRDefault="00C82E71" w:rsidP="00C82E71">
            <w:pPr>
              <w:shd w:val="clear" w:color="auto" w:fill="FFFFFF"/>
              <w:contextualSpacing/>
              <w:rPr>
                <w:rFonts w:ascii="Times New Roman" w:eastAsia="Calibri" w:hAnsi="Times New Roman"/>
                <w:lang w:val="en-US"/>
              </w:rPr>
            </w:pPr>
            <w:r w:rsidRPr="00C82E71">
              <w:rPr>
                <w:rFonts w:ascii="Times New Roman" w:eastAsia="Calibri" w:hAnsi="Times New Roman"/>
                <w:lang w:val="en-US"/>
              </w:rPr>
              <w:t xml:space="preserve">Associate Professor  </w:t>
            </w:r>
          </w:p>
        </w:tc>
        <w:tc>
          <w:tcPr>
            <w:tcW w:w="5126" w:type="dxa"/>
          </w:tcPr>
          <w:p w14:paraId="27BD3A6F" w14:textId="77777777" w:rsidR="00C82E71" w:rsidRPr="00C82E71" w:rsidRDefault="00C82E71" w:rsidP="00C82E71">
            <w:pPr>
              <w:contextualSpacing/>
              <w:rPr>
                <w:rFonts w:ascii="Times New Roman" w:eastAsia="Calibri" w:hAnsi="Times New Roman"/>
              </w:rPr>
            </w:pPr>
            <w:proofErr w:type="gramStart"/>
            <w:r w:rsidRPr="00C82E71">
              <w:rPr>
                <w:rFonts w:ascii="Times New Roman" w:eastAsia="Calibri" w:hAnsi="Times New Roman"/>
              </w:rPr>
              <w:t>доцент</w:t>
            </w:r>
            <w:proofErr w:type="gramEnd"/>
            <w:r w:rsidRPr="00C82E71">
              <w:rPr>
                <w:rFonts w:ascii="Times New Roman" w:eastAsia="Calibri" w:hAnsi="Times New Roman"/>
                <w:lang w:val="en-US"/>
              </w:rPr>
              <w:t> </w:t>
            </w:r>
          </w:p>
        </w:tc>
      </w:tr>
      <w:tr w:rsidR="00C82E71" w:rsidRPr="00C82E71" w14:paraId="0BDDEAB9" w14:textId="77777777" w:rsidTr="00EB5E79">
        <w:tc>
          <w:tcPr>
            <w:tcW w:w="4219" w:type="dxa"/>
          </w:tcPr>
          <w:p w14:paraId="022877D9" w14:textId="77777777" w:rsidR="00C82E71" w:rsidRPr="00C82E71" w:rsidRDefault="00C82E71" w:rsidP="00C82E71">
            <w:pPr>
              <w:shd w:val="clear" w:color="auto" w:fill="FFFFFF"/>
              <w:contextualSpacing/>
              <w:rPr>
                <w:rFonts w:ascii="Times New Roman" w:eastAsia="Calibri" w:hAnsi="Times New Roman"/>
                <w:lang w:val="en-US"/>
              </w:rPr>
            </w:pPr>
            <w:r w:rsidRPr="00C82E71">
              <w:rPr>
                <w:rFonts w:ascii="Times New Roman" w:eastAsia="Calibri" w:hAnsi="Times New Roman"/>
                <w:lang w:val="en-US"/>
              </w:rPr>
              <w:t>Dr. </w:t>
            </w:r>
            <w:proofErr w:type="spellStart"/>
            <w:r w:rsidRPr="00C82E71">
              <w:rPr>
                <w:rFonts w:ascii="Times New Roman" w:eastAsia="Calibri" w:hAnsi="Times New Roman"/>
                <w:lang w:val="en-US"/>
              </w:rPr>
              <w:t>Sidorov</w:t>
            </w:r>
            <w:proofErr w:type="spellEnd"/>
            <w:r w:rsidRPr="00C82E71">
              <w:rPr>
                <w:rFonts w:ascii="Times New Roman" w:eastAsia="Calibri" w:hAnsi="Times New Roman"/>
                <w:lang w:val="en-US"/>
              </w:rPr>
              <w:t xml:space="preserve">, Assoc. Prof.  </w:t>
            </w:r>
          </w:p>
        </w:tc>
        <w:tc>
          <w:tcPr>
            <w:tcW w:w="5126" w:type="dxa"/>
          </w:tcPr>
          <w:p w14:paraId="658A7601" w14:textId="77777777" w:rsidR="00C82E71" w:rsidRPr="00C82E71" w:rsidRDefault="00C82E71" w:rsidP="00C82E71">
            <w:pPr>
              <w:contextualSpacing/>
              <w:rPr>
                <w:rFonts w:ascii="Times New Roman" w:eastAsia="Calibri" w:hAnsi="Times New Roman"/>
                <w:lang w:val="en-US"/>
              </w:rPr>
            </w:pPr>
            <w:proofErr w:type="spellStart"/>
            <w:r w:rsidRPr="00C82E71">
              <w:rPr>
                <w:rFonts w:ascii="Times New Roman" w:eastAsia="Calibri" w:hAnsi="Times New Roman"/>
              </w:rPr>
              <w:t>канд.наук</w:t>
            </w:r>
            <w:proofErr w:type="spellEnd"/>
            <w:r w:rsidRPr="00C82E71">
              <w:rPr>
                <w:rFonts w:ascii="Times New Roman" w:eastAsia="Calibri" w:hAnsi="Times New Roman"/>
              </w:rPr>
              <w:t>, доцент Сидоров</w:t>
            </w:r>
          </w:p>
        </w:tc>
      </w:tr>
      <w:tr w:rsidR="00C82E71" w:rsidRPr="00C82E71" w14:paraId="613080E9" w14:textId="77777777" w:rsidTr="00EB5E79">
        <w:tc>
          <w:tcPr>
            <w:tcW w:w="4219" w:type="dxa"/>
          </w:tcPr>
          <w:p w14:paraId="5B8263F7" w14:textId="77777777" w:rsidR="00C82E71" w:rsidRPr="00C82E71" w:rsidRDefault="00C82E71" w:rsidP="00C82E71">
            <w:pPr>
              <w:shd w:val="clear" w:color="auto" w:fill="FFFFFF"/>
              <w:contextualSpacing/>
              <w:rPr>
                <w:rFonts w:ascii="Times New Roman" w:eastAsia="Calibri" w:hAnsi="Times New Roman"/>
                <w:lang w:val="en-US"/>
              </w:rPr>
            </w:pPr>
            <w:r w:rsidRPr="00C82E71">
              <w:rPr>
                <w:rFonts w:ascii="Times New Roman" w:eastAsia="Calibri" w:hAnsi="Times New Roman"/>
                <w:lang w:val="en-US"/>
              </w:rPr>
              <w:t xml:space="preserve">researcher  </w:t>
            </w:r>
          </w:p>
        </w:tc>
        <w:tc>
          <w:tcPr>
            <w:tcW w:w="5126" w:type="dxa"/>
          </w:tcPr>
          <w:p w14:paraId="3441F3BE" w14:textId="77777777" w:rsidR="00C82E71" w:rsidRPr="00C82E71" w:rsidRDefault="00C82E71" w:rsidP="00C82E71">
            <w:pPr>
              <w:contextualSpacing/>
              <w:rPr>
                <w:rFonts w:ascii="Times New Roman" w:eastAsia="Calibri" w:hAnsi="Times New Roman"/>
                <w:lang w:val="en-US"/>
              </w:rPr>
            </w:pPr>
            <w:proofErr w:type="gramStart"/>
            <w:r w:rsidRPr="00C82E71">
              <w:rPr>
                <w:rFonts w:ascii="Times New Roman" w:eastAsia="Calibri" w:hAnsi="Times New Roman"/>
              </w:rPr>
              <w:t>научный</w:t>
            </w:r>
            <w:proofErr w:type="gramEnd"/>
            <w:r w:rsidRPr="00C82E71">
              <w:rPr>
                <w:rFonts w:ascii="Times New Roman" w:eastAsia="Calibri" w:hAnsi="Times New Roman"/>
                <w:lang w:val="en-US"/>
              </w:rPr>
              <w:t xml:space="preserve"> </w:t>
            </w:r>
            <w:r w:rsidRPr="00C82E71">
              <w:rPr>
                <w:rFonts w:ascii="Times New Roman" w:eastAsia="Calibri" w:hAnsi="Times New Roman"/>
              </w:rPr>
              <w:t>сотрудник</w:t>
            </w:r>
            <w:r w:rsidRPr="00C82E71">
              <w:rPr>
                <w:rFonts w:ascii="Times New Roman" w:eastAsia="Calibri" w:hAnsi="Times New Roman"/>
                <w:lang w:val="en-US"/>
              </w:rPr>
              <w:t xml:space="preserve">  </w:t>
            </w:r>
          </w:p>
        </w:tc>
      </w:tr>
      <w:tr w:rsidR="00C82E71" w:rsidRPr="00C82E71" w14:paraId="17379166" w14:textId="77777777" w:rsidTr="00EB5E79">
        <w:tc>
          <w:tcPr>
            <w:tcW w:w="4219" w:type="dxa"/>
          </w:tcPr>
          <w:p w14:paraId="1CCE5006" w14:textId="77777777" w:rsidR="00C82E71" w:rsidRPr="00C82E71" w:rsidRDefault="00C82E71" w:rsidP="00C82E71">
            <w:pPr>
              <w:shd w:val="clear" w:color="auto" w:fill="FFFFFF"/>
              <w:contextualSpacing/>
              <w:rPr>
                <w:rFonts w:ascii="Times New Roman" w:eastAsia="Calibri" w:hAnsi="Times New Roman"/>
                <w:lang w:val="en-US"/>
              </w:rPr>
            </w:pPr>
            <w:r w:rsidRPr="00C82E71">
              <w:rPr>
                <w:rFonts w:ascii="Times New Roman" w:eastAsia="Calibri" w:hAnsi="Times New Roman"/>
                <w:lang w:val="en-US"/>
              </w:rPr>
              <w:t xml:space="preserve">Assistant Professor  </w:t>
            </w:r>
          </w:p>
        </w:tc>
        <w:tc>
          <w:tcPr>
            <w:tcW w:w="5126" w:type="dxa"/>
          </w:tcPr>
          <w:p w14:paraId="31E0C6CE" w14:textId="77777777" w:rsidR="00C82E71" w:rsidRPr="00C82E71" w:rsidRDefault="00C82E71" w:rsidP="00C82E71">
            <w:pPr>
              <w:contextualSpacing/>
              <w:rPr>
                <w:rFonts w:ascii="Times New Roman" w:eastAsia="Calibri" w:hAnsi="Times New Roman"/>
                <w:lang w:val="en-US"/>
              </w:rPr>
            </w:pPr>
            <w:proofErr w:type="gramStart"/>
            <w:r w:rsidRPr="00C82E71">
              <w:rPr>
                <w:rFonts w:ascii="Times New Roman" w:eastAsia="Calibri" w:hAnsi="Times New Roman"/>
              </w:rPr>
              <w:t>ассистент</w:t>
            </w:r>
            <w:proofErr w:type="gramEnd"/>
          </w:p>
        </w:tc>
      </w:tr>
      <w:tr w:rsidR="00C82E71" w:rsidRPr="00C82E71" w14:paraId="1868AB65" w14:textId="77777777" w:rsidTr="00EB5E79">
        <w:tc>
          <w:tcPr>
            <w:tcW w:w="4219" w:type="dxa"/>
          </w:tcPr>
          <w:p w14:paraId="49D1B13F" w14:textId="77777777" w:rsidR="00C82E71" w:rsidRPr="00C82E71" w:rsidRDefault="00C82E71" w:rsidP="00C82E71">
            <w:pPr>
              <w:shd w:val="clear" w:color="auto" w:fill="FFFFFF"/>
              <w:contextualSpacing/>
              <w:rPr>
                <w:rFonts w:ascii="Times New Roman" w:eastAsia="Calibri" w:hAnsi="Times New Roman"/>
                <w:bCs/>
                <w:lang w:val="en-US"/>
              </w:rPr>
            </w:pPr>
            <w:r w:rsidRPr="00C82E71">
              <w:rPr>
                <w:rFonts w:ascii="Times New Roman" w:eastAsia="Calibri" w:hAnsi="Times New Roman"/>
                <w:bCs/>
                <w:lang w:val="en-US"/>
              </w:rPr>
              <w:t>graduate/postgraduate student</w:t>
            </w:r>
            <w:r w:rsidRPr="00C82E71">
              <w:rPr>
                <w:rFonts w:ascii="Times New Roman" w:eastAsia="Calibri" w:hAnsi="Times New Roman"/>
                <w:lang w:val="en-US"/>
              </w:rPr>
              <w:t> / </w:t>
            </w:r>
            <w:r w:rsidRPr="00C82E71">
              <w:rPr>
                <w:rFonts w:ascii="Times New Roman" w:eastAsia="Calibri" w:hAnsi="Times New Roman"/>
                <w:bCs/>
                <w:lang w:val="en-US"/>
              </w:rPr>
              <w:t xml:space="preserve">doctoral student  </w:t>
            </w:r>
          </w:p>
        </w:tc>
        <w:tc>
          <w:tcPr>
            <w:tcW w:w="5126" w:type="dxa"/>
          </w:tcPr>
          <w:p w14:paraId="0C89AAC3" w14:textId="77777777" w:rsidR="00C82E71" w:rsidRPr="00C82E71" w:rsidRDefault="00C82E71" w:rsidP="00C82E71">
            <w:pPr>
              <w:contextualSpacing/>
              <w:rPr>
                <w:rFonts w:ascii="Times New Roman" w:eastAsia="Calibri" w:hAnsi="Times New Roman"/>
                <w:lang w:val="en-US"/>
              </w:rPr>
            </w:pPr>
            <w:proofErr w:type="gramStart"/>
            <w:r w:rsidRPr="00C82E71">
              <w:rPr>
                <w:rFonts w:ascii="Times New Roman" w:eastAsia="Calibri" w:hAnsi="Times New Roman"/>
                <w:bCs/>
              </w:rPr>
              <w:t>аспирант</w:t>
            </w:r>
            <w:proofErr w:type="gramEnd"/>
            <w:r w:rsidRPr="00C82E71">
              <w:rPr>
                <w:rFonts w:ascii="Times New Roman" w:eastAsia="Calibri" w:hAnsi="Times New Roman"/>
                <w:lang w:val="en-US"/>
              </w:rPr>
              <w:t> </w:t>
            </w:r>
          </w:p>
        </w:tc>
      </w:tr>
      <w:tr w:rsidR="00C82E71" w:rsidRPr="00C82E71" w14:paraId="108AB348" w14:textId="77777777" w:rsidTr="00EB5E79">
        <w:tc>
          <w:tcPr>
            <w:tcW w:w="4219" w:type="dxa"/>
          </w:tcPr>
          <w:p w14:paraId="02841025" w14:textId="77777777" w:rsidR="00C82E71" w:rsidRPr="00C82E71" w:rsidRDefault="00C82E71" w:rsidP="00C82E71">
            <w:pPr>
              <w:shd w:val="clear" w:color="auto" w:fill="FFFFFF"/>
              <w:contextualSpacing/>
              <w:rPr>
                <w:rFonts w:ascii="Times New Roman" w:eastAsia="Calibri" w:hAnsi="Times New Roman"/>
                <w:bCs/>
                <w:lang w:val="en-US"/>
              </w:rPr>
            </w:pPr>
            <w:r w:rsidRPr="00C82E71">
              <w:rPr>
                <w:rFonts w:ascii="Times New Roman" w:eastAsia="Calibri" w:hAnsi="Times New Roman"/>
                <w:bCs/>
                <w:lang w:val="en-US"/>
              </w:rPr>
              <w:t>doctoral candidate</w:t>
            </w:r>
            <w:r w:rsidRPr="00C82E71">
              <w:rPr>
                <w:rFonts w:ascii="Times New Roman" w:eastAsia="Calibri" w:hAnsi="Times New Roman"/>
                <w:lang w:val="en-US"/>
              </w:rPr>
              <w:t> </w:t>
            </w:r>
          </w:p>
        </w:tc>
        <w:tc>
          <w:tcPr>
            <w:tcW w:w="5126" w:type="dxa"/>
          </w:tcPr>
          <w:p w14:paraId="1F6C15BD" w14:textId="77777777" w:rsidR="00C82E71" w:rsidRPr="00C82E71" w:rsidRDefault="00C82E71" w:rsidP="00C82E71">
            <w:pPr>
              <w:contextualSpacing/>
              <w:rPr>
                <w:rFonts w:ascii="Times New Roman" w:eastAsia="Calibri" w:hAnsi="Times New Roman"/>
                <w:lang w:val="en-US"/>
              </w:rPr>
            </w:pPr>
            <w:proofErr w:type="gramStart"/>
            <w:r w:rsidRPr="00C82E71">
              <w:rPr>
                <w:rFonts w:ascii="Times New Roman" w:eastAsia="Calibri" w:hAnsi="Times New Roman"/>
                <w:bCs/>
              </w:rPr>
              <w:t>соискатель</w:t>
            </w:r>
            <w:proofErr w:type="gramEnd"/>
          </w:p>
        </w:tc>
      </w:tr>
    </w:tbl>
    <w:p w14:paraId="340C7D71" w14:textId="77777777" w:rsidR="00C82E71" w:rsidRPr="00C82E71" w:rsidRDefault="00C82E71" w:rsidP="00C82E71">
      <w:pPr>
        <w:spacing w:after="0" w:line="240" w:lineRule="auto"/>
        <w:rPr>
          <w:rFonts w:ascii="Times New Roman" w:eastAsia="Calibri" w:hAnsi="Times New Roman" w:cs="Times New Roman"/>
        </w:rPr>
      </w:pPr>
    </w:p>
    <w:p w14:paraId="5E3518F0" w14:textId="77777777" w:rsidR="00C82E71" w:rsidRPr="00C82E71" w:rsidRDefault="00C82E71" w:rsidP="00C82E71">
      <w:pPr>
        <w:spacing w:after="0" w:line="240" w:lineRule="auto"/>
        <w:rPr>
          <w:rFonts w:ascii="Times New Roman" w:eastAsia="Calibri" w:hAnsi="Times New Roman" w:cs="Times New Roman"/>
          <w:b/>
          <w:i/>
        </w:rPr>
      </w:pPr>
      <w:r w:rsidRPr="00C82E71">
        <w:rPr>
          <w:rFonts w:ascii="Times New Roman" w:eastAsia="Calibri" w:hAnsi="Times New Roman" w:cs="Times New Roman"/>
          <w:b/>
          <w:i/>
        </w:rPr>
        <w:t>10. Переведите на английский язык:</w:t>
      </w:r>
    </w:p>
    <w:tbl>
      <w:tblPr>
        <w:tblStyle w:val="210"/>
        <w:tblW w:w="0" w:type="auto"/>
        <w:tblLook w:val="04A0" w:firstRow="1" w:lastRow="0" w:firstColumn="1" w:lastColumn="0" w:noHBand="0" w:noVBand="1"/>
      </w:tblPr>
      <w:tblGrid>
        <w:gridCol w:w="4332"/>
        <w:gridCol w:w="4332"/>
      </w:tblGrid>
      <w:tr w:rsidR="00C82E71" w:rsidRPr="00C82E71" w14:paraId="40D90188" w14:textId="77777777" w:rsidTr="00EB5E79">
        <w:tc>
          <w:tcPr>
            <w:tcW w:w="4332" w:type="dxa"/>
          </w:tcPr>
          <w:p w14:paraId="360A9491"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rPr>
              <w:t xml:space="preserve">Доктор наук, профессор Сергей </w:t>
            </w:r>
            <w:proofErr w:type="spellStart"/>
            <w:r w:rsidRPr="00C82E71">
              <w:rPr>
                <w:rFonts w:ascii="Times New Roman" w:eastAsia="Calibri" w:hAnsi="Times New Roman"/>
              </w:rPr>
              <w:t>Сейранов</w:t>
            </w:r>
            <w:proofErr w:type="spellEnd"/>
          </w:p>
        </w:tc>
        <w:tc>
          <w:tcPr>
            <w:tcW w:w="4332" w:type="dxa"/>
          </w:tcPr>
          <w:p w14:paraId="4EF24F4C" w14:textId="77777777" w:rsidR="00C82E71" w:rsidRPr="00C82E71" w:rsidRDefault="00C82E71" w:rsidP="00C82E71">
            <w:pPr>
              <w:contextualSpacing/>
              <w:rPr>
                <w:rFonts w:ascii="Times New Roman" w:eastAsia="Calibri" w:hAnsi="Times New Roman"/>
                <w:b/>
                <w:i/>
              </w:rPr>
            </w:pPr>
          </w:p>
        </w:tc>
      </w:tr>
      <w:tr w:rsidR="00C82E71" w:rsidRPr="00C82E71" w14:paraId="19043414" w14:textId="77777777" w:rsidTr="00EB5E79">
        <w:trPr>
          <w:trHeight w:val="265"/>
        </w:trPr>
        <w:tc>
          <w:tcPr>
            <w:tcW w:w="4332" w:type="dxa"/>
          </w:tcPr>
          <w:p w14:paraId="601C9FF6"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rPr>
              <w:t>Кандидат наук, доцент Ирина Осадченко</w:t>
            </w:r>
          </w:p>
        </w:tc>
        <w:tc>
          <w:tcPr>
            <w:tcW w:w="4332" w:type="dxa"/>
          </w:tcPr>
          <w:p w14:paraId="45318D3D" w14:textId="77777777" w:rsidR="00C82E71" w:rsidRPr="00C82E71" w:rsidRDefault="00C82E71" w:rsidP="00C82E71">
            <w:pPr>
              <w:contextualSpacing/>
              <w:rPr>
                <w:rFonts w:ascii="Times New Roman" w:eastAsia="Calibri" w:hAnsi="Times New Roman"/>
                <w:b/>
                <w:i/>
              </w:rPr>
            </w:pPr>
          </w:p>
        </w:tc>
      </w:tr>
      <w:tr w:rsidR="00C82E71" w:rsidRPr="00C82E71" w14:paraId="729A16B1" w14:textId="77777777" w:rsidTr="00EB5E79">
        <w:tc>
          <w:tcPr>
            <w:tcW w:w="4332" w:type="dxa"/>
          </w:tcPr>
          <w:p w14:paraId="514EB1B7"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rPr>
              <w:t xml:space="preserve">Доцент Василий </w:t>
            </w:r>
            <w:proofErr w:type="spellStart"/>
            <w:r w:rsidRPr="00C82E71">
              <w:rPr>
                <w:rFonts w:ascii="Times New Roman" w:eastAsia="Calibri" w:hAnsi="Times New Roman"/>
              </w:rPr>
              <w:t>Гаврилица</w:t>
            </w:r>
            <w:proofErr w:type="spellEnd"/>
          </w:p>
        </w:tc>
        <w:tc>
          <w:tcPr>
            <w:tcW w:w="4332" w:type="dxa"/>
          </w:tcPr>
          <w:p w14:paraId="53049A23" w14:textId="77777777" w:rsidR="00C82E71" w:rsidRPr="00C82E71" w:rsidRDefault="00C82E71" w:rsidP="00C82E71">
            <w:pPr>
              <w:contextualSpacing/>
              <w:rPr>
                <w:rFonts w:ascii="Times New Roman" w:eastAsia="Calibri" w:hAnsi="Times New Roman"/>
                <w:b/>
                <w:i/>
              </w:rPr>
            </w:pPr>
          </w:p>
        </w:tc>
      </w:tr>
      <w:tr w:rsidR="00C82E71" w:rsidRPr="00C82E71" w14:paraId="5CC32138" w14:textId="77777777" w:rsidTr="00EB5E79">
        <w:tc>
          <w:tcPr>
            <w:tcW w:w="4332" w:type="dxa"/>
          </w:tcPr>
          <w:p w14:paraId="1C65664F"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rPr>
              <w:t>Аспирант Алексей Гаврилов</w:t>
            </w:r>
          </w:p>
        </w:tc>
        <w:tc>
          <w:tcPr>
            <w:tcW w:w="4332" w:type="dxa"/>
          </w:tcPr>
          <w:p w14:paraId="7912AEA6" w14:textId="77777777" w:rsidR="00C82E71" w:rsidRPr="00C82E71" w:rsidRDefault="00C82E71" w:rsidP="00C82E71">
            <w:pPr>
              <w:contextualSpacing/>
              <w:rPr>
                <w:rFonts w:ascii="Times New Roman" w:eastAsia="Calibri" w:hAnsi="Times New Roman"/>
                <w:b/>
                <w:i/>
              </w:rPr>
            </w:pPr>
          </w:p>
        </w:tc>
      </w:tr>
      <w:tr w:rsidR="00C82E71" w:rsidRPr="00C82E71" w14:paraId="68E5DCEA" w14:textId="77777777" w:rsidTr="00EB5E79">
        <w:tc>
          <w:tcPr>
            <w:tcW w:w="4332" w:type="dxa"/>
          </w:tcPr>
          <w:p w14:paraId="44DE588E"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rPr>
              <w:t xml:space="preserve">Соискатель Янина </w:t>
            </w:r>
            <w:proofErr w:type="spellStart"/>
            <w:r w:rsidRPr="00C82E71">
              <w:rPr>
                <w:rFonts w:ascii="Times New Roman" w:eastAsia="Calibri" w:hAnsi="Times New Roman"/>
              </w:rPr>
              <w:t>Глембоцкая</w:t>
            </w:r>
            <w:proofErr w:type="spellEnd"/>
          </w:p>
        </w:tc>
        <w:tc>
          <w:tcPr>
            <w:tcW w:w="4332" w:type="dxa"/>
          </w:tcPr>
          <w:p w14:paraId="20F8190D" w14:textId="77777777" w:rsidR="00C82E71" w:rsidRPr="00C82E71" w:rsidRDefault="00C82E71" w:rsidP="00C82E71">
            <w:pPr>
              <w:contextualSpacing/>
              <w:rPr>
                <w:rFonts w:ascii="Times New Roman" w:eastAsia="Calibri" w:hAnsi="Times New Roman"/>
                <w:b/>
                <w:i/>
              </w:rPr>
            </w:pPr>
          </w:p>
        </w:tc>
      </w:tr>
      <w:tr w:rsidR="00C82E71" w:rsidRPr="00C82E71" w14:paraId="5817B6D7" w14:textId="77777777" w:rsidTr="00EB5E79">
        <w:tc>
          <w:tcPr>
            <w:tcW w:w="4332" w:type="dxa"/>
          </w:tcPr>
          <w:p w14:paraId="5558EB00"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rPr>
              <w:t xml:space="preserve">Магистр политологии Станислав </w:t>
            </w:r>
            <w:proofErr w:type="spellStart"/>
            <w:r w:rsidRPr="00C82E71">
              <w:rPr>
                <w:rFonts w:ascii="Times New Roman" w:eastAsia="Calibri" w:hAnsi="Times New Roman"/>
              </w:rPr>
              <w:t>Канарский</w:t>
            </w:r>
            <w:proofErr w:type="spellEnd"/>
          </w:p>
        </w:tc>
        <w:tc>
          <w:tcPr>
            <w:tcW w:w="4332" w:type="dxa"/>
          </w:tcPr>
          <w:p w14:paraId="4F3C51B7" w14:textId="77777777" w:rsidR="00C82E71" w:rsidRPr="00C82E71" w:rsidRDefault="00C82E71" w:rsidP="00C82E71">
            <w:pPr>
              <w:contextualSpacing/>
              <w:rPr>
                <w:rFonts w:ascii="Times New Roman" w:eastAsia="Calibri" w:hAnsi="Times New Roman"/>
                <w:b/>
                <w:i/>
              </w:rPr>
            </w:pPr>
          </w:p>
        </w:tc>
      </w:tr>
      <w:tr w:rsidR="00C82E71" w:rsidRPr="00C82E71" w14:paraId="525485BB" w14:textId="77777777" w:rsidTr="00EB5E79">
        <w:tc>
          <w:tcPr>
            <w:tcW w:w="4332" w:type="dxa"/>
          </w:tcPr>
          <w:p w14:paraId="20CE3C63" w14:textId="77777777" w:rsidR="00C82E71" w:rsidRPr="00C82E71" w:rsidRDefault="00C82E71" w:rsidP="00C82E71">
            <w:pPr>
              <w:contextualSpacing/>
              <w:rPr>
                <w:rFonts w:ascii="Times New Roman" w:eastAsia="Calibri" w:hAnsi="Times New Roman"/>
              </w:rPr>
            </w:pPr>
            <w:r w:rsidRPr="00C82E71">
              <w:rPr>
                <w:rFonts w:ascii="Times New Roman" w:eastAsia="Calibri" w:hAnsi="Times New Roman"/>
              </w:rPr>
              <w:t>Бакалавр Иван Иванов</w:t>
            </w:r>
          </w:p>
        </w:tc>
        <w:tc>
          <w:tcPr>
            <w:tcW w:w="4332" w:type="dxa"/>
          </w:tcPr>
          <w:p w14:paraId="22EF531F" w14:textId="77777777" w:rsidR="00C82E71" w:rsidRPr="00C82E71" w:rsidRDefault="00C82E71" w:rsidP="00C82E71">
            <w:pPr>
              <w:contextualSpacing/>
              <w:rPr>
                <w:rFonts w:ascii="Times New Roman" w:eastAsia="Calibri" w:hAnsi="Times New Roman"/>
                <w:b/>
                <w:i/>
              </w:rPr>
            </w:pPr>
          </w:p>
        </w:tc>
      </w:tr>
    </w:tbl>
    <w:p w14:paraId="0F9B3CFD"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517F7885"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t>Контрольная работа 2</w:t>
      </w:r>
    </w:p>
    <w:p w14:paraId="7718F084"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12CFEB7F"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r w:rsidRPr="00C82E71">
        <w:rPr>
          <w:rFonts w:ascii="Times New Roman" w:eastAsia="Times New Roman" w:hAnsi="Times New Roman" w:cs="Times New Roman"/>
          <w:b/>
          <w:lang w:val="en-US" w:eastAsia="ru-RU"/>
        </w:rPr>
        <w:t xml:space="preserve">POSTGRADUATE </w:t>
      </w:r>
      <w:r w:rsidRPr="00C82E71">
        <w:rPr>
          <w:rFonts w:ascii="Times New Roman" w:eastAsia="Times New Roman" w:hAnsi="Times New Roman" w:cs="Times New Roman"/>
          <w:b/>
          <w:lang w:val="en-GB" w:eastAsia="ru-RU"/>
        </w:rPr>
        <w:t>EDUCATION</w:t>
      </w:r>
      <w:r w:rsidRPr="00C82E71">
        <w:rPr>
          <w:rFonts w:ascii="Times New Roman" w:eastAsia="Times New Roman" w:hAnsi="Times New Roman" w:cs="Times New Roman"/>
          <w:b/>
          <w:lang w:val="en-US" w:eastAsia="ru-RU"/>
        </w:rPr>
        <w:t xml:space="preserve"> </w:t>
      </w:r>
    </w:p>
    <w:p w14:paraId="4D8A1E35" w14:textId="77777777" w:rsidR="00C82E71" w:rsidRPr="00C82E71" w:rsidRDefault="00C82E71" w:rsidP="00C82E71">
      <w:pPr>
        <w:spacing w:after="0" w:line="240" w:lineRule="auto"/>
        <w:rPr>
          <w:rFonts w:ascii="Times New Roman" w:eastAsia="Times New Roman" w:hAnsi="Times New Roman" w:cs="Times New Roman"/>
          <w:lang w:val="en-US" w:eastAsia="ru-RU"/>
        </w:rPr>
      </w:pPr>
    </w:p>
    <w:p w14:paraId="46B5C480" w14:textId="77777777" w:rsidR="00C82E71" w:rsidRPr="00C82E71" w:rsidRDefault="00C82E71" w:rsidP="00C82E71">
      <w:pPr>
        <w:spacing w:after="0" w:line="240" w:lineRule="auto"/>
        <w:rPr>
          <w:rFonts w:ascii="Times New Roman" w:eastAsia="Times New Roman" w:hAnsi="Times New Roman" w:cs="Times New Roman"/>
          <w:b/>
          <w:lang w:val="en-US" w:eastAsia="ru-RU"/>
        </w:rPr>
      </w:pPr>
      <w:r w:rsidRPr="00C82E71">
        <w:rPr>
          <w:rFonts w:ascii="Times New Roman" w:eastAsia="Times New Roman" w:hAnsi="Times New Roman" w:cs="Times New Roman"/>
          <w:b/>
          <w:lang w:eastAsia="ru-RU"/>
        </w:rPr>
        <w:t>СЛОВАРЬ</w:t>
      </w:r>
      <w:r w:rsidRPr="00C82E71">
        <w:rPr>
          <w:rFonts w:ascii="Times New Roman" w:eastAsia="Times New Roman" w:hAnsi="Times New Roman" w:cs="Times New Roman"/>
          <w:b/>
          <w:lang w:val="en-US" w:eastAsia="ru-RU"/>
        </w:rPr>
        <w:t xml:space="preserve"> </w:t>
      </w:r>
      <w:r w:rsidRPr="00C82E71">
        <w:rPr>
          <w:rFonts w:ascii="Times New Roman" w:eastAsia="Times New Roman" w:hAnsi="Times New Roman" w:cs="Times New Roman"/>
          <w:b/>
          <w:lang w:eastAsia="ru-RU"/>
        </w:rPr>
        <w:t>К</w:t>
      </w:r>
      <w:r w:rsidRPr="00C82E71">
        <w:rPr>
          <w:rFonts w:ascii="Times New Roman" w:eastAsia="Times New Roman" w:hAnsi="Times New Roman" w:cs="Times New Roman"/>
          <w:b/>
          <w:lang w:val="en-US" w:eastAsia="ru-RU"/>
        </w:rPr>
        <w:t xml:space="preserve"> </w:t>
      </w:r>
      <w:r w:rsidRPr="00C82E71">
        <w:rPr>
          <w:rFonts w:ascii="Times New Roman" w:eastAsia="Times New Roman" w:hAnsi="Times New Roman" w:cs="Times New Roman"/>
          <w:b/>
          <w:lang w:eastAsia="ru-RU"/>
        </w:rPr>
        <w:t>ТЕКСТУ</w:t>
      </w:r>
      <w:r w:rsidRPr="00C82E71">
        <w:rPr>
          <w:rFonts w:ascii="Times New Roman" w:eastAsia="Times New Roman" w:hAnsi="Times New Roman" w:cs="Times New Roman"/>
          <w:b/>
          <w:lang w:val="en-US" w:eastAsia="ru-RU"/>
        </w:rPr>
        <w:t xml:space="preserve"> «WHAT IS A POSTGRADUATE DEGREE?»</w:t>
      </w:r>
    </w:p>
    <w:p w14:paraId="464035E5" w14:textId="77777777" w:rsidR="00C82E71" w:rsidRPr="00C82E71" w:rsidRDefault="00C82E71" w:rsidP="00C82E71">
      <w:pPr>
        <w:spacing w:after="0" w:line="240" w:lineRule="auto"/>
        <w:rPr>
          <w:rFonts w:ascii="Times New Roman" w:eastAsia="Times New Roman" w:hAnsi="Times New Roman" w:cs="Times New Roman"/>
          <w:b/>
          <w:lang w:val="en-US" w:eastAsia="ru-RU"/>
        </w:rPr>
      </w:pPr>
    </w:p>
    <w:p w14:paraId="28607267"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postgraduate </w:t>
      </w:r>
      <w:r w:rsidRPr="00C82E71">
        <w:rPr>
          <w:rFonts w:ascii="Times New Roman" w:eastAsia="Times New Roman" w:hAnsi="Times New Roman" w:cs="Times New Roman"/>
          <w:lang w:val="en-GB" w:eastAsia="ru-RU"/>
        </w:rPr>
        <w:t>education</w:t>
      </w:r>
      <w:r w:rsidRPr="00C82E71">
        <w:rPr>
          <w:rFonts w:ascii="Times New Roman" w:eastAsia="Times New Roman" w:hAnsi="Times New Roman" w:cs="Times New Roman"/>
          <w:lang w:val="en-US" w:eastAsia="ru-RU"/>
        </w:rPr>
        <w:t xml:space="preserve"> – </w:t>
      </w:r>
      <w:proofErr w:type="spellStart"/>
      <w:r w:rsidRPr="00C82E71">
        <w:rPr>
          <w:rFonts w:ascii="Times New Roman" w:eastAsia="Times New Roman" w:hAnsi="Times New Roman" w:cs="Times New Roman"/>
          <w:lang w:eastAsia="ru-RU"/>
        </w:rPr>
        <w:t>магистрантура</w:t>
      </w:r>
      <w:proofErr w:type="spellEnd"/>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val="en-GB" w:eastAsia="ru-RU"/>
        </w:rPr>
        <w:t>/</w:t>
      </w:r>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 xml:space="preserve">аспирантура </w:t>
      </w:r>
    </w:p>
    <w:p w14:paraId="17119597"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master’s degree – </w:t>
      </w:r>
      <w:r w:rsidRPr="00C82E71">
        <w:rPr>
          <w:rFonts w:ascii="Times New Roman" w:eastAsia="Times New Roman" w:hAnsi="Times New Roman" w:cs="Times New Roman"/>
          <w:lang w:eastAsia="ru-RU"/>
        </w:rPr>
        <w:t>степень</w:t>
      </w:r>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магистра</w:t>
      </w:r>
    </w:p>
    <w:p w14:paraId="18A46FDD"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doctorate</w:t>
      </w:r>
      <w:r w:rsidRPr="00C82E71">
        <w:rPr>
          <w:rFonts w:ascii="Times New Roman" w:eastAsia="Times New Roman" w:hAnsi="Times New Roman" w:cs="Times New Roman"/>
          <w:lang w:eastAsia="ru-RU"/>
        </w:rPr>
        <w:t xml:space="preserve"> – докторантура </w:t>
      </w:r>
    </w:p>
    <w:p w14:paraId="776438FD"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postgraduate</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qualification</w:t>
      </w:r>
      <w:r w:rsidRPr="00C82E71">
        <w:rPr>
          <w:rFonts w:ascii="Times New Roman" w:eastAsia="Times New Roman" w:hAnsi="Times New Roman" w:cs="Times New Roman"/>
          <w:lang w:eastAsia="ru-RU"/>
        </w:rPr>
        <w:t xml:space="preserve"> – квалификация магистра / доктора наук </w:t>
      </w:r>
    </w:p>
    <w:p w14:paraId="5AEB3B98"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degree</w:t>
      </w:r>
      <w:r w:rsidRPr="00C82E71">
        <w:rPr>
          <w:rFonts w:ascii="Times New Roman" w:eastAsia="Times New Roman" w:hAnsi="Times New Roman" w:cs="Times New Roman"/>
          <w:lang w:eastAsia="ru-RU"/>
        </w:rPr>
        <w:t xml:space="preserve"> - степень</w:t>
      </w:r>
    </w:p>
    <w:p w14:paraId="0D5A0F76"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bachelor</w:t>
      </w:r>
      <w:r w:rsidRPr="00C82E71">
        <w:rPr>
          <w:rFonts w:ascii="Times New Roman" w:eastAsia="Times New Roman" w:hAnsi="Times New Roman" w:cs="Times New Roman"/>
          <w:lang w:eastAsia="ru-RU"/>
        </w:rPr>
        <w:t>’</w:t>
      </w:r>
      <w:r w:rsidRPr="00C82E71">
        <w:rPr>
          <w:rFonts w:ascii="Times New Roman" w:eastAsia="Times New Roman" w:hAnsi="Times New Roman" w:cs="Times New Roman"/>
          <w:lang w:val="en-US" w:eastAsia="ru-RU"/>
        </w:rPr>
        <w:t>s</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degree</w:t>
      </w:r>
      <w:r w:rsidRPr="00C82E71">
        <w:rPr>
          <w:rFonts w:ascii="Times New Roman" w:eastAsia="Times New Roman" w:hAnsi="Times New Roman" w:cs="Times New Roman"/>
          <w:lang w:eastAsia="ru-RU"/>
        </w:rPr>
        <w:t xml:space="preserve"> – степень бакалавра </w:t>
      </w:r>
    </w:p>
    <w:p w14:paraId="530FE228"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GB" w:eastAsia="ru-RU"/>
        </w:rPr>
        <w:t>be</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enrolled</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on</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a</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program</w:t>
      </w:r>
      <w:r w:rsidRPr="00C82E71">
        <w:rPr>
          <w:rFonts w:ascii="Times New Roman" w:eastAsia="Times New Roman" w:hAnsi="Times New Roman" w:cs="Times New Roman"/>
          <w:lang w:eastAsia="ru-RU"/>
        </w:rPr>
        <w:t xml:space="preserve">) – проходить обучение по программе </w:t>
      </w:r>
    </w:p>
    <w:p w14:paraId="2363EC87"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taught courses – </w:t>
      </w:r>
      <w:r w:rsidRPr="00C82E71">
        <w:rPr>
          <w:rFonts w:ascii="Times New Roman" w:eastAsia="Times New Roman" w:hAnsi="Times New Roman" w:cs="Times New Roman"/>
          <w:lang w:eastAsia="ru-RU"/>
        </w:rPr>
        <w:t>преподаваемые</w:t>
      </w:r>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курсы</w:t>
      </w:r>
      <w:r w:rsidRPr="00C82E71">
        <w:rPr>
          <w:rFonts w:ascii="Times New Roman" w:eastAsia="Times New Roman" w:hAnsi="Times New Roman" w:cs="Times New Roman"/>
          <w:lang w:val="en-US" w:eastAsia="ru-RU"/>
        </w:rPr>
        <w:t xml:space="preserve"> </w:t>
      </w:r>
    </w:p>
    <w:p w14:paraId="4B75C245"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research degree – </w:t>
      </w:r>
      <w:r w:rsidRPr="00C82E71">
        <w:rPr>
          <w:rFonts w:ascii="Times New Roman" w:eastAsia="Times New Roman" w:hAnsi="Times New Roman" w:cs="Times New Roman"/>
          <w:lang w:eastAsia="ru-RU"/>
        </w:rPr>
        <w:t>исследовательская</w:t>
      </w:r>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степень</w:t>
      </w:r>
      <w:r w:rsidRPr="00C82E71">
        <w:rPr>
          <w:rFonts w:ascii="Times New Roman" w:eastAsia="Times New Roman" w:hAnsi="Times New Roman" w:cs="Times New Roman"/>
          <w:lang w:val="en-US" w:eastAsia="ru-RU"/>
        </w:rPr>
        <w:t xml:space="preserve"> </w:t>
      </w:r>
    </w:p>
    <w:p w14:paraId="7FAAB8FD"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conversion courses – </w:t>
      </w:r>
      <w:r w:rsidRPr="00C82E71">
        <w:rPr>
          <w:rFonts w:ascii="Times New Roman" w:eastAsia="Times New Roman" w:hAnsi="Times New Roman" w:cs="Times New Roman"/>
          <w:lang w:eastAsia="ru-RU"/>
        </w:rPr>
        <w:t>курсы</w:t>
      </w:r>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переподготовки</w:t>
      </w:r>
      <w:r w:rsidRPr="00C82E71">
        <w:rPr>
          <w:rFonts w:ascii="Times New Roman" w:eastAsia="Times New Roman" w:hAnsi="Times New Roman" w:cs="Times New Roman"/>
          <w:lang w:val="en-US" w:eastAsia="ru-RU"/>
        </w:rPr>
        <w:t xml:space="preserve"> </w:t>
      </w:r>
    </w:p>
    <w:p w14:paraId="5387BFA4"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professional</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qualification</w:t>
      </w:r>
      <w:r w:rsidRPr="00C82E71">
        <w:rPr>
          <w:rFonts w:ascii="Times New Roman" w:eastAsia="Times New Roman" w:hAnsi="Times New Roman" w:cs="Times New Roman"/>
          <w:lang w:eastAsia="ru-RU"/>
        </w:rPr>
        <w:t xml:space="preserve"> – профессиональный диплом / квалификация </w:t>
      </w:r>
    </w:p>
    <w:p w14:paraId="19CFC8A1"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completion – </w:t>
      </w:r>
      <w:r w:rsidRPr="00C82E71">
        <w:rPr>
          <w:rFonts w:ascii="Times New Roman" w:eastAsia="Times New Roman" w:hAnsi="Times New Roman" w:cs="Times New Roman"/>
          <w:lang w:eastAsia="ru-RU"/>
        </w:rPr>
        <w:t>выполнение</w:t>
      </w:r>
      <w:r w:rsidRPr="00C82E71">
        <w:rPr>
          <w:rFonts w:ascii="Times New Roman" w:eastAsia="Times New Roman" w:hAnsi="Times New Roman" w:cs="Times New Roman"/>
          <w:lang w:val="en-US" w:eastAsia="ru-RU"/>
        </w:rPr>
        <w:t xml:space="preserve"> </w:t>
      </w:r>
    </w:p>
    <w:p w14:paraId="535077FE"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dissertation – </w:t>
      </w:r>
      <w:r w:rsidRPr="00C82E71">
        <w:rPr>
          <w:rFonts w:ascii="Times New Roman" w:eastAsia="Times New Roman" w:hAnsi="Times New Roman" w:cs="Times New Roman"/>
          <w:lang w:eastAsia="ru-RU"/>
        </w:rPr>
        <w:t>диссертация</w:t>
      </w:r>
      <w:r w:rsidRPr="00C82E71">
        <w:rPr>
          <w:rFonts w:ascii="Times New Roman" w:eastAsia="Times New Roman" w:hAnsi="Times New Roman" w:cs="Times New Roman"/>
          <w:lang w:val="en-US" w:eastAsia="ru-RU"/>
        </w:rPr>
        <w:t xml:space="preserve"> </w:t>
      </w:r>
    </w:p>
    <w:p w14:paraId="51182B42"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Master</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of</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Arts</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MA</w:t>
      </w:r>
      <w:r w:rsidRPr="00C82E71">
        <w:rPr>
          <w:rFonts w:ascii="Times New Roman" w:eastAsia="Times New Roman" w:hAnsi="Times New Roman" w:cs="Times New Roman"/>
          <w:lang w:eastAsia="ru-RU"/>
        </w:rPr>
        <w:t>) – 1) магистр искусств, 2) магистр гуманитарных наук</w:t>
      </w:r>
    </w:p>
    <w:p w14:paraId="2740509B"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Master</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of</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Science</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MSc</w:t>
      </w:r>
      <w:r w:rsidRPr="00C82E71">
        <w:rPr>
          <w:rFonts w:ascii="Times New Roman" w:eastAsia="Times New Roman" w:hAnsi="Times New Roman" w:cs="Times New Roman"/>
          <w:lang w:eastAsia="ru-RU"/>
        </w:rPr>
        <w:t>) - магистр естественных наук (магистр в области одной из естественных дисциплин)</w:t>
      </w:r>
    </w:p>
    <w:p w14:paraId="696104AD"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Master of Business Administration (MBA) - </w:t>
      </w:r>
      <w:proofErr w:type="spellStart"/>
      <w:r w:rsidRPr="00C82E71">
        <w:rPr>
          <w:rFonts w:ascii="Times New Roman" w:eastAsia="Times New Roman" w:hAnsi="Times New Roman" w:cs="Times New Roman"/>
          <w:lang w:val="en-US" w:eastAsia="ru-RU"/>
        </w:rPr>
        <w:t>магистр</w:t>
      </w:r>
      <w:proofErr w:type="spellEnd"/>
      <w:r w:rsidRPr="00C82E71">
        <w:rPr>
          <w:rFonts w:ascii="Times New Roman" w:eastAsia="Times New Roman" w:hAnsi="Times New Roman" w:cs="Times New Roman"/>
          <w:lang w:val="en-US" w:eastAsia="ru-RU"/>
        </w:rPr>
        <w:t xml:space="preserve"> </w:t>
      </w:r>
      <w:proofErr w:type="spellStart"/>
      <w:r w:rsidRPr="00C82E71">
        <w:rPr>
          <w:rFonts w:ascii="Times New Roman" w:eastAsia="Times New Roman" w:hAnsi="Times New Roman" w:cs="Times New Roman"/>
          <w:lang w:val="en-US" w:eastAsia="ru-RU"/>
        </w:rPr>
        <w:t>делового</w:t>
      </w:r>
      <w:proofErr w:type="spellEnd"/>
      <w:r w:rsidRPr="00C82E71">
        <w:rPr>
          <w:rFonts w:ascii="Times New Roman" w:eastAsia="Times New Roman" w:hAnsi="Times New Roman" w:cs="Times New Roman"/>
          <w:lang w:val="en-US" w:eastAsia="ru-RU"/>
        </w:rPr>
        <w:t xml:space="preserve"> </w:t>
      </w:r>
      <w:proofErr w:type="spellStart"/>
      <w:r w:rsidRPr="00C82E71">
        <w:rPr>
          <w:rFonts w:ascii="Times New Roman" w:eastAsia="Times New Roman" w:hAnsi="Times New Roman" w:cs="Times New Roman"/>
          <w:lang w:val="en-US" w:eastAsia="ru-RU"/>
        </w:rPr>
        <w:t>администрирования</w:t>
      </w:r>
      <w:proofErr w:type="spellEnd"/>
    </w:p>
    <w:p w14:paraId="49FD4DCB"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Master</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of</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Engineering</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MEng</w:t>
      </w:r>
      <w:r w:rsidRPr="00C82E71">
        <w:rPr>
          <w:rFonts w:ascii="Times New Roman" w:eastAsia="Times New Roman" w:hAnsi="Times New Roman" w:cs="Times New Roman"/>
          <w:lang w:eastAsia="ru-RU"/>
        </w:rPr>
        <w:t>) - магистр технических наук / магистра прикладных наук / магистр инженерного дела</w:t>
      </w:r>
    </w:p>
    <w:p w14:paraId="159E42A2"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Master</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of</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Research</w:t>
      </w:r>
      <w:r w:rsidRPr="00C82E71">
        <w:rPr>
          <w:rFonts w:ascii="Times New Roman" w:eastAsia="Times New Roman" w:hAnsi="Times New Roman" w:cs="Times New Roman"/>
          <w:lang w:eastAsia="ru-RU"/>
        </w:rPr>
        <w:t xml:space="preserve"> - магистр в области исследовательской деятельности</w:t>
      </w:r>
    </w:p>
    <w:p w14:paraId="736F0B2D"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postgraduate diploma – </w:t>
      </w:r>
      <w:r w:rsidRPr="00C82E71">
        <w:rPr>
          <w:rFonts w:ascii="Times New Roman" w:eastAsia="Times New Roman" w:hAnsi="Times New Roman" w:cs="Times New Roman"/>
          <w:lang w:eastAsia="ru-RU"/>
        </w:rPr>
        <w:t>диплом</w:t>
      </w:r>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магистра</w:t>
      </w:r>
      <w:r w:rsidRPr="00C82E71">
        <w:rPr>
          <w:rFonts w:ascii="Times New Roman" w:eastAsia="Times New Roman" w:hAnsi="Times New Roman" w:cs="Times New Roman"/>
          <w:lang w:val="en-US" w:eastAsia="ru-RU"/>
        </w:rPr>
        <w:t xml:space="preserve"> </w:t>
      </w:r>
    </w:p>
    <w:p w14:paraId="060CC4BF"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academic  qualification – </w:t>
      </w:r>
      <w:r w:rsidRPr="00C82E71">
        <w:rPr>
          <w:rFonts w:ascii="Times New Roman" w:eastAsia="Times New Roman" w:hAnsi="Times New Roman" w:cs="Times New Roman"/>
          <w:lang w:eastAsia="ru-RU"/>
        </w:rPr>
        <w:t>академическая</w:t>
      </w:r>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квалификация</w:t>
      </w:r>
    </w:p>
    <w:p w14:paraId="32E48F8E"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 xml:space="preserve">vocational qualification </w:t>
      </w:r>
      <w:r w:rsidRPr="00C82E71">
        <w:rPr>
          <w:rFonts w:ascii="Times New Roman" w:eastAsia="Times New Roman" w:hAnsi="Times New Roman" w:cs="Times New Roman"/>
          <w:lang w:eastAsia="ru-RU"/>
        </w:rPr>
        <w:t xml:space="preserve">– профессиональная квалификация </w:t>
      </w:r>
    </w:p>
    <w:p w14:paraId="05640EF6"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subject</w:t>
      </w:r>
      <w:r w:rsidRPr="00C82E71">
        <w:rPr>
          <w:rFonts w:ascii="Times New Roman" w:eastAsia="Times New Roman" w:hAnsi="Times New Roman" w:cs="Times New Roman"/>
          <w:lang w:eastAsia="ru-RU"/>
        </w:rPr>
        <w:t xml:space="preserve"> – предмет </w:t>
      </w:r>
    </w:p>
    <w:p w14:paraId="6A9E94B5"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provide</w:t>
      </w:r>
      <w:r w:rsidRPr="00C82E71">
        <w:rPr>
          <w:rFonts w:ascii="Times New Roman" w:eastAsia="Times New Roman" w:hAnsi="Times New Roman" w:cs="Times New Roman"/>
          <w:lang w:eastAsia="ru-RU"/>
        </w:rPr>
        <w:t xml:space="preserve">  - обеспечивать </w:t>
      </w:r>
    </w:p>
    <w:p w14:paraId="60BBDD70"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award</w:t>
      </w:r>
      <w:r w:rsidRPr="00C82E71">
        <w:rPr>
          <w:rFonts w:ascii="Times New Roman" w:eastAsia="Times New Roman" w:hAnsi="Times New Roman" w:cs="Times New Roman"/>
          <w:lang w:eastAsia="ru-RU"/>
        </w:rPr>
        <w:t xml:space="preserve"> – вручать, награждать  </w:t>
      </w:r>
    </w:p>
    <w:p w14:paraId="222AEAEE"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complete – </w:t>
      </w:r>
      <w:r w:rsidRPr="00C82E71">
        <w:rPr>
          <w:rFonts w:ascii="Times New Roman" w:eastAsia="Times New Roman" w:hAnsi="Times New Roman" w:cs="Times New Roman"/>
          <w:lang w:eastAsia="ru-RU"/>
        </w:rPr>
        <w:t>заканчивать</w:t>
      </w:r>
      <w:r w:rsidRPr="00C82E71">
        <w:rPr>
          <w:rFonts w:ascii="Times New Roman" w:eastAsia="Times New Roman" w:hAnsi="Times New Roman" w:cs="Times New Roman"/>
          <w:lang w:val="en-US" w:eastAsia="ru-RU"/>
        </w:rPr>
        <w:t xml:space="preserve"> </w:t>
      </w:r>
    </w:p>
    <w:p w14:paraId="63836CBF"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independent</w:t>
      </w:r>
      <w:r w:rsidRPr="00C82E71">
        <w:rPr>
          <w:rFonts w:ascii="Times New Roman" w:eastAsia="Times New Roman" w:hAnsi="Times New Roman" w:cs="Times New Roman"/>
          <w:lang w:eastAsia="ru-RU"/>
        </w:rPr>
        <w:t xml:space="preserve"> – независимый </w:t>
      </w:r>
    </w:p>
    <w:p w14:paraId="43EFD5BF"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PhD</w:t>
      </w:r>
      <w:r w:rsidRPr="00C82E71">
        <w:rPr>
          <w:rFonts w:ascii="Times New Roman" w:eastAsia="Times New Roman" w:hAnsi="Times New Roman" w:cs="Times New Roman"/>
          <w:lang w:eastAsia="ru-RU"/>
        </w:rPr>
        <w:t xml:space="preserve"> (</w:t>
      </w:r>
      <w:proofErr w:type="spellStart"/>
      <w:r w:rsidRPr="00C82E71">
        <w:rPr>
          <w:rFonts w:ascii="Times New Roman" w:eastAsia="Times New Roman" w:hAnsi="Times New Roman" w:cs="Times New Roman"/>
          <w:lang w:eastAsia="ru-RU"/>
        </w:rPr>
        <w:t>Doctor</w:t>
      </w:r>
      <w:proofErr w:type="spellEnd"/>
      <w:r w:rsidRPr="00C82E71">
        <w:rPr>
          <w:rFonts w:ascii="Times New Roman" w:eastAsia="Times New Roman" w:hAnsi="Times New Roman" w:cs="Times New Roman"/>
          <w:lang w:eastAsia="ru-RU"/>
        </w:rPr>
        <w:t xml:space="preserve"> </w:t>
      </w:r>
      <w:proofErr w:type="spellStart"/>
      <w:r w:rsidRPr="00C82E71">
        <w:rPr>
          <w:rFonts w:ascii="Times New Roman" w:eastAsia="Times New Roman" w:hAnsi="Times New Roman" w:cs="Times New Roman"/>
          <w:lang w:eastAsia="ru-RU"/>
        </w:rPr>
        <w:t>of</w:t>
      </w:r>
      <w:proofErr w:type="spellEnd"/>
      <w:r w:rsidRPr="00C82E71">
        <w:rPr>
          <w:rFonts w:ascii="Times New Roman" w:eastAsia="Times New Roman" w:hAnsi="Times New Roman" w:cs="Times New Roman"/>
          <w:lang w:eastAsia="ru-RU"/>
        </w:rPr>
        <w:t xml:space="preserve"> </w:t>
      </w:r>
      <w:proofErr w:type="spellStart"/>
      <w:r w:rsidRPr="00C82E71">
        <w:rPr>
          <w:rFonts w:ascii="Times New Roman" w:eastAsia="Times New Roman" w:hAnsi="Times New Roman" w:cs="Times New Roman"/>
          <w:lang w:eastAsia="ru-RU"/>
        </w:rPr>
        <w:t>Philosophy</w:t>
      </w:r>
      <w:proofErr w:type="spellEnd"/>
      <w:r w:rsidRPr="00C82E71">
        <w:rPr>
          <w:rFonts w:ascii="Times New Roman" w:eastAsia="Times New Roman" w:hAnsi="Times New Roman" w:cs="Times New Roman"/>
          <w:lang w:eastAsia="ru-RU"/>
        </w:rPr>
        <w:t>) - доктор философии (учёная степень; примерно соответствует степени кандидата наук в РФ; присваивается магистру как гуманитарных, так и естественных наук)</w:t>
      </w:r>
    </w:p>
    <w:p w14:paraId="62E7CB9D"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 xml:space="preserve">doctoral thesis </w:t>
      </w:r>
      <w:r w:rsidRPr="00C82E71">
        <w:rPr>
          <w:rFonts w:ascii="Times New Roman" w:eastAsia="Times New Roman" w:hAnsi="Times New Roman" w:cs="Times New Roman"/>
          <w:lang w:eastAsia="ru-RU"/>
        </w:rPr>
        <w:t>- докторская диссертация</w:t>
      </w:r>
    </w:p>
    <w:p w14:paraId="717B2DF5"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worthy – </w:t>
      </w:r>
      <w:r w:rsidRPr="00C82E71">
        <w:rPr>
          <w:rFonts w:ascii="Times New Roman" w:eastAsia="Times New Roman" w:hAnsi="Times New Roman" w:cs="Times New Roman"/>
          <w:lang w:eastAsia="ru-RU"/>
        </w:rPr>
        <w:t>стоящий</w:t>
      </w:r>
    </w:p>
    <w:p w14:paraId="1D9F0DBC"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publication – </w:t>
      </w:r>
      <w:r w:rsidRPr="00C82E71">
        <w:rPr>
          <w:rFonts w:ascii="Times New Roman" w:eastAsia="Times New Roman" w:hAnsi="Times New Roman" w:cs="Times New Roman"/>
          <w:lang w:eastAsia="ru-RU"/>
        </w:rPr>
        <w:t>публикация</w:t>
      </w:r>
      <w:r w:rsidRPr="00C82E71">
        <w:rPr>
          <w:rFonts w:ascii="Times New Roman" w:eastAsia="Times New Roman" w:hAnsi="Times New Roman" w:cs="Times New Roman"/>
          <w:lang w:val="en-US" w:eastAsia="ru-RU"/>
        </w:rPr>
        <w:t xml:space="preserve"> </w:t>
      </w:r>
    </w:p>
    <w:p w14:paraId="79DEB757"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field</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of</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study</w:t>
      </w:r>
      <w:r w:rsidRPr="00C82E71">
        <w:rPr>
          <w:rFonts w:ascii="Times New Roman" w:eastAsia="Times New Roman" w:hAnsi="Times New Roman" w:cs="Times New Roman"/>
          <w:lang w:eastAsia="ru-RU"/>
        </w:rPr>
        <w:t xml:space="preserve"> – специальность, сфера обучения </w:t>
      </w:r>
    </w:p>
    <w:p w14:paraId="702C80D5"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MPhil – </w:t>
      </w:r>
      <w:r w:rsidRPr="00C82E71">
        <w:rPr>
          <w:rFonts w:ascii="Times New Roman" w:eastAsia="Times New Roman" w:hAnsi="Times New Roman" w:cs="Times New Roman"/>
          <w:lang w:eastAsia="ru-RU"/>
        </w:rPr>
        <w:t>магистр</w:t>
      </w:r>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философии</w:t>
      </w:r>
      <w:r w:rsidRPr="00C82E71">
        <w:rPr>
          <w:rFonts w:ascii="Times New Roman" w:eastAsia="Times New Roman" w:hAnsi="Times New Roman" w:cs="Times New Roman"/>
          <w:lang w:val="en-US" w:eastAsia="ru-RU"/>
        </w:rPr>
        <w:t xml:space="preserve"> </w:t>
      </w:r>
    </w:p>
    <w:p w14:paraId="765771DF"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career ladder – </w:t>
      </w:r>
      <w:r w:rsidRPr="00C82E71">
        <w:rPr>
          <w:rFonts w:ascii="Times New Roman" w:eastAsia="Times New Roman" w:hAnsi="Times New Roman" w:cs="Times New Roman"/>
          <w:lang w:eastAsia="ru-RU"/>
        </w:rPr>
        <w:t>карьерная</w:t>
      </w:r>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лестница</w:t>
      </w:r>
      <w:r w:rsidRPr="00C82E71">
        <w:rPr>
          <w:rFonts w:ascii="Times New Roman" w:eastAsia="Times New Roman" w:hAnsi="Times New Roman" w:cs="Times New Roman"/>
          <w:lang w:val="en-US" w:eastAsia="ru-RU"/>
        </w:rPr>
        <w:t xml:space="preserve"> </w:t>
      </w:r>
    </w:p>
    <w:p w14:paraId="13B87A04"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relevant</w:t>
      </w:r>
      <w:r w:rsidRPr="00C82E71">
        <w:rPr>
          <w:rFonts w:ascii="Times New Roman" w:eastAsia="Times New Roman" w:hAnsi="Times New Roman" w:cs="Times New Roman"/>
          <w:lang w:eastAsia="ru-RU"/>
        </w:rPr>
        <w:t xml:space="preserve"> – значимый, существенный, важный </w:t>
      </w:r>
    </w:p>
    <w:p w14:paraId="272DA4A0"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undergraduate degree – </w:t>
      </w:r>
      <w:r w:rsidRPr="00C82E71">
        <w:rPr>
          <w:rFonts w:ascii="Times New Roman" w:eastAsia="Times New Roman" w:hAnsi="Times New Roman" w:cs="Times New Roman"/>
          <w:lang w:eastAsia="ru-RU"/>
        </w:rPr>
        <w:t>степень</w:t>
      </w:r>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бакалавра</w:t>
      </w:r>
      <w:r w:rsidRPr="00C82E71">
        <w:rPr>
          <w:rFonts w:ascii="Times New Roman" w:eastAsia="Times New Roman" w:hAnsi="Times New Roman" w:cs="Times New Roman"/>
          <w:lang w:val="en-US" w:eastAsia="ru-RU"/>
        </w:rPr>
        <w:t xml:space="preserve"> </w:t>
      </w:r>
    </w:p>
    <w:p w14:paraId="1D11584E"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subject</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area</w:t>
      </w:r>
      <w:r w:rsidRPr="00C82E71">
        <w:rPr>
          <w:rFonts w:ascii="Times New Roman" w:eastAsia="Times New Roman" w:hAnsi="Times New Roman" w:cs="Times New Roman"/>
          <w:lang w:eastAsia="ru-RU"/>
        </w:rPr>
        <w:t xml:space="preserve"> – тематическая область, </w:t>
      </w:r>
      <w:proofErr w:type="spellStart"/>
      <w:r w:rsidRPr="00C82E71">
        <w:rPr>
          <w:rFonts w:ascii="Times New Roman" w:eastAsia="Times New Roman" w:hAnsi="Times New Roman" w:cs="Times New Roman"/>
          <w:lang w:eastAsia="ru-RU"/>
        </w:rPr>
        <w:t>предместная</w:t>
      </w:r>
      <w:proofErr w:type="spellEnd"/>
      <w:r w:rsidRPr="00C82E71">
        <w:rPr>
          <w:rFonts w:ascii="Times New Roman" w:eastAsia="Times New Roman" w:hAnsi="Times New Roman" w:cs="Times New Roman"/>
          <w:lang w:eastAsia="ru-RU"/>
        </w:rPr>
        <w:t xml:space="preserve"> область </w:t>
      </w:r>
    </w:p>
    <w:p w14:paraId="3D757B6F"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lastRenderedPageBreak/>
        <w:t>law</w:t>
      </w:r>
      <w:r w:rsidRPr="00C82E71">
        <w:rPr>
          <w:rFonts w:ascii="Times New Roman" w:eastAsia="Times New Roman" w:hAnsi="Times New Roman" w:cs="Times New Roman"/>
          <w:lang w:eastAsia="ru-RU"/>
        </w:rPr>
        <w:t xml:space="preserve"> - право, юриспруденция, закон </w:t>
      </w:r>
    </w:p>
    <w:p w14:paraId="5F0D15A8"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psychology</w:t>
      </w:r>
      <w:r w:rsidRPr="00C82E71">
        <w:rPr>
          <w:rFonts w:ascii="Times New Roman" w:eastAsia="Times New Roman" w:hAnsi="Times New Roman" w:cs="Times New Roman"/>
          <w:lang w:eastAsia="ru-RU"/>
        </w:rPr>
        <w:t xml:space="preserve"> – психология </w:t>
      </w:r>
    </w:p>
    <w:p w14:paraId="1404C10D"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social</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work</w:t>
      </w:r>
      <w:r w:rsidRPr="00C82E71">
        <w:rPr>
          <w:rFonts w:ascii="Times New Roman" w:eastAsia="Times New Roman" w:hAnsi="Times New Roman" w:cs="Times New Roman"/>
          <w:lang w:eastAsia="ru-RU"/>
        </w:rPr>
        <w:t xml:space="preserve"> – социальная работа </w:t>
      </w:r>
    </w:p>
    <w:p w14:paraId="156EBC3C"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I</w:t>
      </w:r>
      <w:r w:rsidRPr="00C82E71">
        <w:rPr>
          <w:rFonts w:ascii="Times New Roman" w:eastAsia="Times New Roman" w:hAnsi="Times New Roman" w:cs="Times New Roman"/>
          <w:lang w:eastAsia="ru-RU"/>
        </w:rPr>
        <w:t>.</w:t>
      </w:r>
      <w:r w:rsidRPr="00C82E71">
        <w:rPr>
          <w:rFonts w:ascii="Times New Roman" w:eastAsia="Times New Roman" w:hAnsi="Times New Roman" w:cs="Times New Roman"/>
          <w:lang w:val="en-US" w:eastAsia="ru-RU"/>
        </w:rPr>
        <w:t>T</w:t>
      </w:r>
      <w:r w:rsidRPr="00C82E71">
        <w:rPr>
          <w:rFonts w:ascii="Times New Roman" w:eastAsia="Times New Roman" w:hAnsi="Times New Roman" w:cs="Times New Roman"/>
          <w:lang w:eastAsia="ru-RU"/>
        </w:rPr>
        <w:t>. (</w:t>
      </w:r>
      <w:r w:rsidRPr="00C82E71">
        <w:rPr>
          <w:rFonts w:ascii="Times New Roman" w:eastAsia="Times New Roman" w:hAnsi="Times New Roman" w:cs="Times New Roman"/>
          <w:lang w:val="en-GB" w:eastAsia="ru-RU"/>
        </w:rPr>
        <w:t>Information</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GB" w:eastAsia="ru-RU"/>
        </w:rPr>
        <w:t>Technology</w:t>
      </w:r>
      <w:r w:rsidRPr="00C82E71">
        <w:rPr>
          <w:rFonts w:ascii="Times New Roman" w:eastAsia="Times New Roman" w:hAnsi="Times New Roman" w:cs="Times New Roman"/>
          <w:lang w:eastAsia="ru-RU"/>
        </w:rPr>
        <w:t xml:space="preserve">) – информационные технологии </w:t>
      </w:r>
    </w:p>
    <w:p w14:paraId="5437F93A"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b/>
          <w:lang w:val="en-US" w:eastAsia="ru-RU"/>
        </w:rPr>
      </w:pPr>
      <w:r w:rsidRPr="00C82E71">
        <w:rPr>
          <w:rFonts w:ascii="Times New Roman" w:eastAsia="Times New Roman" w:hAnsi="Times New Roman" w:cs="Times New Roman"/>
          <w:lang w:val="en-US" w:eastAsia="ru-RU"/>
        </w:rPr>
        <w:t xml:space="preserve">calling – </w:t>
      </w:r>
      <w:r w:rsidRPr="00C82E71">
        <w:rPr>
          <w:rFonts w:ascii="Times New Roman" w:eastAsia="Times New Roman" w:hAnsi="Times New Roman" w:cs="Times New Roman"/>
          <w:lang w:eastAsia="ru-RU"/>
        </w:rPr>
        <w:t>призвание</w:t>
      </w:r>
      <w:r w:rsidRPr="00C82E71">
        <w:rPr>
          <w:rFonts w:ascii="Times New Roman" w:eastAsia="Times New Roman" w:hAnsi="Times New Roman" w:cs="Times New Roman"/>
          <w:lang w:val="en-US" w:eastAsia="ru-RU"/>
        </w:rPr>
        <w:t xml:space="preserve"> </w:t>
      </w:r>
    </w:p>
    <w:p w14:paraId="0260FF17"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essential – </w:t>
      </w:r>
      <w:r w:rsidRPr="00C82E71">
        <w:rPr>
          <w:rFonts w:ascii="Times New Roman" w:eastAsia="Times New Roman" w:hAnsi="Times New Roman" w:cs="Times New Roman"/>
          <w:lang w:eastAsia="ru-RU"/>
        </w:rPr>
        <w:t>необходимый</w:t>
      </w:r>
      <w:r w:rsidRPr="00C82E71">
        <w:rPr>
          <w:rFonts w:ascii="Times New Roman" w:eastAsia="Times New Roman" w:hAnsi="Times New Roman" w:cs="Times New Roman"/>
          <w:lang w:val="en-US" w:eastAsia="ru-RU"/>
        </w:rPr>
        <w:t xml:space="preserve"> </w:t>
      </w:r>
    </w:p>
    <w:p w14:paraId="5E26C0BD"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 xml:space="preserve">entry – </w:t>
      </w:r>
      <w:r w:rsidRPr="00C82E71">
        <w:rPr>
          <w:rFonts w:ascii="Times New Roman" w:eastAsia="Times New Roman" w:hAnsi="Times New Roman" w:cs="Times New Roman"/>
          <w:lang w:eastAsia="ru-RU"/>
        </w:rPr>
        <w:t xml:space="preserve">вводный </w:t>
      </w:r>
    </w:p>
    <w:p w14:paraId="0FBCF306"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various – </w:t>
      </w:r>
      <w:r w:rsidRPr="00C82E71">
        <w:rPr>
          <w:rFonts w:ascii="Times New Roman" w:eastAsia="Times New Roman" w:hAnsi="Times New Roman" w:cs="Times New Roman"/>
          <w:lang w:eastAsia="ru-RU"/>
        </w:rPr>
        <w:t>разнообразный</w:t>
      </w:r>
      <w:r w:rsidRPr="00C82E71">
        <w:rPr>
          <w:rFonts w:ascii="Times New Roman" w:eastAsia="Times New Roman" w:hAnsi="Times New Roman" w:cs="Times New Roman"/>
          <w:lang w:val="en-US" w:eastAsia="ru-RU"/>
        </w:rPr>
        <w:t xml:space="preserve"> </w:t>
      </w:r>
    </w:p>
    <w:p w14:paraId="5EC3E7EC"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solicitor – </w:t>
      </w:r>
      <w:r w:rsidRPr="00C82E71">
        <w:rPr>
          <w:rFonts w:ascii="Times New Roman" w:eastAsia="Times New Roman" w:hAnsi="Times New Roman" w:cs="Times New Roman"/>
          <w:lang w:eastAsia="ru-RU"/>
        </w:rPr>
        <w:t>адвокат</w:t>
      </w:r>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юрисконсульт</w:t>
      </w:r>
      <w:r w:rsidRPr="00C82E71">
        <w:rPr>
          <w:rFonts w:ascii="Times New Roman" w:eastAsia="Times New Roman" w:hAnsi="Times New Roman" w:cs="Times New Roman"/>
          <w:lang w:val="en-US" w:eastAsia="ru-RU"/>
        </w:rPr>
        <w:t xml:space="preserve"> </w:t>
      </w:r>
    </w:p>
    <w:p w14:paraId="1CA53229"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develop – </w:t>
      </w:r>
      <w:r w:rsidRPr="00C82E71">
        <w:rPr>
          <w:rFonts w:ascii="Times New Roman" w:eastAsia="Times New Roman" w:hAnsi="Times New Roman" w:cs="Times New Roman"/>
          <w:lang w:eastAsia="ru-RU"/>
        </w:rPr>
        <w:t>развивать</w:t>
      </w:r>
      <w:r w:rsidRPr="00C82E71">
        <w:rPr>
          <w:rFonts w:ascii="Times New Roman" w:eastAsia="Times New Roman" w:hAnsi="Times New Roman" w:cs="Times New Roman"/>
          <w:lang w:val="en-US" w:eastAsia="ru-RU"/>
        </w:rPr>
        <w:t xml:space="preserve"> </w:t>
      </w:r>
    </w:p>
    <w:p w14:paraId="0882182E"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stand out – </w:t>
      </w:r>
      <w:r w:rsidRPr="00C82E71">
        <w:rPr>
          <w:rFonts w:ascii="Times New Roman" w:eastAsia="Times New Roman" w:hAnsi="Times New Roman" w:cs="Times New Roman"/>
          <w:lang w:eastAsia="ru-RU"/>
        </w:rPr>
        <w:t>выделяться</w:t>
      </w:r>
      <w:r w:rsidRPr="00C82E71">
        <w:rPr>
          <w:rFonts w:ascii="Times New Roman" w:eastAsia="Times New Roman" w:hAnsi="Times New Roman" w:cs="Times New Roman"/>
          <w:lang w:val="en-US" w:eastAsia="ru-RU"/>
        </w:rPr>
        <w:t xml:space="preserve"> </w:t>
      </w:r>
    </w:p>
    <w:p w14:paraId="01E6428E" w14:textId="77777777" w:rsidR="00C82E71" w:rsidRPr="00C82E71" w:rsidRDefault="00C82E71" w:rsidP="00C82E71">
      <w:pPr>
        <w:numPr>
          <w:ilvl w:val="0"/>
          <w:numId w:val="25"/>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pursue a career – </w:t>
      </w:r>
      <w:r w:rsidRPr="00C82E71">
        <w:rPr>
          <w:rFonts w:ascii="Times New Roman" w:eastAsia="Times New Roman" w:hAnsi="Times New Roman" w:cs="Times New Roman"/>
          <w:lang w:eastAsia="ru-RU"/>
        </w:rPr>
        <w:t>делать</w:t>
      </w:r>
      <w:r w:rsidRPr="00C82E71">
        <w:rPr>
          <w:rFonts w:ascii="Times New Roman" w:eastAsia="Times New Roman" w:hAnsi="Times New Roman" w:cs="Times New Roman"/>
          <w:lang w:val="en-US" w:eastAsia="ru-RU"/>
        </w:rPr>
        <w:t xml:space="preserve"> </w:t>
      </w:r>
      <w:r w:rsidRPr="00C82E71">
        <w:rPr>
          <w:rFonts w:ascii="Times New Roman" w:eastAsia="Times New Roman" w:hAnsi="Times New Roman" w:cs="Times New Roman"/>
          <w:lang w:eastAsia="ru-RU"/>
        </w:rPr>
        <w:t xml:space="preserve">карьеру </w:t>
      </w:r>
    </w:p>
    <w:p w14:paraId="7993EAA5"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3A9DAA77"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t>ТЕКСТ 1</w:t>
      </w:r>
    </w:p>
    <w:p w14:paraId="4DA15EA3"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p>
    <w:p w14:paraId="42B87106"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r w:rsidRPr="00C82E71">
        <w:rPr>
          <w:rFonts w:ascii="Times New Roman" w:eastAsia="Times New Roman" w:hAnsi="Times New Roman" w:cs="Times New Roman"/>
          <w:b/>
          <w:lang w:val="en-US" w:eastAsia="ru-RU"/>
        </w:rPr>
        <w:t>WHAT IS A POSTGRADUATE DEGREE?</w:t>
      </w:r>
    </w:p>
    <w:p w14:paraId="38D4DCE7"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p>
    <w:p w14:paraId="592B6F12"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In medieval universities, a master’s degree or doctorate often took 12 years to complete. </w:t>
      </w:r>
      <w:proofErr w:type="gramStart"/>
      <w:r w:rsidRPr="00C82E71">
        <w:rPr>
          <w:rFonts w:ascii="Times New Roman" w:eastAsia="Times New Roman" w:hAnsi="Times New Roman" w:cs="Times New Roman"/>
          <w:lang w:val="en-US" w:eastAsia="ru-RU"/>
        </w:rPr>
        <w:t>Thankfully</w:t>
      </w:r>
      <w:proofErr w:type="gramEnd"/>
      <w:r w:rsidRPr="00C82E71">
        <w:rPr>
          <w:rFonts w:ascii="Times New Roman" w:eastAsia="Times New Roman" w:hAnsi="Times New Roman" w:cs="Times New Roman"/>
          <w:lang w:val="en-US" w:eastAsia="ru-RU"/>
        </w:rPr>
        <w:t xml:space="preserve"> though, nowadays you can get a postgraduate qualification in a much shorter time.</w:t>
      </w:r>
    </w:p>
    <w:p w14:paraId="7250E79E"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Generally, a postgraduate degree is a </w:t>
      </w:r>
      <w:proofErr w:type="gramStart"/>
      <w:r w:rsidRPr="00C82E71">
        <w:rPr>
          <w:rFonts w:ascii="Times New Roman" w:eastAsia="Times New Roman" w:hAnsi="Times New Roman" w:cs="Times New Roman"/>
          <w:lang w:val="en-US" w:eastAsia="ru-RU"/>
        </w:rPr>
        <w:t>degree which</w:t>
      </w:r>
      <w:proofErr w:type="gramEnd"/>
      <w:r w:rsidRPr="00C82E71">
        <w:rPr>
          <w:rFonts w:ascii="Times New Roman" w:eastAsia="Times New Roman" w:hAnsi="Times New Roman" w:cs="Times New Roman"/>
          <w:lang w:val="en-US" w:eastAsia="ru-RU"/>
        </w:rPr>
        <w:t xml:space="preserve"> you study for once you have finished a bachelor’s degree. Currently, approximately 540,000 students </w:t>
      </w:r>
      <w:proofErr w:type="gramStart"/>
      <w:r w:rsidRPr="00C82E71">
        <w:rPr>
          <w:rFonts w:ascii="Times New Roman" w:eastAsia="Times New Roman" w:hAnsi="Times New Roman" w:cs="Times New Roman"/>
          <w:lang w:val="en-US" w:eastAsia="ru-RU"/>
        </w:rPr>
        <w:t>are enrolled</w:t>
      </w:r>
      <w:proofErr w:type="gramEnd"/>
      <w:r w:rsidRPr="00C82E71">
        <w:rPr>
          <w:rFonts w:ascii="Times New Roman" w:eastAsia="Times New Roman" w:hAnsi="Times New Roman" w:cs="Times New Roman"/>
          <w:lang w:val="en-US" w:eastAsia="ru-RU"/>
        </w:rPr>
        <w:t xml:space="preserve"> on postgraduate </w:t>
      </w:r>
      <w:proofErr w:type="spellStart"/>
      <w:r w:rsidRPr="00C82E71">
        <w:rPr>
          <w:rFonts w:ascii="Times New Roman" w:eastAsia="Times New Roman" w:hAnsi="Times New Roman" w:cs="Times New Roman"/>
          <w:lang w:val="en-US" w:eastAsia="ru-RU"/>
        </w:rPr>
        <w:t>programmes</w:t>
      </w:r>
      <w:proofErr w:type="spellEnd"/>
      <w:r w:rsidRPr="00C82E71">
        <w:rPr>
          <w:rFonts w:ascii="Times New Roman" w:eastAsia="Times New Roman" w:hAnsi="Times New Roman" w:cs="Times New Roman"/>
          <w:lang w:val="en-US" w:eastAsia="ru-RU"/>
        </w:rPr>
        <w:t xml:space="preserve"> in the UK.</w:t>
      </w:r>
    </w:p>
    <w:p w14:paraId="24D28FB0"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There are four main types of postgraduate degrees: taught courses, research degrees, conversion courses and professional qualifications. Many postgraduate courses </w:t>
      </w:r>
      <w:proofErr w:type="gramStart"/>
      <w:r w:rsidRPr="00C82E71">
        <w:rPr>
          <w:rFonts w:ascii="Times New Roman" w:eastAsia="Times New Roman" w:hAnsi="Times New Roman" w:cs="Times New Roman"/>
          <w:lang w:val="en-US" w:eastAsia="ru-RU"/>
        </w:rPr>
        <w:t>are studied</w:t>
      </w:r>
      <w:proofErr w:type="gramEnd"/>
      <w:r w:rsidRPr="00C82E71">
        <w:rPr>
          <w:rFonts w:ascii="Times New Roman" w:eastAsia="Times New Roman" w:hAnsi="Times New Roman" w:cs="Times New Roman"/>
          <w:lang w:val="en-US" w:eastAsia="ru-RU"/>
        </w:rPr>
        <w:t xml:space="preserve"> at university, but some courses are taught in a commercial environment.</w:t>
      </w:r>
    </w:p>
    <w:p w14:paraId="3CDF0D02"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r w:rsidRPr="00C82E71">
        <w:rPr>
          <w:rFonts w:ascii="Times New Roman" w:eastAsia="Times New Roman" w:hAnsi="Times New Roman" w:cs="Times New Roman"/>
          <w:b/>
          <w:lang w:val="en-US" w:eastAsia="ru-RU"/>
        </w:rPr>
        <w:t>Taught courses</w:t>
      </w:r>
    </w:p>
    <w:p w14:paraId="5402D6CC"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p>
    <w:p w14:paraId="0BF73E7B"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There are two main types of taught courses: master’s degrees and postgraduate diplomas (or certificates). A taught master’s degree usually takes place over one or two years and mostly involves the completion of a dissertation or project.</w:t>
      </w:r>
    </w:p>
    <w:p w14:paraId="2724BD84"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You can do a Master of the Arts (MA), a Master of Science (MSc), a Master of Business Administration (MBA) or a Master of Engineering (MEng) degree.</w:t>
      </w:r>
    </w:p>
    <w:p w14:paraId="478739B5"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Bear in mind though, that not all master’s degrees </w:t>
      </w:r>
      <w:proofErr w:type="gramStart"/>
      <w:r w:rsidRPr="00C82E71">
        <w:rPr>
          <w:rFonts w:ascii="Times New Roman" w:eastAsia="Times New Roman" w:hAnsi="Times New Roman" w:cs="Times New Roman"/>
          <w:lang w:val="en-US" w:eastAsia="ru-RU"/>
        </w:rPr>
        <w:t>are taught</w:t>
      </w:r>
      <w:proofErr w:type="gramEnd"/>
      <w:r w:rsidRPr="00C82E71">
        <w:rPr>
          <w:rFonts w:ascii="Times New Roman" w:eastAsia="Times New Roman" w:hAnsi="Times New Roman" w:cs="Times New Roman"/>
          <w:lang w:val="en-US" w:eastAsia="ru-RU"/>
        </w:rPr>
        <w:t xml:space="preserve"> courses in their entirety. For example, you can do a Master of Research degree, which </w:t>
      </w:r>
      <w:proofErr w:type="gramStart"/>
      <w:r w:rsidRPr="00C82E71">
        <w:rPr>
          <w:rFonts w:ascii="Times New Roman" w:eastAsia="Times New Roman" w:hAnsi="Times New Roman" w:cs="Times New Roman"/>
          <w:lang w:val="en-US" w:eastAsia="ru-RU"/>
        </w:rPr>
        <w:t>is more focused</w:t>
      </w:r>
      <w:proofErr w:type="gramEnd"/>
      <w:r w:rsidRPr="00C82E71">
        <w:rPr>
          <w:rFonts w:ascii="Times New Roman" w:eastAsia="Times New Roman" w:hAnsi="Times New Roman" w:cs="Times New Roman"/>
          <w:lang w:val="en-US" w:eastAsia="ru-RU"/>
        </w:rPr>
        <w:t xml:space="preserve"> around independent research. A Master of Research degree is still a taught course, but 60% of it has to focus on an individual research project.</w:t>
      </w:r>
    </w:p>
    <w:p w14:paraId="29BDBCE8"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Postgraduate diplomas or certificates are academic or vocational qualifications. A postgraduate certificate normally takes around four months, whereas diplomas usually last around nine months. You could study a </w:t>
      </w:r>
      <w:proofErr w:type="gramStart"/>
      <w:r w:rsidRPr="00C82E71">
        <w:rPr>
          <w:rFonts w:ascii="Times New Roman" w:eastAsia="Times New Roman" w:hAnsi="Times New Roman" w:cs="Times New Roman"/>
          <w:lang w:val="en-US" w:eastAsia="ru-RU"/>
        </w:rPr>
        <w:t>subject which</w:t>
      </w:r>
      <w:proofErr w:type="gramEnd"/>
      <w:r w:rsidRPr="00C82E71">
        <w:rPr>
          <w:rFonts w:ascii="Times New Roman" w:eastAsia="Times New Roman" w:hAnsi="Times New Roman" w:cs="Times New Roman"/>
          <w:lang w:val="en-US" w:eastAsia="ru-RU"/>
        </w:rPr>
        <w:t xml:space="preserve"> is completely new to you, or you could choose a course which builds on what you learned in your bachelor’s degree.</w:t>
      </w:r>
    </w:p>
    <w:p w14:paraId="6F04D630"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Postgraduate certificates or diplomas can provide a route to particular careers, or they can work as a step towards studying a master’s degree. However, sometimes they </w:t>
      </w:r>
      <w:proofErr w:type="gramStart"/>
      <w:r w:rsidRPr="00C82E71">
        <w:rPr>
          <w:rFonts w:ascii="Times New Roman" w:eastAsia="Times New Roman" w:hAnsi="Times New Roman" w:cs="Times New Roman"/>
          <w:lang w:val="en-US" w:eastAsia="ru-RU"/>
        </w:rPr>
        <w:t>are awarded</w:t>
      </w:r>
      <w:proofErr w:type="gramEnd"/>
      <w:r w:rsidRPr="00C82E71">
        <w:rPr>
          <w:rFonts w:ascii="Times New Roman" w:eastAsia="Times New Roman" w:hAnsi="Times New Roman" w:cs="Times New Roman"/>
          <w:lang w:val="en-US" w:eastAsia="ru-RU"/>
        </w:rPr>
        <w:t xml:space="preserve"> to those who did not fully complete a master’s degree.</w:t>
      </w:r>
    </w:p>
    <w:p w14:paraId="2799DB56"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r w:rsidRPr="00C82E71">
        <w:rPr>
          <w:rFonts w:ascii="Times New Roman" w:eastAsia="Times New Roman" w:hAnsi="Times New Roman" w:cs="Times New Roman"/>
          <w:b/>
          <w:lang w:val="en-US" w:eastAsia="ru-RU"/>
        </w:rPr>
        <w:t>Research degrees</w:t>
      </w:r>
    </w:p>
    <w:p w14:paraId="54803B4C"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p>
    <w:p w14:paraId="566FB045"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A huge part of postgraduate study revolves around independent research. Research degrees </w:t>
      </w:r>
      <w:proofErr w:type="gramStart"/>
      <w:r w:rsidRPr="00C82E71">
        <w:rPr>
          <w:rFonts w:ascii="Times New Roman" w:eastAsia="Times New Roman" w:hAnsi="Times New Roman" w:cs="Times New Roman"/>
          <w:lang w:val="en-US" w:eastAsia="ru-RU"/>
        </w:rPr>
        <w:t>are often referred</w:t>
      </w:r>
      <w:proofErr w:type="gramEnd"/>
      <w:r w:rsidRPr="00C82E71">
        <w:rPr>
          <w:rFonts w:ascii="Times New Roman" w:eastAsia="Times New Roman" w:hAnsi="Times New Roman" w:cs="Times New Roman"/>
          <w:lang w:val="en-US" w:eastAsia="ru-RU"/>
        </w:rPr>
        <w:t xml:space="preserve"> to as doctorates. The main types of doctorates </w:t>
      </w:r>
      <w:proofErr w:type="gramStart"/>
      <w:r w:rsidRPr="00C82E71">
        <w:rPr>
          <w:rFonts w:ascii="Times New Roman" w:eastAsia="Times New Roman" w:hAnsi="Times New Roman" w:cs="Times New Roman"/>
          <w:lang w:val="en-US" w:eastAsia="ru-RU"/>
        </w:rPr>
        <w:t>are:</w:t>
      </w:r>
      <w:proofErr w:type="gramEnd"/>
      <w:r w:rsidRPr="00C82E71">
        <w:rPr>
          <w:rFonts w:ascii="Times New Roman" w:eastAsia="Times New Roman" w:hAnsi="Times New Roman" w:cs="Times New Roman"/>
          <w:lang w:val="en-US" w:eastAsia="ru-RU"/>
        </w:rPr>
        <w:t xml:space="preserve"> PhDs, DPhils, integrated PhDs and professional doctorates. Doctorates </w:t>
      </w:r>
      <w:proofErr w:type="gramStart"/>
      <w:r w:rsidRPr="00C82E71">
        <w:rPr>
          <w:rFonts w:ascii="Times New Roman" w:eastAsia="Times New Roman" w:hAnsi="Times New Roman" w:cs="Times New Roman"/>
          <w:lang w:val="en-US" w:eastAsia="ru-RU"/>
        </w:rPr>
        <w:t>can be taken</w:t>
      </w:r>
      <w:proofErr w:type="gramEnd"/>
      <w:r w:rsidRPr="00C82E71">
        <w:rPr>
          <w:rFonts w:ascii="Times New Roman" w:eastAsia="Times New Roman" w:hAnsi="Times New Roman" w:cs="Times New Roman"/>
          <w:lang w:val="en-US" w:eastAsia="ru-RU"/>
        </w:rPr>
        <w:t xml:space="preserve"> after a master’s degree. Doctorates </w:t>
      </w:r>
      <w:proofErr w:type="gramStart"/>
      <w:r w:rsidRPr="00C82E71">
        <w:rPr>
          <w:rFonts w:ascii="Times New Roman" w:eastAsia="Times New Roman" w:hAnsi="Times New Roman" w:cs="Times New Roman"/>
          <w:lang w:val="en-US" w:eastAsia="ru-RU"/>
        </w:rPr>
        <w:t>are generally completed</w:t>
      </w:r>
      <w:proofErr w:type="gramEnd"/>
      <w:r w:rsidRPr="00C82E71">
        <w:rPr>
          <w:rFonts w:ascii="Times New Roman" w:eastAsia="Times New Roman" w:hAnsi="Times New Roman" w:cs="Times New Roman"/>
          <w:lang w:val="en-US" w:eastAsia="ru-RU"/>
        </w:rPr>
        <w:t xml:space="preserve"> over two to four years.</w:t>
      </w:r>
    </w:p>
    <w:p w14:paraId="15CA22DB"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The main component of a PhD is the doctoral thesis. This is a research project on a specialist topic and can be between 40,000 and (wait for it) 120,000 words. It should be worthy of publication and add something new to your field of study.</w:t>
      </w:r>
    </w:p>
    <w:p w14:paraId="06A7F298"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Of course, there is another reason to do a doctorate (aside from immersing yourself in a subject you love): you get to put ‘</w:t>
      </w:r>
      <w:proofErr w:type="spellStart"/>
      <w:r w:rsidRPr="00C82E71">
        <w:rPr>
          <w:rFonts w:ascii="Times New Roman" w:eastAsia="Times New Roman" w:hAnsi="Times New Roman" w:cs="Times New Roman"/>
          <w:lang w:val="en-US" w:eastAsia="ru-RU"/>
        </w:rPr>
        <w:t>Dr</w:t>
      </w:r>
      <w:proofErr w:type="spellEnd"/>
      <w:r w:rsidRPr="00C82E71">
        <w:rPr>
          <w:rFonts w:ascii="Times New Roman" w:eastAsia="Times New Roman" w:hAnsi="Times New Roman" w:cs="Times New Roman"/>
          <w:lang w:val="en-US" w:eastAsia="ru-RU"/>
        </w:rPr>
        <w:t>’ in front of your name!</w:t>
      </w:r>
    </w:p>
    <w:p w14:paraId="74126C2F"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An MPhil is similar to a PhD, but lower in the academic order. Instead of completing that mammoth </w:t>
      </w:r>
      <w:proofErr w:type="gramStart"/>
      <w:r w:rsidRPr="00C82E71">
        <w:rPr>
          <w:rFonts w:ascii="Times New Roman" w:eastAsia="Times New Roman" w:hAnsi="Times New Roman" w:cs="Times New Roman"/>
          <w:lang w:val="en-US" w:eastAsia="ru-RU"/>
        </w:rPr>
        <w:t>120,000 word</w:t>
      </w:r>
      <w:proofErr w:type="gramEnd"/>
      <w:r w:rsidRPr="00C82E71">
        <w:rPr>
          <w:rFonts w:ascii="Times New Roman" w:eastAsia="Times New Roman" w:hAnsi="Times New Roman" w:cs="Times New Roman"/>
          <w:lang w:val="en-US" w:eastAsia="ru-RU"/>
        </w:rPr>
        <w:t xml:space="preserve"> research project, you’ll be conducting an individual research project of around 30,000 to 35,000 words. It is still well respected, but you </w:t>
      </w:r>
      <w:proofErr w:type="gramStart"/>
      <w:r w:rsidRPr="00C82E71">
        <w:rPr>
          <w:rFonts w:ascii="Times New Roman" w:eastAsia="Times New Roman" w:hAnsi="Times New Roman" w:cs="Times New Roman"/>
          <w:lang w:val="en-US" w:eastAsia="ru-RU"/>
        </w:rPr>
        <w:t>won’t</w:t>
      </w:r>
      <w:proofErr w:type="gramEnd"/>
      <w:r w:rsidRPr="00C82E71">
        <w:rPr>
          <w:rFonts w:ascii="Times New Roman" w:eastAsia="Times New Roman" w:hAnsi="Times New Roman" w:cs="Times New Roman"/>
          <w:lang w:val="en-US" w:eastAsia="ru-RU"/>
        </w:rPr>
        <w:t xml:space="preserve"> get to call yourself ‘The Doctor’.</w:t>
      </w:r>
    </w:p>
    <w:p w14:paraId="01CD4568"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p>
    <w:p w14:paraId="3AEC63D9"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r w:rsidRPr="00C82E71">
        <w:rPr>
          <w:rFonts w:ascii="Times New Roman" w:eastAsia="Times New Roman" w:hAnsi="Times New Roman" w:cs="Times New Roman"/>
          <w:b/>
          <w:lang w:val="en-US" w:eastAsia="ru-RU"/>
        </w:rPr>
        <w:t>Conversion courses</w:t>
      </w:r>
    </w:p>
    <w:p w14:paraId="19BF571A"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p>
    <w:p w14:paraId="5C7D2DB3"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Postgraduate degrees </w:t>
      </w:r>
      <w:proofErr w:type="gramStart"/>
      <w:r w:rsidRPr="00C82E71">
        <w:rPr>
          <w:rFonts w:ascii="Times New Roman" w:eastAsia="Times New Roman" w:hAnsi="Times New Roman" w:cs="Times New Roman"/>
          <w:lang w:val="en-US" w:eastAsia="ru-RU"/>
        </w:rPr>
        <w:t>aren’t</w:t>
      </w:r>
      <w:proofErr w:type="gramEnd"/>
      <w:r w:rsidRPr="00C82E71">
        <w:rPr>
          <w:rFonts w:ascii="Times New Roman" w:eastAsia="Times New Roman" w:hAnsi="Times New Roman" w:cs="Times New Roman"/>
          <w:lang w:val="en-US" w:eastAsia="ru-RU"/>
        </w:rPr>
        <w:t xml:space="preserve"> all about academia and shimmying up the academic career ladder. Further postgraduate study </w:t>
      </w:r>
      <w:proofErr w:type="gramStart"/>
      <w:r w:rsidRPr="00C82E71">
        <w:rPr>
          <w:rFonts w:ascii="Times New Roman" w:eastAsia="Times New Roman" w:hAnsi="Times New Roman" w:cs="Times New Roman"/>
          <w:lang w:val="en-US" w:eastAsia="ru-RU"/>
        </w:rPr>
        <w:t>is sometimes needed</w:t>
      </w:r>
      <w:proofErr w:type="gramEnd"/>
      <w:r w:rsidRPr="00C82E71">
        <w:rPr>
          <w:rFonts w:ascii="Times New Roman" w:eastAsia="Times New Roman" w:hAnsi="Times New Roman" w:cs="Times New Roman"/>
          <w:lang w:val="en-US" w:eastAsia="ru-RU"/>
        </w:rPr>
        <w:t xml:space="preserve"> for certain careers.</w:t>
      </w:r>
    </w:p>
    <w:p w14:paraId="494F2124"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Postgraduate conversion courses give you that vital lifeline if you </w:t>
      </w:r>
      <w:proofErr w:type="gramStart"/>
      <w:r w:rsidRPr="00C82E71">
        <w:rPr>
          <w:rFonts w:ascii="Times New Roman" w:eastAsia="Times New Roman" w:hAnsi="Times New Roman" w:cs="Times New Roman"/>
          <w:lang w:val="en-US" w:eastAsia="ru-RU"/>
        </w:rPr>
        <w:t>haven’t</w:t>
      </w:r>
      <w:proofErr w:type="gramEnd"/>
      <w:r w:rsidRPr="00C82E71">
        <w:rPr>
          <w:rFonts w:ascii="Times New Roman" w:eastAsia="Times New Roman" w:hAnsi="Times New Roman" w:cs="Times New Roman"/>
          <w:lang w:val="en-US" w:eastAsia="ru-RU"/>
        </w:rPr>
        <w:t xml:space="preserve"> studied a relevant undergraduate degree for the profession you want to pursue. They give you the option to transfer to a different subject area.</w:t>
      </w:r>
    </w:p>
    <w:p w14:paraId="7BB7383E"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Conversion courses </w:t>
      </w:r>
      <w:proofErr w:type="gramStart"/>
      <w:r w:rsidRPr="00C82E71">
        <w:rPr>
          <w:rFonts w:ascii="Times New Roman" w:eastAsia="Times New Roman" w:hAnsi="Times New Roman" w:cs="Times New Roman"/>
          <w:lang w:val="en-US" w:eastAsia="ru-RU"/>
        </w:rPr>
        <w:t>are usually one year taught</w:t>
      </w:r>
      <w:proofErr w:type="gramEnd"/>
      <w:r w:rsidRPr="00C82E71">
        <w:rPr>
          <w:rFonts w:ascii="Times New Roman" w:eastAsia="Times New Roman" w:hAnsi="Times New Roman" w:cs="Times New Roman"/>
          <w:lang w:val="en-US" w:eastAsia="ru-RU"/>
        </w:rPr>
        <w:t xml:space="preserve"> courses and are often heavily vocational. There are different levels of conversion courses: certificate, diploma and </w:t>
      </w:r>
      <w:proofErr w:type="gramStart"/>
      <w:r w:rsidRPr="00C82E71">
        <w:rPr>
          <w:rFonts w:ascii="Times New Roman" w:eastAsia="Times New Roman" w:hAnsi="Times New Roman" w:cs="Times New Roman"/>
          <w:lang w:val="en-US" w:eastAsia="ru-RU"/>
        </w:rPr>
        <w:t>master’s</w:t>
      </w:r>
      <w:proofErr w:type="gramEnd"/>
      <w:r w:rsidRPr="00C82E71">
        <w:rPr>
          <w:rFonts w:ascii="Times New Roman" w:eastAsia="Times New Roman" w:hAnsi="Times New Roman" w:cs="Times New Roman"/>
          <w:lang w:val="en-US" w:eastAsia="ru-RU"/>
        </w:rPr>
        <w:t>.</w:t>
      </w:r>
    </w:p>
    <w:p w14:paraId="3EF59E61"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A law conversion course (or a Graduate Diploma in Law [GDL]) offers people who </w:t>
      </w:r>
      <w:proofErr w:type="gramStart"/>
      <w:r w:rsidRPr="00C82E71">
        <w:rPr>
          <w:rFonts w:ascii="Times New Roman" w:eastAsia="Times New Roman" w:hAnsi="Times New Roman" w:cs="Times New Roman"/>
          <w:lang w:val="en-US" w:eastAsia="ru-RU"/>
        </w:rPr>
        <w:t>didn’t</w:t>
      </w:r>
      <w:proofErr w:type="gramEnd"/>
      <w:r w:rsidRPr="00C82E71">
        <w:rPr>
          <w:rFonts w:ascii="Times New Roman" w:eastAsia="Times New Roman" w:hAnsi="Times New Roman" w:cs="Times New Roman"/>
          <w:lang w:val="en-US" w:eastAsia="ru-RU"/>
        </w:rPr>
        <w:t xml:space="preserve"> study law at undergraduate level to get a foot in the door of their chosen career in law. Equally, you can do conversion courses in other subjects, including psychology, social work, business and I.T.</w:t>
      </w:r>
    </w:p>
    <w:p w14:paraId="6FC9D2D1"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If </w:t>
      </w:r>
      <w:proofErr w:type="gramStart"/>
      <w:r w:rsidRPr="00C82E71">
        <w:rPr>
          <w:rFonts w:ascii="Times New Roman" w:eastAsia="Times New Roman" w:hAnsi="Times New Roman" w:cs="Times New Roman"/>
          <w:lang w:val="en-US" w:eastAsia="ru-RU"/>
        </w:rPr>
        <w:t>you’ve</w:t>
      </w:r>
      <w:proofErr w:type="gramEnd"/>
      <w:r w:rsidRPr="00C82E71">
        <w:rPr>
          <w:rFonts w:ascii="Times New Roman" w:eastAsia="Times New Roman" w:hAnsi="Times New Roman" w:cs="Times New Roman"/>
          <w:lang w:val="en-US" w:eastAsia="ru-RU"/>
        </w:rPr>
        <w:t xml:space="preserve"> come to the end of a three-year undergraduate degree course and suddenly </w:t>
      </w:r>
      <w:proofErr w:type="spellStart"/>
      <w:r w:rsidRPr="00C82E71">
        <w:rPr>
          <w:rFonts w:ascii="Times New Roman" w:eastAsia="Times New Roman" w:hAnsi="Times New Roman" w:cs="Times New Roman"/>
          <w:lang w:val="en-US" w:eastAsia="ru-RU"/>
        </w:rPr>
        <w:t>realised</w:t>
      </w:r>
      <w:proofErr w:type="spellEnd"/>
      <w:r w:rsidRPr="00C82E71">
        <w:rPr>
          <w:rFonts w:ascii="Times New Roman" w:eastAsia="Times New Roman" w:hAnsi="Times New Roman" w:cs="Times New Roman"/>
          <w:lang w:val="en-US" w:eastAsia="ru-RU"/>
        </w:rPr>
        <w:t xml:space="preserve"> medicine is your calling then there is a Graduate Entry Medicine course, which takes four years to complete; this is a fast track for people who have not studied medicine as their first degree.</w:t>
      </w:r>
    </w:p>
    <w:p w14:paraId="2CA98520" w14:textId="77777777" w:rsidR="00C82E71" w:rsidRPr="00C82E71" w:rsidRDefault="00C82E71" w:rsidP="00C82E71">
      <w:pPr>
        <w:spacing w:after="0" w:line="240" w:lineRule="auto"/>
        <w:rPr>
          <w:rFonts w:ascii="Times New Roman" w:eastAsia="Times New Roman" w:hAnsi="Times New Roman" w:cs="Times New Roman"/>
          <w:lang w:val="en-US" w:eastAsia="ru-RU"/>
        </w:rPr>
      </w:pPr>
      <w:proofErr w:type="gramStart"/>
      <w:r w:rsidRPr="00C82E71">
        <w:rPr>
          <w:rFonts w:ascii="Times New Roman" w:eastAsia="Times New Roman" w:hAnsi="Times New Roman" w:cs="Times New Roman"/>
          <w:lang w:val="en-US" w:eastAsia="ru-RU"/>
        </w:rPr>
        <w:t>And</w:t>
      </w:r>
      <w:proofErr w:type="gramEnd"/>
      <w:r w:rsidRPr="00C82E71">
        <w:rPr>
          <w:rFonts w:ascii="Times New Roman" w:eastAsia="Times New Roman" w:hAnsi="Times New Roman" w:cs="Times New Roman"/>
          <w:lang w:val="en-US" w:eastAsia="ru-RU"/>
        </w:rPr>
        <w:t xml:space="preserve"> of course, let’s not forget the PGCE (Postgraduate Certificate of Education) — a hugely popular conversion course for graduates who want to teach.</w:t>
      </w:r>
    </w:p>
    <w:p w14:paraId="7E64F75C"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p>
    <w:p w14:paraId="0272835B"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r w:rsidRPr="00C82E71">
        <w:rPr>
          <w:rFonts w:ascii="Times New Roman" w:eastAsia="Times New Roman" w:hAnsi="Times New Roman" w:cs="Times New Roman"/>
          <w:b/>
          <w:lang w:val="en-US" w:eastAsia="ru-RU"/>
        </w:rPr>
        <w:t>Professional qualifications</w:t>
      </w:r>
    </w:p>
    <w:p w14:paraId="7E25E224"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p>
    <w:p w14:paraId="0E61861B"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There are also several professional qualifications offered by professional institutions, which are essential entry qualifications for various careers. For example, if you want to be a solicitor, you will have to take the Legal Practice Course (LPC).</w:t>
      </w:r>
    </w:p>
    <w:p w14:paraId="4E626A23"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These qualifications offer practical training and are mainly focused on providing entry into a profession, or allowing you to develop your career further once </w:t>
      </w:r>
      <w:proofErr w:type="gramStart"/>
      <w:r w:rsidRPr="00C82E71">
        <w:rPr>
          <w:rFonts w:ascii="Times New Roman" w:eastAsia="Times New Roman" w:hAnsi="Times New Roman" w:cs="Times New Roman"/>
          <w:lang w:val="en-US" w:eastAsia="ru-RU"/>
        </w:rPr>
        <w:t>you’ve</w:t>
      </w:r>
      <w:proofErr w:type="gramEnd"/>
      <w:r w:rsidRPr="00C82E71">
        <w:rPr>
          <w:rFonts w:ascii="Times New Roman" w:eastAsia="Times New Roman" w:hAnsi="Times New Roman" w:cs="Times New Roman"/>
          <w:lang w:val="en-US" w:eastAsia="ru-RU"/>
        </w:rPr>
        <w:t xml:space="preserve"> already made it halfway up the career ladder.</w:t>
      </w:r>
    </w:p>
    <w:p w14:paraId="308EA0A0" w14:textId="77777777" w:rsidR="00C82E71" w:rsidRPr="00C82E71" w:rsidRDefault="00C82E71" w:rsidP="00C82E71">
      <w:pPr>
        <w:spacing w:after="0" w:line="240" w:lineRule="auto"/>
        <w:rPr>
          <w:rFonts w:ascii="Times New Roman" w:eastAsia="Times New Roman" w:hAnsi="Times New Roman" w:cs="Times New Roman"/>
          <w:lang w:eastAsia="ru-RU"/>
        </w:rPr>
      </w:pPr>
      <w:r w:rsidRPr="00C82E71">
        <w:rPr>
          <w:rFonts w:ascii="Times New Roman" w:eastAsia="Times New Roman" w:hAnsi="Times New Roman" w:cs="Times New Roman"/>
          <w:lang w:val="en-US" w:eastAsia="ru-RU"/>
        </w:rPr>
        <w:t>So, whether you want to make yourself stand out from the crowd when applying for jobs, pursue a career in academia, train for a career or simply continue to study a subject you love, make sure you pick the right postgraduate course for you. Good</w:t>
      </w:r>
      <w:r w:rsidRPr="00C82E71">
        <w:rPr>
          <w:rFonts w:ascii="Times New Roman" w:eastAsia="Times New Roman" w:hAnsi="Times New Roman" w:cs="Times New Roman"/>
          <w:lang w:eastAsia="ru-RU"/>
        </w:rPr>
        <w:t xml:space="preserve"> </w:t>
      </w:r>
      <w:r w:rsidRPr="00C82E71">
        <w:rPr>
          <w:rFonts w:ascii="Times New Roman" w:eastAsia="Times New Roman" w:hAnsi="Times New Roman" w:cs="Times New Roman"/>
          <w:lang w:val="en-US" w:eastAsia="ru-RU"/>
        </w:rPr>
        <w:t>luck</w:t>
      </w:r>
      <w:r w:rsidRPr="00C82E71">
        <w:rPr>
          <w:rFonts w:ascii="Times New Roman" w:eastAsia="Times New Roman" w:hAnsi="Times New Roman" w:cs="Times New Roman"/>
          <w:lang w:eastAsia="ru-RU"/>
        </w:rPr>
        <w:t>!</w:t>
      </w:r>
    </w:p>
    <w:p w14:paraId="6AB4E0C8" w14:textId="77777777" w:rsidR="00C82E71" w:rsidRPr="00C82E71" w:rsidRDefault="00C82E71" w:rsidP="00C82E71">
      <w:pPr>
        <w:spacing w:after="0" w:line="240" w:lineRule="auto"/>
        <w:rPr>
          <w:rFonts w:ascii="Times New Roman" w:eastAsia="Times New Roman" w:hAnsi="Times New Roman" w:cs="Times New Roman"/>
          <w:lang w:eastAsia="ru-RU"/>
        </w:rPr>
      </w:pPr>
    </w:p>
    <w:p w14:paraId="38203D83" w14:textId="77777777" w:rsidR="00C82E71" w:rsidRPr="00C82E71" w:rsidRDefault="00C82E71" w:rsidP="00C82E71">
      <w:pPr>
        <w:spacing w:after="0" w:line="240" w:lineRule="auto"/>
        <w:rPr>
          <w:rFonts w:ascii="Times New Roman" w:eastAsia="Times New Roman" w:hAnsi="Times New Roman" w:cs="Times New Roman"/>
          <w:lang w:eastAsia="ru-RU"/>
        </w:rPr>
      </w:pPr>
      <w:proofErr w:type="gramStart"/>
      <w:r w:rsidRPr="00C82E71">
        <w:rPr>
          <w:rFonts w:ascii="Times New Roman" w:eastAsia="Times New Roman" w:hAnsi="Times New Roman" w:cs="Times New Roman"/>
          <w:b/>
          <w:lang w:eastAsia="ru-RU"/>
        </w:rPr>
        <w:t>Задание  2</w:t>
      </w:r>
      <w:proofErr w:type="gramEnd"/>
      <w:r w:rsidRPr="00C82E71">
        <w:rPr>
          <w:rFonts w:ascii="Times New Roman" w:eastAsia="Times New Roman" w:hAnsi="Times New Roman" w:cs="Times New Roman"/>
          <w:lang w:eastAsia="ru-RU"/>
        </w:rPr>
        <w:t>. Найдите в тексте эквиваленты следующих слов и выражений:</w:t>
      </w:r>
    </w:p>
    <w:p w14:paraId="47E490CC" w14:textId="77777777" w:rsidR="00C82E71" w:rsidRPr="00C82E71" w:rsidRDefault="00C82E71" w:rsidP="00C82E71">
      <w:pPr>
        <w:spacing w:after="0" w:line="240" w:lineRule="auto"/>
        <w:rPr>
          <w:rFonts w:ascii="Times New Roman" w:eastAsia="Times New Roman" w:hAnsi="Times New Roman" w:cs="Times New Roman"/>
          <w:lang w:eastAsia="ru-RU"/>
        </w:rPr>
      </w:pPr>
    </w:p>
    <w:tbl>
      <w:tblPr>
        <w:tblStyle w:val="32"/>
        <w:tblW w:w="0" w:type="auto"/>
        <w:tblLook w:val="04A0" w:firstRow="1" w:lastRow="0" w:firstColumn="1" w:lastColumn="0" w:noHBand="0" w:noVBand="1"/>
      </w:tblPr>
      <w:tblGrid>
        <w:gridCol w:w="4785"/>
        <w:gridCol w:w="4786"/>
      </w:tblGrid>
      <w:tr w:rsidR="00C82E71" w:rsidRPr="00C82E71" w14:paraId="2CAA4CA0" w14:textId="77777777" w:rsidTr="00EB5E79">
        <w:tc>
          <w:tcPr>
            <w:tcW w:w="4785" w:type="dxa"/>
          </w:tcPr>
          <w:p w14:paraId="2693C385" w14:textId="77777777" w:rsidR="00C82E71" w:rsidRPr="00C82E71" w:rsidRDefault="00C82E71" w:rsidP="00C82E71">
            <w:pPr>
              <w:rPr>
                <w:rFonts w:ascii="Times New Roman" w:hAnsi="Times New Roman"/>
              </w:rPr>
            </w:pPr>
            <w:proofErr w:type="gramStart"/>
            <w:r w:rsidRPr="00C82E71">
              <w:rPr>
                <w:rFonts w:ascii="Times New Roman" w:hAnsi="Times New Roman"/>
              </w:rPr>
              <w:t>специальность</w:t>
            </w:r>
            <w:proofErr w:type="gramEnd"/>
            <w:r w:rsidRPr="00C82E71">
              <w:rPr>
                <w:rFonts w:ascii="Times New Roman" w:hAnsi="Times New Roman"/>
              </w:rPr>
              <w:t>, сфера обучения</w:t>
            </w:r>
          </w:p>
        </w:tc>
        <w:tc>
          <w:tcPr>
            <w:tcW w:w="4786" w:type="dxa"/>
          </w:tcPr>
          <w:p w14:paraId="0DC07DE4" w14:textId="77777777" w:rsidR="00C82E71" w:rsidRPr="00C82E71" w:rsidRDefault="00C82E71" w:rsidP="00C82E71">
            <w:pPr>
              <w:rPr>
                <w:rFonts w:ascii="Times New Roman" w:hAnsi="Times New Roman"/>
              </w:rPr>
            </w:pPr>
          </w:p>
        </w:tc>
      </w:tr>
      <w:tr w:rsidR="00C82E71" w:rsidRPr="00C82E71" w14:paraId="14A9CE86" w14:textId="77777777" w:rsidTr="00EB5E79">
        <w:tc>
          <w:tcPr>
            <w:tcW w:w="4785" w:type="dxa"/>
          </w:tcPr>
          <w:p w14:paraId="1C4A63D4" w14:textId="77777777" w:rsidR="00C82E71" w:rsidRPr="00C82E71" w:rsidRDefault="00C82E71" w:rsidP="00C82E71">
            <w:pPr>
              <w:rPr>
                <w:rFonts w:ascii="Times New Roman" w:hAnsi="Times New Roman"/>
              </w:rPr>
            </w:pPr>
            <w:proofErr w:type="gramStart"/>
            <w:r w:rsidRPr="00C82E71">
              <w:rPr>
                <w:rFonts w:ascii="Times New Roman" w:hAnsi="Times New Roman"/>
              </w:rPr>
              <w:t>докторская</w:t>
            </w:r>
            <w:proofErr w:type="gramEnd"/>
            <w:r w:rsidRPr="00C82E71">
              <w:rPr>
                <w:rFonts w:ascii="Times New Roman" w:hAnsi="Times New Roman"/>
              </w:rPr>
              <w:t xml:space="preserve"> диссертация</w:t>
            </w:r>
          </w:p>
        </w:tc>
        <w:tc>
          <w:tcPr>
            <w:tcW w:w="4786" w:type="dxa"/>
          </w:tcPr>
          <w:p w14:paraId="6CE47D5A" w14:textId="77777777" w:rsidR="00C82E71" w:rsidRPr="00C82E71" w:rsidRDefault="00C82E71" w:rsidP="00C82E71">
            <w:pPr>
              <w:rPr>
                <w:rFonts w:ascii="Times New Roman" w:hAnsi="Times New Roman"/>
              </w:rPr>
            </w:pPr>
          </w:p>
        </w:tc>
      </w:tr>
      <w:tr w:rsidR="00C82E71" w:rsidRPr="00C82E71" w14:paraId="26F113B9" w14:textId="77777777" w:rsidTr="00EB5E79">
        <w:tc>
          <w:tcPr>
            <w:tcW w:w="4785" w:type="dxa"/>
          </w:tcPr>
          <w:p w14:paraId="5164A2A6" w14:textId="77777777" w:rsidR="00C82E71" w:rsidRPr="00C82E71" w:rsidRDefault="00C82E71" w:rsidP="00C82E71">
            <w:pPr>
              <w:rPr>
                <w:rFonts w:ascii="Times New Roman" w:hAnsi="Times New Roman"/>
              </w:rPr>
            </w:pPr>
            <w:proofErr w:type="gramStart"/>
            <w:r w:rsidRPr="00C82E71">
              <w:rPr>
                <w:rFonts w:ascii="Times New Roman" w:hAnsi="Times New Roman"/>
              </w:rPr>
              <w:t>выделяться</w:t>
            </w:r>
            <w:proofErr w:type="gramEnd"/>
          </w:p>
        </w:tc>
        <w:tc>
          <w:tcPr>
            <w:tcW w:w="4786" w:type="dxa"/>
          </w:tcPr>
          <w:p w14:paraId="1CC0AE72" w14:textId="77777777" w:rsidR="00C82E71" w:rsidRPr="00C82E71" w:rsidRDefault="00C82E71" w:rsidP="00C82E71">
            <w:pPr>
              <w:rPr>
                <w:rFonts w:ascii="Times New Roman" w:hAnsi="Times New Roman"/>
              </w:rPr>
            </w:pPr>
          </w:p>
        </w:tc>
      </w:tr>
      <w:tr w:rsidR="00C82E71" w:rsidRPr="00C82E71" w14:paraId="3ACF6E6C" w14:textId="77777777" w:rsidTr="00EB5E79">
        <w:tc>
          <w:tcPr>
            <w:tcW w:w="4785" w:type="dxa"/>
          </w:tcPr>
          <w:p w14:paraId="098E5E8D" w14:textId="77777777" w:rsidR="00C82E71" w:rsidRPr="00C82E71" w:rsidRDefault="00C82E71" w:rsidP="00C82E71">
            <w:pPr>
              <w:rPr>
                <w:rFonts w:ascii="Times New Roman" w:hAnsi="Times New Roman"/>
              </w:rPr>
            </w:pPr>
            <w:proofErr w:type="gramStart"/>
            <w:r w:rsidRPr="00C82E71">
              <w:rPr>
                <w:rFonts w:ascii="Times New Roman" w:hAnsi="Times New Roman"/>
              </w:rPr>
              <w:t>развивать</w:t>
            </w:r>
            <w:proofErr w:type="gramEnd"/>
          </w:p>
        </w:tc>
        <w:tc>
          <w:tcPr>
            <w:tcW w:w="4786" w:type="dxa"/>
          </w:tcPr>
          <w:p w14:paraId="35CDFF7F" w14:textId="77777777" w:rsidR="00C82E71" w:rsidRPr="00C82E71" w:rsidRDefault="00C82E71" w:rsidP="00C82E71">
            <w:pPr>
              <w:rPr>
                <w:rFonts w:ascii="Times New Roman" w:hAnsi="Times New Roman"/>
              </w:rPr>
            </w:pPr>
          </w:p>
        </w:tc>
      </w:tr>
      <w:tr w:rsidR="00C82E71" w:rsidRPr="00C82E71" w14:paraId="0D71D774" w14:textId="77777777" w:rsidTr="00EB5E79">
        <w:tc>
          <w:tcPr>
            <w:tcW w:w="4785" w:type="dxa"/>
          </w:tcPr>
          <w:p w14:paraId="42CC036B" w14:textId="77777777" w:rsidR="00C82E71" w:rsidRPr="00C82E71" w:rsidRDefault="00C82E71" w:rsidP="00C82E71">
            <w:pPr>
              <w:rPr>
                <w:rFonts w:ascii="Times New Roman" w:hAnsi="Times New Roman"/>
              </w:rPr>
            </w:pPr>
            <w:proofErr w:type="gramStart"/>
            <w:r w:rsidRPr="00C82E71">
              <w:rPr>
                <w:rFonts w:ascii="Times New Roman" w:hAnsi="Times New Roman"/>
              </w:rPr>
              <w:t>предмет</w:t>
            </w:r>
            <w:proofErr w:type="gramEnd"/>
          </w:p>
        </w:tc>
        <w:tc>
          <w:tcPr>
            <w:tcW w:w="4786" w:type="dxa"/>
          </w:tcPr>
          <w:p w14:paraId="27AC0613" w14:textId="77777777" w:rsidR="00C82E71" w:rsidRPr="00C82E71" w:rsidRDefault="00C82E71" w:rsidP="00C82E71">
            <w:pPr>
              <w:rPr>
                <w:rFonts w:ascii="Times New Roman" w:hAnsi="Times New Roman"/>
              </w:rPr>
            </w:pPr>
          </w:p>
        </w:tc>
      </w:tr>
      <w:tr w:rsidR="00C82E71" w:rsidRPr="00C82E71" w14:paraId="1C9E362C" w14:textId="77777777" w:rsidTr="00EB5E79">
        <w:tc>
          <w:tcPr>
            <w:tcW w:w="4785" w:type="dxa"/>
          </w:tcPr>
          <w:p w14:paraId="63633ABB" w14:textId="77777777" w:rsidR="00C82E71" w:rsidRPr="00C82E71" w:rsidRDefault="00C82E71" w:rsidP="00C82E71">
            <w:pPr>
              <w:rPr>
                <w:rFonts w:ascii="Times New Roman" w:hAnsi="Times New Roman"/>
              </w:rPr>
            </w:pPr>
            <w:proofErr w:type="gramStart"/>
            <w:r w:rsidRPr="00C82E71">
              <w:rPr>
                <w:rFonts w:ascii="Times New Roman" w:hAnsi="Times New Roman"/>
              </w:rPr>
              <w:t>проходить</w:t>
            </w:r>
            <w:proofErr w:type="gramEnd"/>
            <w:r w:rsidRPr="00C82E71">
              <w:rPr>
                <w:rFonts w:ascii="Times New Roman" w:hAnsi="Times New Roman"/>
              </w:rPr>
              <w:t xml:space="preserve"> обучение по программе</w:t>
            </w:r>
          </w:p>
        </w:tc>
        <w:tc>
          <w:tcPr>
            <w:tcW w:w="4786" w:type="dxa"/>
          </w:tcPr>
          <w:p w14:paraId="70D0FD9C" w14:textId="77777777" w:rsidR="00C82E71" w:rsidRPr="00C82E71" w:rsidRDefault="00C82E71" w:rsidP="00C82E71">
            <w:pPr>
              <w:rPr>
                <w:rFonts w:ascii="Times New Roman" w:hAnsi="Times New Roman"/>
              </w:rPr>
            </w:pPr>
          </w:p>
        </w:tc>
      </w:tr>
      <w:tr w:rsidR="00C82E71" w:rsidRPr="00C82E71" w14:paraId="0F3547CD" w14:textId="77777777" w:rsidTr="00EB5E79">
        <w:tc>
          <w:tcPr>
            <w:tcW w:w="4785" w:type="dxa"/>
          </w:tcPr>
          <w:p w14:paraId="7C90EA0E" w14:textId="77777777" w:rsidR="00C82E71" w:rsidRPr="00C82E71" w:rsidRDefault="00C82E71" w:rsidP="00C82E71">
            <w:pPr>
              <w:rPr>
                <w:rFonts w:ascii="Times New Roman" w:hAnsi="Times New Roman"/>
              </w:rPr>
            </w:pPr>
            <w:proofErr w:type="gramStart"/>
            <w:r w:rsidRPr="00C82E71">
              <w:rPr>
                <w:rFonts w:ascii="Times New Roman" w:hAnsi="Times New Roman"/>
              </w:rPr>
              <w:t>публикация</w:t>
            </w:r>
            <w:proofErr w:type="gramEnd"/>
          </w:p>
        </w:tc>
        <w:tc>
          <w:tcPr>
            <w:tcW w:w="4786" w:type="dxa"/>
          </w:tcPr>
          <w:p w14:paraId="5E702481" w14:textId="77777777" w:rsidR="00C82E71" w:rsidRPr="00C82E71" w:rsidRDefault="00C82E71" w:rsidP="00C82E71">
            <w:pPr>
              <w:rPr>
                <w:rFonts w:ascii="Times New Roman" w:hAnsi="Times New Roman"/>
              </w:rPr>
            </w:pPr>
          </w:p>
        </w:tc>
      </w:tr>
      <w:tr w:rsidR="00C82E71" w:rsidRPr="00C82E71" w14:paraId="08F576E8" w14:textId="77777777" w:rsidTr="00EB5E79">
        <w:tc>
          <w:tcPr>
            <w:tcW w:w="4785" w:type="dxa"/>
          </w:tcPr>
          <w:p w14:paraId="0A103C46" w14:textId="77777777" w:rsidR="00C82E71" w:rsidRPr="00C82E71" w:rsidRDefault="00C82E71" w:rsidP="00C82E71">
            <w:pPr>
              <w:rPr>
                <w:rFonts w:ascii="Times New Roman" w:hAnsi="Times New Roman"/>
              </w:rPr>
            </w:pPr>
            <w:proofErr w:type="gramStart"/>
            <w:r w:rsidRPr="00C82E71">
              <w:rPr>
                <w:rFonts w:ascii="Times New Roman" w:hAnsi="Times New Roman"/>
              </w:rPr>
              <w:t>заканчивать</w:t>
            </w:r>
            <w:proofErr w:type="gramEnd"/>
          </w:p>
        </w:tc>
        <w:tc>
          <w:tcPr>
            <w:tcW w:w="4786" w:type="dxa"/>
          </w:tcPr>
          <w:p w14:paraId="2BE4F0C5" w14:textId="77777777" w:rsidR="00C82E71" w:rsidRPr="00C82E71" w:rsidRDefault="00C82E71" w:rsidP="00C82E71">
            <w:pPr>
              <w:rPr>
                <w:rFonts w:ascii="Times New Roman" w:hAnsi="Times New Roman"/>
              </w:rPr>
            </w:pPr>
          </w:p>
        </w:tc>
      </w:tr>
      <w:tr w:rsidR="00C82E71" w:rsidRPr="00C82E71" w14:paraId="373FD654" w14:textId="77777777" w:rsidTr="00EB5E79">
        <w:tc>
          <w:tcPr>
            <w:tcW w:w="4785" w:type="dxa"/>
          </w:tcPr>
          <w:p w14:paraId="4BDF64BE" w14:textId="77777777" w:rsidR="00C82E71" w:rsidRPr="00C82E71" w:rsidRDefault="00C82E71" w:rsidP="00C82E71">
            <w:pPr>
              <w:rPr>
                <w:rFonts w:ascii="Times New Roman" w:hAnsi="Times New Roman"/>
              </w:rPr>
            </w:pPr>
            <w:proofErr w:type="gramStart"/>
            <w:r w:rsidRPr="00C82E71">
              <w:rPr>
                <w:rFonts w:ascii="Times New Roman" w:hAnsi="Times New Roman"/>
              </w:rPr>
              <w:t>докторантура</w:t>
            </w:r>
            <w:proofErr w:type="gramEnd"/>
          </w:p>
        </w:tc>
        <w:tc>
          <w:tcPr>
            <w:tcW w:w="4786" w:type="dxa"/>
          </w:tcPr>
          <w:p w14:paraId="5428AB48" w14:textId="77777777" w:rsidR="00C82E71" w:rsidRPr="00C82E71" w:rsidRDefault="00C82E71" w:rsidP="00C82E71">
            <w:pPr>
              <w:rPr>
                <w:rFonts w:ascii="Times New Roman" w:hAnsi="Times New Roman"/>
              </w:rPr>
            </w:pPr>
          </w:p>
        </w:tc>
      </w:tr>
      <w:tr w:rsidR="00C82E71" w:rsidRPr="00C82E71" w14:paraId="39D916E5" w14:textId="77777777" w:rsidTr="00EB5E79">
        <w:tc>
          <w:tcPr>
            <w:tcW w:w="4785" w:type="dxa"/>
          </w:tcPr>
          <w:p w14:paraId="270E20F2" w14:textId="77777777" w:rsidR="00C82E71" w:rsidRPr="00C82E71" w:rsidRDefault="00C82E71" w:rsidP="00C82E71">
            <w:pPr>
              <w:rPr>
                <w:rFonts w:ascii="Times New Roman" w:hAnsi="Times New Roman"/>
              </w:rPr>
            </w:pPr>
            <w:proofErr w:type="gramStart"/>
            <w:r w:rsidRPr="00C82E71">
              <w:rPr>
                <w:rFonts w:ascii="Times New Roman" w:hAnsi="Times New Roman"/>
              </w:rPr>
              <w:t>делать</w:t>
            </w:r>
            <w:proofErr w:type="gramEnd"/>
            <w:r w:rsidRPr="00C82E71">
              <w:rPr>
                <w:rFonts w:ascii="Times New Roman" w:hAnsi="Times New Roman"/>
                <w:lang w:val="en-US"/>
              </w:rPr>
              <w:t xml:space="preserve"> </w:t>
            </w:r>
            <w:r w:rsidRPr="00C82E71">
              <w:rPr>
                <w:rFonts w:ascii="Times New Roman" w:hAnsi="Times New Roman"/>
              </w:rPr>
              <w:t>карьеру</w:t>
            </w:r>
          </w:p>
        </w:tc>
        <w:tc>
          <w:tcPr>
            <w:tcW w:w="4786" w:type="dxa"/>
          </w:tcPr>
          <w:p w14:paraId="6412A1E1" w14:textId="77777777" w:rsidR="00C82E71" w:rsidRPr="00C82E71" w:rsidRDefault="00C82E71" w:rsidP="00C82E71">
            <w:pPr>
              <w:rPr>
                <w:rFonts w:ascii="Times New Roman" w:hAnsi="Times New Roman"/>
              </w:rPr>
            </w:pPr>
          </w:p>
        </w:tc>
      </w:tr>
      <w:tr w:rsidR="00C82E71" w:rsidRPr="00C82E71" w14:paraId="6CE0EAFF" w14:textId="77777777" w:rsidTr="00EB5E79">
        <w:tc>
          <w:tcPr>
            <w:tcW w:w="4785" w:type="dxa"/>
          </w:tcPr>
          <w:p w14:paraId="58502715" w14:textId="77777777" w:rsidR="00C82E71" w:rsidRPr="00C82E71" w:rsidRDefault="00C82E71" w:rsidP="00C82E71">
            <w:pPr>
              <w:rPr>
                <w:rFonts w:ascii="Times New Roman" w:hAnsi="Times New Roman"/>
              </w:rPr>
            </w:pPr>
            <w:proofErr w:type="gramStart"/>
            <w:r w:rsidRPr="00C82E71">
              <w:rPr>
                <w:rFonts w:ascii="Times New Roman" w:hAnsi="Times New Roman"/>
              </w:rPr>
              <w:t>необходимый</w:t>
            </w:r>
            <w:proofErr w:type="gramEnd"/>
          </w:p>
        </w:tc>
        <w:tc>
          <w:tcPr>
            <w:tcW w:w="4786" w:type="dxa"/>
          </w:tcPr>
          <w:p w14:paraId="15F82CF2" w14:textId="77777777" w:rsidR="00C82E71" w:rsidRPr="00C82E71" w:rsidRDefault="00C82E71" w:rsidP="00C82E71">
            <w:pPr>
              <w:rPr>
                <w:rFonts w:ascii="Times New Roman" w:hAnsi="Times New Roman"/>
              </w:rPr>
            </w:pPr>
          </w:p>
        </w:tc>
      </w:tr>
      <w:tr w:rsidR="00C82E71" w:rsidRPr="00C82E71" w14:paraId="0EC6C597" w14:textId="77777777" w:rsidTr="00EB5E79">
        <w:tc>
          <w:tcPr>
            <w:tcW w:w="4785" w:type="dxa"/>
          </w:tcPr>
          <w:p w14:paraId="0BA4237D" w14:textId="77777777" w:rsidR="00C82E71" w:rsidRPr="00C82E71" w:rsidRDefault="00C82E71" w:rsidP="00C82E71">
            <w:pPr>
              <w:rPr>
                <w:rFonts w:ascii="Times New Roman" w:hAnsi="Times New Roman"/>
              </w:rPr>
            </w:pPr>
            <w:proofErr w:type="gramStart"/>
            <w:r w:rsidRPr="00C82E71">
              <w:rPr>
                <w:rFonts w:ascii="Times New Roman" w:hAnsi="Times New Roman"/>
              </w:rPr>
              <w:t>степень</w:t>
            </w:r>
            <w:proofErr w:type="gramEnd"/>
            <w:r w:rsidRPr="00C82E71">
              <w:rPr>
                <w:rFonts w:ascii="Times New Roman" w:hAnsi="Times New Roman"/>
              </w:rPr>
              <w:t xml:space="preserve"> бакалавра</w:t>
            </w:r>
          </w:p>
        </w:tc>
        <w:tc>
          <w:tcPr>
            <w:tcW w:w="4786" w:type="dxa"/>
          </w:tcPr>
          <w:p w14:paraId="32F226C9" w14:textId="77777777" w:rsidR="00C82E71" w:rsidRPr="00C82E71" w:rsidRDefault="00C82E71" w:rsidP="00C82E71">
            <w:pPr>
              <w:rPr>
                <w:rFonts w:ascii="Times New Roman" w:hAnsi="Times New Roman"/>
              </w:rPr>
            </w:pPr>
          </w:p>
        </w:tc>
      </w:tr>
      <w:tr w:rsidR="00C82E71" w:rsidRPr="00C82E71" w14:paraId="6AADAA73" w14:textId="77777777" w:rsidTr="00EB5E79">
        <w:tc>
          <w:tcPr>
            <w:tcW w:w="4785" w:type="dxa"/>
          </w:tcPr>
          <w:p w14:paraId="7A96D9CA" w14:textId="77777777" w:rsidR="00C82E71" w:rsidRPr="00C82E71" w:rsidRDefault="00C82E71" w:rsidP="00C82E71">
            <w:pPr>
              <w:rPr>
                <w:rFonts w:ascii="Times New Roman" w:hAnsi="Times New Roman"/>
              </w:rPr>
            </w:pPr>
            <w:proofErr w:type="gramStart"/>
            <w:r w:rsidRPr="00C82E71">
              <w:rPr>
                <w:rFonts w:ascii="Times New Roman" w:hAnsi="Times New Roman"/>
              </w:rPr>
              <w:t>степень</w:t>
            </w:r>
            <w:proofErr w:type="gramEnd"/>
            <w:r w:rsidRPr="00C82E71">
              <w:rPr>
                <w:rFonts w:ascii="Times New Roman" w:hAnsi="Times New Roman"/>
                <w:lang w:val="en-US"/>
              </w:rPr>
              <w:t xml:space="preserve"> </w:t>
            </w:r>
            <w:r w:rsidRPr="00C82E71">
              <w:rPr>
                <w:rFonts w:ascii="Times New Roman" w:hAnsi="Times New Roman"/>
              </w:rPr>
              <w:t>магистра</w:t>
            </w:r>
          </w:p>
        </w:tc>
        <w:tc>
          <w:tcPr>
            <w:tcW w:w="4786" w:type="dxa"/>
          </w:tcPr>
          <w:p w14:paraId="082E1378" w14:textId="77777777" w:rsidR="00C82E71" w:rsidRPr="00C82E71" w:rsidRDefault="00C82E71" w:rsidP="00C82E71">
            <w:pPr>
              <w:rPr>
                <w:rFonts w:ascii="Times New Roman" w:hAnsi="Times New Roman"/>
              </w:rPr>
            </w:pPr>
          </w:p>
        </w:tc>
      </w:tr>
      <w:tr w:rsidR="00C82E71" w:rsidRPr="00C82E71" w14:paraId="12BA711B" w14:textId="77777777" w:rsidTr="00EB5E79">
        <w:tc>
          <w:tcPr>
            <w:tcW w:w="4785" w:type="dxa"/>
          </w:tcPr>
          <w:p w14:paraId="2370DF09" w14:textId="77777777" w:rsidR="00C82E71" w:rsidRPr="00C82E71" w:rsidRDefault="00C82E71" w:rsidP="00C82E71">
            <w:pPr>
              <w:rPr>
                <w:rFonts w:ascii="Times New Roman" w:hAnsi="Times New Roman"/>
              </w:rPr>
            </w:pPr>
            <w:proofErr w:type="gramStart"/>
            <w:r w:rsidRPr="00C82E71">
              <w:rPr>
                <w:rFonts w:ascii="Times New Roman" w:hAnsi="Times New Roman"/>
              </w:rPr>
              <w:t>карьерная</w:t>
            </w:r>
            <w:proofErr w:type="gramEnd"/>
            <w:r w:rsidRPr="00C82E71">
              <w:rPr>
                <w:rFonts w:ascii="Times New Roman" w:hAnsi="Times New Roman"/>
                <w:lang w:val="en-US"/>
              </w:rPr>
              <w:t xml:space="preserve"> </w:t>
            </w:r>
            <w:r w:rsidRPr="00C82E71">
              <w:rPr>
                <w:rFonts w:ascii="Times New Roman" w:hAnsi="Times New Roman"/>
              </w:rPr>
              <w:t>лестница</w:t>
            </w:r>
          </w:p>
        </w:tc>
        <w:tc>
          <w:tcPr>
            <w:tcW w:w="4786" w:type="dxa"/>
          </w:tcPr>
          <w:p w14:paraId="3C292D44" w14:textId="77777777" w:rsidR="00C82E71" w:rsidRPr="00C82E71" w:rsidRDefault="00C82E71" w:rsidP="00C82E71">
            <w:pPr>
              <w:rPr>
                <w:rFonts w:ascii="Times New Roman" w:hAnsi="Times New Roman"/>
              </w:rPr>
            </w:pPr>
          </w:p>
        </w:tc>
      </w:tr>
      <w:tr w:rsidR="00C82E71" w:rsidRPr="00C82E71" w14:paraId="361B7A04" w14:textId="77777777" w:rsidTr="00EB5E79">
        <w:tc>
          <w:tcPr>
            <w:tcW w:w="4785" w:type="dxa"/>
          </w:tcPr>
          <w:p w14:paraId="1591E5C3" w14:textId="77777777" w:rsidR="00C82E71" w:rsidRPr="00C82E71" w:rsidRDefault="00C82E71" w:rsidP="00C82E71">
            <w:pPr>
              <w:rPr>
                <w:rFonts w:ascii="Times New Roman" w:hAnsi="Times New Roman"/>
              </w:rPr>
            </w:pPr>
            <w:proofErr w:type="gramStart"/>
            <w:r w:rsidRPr="00C82E71">
              <w:rPr>
                <w:rFonts w:ascii="Times New Roman" w:hAnsi="Times New Roman"/>
              </w:rPr>
              <w:t>обеспечивать</w:t>
            </w:r>
            <w:proofErr w:type="gramEnd"/>
          </w:p>
        </w:tc>
        <w:tc>
          <w:tcPr>
            <w:tcW w:w="4786" w:type="dxa"/>
          </w:tcPr>
          <w:p w14:paraId="19283239" w14:textId="77777777" w:rsidR="00C82E71" w:rsidRPr="00C82E71" w:rsidRDefault="00C82E71" w:rsidP="00C82E71">
            <w:pPr>
              <w:rPr>
                <w:rFonts w:ascii="Times New Roman" w:hAnsi="Times New Roman"/>
              </w:rPr>
            </w:pPr>
          </w:p>
        </w:tc>
      </w:tr>
    </w:tbl>
    <w:p w14:paraId="5724C5F7" w14:textId="77777777" w:rsidR="00C82E71" w:rsidRPr="00C82E71" w:rsidRDefault="00C82E71" w:rsidP="00C82E71">
      <w:pPr>
        <w:spacing w:after="0" w:line="240" w:lineRule="auto"/>
        <w:rPr>
          <w:rFonts w:ascii="Times New Roman" w:eastAsia="Times New Roman" w:hAnsi="Times New Roman" w:cs="Times New Roman"/>
          <w:lang w:eastAsia="ru-RU"/>
        </w:rPr>
      </w:pPr>
    </w:p>
    <w:p w14:paraId="38CB7EC1" w14:textId="77777777" w:rsidR="00C82E71" w:rsidRPr="00C82E71" w:rsidRDefault="00C82E71" w:rsidP="00C82E71">
      <w:pPr>
        <w:spacing w:after="0" w:line="240" w:lineRule="auto"/>
        <w:rPr>
          <w:rFonts w:ascii="Times New Roman" w:eastAsia="Times New Roman" w:hAnsi="Times New Roman" w:cs="Times New Roman"/>
          <w:lang w:eastAsia="ru-RU"/>
        </w:rPr>
      </w:pPr>
      <w:r w:rsidRPr="00C82E71">
        <w:rPr>
          <w:rFonts w:ascii="Times New Roman" w:eastAsia="Times New Roman" w:hAnsi="Times New Roman" w:cs="Times New Roman"/>
          <w:b/>
          <w:lang w:eastAsia="ru-RU"/>
        </w:rPr>
        <w:t>Задание 3</w:t>
      </w:r>
      <w:r w:rsidRPr="00C82E71">
        <w:rPr>
          <w:rFonts w:ascii="Times New Roman" w:eastAsia="Times New Roman" w:hAnsi="Times New Roman" w:cs="Times New Roman"/>
          <w:lang w:eastAsia="ru-RU"/>
        </w:rPr>
        <w:t xml:space="preserve">. Переведите на русский язык следующие слова и выражения: </w:t>
      </w:r>
    </w:p>
    <w:p w14:paraId="71CA8CC6" w14:textId="77777777" w:rsidR="00C82E71" w:rsidRPr="00C82E71" w:rsidRDefault="00C82E71" w:rsidP="00C82E71">
      <w:pPr>
        <w:spacing w:after="0" w:line="240" w:lineRule="auto"/>
        <w:rPr>
          <w:rFonts w:ascii="Times New Roman" w:eastAsia="Times New Roman" w:hAnsi="Times New Roman" w:cs="Times New Roman"/>
          <w:lang w:eastAsia="ru-RU"/>
        </w:rPr>
      </w:pPr>
    </w:p>
    <w:tbl>
      <w:tblPr>
        <w:tblStyle w:val="32"/>
        <w:tblW w:w="0" w:type="auto"/>
        <w:tblLook w:val="04A0" w:firstRow="1" w:lastRow="0" w:firstColumn="1" w:lastColumn="0" w:noHBand="0" w:noVBand="1"/>
      </w:tblPr>
      <w:tblGrid>
        <w:gridCol w:w="4785"/>
        <w:gridCol w:w="4786"/>
      </w:tblGrid>
      <w:tr w:rsidR="00C82E71" w:rsidRPr="00C82E71" w14:paraId="3ADEE978" w14:textId="77777777" w:rsidTr="00EB5E79">
        <w:tc>
          <w:tcPr>
            <w:tcW w:w="4785" w:type="dxa"/>
          </w:tcPr>
          <w:p w14:paraId="02877FE5" w14:textId="77777777" w:rsidR="00C82E71" w:rsidRPr="00C82E71" w:rsidRDefault="00C82E71" w:rsidP="00C82E71">
            <w:pPr>
              <w:rPr>
                <w:rFonts w:ascii="Times New Roman" w:hAnsi="Times New Roman"/>
              </w:rPr>
            </w:pPr>
            <w:r w:rsidRPr="00C82E71">
              <w:rPr>
                <w:rFonts w:ascii="Times New Roman" w:hAnsi="Times New Roman"/>
                <w:lang w:val="en-US"/>
              </w:rPr>
              <w:t>postgraduate diploma</w:t>
            </w:r>
          </w:p>
        </w:tc>
        <w:tc>
          <w:tcPr>
            <w:tcW w:w="4786" w:type="dxa"/>
          </w:tcPr>
          <w:p w14:paraId="23422054" w14:textId="77777777" w:rsidR="00C82E71" w:rsidRPr="00C82E71" w:rsidRDefault="00C82E71" w:rsidP="00C82E71">
            <w:pPr>
              <w:rPr>
                <w:rFonts w:ascii="Times New Roman" w:hAnsi="Times New Roman"/>
              </w:rPr>
            </w:pPr>
          </w:p>
        </w:tc>
      </w:tr>
      <w:tr w:rsidR="00C82E71" w:rsidRPr="00C82E71" w14:paraId="0F0B0894" w14:textId="77777777" w:rsidTr="00EB5E79">
        <w:tc>
          <w:tcPr>
            <w:tcW w:w="4785" w:type="dxa"/>
          </w:tcPr>
          <w:p w14:paraId="14AF7EDB" w14:textId="77777777" w:rsidR="00C82E71" w:rsidRPr="00C82E71" w:rsidRDefault="00C82E71" w:rsidP="00C82E71">
            <w:pPr>
              <w:rPr>
                <w:rFonts w:ascii="Times New Roman" w:hAnsi="Times New Roman"/>
              </w:rPr>
            </w:pPr>
            <w:r w:rsidRPr="00C82E71">
              <w:rPr>
                <w:rFonts w:ascii="Times New Roman" w:hAnsi="Times New Roman"/>
                <w:lang w:val="en-US"/>
              </w:rPr>
              <w:t>Master</w:t>
            </w:r>
            <w:r w:rsidRPr="00C82E71">
              <w:rPr>
                <w:rFonts w:ascii="Times New Roman" w:hAnsi="Times New Roman"/>
              </w:rPr>
              <w:t xml:space="preserve"> </w:t>
            </w:r>
            <w:r w:rsidRPr="00C82E71">
              <w:rPr>
                <w:rFonts w:ascii="Times New Roman" w:hAnsi="Times New Roman"/>
                <w:lang w:val="en-US"/>
              </w:rPr>
              <w:t>of</w:t>
            </w:r>
            <w:r w:rsidRPr="00C82E71">
              <w:rPr>
                <w:rFonts w:ascii="Times New Roman" w:hAnsi="Times New Roman"/>
              </w:rPr>
              <w:t xml:space="preserve"> </w:t>
            </w:r>
            <w:r w:rsidRPr="00C82E71">
              <w:rPr>
                <w:rFonts w:ascii="Times New Roman" w:hAnsi="Times New Roman"/>
                <w:lang w:val="en-US"/>
              </w:rPr>
              <w:t>Arts</w:t>
            </w:r>
            <w:r w:rsidRPr="00C82E71">
              <w:rPr>
                <w:rFonts w:ascii="Times New Roman" w:hAnsi="Times New Roman"/>
              </w:rPr>
              <w:t xml:space="preserve"> (</w:t>
            </w:r>
            <w:r w:rsidRPr="00C82E71">
              <w:rPr>
                <w:rFonts w:ascii="Times New Roman" w:hAnsi="Times New Roman"/>
                <w:lang w:val="en-US"/>
              </w:rPr>
              <w:t>MA</w:t>
            </w:r>
            <w:r w:rsidRPr="00C82E71">
              <w:rPr>
                <w:rFonts w:ascii="Times New Roman" w:hAnsi="Times New Roman"/>
              </w:rPr>
              <w:t>)</w:t>
            </w:r>
          </w:p>
        </w:tc>
        <w:tc>
          <w:tcPr>
            <w:tcW w:w="4786" w:type="dxa"/>
          </w:tcPr>
          <w:p w14:paraId="2BA25E5E" w14:textId="77777777" w:rsidR="00C82E71" w:rsidRPr="00C82E71" w:rsidRDefault="00C82E71" w:rsidP="00C82E71">
            <w:pPr>
              <w:rPr>
                <w:rFonts w:ascii="Times New Roman" w:hAnsi="Times New Roman"/>
              </w:rPr>
            </w:pPr>
          </w:p>
        </w:tc>
      </w:tr>
      <w:tr w:rsidR="00C82E71" w:rsidRPr="00C82E71" w14:paraId="77BD3D3E" w14:textId="77777777" w:rsidTr="00EB5E79">
        <w:tc>
          <w:tcPr>
            <w:tcW w:w="4785" w:type="dxa"/>
          </w:tcPr>
          <w:p w14:paraId="3554D3BB" w14:textId="77777777" w:rsidR="00C82E71" w:rsidRPr="00C82E71" w:rsidRDefault="00C82E71" w:rsidP="00C82E71">
            <w:pPr>
              <w:rPr>
                <w:rFonts w:ascii="Times New Roman" w:hAnsi="Times New Roman"/>
              </w:rPr>
            </w:pPr>
            <w:proofErr w:type="spellStart"/>
            <w:proofErr w:type="gramStart"/>
            <w:r w:rsidRPr="00C82E71">
              <w:rPr>
                <w:rFonts w:ascii="Times New Roman" w:hAnsi="Times New Roman"/>
              </w:rPr>
              <w:t>conversion</w:t>
            </w:r>
            <w:proofErr w:type="spellEnd"/>
            <w:proofErr w:type="gramEnd"/>
            <w:r w:rsidRPr="00C82E71">
              <w:rPr>
                <w:rFonts w:ascii="Times New Roman" w:hAnsi="Times New Roman"/>
              </w:rPr>
              <w:t xml:space="preserve"> </w:t>
            </w:r>
            <w:proofErr w:type="spellStart"/>
            <w:r w:rsidRPr="00C82E71">
              <w:rPr>
                <w:rFonts w:ascii="Times New Roman" w:hAnsi="Times New Roman"/>
              </w:rPr>
              <w:t>courses</w:t>
            </w:r>
            <w:proofErr w:type="spellEnd"/>
          </w:p>
        </w:tc>
        <w:tc>
          <w:tcPr>
            <w:tcW w:w="4786" w:type="dxa"/>
          </w:tcPr>
          <w:p w14:paraId="124B8F18" w14:textId="77777777" w:rsidR="00C82E71" w:rsidRPr="00C82E71" w:rsidRDefault="00C82E71" w:rsidP="00C82E71">
            <w:pPr>
              <w:rPr>
                <w:rFonts w:ascii="Times New Roman" w:hAnsi="Times New Roman"/>
              </w:rPr>
            </w:pPr>
          </w:p>
        </w:tc>
      </w:tr>
      <w:tr w:rsidR="00C82E71" w:rsidRPr="00C82E71" w14:paraId="1EB4624F" w14:textId="77777777" w:rsidTr="00EB5E79">
        <w:tc>
          <w:tcPr>
            <w:tcW w:w="4785" w:type="dxa"/>
          </w:tcPr>
          <w:p w14:paraId="31E37633" w14:textId="77777777" w:rsidR="00C82E71" w:rsidRPr="00C82E71" w:rsidRDefault="00C82E71" w:rsidP="00C82E71">
            <w:pPr>
              <w:rPr>
                <w:rFonts w:ascii="Times New Roman" w:hAnsi="Times New Roman"/>
              </w:rPr>
            </w:pPr>
            <w:r w:rsidRPr="00C82E71">
              <w:rPr>
                <w:rFonts w:ascii="Times New Roman" w:hAnsi="Times New Roman"/>
                <w:lang w:val="en-US"/>
              </w:rPr>
              <w:t>undergraduate degree</w:t>
            </w:r>
          </w:p>
        </w:tc>
        <w:tc>
          <w:tcPr>
            <w:tcW w:w="4786" w:type="dxa"/>
          </w:tcPr>
          <w:p w14:paraId="7E3A53F9" w14:textId="77777777" w:rsidR="00C82E71" w:rsidRPr="00C82E71" w:rsidRDefault="00C82E71" w:rsidP="00C82E71">
            <w:pPr>
              <w:rPr>
                <w:rFonts w:ascii="Times New Roman" w:hAnsi="Times New Roman"/>
              </w:rPr>
            </w:pPr>
          </w:p>
        </w:tc>
      </w:tr>
      <w:tr w:rsidR="00C82E71" w:rsidRPr="00C82E71" w14:paraId="2A1223E5" w14:textId="77777777" w:rsidTr="00EB5E79">
        <w:tc>
          <w:tcPr>
            <w:tcW w:w="4785" w:type="dxa"/>
          </w:tcPr>
          <w:p w14:paraId="092C2514" w14:textId="77777777" w:rsidR="00C82E71" w:rsidRPr="00C82E71" w:rsidRDefault="00C82E71" w:rsidP="00C82E71">
            <w:pPr>
              <w:rPr>
                <w:rFonts w:ascii="Times New Roman" w:hAnsi="Times New Roman"/>
              </w:rPr>
            </w:pPr>
            <w:r w:rsidRPr="00C82E71">
              <w:rPr>
                <w:rFonts w:ascii="Times New Roman" w:hAnsi="Times New Roman"/>
                <w:lang w:val="en-US"/>
              </w:rPr>
              <w:t>Master</w:t>
            </w:r>
            <w:r w:rsidRPr="00C82E71">
              <w:rPr>
                <w:rFonts w:ascii="Times New Roman" w:hAnsi="Times New Roman"/>
              </w:rPr>
              <w:t xml:space="preserve"> </w:t>
            </w:r>
            <w:r w:rsidRPr="00C82E71">
              <w:rPr>
                <w:rFonts w:ascii="Times New Roman" w:hAnsi="Times New Roman"/>
                <w:lang w:val="en-US"/>
              </w:rPr>
              <w:t>of</w:t>
            </w:r>
            <w:r w:rsidRPr="00C82E71">
              <w:rPr>
                <w:rFonts w:ascii="Times New Roman" w:hAnsi="Times New Roman"/>
              </w:rPr>
              <w:t xml:space="preserve"> </w:t>
            </w:r>
            <w:r w:rsidRPr="00C82E71">
              <w:rPr>
                <w:rFonts w:ascii="Times New Roman" w:hAnsi="Times New Roman"/>
                <w:lang w:val="en-US"/>
              </w:rPr>
              <w:t>Science</w:t>
            </w:r>
            <w:r w:rsidRPr="00C82E71">
              <w:rPr>
                <w:rFonts w:ascii="Times New Roman" w:hAnsi="Times New Roman"/>
              </w:rPr>
              <w:t xml:space="preserve"> (</w:t>
            </w:r>
            <w:r w:rsidRPr="00C82E71">
              <w:rPr>
                <w:rFonts w:ascii="Times New Roman" w:hAnsi="Times New Roman"/>
                <w:lang w:val="en-US"/>
              </w:rPr>
              <w:t>MSc</w:t>
            </w:r>
            <w:r w:rsidRPr="00C82E71">
              <w:rPr>
                <w:rFonts w:ascii="Times New Roman" w:hAnsi="Times New Roman"/>
              </w:rPr>
              <w:t>)</w:t>
            </w:r>
          </w:p>
        </w:tc>
        <w:tc>
          <w:tcPr>
            <w:tcW w:w="4786" w:type="dxa"/>
          </w:tcPr>
          <w:p w14:paraId="7D972277" w14:textId="77777777" w:rsidR="00C82E71" w:rsidRPr="00C82E71" w:rsidRDefault="00C82E71" w:rsidP="00C82E71">
            <w:pPr>
              <w:rPr>
                <w:rFonts w:ascii="Times New Roman" w:hAnsi="Times New Roman"/>
              </w:rPr>
            </w:pPr>
          </w:p>
        </w:tc>
      </w:tr>
      <w:tr w:rsidR="00C82E71" w:rsidRPr="00C82E71" w14:paraId="1C720B6F" w14:textId="77777777" w:rsidTr="00EB5E79">
        <w:tc>
          <w:tcPr>
            <w:tcW w:w="4785" w:type="dxa"/>
          </w:tcPr>
          <w:p w14:paraId="14F7DAFD" w14:textId="77777777" w:rsidR="00C82E71" w:rsidRPr="00C82E71" w:rsidRDefault="00C82E71" w:rsidP="00C82E71">
            <w:pPr>
              <w:rPr>
                <w:rFonts w:ascii="Times New Roman" w:hAnsi="Times New Roman"/>
              </w:rPr>
            </w:pPr>
            <w:r w:rsidRPr="00C82E71">
              <w:rPr>
                <w:rFonts w:ascii="Times New Roman" w:hAnsi="Times New Roman"/>
                <w:lang w:val="en-US"/>
              </w:rPr>
              <w:t xml:space="preserve">postgraduate </w:t>
            </w:r>
            <w:r w:rsidRPr="00C82E71">
              <w:rPr>
                <w:rFonts w:ascii="Times New Roman" w:hAnsi="Times New Roman"/>
                <w:lang w:val="en-GB"/>
              </w:rPr>
              <w:t>education</w:t>
            </w:r>
          </w:p>
        </w:tc>
        <w:tc>
          <w:tcPr>
            <w:tcW w:w="4786" w:type="dxa"/>
          </w:tcPr>
          <w:p w14:paraId="0398EABD" w14:textId="77777777" w:rsidR="00C82E71" w:rsidRPr="00C82E71" w:rsidRDefault="00C82E71" w:rsidP="00C82E71">
            <w:pPr>
              <w:rPr>
                <w:rFonts w:ascii="Times New Roman" w:hAnsi="Times New Roman"/>
              </w:rPr>
            </w:pPr>
          </w:p>
        </w:tc>
      </w:tr>
      <w:tr w:rsidR="00C82E71" w:rsidRPr="00C82E71" w14:paraId="64B98534" w14:textId="77777777" w:rsidTr="00EB5E79">
        <w:tc>
          <w:tcPr>
            <w:tcW w:w="4785" w:type="dxa"/>
          </w:tcPr>
          <w:p w14:paraId="5E2D72B2" w14:textId="77777777" w:rsidR="00C82E71" w:rsidRPr="00C82E71" w:rsidRDefault="00C82E71" w:rsidP="00C82E71">
            <w:pPr>
              <w:rPr>
                <w:rFonts w:ascii="Times New Roman" w:hAnsi="Times New Roman"/>
              </w:rPr>
            </w:pPr>
            <w:r w:rsidRPr="00C82E71">
              <w:rPr>
                <w:rFonts w:ascii="Times New Roman" w:hAnsi="Times New Roman"/>
                <w:lang w:val="en-US"/>
              </w:rPr>
              <w:t>Master</w:t>
            </w:r>
            <w:r w:rsidRPr="00C82E71">
              <w:rPr>
                <w:rFonts w:ascii="Times New Roman" w:hAnsi="Times New Roman"/>
              </w:rPr>
              <w:t xml:space="preserve"> </w:t>
            </w:r>
            <w:r w:rsidRPr="00C82E71">
              <w:rPr>
                <w:rFonts w:ascii="Times New Roman" w:hAnsi="Times New Roman"/>
                <w:lang w:val="en-US"/>
              </w:rPr>
              <w:t>of</w:t>
            </w:r>
            <w:r w:rsidRPr="00C82E71">
              <w:rPr>
                <w:rFonts w:ascii="Times New Roman" w:hAnsi="Times New Roman"/>
              </w:rPr>
              <w:t xml:space="preserve"> </w:t>
            </w:r>
            <w:r w:rsidRPr="00C82E71">
              <w:rPr>
                <w:rFonts w:ascii="Times New Roman" w:hAnsi="Times New Roman"/>
                <w:lang w:val="en-US"/>
              </w:rPr>
              <w:t>Research</w:t>
            </w:r>
          </w:p>
        </w:tc>
        <w:tc>
          <w:tcPr>
            <w:tcW w:w="4786" w:type="dxa"/>
          </w:tcPr>
          <w:p w14:paraId="1095FA8C" w14:textId="77777777" w:rsidR="00C82E71" w:rsidRPr="00C82E71" w:rsidRDefault="00C82E71" w:rsidP="00C82E71">
            <w:pPr>
              <w:rPr>
                <w:rFonts w:ascii="Times New Roman" w:hAnsi="Times New Roman"/>
              </w:rPr>
            </w:pPr>
          </w:p>
        </w:tc>
      </w:tr>
      <w:tr w:rsidR="00C82E71" w:rsidRPr="00C82E71" w14:paraId="5F524A75" w14:textId="77777777" w:rsidTr="00EB5E79">
        <w:tc>
          <w:tcPr>
            <w:tcW w:w="4785" w:type="dxa"/>
          </w:tcPr>
          <w:p w14:paraId="3C380C82" w14:textId="77777777" w:rsidR="00C82E71" w:rsidRPr="00C82E71" w:rsidRDefault="00C82E71" w:rsidP="00C82E71">
            <w:pPr>
              <w:rPr>
                <w:rFonts w:ascii="Times New Roman" w:hAnsi="Times New Roman"/>
              </w:rPr>
            </w:pPr>
            <w:proofErr w:type="spellStart"/>
            <w:proofErr w:type="gramStart"/>
            <w:r w:rsidRPr="00C82E71">
              <w:rPr>
                <w:rFonts w:ascii="Times New Roman" w:hAnsi="Times New Roman"/>
              </w:rPr>
              <w:t>taught</w:t>
            </w:r>
            <w:proofErr w:type="spellEnd"/>
            <w:proofErr w:type="gramEnd"/>
            <w:r w:rsidRPr="00C82E71">
              <w:rPr>
                <w:rFonts w:ascii="Times New Roman" w:hAnsi="Times New Roman"/>
              </w:rPr>
              <w:t xml:space="preserve"> </w:t>
            </w:r>
            <w:proofErr w:type="spellStart"/>
            <w:r w:rsidRPr="00C82E71">
              <w:rPr>
                <w:rFonts w:ascii="Times New Roman" w:hAnsi="Times New Roman"/>
              </w:rPr>
              <w:t>courses</w:t>
            </w:r>
            <w:proofErr w:type="spellEnd"/>
            <w:r w:rsidRPr="00C82E71">
              <w:rPr>
                <w:rFonts w:ascii="Times New Roman" w:hAnsi="Times New Roman"/>
              </w:rPr>
              <w:t xml:space="preserve"> </w:t>
            </w:r>
          </w:p>
        </w:tc>
        <w:tc>
          <w:tcPr>
            <w:tcW w:w="4786" w:type="dxa"/>
          </w:tcPr>
          <w:p w14:paraId="4D44B14A" w14:textId="77777777" w:rsidR="00C82E71" w:rsidRPr="00C82E71" w:rsidRDefault="00C82E71" w:rsidP="00C82E71">
            <w:pPr>
              <w:rPr>
                <w:rFonts w:ascii="Times New Roman" w:hAnsi="Times New Roman"/>
              </w:rPr>
            </w:pPr>
          </w:p>
        </w:tc>
      </w:tr>
      <w:tr w:rsidR="00C82E71" w:rsidRPr="00C82E71" w14:paraId="2F293AC3" w14:textId="77777777" w:rsidTr="00EB5E79">
        <w:tc>
          <w:tcPr>
            <w:tcW w:w="4785" w:type="dxa"/>
          </w:tcPr>
          <w:p w14:paraId="72FF5DE4" w14:textId="77777777" w:rsidR="00C82E71" w:rsidRPr="00C82E71" w:rsidRDefault="00C82E71" w:rsidP="00C82E71">
            <w:pPr>
              <w:rPr>
                <w:rFonts w:ascii="Times New Roman" w:hAnsi="Times New Roman"/>
              </w:rPr>
            </w:pPr>
            <w:proofErr w:type="spellStart"/>
            <w:proofErr w:type="gramStart"/>
            <w:r w:rsidRPr="00C82E71">
              <w:rPr>
                <w:rFonts w:ascii="Times New Roman" w:hAnsi="Times New Roman"/>
              </w:rPr>
              <w:lastRenderedPageBreak/>
              <w:t>professional</w:t>
            </w:r>
            <w:proofErr w:type="spellEnd"/>
            <w:proofErr w:type="gramEnd"/>
            <w:r w:rsidRPr="00C82E71">
              <w:rPr>
                <w:rFonts w:ascii="Times New Roman" w:hAnsi="Times New Roman"/>
              </w:rPr>
              <w:t xml:space="preserve"> </w:t>
            </w:r>
            <w:proofErr w:type="spellStart"/>
            <w:r w:rsidRPr="00C82E71">
              <w:rPr>
                <w:rFonts w:ascii="Times New Roman" w:hAnsi="Times New Roman"/>
              </w:rPr>
              <w:t>qualification</w:t>
            </w:r>
            <w:proofErr w:type="spellEnd"/>
          </w:p>
        </w:tc>
        <w:tc>
          <w:tcPr>
            <w:tcW w:w="4786" w:type="dxa"/>
          </w:tcPr>
          <w:p w14:paraId="49C1E98A" w14:textId="77777777" w:rsidR="00C82E71" w:rsidRPr="00C82E71" w:rsidRDefault="00C82E71" w:rsidP="00C82E71">
            <w:pPr>
              <w:rPr>
                <w:rFonts w:ascii="Times New Roman" w:hAnsi="Times New Roman"/>
              </w:rPr>
            </w:pPr>
          </w:p>
        </w:tc>
      </w:tr>
      <w:tr w:rsidR="00C82E71" w:rsidRPr="00FD2B85" w14:paraId="093249C7" w14:textId="77777777" w:rsidTr="00EB5E79">
        <w:tc>
          <w:tcPr>
            <w:tcW w:w="4785" w:type="dxa"/>
          </w:tcPr>
          <w:p w14:paraId="5BC00655" w14:textId="77777777" w:rsidR="00C82E71" w:rsidRPr="00C82E71" w:rsidRDefault="00C82E71" w:rsidP="00C82E71">
            <w:pPr>
              <w:rPr>
                <w:rFonts w:ascii="Times New Roman" w:hAnsi="Times New Roman"/>
                <w:lang w:val="en-US"/>
              </w:rPr>
            </w:pPr>
            <w:r w:rsidRPr="00C82E71">
              <w:rPr>
                <w:rFonts w:ascii="Times New Roman" w:hAnsi="Times New Roman"/>
                <w:lang w:val="en-US"/>
              </w:rPr>
              <w:t xml:space="preserve">Master of Business Administration (MBA) </w:t>
            </w:r>
          </w:p>
        </w:tc>
        <w:tc>
          <w:tcPr>
            <w:tcW w:w="4786" w:type="dxa"/>
          </w:tcPr>
          <w:p w14:paraId="70BFCD42" w14:textId="77777777" w:rsidR="00C82E71" w:rsidRPr="00C82E71" w:rsidRDefault="00C82E71" w:rsidP="00C82E71">
            <w:pPr>
              <w:rPr>
                <w:rFonts w:ascii="Times New Roman" w:hAnsi="Times New Roman"/>
                <w:lang w:val="en-US"/>
              </w:rPr>
            </w:pPr>
          </w:p>
        </w:tc>
      </w:tr>
      <w:tr w:rsidR="00C82E71" w:rsidRPr="00C82E71" w14:paraId="7BA9D8FB" w14:textId="77777777" w:rsidTr="00EB5E79">
        <w:tc>
          <w:tcPr>
            <w:tcW w:w="4785" w:type="dxa"/>
          </w:tcPr>
          <w:p w14:paraId="694500E0" w14:textId="77777777" w:rsidR="00C82E71" w:rsidRPr="00C82E71" w:rsidRDefault="00C82E71" w:rsidP="00C82E71">
            <w:pPr>
              <w:rPr>
                <w:rFonts w:ascii="Times New Roman" w:hAnsi="Times New Roman"/>
              </w:rPr>
            </w:pPr>
            <w:r w:rsidRPr="00C82E71">
              <w:rPr>
                <w:rFonts w:ascii="Times New Roman" w:hAnsi="Times New Roman"/>
                <w:lang w:val="en-US"/>
              </w:rPr>
              <w:t>solicitor</w:t>
            </w:r>
          </w:p>
        </w:tc>
        <w:tc>
          <w:tcPr>
            <w:tcW w:w="4786" w:type="dxa"/>
          </w:tcPr>
          <w:p w14:paraId="173F8A50" w14:textId="77777777" w:rsidR="00C82E71" w:rsidRPr="00C82E71" w:rsidRDefault="00C82E71" w:rsidP="00C82E71">
            <w:pPr>
              <w:rPr>
                <w:rFonts w:ascii="Times New Roman" w:hAnsi="Times New Roman"/>
              </w:rPr>
            </w:pPr>
          </w:p>
        </w:tc>
      </w:tr>
      <w:tr w:rsidR="00C82E71" w:rsidRPr="00C82E71" w14:paraId="085B19BD" w14:textId="77777777" w:rsidTr="00EB5E79">
        <w:tc>
          <w:tcPr>
            <w:tcW w:w="4785" w:type="dxa"/>
          </w:tcPr>
          <w:p w14:paraId="3DF5FEAF" w14:textId="77777777" w:rsidR="00C82E71" w:rsidRPr="00C82E71" w:rsidRDefault="00C82E71" w:rsidP="00C82E71">
            <w:pPr>
              <w:rPr>
                <w:rFonts w:ascii="Times New Roman" w:hAnsi="Times New Roman"/>
              </w:rPr>
            </w:pPr>
            <w:r w:rsidRPr="00C82E71">
              <w:rPr>
                <w:rFonts w:ascii="Times New Roman" w:hAnsi="Times New Roman"/>
                <w:lang w:val="en-US"/>
              </w:rPr>
              <w:t>MPhil</w:t>
            </w:r>
          </w:p>
        </w:tc>
        <w:tc>
          <w:tcPr>
            <w:tcW w:w="4786" w:type="dxa"/>
          </w:tcPr>
          <w:p w14:paraId="21384FD3" w14:textId="77777777" w:rsidR="00C82E71" w:rsidRPr="00C82E71" w:rsidRDefault="00C82E71" w:rsidP="00C82E71">
            <w:pPr>
              <w:rPr>
                <w:rFonts w:ascii="Times New Roman" w:hAnsi="Times New Roman"/>
              </w:rPr>
            </w:pPr>
          </w:p>
        </w:tc>
      </w:tr>
      <w:tr w:rsidR="00C82E71" w:rsidRPr="00C82E71" w14:paraId="6D234501" w14:textId="77777777" w:rsidTr="00EB5E79">
        <w:tc>
          <w:tcPr>
            <w:tcW w:w="4785" w:type="dxa"/>
          </w:tcPr>
          <w:p w14:paraId="29F71119" w14:textId="77777777" w:rsidR="00C82E71" w:rsidRPr="00C82E71" w:rsidRDefault="00C82E71" w:rsidP="00C82E71">
            <w:pPr>
              <w:rPr>
                <w:rFonts w:ascii="Times New Roman" w:hAnsi="Times New Roman"/>
              </w:rPr>
            </w:pPr>
            <w:proofErr w:type="spellStart"/>
            <w:proofErr w:type="gramStart"/>
            <w:r w:rsidRPr="00C82E71">
              <w:rPr>
                <w:rFonts w:ascii="Times New Roman" w:hAnsi="Times New Roman"/>
              </w:rPr>
              <w:t>academic</w:t>
            </w:r>
            <w:proofErr w:type="spellEnd"/>
            <w:r w:rsidRPr="00C82E71">
              <w:rPr>
                <w:rFonts w:ascii="Times New Roman" w:hAnsi="Times New Roman"/>
              </w:rPr>
              <w:t xml:space="preserve">  </w:t>
            </w:r>
            <w:proofErr w:type="spellStart"/>
            <w:r w:rsidRPr="00C82E71">
              <w:rPr>
                <w:rFonts w:ascii="Times New Roman" w:hAnsi="Times New Roman"/>
              </w:rPr>
              <w:t>qualification</w:t>
            </w:r>
            <w:proofErr w:type="spellEnd"/>
            <w:proofErr w:type="gramEnd"/>
            <w:r w:rsidRPr="00C82E71">
              <w:rPr>
                <w:rFonts w:ascii="Times New Roman" w:hAnsi="Times New Roman"/>
              </w:rPr>
              <w:t xml:space="preserve"> </w:t>
            </w:r>
          </w:p>
        </w:tc>
        <w:tc>
          <w:tcPr>
            <w:tcW w:w="4786" w:type="dxa"/>
          </w:tcPr>
          <w:p w14:paraId="0657B0B8" w14:textId="77777777" w:rsidR="00C82E71" w:rsidRPr="00C82E71" w:rsidRDefault="00C82E71" w:rsidP="00C82E71">
            <w:pPr>
              <w:rPr>
                <w:rFonts w:ascii="Times New Roman" w:hAnsi="Times New Roman"/>
              </w:rPr>
            </w:pPr>
          </w:p>
        </w:tc>
      </w:tr>
      <w:tr w:rsidR="00C82E71" w:rsidRPr="00C82E71" w14:paraId="1E5682C3" w14:textId="77777777" w:rsidTr="00EB5E79">
        <w:tc>
          <w:tcPr>
            <w:tcW w:w="4785" w:type="dxa"/>
          </w:tcPr>
          <w:p w14:paraId="7D1B201C" w14:textId="77777777" w:rsidR="00C82E71" w:rsidRPr="00C82E71" w:rsidRDefault="00C82E71" w:rsidP="00C82E71">
            <w:pPr>
              <w:rPr>
                <w:rFonts w:ascii="Times New Roman" w:hAnsi="Times New Roman"/>
              </w:rPr>
            </w:pPr>
            <w:proofErr w:type="spellStart"/>
            <w:proofErr w:type="gramStart"/>
            <w:r w:rsidRPr="00C82E71">
              <w:rPr>
                <w:rFonts w:ascii="Times New Roman" w:hAnsi="Times New Roman"/>
              </w:rPr>
              <w:t>vocational</w:t>
            </w:r>
            <w:proofErr w:type="spellEnd"/>
            <w:proofErr w:type="gramEnd"/>
            <w:r w:rsidRPr="00C82E71">
              <w:rPr>
                <w:rFonts w:ascii="Times New Roman" w:hAnsi="Times New Roman"/>
              </w:rPr>
              <w:t xml:space="preserve"> </w:t>
            </w:r>
            <w:proofErr w:type="spellStart"/>
            <w:r w:rsidRPr="00C82E71">
              <w:rPr>
                <w:rFonts w:ascii="Times New Roman" w:hAnsi="Times New Roman"/>
              </w:rPr>
              <w:t>qualification</w:t>
            </w:r>
            <w:proofErr w:type="spellEnd"/>
          </w:p>
        </w:tc>
        <w:tc>
          <w:tcPr>
            <w:tcW w:w="4786" w:type="dxa"/>
          </w:tcPr>
          <w:p w14:paraId="14ABCFFB" w14:textId="77777777" w:rsidR="00C82E71" w:rsidRPr="00C82E71" w:rsidRDefault="00C82E71" w:rsidP="00C82E71">
            <w:pPr>
              <w:rPr>
                <w:rFonts w:ascii="Times New Roman" w:hAnsi="Times New Roman"/>
              </w:rPr>
            </w:pPr>
          </w:p>
        </w:tc>
      </w:tr>
      <w:tr w:rsidR="00C82E71" w:rsidRPr="00C82E71" w14:paraId="4D71138B" w14:textId="77777777" w:rsidTr="00EB5E79">
        <w:tc>
          <w:tcPr>
            <w:tcW w:w="4785" w:type="dxa"/>
          </w:tcPr>
          <w:p w14:paraId="77E33D9D" w14:textId="77777777" w:rsidR="00C82E71" w:rsidRPr="00C82E71" w:rsidRDefault="00C82E71" w:rsidP="00C82E71">
            <w:pPr>
              <w:rPr>
                <w:rFonts w:ascii="Times New Roman" w:hAnsi="Times New Roman"/>
              </w:rPr>
            </w:pPr>
            <w:r w:rsidRPr="00C82E71">
              <w:rPr>
                <w:rFonts w:ascii="Times New Roman" w:hAnsi="Times New Roman"/>
                <w:lang w:val="en-US"/>
              </w:rPr>
              <w:t>PhD</w:t>
            </w:r>
            <w:r w:rsidRPr="00C82E71">
              <w:rPr>
                <w:rFonts w:ascii="Times New Roman" w:hAnsi="Times New Roman"/>
              </w:rPr>
              <w:t xml:space="preserve"> </w:t>
            </w:r>
          </w:p>
        </w:tc>
        <w:tc>
          <w:tcPr>
            <w:tcW w:w="4786" w:type="dxa"/>
          </w:tcPr>
          <w:p w14:paraId="63BFBAE0" w14:textId="77777777" w:rsidR="00C82E71" w:rsidRPr="00C82E71" w:rsidRDefault="00C82E71" w:rsidP="00C82E71">
            <w:pPr>
              <w:rPr>
                <w:rFonts w:ascii="Times New Roman" w:hAnsi="Times New Roman"/>
              </w:rPr>
            </w:pPr>
          </w:p>
        </w:tc>
      </w:tr>
      <w:tr w:rsidR="00C82E71" w:rsidRPr="00C82E71" w14:paraId="3E5F8219" w14:textId="77777777" w:rsidTr="00EB5E79">
        <w:tc>
          <w:tcPr>
            <w:tcW w:w="4785" w:type="dxa"/>
          </w:tcPr>
          <w:p w14:paraId="0607921E" w14:textId="77777777" w:rsidR="00C82E71" w:rsidRPr="00C82E71" w:rsidRDefault="00C82E71" w:rsidP="00C82E71">
            <w:pPr>
              <w:rPr>
                <w:rFonts w:ascii="Times New Roman" w:hAnsi="Times New Roman"/>
              </w:rPr>
            </w:pPr>
            <w:proofErr w:type="spellStart"/>
            <w:proofErr w:type="gramStart"/>
            <w:r w:rsidRPr="00C82E71">
              <w:rPr>
                <w:rFonts w:ascii="Times New Roman" w:hAnsi="Times New Roman"/>
              </w:rPr>
              <w:t>research</w:t>
            </w:r>
            <w:proofErr w:type="spellEnd"/>
            <w:proofErr w:type="gramEnd"/>
            <w:r w:rsidRPr="00C82E71">
              <w:rPr>
                <w:rFonts w:ascii="Times New Roman" w:hAnsi="Times New Roman"/>
              </w:rPr>
              <w:t xml:space="preserve"> </w:t>
            </w:r>
            <w:proofErr w:type="spellStart"/>
            <w:r w:rsidRPr="00C82E71">
              <w:rPr>
                <w:rFonts w:ascii="Times New Roman" w:hAnsi="Times New Roman"/>
              </w:rPr>
              <w:t>degree</w:t>
            </w:r>
            <w:proofErr w:type="spellEnd"/>
          </w:p>
        </w:tc>
        <w:tc>
          <w:tcPr>
            <w:tcW w:w="4786" w:type="dxa"/>
          </w:tcPr>
          <w:p w14:paraId="6B7D3B79" w14:textId="77777777" w:rsidR="00C82E71" w:rsidRPr="00C82E71" w:rsidRDefault="00C82E71" w:rsidP="00C82E71">
            <w:pPr>
              <w:rPr>
                <w:rFonts w:ascii="Times New Roman" w:hAnsi="Times New Roman"/>
              </w:rPr>
            </w:pPr>
          </w:p>
        </w:tc>
      </w:tr>
      <w:tr w:rsidR="00C82E71" w:rsidRPr="00C82E71" w14:paraId="0DDFF494" w14:textId="77777777" w:rsidTr="00EB5E79">
        <w:tc>
          <w:tcPr>
            <w:tcW w:w="4785" w:type="dxa"/>
          </w:tcPr>
          <w:p w14:paraId="710EDDB5" w14:textId="77777777" w:rsidR="00C82E71" w:rsidRPr="00C82E71" w:rsidRDefault="00C82E71" w:rsidP="00C82E71">
            <w:pPr>
              <w:rPr>
                <w:rFonts w:ascii="Times New Roman" w:hAnsi="Times New Roman"/>
              </w:rPr>
            </w:pPr>
            <w:proofErr w:type="spellStart"/>
            <w:r w:rsidRPr="00C82E71">
              <w:rPr>
                <w:rFonts w:ascii="Times New Roman" w:hAnsi="Times New Roman"/>
              </w:rPr>
              <w:t>Master</w:t>
            </w:r>
            <w:proofErr w:type="spellEnd"/>
            <w:r w:rsidRPr="00C82E71">
              <w:rPr>
                <w:rFonts w:ascii="Times New Roman" w:hAnsi="Times New Roman"/>
              </w:rPr>
              <w:t xml:space="preserve"> </w:t>
            </w:r>
            <w:proofErr w:type="spellStart"/>
            <w:r w:rsidRPr="00C82E71">
              <w:rPr>
                <w:rFonts w:ascii="Times New Roman" w:hAnsi="Times New Roman"/>
              </w:rPr>
              <w:t>of</w:t>
            </w:r>
            <w:proofErr w:type="spellEnd"/>
            <w:r w:rsidRPr="00C82E71">
              <w:rPr>
                <w:rFonts w:ascii="Times New Roman" w:hAnsi="Times New Roman"/>
              </w:rPr>
              <w:t xml:space="preserve"> </w:t>
            </w:r>
            <w:proofErr w:type="spellStart"/>
            <w:r w:rsidRPr="00C82E71">
              <w:rPr>
                <w:rFonts w:ascii="Times New Roman" w:hAnsi="Times New Roman"/>
              </w:rPr>
              <w:t>Engineering</w:t>
            </w:r>
            <w:proofErr w:type="spellEnd"/>
            <w:r w:rsidRPr="00C82E71">
              <w:rPr>
                <w:rFonts w:ascii="Times New Roman" w:hAnsi="Times New Roman"/>
              </w:rPr>
              <w:t xml:space="preserve"> (</w:t>
            </w:r>
            <w:proofErr w:type="spellStart"/>
            <w:r w:rsidRPr="00C82E71">
              <w:rPr>
                <w:rFonts w:ascii="Times New Roman" w:hAnsi="Times New Roman"/>
              </w:rPr>
              <w:t>MEng</w:t>
            </w:r>
            <w:proofErr w:type="spellEnd"/>
            <w:r w:rsidRPr="00C82E71">
              <w:rPr>
                <w:rFonts w:ascii="Times New Roman" w:hAnsi="Times New Roman"/>
              </w:rPr>
              <w:t>)</w:t>
            </w:r>
          </w:p>
        </w:tc>
        <w:tc>
          <w:tcPr>
            <w:tcW w:w="4786" w:type="dxa"/>
          </w:tcPr>
          <w:p w14:paraId="625C66C8" w14:textId="77777777" w:rsidR="00C82E71" w:rsidRPr="00C82E71" w:rsidRDefault="00C82E71" w:rsidP="00C82E71">
            <w:pPr>
              <w:rPr>
                <w:rFonts w:ascii="Times New Roman" w:hAnsi="Times New Roman"/>
              </w:rPr>
            </w:pPr>
          </w:p>
        </w:tc>
      </w:tr>
      <w:tr w:rsidR="00C82E71" w:rsidRPr="00C82E71" w14:paraId="7380CC6B" w14:textId="77777777" w:rsidTr="00EB5E79">
        <w:tc>
          <w:tcPr>
            <w:tcW w:w="4785" w:type="dxa"/>
          </w:tcPr>
          <w:p w14:paraId="63B69726" w14:textId="77777777" w:rsidR="00C82E71" w:rsidRPr="00C82E71" w:rsidRDefault="00C82E71" w:rsidP="00C82E71">
            <w:pPr>
              <w:rPr>
                <w:rFonts w:ascii="Times New Roman" w:hAnsi="Times New Roman"/>
              </w:rPr>
            </w:pPr>
            <w:r w:rsidRPr="00C82E71">
              <w:rPr>
                <w:rFonts w:ascii="Times New Roman" w:hAnsi="Times New Roman"/>
                <w:lang w:val="en-US"/>
              </w:rPr>
              <w:t>law</w:t>
            </w:r>
          </w:p>
        </w:tc>
        <w:tc>
          <w:tcPr>
            <w:tcW w:w="4786" w:type="dxa"/>
          </w:tcPr>
          <w:p w14:paraId="6ED16E49" w14:textId="77777777" w:rsidR="00C82E71" w:rsidRPr="00C82E71" w:rsidRDefault="00C82E71" w:rsidP="00C82E71">
            <w:pPr>
              <w:rPr>
                <w:rFonts w:ascii="Times New Roman" w:hAnsi="Times New Roman"/>
              </w:rPr>
            </w:pPr>
          </w:p>
        </w:tc>
      </w:tr>
      <w:tr w:rsidR="00C82E71" w:rsidRPr="00C82E71" w14:paraId="1CCE2DEA" w14:textId="77777777" w:rsidTr="00EB5E79">
        <w:tc>
          <w:tcPr>
            <w:tcW w:w="4785" w:type="dxa"/>
          </w:tcPr>
          <w:p w14:paraId="2F2F2646" w14:textId="77777777" w:rsidR="00C82E71" w:rsidRPr="00C82E71" w:rsidRDefault="00C82E71" w:rsidP="00C82E71">
            <w:pPr>
              <w:rPr>
                <w:rFonts w:ascii="Times New Roman" w:hAnsi="Times New Roman"/>
              </w:rPr>
            </w:pPr>
            <w:r w:rsidRPr="00C82E71">
              <w:rPr>
                <w:rFonts w:ascii="Times New Roman" w:hAnsi="Times New Roman"/>
                <w:lang w:val="en-US"/>
              </w:rPr>
              <w:t>completion</w:t>
            </w:r>
          </w:p>
        </w:tc>
        <w:tc>
          <w:tcPr>
            <w:tcW w:w="4786" w:type="dxa"/>
          </w:tcPr>
          <w:p w14:paraId="3EDC1995" w14:textId="77777777" w:rsidR="00C82E71" w:rsidRPr="00C82E71" w:rsidRDefault="00C82E71" w:rsidP="00C82E71">
            <w:pPr>
              <w:rPr>
                <w:rFonts w:ascii="Times New Roman" w:hAnsi="Times New Roman"/>
              </w:rPr>
            </w:pPr>
          </w:p>
        </w:tc>
      </w:tr>
      <w:tr w:rsidR="00C82E71" w:rsidRPr="00C82E71" w14:paraId="3E2A4178" w14:textId="77777777" w:rsidTr="00EB5E79">
        <w:tc>
          <w:tcPr>
            <w:tcW w:w="4785" w:type="dxa"/>
          </w:tcPr>
          <w:p w14:paraId="2CC43A1C" w14:textId="77777777" w:rsidR="00C82E71" w:rsidRPr="00C82E71" w:rsidRDefault="00C82E71" w:rsidP="00C82E71">
            <w:pPr>
              <w:rPr>
                <w:rFonts w:ascii="Times New Roman" w:hAnsi="Times New Roman"/>
              </w:rPr>
            </w:pPr>
            <w:r w:rsidRPr="00C82E71">
              <w:rPr>
                <w:rFonts w:ascii="Times New Roman" w:hAnsi="Times New Roman"/>
                <w:lang w:val="en-US"/>
              </w:rPr>
              <w:t>subject</w:t>
            </w:r>
            <w:r w:rsidRPr="00C82E71">
              <w:rPr>
                <w:rFonts w:ascii="Times New Roman" w:hAnsi="Times New Roman"/>
              </w:rPr>
              <w:t xml:space="preserve"> </w:t>
            </w:r>
            <w:r w:rsidRPr="00C82E71">
              <w:rPr>
                <w:rFonts w:ascii="Times New Roman" w:hAnsi="Times New Roman"/>
                <w:lang w:val="en-US"/>
              </w:rPr>
              <w:t>area</w:t>
            </w:r>
          </w:p>
        </w:tc>
        <w:tc>
          <w:tcPr>
            <w:tcW w:w="4786" w:type="dxa"/>
          </w:tcPr>
          <w:p w14:paraId="7EF5FE50" w14:textId="77777777" w:rsidR="00C82E71" w:rsidRPr="00C82E71" w:rsidRDefault="00C82E71" w:rsidP="00C82E71">
            <w:pPr>
              <w:rPr>
                <w:rFonts w:ascii="Times New Roman" w:hAnsi="Times New Roman"/>
              </w:rPr>
            </w:pPr>
          </w:p>
        </w:tc>
      </w:tr>
    </w:tbl>
    <w:p w14:paraId="761E5C8D" w14:textId="77777777" w:rsidR="00C82E71" w:rsidRPr="00C82E71" w:rsidRDefault="00C82E71" w:rsidP="00C82E71">
      <w:pPr>
        <w:spacing w:after="0" w:line="240" w:lineRule="auto"/>
        <w:rPr>
          <w:rFonts w:ascii="Times New Roman" w:eastAsia="Times New Roman" w:hAnsi="Times New Roman" w:cs="Times New Roman"/>
          <w:lang w:eastAsia="ru-RU"/>
        </w:rPr>
      </w:pPr>
    </w:p>
    <w:p w14:paraId="05D183C3" w14:textId="77777777" w:rsidR="00C82E71" w:rsidRPr="00C82E71" w:rsidRDefault="00C82E71" w:rsidP="00C82E71">
      <w:pPr>
        <w:spacing w:after="0" w:line="240" w:lineRule="auto"/>
        <w:rPr>
          <w:rFonts w:ascii="Times New Roman" w:eastAsia="Times New Roman" w:hAnsi="Times New Roman" w:cs="Times New Roman"/>
          <w:lang w:eastAsia="ru-RU"/>
        </w:rPr>
      </w:pPr>
      <w:r w:rsidRPr="00C82E71">
        <w:rPr>
          <w:rFonts w:ascii="Times New Roman" w:eastAsia="Times New Roman" w:hAnsi="Times New Roman" w:cs="Times New Roman"/>
          <w:b/>
          <w:lang w:eastAsia="ru-RU"/>
        </w:rPr>
        <w:t>Задание 4</w:t>
      </w:r>
      <w:r w:rsidRPr="00C82E71">
        <w:rPr>
          <w:rFonts w:ascii="Times New Roman" w:eastAsia="Times New Roman" w:hAnsi="Times New Roman" w:cs="Times New Roman"/>
          <w:lang w:eastAsia="ru-RU"/>
        </w:rPr>
        <w:t xml:space="preserve">. Ответьте на вопросы к тексту: </w:t>
      </w:r>
    </w:p>
    <w:p w14:paraId="51B8911A" w14:textId="77777777" w:rsidR="00C82E71" w:rsidRPr="00C82E71" w:rsidRDefault="00C82E71" w:rsidP="00C82E71">
      <w:pPr>
        <w:spacing w:after="0" w:line="240" w:lineRule="auto"/>
        <w:rPr>
          <w:rFonts w:ascii="Times New Roman" w:eastAsia="Times New Roman" w:hAnsi="Times New Roman" w:cs="Times New Roman"/>
          <w:lang w:eastAsia="ru-RU"/>
        </w:rPr>
      </w:pPr>
    </w:p>
    <w:p w14:paraId="30A3744E"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What is a Master of Research degree focused </w:t>
      </w:r>
      <w:proofErr w:type="gramStart"/>
      <w:r w:rsidRPr="00C82E71">
        <w:rPr>
          <w:rFonts w:ascii="Times New Roman" w:eastAsia="Times New Roman" w:hAnsi="Times New Roman" w:cs="Times New Roman"/>
          <w:lang w:val="en-US" w:eastAsia="ru-RU"/>
        </w:rPr>
        <w:t>around</w:t>
      </w:r>
      <w:proofErr w:type="gramEnd"/>
      <w:r w:rsidRPr="00C82E71">
        <w:rPr>
          <w:rFonts w:ascii="Times New Roman" w:eastAsia="Times New Roman" w:hAnsi="Times New Roman" w:cs="Times New Roman"/>
          <w:lang w:val="en-US" w:eastAsia="ru-RU"/>
        </w:rPr>
        <w:t>?</w:t>
      </w:r>
    </w:p>
    <w:p w14:paraId="09B1905B"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How many students </w:t>
      </w:r>
      <w:proofErr w:type="gramStart"/>
      <w:r w:rsidRPr="00C82E71">
        <w:rPr>
          <w:rFonts w:ascii="Times New Roman" w:eastAsia="Times New Roman" w:hAnsi="Times New Roman" w:cs="Times New Roman"/>
          <w:lang w:val="en-US" w:eastAsia="ru-RU"/>
        </w:rPr>
        <w:t>are currently enrolled</w:t>
      </w:r>
      <w:proofErr w:type="gramEnd"/>
      <w:r w:rsidRPr="00C82E71">
        <w:rPr>
          <w:rFonts w:ascii="Times New Roman" w:eastAsia="Times New Roman" w:hAnsi="Times New Roman" w:cs="Times New Roman"/>
          <w:lang w:val="en-US" w:eastAsia="ru-RU"/>
        </w:rPr>
        <w:t xml:space="preserve"> on postgraduate </w:t>
      </w:r>
      <w:proofErr w:type="spellStart"/>
      <w:r w:rsidRPr="00C82E71">
        <w:rPr>
          <w:rFonts w:ascii="Times New Roman" w:eastAsia="Times New Roman" w:hAnsi="Times New Roman" w:cs="Times New Roman"/>
          <w:lang w:val="en-US" w:eastAsia="ru-RU"/>
        </w:rPr>
        <w:t>programmes</w:t>
      </w:r>
      <w:proofErr w:type="spellEnd"/>
      <w:r w:rsidRPr="00C82E71">
        <w:rPr>
          <w:rFonts w:ascii="Times New Roman" w:eastAsia="Times New Roman" w:hAnsi="Times New Roman" w:cs="Times New Roman"/>
          <w:lang w:val="en-US" w:eastAsia="ru-RU"/>
        </w:rPr>
        <w:t xml:space="preserve"> in the UK?</w:t>
      </w:r>
    </w:p>
    <w:p w14:paraId="7BFBB97D"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What levels of conversion courses are there?</w:t>
      </w:r>
    </w:p>
    <w:p w14:paraId="0307E6BA"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How long does a Graduate Entry Medicine course take to complete?</w:t>
      </w:r>
    </w:p>
    <w:p w14:paraId="612B19DA"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What are the main types of doctorates?</w:t>
      </w:r>
    </w:p>
    <w:p w14:paraId="4D8BA773"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GB" w:eastAsia="ru-RU"/>
        </w:rPr>
        <w:t xml:space="preserve">How long did it take </w:t>
      </w:r>
      <w:r w:rsidRPr="00C82E71">
        <w:rPr>
          <w:rFonts w:ascii="Times New Roman" w:eastAsia="Times New Roman" w:hAnsi="Times New Roman" w:cs="Times New Roman"/>
          <w:lang w:val="en-US" w:eastAsia="ru-RU"/>
        </w:rPr>
        <w:t>to complete a master’s degree or doctorate in medieval universities?</w:t>
      </w:r>
    </w:p>
    <w:p w14:paraId="01A3BCCD"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How many types of taught courses are there? </w:t>
      </w:r>
    </w:p>
    <w:p w14:paraId="018EA5AC"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What course will you have to take if you want to be a solicitor?</w:t>
      </w:r>
    </w:p>
    <w:p w14:paraId="58765681"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How long does a postgraduate certificate normally take? </w:t>
      </w:r>
      <w:proofErr w:type="gramStart"/>
      <w:r w:rsidRPr="00C82E71">
        <w:rPr>
          <w:rFonts w:ascii="Times New Roman" w:eastAsia="Times New Roman" w:hAnsi="Times New Roman" w:cs="Times New Roman"/>
          <w:lang w:val="en-US" w:eastAsia="ru-RU"/>
        </w:rPr>
        <w:t>How long does completing a diploma take?</w:t>
      </w:r>
      <w:proofErr w:type="gramEnd"/>
    </w:p>
    <w:p w14:paraId="4EE17FD8"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What subjects can you do conversion courses </w:t>
      </w:r>
      <w:proofErr w:type="gramStart"/>
      <w:r w:rsidRPr="00C82E71">
        <w:rPr>
          <w:rFonts w:ascii="Times New Roman" w:eastAsia="Times New Roman" w:hAnsi="Times New Roman" w:cs="Times New Roman"/>
          <w:lang w:val="en-US" w:eastAsia="ru-RU"/>
        </w:rPr>
        <w:t>in</w:t>
      </w:r>
      <w:proofErr w:type="gramEnd"/>
      <w:r w:rsidRPr="00C82E71">
        <w:rPr>
          <w:rFonts w:ascii="Times New Roman" w:eastAsia="Times New Roman" w:hAnsi="Times New Roman" w:cs="Times New Roman"/>
          <w:lang w:val="en-US" w:eastAsia="ru-RU"/>
        </w:rPr>
        <w:t xml:space="preserve">? </w:t>
      </w:r>
    </w:p>
    <w:p w14:paraId="3BF25F0E"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How are research degrees often referred </w:t>
      </w:r>
      <w:proofErr w:type="gramStart"/>
      <w:r w:rsidRPr="00C82E71">
        <w:rPr>
          <w:rFonts w:ascii="Times New Roman" w:eastAsia="Times New Roman" w:hAnsi="Times New Roman" w:cs="Times New Roman"/>
          <w:lang w:val="en-US" w:eastAsia="ru-RU"/>
        </w:rPr>
        <w:t>to</w:t>
      </w:r>
      <w:proofErr w:type="gramEnd"/>
      <w:r w:rsidRPr="00C82E71">
        <w:rPr>
          <w:rFonts w:ascii="Times New Roman" w:eastAsia="Times New Roman" w:hAnsi="Times New Roman" w:cs="Times New Roman"/>
          <w:lang w:val="en-US" w:eastAsia="ru-RU"/>
        </w:rPr>
        <w:t xml:space="preserve">? </w:t>
      </w:r>
    </w:p>
    <w:p w14:paraId="5C3570E7"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Can you study for a postgraduate degree before or after you have finished a bachelor’s degree?</w:t>
      </w:r>
    </w:p>
    <w:p w14:paraId="09393F70"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What is a Postgraduate Certificate of Education?</w:t>
      </w:r>
    </w:p>
    <w:p w14:paraId="74436647"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How many main types of postgraduate degrees are there? </w:t>
      </w:r>
    </w:p>
    <w:p w14:paraId="58B7B3A4"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What is a Graduate Diploma in Law?</w:t>
      </w:r>
    </w:p>
    <w:p w14:paraId="1A73928A"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proofErr w:type="gramStart"/>
      <w:r w:rsidRPr="00C82E71">
        <w:rPr>
          <w:rFonts w:ascii="Times New Roman" w:eastAsia="Times New Roman" w:hAnsi="Times New Roman" w:cs="Times New Roman"/>
          <w:lang w:val="en-US" w:eastAsia="ru-RU"/>
        </w:rPr>
        <w:t>Are all postgraduate courses studied</w:t>
      </w:r>
      <w:proofErr w:type="gramEnd"/>
      <w:r w:rsidRPr="00C82E71">
        <w:rPr>
          <w:rFonts w:ascii="Times New Roman" w:eastAsia="Times New Roman" w:hAnsi="Times New Roman" w:cs="Times New Roman"/>
          <w:lang w:val="en-US" w:eastAsia="ru-RU"/>
        </w:rPr>
        <w:t xml:space="preserve"> at university? If not, where else? </w:t>
      </w:r>
    </w:p>
    <w:p w14:paraId="5EC98A8D"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How long does it take to complete a doctorate?</w:t>
      </w:r>
    </w:p>
    <w:p w14:paraId="74D53BEE"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What does a taught master’s degree mostly involve?</w:t>
      </w:r>
    </w:p>
    <w:p w14:paraId="33690B34"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What is an MPhil?</w:t>
      </w:r>
    </w:p>
    <w:p w14:paraId="5FDF998A"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What is the main component of a PhD?</w:t>
      </w:r>
    </w:p>
    <w:p w14:paraId="20122032" w14:textId="77777777" w:rsidR="00C82E71" w:rsidRPr="00C82E71" w:rsidRDefault="00C82E71" w:rsidP="00C82E71">
      <w:pPr>
        <w:numPr>
          <w:ilvl w:val="0"/>
          <w:numId w:val="26"/>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What option do postgraduate conversion courses give students? </w:t>
      </w:r>
    </w:p>
    <w:p w14:paraId="7269E891" w14:textId="77777777" w:rsidR="00C82E71" w:rsidRPr="00C82E71" w:rsidRDefault="00C82E71" w:rsidP="00C82E71">
      <w:pPr>
        <w:spacing w:after="0" w:line="240" w:lineRule="auto"/>
        <w:ind w:left="720"/>
        <w:contextualSpacing/>
        <w:rPr>
          <w:rFonts w:ascii="Times New Roman" w:eastAsia="Times New Roman" w:hAnsi="Times New Roman" w:cs="Times New Roman"/>
          <w:lang w:val="en-US" w:eastAsia="ru-RU"/>
        </w:rPr>
      </w:pPr>
    </w:p>
    <w:p w14:paraId="640BEAAD"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t>Контрольные вопросы по теме:</w:t>
      </w:r>
    </w:p>
    <w:p w14:paraId="3836CD2F"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296A51DA" w14:textId="77777777" w:rsidR="00C82E71" w:rsidRPr="00C82E71" w:rsidRDefault="00C82E71" w:rsidP="00C82E71">
      <w:pPr>
        <w:numPr>
          <w:ilvl w:val="0"/>
          <w:numId w:val="27"/>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Which university do you go </w:t>
      </w:r>
      <w:proofErr w:type="gramStart"/>
      <w:r w:rsidRPr="00C82E71">
        <w:rPr>
          <w:rFonts w:ascii="Times New Roman" w:eastAsia="Times New Roman" w:hAnsi="Times New Roman" w:cs="Times New Roman"/>
          <w:lang w:val="en-US" w:eastAsia="ru-RU"/>
        </w:rPr>
        <w:t>to</w:t>
      </w:r>
      <w:proofErr w:type="gramEnd"/>
      <w:r w:rsidRPr="00C82E71">
        <w:rPr>
          <w:rFonts w:ascii="Times New Roman" w:eastAsia="Times New Roman" w:hAnsi="Times New Roman" w:cs="Times New Roman"/>
          <w:lang w:val="en-US" w:eastAsia="ru-RU"/>
        </w:rPr>
        <w:t>?</w:t>
      </w:r>
    </w:p>
    <w:p w14:paraId="6ED2E080" w14:textId="77777777" w:rsidR="00C82E71" w:rsidRPr="00C82E71" w:rsidRDefault="00C82E71" w:rsidP="00C82E71">
      <w:pPr>
        <w:numPr>
          <w:ilvl w:val="0"/>
          <w:numId w:val="27"/>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What do you study?</w:t>
      </w:r>
    </w:p>
    <w:p w14:paraId="2AFB7335" w14:textId="77777777" w:rsidR="00C82E71" w:rsidRPr="00C82E71" w:rsidRDefault="00C82E71" w:rsidP="00C82E71">
      <w:pPr>
        <w:numPr>
          <w:ilvl w:val="0"/>
          <w:numId w:val="27"/>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How many years do you have to study?</w:t>
      </w:r>
    </w:p>
    <w:p w14:paraId="0B7F7087" w14:textId="77777777" w:rsidR="00C82E71" w:rsidRPr="00C82E71" w:rsidRDefault="00C82E71" w:rsidP="00C82E71">
      <w:pPr>
        <w:numPr>
          <w:ilvl w:val="0"/>
          <w:numId w:val="27"/>
        </w:numPr>
        <w:spacing w:after="0" w:line="240" w:lineRule="auto"/>
        <w:contextualSpacing/>
        <w:rPr>
          <w:rFonts w:ascii="Times New Roman" w:eastAsia="Times New Roman" w:hAnsi="Times New Roman" w:cs="Times New Roman"/>
          <w:lang w:val="en-US" w:eastAsia="ru-RU"/>
        </w:rPr>
      </w:pPr>
      <w:proofErr w:type="gramStart"/>
      <w:r w:rsidRPr="00C82E71">
        <w:rPr>
          <w:rFonts w:ascii="Times New Roman" w:eastAsia="Times New Roman" w:hAnsi="Times New Roman" w:cs="Times New Roman"/>
          <w:lang w:val="en-US" w:eastAsia="ru-RU"/>
        </w:rPr>
        <w:t>Do you work and study at the same time?</w:t>
      </w:r>
      <w:proofErr w:type="gramEnd"/>
    </w:p>
    <w:p w14:paraId="330CAE54" w14:textId="77777777" w:rsidR="00C82E71" w:rsidRPr="00C82E71" w:rsidRDefault="00C82E71" w:rsidP="00C82E71">
      <w:pPr>
        <w:numPr>
          <w:ilvl w:val="0"/>
          <w:numId w:val="27"/>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Do you enjoy studying?</w:t>
      </w:r>
    </w:p>
    <w:p w14:paraId="0888AAB4" w14:textId="77777777" w:rsidR="00C82E71" w:rsidRPr="00C82E71" w:rsidRDefault="00C82E71" w:rsidP="00C82E71">
      <w:pPr>
        <w:numPr>
          <w:ilvl w:val="0"/>
          <w:numId w:val="27"/>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What teacher impressed you the most?</w:t>
      </w:r>
    </w:p>
    <w:p w14:paraId="7E097B3A" w14:textId="77777777" w:rsidR="00C82E71" w:rsidRPr="00C82E71" w:rsidRDefault="00C82E71" w:rsidP="00C82E71">
      <w:pPr>
        <w:numPr>
          <w:ilvl w:val="0"/>
          <w:numId w:val="27"/>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What subjects are you good </w:t>
      </w:r>
      <w:proofErr w:type="gramStart"/>
      <w:r w:rsidRPr="00C82E71">
        <w:rPr>
          <w:rFonts w:ascii="Times New Roman" w:eastAsia="Times New Roman" w:hAnsi="Times New Roman" w:cs="Times New Roman"/>
          <w:lang w:val="en-US" w:eastAsia="ru-RU"/>
        </w:rPr>
        <w:t>at</w:t>
      </w:r>
      <w:proofErr w:type="gramEnd"/>
      <w:r w:rsidRPr="00C82E71">
        <w:rPr>
          <w:rFonts w:ascii="Times New Roman" w:eastAsia="Times New Roman" w:hAnsi="Times New Roman" w:cs="Times New Roman"/>
          <w:lang w:val="en-US" w:eastAsia="ru-RU"/>
        </w:rPr>
        <w:t>?</w:t>
      </w:r>
    </w:p>
    <w:p w14:paraId="4CC956FB" w14:textId="77777777" w:rsidR="00C82E71" w:rsidRPr="00C82E71" w:rsidRDefault="00C82E71" w:rsidP="00C82E71">
      <w:pPr>
        <w:numPr>
          <w:ilvl w:val="0"/>
          <w:numId w:val="27"/>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What subjects are you bad </w:t>
      </w:r>
      <w:proofErr w:type="gramStart"/>
      <w:r w:rsidRPr="00C82E71">
        <w:rPr>
          <w:rFonts w:ascii="Times New Roman" w:eastAsia="Times New Roman" w:hAnsi="Times New Roman" w:cs="Times New Roman"/>
          <w:lang w:val="en-US" w:eastAsia="ru-RU"/>
        </w:rPr>
        <w:t>at</w:t>
      </w:r>
      <w:proofErr w:type="gramEnd"/>
      <w:r w:rsidRPr="00C82E71">
        <w:rPr>
          <w:rFonts w:ascii="Times New Roman" w:eastAsia="Times New Roman" w:hAnsi="Times New Roman" w:cs="Times New Roman"/>
          <w:lang w:val="en-US" w:eastAsia="ru-RU"/>
        </w:rPr>
        <w:t>?</w:t>
      </w:r>
    </w:p>
    <w:p w14:paraId="631ABF36" w14:textId="77777777" w:rsidR="00C82E71" w:rsidRPr="00C82E71" w:rsidRDefault="00C82E71" w:rsidP="00C82E71">
      <w:pPr>
        <w:numPr>
          <w:ilvl w:val="0"/>
          <w:numId w:val="27"/>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What are the most difficult subjects at your university? </w:t>
      </w:r>
    </w:p>
    <w:p w14:paraId="14266744" w14:textId="77777777" w:rsidR="00C82E71" w:rsidRPr="00C82E71" w:rsidRDefault="00C82E71" w:rsidP="00C82E71">
      <w:pPr>
        <w:numPr>
          <w:ilvl w:val="0"/>
          <w:numId w:val="27"/>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How did you choose the university?</w:t>
      </w:r>
    </w:p>
    <w:p w14:paraId="20545DB8" w14:textId="77777777" w:rsidR="00C82E71" w:rsidRPr="00C82E71" w:rsidRDefault="00C82E71" w:rsidP="00C82E71">
      <w:pPr>
        <w:numPr>
          <w:ilvl w:val="0"/>
          <w:numId w:val="27"/>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Is it harder to study in university than in high school? </w:t>
      </w:r>
    </w:p>
    <w:p w14:paraId="5F9C104B" w14:textId="77777777" w:rsidR="00C82E71" w:rsidRPr="00C82E71" w:rsidRDefault="00C82E71" w:rsidP="00C82E71">
      <w:pPr>
        <w:numPr>
          <w:ilvl w:val="0"/>
          <w:numId w:val="27"/>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How does </w:t>
      </w:r>
      <w:r w:rsidRPr="00C82E71">
        <w:rPr>
          <w:rFonts w:ascii="Times New Roman" w:eastAsia="Times New Roman" w:hAnsi="Times New Roman" w:cs="Times New Roman"/>
          <w:lang w:val="en-GB" w:eastAsia="ru-RU"/>
        </w:rPr>
        <w:t>university</w:t>
      </w:r>
      <w:r w:rsidRPr="00C82E71">
        <w:rPr>
          <w:rFonts w:ascii="Times New Roman" w:eastAsia="Times New Roman" w:hAnsi="Times New Roman" w:cs="Times New Roman"/>
          <w:lang w:val="en-US" w:eastAsia="ru-RU"/>
        </w:rPr>
        <w:t xml:space="preserve"> compare to high school?</w:t>
      </w:r>
    </w:p>
    <w:p w14:paraId="0129ECC9" w14:textId="77777777" w:rsidR="00C82E71" w:rsidRPr="00C82E71" w:rsidRDefault="00C82E71" w:rsidP="00C82E71">
      <w:pPr>
        <w:numPr>
          <w:ilvl w:val="0"/>
          <w:numId w:val="27"/>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What are you going to do after you graduate from the university? </w:t>
      </w:r>
    </w:p>
    <w:p w14:paraId="406D7ED6"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p>
    <w:p w14:paraId="43A7AAD7"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r w:rsidRPr="00C82E71">
        <w:rPr>
          <w:rFonts w:ascii="Times New Roman" w:eastAsia="Times New Roman" w:hAnsi="Times New Roman" w:cs="Times New Roman"/>
          <w:b/>
          <w:lang w:eastAsia="ru-RU"/>
        </w:rPr>
        <w:t>ТЕКСТ</w:t>
      </w:r>
      <w:r w:rsidRPr="00C82E71">
        <w:rPr>
          <w:rFonts w:ascii="Times New Roman" w:eastAsia="Times New Roman" w:hAnsi="Times New Roman" w:cs="Times New Roman"/>
          <w:b/>
          <w:lang w:val="en-US" w:eastAsia="ru-RU"/>
        </w:rPr>
        <w:t xml:space="preserve"> 2 </w:t>
      </w:r>
    </w:p>
    <w:p w14:paraId="1251C9E8"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p>
    <w:p w14:paraId="66BB8DEA"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r w:rsidRPr="00C82E71">
        <w:rPr>
          <w:rFonts w:ascii="Times New Roman" w:eastAsia="Times New Roman" w:hAnsi="Times New Roman" w:cs="Times New Roman"/>
          <w:b/>
          <w:lang w:val="en-US" w:eastAsia="ru-RU"/>
        </w:rPr>
        <w:t>How Studying or Working Abroad Makes You Smarter</w:t>
      </w:r>
    </w:p>
    <w:p w14:paraId="44403288"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p>
    <w:p w14:paraId="6DDF7427"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Research shows that experience in other countries makes us more flexible, creative, and complex thinkers.</w:t>
      </w:r>
    </w:p>
    <w:p w14:paraId="3077F9D3"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How does studying or working abroad change you? You return with a photo album full of memories and a suitcase full of souvenirs, sure. </w:t>
      </w:r>
      <w:proofErr w:type="gramStart"/>
      <w:r w:rsidRPr="00C82E71">
        <w:rPr>
          <w:rFonts w:ascii="Times New Roman" w:eastAsia="Times New Roman" w:hAnsi="Times New Roman" w:cs="Times New Roman"/>
          <w:lang w:val="en-US" w:eastAsia="ru-RU"/>
        </w:rPr>
        <w:t>But</w:t>
      </w:r>
      <w:proofErr w:type="gramEnd"/>
      <w:r w:rsidRPr="00C82E71">
        <w:rPr>
          <w:rFonts w:ascii="Times New Roman" w:eastAsia="Times New Roman" w:hAnsi="Times New Roman" w:cs="Times New Roman"/>
          <w:lang w:val="en-US" w:eastAsia="ru-RU"/>
        </w:rPr>
        <w:t xml:space="preserve"> you may also come back from your time in another country with an ability to think more complexly and creatively—and you may be professionally more successful as a result.</w:t>
      </w:r>
    </w:p>
    <w:p w14:paraId="05B7DEA9"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These are the conclusions of a growing body of research on the effects of study and work abroad experiences. For example: A study led by William Maddux, an associate professor of organizational behavior at INSEAD, found that among students enrolled in an international MBA program, their “multicultural engagement”—the extent to which they adapted to and learned about new cultures—predicted how “</w:t>
      </w:r>
      <w:proofErr w:type="spellStart"/>
      <w:r w:rsidRPr="00C82E71">
        <w:rPr>
          <w:rFonts w:ascii="Times New Roman" w:eastAsia="Times New Roman" w:hAnsi="Times New Roman" w:cs="Times New Roman"/>
          <w:lang w:val="en-US" w:eastAsia="ru-RU"/>
        </w:rPr>
        <w:t>integratively</w:t>
      </w:r>
      <w:proofErr w:type="spellEnd"/>
      <w:r w:rsidRPr="00C82E71">
        <w:rPr>
          <w:rFonts w:ascii="Times New Roman" w:eastAsia="Times New Roman" w:hAnsi="Times New Roman" w:cs="Times New Roman"/>
          <w:lang w:val="en-US" w:eastAsia="ru-RU"/>
        </w:rPr>
        <w:t xml:space="preserve"> complex” their thinking became.</w:t>
      </w:r>
    </w:p>
    <w:p w14:paraId="79E5A60C"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That is, students who adopted an open and adaptive attitude toward foreign cultures became more able to make connections among disparate ideas. The students’ multicultural engagement also predicted the number of job offers they received after the program ended.</w:t>
      </w:r>
    </w:p>
    <w:p w14:paraId="7A202473"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More generally, writes Maddux, “People who have international experience or identify with more than one nationality are better problem solvers and display more creativity, our research suggests. What’s more, we found that people with this international experience are more likely to create new businesses and products and to be promoted.”</w:t>
      </w:r>
    </w:p>
    <w:p w14:paraId="3E2346FD"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Angela Leung, an associate professor of psychology at Singapore Management University, is another researcher who has investigated the psychological effects of living abroad. She reports that people with more experiences of different cultures are better able to generate creative ideas and make unexpected links among concepts.</w:t>
      </w:r>
    </w:p>
    <w:p w14:paraId="6A673172"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Like Maddux, Leung found that the advantages of living abroad accrue to those who are willing to adapt themselves to the ways of their host country: “The serendipitous creative benefits resulting from multicultural experiences,” she writes, “may depend on the extent to which individuals open themselves to foreign cultures.” This openness, she adds, includes a tolerance for ambiguity and open-endedness, a lack of closure and firm answers.</w:t>
      </w:r>
    </w:p>
    <w:p w14:paraId="13E0E4F1"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Could it be that people who choose to study or work in other countries are already more inclined to be complex and creative thinkers? David </w:t>
      </w:r>
      <w:proofErr w:type="spellStart"/>
      <w:r w:rsidRPr="00C82E71">
        <w:rPr>
          <w:rFonts w:ascii="Times New Roman" w:eastAsia="Times New Roman" w:hAnsi="Times New Roman" w:cs="Times New Roman"/>
          <w:lang w:val="en-US" w:eastAsia="ru-RU"/>
        </w:rPr>
        <w:t>Therriault</w:t>
      </w:r>
      <w:proofErr w:type="spellEnd"/>
      <w:r w:rsidRPr="00C82E71">
        <w:rPr>
          <w:rFonts w:ascii="Times New Roman" w:eastAsia="Times New Roman" w:hAnsi="Times New Roman" w:cs="Times New Roman"/>
          <w:lang w:val="en-US" w:eastAsia="ru-RU"/>
        </w:rPr>
        <w:t>, associate professor of educational psychology at the University of Florida, anticipated this possibility. He and his coauthors administered creative thinking tasks to three groups of undergraduates: students who had studied abroad, students who were planning to study abroad, and students who had not and did not plan to study abroad. The students who had actually studied abroad outperformed the two other groups in creative thinking.</w:t>
      </w:r>
    </w:p>
    <w:p w14:paraId="35BBB510" w14:textId="77777777" w:rsidR="00C82E71" w:rsidRPr="00C82E71" w:rsidRDefault="00C82E71" w:rsidP="00C82E71">
      <w:pPr>
        <w:spacing w:after="0" w:line="240" w:lineRule="auto"/>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Studying or working in another country can make us better thinkers—more flexible, creative, and complex—if </w:t>
      </w:r>
      <w:proofErr w:type="gramStart"/>
      <w:r w:rsidRPr="00C82E71">
        <w:rPr>
          <w:rFonts w:ascii="Times New Roman" w:eastAsia="Times New Roman" w:hAnsi="Times New Roman" w:cs="Times New Roman"/>
          <w:lang w:val="en-US" w:eastAsia="ru-RU"/>
        </w:rPr>
        <w:t>we’re</w:t>
      </w:r>
      <w:proofErr w:type="gramEnd"/>
      <w:r w:rsidRPr="00C82E71">
        <w:rPr>
          <w:rFonts w:ascii="Times New Roman" w:eastAsia="Times New Roman" w:hAnsi="Times New Roman" w:cs="Times New Roman"/>
          <w:lang w:val="en-US" w:eastAsia="ru-RU"/>
        </w:rPr>
        <w:t xml:space="preserve"> willing to adapt and learn from other cultures. As the title of an article by William Maddux advises: “When in Rome . . . Learn Why the Romans Do What They Do.” </w:t>
      </w:r>
    </w:p>
    <w:p w14:paraId="7D1DF389" w14:textId="77777777" w:rsidR="00C82E71" w:rsidRPr="00C82E71" w:rsidRDefault="00C82E71" w:rsidP="00C82E71">
      <w:pPr>
        <w:spacing w:after="0" w:line="240" w:lineRule="auto"/>
        <w:jc w:val="right"/>
        <w:rPr>
          <w:rFonts w:ascii="Times New Roman" w:eastAsia="Times New Roman" w:hAnsi="Times New Roman" w:cs="Times New Roman"/>
          <w:i/>
          <w:lang w:val="en-US" w:eastAsia="ru-RU"/>
        </w:rPr>
      </w:pPr>
      <w:r w:rsidRPr="00C82E71">
        <w:rPr>
          <w:rFonts w:ascii="Times New Roman" w:eastAsia="Times New Roman" w:hAnsi="Times New Roman" w:cs="Times New Roman"/>
          <w:i/>
          <w:lang w:val="en-US" w:eastAsia="ru-RU"/>
        </w:rPr>
        <w:t>Source: TIME Online Magazine</w:t>
      </w:r>
    </w:p>
    <w:p w14:paraId="0114CEFA" w14:textId="77777777" w:rsidR="00C82E71" w:rsidRPr="00C82E71" w:rsidRDefault="00C82E71" w:rsidP="00C82E71">
      <w:pPr>
        <w:spacing w:after="0" w:line="240" w:lineRule="auto"/>
        <w:rPr>
          <w:rFonts w:ascii="Times New Roman" w:eastAsia="Times New Roman" w:hAnsi="Times New Roman" w:cs="Times New Roman"/>
          <w:lang w:val="en-US" w:eastAsia="ru-RU"/>
        </w:rPr>
      </w:pPr>
    </w:p>
    <w:p w14:paraId="1654F835" w14:textId="77777777" w:rsidR="00C82E71" w:rsidRPr="00C82E71" w:rsidRDefault="00C82E71" w:rsidP="00C82E71">
      <w:pPr>
        <w:spacing w:after="0" w:line="240" w:lineRule="auto"/>
        <w:rPr>
          <w:rFonts w:ascii="Times New Roman" w:eastAsia="Times New Roman" w:hAnsi="Times New Roman" w:cs="Times New Roman"/>
          <w:lang w:eastAsia="ru-RU"/>
        </w:rPr>
      </w:pPr>
      <w:r w:rsidRPr="00C82E71">
        <w:rPr>
          <w:rFonts w:ascii="Times New Roman" w:eastAsia="Times New Roman" w:hAnsi="Times New Roman" w:cs="Times New Roman"/>
          <w:b/>
          <w:lang w:eastAsia="ru-RU"/>
        </w:rPr>
        <w:t>Задание 5</w:t>
      </w:r>
      <w:r w:rsidRPr="00C82E71">
        <w:rPr>
          <w:rFonts w:ascii="Times New Roman" w:eastAsia="Times New Roman" w:hAnsi="Times New Roman" w:cs="Times New Roman"/>
          <w:lang w:eastAsia="ru-RU"/>
        </w:rPr>
        <w:t>. Являются ли данные утверждения верными (</w:t>
      </w:r>
      <w:proofErr w:type="spellStart"/>
      <w:r w:rsidRPr="00C82E71">
        <w:rPr>
          <w:rFonts w:ascii="Times New Roman" w:eastAsia="Times New Roman" w:hAnsi="Times New Roman" w:cs="Times New Roman"/>
          <w:lang w:eastAsia="ru-RU"/>
        </w:rPr>
        <w:t>Тrue</w:t>
      </w:r>
      <w:proofErr w:type="spellEnd"/>
      <w:r w:rsidRPr="00C82E71">
        <w:rPr>
          <w:rFonts w:ascii="Times New Roman" w:eastAsia="Times New Roman" w:hAnsi="Times New Roman" w:cs="Times New Roman"/>
          <w:lang w:eastAsia="ru-RU"/>
        </w:rPr>
        <w:t>) или неверными (</w:t>
      </w:r>
      <w:proofErr w:type="spellStart"/>
      <w:r w:rsidRPr="00C82E71">
        <w:rPr>
          <w:rFonts w:ascii="Times New Roman" w:eastAsia="Times New Roman" w:hAnsi="Times New Roman" w:cs="Times New Roman"/>
          <w:lang w:eastAsia="ru-RU"/>
        </w:rPr>
        <w:t>False</w:t>
      </w:r>
      <w:proofErr w:type="spellEnd"/>
      <w:r w:rsidRPr="00C82E71">
        <w:rPr>
          <w:rFonts w:ascii="Times New Roman" w:eastAsia="Times New Roman" w:hAnsi="Times New Roman" w:cs="Times New Roman"/>
          <w:lang w:eastAsia="ru-RU"/>
        </w:rPr>
        <w:t>):</w:t>
      </w:r>
    </w:p>
    <w:p w14:paraId="54C2C340" w14:textId="77777777" w:rsidR="00C82E71" w:rsidRPr="00C82E71" w:rsidRDefault="00C82E71" w:rsidP="00C82E71">
      <w:pPr>
        <w:spacing w:after="0" w:line="240" w:lineRule="auto"/>
        <w:rPr>
          <w:rFonts w:ascii="Times New Roman" w:eastAsia="Times New Roman" w:hAnsi="Times New Roman" w:cs="Times New Roman"/>
          <w:lang w:eastAsia="ru-RU"/>
        </w:rPr>
      </w:pPr>
    </w:p>
    <w:p w14:paraId="4EC943DB" w14:textId="77777777" w:rsidR="00C82E71" w:rsidRPr="00C82E71" w:rsidRDefault="00C82E71" w:rsidP="00C82E71">
      <w:pPr>
        <w:numPr>
          <w:ilvl w:val="0"/>
          <w:numId w:val="24"/>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The author suggests that the number of studies exploring the benefits of living abroad is increasing.  </w:t>
      </w:r>
    </w:p>
    <w:p w14:paraId="1A3D0360" w14:textId="77777777" w:rsidR="00C82E71" w:rsidRPr="00C82E71" w:rsidRDefault="00C82E71" w:rsidP="00C82E71">
      <w:pPr>
        <w:numPr>
          <w:ilvl w:val="0"/>
          <w:numId w:val="24"/>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According to the text, people who have lived abroad or been in contact with other cultures are more likely to link unrelated ideas. </w:t>
      </w:r>
    </w:p>
    <w:p w14:paraId="31B7330C" w14:textId="77777777" w:rsidR="00C82E71" w:rsidRPr="00C82E71" w:rsidRDefault="00C82E71" w:rsidP="00C82E71">
      <w:pPr>
        <w:numPr>
          <w:ilvl w:val="0"/>
          <w:numId w:val="24"/>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Both authors William Maddux and Angela Leung carried out the study together.  </w:t>
      </w:r>
    </w:p>
    <w:p w14:paraId="5C2E1D89" w14:textId="77777777" w:rsidR="00C82E71" w:rsidRPr="00C82E71" w:rsidRDefault="00C82E71" w:rsidP="00C82E71">
      <w:pPr>
        <w:numPr>
          <w:ilvl w:val="0"/>
          <w:numId w:val="24"/>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 xml:space="preserve">The study shows that the more willing the students are to adapt to the traditions of the host country, the more beneficial the experience will be.  </w:t>
      </w:r>
    </w:p>
    <w:p w14:paraId="70300A3A" w14:textId="77777777" w:rsidR="00C82E71" w:rsidRPr="00C82E71" w:rsidRDefault="00C82E71" w:rsidP="00C82E71">
      <w:pPr>
        <w:numPr>
          <w:ilvl w:val="0"/>
          <w:numId w:val="24"/>
        </w:numPr>
        <w:spacing w:after="0" w:line="240" w:lineRule="auto"/>
        <w:contextualSpacing/>
        <w:rPr>
          <w:rFonts w:ascii="Times New Roman" w:eastAsia="Times New Roman" w:hAnsi="Times New Roman" w:cs="Times New Roman"/>
          <w:lang w:val="en-US" w:eastAsia="ru-RU"/>
        </w:rPr>
      </w:pPr>
      <w:r w:rsidRPr="00C82E71">
        <w:rPr>
          <w:rFonts w:ascii="Times New Roman" w:eastAsia="Times New Roman" w:hAnsi="Times New Roman" w:cs="Times New Roman"/>
          <w:lang w:val="en-US" w:eastAsia="ru-RU"/>
        </w:rPr>
        <w:t>The conclusions of a study carried out by the University of Florida reveled that those students who had studied abroad had the most creative minds.</w:t>
      </w:r>
    </w:p>
    <w:p w14:paraId="7E053DC4"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p>
    <w:p w14:paraId="2A1F7B38"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p>
    <w:p w14:paraId="14C6E64B" w14:textId="77777777" w:rsidR="00C82E71" w:rsidRPr="00C82E71" w:rsidRDefault="00C82E71" w:rsidP="00C82E71">
      <w:pPr>
        <w:spacing w:after="0" w:line="240" w:lineRule="auto"/>
        <w:jc w:val="center"/>
        <w:rPr>
          <w:rFonts w:ascii="Times New Roman" w:eastAsia="Times New Roman" w:hAnsi="Times New Roman" w:cs="Times New Roman"/>
          <w:b/>
          <w:lang w:val="en-US" w:eastAsia="ru-RU"/>
        </w:rPr>
      </w:pPr>
    </w:p>
    <w:p w14:paraId="2D7D81A5" w14:textId="77777777" w:rsidR="00C82E71" w:rsidRPr="00C82E71" w:rsidRDefault="00C82E71" w:rsidP="00C82E71">
      <w:pPr>
        <w:shd w:val="clear" w:color="auto" w:fill="FFFFFF"/>
        <w:spacing w:after="0" w:line="240" w:lineRule="auto"/>
        <w:ind w:left="851"/>
        <w:contextualSpacing/>
        <w:jc w:val="both"/>
        <w:rPr>
          <w:rFonts w:ascii="Times New Roman" w:eastAsia="Times New Roman" w:hAnsi="Times New Roman" w:cs="Times New Roman"/>
          <w:b/>
          <w:bCs/>
          <w:i/>
          <w:iCs/>
          <w:color w:val="000000"/>
          <w:spacing w:val="-1"/>
          <w:lang w:val="en-US" w:eastAsia="ru-RU"/>
        </w:rPr>
        <w:sectPr w:rsidR="00C82E71" w:rsidRPr="00C82E71" w:rsidSect="009E2280">
          <w:pgSz w:w="11906" w:h="16838"/>
          <w:pgMar w:top="1134" w:right="850" w:bottom="1134" w:left="1701" w:header="708" w:footer="708" w:gutter="0"/>
          <w:cols w:space="720"/>
          <w:docGrid w:linePitch="360"/>
        </w:sectPr>
      </w:pPr>
    </w:p>
    <w:p w14:paraId="42E36BD6" w14:textId="77777777" w:rsidR="00C82E71" w:rsidRPr="00C82E71" w:rsidRDefault="00C82E71" w:rsidP="00C82E71">
      <w:pPr>
        <w:shd w:val="clear" w:color="auto" w:fill="FFFFFF"/>
        <w:spacing w:after="0" w:line="240" w:lineRule="auto"/>
        <w:ind w:left="851"/>
        <w:contextualSpacing/>
        <w:jc w:val="center"/>
        <w:rPr>
          <w:rFonts w:ascii="Times New Roman" w:eastAsia="Times New Roman" w:hAnsi="Times New Roman" w:cs="Times New Roman"/>
          <w:b/>
          <w:i/>
          <w:color w:val="000000"/>
          <w:spacing w:val="-1"/>
          <w:lang w:eastAsia="ru-RU"/>
        </w:rPr>
      </w:pPr>
      <w:r w:rsidRPr="00C82E71">
        <w:rPr>
          <w:rFonts w:ascii="Times New Roman" w:eastAsia="Times New Roman" w:hAnsi="Times New Roman" w:cs="Times New Roman"/>
          <w:b/>
          <w:bCs/>
          <w:i/>
          <w:iCs/>
          <w:color w:val="000000"/>
          <w:spacing w:val="-1"/>
          <w:lang w:eastAsia="ru-RU"/>
        </w:rPr>
        <w:lastRenderedPageBreak/>
        <w:t>2.4. Рекомендации по оцениванию результатов достижения компетенций</w:t>
      </w:r>
    </w:p>
    <w:p w14:paraId="29ACC2DE" w14:textId="77777777" w:rsidR="00C82E71" w:rsidRPr="00C82E71" w:rsidRDefault="00C82E71" w:rsidP="00C82E71">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63BC751F" w14:textId="77777777" w:rsidR="00C82E71" w:rsidRPr="00C82E71" w:rsidRDefault="00C82E71" w:rsidP="00C82E71">
      <w:pPr>
        <w:widowControl w:val="0"/>
        <w:spacing w:after="0" w:line="240" w:lineRule="auto"/>
        <w:rPr>
          <w:rFonts w:ascii="Times New Roman" w:eastAsia="Arial Unicode MS" w:hAnsi="Times New Roman" w:cs="Times New Roman"/>
          <w:color w:val="000000"/>
          <w:sz w:val="20"/>
          <w:szCs w:val="20"/>
          <w:lang w:eastAsia="ru-RU" w:bidi="ru-RU"/>
        </w:rPr>
      </w:pPr>
    </w:p>
    <w:tbl>
      <w:tblPr>
        <w:tblStyle w:val="4"/>
        <w:tblpPr w:leftFromText="180" w:rightFromText="180" w:horzAnchor="margin" w:tblpY="1080"/>
        <w:tblW w:w="15560" w:type="dxa"/>
        <w:tblLayout w:type="fixed"/>
        <w:tblLook w:val="04A0" w:firstRow="1" w:lastRow="0" w:firstColumn="1" w:lastColumn="0" w:noHBand="0" w:noVBand="1"/>
      </w:tblPr>
      <w:tblGrid>
        <w:gridCol w:w="1951"/>
        <w:gridCol w:w="2410"/>
        <w:gridCol w:w="3685"/>
        <w:gridCol w:w="3686"/>
        <w:gridCol w:w="3828"/>
      </w:tblGrid>
      <w:tr w:rsidR="00C82E71" w:rsidRPr="00C82E71" w14:paraId="0BD2338D" w14:textId="77777777" w:rsidTr="00EB5E79">
        <w:trPr>
          <w:trHeight w:val="683"/>
        </w:trPr>
        <w:tc>
          <w:tcPr>
            <w:tcW w:w="1951" w:type="dxa"/>
            <w:vMerge w:val="restart"/>
          </w:tcPr>
          <w:p w14:paraId="4FE60220" w14:textId="77777777" w:rsidR="00C82E71" w:rsidRPr="00C82E71" w:rsidRDefault="00C82E71" w:rsidP="00C82E71">
            <w:pPr>
              <w:widowControl w:val="0"/>
              <w:rPr>
                <w:rFonts w:ascii="Times New Roman" w:eastAsia="Times New Roman" w:hAnsi="Times New Roman" w:cs="Times New Roman"/>
                <w:b/>
                <w:sz w:val="20"/>
                <w:szCs w:val="20"/>
              </w:rPr>
            </w:pPr>
            <w:r w:rsidRPr="00C82E71">
              <w:rPr>
                <w:rFonts w:ascii="Times New Roman" w:eastAsia="Times New Roman" w:hAnsi="Times New Roman" w:cs="Times New Roman"/>
                <w:b/>
                <w:color w:val="000000"/>
                <w:sz w:val="20"/>
                <w:szCs w:val="20"/>
                <w:lang w:eastAsia="ru-RU" w:bidi="ru-RU"/>
              </w:rPr>
              <w:t>Компетенция</w:t>
            </w:r>
          </w:p>
          <w:p w14:paraId="45EC53A0" w14:textId="77777777" w:rsidR="00C82E71" w:rsidRPr="00C82E71" w:rsidRDefault="00C82E71" w:rsidP="00C82E71">
            <w:pPr>
              <w:widowControl w:val="0"/>
              <w:jc w:val="center"/>
              <w:rPr>
                <w:rFonts w:ascii="Times New Roman" w:eastAsia="Times New Roman" w:hAnsi="Times New Roman" w:cs="Times New Roman"/>
                <w:sz w:val="20"/>
                <w:szCs w:val="20"/>
              </w:rPr>
            </w:pPr>
          </w:p>
        </w:tc>
        <w:tc>
          <w:tcPr>
            <w:tcW w:w="2410" w:type="dxa"/>
            <w:vMerge w:val="restart"/>
          </w:tcPr>
          <w:p w14:paraId="1650FE57" w14:textId="77777777" w:rsidR="00C82E71" w:rsidRPr="00C82E71" w:rsidRDefault="00C82E71" w:rsidP="00C82E71">
            <w:pPr>
              <w:widowControl w:val="0"/>
              <w:jc w:val="center"/>
              <w:rPr>
                <w:rFonts w:ascii="Times New Roman" w:eastAsia="Times New Roman" w:hAnsi="Times New Roman" w:cs="Times New Roman"/>
                <w:b/>
                <w:sz w:val="20"/>
                <w:szCs w:val="20"/>
              </w:rPr>
            </w:pPr>
            <w:r w:rsidRPr="00C82E71">
              <w:rPr>
                <w:rFonts w:ascii="Times New Roman" w:eastAsia="Times New Roman" w:hAnsi="Times New Roman" w:cs="Times New Roman"/>
                <w:b/>
                <w:color w:val="000000"/>
                <w:sz w:val="20"/>
                <w:szCs w:val="20"/>
                <w:lang w:eastAsia="ru-RU" w:bidi="ru-RU"/>
              </w:rPr>
              <w:t>ЗУН</w:t>
            </w:r>
          </w:p>
        </w:tc>
        <w:tc>
          <w:tcPr>
            <w:tcW w:w="11199" w:type="dxa"/>
            <w:gridSpan w:val="3"/>
          </w:tcPr>
          <w:p w14:paraId="3C3A0195" w14:textId="77777777" w:rsidR="00C82E71" w:rsidRPr="00C82E71" w:rsidRDefault="00C82E71" w:rsidP="00C82E71">
            <w:pPr>
              <w:widowControl w:val="0"/>
              <w:jc w:val="center"/>
              <w:rPr>
                <w:rFonts w:ascii="Times New Roman" w:eastAsia="Times New Roman" w:hAnsi="Times New Roman" w:cs="Times New Roman"/>
                <w:b/>
                <w:color w:val="000000"/>
                <w:sz w:val="20"/>
                <w:szCs w:val="20"/>
                <w:lang w:eastAsia="ru-RU" w:bidi="ru-RU"/>
              </w:rPr>
            </w:pPr>
            <w:r w:rsidRPr="00C82E71">
              <w:rPr>
                <w:rFonts w:ascii="Times New Roman" w:eastAsia="Times New Roman" w:hAnsi="Times New Roman" w:cs="Times New Roman"/>
                <w:b/>
                <w:color w:val="000000"/>
                <w:sz w:val="20"/>
                <w:szCs w:val="20"/>
                <w:lang w:eastAsia="ru-RU" w:bidi="ru-RU"/>
              </w:rPr>
              <w:t>Критерии оценивания</w:t>
            </w:r>
          </w:p>
          <w:p w14:paraId="185B90E4" w14:textId="77777777" w:rsidR="00C82E71" w:rsidRPr="00C82E71" w:rsidRDefault="00C82E71" w:rsidP="00C82E71">
            <w:pPr>
              <w:widowControl w:val="0"/>
              <w:jc w:val="center"/>
              <w:rPr>
                <w:rFonts w:ascii="Times New Roman" w:eastAsia="Times New Roman" w:hAnsi="Times New Roman" w:cs="Times New Roman"/>
                <w:b/>
                <w:color w:val="000000"/>
                <w:sz w:val="20"/>
                <w:szCs w:val="20"/>
                <w:lang w:eastAsia="ru-RU" w:bidi="ru-RU"/>
              </w:rPr>
            </w:pPr>
          </w:p>
        </w:tc>
      </w:tr>
      <w:tr w:rsidR="00C82E71" w:rsidRPr="00C82E71" w14:paraId="6C1CD99A" w14:textId="77777777" w:rsidTr="00EB5E79">
        <w:trPr>
          <w:trHeight w:val="682"/>
        </w:trPr>
        <w:tc>
          <w:tcPr>
            <w:tcW w:w="1951" w:type="dxa"/>
            <w:vMerge/>
          </w:tcPr>
          <w:p w14:paraId="1A106EF5" w14:textId="77777777" w:rsidR="00C82E71" w:rsidRPr="00C82E71" w:rsidRDefault="00C82E71" w:rsidP="00C82E71">
            <w:pPr>
              <w:widowControl w:val="0"/>
              <w:rPr>
                <w:rFonts w:ascii="Times New Roman" w:eastAsia="Times New Roman" w:hAnsi="Times New Roman" w:cs="Times New Roman"/>
                <w:color w:val="000000"/>
                <w:sz w:val="20"/>
                <w:szCs w:val="20"/>
                <w:lang w:eastAsia="ru-RU" w:bidi="ru-RU"/>
              </w:rPr>
            </w:pPr>
          </w:p>
        </w:tc>
        <w:tc>
          <w:tcPr>
            <w:tcW w:w="2410" w:type="dxa"/>
            <w:vMerge/>
          </w:tcPr>
          <w:p w14:paraId="037D7277" w14:textId="77777777" w:rsidR="00C82E71" w:rsidRPr="00C82E71" w:rsidRDefault="00C82E71" w:rsidP="00C82E71">
            <w:pPr>
              <w:widowControl w:val="0"/>
              <w:jc w:val="center"/>
              <w:rPr>
                <w:rFonts w:ascii="Times New Roman" w:eastAsia="Times New Roman" w:hAnsi="Times New Roman" w:cs="Times New Roman"/>
                <w:b/>
                <w:color w:val="000000"/>
                <w:sz w:val="20"/>
                <w:szCs w:val="20"/>
                <w:lang w:eastAsia="ru-RU" w:bidi="ru-RU"/>
              </w:rPr>
            </w:pPr>
          </w:p>
        </w:tc>
        <w:tc>
          <w:tcPr>
            <w:tcW w:w="3685" w:type="dxa"/>
          </w:tcPr>
          <w:p w14:paraId="7E9D0150" w14:textId="77777777" w:rsidR="00C82E71" w:rsidRPr="00C82E71" w:rsidRDefault="00C82E71" w:rsidP="00C82E71">
            <w:pPr>
              <w:widowControl w:val="0"/>
              <w:jc w:val="center"/>
              <w:rPr>
                <w:rFonts w:ascii="Times New Roman" w:eastAsia="Times New Roman" w:hAnsi="Times New Roman" w:cs="Times New Roman"/>
                <w:b/>
                <w:sz w:val="20"/>
                <w:szCs w:val="20"/>
              </w:rPr>
            </w:pPr>
            <w:proofErr w:type="gramStart"/>
            <w:r w:rsidRPr="00C82E71">
              <w:rPr>
                <w:rFonts w:ascii="Times New Roman" w:eastAsia="Times New Roman" w:hAnsi="Times New Roman" w:cs="Times New Roman"/>
                <w:b/>
                <w:color w:val="000000"/>
                <w:sz w:val="20"/>
                <w:szCs w:val="20"/>
                <w:lang w:eastAsia="ru-RU" w:bidi="ru-RU"/>
              </w:rPr>
              <w:t>удовлетворительно</w:t>
            </w:r>
            <w:proofErr w:type="gramEnd"/>
          </w:p>
          <w:p w14:paraId="68486234" w14:textId="77777777" w:rsidR="00C82E71" w:rsidRPr="00C82E71" w:rsidRDefault="00C82E71" w:rsidP="00C82E71">
            <w:pPr>
              <w:widowControl w:val="0"/>
              <w:jc w:val="center"/>
              <w:rPr>
                <w:rFonts w:ascii="Times New Roman" w:eastAsia="Times New Roman" w:hAnsi="Times New Roman" w:cs="Times New Roman"/>
                <w:b/>
                <w:color w:val="000000"/>
                <w:sz w:val="20"/>
                <w:szCs w:val="20"/>
                <w:lang w:eastAsia="ru-RU" w:bidi="ru-RU"/>
              </w:rPr>
            </w:pPr>
          </w:p>
        </w:tc>
        <w:tc>
          <w:tcPr>
            <w:tcW w:w="3686" w:type="dxa"/>
          </w:tcPr>
          <w:p w14:paraId="3BEC66BE" w14:textId="77777777" w:rsidR="00C82E71" w:rsidRPr="00C82E71" w:rsidRDefault="00C82E71" w:rsidP="00C82E71">
            <w:pPr>
              <w:widowControl w:val="0"/>
              <w:jc w:val="center"/>
              <w:rPr>
                <w:rFonts w:ascii="Times New Roman" w:eastAsia="Times New Roman" w:hAnsi="Times New Roman" w:cs="Times New Roman"/>
                <w:b/>
                <w:color w:val="000000"/>
                <w:sz w:val="20"/>
                <w:szCs w:val="20"/>
                <w:lang w:eastAsia="ru-RU" w:bidi="ru-RU"/>
              </w:rPr>
            </w:pPr>
            <w:proofErr w:type="gramStart"/>
            <w:r w:rsidRPr="00C82E71">
              <w:rPr>
                <w:rFonts w:ascii="Times New Roman" w:eastAsia="Times New Roman" w:hAnsi="Times New Roman" w:cs="Times New Roman"/>
                <w:b/>
                <w:color w:val="000000"/>
                <w:sz w:val="20"/>
                <w:szCs w:val="20"/>
                <w:lang w:eastAsia="ru-RU" w:bidi="ru-RU"/>
              </w:rPr>
              <w:t>хорошо</w:t>
            </w:r>
            <w:proofErr w:type="gramEnd"/>
          </w:p>
          <w:p w14:paraId="772E588B" w14:textId="77777777" w:rsidR="00C82E71" w:rsidRPr="00C82E71" w:rsidRDefault="00C82E71" w:rsidP="00C82E71">
            <w:pPr>
              <w:widowControl w:val="0"/>
              <w:jc w:val="center"/>
              <w:rPr>
                <w:rFonts w:ascii="Times New Roman" w:eastAsia="Times New Roman" w:hAnsi="Times New Roman" w:cs="Times New Roman"/>
                <w:b/>
                <w:color w:val="000000"/>
                <w:sz w:val="20"/>
                <w:szCs w:val="20"/>
                <w:lang w:eastAsia="ru-RU" w:bidi="ru-RU"/>
              </w:rPr>
            </w:pPr>
          </w:p>
        </w:tc>
        <w:tc>
          <w:tcPr>
            <w:tcW w:w="3828" w:type="dxa"/>
          </w:tcPr>
          <w:p w14:paraId="4807BE50" w14:textId="77777777" w:rsidR="00C82E71" w:rsidRPr="00C82E71" w:rsidRDefault="00C82E71" w:rsidP="00C82E71">
            <w:pPr>
              <w:widowControl w:val="0"/>
              <w:jc w:val="center"/>
              <w:rPr>
                <w:rFonts w:ascii="Times New Roman" w:eastAsia="Times New Roman" w:hAnsi="Times New Roman" w:cs="Times New Roman"/>
                <w:b/>
                <w:color w:val="000000"/>
                <w:sz w:val="20"/>
                <w:szCs w:val="20"/>
                <w:lang w:eastAsia="ru-RU" w:bidi="ru-RU"/>
              </w:rPr>
            </w:pPr>
            <w:proofErr w:type="gramStart"/>
            <w:r w:rsidRPr="00C82E71">
              <w:rPr>
                <w:rFonts w:ascii="Times New Roman" w:eastAsia="Times New Roman" w:hAnsi="Times New Roman" w:cs="Times New Roman"/>
                <w:b/>
                <w:color w:val="000000"/>
                <w:sz w:val="20"/>
                <w:szCs w:val="20"/>
                <w:lang w:eastAsia="ru-RU" w:bidi="ru-RU"/>
              </w:rPr>
              <w:t>отлично</w:t>
            </w:r>
            <w:proofErr w:type="gramEnd"/>
          </w:p>
        </w:tc>
      </w:tr>
      <w:tr w:rsidR="00C82E71" w:rsidRPr="00C82E71" w14:paraId="349C5544" w14:textId="77777777" w:rsidTr="00EB5E79">
        <w:trPr>
          <w:trHeight w:val="682"/>
        </w:trPr>
        <w:tc>
          <w:tcPr>
            <w:tcW w:w="1951" w:type="dxa"/>
          </w:tcPr>
          <w:p w14:paraId="29D4E148" w14:textId="77777777" w:rsidR="00C82E71" w:rsidRPr="00C82E71" w:rsidRDefault="00C82E71" w:rsidP="00C82E71">
            <w:pPr>
              <w:rPr>
                <w:rFonts w:ascii="Times New Roman" w:eastAsia="Calibri" w:hAnsi="Times New Roman" w:cs="Times New Roman"/>
                <w:b/>
                <w:sz w:val="20"/>
                <w:szCs w:val="20"/>
              </w:rPr>
            </w:pPr>
            <w:r w:rsidRPr="00C82E71">
              <w:rPr>
                <w:rFonts w:ascii="Times New Roman" w:eastAsia="Calibri" w:hAnsi="Times New Roman" w:cs="Times New Roman"/>
                <w:b/>
                <w:sz w:val="20"/>
                <w:szCs w:val="20"/>
              </w:rPr>
              <w:t>УК-4</w:t>
            </w:r>
          </w:p>
          <w:p w14:paraId="66D35634" w14:textId="77777777" w:rsidR="00C82E71" w:rsidRPr="00C82E71" w:rsidRDefault="00C82E71" w:rsidP="00C82E71">
            <w:pPr>
              <w:rPr>
                <w:rFonts w:ascii="Times New Roman" w:eastAsia="Calibri" w:hAnsi="Times New Roman" w:cs="Times New Roman"/>
                <w:b/>
                <w:sz w:val="20"/>
                <w:szCs w:val="20"/>
              </w:rPr>
            </w:pPr>
          </w:p>
          <w:p w14:paraId="549EFAEE" w14:textId="77777777" w:rsidR="00C82E71" w:rsidRPr="00C82E71" w:rsidRDefault="00C82E71" w:rsidP="00C82E71">
            <w:pPr>
              <w:widowControl w:val="0"/>
              <w:rPr>
                <w:rFonts w:ascii="Times New Roman" w:eastAsia="Times New Roman" w:hAnsi="Times New Roman" w:cs="Times New Roman"/>
                <w:color w:val="000000"/>
                <w:sz w:val="20"/>
                <w:szCs w:val="20"/>
                <w:lang w:eastAsia="ru-RU" w:bidi="ru-RU"/>
              </w:rPr>
            </w:pPr>
            <w:r w:rsidRPr="00C82E71">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82E71">
              <w:rPr>
                <w:rFonts w:ascii="Times New Roman" w:eastAsia="Calibri" w:hAnsi="Times New Roman" w:cs="Times New Roman"/>
                <w:sz w:val="20"/>
                <w:szCs w:val="20"/>
              </w:rPr>
              <w:t>ых</w:t>
            </w:r>
            <w:proofErr w:type="spellEnd"/>
            <w:r w:rsidRPr="00C82E71">
              <w:rPr>
                <w:rFonts w:ascii="Times New Roman" w:eastAsia="Calibri" w:hAnsi="Times New Roman" w:cs="Times New Roman"/>
                <w:sz w:val="20"/>
                <w:szCs w:val="20"/>
              </w:rPr>
              <w:t>) языке(ах), для академического и профессионального взаимодействия</w:t>
            </w:r>
          </w:p>
        </w:tc>
        <w:tc>
          <w:tcPr>
            <w:tcW w:w="2410" w:type="dxa"/>
          </w:tcPr>
          <w:p w14:paraId="720D67D5" w14:textId="77777777" w:rsidR="00C82E71" w:rsidRPr="00C82E71" w:rsidRDefault="00C82E71" w:rsidP="00C82E71">
            <w:pPr>
              <w:widowControl w:val="0"/>
              <w:rPr>
                <w:rFonts w:ascii="Times New Roman" w:eastAsia="Arial Unicode MS" w:hAnsi="Times New Roman" w:cs="Times New Roman"/>
                <w:b/>
                <w:color w:val="000000"/>
                <w:sz w:val="20"/>
                <w:szCs w:val="20"/>
                <w:lang w:eastAsia="ru-RU" w:bidi="ru-RU"/>
              </w:rPr>
            </w:pPr>
            <w:r w:rsidRPr="00C82E71">
              <w:rPr>
                <w:rFonts w:ascii="Times New Roman" w:eastAsia="Arial Unicode MS" w:hAnsi="Times New Roman" w:cs="Times New Roman"/>
                <w:b/>
                <w:color w:val="000000"/>
                <w:sz w:val="20"/>
                <w:szCs w:val="20"/>
                <w:lang w:eastAsia="ru-RU" w:bidi="ru-RU"/>
              </w:rPr>
              <w:t>Знает</w:t>
            </w:r>
          </w:p>
        </w:tc>
        <w:tc>
          <w:tcPr>
            <w:tcW w:w="3685" w:type="dxa"/>
          </w:tcPr>
          <w:p w14:paraId="07553B63" w14:textId="77777777" w:rsidR="00C82E71" w:rsidRPr="00C82E71" w:rsidRDefault="00C82E71" w:rsidP="00C82E71">
            <w:pPr>
              <w:widowControl w:val="0"/>
              <w:rPr>
                <w:rFonts w:ascii="Times New Roman" w:eastAsia="Arial Unicode MS" w:hAnsi="Times New Roman" w:cs="Times New Roman"/>
                <w:b/>
                <w:color w:val="000000"/>
                <w:sz w:val="20"/>
                <w:szCs w:val="20"/>
                <w:lang w:eastAsia="ru-RU" w:bidi="ru-RU"/>
              </w:rPr>
            </w:pPr>
            <w:r w:rsidRPr="00C82E71">
              <w:rPr>
                <w:rFonts w:ascii="Times New Roman" w:eastAsia="Arial Unicode MS" w:hAnsi="Times New Roman" w:cs="Times New Roman"/>
                <w:b/>
                <w:color w:val="000000"/>
                <w:sz w:val="20"/>
                <w:szCs w:val="20"/>
                <w:lang w:eastAsia="ru-RU" w:bidi="ru-RU"/>
              </w:rPr>
              <w:t xml:space="preserve">Знает </w:t>
            </w:r>
          </w:p>
          <w:p w14:paraId="6BD3F2BE"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основы</w:t>
            </w:r>
            <w:proofErr w:type="gramEnd"/>
            <w:r w:rsidRPr="00C82E71">
              <w:rPr>
                <w:rFonts w:ascii="Times New Roman" w:eastAsia="Arial Unicode MS" w:hAnsi="Times New Roman" w:cs="Times New Roman"/>
                <w:color w:val="000000"/>
                <w:sz w:val="20"/>
                <w:szCs w:val="20"/>
                <w:lang w:eastAsia="ru-RU" w:bidi="ru-RU"/>
              </w:rPr>
              <w:t xml:space="preserve"> написания, письменного</w:t>
            </w:r>
          </w:p>
          <w:p w14:paraId="3D14628D"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перевода</w:t>
            </w:r>
            <w:proofErr w:type="gramEnd"/>
            <w:r w:rsidRPr="00C82E71">
              <w:rPr>
                <w:rFonts w:ascii="Times New Roman" w:eastAsia="Arial Unicode MS" w:hAnsi="Times New Roman" w:cs="Times New Roman"/>
                <w:color w:val="000000"/>
                <w:sz w:val="20"/>
                <w:szCs w:val="20"/>
                <w:lang w:eastAsia="ru-RU" w:bidi="ru-RU"/>
              </w:rPr>
              <w:t xml:space="preserve"> и редактирования различных академических текстов на иностранном языке;</w:t>
            </w:r>
          </w:p>
          <w:p w14:paraId="52159B0E"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
        </w:tc>
        <w:tc>
          <w:tcPr>
            <w:tcW w:w="3686" w:type="dxa"/>
          </w:tcPr>
          <w:p w14:paraId="21EA4E24" w14:textId="77777777" w:rsidR="00C82E71" w:rsidRPr="00C82E71" w:rsidRDefault="00C82E71" w:rsidP="00C82E71">
            <w:pPr>
              <w:widowControl w:val="0"/>
              <w:rPr>
                <w:rFonts w:ascii="Times New Roman" w:eastAsia="Arial Unicode MS" w:hAnsi="Times New Roman" w:cs="Times New Roman"/>
                <w:b/>
                <w:color w:val="000000"/>
                <w:sz w:val="20"/>
                <w:szCs w:val="20"/>
                <w:lang w:eastAsia="ru-RU" w:bidi="ru-RU"/>
              </w:rPr>
            </w:pPr>
            <w:r w:rsidRPr="00C82E71">
              <w:rPr>
                <w:rFonts w:ascii="Times New Roman" w:eastAsia="Arial Unicode MS" w:hAnsi="Times New Roman" w:cs="Times New Roman"/>
                <w:b/>
                <w:color w:val="000000"/>
                <w:sz w:val="20"/>
                <w:szCs w:val="20"/>
                <w:lang w:eastAsia="ru-RU" w:bidi="ru-RU"/>
              </w:rPr>
              <w:t xml:space="preserve">Знает </w:t>
            </w:r>
          </w:p>
          <w:p w14:paraId="34C47DB1"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способы</w:t>
            </w:r>
            <w:proofErr w:type="gramEnd"/>
            <w:r w:rsidRPr="00C82E71">
              <w:rPr>
                <w:rFonts w:ascii="Times New Roman" w:eastAsia="Arial Unicode MS" w:hAnsi="Times New Roman" w:cs="Times New Roman"/>
                <w:color w:val="000000"/>
                <w:sz w:val="20"/>
                <w:szCs w:val="20"/>
                <w:lang w:eastAsia="ru-RU" w:bidi="ru-RU"/>
              </w:rPr>
              <w:t xml:space="preserve"> логически верного,</w:t>
            </w:r>
          </w:p>
          <w:p w14:paraId="7116B522"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аргументированного</w:t>
            </w:r>
            <w:proofErr w:type="gramEnd"/>
            <w:r w:rsidRPr="00C82E71">
              <w:rPr>
                <w:rFonts w:ascii="Times New Roman" w:eastAsia="Arial Unicode MS" w:hAnsi="Times New Roman" w:cs="Times New Roman"/>
                <w:color w:val="000000"/>
                <w:sz w:val="20"/>
                <w:szCs w:val="20"/>
                <w:lang w:eastAsia="ru-RU" w:bidi="ru-RU"/>
              </w:rPr>
              <w:t xml:space="preserve"> и ясного построения устной и письменной речи для эффективного</w:t>
            </w:r>
          </w:p>
          <w:p w14:paraId="0F2FBE49"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участия</w:t>
            </w:r>
            <w:proofErr w:type="gramEnd"/>
            <w:r w:rsidRPr="00C82E71">
              <w:rPr>
                <w:rFonts w:ascii="Times New Roman" w:eastAsia="Arial Unicode MS" w:hAnsi="Times New Roman" w:cs="Times New Roman"/>
                <w:color w:val="000000"/>
                <w:sz w:val="20"/>
                <w:szCs w:val="20"/>
                <w:lang w:eastAsia="ru-RU" w:bidi="ru-RU"/>
              </w:rPr>
              <w:t xml:space="preserve"> в академических и профессиональных</w:t>
            </w:r>
          </w:p>
          <w:p w14:paraId="35A39D69"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дискуссиях</w:t>
            </w:r>
            <w:proofErr w:type="gramEnd"/>
            <w:r w:rsidRPr="00C82E71">
              <w:rPr>
                <w:rFonts w:ascii="Times New Roman" w:eastAsia="Arial Unicode MS" w:hAnsi="Times New Roman" w:cs="Times New Roman"/>
                <w:color w:val="000000"/>
                <w:sz w:val="20"/>
                <w:szCs w:val="20"/>
                <w:lang w:eastAsia="ru-RU" w:bidi="ru-RU"/>
              </w:rPr>
              <w:t xml:space="preserve"> на иностранном языке;</w:t>
            </w:r>
          </w:p>
          <w:p w14:paraId="60DA8309"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методы</w:t>
            </w:r>
            <w:proofErr w:type="gramEnd"/>
            <w:r w:rsidRPr="00C82E71">
              <w:rPr>
                <w:rFonts w:ascii="Times New Roman" w:eastAsia="Arial Unicode MS" w:hAnsi="Times New Roman" w:cs="Times New Roman"/>
                <w:color w:val="000000"/>
                <w:sz w:val="20"/>
                <w:szCs w:val="20"/>
                <w:lang w:eastAsia="ru-RU" w:bidi="ru-RU"/>
              </w:rPr>
              <w:t xml:space="preserve">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39E1CB75"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методы</w:t>
            </w:r>
            <w:proofErr w:type="gramEnd"/>
            <w:r w:rsidRPr="00C82E71">
              <w:rPr>
                <w:rFonts w:ascii="Times New Roman" w:eastAsia="Arial Unicode MS" w:hAnsi="Times New Roman" w:cs="Times New Roman"/>
                <w:color w:val="000000"/>
                <w:sz w:val="20"/>
                <w:szCs w:val="20"/>
                <w:lang w:eastAsia="ru-RU" w:bidi="ru-RU"/>
              </w:rPr>
              <w:t xml:space="preserve"> использования информационно-коммуникативных технологий и средств для подготовки презентаций на иностранном языке </w:t>
            </w:r>
          </w:p>
          <w:p w14:paraId="26472385"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
        </w:tc>
        <w:tc>
          <w:tcPr>
            <w:tcW w:w="3828" w:type="dxa"/>
          </w:tcPr>
          <w:p w14:paraId="122A5AE5" w14:textId="77777777" w:rsidR="00C82E71" w:rsidRPr="00C82E71" w:rsidRDefault="00C82E71" w:rsidP="00C82E71">
            <w:pPr>
              <w:widowControl w:val="0"/>
              <w:rPr>
                <w:rFonts w:ascii="Times New Roman" w:eastAsia="Arial Unicode MS" w:hAnsi="Times New Roman" w:cs="Times New Roman"/>
                <w:b/>
                <w:color w:val="000000"/>
                <w:sz w:val="20"/>
                <w:szCs w:val="20"/>
                <w:lang w:eastAsia="ru-RU" w:bidi="ru-RU"/>
              </w:rPr>
            </w:pPr>
            <w:r w:rsidRPr="00C82E71">
              <w:rPr>
                <w:rFonts w:ascii="Times New Roman" w:eastAsia="Arial Unicode MS" w:hAnsi="Times New Roman" w:cs="Times New Roman"/>
                <w:b/>
                <w:color w:val="000000"/>
                <w:sz w:val="20"/>
                <w:szCs w:val="20"/>
                <w:lang w:eastAsia="ru-RU" w:bidi="ru-RU"/>
              </w:rPr>
              <w:t xml:space="preserve"> Знает </w:t>
            </w:r>
          </w:p>
          <w:p w14:paraId="7DEDB1CB" w14:textId="77777777" w:rsidR="00C82E71" w:rsidRPr="00C82E71" w:rsidRDefault="00C82E71" w:rsidP="00C82E71">
            <w:pPr>
              <w:widowControl w:val="0"/>
              <w:jc w:val="both"/>
              <w:rPr>
                <w:rFonts w:ascii="Times New Roman" w:eastAsia="Times New Roman" w:hAnsi="Times New Roman" w:cs="Times New Roman"/>
                <w:sz w:val="20"/>
                <w:szCs w:val="20"/>
              </w:rPr>
            </w:pPr>
            <w:proofErr w:type="gramStart"/>
            <w:r w:rsidRPr="00C82E71">
              <w:rPr>
                <w:rFonts w:ascii="Times New Roman" w:eastAsia="Times New Roman" w:hAnsi="Times New Roman" w:cs="Times New Roman"/>
                <w:color w:val="000000"/>
                <w:sz w:val="20"/>
                <w:szCs w:val="20"/>
                <w:lang w:eastAsia="ru-RU" w:bidi="ru-RU"/>
              </w:rPr>
              <w:t>в</w:t>
            </w:r>
            <w:proofErr w:type="gramEnd"/>
            <w:r w:rsidRPr="00C82E71">
              <w:rPr>
                <w:rFonts w:ascii="Times New Roman" w:eastAsia="Times New Roman" w:hAnsi="Times New Roman" w:cs="Times New Roman"/>
                <w:color w:val="000000"/>
                <w:sz w:val="20"/>
                <w:szCs w:val="20"/>
                <w:lang w:eastAsia="ru-RU" w:bidi="ru-RU"/>
              </w:rPr>
              <w:t xml:space="preserve"> достаточном объеме учебную программу по дисциплине «Иностранный язык»;</w:t>
            </w:r>
          </w:p>
          <w:p w14:paraId="22CAB834" w14:textId="77777777" w:rsidR="00C82E71" w:rsidRPr="00C82E71" w:rsidRDefault="00C82E71" w:rsidP="00C82E71">
            <w:pPr>
              <w:widowControl w:val="0"/>
              <w:tabs>
                <w:tab w:val="left" w:pos="1891"/>
                <w:tab w:val="right" w:pos="4939"/>
              </w:tabs>
              <w:jc w:val="both"/>
              <w:rPr>
                <w:rFonts w:ascii="Times New Roman" w:eastAsia="Times New Roman" w:hAnsi="Times New Roman" w:cs="Times New Roman"/>
                <w:sz w:val="20"/>
                <w:szCs w:val="20"/>
              </w:rPr>
            </w:pPr>
            <w:proofErr w:type="gramStart"/>
            <w:r w:rsidRPr="00C82E71">
              <w:rPr>
                <w:rFonts w:ascii="Times New Roman" w:eastAsia="Times New Roman" w:hAnsi="Times New Roman" w:cs="Times New Roman"/>
                <w:color w:val="000000"/>
                <w:sz w:val="20"/>
                <w:szCs w:val="20"/>
                <w:lang w:eastAsia="ru-RU" w:bidi="ru-RU"/>
              </w:rPr>
              <w:t>варианты</w:t>
            </w:r>
            <w:proofErr w:type="gramEnd"/>
            <w:r w:rsidRPr="00C82E71">
              <w:rPr>
                <w:rFonts w:ascii="Times New Roman" w:eastAsia="Times New Roman" w:hAnsi="Times New Roman" w:cs="Times New Roman"/>
                <w:color w:val="000000"/>
                <w:sz w:val="20"/>
                <w:szCs w:val="20"/>
                <w:lang w:eastAsia="ru-RU" w:bidi="ru-RU"/>
              </w:rPr>
              <w:t xml:space="preserve"> анализа, обобщения и трансляции передового</w:t>
            </w:r>
            <w:r w:rsidRPr="00C82E71">
              <w:rPr>
                <w:rFonts w:ascii="Times New Roman" w:eastAsia="Times New Roman" w:hAnsi="Times New Roman" w:cs="Times New Roman"/>
                <w:color w:val="000000"/>
                <w:sz w:val="20"/>
                <w:szCs w:val="20"/>
                <w:lang w:eastAsia="ru-RU" w:bidi="ru-RU"/>
              </w:rPr>
              <w:tab/>
              <w:t>педагогического</w:t>
            </w:r>
            <w:r w:rsidRPr="00C82E71">
              <w:rPr>
                <w:rFonts w:ascii="Times New Roman" w:eastAsia="Times New Roman" w:hAnsi="Times New Roman" w:cs="Times New Roman"/>
                <w:color w:val="000000"/>
                <w:sz w:val="20"/>
                <w:szCs w:val="20"/>
                <w:lang w:eastAsia="ru-RU" w:bidi="ru-RU"/>
              </w:rPr>
              <w:tab/>
              <w:t>опыта</w:t>
            </w:r>
          </w:p>
          <w:p w14:paraId="56095551" w14:textId="77777777" w:rsidR="00C82E71" w:rsidRPr="00C82E71" w:rsidRDefault="00C82E71" w:rsidP="00C82E71">
            <w:pPr>
              <w:widowControl w:val="0"/>
              <w:tabs>
                <w:tab w:val="left" w:pos="4766"/>
              </w:tabs>
              <w:jc w:val="both"/>
              <w:rPr>
                <w:rFonts w:ascii="Times New Roman" w:eastAsia="Times New Roman" w:hAnsi="Times New Roman" w:cs="Times New Roman"/>
                <w:sz w:val="20"/>
                <w:szCs w:val="20"/>
              </w:rPr>
            </w:pPr>
            <w:proofErr w:type="gramStart"/>
            <w:r w:rsidRPr="00C82E71">
              <w:rPr>
                <w:rFonts w:ascii="Times New Roman" w:eastAsia="Times New Roman" w:hAnsi="Times New Roman" w:cs="Times New Roman"/>
                <w:color w:val="000000"/>
                <w:sz w:val="20"/>
                <w:szCs w:val="20"/>
                <w:lang w:eastAsia="ru-RU" w:bidi="ru-RU"/>
              </w:rPr>
              <w:t>физкультурно</w:t>
            </w:r>
            <w:proofErr w:type="gramEnd"/>
            <w:r w:rsidRPr="00C82E71">
              <w:rPr>
                <w:rFonts w:ascii="Times New Roman" w:eastAsia="Times New Roman" w:hAnsi="Times New Roman" w:cs="Times New Roman"/>
                <w:color w:val="000000"/>
                <w:sz w:val="20"/>
                <w:szCs w:val="20"/>
                <w:lang w:eastAsia="ru-RU" w:bidi="ru-RU"/>
              </w:rPr>
              <w:t>-оздоровительной</w:t>
            </w:r>
            <w:r w:rsidRPr="00C82E71">
              <w:rPr>
                <w:rFonts w:ascii="Times New Roman" w:eastAsia="Times New Roman" w:hAnsi="Times New Roman" w:cs="Times New Roman"/>
                <w:color w:val="000000"/>
                <w:sz w:val="20"/>
                <w:szCs w:val="20"/>
                <w:lang w:eastAsia="ru-RU" w:bidi="ru-RU"/>
              </w:rPr>
              <w:tab/>
              <w:t>и</w:t>
            </w:r>
          </w:p>
          <w:p w14:paraId="3F1AE7A2" w14:textId="77777777" w:rsidR="00C82E71" w:rsidRPr="00C82E71" w:rsidRDefault="00C82E71" w:rsidP="00C82E71">
            <w:pPr>
              <w:widowControl w:val="0"/>
              <w:rPr>
                <w:rFonts w:ascii="Times New Roman" w:eastAsia="Times New Roman" w:hAnsi="Times New Roman" w:cs="Times New Roman"/>
                <w:sz w:val="20"/>
                <w:szCs w:val="20"/>
              </w:rPr>
            </w:pPr>
            <w:proofErr w:type="gramStart"/>
            <w:r w:rsidRPr="00C82E71">
              <w:rPr>
                <w:rFonts w:ascii="Times New Roman" w:eastAsia="Times New Roman" w:hAnsi="Times New Roman" w:cs="Times New Roman"/>
                <w:color w:val="000000"/>
                <w:sz w:val="20"/>
                <w:szCs w:val="20"/>
                <w:lang w:eastAsia="ru-RU" w:bidi="ru-RU"/>
              </w:rPr>
              <w:t>подготовительно</w:t>
            </w:r>
            <w:proofErr w:type="gramEnd"/>
            <w:r w:rsidRPr="00C82E71">
              <w:rPr>
                <w:rFonts w:ascii="Times New Roman" w:eastAsia="Times New Roman" w:hAnsi="Times New Roman" w:cs="Times New Roman"/>
                <w:color w:val="000000"/>
                <w:sz w:val="20"/>
                <w:szCs w:val="20"/>
                <w:lang w:eastAsia="ru-RU" w:bidi="ru-RU"/>
              </w:rPr>
              <w:t>-соревновательной деятельности на иностранном языке;</w:t>
            </w:r>
          </w:p>
          <w:p w14:paraId="0634F837" w14:textId="77777777" w:rsidR="00C82E71" w:rsidRPr="00C82E71" w:rsidRDefault="00C82E71" w:rsidP="00C82E71">
            <w:pPr>
              <w:widowControl w:val="0"/>
              <w:jc w:val="both"/>
              <w:rPr>
                <w:rFonts w:ascii="Times New Roman" w:eastAsia="Times New Roman" w:hAnsi="Times New Roman" w:cs="Times New Roman"/>
                <w:sz w:val="20"/>
                <w:szCs w:val="20"/>
              </w:rPr>
            </w:pPr>
            <w:proofErr w:type="gramStart"/>
            <w:r w:rsidRPr="00C82E71">
              <w:rPr>
                <w:rFonts w:ascii="Times New Roman" w:eastAsia="Times New Roman" w:hAnsi="Times New Roman" w:cs="Times New Roman"/>
                <w:color w:val="000000"/>
                <w:sz w:val="20"/>
                <w:szCs w:val="20"/>
                <w:lang w:eastAsia="ru-RU" w:bidi="ru-RU"/>
              </w:rPr>
              <w:t>пути</w:t>
            </w:r>
            <w:proofErr w:type="gramEnd"/>
            <w:r w:rsidRPr="00C82E71">
              <w:rPr>
                <w:rFonts w:ascii="Times New Roman" w:eastAsia="Times New Roman" w:hAnsi="Times New Roman" w:cs="Times New Roman"/>
                <w:color w:val="000000"/>
                <w:sz w:val="20"/>
                <w:szCs w:val="20"/>
                <w:lang w:eastAsia="ru-RU" w:bidi="ru-RU"/>
              </w:rPr>
              <w:t xml:space="preserve"> критического оценивания научно-</w:t>
            </w:r>
            <w:r w:rsidRPr="00C82E71">
              <w:rPr>
                <w:rFonts w:ascii="Times New Roman" w:eastAsia="Times New Roman" w:hAnsi="Times New Roman" w:cs="Times New Roman"/>
                <w:color w:val="000000"/>
                <w:sz w:val="20"/>
                <w:szCs w:val="20"/>
                <w:lang w:eastAsia="ru-RU" w:bidi="ru-RU"/>
              </w:rPr>
              <w:softHyphen/>
              <w:t>педагогической информации, российского и зарубежного опыта, создания новой продукции на иностранном языке;</w:t>
            </w:r>
          </w:p>
          <w:p w14:paraId="3922F899" w14:textId="77777777" w:rsidR="00C82E71" w:rsidRPr="00C82E71" w:rsidRDefault="00C82E71" w:rsidP="00C82E71">
            <w:pPr>
              <w:widowControl w:val="0"/>
              <w:jc w:val="both"/>
              <w:rPr>
                <w:rFonts w:ascii="Times New Roman" w:eastAsia="Times New Roman" w:hAnsi="Times New Roman" w:cs="Times New Roman"/>
                <w:sz w:val="20"/>
                <w:szCs w:val="20"/>
              </w:rPr>
            </w:pPr>
            <w:proofErr w:type="gramStart"/>
            <w:r w:rsidRPr="00C82E71">
              <w:rPr>
                <w:rFonts w:ascii="Times New Roman" w:eastAsia="Times New Roman" w:hAnsi="Times New Roman" w:cs="Times New Roman"/>
                <w:color w:val="000000"/>
                <w:sz w:val="20"/>
                <w:szCs w:val="20"/>
                <w:lang w:eastAsia="ru-RU" w:bidi="ru-RU"/>
              </w:rPr>
              <w:t>методы</w:t>
            </w:r>
            <w:proofErr w:type="gramEnd"/>
            <w:r w:rsidRPr="00C82E71">
              <w:rPr>
                <w:rFonts w:ascii="Times New Roman" w:eastAsia="Times New Roman" w:hAnsi="Times New Roman" w:cs="Times New Roman"/>
                <w:color w:val="000000"/>
                <w:sz w:val="20"/>
                <w:szCs w:val="20"/>
                <w:lang w:eastAsia="ru-RU" w:bidi="ru-RU"/>
              </w:rPr>
              <w:t xml:space="preserve"> и способы составления и оформления научной работы, научной статьи на иностранном языке;</w:t>
            </w:r>
          </w:p>
          <w:p w14:paraId="0DA7DC47" w14:textId="77777777" w:rsidR="00C82E71" w:rsidRPr="00C82E71" w:rsidRDefault="00C82E71" w:rsidP="00C82E71">
            <w:pPr>
              <w:widowControl w:val="0"/>
              <w:jc w:val="both"/>
              <w:rPr>
                <w:rFonts w:ascii="Times New Roman" w:eastAsia="Times New Roman" w:hAnsi="Times New Roman" w:cs="Times New Roman"/>
                <w:color w:val="000000"/>
                <w:sz w:val="20"/>
                <w:szCs w:val="20"/>
                <w:lang w:eastAsia="ru-RU" w:bidi="ru-RU"/>
              </w:rPr>
            </w:pPr>
            <w:proofErr w:type="gramStart"/>
            <w:r w:rsidRPr="00C82E71">
              <w:rPr>
                <w:rFonts w:ascii="Times New Roman" w:eastAsia="Times New Roman" w:hAnsi="Times New Roman" w:cs="Times New Roman"/>
                <w:color w:val="000000"/>
                <w:sz w:val="20"/>
                <w:szCs w:val="20"/>
                <w:lang w:eastAsia="ru-RU" w:bidi="ru-RU"/>
              </w:rPr>
              <w:t>варианты</w:t>
            </w:r>
            <w:proofErr w:type="gramEnd"/>
            <w:r w:rsidRPr="00C82E71">
              <w:rPr>
                <w:rFonts w:ascii="Times New Roman" w:eastAsia="Times New Roman" w:hAnsi="Times New Roman" w:cs="Times New Roman"/>
                <w:color w:val="000000"/>
                <w:sz w:val="20"/>
                <w:szCs w:val="20"/>
                <w:lang w:eastAsia="ru-RU" w:bidi="ru-RU"/>
              </w:rPr>
              <w:t xml:space="preserve"> представления результатов академической и профессиональной деятельности на различных научных</w:t>
            </w:r>
          </w:p>
          <w:p w14:paraId="7BBA4956" w14:textId="77777777" w:rsidR="00C82E71" w:rsidRPr="00C82E71" w:rsidRDefault="00C82E71" w:rsidP="00C82E71">
            <w:pPr>
              <w:widowControl w:val="0"/>
              <w:jc w:val="both"/>
              <w:rPr>
                <w:rFonts w:ascii="Times New Roman" w:eastAsia="Times New Roman" w:hAnsi="Times New Roman" w:cs="Times New Roman"/>
                <w:sz w:val="20"/>
                <w:szCs w:val="20"/>
              </w:rPr>
            </w:pPr>
            <w:proofErr w:type="gramStart"/>
            <w:r w:rsidRPr="00C82E71">
              <w:rPr>
                <w:rFonts w:ascii="Times New Roman" w:eastAsia="Times New Roman" w:hAnsi="Times New Roman" w:cs="Times New Roman"/>
                <w:color w:val="000000"/>
                <w:sz w:val="20"/>
                <w:szCs w:val="20"/>
                <w:lang w:eastAsia="ru-RU" w:bidi="ru-RU"/>
              </w:rPr>
              <w:t>мероприятиях</w:t>
            </w:r>
            <w:proofErr w:type="gramEnd"/>
            <w:r w:rsidRPr="00C82E71">
              <w:rPr>
                <w:rFonts w:ascii="Times New Roman" w:eastAsia="Times New Roman" w:hAnsi="Times New Roman" w:cs="Times New Roman"/>
                <w:color w:val="000000"/>
                <w:sz w:val="20"/>
                <w:szCs w:val="20"/>
                <w:lang w:eastAsia="ru-RU" w:bidi="ru-RU"/>
              </w:rPr>
              <w:t>, включая международные, на иностранном языке</w:t>
            </w:r>
          </w:p>
        </w:tc>
      </w:tr>
      <w:tr w:rsidR="00C82E71" w:rsidRPr="00C82E71" w14:paraId="1DECC104" w14:textId="77777777" w:rsidTr="00EB5E79">
        <w:trPr>
          <w:trHeight w:val="682"/>
        </w:trPr>
        <w:tc>
          <w:tcPr>
            <w:tcW w:w="1951" w:type="dxa"/>
          </w:tcPr>
          <w:p w14:paraId="6C7FD044" w14:textId="77777777" w:rsidR="00C82E71" w:rsidRPr="00C82E71" w:rsidRDefault="00C82E71" w:rsidP="00C82E71">
            <w:pPr>
              <w:rPr>
                <w:rFonts w:ascii="Times New Roman" w:eastAsia="Calibri" w:hAnsi="Times New Roman" w:cs="Times New Roman"/>
                <w:b/>
                <w:sz w:val="20"/>
                <w:szCs w:val="20"/>
              </w:rPr>
            </w:pPr>
            <w:r w:rsidRPr="00C82E71">
              <w:rPr>
                <w:rFonts w:ascii="Times New Roman" w:eastAsia="Calibri" w:hAnsi="Times New Roman" w:cs="Times New Roman"/>
                <w:b/>
                <w:sz w:val="20"/>
                <w:szCs w:val="20"/>
              </w:rPr>
              <w:t>УК-4</w:t>
            </w:r>
          </w:p>
          <w:p w14:paraId="7E65B43D" w14:textId="77777777" w:rsidR="00C82E71" w:rsidRPr="00C82E71" w:rsidRDefault="00C82E71" w:rsidP="00C82E71">
            <w:pPr>
              <w:widowControl w:val="0"/>
              <w:rPr>
                <w:rFonts w:ascii="Times New Roman" w:eastAsia="Times New Roman" w:hAnsi="Times New Roman" w:cs="Times New Roman"/>
                <w:color w:val="000000"/>
                <w:sz w:val="20"/>
                <w:szCs w:val="20"/>
                <w:lang w:eastAsia="ru-RU" w:bidi="ru-RU"/>
              </w:rPr>
            </w:pPr>
            <w:r w:rsidRPr="00C82E71">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82E71">
              <w:rPr>
                <w:rFonts w:ascii="Times New Roman" w:eastAsia="Calibri" w:hAnsi="Times New Roman" w:cs="Times New Roman"/>
                <w:sz w:val="20"/>
                <w:szCs w:val="20"/>
              </w:rPr>
              <w:t>ых</w:t>
            </w:r>
            <w:proofErr w:type="spellEnd"/>
            <w:r w:rsidRPr="00C82E71">
              <w:rPr>
                <w:rFonts w:ascii="Times New Roman" w:eastAsia="Calibri" w:hAnsi="Times New Roman" w:cs="Times New Roman"/>
                <w:sz w:val="20"/>
                <w:szCs w:val="20"/>
              </w:rPr>
              <w:t xml:space="preserve">) языке(ах), для </w:t>
            </w:r>
            <w:r w:rsidRPr="00C82E71">
              <w:rPr>
                <w:rFonts w:ascii="Times New Roman" w:eastAsia="Calibri" w:hAnsi="Times New Roman" w:cs="Times New Roman"/>
                <w:sz w:val="20"/>
                <w:szCs w:val="20"/>
              </w:rPr>
              <w:lastRenderedPageBreak/>
              <w:t>академического и профессионального взаимодействия</w:t>
            </w:r>
          </w:p>
        </w:tc>
        <w:tc>
          <w:tcPr>
            <w:tcW w:w="2410" w:type="dxa"/>
          </w:tcPr>
          <w:p w14:paraId="1EC08BF6" w14:textId="77777777" w:rsidR="00C82E71" w:rsidRPr="00C82E71" w:rsidRDefault="00C82E71" w:rsidP="00C82E71">
            <w:pPr>
              <w:widowControl w:val="0"/>
              <w:rPr>
                <w:rFonts w:ascii="Times New Roman" w:eastAsia="Arial Unicode MS" w:hAnsi="Times New Roman" w:cs="Times New Roman"/>
                <w:b/>
                <w:color w:val="000000"/>
                <w:sz w:val="20"/>
                <w:szCs w:val="20"/>
                <w:lang w:eastAsia="ru-RU" w:bidi="ru-RU"/>
              </w:rPr>
            </w:pPr>
            <w:r w:rsidRPr="00C82E71">
              <w:rPr>
                <w:rFonts w:ascii="Times New Roman" w:eastAsia="Arial Unicode MS" w:hAnsi="Times New Roman" w:cs="Times New Roman"/>
                <w:b/>
                <w:color w:val="000000"/>
                <w:sz w:val="20"/>
                <w:szCs w:val="20"/>
                <w:lang w:eastAsia="ru-RU" w:bidi="ru-RU"/>
              </w:rPr>
              <w:lastRenderedPageBreak/>
              <w:t>Умения</w:t>
            </w:r>
          </w:p>
        </w:tc>
        <w:tc>
          <w:tcPr>
            <w:tcW w:w="3685" w:type="dxa"/>
          </w:tcPr>
          <w:p w14:paraId="5BC62353" w14:textId="77777777" w:rsidR="00C82E71" w:rsidRPr="00C82E71" w:rsidRDefault="00C82E71" w:rsidP="00C82E71">
            <w:pPr>
              <w:widowControl w:val="0"/>
              <w:rPr>
                <w:rFonts w:ascii="Times New Roman" w:eastAsia="Arial Unicode MS" w:hAnsi="Times New Roman" w:cs="Times New Roman"/>
                <w:b/>
                <w:color w:val="000000"/>
                <w:sz w:val="20"/>
                <w:szCs w:val="20"/>
                <w:lang w:eastAsia="ru-RU" w:bidi="ru-RU"/>
              </w:rPr>
            </w:pPr>
            <w:r w:rsidRPr="00C82E71">
              <w:rPr>
                <w:rFonts w:ascii="Times New Roman" w:eastAsia="Arial Unicode MS" w:hAnsi="Times New Roman" w:cs="Times New Roman"/>
                <w:b/>
                <w:color w:val="000000"/>
                <w:sz w:val="20"/>
                <w:szCs w:val="20"/>
                <w:lang w:eastAsia="ru-RU" w:bidi="ru-RU"/>
              </w:rPr>
              <w:t>Умеет</w:t>
            </w:r>
          </w:p>
          <w:p w14:paraId="5B460184"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читать</w:t>
            </w:r>
            <w:proofErr w:type="gramEnd"/>
            <w:r w:rsidRPr="00C82E71">
              <w:rPr>
                <w:rFonts w:ascii="Times New Roman" w:eastAsia="Arial Unicode MS" w:hAnsi="Times New Roman" w:cs="Times New Roman"/>
                <w:color w:val="000000"/>
                <w:sz w:val="20"/>
                <w:szCs w:val="20"/>
                <w:lang w:eastAsia="ru-RU" w:bidi="ru-RU"/>
              </w:rPr>
              <w:t xml:space="preserve"> литературу в области профессиональной</w:t>
            </w:r>
          </w:p>
          <w:p w14:paraId="27B5010B"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деятельности</w:t>
            </w:r>
            <w:proofErr w:type="gramEnd"/>
            <w:r w:rsidRPr="00C82E71">
              <w:rPr>
                <w:rFonts w:ascii="Times New Roman" w:eastAsia="Arial Unicode MS" w:hAnsi="Times New Roman" w:cs="Times New Roman"/>
                <w:color w:val="000000"/>
                <w:sz w:val="20"/>
                <w:szCs w:val="20"/>
                <w:lang w:eastAsia="ru-RU" w:bidi="ru-RU"/>
              </w:rPr>
              <w:t xml:space="preserve"> на иностранном языке со словарём с целью поиска и извлечения</w:t>
            </w:r>
          </w:p>
          <w:p w14:paraId="65F5BF89"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необходимой</w:t>
            </w:r>
            <w:proofErr w:type="gramEnd"/>
            <w:r w:rsidRPr="00C82E71">
              <w:rPr>
                <w:rFonts w:ascii="Times New Roman" w:eastAsia="Arial Unicode MS" w:hAnsi="Times New Roman" w:cs="Times New Roman"/>
                <w:color w:val="000000"/>
                <w:sz w:val="20"/>
                <w:szCs w:val="20"/>
                <w:lang w:eastAsia="ru-RU" w:bidi="ru-RU"/>
              </w:rPr>
              <w:t xml:space="preserve"> информации;</w:t>
            </w:r>
          </w:p>
          <w:p w14:paraId="1FC1E1FC"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использовать</w:t>
            </w:r>
            <w:proofErr w:type="gramEnd"/>
            <w:r w:rsidRPr="00C82E71">
              <w:rPr>
                <w:rFonts w:ascii="Times New Roman" w:eastAsia="Arial Unicode MS" w:hAnsi="Times New Roman" w:cs="Times New Roman"/>
                <w:color w:val="000000"/>
                <w:sz w:val="20"/>
                <w:szCs w:val="20"/>
                <w:lang w:eastAsia="ru-RU" w:bidi="ru-RU"/>
              </w:rPr>
              <w:t xml:space="preserve"> иностранный язык как способность к коммуникациям в устной и</w:t>
            </w:r>
          </w:p>
          <w:p w14:paraId="6C0733A5"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lastRenderedPageBreak/>
              <w:t>письменной</w:t>
            </w:r>
            <w:proofErr w:type="gramEnd"/>
            <w:r w:rsidRPr="00C82E71">
              <w:rPr>
                <w:rFonts w:ascii="Times New Roman" w:eastAsia="Arial Unicode MS" w:hAnsi="Times New Roman" w:cs="Times New Roman"/>
                <w:color w:val="000000"/>
                <w:sz w:val="20"/>
                <w:szCs w:val="20"/>
                <w:lang w:eastAsia="ru-RU" w:bidi="ru-RU"/>
              </w:rPr>
              <w:t xml:space="preserve"> формах для решения задач академической и профессиональной</w:t>
            </w:r>
          </w:p>
          <w:p w14:paraId="6B553C7F"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деятельности</w:t>
            </w:r>
            <w:proofErr w:type="gramEnd"/>
            <w:r w:rsidRPr="00C82E71">
              <w:rPr>
                <w:rFonts w:ascii="Times New Roman" w:eastAsia="Arial Unicode MS" w:hAnsi="Times New Roman" w:cs="Times New Roman"/>
                <w:color w:val="000000"/>
                <w:sz w:val="20"/>
                <w:szCs w:val="20"/>
                <w:lang w:eastAsia="ru-RU" w:bidi="ru-RU"/>
              </w:rPr>
              <w:t>, используя различные</w:t>
            </w:r>
          </w:p>
          <w:p w14:paraId="3FFEC235"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вспомогательные</w:t>
            </w:r>
            <w:proofErr w:type="gramEnd"/>
            <w:r w:rsidRPr="00C82E71">
              <w:rPr>
                <w:rFonts w:ascii="Times New Roman" w:eastAsia="Arial Unicode MS" w:hAnsi="Times New Roman" w:cs="Times New Roman"/>
                <w:color w:val="000000"/>
                <w:sz w:val="20"/>
                <w:szCs w:val="20"/>
                <w:lang w:eastAsia="ru-RU" w:bidi="ru-RU"/>
              </w:rPr>
              <w:t xml:space="preserve"> средства;</w:t>
            </w:r>
          </w:p>
          <w:p w14:paraId="2B6D3EA7"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
        </w:tc>
        <w:tc>
          <w:tcPr>
            <w:tcW w:w="3686" w:type="dxa"/>
          </w:tcPr>
          <w:p w14:paraId="19094684" w14:textId="77777777" w:rsidR="00C82E71" w:rsidRPr="00C82E71" w:rsidRDefault="00C82E71" w:rsidP="00C82E71">
            <w:pPr>
              <w:widowControl w:val="0"/>
              <w:rPr>
                <w:rFonts w:ascii="Times New Roman" w:eastAsia="Arial Unicode MS" w:hAnsi="Times New Roman" w:cs="Times New Roman"/>
                <w:b/>
                <w:color w:val="000000"/>
                <w:sz w:val="20"/>
                <w:szCs w:val="20"/>
                <w:lang w:eastAsia="ru-RU" w:bidi="ru-RU"/>
              </w:rPr>
            </w:pPr>
            <w:r w:rsidRPr="00C82E71">
              <w:rPr>
                <w:rFonts w:ascii="Times New Roman" w:eastAsia="Arial Unicode MS" w:hAnsi="Times New Roman" w:cs="Times New Roman"/>
                <w:b/>
                <w:color w:val="000000"/>
                <w:sz w:val="20"/>
                <w:szCs w:val="20"/>
                <w:lang w:eastAsia="ru-RU" w:bidi="ru-RU"/>
              </w:rPr>
              <w:lastRenderedPageBreak/>
              <w:t>Умеет</w:t>
            </w:r>
          </w:p>
          <w:p w14:paraId="13E2F220"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выступать</w:t>
            </w:r>
            <w:proofErr w:type="gramEnd"/>
            <w:r w:rsidRPr="00C82E71">
              <w:rPr>
                <w:rFonts w:ascii="Times New Roman" w:eastAsia="Arial Unicode MS" w:hAnsi="Times New Roman" w:cs="Times New Roman"/>
                <w:color w:val="000000"/>
                <w:sz w:val="20"/>
                <w:szCs w:val="20"/>
                <w:lang w:eastAsia="ru-RU" w:bidi="ru-RU"/>
              </w:rPr>
              <w:t xml:space="preserve"> на иностранном языке с подготовленным монологическим сообщением, аргументировано излагая свою позицию и используя вспомогательные средства (графики, таблицы, диаграммы, </w:t>
            </w:r>
            <w:proofErr w:type="spellStart"/>
            <w:r w:rsidRPr="00C82E71">
              <w:rPr>
                <w:rFonts w:ascii="Times New Roman" w:eastAsia="Arial Unicode MS" w:hAnsi="Times New Roman" w:cs="Times New Roman"/>
                <w:color w:val="000000"/>
                <w:sz w:val="20"/>
                <w:szCs w:val="20"/>
                <w:lang w:eastAsia="ru-RU" w:bidi="ru-RU"/>
              </w:rPr>
              <w:t>Power</w:t>
            </w:r>
            <w:proofErr w:type="spellEnd"/>
            <w:r w:rsidRPr="00C82E71">
              <w:rPr>
                <w:rFonts w:ascii="Times New Roman" w:eastAsia="Arial Unicode MS" w:hAnsi="Times New Roman" w:cs="Times New Roman"/>
                <w:color w:val="000000"/>
                <w:sz w:val="20"/>
                <w:szCs w:val="20"/>
                <w:lang w:eastAsia="ru-RU" w:bidi="ru-RU"/>
              </w:rPr>
              <w:t xml:space="preserve"> </w:t>
            </w:r>
            <w:proofErr w:type="spellStart"/>
            <w:r w:rsidRPr="00C82E71">
              <w:rPr>
                <w:rFonts w:ascii="Times New Roman" w:eastAsia="Arial Unicode MS" w:hAnsi="Times New Roman" w:cs="Times New Roman"/>
                <w:color w:val="000000"/>
                <w:sz w:val="20"/>
                <w:szCs w:val="20"/>
                <w:lang w:eastAsia="ru-RU" w:bidi="ru-RU"/>
              </w:rPr>
              <w:t>Point</w:t>
            </w:r>
            <w:proofErr w:type="spellEnd"/>
            <w:r w:rsidRPr="00C82E71">
              <w:rPr>
                <w:rFonts w:ascii="Times New Roman" w:eastAsia="Arial Unicode MS" w:hAnsi="Times New Roman" w:cs="Times New Roman"/>
                <w:color w:val="000000"/>
                <w:sz w:val="20"/>
                <w:szCs w:val="20"/>
                <w:lang w:eastAsia="ru-RU" w:bidi="ru-RU"/>
              </w:rPr>
              <w:t xml:space="preserve"> и т.д.);</w:t>
            </w:r>
          </w:p>
          <w:p w14:paraId="046F63A3"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читать</w:t>
            </w:r>
            <w:proofErr w:type="gramEnd"/>
            <w:r w:rsidRPr="00C82E71">
              <w:rPr>
                <w:rFonts w:ascii="Times New Roman" w:eastAsia="Arial Unicode MS" w:hAnsi="Times New Roman" w:cs="Times New Roman"/>
                <w:color w:val="000000"/>
                <w:sz w:val="20"/>
                <w:szCs w:val="20"/>
                <w:lang w:eastAsia="ru-RU" w:bidi="ru-RU"/>
              </w:rPr>
              <w:t xml:space="preserve"> литературу в области </w:t>
            </w:r>
            <w:r w:rsidRPr="00C82E71">
              <w:rPr>
                <w:rFonts w:ascii="Times New Roman" w:eastAsia="Arial Unicode MS" w:hAnsi="Times New Roman" w:cs="Times New Roman"/>
                <w:color w:val="000000"/>
                <w:sz w:val="20"/>
                <w:szCs w:val="20"/>
                <w:lang w:eastAsia="ru-RU" w:bidi="ru-RU"/>
              </w:rPr>
              <w:lastRenderedPageBreak/>
              <w:t>профессиональной деятельности на иностранном языке со словарём с целью поиска информации и её переработки для создания нового продукта на иностранном языке;</w:t>
            </w:r>
          </w:p>
          <w:p w14:paraId="404E058F"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составлять</w:t>
            </w:r>
            <w:proofErr w:type="gramEnd"/>
            <w:r w:rsidRPr="00C82E71">
              <w:rPr>
                <w:rFonts w:ascii="Times New Roman" w:eastAsia="Arial Unicode MS" w:hAnsi="Times New Roman" w:cs="Times New Roman"/>
                <w:color w:val="000000"/>
                <w:sz w:val="20"/>
                <w:szCs w:val="20"/>
                <w:lang w:eastAsia="ru-RU" w:bidi="ru-RU"/>
              </w:rPr>
              <w:t xml:space="preserve"> и оформлять научные работы, научные статьи на иностранном языке;</w:t>
            </w:r>
          </w:p>
          <w:p w14:paraId="0C381246"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выполнять</w:t>
            </w:r>
            <w:proofErr w:type="gramEnd"/>
            <w:r w:rsidRPr="00C82E71">
              <w:rPr>
                <w:rFonts w:ascii="Times New Roman" w:eastAsia="Arial Unicode MS" w:hAnsi="Times New Roman" w:cs="Times New Roman"/>
                <w:color w:val="000000"/>
                <w:sz w:val="20"/>
                <w:szCs w:val="20"/>
                <w:lang w:eastAsia="ru-RU" w:bidi="ru-RU"/>
              </w:rPr>
              <w:t xml:space="preserve"> письменный перевод и редактировать</w:t>
            </w:r>
            <w:r w:rsidRPr="00C82E71">
              <w:rPr>
                <w:rFonts w:ascii="Times New Roman" w:eastAsia="Arial Unicode MS" w:hAnsi="Times New Roman" w:cs="Times New Roman"/>
                <w:color w:val="000000"/>
                <w:sz w:val="20"/>
                <w:szCs w:val="20"/>
                <w:lang w:eastAsia="ru-RU" w:bidi="ru-RU"/>
              </w:rPr>
              <w:tab/>
              <w:t>различные академические тексты (рефераты, эссе, обзоры, статьи и т.д.) на иностранном языке;</w:t>
            </w:r>
          </w:p>
          <w:p w14:paraId="5E21BA4E"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собирать</w:t>
            </w:r>
            <w:proofErr w:type="gramEnd"/>
            <w:r w:rsidRPr="00C82E71">
              <w:rPr>
                <w:rFonts w:ascii="Times New Roman" w:eastAsia="Arial Unicode MS" w:hAnsi="Times New Roman" w:cs="Times New Roman"/>
                <w:color w:val="000000"/>
                <w:sz w:val="20"/>
                <w:szCs w:val="20"/>
                <w:lang w:eastAsia="ru-RU" w:bidi="ru-RU"/>
              </w:rPr>
              <w:tab/>
              <w:t>информацию</w:t>
            </w:r>
            <w:r w:rsidRPr="00C82E71">
              <w:rPr>
                <w:rFonts w:ascii="Times New Roman" w:eastAsia="Arial Unicode MS" w:hAnsi="Times New Roman" w:cs="Times New Roman"/>
                <w:color w:val="000000"/>
                <w:sz w:val="20"/>
                <w:szCs w:val="20"/>
                <w:lang w:eastAsia="ru-RU" w:bidi="ru-RU"/>
              </w:rPr>
              <w:tab/>
              <w:t>из различных источников, в</w:t>
            </w:r>
            <w:r w:rsidRPr="00C82E71">
              <w:rPr>
                <w:rFonts w:ascii="Times New Roman" w:eastAsia="Arial Unicode MS" w:hAnsi="Times New Roman" w:cs="Times New Roman"/>
                <w:color w:val="000000"/>
                <w:sz w:val="20"/>
                <w:szCs w:val="20"/>
                <w:lang w:eastAsia="ru-RU" w:bidi="ru-RU"/>
              </w:rPr>
              <w:tab/>
              <w:t>том числе из интервью, анализа</w:t>
            </w:r>
          </w:p>
          <w:p w14:paraId="4EF528FD"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специальной</w:t>
            </w:r>
            <w:proofErr w:type="gramEnd"/>
            <w:r w:rsidRPr="00C82E71">
              <w:rPr>
                <w:rFonts w:ascii="Times New Roman" w:eastAsia="Arial Unicode MS" w:hAnsi="Times New Roman" w:cs="Times New Roman"/>
                <w:color w:val="000000"/>
                <w:sz w:val="20"/>
                <w:szCs w:val="20"/>
                <w:lang w:eastAsia="ru-RU" w:bidi="ru-RU"/>
              </w:rPr>
              <w:tab/>
              <w:t>литературы,</w:t>
            </w:r>
          </w:p>
          <w:p w14:paraId="2E3245E8"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статистических</w:t>
            </w:r>
            <w:proofErr w:type="gramEnd"/>
            <w:r w:rsidRPr="00C82E71">
              <w:rPr>
                <w:rFonts w:ascii="Times New Roman" w:eastAsia="Arial Unicode MS" w:hAnsi="Times New Roman" w:cs="Times New Roman"/>
                <w:color w:val="000000"/>
                <w:sz w:val="20"/>
                <w:szCs w:val="20"/>
                <w:lang w:eastAsia="ru-RU" w:bidi="ru-RU"/>
              </w:rPr>
              <w:t xml:space="preserve"> сборников, иных отчетных</w:t>
            </w:r>
            <w:r w:rsidRPr="00C82E71">
              <w:rPr>
                <w:rFonts w:ascii="Times New Roman" w:eastAsia="Arial Unicode MS" w:hAnsi="Times New Roman" w:cs="Times New Roman"/>
                <w:color w:val="000000"/>
                <w:sz w:val="20"/>
                <w:szCs w:val="20"/>
                <w:lang w:eastAsia="ru-RU" w:bidi="ru-RU"/>
              </w:rPr>
              <w:tab/>
              <w:t>данных на</w:t>
            </w:r>
          </w:p>
          <w:p w14:paraId="59B0A082"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иностранном</w:t>
            </w:r>
            <w:proofErr w:type="gramEnd"/>
            <w:r w:rsidRPr="00C82E71">
              <w:rPr>
                <w:rFonts w:ascii="Times New Roman" w:eastAsia="Arial Unicode MS" w:hAnsi="Times New Roman" w:cs="Times New Roman"/>
                <w:color w:val="000000"/>
                <w:sz w:val="20"/>
                <w:szCs w:val="20"/>
                <w:lang w:eastAsia="ru-RU" w:bidi="ru-RU"/>
              </w:rPr>
              <w:t xml:space="preserve"> языке;</w:t>
            </w:r>
          </w:p>
          <w:p w14:paraId="680A8326"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пользоваться</w:t>
            </w:r>
            <w:proofErr w:type="gramEnd"/>
            <w:r w:rsidRPr="00C82E71">
              <w:rPr>
                <w:rFonts w:ascii="Times New Roman" w:eastAsia="Arial Unicode MS" w:hAnsi="Times New Roman" w:cs="Times New Roman"/>
                <w:color w:val="000000"/>
                <w:sz w:val="20"/>
                <w:szCs w:val="20"/>
                <w:lang w:eastAsia="ru-RU" w:bidi="ru-RU"/>
              </w:rPr>
              <w:tab/>
              <w:t>информационно-</w:t>
            </w:r>
          </w:p>
          <w:p w14:paraId="76564688"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коммуникационными</w:t>
            </w:r>
            <w:proofErr w:type="gramEnd"/>
            <w:r w:rsidRPr="00C82E71">
              <w:rPr>
                <w:rFonts w:ascii="Times New Roman" w:eastAsia="Arial Unicode MS" w:hAnsi="Times New Roman" w:cs="Times New Roman"/>
                <w:color w:val="000000"/>
                <w:sz w:val="20"/>
                <w:szCs w:val="20"/>
                <w:lang w:eastAsia="ru-RU" w:bidi="ru-RU"/>
              </w:rPr>
              <w:t xml:space="preserve"> технологиями и средствами связи, электронными таблицами, средствами для подготовки презентаций на иностранном языке.</w:t>
            </w:r>
          </w:p>
        </w:tc>
        <w:tc>
          <w:tcPr>
            <w:tcW w:w="3828" w:type="dxa"/>
          </w:tcPr>
          <w:p w14:paraId="66DCC7AA"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r w:rsidRPr="00C82E71">
              <w:rPr>
                <w:rFonts w:ascii="Times New Roman" w:eastAsia="Arial Unicode MS" w:hAnsi="Times New Roman" w:cs="Times New Roman"/>
                <w:b/>
                <w:color w:val="000000"/>
                <w:sz w:val="20"/>
                <w:szCs w:val="20"/>
                <w:lang w:eastAsia="ru-RU" w:bidi="ru-RU"/>
              </w:rPr>
              <w:lastRenderedPageBreak/>
              <w:t>Умеет</w:t>
            </w:r>
            <w:r w:rsidRPr="00C82E71">
              <w:rPr>
                <w:rFonts w:ascii="Times New Roman" w:eastAsia="Arial Unicode MS" w:hAnsi="Times New Roman" w:cs="Times New Roman"/>
                <w:b/>
                <w:color w:val="000000"/>
                <w:sz w:val="20"/>
                <w:szCs w:val="20"/>
                <w:lang w:eastAsia="ru-RU" w:bidi="ru-RU"/>
              </w:rPr>
              <w:br/>
            </w:r>
            <w:r w:rsidRPr="00C82E71">
              <w:rPr>
                <w:rFonts w:ascii="Times New Roman" w:eastAsia="Arial Unicode MS" w:hAnsi="Times New Roman" w:cs="Times New Roman"/>
                <w:color w:val="000000"/>
                <w:sz w:val="20"/>
                <w:szCs w:val="20"/>
                <w:lang w:eastAsia="ru-RU" w:bidi="ru-RU"/>
              </w:rPr>
              <w:t>- 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3EE4B321"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логически</w:t>
            </w:r>
            <w:proofErr w:type="gramEnd"/>
            <w:r w:rsidRPr="00C82E71">
              <w:rPr>
                <w:rFonts w:ascii="Times New Roman" w:eastAsia="Arial Unicode MS" w:hAnsi="Times New Roman" w:cs="Times New Roman"/>
                <w:color w:val="000000"/>
                <w:sz w:val="20"/>
                <w:szCs w:val="20"/>
                <w:lang w:eastAsia="ru-RU" w:bidi="ru-RU"/>
              </w:rPr>
              <w:t xml:space="preserve"> верно, аргументированно и ясно строить устную и письменную речь для эффективного участия в </w:t>
            </w:r>
            <w:r w:rsidRPr="00C82E71">
              <w:rPr>
                <w:rFonts w:ascii="Times New Roman" w:eastAsia="Arial Unicode MS" w:hAnsi="Times New Roman" w:cs="Times New Roman"/>
                <w:color w:val="000000"/>
                <w:sz w:val="20"/>
                <w:szCs w:val="20"/>
                <w:lang w:eastAsia="ru-RU" w:bidi="ru-RU"/>
              </w:rPr>
              <w:lastRenderedPageBreak/>
              <w:t>академических и профессиональных дискуссиях на иностранном языке;</w:t>
            </w:r>
          </w:p>
          <w:p w14:paraId="66B8C1D1"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критически</w:t>
            </w:r>
            <w:proofErr w:type="gramEnd"/>
            <w:r w:rsidRPr="00C82E71">
              <w:rPr>
                <w:rFonts w:ascii="Times New Roman" w:eastAsia="Arial Unicode MS" w:hAnsi="Times New Roman" w:cs="Times New Roman"/>
                <w:color w:val="000000"/>
                <w:sz w:val="20"/>
                <w:szCs w:val="20"/>
                <w:lang w:eastAsia="ru-RU" w:bidi="ru-RU"/>
              </w:rPr>
              <w:tab/>
              <w:t>оценивать</w:t>
            </w:r>
            <w:r w:rsidRPr="00C82E71">
              <w:rPr>
                <w:rFonts w:ascii="Times New Roman" w:eastAsia="Arial Unicode MS" w:hAnsi="Times New Roman" w:cs="Times New Roman"/>
                <w:color w:val="000000"/>
                <w:sz w:val="20"/>
                <w:szCs w:val="20"/>
                <w:lang w:eastAsia="ru-RU" w:bidi="ru-RU"/>
              </w:rPr>
              <w:tab/>
              <w:t>научно¬</w:t>
            </w:r>
          </w:p>
          <w:p w14:paraId="58F05E0B"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педагогическую</w:t>
            </w:r>
            <w:proofErr w:type="gramEnd"/>
            <w:r w:rsidRPr="00C82E71">
              <w:rPr>
                <w:rFonts w:ascii="Times New Roman" w:eastAsia="Arial Unicode MS" w:hAnsi="Times New Roman" w:cs="Times New Roman"/>
                <w:color w:val="000000"/>
                <w:sz w:val="20"/>
                <w:szCs w:val="20"/>
                <w:lang w:eastAsia="ru-RU" w:bidi="ru-RU"/>
              </w:rPr>
              <w:t xml:space="preserve"> информацию, российский и зарубежный опыт по тематике исследований, создавать новую продукцию на иностранном языке;</w:t>
            </w:r>
          </w:p>
          <w:p w14:paraId="1854B426"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составлять</w:t>
            </w:r>
            <w:proofErr w:type="gramEnd"/>
            <w:r w:rsidRPr="00C82E71">
              <w:rPr>
                <w:rFonts w:ascii="Times New Roman" w:eastAsia="Arial Unicode MS" w:hAnsi="Times New Roman" w:cs="Times New Roman"/>
                <w:color w:val="000000"/>
                <w:sz w:val="20"/>
                <w:szCs w:val="20"/>
                <w:lang w:eastAsia="ru-RU" w:bidi="ru-RU"/>
              </w:rPr>
              <w:t xml:space="preserve"> и оформлять научные работы, научные статьи на иностранном языке;</w:t>
            </w:r>
          </w:p>
          <w:p w14:paraId="048FDBB7"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анализировать</w:t>
            </w:r>
            <w:proofErr w:type="gramEnd"/>
            <w:r w:rsidRPr="00C82E71">
              <w:rPr>
                <w:rFonts w:ascii="Times New Roman" w:eastAsia="Arial Unicode MS" w:hAnsi="Times New Roman" w:cs="Times New Roman"/>
                <w:color w:val="000000"/>
                <w:sz w:val="20"/>
                <w:szCs w:val="20"/>
                <w:lang w:eastAsia="ru-RU" w:bidi="ru-RU"/>
              </w:rPr>
              <w:t>, обобщать и транслировать передовой педагогический опыт физкультурно-оздоровительной и подготовительно-соревновательной</w:t>
            </w:r>
            <w:r w:rsidRPr="00C82E71">
              <w:rPr>
                <w:rFonts w:ascii="Times New Roman" w:eastAsia="Arial Unicode MS" w:hAnsi="Times New Roman" w:cs="Times New Roman"/>
                <w:color w:val="000000"/>
                <w:sz w:val="20"/>
                <w:szCs w:val="20"/>
                <w:lang w:eastAsia="ru-RU" w:bidi="ru-RU"/>
              </w:rPr>
              <w:tab/>
              <w:t>деятельности на иностранном языке;</w:t>
            </w:r>
          </w:p>
        </w:tc>
      </w:tr>
      <w:tr w:rsidR="00C82E71" w:rsidRPr="00C82E71" w14:paraId="6EA3A1BB" w14:textId="77777777" w:rsidTr="00EB5E79">
        <w:trPr>
          <w:trHeight w:val="682"/>
        </w:trPr>
        <w:tc>
          <w:tcPr>
            <w:tcW w:w="1951" w:type="dxa"/>
          </w:tcPr>
          <w:p w14:paraId="1EB57F83" w14:textId="77777777" w:rsidR="00C82E71" w:rsidRPr="00C82E71" w:rsidRDefault="00C82E71" w:rsidP="00C82E71">
            <w:pPr>
              <w:rPr>
                <w:rFonts w:ascii="Times New Roman" w:eastAsia="Calibri" w:hAnsi="Times New Roman" w:cs="Times New Roman"/>
                <w:b/>
                <w:sz w:val="20"/>
                <w:szCs w:val="20"/>
              </w:rPr>
            </w:pPr>
            <w:r w:rsidRPr="00C82E71">
              <w:rPr>
                <w:rFonts w:ascii="Times New Roman" w:eastAsia="Calibri" w:hAnsi="Times New Roman" w:cs="Times New Roman"/>
                <w:b/>
                <w:sz w:val="20"/>
                <w:szCs w:val="20"/>
              </w:rPr>
              <w:lastRenderedPageBreak/>
              <w:t>УК-4</w:t>
            </w:r>
          </w:p>
          <w:p w14:paraId="33E97BE3" w14:textId="77777777" w:rsidR="00C82E71" w:rsidRPr="00C82E71" w:rsidRDefault="00C82E71" w:rsidP="00C82E71">
            <w:pPr>
              <w:widowControl w:val="0"/>
              <w:rPr>
                <w:rFonts w:ascii="Times New Roman" w:eastAsia="Times New Roman" w:hAnsi="Times New Roman" w:cs="Times New Roman"/>
                <w:color w:val="000000"/>
                <w:sz w:val="20"/>
                <w:szCs w:val="20"/>
                <w:lang w:eastAsia="ru-RU" w:bidi="ru-RU"/>
              </w:rPr>
            </w:pPr>
            <w:r w:rsidRPr="00C82E71">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82E71">
              <w:rPr>
                <w:rFonts w:ascii="Times New Roman" w:eastAsia="Calibri" w:hAnsi="Times New Roman" w:cs="Times New Roman"/>
                <w:sz w:val="20"/>
                <w:szCs w:val="20"/>
              </w:rPr>
              <w:t>ых</w:t>
            </w:r>
            <w:proofErr w:type="spellEnd"/>
            <w:r w:rsidRPr="00C82E71">
              <w:rPr>
                <w:rFonts w:ascii="Times New Roman" w:eastAsia="Calibri" w:hAnsi="Times New Roman" w:cs="Times New Roman"/>
                <w:sz w:val="20"/>
                <w:szCs w:val="20"/>
              </w:rPr>
              <w:t>) языке(ах), для академического и профессионального взаимодействия</w:t>
            </w:r>
          </w:p>
        </w:tc>
        <w:tc>
          <w:tcPr>
            <w:tcW w:w="2410" w:type="dxa"/>
          </w:tcPr>
          <w:p w14:paraId="1F428F41" w14:textId="77777777" w:rsidR="00C82E71" w:rsidRPr="00C82E71" w:rsidRDefault="00C82E71" w:rsidP="00C82E71">
            <w:pPr>
              <w:widowControl w:val="0"/>
              <w:rPr>
                <w:rFonts w:ascii="Times New Roman" w:eastAsia="Arial Unicode MS" w:hAnsi="Times New Roman" w:cs="Times New Roman"/>
                <w:b/>
                <w:color w:val="000000"/>
                <w:sz w:val="20"/>
                <w:szCs w:val="20"/>
                <w:lang w:eastAsia="ru-RU" w:bidi="ru-RU"/>
              </w:rPr>
            </w:pPr>
            <w:r w:rsidRPr="00C82E71">
              <w:rPr>
                <w:rFonts w:ascii="Times New Roman" w:eastAsia="Arial Unicode MS" w:hAnsi="Times New Roman" w:cs="Times New Roman"/>
                <w:b/>
                <w:color w:val="000000"/>
                <w:sz w:val="20"/>
                <w:szCs w:val="20"/>
                <w:lang w:eastAsia="ru-RU" w:bidi="ru-RU"/>
              </w:rPr>
              <w:t>Навыки и опыт деятельности</w:t>
            </w:r>
          </w:p>
        </w:tc>
        <w:tc>
          <w:tcPr>
            <w:tcW w:w="3685" w:type="dxa"/>
            <w:vAlign w:val="center"/>
          </w:tcPr>
          <w:p w14:paraId="577E77A5" w14:textId="77777777" w:rsidR="00C82E71" w:rsidRPr="00C82E71" w:rsidRDefault="00C82E71" w:rsidP="00C82E71">
            <w:pPr>
              <w:widowControl w:val="0"/>
              <w:rPr>
                <w:rFonts w:ascii="Times New Roman" w:eastAsia="Arial Unicode MS" w:hAnsi="Times New Roman" w:cs="Times New Roman"/>
                <w:b/>
                <w:color w:val="000000"/>
                <w:sz w:val="20"/>
                <w:szCs w:val="20"/>
                <w:lang w:eastAsia="ru-RU" w:bidi="ru-RU"/>
              </w:rPr>
            </w:pPr>
            <w:r w:rsidRPr="00C82E71">
              <w:rPr>
                <w:rFonts w:ascii="Times New Roman" w:eastAsia="Arial Unicode MS" w:hAnsi="Times New Roman" w:cs="Times New Roman"/>
                <w:b/>
                <w:color w:val="000000"/>
                <w:sz w:val="20"/>
                <w:szCs w:val="20"/>
                <w:lang w:eastAsia="ru-RU" w:bidi="ru-RU"/>
              </w:rPr>
              <w:t>Владеет навыками</w:t>
            </w:r>
          </w:p>
          <w:p w14:paraId="29C0D646"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чтения</w:t>
            </w:r>
            <w:proofErr w:type="gramEnd"/>
            <w:r w:rsidRPr="00C82E71">
              <w:rPr>
                <w:rFonts w:ascii="Times New Roman" w:eastAsia="Arial Unicode MS" w:hAnsi="Times New Roman" w:cs="Times New Roman"/>
                <w:color w:val="000000"/>
                <w:sz w:val="20"/>
                <w:szCs w:val="20"/>
                <w:lang w:eastAsia="ru-RU" w:bidi="ru-RU"/>
              </w:rPr>
              <w:t xml:space="preserve"> с целью создания вторичного</w:t>
            </w:r>
          </w:p>
          <w:p w14:paraId="65E91365"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научного</w:t>
            </w:r>
            <w:proofErr w:type="gramEnd"/>
            <w:r w:rsidRPr="00C82E71">
              <w:rPr>
                <w:rFonts w:ascii="Times New Roman" w:eastAsia="Arial Unicode MS" w:hAnsi="Times New Roman" w:cs="Times New Roman"/>
                <w:color w:val="000000"/>
                <w:sz w:val="20"/>
                <w:szCs w:val="20"/>
                <w:lang w:eastAsia="ru-RU" w:bidi="ru-RU"/>
              </w:rPr>
              <w:t xml:space="preserve"> текста (реферата, аннотации, тезисов)</w:t>
            </w:r>
          </w:p>
          <w:p w14:paraId="3999ECF9"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на</w:t>
            </w:r>
            <w:proofErr w:type="gramEnd"/>
            <w:r w:rsidRPr="00C82E71">
              <w:rPr>
                <w:rFonts w:ascii="Times New Roman" w:eastAsia="Arial Unicode MS" w:hAnsi="Times New Roman" w:cs="Times New Roman"/>
                <w:color w:val="000000"/>
                <w:sz w:val="20"/>
                <w:szCs w:val="20"/>
                <w:lang w:eastAsia="ru-RU" w:bidi="ru-RU"/>
              </w:rPr>
              <w:t xml:space="preserve"> иностранном языке;</w:t>
            </w:r>
          </w:p>
          <w:p w14:paraId="6124D9C8"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письменной</w:t>
            </w:r>
            <w:proofErr w:type="gramEnd"/>
            <w:r w:rsidRPr="00C82E71">
              <w:rPr>
                <w:rFonts w:ascii="Times New Roman" w:eastAsia="Arial Unicode MS" w:hAnsi="Times New Roman" w:cs="Times New Roman"/>
                <w:color w:val="000000"/>
                <w:sz w:val="20"/>
                <w:szCs w:val="20"/>
                <w:lang w:eastAsia="ru-RU" w:bidi="ru-RU"/>
              </w:rPr>
              <w:t xml:space="preserve"> фиксации на иностранном языке информации, получаемой при чтении</w:t>
            </w:r>
          </w:p>
          <w:p w14:paraId="5DC3B8E1"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r w:rsidRPr="00C82E71">
              <w:rPr>
                <w:rFonts w:ascii="Times New Roman" w:eastAsia="Arial Unicode MS" w:hAnsi="Times New Roman" w:cs="Times New Roman"/>
                <w:color w:val="000000"/>
                <w:sz w:val="20"/>
                <w:szCs w:val="20"/>
                <w:lang w:eastAsia="ru-RU" w:bidi="ru-RU"/>
              </w:rPr>
              <w:t>(</w:t>
            </w:r>
            <w:proofErr w:type="gramStart"/>
            <w:r w:rsidRPr="00C82E71">
              <w:rPr>
                <w:rFonts w:ascii="Times New Roman" w:eastAsia="Arial Unicode MS" w:hAnsi="Times New Roman" w:cs="Times New Roman"/>
                <w:color w:val="000000"/>
                <w:sz w:val="20"/>
                <w:szCs w:val="20"/>
                <w:lang w:eastAsia="ru-RU" w:bidi="ru-RU"/>
              </w:rPr>
              <w:t>тезисы</w:t>
            </w:r>
            <w:proofErr w:type="gramEnd"/>
            <w:r w:rsidRPr="00C82E71">
              <w:rPr>
                <w:rFonts w:ascii="Times New Roman" w:eastAsia="Arial Unicode MS" w:hAnsi="Times New Roman" w:cs="Times New Roman"/>
                <w:color w:val="000000"/>
                <w:sz w:val="20"/>
                <w:szCs w:val="20"/>
                <w:lang w:eastAsia="ru-RU" w:bidi="ru-RU"/>
              </w:rPr>
              <w:t>, аннотирование)</w:t>
            </w:r>
          </w:p>
          <w:p w14:paraId="389866CE"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поиска</w:t>
            </w:r>
            <w:proofErr w:type="gramEnd"/>
            <w:r w:rsidRPr="00C82E71">
              <w:rPr>
                <w:rFonts w:ascii="Times New Roman" w:eastAsia="Arial Unicode MS" w:hAnsi="Times New Roman" w:cs="Times New Roman"/>
                <w:color w:val="000000"/>
                <w:sz w:val="20"/>
                <w:szCs w:val="20"/>
                <w:lang w:eastAsia="ru-RU" w:bidi="ru-RU"/>
              </w:rPr>
              <w:t xml:space="preserve"> и отбора информации из различных источников (в том числе из интервью), анализа</w:t>
            </w:r>
          </w:p>
          <w:p w14:paraId="49ACC939"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proofErr w:type="gramStart"/>
            <w:r w:rsidRPr="00C82E71">
              <w:rPr>
                <w:rFonts w:ascii="Times New Roman" w:eastAsia="Arial Unicode MS" w:hAnsi="Times New Roman" w:cs="Times New Roman"/>
                <w:color w:val="000000"/>
                <w:sz w:val="20"/>
                <w:szCs w:val="20"/>
                <w:lang w:eastAsia="ru-RU" w:bidi="ru-RU"/>
              </w:rPr>
              <w:t>специальной</w:t>
            </w:r>
            <w:proofErr w:type="gramEnd"/>
            <w:r w:rsidRPr="00C82E71">
              <w:rPr>
                <w:rFonts w:ascii="Times New Roman" w:eastAsia="Arial Unicode MS" w:hAnsi="Times New Roman" w:cs="Times New Roman"/>
                <w:color w:val="000000"/>
                <w:sz w:val="20"/>
                <w:szCs w:val="20"/>
                <w:lang w:eastAsia="ru-RU" w:bidi="ru-RU"/>
              </w:rPr>
              <w:t xml:space="preserve"> литературы, статистических сборников, иных отчетных данных на иностранном </w:t>
            </w:r>
            <w:r w:rsidRPr="00C82E71">
              <w:rPr>
                <w:rFonts w:ascii="Times New Roman" w:eastAsia="Arial Unicode MS" w:hAnsi="Times New Roman" w:cs="Times New Roman"/>
                <w:color w:val="000000"/>
                <w:sz w:val="20"/>
                <w:szCs w:val="20"/>
                <w:lang w:eastAsia="ru-RU" w:bidi="ru-RU"/>
              </w:rPr>
              <w:lastRenderedPageBreak/>
              <w:t>языке.</w:t>
            </w:r>
          </w:p>
        </w:tc>
        <w:tc>
          <w:tcPr>
            <w:tcW w:w="3686" w:type="dxa"/>
          </w:tcPr>
          <w:p w14:paraId="04B06820" w14:textId="77777777" w:rsidR="00C82E71" w:rsidRPr="00C82E71" w:rsidRDefault="00C82E71" w:rsidP="00C82E71">
            <w:pPr>
              <w:widowControl w:val="0"/>
              <w:rPr>
                <w:rFonts w:ascii="Times New Roman" w:eastAsia="Arial Unicode MS" w:hAnsi="Times New Roman" w:cs="Times New Roman"/>
                <w:b/>
                <w:color w:val="000000"/>
                <w:sz w:val="20"/>
                <w:szCs w:val="20"/>
                <w:lang w:eastAsia="ru-RU" w:bidi="ru-RU"/>
              </w:rPr>
            </w:pPr>
            <w:r w:rsidRPr="00C82E71">
              <w:rPr>
                <w:rFonts w:ascii="Times New Roman" w:eastAsia="Arial Unicode MS" w:hAnsi="Times New Roman" w:cs="Times New Roman"/>
                <w:b/>
                <w:color w:val="000000"/>
                <w:sz w:val="20"/>
                <w:szCs w:val="20"/>
                <w:lang w:eastAsia="ru-RU" w:bidi="ru-RU"/>
              </w:rPr>
              <w:lastRenderedPageBreak/>
              <w:t>Владеет навыками</w:t>
            </w:r>
          </w:p>
          <w:p w14:paraId="7E9753FC" w14:textId="77777777" w:rsidR="00C82E71" w:rsidRPr="00C82E71" w:rsidRDefault="00C82E71" w:rsidP="00C82E71">
            <w:pPr>
              <w:widowControl w:val="0"/>
              <w:rPr>
                <w:rFonts w:ascii="Times New Roman" w:eastAsia="Times New Roman" w:hAnsi="Times New Roman" w:cs="Times New Roman"/>
                <w:color w:val="000000"/>
                <w:sz w:val="20"/>
                <w:szCs w:val="20"/>
                <w:lang w:eastAsia="ru-RU" w:bidi="ru-RU"/>
              </w:rPr>
            </w:pPr>
            <w:proofErr w:type="gramStart"/>
            <w:r w:rsidRPr="00C82E71">
              <w:rPr>
                <w:rFonts w:ascii="Times New Roman" w:eastAsia="Times New Roman" w:hAnsi="Times New Roman" w:cs="Times New Roman"/>
                <w:color w:val="000000"/>
                <w:sz w:val="20"/>
                <w:szCs w:val="20"/>
                <w:lang w:eastAsia="ru-RU" w:bidi="ru-RU"/>
              </w:rPr>
              <w:t>чтения</w:t>
            </w:r>
            <w:proofErr w:type="gramEnd"/>
            <w:r w:rsidRPr="00C82E71">
              <w:rPr>
                <w:rFonts w:ascii="Times New Roman" w:eastAsia="Times New Roman" w:hAnsi="Times New Roman" w:cs="Times New Roman"/>
                <w:color w:val="000000"/>
                <w:sz w:val="20"/>
                <w:szCs w:val="20"/>
                <w:lang w:eastAsia="ru-RU" w:bidi="ru-RU"/>
              </w:rPr>
              <w:t xml:space="preserve"> с целью создания вторичного научного текста (реферата, аннотации, тезисов) на иностранном языке;</w:t>
            </w:r>
          </w:p>
          <w:p w14:paraId="0E7DEBE0" w14:textId="77777777" w:rsidR="00C82E71" w:rsidRPr="00C82E71" w:rsidRDefault="00C82E71" w:rsidP="00C82E71">
            <w:pPr>
              <w:widowControl w:val="0"/>
              <w:rPr>
                <w:rFonts w:ascii="Times New Roman" w:eastAsia="Times New Roman" w:hAnsi="Times New Roman" w:cs="Times New Roman"/>
                <w:color w:val="000000"/>
                <w:sz w:val="20"/>
                <w:szCs w:val="20"/>
                <w:lang w:eastAsia="ru-RU" w:bidi="ru-RU"/>
              </w:rPr>
            </w:pPr>
            <w:proofErr w:type="gramStart"/>
            <w:r w:rsidRPr="00C82E71">
              <w:rPr>
                <w:rFonts w:ascii="Times New Roman" w:eastAsia="Times New Roman" w:hAnsi="Times New Roman" w:cs="Times New Roman"/>
                <w:color w:val="000000"/>
                <w:sz w:val="20"/>
                <w:szCs w:val="20"/>
                <w:lang w:eastAsia="ru-RU" w:bidi="ru-RU"/>
              </w:rPr>
              <w:t>письменной</w:t>
            </w:r>
            <w:proofErr w:type="gramEnd"/>
            <w:r w:rsidRPr="00C82E71">
              <w:rPr>
                <w:rFonts w:ascii="Times New Roman" w:eastAsia="Times New Roman" w:hAnsi="Times New Roman" w:cs="Times New Roman"/>
                <w:color w:val="000000"/>
                <w:sz w:val="20"/>
                <w:szCs w:val="20"/>
                <w:lang w:eastAsia="ru-RU" w:bidi="ru-RU"/>
              </w:rPr>
              <w:t xml:space="preserve"> фиксации на иностранном языке информации, получаемой при чтении (тезисы, аннотирование);</w:t>
            </w:r>
          </w:p>
          <w:p w14:paraId="0FCEB7A3" w14:textId="77777777" w:rsidR="00C82E71" w:rsidRPr="00C82E71" w:rsidRDefault="00C82E71" w:rsidP="00C82E71">
            <w:pPr>
              <w:widowControl w:val="0"/>
              <w:rPr>
                <w:rFonts w:ascii="Times New Roman" w:eastAsia="Times New Roman" w:hAnsi="Times New Roman" w:cs="Times New Roman"/>
                <w:color w:val="000000"/>
                <w:sz w:val="20"/>
                <w:szCs w:val="20"/>
                <w:lang w:eastAsia="ru-RU" w:bidi="ru-RU"/>
              </w:rPr>
            </w:pPr>
            <w:proofErr w:type="gramStart"/>
            <w:r w:rsidRPr="00C82E71">
              <w:rPr>
                <w:rFonts w:ascii="Times New Roman" w:eastAsia="Times New Roman" w:hAnsi="Times New Roman" w:cs="Times New Roman"/>
                <w:color w:val="000000"/>
                <w:sz w:val="20"/>
                <w:szCs w:val="20"/>
                <w:lang w:eastAsia="ru-RU" w:bidi="ru-RU"/>
              </w:rPr>
              <w:t>логически</w:t>
            </w:r>
            <w:proofErr w:type="gramEnd"/>
            <w:r w:rsidRPr="00C82E71">
              <w:rPr>
                <w:rFonts w:ascii="Times New Roman" w:eastAsia="Times New Roman" w:hAnsi="Times New Roman" w:cs="Times New Roman"/>
                <w:color w:val="000000"/>
                <w:sz w:val="20"/>
                <w:szCs w:val="20"/>
                <w:lang w:eastAsia="ru-RU" w:bidi="ru-RU"/>
              </w:rPr>
              <w:t xml:space="preserve"> верного, аргументированного и ясного построения устной и письменной речи на иностранном языке;</w:t>
            </w:r>
          </w:p>
          <w:p w14:paraId="086791BB" w14:textId="77777777" w:rsidR="00C82E71" w:rsidRPr="00C82E71" w:rsidRDefault="00C82E71" w:rsidP="00C82E71">
            <w:pPr>
              <w:widowControl w:val="0"/>
              <w:tabs>
                <w:tab w:val="right" w:pos="4989"/>
              </w:tabs>
              <w:rPr>
                <w:rFonts w:ascii="Times New Roman" w:eastAsia="Times New Roman" w:hAnsi="Times New Roman" w:cs="Times New Roman"/>
                <w:color w:val="000000"/>
                <w:sz w:val="20"/>
                <w:szCs w:val="20"/>
                <w:lang w:eastAsia="ru-RU" w:bidi="ru-RU"/>
              </w:rPr>
            </w:pPr>
            <w:proofErr w:type="gramStart"/>
            <w:r w:rsidRPr="00C82E71">
              <w:rPr>
                <w:rFonts w:ascii="Times New Roman" w:eastAsia="Times New Roman" w:hAnsi="Times New Roman" w:cs="Times New Roman"/>
                <w:color w:val="000000"/>
                <w:sz w:val="20"/>
                <w:szCs w:val="20"/>
                <w:lang w:eastAsia="ru-RU" w:bidi="ru-RU"/>
              </w:rPr>
              <w:t>письменной</w:t>
            </w:r>
            <w:proofErr w:type="gramEnd"/>
            <w:r w:rsidRPr="00C82E71">
              <w:rPr>
                <w:rFonts w:ascii="Times New Roman" w:eastAsia="Times New Roman" w:hAnsi="Times New Roman" w:cs="Times New Roman"/>
                <w:color w:val="000000"/>
                <w:sz w:val="20"/>
                <w:szCs w:val="20"/>
                <w:lang w:eastAsia="ru-RU" w:bidi="ru-RU"/>
              </w:rPr>
              <w:t xml:space="preserve"> реализации</w:t>
            </w:r>
            <w:r w:rsidRPr="00C82E71">
              <w:rPr>
                <w:rFonts w:ascii="Times New Roman" w:eastAsia="Times New Roman" w:hAnsi="Times New Roman" w:cs="Times New Roman"/>
                <w:color w:val="000000"/>
                <w:sz w:val="20"/>
                <w:szCs w:val="20"/>
                <w:lang w:eastAsia="ru-RU" w:bidi="ru-RU"/>
              </w:rPr>
              <w:tab/>
            </w:r>
            <w:proofErr w:type="spellStart"/>
            <w:r w:rsidRPr="00C82E71">
              <w:rPr>
                <w:rFonts w:ascii="Times New Roman" w:eastAsia="Times New Roman" w:hAnsi="Times New Roman" w:cs="Times New Roman"/>
                <w:color w:val="000000"/>
                <w:sz w:val="20"/>
                <w:szCs w:val="20"/>
                <w:lang w:eastAsia="ru-RU" w:bidi="ru-RU"/>
              </w:rPr>
              <w:t>реализации</w:t>
            </w:r>
            <w:proofErr w:type="spellEnd"/>
          </w:p>
          <w:p w14:paraId="084E582D" w14:textId="77777777" w:rsidR="00C82E71" w:rsidRPr="00C82E71" w:rsidRDefault="00C82E71" w:rsidP="00C82E71">
            <w:pPr>
              <w:widowControl w:val="0"/>
              <w:rPr>
                <w:rFonts w:ascii="Times New Roman" w:eastAsia="Times New Roman" w:hAnsi="Times New Roman" w:cs="Times New Roman"/>
                <w:color w:val="000000"/>
                <w:sz w:val="20"/>
                <w:szCs w:val="20"/>
                <w:lang w:eastAsia="ru-RU" w:bidi="ru-RU"/>
              </w:rPr>
            </w:pPr>
            <w:proofErr w:type="gramStart"/>
            <w:r w:rsidRPr="00C82E71">
              <w:rPr>
                <w:rFonts w:ascii="Times New Roman" w:eastAsia="Times New Roman" w:hAnsi="Times New Roman" w:cs="Times New Roman"/>
                <w:color w:val="000000"/>
                <w:sz w:val="20"/>
                <w:szCs w:val="20"/>
                <w:lang w:eastAsia="ru-RU" w:bidi="ru-RU"/>
              </w:rPr>
              <w:t>коммуникативных</w:t>
            </w:r>
            <w:proofErr w:type="gramEnd"/>
            <w:r w:rsidRPr="00C82E71">
              <w:rPr>
                <w:rFonts w:ascii="Times New Roman" w:eastAsia="Times New Roman" w:hAnsi="Times New Roman" w:cs="Times New Roman"/>
                <w:color w:val="000000"/>
                <w:sz w:val="20"/>
                <w:szCs w:val="20"/>
                <w:lang w:eastAsia="ru-RU" w:bidi="ru-RU"/>
              </w:rPr>
              <w:t xml:space="preserve"> намерений (составление делового письма, запроса, делового предложения, заявки на </w:t>
            </w:r>
            <w:r w:rsidRPr="00C82E71">
              <w:rPr>
                <w:rFonts w:ascii="Times New Roman" w:eastAsia="Times New Roman" w:hAnsi="Times New Roman" w:cs="Times New Roman"/>
                <w:color w:val="000000"/>
                <w:sz w:val="20"/>
                <w:szCs w:val="20"/>
                <w:lang w:eastAsia="ru-RU" w:bidi="ru-RU"/>
              </w:rPr>
              <w:lastRenderedPageBreak/>
              <w:t>участие в конференции, заполнение анкеты) на иностранном языке;</w:t>
            </w:r>
          </w:p>
          <w:p w14:paraId="40997463" w14:textId="77777777" w:rsidR="00C82E71" w:rsidRPr="00C82E71" w:rsidRDefault="00C82E71" w:rsidP="00C82E71">
            <w:pPr>
              <w:widowControl w:val="0"/>
              <w:rPr>
                <w:rFonts w:ascii="Times New Roman" w:eastAsia="Times New Roman" w:hAnsi="Times New Roman" w:cs="Times New Roman"/>
                <w:color w:val="000000"/>
                <w:sz w:val="20"/>
                <w:szCs w:val="20"/>
                <w:lang w:eastAsia="ru-RU" w:bidi="ru-RU"/>
              </w:rPr>
            </w:pPr>
            <w:proofErr w:type="gramStart"/>
            <w:r w:rsidRPr="00C82E71">
              <w:rPr>
                <w:rFonts w:ascii="Times New Roman" w:eastAsia="Times New Roman" w:hAnsi="Times New Roman" w:cs="Times New Roman"/>
                <w:color w:val="000000"/>
                <w:sz w:val="20"/>
                <w:szCs w:val="20"/>
                <w:lang w:eastAsia="ru-RU" w:bidi="ru-RU"/>
              </w:rPr>
              <w:t>использования</w:t>
            </w:r>
            <w:proofErr w:type="gramEnd"/>
            <w:r w:rsidRPr="00C82E71">
              <w:rPr>
                <w:rFonts w:ascii="Times New Roman" w:eastAsia="Times New Roman" w:hAnsi="Times New Roman" w:cs="Times New Roman"/>
                <w:color w:val="000000"/>
                <w:sz w:val="20"/>
                <w:szCs w:val="20"/>
                <w:lang w:eastAsia="ru-RU" w:bidi="ru-RU"/>
              </w:rPr>
              <w:t xml:space="preserve"> информационно-</w:t>
            </w:r>
          </w:p>
          <w:p w14:paraId="5A12E317" w14:textId="77777777" w:rsidR="00C82E71" w:rsidRPr="00C82E71" w:rsidRDefault="00C82E71" w:rsidP="00C82E71">
            <w:pPr>
              <w:widowControl w:val="0"/>
              <w:rPr>
                <w:rFonts w:ascii="Times New Roman" w:eastAsia="Times New Roman" w:hAnsi="Times New Roman" w:cs="Times New Roman"/>
                <w:color w:val="000000"/>
                <w:sz w:val="20"/>
                <w:szCs w:val="20"/>
                <w:lang w:eastAsia="ru-RU" w:bidi="ru-RU"/>
              </w:rPr>
            </w:pPr>
            <w:proofErr w:type="gramStart"/>
            <w:r w:rsidRPr="00C82E71">
              <w:rPr>
                <w:rFonts w:ascii="Times New Roman" w:eastAsia="Times New Roman" w:hAnsi="Times New Roman" w:cs="Times New Roman"/>
                <w:color w:val="000000"/>
                <w:sz w:val="20"/>
                <w:szCs w:val="20"/>
                <w:lang w:eastAsia="ru-RU" w:bidi="ru-RU"/>
              </w:rPr>
              <w:t>коммуникационных</w:t>
            </w:r>
            <w:proofErr w:type="gramEnd"/>
            <w:r w:rsidRPr="00C82E71">
              <w:rPr>
                <w:rFonts w:ascii="Times New Roman" w:eastAsia="Times New Roman" w:hAnsi="Times New Roman" w:cs="Times New Roman"/>
                <w:color w:val="000000"/>
                <w:sz w:val="20"/>
                <w:szCs w:val="20"/>
                <w:lang w:eastAsia="ru-RU" w:bidi="ru-RU"/>
              </w:rPr>
              <w:t xml:space="preserve"> технологий и средств для подготовки презентаций на иностранном языке</w:t>
            </w:r>
          </w:p>
          <w:p w14:paraId="219EBD21" w14:textId="77777777" w:rsidR="00C82E71" w:rsidRPr="00C82E71" w:rsidRDefault="00C82E71" w:rsidP="00C82E71">
            <w:pPr>
              <w:widowControl w:val="0"/>
              <w:rPr>
                <w:rFonts w:ascii="Times New Roman" w:eastAsia="Times New Roman" w:hAnsi="Times New Roman" w:cs="Times New Roman"/>
                <w:color w:val="000000"/>
                <w:sz w:val="20"/>
                <w:szCs w:val="20"/>
                <w:lang w:eastAsia="ru-RU" w:bidi="ru-RU"/>
              </w:rPr>
            </w:pPr>
          </w:p>
        </w:tc>
        <w:tc>
          <w:tcPr>
            <w:tcW w:w="3828" w:type="dxa"/>
          </w:tcPr>
          <w:p w14:paraId="61CA514F" w14:textId="77777777" w:rsidR="00C82E71" w:rsidRPr="00C82E71" w:rsidRDefault="00C82E71" w:rsidP="00C82E71">
            <w:pPr>
              <w:widowControl w:val="0"/>
              <w:rPr>
                <w:rFonts w:ascii="Times New Roman" w:eastAsia="Arial Unicode MS" w:hAnsi="Times New Roman" w:cs="Times New Roman"/>
                <w:color w:val="000000"/>
                <w:sz w:val="20"/>
                <w:szCs w:val="20"/>
                <w:lang w:eastAsia="ru-RU" w:bidi="ru-RU"/>
              </w:rPr>
            </w:pPr>
            <w:r w:rsidRPr="00C82E71">
              <w:rPr>
                <w:rFonts w:ascii="Times New Roman" w:eastAsia="Arial Unicode MS" w:hAnsi="Times New Roman" w:cs="Times New Roman"/>
                <w:b/>
                <w:color w:val="000000"/>
                <w:sz w:val="20"/>
                <w:szCs w:val="20"/>
                <w:lang w:eastAsia="ru-RU" w:bidi="ru-RU"/>
              </w:rPr>
              <w:lastRenderedPageBreak/>
              <w:t xml:space="preserve">Владеет </w:t>
            </w:r>
          </w:p>
          <w:p w14:paraId="299E37FD" w14:textId="77777777" w:rsidR="00C82E71" w:rsidRPr="00C82E71" w:rsidRDefault="00C82E71" w:rsidP="00C82E71">
            <w:pPr>
              <w:widowControl w:val="0"/>
              <w:shd w:val="clear" w:color="auto" w:fill="FFFFFF"/>
              <w:ind w:left="175" w:right="176"/>
              <w:rPr>
                <w:rFonts w:ascii="Times New Roman" w:eastAsia="Times New Roman" w:hAnsi="Times New Roman" w:cs="Times New Roman"/>
                <w:color w:val="000000"/>
                <w:sz w:val="20"/>
                <w:szCs w:val="20"/>
                <w:lang w:eastAsia="ru-RU" w:bidi="ru-RU"/>
              </w:rPr>
            </w:pPr>
            <w:proofErr w:type="gramStart"/>
            <w:r w:rsidRPr="00C82E71">
              <w:rPr>
                <w:rFonts w:ascii="Times New Roman" w:eastAsia="Times New Roman" w:hAnsi="Times New Roman" w:cs="Times New Roman"/>
                <w:color w:val="000000"/>
                <w:sz w:val="20"/>
                <w:szCs w:val="20"/>
                <w:lang w:eastAsia="ru-RU" w:bidi="ru-RU"/>
              </w:rPr>
              <w:t>всеми</w:t>
            </w:r>
            <w:proofErr w:type="gramEnd"/>
            <w:r w:rsidRPr="00C82E71">
              <w:rPr>
                <w:rFonts w:ascii="Times New Roman" w:eastAsia="Times New Roman" w:hAnsi="Times New Roman" w:cs="Times New Roman"/>
                <w:color w:val="000000"/>
                <w:sz w:val="20"/>
                <w:szCs w:val="20"/>
                <w:lang w:eastAsia="ru-RU" w:bidi="ru-RU"/>
              </w:rPr>
              <w:t xml:space="preserve"> видами чтения и адекватного перевода профессионально-ориентированного текста;</w:t>
            </w:r>
          </w:p>
          <w:p w14:paraId="35D6BB27" w14:textId="77777777" w:rsidR="00C82E71" w:rsidRPr="00C82E71" w:rsidRDefault="00C82E71" w:rsidP="00C82E71">
            <w:pPr>
              <w:widowControl w:val="0"/>
              <w:shd w:val="clear" w:color="auto" w:fill="FFFFFF"/>
              <w:ind w:left="175" w:right="176"/>
              <w:rPr>
                <w:rFonts w:ascii="Times New Roman" w:eastAsia="Times New Roman" w:hAnsi="Times New Roman" w:cs="Times New Roman"/>
                <w:color w:val="000000"/>
                <w:sz w:val="20"/>
                <w:szCs w:val="20"/>
                <w:lang w:eastAsia="ru-RU" w:bidi="ru-RU"/>
              </w:rPr>
            </w:pPr>
            <w:proofErr w:type="gramStart"/>
            <w:r w:rsidRPr="00C82E71">
              <w:rPr>
                <w:rFonts w:ascii="Times New Roman" w:eastAsia="Times New Roman" w:hAnsi="Times New Roman" w:cs="Times New Roman"/>
                <w:color w:val="000000"/>
                <w:sz w:val="20"/>
                <w:szCs w:val="20"/>
                <w:lang w:eastAsia="ru-RU" w:bidi="ru-RU"/>
              </w:rPr>
              <w:t>интегративными</w:t>
            </w:r>
            <w:proofErr w:type="gramEnd"/>
            <w:r w:rsidRPr="00C82E71">
              <w:rPr>
                <w:rFonts w:ascii="Times New Roman" w:eastAsia="Times New Roman" w:hAnsi="Times New Roman" w:cs="Times New Roman"/>
                <w:color w:val="000000"/>
                <w:sz w:val="20"/>
                <w:szCs w:val="20"/>
                <w:lang w:eastAsia="ru-RU" w:bidi="ru-RU"/>
              </w:rPr>
              <w:t xml:space="preserve"> навыками необходимыми для эффективного участия в академических и профессиональных дискуссиях на иностранном языке;</w:t>
            </w:r>
          </w:p>
          <w:p w14:paraId="09D6A3A2" w14:textId="77777777" w:rsidR="00C82E71" w:rsidRPr="00C82E71" w:rsidRDefault="00C82E71" w:rsidP="00C82E71">
            <w:pPr>
              <w:widowControl w:val="0"/>
              <w:shd w:val="clear" w:color="auto" w:fill="FFFFFF"/>
              <w:ind w:left="175" w:right="176"/>
              <w:rPr>
                <w:rFonts w:ascii="Times New Roman" w:eastAsia="Times New Roman" w:hAnsi="Times New Roman" w:cs="Times New Roman"/>
                <w:color w:val="000000"/>
                <w:sz w:val="20"/>
                <w:szCs w:val="20"/>
                <w:lang w:eastAsia="ru-RU" w:bidi="ru-RU"/>
              </w:rPr>
            </w:pPr>
            <w:proofErr w:type="gramStart"/>
            <w:r w:rsidRPr="00C82E71">
              <w:rPr>
                <w:rFonts w:ascii="Times New Roman" w:eastAsia="Times New Roman" w:hAnsi="Times New Roman" w:cs="Times New Roman"/>
                <w:color w:val="000000"/>
                <w:sz w:val="20"/>
                <w:szCs w:val="20"/>
                <w:lang w:eastAsia="ru-RU" w:bidi="ru-RU"/>
              </w:rPr>
              <w:t>интегративными</w:t>
            </w:r>
            <w:proofErr w:type="gramEnd"/>
            <w:r w:rsidRPr="00C82E71">
              <w:rPr>
                <w:rFonts w:ascii="Times New Roman" w:eastAsia="Times New Roman" w:hAnsi="Times New Roman" w:cs="Times New Roman"/>
                <w:color w:val="000000"/>
                <w:sz w:val="20"/>
                <w:szCs w:val="20"/>
                <w:lang w:eastAsia="ru-RU" w:bidi="ru-RU"/>
              </w:rPr>
              <w:t xml:space="preserve"> навыками критического оценивания научно-педагогической</w:t>
            </w:r>
          </w:p>
          <w:p w14:paraId="0A5036E0" w14:textId="77777777" w:rsidR="00C82E71" w:rsidRPr="00C82E71" w:rsidRDefault="00C82E71" w:rsidP="00C82E71">
            <w:pPr>
              <w:widowControl w:val="0"/>
              <w:shd w:val="clear" w:color="auto" w:fill="FFFFFF"/>
              <w:ind w:left="175" w:right="176"/>
              <w:rPr>
                <w:rFonts w:ascii="Times New Roman" w:eastAsia="Times New Roman" w:hAnsi="Times New Roman" w:cs="Times New Roman"/>
                <w:color w:val="000000"/>
                <w:sz w:val="20"/>
                <w:szCs w:val="20"/>
                <w:lang w:eastAsia="ru-RU" w:bidi="ru-RU"/>
              </w:rPr>
            </w:pPr>
            <w:proofErr w:type="gramStart"/>
            <w:r w:rsidRPr="00C82E71">
              <w:rPr>
                <w:rFonts w:ascii="Times New Roman" w:eastAsia="Times New Roman" w:hAnsi="Times New Roman" w:cs="Times New Roman"/>
                <w:color w:val="000000"/>
                <w:sz w:val="20"/>
                <w:szCs w:val="20"/>
                <w:lang w:eastAsia="ru-RU" w:bidi="ru-RU"/>
              </w:rPr>
              <w:t>информации</w:t>
            </w:r>
            <w:proofErr w:type="gramEnd"/>
            <w:r w:rsidRPr="00C82E71">
              <w:rPr>
                <w:rFonts w:ascii="Times New Roman" w:eastAsia="Times New Roman" w:hAnsi="Times New Roman" w:cs="Times New Roman"/>
                <w:color w:val="000000"/>
                <w:sz w:val="20"/>
                <w:szCs w:val="20"/>
                <w:lang w:eastAsia="ru-RU" w:bidi="ru-RU"/>
              </w:rPr>
              <w:t xml:space="preserve">, российского и зарубежного опыта исследований в области физической культуры и </w:t>
            </w:r>
            <w:r w:rsidRPr="00C82E71">
              <w:rPr>
                <w:rFonts w:ascii="Times New Roman" w:eastAsia="Times New Roman" w:hAnsi="Times New Roman" w:cs="Times New Roman"/>
                <w:color w:val="000000"/>
                <w:sz w:val="20"/>
                <w:szCs w:val="20"/>
                <w:lang w:eastAsia="ru-RU" w:bidi="ru-RU"/>
              </w:rPr>
              <w:lastRenderedPageBreak/>
              <w:t>спорта;</w:t>
            </w:r>
          </w:p>
          <w:p w14:paraId="4255EB9E" w14:textId="77777777" w:rsidR="00C82E71" w:rsidRPr="00C82E71" w:rsidRDefault="00C82E71" w:rsidP="00C82E71">
            <w:pPr>
              <w:widowControl w:val="0"/>
              <w:shd w:val="clear" w:color="auto" w:fill="FFFFFF"/>
              <w:ind w:left="175" w:right="176"/>
              <w:rPr>
                <w:rFonts w:ascii="Times New Roman" w:eastAsia="Times New Roman" w:hAnsi="Times New Roman" w:cs="Times New Roman"/>
                <w:color w:val="000000"/>
                <w:sz w:val="20"/>
                <w:szCs w:val="20"/>
                <w:lang w:eastAsia="ru-RU" w:bidi="ru-RU"/>
              </w:rPr>
            </w:pPr>
            <w:proofErr w:type="gramStart"/>
            <w:r w:rsidRPr="00C82E71">
              <w:rPr>
                <w:rFonts w:ascii="Times New Roman" w:eastAsia="Times New Roman" w:hAnsi="Times New Roman" w:cs="Times New Roman"/>
                <w:color w:val="000000"/>
                <w:sz w:val="20"/>
                <w:szCs w:val="20"/>
                <w:lang w:eastAsia="ru-RU" w:bidi="ru-RU"/>
              </w:rPr>
              <w:t>интегративными</w:t>
            </w:r>
            <w:proofErr w:type="gramEnd"/>
            <w:r w:rsidRPr="00C82E71">
              <w:rPr>
                <w:rFonts w:ascii="Times New Roman" w:eastAsia="Times New Roman" w:hAnsi="Times New Roman" w:cs="Times New Roman"/>
                <w:color w:val="000000"/>
                <w:sz w:val="20"/>
                <w:szCs w:val="20"/>
                <w:lang w:eastAsia="ru-RU" w:bidi="ru-RU"/>
              </w:rPr>
              <w:t xml:space="preserve"> навыками использования различных информационно -</w:t>
            </w:r>
          </w:p>
          <w:p w14:paraId="753CE7BC" w14:textId="77777777" w:rsidR="00C82E71" w:rsidRPr="00C82E71" w:rsidRDefault="00C82E71" w:rsidP="00C82E71">
            <w:pPr>
              <w:widowControl w:val="0"/>
              <w:ind w:left="175" w:right="176"/>
              <w:rPr>
                <w:rFonts w:ascii="Times New Roman" w:eastAsia="Times New Roman" w:hAnsi="Times New Roman" w:cs="Times New Roman"/>
                <w:color w:val="000000"/>
                <w:sz w:val="20"/>
                <w:szCs w:val="20"/>
                <w:lang w:eastAsia="ru-RU" w:bidi="ru-RU"/>
              </w:rPr>
            </w:pPr>
            <w:proofErr w:type="gramStart"/>
            <w:r w:rsidRPr="00C82E71">
              <w:rPr>
                <w:rFonts w:ascii="Times New Roman" w:eastAsia="Times New Roman" w:hAnsi="Times New Roman" w:cs="Times New Roman"/>
                <w:color w:val="000000"/>
                <w:sz w:val="20"/>
                <w:szCs w:val="20"/>
                <w:lang w:eastAsia="ru-RU" w:bidi="ru-RU"/>
              </w:rPr>
              <w:t>коммуникационных</w:t>
            </w:r>
            <w:proofErr w:type="gramEnd"/>
            <w:r w:rsidRPr="00C82E71">
              <w:rPr>
                <w:rFonts w:ascii="Times New Roman" w:eastAsia="Times New Roman" w:hAnsi="Times New Roman" w:cs="Times New Roman"/>
                <w:color w:val="000000"/>
                <w:sz w:val="20"/>
                <w:szCs w:val="20"/>
                <w:lang w:eastAsia="ru-RU" w:bidi="ru-RU"/>
              </w:rPr>
              <w:t xml:space="preserve"> технологий и средств связи </w:t>
            </w:r>
          </w:p>
          <w:p w14:paraId="3C93013F" w14:textId="77777777" w:rsidR="00C82E71" w:rsidRPr="00C82E71" w:rsidRDefault="00C82E71" w:rsidP="00C82E71">
            <w:pPr>
              <w:widowControl w:val="0"/>
              <w:ind w:left="175" w:right="176"/>
              <w:rPr>
                <w:rFonts w:ascii="Times New Roman" w:eastAsia="Times New Roman" w:hAnsi="Times New Roman" w:cs="Times New Roman"/>
                <w:color w:val="000000"/>
                <w:sz w:val="20"/>
                <w:szCs w:val="20"/>
                <w:lang w:eastAsia="ru-RU" w:bidi="ru-RU"/>
              </w:rPr>
            </w:pPr>
            <w:proofErr w:type="gramStart"/>
            <w:r w:rsidRPr="00C82E71">
              <w:rPr>
                <w:rFonts w:ascii="Times New Roman" w:eastAsia="Times New Roman" w:hAnsi="Times New Roman" w:cs="Times New Roman"/>
                <w:color w:val="000000"/>
                <w:sz w:val="20"/>
                <w:szCs w:val="20"/>
                <w:lang w:eastAsia="ru-RU" w:bidi="ru-RU"/>
              </w:rPr>
              <w:t>на</w:t>
            </w:r>
            <w:proofErr w:type="gramEnd"/>
            <w:r w:rsidRPr="00C82E71">
              <w:rPr>
                <w:rFonts w:ascii="Times New Roman" w:eastAsia="Times New Roman" w:hAnsi="Times New Roman" w:cs="Times New Roman"/>
                <w:color w:val="000000"/>
                <w:sz w:val="20"/>
                <w:szCs w:val="20"/>
                <w:lang w:eastAsia="ru-RU" w:bidi="ru-RU"/>
              </w:rPr>
              <w:t xml:space="preserve"> иностранном языке</w:t>
            </w:r>
          </w:p>
        </w:tc>
      </w:tr>
    </w:tbl>
    <w:p w14:paraId="16806697" w14:textId="77777777" w:rsidR="00C82E71" w:rsidRPr="00C82E71" w:rsidRDefault="00C82E71" w:rsidP="00C82E71">
      <w:pPr>
        <w:widowControl w:val="0"/>
        <w:spacing w:after="0" w:line="240" w:lineRule="auto"/>
        <w:rPr>
          <w:rFonts w:ascii="Times New Roman" w:eastAsia="Arial Unicode MS" w:hAnsi="Times New Roman" w:cs="Times New Roman"/>
          <w:color w:val="000000"/>
          <w:sz w:val="20"/>
          <w:szCs w:val="20"/>
          <w:lang w:eastAsia="ru-RU" w:bidi="ru-RU"/>
        </w:rPr>
      </w:pPr>
    </w:p>
    <w:p w14:paraId="56EC78CF" w14:textId="77777777" w:rsidR="00C82E71" w:rsidRPr="00C82E71" w:rsidRDefault="00C82E71" w:rsidP="00C82E71">
      <w:pPr>
        <w:widowControl w:val="0"/>
        <w:spacing w:after="0" w:line="240" w:lineRule="auto"/>
        <w:rPr>
          <w:rFonts w:ascii="Times New Roman" w:eastAsia="Arial Unicode MS" w:hAnsi="Times New Roman" w:cs="Times New Roman"/>
          <w:color w:val="000000"/>
          <w:sz w:val="20"/>
          <w:szCs w:val="20"/>
          <w:lang w:eastAsia="ru-RU" w:bidi="ru-RU"/>
        </w:rPr>
      </w:pPr>
    </w:p>
    <w:p w14:paraId="48E381C1" w14:textId="77777777" w:rsidR="00C82E71" w:rsidRPr="00C82E71" w:rsidRDefault="00C82E71" w:rsidP="00C82E71">
      <w:pPr>
        <w:suppressAutoHyphens/>
        <w:autoSpaceDE w:val="0"/>
        <w:autoSpaceDN w:val="0"/>
        <w:adjustRightInd w:val="0"/>
        <w:spacing w:after="0" w:line="240" w:lineRule="auto"/>
        <w:contextualSpacing/>
        <w:jc w:val="center"/>
        <w:rPr>
          <w:rFonts w:ascii="Times New Roman" w:eastAsia="Times New Roman" w:hAnsi="Times New Roman" w:cs="Times New Roman"/>
          <w:bCs/>
          <w:lang w:eastAsia="ar-SA"/>
        </w:rPr>
        <w:sectPr w:rsidR="00C82E71" w:rsidRPr="00C82E71" w:rsidSect="0054146A">
          <w:pgSz w:w="16838" w:h="11906" w:orient="landscape"/>
          <w:pgMar w:top="1701" w:right="1134" w:bottom="851" w:left="1134" w:header="709" w:footer="709" w:gutter="0"/>
          <w:cols w:space="720"/>
          <w:docGrid w:linePitch="360"/>
        </w:sectPr>
      </w:pPr>
    </w:p>
    <w:p w14:paraId="5AF599CF" w14:textId="77777777" w:rsidR="00C82E71" w:rsidRPr="00C82E71" w:rsidRDefault="00C82E71" w:rsidP="00C82E71">
      <w:pPr>
        <w:spacing w:after="0" w:line="240" w:lineRule="auto"/>
        <w:jc w:val="center"/>
        <w:rPr>
          <w:rFonts w:ascii="Times New Roman" w:eastAsia="Times New Roman" w:hAnsi="Times New Roman" w:cs="Times New Roman"/>
          <w:b/>
          <w:i/>
          <w:lang w:eastAsia="ru-RU"/>
        </w:rPr>
      </w:pPr>
      <w:r w:rsidRPr="00C82E71">
        <w:rPr>
          <w:rFonts w:ascii="Times New Roman" w:eastAsia="Times New Roman" w:hAnsi="Times New Roman" w:cs="Times New Roman"/>
          <w:b/>
          <w:i/>
          <w:lang w:eastAsia="ru-RU"/>
        </w:rPr>
        <w:lastRenderedPageBreak/>
        <w:t>2.4.1.Критерии оценки промежуточной аттестации</w:t>
      </w:r>
    </w:p>
    <w:p w14:paraId="1B1A8C18"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tbl>
      <w:tblPr>
        <w:tblStyle w:val="26"/>
        <w:tblW w:w="0" w:type="auto"/>
        <w:tblLayout w:type="fixed"/>
        <w:tblLook w:val="04A0" w:firstRow="1" w:lastRow="0" w:firstColumn="1" w:lastColumn="0" w:noHBand="0" w:noVBand="1"/>
      </w:tblPr>
      <w:tblGrid>
        <w:gridCol w:w="4644"/>
        <w:gridCol w:w="3544"/>
        <w:gridCol w:w="1157"/>
      </w:tblGrid>
      <w:tr w:rsidR="00C82E71" w:rsidRPr="00C82E71" w14:paraId="2B8B1E50" w14:textId="77777777" w:rsidTr="00EB5E79">
        <w:tc>
          <w:tcPr>
            <w:tcW w:w="4644" w:type="dxa"/>
            <w:tcBorders>
              <w:top w:val="single" w:sz="4" w:space="0" w:color="auto"/>
              <w:left w:val="single" w:sz="4" w:space="0" w:color="auto"/>
              <w:bottom w:val="single" w:sz="4" w:space="0" w:color="auto"/>
              <w:right w:val="single" w:sz="4" w:space="0" w:color="auto"/>
            </w:tcBorders>
            <w:hideMark/>
          </w:tcPr>
          <w:p w14:paraId="647D2BCA" w14:textId="77777777" w:rsidR="00C82E71" w:rsidRPr="00C82E71" w:rsidRDefault="00C82E71" w:rsidP="00C82E71">
            <w:pPr>
              <w:jc w:val="center"/>
              <w:rPr>
                <w:rFonts w:eastAsia="Calibri"/>
                <w:b/>
              </w:rPr>
            </w:pPr>
            <w:r w:rsidRPr="00C82E71">
              <w:rPr>
                <w:rFonts w:eastAsia="Calibri"/>
                <w:b/>
              </w:rPr>
              <w:t>Устная речь</w:t>
            </w:r>
          </w:p>
        </w:tc>
        <w:tc>
          <w:tcPr>
            <w:tcW w:w="3544" w:type="dxa"/>
            <w:tcBorders>
              <w:top w:val="single" w:sz="4" w:space="0" w:color="auto"/>
              <w:left w:val="single" w:sz="4" w:space="0" w:color="auto"/>
              <w:bottom w:val="single" w:sz="4" w:space="0" w:color="auto"/>
              <w:right w:val="single" w:sz="4" w:space="0" w:color="auto"/>
            </w:tcBorders>
            <w:hideMark/>
          </w:tcPr>
          <w:p w14:paraId="3105D1A1" w14:textId="77777777" w:rsidR="00C82E71" w:rsidRPr="00C82E71" w:rsidRDefault="00C82E71" w:rsidP="00C82E71">
            <w:pPr>
              <w:jc w:val="center"/>
              <w:rPr>
                <w:rFonts w:eastAsia="Calibri"/>
                <w:b/>
              </w:rPr>
            </w:pPr>
            <w:r w:rsidRPr="00C82E71">
              <w:rPr>
                <w:rFonts w:eastAsia="Calibri"/>
                <w:b/>
              </w:rPr>
              <w:t>Перевод</w:t>
            </w:r>
          </w:p>
        </w:tc>
        <w:tc>
          <w:tcPr>
            <w:tcW w:w="1157" w:type="dxa"/>
            <w:tcBorders>
              <w:top w:val="single" w:sz="4" w:space="0" w:color="auto"/>
              <w:left w:val="single" w:sz="4" w:space="0" w:color="auto"/>
              <w:bottom w:val="single" w:sz="4" w:space="0" w:color="auto"/>
              <w:right w:val="single" w:sz="4" w:space="0" w:color="auto"/>
            </w:tcBorders>
            <w:hideMark/>
          </w:tcPr>
          <w:p w14:paraId="4747E0E2" w14:textId="77777777" w:rsidR="00C82E71" w:rsidRPr="00C82E71" w:rsidRDefault="00C82E71" w:rsidP="00C82E71">
            <w:pPr>
              <w:jc w:val="center"/>
              <w:rPr>
                <w:rFonts w:eastAsia="Calibri"/>
                <w:b/>
              </w:rPr>
            </w:pPr>
            <w:r w:rsidRPr="00C82E71">
              <w:rPr>
                <w:rFonts w:eastAsia="Calibri"/>
                <w:b/>
              </w:rPr>
              <w:t>Оценка</w:t>
            </w:r>
          </w:p>
        </w:tc>
      </w:tr>
      <w:tr w:rsidR="00C82E71" w:rsidRPr="00C82E71" w14:paraId="5378522A" w14:textId="77777777" w:rsidTr="00EB5E79">
        <w:tc>
          <w:tcPr>
            <w:tcW w:w="4644" w:type="dxa"/>
            <w:tcBorders>
              <w:top w:val="single" w:sz="4" w:space="0" w:color="auto"/>
              <w:left w:val="single" w:sz="4" w:space="0" w:color="auto"/>
              <w:bottom w:val="single" w:sz="4" w:space="0" w:color="auto"/>
              <w:right w:val="single" w:sz="4" w:space="0" w:color="auto"/>
            </w:tcBorders>
            <w:hideMark/>
          </w:tcPr>
          <w:p w14:paraId="13169F3C" w14:textId="77777777" w:rsidR="00C82E71" w:rsidRPr="00C82E71" w:rsidRDefault="00C82E71" w:rsidP="00C82E71">
            <w:pPr>
              <w:rPr>
                <w:rFonts w:eastAsia="Calibri"/>
                <w:bCs/>
              </w:rPr>
            </w:pPr>
            <w:r w:rsidRPr="00C82E71">
              <w:rPr>
                <w:rFonts w:eastAsia="Calibri"/>
                <w:bCs/>
              </w:rPr>
              <w:t xml:space="preserve">Беглая, разнообразная по составу, связная и логически </w:t>
            </w:r>
            <w:proofErr w:type="gramStart"/>
            <w:r w:rsidRPr="00C82E71">
              <w:rPr>
                <w:rFonts w:eastAsia="Calibri"/>
                <w:bCs/>
              </w:rPr>
              <w:t>последовательная  речь</w:t>
            </w:r>
            <w:proofErr w:type="gramEnd"/>
            <w:r w:rsidRPr="00C82E71">
              <w:rPr>
                <w:rFonts w:eastAsia="Calibri"/>
                <w:bCs/>
              </w:rPr>
              <w:t xml:space="preserve">; без грамматических ошибок; речь студента эмоционально окрашена, без ошибок в произношении и интонации. </w:t>
            </w:r>
          </w:p>
        </w:tc>
        <w:tc>
          <w:tcPr>
            <w:tcW w:w="3544" w:type="dxa"/>
            <w:tcBorders>
              <w:top w:val="single" w:sz="4" w:space="0" w:color="auto"/>
              <w:left w:val="single" w:sz="4" w:space="0" w:color="auto"/>
              <w:bottom w:val="single" w:sz="4" w:space="0" w:color="auto"/>
              <w:right w:val="single" w:sz="4" w:space="0" w:color="auto"/>
            </w:tcBorders>
            <w:hideMark/>
          </w:tcPr>
          <w:p w14:paraId="65E76ECD" w14:textId="77777777" w:rsidR="00C82E71" w:rsidRPr="00C82E71" w:rsidRDefault="00C82E71" w:rsidP="00C82E71">
            <w:pPr>
              <w:rPr>
                <w:rFonts w:eastAsia="Calibri"/>
                <w:bCs/>
              </w:rPr>
            </w:pPr>
            <w:r w:rsidRPr="00C82E71">
              <w:rPr>
                <w:rFonts w:eastAsia="Calibri"/>
                <w:bCs/>
              </w:rPr>
              <w:t>Передача информации от 90 до 100%</w:t>
            </w:r>
          </w:p>
          <w:p w14:paraId="7A929C8A" w14:textId="77777777" w:rsidR="00C82E71" w:rsidRPr="00C82E71" w:rsidRDefault="00C82E71" w:rsidP="00C82E71">
            <w:pPr>
              <w:rPr>
                <w:rFonts w:eastAsia="Calibri"/>
                <w:bCs/>
              </w:rPr>
            </w:pPr>
            <w:r w:rsidRPr="00C82E71">
              <w:rPr>
                <w:rFonts w:eastAsia="Calibri"/>
                <w:bCs/>
              </w:rPr>
              <w:t xml:space="preserve">Студент понял основные факты, сумел выделить значимую информацию. </w:t>
            </w:r>
          </w:p>
        </w:tc>
        <w:tc>
          <w:tcPr>
            <w:tcW w:w="1157" w:type="dxa"/>
            <w:tcBorders>
              <w:top w:val="single" w:sz="4" w:space="0" w:color="auto"/>
              <w:left w:val="single" w:sz="4" w:space="0" w:color="auto"/>
              <w:bottom w:val="single" w:sz="4" w:space="0" w:color="auto"/>
              <w:right w:val="single" w:sz="4" w:space="0" w:color="auto"/>
            </w:tcBorders>
            <w:hideMark/>
          </w:tcPr>
          <w:p w14:paraId="658C53D0" w14:textId="77777777" w:rsidR="00C82E71" w:rsidRPr="00C82E71" w:rsidRDefault="00C82E71" w:rsidP="00C82E71">
            <w:pPr>
              <w:jc w:val="center"/>
              <w:rPr>
                <w:rFonts w:eastAsia="Calibri"/>
                <w:b/>
              </w:rPr>
            </w:pPr>
            <w:r w:rsidRPr="00C82E71">
              <w:rPr>
                <w:rFonts w:eastAsia="Calibri"/>
                <w:b/>
              </w:rPr>
              <w:t>5</w:t>
            </w:r>
          </w:p>
        </w:tc>
      </w:tr>
      <w:tr w:rsidR="00C82E71" w:rsidRPr="00C82E71" w14:paraId="6D005C26" w14:textId="77777777" w:rsidTr="00EB5E79">
        <w:tc>
          <w:tcPr>
            <w:tcW w:w="4644" w:type="dxa"/>
            <w:tcBorders>
              <w:top w:val="single" w:sz="4" w:space="0" w:color="auto"/>
              <w:left w:val="single" w:sz="4" w:space="0" w:color="auto"/>
              <w:bottom w:val="single" w:sz="4" w:space="0" w:color="auto"/>
              <w:right w:val="single" w:sz="4" w:space="0" w:color="auto"/>
            </w:tcBorders>
            <w:hideMark/>
          </w:tcPr>
          <w:p w14:paraId="49F4FBE9" w14:textId="77777777" w:rsidR="00C82E71" w:rsidRPr="00C82E71" w:rsidRDefault="00C82E71" w:rsidP="00C82E71">
            <w:pPr>
              <w:rPr>
                <w:rFonts w:eastAsia="Calibri"/>
                <w:bCs/>
              </w:rPr>
            </w:pPr>
            <w:r w:rsidRPr="00C82E71">
              <w:rPr>
                <w:rFonts w:eastAsia="Calibri"/>
                <w:bCs/>
              </w:rPr>
              <w:t xml:space="preserve">Высказывание студента связное и последовательное; разнообразное по составу; без </w:t>
            </w:r>
            <w:proofErr w:type="gramStart"/>
            <w:r w:rsidRPr="00C82E71">
              <w:rPr>
                <w:rFonts w:eastAsia="Calibri"/>
                <w:bCs/>
              </w:rPr>
              <w:t>существенных  грамматических</w:t>
            </w:r>
            <w:proofErr w:type="gramEnd"/>
            <w:r w:rsidRPr="00C82E71">
              <w:rPr>
                <w:rFonts w:eastAsia="Calibri"/>
                <w:bCs/>
              </w:rPr>
              <w:t xml:space="preserve"> ошибок; с небольшими погрешностями в произношении и интонации. Темп речи – выше сред</w:t>
            </w:r>
            <w:r w:rsidRPr="00C82E71">
              <w:rPr>
                <w:rFonts w:eastAsia="Calibri"/>
                <w:bCs/>
              </w:rPr>
              <w:softHyphen/>
              <w:t xml:space="preserve">него </w:t>
            </w:r>
          </w:p>
        </w:tc>
        <w:tc>
          <w:tcPr>
            <w:tcW w:w="3544" w:type="dxa"/>
            <w:tcBorders>
              <w:top w:val="single" w:sz="4" w:space="0" w:color="auto"/>
              <w:left w:val="single" w:sz="4" w:space="0" w:color="auto"/>
              <w:bottom w:val="single" w:sz="4" w:space="0" w:color="auto"/>
              <w:right w:val="single" w:sz="4" w:space="0" w:color="auto"/>
            </w:tcBorders>
          </w:tcPr>
          <w:p w14:paraId="5670EDA3" w14:textId="77777777" w:rsidR="00C82E71" w:rsidRPr="00C82E71" w:rsidRDefault="00C82E71" w:rsidP="00C82E71">
            <w:pPr>
              <w:rPr>
                <w:rFonts w:eastAsia="Calibri"/>
                <w:bCs/>
              </w:rPr>
            </w:pPr>
            <w:r w:rsidRPr="00C82E71">
              <w:rPr>
                <w:rFonts w:eastAsia="Calibri"/>
                <w:bCs/>
              </w:rPr>
              <w:t>Передача информации от 70 до 89%</w:t>
            </w:r>
          </w:p>
          <w:p w14:paraId="455977CE" w14:textId="77777777" w:rsidR="00C82E71" w:rsidRPr="00C82E71" w:rsidRDefault="00C82E71" w:rsidP="00C82E71">
            <w:pPr>
              <w:rPr>
                <w:rFonts w:eastAsia="Calibri"/>
                <w:bCs/>
              </w:rPr>
            </w:pPr>
            <w:r w:rsidRPr="00C82E71">
              <w:rPr>
                <w:rFonts w:eastAsia="Calibri"/>
                <w:bCs/>
              </w:rPr>
              <w:t>Студент понял все основные факты</w:t>
            </w:r>
          </w:p>
          <w:p w14:paraId="145601C4" w14:textId="77777777" w:rsidR="00C82E71" w:rsidRPr="00C82E71" w:rsidRDefault="00C82E71" w:rsidP="00C82E71">
            <w:pPr>
              <w:rPr>
                <w:rFonts w:eastAsia="Calibri"/>
                <w:bCs/>
              </w:rPr>
            </w:pPr>
          </w:p>
        </w:tc>
        <w:tc>
          <w:tcPr>
            <w:tcW w:w="1157" w:type="dxa"/>
            <w:tcBorders>
              <w:top w:val="single" w:sz="4" w:space="0" w:color="auto"/>
              <w:left w:val="single" w:sz="4" w:space="0" w:color="auto"/>
              <w:bottom w:val="single" w:sz="4" w:space="0" w:color="auto"/>
              <w:right w:val="single" w:sz="4" w:space="0" w:color="auto"/>
            </w:tcBorders>
            <w:hideMark/>
          </w:tcPr>
          <w:p w14:paraId="428E6D35" w14:textId="77777777" w:rsidR="00C82E71" w:rsidRPr="00C82E71" w:rsidRDefault="00C82E71" w:rsidP="00C82E71">
            <w:pPr>
              <w:jc w:val="center"/>
              <w:rPr>
                <w:rFonts w:eastAsia="Calibri"/>
                <w:b/>
              </w:rPr>
            </w:pPr>
            <w:r w:rsidRPr="00C82E71">
              <w:rPr>
                <w:rFonts w:eastAsia="Calibri"/>
                <w:b/>
              </w:rPr>
              <w:t>4</w:t>
            </w:r>
          </w:p>
        </w:tc>
      </w:tr>
      <w:tr w:rsidR="00C82E71" w:rsidRPr="00C82E71" w14:paraId="5652812D" w14:textId="77777777" w:rsidTr="00EB5E79">
        <w:tc>
          <w:tcPr>
            <w:tcW w:w="4644" w:type="dxa"/>
            <w:tcBorders>
              <w:top w:val="single" w:sz="4" w:space="0" w:color="auto"/>
              <w:left w:val="single" w:sz="4" w:space="0" w:color="auto"/>
              <w:bottom w:val="single" w:sz="4" w:space="0" w:color="auto"/>
              <w:right w:val="single" w:sz="4" w:space="0" w:color="auto"/>
            </w:tcBorders>
            <w:hideMark/>
          </w:tcPr>
          <w:p w14:paraId="41DC0C19" w14:textId="77777777" w:rsidR="00C82E71" w:rsidRPr="00C82E71" w:rsidRDefault="00C82E71" w:rsidP="00C82E71">
            <w:pPr>
              <w:rPr>
                <w:rFonts w:eastAsia="Calibri"/>
                <w:bCs/>
              </w:rPr>
            </w:pPr>
            <w:r w:rsidRPr="00C82E71">
              <w:rPr>
                <w:rFonts w:eastAsia="Calibri"/>
                <w:bCs/>
              </w:rPr>
              <w:t xml:space="preserve">Средний темп речи; однообразная по составу речь; без грубых грамматических ошибок; наличие погрешностей в произношении и интонации, </w:t>
            </w:r>
          </w:p>
        </w:tc>
        <w:tc>
          <w:tcPr>
            <w:tcW w:w="3544" w:type="dxa"/>
            <w:tcBorders>
              <w:top w:val="single" w:sz="4" w:space="0" w:color="auto"/>
              <w:left w:val="single" w:sz="4" w:space="0" w:color="auto"/>
              <w:bottom w:val="single" w:sz="4" w:space="0" w:color="auto"/>
              <w:right w:val="single" w:sz="4" w:space="0" w:color="auto"/>
            </w:tcBorders>
            <w:hideMark/>
          </w:tcPr>
          <w:p w14:paraId="31C9034F" w14:textId="77777777" w:rsidR="00C82E71" w:rsidRPr="00C82E71" w:rsidRDefault="00C82E71" w:rsidP="00C82E71">
            <w:pPr>
              <w:rPr>
                <w:rFonts w:eastAsia="Calibri"/>
                <w:bCs/>
              </w:rPr>
            </w:pPr>
            <w:r w:rsidRPr="00C82E71">
              <w:rPr>
                <w:rFonts w:eastAsia="Calibri"/>
                <w:bCs/>
              </w:rPr>
              <w:t xml:space="preserve">Передача информации от 36 до 69% сведений </w:t>
            </w:r>
          </w:p>
        </w:tc>
        <w:tc>
          <w:tcPr>
            <w:tcW w:w="1157" w:type="dxa"/>
            <w:tcBorders>
              <w:top w:val="single" w:sz="4" w:space="0" w:color="auto"/>
              <w:left w:val="single" w:sz="4" w:space="0" w:color="auto"/>
              <w:bottom w:val="single" w:sz="4" w:space="0" w:color="auto"/>
              <w:right w:val="single" w:sz="4" w:space="0" w:color="auto"/>
            </w:tcBorders>
            <w:hideMark/>
          </w:tcPr>
          <w:p w14:paraId="0790BA94" w14:textId="77777777" w:rsidR="00C82E71" w:rsidRPr="00C82E71" w:rsidRDefault="00C82E71" w:rsidP="00C82E71">
            <w:pPr>
              <w:jc w:val="center"/>
              <w:rPr>
                <w:rFonts w:eastAsia="Calibri"/>
                <w:b/>
              </w:rPr>
            </w:pPr>
            <w:r w:rsidRPr="00C82E71">
              <w:rPr>
                <w:rFonts w:eastAsia="Calibri"/>
                <w:b/>
              </w:rPr>
              <w:t>3</w:t>
            </w:r>
          </w:p>
        </w:tc>
      </w:tr>
      <w:tr w:rsidR="00C82E71" w:rsidRPr="00C82E71" w14:paraId="00C2CA01" w14:textId="77777777" w:rsidTr="00EB5E79">
        <w:tc>
          <w:tcPr>
            <w:tcW w:w="4644" w:type="dxa"/>
            <w:tcBorders>
              <w:top w:val="single" w:sz="4" w:space="0" w:color="auto"/>
              <w:left w:val="single" w:sz="4" w:space="0" w:color="auto"/>
              <w:bottom w:val="single" w:sz="4" w:space="0" w:color="auto"/>
              <w:right w:val="single" w:sz="4" w:space="0" w:color="auto"/>
            </w:tcBorders>
            <w:hideMark/>
          </w:tcPr>
          <w:p w14:paraId="36328B24" w14:textId="77777777" w:rsidR="00C82E71" w:rsidRPr="00C82E71" w:rsidRDefault="00C82E71" w:rsidP="00C82E71">
            <w:pPr>
              <w:rPr>
                <w:rFonts w:eastAsia="Calibri"/>
                <w:bCs/>
              </w:rPr>
            </w:pPr>
            <w:r w:rsidRPr="00C82E71">
              <w:rPr>
                <w:rFonts w:eastAsia="Calibri"/>
                <w:bCs/>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3544" w:type="dxa"/>
            <w:tcBorders>
              <w:top w:val="single" w:sz="4" w:space="0" w:color="auto"/>
              <w:left w:val="single" w:sz="4" w:space="0" w:color="auto"/>
              <w:bottom w:val="single" w:sz="4" w:space="0" w:color="auto"/>
              <w:right w:val="single" w:sz="4" w:space="0" w:color="auto"/>
            </w:tcBorders>
            <w:hideMark/>
          </w:tcPr>
          <w:p w14:paraId="4C10BE37" w14:textId="77777777" w:rsidR="00C82E71" w:rsidRPr="00C82E71" w:rsidRDefault="00C82E71" w:rsidP="00C82E71">
            <w:pPr>
              <w:rPr>
                <w:rFonts w:eastAsia="Calibri"/>
                <w:bCs/>
              </w:rPr>
            </w:pPr>
            <w:r w:rsidRPr="00C82E71">
              <w:rPr>
                <w:rFonts w:eastAsia="Calibri"/>
                <w:bCs/>
              </w:rPr>
              <w:t>Передача информации ниже 35 %</w:t>
            </w:r>
          </w:p>
          <w:p w14:paraId="395E3187" w14:textId="77777777" w:rsidR="00C82E71" w:rsidRPr="00C82E71" w:rsidRDefault="00C82E71" w:rsidP="00C82E71">
            <w:pPr>
              <w:rPr>
                <w:rFonts w:eastAsia="Calibri"/>
                <w:bCs/>
              </w:rPr>
            </w:pPr>
            <w:r w:rsidRPr="00C82E71">
              <w:rPr>
                <w:rFonts w:eastAsia="Calibri"/>
                <w:bCs/>
              </w:rPr>
              <w:t>Студент понял неверно ряд фактов</w:t>
            </w:r>
          </w:p>
        </w:tc>
        <w:tc>
          <w:tcPr>
            <w:tcW w:w="1157" w:type="dxa"/>
            <w:tcBorders>
              <w:top w:val="single" w:sz="4" w:space="0" w:color="auto"/>
              <w:left w:val="single" w:sz="4" w:space="0" w:color="auto"/>
              <w:bottom w:val="single" w:sz="4" w:space="0" w:color="auto"/>
              <w:right w:val="single" w:sz="4" w:space="0" w:color="auto"/>
            </w:tcBorders>
            <w:hideMark/>
          </w:tcPr>
          <w:p w14:paraId="6D9ED0F2" w14:textId="77777777" w:rsidR="00C82E71" w:rsidRPr="00C82E71" w:rsidRDefault="00C82E71" w:rsidP="00C82E71">
            <w:pPr>
              <w:jc w:val="center"/>
              <w:rPr>
                <w:rFonts w:eastAsia="Calibri"/>
                <w:b/>
              </w:rPr>
            </w:pPr>
            <w:r w:rsidRPr="00C82E71">
              <w:rPr>
                <w:rFonts w:eastAsia="Calibri"/>
                <w:b/>
              </w:rPr>
              <w:t>2</w:t>
            </w:r>
          </w:p>
        </w:tc>
      </w:tr>
    </w:tbl>
    <w:p w14:paraId="4BCC4607" w14:textId="77777777" w:rsidR="00C82E71" w:rsidRPr="00C82E71" w:rsidRDefault="00C82E71" w:rsidP="00C82E71">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76A76730" w14:textId="77777777" w:rsidR="00C82E71" w:rsidRPr="00C82E71" w:rsidRDefault="00C82E71" w:rsidP="00C82E71">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0F2E9048" w14:textId="77777777" w:rsidR="00C82E71" w:rsidRPr="00C82E71" w:rsidRDefault="00C82E71" w:rsidP="00C82E71">
      <w:pPr>
        <w:spacing w:after="0" w:line="240" w:lineRule="auto"/>
        <w:jc w:val="center"/>
        <w:rPr>
          <w:rFonts w:ascii="Times New Roman" w:eastAsia="Times New Roman" w:hAnsi="Times New Roman" w:cs="Times New Roman"/>
          <w:b/>
          <w:i/>
          <w:lang w:eastAsia="ru-RU"/>
        </w:rPr>
      </w:pPr>
      <w:r w:rsidRPr="00C82E71">
        <w:rPr>
          <w:rFonts w:ascii="Times New Roman" w:eastAsia="Times New Roman" w:hAnsi="Times New Roman" w:cs="Times New Roman"/>
          <w:b/>
          <w:i/>
          <w:lang w:eastAsia="ru-RU"/>
        </w:rPr>
        <w:t>2.4.2.Критерии оценки текущей аттестации</w:t>
      </w:r>
    </w:p>
    <w:p w14:paraId="0861C6BE" w14:textId="77777777" w:rsidR="00C82E71" w:rsidRPr="00C82E71" w:rsidRDefault="00C82E71" w:rsidP="00C82E71">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2A121D6C" w14:textId="77777777" w:rsidR="00C82E71" w:rsidRPr="00C82E71" w:rsidRDefault="00C82E71" w:rsidP="00C82E71">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13FF8D22" w14:textId="77777777" w:rsidR="00C82E71" w:rsidRPr="00C82E71" w:rsidRDefault="00C82E71" w:rsidP="00C82E7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82E71">
        <w:rPr>
          <w:rFonts w:ascii="Times New Roman" w:eastAsia="Times New Roman" w:hAnsi="Times New Roman" w:cs="Times New Roman"/>
          <w:b/>
          <w:color w:val="000000"/>
          <w:lang w:eastAsia="ru-RU"/>
        </w:rPr>
        <w:t>Критерии оценки устного ответа</w:t>
      </w:r>
    </w:p>
    <w:p w14:paraId="4DD5FD1C" w14:textId="77777777" w:rsidR="00C82E71" w:rsidRPr="00C82E71" w:rsidRDefault="00C82E71" w:rsidP="00C82E71">
      <w:pPr>
        <w:autoSpaceDE w:val="0"/>
        <w:autoSpaceDN w:val="0"/>
        <w:adjustRightInd w:val="0"/>
        <w:spacing w:after="0" w:line="240" w:lineRule="auto"/>
        <w:rPr>
          <w:rFonts w:ascii="Times New Roman" w:eastAsia="Times New Roman" w:hAnsi="Times New Roman" w:cs="Times New Roman"/>
          <w:color w:val="000000"/>
          <w:lang w:eastAsia="ru-RU"/>
        </w:rPr>
      </w:pPr>
    </w:p>
    <w:p w14:paraId="255BF803" w14:textId="77777777" w:rsidR="00C82E71" w:rsidRPr="00C82E71" w:rsidRDefault="00C82E71" w:rsidP="00C82E71">
      <w:pPr>
        <w:autoSpaceDE w:val="0"/>
        <w:autoSpaceDN w:val="0"/>
        <w:adjustRightInd w:val="0"/>
        <w:spacing w:after="0" w:line="240" w:lineRule="auto"/>
        <w:rPr>
          <w:rFonts w:ascii="Times New Roman" w:eastAsia="Times New Roman" w:hAnsi="Times New Roman" w:cs="Times New Roman"/>
          <w:color w:val="000000"/>
          <w:lang w:eastAsia="ru-RU"/>
        </w:rPr>
      </w:pPr>
      <w:r w:rsidRPr="00C82E71">
        <w:rPr>
          <w:rFonts w:ascii="Times New Roman" w:eastAsia="Times New Roman" w:hAnsi="Times New Roman" w:cs="Times New Roman"/>
          <w:b/>
          <w:color w:val="000000"/>
          <w:lang w:eastAsia="ru-RU"/>
        </w:rPr>
        <w:t xml:space="preserve">Оценка «зачтено» </w:t>
      </w:r>
      <w:r w:rsidRPr="00C82E71">
        <w:rPr>
          <w:rFonts w:ascii="Times New Roman" w:eastAsia="Times New Roman" w:hAnsi="Times New Roman" w:cs="Times New Roman"/>
          <w:color w:val="000000"/>
          <w:lang w:eastAsia="ru-RU"/>
        </w:rPr>
        <w:t xml:space="preserve">выставляется, если обучающийся может свободно излагать свои мысли, не используя чтения материала; точно, кратко и понятно излагает материал; речь выразительная, яркая; отсутствуют фактические ошибки. </w:t>
      </w:r>
    </w:p>
    <w:p w14:paraId="54464096" w14:textId="77777777" w:rsidR="00C82E71" w:rsidRPr="00C82E71" w:rsidRDefault="00C82E71" w:rsidP="00C82E71">
      <w:pPr>
        <w:autoSpaceDE w:val="0"/>
        <w:autoSpaceDN w:val="0"/>
        <w:adjustRightInd w:val="0"/>
        <w:spacing w:after="0" w:line="240" w:lineRule="auto"/>
        <w:rPr>
          <w:rFonts w:ascii="Times New Roman" w:eastAsia="Times New Roman" w:hAnsi="Times New Roman" w:cs="Times New Roman"/>
          <w:color w:val="000000"/>
          <w:lang w:eastAsia="ru-RU"/>
        </w:rPr>
      </w:pPr>
    </w:p>
    <w:p w14:paraId="2628AEDC" w14:textId="77777777" w:rsidR="00C82E71" w:rsidRPr="00C82E71" w:rsidRDefault="00C82E71" w:rsidP="00C82E71">
      <w:pPr>
        <w:autoSpaceDE w:val="0"/>
        <w:autoSpaceDN w:val="0"/>
        <w:adjustRightInd w:val="0"/>
        <w:spacing w:after="0" w:line="240" w:lineRule="auto"/>
        <w:rPr>
          <w:rFonts w:ascii="Times New Roman" w:eastAsia="Times New Roman" w:hAnsi="Times New Roman" w:cs="Times New Roman"/>
          <w:color w:val="000000"/>
          <w:lang w:eastAsia="ru-RU"/>
        </w:rPr>
      </w:pPr>
      <w:r w:rsidRPr="00C82E71">
        <w:rPr>
          <w:rFonts w:ascii="Times New Roman" w:eastAsia="Times New Roman" w:hAnsi="Times New Roman" w:cs="Times New Roman"/>
          <w:b/>
          <w:color w:val="000000"/>
          <w:lang w:eastAsia="ru-RU"/>
        </w:rPr>
        <w:t>Оценка «не зачтено»</w:t>
      </w:r>
      <w:r w:rsidRPr="00C82E71">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01C8E4C6" w14:textId="77777777" w:rsidR="00C82E71" w:rsidRPr="00C82E71" w:rsidRDefault="00C82E71" w:rsidP="00C82E71">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sidRPr="00C82E71">
        <w:rPr>
          <w:rFonts w:ascii="Times New Roman" w:eastAsia="Times New Roman" w:hAnsi="Times New Roman" w:cs="Times New Roman"/>
          <w:color w:val="000000"/>
          <w:lang w:eastAsia="ru-RU"/>
        </w:rPr>
        <w:t>не</w:t>
      </w:r>
      <w:proofErr w:type="gramEnd"/>
      <w:r w:rsidRPr="00C82E71">
        <w:rPr>
          <w:rFonts w:ascii="Times New Roman" w:eastAsia="Times New Roman" w:hAnsi="Times New Roman" w:cs="Times New Roman"/>
          <w:color w:val="000000"/>
          <w:lang w:eastAsia="ru-RU"/>
        </w:rPr>
        <w:t xml:space="preserve"> может свободно излагать свои мысли, использует чтение материала; не может точно, кратко и понятно изложить материал; имеют место фактические ошибки. </w:t>
      </w:r>
    </w:p>
    <w:p w14:paraId="12FD31E9" w14:textId="77777777" w:rsidR="00C82E71" w:rsidRPr="00C82E71" w:rsidRDefault="00C82E71" w:rsidP="00C82E71">
      <w:pPr>
        <w:spacing w:after="0" w:line="240" w:lineRule="auto"/>
        <w:rPr>
          <w:rFonts w:ascii="Times New Roman" w:eastAsia="Times New Roman" w:hAnsi="Times New Roman" w:cs="Times New Roman"/>
          <w:lang w:eastAsia="ru-RU"/>
        </w:rPr>
      </w:pPr>
    </w:p>
    <w:p w14:paraId="1670710B" w14:textId="77777777" w:rsidR="00C82E71" w:rsidRPr="00C82E71" w:rsidRDefault="00C82E71" w:rsidP="00C82E71">
      <w:pPr>
        <w:spacing w:after="0" w:line="240" w:lineRule="auto"/>
        <w:rPr>
          <w:rFonts w:ascii="Times New Roman" w:eastAsia="Times New Roman" w:hAnsi="Times New Roman" w:cs="Times New Roman"/>
          <w:lang w:eastAsia="ru-RU"/>
        </w:rPr>
      </w:pPr>
    </w:p>
    <w:p w14:paraId="72AD82B8" w14:textId="77777777" w:rsidR="00C82E71" w:rsidRPr="00C82E71" w:rsidRDefault="00C82E71" w:rsidP="00C82E71">
      <w:pPr>
        <w:spacing w:after="0" w:line="240" w:lineRule="auto"/>
        <w:jc w:val="center"/>
        <w:rPr>
          <w:rFonts w:ascii="Times New Roman" w:eastAsia="Calibri" w:hAnsi="Times New Roman" w:cs="Times New Roman"/>
          <w:b/>
        </w:rPr>
      </w:pPr>
      <w:r w:rsidRPr="00C82E71">
        <w:rPr>
          <w:rFonts w:ascii="Times New Roman" w:eastAsia="Calibri" w:hAnsi="Times New Roman" w:cs="Times New Roman"/>
          <w:b/>
        </w:rPr>
        <w:t xml:space="preserve">Критерии оценки </w:t>
      </w:r>
      <w:r w:rsidRPr="00C82E71">
        <w:rPr>
          <w:rFonts w:ascii="Times New Roman" w:eastAsia="Times New Roman" w:hAnsi="Times New Roman" w:cs="Times New Roman"/>
          <w:b/>
          <w:lang w:eastAsia="ru-RU"/>
        </w:rPr>
        <w:t>словаря терминов</w:t>
      </w:r>
    </w:p>
    <w:p w14:paraId="057CB0E0" w14:textId="77777777" w:rsidR="00C82E71" w:rsidRPr="00C82E71" w:rsidRDefault="00C82E71" w:rsidP="00C82E71">
      <w:pPr>
        <w:spacing w:after="0" w:line="240" w:lineRule="auto"/>
        <w:jc w:val="center"/>
        <w:rPr>
          <w:rFonts w:ascii="Times New Roman" w:eastAsia="Calibri" w:hAnsi="Times New Roman" w:cs="Times New Roman"/>
          <w:b/>
        </w:rPr>
      </w:pPr>
    </w:p>
    <w:p w14:paraId="1B9A47BC"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b/>
        </w:rPr>
        <w:t xml:space="preserve">Оценка «зачтено» </w:t>
      </w:r>
      <w:r w:rsidRPr="00C82E71">
        <w:rPr>
          <w:rFonts w:ascii="Times New Roman" w:eastAsia="Calibri" w:hAnsi="Times New Roman" w:cs="Times New Roman"/>
        </w:rPr>
        <w:t>выставляется студенту, если в работе 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14:paraId="08BEC048" w14:textId="77777777" w:rsidR="00C82E71" w:rsidRPr="00C82E71" w:rsidRDefault="00C82E71" w:rsidP="00C82E71">
      <w:pPr>
        <w:spacing w:after="0" w:line="240" w:lineRule="auto"/>
        <w:rPr>
          <w:rFonts w:ascii="Times New Roman" w:eastAsia="Calibri" w:hAnsi="Times New Roman" w:cs="Times New Roman"/>
          <w:b/>
        </w:rPr>
      </w:pPr>
    </w:p>
    <w:p w14:paraId="18E33A7D" w14:textId="77777777" w:rsidR="00C82E71" w:rsidRPr="00C82E71" w:rsidRDefault="00C82E71" w:rsidP="00C82E71">
      <w:pPr>
        <w:spacing w:after="0" w:line="240" w:lineRule="auto"/>
        <w:rPr>
          <w:rFonts w:ascii="Times New Roman" w:eastAsia="Calibri" w:hAnsi="Times New Roman" w:cs="Times New Roman"/>
          <w:b/>
        </w:rPr>
      </w:pPr>
      <w:r w:rsidRPr="00C82E71">
        <w:rPr>
          <w:rFonts w:ascii="Times New Roman" w:eastAsia="Calibri" w:hAnsi="Times New Roman" w:cs="Times New Roman"/>
          <w:b/>
        </w:rPr>
        <w:t xml:space="preserve">Оценка «не зачтено» </w:t>
      </w:r>
      <w:r w:rsidRPr="00C82E71">
        <w:rPr>
          <w:rFonts w:ascii="Times New Roman" w:eastAsia="Calibri" w:hAnsi="Times New Roman" w:cs="Times New Roman"/>
        </w:rPr>
        <w:t xml:space="preserve">выставляется </w:t>
      </w:r>
      <w:proofErr w:type="gramStart"/>
      <w:r w:rsidRPr="00C82E71">
        <w:rPr>
          <w:rFonts w:ascii="Times New Roman" w:eastAsia="Calibri" w:hAnsi="Times New Roman" w:cs="Times New Roman"/>
        </w:rPr>
        <w:t>студенту,  если</w:t>
      </w:r>
      <w:proofErr w:type="gramEnd"/>
      <w:r w:rsidRPr="00C82E71">
        <w:rPr>
          <w:rFonts w:ascii="Times New Roman" w:eastAsia="Calibri" w:hAnsi="Times New Roman" w:cs="Times New Roman"/>
        </w:rPr>
        <w:t xml:space="preserve"> работа не представлена </w:t>
      </w:r>
    </w:p>
    <w:p w14:paraId="604786F4" w14:textId="77777777" w:rsidR="00C82E71" w:rsidRPr="00C82E71" w:rsidRDefault="00C82E71" w:rsidP="00C82E71">
      <w:pPr>
        <w:spacing w:after="0" w:line="240" w:lineRule="auto"/>
        <w:jc w:val="center"/>
        <w:rPr>
          <w:rFonts w:ascii="Times New Roman" w:eastAsia="Calibri" w:hAnsi="Times New Roman" w:cs="Times New Roman"/>
          <w:b/>
        </w:rPr>
      </w:pPr>
    </w:p>
    <w:p w14:paraId="33112BAA" w14:textId="77777777" w:rsidR="00C82E71" w:rsidRPr="00C82E71" w:rsidRDefault="00C82E71" w:rsidP="00C82E71">
      <w:pPr>
        <w:spacing w:after="0" w:line="240" w:lineRule="auto"/>
        <w:jc w:val="center"/>
        <w:rPr>
          <w:rFonts w:ascii="Times New Roman" w:eastAsia="Calibri" w:hAnsi="Times New Roman" w:cs="Times New Roman"/>
          <w:b/>
        </w:rPr>
      </w:pPr>
      <w:r w:rsidRPr="00C82E71">
        <w:rPr>
          <w:rFonts w:ascii="Times New Roman" w:eastAsia="Calibri" w:hAnsi="Times New Roman" w:cs="Times New Roman"/>
          <w:b/>
        </w:rPr>
        <w:t>Критерии оценки презентации и комментария</w:t>
      </w:r>
    </w:p>
    <w:p w14:paraId="34C4D740" w14:textId="77777777" w:rsidR="00C82E71" w:rsidRPr="00C82E71" w:rsidRDefault="00C82E71" w:rsidP="00C82E71">
      <w:pPr>
        <w:spacing w:after="0" w:line="240" w:lineRule="auto"/>
        <w:jc w:val="center"/>
        <w:rPr>
          <w:rFonts w:ascii="Times New Roman" w:eastAsia="Calibri" w:hAnsi="Times New Roman" w:cs="Times New Roman"/>
          <w:b/>
        </w:rPr>
      </w:pPr>
    </w:p>
    <w:p w14:paraId="7E827874"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b/>
        </w:rPr>
        <w:t xml:space="preserve">Оценка «зачтено» </w:t>
      </w:r>
      <w:r w:rsidRPr="00C82E71">
        <w:rPr>
          <w:rFonts w:ascii="Times New Roman" w:eastAsia="Calibri" w:hAnsi="Times New Roman" w:cs="Times New Roman"/>
        </w:rPr>
        <w:t>выставляется студенту, если в работе</w:t>
      </w:r>
    </w:p>
    <w:p w14:paraId="6E5401E8"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 xml:space="preserve"> Цель достигнута полностью.</w:t>
      </w:r>
    </w:p>
    <w:p w14:paraId="27DA2695"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Ясно изложена методология исследования, показаны цель и задачи работы.</w:t>
      </w:r>
    </w:p>
    <w:p w14:paraId="7706DAFF"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5D0C63AB"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 xml:space="preserve">Речь грамотная, логически выстроенная, разборчивая. </w:t>
      </w:r>
    </w:p>
    <w:p w14:paraId="3F587ADA"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Язык выступления и слайдов в грамотный, лаконичный.</w:t>
      </w:r>
    </w:p>
    <w:p w14:paraId="406DCDF8" w14:textId="77777777" w:rsidR="00C82E71" w:rsidRPr="00C82E71" w:rsidRDefault="00C82E71" w:rsidP="00C82E71">
      <w:pPr>
        <w:spacing w:after="0" w:line="240" w:lineRule="auto"/>
        <w:rPr>
          <w:rFonts w:ascii="Times New Roman" w:eastAsia="Calibri" w:hAnsi="Times New Roman" w:cs="Times New Roman"/>
        </w:rPr>
      </w:pPr>
      <w:proofErr w:type="gramStart"/>
      <w:r w:rsidRPr="00C82E71">
        <w:rPr>
          <w:rFonts w:ascii="Times New Roman" w:eastAsia="Calibri" w:hAnsi="Times New Roman" w:cs="Times New Roman"/>
        </w:rPr>
        <w:t>без</w:t>
      </w:r>
      <w:proofErr w:type="gramEnd"/>
      <w:r w:rsidRPr="00C82E71">
        <w:rPr>
          <w:rFonts w:ascii="Times New Roman" w:eastAsia="Calibri" w:hAnsi="Times New Roman" w:cs="Times New Roman"/>
        </w:rPr>
        <w:t xml:space="preserve"> коммуникативных грамматических, лексических и прочих ошибок.</w:t>
      </w:r>
    </w:p>
    <w:p w14:paraId="4F837597"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В тексте слайдов нет ошибок или они несущественны.</w:t>
      </w:r>
    </w:p>
    <w:p w14:paraId="0142FB2D"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 xml:space="preserve">Слайды по содержанию соответствуют выступлению. </w:t>
      </w:r>
    </w:p>
    <w:p w14:paraId="01AA8E3F"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 xml:space="preserve">Студент свободно поддерживает диалог, грамотно строит ответ на вопрос. </w:t>
      </w:r>
    </w:p>
    <w:p w14:paraId="071FB067"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lastRenderedPageBreak/>
        <w:t>Речь грамотная, не содержит ошибок.</w:t>
      </w:r>
    </w:p>
    <w:p w14:paraId="65BF1028" w14:textId="77777777" w:rsidR="00C82E71" w:rsidRPr="00C82E71" w:rsidRDefault="00C82E71" w:rsidP="00C82E71">
      <w:pPr>
        <w:spacing w:after="0" w:line="240" w:lineRule="auto"/>
        <w:rPr>
          <w:rFonts w:ascii="Times New Roman" w:eastAsia="Calibri" w:hAnsi="Times New Roman" w:cs="Times New Roman"/>
        </w:rPr>
      </w:pPr>
    </w:p>
    <w:p w14:paraId="6DDBAA96"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b/>
        </w:rPr>
        <w:t xml:space="preserve">Оценка «не зачтено» </w:t>
      </w:r>
      <w:r w:rsidRPr="00C82E71">
        <w:rPr>
          <w:rFonts w:ascii="Times New Roman" w:eastAsia="Calibri" w:hAnsi="Times New Roman" w:cs="Times New Roman"/>
        </w:rPr>
        <w:t>выставляется студенту, если в работе:</w:t>
      </w:r>
    </w:p>
    <w:p w14:paraId="1F2C3E58"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Цель не достигнута, презентация носит фрагментарный характер.</w:t>
      </w:r>
    </w:p>
    <w:p w14:paraId="7F608790"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353D9819"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1700C96E"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Студент не владеет или плохо владеет текстом доклада.</w:t>
      </w:r>
    </w:p>
    <w:p w14:paraId="143C4C58"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6849751A"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651E5BEE" w14:textId="77777777" w:rsidR="00C82E71" w:rsidRPr="00C82E71" w:rsidRDefault="00C82E71" w:rsidP="00C82E71">
      <w:pPr>
        <w:spacing w:after="0" w:line="240" w:lineRule="auto"/>
        <w:rPr>
          <w:rFonts w:ascii="Times New Roman" w:eastAsia="Calibri" w:hAnsi="Times New Roman" w:cs="Times New Roman"/>
        </w:rPr>
      </w:pPr>
      <w:r w:rsidRPr="00C82E71">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58B9B278" w14:textId="77777777" w:rsidR="00C82E71" w:rsidRPr="00C82E71" w:rsidRDefault="00C82E71" w:rsidP="00C82E71">
      <w:pPr>
        <w:rPr>
          <w:rFonts w:ascii="Times New Roman" w:eastAsia="Calibri" w:hAnsi="Times New Roman" w:cs="Times New Roman"/>
        </w:rPr>
      </w:pPr>
    </w:p>
    <w:p w14:paraId="67008CD8"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r w:rsidRPr="00C82E71">
        <w:rPr>
          <w:rFonts w:ascii="Times New Roman" w:eastAsia="Times New Roman" w:hAnsi="Times New Roman" w:cs="Times New Roman"/>
          <w:b/>
          <w:lang w:eastAsia="ru-RU"/>
        </w:rPr>
        <w:t>Критерии оценки контрольной работы</w:t>
      </w:r>
    </w:p>
    <w:p w14:paraId="1B281FD9" w14:textId="77777777" w:rsidR="00C82E71" w:rsidRPr="00C82E71" w:rsidRDefault="00C82E71" w:rsidP="00C82E71">
      <w:pPr>
        <w:spacing w:after="0" w:line="240" w:lineRule="auto"/>
        <w:jc w:val="center"/>
        <w:rPr>
          <w:rFonts w:ascii="Times New Roman" w:eastAsia="Times New Roman" w:hAnsi="Times New Roman" w:cs="Times New Roman"/>
          <w:b/>
          <w:lang w:eastAsia="ru-RU"/>
        </w:rPr>
      </w:pPr>
    </w:p>
    <w:p w14:paraId="6D5A9874" w14:textId="77777777" w:rsidR="00C82E71" w:rsidRPr="00C82E71" w:rsidRDefault="00C82E71" w:rsidP="00C82E71">
      <w:pPr>
        <w:spacing w:after="0" w:line="240" w:lineRule="auto"/>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xml:space="preserve">Оценка </w:t>
      </w:r>
      <w:r w:rsidRPr="00C82E71">
        <w:rPr>
          <w:rFonts w:ascii="Times New Roman" w:eastAsia="Times New Roman" w:hAnsi="Times New Roman" w:cs="Times New Roman"/>
          <w:b/>
          <w:lang w:eastAsia="ru-RU"/>
        </w:rPr>
        <w:t xml:space="preserve">«Зачтено» </w:t>
      </w:r>
      <w:r w:rsidRPr="00C82E71">
        <w:rPr>
          <w:rFonts w:ascii="Times New Roman" w:eastAsia="Times New Roman" w:hAnsi="Times New Roman" w:cs="Times New Roman"/>
          <w:lang w:eastAsia="ru-RU"/>
        </w:rPr>
        <w:t xml:space="preserve">выставляется студенту, если 70% заданий контрольной работы выполнено корректно. Работа оформлена </w:t>
      </w:r>
      <w:proofErr w:type="gramStart"/>
      <w:r w:rsidRPr="00C82E71">
        <w:rPr>
          <w:rFonts w:ascii="Times New Roman" w:eastAsia="Times New Roman" w:hAnsi="Times New Roman" w:cs="Times New Roman"/>
          <w:lang w:eastAsia="ru-RU"/>
        </w:rPr>
        <w:t xml:space="preserve">правильно,   </w:t>
      </w:r>
      <w:proofErr w:type="gramEnd"/>
      <w:r w:rsidRPr="00C82E71">
        <w:rPr>
          <w:rFonts w:ascii="Times New Roman" w:eastAsia="Times New Roman" w:hAnsi="Times New Roman" w:cs="Times New Roman"/>
          <w:lang w:eastAsia="ru-RU"/>
        </w:rPr>
        <w:t>выполнена и защищена в указанные сроки.</w:t>
      </w:r>
    </w:p>
    <w:p w14:paraId="47978510" w14:textId="77777777" w:rsidR="00C82E71" w:rsidRPr="00C82E71" w:rsidRDefault="00C82E71" w:rsidP="00C82E71">
      <w:pPr>
        <w:spacing w:after="0" w:line="240" w:lineRule="auto"/>
        <w:rPr>
          <w:rFonts w:ascii="Times New Roman" w:eastAsia="Times New Roman" w:hAnsi="Times New Roman" w:cs="Times New Roman"/>
          <w:lang w:eastAsia="ru-RU"/>
        </w:rPr>
      </w:pPr>
    </w:p>
    <w:p w14:paraId="1AD89872" w14:textId="77777777" w:rsidR="00C82E71" w:rsidRPr="00C82E71" w:rsidRDefault="00C82E71" w:rsidP="00C82E71">
      <w:pPr>
        <w:spacing w:after="0" w:line="240" w:lineRule="auto"/>
        <w:rPr>
          <w:rFonts w:ascii="Times New Roman" w:eastAsia="Times New Roman" w:hAnsi="Times New Roman" w:cs="Times New Roman"/>
          <w:lang w:eastAsia="ru-RU"/>
        </w:rPr>
      </w:pPr>
      <w:r w:rsidRPr="00C82E71">
        <w:rPr>
          <w:rFonts w:ascii="Times New Roman" w:eastAsia="Times New Roman" w:hAnsi="Times New Roman" w:cs="Times New Roman"/>
          <w:lang w:eastAsia="ru-RU"/>
        </w:rPr>
        <w:t xml:space="preserve">Оценка </w:t>
      </w:r>
      <w:r w:rsidRPr="00C82E71">
        <w:rPr>
          <w:rFonts w:ascii="Times New Roman" w:eastAsia="Times New Roman" w:hAnsi="Times New Roman" w:cs="Times New Roman"/>
          <w:b/>
          <w:lang w:eastAsia="ru-RU"/>
        </w:rPr>
        <w:t>«Не зачтено»</w:t>
      </w:r>
      <w:r w:rsidRPr="00C82E71">
        <w:rPr>
          <w:rFonts w:ascii="Times New Roman" w:eastAsia="Times New Roman" w:hAnsi="Times New Roman" w:cs="Times New Roman"/>
          <w:lang w:eastAsia="ru-RU"/>
        </w:rPr>
        <w:t xml:space="preserve"> выставляется студенту, если им выполнено менее 30% контрольной работы. Работа не подана в указанные сроки.</w:t>
      </w:r>
    </w:p>
    <w:p w14:paraId="025D1AE5" w14:textId="77777777" w:rsidR="00C82E71" w:rsidRPr="00C82E71" w:rsidRDefault="00C82E71" w:rsidP="00C82E71">
      <w:pPr>
        <w:shd w:val="clear" w:color="auto" w:fill="FFFFFF"/>
        <w:spacing w:after="0" w:line="240" w:lineRule="auto"/>
        <w:ind w:left="1069"/>
        <w:contextualSpacing/>
        <w:jc w:val="center"/>
        <w:rPr>
          <w:rFonts w:ascii="Times New Roman" w:hAnsi="Times New Roman" w:cs="Times New Roman"/>
        </w:rPr>
      </w:pPr>
    </w:p>
    <w:p w14:paraId="48DD6FA0" w14:textId="77777777" w:rsidR="002B0E98" w:rsidRDefault="002B0E98"/>
    <w:sectPr w:rsidR="002B0E98" w:rsidSect="00964928">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5055"/>
    <w:multiLevelType w:val="hybridMultilevel"/>
    <w:tmpl w:val="70806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B5668"/>
    <w:multiLevelType w:val="hybridMultilevel"/>
    <w:tmpl w:val="D6B2E76A"/>
    <w:lvl w:ilvl="0" w:tplc="F72865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F1493D"/>
    <w:multiLevelType w:val="hybridMultilevel"/>
    <w:tmpl w:val="6486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AA45D9B"/>
    <w:multiLevelType w:val="multilevel"/>
    <w:tmpl w:val="8E26B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9E29E7"/>
    <w:multiLevelType w:val="hybridMultilevel"/>
    <w:tmpl w:val="9E825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0">
    <w:nsid w:val="0F9D207F"/>
    <w:multiLevelType w:val="hybridMultilevel"/>
    <w:tmpl w:val="AD168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CD7EA0"/>
    <w:multiLevelType w:val="hybridMultilevel"/>
    <w:tmpl w:val="D1D43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E5737F"/>
    <w:multiLevelType w:val="multilevel"/>
    <w:tmpl w:val="29DEB7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3E2827"/>
    <w:multiLevelType w:val="hybridMultilevel"/>
    <w:tmpl w:val="30B2A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635459"/>
    <w:multiLevelType w:val="hybridMultilevel"/>
    <w:tmpl w:val="21506BCE"/>
    <w:lvl w:ilvl="0" w:tplc="1CFAFA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222151"/>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5F443C"/>
    <w:multiLevelType w:val="hybridMultilevel"/>
    <w:tmpl w:val="47166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E51C5D"/>
    <w:multiLevelType w:val="hybridMultilevel"/>
    <w:tmpl w:val="CA5A9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7E08B9"/>
    <w:multiLevelType w:val="multilevel"/>
    <w:tmpl w:val="BBCE5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1C32"/>
    <w:multiLevelType w:val="hybridMultilevel"/>
    <w:tmpl w:val="59FA5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C15B0E"/>
    <w:multiLevelType w:val="hybridMultilevel"/>
    <w:tmpl w:val="D47C2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0C4B3D"/>
    <w:multiLevelType w:val="multilevel"/>
    <w:tmpl w:val="4552E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A42953"/>
    <w:multiLevelType w:val="hybridMultilevel"/>
    <w:tmpl w:val="A042B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68718E"/>
    <w:multiLevelType w:val="multilevel"/>
    <w:tmpl w:val="549E8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3F448B"/>
    <w:multiLevelType w:val="hybridMultilevel"/>
    <w:tmpl w:val="CABC33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DC159BE"/>
    <w:multiLevelType w:val="hybridMultilevel"/>
    <w:tmpl w:val="59C66EEE"/>
    <w:lvl w:ilvl="0" w:tplc="2362F404">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34"/>
  </w:num>
  <w:num w:numId="6">
    <w:abstractNumId w:val="33"/>
  </w:num>
  <w:num w:numId="7">
    <w:abstractNumId w:val="27"/>
  </w:num>
  <w:num w:numId="8">
    <w:abstractNumId w:val="36"/>
  </w:num>
  <w:num w:numId="9">
    <w:abstractNumId w:val="18"/>
  </w:num>
  <w:num w:numId="10">
    <w:abstractNumId w:val="23"/>
  </w:num>
  <w:num w:numId="11">
    <w:abstractNumId w:val="32"/>
  </w:num>
  <w:num w:numId="12">
    <w:abstractNumId w:val="17"/>
  </w:num>
  <w:num w:numId="13">
    <w:abstractNumId w:val="11"/>
  </w:num>
  <w:num w:numId="14">
    <w:abstractNumId w:val="14"/>
  </w:num>
  <w:num w:numId="15">
    <w:abstractNumId w:val="30"/>
  </w:num>
  <w:num w:numId="16">
    <w:abstractNumId w:val="20"/>
  </w:num>
  <w:num w:numId="17">
    <w:abstractNumId w:val="0"/>
  </w:num>
  <w:num w:numId="18">
    <w:abstractNumId w:val="2"/>
  </w:num>
  <w:num w:numId="19">
    <w:abstractNumId w:val="10"/>
  </w:num>
  <w:num w:numId="20">
    <w:abstractNumId w:val="13"/>
  </w:num>
  <w:num w:numId="21">
    <w:abstractNumId w:val="7"/>
  </w:num>
  <w:num w:numId="22">
    <w:abstractNumId w:val="21"/>
  </w:num>
  <w:num w:numId="23">
    <w:abstractNumId w:val="24"/>
  </w:num>
  <w:num w:numId="24">
    <w:abstractNumId w:val="6"/>
  </w:num>
  <w:num w:numId="25">
    <w:abstractNumId w:val="8"/>
  </w:num>
  <w:num w:numId="26">
    <w:abstractNumId w:val="26"/>
  </w:num>
  <w:num w:numId="27">
    <w:abstractNumId w:val="19"/>
  </w:num>
  <w:num w:numId="28">
    <w:abstractNumId w:val="2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31"/>
  </w:num>
  <w:num w:numId="33">
    <w:abstractNumId w:val="4"/>
  </w:num>
  <w:num w:numId="34">
    <w:abstractNumId w:val="12"/>
  </w:num>
  <w:num w:numId="35">
    <w:abstractNumId w:val="16"/>
  </w:num>
  <w:num w:numId="36">
    <w:abstractNumId w:val="35"/>
  </w:num>
  <w:num w:numId="37">
    <w:abstractNumId w:val="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71"/>
    <w:rsid w:val="002B0E98"/>
    <w:rsid w:val="002E38E0"/>
    <w:rsid w:val="00301099"/>
    <w:rsid w:val="0030500C"/>
    <w:rsid w:val="0037298F"/>
    <w:rsid w:val="00461993"/>
    <w:rsid w:val="006D492A"/>
    <w:rsid w:val="00732E55"/>
    <w:rsid w:val="00746230"/>
    <w:rsid w:val="00852488"/>
    <w:rsid w:val="00A90314"/>
    <w:rsid w:val="00C82E71"/>
    <w:rsid w:val="00D14CE9"/>
    <w:rsid w:val="00E332CF"/>
    <w:rsid w:val="00FD2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2D6A"/>
  <w15:docId w15:val="{9642CCC0-D020-4A25-B455-B733372C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82E7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C82E7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C82E7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2E71"/>
    <w:rPr>
      <w:rFonts w:ascii="Arial" w:eastAsia="Times New Roman" w:hAnsi="Arial" w:cs="Arial"/>
      <w:b/>
      <w:bCs/>
      <w:kern w:val="32"/>
      <w:sz w:val="32"/>
      <w:szCs w:val="32"/>
      <w:lang w:eastAsia="ar-SA"/>
    </w:rPr>
  </w:style>
  <w:style w:type="character" w:customStyle="1" w:styleId="20">
    <w:name w:val="Заголовок 2 Знак"/>
    <w:basedOn w:val="a0"/>
    <w:link w:val="2"/>
    <w:rsid w:val="00C82E7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C82E7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C82E71"/>
  </w:style>
  <w:style w:type="numbering" w:customStyle="1" w:styleId="110">
    <w:name w:val="Нет списка11"/>
    <w:next w:val="a2"/>
    <w:uiPriority w:val="99"/>
    <w:semiHidden/>
    <w:unhideWhenUsed/>
    <w:rsid w:val="00C82E71"/>
  </w:style>
  <w:style w:type="numbering" w:customStyle="1" w:styleId="111">
    <w:name w:val="Нет списка111"/>
    <w:next w:val="a2"/>
    <w:uiPriority w:val="99"/>
    <w:semiHidden/>
    <w:unhideWhenUsed/>
    <w:rsid w:val="00C82E71"/>
  </w:style>
  <w:style w:type="character" w:customStyle="1" w:styleId="WW8Num2z0">
    <w:name w:val="WW8Num2z0"/>
    <w:rsid w:val="00C82E71"/>
    <w:rPr>
      <w:rFonts w:ascii="Symbol" w:hAnsi="Symbol" w:cs="OpenSymbol"/>
    </w:rPr>
  </w:style>
  <w:style w:type="character" w:customStyle="1" w:styleId="WW8Num3z0">
    <w:name w:val="WW8Num3z0"/>
    <w:rsid w:val="00C82E71"/>
    <w:rPr>
      <w:rFonts w:ascii="Symbol" w:hAnsi="Symbol" w:cs="OpenSymbol"/>
    </w:rPr>
  </w:style>
  <w:style w:type="character" w:customStyle="1" w:styleId="WW8Num4z0">
    <w:name w:val="WW8Num4z0"/>
    <w:rsid w:val="00C82E71"/>
    <w:rPr>
      <w:rFonts w:ascii="Symbol" w:hAnsi="Symbol" w:cs="OpenSymbol"/>
    </w:rPr>
  </w:style>
  <w:style w:type="character" w:customStyle="1" w:styleId="WW8Num5z0">
    <w:name w:val="WW8Num5z0"/>
    <w:rsid w:val="00C82E71"/>
    <w:rPr>
      <w:rFonts w:ascii="Symbol" w:hAnsi="Symbol" w:cs="OpenSymbol"/>
    </w:rPr>
  </w:style>
  <w:style w:type="character" w:customStyle="1" w:styleId="3">
    <w:name w:val="Основной шрифт абзаца3"/>
    <w:rsid w:val="00C82E71"/>
  </w:style>
  <w:style w:type="character" w:customStyle="1" w:styleId="WW8Num1z0">
    <w:name w:val="WW8Num1z0"/>
    <w:rsid w:val="00C82E71"/>
    <w:rPr>
      <w:rFonts w:ascii="Symbol" w:hAnsi="Symbol"/>
    </w:rPr>
  </w:style>
  <w:style w:type="character" w:customStyle="1" w:styleId="21">
    <w:name w:val="Основной шрифт абзаца2"/>
    <w:rsid w:val="00C82E71"/>
  </w:style>
  <w:style w:type="character" w:customStyle="1" w:styleId="WW8Num1z1">
    <w:name w:val="WW8Num1z1"/>
    <w:rsid w:val="00C82E71"/>
    <w:rPr>
      <w:rFonts w:ascii="Courier New" w:hAnsi="Courier New" w:cs="Courier New"/>
    </w:rPr>
  </w:style>
  <w:style w:type="character" w:customStyle="1" w:styleId="WW8Num1z2">
    <w:name w:val="WW8Num1z2"/>
    <w:rsid w:val="00C82E71"/>
    <w:rPr>
      <w:rFonts w:ascii="Wingdings" w:hAnsi="Wingdings"/>
    </w:rPr>
  </w:style>
  <w:style w:type="character" w:customStyle="1" w:styleId="12">
    <w:name w:val="Основной шрифт абзаца1"/>
    <w:rsid w:val="00C82E71"/>
  </w:style>
  <w:style w:type="character" w:customStyle="1" w:styleId="a3">
    <w:name w:val="Символ нумерации"/>
    <w:rsid w:val="00C82E71"/>
  </w:style>
  <w:style w:type="character" w:customStyle="1" w:styleId="a4">
    <w:name w:val="Маркеры списка"/>
    <w:rsid w:val="00C82E71"/>
    <w:rPr>
      <w:rFonts w:ascii="OpenSymbol" w:eastAsia="OpenSymbol" w:hAnsi="OpenSymbol" w:cs="OpenSymbol"/>
    </w:rPr>
  </w:style>
  <w:style w:type="character" w:styleId="a5">
    <w:name w:val="Strong"/>
    <w:basedOn w:val="3"/>
    <w:qFormat/>
    <w:rsid w:val="00C82E71"/>
    <w:rPr>
      <w:b/>
      <w:bCs/>
    </w:rPr>
  </w:style>
  <w:style w:type="paragraph" w:customStyle="1" w:styleId="13">
    <w:name w:val="Заголовок1"/>
    <w:basedOn w:val="a"/>
    <w:next w:val="a6"/>
    <w:rsid w:val="00C82E7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C82E7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C82E71"/>
    <w:rPr>
      <w:rFonts w:ascii="Times New Roman" w:eastAsia="Times New Roman" w:hAnsi="Times New Roman" w:cs="Times New Roman"/>
      <w:sz w:val="24"/>
      <w:szCs w:val="24"/>
      <w:lang w:eastAsia="ar-SA"/>
    </w:rPr>
  </w:style>
  <w:style w:type="paragraph" w:styleId="a8">
    <w:name w:val="List"/>
    <w:basedOn w:val="a6"/>
    <w:rsid w:val="00C82E71"/>
    <w:rPr>
      <w:rFonts w:ascii="Arial" w:hAnsi="Arial" w:cs="Mangal"/>
    </w:rPr>
  </w:style>
  <w:style w:type="paragraph" w:customStyle="1" w:styleId="30">
    <w:name w:val="Название3"/>
    <w:basedOn w:val="a"/>
    <w:rsid w:val="00C82E7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C82E7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C82E7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C82E7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C82E7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C82E7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C82E7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C82E7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C82E7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C82E7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C82E71"/>
    <w:pPr>
      <w:jc w:val="center"/>
    </w:pPr>
    <w:rPr>
      <w:b/>
      <w:bCs/>
    </w:rPr>
  </w:style>
  <w:style w:type="paragraph" w:customStyle="1" w:styleId="af">
    <w:name w:val="Таблицы (моноширинный)"/>
    <w:basedOn w:val="a"/>
    <w:next w:val="a"/>
    <w:rsid w:val="00C82E7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C82E7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C82E7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C82E71"/>
    <w:pPr>
      <w:ind w:left="720"/>
    </w:pPr>
    <w:rPr>
      <w:rFonts w:ascii="Calibri" w:eastAsia="Calibri" w:hAnsi="Calibri" w:cs="Times New Roman"/>
    </w:rPr>
  </w:style>
  <w:style w:type="character" w:styleId="af2">
    <w:name w:val="Hyperlink"/>
    <w:basedOn w:val="a0"/>
    <w:rsid w:val="00C82E71"/>
    <w:rPr>
      <w:color w:val="0000CC"/>
      <w:u w:val="single"/>
    </w:rPr>
  </w:style>
  <w:style w:type="character" w:customStyle="1" w:styleId="aa">
    <w:name w:val="список с точками Знак"/>
    <w:basedOn w:val="a0"/>
    <w:link w:val="a9"/>
    <w:rsid w:val="00C82E71"/>
    <w:rPr>
      <w:rFonts w:ascii="Times New Roman" w:eastAsia="Times New Roman" w:hAnsi="Times New Roman" w:cs="Times New Roman"/>
      <w:sz w:val="24"/>
      <w:szCs w:val="24"/>
      <w:lang w:eastAsia="ar-SA"/>
    </w:rPr>
  </w:style>
  <w:style w:type="character" w:customStyle="1" w:styleId="text1">
    <w:name w:val="text1"/>
    <w:basedOn w:val="a0"/>
    <w:rsid w:val="00C82E71"/>
    <w:rPr>
      <w:color w:val="000000"/>
      <w:sz w:val="20"/>
      <w:szCs w:val="20"/>
    </w:rPr>
  </w:style>
  <w:style w:type="paragraph" w:customStyle="1" w:styleId="16">
    <w:name w:val="1 Знак"/>
    <w:basedOn w:val="a"/>
    <w:rsid w:val="00C82E7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C82E7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uiPriority w:val="99"/>
    <w:rsid w:val="00C82E7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C82E7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C82E7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C82E7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C82E71"/>
    <w:rPr>
      <w:b/>
      <w:bCs/>
      <w:color w:val="008000"/>
    </w:rPr>
  </w:style>
  <w:style w:type="paragraph" w:styleId="af6">
    <w:name w:val="Body Text Indent"/>
    <w:basedOn w:val="a"/>
    <w:link w:val="af7"/>
    <w:rsid w:val="00C82E7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C82E71"/>
    <w:rPr>
      <w:rFonts w:ascii="Times New Roman" w:eastAsia="Times New Roman" w:hAnsi="Times New Roman" w:cs="Times New Roman"/>
      <w:sz w:val="24"/>
      <w:szCs w:val="24"/>
      <w:lang w:eastAsia="ar-SA"/>
    </w:rPr>
  </w:style>
  <w:style w:type="paragraph" w:styleId="af8">
    <w:name w:val="Normal (Web)"/>
    <w:basedOn w:val="a"/>
    <w:unhideWhenUsed/>
    <w:rsid w:val="00C82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C82E71"/>
    <w:rPr>
      <w:i/>
      <w:iCs/>
    </w:rPr>
  </w:style>
  <w:style w:type="paragraph" w:styleId="afa">
    <w:name w:val="header"/>
    <w:basedOn w:val="a"/>
    <w:link w:val="afb"/>
    <w:rsid w:val="00C82E7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C82E71"/>
    <w:rPr>
      <w:rFonts w:ascii="Times New Roman" w:eastAsia="Times New Roman" w:hAnsi="Times New Roman" w:cs="Times New Roman"/>
      <w:sz w:val="24"/>
      <w:szCs w:val="24"/>
      <w:lang w:eastAsia="ar-SA"/>
    </w:rPr>
  </w:style>
  <w:style w:type="paragraph" w:styleId="afc">
    <w:name w:val="footer"/>
    <w:basedOn w:val="a"/>
    <w:link w:val="afd"/>
    <w:rsid w:val="00C82E7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C82E7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C82E7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C82E7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f3"/>
    <w:uiPriority w:val="59"/>
    <w:rsid w:val="00C82E7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C82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3"/>
    <w:uiPriority w:val="39"/>
    <w:rsid w:val="00C82E7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C82E71"/>
  </w:style>
  <w:style w:type="paragraph" w:customStyle="1" w:styleId="Default">
    <w:name w:val="Default"/>
    <w:rsid w:val="00C82E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C82E71"/>
  </w:style>
  <w:style w:type="numbering" w:customStyle="1" w:styleId="120">
    <w:name w:val="Нет списка12"/>
    <w:next w:val="a2"/>
    <w:uiPriority w:val="99"/>
    <w:semiHidden/>
    <w:unhideWhenUsed/>
    <w:rsid w:val="00C82E71"/>
  </w:style>
  <w:style w:type="table" w:customStyle="1" w:styleId="26">
    <w:name w:val="Сетка таблицы2"/>
    <w:basedOn w:val="a1"/>
    <w:next w:val="af3"/>
    <w:rsid w:val="00C82E7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alloon Text"/>
    <w:basedOn w:val="a"/>
    <w:link w:val="aff"/>
    <w:uiPriority w:val="99"/>
    <w:semiHidden/>
    <w:unhideWhenUsed/>
    <w:rsid w:val="00C82E71"/>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C82E71"/>
    <w:rPr>
      <w:rFonts w:ascii="Tahoma" w:eastAsia="Times New Roman" w:hAnsi="Tahoma" w:cs="Tahoma"/>
      <w:sz w:val="16"/>
      <w:szCs w:val="16"/>
      <w:lang w:eastAsia="ar-SA"/>
    </w:rPr>
  </w:style>
  <w:style w:type="table" w:customStyle="1" w:styleId="210">
    <w:name w:val="Сетка таблицы21"/>
    <w:basedOn w:val="a1"/>
    <w:uiPriority w:val="39"/>
    <w:rsid w:val="00C82E71"/>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3"/>
    <w:uiPriority w:val="39"/>
    <w:rsid w:val="00C82E7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 + Полужирный;Курсив"/>
    <w:basedOn w:val="a0"/>
    <w:rsid w:val="00C82E7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C82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C82E71"/>
  </w:style>
  <w:style w:type="numbering" w:customStyle="1" w:styleId="130">
    <w:name w:val="Нет списка13"/>
    <w:next w:val="a2"/>
    <w:uiPriority w:val="99"/>
    <w:semiHidden/>
    <w:unhideWhenUsed/>
    <w:rsid w:val="00C82E71"/>
  </w:style>
  <w:style w:type="numbering" w:customStyle="1" w:styleId="1120">
    <w:name w:val="Нет списка112"/>
    <w:next w:val="a2"/>
    <w:uiPriority w:val="99"/>
    <w:semiHidden/>
    <w:unhideWhenUsed/>
    <w:rsid w:val="00C82E71"/>
  </w:style>
  <w:style w:type="numbering" w:customStyle="1" w:styleId="211">
    <w:name w:val="Нет списка21"/>
    <w:next w:val="a2"/>
    <w:uiPriority w:val="99"/>
    <w:semiHidden/>
    <w:unhideWhenUsed/>
    <w:rsid w:val="00C82E71"/>
  </w:style>
  <w:style w:type="numbering" w:customStyle="1" w:styleId="121">
    <w:name w:val="Нет списка121"/>
    <w:next w:val="a2"/>
    <w:uiPriority w:val="99"/>
    <w:semiHidden/>
    <w:unhideWhenUsed/>
    <w:rsid w:val="00C82E71"/>
  </w:style>
  <w:style w:type="numbering" w:customStyle="1" w:styleId="310">
    <w:name w:val="Нет списка31"/>
    <w:next w:val="a2"/>
    <w:uiPriority w:val="99"/>
    <w:semiHidden/>
    <w:unhideWhenUsed/>
    <w:rsid w:val="00C82E71"/>
  </w:style>
  <w:style w:type="numbering" w:customStyle="1" w:styleId="131">
    <w:name w:val="Нет списка131"/>
    <w:next w:val="a2"/>
    <w:uiPriority w:val="99"/>
    <w:semiHidden/>
    <w:unhideWhenUsed/>
    <w:rsid w:val="00C82E71"/>
  </w:style>
  <w:style w:type="numbering" w:customStyle="1" w:styleId="1111">
    <w:name w:val="Нет списка1111"/>
    <w:next w:val="a2"/>
    <w:uiPriority w:val="99"/>
    <w:semiHidden/>
    <w:unhideWhenUsed/>
    <w:rsid w:val="00C82E71"/>
  </w:style>
  <w:style w:type="numbering" w:customStyle="1" w:styleId="11111">
    <w:name w:val="Нет списка11111"/>
    <w:next w:val="a2"/>
    <w:uiPriority w:val="99"/>
    <w:semiHidden/>
    <w:unhideWhenUsed/>
    <w:rsid w:val="00C82E71"/>
  </w:style>
  <w:style w:type="numbering" w:customStyle="1" w:styleId="2110">
    <w:name w:val="Нет списка211"/>
    <w:next w:val="a2"/>
    <w:uiPriority w:val="99"/>
    <w:semiHidden/>
    <w:unhideWhenUsed/>
    <w:rsid w:val="00C82E71"/>
  </w:style>
  <w:style w:type="numbering" w:customStyle="1" w:styleId="1211">
    <w:name w:val="Нет списка1211"/>
    <w:next w:val="a2"/>
    <w:uiPriority w:val="99"/>
    <w:semiHidden/>
    <w:unhideWhenUsed/>
    <w:rsid w:val="00C8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157100">
      <w:bodyDiv w:val="1"/>
      <w:marLeft w:val="0"/>
      <w:marRight w:val="0"/>
      <w:marTop w:val="0"/>
      <w:marBottom w:val="0"/>
      <w:divBdr>
        <w:top w:val="none" w:sz="0" w:space="0" w:color="auto"/>
        <w:left w:val="none" w:sz="0" w:space="0" w:color="auto"/>
        <w:bottom w:val="none" w:sz="0" w:space="0" w:color="auto"/>
        <w:right w:val="none" w:sz="0" w:space="0" w:color="auto"/>
      </w:divBdr>
    </w:div>
    <w:div w:id="1083262936">
      <w:bodyDiv w:val="1"/>
      <w:marLeft w:val="0"/>
      <w:marRight w:val="0"/>
      <w:marTop w:val="0"/>
      <w:marBottom w:val="0"/>
      <w:divBdr>
        <w:top w:val="none" w:sz="0" w:space="0" w:color="auto"/>
        <w:left w:val="none" w:sz="0" w:space="0" w:color="auto"/>
        <w:bottom w:val="none" w:sz="0" w:space="0" w:color="auto"/>
        <w:right w:val="none" w:sz="0" w:space="0" w:color="auto"/>
      </w:divBdr>
    </w:div>
    <w:div w:id="1210069217">
      <w:bodyDiv w:val="1"/>
      <w:marLeft w:val="0"/>
      <w:marRight w:val="0"/>
      <w:marTop w:val="0"/>
      <w:marBottom w:val="0"/>
      <w:divBdr>
        <w:top w:val="none" w:sz="0" w:space="0" w:color="auto"/>
        <w:left w:val="none" w:sz="0" w:space="0" w:color="auto"/>
        <w:bottom w:val="none" w:sz="0" w:space="0" w:color="auto"/>
        <w:right w:val="none" w:sz="0" w:space="0" w:color="auto"/>
      </w:divBdr>
    </w:div>
    <w:div w:id="1287657743">
      <w:bodyDiv w:val="1"/>
      <w:marLeft w:val="0"/>
      <w:marRight w:val="0"/>
      <w:marTop w:val="0"/>
      <w:marBottom w:val="0"/>
      <w:divBdr>
        <w:top w:val="none" w:sz="0" w:space="0" w:color="auto"/>
        <w:left w:val="none" w:sz="0" w:space="0" w:color="auto"/>
        <w:bottom w:val="none" w:sz="0" w:space="0" w:color="auto"/>
        <w:right w:val="none" w:sz="0" w:space="0" w:color="auto"/>
      </w:divBdr>
    </w:div>
    <w:div w:id="20284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Nanotechnology" TargetMode="External"/><Relationship Id="rId21" Type="http://schemas.openxmlformats.org/officeDocument/2006/relationships/hyperlink" Target="http://www.iprbookshop.ru/55003.html%20" TargetMode="External"/><Relationship Id="rId42" Type="http://schemas.openxmlformats.org/officeDocument/2006/relationships/hyperlink" Target="http://en.wiktionary.org/wiki/conference" TargetMode="External"/><Relationship Id="rId63" Type="http://schemas.openxmlformats.org/officeDocument/2006/relationships/hyperlink" Target="http://en.wikipedia.org/wiki/Social_norms" TargetMode="External"/><Relationship Id="rId84" Type="http://schemas.openxmlformats.org/officeDocument/2006/relationships/hyperlink" Target="http://en.wikipedia.org/wiki/Molecular_biology" TargetMode="External"/><Relationship Id="rId138" Type="http://schemas.openxmlformats.org/officeDocument/2006/relationships/hyperlink" Target="http://en.wikipedia.org/wiki/LaTeX" TargetMode="External"/><Relationship Id="rId159" Type="http://schemas.openxmlformats.org/officeDocument/2006/relationships/hyperlink" Target="http://en.wikipedia.org/wiki/African_Invertebrates" TargetMode="External"/><Relationship Id="rId170" Type="http://schemas.openxmlformats.org/officeDocument/2006/relationships/hyperlink" Target="http://en.wikipedia.org/wiki/Abstract_(summary)" TargetMode="External"/><Relationship Id="rId191" Type="http://schemas.openxmlformats.org/officeDocument/2006/relationships/hyperlink" Target="http://en.wikipedia.org/wiki/Postgraduate_research" TargetMode="External"/><Relationship Id="rId205" Type="http://schemas.openxmlformats.org/officeDocument/2006/relationships/hyperlink" Target="http://en.wikipedia.org/wiki/Postgraduate_diploma" TargetMode="External"/><Relationship Id="rId226" Type="http://schemas.openxmlformats.org/officeDocument/2006/relationships/hyperlink" Target="http://en.wikipedia.org/wiki/Clinical_social_work" TargetMode="External"/><Relationship Id="rId247" Type="http://schemas.openxmlformats.org/officeDocument/2006/relationships/hyperlink" Target="http://en.wikipedia.org/wiki/Master_of_Science" TargetMode="External"/><Relationship Id="rId107" Type="http://schemas.openxmlformats.org/officeDocument/2006/relationships/hyperlink" Target="http://en.wikipedia.org/wiki/Computer_simulation" TargetMode="External"/><Relationship Id="rId11" Type="http://schemas.openxmlformats.org/officeDocument/2006/relationships/hyperlink" Target="URL:%20http://lib.mgafk.ru" TargetMode="External"/><Relationship Id="rId32" Type="http://schemas.openxmlformats.org/officeDocument/2006/relationships/hyperlink" Target="http://window.edu.ru" TargetMode="External"/><Relationship Id="rId53" Type="http://schemas.openxmlformats.org/officeDocument/2006/relationships/hyperlink" Target="http://en.wikipedia.org/wiki/Proceedings" TargetMode="External"/><Relationship Id="rId74" Type="http://schemas.openxmlformats.org/officeDocument/2006/relationships/hyperlink" Target="http://en.wikipedia.org/wiki/Essayist" TargetMode="External"/><Relationship Id="rId128" Type="http://schemas.openxmlformats.org/officeDocument/2006/relationships/hyperlink" Target="http://en.wikipedia.org/wiki/Peer_review" TargetMode="External"/><Relationship Id="rId149" Type="http://schemas.openxmlformats.org/officeDocument/2006/relationships/hyperlink" Target="http://en.wikipedia.org/wiki/Magazine" TargetMode="External"/><Relationship Id="rId5" Type="http://schemas.openxmlformats.org/officeDocument/2006/relationships/hyperlink" Target="URL:%20http://lib.mgafk.ru%20" TargetMode="External"/><Relationship Id="rId95" Type="http://schemas.openxmlformats.org/officeDocument/2006/relationships/hyperlink" Target="http://en.wikipedia.org/wiki/Charge-coupled_device" TargetMode="External"/><Relationship Id="rId160" Type="http://schemas.openxmlformats.org/officeDocument/2006/relationships/hyperlink" Target="http://en.wikipedia.org/wiki/Scientific_writing" TargetMode="External"/><Relationship Id="rId181" Type="http://schemas.openxmlformats.org/officeDocument/2006/relationships/hyperlink" Target="http://en.wikipedia.org/wiki/Master_of_Science" TargetMode="External"/><Relationship Id="rId216" Type="http://schemas.openxmlformats.org/officeDocument/2006/relationships/hyperlink" Target="http://en.wikipedia.org/wiki/Academic_degree" TargetMode="External"/><Relationship Id="rId237" Type="http://schemas.openxmlformats.org/officeDocument/2006/relationships/hyperlink" Target="http://en.wikipedia.org/wiki/Terminal_degree" TargetMode="External"/><Relationship Id="rId22" Type="http://schemas.openxmlformats.org/officeDocument/2006/relationships/hyperlink" Target="http://www.iprbookshop.ru/47754.html%20" TargetMode="External"/><Relationship Id="rId43" Type="http://schemas.openxmlformats.org/officeDocument/2006/relationships/hyperlink" Target="http://en.wikipedia.org/wiki/Researcher" TargetMode="External"/><Relationship Id="rId64" Type="http://schemas.openxmlformats.org/officeDocument/2006/relationships/hyperlink" Target="http://en.wikipedia.org/wiki/Ethical_values" TargetMode="External"/><Relationship Id="rId118" Type="http://schemas.openxmlformats.org/officeDocument/2006/relationships/hyperlink" Target="http://en.wikipedia.org/wiki/Electronics" TargetMode="External"/><Relationship Id="rId139" Type="http://schemas.openxmlformats.org/officeDocument/2006/relationships/hyperlink" Target="http://en.wikipedia.org/wiki/Peer_review" TargetMode="External"/><Relationship Id="rId85" Type="http://schemas.openxmlformats.org/officeDocument/2006/relationships/hyperlink" Target="http://en.wikipedia.org/wiki/Santiago_Ram%C3%B3n_y_Cajal" TargetMode="External"/><Relationship Id="rId150" Type="http://schemas.openxmlformats.org/officeDocument/2006/relationships/hyperlink" Target="http://en.wikipedia.org/wiki/Scientific_method" TargetMode="External"/><Relationship Id="rId171" Type="http://schemas.openxmlformats.org/officeDocument/2006/relationships/hyperlink" Target="http://en.wikipedia.org/wiki/Web_browsers" TargetMode="External"/><Relationship Id="rId192" Type="http://schemas.openxmlformats.org/officeDocument/2006/relationships/hyperlink" Target="http://en.wikipedia.org/wiki/Credit_Accumulation_and_Transfer_Scheme" TargetMode="External"/><Relationship Id="rId206" Type="http://schemas.openxmlformats.org/officeDocument/2006/relationships/hyperlink" Target="http://en.wikipedia.org/wiki/Academic" TargetMode="External"/><Relationship Id="rId227" Type="http://schemas.openxmlformats.org/officeDocument/2006/relationships/hyperlink" Target="http://en.wikipedia.org/wiki/Library_science" TargetMode="External"/><Relationship Id="rId248" Type="http://schemas.openxmlformats.org/officeDocument/2006/relationships/hyperlink" Target="http://en.wikipedia.org/wiki/Doctorate" TargetMode="External"/><Relationship Id="rId12" Type="http://schemas.openxmlformats.org/officeDocument/2006/relationships/hyperlink" Target="URL:%20http://lib.mgafk.ru%20" TargetMode="External"/><Relationship Id="rId17" Type="http://schemas.openxmlformats.org/officeDocument/2006/relationships/hyperlink" Target="URL:%20http://lib.mgafk.ru" TargetMode="External"/><Relationship Id="rId33" Type="http://schemas.openxmlformats.org/officeDocument/2006/relationships/hyperlink" Target="http://fcior.edu.ru" TargetMode="External"/><Relationship Id="rId38" Type="http://schemas.openxmlformats.org/officeDocument/2006/relationships/hyperlink" Target="http://www.lib.cam.ac.uk/" TargetMode="External"/><Relationship Id="rId59" Type="http://schemas.openxmlformats.org/officeDocument/2006/relationships/hyperlink" Target="http://en.wikipedia.org/wiki/Interest_group" TargetMode="External"/><Relationship Id="rId103" Type="http://schemas.openxmlformats.org/officeDocument/2006/relationships/hyperlink" Target="http://en.wikipedia.org/wiki/Interstellar_medium" TargetMode="External"/><Relationship Id="rId108" Type="http://schemas.openxmlformats.org/officeDocument/2006/relationships/hyperlink" Target="http://en.wikipedia.org/wiki/Number" TargetMode="External"/><Relationship Id="rId124" Type="http://schemas.openxmlformats.org/officeDocument/2006/relationships/hyperlink" Target="http://en.wikipedia.org/wiki/Human" TargetMode="External"/><Relationship Id="rId129" Type="http://schemas.openxmlformats.org/officeDocument/2006/relationships/hyperlink" Target="http://en.wikipedia.org/wiki/Committee" TargetMode="External"/><Relationship Id="rId54" Type="http://schemas.openxmlformats.org/officeDocument/2006/relationships/hyperlink" Target="http://en.wikipedia.org/wiki/Keynote_speaker" TargetMode="External"/><Relationship Id="rId70" Type="http://schemas.openxmlformats.org/officeDocument/2006/relationships/hyperlink" Target="http://en.wikipedia.org/wiki/Disease" TargetMode="External"/><Relationship Id="rId75" Type="http://schemas.openxmlformats.org/officeDocument/2006/relationships/hyperlink" Target="http://en.wikipedia.org/wiki/Childbirth" TargetMode="External"/><Relationship Id="rId91" Type="http://schemas.openxmlformats.org/officeDocument/2006/relationships/hyperlink" Target="http://en.wikipedia.org/wiki/Oceanography" TargetMode="External"/><Relationship Id="rId96" Type="http://schemas.openxmlformats.org/officeDocument/2006/relationships/hyperlink" Target="http://en.wikipedia.org/wiki/Space_probes" TargetMode="External"/><Relationship Id="rId140" Type="http://schemas.openxmlformats.org/officeDocument/2006/relationships/hyperlink" Target="http://en.wikipedia.org/wiki/Academic_publishing" TargetMode="External"/><Relationship Id="rId145" Type="http://schemas.openxmlformats.org/officeDocument/2006/relationships/hyperlink" Target="http://en.wikipedia.org/wiki/Scientific_paper" TargetMode="External"/><Relationship Id="rId161" Type="http://schemas.openxmlformats.org/officeDocument/2006/relationships/hyperlink" Target="http://en.wikipedia.org/wiki/Philosophical_Transactions_of_the_Royal_Society" TargetMode="External"/><Relationship Id="rId166" Type="http://schemas.openxmlformats.org/officeDocument/2006/relationships/hyperlink" Target="http://en.wikipedia.org/wiki/Review_article" TargetMode="External"/><Relationship Id="rId182" Type="http://schemas.openxmlformats.org/officeDocument/2006/relationships/hyperlink" Target="http://en.wikipedia.org/wiki/Master_of_Philosophy" TargetMode="External"/><Relationship Id="rId187" Type="http://schemas.openxmlformats.org/officeDocument/2006/relationships/hyperlink" Target="http://en.wikipedia.org/wiki/Clinical_social_work" TargetMode="External"/><Relationship Id="rId217" Type="http://schemas.openxmlformats.org/officeDocument/2006/relationships/hyperlink" Target="http://en.wikipedia.org/wiki/Bachelor%27s_degree" TargetMode="External"/><Relationship Id="rId1" Type="http://schemas.openxmlformats.org/officeDocument/2006/relationships/numbering" Target="numbering.xml"/><Relationship Id="rId6" Type="http://schemas.openxmlformats.org/officeDocument/2006/relationships/hyperlink" Target="URL:%20http://lib.mgafk.ru" TargetMode="External"/><Relationship Id="rId212" Type="http://schemas.openxmlformats.org/officeDocument/2006/relationships/hyperlink" Target="http://en.wikipedia.org/wiki/Tenure" TargetMode="External"/><Relationship Id="rId233" Type="http://schemas.openxmlformats.org/officeDocument/2006/relationships/hyperlink" Target="http://en.wikipedia.org/wiki/Master_of_Architecture" TargetMode="External"/><Relationship Id="rId238" Type="http://schemas.openxmlformats.org/officeDocument/2006/relationships/hyperlink" Target="http://en.wikipedia.org/wiki/Bachelor%27s_degree" TargetMode="External"/><Relationship Id="rId23" Type="http://schemas.openxmlformats.org/officeDocument/2006/relationships/hyperlink" Target="http://lib.mgafk.ru" TargetMode="External"/><Relationship Id="rId28" Type="http://schemas.openxmlformats.org/officeDocument/2006/relationships/hyperlink" Target="https://rucont.ru/" TargetMode="External"/><Relationship Id="rId49" Type="http://schemas.openxmlformats.org/officeDocument/2006/relationships/hyperlink" Target="http://en.wikipedia.org/wiki/Presentation" TargetMode="External"/><Relationship Id="rId114" Type="http://schemas.openxmlformats.org/officeDocument/2006/relationships/hyperlink" Target="http://en.wikipedia.org/wiki/Matter" TargetMode="External"/><Relationship Id="rId119" Type="http://schemas.openxmlformats.org/officeDocument/2006/relationships/hyperlink" Target="http://en.wikipedia.org/wiki/Computer" TargetMode="External"/><Relationship Id="rId44" Type="http://schemas.openxmlformats.org/officeDocument/2006/relationships/hyperlink" Target="http://en.wikipedia.org/wiki/Academic" TargetMode="External"/><Relationship Id="rId60" Type="http://schemas.openxmlformats.org/officeDocument/2006/relationships/hyperlink" Target="http://en.wikipedia.org/wiki/Academic_publishing" TargetMode="External"/><Relationship Id="rId65" Type="http://schemas.openxmlformats.org/officeDocument/2006/relationships/hyperlink" Target="http://en.wikipedia.org/wiki/Epistemic_virtues" TargetMode="External"/><Relationship Id="rId81" Type="http://schemas.openxmlformats.org/officeDocument/2006/relationships/hyperlink" Target="http://en.wikipedia.org/wiki/Galen" TargetMode="External"/><Relationship Id="rId86" Type="http://schemas.openxmlformats.org/officeDocument/2006/relationships/hyperlink" Target="http://en.wikipedia.org/wiki/Nobel_Prize" TargetMode="External"/><Relationship Id="rId130" Type="http://schemas.openxmlformats.org/officeDocument/2006/relationships/hyperlink" Target="http://en.wikipedia.org/wiki/Poster_session" TargetMode="External"/><Relationship Id="rId135" Type="http://schemas.openxmlformats.org/officeDocument/2006/relationships/hyperlink" Target="http://en.wikipedia.org/wiki/Abstract_management" TargetMode="External"/><Relationship Id="rId151" Type="http://schemas.openxmlformats.org/officeDocument/2006/relationships/hyperlink" Target="http://en.wikipedia.org/wiki/Seminar" TargetMode="External"/><Relationship Id="rId156" Type="http://schemas.openxmlformats.org/officeDocument/2006/relationships/hyperlink" Target="http://en.wikipedia.org/wiki/PNAS" TargetMode="External"/><Relationship Id="rId177" Type="http://schemas.openxmlformats.org/officeDocument/2006/relationships/hyperlink" Target="http://en.wikipedia.org/wiki/ArXiv.org" TargetMode="External"/><Relationship Id="rId198" Type="http://schemas.openxmlformats.org/officeDocument/2006/relationships/hyperlink" Target="http://en.wikipedia.org/wiki/DSc" TargetMode="External"/><Relationship Id="rId172" Type="http://schemas.openxmlformats.org/officeDocument/2006/relationships/hyperlink" Target="http://en.wikipedia.org/wiki/PDF" TargetMode="External"/><Relationship Id="rId193" Type="http://schemas.openxmlformats.org/officeDocument/2006/relationships/hyperlink" Target="http://en.wikipedia.org/wiki/Master_of_Research" TargetMode="External"/><Relationship Id="rId202" Type="http://schemas.openxmlformats.org/officeDocument/2006/relationships/hyperlink" Target="http://en.wikipedia.org/wiki/Credit_Accumulation_and_Transfer_Scheme" TargetMode="External"/><Relationship Id="rId207" Type="http://schemas.openxmlformats.org/officeDocument/2006/relationships/hyperlink" Target="http://en.wikipedia.org/wiki/PhD" TargetMode="External"/><Relationship Id="rId223" Type="http://schemas.openxmlformats.org/officeDocument/2006/relationships/hyperlink" Target="http://en.wikipedia.org/wiki/Master_of_Science" TargetMode="External"/><Relationship Id="rId228" Type="http://schemas.openxmlformats.org/officeDocument/2006/relationships/hyperlink" Target="http://en.wikipedia.org/wiki/North_America" TargetMode="External"/><Relationship Id="rId244" Type="http://schemas.openxmlformats.org/officeDocument/2006/relationships/hyperlink" Target="http://study-english.info/words.php" TargetMode="External"/><Relationship Id="rId249" Type="http://schemas.openxmlformats.org/officeDocument/2006/relationships/fontTable" Target="fontTable.xml"/><Relationship Id="rId13" Type="http://schemas.openxmlformats.org/officeDocument/2006/relationships/hyperlink" Target="http://www.iprbookshop.ru/89418.html" TargetMode="External"/><Relationship Id="rId18" Type="http://schemas.openxmlformats.org/officeDocument/2006/relationships/hyperlink" Target="URL:%20http://lib.mgafk.ru" TargetMode="External"/><Relationship Id="rId39" Type="http://schemas.openxmlformats.org/officeDocument/2006/relationships/hyperlink" Target="http://www.lib.cam.ac.uk/%20" TargetMode="External"/><Relationship Id="rId109" Type="http://schemas.openxmlformats.org/officeDocument/2006/relationships/hyperlink" Target="http://en.wikipedia.org/wiki/Career" TargetMode="External"/><Relationship Id="rId34" Type="http://schemas.openxmlformats.org/officeDocument/2006/relationships/hyperlink" Target="http://learnenglish.britishcouncil.org/en" TargetMode="External"/><Relationship Id="rId50" Type="http://schemas.openxmlformats.org/officeDocument/2006/relationships/hyperlink" Target="http://en.wikipedia.org/wiki/Discussion" TargetMode="External"/><Relationship Id="rId55" Type="http://schemas.openxmlformats.org/officeDocument/2006/relationships/hyperlink" Target="http://en.wikipedia.org/wiki/Convention_panel" TargetMode="External"/><Relationship Id="rId76" Type="http://schemas.openxmlformats.org/officeDocument/2006/relationships/hyperlink" Target="http://en.wikipedia.org/wiki/Nurse" TargetMode="External"/><Relationship Id="rId97" Type="http://schemas.openxmlformats.org/officeDocument/2006/relationships/hyperlink" Target="http://en.wikipedia.org/wiki/Planet" TargetMode="External"/><Relationship Id="rId104" Type="http://schemas.openxmlformats.org/officeDocument/2006/relationships/hyperlink" Target="http://en.wikipedia.org/wiki/Laboratory" TargetMode="External"/><Relationship Id="rId120" Type="http://schemas.openxmlformats.org/officeDocument/2006/relationships/hyperlink" Target="http://en.wikipedia.org/wiki/Artificial_intelligence" TargetMode="External"/><Relationship Id="rId125" Type="http://schemas.openxmlformats.org/officeDocument/2006/relationships/hyperlink" Target="http://en.wikipedia.org/wiki/Thought" TargetMode="External"/><Relationship Id="rId141" Type="http://schemas.openxmlformats.org/officeDocument/2006/relationships/hyperlink" Target="http://en.wikipedia.org/wiki/Periodical_publication" TargetMode="External"/><Relationship Id="rId146" Type="http://schemas.openxmlformats.org/officeDocument/2006/relationships/hyperlink" Target="http://en.wikipedia.org/wiki/Peer_review" TargetMode="External"/><Relationship Id="rId167" Type="http://schemas.openxmlformats.org/officeDocument/2006/relationships/hyperlink" Target="http://en.wikipedia.org/wiki/Meta-analysis" TargetMode="External"/><Relationship Id="rId188" Type="http://schemas.openxmlformats.org/officeDocument/2006/relationships/hyperlink" Target="http://en.wikipedia.org/wiki/Library_science" TargetMode="External"/><Relationship Id="rId7" Type="http://schemas.openxmlformats.org/officeDocument/2006/relationships/hyperlink" Target="URL:%20http://lib.mgafk.ru%20" TargetMode="External"/><Relationship Id="rId71" Type="http://schemas.openxmlformats.org/officeDocument/2006/relationships/hyperlink" Target="http://en.wikipedia.org/wiki/Oliver_Wendell_Holmes,_Sr." TargetMode="External"/><Relationship Id="rId92" Type="http://schemas.openxmlformats.org/officeDocument/2006/relationships/hyperlink" Target="http://en.wikipedia.org/wiki/Seismology" TargetMode="External"/><Relationship Id="rId162" Type="http://schemas.openxmlformats.org/officeDocument/2006/relationships/hyperlink" Target="http://en.wikipedia.org/wiki/Scientific_paper" TargetMode="External"/><Relationship Id="rId183" Type="http://schemas.openxmlformats.org/officeDocument/2006/relationships/hyperlink" Target="http://en.wikipedia.org/wiki/Master_of_Letters" TargetMode="External"/><Relationship Id="rId213" Type="http://schemas.openxmlformats.org/officeDocument/2006/relationships/hyperlink" Target="http://en.wikipedia.org/wiki/Professor" TargetMode="External"/><Relationship Id="rId218" Type="http://schemas.openxmlformats.org/officeDocument/2006/relationships/hyperlink" Target="http://en.wikipedia.org/wiki/Higher_education" TargetMode="External"/><Relationship Id="rId234" Type="http://schemas.openxmlformats.org/officeDocument/2006/relationships/hyperlink" Target="http://en.wikipedia.org/wiki/Doctorate" TargetMode="External"/><Relationship Id="rId239" Type="http://schemas.openxmlformats.org/officeDocument/2006/relationships/hyperlink" Target="http://en.wikipedia.org/wiki/Master_of_Philosophy" TargetMode="External"/><Relationship Id="rId2" Type="http://schemas.openxmlformats.org/officeDocument/2006/relationships/styles" Target="styles.xml"/><Relationship Id="rId29" Type="http://schemas.openxmlformats.org/officeDocument/2006/relationships/hyperlink" Target="https://minobrnauki.gov.ru/" TargetMode="External"/><Relationship Id="rId250" Type="http://schemas.openxmlformats.org/officeDocument/2006/relationships/theme" Target="theme/theme1.xml"/><Relationship Id="rId24" Type="http://schemas.openxmlformats.org/officeDocument/2006/relationships/hyperlink" Target="https://elibrary.ru" TargetMode="External"/><Relationship Id="rId40" Type="http://schemas.openxmlformats.org/officeDocument/2006/relationships/hyperlink" Target="http://www.oxfordjournals.org/en/%20" TargetMode="External"/><Relationship Id="rId45" Type="http://schemas.openxmlformats.org/officeDocument/2006/relationships/hyperlink" Target="http://en.wikipedia.org/wiki/Discuss" TargetMode="External"/><Relationship Id="rId66" Type="http://schemas.openxmlformats.org/officeDocument/2006/relationships/hyperlink" Target="http://en.wikipedia.org/wiki/Scientific_Revolution" TargetMode="External"/><Relationship Id="rId87" Type="http://schemas.openxmlformats.org/officeDocument/2006/relationships/hyperlink" Target="http://en.wikipedia.org/wiki/Dichotomy" TargetMode="External"/><Relationship Id="rId110" Type="http://schemas.openxmlformats.org/officeDocument/2006/relationships/hyperlink" Target="http://en.wikipedia.org/wiki/Physical_cosmology" TargetMode="External"/><Relationship Id="rId115" Type="http://schemas.openxmlformats.org/officeDocument/2006/relationships/hyperlink" Target="http://en.wikipedia.org/wiki/Elementary_particle" TargetMode="External"/><Relationship Id="rId131" Type="http://schemas.openxmlformats.org/officeDocument/2006/relationships/hyperlink" Target="http://en.wikipedia.org/wiki/Proceedings" TargetMode="External"/><Relationship Id="rId136" Type="http://schemas.openxmlformats.org/officeDocument/2006/relationships/hyperlink" Target="http://en.wikipedia.org/wiki/Microsoft_Word" TargetMode="External"/><Relationship Id="rId157" Type="http://schemas.openxmlformats.org/officeDocument/2006/relationships/hyperlink" Target="http://en.wikipedia.org/wiki/Physical_Review_Letters" TargetMode="External"/><Relationship Id="rId178" Type="http://schemas.openxmlformats.org/officeDocument/2006/relationships/hyperlink" Target="http://en.wikipedia.org/wiki/Quality_control" TargetMode="External"/><Relationship Id="rId61" Type="http://schemas.openxmlformats.org/officeDocument/2006/relationships/hyperlink" Target="http://en.wikipedia.org/wiki/Learned_society" TargetMode="External"/><Relationship Id="rId82" Type="http://schemas.openxmlformats.org/officeDocument/2006/relationships/hyperlink" Target="http://en.wikipedia.org/wiki/William_Harvey" TargetMode="External"/><Relationship Id="rId152" Type="http://schemas.openxmlformats.org/officeDocument/2006/relationships/hyperlink" Target="http://en.wikipedia.org/wiki/Academic_department" TargetMode="External"/><Relationship Id="rId173" Type="http://schemas.openxmlformats.org/officeDocument/2006/relationships/hyperlink" Target="http://en.wikipedia.org/wiki/Utopia_Documents" TargetMode="External"/><Relationship Id="rId194" Type="http://schemas.openxmlformats.org/officeDocument/2006/relationships/hyperlink" Target="http://en.wikipedia.org/wiki/Master_of_Philosophy" TargetMode="External"/><Relationship Id="rId199" Type="http://schemas.openxmlformats.org/officeDocument/2006/relationships/hyperlink" Target="http://en.wikipedia.org/wiki/Doctor_of_Business_Administration" TargetMode="External"/><Relationship Id="rId203" Type="http://schemas.openxmlformats.org/officeDocument/2006/relationships/hyperlink" Target="http://en.wikipedia.org/wiki/European_Credit_Transfer_and_Accumulation_System" TargetMode="External"/><Relationship Id="rId208" Type="http://schemas.openxmlformats.org/officeDocument/2006/relationships/hyperlink" Target="http://en.wikipedia.org/wiki/Thesis" TargetMode="External"/><Relationship Id="rId229" Type="http://schemas.openxmlformats.org/officeDocument/2006/relationships/hyperlink" Target="http://en.wikipedia.org/wiki/Terminal_degree" TargetMode="External"/><Relationship Id="rId19" Type="http://schemas.openxmlformats.org/officeDocument/2006/relationships/hyperlink" Target="URL:%20http://lib.mgafk.ru%20" TargetMode="External"/><Relationship Id="rId224" Type="http://schemas.openxmlformats.org/officeDocument/2006/relationships/hyperlink" Target="http://en.wikipedia.org/wiki/Master_of_Philosophy" TargetMode="External"/><Relationship Id="rId240" Type="http://schemas.openxmlformats.org/officeDocument/2006/relationships/hyperlink" Target="http://en.wikipedia.org/wiki/Master_of_Letters" TargetMode="External"/><Relationship Id="rId245" Type="http://schemas.openxmlformats.org/officeDocument/2006/relationships/hyperlink" Target="http://en.wikipedia.org/wiki/Master%27s_degree" TargetMode="External"/><Relationship Id="rId14" Type="http://schemas.openxmlformats.org/officeDocument/2006/relationships/hyperlink" Target="http://www.iprbookshop.ru/80998.html" TargetMode="External"/><Relationship Id="rId30" Type="http://schemas.openxmlformats.org/officeDocument/2006/relationships/hyperlink" Target="http://obrnadzor.gov.ru/ru/" TargetMode="External"/><Relationship Id="rId35" Type="http://schemas.openxmlformats.org/officeDocument/2006/relationships/hyperlink" Target="http://www.medialingua.ru/" TargetMode="External"/><Relationship Id="rId56" Type="http://schemas.openxmlformats.org/officeDocument/2006/relationships/hyperlink" Target="http://en.wikipedia.org/wiki/Round_table_(discussion)" TargetMode="External"/><Relationship Id="rId77" Type="http://schemas.openxmlformats.org/officeDocument/2006/relationships/hyperlink" Target="http://en.wikipedia.org/wiki/Europe" TargetMode="External"/><Relationship Id="rId100" Type="http://schemas.openxmlformats.org/officeDocument/2006/relationships/hyperlink" Target="http://en.wikipedia.org/wiki/Universe" TargetMode="External"/><Relationship Id="rId105" Type="http://schemas.openxmlformats.org/officeDocument/2006/relationships/hyperlink" Target="http://en.wikipedia.org/wiki/Computer_simulation" TargetMode="External"/><Relationship Id="rId126" Type="http://schemas.openxmlformats.org/officeDocument/2006/relationships/hyperlink" Target="http://en.wikipedia.org/wiki/Abstract_(summary)" TargetMode="External"/><Relationship Id="rId147" Type="http://schemas.openxmlformats.org/officeDocument/2006/relationships/hyperlink" Target="http://en.wikipedia.org/wiki/Validity" TargetMode="External"/><Relationship Id="rId168" Type="http://schemas.openxmlformats.org/officeDocument/2006/relationships/hyperlink" Target="http://en.wikipedia.org/wiki/IMRAD" TargetMode="External"/><Relationship Id="rId8" Type="http://schemas.openxmlformats.org/officeDocument/2006/relationships/hyperlink" Target="URL:%20http://lib.mgafk.ru" TargetMode="External"/><Relationship Id="rId51" Type="http://schemas.openxmlformats.org/officeDocument/2006/relationships/hyperlink" Target="http://en.wikipedia.org/wiki/Academic_paper" TargetMode="External"/><Relationship Id="rId72" Type="http://schemas.openxmlformats.org/officeDocument/2006/relationships/hyperlink" Target="http://en.wikipedia.org/wiki/United_States" TargetMode="External"/><Relationship Id="rId93" Type="http://schemas.openxmlformats.org/officeDocument/2006/relationships/hyperlink" Target="http://en.wikipedia.org/wiki/Astronomer" TargetMode="External"/><Relationship Id="rId98" Type="http://schemas.openxmlformats.org/officeDocument/2006/relationships/hyperlink" Target="http://en.wikipedia.org/wiki/Hubble_Space_Telescope" TargetMode="External"/><Relationship Id="rId121" Type="http://schemas.openxmlformats.org/officeDocument/2006/relationships/hyperlink" Target="http://en.wikipedia.org/wiki/Human_brain" TargetMode="External"/><Relationship Id="rId142" Type="http://schemas.openxmlformats.org/officeDocument/2006/relationships/hyperlink" Target="http://en.wikipedia.org/wiki/Science" TargetMode="External"/><Relationship Id="rId163" Type="http://schemas.openxmlformats.org/officeDocument/2006/relationships/hyperlink" Target="http://en.wikipedia.org/wiki/Mathematics" TargetMode="External"/><Relationship Id="rId184" Type="http://schemas.openxmlformats.org/officeDocument/2006/relationships/hyperlink" Target="http://en.wikipedia.org/wiki/DEA_(former_French_degree)" TargetMode="External"/><Relationship Id="rId189" Type="http://schemas.openxmlformats.org/officeDocument/2006/relationships/hyperlink" Target="http://en.wikipedia.org/wiki/North_America" TargetMode="External"/><Relationship Id="rId219" Type="http://schemas.openxmlformats.org/officeDocument/2006/relationships/hyperlink" Target="http://en.wikipedia.org/wiki/Graduate_school" TargetMode="External"/><Relationship Id="rId3" Type="http://schemas.openxmlformats.org/officeDocument/2006/relationships/settings" Target="settings.xml"/><Relationship Id="rId214" Type="http://schemas.openxmlformats.org/officeDocument/2006/relationships/hyperlink" Target="http://en.wikipedia.org/wiki/S%C3%A3o_Paulo_(state)" TargetMode="External"/><Relationship Id="rId230" Type="http://schemas.openxmlformats.org/officeDocument/2006/relationships/hyperlink" Target="http://en.wikipedia.org/wiki/Postgraduate_research" TargetMode="External"/><Relationship Id="rId235" Type="http://schemas.openxmlformats.org/officeDocument/2006/relationships/hyperlink" Target="http://en.wikipedia.org/wiki/PhD" TargetMode="External"/><Relationship Id="rId25" Type="http://schemas.openxmlformats.org/officeDocument/2006/relationships/hyperlink" Target="https://Lanbook.com" TargetMode="External"/><Relationship Id="rId46" Type="http://schemas.openxmlformats.org/officeDocument/2006/relationships/hyperlink" Target="http://en.wikipedia.org/wiki/Academic_journal" TargetMode="External"/><Relationship Id="rId67" Type="http://schemas.openxmlformats.org/officeDocument/2006/relationships/hyperlink" Target="http://en.wikipedia.org/wiki/Louis_Pasteur" TargetMode="External"/><Relationship Id="rId116" Type="http://schemas.openxmlformats.org/officeDocument/2006/relationships/hyperlink" Target="http://en.wikipedia.org/wiki/Particle_physics" TargetMode="External"/><Relationship Id="rId137" Type="http://schemas.openxmlformats.org/officeDocument/2006/relationships/hyperlink" Target="http://en.wikipedia.org/wiki/PDF" TargetMode="External"/><Relationship Id="rId158" Type="http://schemas.openxmlformats.org/officeDocument/2006/relationships/hyperlink" Target="http://en.wikipedia.org/wiki/Impact_factor" TargetMode="External"/><Relationship Id="rId20" Type="http://schemas.openxmlformats.org/officeDocument/2006/relationships/hyperlink" Target="URL:%20http://lib.mgafk.ru%20" TargetMode="External"/><Relationship Id="rId41" Type="http://schemas.openxmlformats.org/officeDocument/2006/relationships/hyperlink" Target="http://www.bodleian.ox.ac.uk/bodley%20" TargetMode="External"/><Relationship Id="rId62" Type="http://schemas.openxmlformats.org/officeDocument/2006/relationships/hyperlink" Target="http://en.wikipedia.org/wiki/Amplified_conference" TargetMode="External"/><Relationship Id="rId83" Type="http://schemas.openxmlformats.org/officeDocument/2006/relationships/hyperlink" Target="http://en.wikipedia.org/wiki/Genetics" TargetMode="External"/><Relationship Id="rId88" Type="http://schemas.openxmlformats.org/officeDocument/2006/relationships/hyperlink" Target="http://en.wikipedia.org/wiki/Observation" TargetMode="External"/><Relationship Id="rId111" Type="http://schemas.openxmlformats.org/officeDocument/2006/relationships/hyperlink" Target="http://en.wikipedia.org/wiki/Biology" TargetMode="External"/><Relationship Id="rId132" Type="http://schemas.openxmlformats.org/officeDocument/2006/relationships/hyperlink" Target="http://en.wikipedia.org/wiki/Academic_journal" TargetMode="External"/><Relationship Id="rId153" Type="http://schemas.openxmlformats.org/officeDocument/2006/relationships/hyperlink" Target="http://en.wikipedia.org/wiki/Journal_club" TargetMode="External"/><Relationship Id="rId174" Type="http://schemas.openxmlformats.org/officeDocument/2006/relationships/hyperlink" Target="http://en.wikipedia.org/wiki/WorldWideWeb" TargetMode="External"/><Relationship Id="rId179" Type="http://schemas.openxmlformats.org/officeDocument/2006/relationships/hyperlink" Target="http://en.wikipedia.org/wiki/Master%27s_degree" TargetMode="External"/><Relationship Id="rId195" Type="http://schemas.openxmlformats.org/officeDocument/2006/relationships/hyperlink" Target="http://en.wikipedia.org/wiki/Master_of_Architecture" TargetMode="External"/><Relationship Id="rId209" Type="http://schemas.openxmlformats.org/officeDocument/2006/relationships/hyperlink" Target="http://en.wikipedia.org/wiki/Doctoral_dissertation" TargetMode="External"/><Relationship Id="rId190" Type="http://schemas.openxmlformats.org/officeDocument/2006/relationships/hyperlink" Target="http://en.wikipedia.org/wiki/Terminal_degree" TargetMode="External"/><Relationship Id="rId204" Type="http://schemas.openxmlformats.org/officeDocument/2006/relationships/hyperlink" Target="http://en.wikipedia.org/wiki/Postgraduate_certificate" TargetMode="External"/><Relationship Id="rId220" Type="http://schemas.openxmlformats.org/officeDocument/2006/relationships/hyperlink" Target="http://en.wikipedia.org/wiki/Bologna_process" TargetMode="External"/><Relationship Id="rId225" Type="http://schemas.openxmlformats.org/officeDocument/2006/relationships/hyperlink" Target="http://en.wikipedia.org/wiki/Master_of_Letters" TargetMode="External"/><Relationship Id="rId241" Type="http://schemas.openxmlformats.org/officeDocument/2006/relationships/hyperlink" Target="http://en.wikipedia.org/wiki/Higher_education" TargetMode="External"/><Relationship Id="rId246" Type="http://schemas.openxmlformats.org/officeDocument/2006/relationships/hyperlink" Target="http://en.wikipedia.org/wiki/Master_of_Arts" TargetMode="External"/><Relationship Id="rId15" Type="http://schemas.openxmlformats.org/officeDocument/2006/relationships/hyperlink" Target="http://www.iprbookshop.ru/85745.html" TargetMode="External"/><Relationship Id="rId36" Type="http://schemas.openxmlformats.org/officeDocument/2006/relationships/hyperlink" Target="https://eng-rus.slovaronline.com/" TargetMode="External"/><Relationship Id="rId57" Type="http://schemas.openxmlformats.org/officeDocument/2006/relationships/hyperlink" Target="http://en.wikipedia.org/w/index.php?title=Program_committee&amp;action=edit&amp;redlink=1" TargetMode="External"/><Relationship Id="rId106" Type="http://schemas.openxmlformats.org/officeDocument/2006/relationships/hyperlink" Target="http://en.wikipedia.org/wiki/Data" TargetMode="External"/><Relationship Id="rId127" Type="http://schemas.openxmlformats.org/officeDocument/2006/relationships/hyperlink" Target="http://en.wikipedia.org/wiki/Academic_conference" TargetMode="External"/><Relationship Id="rId10" Type="http://schemas.openxmlformats.org/officeDocument/2006/relationships/hyperlink" Target="URL:%20http://lib.mgafk.ru" TargetMode="External"/><Relationship Id="rId31" Type="http://schemas.openxmlformats.org/officeDocument/2006/relationships/hyperlink" Target="http://www.edu.ru" TargetMode="External"/><Relationship Id="rId52" Type="http://schemas.openxmlformats.org/officeDocument/2006/relationships/hyperlink" Target="http://en.wikipedia.org/wiki/Publish" TargetMode="External"/><Relationship Id="rId73" Type="http://schemas.openxmlformats.org/officeDocument/2006/relationships/hyperlink" Target="http://en.wikipedia.org/wiki/Physician" TargetMode="External"/><Relationship Id="rId78" Type="http://schemas.openxmlformats.org/officeDocument/2006/relationships/hyperlink" Target="http://en.wikipedia.org/wiki/Medicine" TargetMode="External"/><Relationship Id="rId94" Type="http://schemas.openxmlformats.org/officeDocument/2006/relationships/hyperlink" Target="http://en.wikipedia.org/wiki/Optics" TargetMode="External"/><Relationship Id="rId99" Type="http://schemas.openxmlformats.org/officeDocument/2006/relationships/hyperlink" Target="http://en.wikipedia.org/wiki/Cosmogony" TargetMode="External"/><Relationship Id="rId101" Type="http://schemas.openxmlformats.org/officeDocument/2006/relationships/hyperlink" Target="http://en.wikipedia.org/wiki/Rotational_spectroscopy" TargetMode="External"/><Relationship Id="rId122" Type="http://schemas.openxmlformats.org/officeDocument/2006/relationships/hyperlink" Target="http://en.wikipedia.org/wiki/Neurotransmitter" TargetMode="External"/><Relationship Id="rId143" Type="http://schemas.openxmlformats.org/officeDocument/2006/relationships/hyperlink" Target="http://en.wikipedia.org/wiki/Research" TargetMode="External"/><Relationship Id="rId148" Type="http://schemas.openxmlformats.org/officeDocument/2006/relationships/hyperlink" Target="http://en.wikipedia.org/wiki/Professional" TargetMode="External"/><Relationship Id="rId164" Type="http://schemas.openxmlformats.org/officeDocument/2006/relationships/hyperlink" Target="http://en.wikipedia.org/wiki/Theoretical_computer_science" TargetMode="External"/><Relationship Id="rId169" Type="http://schemas.openxmlformats.org/officeDocument/2006/relationships/hyperlink" Target="http://www.icmje.org/" TargetMode="External"/><Relationship Id="rId185" Type="http://schemas.openxmlformats.org/officeDocument/2006/relationships/hyperlink" Target="http://en.wikipedia.org/wiki/Master_of_Philosophy"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80" Type="http://schemas.openxmlformats.org/officeDocument/2006/relationships/hyperlink" Target="http://en.wikipedia.org/wiki/Master_of_Arts" TargetMode="External"/><Relationship Id="rId210" Type="http://schemas.openxmlformats.org/officeDocument/2006/relationships/hyperlink" Target="http://en.wikipedia.org/wiki/Science" TargetMode="External"/><Relationship Id="rId215" Type="http://schemas.openxmlformats.org/officeDocument/2006/relationships/hyperlink" Target="http://en.wikipedia.org/wiki/North_America" TargetMode="External"/><Relationship Id="rId236" Type="http://schemas.openxmlformats.org/officeDocument/2006/relationships/hyperlink" Target="http://en.wikipedia.org/wiki/DSc" TargetMode="External"/><Relationship Id="rId26" Type="http://schemas.openxmlformats.org/officeDocument/2006/relationships/hyperlink" Target="http://www.iprbookshop.ru" TargetMode="External"/><Relationship Id="rId231" Type="http://schemas.openxmlformats.org/officeDocument/2006/relationships/hyperlink" Target="http://en.wikipedia.org/wiki/Master_of_Research" TargetMode="External"/><Relationship Id="rId47" Type="http://schemas.openxmlformats.org/officeDocument/2006/relationships/hyperlink" Target="http://en.wikipedia.org/wiki/Scientific_journal" TargetMode="External"/><Relationship Id="rId68" Type="http://schemas.openxmlformats.org/officeDocument/2006/relationships/hyperlink" Target="http://en.wikipedia.org/wiki/Organic_chemistry" TargetMode="External"/><Relationship Id="rId89" Type="http://schemas.openxmlformats.org/officeDocument/2006/relationships/hyperlink" Target="http://en.wikipedia.org/wiki/Astronomy" TargetMode="External"/><Relationship Id="rId112" Type="http://schemas.openxmlformats.org/officeDocument/2006/relationships/hyperlink" Target="http://en.wikipedia.org/wiki/Molecular_biology" TargetMode="External"/><Relationship Id="rId133" Type="http://schemas.openxmlformats.org/officeDocument/2006/relationships/hyperlink" Target="http://en.wikipedia.org/wiki/Abstract_management" TargetMode="External"/><Relationship Id="rId154" Type="http://schemas.openxmlformats.org/officeDocument/2006/relationships/hyperlink" Target="http://en.wikipedia.org/wiki/Nature_(journal)" TargetMode="External"/><Relationship Id="rId175" Type="http://schemas.openxmlformats.org/officeDocument/2006/relationships/hyperlink" Target="http://en.wikipedia.org/wiki/Physics" TargetMode="External"/><Relationship Id="rId196" Type="http://schemas.openxmlformats.org/officeDocument/2006/relationships/hyperlink" Target="http://en.wikipedia.org/wiki/Doctorate" TargetMode="External"/><Relationship Id="rId200" Type="http://schemas.openxmlformats.org/officeDocument/2006/relationships/hyperlink" Target="http://en.wikipedia.org/wiki/Terminal_degree" TargetMode="External"/><Relationship Id="rId16" Type="http://schemas.openxmlformats.org/officeDocument/2006/relationships/hyperlink" Target="URL:%20http://lib.mgafk.ru" TargetMode="External"/><Relationship Id="rId221" Type="http://schemas.openxmlformats.org/officeDocument/2006/relationships/hyperlink" Target="http://en.wikipedia.org/wiki/Master%27s_degree" TargetMode="External"/><Relationship Id="rId242" Type="http://schemas.openxmlformats.org/officeDocument/2006/relationships/hyperlink" Target="http://en.wikipedia.org/wiki/Graduate_school" TargetMode="External"/><Relationship Id="rId37" Type="http://schemas.openxmlformats.org/officeDocument/2006/relationships/hyperlink" Target="https://www.multitran.com/" TargetMode="External"/><Relationship Id="rId58" Type="http://schemas.openxmlformats.org/officeDocument/2006/relationships/hyperlink" Target="http://en.wikipedia.org/wiki/Learned_society" TargetMode="External"/><Relationship Id="rId79" Type="http://schemas.openxmlformats.org/officeDocument/2006/relationships/hyperlink" Target="http://en.wikipedia.org/wiki/Biology" TargetMode="External"/><Relationship Id="rId102" Type="http://schemas.openxmlformats.org/officeDocument/2006/relationships/hyperlink" Target="http://en.wikipedia.org/wiki/Organic_compound" TargetMode="External"/><Relationship Id="rId123" Type="http://schemas.openxmlformats.org/officeDocument/2006/relationships/hyperlink" Target="http://en.wikipedia.org/wiki/Mind" TargetMode="External"/><Relationship Id="rId144" Type="http://schemas.openxmlformats.org/officeDocument/2006/relationships/hyperlink" Target="http://en.wikipedia.org/wiki/Nature_(journal)" TargetMode="External"/><Relationship Id="rId90" Type="http://schemas.openxmlformats.org/officeDocument/2006/relationships/hyperlink" Target="http://en.wikipedia.org/wiki/Meteorology" TargetMode="External"/><Relationship Id="rId165" Type="http://schemas.openxmlformats.org/officeDocument/2006/relationships/hyperlink" Target="http://en.wikipedia.org/wiki/Data" TargetMode="External"/><Relationship Id="rId186" Type="http://schemas.openxmlformats.org/officeDocument/2006/relationships/hyperlink" Target="http://en.wikipedia.org/wiki/Master_of_Letters" TargetMode="External"/><Relationship Id="rId211" Type="http://schemas.openxmlformats.org/officeDocument/2006/relationships/hyperlink" Target="http://en.wikipedia.org/wiki/Humanities" TargetMode="External"/><Relationship Id="rId232" Type="http://schemas.openxmlformats.org/officeDocument/2006/relationships/hyperlink" Target="http://en.wikipedia.org/wiki/Master_of_Philosophy" TargetMode="External"/><Relationship Id="rId27" Type="http://schemas.openxmlformats.org/officeDocument/2006/relationships/hyperlink" Target="https://biblio-online.ru" TargetMode="External"/><Relationship Id="rId48" Type="http://schemas.openxmlformats.org/officeDocument/2006/relationships/hyperlink" Target="http://en.wikipedia.org/wiki/Presentation" TargetMode="External"/><Relationship Id="rId69" Type="http://schemas.openxmlformats.org/officeDocument/2006/relationships/hyperlink" Target="http://en.wikipedia.org/wiki/Microorganism" TargetMode="External"/><Relationship Id="rId113" Type="http://schemas.openxmlformats.org/officeDocument/2006/relationships/hyperlink" Target="http://en.wikipedia.org/wiki/Human_genome" TargetMode="External"/><Relationship Id="rId134" Type="http://schemas.openxmlformats.org/officeDocument/2006/relationships/hyperlink" Target="http://en.wikipedia.org/wiki/Continuing_medical_education" TargetMode="External"/><Relationship Id="rId80" Type="http://schemas.openxmlformats.org/officeDocument/2006/relationships/hyperlink" Target="http://en.wikipedia.org/wiki/Blood" TargetMode="External"/><Relationship Id="rId155" Type="http://schemas.openxmlformats.org/officeDocument/2006/relationships/hyperlink" Target="http://en.wikipedia.org/wiki/Science_(journal)" TargetMode="External"/><Relationship Id="rId176" Type="http://schemas.openxmlformats.org/officeDocument/2006/relationships/hyperlink" Target="http://en.wikipedia.org/wiki/Preprint" TargetMode="External"/><Relationship Id="rId197" Type="http://schemas.openxmlformats.org/officeDocument/2006/relationships/hyperlink" Target="http://en.wikipedia.org/wiki/PhD" TargetMode="External"/><Relationship Id="rId201" Type="http://schemas.openxmlformats.org/officeDocument/2006/relationships/hyperlink" Target="http://en.wikipedia.org/wiki/PhD" TargetMode="External"/><Relationship Id="rId222" Type="http://schemas.openxmlformats.org/officeDocument/2006/relationships/hyperlink" Target="http://en.wikipedia.org/wiki/Master_of_Arts" TargetMode="External"/><Relationship Id="rId243" Type="http://schemas.openxmlformats.org/officeDocument/2006/relationships/hyperlink" Target="http://study-english.info/words.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46</Pages>
  <Words>19001</Words>
  <Characters>108307</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УМУ</cp:lastModifiedBy>
  <cp:revision>15</cp:revision>
  <dcterms:created xsi:type="dcterms:W3CDTF">2020-06-21T09:47:00Z</dcterms:created>
  <dcterms:modified xsi:type="dcterms:W3CDTF">2020-12-28T10:15:00Z</dcterms:modified>
</cp:coreProperties>
</file>