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спорта Российской Федерации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бюджетное образовательное учреждение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color w:val="000000" w:themeColor="text1"/>
          <w:sz w:val="28"/>
          <w:szCs w:val="28"/>
        </w:rPr>
        <w:t>высшего образования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color w:val="000000" w:themeColor="text1"/>
          <w:sz w:val="28"/>
          <w:szCs w:val="28"/>
        </w:rPr>
        <w:t>«Московская государственная академия физической культуры»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color w:val="000000" w:themeColor="text1"/>
          <w:sz w:val="28"/>
          <w:szCs w:val="28"/>
        </w:rPr>
        <w:t>Кафедра Теории и методики физической культуры и спорта</w:t>
      </w:r>
    </w:p>
    <w:p w:rsidR="0081231F" w:rsidRPr="00A403C8" w:rsidRDefault="0081231F" w:rsidP="00FF45D8">
      <w:pPr>
        <w:widowControl w:val="0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201965" w:rsidRPr="00A403C8" w:rsidTr="0081231F">
        <w:tc>
          <w:tcPr>
            <w:tcW w:w="2545" w:type="pct"/>
            <w:hideMark/>
          </w:tcPr>
          <w:p w:rsidR="00201965" w:rsidRPr="00A403C8" w:rsidRDefault="00201965" w:rsidP="00DD158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03C8"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:rsidR="00201965" w:rsidRPr="00A403C8" w:rsidRDefault="00201965" w:rsidP="00DD158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03C8"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:rsidR="00201965" w:rsidRPr="00A403C8" w:rsidRDefault="00201965" w:rsidP="00DD158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03C8">
              <w:rPr>
                <w:rFonts w:ascii="Times New Roman" w:hAnsi="Times New Roman"/>
                <w:color w:val="000000" w:themeColor="text1"/>
              </w:rPr>
              <w:t xml:space="preserve">методического управления </w:t>
            </w:r>
          </w:p>
          <w:p w:rsidR="00201965" w:rsidRPr="00A403C8" w:rsidRDefault="00201965" w:rsidP="00DD158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403C8">
              <w:rPr>
                <w:rFonts w:ascii="Times New Roman" w:hAnsi="Times New Roman"/>
                <w:color w:val="000000" w:themeColor="text1"/>
              </w:rPr>
              <w:t>к.п.н</w:t>
            </w:r>
            <w:proofErr w:type="spellEnd"/>
            <w:r w:rsidRPr="00A403C8">
              <w:rPr>
                <w:rFonts w:ascii="Times New Roman" w:hAnsi="Times New Roman"/>
                <w:color w:val="000000" w:themeColor="text1"/>
              </w:rPr>
              <w:t>., А.С. Солнцева</w:t>
            </w:r>
          </w:p>
          <w:p w:rsidR="00201965" w:rsidRPr="00A403C8" w:rsidRDefault="00201965" w:rsidP="00DD158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03C8">
              <w:rPr>
                <w:rFonts w:ascii="Times New Roman" w:hAnsi="Times New Roman"/>
                <w:color w:val="000000" w:themeColor="text1"/>
              </w:rPr>
              <w:t>________________________________</w:t>
            </w:r>
          </w:p>
          <w:p w:rsidR="00201965" w:rsidRPr="00A403C8" w:rsidRDefault="00201965" w:rsidP="00DD1584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403C8">
              <w:rPr>
                <w:rFonts w:ascii="Times New Roman" w:hAnsi="Times New Roman"/>
                <w:color w:val="000000" w:themeColor="text1"/>
              </w:rPr>
              <w:t>«20»  августа 2020  г.</w:t>
            </w:r>
          </w:p>
        </w:tc>
        <w:tc>
          <w:tcPr>
            <w:tcW w:w="2455" w:type="pct"/>
            <w:hideMark/>
          </w:tcPr>
          <w:p w:rsidR="00201965" w:rsidRPr="00A403C8" w:rsidRDefault="00201965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>УТВЕРЖДАЮ</w:t>
            </w:r>
          </w:p>
          <w:p w:rsidR="00201965" w:rsidRPr="00A403C8" w:rsidRDefault="00201965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>Председатель УМК</w:t>
            </w:r>
          </w:p>
          <w:p w:rsidR="00201965" w:rsidRPr="00A403C8" w:rsidRDefault="00201965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>проректор по учебной работе</w:t>
            </w:r>
          </w:p>
          <w:p w:rsidR="00201965" w:rsidRPr="00A403C8" w:rsidRDefault="00201965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403C8">
              <w:rPr>
                <w:rFonts w:ascii="Times New Roman" w:hAnsi="Times New Roman" w:cs="Times New Roman"/>
                <w:color w:val="000000" w:themeColor="text1"/>
              </w:rPr>
              <w:t>к.п.н</w:t>
            </w:r>
            <w:proofErr w:type="spellEnd"/>
            <w:r w:rsidRPr="00A403C8">
              <w:rPr>
                <w:rFonts w:ascii="Times New Roman" w:hAnsi="Times New Roman" w:cs="Times New Roman"/>
                <w:color w:val="000000" w:themeColor="text1"/>
              </w:rPr>
              <w:t xml:space="preserve">., профессор А.Н </w:t>
            </w:r>
            <w:proofErr w:type="spellStart"/>
            <w:r w:rsidRPr="00A403C8">
              <w:rPr>
                <w:rFonts w:ascii="Times New Roman" w:hAnsi="Times New Roman" w:cs="Times New Roman"/>
                <w:color w:val="000000" w:themeColor="text1"/>
              </w:rPr>
              <w:t>Таланцев</w:t>
            </w:r>
            <w:proofErr w:type="spellEnd"/>
          </w:p>
          <w:p w:rsidR="00201965" w:rsidRPr="00A403C8" w:rsidRDefault="00201965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>______________________________</w:t>
            </w:r>
          </w:p>
          <w:p w:rsidR="00201965" w:rsidRPr="00A403C8" w:rsidRDefault="00201965" w:rsidP="00DD158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 xml:space="preserve">«20»  августа 2020  г. </w:t>
            </w:r>
          </w:p>
        </w:tc>
      </w:tr>
    </w:tbl>
    <w:p w:rsidR="0081231F" w:rsidRPr="00A403C8" w:rsidRDefault="0081231F" w:rsidP="00FF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 ПРОГРАММА ДИСЦИПЛИНЫ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231F" w:rsidRPr="00A403C8" w:rsidRDefault="00FF45D8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МЕНЕДЖМЕНТ ФИЗИЧЕСКОЙ КУЛЬТУРЫ И СПОРТА</w:t>
      </w:r>
    </w:p>
    <w:p w:rsidR="0081231F" w:rsidRPr="00A403C8" w:rsidRDefault="00DF2F9B" w:rsidP="00FF45D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Б</w:t>
      </w:r>
      <w:proofErr w:type="gramStart"/>
      <w:r w:rsidRPr="00A403C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</w:t>
      </w:r>
      <w:proofErr w:type="gramEnd"/>
      <w:r w:rsidRPr="00A403C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.В.ДВ.</w:t>
      </w:r>
      <w:r w:rsidR="00C776F1" w:rsidRPr="00A403C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0</w:t>
      </w:r>
      <w:r w:rsidRPr="00A403C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6</w:t>
      </w:r>
      <w:r w:rsidR="0081231F" w:rsidRPr="00A403C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  <w:r w:rsidR="00C776F1" w:rsidRPr="00A403C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0</w:t>
      </w:r>
      <w:r w:rsidRPr="00A403C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Направление подготовки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49.04.01 Физическая культура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Наименование ОПОП 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«Образование в области физической культуры и спорта»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Квалификация выпускника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Магистр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</w:t>
      </w:r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обучения/</w:t>
      </w:r>
      <w:proofErr w:type="gramStart"/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заочная</w:t>
      </w:r>
      <w:proofErr w:type="gramEnd"/>
    </w:p>
    <w:p w:rsidR="0081231F" w:rsidRPr="00A403C8" w:rsidRDefault="0081231F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201965" w:rsidRPr="00A403C8" w:rsidTr="0081231F">
        <w:trPr>
          <w:trHeight w:val="3026"/>
        </w:trPr>
        <w:tc>
          <w:tcPr>
            <w:tcW w:w="2122" w:type="pct"/>
          </w:tcPr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магистерской подготовки, </w:t>
            </w:r>
            <w:proofErr w:type="spellStart"/>
            <w:r w:rsidRPr="00A403C8">
              <w:rPr>
                <w:rFonts w:ascii="Times New Roman" w:hAnsi="Times New Roman" w:cs="Times New Roman"/>
                <w:color w:val="000000" w:themeColor="text1"/>
              </w:rPr>
              <w:t>к.фарм.н</w:t>
            </w:r>
            <w:proofErr w:type="spellEnd"/>
            <w:r w:rsidRPr="00A403C8">
              <w:rPr>
                <w:rFonts w:ascii="Times New Roman" w:hAnsi="Times New Roman" w:cs="Times New Roman"/>
                <w:color w:val="000000" w:themeColor="text1"/>
              </w:rPr>
              <w:t>., доцент</w:t>
            </w: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 xml:space="preserve">____________Н.А. </w:t>
            </w:r>
            <w:proofErr w:type="spellStart"/>
            <w:r w:rsidRPr="00A403C8">
              <w:rPr>
                <w:rFonts w:ascii="Times New Roman" w:hAnsi="Times New Roman" w:cs="Times New Roman"/>
                <w:color w:val="000000" w:themeColor="text1"/>
              </w:rPr>
              <w:t>Вощинина</w:t>
            </w:r>
            <w:proofErr w:type="spellEnd"/>
            <w:r w:rsidRPr="00A403C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>«20»  августа 2020 г.</w:t>
            </w:r>
          </w:p>
        </w:tc>
        <w:tc>
          <w:tcPr>
            <w:tcW w:w="738" w:type="pct"/>
          </w:tcPr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</w:tcPr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№11 от 10.04.2020 г.)</w:t>
            </w: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A403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A403C8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>____________________</w:t>
            </w:r>
          </w:p>
          <w:p w:rsidR="00201965" w:rsidRPr="00A403C8" w:rsidRDefault="00201965" w:rsidP="00DD15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</w:rPr>
              <w:t>«10» апреля 2020 г</w:t>
            </w:r>
            <w:proofErr w:type="gramStart"/>
            <w:r w:rsidRPr="00A403C8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</w:tr>
    </w:tbl>
    <w:p w:rsidR="0081231F" w:rsidRPr="00A403C8" w:rsidRDefault="0081231F" w:rsidP="00FF4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1231F" w:rsidRPr="00A403C8" w:rsidRDefault="00201965" w:rsidP="00FF45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Малаховка</w:t>
      </w:r>
      <w:proofErr w:type="spellEnd"/>
      <w:r w:rsidRPr="00A403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</w:p>
    <w:p w:rsidR="0081231F" w:rsidRPr="00A403C8" w:rsidRDefault="0081231F" w:rsidP="00FF45D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</w:rPr>
        <w:br w:type="page"/>
      </w:r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403C8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A403C8">
        <w:rPr>
          <w:rFonts w:ascii="Times New Roman" w:hAnsi="Times New Roman" w:cs="Times New Roman"/>
          <w:color w:val="00000A"/>
        </w:rPr>
        <w:t>№ 944 от 19.09.2017 г.</w:t>
      </w:r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  <w:b/>
        </w:rPr>
      </w:pPr>
    </w:p>
    <w:p w:rsidR="0081231F" w:rsidRPr="00A403C8" w:rsidRDefault="0081231F" w:rsidP="0081231F">
      <w:pPr>
        <w:spacing w:after="0"/>
        <w:rPr>
          <w:rFonts w:ascii="Times New Roman" w:hAnsi="Times New Roman" w:cs="Times New Roman"/>
        </w:rPr>
      </w:pPr>
    </w:p>
    <w:p w:rsidR="0081231F" w:rsidRPr="00A403C8" w:rsidRDefault="0081231F" w:rsidP="0081231F">
      <w:pPr>
        <w:spacing w:after="0"/>
        <w:rPr>
          <w:rFonts w:ascii="Times New Roman" w:hAnsi="Times New Roman" w:cs="Times New Roman"/>
        </w:rPr>
      </w:pPr>
    </w:p>
    <w:p w:rsidR="0081231F" w:rsidRPr="00A403C8" w:rsidRDefault="0081231F" w:rsidP="0081231F">
      <w:pPr>
        <w:spacing w:after="0"/>
        <w:rPr>
          <w:rFonts w:ascii="Times New Roman" w:hAnsi="Times New Roman" w:cs="Times New Roman"/>
          <w:b/>
        </w:rPr>
      </w:pPr>
    </w:p>
    <w:p w:rsidR="0081231F" w:rsidRPr="00A403C8" w:rsidRDefault="0081231F" w:rsidP="0081231F">
      <w:pPr>
        <w:spacing w:after="0"/>
        <w:rPr>
          <w:rFonts w:ascii="Times New Roman" w:hAnsi="Times New Roman" w:cs="Times New Roman"/>
          <w:b/>
        </w:rPr>
      </w:pPr>
      <w:r w:rsidRPr="00A403C8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:rsidR="0081231F" w:rsidRPr="00A403C8" w:rsidRDefault="0081231F" w:rsidP="0081231F">
      <w:pPr>
        <w:spacing w:after="0"/>
        <w:rPr>
          <w:rFonts w:ascii="Times New Roman" w:hAnsi="Times New Roman" w:cs="Times New Roman"/>
        </w:rPr>
      </w:pPr>
      <w:r w:rsidRPr="00A403C8">
        <w:rPr>
          <w:rFonts w:ascii="Times New Roman" w:hAnsi="Times New Roman" w:cs="Times New Roman"/>
        </w:rPr>
        <w:t xml:space="preserve">Чесноков Николай Николаевич </w:t>
      </w:r>
    </w:p>
    <w:p w:rsidR="0081231F" w:rsidRPr="00A403C8" w:rsidRDefault="0081231F" w:rsidP="0081231F">
      <w:pPr>
        <w:spacing w:after="0"/>
        <w:rPr>
          <w:rFonts w:ascii="Times New Roman" w:hAnsi="Times New Roman" w:cs="Times New Roman"/>
        </w:rPr>
      </w:pPr>
      <w:proofErr w:type="spellStart"/>
      <w:r w:rsidRPr="00A403C8">
        <w:rPr>
          <w:rFonts w:ascii="Times New Roman" w:hAnsi="Times New Roman" w:cs="Times New Roman"/>
        </w:rPr>
        <w:t>д.п.н</w:t>
      </w:r>
      <w:proofErr w:type="spellEnd"/>
      <w:r w:rsidRPr="00A403C8">
        <w:rPr>
          <w:rFonts w:ascii="Times New Roman" w:hAnsi="Times New Roman" w:cs="Times New Roman"/>
        </w:rPr>
        <w:t>., профессор                                                   ________________</w:t>
      </w:r>
    </w:p>
    <w:p w:rsidR="0081231F" w:rsidRPr="00A403C8" w:rsidRDefault="0081231F" w:rsidP="0081231F">
      <w:pPr>
        <w:spacing w:after="0"/>
        <w:rPr>
          <w:rFonts w:ascii="Times New Roman" w:hAnsi="Times New Roman" w:cs="Times New Roman"/>
        </w:rPr>
      </w:pPr>
    </w:p>
    <w:p w:rsidR="0081231F" w:rsidRPr="00A403C8" w:rsidRDefault="0081231F" w:rsidP="0081231F">
      <w:pPr>
        <w:spacing w:after="0"/>
        <w:rPr>
          <w:rFonts w:ascii="Times New Roman" w:hAnsi="Times New Roman" w:cs="Times New Roman"/>
        </w:rPr>
      </w:pPr>
      <w:r w:rsidRPr="00A403C8">
        <w:rPr>
          <w:rFonts w:ascii="Times New Roman" w:hAnsi="Times New Roman" w:cs="Times New Roman"/>
        </w:rPr>
        <w:t>Морозов Антон Павлович</w:t>
      </w:r>
    </w:p>
    <w:p w:rsidR="0081231F" w:rsidRPr="00A403C8" w:rsidRDefault="0081231F" w:rsidP="0081231F">
      <w:pPr>
        <w:spacing w:after="0"/>
        <w:rPr>
          <w:rFonts w:ascii="Times New Roman" w:hAnsi="Times New Roman" w:cs="Times New Roman"/>
        </w:rPr>
      </w:pPr>
      <w:proofErr w:type="spellStart"/>
      <w:r w:rsidRPr="00A403C8">
        <w:rPr>
          <w:rFonts w:ascii="Times New Roman" w:hAnsi="Times New Roman" w:cs="Times New Roman"/>
        </w:rPr>
        <w:t>к.п.</w:t>
      </w:r>
      <w:proofErr w:type="gramStart"/>
      <w:r w:rsidRPr="00A403C8">
        <w:rPr>
          <w:rFonts w:ascii="Times New Roman" w:hAnsi="Times New Roman" w:cs="Times New Roman"/>
        </w:rPr>
        <w:t>н</w:t>
      </w:r>
      <w:proofErr w:type="spellEnd"/>
      <w:proofErr w:type="gramEnd"/>
      <w:r w:rsidRPr="00A403C8">
        <w:rPr>
          <w:rFonts w:ascii="Times New Roman" w:hAnsi="Times New Roman" w:cs="Times New Roman"/>
        </w:rPr>
        <w:t>.                                                                       ________________</w:t>
      </w:r>
    </w:p>
    <w:p w:rsidR="0081231F" w:rsidRPr="00A403C8" w:rsidRDefault="0081231F" w:rsidP="0081231F">
      <w:pPr>
        <w:spacing w:after="0"/>
        <w:rPr>
          <w:rFonts w:ascii="Times New Roman" w:hAnsi="Times New Roman" w:cs="Times New Roman"/>
          <w:b/>
        </w:rPr>
      </w:pPr>
    </w:p>
    <w:p w:rsidR="0081231F" w:rsidRPr="00A403C8" w:rsidRDefault="0081231F" w:rsidP="0081231F">
      <w:pPr>
        <w:spacing w:after="0"/>
        <w:rPr>
          <w:rFonts w:ascii="Times New Roman" w:hAnsi="Times New Roman" w:cs="Times New Roman"/>
          <w:b/>
        </w:rPr>
      </w:pPr>
      <w:r w:rsidRPr="00A403C8">
        <w:rPr>
          <w:rFonts w:ascii="Times New Roman" w:hAnsi="Times New Roman" w:cs="Times New Roman"/>
          <w:b/>
        </w:rPr>
        <w:t xml:space="preserve">Рецензенты: </w:t>
      </w:r>
    </w:p>
    <w:p w:rsidR="0081231F" w:rsidRPr="00A403C8" w:rsidRDefault="0081231F" w:rsidP="0081231F">
      <w:pPr>
        <w:spacing w:after="0"/>
        <w:rPr>
          <w:rFonts w:ascii="Times New Roman" w:hAnsi="Times New Roman" w:cs="Times New Roman"/>
        </w:rPr>
      </w:pPr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403C8">
        <w:rPr>
          <w:rFonts w:ascii="Times New Roman" w:hAnsi="Times New Roman" w:cs="Times New Roman"/>
        </w:rPr>
        <w:t>Бурякин</w:t>
      </w:r>
      <w:proofErr w:type="spellEnd"/>
      <w:r w:rsidRPr="00A403C8">
        <w:rPr>
          <w:rFonts w:ascii="Times New Roman" w:hAnsi="Times New Roman" w:cs="Times New Roman"/>
        </w:rPr>
        <w:t xml:space="preserve"> Ф.Г.</w:t>
      </w:r>
    </w:p>
    <w:p w:rsidR="0081231F" w:rsidRPr="00A403C8" w:rsidRDefault="0081231F" w:rsidP="0081231F">
      <w:pPr>
        <w:spacing w:after="0"/>
        <w:rPr>
          <w:rFonts w:ascii="Times New Roman" w:hAnsi="Times New Roman" w:cs="Times New Roman"/>
        </w:rPr>
      </w:pPr>
      <w:proofErr w:type="spellStart"/>
      <w:r w:rsidRPr="00A403C8">
        <w:rPr>
          <w:rFonts w:ascii="Times New Roman" w:hAnsi="Times New Roman" w:cs="Times New Roman"/>
        </w:rPr>
        <w:t>к.п</w:t>
      </w:r>
      <w:proofErr w:type="gramStart"/>
      <w:r w:rsidRPr="00A403C8">
        <w:rPr>
          <w:rFonts w:ascii="Times New Roman" w:hAnsi="Times New Roman" w:cs="Times New Roman"/>
        </w:rPr>
        <w:t>.н</w:t>
      </w:r>
      <w:proofErr w:type="spellEnd"/>
      <w:proofErr w:type="gramEnd"/>
      <w:r w:rsidRPr="00A403C8">
        <w:rPr>
          <w:rFonts w:ascii="Times New Roman" w:hAnsi="Times New Roman" w:cs="Times New Roman"/>
        </w:rPr>
        <w:t>, профессор                                                   ________________</w:t>
      </w:r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</w:rPr>
      </w:pPr>
      <w:r w:rsidRPr="00A403C8">
        <w:rPr>
          <w:rFonts w:ascii="Times New Roman" w:hAnsi="Times New Roman" w:cs="Times New Roman"/>
        </w:rPr>
        <w:t xml:space="preserve">кафедры </w:t>
      </w:r>
      <w:proofErr w:type="spellStart"/>
      <w:r w:rsidRPr="00A403C8">
        <w:rPr>
          <w:rFonts w:ascii="Times New Roman" w:hAnsi="Times New Roman" w:cs="Times New Roman"/>
        </w:rPr>
        <w:t>ТиМ</w:t>
      </w:r>
      <w:proofErr w:type="spellEnd"/>
      <w:r w:rsidRPr="00A403C8">
        <w:rPr>
          <w:rFonts w:ascii="Times New Roman" w:hAnsi="Times New Roman" w:cs="Times New Roman"/>
        </w:rPr>
        <w:t xml:space="preserve"> физической</w:t>
      </w:r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</w:rPr>
      </w:pPr>
      <w:r w:rsidRPr="00A403C8">
        <w:rPr>
          <w:rFonts w:ascii="Times New Roman" w:hAnsi="Times New Roman" w:cs="Times New Roman"/>
        </w:rPr>
        <w:t>культуры и спорта МГАФК</w:t>
      </w:r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</w:rPr>
      </w:pPr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</w:rPr>
      </w:pPr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</w:rPr>
      </w:pPr>
      <w:r w:rsidRPr="00A403C8">
        <w:rPr>
          <w:rFonts w:ascii="Times New Roman" w:hAnsi="Times New Roman" w:cs="Times New Roman"/>
        </w:rPr>
        <w:t>Семин Н.И.,</w:t>
      </w:r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403C8">
        <w:rPr>
          <w:rFonts w:ascii="Times New Roman" w:hAnsi="Times New Roman" w:cs="Times New Roman"/>
        </w:rPr>
        <w:t>к.п.н</w:t>
      </w:r>
      <w:proofErr w:type="spellEnd"/>
      <w:r w:rsidRPr="00A403C8">
        <w:rPr>
          <w:rFonts w:ascii="Times New Roman" w:hAnsi="Times New Roman" w:cs="Times New Roman"/>
        </w:rPr>
        <w:t xml:space="preserve">., профессор, зав. кафедрой  </w:t>
      </w:r>
      <w:proofErr w:type="spellStart"/>
      <w:r w:rsidRPr="00A403C8">
        <w:rPr>
          <w:rFonts w:ascii="Times New Roman" w:hAnsi="Times New Roman" w:cs="Times New Roman"/>
        </w:rPr>
        <w:t>ТиМ</w:t>
      </w:r>
      <w:proofErr w:type="spellEnd"/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</w:rPr>
      </w:pPr>
      <w:r w:rsidRPr="00A403C8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:rsidR="0081231F" w:rsidRPr="00A403C8" w:rsidRDefault="0081231F" w:rsidP="0081231F">
      <w:pPr>
        <w:spacing w:after="0"/>
        <w:jc w:val="both"/>
        <w:rPr>
          <w:rFonts w:ascii="Times New Roman" w:hAnsi="Times New Roman" w:cs="Times New Roman"/>
        </w:rPr>
      </w:pPr>
    </w:p>
    <w:p w:rsidR="00AA5BB6" w:rsidRPr="00A403C8" w:rsidRDefault="00AA5BB6" w:rsidP="0081231F">
      <w:pPr>
        <w:spacing w:after="0"/>
        <w:jc w:val="both"/>
        <w:rPr>
          <w:rFonts w:ascii="Times New Roman" w:hAnsi="Times New Roman" w:cs="Times New Roman"/>
        </w:rPr>
      </w:pPr>
    </w:p>
    <w:p w:rsidR="00AA5BB6" w:rsidRPr="00A403C8" w:rsidRDefault="00AA5BB6" w:rsidP="00E128F7">
      <w:pPr>
        <w:widowControl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03C8">
        <w:rPr>
          <w:rFonts w:ascii="Times New Roman" w:hAnsi="Times New Roman" w:cs="Times New Roman"/>
          <w:b/>
          <w:color w:val="000000"/>
          <w:sz w:val="28"/>
          <w:szCs w:val="28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821"/>
        <w:gridCol w:w="4451"/>
        <w:gridCol w:w="3518"/>
        <w:gridCol w:w="992"/>
      </w:tblGrid>
      <w:tr w:rsidR="00AA5BB6" w:rsidRPr="00A403C8" w:rsidTr="00151624">
        <w:tc>
          <w:tcPr>
            <w:tcW w:w="766" w:type="dxa"/>
          </w:tcPr>
          <w:p w:rsidR="00AA5BB6" w:rsidRPr="00A403C8" w:rsidRDefault="00AA5BB6" w:rsidP="0015162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03C8">
              <w:rPr>
                <w:rFonts w:ascii="Times New Roman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4480" w:type="dxa"/>
          </w:tcPr>
          <w:p w:rsidR="00AA5BB6" w:rsidRPr="00A403C8" w:rsidRDefault="00AA5BB6" w:rsidP="0015162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03C8">
              <w:rPr>
                <w:rFonts w:ascii="Times New Roman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544" w:type="dxa"/>
          </w:tcPr>
          <w:p w:rsidR="00AA5BB6" w:rsidRPr="00A403C8" w:rsidRDefault="00AA5BB6" w:rsidP="0015162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03C8">
              <w:rPr>
                <w:rFonts w:ascii="Times New Roman" w:hAnsi="Times New Roman" w:cs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992" w:type="dxa"/>
          </w:tcPr>
          <w:p w:rsidR="00AA5BB6" w:rsidRPr="00A403C8" w:rsidRDefault="00AA5BB6" w:rsidP="0015162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color w:val="000000"/>
              </w:rPr>
              <w:t>Аббрев</w:t>
            </w:r>
            <w:proofErr w:type="spellEnd"/>
            <w:r w:rsidRPr="00A403C8">
              <w:rPr>
                <w:rFonts w:ascii="Times New Roman" w:hAnsi="Times New Roman" w:cs="Times New Roman"/>
                <w:b/>
                <w:color w:val="000000"/>
              </w:rPr>
              <w:t>. исп. в РПД</w:t>
            </w:r>
          </w:p>
        </w:tc>
      </w:tr>
      <w:tr w:rsidR="00AA5BB6" w:rsidRPr="00A403C8" w:rsidTr="00151624">
        <w:tc>
          <w:tcPr>
            <w:tcW w:w="9782" w:type="dxa"/>
            <w:gridSpan w:val="4"/>
          </w:tcPr>
          <w:p w:rsidR="00AA5BB6" w:rsidRPr="00A403C8" w:rsidRDefault="00AA5BB6" w:rsidP="0015162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03C8">
              <w:rPr>
                <w:rFonts w:ascii="Times New Roman" w:hAnsi="Times New Roman" w:cs="Times New Roman"/>
                <w:b/>
                <w:color w:val="000000"/>
              </w:rPr>
              <w:t>01 Образование и наука</w:t>
            </w:r>
          </w:p>
        </w:tc>
      </w:tr>
      <w:tr w:rsidR="00AA5BB6" w:rsidRPr="00A403C8" w:rsidTr="00151624">
        <w:tc>
          <w:tcPr>
            <w:tcW w:w="766" w:type="dxa"/>
          </w:tcPr>
          <w:p w:rsidR="00AA5BB6" w:rsidRPr="00A403C8" w:rsidRDefault="00AA5BB6" w:rsidP="00151624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A403C8">
              <w:rPr>
                <w:rFonts w:ascii="Times New Roman" w:hAnsi="Times New Roman" w:cs="Times New Roman"/>
              </w:rPr>
              <w:t>01.004</w:t>
            </w:r>
          </w:p>
        </w:tc>
        <w:tc>
          <w:tcPr>
            <w:tcW w:w="4480" w:type="dxa"/>
          </w:tcPr>
          <w:p w:rsidR="00AA5BB6" w:rsidRPr="00A403C8" w:rsidRDefault="00A403C8" w:rsidP="0015162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AA5BB6" w:rsidRPr="00A403C8">
                <w:rPr>
                  <w:rStyle w:val="a8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544" w:type="dxa"/>
          </w:tcPr>
          <w:p w:rsidR="00AA5BB6" w:rsidRPr="00A403C8" w:rsidRDefault="00AA5BB6" w:rsidP="00151624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A403C8">
              <w:rPr>
                <w:rFonts w:ascii="Times New Roman" w:hAnsi="Times New Roman" w:cs="Times New Roman"/>
                <w:color w:val="000000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</w:tcPr>
          <w:p w:rsidR="00AA5BB6" w:rsidRPr="00A403C8" w:rsidRDefault="00AA5BB6" w:rsidP="00151624">
            <w:pPr>
              <w:widowControl w:val="0"/>
              <w:rPr>
                <w:rFonts w:ascii="Times New Roman" w:hAnsi="Times New Roman" w:cs="Times New Roman"/>
                <w:b/>
                <w:color w:val="000000"/>
              </w:rPr>
            </w:pPr>
            <w:r w:rsidRPr="00A403C8">
              <w:rPr>
                <w:rFonts w:ascii="Times New Roman" w:hAnsi="Times New Roman" w:cs="Times New Roman"/>
                <w:b/>
                <w:color w:val="000000"/>
              </w:rPr>
              <w:t>ППО</w:t>
            </w:r>
          </w:p>
        </w:tc>
      </w:tr>
      <w:tr w:rsidR="00AA5BB6" w:rsidRPr="00A403C8" w:rsidTr="00151624">
        <w:tc>
          <w:tcPr>
            <w:tcW w:w="9782" w:type="dxa"/>
            <w:gridSpan w:val="4"/>
          </w:tcPr>
          <w:p w:rsidR="00AA5BB6" w:rsidRPr="00A403C8" w:rsidRDefault="00AA5BB6" w:rsidP="00151624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403C8">
              <w:rPr>
                <w:rFonts w:ascii="Times New Roman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AA5BB6" w:rsidRPr="00A403C8" w:rsidTr="00151624">
        <w:tc>
          <w:tcPr>
            <w:tcW w:w="766" w:type="dxa"/>
          </w:tcPr>
          <w:p w:rsidR="00AA5BB6" w:rsidRPr="00A403C8" w:rsidRDefault="00AA5BB6" w:rsidP="0015162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4480" w:type="dxa"/>
          </w:tcPr>
          <w:p w:rsidR="00AA5BB6" w:rsidRPr="00A403C8" w:rsidRDefault="00A403C8" w:rsidP="0015162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8" w:history="1">
              <w:r w:rsidR="00AA5BB6" w:rsidRPr="00A403C8">
                <w:rPr>
                  <w:rStyle w:val="a8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:rsidR="00AA5BB6" w:rsidRPr="00A403C8" w:rsidRDefault="00AA5BB6" w:rsidP="0015162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AA5BB6" w:rsidRPr="00A403C8" w:rsidRDefault="00AA5BB6" w:rsidP="0015162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AA5BB6" w:rsidRPr="00A403C8" w:rsidRDefault="00AA5BB6" w:rsidP="00151624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A403C8">
              <w:rPr>
                <w:rFonts w:ascii="Times New Roman" w:hAnsi="Times New Roman" w:cs="Times New Roman"/>
                <w:b/>
              </w:rPr>
              <w:t>Т</w:t>
            </w:r>
          </w:p>
        </w:tc>
      </w:tr>
      <w:tr w:rsidR="00AA5BB6" w:rsidRPr="00A403C8" w:rsidTr="00151624">
        <w:tc>
          <w:tcPr>
            <w:tcW w:w="766" w:type="dxa"/>
          </w:tcPr>
          <w:p w:rsidR="00AA5BB6" w:rsidRPr="00A403C8" w:rsidRDefault="00AA5BB6" w:rsidP="0015162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05.008</w:t>
            </w:r>
          </w:p>
        </w:tc>
        <w:tc>
          <w:tcPr>
            <w:tcW w:w="4480" w:type="dxa"/>
          </w:tcPr>
          <w:p w:rsidR="00AA5BB6" w:rsidRPr="00A403C8" w:rsidRDefault="00A403C8" w:rsidP="00151624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9" w:history="1">
              <w:r w:rsidR="00AA5BB6" w:rsidRPr="00A403C8">
                <w:rPr>
                  <w:rStyle w:val="a8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AA5BB6" w:rsidRPr="00A403C8" w:rsidRDefault="00AA5BB6" w:rsidP="0015162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AA5BB6" w:rsidRPr="00A403C8" w:rsidRDefault="00AA5BB6" w:rsidP="00151624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403C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</w:tr>
    </w:tbl>
    <w:p w:rsidR="00AA5BB6" w:rsidRPr="00A403C8" w:rsidRDefault="00AA5BB6" w:rsidP="0081231F">
      <w:pPr>
        <w:spacing w:after="0"/>
        <w:jc w:val="both"/>
        <w:rPr>
          <w:rFonts w:ascii="Times New Roman" w:hAnsi="Times New Roman" w:cs="Times New Roman"/>
        </w:rPr>
      </w:pPr>
    </w:p>
    <w:p w:rsidR="0081231F" w:rsidRPr="00A403C8" w:rsidRDefault="0081231F" w:rsidP="0081231F">
      <w:pPr>
        <w:spacing w:after="0"/>
        <w:rPr>
          <w:rFonts w:ascii="Times New Roman" w:hAnsi="Times New Roman" w:cs="Times New Roman"/>
          <w:color w:val="000000" w:themeColor="text1"/>
        </w:rPr>
      </w:pPr>
      <w:r w:rsidRPr="00A403C8">
        <w:rPr>
          <w:rFonts w:ascii="Times New Roman" w:hAnsi="Times New Roman" w:cs="Times New Roman"/>
          <w:color w:val="000000" w:themeColor="text1"/>
        </w:rPr>
        <w:br w:type="page"/>
      </w:r>
    </w:p>
    <w:p w:rsidR="0081231F" w:rsidRPr="00A403C8" w:rsidRDefault="0081231F" w:rsidP="00DF2F9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 w:rsidRPr="00A403C8">
        <w:rPr>
          <w:rFonts w:ascii="Times New Roman" w:hAnsi="Times New Roman"/>
          <w:bCs/>
          <w:caps/>
          <w:color w:val="000000" w:themeColor="text1"/>
          <w:spacing w:val="-1"/>
          <w:sz w:val="28"/>
          <w:szCs w:val="28"/>
        </w:rPr>
        <w:lastRenderedPageBreak/>
        <w:t xml:space="preserve">1. изучениЕ дисциплины НАПРАВЛЕНО НА формирование следующих компетенций: </w:t>
      </w:r>
    </w:p>
    <w:p w:rsidR="0081231F" w:rsidRPr="00A403C8" w:rsidRDefault="0081231F" w:rsidP="00DF2F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  <w:r w:rsidRPr="00A403C8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 xml:space="preserve">УК-2. </w:t>
      </w:r>
      <w:r w:rsidRPr="00A403C8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Способен управлять проектом на всех этапах его жизненного цикла.</w:t>
      </w:r>
    </w:p>
    <w:p w:rsidR="00DF2F9B" w:rsidRPr="00A403C8" w:rsidRDefault="00DF2F9B" w:rsidP="00DF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C8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 xml:space="preserve"> </w:t>
      </w:r>
      <w:r w:rsidRPr="00A403C8">
        <w:rPr>
          <w:rFonts w:ascii="Times New Roman" w:hAnsi="Times New Roman" w:cs="Times New Roman"/>
          <w:sz w:val="28"/>
          <w:szCs w:val="28"/>
        </w:rPr>
        <w:t xml:space="preserve">ПК-2  </w:t>
      </w:r>
      <w:proofErr w:type="gramStart"/>
      <w:r w:rsidRPr="00A403C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403C8">
        <w:rPr>
          <w:rFonts w:ascii="Times New Roman" w:hAnsi="Times New Roman" w:cs="Times New Roman"/>
          <w:sz w:val="28"/>
          <w:szCs w:val="28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:rsidR="00DF2F9B" w:rsidRPr="00A403C8" w:rsidRDefault="00DF2F9B" w:rsidP="00DF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C8">
        <w:rPr>
          <w:rFonts w:ascii="Times New Roman" w:hAnsi="Times New Roman" w:cs="Times New Roman"/>
          <w:sz w:val="28"/>
          <w:szCs w:val="28"/>
        </w:rPr>
        <w:t xml:space="preserve">ПК-3  </w:t>
      </w:r>
      <w:proofErr w:type="gramStart"/>
      <w:r w:rsidRPr="00A403C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403C8">
        <w:rPr>
          <w:rFonts w:ascii="Times New Roman" w:hAnsi="Times New Roman" w:cs="Times New Roman"/>
          <w:sz w:val="28"/>
          <w:szCs w:val="28"/>
        </w:rPr>
        <w:t xml:space="preserve"> осуществлять планирование и формирование  учебно-методического обеспечения в области физической культуры и спорта</w:t>
      </w:r>
    </w:p>
    <w:p w:rsidR="00DF2F9B" w:rsidRPr="00A403C8" w:rsidRDefault="00DF2F9B" w:rsidP="00DF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C8">
        <w:rPr>
          <w:rFonts w:ascii="Times New Roman" w:hAnsi="Times New Roman" w:cs="Times New Roman"/>
          <w:sz w:val="28"/>
          <w:szCs w:val="28"/>
        </w:rPr>
        <w:t xml:space="preserve">ПК-4  </w:t>
      </w:r>
      <w:proofErr w:type="gramStart"/>
      <w:r w:rsidRPr="00A403C8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A403C8">
        <w:rPr>
          <w:rFonts w:ascii="Times New Roman" w:hAnsi="Times New Roman" w:cs="Times New Roman"/>
          <w:sz w:val="28"/>
          <w:szCs w:val="28"/>
        </w:rPr>
        <w:t xml:space="preserve">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:rsidR="0081231F" w:rsidRPr="00A403C8" w:rsidRDefault="0081231F" w:rsidP="0081231F">
      <w:pPr>
        <w:pStyle w:val="a4"/>
        <w:spacing w:after="0"/>
        <w:ind w:left="0"/>
        <w:rPr>
          <w:rFonts w:ascii="Times New Roman" w:hAnsi="Times New Roman"/>
          <w:shd w:val="clear" w:color="auto" w:fill="FFFFFF"/>
        </w:rPr>
      </w:pPr>
    </w:p>
    <w:p w:rsidR="00DF2F9B" w:rsidRPr="00A403C8" w:rsidRDefault="00DF2F9B" w:rsidP="0081231F">
      <w:pPr>
        <w:pStyle w:val="a4"/>
        <w:spacing w:after="0"/>
        <w:ind w:left="0"/>
        <w:rPr>
          <w:rFonts w:ascii="Times New Roman" w:hAnsi="Times New Roman"/>
          <w:caps/>
          <w:spacing w:val="-1"/>
        </w:rPr>
      </w:pPr>
    </w:p>
    <w:p w:rsidR="0081231F" w:rsidRPr="00A403C8" w:rsidRDefault="0081231F" w:rsidP="00DF2F9B">
      <w:pPr>
        <w:shd w:val="clear" w:color="auto" w:fill="FFFFFF"/>
        <w:tabs>
          <w:tab w:val="left" w:pos="6450"/>
        </w:tabs>
        <w:spacing w:after="0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</w:pPr>
      <w:r w:rsidRPr="00A403C8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 xml:space="preserve">РЕЗУЛЬТАТЫ </w:t>
      </w:r>
      <w:proofErr w:type="gramStart"/>
      <w:r w:rsidRPr="00A403C8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>ОБУЧЕНИЯ ПО ДИСЦИПЛИНЕ</w:t>
      </w:r>
      <w:proofErr w:type="gramEnd"/>
      <w:r w:rsidRPr="00A403C8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>:</w:t>
      </w:r>
      <w:r w:rsidR="00DF2F9B" w:rsidRPr="00A403C8">
        <w:rPr>
          <w:rFonts w:ascii="Times New Roman" w:hAnsi="Times New Roman" w:cs="Times New Roman"/>
          <w:caps/>
          <w:color w:val="000000" w:themeColor="text1"/>
          <w:spacing w:val="-1"/>
          <w:sz w:val="28"/>
          <w:szCs w:val="28"/>
        </w:rPr>
        <w:tab/>
      </w:r>
    </w:p>
    <w:p w:rsidR="00DF2F9B" w:rsidRPr="00A403C8" w:rsidRDefault="00DF2F9B" w:rsidP="00DF2F9B">
      <w:pPr>
        <w:shd w:val="clear" w:color="auto" w:fill="FFFFFF"/>
        <w:tabs>
          <w:tab w:val="left" w:pos="6450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6"/>
        <w:gridCol w:w="3015"/>
        <w:gridCol w:w="2800"/>
      </w:tblGrid>
      <w:tr w:rsidR="00606530" w:rsidRPr="00A403C8" w:rsidTr="00151624">
        <w:trPr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81231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Формируемые компетенции</w:t>
            </w:r>
          </w:p>
        </w:tc>
      </w:tr>
      <w:tr w:rsidR="00606530" w:rsidRPr="00A403C8" w:rsidTr="00151624">
        <w:trPr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Знания:</w:t>
            </w:r>
          </w:p>
          <w:p w:rsidR="00606530" w:rsidRPr="00A403C8" w:rsidRDefault="00606530" w:rsidP="0081231F">
            <w:pPr>
              <w:tabs>
                <w:tab w:val="num" w:pos="756"/>
              </w:tabs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lang w:eastAsia="en-US"/>
              </w:rPr>
              <w:t>Правила проведения спортивных мероприятий, нормативно-правовые документы их регламентирующие</w:t>
            </w:r>
          </w:p>
          <w:p w:rsidR="00606530" w:rsidRPr="00A403C8" w:rsidRDefault="00606530" w:rsidP="0081231F">
            <w:pPr>
              <w:widowControl w:val="0"/>
              <w:tabs>
                <w:tab w:val="num" w:pos="7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lang w:eastAsia="en-US"/>
              </w:rPr>
              <w:t>требования к материально-техническим условиям проведения соревнований на различном уровне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403C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A403C8" w:rsidP="0015162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hyperlink r:id="rId10" w:history="1">
              <w:r w:rsidR="00606530" w:rsidRPr="00A403C8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УК-2</w:t>
            </w:r>
          </w:p>
        </w:tc>
      </w:tr>
      <w:tr w:rsidR="00606530" w:rsidRPr="00A403C8" w:rsidTr="00151624">
        <w:trPr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8123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Умения:</w:t>
            </w:r>
          </w:p>
          <w:p w:rsidR="00606530" w:rsidRPr="00A403C8" w:rsidRDefault="00606530" w:rsidP="0081231F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lang w:eastAsia="en-US"/>
              </w:rPr>
              <w:t xml:space="preserve">планировать проведение спортивных </w:t>
            </w:r>
            <w:r w:rsidRPr="00A403C8">
              <w:rPr>
                <w:rFonts w:ascii="Times New Roman" w:hAnsi="Times New Roman" w:cs="Times New Roman"/>
                <w:lang w:eastAsia="en-US"/>
              </w:rPr>
              <w:lastRenderedPageBreak/>
              <w:t>мероприятий с учетом требований нормативных документов, безопасности зрителей и участников</w:t>
            </w:r>
          </w:p>
          <w:p w:rsidR="00606530" w:rsidRPr="00A403C8" w:rsidRDefault="00606530" w:rsidP="00606530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403C8">
              <w:rPr>
                <w:rFonts w:ascii="Times New Roman" w:hAnsi="Times New Roman" w:cs="Times New Roman"/>
                <w:lang w:eastAsia="en-US"/>
              </w:rPr>
              <w:t>Формировать требования к условиям  проведения спортивных соревнований, позволяющих повысить интерес  различных групп населения к активным занятиям физической культурой и спортом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C776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C776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C776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G/04.7</w:t>
            </w:r>
          </w:p>
          <w:p w:rsidR="00606530" w:rsidRPr="00A403C8" w:rsidRDefault="00606530" w:rsidP="00C776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C776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C776F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lastRenderedPageBreak/>
              <w:t>УК-2</w:t>
            </w:r>
          </w:p>
        </w:tc>
      </w:tr>
      <w:tr w:rsidR="00606530" w:rsidRPr="00A403C8" w:rsidTr="00151624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lastRenderedPageBreak/>
              <w:t>Навыки и/или опыт деятельности: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/>
                <w:lang w:eastAsia="en-US"/>
              </w:rPr>
              <w:t>планирования и организации физкультурно-спортивной деятельности в различном формате Способностью применять полученные знания для планирования спортивных мероприятий различного ранга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УК-2</w:t>
            </w:r>
          </w:p>
        </w:tc>
      </w:tr>
      <w:tr w:rsidR="00606530" w:rsidRPr="00A403C8" w:rsidTr="00151624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Знания:</w:t>
            </w:r>
          </w:p>
          <w:p w:rsidR="00606530" w:rsidRPr="00A403C8" w:rsidRDefault="00606530" w:rsidP="0081231F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lang w:eastAsia="en-US"/>
              </w:rPr>
              <w:t>Специфики планирования и проведения спортивных соревнований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/>
                <w:lang w:eastAsia="en-US"/>
              </w:rPr>
              <w:t>способы взаимодействия с организаторами, спонсорами и иным участникам соревновательного процесса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ПК-2</w:t>
            </w:r>
          </w:p>
        </w:tc>
      </w:tr>
      <w:tr w:rsidR="00606530" w:rsidRPr="00A403C8" w:rsidTr="00151624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Умения:</w:t>
            </w:r>
          </w:p>
          <w:p w:rsidR="00606530" w:rsidRPr="00A403C8" w:rsidRDefault="00606530" w:rsidP="0081231F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lang w:eastAsia="en-US"/>
              </w:rPr>
              <w:t>Взаимодействовать с государственными и негосударственными организациями, спонсорами по вопросам планирования и проведения спортивных соревнований</w:t>
            </w:r>
          </w:p>
          <w:p w:rsidR="00606530" w:rsidRPr="00A403C8" w:rsidRDefault="00606530" w:rsidP="0081231F">
            <w:pPr>
              <w:widowControl w:val="0"/>
              <w:tabs>
                <w:tab w:val="num" w:pos="7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lang w:eastAsia="en-US"/>
              </w:rPr>
              <w:t>взаимодействовать с различными общественными и государственными организациями при осуществлении планирования спортивных соревнований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ПК-2</w:t>
            </w:r>
          </w:p>
        </w:tc>
      </w:tr>
      <w:tr w:rsidR="00606530" w:rsidRPr="00A403C8" w:rsidTr="00151624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Навыки и/или опыт деятельности: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/>
                <w:lang w:eastAsia="en-US"/>
              </w:rPr>
              <w:t xml:space="preserve">способность взаимодействовать с различными структурами </w:t>
            </w:r>
            <w:r w:rsidRPr="00A403C8">
              <w:rPr>
                <w:rFonts w:ascii="Times New Roman" w:hAnsi="Times New Roman"/>
                <w:bCs/>
                <w:lang w:eastAsia="en-US"/>
              </w:rPr>
              <w:t xml:space="preserve">(субъектами, учреждениями, ведомствами) при планировании спортивных </w:t>
            </w:r>
            <w:proofErr w:type="spellStart"/>
            <w:r w:rsidRPr="00A403C8">
              <w:rPr>
                <w:rFonts w:ascii="Times New Roman" w:hAnsi="Times New Roman"/>
                <w:bCs/>
                <w:lang w:eastAsia="en-US"/>
              </w:rPr>
              <w:t>соревнований</w:t>
            </w:r>
            <w:r w:rsidRPr="00A403C8">
              <w:rPr>
                <w:rFonts w:ascii="Times New Roman" w:hAnsi="Times New Roman"/>
                <w:lang w:eastAsia="en-US"/>
              </w:rPr>
              <w:t>взаимодействия</w:t>
            </w:r>
            <w:proofErr w:type="spellEnd"/>
            <w:r w:rsidRPr="00A403C8">
              <w:rPr>
                <w:rFonts w:ascii="Times New Roman" w:hAnsi="Times New Roman"/>
                <w:lang w:eastAsia="en-US"/>
              </w:rPr>
              <w:t xml:space="preserve"> со СМИ, государственными и </w:t>
            </w:r>
            <w:r w:rsidRPr="00A403C8">
              <w:rPr>
                <w:rFonts w:ascii="Times New Roman" w:hAnsi="Times New Roman"/>
                <w:lang w:eastAsia="en-US"/>
              </w:rPr>
              <w:lastRenderedPageBreak/>
              <w:t>общественными организациями, спонсорами,  для обеспечения проведения спортивных соревнований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ПК-2</w:t>
            </w:r>
          </w:p>
        </w:tc>
      </w:tr>
      <w:tr w:rsidR="00606530" w:rsidRPr="00A403C8" w:rsidTr="00151624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8123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lastRenderedPageBreak/>
              <w:t>Знания:</w:t>
            </w:r>
          </w:p>
          <w:p w:rsidR="00606530" w:rsidRPr="00A403C8" w:rsidRDefault="00606530" w:rsidP="0081231F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lang w:eastAsia="en-US"/>
              </w:rPr>
              <w:t xml:space="preserve">Роль  спортивных мероприятий в развитии физической культуры и спорта  </w:t>
            </w:r>
          </w:p>
          <w:p w:rsidR="00606530" w:rsidRPr="00A403C8" w:rsidRDefault="00606530" w:rsidP="00772CF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ПК-3</w:t>
            </w:r>
          </w:p>
        </w:tc>
      </w:tr>
      <w:tr w:rsidR="00606530" w:rsidRPr="00A403C8" w:rsidTr="00151624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8123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Умения:</w:t>
            </w:r>
          </w:p>
          <w:p w:rsidR="00606530" w:rsidRPr="00A403C8" w:rsidRDefault="00606530" w:rsidP="0081231F">
            <w:pPr>
              <w:tabs>
                <w:tab w:val="num" w:pos="756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lang w:eastAsia="en-US"/>
              </w:rPr>
              <w:t>Привлекать СМИ для популяризации спорта среди различных групп населения</w:t>
            </w:r>
          </w:p>
          <w:p w:rsidR="00606530" w:rsidRPr="00A403C8" w:rsidRDefault="00606530" w:rsidP="00772CF5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772CF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ПК-3</w:t>
            </w:r>
          </w:p>
        </w:tc>
      </w:tr>
      <w:tr w:rsidR="00606530" w:rsidRPr="00A403C8" w:rsidTr="00151624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en-US"/>
              </w:rPr>
              <w:t>Навыки и/или опыт деятельности: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/>
                <w:lang w:eastAsia="en-US"/>
              </w:rPr>
              <w:t>Выбирать способы взаимодействия со СМИ для освещения соревнований различного уровня в целях формирования интереса различных групп населения к физкультурно-спортивной деятельности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ПК-3</w:t>
            </w:r>
          </w:p>
        </w:tc>
      </w:tr>
      <w:tr w:rsidR="00606530" w:rsidRPr="00A403C8" w:rsidTr="00151624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Знания: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A403C8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 xml:space="preserve">Организационные аспекты планирования деятельности коллектива 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A403C8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 xml:space="preserve">Принципы и структуру профессиональной деятельности, методология применения различных форм, средств и методов в практической деятельности 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A403C8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Требования к уровню квалификации специалиста для осуществления профессиональной деятельности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ПК-4</w:t>
            </w:r>
          </w:p>
        </w:tc>
      </w:tr>
      <w:tr w:rsidR="00606530" w:rsidRPr="00A403C8" w:rsidTr="00151624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8123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t>Умения: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A403C8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Применять управленческие решения при работе с коллективом в сфере своей профессиональной деятельности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A403C8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Применять актуальные технологии и формы управления, обучения и воспитания в профессиональной деятельности</w:t>
            </w:r>
          </w:p>
          <w:p w:rsidR="00606530" w:rsidRPr="00A403C8" w:rsidRDefault="00606530" w:rsidP="00DF2F9B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</w:pPr>
            <w:r w:rsidRPr="00A403C8">
              <w:rPr>
                <w:rFonts w:ascii="Times New Roman" w:hAnsi="Times New Roman"/>
                <w:color w:val="000000" w:themeColor="text1"/>
                <w:spacing w:val="-1"/>
                <w:lang w:eastAsia="en-US"/>
              </w:rPr>
              <w:t>Повышать качество профессиональной деятельности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ПК-4</w:t>
            </w:r>
          </w:p>
        </w:tc>
      </w:tr>
      <w:tr w:rsidR="00606530" w:rsidRPr="00A403C8" w:rsidTr="00151624">
        <w:trPr>
          <w:trHeight w:val="286"/>
          <w:jc w:val="center"/>
        </w:trPr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8123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1"/>
                <w:lang w:eastAsia="en-US"/>
              </w:rPr>
              <w:lastRenderedPageBreak/>
              <w:t>Навыки и/или опыт деятельности: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/>
                <w:color w:val="000000" w:themeColor="text1"/>
                <w:lang w:eastAsia="en-US"/>
              </w:rPr>
              <w:t>В сфере взаимодействия с различными социальными, этническими, конфессиональными и культурными различиями для решения задач профессиональной деятельности</w:t>
            </w:r>
          </w:p>
          <w:p w:rsidR="00606530" w:rsidRPr="00A403C8" w:rsidRDefault="00606530" w:rsidP="0081231F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/>
                <w:color w:val="000000" w:themeColor="text1"/>
                <w:lang w:eastAsia="en-US"/>
              </w:rPr>
              <w:t xml:space="preserve">Производить выбор и успешно применять методы, приемы и средства обучения и воспитания согласно поставленным задачам </w:t>
            </w:r>
          </w:p>
          <w:p w:rsidR="00606530" w:rsidRPr="00A403C8" w:rsidRDefault="00606530" w:rsidP="00DF2F9B">
            <w:pPr>
              <w:pStyle w:val="a4"/>
              <w:numPr>
                <w:ilvl w:val="0"/>
                <w:numId w:val="16"/>
              </w:numPr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/>
                <w:color w:val="000000" w:themeColor="text1"/>
                <w:lang w:eastAsia="en-US"/>
              </w:rPr>
              <w:t>Планирования  профессиональной деятельности с учетом новейших достижений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05.008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Е/02.7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G/04.7</w:t>
            </w: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:rsidR="00606530" w:rsidRPr="00A403C8" w:rsidRDefault="00606530" w:rsidP="0015162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Т 05.003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606530" w:rsidRPr="00A403C8" w:rsidRDefault="00606530" w:rsidP="0015162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530" w:rsidRPr="00A403C8" w:rsidRDefault="00606530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8"/>
                <w:szCs w:val="28"/>
                <w:lang w:eastAsia="en-US"/>
              </w:rPr>
              <w:t>ПК-4</w:t>
            </w:r>
          </w:p>
        </w:tc>
      </w:tr>
    </w:tbl>
    <w:p w:rsidR="0081231F" w:rsidRPr="00A403C8" w:rsidRDefault="0081231F" w:rsidP="0081231F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1231F" w:rsidRPr="00A403C8" w:rsidRDefault="0081231F" w:rsidP="0081231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1231F" w:rsidRPr="00A403C8" w:rsidRDefault="0081231F" w:rsidP="00DF2F9B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  <w:r w:rsidRPr="00A403C8">
        <w:rPr>
          <w:rFonts w:ascii="Times New Roman" w:hAnsi="Times New Roman"/>
          <w:caps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81231F" w:rsidRPr="00A403C8" w:rsidRDefault="0081231F" w:rsidP="00DF2F9B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403C8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 в структуре образовательной программы относится </w:t>
      </w:r>
      <w:r w:rsidRPr="00A403C8">
        <w:rPr>
          <w:rFonts w:ascii="Times New Roman" w:hAnsi="Times New Roman" w:cs="Times New Roman"/>
          <w:i/>
          <w:spacing w:val="-1"/>
          <w:sz w:val="28"/>
          <w:szCs w:val="28"/>
        </w:rPr>
        <w:t>к части формируемой участниками образовательных отношений</w:t>
      </w:r>
      <w:r w:rsidRPr="00A403C8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81231F" w:rsidRPr="00A403C8" w:rsidRDefault="0081231F" w:rsidP="00DF2F9B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403C8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рабочим учебным планом дисциплина изучается в </w:t>
      </w:r>
      <w:r w:rsidR="002808D8" w:rsidRPr="00A403C8">
        <w:rPr>
          <w:rFonts w:ascii="Times New Roman" w:hAnsi="Times New Roman" w:cs="Times New Roman"/>
          <w:spacing w:val="-1"/>
          <w:sz w:val="28"/>
          <w:szCs w:val="28"/>
        </w:rPr>
        <w:t>3</w:t>
      </w:r>
      <w:r w:rsidRPr="00A403C8">
        <w:rPr>
          <w:rFonts w:ascii="Times New Roman" w:hAnsi="Times New Roman" w:cs="Times New Roman"/>
          <w:spacing w:val="-1"/>
          <w:sz w:val="28"/>
          <w:szCs w:val="28"/>
        </w:rPr>
        <w:t xml:space="preserve"> семе</w:t>
      </w:r>
      <w:r w:rsidR="002808D8" w:rsidRPr="00A403C8">
        <w:rPr>
          <w:rFonts w:ascii="Times New Roman" w:hAnsi="Times New Roman" w:cs="Times New Roman"/>
          <w:spacing w:val="-1"/>
          <w:sz w:val="28"/>
          <w:szCs w:val="28"/>
        </w:rPr>
        <w:t>стре в очной форме обучения, в 2</w:t>
      </w:r>
      <w:r w:rsidRPr="00A403C8">
        <w:rPr>
          <w:rFonts w:ascii="Times New Roman" w:hAnsi="Times New Roman" w:cs="Times New Roman"/>
          <w:spacing w:val="-1"/>
          <w:sz w:val="28"/>
          <w:szCs w:val="28"/>
        </w:rPr>
        <w:t xml:space="preserve"> семестре в заочной форме обучения</w:t>
      </w:r>
      <w:proofErr w:type="gramStart"/>
      <w:r w:rsidRPr="00A403C8">
        <w:rPr>
          <w:rFonts w:ascii="Times New Roman" w:hAnsi="Times New Roman" w:cs="Times New Roman"/>
          <w:spacing w:val="-1"/>
          <w:sz w:val="28"/>
          <w:szCs w:val="28"/>
        </w:rPr>
        <w:t xml:space="preserve"> .</w:t>
      </w:r>
      <w:proofErr w:type="gramEnd"/>
      <w:r w:rsidRPr="00A403C8">
        <w:rPr>
          <w:rFonts w:ascii="Times New Roman" w:hAnsi="Times New Roman" w:cs="Times New Roman"/>
          <w:spacing w:val="-1"/>
          <w:sz w:val="28"/>
          <w:szCs w:val="28"/>
        </w:rPr>
        <w:t xml:space="preserve"> Вид промежуточной аттестации: зачет. </w:t>
      </w:r>
    </w:p>
    <w:p w:rsidR="0081231F" w:rsidRPr="00A403C8" w:rsidRDefault="0081231F" w:rsidP="00DF2F9B">
      <w:pPr>
        <w:spacing w:after="0"/>
        <w:ind w:firstLine="709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81231F" w:rsidRPr="00A403C8" w:rsidRDefault="0081231F" w:rsidP="00DF2F9B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  <w:sz w:val="28"/>
          <w:szCs w:val="28"/>
        </w:rPr>
      </w:pPr>
      <w:r w:rsidRPr="00A403C8">
        <w:rPr>
          <w:rFonts w:ascii="Times New Roman" w:hAnsi="Times New Roman"/>
          <w:caps/>
          <w:spacing w:val="-1"/>
          <w:sz w:val="28"/>
          <w:szCs w:val="28"/>
        </w:rPr>
        <w:t>Объем дисциплины и виды учебной работы:</w:t>
      </w:r>
    </w:p>
    <w:p w:rsidR="0081231F" w:rsidRPr="00A403C8" w:rsidRDefault="0081231F" w:rsidP="00DF2F9B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A403C8">
        <w:rPr>
          <w:rFonts w:ascii="Times New Roman" w:hAnsi="Times New Roman" w:cs="Times New Roman"/>
          <w:i/>
          <w:spacing w:val="-1"/>
          <w:sz w:val="28"/>
          <w:szCs w:val="28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3587"/>
        <w:gridCol w:w="1627"/>
        <w:gridCol w:w="1265"/>
      </w:tblGrid>
      <w:tr w:rsidR="0081231F" w:rsidRPr="00A403C8" w:rsidTr="00E368D7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31F" w:rsidRPr="00A403C8" w:rsidRDefault="0081231F" w:rsidP="00DF2F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Семестр</w:t>
            </w:r>
          </w:p>
        </w:tc>
      </w:tr>
      <w:tr w:rsidR="0081231F" w:rsidRPr="00A403C8" w:rsidTr="00E368D7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DF2F9B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3</w:t>
            </w: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Контактная работа преподавателя с </w:t>
            </w:r>
            <w:proofErr w:type="gramStart"/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обучающимися</w:t>
            </w:r>
            <w:proofErr w:type="gramEnd"/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4</w:t>
            </w: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8</w:t>
            </w: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2808D8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время</w:t>
            </w:r>
            <w:proofErr w:type="gramEnd"/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60</w:t>
            </w:r>
          </w:p>
        </w:tc>
      </w:tr>
      <w:tr w:rsidR="0081231F" w:rsidRPr="00A403C8" w:rsidTr="00E368D7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ind w:firstLine="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81231F" w:rsidRPr="00A403C8" w:rsidTr="00E368D7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</w:tbl>
    <w:p w:rsidR="0081231F" w:rsidRPr="00A403C8" w:rsidRDefault="0081231F" w:rsidP="0081231F">
      <w:pPr>
        <w:pStyle w:val="a4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:rsidR="0081231F" w:rsidRPr="00A403C8" w:rsidRDefault="0081231F" w:rsidP="0081231F">
      <w:pPr>
        <w:shd w:val="clear" w:color="auto" w:fill="FFFFFF"/>
        <w:spacing w:after="0"/>
        <w:ind w:firstLine="629"/>
        <w:jc w:val="center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A403C8">
        <w:rPr>
          <w:rFonts w:ascii="Times New Roman" w:hAnsi="Times New Roman" w:cs="Times New Roman"/>
          <w:i/>
          <w:spacing w:val="-1"/>
          <w:sz w:val="28"/>
          <w:szCs w:val="28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3587"/>
        <w:gridCol w:w="1627"/>
        <w:gridCol w:w="1265"/>
      </w:tblGrid>
      <w:tr w:rsidR="0081231F" w:rsidRPr="00A403C8" w:rsidTr="00E368D7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231F" w:rsidRPr="00A403C8" w:rsidRDefault="0081231F" w:rsidP="00DF2F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Семестр</w:t>
            </w:r>
          </w:p>
        </w:tc>
      </w:tr>
      <w:tr w:rsidR="0081231F" w:rsidRPr="00A403C8" w:rsidTr="00E368D7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5A5EDE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Контактная работа преподавателя с </w:t>
            </w:r>
            <w:proofErr w:type="gramStart"/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обучающимися</w:t>
            </w:r>
            <w:proofErr w:type="gramEnd"/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DF2F9B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DF2F9B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2</w:t>
            </w: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8</w:t>
            </w: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lastRenderedPageBreak/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spacing w:val="-1"/>
                <w:szCs w:val="28"/>
                <w:lang w:eastAsia="en-US"/>
              </w:rPr>
              <w:t>зачет</w:t>
            </w:r>
          </w:p>
        </w:tc>
      </w:tr>
      <w:tr w:rsidR="0081231F" w:rsidRPr="00A403C8" w:rsidTr="00E368D7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2808D8" w:rsidP="0081231F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время</w:t>
            </w:r>
            <w:proofErr w:type="gramEnd"/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DF2F9B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DF2F9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6</w:t>
            </w:r>
            <w:r w:rsidR="00DF2F9B"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  <w:tr w:rsidR="0081231F" w:rsidRPr="00A403C8" w:rsidTr="00E368D7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72</w:t>
            </w:r>
          </w:p>
        </w:tc>
      </w:tr>
      <w:tr w:rsidR="0081231F" w:rsidRPr="00A403C8" w:rsidTr="00E368D7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31F" w:rsidRPr="00A403C8" w:rsidRDefault="0081231F" w:rsidP="0081231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val="en-US" w:eastAsia="en-US"/>
              </w:rPr>
            </w:pPr>
            <w:r w:rsidRPr="00A403C8">
              <w:rPr>
                <w:rFonts w:ascii="Times New Roman" w:hAnsi="Times New Roman" w:cs="Times New Roman"/>
                <w:b/>
                <w:spacing w:val="-1"/>
                <w:szCs w:val="28"/>
                <w:lang w:eastAsia="en-US"/>
              </w:rPr>
              <w:t>2</w:t>
            </w:r>
          </w:p>
        </w:tc>
      </w:tr>
    </w:tbl>
    <w:p w:rsidR="002F5AC0" w:rsidRPr="00A403C8" w:rsidRDefault="002F5AC0" w:rsidP="008123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5AC0" w:rsidRPr="00A403C8" w:rsidRDefault="002F5AC0" w:rsidP="00DF2F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</w:rPr>
      </w:pPr>
      <w:r w:rsidRPr="00A403C8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</w:rPr>
        <w:t>4.Содержание дисциплины:</w:t>
      </w:r>
    </w:p>
    <w:p w:rsidR="00DF2F9B" w:rsidRPr="00A403C8" w:rsidRDefault="00DF2F9B" w:rsidP="00DF2F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2150"/>
        <w:gridCol w:w="5565"/>
        <w:gridCol w:w="1009"/>
      </w:tblGrid>
      <w:tr w:rsidR="002F5AC0" w:rsidRPr="00A403C8" w:rsidTr="00E368D7">
        <w:trPr>
          <w:cantSplit/>
          <w:trHeight w:val="981"/>
          <w:jc w:val="center"/>
        </w:trPr>
        <w:tc>
          <w:tcPr>
            <w:tcW w:w="443" w:type="pct"/>
            <w:vAlign w:val="center"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123" w:type="pct"/>
            <w:vAlign w:val="center"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07" w:type="pct"/>
            <w:vAlign w:val="center"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27" w:type="pct"/>
            <w:vAlign w:val="center"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C3336" w:rsidRPr="00A403C8" w:rsidTr="00E368D7">
        <w:trPr>
          <w:jc w:val="center"/>
        </w:trPr>
        <w:tc>
          <w:tcPr>
            <w:tcW w:w="443" w:type="pct"/>
            <w:vAlign w:val="center"/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123" w:type="pct"/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области физической культуры и спорта.</w:t>
            </w:r>
          </w:p>
        </w:tc>
        <w:tc>
          <w:tcPr>
            <w:tcW w:w="2907" w:type="pct"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спортивный менеджмент, Сущность и принципы спортивного менеджмента, цели и функции спортивного менеджмента, менеджмент в профессиональном и коммерческом спорте. Менеджмент в зарубежном спорте</w:t>
            </w:r>
          </w:p>
        </w:tc>
        <w:tc>
          <w:tcPr>
            <w:tcW w:w="527" w:type="pct"/>
            <w:vAlign w:val="center"/>
          </w:tcPr>
          <w:p w:rsidR="00BC3336" w:rsidRPr="00A403C8" w:rsidRDefault="00DF2F9B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24</w:t>
            </w:r>
          </w:p>
        </w:tc>
      </w:tr>
      <w:tr w:rsidR="00BC3336" w:rsidRPr="00A403C8" w:rsidTr="00E368D7">
        <w:trPr>
          <w:jc w:val="center"/>
        </w:trPr>
        <w:tc>
          <w:tcPr>
            <w:tcW w:w="443" w:type="pct"/>
            <w:vAlign w:val="center"/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123" w:type="pct"/>
          </w:tcPr>
          <w:p w:rsidR="00BC3336" w:rsidRPr="00A403C8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Зарубежная школа м</w:t>
            </w:r>
            <w:r w:rsidRPr="00A403C8">
              <w:rPr>
                <w:rFonts w:ascii="Times New Roman" w:hAnsi="Times New Roman" w:cs="Times New Roman"/>
                <w:color w:val="000000" w:themeColor="text1"/>
              </w:rPr>
              <w:t>енеджмента в области физической культуры и спорта</w:t>
            </w:r>
          </w:p>
        </w:tc>
        <w:tc>
          <w:tcPr>
            <w:tcW w:w="2907" w:type="pct"/>
          </w:tcPr>
          <w:p w:rsidR="00BC3336" w:rsidRPr="00A403C8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Характеристика методов и форм управления спортивной деятельностью в зарубежных станах. Механизмы финансирования. Спортивные агенты. Персональные менеджеры</w:t>
            </w:r>
          </w:p>
        </w:tc>
        <w:tc>
          <w:tcPr>
            <w:tcW w:w="527" w:type="pct"/>
            <w:vAlign w:val="center"/>
          </w:tcPr>
          <w:p w:rsidR="00BC3336" w:rsidRPr="00A403C8" w:rsidRDefault="00DF2F9B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24</w:t>
            </w:r>
          </w:p>
        </w:tc>
      </w:tr>
      <w:tr w:rsidR="00BC3336" w:rsidRPr="00A403C8" w:rsidTr="00E368D7">
        <w:trPr>
          <w:jc w:val="center"/>
        </w:trPr>
        <w:tc>
          <w:tcPr>
            <w:tcW w:w="443" w:type="pct"/>
            <w:vAlign w:val="center"/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123" w:type="pct"/>
          </w:tcPr>
          <w:p w:rsidR="00BC3336" w:rsidRPr="00A403C8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</w:t>
            </w:r>
            <w:r w:rsidRPr="00A403C8">
              <w:rPr>
                <w:rFonts w:ascii="Times New Roman" w:hAnsi="Times New Roman" w:cs="Times New Roman"/>
                <w:color w:val="000000" w:themeColor="text1"/>
              </w:rPr>
              <w:t>енеджмент в области физической культуры и спорта в России</w:t>
            </w:r>
          </w:p>
        </w:tc>
        <w:tc>
          <w:tcPr>
            <w:tcW w:w="2907" w:type="pct"/>
          </w:tcPr>
          <w:p w:rsidR="00BC3336" w:rsidRPr="00A403C8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Цели и задачи управления многолетним тренировочным процессом в отечественном спорте. Субъекты и объекты менеджмента. Специфика  спортивного менеджмента в России</w:t>
            </w:r>
          </w:p>
        </w:tc>
        <w:tc>
          <w:tcPr>
            <w:tcW w:w="527" w:type="pct"/>
            <w:vAlign w:val="center"/>
          </w:tcPr>
          <w:p w:rsidR="00BC3336" w:rsidRPr="00A403C8" w:rsidRDefault="00DF2F9B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24</w:t>
            </w:r>
          </w:p>
        </w:tc>
      </w:tr>
    </w:tbl>
    <w:p w:rsidR="002F5AC0" w:rsidRPr="00A403C8" w:rsidRDefault="002F5AC0" w:rsidP="00DF2F9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F5AC0" w:rsidRPr="00A403C8" w:rsidRDefault="002F5AC0" w:rsidP="0081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AC0" w:rsidRPr="00A403C8" w:rsidRDefault="002F5AC0" w:rsidP="00812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03C8">
        <w:rPr>
          <w:rFonts w:ascii="Times New Roman" w:eastAsia="Times New Roman" w:hAnsi="Times New Roman" w:cs="Times New Roman"/>
          <w:sz w:val="28"/>
          <w:szCs w:val="28"/>
        </w:rPr>
        <w:t xml:space="preserve">5.ТЕМАТИЧЕСКИЙ ПЛАН ДИСЦИПЛИНЫ: </w:t>
      </w:r>
    </w:p>
    <w:p w:rsidR="002F5AC0" w:rsidRPr="00A403C8" w:rsidRDefault="002F5AC0" w:rsidP="0081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3C8">
        <w:rPr>
          <w:rFonts w:ascii="Times New Roman" w:eastAsia="Times New Roman" w:hAnsi="Times New Roman" w:cs="Times New Roman"/>
          <w:sz w:val="28"/>
          <w:szCs w:val="28"/>
        </w:rPr>
        <w:t>очная форма обучения</w:t>
      </w:r>
    </w:p>
    <w:p w:rsidR="002F5AC0" w:rsidRPr="00A403C8" w:rsidRDefault="002F5AC0" w:rsidP="00812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2F5AC0" w:rsidRPr="00A403C8" w:rsidTr="00BC333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F5AC0" w:rsidRPr="00A403C8" w:rsidTr="00BC333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C0" w:rsidRPr="00A403C8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C0" w:rsidRPr="00A403C8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C0" w:rsidRPr="00A403C8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2F9B" w:rsidRPr="00A403C8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 в области физической культуры и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F2F9B" w:rsidRPr="00A403C8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Зарубежная школа м</w:t>
            </w:r>
            <w:r w:rsidRPr="00A403C8">
              <w:rPr>
                <w:rFonts w:ascii="Times New Roman" w:hAnsi="Times New Roman" w:cs="Times New Roman"/>
                <w:color w:val="000000" w:themeColor="text1"/>
              </w:rPr>
              <w:t>енеджмента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F2F9B" w:rsidRPr="00A403C8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</w:t>
            </w:r>
            <w:r w:rsidRPr="00A403C8">
              <w:rPr>
                <w:rFonts w:ascii="Times New Roman" w:hAnsi="Times New Roman" w:cs="Times New Roman"/>
                <w:color w:val="000000" w:themeColor="text1"/>
              </w:rPr>
              <w:t>енеджмент в области физической культуры и спорта в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F2F9B" w:rsidRPr="00A403C8" w:rsidTr="00BC333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1516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2F5AC0" w:rsidRPr="00A403C8" w:rsidRDefault="002F5AC0" w:rsidP="0081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AC0" w:rsidRPr="00A403C8" w:rsidRDefault="002F5AC0" w:rsidP="00812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03C8">
        <w:rPr>
          <w:rFonts w:ascii="Times New Roman" w:eastAsia="Times New Roman" w:hAnsi="Times New Roman" w:cs="Times New Roman"/>
          <w:sz w:val="28"/>
          <w:szCs w:val="28"/>
        </w:rPr>
        <w:t>заочная форма обучения</w:t>
      </w:r>
    </w:p>
    <w:p w:rsidR="002F5AC0" w:rsidRPr="00A403C8" w:rsidRDefault="002F5AC0" w:rsidP="00812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490"/>
        <w:gridCol w:w="714"/>
        <w:gridCol w:w="716"/>
        <w:gridCol w:w="714"/>
        <w:gridCol w:w="714"/>
        <w:gridCol w:w="716"/>
        <w:gridCol w:w="859"/>
        <w:gridCol w:w="997"/>
      </w:tblGrid>
      <w:tr w:rsidR="002F5AC0" w:rsidRPr="00A403C8" w:rsidTr="00E368D7">
        <w:trPr>
          <w:trHeight w:val="288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2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учебной работы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F5AC0" w:rsidRPr="00A403C8" w:rsidTr="00E368D7">
        <w:trPr>
          <w:trHeight w:val="562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C0" w:rsidRPr="00A403C8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C0" w:rsidRPr="00A403C8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МЗ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СЗ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ЛЗ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C0" w:rsidRPr="00A403C8" w:rsidRDefault="002F5AC0" w:rsidP="0081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AC0" w:rsidRPr="00A403C8" w:rsidRDefault="002F5AC0" w:rsidP="00812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3336" w:rsidRPr="00A403C8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Менеджмент в области </w:t>
            </w: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C3336" w:rsidRPr="00A403C8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Зарубежная школа м</w:t>
            </w:r>
            <w:r w:rsidRPr="00A403C8">
              <w:rPr>
                <w:rFonts w:ascii="Times New Roman" w:hAnsi="Times New Roman" w:cs="Times New Roman"/>
                <w:color w:val="000000" w:themeColor="text1"/>
              </w:rPr>
              <w:t>енеджмента в области физической культуры и спорта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C3336" w:rsidRPr="00A403C8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36" w:rsidRPr="00A403C8" w:rsidRDefault="0090162F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М</w:t>
            </w:r>
            <w:r w:rsidRPr="00A403C8">
              <w:rPr>
                <w:rFonts w:ascii="Times New Roman" w:hAnsi="Times New Roman" w:cs="Times New Roman"/>
                <w:color w:val="000000" w:themeColor="text1"/>
              </w:rPr>
              <w:t>енеджмент в области физической культуры и спорта в России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F2F9B" w:rsidRPr="00A403C8" w:rsidTr="00E368D7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9B" w:rsidRPr="00A403C8" w:rsidRDefault="00DF2F9B" w:rsidP="00812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3C8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2F5AC0" w:rsidRPr="00A403C8" w:rsidRDefault="002F5AC0" w:rsidP="008123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AC0" w:rsidRPr="00A403C8" w:rsidRDefault="002F5AC0" w:rsidP="00812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F5AC0" w:rsidRPr="00A403C8" w:rsidRDefault="002F5AC0" w:rsidP="0081231F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03C8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A403C8">
        <w:rPr>
          <w:rFonts w:ascii="Times New Roman" w:eastAsia="Times New Roman" w:hAnsi="Times New Roman" w:cs="Times New Roman"/>
          <w:sz w:val="28"/>
          <w:szCs w:val="24"/>
        </w:rPr>
        <w:t xml:space="preserve">необходимый </w:t>
      </w:r>
      <w:r w:rsidR="0006381F" w:rsidRPr="00A403C8">
        <w:rPr>
          <w:rFonts w:ascii="Times New Roman" w:eastAsia="Times New Roman" w:hAnsi="Times New Roman" w:cs="Times New Roman"/>
          <w:sz w:val="28"/>
          <w:szCs w:val="24"/>
        </w:rPr>
        <w:t xml:space="preserve">для освоения дисциплины </w:t>
      </w:r>
    </w:p>
    <w:p w:rsidR="002F5AC0" w:rsidRPr="00A403C8" w:rsidRDefault="00DF2F9B" w:rsidP="0081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A403C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</w:p>
    <w:p w:rsidR="00BC3336" w:rsidRPr="00A403C8" w:rsidRDefault="00BC3336" w:rsidP="008123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316"/>
        <w:gridCol w:w="1383"/>
        <w:gridCol w:w="1221"/>
      </w:tblGrid>
      <w:tr w:rsidR="00BC3336" w:rsidRPr="00A403C8" w:rsidTr="00BC3336">
        <w:trPr>
          <w:trHeight w:val="51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36" w:rsidRPr="00A403C8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40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BC3336" w:rsidRPr="00A403C8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BC3336" w:rsidRPr="00A403C8" w:rsidTr="00BC3336">
        <w:trPr>
          <w:trHeight w:val="51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>Алексеев С. В.</w:t>
            </w:r>
            <w:r w:rsidRPr="00A403C8">
              <w:rPr>
                <w:rFonts w:ascii="Times New Roman" w:hAnsi="Times New Roman" w:cs="Times New Roman"/>
              </w:rPr>
              <w:t xml:space="preserve">   Спортивное право. Трудовые отношения в спорте: учебник / С. В. Алексеев; под ред. П. В. Крашенинникова. - 2-е изд.,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, и доп. - М.: ЮНИТИ: Закон и право, 2014. - 641 с.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с.632-638. - ISBN 978-5-238-02493-6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1570.80.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>Алексеев С. В.</w:t>
            </w:r>
            <w:r w:rsidRPr="00A403C8">
              <w:rPr>
                <w:rFonts w:ascii="Times New Roman" w:hAnsi="Times New Roman" w:cs="Times New Roman"/>
              </w:rPr>
              <w:t xml:space="preserve">   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"Юриспруденция" и "Физическая культура и спорт" / под ред. П. В. Крашенинникова. - М.: ЮНИТИ-ДАНА, 2014. - 678 с.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 675-677. - ISBN 978-5-238-02540-7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1570.80.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Бурибаева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>, Н. А.</w:t>
            </w:r>
            <w:r w:rsidRPr="00A403C8">
              <w:rPr>
                <w:rFonts w:ascii="Times New Roman" w:hAnsi="Times New Roman" w:cs="Times New Roman"/>
              </w:rPr>
              <w:t xml:space="preserve">   Сметно-финансовые расчеты и калькуляция себестоимости в предпринимательской деятельности [Макрообъект]: учебно-методическое пособие / Н. А.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Бурибаева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A403C8">
              <w:rPr>
                <w:rFonts w:ascii="Times New Roman" w:hAnsi="Times New Roman" w:cs="Times New Roman"/>
              </w:rPr>
              <w:t>СПбГУФК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 им. П. Ф. Лесгафта. - СПб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2007. - табл.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>Вершинин, М. А.</w:t>
            </w:r>
            <w:r w:rsidRPr="00A403C8">
              <w:rPr>
                <w:rFonts w:ascii="Times New Roman" w:hAnsi="Times New Roman" w:cs="Times New Roman"/>
              </w:rPr>
              <w:t xml:space="preserve"> Организационно-управленческие аспекты функционирования отрасли физической культуры и спорта [Макрообъект]: учебно-методическое пособие / М. А. Вершинин, О. С.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Августимова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; ВГАФК. - Волгоград, 2012.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 41-42.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 xml:space="preserve">Зуев В. Н. </w:t>
            </w:r>
            <w:r w:rsidRPr="00A403C8">
              <w:rPr>
                <w:rFonts w:ascii="Times New Roman" w:hAnsi="Times New Roman" w:cs="Times New Roman"/>
              </w:rPr>
              <w:t xml:space="preserve">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с.187-192. - ISBN 978-5-9718-0288-4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383.79.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Мелёхин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А. В.</w:t>
            </w:r>
            <w:r w:rsidRPr="00A403C8">
              <w:rPr>
                <w:rFonts w:ascii="Times New Roman" w:hAnsi="Times New Roman" w:cs="Times New Roman"/>
              </w:rPr>
              <w:t xml:space="preserve">   Правовое регулирование физической культуры и спорта: учебник для бакалавриата и магистратуры. - 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A403C8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A403C8">
              <w:rPr>
                <w:rFonts w:ascii="Times New Roman" w:hAnsi="Times New Roman" w:cs="Times New Roman"/>
              </w:rPr>
              <w:t>, 2014. - 478 с.: табл. - (Бакалавр и магистр.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03C8">
              <w:rPr>
                <w:rFonts w:ascii="Times New Roman" w:hAnsi="Times New Roman" w:cs="Times New Roman"/>
              </w:rPr>
              <w:t>Академический курс).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.: с. 389-393. - ISBN 978-5-9916-3524-0: 881.00.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Муртазина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Г. Х.</w:t>
            </w:r>
            <w:r w:rsidRPr="00A403C8">
              <w:rPr>
                <w:rFonts w:ascii="Times New Roman" w:hAnsi="Times New Roman" w:cs="Times New Roman"/>
              </w:rPr>
              <w:t>   Связи с общественностью в физической культуре, рекреации и спорте [Электронный ресурс]: учебно-методическое пособие / НГУФК им. П. Ф. Лесгафта. - Электрон, дан. - СПб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proofErr w:type="gramEnd"/>
            <w:r w:rsidRPr="00A403C8">
              <w:rPr>
                <w:rFonts w:ascii="Times New Roman" w:hAnsi="Times New Roman" w:cs="Times New Roman"/>
              </w:rPr>
              <w:t>СПбГУФК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, 2008. - 120.00.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>Перфильева, И. В.</w:t>
            </w:r>
            <w:r w:rsidRPr="00A403C8">
              <w:rPr>
                <w:rFonts w:ascii="Times New Roman" w:hAnsi="Times New Roman" w:cs="Times New Roman"/>
              </w:rPr>
              <w:t xml:space="preserve">   Основы предпринимательства и бизнеса в </w:t>
            </w:r>
            <w:r w:rsidRPr="00A403C8">
              <w:rPr>
                <w:rFonts w:ascii="Times New Roman" w:hAnsi="Times New Roman" w:cs="Times New Roman"/>
              </w:rPr>
              <w:lastRenderedPageBreak/>
              <w:t xml:space="preserve">сфере спорта [Макрообъект]: учебно-методическое пособие для студентов направления подготовки 032100.62 Физическая культура / И. В. Перфильева; ВГАФК. - Волгоград, 2013.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.: с. 93-94.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Починкин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А. В. </w:t>
            </w:r>
            <w:r w:rsidRPr="00A403C8">
              <w:rPr>
                <w:rFonts w:ascii="Times New Roman" w:hAnsi="Times New Roman" w:cs="Times New Roman"/>
              </w:rPr>
              <w:t xml:space="preserve">Менеджмент в сфере физической культуры и спорта: учебное пособие / А. В.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; МГАФК. - Изд. 2-е, доп. и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, 2010. - 164 с.: ил.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 159-161. - 180.00.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Починкин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А. В.</w:t>
            </w:r>
            <w:r w:rsidRPr="00A403C8">
              <w:rPr>
                <w:rFonts w:ascii="Times New Roman" w:hAnsi="Times New Roman" w:cs="Times New Roman"/>
              </w:rPr>
              <w:t xml:space="preserve">   Экономика физической культуры и спорта: монография / А. В.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, С. Г.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Сейранов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. - М.: Советский спорт, 2011. - 328 с.: ил.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 315-322. - ISBN 978-5-9718-0530-4: 350.00.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4"/>
              </w:numPr>
              <w:tabs>
                <w:tab w:val="num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>Теория и методика спортивного туризма</w:t>
            </w:r>
            <w:r w:rsidRPr="00A403C8">
              <w:rPr>
                <w:rFonts w:ascii="Times New Roman" w:hAnsi="Times New Roman" w:cs="Times New Roman"/>
              </w:rPr>
              <w:t xml:space="preserve">: учебник / под ред. В. А.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Таймазова</w:t>
            </w:r>
            <w:proofErr w:type="spellEnd"/>
            <w:r w:rsidRPr="00A403C8">
              <w:rPr>
                <w:rFonts w:ascii="Times New Roman" w:hAnsi="Times New Roman" w:cs="Times New Roman"/>
              </w:rPr>
              <w:t>, Ю. Н. Федотова. - М.: Советский спорт, 2014. - 423 с.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ил. - ISBN 978-5-0718-0647-9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1067.00.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C3336" w:rsidRPr="00A403C8" w:rsidRDefault="00BC3336" w:rsidP="008123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3336" w:rsidRPr="00A403C8" w:rsidRDefault="00BC3336" w:rsidP="0081231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330"/>
        <w:gridCol w:w="1369"/>
        <w:gridCol w:w="42"/>
        <w:gridCol w:w="1179"/>
      </w:tblGrid>
      <w:tr w:rsidR="00BC3336" w:rsidRPr="00A403C8" w:rsidTr="00BC3336">
        <w:trPr>
          <w:trHeight w:val="517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36" w:rsidRPr="00A403C8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40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A40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:rsidR="00BC3336" w:rsidRPr="00A403C8" w:rsidRDefault="00BC3336" w:rsidP="008123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BC3336" w:rsidRPr="00A403C8" w:rsidTr="00BC3336">
        <w:trPr>
          <w:trHeight w:val="517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Жолдак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В. И.</w:t>
            </w:r>
            <w:r w:rsidRPr="00A403C8">
              <w:rPr>
                <w:rFonts w:ascii="Times New Roman" w:hAnsi="Times New Roman" w:cs="Times New Roman"/>
              </w:rPr>
              <w:t xml:space="preserve">   Менеджмент: монография / В. И.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Жолдак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, С. Г.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Сейранов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. - М.: Советский спорт, 1999. - 528 с.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 526-527. - ISBN 5-85009-581-0: 123.00.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Жолдак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В. И.</w:t>
            </w:r>
            <w:r w:rsidRPr="00A403C8">
              <w:rPr>
                <w:rFonts w:ascii="Times New Roman" w:hAnsi="Times New Roman" w:cs="Times New Roman"/>
              </w:rPr>
              <w:t xml:space="preserve">   Управление в сфере физической культуры и спорта: учебное пособие для ИФК / В. И.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Жолдак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, В. Н. Зуев. - М., 2000. - 328 с.: ил. - ISBN 5-88131-002-0: 238.00.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>Зубарев Ю. А.</w:t>
            </w:r>
            <w:r w:rsidRPr="00A403C8">
              <w:rPr>
                <w:rFonts w:ascii="Times New Roman" w:hAnsi="Times New Roman" w:cs="Times New Roman"/>
              </w:rPr>
              <w:t>   Менеджмент в физической культуре и спорте: учебное пособие по проведению семинарских занятий / Ю. А. Зубарев, А. Ф. Попова, Г. Н. Пряхин; ВГАФК. - Волгоград, 2001. - 37 с.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табл. - б/ц.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 xml:space="preserve">Зуев В. Н. </w:t>
            </w:r>
            <w:r w:rsidRPr="00A403C8">
              <w:rPr>
                <w:rFonts w:ascii="Times New Roman" w:hAnsi="Times New Roman" w:cs="Times New Roman"/>
              </w:rPr>
              <w:t xml:space="preserve">Нормативное правовое регулирование отечественной сферы физической культуры и спорта (история и современность): учебное пособие для вузов / В. Н. Зуев, В. А. Логинов. - М.: Советский спорт, 2008. - 194 с.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с.187-192. - ISBN 978-5-9718-0288-4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383.79.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>Зуев В. Н.</w:t>
            </w:r>
            <w:r w:rsidRPr="00A403C8">
              <w:rPr>
                <w:rFonts w:ascii="Times New Roman" w:hAnsi="Times New Roman" w:cs="Times New Roman"/>
              </w:rPr>
              <w:t xml:space="preserve">   Менеджмент для спортивного организатора / В. Н. Зуев, И. И. Сулейманов; </w:t>
            </w:r>
            <w:proofErr w:type="spellStart"/>
            <w:r w:rsidRPr="00A403C8">
              <w:rPr>
                <w:rFonts w:ascii="Times New Roman" w:hAnsi="Times New Roman" w:cs="Times New Roman"/>
              </w:rPr>
              <w:t>СибГАФК</w:t>
            </w:r>
            <w:proofErr w:type="spellEnd"/>
            <w:r w:rsidRPr="00A403C8">
              <w:rPr>
                <w:rFonts w:ascii="Times New Roman" w:hAnsi="Times New Roman" w:cs="Times New Roman"/>
              </w:rPr>
              <w:t>. - Омск, 1997. - 100 с. - ISBN 5-7065-0232-3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б/ц.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Какузин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В. А.</w:t>
            </w:r>
            <w:r w:rsidRPr="00A403C8">
              <w:rPr>
                <w:rFonts w:ascii="Times New Roman" w:hAnsi="Times New Roman" w:cs="Times New Roman"/>
              </w:rPr>
              <w:t xml:space="preserve">   Основы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менеджемента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 спортивной организации: учебное пособие / В. А.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Какузин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; МГАФК.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A403C8">
              <w:rPr>
                <w:rFonts w:ascii="Times New Roman" w:hAnsi="Times New Roman" w:cs="Times New Roman"/>
              </w:rPr>
              <w:t>, 1998. - 138 с. - 20.00.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Какузин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В. А.</w:t>
            </w:r>
            <w:r w:rsidRPr="00A403C8">
              <w:rPr>
                <w:rFonts w:ascii="Times New Roman" w:hAnsi="Times New Roman" w:cs="Times New Roman"/>
              </w:rPr>
              <w:t xml:space="preserve">   Основы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менеджемента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 спортивной организации: учебное пособие / В. А.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Какузин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; МГАФК.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A403C8">
              <w:rPr>
                <w:rFonts w:ascii="Times New Roman" w:hAnsi="Times New Roman" w:cs="Times New Roman"/>
              </w:rPr>
              <w:t>, 1998. - 138 с. - 20.00.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3C8">
              <w:rPr>
                <w:rFonts w:ascii="Times New Roman" w:hAnsi="Times New Roman" w:cs="Times New Roman"/>
              </w:rPr>
              <w:t> </w:t>
            </w:r>
            <w:r w:rsidRPr="00A403C8">
              <w:rPr>
                <w:rFonts w:ascii="Times New Roman" w:hAnsi="Times New Roman" w:cs="Times New Roman"/>
                <w:b/>
                <w:bCs/>
              </w:rPr>
              <w:t>Менеджмент и экономика физической культуры и спорта</w:t>
            </w:r>
            <w:r w:rsidRPr="00A403C8">
              <w:rPr>
                <w:rFonts w:ascii="Times New Roman" w:hAnsi="Times New Roman" w:cs="Times New Roman"/>
              </w:rPr>
              <w:t>: учебное пособие / М. И. Золотов [и др.]. - М.: ACADEMIA, 2001. - 426 с. - ISBN 5-7695-0568-0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72.93. 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>Новокрещенов В. В.</w:t>
            </w:r>
            <w:r w:rsidRPr="00A403C8">
              <w:rPr>
                <w:rFonts w:ascii="Times New Roman" w:hAnsi="Times New Roman" w:cs="Times New Roman"/>
              </w:rPr>
              <w:t xml:space="preserve"> Управление сферой физической культуры и спорта: правовые и организационные основы взаимодействия: монография / В. В. Новокрещенов. - Ижевск, 2006. - 137 с.: ил.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 122-136. - ISBN 5-7526-0257-2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б/ц.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Переверзин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И. И.</w:t>
            </w:r>
            <w:r w:rsidRPr="00A403C8">
              <w:rPr>
                <w:rFonts w:ascii="Times New Roman" w:hAnsi="Times New Roman" w:cs="Times New Roman"/>
              </w:rPr>
              <w:t xml:space="preserve">   Искусство спортивного менеджмента / И. И.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Переверзин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. - М.: Советский спорт, 2004. - 415 с.: ил.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 312-316. - ISBN 5-85009-892-5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372.96. 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Починкин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А. В.</w:t>
            </w:r>
            <w:r w:rsidRPr="00A403C8">
              <w:rPr>
                <w:rFonts w:ascii="Times New Roman" w:hAnsi="Times New Roman" w:cs="Times New Roman"/>
              </w:rPr>
              <w:t xml:space="preserve">   Экономика физической культуры и спорта: </w:t>
            </w:r>
            <w:r w:rsidRPr="00A403C8">
              <w:rPr>
                <w:rFonts w:ascii="Times New Roman" w:hAnsi="Times New Roman" w:cs="Times New Roman"/>
              </w:rPr>
              <w:lastRenderedPageBreak/>
              <w:t xml:space="preserve">монография / А. В.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, С. Г.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Сейранов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. - М.: Советский спорт, 2011. - 328 с.: ил.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 315-322. - ISBN 978-5-9718-0530-4: 350.00.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lastRenderedPageBreak/>
              <w:t>223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3C8">
              <w:rPr>
                <w:rFonts w:ascii="Times New Roman" w:hAnsi="Times New Roman" w:cs="Times New Roman"/>
                <w:b/>
                <w:bCs/>
              </w:rPr>
              <w:t>Починкин</w:t>
            </w:r>
            <w:proofErr w:type="spellEnd"/>
            <w:r w:rsidRPr="00A403C8">
              <w:rPr>
                <w:rFonts w:ascii="Times New Roman" w:hAnsi="Times New Roman" w:cs="Times New Roman"/>
                <w:b/>
                <w:bCs/>
              </w:rPr>
              <w:t xml:space="preserve"> А. В.</w:t>
            </w:r>
            <w:r w:rsidRPr="00A403C8">
              <w:rPr>
                <w:rFonts w:ascii="Times New Roman" w:hAnsi="Times New Roman" w:cs="Times New Roman"/>
              </w:rPr>
              <w:t xml:space="preserve">   Экономика физической культуры и спорта: учебное пособие / А. В.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Починкин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; МГАФК. - Изд. 3-е, доп. и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Малаховка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, 2008. - 182 с.: ил.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с.175-180. - 120.00. 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>Тихонова, М. М.</w:t>
            </w:r>
            <w:r w:rsidRPr="00A403C8">
              <w:rPr>
                <w:rFonts w:ascii="Times New Roman" w:hAnsi="Times New Roman" w:cs="Times New Roman"/>
              </w:rPr>
              <w:t xml:space="preserve">   Методические указания к проведению деловой игры по дисциплине предпринимательство в спорте [Макрообъект]: методические указания / М. М. Тихонова; </w:t>
            </w:r>
            <w:proofErr w:type="spellStart"/>
            <w:r w:rsidRPr="00A403C8">
              <w:rPr>
                <w:rFonts w:ascii="Times New Roman" w:hAnsi="Times New Roman" w:cs="Times New Roman"/>
              </w:rPr>
              <w:t>СПбГУФК</w:t>
            </w:r>
            <w:proofErr w:type="spellEnd"/>
            <w:r w:rsidRPr="00A403C8">
              <w:rPr>
                <w:rFonts w:ascii="Times New Roman" w:hAnsi="Times New Roman" w:cs="Times New Roman"/>
              </w:rPr>
              <w:t>. - Электрон, дан. - СПб</w:t>
            </w:r>
            <w:proofErr w:type="gramStart"/>
            <w:r w:rsidRPr="00A403C8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2006. - 11 с.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.: с. 9.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3336" w:rsidRPr="00A403C8" w:rsidTr="00BC333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numPr>
                <w:ilvl w:val="0"/>
                <w:numId w:val="5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3C8">
              <w:rPr>
                <w:rFonts w:ascii="Times New Roman" w:hAnsi="Times New Roman" w:cs="Times New Roman"/>
                <w:b/>
                <w:bCs/>
              </w:rPr>
              <w:t>Управленческая деятельность тренера: виды, объекты, критерии эффективности</w:t>
            </w:r>
            <w:r w:rsidRPr="00A403C8">
              <w:rPr>
                <w:rFonts w:ascii="Times New Roman" w:hAnsi="Times New Roman" w:cs="Times New Roman"/>
              </w:rPr>
              <w:t xml:space="preserve"> / О. Н. Степанова [и др.] ;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Моск</w:t>
            </w:r>
            <w:proofErr w:type="spellEnd"/>
            <w:r w:rsidRPr="00A403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пед</w:t>
            </w:r>
            <w:proofErr w:type="spellEnd"/>
            <w:r w:rsidRPr="00A403C8">
              <w:rPr>
                <w:rFonts w:ascii="Times New Roman" w:hAnsi="Times New Roman" w:cs="Times New Roman"/>
              </w:rPr>
              <w:t>. гос. ун-т, Рос</w:t>
            </w:r>
            <w:proofErr w:type="gramStart"/>
            <w:r w:rsidRPr="00A403C8">
              <w:rPr>
                <w:rFonts w:ascii="Times New Roman" w:hAnsi="Times New Roman" w:cs="Times New Roman"/>
              </w:rPr>
              <w:t>.</w:t>
            </w:r>
            <w:proofErr w:type="gramEnd"/>
            <w:r w:rsidRPr="00A403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03C8">
              <w:rPr>
                <w:rFonts w:ascii="Times New Roman" w:hAnsi="Times New Roman" w:cs="Times New Roman"/>
              </w:rPr>
              <w:t>г</w:t>
            </w:r>
            <w:proofErr w:type="gramEnd"/>
            <w:r w:rsidRPr="00A403C8">
              <w:rPr>
                <w:rFonts w:ascii="Times New Roman" w:hAnsi="Times New Roman" w:cs="Times New Roman"/>
              </w:rPr>
              <w:t>ос. социальный ун-т, Иван. гос. ун-т</w:t>
            </w:r>
            <w:r w:rsidRPr="00A403C8">
              <w:rPr>
                <w:rFonts w:ascii="Times New Roman" w:hAnsi="Times New Roman" w:cs="Times New Roman"/>
              </w:rPr>
              <w:br/>
              <w:t xml:space="preserve">// Теория и практика физической культуры. - 2016. - № 3. - С. 66-68. - </w:t>
            </w:r>
            <w:proofErr w:type="spellStart"/>
            <w:r w:rsidRPr="00A403C8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A403C8">
              <w:rPr>
                <w:rFonts w:ascii="Times New Roman" w:hAnsi="Times New Roman" w:cs="Times New Roman"/>
              </w:rPr>
              <w:t>.: с. 68.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3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36" w:rsidRPr="00A403C8" w:rsidRDefault="00BC3336" w:rsidP="0081231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C3336" w:rsidRPr="00A403C8" w:rsidRDefault="00BC3336" w:rsidP="00812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</w:p>
    <w:p w:rsidR="002808D8" w:rsidRPr="00A403C8" w:rsidRDefault="002808D8" w:rsidP="002808D8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pacing w:val="-1"/>
          <w:sz w:val="28"/>
          <w:szCs w:val="28"/>
        </w:rPr>
      </w:pPr>
      <w:r w:rsidRPr="00A403C8">
        <w:rPr>
          <w:rFonts w:ascii="Times New Roman" w:hAnsi="Times New Roman"/>
          <w:caps/>
          <w:spacing w:val="-1"/>
          <w:sz w:val="28"/>
          <w:szCs w:val="28"/>
        </w:rPr>
        <w:t xml:space="preserve">Перечень ресурсов информационно-коммуникационной сети «Интернет», </w:t>
      </w:r>
      <w:r w:rsidRPr="00A403C8">
        <w:rPr>
          <w:rFonts w:ascii="Times New Roman" w:hAnsi="Times New Roman"/>
          <w:color w:val="000000" w:themeColor="text1"/>
        </w:rPr>
        <w:t>ИНФОРМАЦИОННО-СПРАВОЧНЫХ И ПОИСКОВЫХ СИСТЕМ, ПРОФЕССИОНАЛЬНЫХ БАЗ ДАННЫХ</w:t>
      </w:r>
      <w:r w:rsidRPr="00A403C8">
        <w:rPr>
          <w:rFonts w:ascii="Times New Roman" w:hAnsi="Times New Roman"/>
          <w:caps/>
          <w:spacing w:val="-1"/>
          <w:sz w:val="28"/>
          <w:szCs w:val="28"/>
        </w:rPr>
        <w:t xml:space="preserve"> </w:t>
      </w:r>
      <w:r w:rsidRPr="00A403C8">
        <w:rPr>
          <w:rFonts w:ascii="Times New Roman" w:hAnsi="Times New Roman"/>
          <w:sz w:val="28"/>
        </w:rPr>
        <w:t xml:space="preserve">необходимый для освоения дисциплины </w:t>
      </w:r>
    </w:p>
    <w:p w:rsidR="002808D8" w:rsidRPr="00A403C8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08D8" w:rsidRPr="00A403C8" w:rsidRDefault="002808D8" w:rsidP="002808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403C8">
        <w:rPr>
          <w:rFonts w:ascii="Times New Roman" w:hAnsi="Times New Roman" w:cs="Times New Roman"/>
          <w:color w:val="000000" w:themeColor="text1"/>
          <w:sz w:val="24"/>
          <w:szCs w:val="24"/>
        </w:rPr>
        <w:t>7.1. Перечень ресурсов информационно-коммуникативной сети «Интернет»:</w:t>
      </w:r>
    </w:p>
    <w:p w:rsidR="002808D8" w:rsidRPr="00A403C8" w:rsidRDefault="002808D8" w:rsidP="002808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08D8" w:rsidRPr="00A403C8" w:rsidRDefault="002808D8" w:rsidP="002808D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>Электронная библиотечная система ЭЛМАРК (МГАФК) lib.mgafk.ru</w:t>
      </w:r>
    </w:p>
    <w:p w:rsidR="002808D8" w:rsidRPr="00A403C8" w:rsidRDefault="002808D8" w:rsidP="002808D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 xml:space="preserve">Электронно-библиотечная система </w:t>
      </w:r>
      <w:proofErr w:type="spellStart"/>
      <w:r w:rsidRPr="00A403C8">
        <w:rPr>
          <w:rFonts w:ascii="Times New Roman" w:hAnsi="Times New Roman"/>
          <w:color w:val="000000" w:themeColor="text1"/>
        </w:rPr>
        <w:t>Elibrary</w:t>
      </w:r>
      <w:proofErr w:type="spellEnd"/>
      <w:r w:rsidRPr="00A403C8">
        <w:rPr>
          <w:rFonts w:ascii="Times New Roman" w:hAnsi="Times New Roman"/>
          <w:color w:val="000000" w:themeColor="text1"/>
        </w:rPr>
        <w:t xml:space="preserve"> </w:t>
      </w:r>
      <w:hyperlink r:id="rId11" w:history="1">
        <w:r w:rsidRPr="00A403C8">
          <w:rPr>
            <w:rStyle w:val="a3"/>
            <w:rFonts w:ascii="Times New Roman" w:hAnsi="Times New Roman"/>
          </w:rPr>
          <w:t>https://elibrary.ru</w:t>
        </w:r>
      </w:hyperlink>
    </w:p>
    <w:p w:rsidR="002808D8" w:rsidRPr="00A403C8" w:rsidRDefault="002808D8" w:rsidP="002808D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 xml:space="preserve">Электронно-библиотечная система издательства "Лань" </w:t>
      </w:r>
      <w:hyperlink r:id="rId12" w:history="1">
        <w:r w:rsidRPr="00A403C8">
          <w:rPr>
            <w:rStyle w:val="a3"/>
            <w:rFonts w:ascii="Times New Roman" w:hAnsi="Times New Roman"/>
          </w:rPr>
          <w:t>https://Ianbook.com</w:t>
        </w:r>
      </w:hyperlink>
    </w:p>
    <w:p w:rsidR="002808D8" w:rsidRPr="00A403C8" w:rsidRDefault="002808D8" w:rsidP="002808D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 xml:space="preserve">Электронно-библиотечная система </w:t>
      </w:r>
      <w:proofErr w:type="spellStart"/>
      <w:r w:rsidRPr="00A403C8">
        <w:rPr>
          <w:rFonts w:ascii="Times New Roman" w:hAnsi="Times New Roman"/>
          <w:color w:val="000000" w:themeColor="text1"/>
        </w:rPr>
        <w:t>IPRbooks</w:t>
      </w:r>
      <w:proofErr w:type="spellEnd"/>
      <w:r w:rsidRPr="00A403C8">
        <w:rPr>
          <w:rFonts w:ascii="Times New Roman" w:hAnsi="Times New Roman"/>
          <w:color w:val="000000" w:themeColor="text1"/>
        </w:rPr>
        <w:t xml:space="preserve"> </w:t>
      </w:r>
      <w:hyperlink r:id="rId13" w:history="1">
        <w:r w:rsidRPr="00A403C8">
          <w:rPr>
            <w:rStyle w:val="a3"/>
            <w:rFonts w:ascii="Times New Roman" w:hAnsi="Times New Roman"/>
          </w:rPr>
          <w:t>http://www.iprbookshop.ru</w:t>
        </w:r>
      </w:hyperlink>
    </w:p>
    <w:p w:rsidR="002808D8" w:rsidRPr="00A403C8" w:rsidRDefault="002808D8" w:rsidP="002808D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>Электронно-библиотечная система «</w:t>
      </w:r>
      <w:proofErr w:type="spellStart"/>
      <w:r w:rsidRPr="00A403C8">
        <w:rPr>
          <w:rFonts w:ascii="Times New Roman" w:hAnsi="Times New Roman"/>
          <w:color w:val="000000" w:themeColor="text1"/>
        </w:rPr>
        <w:t>Юрайт</w:t>
      </w:r>
      <w:proofErr w:type="spellEnd"/>
      <w:r w:rsidRPr="00A403C8">
        <w:rPr>
          <w:rFonts w:ascii="Times New Roman" w:hAnsi="Times New Roman"/>
          <w:color w:val="000000" w:themeColor="text1"/>
        </w:rPr>
        <w:t xml:space="preserve">» </w:t>
      </w:r>
      <w:hyperlink r:id="rId14" w:history="1">
        <w:r w:rsidRPr="00A403C8">
          <w:rPr>
            <w:rStyle w:val="a3"/>
            <w:rFonts w:ascii="Times New Roman" w:hAnsi="Times New Roman"/>
            <w:color w:val="000000" w:themeColor="text1"/>
          </w:rPr>
          <w:t>https://biblio-online.ru</w:t>
        </w:r>
      </w:hyperlink>
    </w:p>
    <w:p w:rsidR="002808D8" w:rsidRPr="00A403C8" w:rsidRDefault="002808D8" w:rsidP="002808D8">
      <w:pPr>
        <w:pStyle w:val="a4"/>
        <w:numPr>
          <w:ilvl w:val="0"/>
          <w:numId w:val="20"/>
        </w:numPr>
        <w:spacing w:after="0" w:line="256" w:lineRule="auto"/>
        <w:ind w:left="0" w:firstLine="709"/>
        <w:jc w:val="both"/>
        <w:rPr>
          <w:rFonts w:ascii="Times New Roman" w:hAnsi="Times New Roman"/>
        </w:rPr>
      </w:pPr>
      <w:r w:rsidRPr="00A403C8">
        <w:rPr>
          <w:rFonts w:ascii="Times New Roman" w:hAnsi="Times New Roman"/>
          <w:color w:val="000000" w:themeColor="text1"/>
        </w:rPr>
        <w:t xml:space="preserve">Электронно-библиотечная система РУКОНТ </w:t>
      </w:r>
      <w:hyperlink r:id="rId15" w:history="1">
        <w:r w:rsidRPr="00A403C8">
          <w:rPr>
            <w:rStyle w:val="a3"/>
            <w:rFonts w:ascii="Times New Roman" w:hAnsi="Times New Roman"/>
          </w:rPr>
          <w:t>www.rucont.ru</w:t>
        </w:r>
      </w:hyperlink>
    </w:p>
    <w:p w:rsidR="002808D8" w:rsidRPr="00A403C8" w:rsidRDefault="002808D8" w:rsidP="002808D8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 xml:space="preserve">Министерство образования и науки Российской Федерации </w:t>
      </w:r>
      <w:hyperlink r:id="rId16" w:history="1">
        <w:r w:rsidRPr="00A403C8">
          <w:rPr>
            <w:rStyle w:val="a3"/>
            <w:rFonts w:ascii="Times New Roman" w:hAnsi="Times New Roman"/>
            <w:lang w:val="en-US"/>
          </w:rPr>
          <w:t>http</w:t>
        </w:r>
        <w:r w:rsidRPr="00A403C8">
          <w:rPr>
            <w:rStyle w:val="a3"/>
            <w:rFonts w:ascii="Times New Roman" w:hAnsi="Times New Roman"/>
          </w:rPr>
          <w:t>://</w:t>
        </w:r>
        <w:proofErr w:type="spellStart"/>
        <w:r w:rsidRPr="00A403C8">
          <w:rPr>
            <w:rStyle w:val="a3"/>
            <w:rFonts w:ascii="Times New Roman" w:hAnsi="Times New Roman"/>
          </w:rPr>
          <w:t>минобрнауки.рф</w:t>
        </w:r>
        <w:proofErr w:type="spellEnd"/>
      </w:hyperlink>
    </w:p>
    <w:p w:rsidR="002808D8" w:rsidRPr="00A403C8" w:rsidRDefault="002808D8" w:rsidP="002808D8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>Федеральная служба по надзору в сфере образования и науки obrnadzor.gov.ru</w:t>
      </w:r>
    </w:p>
    <w:p w:rsidR="002808D8" w:rsidRPr="00A403C8" w:rsidRDefault="002808D8" w:rsidP="002808D8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 xml:space="preserve">Федеральный портал «Российское образование» </w:t>
      </w:r>
      <w:hyperlink r:id="rId17" w:history="1">
        <w:r w:rsidRPr="00A403C8">
          <w:rPr>
            <w:rStyle w:val="a3"/>
            <w:rFonts w:ascii="Times New Roman" w:hAnsi="Times New Roman"/>
          </w:rPr>
          <w:t>http://www.edu.ru</w:t>
        </w:r>
      </w:hyperlink>
    </w:p>
    <w:p w:rsidR="002808D8" w:rsidRPr="00A403C8" w:rsidRDefault="002808D8" w:rsidP="002808D8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 xml:space="preserve">Информационная система «Единое окно доступа к образовательным ресурсам» </w:t>
      </w:r>
      <w:hyperlink r:id="rId18" w:history="1">
        <w:r w:rsidRPr="00A403C8">
          <w:rPr>
            <w:rStyle w:val="a3"/>
            <w:rFonts w:ascii="Times New Roman" w:hAnsi="Times New Roman"/>
          </w:rPr>
          <w:t>http://window.edu.ru</w:t>
        </w:r>
      </w:hyperlink>
    </w:p>
    <w:p w:rsidR="002808D8" w:rsidRPr="00A403C8" w:rsidRDefault="002808D8" w:rsidP="002808D8">
      <w:pPr>
        <w:pStyle w:val="a4"/>
        <w:numPr>
          <w:ilvl w:val="0"/>
          <w:numId w:val="20"/>
        </w:numPr>
        <w:spacing w:after="0" w:line="256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 xml:space="preserve">Федеральный центр и информационно-образовательных ресурсов http://fcior.edu.ru </w:t>
      </w:r>
    </w:p>
    <w:p w:rsidR="002808D8" w:rsidRPr="00A403C8" w:rsidRDefault="002808D8" w:rsidP="002808D8">
      <w:pPr>
        <w:pStyle w:val="a4"/>
        <w:numPr>
          <w:ilvl w:val="0"/>
          <w:numId w:val="20"/>
        </w:numPr>
        <w:spacing w:after="0" w:line="256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 xml:space="preserve">База данных научного цитирования </w:t>
      </w:r>
      <w:proofErr w:type="spellStart"/>
      <w:r w:rsidRPr="00A403C8">
        <w:rPr>
          <w:rFonts w:ascii="Times New Roman" w:hAnsi="Times New Roman"/>
          <w:color w:val="000000" w:themeColor="text1"/>
        </w:rPr>
        <w:t>Web</w:t>
      </w:r>
      <w:proofErr w:type="spellEnd"/>
      <w:r w:rsidRPr="00A403C8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403C8">
        <w:rPr>
          <w:rFonts w:ascii="Times New Roman" w:hAnsi="Times New Roman"/>
          <w:color w:val="000000" w:themeColor="text1"/>
        </w:rPr>
        <w:t>of</w:t>
      </w:r>
      <w:proofErr w:type="spellEnd"/>
      <w:r w:rsidRPr="00A403C8">
        <w:rPr>
          <w:rFonts w:ascii="Times New Roman" w:hAnsi="Times New Roman"/>
          <w:color w:val="000000" w:themeColor="text1"/>
        </w:rPr>
        <w:t xml:space="preserve"> Science</w:t>
      </w:r>
      <w:hyperlink r:id="rId19" w:history="1">
        <w:r w:rsidRPr="00A403C8">
          <w:rPr>
            <w:rStyle w:val="a3"/>
            <w:rFonts w:ascii="Times New Roman" w:hAnsi="Times New Roman"/>
            <w:color w:val="000000" w:themeColor="text1"/>
          </w:rPr>
          <w:t>http://wokinfo.com/</w:t>
        </w:r>
      </w:hyperlink>
    </w:p>
    <w:p w:rsidR="002808D8" w:rsidRPr="00A403C8" w:rsidRDefault="002808D8" w:rsidP="002808D8">
      <w:pPr>
        <w:pStyle w:val="a4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 xml:space="preserve"> Единая </w:t>
      </w:r>
      <w:proofErr w:type="spellStart"/>
      <w:r w:rsidRPr="00A403C8">
        <w:rPr>
          <w:rFonts w:ascii="Times New Roman" w:hAnsi="Times New Roman"/>
          <w:color w:val="000000" w:themeColor="text1"/>
        </w:rPr>
        <w:t>мультидисциплинарная</w:t>
      </w:r>
      <w:proofErr w:type="spellEnd"/>
      <w:r w:rsidRPr="00A403C8">
        <w:rPr>
          <w:rFonts w:ascii="Times New Roman" w:hAnsi="Times New Roman"/>
          <w:color w:val="000000" w:themeColor="text1"/>
        </w:rPr>
        <w:t xml:space="preserve"> реферативная база данных </w:t>
      </w:r>
      <w:proofErr w:type="spellStart"/>
      <w:r w:rsidRPr="00A403C8">
        <w:rPr>
          <w:rFonts w:ascii="Times New Roman" w:hAnsi="Times New Roman"/>
          <w:color w:val="000000" w:themeColor="text1"/>
        </w:rPr>
        <w:t>Scopus</w:t>
      </w:r>
      <w:hyperlink r:id="rId20" w:history="1">
        <w:r w:rsidRPr="00A403C8">
          <w:rPr>
            <w:rStyle w:val="a3"/>
            <w:rFonts w:ascii="Times New Roman" w:hAnsi="Times New Roman"/>
            <w:color w:val="000000" w:themeColor="text1"/>
          </w:rPr>
          <w:t>https</w:t>
        </w:r>
        <w:proofErr w:type="spellEnd"/>
        <w:r w:rsidRPr="00A403C8">
          <w:rPr>
            <w:rStyle w:val="a3"/>
            <w:rFonts w:ascii="Times New Roman" w:hAnsi="Times New Roman"/>
            <w:color w:val="000000" w:themeColor="text1"/>
          </w:rPr>
          <w:t>://www.scopus.com/</w:t>
        </w:r>
        <w:proofErr w:type="spellStart"/>
        <w:r w:rsidRPr="00A403C8">
          <w:rPr>
            <w:rStyle w:val="a3"/>
            <w:rFonts w:ascii="Times New Roman" w:hAnsi="Times New Roman"/>
            <w:color w:val="000000" w:themeColor="text1"/>
          </w:rPr>
          <w:t>search</w:t>
        </w:r>
        <w:proofErr w:type="spellEnd"/>
        <w:r w:rsidRPr="00A403C8">
          <w:rPr>
            <w:rStyle w:val="a3"/>
            <w:rFonts w:ascii="Times New Roman" w:hAnsi="Times New Roman"/>
            <w:color w:val="000000" w:themeColor="text1"/>
          </w:rPr>
          <w:t>/</w:t>
        </w:r>
        <w:proofErr w:type="spellStart"/>
        <w:r w:rsidRPr="00A403C8">
          <w:rPr>
            <w:rStyle w:val="a3"/>
            <w:rFonts w:ascii="Times New Roman" w:hAnsi="Times New Roman"/>
            <w:color w:val="000000" w:themeColor="text1"/>
          </w:rPr>
          <w:t>form.uri?display</w:t>
        </w:r>
        <w:proofErr w:type="spellEnd"/>
        <w:r w:rsidRPr="00A403C8">
          <w:rPr>
            <w:rStyle w:val="a3"/>
            <w:rFonts w:ascii="Times New Roman" w:hAnsi="Times New Roman"/>
            <w:color w:val="000000" w:themeColor="text1"/>
          </w:rPr>
          <w:t>=</w:t>
        </w:r>
        <w:proofErr w:type="spellStart"/>
        <w:r w:rsidRPr="00A403C8">
          <w:rPr>
            <w:rStyle w:val="a3"/>
            <w:rFonts w:ascii="Times New Roman" w:hAnsi="Times New Roman"/>
            <w:color w:val="000000" w:themeColor="text1"/>
          </w:rPr>
          <w:t>basic</w:t>
        </w:r>
        <w:proofErr w:type="spellEnd"/>
      </w:hyperlink>
      <w:r w:rsidRPr="00A403C8">
        <w:rPr>
          <w:rStyle w:val="a3"/>
          <w:rFonts w:ascii="Times New Roman" w:hAnsi="Times New Roman"/>
          <w:color w:val="000000" w:themeColor="text1"/>
        </w:rPr>
        <w:t>.</w:t>
      </w:r>
    </w:p>
    <w:p w:rsidR="002808D8" w:rsidRPr="00A403C8" w:rsidRDefault="002808D8" w:rsidP="002808D8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403C8">
        <w:rPr>
          <w:rFonts w:ascii="Times New Roman" w:hAnsi="Times New Roman"/>
          <w:color w:val="000000" w:themeColor="text1"/>
        </w:rPr>
        <w:t xml:space="preserve">14. </w:t>
      </w:r>
      <w:r w:rsidRPr="00A403C8">
        <w:rPr>
          <w:rFonts w:ascii="Times New Roman" w:hAnsi="Times New Roman"/>
          <w:color w:val="000000" w:themeColor="text1"/>
          <w:lang w:val="en-US"/>
        </w:rPr>
        <w:t>lib</w:t>
      </w:r>
      <w:r w:rsidRPr="00A403C8">
        <w:rPr>
          <w:rFonts w:ascii="Times New Roman" w:hAnsi="Times New Roman"/>
          <w:color w:val="000000" w:themeColor="text1"/>
        </w:rPr>
        <w:t>.</w:t>
      </w:r>
      <w:proofErr w:type="spellStart"/>
      <w:r w:rsidRPr="00A403C8">
        <w:rPr>
          <w:rFonts w:ascii="Times New Roman" w:hAnsi="Times New Roman"/>
          <w:color w:val="000000" w:themeColor="text1"/>
          <w:lang w:val="en-US"/>
        </w:rPr>
        <w:t>mgafk</w:t>
      </w:r>
      <w:proofErr w:type="spellEnd"/>
      <w:r w:rsidRPr="00A403C8">
        <w:rPr>
          <w:rFonts w:ascii="Times New Roman" w:hAnsi="Times New Roman"/>
          <w:color w:val="000000" w:themeColor="text1"/>
        </w:rPr>
        <w:t>.</w:t>
      </w:r>
      <w:proofErr w:type="spellStart"/>
      <w:r w:rsidRPr="00A403C8">
        <w:rPr>
          <w:rFonts w:ascii="Times New Roman" w:hAnsi="Times New Roman"/>
          <w:color w:val="000000" w:themeColor="text1"/>
          <w:lang w:val="en-US"/>
        </w:rPr>
        <w:t>ru</w:t>
      </w:r>
      <w:proofErr w:type="spellEnd"/>
      <w:r w:rsidRPr="00A403C8">
        <w:rPr>
          <w:rFonts w:ascii="Times New Roman" w:hAnsi="Times New Roman"/>
          <w:color w:val="000000" w:themeColor="text1"/>
        </w:rPr>
        <w:t>.</w:t>
      </w:r>
    </w:p>
    <w:p w:rsidR="002808D8" w:rsidRPr="00A403C8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:rsidR="002808D8" w:rsidRPr="00A403C8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caps/>
          <w:spacing w:val="-1"/>
          <w:sz w:val="28"/>
          <w:szCs w:val="28"/>
        </w:rPr>
        <w:t>8. Материально-техническое обеспечение дисциплины</w:t>
      </w:r>
    </w:p>
    <w:p w:rsidR="002808D8" w:rsidRPr="00A403C8" w:rsidRDefault="002808D8" w:rsidP="002808D8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A403C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A403C8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:rsidR="002808D8" w:rsidRPr="00A403C8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:rsidR="002808D8" w:rsidRPr="00A403C8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4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2808D8" w:rsidRPr="00A403C8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4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2808D8" w:rsidRPr="00A403C8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A403C8">
        <w:rPr>
          <w:rFonts w:ascii="Times New Roman" w:hAnsi="Times New Roman" w:cs="Times New Roman"/>
          <w:spacing w:val="-2"/>
          <w:sz w:val="24"/>
          <w:szCs w:val="24"/>
        </w:rPr>
        <w:t xml:space="preserve">электронная </w:t>
      </w:r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:rsidR="002808D8" w:rsidRPr="00A403C8" w:rsidRDefault="002808D8" w:rsidP="002808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-</w:t>
      </w:r>
      <w:r w:rsidRPr="00A4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2808D8" w:rsidRPr="00A403C8" w:rsidRDefault="002808D8" w:rsidP="002808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4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A403C8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403C8">
        <w:rPr>
          <w:rFonts w:ascii="Times New Roman" w:hAnsi="Times New Roman" w:cs="Times New Roman"/>
        </w:rPr>
        <w:t>LibreOffice</w:t>
      </w:r>
      <w:proofErr w:type="spellEnd"/>
      <w:r w:rsidRPr="00A403C8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A403C8">
        <w:rPr>
          <w:rFonts w:ascii="Times New Roman" w:hAnsi="Times New Roman" w:cs="Times New Roman"/>
        </w:rPr>
        <w:t>MicrosoftOffice</w:t>
      </w:r>
      <w:proofErr w:type="spellEnd"/>
      <w:r w:rsidRPr="00A403C8">
        <w:rPr>
          <w:rFonts w:ascii="Times New Roman" w:hAnsi="Times New Roman" w:cs="Times New Roman"/>
        </w:rPr>
        <w:t>.</w:t>
      </w:r>
    </w:p>
    <w:p w:rsidR="002808D8" w:rsidRPr="00A403C8" w:rsidRDefault="002808D8" w:rsidP="002808D8">
      <w:pPr>
        <w:pStyle w:val="a5"/>
        <w:kinsoku w:val="0"/>
        <w:overflowPunct w:val="0"/>
        <w:spacing w:after="0"/>
        <w:ind w:right="10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8.3. Изучение дисциплины инвалидами </w:t>
      </w:r>
      <w:r w:rsidRPr="00A403C8">
        <w:rPr>
          <w:rFonts w:ascii="Times New Roman" w:hAnsi="Times New Roman" w:cs="Times New Roman"/>
          <w:sz w:val="24"/>
          <w:szCs w:val="24"/>
        </w:rPr>
        <w:t xml:space="preserve">и </w:t>
      </w:r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обучающимися </w:t>
      </w:r>
      <w:r w:rsidRPr="00A403C8">
        <w:rPr>
          <w:rFonts w:ascii="Times New Roman" w:hAnsi="Times New Roman" w:cs="Times New Roman"/>
          <w:sz w:val="24"/>
          <w:szCs w:val="24"/>
        </w:rPr>
        <w:t xml:space="preserve">с ограниченными </w:t>
      </w:r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A403C8">
        <w:rPr>
          <w:rFonts w:ascii="Times New Roman" w:hAnsi="Times New Roman" w:cs="Times New Roman"/>
          <w:sz w:val="24"/>
          <w:szCs w:val="24"/>
        </w:rPr>
        <w:t xml:space="preserve">с </w:t>
      </w:r>
      <w:r w:rsidRPr="00A403C8">
        <w:rPr>
          <w:rFonts w:ascii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403C8">
        <w:rPr>
          <w:rFonts w:ascii="Times New Roman" w:hAnsi="Times New Roman" w:cs="Times New Roman"/>
          <w:sz w:val="24"/>
          <w:szCs w:val="24"/>
        </w:rPr>
        <w:t xml:space="preserve"> и </w:t>
      </w:r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A403C8">
        <w:rPr>
          <w:rFonts w:ascii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 обеспечен беспрепятственный </w:t>
      </w:r>
      <w:r w:rsidRPr="00A403C8">
        <w:rPr>
          <w:rFonts w:ascii="Times New Roman" w:hAnsi="Times New Roman" w:cs="Times New Roman"/>
          <w:spacing w:val="-2"/>
          <w:sz w:val="24"/>
          <w:szCs w:val="24"/>
        </w:rPr>
        <w:t xml:space="preserve">доступ </w:t>
      </w:r>
      <w:r w:rsidRPr="00A403C8">
        <w:rPr>
          <w:rFonts w:ascii="Times New Roman" w:hAnsi="Times New Roman" w:cs="Times New Roman"/>
          <w:sz w:val="24"/>
          <w:szCs w:val="24"/>
        </w:rPr>
        <w:t xml:space="preserve">в </w:t>
      </w:r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403C8">
        <w:rPr>
          <w:rFonts w:ascii="Times New Roman" w:hAnsi="Times New Roman" w:cs="Times New Roman"/>
          <w:sz w:val="24"/>
          <w:szCs w:val="24"/>
        </w:rPr>
        <w:t xml:space="preserve">на 1 этаже главного здания. </w:t>
      </w:r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3C8">
        <w:rPr>
          <w:rFonts w:ascii="Times New Roman" w:hAnsi="Times New Roman" w:cs="Times New Roman"/>
          <w:i/>
          <w:iCs/>
          <w:sz w:val="24"/>
          <w:szCs w:val="24"/>
        </w:rPr>
        <w:t xml:space="preserve">8.3.1. для </w:t>
      </w:r>
      <w:r w:rsidRPr="00A403C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A403C8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A403C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03C8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2808D8" w:rsidRPr="00A403C8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03C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403C8">
        <w:rPr>
          <w:rFonts w:ascii="Times New Roman" w:hAnsi="Times New Roman" w:cs="Times New Roman"/>
          <w:iCs/>
          <w:sz w:val="24"/>
          <w:szCs w:val="24"/>
        </w:rPr>
        <w:t>о</w:t>
      </w:r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proofErr w:type="gramStart"/>
      <w:r w:rsidRPr="00A403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03C8">
        <w:rPr>
          <w:rFonts w:ascii="Times New Roman" w:hAnsi="Times New Roman" w:cs="Times New Roman"/>
          <w:sz w:val="24"/>
          <w:szCs w:val="24"/>
        </w:rPr>
        <w:t xml:space="preserve">, </w:t>
      </w:r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A403C8">
        <w:rPr>
          <w:rFonts w:ascii="Times New Roman" w:hAnsi="Times New Roman" w:cs="Times New Roman"/>
          <w:sz w:val="24"/>
          <w:szCs w:val="24"/>
        </w:rPr>
        <w:t xml:space="preserve">к </w:t>
      </w:r>
      <w:r w:rsidRPr="00A403C8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2808D8" w:rsidRPr="00A403C8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A403C8">
        <w:rPr>
          <w:rFonts w:ascii="Times New Roman" w:hAnsi="Times New Roman" w:cs="Times New Roman"/>
          <w:iCs/>
          <w:sz w:val="24"/>
          <w:szCs w:val="24"/>
        </w:rPr>
        <w:t>э</w:t>
      </w:r>
      <w:r w:rsidRPr="00A403C8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A403C8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A403C8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2808D8" w:rsidRPr="00A403C8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2808D8" w:rsidRPr="00A403C8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>-</w:t>
      </w:r>
      <w:r w:rsidRPr="00A403C8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2808D8" w:rsidRPr="00A403C8" w:rsidRDefault="002808D8" w:rsidP="002808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A403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A403C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3C8">
        <w:rPr>
          <w:rFonts w:ascii="Times New Roman" w:hAnsi="Times New Roman" w:cs="Times New Roman"/>
          <w:i/>
          <w:iCs/>
          <w:sz w:val="24"/>
          <w:szCs w:val="24"/>
        </w:rPr>
        <w:t xml:space="preserve">8.3.2. для </w:t>
      </w:r>
      <w:r w:rsidRPr="00A403C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A403C8">
        <w:rPr>
          <w:rFonts w:ascii="Times New Roman" w:hAnsi="Times New Roman" w:cs="Times New Roman"/>
          <w:i/>
          <w:iCs/>
          <w:sz w:val="24"/>
          <w:szCs w:val="24"/>
        </w:rPr>
        <w:t>и лиц с</w:t>
      </w:r>
      <w:r w:rsidRPr="00A403C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03C8">
        <w:rPr>
          <w:rFonts w:ascii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3C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403C8">
        <w:rPr>
          <w:rFonts w:ascii="Times New Roman" w:hAnsi="Times New Roman" w:cs="Times New Roman"/>
          <w:sz w:val="24"/>
          <w:szCs w:val="24"/>
        </w:rPr>
        <w:t xml:space="preserve">акустическая система </w:t>
      </w:r>
      <w:proofErr w:type="spellStart"/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>FrontRowtoGo</w:t>
      </w:r>
      <w:proofErr w:type="spellEnd"/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403C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3C8">
        <w:rPr>
          <w:rFonts w:ascii="Times New Roman" w:hAnsi="Times New Roman" w:cs="Times New Roman"/>
          <w:i/>
          <w:iCs/>
          <w:sz w:val="24"/>
          <w:szCs w:val="24"/>
        </w:rPr>
        <w:t xml:space="preserve">8.3.3. для </w:t>
      </w:r>
      <w:r w:rsidRPr="00A403C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A403C8">
        <w:rPr>
          <w:rFonts w:ascii="Times New Roman" w:hAnsi="Times New Roman" w:cs="Times New Roman"/>
          <w:i/>
          <w:iCs/>
          <w:sz w:val="24"/>
          <w:szCs w:val="24"/>
        </w:rPr>
        <w:t xml:space="preserve">и лиц с </w:t>
      </w:r>
      <w:r w:rsidRPr="00A403C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403C8">
        <w:rPr>
          <w:rFonts w:ascii="Times New Roman" w:hAnsi="Times New Roman" w:cs="Times New Roman"/>
          <w:i/>
          <w:iCs/>
          <w:sz w:val="24"/>
          <w:szCs w:val="24"/>
        </w:rPr>
        <w:t>аппарата:</w:t>
      </w:r>
    </w:p>
    <w:p w:rsidR="002808D8" w:rsidRPr="00A403C8" w:rsidRDefault="002808D8" w:rsidP="002808D8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03C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обучающегося</w:t>
      </w:r>
      <w:proofErr w:type="gramEnd"/>
      <w:r w:rsidRPr="00A403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2808D8" w:rsidRPr="00A403C8" w:rsidRDefault="002808D8" w:rsidP="002808D8">
      <w:pPr>
        <w:rPr>
          <w:rFonts w:ascii="Times New Roman" w:hAnsi="Times New Roman" w:cs="Times New Roman"/>
        </w:rPr>
      </w:pPr>
    </w:p>
    <w:p w:rsidR="00E368D7" w:rsidRPr="00A403C8" w:rsidRDefault="00E368D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E368D7" w:rsidRPr="00A403C8" w:rsidRDefault="00E368D7" w:rsidP="00E368D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</w:t>
      </w:r>
      <w:r w:rsidRPr="00A4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к Рабочей программе дисциплины</w:t>
      </w:r>
    </w:p>
    <w:p w:rsidR="00E368D7" w:rsidRPr="00A403C8" w:rsidRDefault="00E368D7" w:rsidP="00E368D7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«Менеджмент физической культуры и спорта»</w:t>
      </w: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>УТВЕРЖДЕНО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   протокол № ______ от «20» августа 2020 г. 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___________________А.Н. </w:t>
      </w:r>
      <w:proofErr w:type="spellStart"/>
      <w:r w:rsidRPr="00A403C8">
        <w:rPr>
          <w:rFonts w:ascii="Times New Roman" w:hAnsi="Times New Roman" w:cs="Times New Roman"/>
          <w:sz w:val="24"/>
          <w:szCs w:val="24"/>
        </w:rPr>
        <w:t>Таланцев</w:t>
      </w:r>
      <w:proofErr w:type="spellEnd"/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3C8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:rsidR="00E368D7" w:rsidRPr="00A403C8" w:rsidRDefault="00E368D7" w:rsidP="00E368D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368D7" w:rsidRPr="00A403C8" w:rsidRDefault="00E368D7" w:rsidP="00E368D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«МЕНЕДЖМЕНТ ФИЗИЧЕСКОЙ КУЛЬТУРЫ И СПОРТА»</w:t>
      </w: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:rsidR="00E368D7" w:rsidRPr="00A403C8" w:rsidRDefault="00E368D7" w:rsidP="00E368D7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49.04.01 – Физическая культура</w:t>
      </w:r>
    </w:p>
    <w:p w:rsidR="00E368D7" w:rsidRPr="00A403C8" w:rsidRDefault="00E368D7" w:rsidP="00E368D7">
      <w:pPr>
        <w:widowControl w:val="0"/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программа</w:t>
      </w:r>
    </w:p>
    <w:p w:rsidR="00E368D7" w:rsidRPr="00A403C8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368D7" w:rsidRPr="00A403C8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:rsidR="00E368D7" w:rsidRPr="00A403C8" w:rsidRDefault="00E368D7" w:rsidP="00E368D7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03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:rsidR="00E368D7" w:rsidRPr="00A403C8" w:rsidRDefault="00E368D7" w:rsidP="00E368D7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(протокол №11 от 10.04.2020 г.) </w:t>
      </w: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Pr="00A403C8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A403C8">
        <w:rPr>
          <w:rFonts w:ascii="Times New Roman" w:hAnsi="Times New Roman" w:cs="Times New Roman"/>
          <w:sz w:val="24"/>
          <w:szCs w:val="24"/>
        </w:rPr>
        <w:t>., профессор______________ К.С. Дунаев</w:t>
      </w:r>
    </w:p>
    <w:p w:rsidR="00E368D7" w:rsidRPr="00A403C8" w:rsidRDefault="00E368D7" w:rsidP="00E368D7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3C8">
        <w:rPr>
          <w:rFonts w:ascii="Times New Roman" w:hAnsi="Times New Roman" w:cs="Times New Roman"/>
          <w:b/>
          <w:sz w:val="24"/>
          <w:szCs w:val="24"/>
        </w:rPr>
        <w:t>Малаховка</w:t>
      </w:r>
      <w:proofErr w:type="spellEnd"/>
      <w:r w:rsidRPr="00A403C8">
        <w:rPr>
          <w:rFonts w:ascii="Times New Roman" w:hAnsi="Times New Roman" w:cs="Times New Roman"/>
          <w:b/>
          <w:sz w:val="24"/>
          <w:szCs w:val="24"/>
        </w:rPr>
        <w:t xml:space="preserve">, 2020 год </w:t>
      </w:r>
    </w:p>
    <w:p w:rsidR="00E368D7" w:rsidRPr="00A403C8" w:rsidRDefault="00E368D7" w:rsidP="00E368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8D7" w:rsidRPr="00A403C8" w:rsidRDefault="00E368D7" w:rsidP="00E368D7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A403C8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E368D7" w:rsidRPr="00A403C8" w:rsidRDefault="00E368D7" w:rsidP="00E368D7">
      <w:pPr>
        <w:pStyle w:val="a4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A403C8">
        <w:rPr>
          <w:rFonts w:ascii="Times New Roman" w:hAnsi="Times New Roman"/>
          <w:b/>
          <w:sz w:val="28"/>
          <w:szCs w:val="24"/>
        </w:rPr>
        <w:lastRenderedPageBreak/>
        <w:t>ФОНД ОЦЕНОЧНЫХ СРЕДСТВ ДЛЯ ПРОВЕДЕНИЯ ПРОМЕЖУТОЧНОЙ АТТЕСТАЦИИ</w:t>
      </w:r>
    </w:p>
    <w:p w:rsidR="00E368D7" w:rsidRPr="00A403C8" w:rsidRDefault="00E368D7" w:rsidP="00E368D7">
      <w:pPr>
        <w:pStyle w:val="a4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E368D7" w:rsidRPr="00A403C8" w:rsidRDefault="00E368D7" w:rsidP="00E368D7">
      <w:pPr>
        <w:pStyle w:val="a4"/>
        <w:numPr>
          <w:ilvl w:val="0"/>
          <w:numId w:val="2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3C8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E368D7" w:rsidRPr="00A403C8" w:rsidRDefault="00E368D7" w:rsidP="00E368D7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E368D7" w:rsidRPr="00A403C8" w:rsidTr="003626CE">
        <w:trPr>
          <w:trHeight w:val="185"/>
        </w:trPr>
        <w:tc>
          <w:tcPr>
            <w:tcW w:w="1701" w:type="dxa"/>
            <w:vAlign w:val="center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  <w:vAlign w:val="center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9" w:type="dxa"/>
            <w:vAlign w:val="center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E368D7" w:rsidRPr="00A403C8" w:rsidTr="003626CE">
        <w:tc>
          <w:tcPr>
            <w:tcW w:w="1701" w:type="dxa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402" w:type="dxa"/>
          </w:tcPr>
          <w:p w:rsidR="00E368D7" w:rsidRPr="00A403C8" w:rsidRDefault="00E368D7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05.008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F/02.7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E/04.7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E368D7" w:rsidRPr="00A403C8" w:rsidRDefault="00E368D7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05.003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3969" w:type="dxa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Основу системы организации и управления в области физической культуры и спорта в соответствии с законодательством  Российской Федерации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осуществлять планирование и проектирование деятельности физкультурно-спортивных организаций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области </w:t>
            </w:r>
            <w:proofErr w:type="gramStart"/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повышения эффективности деятельности </w:t>
            </w:r>
            <w:r w:rsidRPr="00A403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различного вида</w:t>
            </w:r>
            <w:proofErr w:type="gramEnd"/>
          </w:p>
        </w:tc>
      </w:tr>
      <w:tr w:rsidR="00E368D7" w:rsidRPr="00A403C8" w:rsidTr="003626CE">
        <w:tc>
          <w:tcPr>
            <w:tcW w:w="1701" w:type="dxa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402" w:type="dxa"/>
          </w:tcPr>
          <w:p w:rsidR="00E368D7" w:rsidRPr="00A403C8" w:rsidRDefault="00E368D7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05.008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F/02.7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E/04.7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E368D7" w:rsidRPr="00A403C8" w:rsidRDefault="00E368D7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05.003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контроль </w:t>
            </w:r>
            <w:r w:rsidRPr="00A4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тренеров, специалистов, задействованных в подготовке спортсменов спортивной сборной команды</w:t>
            </w:r>
          </w:p>
        </w:tc>
        <w:tc>
          <w:tcPr>
            <w:tcW w:w="3969" w:type="dxa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Знает:</w:t>
            </w:r>
            <w:r w:rsidRPr="00A403C8">
              <w:rPr>
                <w:rFonts w:ascii="Times New Roman" w:hAnsi="Times New Roman" w:cs="Times New Roman"/>
                <w:color w:val="000000" w:themeColor="text1"/>
              </w:rPr>
              <w:t xml:space="preserve"> современные тенденции в области практического применения менеджмента в области физической культуры и спорта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объективно выбирать и применять   управленческие решения, обеспечивающие решение поставленных задач в сфере физической культуры и спорта</w:t>
            </w:r>
          </w:p>
          <w:p w:rsidR="00E368D7" w:rsidRPr="00A403C8" w:rsidRDefault="00E368D7" w:rsidP="003626C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t>Имеет опыт:</w:t>
            </w:r>
            <w:r w:rsidRPr="00A40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области экономики и менеджмента физической культуры и спорта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68D7" w:rsidRPr="00A403C8" w:rsidTr="003626CE">
        <w:tc>
          <w:tcPr>
            <w:tcW w:w="1701" w:type="dxa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402" w:type="dxa"/>
          </w:tcPr>
          <w:p w:rsidR="00E368D7" w:rsidRPr="00A403C8" w:rsidRDefault="00E368D7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05.008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F/02.7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E/04.7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E368D7" w:rsidRPr="00A403C8" w:rsidRDefault="00E368D7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05.003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  <w:bookmarkEnd w:id="0"/>
          </w:p>
        </w:tc>
        <w:tc>
          <w:tcPr>
            <w:tcW w:w="3969" w:type="dxa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t>Знает:</w:t>
            </w:r>
            <w:r w:rsidRPr="00A40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особенности ведения межкультурного диалога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Умеет: </w:t>
            </w: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применять управленческие решения в области физической культуры и спорта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опыт: </w:t>
            </w:r>
            <w:r w:rsidRPr="00A40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регулярного повышения уровня профессиональной квалификации для ведения эффективной управленческой деятельности в области физической культуры и спорта</w:t>
            </w:r>
          </w:p>
        </w:tc>
      </w:tr>
      <w:tr w:rsidR="00E368D7" w:rsidRPr="00A403C8" w:rsidTr="003626CE">
        <w:tc>
          <w:tcPr>
            <w:tcW w:w="1701" w:type="dxa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02" w:type="dxa"/>
          </w:tcPr>
          <w:p w:rsidR="00E368D7" w:rsidRPr="00A403C8" w:rsidRDefault="00E368D7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05.008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F/02.7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E/04.7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E368D7" w:rsidRPr="00A403C8" w:rsidRDefault="00E368D7" w:rsidP="003626C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 05.003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3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и контроль работы тренеров, специалистов, задействованных в подготовке </w:t>
            </w:r>
            <w:r w:rsidRPr="00A403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спортсменов спортивной сборной команды</w:t>
            </w:r>
          </w:p>
        </w:tc>
        <w:tc>
          <w:tcPr>
            <w:tcW w:w="3969" w:type="dxa"/>
          </w:tcPr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Знает:</w:t>
            </w:r>
            <w:r w:rsidRPr="00A40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требования современной экономической системы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t>Умеет:</w:t>
            </w:r>
            <w:r w:rsidRPr="00A40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разрабатывать экономически обоснованные программы дальнейшего улучшения качества профессиональной деятельности</w:t>
            </w:r>
          </w:p>
          <w:p w:rsidR="00E368D7" w:rsidRPr="00A403C8" w:rsidRDefault="00E368D7" w:rsidP="003626CE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3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 опыт: </w:t>
            </w:r>
            <w:r w:rsidRPr="00A403C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области осуществления планово-финансовой и программно-методической деятельности в области физической культуры и спорта</w:t>
            </w:r>
          </w:p>
        </w:tc>
      </w:tr>
    </w:tbl>
    <w:p w:rsidR="00E368D7" w:rsidRPr="00A403C8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8D7" w:rsidRPr="00A403C8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3C8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:rsidR="00E368D7" w:rsidRPr="00A403C8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>По дисциплине «</w:t>
      </w:r>
      <w:r w:rsidRPr="00A403C8">
        <w:rPr>
          <w:rFonts w:ascii="Times New Roman" w:hAnsi="Times New Roman" w:cs="Times New Roman"/>
          <w:b/>
          <w:sz w:val="24"/>
          <w:szCs w:val="24"/>
        </w:rPr>
        <w:t>Менеджмент физической культуры»</w:t>
      </w:r>
    </w:p>
    <w:p w:rsidR="00E368D7" w:rsidRPr="00A403C8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Понятие «менеджмент».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История развития менеджмента в области физической культуры и спорта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Зарубежные школы менеджмента в области физической культуры и спорта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 xml:space="preserve">Отличительные черты отечественной школы менеджмента в области физической культуры и спорта от </w:t>
      </w:r>
      <w:proofErr w:type="gramStart"/>
      <w:r w:rsidRPr="00A403C8">
        <w:rPr>
          <w:rFonts w:ascii="Times New Roman" w:hAnsi="Times New Roman"/>
          <w:sz w:val="24"/>
          <w:szCs w:val="24"/>
        </w:rPr>
        <w:t>зарубежных</w:t>
      </w:r>
      <w:proofErr w:type="gramEnd"/>
      <w:r w:rsidRPr="00A403C8">
        <w:rPr>
          <w:rFonts w:ascii="Times New Roman" w:hAnsi="Times New Roman"/>
          <w:sz w:val="24"/>
          <w:szCs w:val="24"/>
        </w:rPr>
        <w:t xml:space="preserve"> (пример)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Управленческая "решетка" </w:t>
      </w:r>
      <w:proofErr w:type="spellStart"/>
      <w:r w:rsidRPr="00A403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Р.Блейка</w:t>
      </w:r>
      <w:proofErr w:type="spellEnd"/>
      <w:r w:rsidRPr="00A403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403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Д.Мутон</w:t>
      </w:r>
      <w:proofErr w:type="spellEnd"/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Особенности современного менеджмента в области физической культуры и спорта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Цель и задачи менеджмента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Основы планирования в менеджменте. Постановка целей.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Стратегия управления организацией в области физической культуры и спорта (пример)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Спрос и предложение в области физической культуры и спорта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Особенности рынка труда в сфере физической культуры и спорта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Характеристика планово-финансовой деятельности в организациях осуществляющих спортивную подготовку.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Экономические основы менеджмента физической культуры и спорта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Перспективное прогнозирование в менеджменте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Виды и специфика контроля в менеджменте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Отчетная документация и представление результатов деятельности в области менеджмента физической культуры и спорта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Функции менеджера в области физической культуры и спорта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Виды управленческих решений в менеджменте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Аналитические способности менеджера как основа эффективной деятельности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Профессиональные качества менеджера. Критерии оценки эффективности деятельности</w:t>
      </w:r>
    </w:p>
    <w:p w:rsidR="00E368D7" w:rsidRPr="00A403C8" w:rsidRDefault="00E368D7" w:rsidP="00E368D7">
      <w:pPr>
        <w:pStyle w:val="a4"/>
        <w:numPr>
          <w:ilvl w:val="0"/>
          <w:numId w:val="24"/>
        </w:numPr>
        <w:tabs>
          <w:tab w:val="left" w:pos="426"/>
          <w:tab w:val="num" w:pos="214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Стили управления организацией. Краткая характеристика</w:t>
      </w:r>
    </w:p>
    <w:p w:rsidR="00E368D7" w:rsidRPr="00A403C8" w:rsidRDefault="00E368D7" w:rsidP="00E368D7">
      <w:pPr>
        <w:tabs>
          <w:tab w:val="left" w:pos="426"/>
          <w:tab w:val="num" w:pos="214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368D7" w:rsidRPr="00A403C8" w:rsidRDefault="00E368D7" w:rsidP="00E368D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03C8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E368D7" w:rsidRPr="00A403C8" w:rsidRDefault="00E368D7" w:rsidP="00E368D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403C8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E368D7" w:rsidRPr="00A403C8" w:rsidRDefault="00E368D7" w:rsidP="00E368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>Тематика реферативных работ</w:t>
      </w:r>
    </w:p>
    <w:p w:rsidR="00E368D7" w:rsidRPr="00A403C8" w:rsidRDefault="00E368D7" w:rsidP="00E368D7">
      <w:pPr>
        <w:tabs>
          <w:tab w:val="left" w:pos="57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>по дисциплине «Менеджмент физической культуры и спорта»</w:t>
      </w:r>
    </w:p>
    <w:p w:rsidR="00E368D7" w:rsidRPr="00A403C8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A403C8">
        <w:rPr>
          <w:rFonts w:ascii="Times New Roman" w:hAnsi="Times New Roman" w:cs="Times New Roman"/>
          <w:b/>
          <w:color w:val="000000" w:themeColor="text1"/>
        </w:rPr>
        <w:t>Менеджмент в области физической культуры и спорта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Происхождение и многозначный смысл понятий «менеджмент» и «спортивный менеджмент».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Физическая культура и спорт в системе рыночных отношений.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Управленческие функции в деятельности тренера, преподавателя, педагога физической культуры и спорта и т.д.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Спортивная организация как самоуправляемая система.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lastRenderedPageBreak/>
        <w:t>Сущность и разделение труда физкультурных работников на труд непосредственно тренерско-преподавательский и управленческий.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Понятие и виды социальных целей в физкультурно-спортивной организации.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Понятие и характеристика общих функций спортивного менеджмента.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Особенности правового статуса организаций профессионального спорта.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Трудовые отношения с профессиональными спортсменами.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Виды коммерческих организаций физкультурно-оздоровительной направленности.</w:t>
      </w:r>
    </w:p>
    <w:p w:rsidR="00E368D7" w:rsidRPr="00A403C8" w:rsidRDefault="00E368D7" w:rsidP="00E368D7">
      <w:pPr>
        <w:pStyle w:val="a4"/>
        <w:widowControl w:val="0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A403C8">
        <w:rPr>
          <w:rFonts w:ascii="Times New Roman" w:hAnsi="Times New Roman"/>
          <w:color w:val="000000" w:themeColor="text1"/>
          <w:sz w:val="24"/>
          <w:szCs w:val="24"/>
        </w:rPr>
        <w:t>Мотивация работников физкультурно-спортивной организации.</w:t>
      </w:r>
    </w:p>
    <w:p w:rsidR="00E368D7" w:rsidRPr="00A403C8" w:rsidRDefault="00E368D7" w:rsidP="00E368D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8D7" w:rsidRPr="00A403C8" w:rsidRDefault="00E368D7" w:rsidP="00E368D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8D7" w:rsidRPr="00A403C8" w:rsidRDefault="00E368D7" w:rsidP="00E368D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E368D7" w:rsidRPr="00A403C8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A403C8">
        <w:rPr>
          <w:b/>
          <w:bCs/>
        </w:rPr>
        <w:t>-  оценка «5 баллов»</w:t>
      </w:r>
      <w:r w:rsidRPr="00A403C8">
        <w:t xml:space="preserve"> выставляется </w:t>
      </w:r>
      <w:proofErr w:type="gramStart"/>
      <w:r w:rsidRPr="00A403C8">
        <w:t>обучающемуся</w:t>
      </w:r>
      <w:proofErr w:type="gramEnd"/>
      <w:r w:rsidRPr="00A403C8">
        <w:t xml:space="preserve">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оформления; в реферате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E368D7" w:rsidRPr="00A403C8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A403C8">
        <w:rPr>
          <w:b/>
          <w:bCs/>
        </w:rPr>
        <w:t>- оценка «4 балла»</w:t>
      </w:r>
      <w:r w:rsidRPr="00A403C8">
        <w:t xml:space="preserve"> выставляется </w:t>
      </w:r>
      <w:proofErr w:type="gramStart"/>
      <w:r w:rsidRPr="00A403C8">
        <w:t>обучающемуся</w:t>
      </w:r>
      <w:proofErr w:type="gramEnd"/>
      <w:r w:rsidRPr="00A403C8">
        <w:t xml:space="preserve"> если содержание реферата соответствует заявленной в названии тематике; реферат оформлен в соответствии с общими требованиями написания доклада, но есть погрешности в техническом оформлении; реферат имеет чёткую композицию и структуру;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E368D7" w:rsidRPr="00A403C8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A403C8">
        <w:rPr>
          <w:b/>
          <w:bCs/>
        </w:rPr>
        <w:t>-  оценка «3 балла»</w:t>
      </w:r>
      <w:r w:rsidRPr="00A403C8">
        <w:t xml:space="preserve"> выставляется </w:t>
      </w:r>
      <w:proofErr w:type="gramStart"/>
      <w:r w:rsidRPr="00A403C8">
        <w:t>обучающемуся</w:t>
      </w:r>
      <w:proofErr w:type="gramEnd"/>
      <w:r w:rsidRPr="00A403C8">
        <w:t xml:space="preserve"> если содержание реферата соответствует заявленной в названии тематике; в реферате отмечены нарушения общих требований написания доклада; есть погрешности в техническом оформлении; в целом реферат имеет чёткую композицию и структуру, но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E368D7" w:rsidRPr="00A403C8" w:rsidRDefault="00E368D7" w:rsidP="00E368D7">
      <w:pPr>
        <w:pStyle w:val="aa"/>
        <w:spacing w:before="0" w:beforeAutospacing="0" w:after="0" w:afterAutospacing="0"/>
        <w:ind w:firstLine="499"/>
        <w:jc w:val="both"/>
      </w:pPr>
      <w:r w:rsidRPr="00A403C8">
        <w:rPr>
          <w:b/>
          <w:bCs/>
        </w:rPr>
        <w:t>-  оценка «2 балла»</w:t>
      </w:r>
      <w:r w:rsidRPr="00A403C8">
        <w:t xml:space="preserve"> выставляется </w:t>
      </w:r>
      <w:proofErr w:type="gramStart"/>
      <w:r w:rsidRPr="00A403C8">
        <w:t>обучающемуся</w:t>
      </w:r>
      <w:proofErr w:type="gramEnd"/>
      <w:r w:rsidRPr="00A403C8">
        <w:t xml:space="preserve"> если в целом содержание реферата соответствует заявленной в названии тематике; отмечены нарушения общих требований написания; есть ошибки в техническом оформлении;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тексте; есть регулярные лексические, стилистические и иные ошибки - орфографические, пунктуационные, грамматические в тексте; </w:t>
      </w:r>
    </w:p>
    <w:p w:rsidR="00E368D7" w:rsidRPr="00A403C8" w:rsidRDefault="00E368D7" w:rsidP="00E368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8D7" w:rsidRPr="00A403C8" w:rsidRDefault="00E368D7" w:rsidP="00E368D7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>Темы для устного опроса</w:t>
      </w:r>
    </w:p>
    <w:p w:rsidR="00E368D7" w:rsidRPr="00A403C8" w:rsidRDefault="00E368D7" w:rsidP="00E368D7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>по дисциплине «Менеджмент физической культуры»</w:t>
      </w:r>
    </w:p>
    <w:p w:rsidR="00E368D7" w:rsidRPr="00A403C8" w:rsidRDefault="00E368D7" w:rsidP="00E368D7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40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03C8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A403C8">
        <w:rPr>
          <w:rFonts w:ascii="Times New Roman" w:hAnsi="Times New Roman" w:cs="Times New Roman"/>
          <w:b/>
          <w:color w:val="000000" w:themeColor="text1"/>
        </w:rPr>
        <w:t>Менеджмент в области физической культуры и спорта.</w:t>
      </w:r>
    </w:p>
    <w:p w:rsidR="00E368D7" w:rsidRPr="00A403C8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A403C8">
        <w:lastRenderedPageBreak/>
        <w:t>Понятия «менеджмент» и «организация». Специфика системы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A403C8">
        <w:t>Государственные и общественные формы управления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A403C8">
        <w:t>Цель и задачи менеджмента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contextualSpacing w:val="0"/>
        <w:jc w:val="both"/>
      </w:pPr>
      <w:r w:rsidRPr="00A403C8">
        <w:t>Основные формы взаимодействия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A403C8">
        <w:t>Формы контроля результатов организационно-управленческой деятельности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A403C8">
        <w:t>Объект и субъект менеджмента</w:t>
      </w:r>
    </w:p>
    <w:p w:rsidR="00E368D7" w:rsidRPr="00A403C8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A403C8">
        <w:t>Деятельность субъекта управления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8"/>
        </w:numPr>
        <w:tabs>
          <w:tab w:val="right" w:leader="underscore" w:pos="0"/>
          <w:tab w:val="left" w:pos="708"/>
        </w:tabs>
        <w:ind w:left="0" w:firstLine="709"/>
        <w:jc w:val="both"/>
      </w:pPr>
      <w:r w:rsidRPr="00A403C8">
        <w:t>Управленческие функции тренера: характеристика</w:t>
      </w:r>
    </w:p>
    <w:p w:rsidR="00E368D7" w:rsidRPr="00A403C8" w:rsidRDefault="00E368D7" w:rsidP="00E368D7">
      <w:pPr>
        <w:tabs>
          <w:tab w:val="right" w:leader="underscore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8D7" w:rsidRPr="00A403C8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C8">
        <w:rPr>
          <w:rFonts w:ascii="Times New Roman" w:hAnsi="Times New Roman" w:cs="Times New Roman"/>
          <w:b/>
          <w:spacing w:val="-4"/>
          <w:sz w:val="24"/>
          <w:szCs w:val="24"/>
        </w:rPr>
        <w:t>Раздел 2. Зарубежная школа м</w:t>
      </w:r>
      <w:r w:rsidRPr="00A403C8">
        <w:rPr>
          <w:rFonts w:ascii="Times New Roman" w:hAnsi="Times New Roman" w:cs="Times New Roman"/>
          <w:b/>
          <w:color w:val="000000" w:themeColor="text1"/>
        </w:rPr>
        <w:t>енеджмента в области физической культуры и спорта</w:t>
      </w:r>
    </w:p>
    <w:p w:rsidR="00E368D7" w:rsidRPr="00A403C8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Особенности организации спортивной отрасли в зарубежных странах</w:t>
      </w:r>
    </w:p>
    <w:p w:rsidR="00E368D7" w:rsidRPr="00A403C8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  <w:sz w:val="24"/>
          <w:szCs w:val="24"/>
        </w:rPr>
        <w:t>Управление профессиональным спортом (США, Западная Европа)</w:t>
      </w:r>
    </w:p>
    <w:p w:rsidR="00E368D7" w:rsidRPr="00A403C8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</w:rPr>
        <w:t xml:space="preserve">Основные модели менеджмента в зарубежном спорте. </w:t>
      </w:r>
    </w:p>
    <w:p w:rsidR="00E368D7" w:rsidRPr="00A403C8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</w:rPr>
        <w:t xml:space="preserve">Профессионализация деятельности зарубежных добровольных спортивных организаций. </w:t>
      </w:r>
    </w:p>
    <w:p w:rsidR="00E368D7" w:rsidRPr="00A403C8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</w:rPr>
        <w:t xml:space="preserve">Система подготовки спортивных менеджеров в зарубежных странах. </w:t>
      </w:r>
    </w:p>
    <w:p w:rsidR="00E368D7" w:rsidRPr="00A403C8" w:rsidRDefault="00E368D7" w:rsidP="00E368D7">
      <w:pPr>
        <w:pStyle w:val="a4"/>
        <w:numPr>
          <w:ilvl w:val="0"/>
          <w:numId w:val="29"/>
        </w:numPr>
        <w:tabs>
          <w:tab w:val="right" w:leader="underscore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03C8">
        <w:rPr>
          <w:rFonts w:ascii="Times New Roman" w:hAnsi="Times New Roman"/>
        </w:rPr>
        <w:t>Маркетинг как специфическая разновидность управления в зарубежном спорте.</w:t>
      </w:r>
    </w:p>
    <w:p w:rsidR="00E368D7" w:rsidRPr="00A403C8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8D7" w:rsidRPr="00A403C8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b/>
          <w:spacing w:val="-4"/>
          <w:sz w:val="24"/>
          <w:szCs w:val="24"/>
        </w:rPr>
        <w:t>Раздел 3. М</w:t>
      </w:r>
      <w:r w:rsidRPr="00A403C8">
        <w:rPr>
          <w:rFonts w:ascii="Times New Roman" w:hAnsi="Times New Roman" w:cs="Times New Roman"/>
          <w:b/>
          <w:color w:val="000000" w:themeColor="text1"/>
        </w:rPr>
        <w:t>енеджмент в области физической культуры и спорта в России</w:t>
      </w:r>
      <w:r w:rsidRPr="00A403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68D7" w:rsidRPr="00A403C8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A403C8">
        <w:t>Государственные и общественные органы управления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A403C8">
        <w:t>Основные виды физкультурно-спортивных услуг, реализуемые в России</w:t>
      </w:r>
    </w:p>
    <w:p w:rsidR="00E368D7" w:rsidRPr="00A403C8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A403C8">
        <w:t xml:space="preserve">Особенности организации и управления  профессиональным спортом </w:t>
      </w:r>
    </w:p>
    <w:p w:rsidR="00E368D7" w:rsidRPr="00A403C8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A403C8">
        <w:t>Нормативно-правовые аспекты деятельности менеджера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A403C8">
        <w:t>Делопроизводство и учет в профессиональной деятельности менеджера</w:t>
      </w:r>
    </w:p>
    <w:p w:rsidR="00E368D7" w:rsidRPr="00A403C8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A403C8">
        <w:t>Базовые организационные формы предпринимательской деятельности в сфере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30"/>
        </w:numPr>
        <w:tabs>
          <w:tab w:val="left" w:pos="708"/>
        </w:tabs>
        <w:ind w:left="0" w:firstLine="709"/>
        <w:jc w:val="both"/>
      </w:pPr>
      <w:r w:rsidRPr="00A403C8">
        <w:t>Многоуровневая система подготовки, повышения квалификации и переподготовки специалистов физической культуры и спорта</w:t>
      </w:r>
    </w:p>
    <w:p w:rsidR="00E368D7" w:rsidRPr="00A403C8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8D7" w:rsidRPr="00A403C8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368D7" w:rsidRPr="00A403C8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- оценка «зачтено» </w:t>
      </w:r>
      <w:proofErr w:type="gramStart"/>
      <w:r w:rsidRPr="00A403C8">
        <w:rPr>
          <w:rFonts w:ascii="Times New Roman" w:hAnsi="Times New Roman" w:cs="Times New Roman"/>
          <w:sz w:val="24"/>
          <w:szCs w:val="24"/>
        </w:rPr>
        <w:t>выставляется</w:t>
      </w:r>
      <w:proofErr w:type="gramEnd"/>
      <w:r w:rsidRPr="00A403C8">
        <w:rPr>
          <w:rFonts w:ascii="Times New Roman" w:hAnsi="Times New Roman" w:cs="Times New Roman"/>
          <w:sz w:val="24"/>
          <w:szCs w:val="24"/>
        </w:rPr>
        <w:t xml:space="preserve">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E368D7" w:rsidRPr="00A403C8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sz w:val="24"/>
          <w:szCs w:val="24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A403C8">
        <w:rPr>
          <w:rFonts w:ascii="Times New Roman" w:hAnsi="Times New Roman" w:cs="Times New Roman"/>
          <w:sz w:val="24"/>
          <w:szCs w:val="24"/>
        </w:rPr>
        <w:t>конспект</w:t>
      </w:r>
      <w:proofErr w:type="gramEnd"/>
      <w:r w:rsidRPr="00A403C8">
        <w:rPr>
          <w:rFonts w:ascii="Times New Roman" w:hAnsi="Times New Roman" w:cs="Times New Roman"/>
          <w:sz w:val="24"/>
          <w:szCs w:val="24"/>
        </w:rPr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E368D7" w:rsidRPr="00A403C8" w:rsidRDefault="00E368D7" w:rsidP="00E368D7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68D7" w:rsidRPr="00A403C8" w:rsidRDefault="00E368D7" w:rsidP="00E368D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368D7" w:rsidRPr="00A403C8" w:rsidRDefault="00E368D7" w:rsidP="00E368D7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>Темы для  презентаций</w:t>
      </w:r>
    </w:p>
    <w:p w:rsidR="00E368D7" w:rsidRPr="00A403C8" w:rsidRDefault="00E368D7" w:rsidP="00E368D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403C8">
        <w:rPr>
          <w:rFonts w:ascii="Times New Roman" w:hAnsi="Times New Roman" w:cs="Times New Roman"/>
          <w:b/>
          <w:sz w:val="24"/>
          <w:szCs w:val="24"/>
        </w:rPr>
        <w:t>по дисциплине «Менеджмент физической культуры»</w:t>
      </w:r>
    </w:p>
    <w:p w:rsidR="00E368D7" w:rsidRPr="00A403C8" w:rsidRDefault="00E368D7" w:rsidP="00E368D7">
      <w:pPr>
        <w:pStyle w:val="Default"/>
        <w:ind w:firstLine="709"/>
        <w:jc w:val="both"/>
        <w:rPr>
          <w:rFonts w:ascii="Times New Roman" w:hAnsi="Times New Roman"/>
        </w:rPr>
      </w:pPr>
    </w:p>
    <w:p w:rsidR="00E368D7" w:rsidRPr="00A403C8" w:rsidRDefault="00E368D7" w:rsidP="00E368D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3C8">
        <w:rPr>
          <w:rFonts w:ascii="Times New Roman" w:hAnsi="Times New Roman" w:cs="Times New Roman"/>
          <w:b/>
          <w:spacing w:val="-4"/>
          <w:sz w:val="24"/>
          <w:szCs w:val="24"/>
        </w:rPr>
        <w:t>Раздел 3. М</w:t>
      </w:r>
      <w:r w:rsidRPr="00A403C8">
        <w:rPr>
          <w:rFonts w:ascii="Times New Roman" w:hAnsi="Times New Roman" w:cs="Times New Roman"/>
          <w:b/>
          <w:color w:val="000000" w:themeColor="text1"/>
        </w:rPr>
        <w:t>енеджмент в области физической культуры и спорта в России</w:t>
      </w:r>
    </w:p>
    <w:p w:rsidR="00E368D7" w:rsidRPr="00A403C8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A403C8">
        <w:t>Исторические аспекты отечественной школы менеджмента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A403C8">
        <w:t>Функции менеджера в спортивной отрасли</w:t>
      </w:r>
    </w:p>
    <w:p w:rsidR="00E368D7" w:rsidRPr="00A403C8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A403C8">
        <w:lastRenderedPageBreak/>
        <w:t>Наиболее видные отечественные менеджеры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A403C8">
        <w:t>Задачи отечественных управленцев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A403C8">
        <w:t>Современные проблемы рынка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A403C8">
        <w:t xml:space="preserve">Спонсорство </w:t>
      </w:r>
    </w:p>
    <w:p w:rsidR="00E368D7" w:rsidRPr="00A403C8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A403C8">
        <w:t>Экономические и социальные аспекты отечественной системы управления в области физической культуры и спорта</w:t>
      </w:r>
    </w:p>
    <w:p w:rsidR="00E368D7" w:rsidRPr="00A403C8" w:rsidRDefault="00E368D7" w:rsidP="00E368D7">
      <w:pPr>
        <w:pStyle w:val="ab"/>
        <w:numPr>
          <w:ilvl w:val="0"/>
          <w:numId w:val="26"/>
        </w:numPr>
        <w:tabs>
          <w:tab w:val="left" w:pos="708"/>
        </w:tabs>
        <w:jc w:val="both"/>
      </w:pPr>
      <w:r w:rsidRPr="00A403C8">
        <w:t>Планирование и контроль  в системе менеджмента</w:t>
      </w:r>
    </w:p>
    <w:p w:rsidR="00E368D7" w:rsidRPr="00A403C8" w:rsidRDefault="00E368D7" w:rsidP="00E36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8D7" w:rsidRPr="00A403C8" w:rsidRDefault="00E368D7" w:rsidP="00E368D7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E368D7" w:rsidRPr="00A403C8" w:rsidRDefault="00E368D7" w:rsidP="00E368D7">
      <w:pPr>
        <w:pStyle w:val="20"/>
        <w:shd w:val="clear" w:color="auto" w:fill="auto"/>
        <w:spacing w:before="0" w:line="240" w:lineRule="auto"/>
        <w:ind w:firstLine="0"/>
        <w:jc w:val="left"/>
        <w:rPr>
          <w:rFonts w:cs="Times New Roman"/>
          <w:b/>
          <w:sz w:val="24"/>
          <w:szCs w:val="24"/>
        </w:rPr>
      </w:pPr>
      <w:r w:rsidRPr="00A403C8">
        <w:rPr>
          <w:rFonts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:rsidR="00E368D7" w:rsidRPr="00A403C8" w:rsidRDefault="00E368D7" w:rsidP="00E368D7">
      <w:pPr>
        <w:pStyle w:val="41"/>
        <w:shd w:val="clear" w:color="auto" w:fill="auto"/>
        <w:spacing w:line="240" w:lineRule="auto"/>
        <w:ind w:firstLine="720"/>
        <w:jc w:val="both"/>
        <w:rPr>
          <w:rFonts w:cs="Times New Roman"/>
          <w:b w:val="0"/>
          <w:sz w:val="24"/>
          <w:szCs w:val="24"/>
        </w:rPr>
      </w:pPr>
      <w:r w:rsidRPr="00A403C8">
        <w:rPr>
          <w:rFonts w:cs="Times New Roman"/>
          <w:b w:val="0"/>
          <w:sz w:val="24"/>
          <w:szCs w:val="24"/>
        </w:rPr>
        <w:t>1.</w:t>
      </w:r>
      <w:r w:rsidRPr="00A403C8">
        <w:rPr>
          <w:rFonts w:cs="Times New Roman"/>
          <w:sz w:val="24"/>
          <w:szCs w:val="24"/>
        </w:rPr>
        <w:t xml:space="preserve"> </w:t>
      </w:r>
      <w:proofErr w:type="gramStart"/>
      <w:r w:rsidRPr="00A403C8">
        <w:rPr>
          <w:rFonts w:cs="Times New Roman"/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A403C8">
        <w:rPr>
          <w:rStyle w:val="2"/>
          <w:rFonts w:cs="Times New Roman"/>
          <w:b w:val="0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  <w:proofErr w:type="gramEnd"/>
    </w:p>
    <w:p w:rsidR="00E368D7" w:rsidRPr="00A403C8" w:rsidRDefault="00E368D7" w:rsidP="00E368D7">
      <w:pPr>
        <w:pStyle w:val="20"/>
        <w:numPr>
          <w:ilvl w:val="0"/>
          <w:numId w:val="27"/>
        </w:numPr>
        <w:shd w:val="clear" w:color="auto" w:fill="auto"/>
        <w:tabs>
          <w:tab w:val="left" w:pos="1434"/>
        </w:tabs>
        <w:spacing w:before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A403C8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:rsidR="00E368D7" w:rsidRPr="00A403C8" w:rsidRDefault="00E368D7" w:rsidP="00E368D7">
      <w:pPr>
        <w:pStyle w:val="20"/>
        <w:numPr>
          <w:ilvl w:val="0"/>
          <w:numId w:val="27"/>
        </w:numPr>
        <w:shd w:val="clear" w:color="auto" w:fill="auto"/>
        <w:tabs>
          <w:tab w:val="left" w:pos="1406"/>
        </w:tabs>
        <w:spacing w:before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A403C8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:rsidR="00E368D7" w:rsidRPr="00A403C8" w:rsidRDefault="00E368D7" w:rsidP="00E368D7">
      <w:pPr>
        <w:pStyle w:val="20"/>
        <w:numPr>
          <w:ilvl w:val="0"/>
          <w:numId w:val="27"/>
        </w:numPr>
        <w:shd w:val="clear" w:color="auto" w:fill="auto"/>
        <w:tabs>
          <w:tab w:val="left" w:pos="1324"/>
        </w:tabs>
        <w:spacing w:before="0" w:line="240" w:lineRule="auto"/>
        <w:ind w:left="0" w:firstLine="720"/>
        <w:jc w:val="both"/>
        <w:rPr>
          <w:rFonts w:cs="Times New Roman"/>
          <w:sz w:val="24"/>
          <w:szCs w:val="24"/>
        </w:rPr>
      </w:pPr>
      <w:r w:rsidRPr="00A403C8">
        <w:rPr>
          <w:rFonts w:cs="Times New Roman"/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E368D7" w:rsidRPr="00A403C8" w:rsidRDefault="00E368D7" w:rsidP="00E368D7">
      <w:pPr>
        <w:pStyle w:val="22"/>
        <w:shd w:val="clear" w:color="auto" w:fill="auto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bookmarkStart w:id="1" w:name="bookmark24"/>
      <w:r w:rsidRPr="00A403C8">
        <w:rPr>
          <w:rFonts w:cs="Times New Roman"/>
          <w:sz w:val="24"/>
          <w:szCs w:val="24"/>
        </w:rPr>
        <w:t>Критерии оценки презентации:</w:t>
      </w:r>
      <w:bookmarkEnd w:id="1"/>
    </w:p>
    <w:p w:rsidR="00E368D7" w:rsidRPr="00A403C8" w:rsidRDefault="00E368D7" w:rsidP="00E368D7">
      <w:pPr>
        <w:pStyle w:val="20"/>
        <w:numPr>
          <w:ilvl w:val="0"/>
          <w:numId w:val="25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403C8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E368D7" w:rsidRPr="00A403C8" w:rsidRDefault="00E368D7" w:rsidP="00E368D7">
      <w:pPr>
        <w:pStyle w:val="20"/>
        <w:numPr>
          <w:ilvl w:val="0"/>
          <w:numId w:val="25"/>
        </w:numPr>
        <w:shd w:val="clear" w:color="auto" w:fill="auto"/>
        <w:tabs>
          <w:tab w:val="left" w:pos="1353"/>
        </w:tabs>
        <w:spacing w:before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403C8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:rsidR="002F5AC0" w:rsidRPr="00A403C8" w:rsidRDefault="002F5AC0" w:rsidP="00E368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F5AC0" w:rsidRPr="00A403C8" w:rsidSect="00E01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C44F6A"/>
    <w:multiLevelType w:val="hybridMultilevel"/>
    <w:tmpl w:val="10DE53F8"/>
    <w:lvl w:ilvl="0" w:tplc="73FC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12F2D"/>
    <w:multiLevelType w:val="hybridMultilevel"/>
    <w:tmpl w:val="01F4256A"/>
    <w:lvl w:ilvl="0" w:tplc="18365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DE03FE"/>
    <w:multiLevelType w:val="hybridMultilevel"/>
    <w:tmpl w:val="3938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73B83"/>
    <w:multiLevelType w:val="hybridMultilevel"/>
    <w:tmpl w:val="63F8C0FA"/>
    <w:lvl w:ilvl="0" w:tplc="3B963E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17B17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E109E3"/>
    <w:multiLevelType w:val="multilevel"/>
    <w:tmpl w:val="6B2E4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1726E4"/>
    <w:multiLevelType w:val="hybridMultilevel"/>
    <w:tmpl w:val="9E74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F4542FA"/>
    <w:multiLevelType w:val="hybridMultilevel"/>
    <w:tmpl w:val="05249198"/>
    <w:lvl w:ilvl="0" w:tplc="30C67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7"/>
  </w:num>
  <w:num w:numId="11">
    <w:abstractNumId w:val="8"/>
  </w:num>
  <w:num w:numId="12">
    <w:abstractNumId w:val="0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5"/>
  </w:num>
  <w:num w:numId="1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3"/>
  </w:num>
  <w:num w:numId="27">
    <w:abstractNumId w:val="13"/>
  </w:num>
  <w:num w:numId="28">
    <w:abstractNumId w:val="2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3A6D"/>
    <w:rsid w:val="00003906"/>
    <w:rsid w:val="00004403"/>
    <w:rsid w:val="000343E5"/>
    <w:rsid w:val="000541B0"/>
    <w:rsid w:val="00061291"/>
    <w:rsid w:val="0006381F"/>
    <w:rsid w:val="000727AA"/>
    <w:rsid w:val="000D7A59"/>
    <w:rsid w:val="001016A0"/>
    <w:rsid w:val="001203B1"/>
    <w:rsid w:val="00135A08"/>
    <w:rsid w:val="00151624"/>
    <w:rsid w:val="0017434C"/>
    <w:rsid w:val="001B5612"/>
    <w:rsid w:val="001C325A"/>
    <w:rsid w:val="001D2FC7"/>
    <w:rsid w:val="00201965"/>
    <w:rsid w:val="00220189"/>
    <w:rsid w:val="00267367"/>
    <w:rsid w:val="002713A9"/>
    <w:rsid w:val="002808D8"/>
    <w:rsid w:val="002A0336"/>
    <w:rsid w:val="002D0FE0"/>
    <w:rsid w:val="002D2627"/>
    <w:rsid w:val="002D4048"/>
    <w:rsid w:val="002E3AE7"/>
    <w:rsid w:val="002E68C8"/>
    <w:rsid w:val="002F075D"/>
    <w:rsid w:val="002F5AC0"/>
    <w:rsid w:val="00307887"/>
    <w:rsid w:val="00317819"/>
    <w:rsid w:val="00320CA9"/>
    <w:rsid w:val="00344C91"/>
    <w:rsid w:val="00346BCE"/>
    <w:rsid w:val="00353845"/>
    <w:rsid w:val="00364084"/>
    <w:rsid w:val="00420F51"/>
    <w:rsid w:val="00460F8E"/>
    <w:rsid w:val="004619A8"/>
    <w:rsid w:val="004715BE"/>
    <w:rsid w:val="00476A70"/>
    <w:rsid w:val="004947F7"/>
    <w:rsid w:val="00496A83"/>
    <w:rsid w:val="004B4A76"/>
    <w:rsid w:val="0050583B"/>
    <w:rsid w:val="00523985"/>
    <w:rsid w:val="00565442"/>
    <w:rsid w:val="00567361"/>
    <w:rsid w:val="00584F7C"/>
    <w:rsid w:val="005A30FD"/>
    <w:rsid w:val="005A5666"/>
    <w:rsid w:val="005A5EDE"/>
    <w:rsid w:val="005A73A7"/>
    <w:rsid w:val="005B2417"/>
    <w:rsid w:val="005C1E5C"/>
    <w:rsid w:val="005C3A88"/>
    <w:rsid w:val="00606530"/>
    <w:rsid w:val="006124C1"/>
    <w:rsid w:val="0062180B"/>
    <w:rsid w:val="00651FF6"/>
    <w:rsid w:val="0067002B"/>
    <w:rsid w:val="00690865"/>
    <w:rsid w:val="006E1911"/>
    <w:rsid w:val="006F310E"/>
    <w:rsid w:val="007057CA"/>
    <w:rsid w:val="00730A2D"/>
    <w:rsid w:val="00772CF5"/>
    <w:rsid w:val="00780115"/>
    <w:rsid w:val="007937E9"/>
    <w:rsid w:val="007D5266"/>
    <w:rsid w:val="00800478"/>
    <w:rsid w:val="00810E1B"/>
    <w:rsid w:val="0081231F"/>
    <w:rsid w:val="00862483"/>
    <w:rsid w:val="00874AC5"/>
    <w:rsid w:val="008B5999"/>
    <w:rsid w:val="008C7143"/>
    <w:rsid w:val="008D3A1E"/>
    <w:rsid w:val="008E1A1C"/>
    <w:rsid w:val="008E3DA0"/>
    <w:rsid w:val="00900792"/>
    <w:rsid w:val="0090162F"/>
    <w:rsid w:val="00916275"/>
    <w:rsid w:val="009416CF"/>
    <w:rsid w:val="0095698C"/>
    <w:rsid w:val="0097723B"/>
    <w:rsid w:val="00993A6D"/>
    <w:rsid w:val="00A14B2D"/>
    <w:rsid w:val="00A23B84"/>
    <w:rsid w:val="00A35550"/>
    <w:rsid w:val="00A403C8"/>
    <w:rsid w:val="00A41775"/>
    <w:rsid w:val="00A422D8"/>
    <w:rsid w:val="00A469FD"/>
    <w:rsid w:val="00AA5BB6"/>
    <w:rsid w:val="00AB644D"/>
    <w:rsid w:val="00AC034C"/>
    <w:rsid w:val="00AC5737"/>
    <w:rsid w:val="00AD44BB"/>
    <w:rsid w:val="00B050A1"/>
    <w:rsid w:val="00B22CF0"/>
    <w:rsid w:val="00B3504D"/>
    <w:rsid w:val="00B501AC"/>
    <w:rsid w:val="00B5499A"/>
    <w:rsid w:val="00B675C4"/>
    <w:rsid w:val="00B77B24"/>
    <w:rsid w:val="00B83F47"/>
    <w:rsid w:val="00BA1382"/>
    <w:rsid w:val="00BB780C"/>
    <w:rsid w:val="00BC17B5"/>
    <w:rsid w:val="00BC3336"/>
    <w:rsid w:val="00BC6B36"/>
    <w:rsid w:val="00BE41E5"/>
    <w:rsid w:val="00C27E0F"/>
    <w:rsid w:val="00C504CE"/>
    <w:rsid w:val="00C776F1"/>
    <w:rsid w:val="00C852CC"/>
    <w:rsid w:val="00CA6998"/>
    <w:rsid w:val="00D022C5"/>
    <w:rsid w:val="00D04C98"/>
    <w:rsid w:val="00D27EE2"/>
    <w:rsid w:val="00D6117A"/>
    <w:rsid w:val="00D77AB7"/>
    <w:rsid w:val="00D8254B"/>
    <w:rsid w:val="00D86954"/>
    <w:rsid w:val="00D96B4A"/>
    <w:rsid w:val="00DA4835"/>
    <w:rsid w:val="00DB0382"/>
    <w:rsid w:val="00DC1B14"/>
    <w:rsid w:val="00DC5E9C"/>
    <w:rsid w:val="00DF2F9B"/>
    <w:rsid w:val="00E01BBD"/>
    <w:rsid w:val="00E077A2"/>
    <w:rsid w:val="00E128F7"/>
    <w:rsid w:val="00E368D7"/>
    <w:rsid w:val="00E51CA5"/>
    <w:rsid w:val="00E72367"/>
    <w:rsid w:val="00E854A5"/>
    <w:rsid w:val="00E9376E"/>
    <w:rsid w:val="00EB4798"/>
    <w:rsid w:val="00EB599B"/>
    <w:rsid w:val="00EC66BA"/>
    <w:rsid w:val="00EC6AE4"/>
    <w:rsid w:val="00ED4C6A"/>
    <w:rsid w:val="00EE07BC"/>
    <w:rsid w:val="00EE6B94"/>
    <w:rsid w:val="00EF490C"/>
    <w:rsid w:val="00F60249"/>
    <w:rsid w:val="00FF4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BD"/>
  </w:style>
  <w:style w:type="paragraph" w:styleId="1">
    <w:name w:val="heading 1"/>
    <w:basedOn w:val="a"/>
    <w:next w:val="a"/>
    <w:link w:val="10"/>
    <w:uiPriority w:val="99"/>
    <w:qFormat/>
    <w:rsid w:val="00AA5B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A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3A6D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93A6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C27E0F"/>
  </w:style>
  <w:style w:type="paragraph" w:styleId="a5">
    <w:name w:val="Body Text"/>
    <w:basedOn w:val="a"/>
    <w:link w:val="a6"/>
    <w:uiPriority w:val="99"/>
    <w:rsid w:val="00B5499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B5499A"/>
    <w:rPr>
      <w:rFonts w:ascii="Calibri" w:eastAsia="Calibri" w:hAnsi="Calibri" w:cs="Calibri"/>
      <w:lang w:eastAsia="en-US"/>
    </w:rPr>
  </w:style>
  <w:style w:type="character" w:customStyle="1" w:styleId="4">
    <w:name w:val="Основной текст (4) + Не курсив"/>
    <w:rsid w:val="00E9376E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"/>
    <w:rsid w:val="00E937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BB780C"/>
    <w:rPr>
      <w:color w:val="800080" w:themeColor="followedHyperlink"/>
      <w:u w:val="single"/>
    </w:rPr>
  </w:style>
  <w:style w:type="paragraph" w:customStyle="1" w:styleId="11">
    <w:name w:val="Обычный1"/>
    <w:rsid w:val="00EB599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A422D8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A422D8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AA5BB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AA5BB6"/>
    <w:rPr>
      <w:rFonts w:cs="Times New Roman"/>
      <w:b w:val="0"/>
      <w:color w:val="106BBE"/>
    </w:rPr>
  </w:style>
  <w:style w:type="table" w:styleId="a9">
    <w:name w:val="Table Grid"/>
    <w:basedOn w:val="a1"/>
    <w:uiPriority w:val="59"/>
    <w:rsid w:val="00AA5B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semiHidden/>
    <w:unhideWhenUsed/>
    <w:rsid w:val="00E3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Number"/>
    <w:basedOn w:val="a"/>
    <w:uiPriority w:val="99"/>
    <w:unhideWhenUsed/>
    <w:rsid w:val="00E368D7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68D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D7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/>
    </w:rPr>
  </w:style>
  <w:style w:type="character" w:customStyle="1" w:styleId="40">
    <w:name w:val="Основной текст (4)_"/>
    <w:basedOn w:val="a0"/>
    <w:link w:val="41"/>
    <w:locked/>
    <w:rsid w:val="00E368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368D7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/>
      <w:b/>
      <w:bCs/>
    </w:rPr>
  </w:style>
  <w:style w:type="character" w:customStyle="1" w:styleId="21">
    <w:name w:val="Заголовок №2_"/>
    <w:basedOn w:val="a0"/>
    <w:link w:val="22"/>
    <w:locked/>
    <w:rsid w:val="00E368D7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E368D7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71202838/0" TargetMode="External"/><Relationship Id="rId12" Type="http://schemas.openxmlformats.org/officeDocument/2006/relationships/hyperlink" Target="https://Ianbook.com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4;&#1080;&#1085;&#1086;&#1073;&#1088;&#1085;&#1072;&#1091;&#1082;&#1080;.&#1088;&#1092;" TargetMode="External"/><Relationship Id="rId20" Type="http://schemas.openxmlformats.org/officeDocument/2006/relationships/hyperlink" Target="https://www.scopus.com/search/form.uri?display=basi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cont.ru" TargetMode="External"/><Relationship Id="rId10" Type="http://schemas.openxmlformats.org/officeDocument/2006/relationships/hyperlink" Target="https://ppt.ru/docs/profstandarts/details/7089" TargetMode="External"/><Relationship Id="rId19" Type="http://schemas.openxmlformats.org/officeDocument/2006/relationships/hyperlink" Target="http://wokinfo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s://biblio-onlin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26F40-BD33-46FA-AF2C-0E367A7D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18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132</cp:revision>
  <dcterms:created xsi:type="dcterms:W3CDTF">2017-06-15T13:09:00Z</dcterms:created>
  <dcterms:modified xsi:type="dcterms:W3CDTF">2020-12-26T13:18:00Z</dcterms:modified>
</cp:coreProperties>
</file>