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8A2D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14:paraId="60FEC0B4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33A9DC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6108290C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14:paraId="111BA02E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14:paraId="6BDCD0FC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A504E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14:paraId="6AF78472" w14:textId="77777777" w:rsidR="0081231F" w:rsidRPr="006A5282" w:rsidRDefault="0081231F" w:rsidP="00FF45D8">
      <w:pPr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201965" w:rsidRPr="006A5282" w14:paraId="7C8EE9DD" w14:textId="77777777" w:rsidTr="0081231F">
        <w:tc>
          <w:tcPr>
            <w:tcW w:w="2545" w:type="pct"/>
            <w:hideMark/>
          </w:tcPr>
          <w:p w14:paraId="5324F9D9" w14:textId="74BDD656" w:rsidR="00201965" w:rsidRPr="006A5282" w:rsidRDefault="00201965" w:rsidP="00DD158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55" w:type="pct"/>
            <w:hideMark/>
          </w:tcPr>
          <w:p w14:paraId="5BD0875E" w14:textId="77777777" w:rsidR="001347F8" w:rsidRPr="006A5282" w:rsidRDefault="001347F8" w:rsidP="001347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9E61390" w14:textId="77777777" w:rsidR="001347F8" w:rsidRPr="006A5282" w:rsidRDefault="001347F8" w:rsidP="001347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14:paraId="3A89632A" w14:textId="77777777" w:rsidR="001347F8" w:rsidRPr="006A5282" w:rsidRDefault="001347F8" w:rsidP="001347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6A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43AE12A8" w14:textId="77777777" w:rsidR="001347F8" w:rsidRPr="006A5282" w:rsidRDefault="001347F8" w:rsidP="001347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080E8D0D" w14:textId="77777777" w:rsidR="001347F8" w:rsidRPr="006A5282" w:rsidRDefault="001347F8" w:rsidP="001347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5C5323BD" w14:textId="3145F348" w:rsidR="00201965" w:rsidRPr="006A5282" w:rsidRDefault="001347F8" w:rsidP="001347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«21» июня 2022 г.</w:t>
            </w:r>
          </w:p>
        </w:tc>
      </w:tr>
    </w:tbl>
    <w:p w14:paraId="11AECC2F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9DBD527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14:paraId="018D2E36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32769B" w14:textId="77777777" w:rsidR="0081231F" w:rsidRPr="006A5282" w:rsidRDefault="00FF45D8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МЕНЕДЖМЕНТ ФИЗИЧЕСКОЙ КУЛЬТУРЫ И СПОРТА</w:t>
      </w:r>
    </w:p>
    <w:p w14:paraId="4AFCD97F" w14:textId="77777777" w:rsidR="0081231F" w:rsidRPr="006A5282" w:rsidRDefault="00DF2F9B" w:rsidP="00FF45D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</w:t>
      </w:r>
      <w:proofErr w:type="gramStart"/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1.В.ДВ</w:t>
      </w:r>
      <w:proofErr w:type="gramEnd"/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C776F1"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0</w:t>
      </w:r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6</w:t>
      </w:r>
      <w:r w:rsidR="0081231F"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C776F1"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0</w:t>
      </w:r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</w:p>
    <w:p w14:paraId="6130C386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C9E0DF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</w:t>
      </w:r>
    </w:p>
    <w:p w14:paraId="29C481C9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49.04.01 Физическая культура</w:t>
      </w:r>
    </w:p>
    <w:p w14:paraId="72B3CD64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DB5934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ОПОП </w:t>
      </w:r>
    </w:p>
    <w:p w14:paraId="57FA2509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14:paraId="326BC1EE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AFBA45F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 выпускника</w:t>
      </w:r>
    </w:p>
    <w:p w14:paraId="52DDB357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</w:p>
    <w:p w14:paraId="1E3600ED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CE424A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</w:p>
    <w:p w14:paraId="3BD1E195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обучения/заочная</w:t>
      </w:r>
    </w:p>
    <w:p w14:paraId="7DC7DCA7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1347F8" w:rsidRPr="006A5282" w14:paraId="797D2D51" w14:textId="77777777" w:rsidTr="00A31C6B">
        <w:trPr>
          <w:trHeight w:val="3026"/>
        </w:trPr>
        <w:tc>
          <w:tcPr>
            <w:tcW w:w="2122" w:type="pct"/>
          </w:tcPr>
          <w:p w14:paraId="7B9D0FCC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40A7B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25C2F6D0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35324" w14:textId="77777777" w:rsidR="001347F8" w:rsidRPr="006A5282" w:rsidRDefault="001347F8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20197428" w14:textId="77777777" w:rsidR="001347F8" w:rsidRPr="006A5282" w:rsidRDefault="001347F8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0B89E179" w14:textId="77777777" w:rsidR="001347F8" w:rsidRPr="006A5282" w:rsidRDefault="001347F8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канд.фармацевт</w:t>
            </w:r>
            <w:proofErr w:type="gramEnd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.наук</w:t>
            </w:r>
            <w:proofErr w:type="spellEnd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439BA89D" w14:textId="77777777" w:rsidR="001347F8" w:rsidRPr="006A5282" w:rsidRDefault="001347F8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45A057B7" w14:textId="1A9425BD" w:rsidR="001347F8" w:rsidRPr="006A5282" w:rsidRDefault="001347F8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«14» </w:t>
            </w:r>
            <w:r w:rsid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г..</w:t>
            </w:r>
          </w:p>
        </w:tc>
        <w:tc>
          <w:tcPr>
            <w:tcW w:w="738" w:type="pct"/>
          </w:tcPr>
          <w:p w14:paraId="3351E8AA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78BC9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A898C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209B6613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A7B2CF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0836E41" w14:textId="0D84A21E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</w:t>
            </w:r>
            <w:r w:rsid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 w:rsid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.2022 г.)</w:t>
            </w:r>
          </w:p>
          <w:p w14:paraId="3D29748A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7A68A7CF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1BFAB846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7C0382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9F8744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4F150B0D" w14:textId="77777777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5D945" w14:textId="229D30AE" w:rsidR="001347F8" w:rsidRPr="006A5282" w:rsidRDefault="001347F8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«10» </w:t>
            </w:r>
            <w:r w:rsid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</w:t>
            </w:r>
          </w:p>
        </w:tc>
      </w:tr>
    </w:tbl>
    <w:p w14:paraId="52406300" w14:textId="77777777" w:rsidR="001347F8" w:rsidRPr="006A5282" w:rsidRDefault="001347F8" w:rsidP="001347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22EA78" w14:textId="77777777" w:rsidR="001347F8" w:rsidRPr="006A5282" w:rsidRDefault="001347F8" w:rsidP="001347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 2022</w:t>
      </w:r>
    </w:p>
    <w:p w14:paraId="6A976FF6" w14:textId="2510CB03" w:rsidR="0081231F" w:rsidRPr="006A5282" w:rsidRDefault="0081231F" w:rsidP="00FF45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F1332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A5282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6A5282">
        <w:rPr>
          <w:rFonts w:ascii="Times New Roman" w:hAnsi="Times New Roman" w:cs="Times New Roman"/>
          <w:color w:val="00000A"/>
        </w:rPr>
        <w:t>№ 944 от 19.09.2017 г.</w:t>
      </w:r>
    </w:p>
    <w:p w14:paraId="2D805568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  <w:b/>
        </w:rPr>
      </w:pPr>
    </w:p>
    <w:p w14:paraId="2F59545E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11066EF8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3EDBEB3F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</w:p>
    <w:p w14:paraId="15DCB0D9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  <w:r w:rsidRPr="006A5282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4E7929F5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 xml:space="preserve">Чесноков Николай Николаевич </w:t>
      </w:r>
    </w:p>
    <w:p w14:paraId="194B6D87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д.п.н</w:t>
      </w:r>
      <w:proofErr w:type="spellEnd"/>
      <w:r w:rsidRPr="006A5282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7DB59F7E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3BB4A19B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>Морозов Антон Павлович</w:t>
      </w:r>
    </w:p>
    <w:p w14:paraId="1BA88277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к.п.н</w:t>
      </w:r>
      <w:proofErr w:type="spellEnd"/>
      <w:r w:rsidRPr="006A5282">
        <w:rPr>
          <w:rFonts w:ascii="Times New Roman" w:hAnsi="Times New Roman" w:cs="Times New Roman"/>
        </w:rPr>
        <w:t>.                                                                       ________________</w:t>
      </w:r>
    </w:p>
    <w:p w14:paraId="2AA1C9D3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</w:p>
    <w:p w14:paraId="1BC87F24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  <w:r w:rsidRPr="006A5282">
        <w:rPr>
          <w:rFonts w:ascii="Times New Roman" w:hAnsi="Times New Roman" w:cs="Times New Roman"/>
          <w:b/>
        </w:rPr>
        <w:t xml:space="preserve">Рецензенты: </w:t>
      </w:r>
    </w:p>
    <w:p w14:paraId="75C25999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3BF43466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Бурякин</w:t>
      </w:r>
      <w:proofErr w:type="spellEnd"/>
      <w:r w:rsidRPr="006A5282">
        <w:rPr>
          <w:rFonts w:ascii="Times New Roman" w:hAnsi="Times New Roman" w:cs="Times New Roman"/>
        </w:rPr>
        <w:t xml:space="preserve"> Ф.Г.</w:t>
      </w:r>
    </w:p>
    <w:p w14:paraId="228B0399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к.п.н</w:t>
      </w:r>
      <w:proofErr w:type="spellEnd"/>
      <w:r w:rsidRPr="006A5282">
        <w:rPr>
          <w:rFonts w:ascii="Times New Roman" w:hAnsi="Times New Roman" w:cs="Times New Roman"/>
        </w:rPr>
        <w:t>, профессор                                                   ________________</w:t>
      </w:r>
    </w:p>
    <w:p w14:paraId="4A15D68E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 xml:space="preserve">кафедры </w:t>
      </w:r>
      <w:proofErr w:type="spellStart"/>
      <w:r w:rsidRPr="006A5282">
        <w:rPr>
          <w:rFonts w:ascii="Times New Roman" w:hAnsi="Times New Roman" w:cs="Times New Roman"/>
        </w:rPr>
        <w:t>ТиМ</w:t>
      </w:r>
      <w:proofErr w:type="spellEnd"/>
      <w:r w:rsidRPr="006A5282">
        <w:rPr>
          <w:rFonts w:ascii="Times New Roman" w:hAnsi="Times New Roman" w:cs="Times New Roman"/>
        </w:rPr>
        <w:t xml:space="preserve"> физической</w:t>
      </w:r>
    </w:p>
    <w:p w14:paraId="42D4D47C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>культуры и спорта МГАФК</w:t>
      </w:r>
    </w:p>
    <w:p w14:paraId="79E87D26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14:paraId="67160E6B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14:paraId="54340333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>Семин Н.И.,</w:t>
      </w:r>
    </w:p>
    <w:p w14:paraId="6A6B9DAE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к.п.н</w:t>
      </w:r>
      <w:proofErr w:type="spellEnd"/>
      <w:r w:rsidRPr="006A5282">
        <w:rPr>
          <w:rFonts w:ascii="Times New Roman" w:hAnsi="Times New Roman" w:cs="Times New Roman"/>
        </w:rPr>
        <w:t xml:space="preserve">., профессор, зав. </w:t>
      </w:r>
      <w:proofErr w:type="gramStart"/>
      <w:r w:rsidRPr="006A5282">
        <w:rPr>
          <w:rFonts w:ascii="Times New Roman" w:hAnsi="Times New Roman" w:cs="Times New Roman"/>
        </w:rPr>
        <w:t xml:space="preserve">кафедрой  </w:t>
      </w:r>
      <w:proofErr w:type="spellStart"/>
      <w:r w:rsidRPr="006A5282">
        <w:rPr>
          <w:rFonts w:ascii="Times New Roman" w:hAnsi="Times New Roman" w:cs="Times New Roman"/>
        </w:rPr>
        <w:t>ТиМ</w:t>
      </w:r>
      <w:proofErr w:type="spellEnd"/>
      <w:proofErr w:type="gramEnd"/>
    </w:p>
    <w:p w14:paraId="3D8D1A77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693D238A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14:paraId="69895CF1" w14:textId="77777777" w:rsidR="00AA5BB6" w:rsidRPr="006A5282" w:rsidRDefault="00AA5BB6" w:rsidP="0081231F">
      <w:pPr>
        <w:spacing w:after="0"/>
        <w:jc w:val="both"/>
        <w:rPr>
          <w:rFonts w:ascii="Times New Roman" w:hAnsi="Times New Roman" w:cs="Times New Roman"/>
        </w:rPr>
      </w:pPr>
    </w:p>
    <w:p w14:paraId="55BF7466" w14:textId="77777777" w:rsidR="00AA5BB6" w:rsidRPr="006A5282" w:rsidRDefault="00AA5BB6" w:rsidP="00E128F7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1347F8" w:rsidRPr="006A5282" w14:paraId="52128811" w14:textId="77777777" w:rsidTr="00A31C6B">
        <w:tc>
          <w:tcPr>
            <w:tcW w:w="766" w:type="dxa"/>
          </w:tcPr>
          <w:p w14:paraId="6D527A06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102029D9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3CF23270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3285CCE7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1347F8" w:rsidRPr="006A5282" w14:paraId="52564340" w14:textId="77777777" w:rsidTr="00A31C6B">
        <w:tc>
          <w:tcPr>
            <w:tcW w:w="9782" w:type="dxa"/>
            <w:gridSpan w:val="4"/>
          </w:tcPr>
          <w:p w14:paraId="2BFADF53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1347F8" w:rsidRPr="006A5282" w14:paraId="3C3B58F9" w14:textId="77777777" w:rsidTr="00A31C6B">
        <w:tc>
          <w:tcPr>
            <w:tcW w:w="766" w:type="dxa"/>
          </w:tcPr>
          <w:p w14:paraId="525ECEC2" w14:textId="77777777" w:rsidR="001347F8" w:rsidRPr="006A5282" w:rsidRDefault="001347F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1A2EC085" w14:textId="77777777" w:rsidR="001347F8" w:rsidRPr="006A5282" w:rsidRDefault="00C0528C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6" w:history="1">
              <w:r w:rsidR="001347F8" w:rsidRPr="006A5282">
                <w:rPr>
                  <w:rStyle w:val="a8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0E9C7234" w14:textId="77777777" w:rsidR="001347F8" w:rsidRPr="006A5282" w:rsidRDefault="001347F8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44" w:type="dxa"/>
          </w:tcPr>
          <w:p w14:paraId="22D5FE19" w14:textId="77777777" w:rsidR="001347F8" w:rsidRPr="006A5282" w:rsidRDefault="001347F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0681CA52" w14:textId="77777777" w:rsidR="001347F8" w:rsidRPr="006A5282" w:rsidRDefault="001347F8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1347F8" w:rsidRPr="006A5282" w14:paraId="7CF322D0" w14:textId="77777777" w:rsidTr="00A31C6B">
        <w:tc>
          <w:tcPr>
            <w:tcW w:w="766" w:type="dxa"/>
          </w:tcPr>
          <w:p w14:paraId="4BD1103D" w14:textId="77777777" w:rsidR="001347F8" w:rsidRPr="006A5282" w:rsidRDefault="001347F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2E68CE73" w14:textId="77777777" w:rsidR="001347F8" w:rsidRPr="006A5282" w:rsidRDefault="00C0528C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1347F8" w:rsidRPr="006A5282">
                <w:rPr>
                  <w:rStyle w:val="a8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05C4E6E6" w14:textId="77777777" w:rsidR="001347F8" w:rsidRPr="006A5282" w:rsidRDefault="001347F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6DDAC637" w14:textId="77777777" w:rsidR="001347F8" w:rsidRPr="006A5282" w:rsidRDefault="001347F8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1347F8" w:rsidRPr="006A5282" w14:paraId="4C7FCB28" w14:textId="77777777" w:rsidTr="00A31C6B">
        <w:tc>
          <w:tcPr>
            <w:tcW w:w="766" w:type="dxa"/>
          </w:tcPr>
          <w:p w14:paraId="168B8911" w14:textId="77777777" w:rsidR="001347F8" w:rsidRPr="006A5282" w:rsidRDefault="001347F8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0215FC43" w14:textId="77777777" w:rsidR="001347F8" w:rsidRPr="006A5282" w:rsidRDefault="001347F8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6A5282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207B5AD4" w14:textId="1709E1EF" w:rsidR="001347F8" w:rsidRPr="006A5282" w:rsidRDefault="001347F8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24 декабря </w:t>
            </w:r>
            <w:r w:rsidR="00E95D8D" w:rsidRPr="006A52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 xml:space="preserve"> г. N 952н</w:t>
            </w:r>
          </w:p>
        </w:tc>
        <w:tc>
          <w:tcPr>
            <w:tcW w:w="992" w:type="dxa"/>
          </w:tcPr>
          <w:p w14:paraId="37582B3E" w14:textId="77777777" w:rsidR="001347F8" w:rsidRPr="006A5282" w:rsidRDefault="001347F8" w:rsidP="00A31C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51FA7485" w14:textId="77777777" w:rsidR="00AA5BB6" w:rsidRPr="006A5282" w:rsidRDefault="00AA5BB6" w:rsidP="0081231F">
      <w:pPr>
        <w:spacing w:after="0"/>
        <w:jc w:val="both"/>
        <w:rPr>
          <w:rFonts w:ascii="Times New Roman" w:hAnsi="Times New Roman" w:cs="Times New Roman"/>
        </w:rPr>
      </w:pPr>
    </w:p>
    <w:p w14:paraId="1054F6A6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color w:val="000000" w:themeColor="text1"/>
        </w:rPr>
      </w:pPr>
      <w:r w:rsidRPr="006A5282">
        <w:rPr>
          <w:rFonts w:ascii="Times New Roman" w:hAnsi="Times New Roman" w:cs="Times New Roman"/>
          <w:color w:val="000000" w:themeColor="text1"/>
        </w:rPr>
        <w:br w:type="page"/>
      </w:r>
    </w:p>
    <w:p w14:paraId="2686FA19" w14:textId="77777777" w:rsidR="0081231F" w:rsidRPr="006A5282" w:rsidRDefault="0081231F" w:rsidP="00DF2F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6A5282"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1. изучениЕ дисциплины НАПРАВЛЕНО НА формирование следующих компетенций: </w:t>
      </w:r>
    </w:p>
    <w:p w14:paraId="233568FA" w14:textId="77777777" w:rsidR="0081231F" w:rsidRPr="006A5282" w:rsidRDefault="0081231F" w:rsidP="00DF2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УК-2. </w:t>
      </w:r>
      <w:r w:rsidRPr="006A528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Способен управлять проектом на всех этапах его жизненного цикла.</w:t>
      </w:r>
    </w:p>
    <w:p w14:paraId="5308F4C5" w14:textId="77777777" w:rsidR="00DF2F9B" w:rsidRPr="006A5282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 </w:t>
      </w:r>
      <w:r w:rsidRPr="006A5282">
        <w:rPr>
          <w:rFonts w:ascii="Times New Roman" w:hAnsi="Times New Roman" w:cs="Times New Roman"/>
          <w:sz w:val="28"/>
          <w:szCs w:val="28"/>
        </w:rPr>
        <w:t>ПК-</w:t>
      </w:r>
      <w:proofErr w:type="gramStart"/>
      <w:r w:rsidRPr="006A5282">
        <w:rPr>
          <w:rFonts w:ascii="Times New Roman" w:hAnsi="Times New Roman" w:cs="Times New Roman"/>
          <w:sz w:val="28"/>
          <w:szCs w:val="28"/>
        </w:rPr>
        <w:t>2  Способен</w:t>
      </w:r>
      <w:proofErr w:type="gramEnd"/>
      <w:r w:rsidRPr="006A5282">
        <w:rPr>
          <w:rFonts w:ascii="Times New Roman" w:hAnsi="Times New Roman" w:cs="Times New Roman"/>
          <w:sz w:val="28"/>
          <w:szCs w:val="28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19A2FB04" w14:textId="77777777" w:rsidR="00DF2F9B" w:rsidRPr="006A5282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82">
        <w:rPr>
          <w:rFonts w:ascii="Times New Roman" w:hAnsi="Times New Roman" w:cs="Times New Roman"/>
          <w:sz w:val="28"/>
          <w:szCs w:val="28"/>
        </w:rPr>
        <w:t>ПК-</w:t>
      </w:r>
      <w:proofErr w:type="gramStart"/>
      <w:r w:rsidRPr="006A5282">
        <w:rPr>
          <w:rFonts w:ascii="Times New Roman" w:hAnsi="Times New Roman" w:cs="Times New Roman"/>
          <w:sz w:val="28"/>
          <w:szCs w:val="28"/>
        </w:rPr>
        <w:t>3  Способен</w:t>
      </w:r>
      <w:proofErr w:type="gramEnd"/>
      <w:r w:rsidRPr="006A5282">
        <w:rPr>
          <w:rFonts w:ascii="Times New Roman" w:hAnsi="Times New Roman" w:cs="Times New Roman"/>
          <w:sz w:val="28"/>
          <w:szCs w:val="28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14:paraId="1C848CF1" w14:textId="77777777" w:rsidR="00DF2F9B" w:rsidRPr="006A5282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82">
        <w:rPr>
          <w:rFonts w:ascii="Times New Roman" w:hAnsi="Times New Roman" w:cs="Times New Roman"/>
          <w:sz w:val="28"/>
          <w:szCs w:val="28"/>
        </w:rPr>
        <w:t>ПК-</w:t>
      </w:r>
      <w:proofErr w:type="gramStart"/>
      <w:r w:rsidRPr="006A5282">
        <w:rPr>
          <w:rFonts w:ascii="Times New Roman" w:hAnsi="Times New Roman" w:cs="Times New Roman"/>
          <w:sz w:val="28"/>
          <w:szCs w:val="28"/>
        </w:rPr>
        <w:t>4  Способен</w:t>
      </w:r>
      <w:proofErr w:type="gramEnd"/>
      <w:r w:rsidRPr="006A5282">
        <w:rPr>
          <w:rFonts w:ascii="Times New Roman" w:hAnsi="Times New Roman" w:cs="Times New Roman"/>
          <w:sz w:val="28"/>
          <w:szCs w:val="28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241FADC7" w14:textId="77777777" w:rsidR="0081231F" w:rsidRPr="006A5282" w:rsidRDefault="0081231F" w:rsidP="0081231F">
      <w:pPr>
        <w:pStyle w:val="a4"/>
        <w:spacing w:after="0"/>
        <w:ind w:left="0"/>
        <w:rPr>
          <w:rFonts w:ascii="Times New Roman" w:hAnsi="Times New Roman"/>
          <w:shd w:val="clear" w:color="auto" w:fill="FFFFFF"/>
        </w:rPr>
      </w:pPr>
    </w:p>
    <w:p w14:paraId="6E5A75EB" w14:textId="77777777" w:rsidR="00DF2F9B" w:rsidRPr="006A5282" w:rsidRDefault="00DF2F9B" w:rsidP="0081231F">
      <w:pPr>
        <w:pStyle w:val="a4"/>
        <w:spacing w:after="0"/>
        <w:ind w:left="0"/>
        <w:rPr>
          <w:rFonts w:ascii="Times New Roman" w:hAnsi="Times New Roman"/>
          <w:caps/>
          <w:spacing w:val="-1"/>
        </w:rPr>
      </w:pPr>
    </w:p>
    <w:p w14:paraId="1F6AB547" w14:textId="77777777" w:rsidR="0081231F" w:rsidRPr="006A5282" w:rsidRDefault="0081231F" w:rsidP="00DF2F9B">
      <w:pPr>
        <w:shd w:val="clear" w:color="auto" w:fill="FFFFFF"/>
        <w:tabs>
          <w:tab w:val="left" w:pos="6450"/>
        </w:tabs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  <w:r w:rsidR="00DF2F9B"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ab/>
      </w:r>
    </w:p>
    <w:p w14:paraId="5BB936D7" w14:textId="77777777" w:rsidR="00DF2F9B" w:rsidRPr="006A5282" w:rsidRDefault="00DF2F9B" w:rsidP="00DF2F9B">
      <w:pPr>
        <w:shd w:val="clear" w:color="auto" w:fill="FFFFFF"/>
        <w:tabs>
          <w:tab w:val="left" w:pos="6450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4110"/>
        <w:gridCol w:w="2092"/>
      </w:tblGrid>
      <w:tr w:rsidR="00606530" w:rsidRPr="006A5282" w14:paraId="2EAF0074" w14:textId="77777777" w:rsidTr="00DF5B81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BF9" w14:textId="77777777" w:rsidR="00606530" w:rsidRPr="00DF5B81" w:rsidRDefault="00606530" w:rsidP="008123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4F71" w14:textId="77777777" w:rsidR="00606530" w:rsidRPr="00DF5B81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FC1" w14:textId="77777777" w:rsidR="00606530" w:rsidRPr="00DF5B81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D7380C" w:rsidRPr="006A5282" w14:paraId="57C8E5B2" w14:textId="77777777" w:rsidTr="00DF5B81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249B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48D60634" w14:textId="77777777" w:rsidR="00D7380C" w:rsidRPr="00DF5B81" w:rsidRDefault="00D7380C" w:rsidP="00D7380C">
            <w:pPr>
              <w:tabs>
                <w:tab w:val="num" w:pos="756"/>
              </w:tabs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14:paraId="55B8E60F" w14:textId="77777777" w:rsidR="00D7380C" w:rsidRPr="00DF5B81" w:rsidRDefault="00D7380C" w:rsidP="00D7380C">
            <w:pPr>
              <w:widowControl w:val="0"/>
              <w:tabs>
                <w:tab w:val="num" w:pos="7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материально-техническим условиям проведения соревнований на различном уровне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1B4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F5B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6FFFF985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4A144912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F5B81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074404CB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57789DA3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445167" w14:textId="77777777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5CF3B86E" w14:textId="77777777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0CF72FE7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F55F87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5E70C5" w14:textId="77777777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4340EE1F" w14:textId="6B190E48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ED3C" w14:textId="77777777" w:rsidR="00D7380C" w:rsidRPr="00DF5B81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D7380C" w:rsidRPr="006A5282" w14:paraId="7C5A6C0E" w14:textId="77777777" w:rsidTr="00DF5B81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C1C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14:paraId="70B66FD1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 xml:space="preserve">планировать проведение </w:t>
            </w:r>
            <w:r w:rsidRPr="006A5282">
              <w:rPr>
                <w:rFonts w:ascii="Times New Roman" w:hAnsi="Times New Roman" w:cs="Times New Roman"/>
                <w:lang w:eastAsia="en-US"/>
              </w:rPr>
              <w:lastRenderedPageBreak/>
              <w:t>спортивных мероприятий с учетом требований нормативных документов, безопасности зрителей и участников</w:t>
            </w:r>
          </w:p>
          <w:p w14:paraId="21EC892F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 xml:space="preserve">Формировать требования к </w:t>
            </w:r>
            <w:proofErr w:type="gramStart"/>
            <w:r w:rsidRPr="006A5282">
              <w:rPr>
                <w:rFonts w:ascii="Times New Roman" w:hAnsi="Times New Roman" w:cs="Times New Roman"/>
                <w:lang w:eastAsia="en-US"/>
              </w:rPr>
              <w:t>условиям  проведения</w:t>
            </w:r>
            <w:proofErr w:type="gramEnd"/>
            <w:r w:rsidRPr="006A5282">
              <w:rPr>
                <w:rFonts w:ascii="Times New Roman" w:hAnsi="Times New Roman" w:cs="Times New Roman"/>
                <w:lang w:eastAsia="en-US"/>
              </w:rPr>
              <w:t xml:space="preserve">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50D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5A98074F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155D356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G/04.7</w:t>
            </w:r>
          </w:p>
          <w:p w14:paraId="33D6396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C654331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13CF84AC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C7A49AA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D36A1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1B21741B" w14:textId="7598D355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FD6F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УК-2</w:t>
            </w:r>
          </w:p>
        </w:tc>
      </w:tr>
      <w:tr w:rsidR="00D7380C" w:rsidRPr="006A5282" w14:paraId="38809560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421C" w14:textId="77777777" w:rsidR="00D7380C" w:rsidRPr="006A5282" w:rsidRDefault="00D7380C" w:rsidP="00D73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14:paraId="2324EABD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>планирования и организации физкультурно-спортивной деятельности в различном формате Способностью применять полученные знания для планирования спортивных мероприятий различного ранга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4A7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EA310BE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50C654D7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63B193D8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E81BA3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41D15CF1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7E773A7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4C88F0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297BB514" w14:textId="042E2CAB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8427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УК-2</w:t>
            </w:r>
          </w:p>
        </w:tc>
      </w:tr>
      <w:tr w:rsidR="00D7380C" w:rsidRPr="006A5282" w14:paraId="059C44F9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491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Знания:</w:t>
            </w:r>
          </w:p>
          <w:p w14:paraId="71D48AB7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Специфики планирования и проведения спортивных соревнований</w:t>
            </w:r>
          </w:p>
          <w:p w14:paraId="01DA7CA1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>способы взаимодействия с организаторами, спонсорами и иным участникам соревновательного процесса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488D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5A103E6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3C371F48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29B7DE88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DE0C4ED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02EF7073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6B98FAB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C96D3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10B59EA1" w14:textId="556EA1A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3D1D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ПК-2</w:t>
            </w:r>
          </w:p>
        </w:tc>
      </w:tr>
      <w:tr w:rsidR="00D7380C" w:rsidRPr="006A5282" w14:paraId="7DC8ED4E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CA37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14:paraId="6D707DF0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Взаимодействовать с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14:paraId="0F9C57DA" w14:textId="77777777" w:rsidR="00D7380C" w:rsidRPr="006A5282" w:rsidRDefault="00D7380C" w:rsidP="00D7380C">
            <w:pPr>
              <w:widowControl w:val="0"/>
              <w:tabs>
                <w:tab w:val="num" w:pos="7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DB7B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0F20A8C5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72F7520C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15139750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BA0A2C4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4C9116B7" w14:textId="77777777" w:rsidR="00C0528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75213854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AE428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279F9067" w14:textId="038F8CE8" w:rsidR="00D7380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852D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ПК-2</w:t>
            </w:r>
          </w:p>
        </w:tc>
      </w:tr>
      <w:tr w:rsidR="00D7380C" w:rsidRPr="006A5282" w14:paraId="63161C49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C100" w14:textId="77777777" w:rsidR="00D7380C" w:rsidRPr="006A5282" w:rsidRDefault="00D7380C" w:rsidP="00D73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14:paraId="08ACD3A0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 xml:space="preserve">способность </w:t>
            </w:r>
            <w:r w:rsidRPr="006A5282">
              <w:rPr>
                <w:rFonts w:ascii="Times New Roman" w:hAnsi="Times New Roman"/>
                <w:lang w:eastAsia="en-US"/>
              </w:rPr>
              <w:lastRenderedPageBreak/>
              <w:t xml:space="preserve">взаимодействовать с различными структурами </w:t>
            </w:r>
            <w:r w:rsidRPr="006A5282">
              <w:rPr>
                <w:rFonts w:ascii="Times New Roman" w:hAnsi="Times New Roman"/>
                <w:bCs/>
                <w:lang w:eastAsia="en-US"/>
              </w:rPr>
              <w:t xml:space="preserve">(субъектами, учреждениями, ведомствами) при планировании спортивных </w:t>
            </w:r>
            <w:proofErr w:type="spellStart"/>
            <w:r w:rsidRPr="006A5282">
              <w:rPr>
                <w:rFonts w:ascii="Times New Roman" w:hAnsi="Times New Roman"/>
                <w:bCs/>
                <w:lang w:eastAsia="en-US"/>
              </w:rPr>
              <w:t>соревнований</w:t>
            </w:r>
            <w:r w:rsidRPr="006A5282">
              <w:rPr>
                <w:rFonts w:ascii="Times New Roman" w:hAnsi="Times New Roman"/>
                <w:lang w:eastAsia="en-US"/>
              </w:rPr>
              <w:t>взаимодействия</w:t>
            </w:r>
            <w:proofErr w:type="spellEnd"/>
            <w:r w:rsidRPr="006A5282">
              <w:rPr>
                <w:rFonts w:ascii="Times New Roman" w:hAnsi="Times New Roman"/>
                <w:lang w:eastAsia="en-US"/>
              </w:rPr>
              <w:t xml:space="preserve"> со СМИ, государственными и общественными организациями, </w:t>
            </w:r>
            <w:proofErr w:type="gramStart"/>
            <w:r w:rsidRPr="006A5282">
              <w:rPr>
                <w:rFonts w:ascii="Times New Roman" w:hAnsi="Times New Roman"/>
                <w:lang w:eastAsia="en-US"/>
              </w:rPr>
              <w:t>спонсорами,  для</w:t>
            </w:r>
            <w:proofErr w:type="gramEnd"/>
            <w:r w:rsidRPr="006A5282">
              <w:rPr>
                <w:rFonts w:ascii="Times New Roman" w:hAnsi="Times New Roman"/>
                <w:lang w:eastAsia="en-US"/>
              </w:rPr>
              <w:t xml:space="preserve"> обеспечения проведения спортивных соревнований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B1D0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57873F5E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7A96EBEF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0AE63A85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D5FBC2F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Т 05.003</w:t>
            </w:r>
          </w:p>
          <w:p w14:paraId="1CC335F0" w14:textId="77777777" w:rsidR="00C0528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7F8EA05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66D46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7C054C2E" w14:textId="0A0AFDC2" w:rsidR="00D7380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84A8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ПК-2</w:t>
            </w:r>
          </w:p>
        </w:tc>
      </w:tr>
      <w:tr w:rsidR="00D7380C" w:rsidRPr="006A5282" w14:paraId="6E5846E9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151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Знания:</w:t>
            </w:r>
          </w:p>
          <w:p w14:paraId="025D8413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A5282">
              <w:rPr>
                <w:rFonts w:ascii="Times New Roman" w:hAnsi="Times New Roman" w:cs="Times New Roman"/>
                <w:bCs/>
                <w:lang w:eastAsia="en-US"/>
              </w:rPr>
              <w:t>Роль  спортивных</w:t>
            </w:r>
            <w:proofErr w:type="gramEnd"/>
            <w:r w:rsidRPr="006A5282">
              <w:rPr>
                <w:rFonts w:ascii="Times New Roman" w:hAnsi="Times New Roman" w:cs="Times New Roman"/>
                <w:bCs/>
                <w:lang w:eastAsia="en-US"/>
              </w:rPr>
              <w:t xml:space="preserve"> мероприятий в развитии физической культуры и спорта  </w:t>
            </w:r>
          </w:p>
          <w:p w14:paraId="58A07E47" w14:textId="77777777" w:rsidR="00D7380C" w:rsidRPr="006A5282" w:rsidRDefault="00D7380C" w:rsidP="00D7380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499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6F658F60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263A433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2430AF9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ACD89FF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3A3400C9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780EF050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263056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36D6636B" w14:textId="04193614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CA93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D7380C" w:rsidRPr="006A5282" w14:paraId="5A66E255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4CD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14:paraId="1F826346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Привлекать СМИ для популяризации спорта среди различных групп населения</w:t>
            </w:r>
          </w:p>
          <w:p w14:paraId="6827359D" w14:textId="77777777" w:rsidR="00D7380C" w:rsidRPr="006A5282" w:rsidRDefault="00D7380C" w:rsidP="00D7380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76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B7854E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525DC44F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7240F2E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0B43AF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5D474A62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2FD68F9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0C3FE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3F6FCA2B" w14:textId="7E5BAF33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A85E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D7380C" w:rsidRPr="006A5282" w14:paraId="2B0DAC4E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BBF5" w14:textId="77777777" w:rsidR="00D7380C" w:rsidRPr="006A5282" w:rsidRDefault="00D7380C" w:rsidP="00D73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14:paraId="4F08811E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>Выбирать способы 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461E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B57B9D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6F81A89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5C2CFB3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4AEA23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7A929A2E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531D45D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CE527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7520CDD0" w14:textId="5ADFDC30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ADD6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D7380C" w:rsidRPr="006A5282" w14:paraId="11FD3340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03B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50D2E249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 xml:space="preserve">Организационные аспекты планирования деятельности коллектива </w:t>
            </w:r>
          </w:p>
          <w:p w14:paraId="453FF8D0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14:paraId="42392BCA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lastRenderedPageBreak/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012A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2FAC9F6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0C6BB831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1B85E2C1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A58CD5E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3BCB8563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9C8F2B9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448D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66F41117" w14:textId="0E3A812D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8363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  <w:tr w:rsidR="00D7380C" w:rsidRPr="006A5282" w14:paraId="46CB78FF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E04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5EDF4527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14:paraId="366CC8B4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Применять актуальные технологии и формы управления, обучения и воспитания в профессиональной деятельности</w:t>
            </w:r>
          </w:p>
          <w:p w14:paraId="065C6B93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Повышать качество профессиональной деятельности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602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4A7B1CD2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700D72A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4EF4BD72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E14A897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19946B18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DDD4112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64912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32415151" w14:textId="5DFE295B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70DD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  <w:tr w:rsidR="00D7380C" w:rsidRPr="006A5282" w14:paraId="14E04178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96A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63B900C5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14:paraId="4B5F74AF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14:paraId="280C45BA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gramStart"/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>Планирования  профессиональной</w:t>
            </w:r>
            <w:proofErr w:type="gramEnd"/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деятельности с учетом новейших достижений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5E8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69882C0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280E9B7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536E9BD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55D53C2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78630C58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ADD882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C0CB6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1B08C39F" w14:textId="1C40A133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6FD6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</w:tbl>
    <w:p w14:paraId="7A3C56C8" w14:textId="77777777" w:rsidR="0081231F" w:rsidRPr="006A5282" w:rsidRDefault="0081231F" w:rsidP="0081231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7DA2DB7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818B773" w14:textId="77777777" w:rsidR="0081231F" w:rsidRPr="006A5282" w:rsidRDefault="0081231F" w:rsidP="00DF2F9B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6A5282">
        <w:rPr>
          <w:rFonts w:ascii="Times New Roman" w:hAnsi="Times New Roman"/>
          <w:caps/>
          <w:spacing w:val="-1"/>
          <w:sz w:val="28"/>
          <w:szCs w:val="28"/>
        </w:rPr>
        <w:t>Место дисциплины в структуре Образовательной Программы:</w:t>
      </w:r>
    </w:p>
    <w:p w14:paraId="374274E5" w14:textId="77777777" w:rsidR="0081231F" w:rsidRPr="006A5282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proofErr w:type="gramStart"/>
      <w:r w:rsidRPr="006A5282">
        <w:rPr>
          <w:rFonts w:ascii="Times New Roman" w:hAnsi="Times New Roman" w:cs="Times New Roman"/>
          <w:i/>
          <w:spacing w:val="-1"/>
          <w:sz w:val="28"/>
          <w:szCs w:val="28"/>
        </w:rPr>
        <w:t>к части</w:t>
      </w:r>
      <w:proofErr w:type="gramEnd"/>
      <w:r w:rsidRPr="006A528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формируемой участниками образовательных отношений</w:t>
      </w: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0B8B3EED" w14:textId="77777777" w:rsidR="0081231F" w:rsidRPr="006A5282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рабочим учебным планом дисциплина изучается в </w:t>
      </w:r>
      <w:r w:rsidR="002808D8" w:rsidRPr="006A5282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 семе</w:t>
      </w:r>
      <w:r w:rsidR="002808D8" w:rsidRPr="006A5282">
        <w:rPr>
          <w:rFonts w:ascii="Times New Roman" w:hAnsi="Times New Roman" w:cs="Times New Roman"/>
          <w:spacing w:val="-1"/>
          <w:sz w:val="28"/>
          <w:szCs w:val="28"/>
        </w:rPr>
        <w:t>стре в очной форме обучения, в 2</w:t>
      </w: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 семестре в заочной форме </w:t>
      </w:r>
      <w:proofErr w:type="gramStart"/>
      <w:r w:rsidRPr="006A5282">
        <w:rPr>
          <w:rFonts w:ascii="Times New Roman" w:hAnsi="Times New Roman" w:cs="Times New Roman"/>
          <w:spacing w:val="-1"/>
          <w:sz w:val="28"/>
          <w:szCs w:val="28"/>
        </w:rPr>
        <w:t>обучения .</w:t>
      </w:r>
      <w:proofErr w:type="gramEnd"/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 Вид промежуточной аттестации: зачет. </w:t>
      </w:r>
    </w:p>
    <w:p w14:paraId="77F9B361" w14:textId="77777777" w:rsidR="0081231F" w:rsidRPr="00260A4F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416393AA" w14:textId="77777777" w:rsidR="0081231F" w:rsidRPr="00260A4F" w:rsidRDefault="0081231F" w:rsidP="00DF2F9B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260A4F">
        <w:rPr>
          <w:rFonts w:ascii="Times New Roman" w:hAnsi="Times New Roman"/>
          <w:caps/>
          <w:spacing w:val="-1"/>
          <w:sz w:val="24"/>
          <w:szCs w:val="24"/>
        </w:rPr>
        <w:t>Объем дисциплины и виды учебной работы:</w:t>
      </w:r>
    </w:p>
    <w:p w14:paraId="2424AB50" w14:textId="77777777" w:rsidR="0081231F" w:rsidRPr="00260A4F" w:rsidRDefault="0081231F" w:rsidP="00DF2F9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260A4F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3587"/>
        <w:gridCol w:w="1627"/>
        <w:gridCol w:w="1265"/>
      </w:tblGrid>
      <w:tr w:rsidR="0081231F" w:rsidRPr="00260A4F" w14:paraId="18D89556" w14:textId="77777777" w:rsidTr="00E368D7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EBA3" w14:textId="77777777" w:rsidR="0081231F" w:rsidRPr="00260A4F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A24F" w14:textId="77777777" w:rsidR="0081231F" w:rsidRPr="00260A4F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7F3A" w14:textId="77777777" w:rsidR="0081231F" w:rsidRPr="00260A4F" w:rsidRDefault="0081231F" w:rsidP="00DF2F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81231F" w:rsidRPr="00260A4F" w14:paraId="22BF17E4" w14:textId="77777777" w:rsidTr="00E368D7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BFBC" w14:textId="77777777" w:rsidR="0081231F" w:rsidRPr="00260A4F" w:rsidRDefault="0081231F" w:rsidP="00DF2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71AD" w14:textId="77777777" w:rsidR="0081231F" w:rsidRPr="00260A4F" w:rsidRDefault="0081231F" w:rsidP="00DF2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E6A5" w14:textId="77777777" w:rsidR="0081231F" w:rsidRPr="00260A4F" w:rsidRDefault="00DF2F9B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81231F" w:rsidRPr="00260A4F" w14:paraId="57074E45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5867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2156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C9BD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736145E4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9B83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C063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80F6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1231F" w:rsidRPr="00260A4F" w14:paraId="58BD4BF1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2493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1935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DF32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81231F" w:rsidRPr="00260A4F" w14:paraId="06DFE85A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4107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99A3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D1DC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81231F" w:rsidRPr="00260A4F" w14:paraId="29EB0B19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68E2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9C0A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01BA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81231F" w:rsidRPr="00260A4F" w14:paraId="6006D0B3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7F58" w14:textId="77777777" w:rsidR="0081231F" w:rsidRPr="00260A4F" w:rsidRDefault="002808D8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34D4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6509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81231F" w:rsidRPr="00260A4F" w14:paraId="3C918E1D" w14:textId="77777777" w:rsidTr="00E368D7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5958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312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6BA2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F49A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1B3D998B" w14:textId="77777777" w:rsidTr="00E368D7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C407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240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C297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F9CA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25383733" w14:textId="77777777" w:rsidR="0081231F" w:rsidRPr="00260A4F" w:rsidRDefault="0081231F" w:rsidP="0081231F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78AA60DD" w14:textId="77777777" w:rsidR="0081231F" w:rsidRPr="00260A4F" w:rsidRDefault="0081231F" w:rsidP="0081231F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260A4F">
        <w:rPr>
          <w:rFonts w:ascii="Times New Roman" w:hAnsi="Times New Roman" w:cs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3587"/>
        <w:gridCol w:w="1627"/>
        <w:gridCol w:w="1265"/>
      </w:tblGrid>
      <w:tr w:rsidR="0081231F" w:rsidRPr="00260A4F" w14:paraId="5BE986D1" w14:textId="77777777" w:rsidTr="00E368D7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E71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FB81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57801" w14:textId="77777777" w:rsidR="0081231F" w:rsidRPr="00260A4F" w:rsidRDefault="0081231F" w:rsidP="00DF2F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81231F" w:rsidRPr="00260A4F" w14:paraId="25034F8C" w14:textId="77777777" w:rsidTr="00E368D7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F291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7B12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2594" w14:textId="77777777" w:rsidR="0081231F" w:rsidRPr="00260A4F" w:rsidRDefault="005A5EDE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81231F" w:rsidRPr="00260A4F" w14:paraId="76431C07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6ADB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017D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FF82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0B90507B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37C6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6AE4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7D00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1231F" w:rsidRPr="00260A4F" w14:paraId="40B87E62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2C3E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0AC8" w14:textId="77777777" w:rsidR="0081231F" w:rsidRPr="00260A4F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86B4" w14:textId="77777777" w:rsidR="0081231F" w:rsidRPr="00260A4F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81231F" w:rsidRPr="00260A4F" w14:paraId="03F4A059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4B06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DB5B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F20D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81231F" w:rsidRPr="00260A4F" w14:paraId="3D49494A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3A54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8F5A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6855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81231F" w:rsidRPr="00260A4F" w14:paraId="39A60F62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D6F81" w14:textId="77777777" w:rsidR="0081231F" w:rsidRPr="00260A4F" w:rsidRDefault="002808D8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769D" w14:textId="77777777" w:rsidR="0081231F" w:rsidRPr="00260A4F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3B34" w14:textId="77777777" w:rsidR="0081231F" w:rsidRPr="00260A4F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</w:t>
            </w:r>
            <w:r w:rsidR="00DF2F9B"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81231F" w:rsidRPr="00260A4F" w14:paraId="2F8864A1" w14:textId="77777777" w:rsidTr="00E368D7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061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1C0B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8A7D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DBF6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7147FC15" w14:textId="77777777" w:rsidTr="00E368D7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3C6C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BD19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34F5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82C8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19EB221" w14:textId="77777777" w:rsidR="002F5AC0" w:rsidRPr="00260A4F" w:rsidRDefault="002F5AC0" w:rsidP="008123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4899B" w14:textId="77777777" w:rsidR="002F5AC0" w:rsidRPr="00260A4F" w:rsidRDefault="002F5AC0" w:rsidP="00DF2F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t>4.Содержание дисциплины:</w:t>
      </w:r>
    </w:p>
    <w:p w14:paraId="44BFF59F" w14:textId="77777777" w:rsidR="00DF2F9B" w:rsidRPr="00260A4F" w:rsidRDefault="00DF2F9B" w:rsidP="00DF2F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150"/>
        <w:gridCol w:w="5565"/>
        <w:gridCol w:w="1009"/>
      </w:tblGrid>
      <w:tr w:rsidR="002F5AC0" w:rsidRPr="00260A4F" w14:paraId="56EF9A8E" w14:textId="77777777" w:rsidTr="00E368D7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14:paraId="133EA769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vAlign w:val="center"/>
          </w:tcPr>
          <w:p w14:paraId="65A92808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14:paraId="2571A049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14:paraId="131EE125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22B00D01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C3336" w:rsidRPr="00260A4F" w14:paraId="4F43B569" w14:textId="77777777" w:rsidTr="00E368D7">
        <w:trPr>
          <w:jc w:val="center"/>
        </w:trPr>
        <w:tc>
          <w:tcPr>
            <w:tcW w:w="443" w:type="pct"/>
            <w:vAlign w:val="center"/>
          </w:tcPr>
          <w:p w14:paraId="41092675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3" w:type="pct"/>
          </w:tcPr>
          <w:p w14:paraId="17152D6C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2907" w:type="pct"/>
          </w:tcPr>
          <w:p w14:paraId="227C56B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спортивный менеджмент, Сущность и принципы спортивного менеджмента, цели и функции спортивного менеджмента, менеджмент в профессиональном и коммерческом спорте. Менеджмент в зарубежном спорте</w:t>
            </w:r>
          </w:p>
        </w:tc>
        <w:tc>
          <w:tcPr>
            <w:tcW w:w="527" w:type="pct"/>
            <w:vAlign w:val="center"/>
          </w:tcPr>
          <w:p w14:paraId="1716583C" w14:textId="77777777" w:rsidR="00BC3336" w:rsidRPr="00260A4F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C3336" w:rsidRPr="00260A4F" w14:paraId="01E2B36B" w14:textId="77777777" w:rsidTr="00E368D7">
        <w:trPr>
          <w:jc w:val="center"/>
        </w:trPr>
        <w:tc>
          <w:tcPr>
            <w:tcW w:w="443" w:type="pct"/>
            <w:vAlign w:val="center"/>
          </w:tcPr>
          <w:p w14:paraId="73935F2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3" w:type="pct"/>
          </w:tcPr>
          <w:p w14:paraId="77B6251E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енеджмента в области физической культуры и спорта</w:t>
            </w:r>
          </w:p>
        </w:tc>
        <w:tc>
          <w:tcPr>
            <w:tcW w:w="2907" w:type="pct"/>
          </w:tcPr>
          <w:p w14:paraId="21BAFAE5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методов и форм управления спортивной деятельностью в зарубежных станах. Механизмы финансирования. Спортивные агенты. Персональные менеджеры</w:t>
            </w:r>
          </w:p>
        </w:tc>
        <w:tc>
          <w:tcPr>
            <w:tcW w:w="527" w:type="pct"/>
            <w:vAlign w:val="center"/>
          </w:tcPr>
          <w:p w14:paraId="1D37D492" w14:textId="77777777" w:rsidR="00BC3336" w:rsidRPr="00260A4F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C3336" w:rsidRPr="00260A4F" w14:paraId="65FB5118" w14:textId="77777777" w:rsidTr="00E368D7">
        <w:trPr>
          <w:jc w:val="center"/>
        </w:trPr>
        <w:tc>
          <w:tcPr>
            <w:tcW w:w="443" w:type="pct"/>
            <w:vAlign w:val="center"/>
          </w:tcPr>
          <w:p w14:paraId="7109C332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23" w:type="pct"/>
          </w:tcPr>
          <w:p w14:paraId="1E923F44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 в области физической культуры и спорта в России</w:t>
            </w:r>
          </w:p>
        </w:tc>
        <w:tc>
          <w:tcPr>
            <w:tcW w:w="2907" w:type="pct"/>
          </w:tcPr>
          <w:p w14:paraId="6B91E60C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Цели и задачи управления многолетним тренировочным процессом в отечественном спорте. Субъекты и объекты менеджмента. </w:t>
            </w:r>
            <w:proofErr w:type="gramStart"/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Специфика  спортивного</w:t>
            </w:r>
            <w:proofErr w:type="gramEnd"/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менеджмента в России</w:t>
            </w:r>
          </w:p>
        </w:tc>
        <w:tc>
          <w:tcPr>
            <w:tcW w:w="527" w:type="pct"/>
            <w:vAlign w:val="center"/>
          </w:tcPr>
          <w:p w14:paraId="57334C19" w14:textId="77777777" w:rsidR="00BC3336" w:rsidRPr="00260A4F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</w:tbl>
    <w:p w14:paraId="7562E2C7" w14:textId="77777777" w:rsidR="002F5AC0" w:rsidRPr="00260A4F" w:rsidRDefault="002F5AC0" w:rsidP="00DF2F9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2DD0F" w14:textId="77777777" w:rsidR="002F5AC0" w:rsidRPr="00260A4F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77087" w14:textId="77777777" w:rsidR="002F5AC0" w:rsidRPr="00260A4F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sz w:val="24"/>
          <w:szCs w:val="24"/>
        </w:rPr>
        <w:t xml:space="preserve">5.ТЕМАТИЧЕСКИЙ ПЛАН ДИСЦИПЛИНЫ: </w:t>
      </w:r>
    </w:p>
    <w:p w14:paraId="6474AA0E" w14:textId="77777777" w:rsidR="002F5AC0" w:rsidRPr="00260A4F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sz w:val="24"/>
          <w:szCs w:val="24"/>
        </w:rPr>
        <w:t>очная форма обучения</w:t>
      </w:r>
    </w:p>
    <w:p w14:paraId="6AACD212" w14:textId="77777777" w:rsidR="002F5AC0" w:rsidRPr="00260A4F" w:rsidRDefault="002F5AC0" w:rsidP="0081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2F5AC0" w:rsidRPr="00260A4F" w14:paraId="09CB3BE9" w14:textId="77777777" w:rsidTr="00BC333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E777" w14:textId="77777777" w:rsidR="002F5AC0" w:rsidRPr="00260A4F" w:rsidRDefault="002F5AC0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B6C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CB1C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B8BB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2109A352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5AC0" w:rsidRPr="00260A4F" w14:paraId="066DBD5C" w14:textId="77777777" w:rsidTr="00BC333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192F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FB1D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559C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DB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F06A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F2A5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924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9292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B25E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F9B" w:rsidRPr="00260A4F" w14:paraId="37974223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39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9C7" w14:textId="77777777" w:rsidR="00DF2F9B" w:rsidRPr="00260A4F" w:rsidRDefault="00DF2F9B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F2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7B2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34F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97A8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639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96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64F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5B999FBB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FF99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3FB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енеджмента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E0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51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E4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B24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10A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F8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4E1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710E920F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BA8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E9C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 в области физической культуры и спорта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7A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9BF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C52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7A6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E8B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246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0DB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5D139351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711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D7D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6FB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B78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DBA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F2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63B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C3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767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3076FA7" w14:textId="77777777" w:rsidR="002F5AC0" w:rsidRPr="00260A4F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342B7" w14:textId="77777777" w:rsidR="002F5AC0" w:rsidRPr="00260A4F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</w:p>
    <w:p w14:paraId="183359A6" w14:textId="77777777" w:rsidR="002F5AC0" w:rsidRPr="00260A4F" w:rsidRDefault="002F5AC0" w:rsidP="0081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490"/>
        <w:gridCol w:w="714"/>
        <w:gridCol w:w="716"/>
        <w:gridCol w:w="714"/>
        <w:gridCol w:w="714"/>
        <w:gridCol w:w="716"/>
        <w:gridCol w:w="859"/>
        <w:gridCol w:w="997"/>
      </w:tblGrid>
      <w:tr w:rsidR="002F5AC0" w:rsidRPr="00260A4F" w14:paraId="7116A475" w14:textId="77777777" w:rsidTr="00E368D7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EFC1" w14:textId="77777777" w:rsidR="002F5AC0" w:rsidRPr="00260A4F" w:rsidRDefault="002F5AC0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64D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1BD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2A5E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08CB0F4D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5AC0" w:rsidRPr="00260A4F" w14:paraId="725BDD7C" w14:textId="77777777" w:rsidTr="00E368D7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225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CFCF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2526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DA53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2D9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4981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95F4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568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52B0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336" w:rsidRPr="00260A4F" w14:paraId="5089CBE6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DD0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111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EB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97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B3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F1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CE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A31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A93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C3336" w:rsidRPr="00260A4F" w14:paraId="6C0036F9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0FD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544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енеджмента в области физической культуры и спорта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7F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44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05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DF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6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4F9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92B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C3336" w:rsidRPr="00260A4F" w14:paraId="5A3973AE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CE24" w14:textId="77777777" w:rsidR="00BC3336" w:rsidRPr="00260A4F" w:rsidRDefault="0090162F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345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 в области физической культуры и спорта в России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FE4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EC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7B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D96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67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372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7AC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5E193240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E0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732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78A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2D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C64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398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210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C3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BB6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07A9B8FD" w14:textId="77777777" w:rsidR="002F5AC0" w:rsidRPr="006A5282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A7F6E" w14:textId="77777777" w:rsidR="002F5AC0" w:rsidRPr="006A5282" w:rsidRDefault="002F5AC0" w:rsidP="008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A67574F" w14:textId="77777777" w:rsidR="002F5AC0" w:rsidRPr="006A5282" w:rsidRDefault="002F5AC0" w:rsidP="0081231F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A5282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6A5282">
        <w:rPr>
          <w:rFonts w:ascii="Times New Roman" w:eastAsia="Times New Roman" w:hAnsi="Times New Roman" w:cs="Times New Roman"/>
          <w:sz w:val="28"/>
          <w:szCs w:val="24"/>
        </w:rPr>
        <w:t xml:space="preserve">необходимый </w:t>
      </w:r>
      <w:r w:rsidR="0006381F" w:rsidRPr="006A5282">
        <w:rPr>
          <w:rFonts w:ascii="Times New Roman" w:eastAsia="Times New Roman" w:hAnsi="Times New Roman" w:cs="Times New Roman"/>
          <w:sz w:val="28"/>
          <w:szCs w:val="24"/>
        </w:rPr>
        <w:t xml:space="preserve">для освоения дисциплины </w:t>
      </w:r>
    </w:p>
    <w:p w14:paraId="098D3BF5" w14:textId="77777777" w:rsidR="002F5AC0" w:rsidRPr="006A5282" w:rsidRDefault="00DF2F9B" w:rsidP="0081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A528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</w:p>
    <w:p w14:paraId="0A41D9B5" w14:textId="77777777" w:rsidR="00BC3336" w:rsidRPr="00260A4F" w:rsidRDefault="00BC3336" w:rsidP="008123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316"/>
        <w:gridCol w:w="1383"/>
        <w:gridCol w:w="1221"/>
      </w:tblGrid>
      <w:tr w:rsidR="00BC3336" w:rsidRPr="00260A4F" w14:paraId="1DD84878" w14:textId="77777777" w:rsidTr="00BC3336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B4F8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5B1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09A4839D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F4D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BC3336" w:rsidRPr="00260A4F" w14:paraId="11CC0A76" w14:textId="77777777" w:rsidTr="00BC3336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DF9D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5077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DB8B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361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BC3336" w:rsidRPr="00260A4F" w14:paraId="3B4116A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400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3A9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 С.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Спортивное право. Трудовые отношения в спорте: учебник / С. В. Алексеев; под ред. П. В. Крашенинникова. - 2-е изд.,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и доп. - М.: ЮНИТИ: Закон и право, 2014. - 641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с.632-638. - ISBN 978-5-238-02493-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1570.80.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11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BB2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3AC0A30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9EB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D51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 С.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675-677. - ISBN 978-5-238-02540-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1570.80.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D8D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B84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6F0E9E27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538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1F6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Бурибаева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Сметно-финансовые расчеты и калькуляция себестоимости в предпринимательской деятельности [Макрообъект]: учебно-методическое пособие / Н.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Бурибаева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СПб., 2007. - табл.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24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588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968D63F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FA7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0949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Вершинин, М.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Организационно-управленческие аспекты функционирования отрасли физической культуры и спорта [Макрообъект]: учебно-методическое пособие / М. А. Вершинин, О. С.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Августимова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ВГАФК. - Волгоград, 2012.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41-42.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12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23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0D5DED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68D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CF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Зуев В. Н.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с.187-192. - ISBN 978-5-9718-0288-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383.79.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A1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15B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E52CBDD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CEA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DE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Мелёхин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Правовое регулирование физической культуры и спорта: учебник для бакалавриата и магистратуры. - М.: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2014. - 478 с.: табл. - (Бакалавр и магистр. Академический курс).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.: с. 389-393. - ISBN 978-5-9916-3524-0: 881.00.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F6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573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533428B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405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947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Муртазина Г. Х.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Связи с общественностью в физической культуре, рекреации и спорте [Электронный ресурс]: учебно-методическое пособие / НГУФК им. П. Ф. Лесгафта. - Электрон, дан. - СПб.: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2008. - 120.00.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AE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B8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66F9121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87E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2FC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Перфильева, И.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предпринимательства и бизнеса в сфере спорта [Макрообъект]: учебно-методическое пособие для студентов направления подготовки 032100.62 Физическая культура / И. В. Перфильева; ВГАФК. - Волгоград, 2013.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.: с. 93-94.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3A4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91A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7B6F094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E64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B12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сфере физической культуры и спорта: учебное пособие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2-е, доп. и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2010. - 164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159-161. - 180.00.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E6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910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1F08E813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FFF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FC3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С. Г.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2011. - 328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315-322. - ISBN 978-5-9718-0530-4: 350.00.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BDB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FAE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ABCEAFC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DC8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31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методика спортивного туризма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В.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Таймазова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Ю. Н. Федотова. - М.: Советский спорт, 2014. - 423 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ил. - ISBN 978-5-0718-0647-9 : 1067.00.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2F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E3C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8F7398" w14:textId="77777777" w:rsidR="00BC3336" w:rsidRPr="00260A4F" w:rsidRDefault="00BC3336" w:rsidP="00812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52463A" w14:textId="77777777" w:rsidR="00BC3336" w:rsidRPr="00260A4F" w:rsidRDefault="00BC3336" w:rsidP="008123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330"/>
        <w:gridCol w:w="1369"/>
        <w:gridCol w:w="42"/>
        <w:gridCol w:w="1179"/>
      </w:tblGrid>
      <w:tr w:rsidR="00BC3336" w:rsidRPr="00260A4F" w14:paraId="09DAC704" w14:textId="77777777" w:rsidTr="00BC3336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383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9222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6E5ED826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3A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BC3336" w:rsidRPr="00260A4F" w14:paraId="69005751" w14:textId="77777777" w:rsidTr="00BC3336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9EE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AB1C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493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61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BC3336" w:rsidRPr="00260A4F" w14:paraId="2C7E1C1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2A4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CD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Жолдак В. И.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Менеджмент: монография / В. И. Жолдак, С. Г.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1999. - 528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526-527. - ISBN 5-85009-581-0: 123.00.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7C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C4E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0D69F1E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B06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D4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Жолдак В. И.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Управление в сфере физической культуры и спорта: учебное пособие для ИФК / В. И. Жолдак, В. Н. Зуев. - М., 2000. - 328 с.: ил. - ISBN 5-88131-002-0: 238.00.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BF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FE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28E4325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D18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83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Зубарев Ю.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 в физической культуре и спорте: учебное пособие по проведению семинарских занятий / Ю. А. Зубарев, А. Ф. Попова, Г. Н. Пряхин; ВГАФК. - Волгоград, 2001. - 37 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табл. - б/ц.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B73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794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304EC2C1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944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5F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Зуев В. Н.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с.187-192. - ISBN 978-5-9718-0288-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383.79.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E0C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29B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27C7D554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5E9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6A4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Зуев В. Н.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 для спортивного организатора / В. Н. Зуев, И. И. Сулейманов;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СибГАФК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 - Омск, 1997. - 100 с. - ISBN 5-7065-0232-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б/ц.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A1B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04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4042745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E53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294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организации: учебное пособие / В.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; МГАФК. - Малаховка, 1998. - 138 с. - 20.00.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C1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6E0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379B55B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804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2E7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организации: учебное пособие / В.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; МГАФК. - Малаховка, 1998. - 138 с. - 20.00.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C67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601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3E85D3C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A9A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7EB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экономика физической культуры и спорта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: учебное пособие / М. И. Золотов [и др.]. - М.: ACADEMIA, 2001. - 426 с. - ISBN 5-7695-0568-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72.93. 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144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82B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668AF90F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B0D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CE8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Новокрещенов В.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сферой физической культуры и спорта: правовые и организационные основы взаимодействия: монография / В. В. Новокрещенов. - Ижевск, 2006. - 137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122-136. - ISBN 5-7526-0257-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б/ц.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2A8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2F8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3FF9259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3E6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DA3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Переверзин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И.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Искусство спортивного менеджмента / И. И.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Переверзин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2004. - 415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312-316. - ISBN 5-85009-892-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372.96. 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C17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8D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58DB578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A8C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B02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С. Г.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2011. - 328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315-322. - ISBN 978-5-9718-0530-4: 350.00.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6E0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F79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5419DA89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E46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752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3-е, доп. и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2008. - 182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с.175-180. - 120.00.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7A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71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CEBFBF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7E9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64C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Тихонова, М. М.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Методические указания к проведению деловой игры по дисциплине предпринимательство в спорте [Макрообъект]: методические указания / М. М. Тихонова;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Электрон, дан. - СПб., 2006. - 11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.: с. 9.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6CD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479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FDD57DC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048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AB6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Управленческая деятельность тренера: виды, объекты, критерии эффективности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/ О. Н. Степанова [и др.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 пед. гос. ун-т, Рос. гос. социальный ун-т, Иван. гос. ун-т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// Теория и практика физической культуры. - 2016. - № 3. -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66-68.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69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95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804E91" w14:textId="77777777" w:rsidR="00BC3336" w:rsidRPr="006A5282" w:rsidRDefault="00BC3336" w:rsidP="0081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0A52DAA2" w14:textId="77777777" w:rsidR="002808D8" w:rsidRPr="006A5282" w:rsidRDefault="002808D8" w:rsidP="002808D8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6A5282">
        <w:rPr>
          <w:rFonts w:ascii="Times New Roman" w:hAnsi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6A5282">
        <w:rPr>
          <w:rFonts w:ascii="Times New Roman" w:hAnsi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6A5282">
        <w:rPr>
          <w:rFonts w:ascii="Times New Roman" w:hAnsi="Times New Roman"/>
          <w:caps/>
          <w:spacing w:val="-1"/>
          <w:sz w:val="28"/>
          <w:szCs w:val="28"/>
        </w:rPr>
        <w:t xml:space="preserve"> </w:t>
      </w:r>
      <w:r w:rsidRPr="006A5282">
        <w:rPr>
          <w:rFonts w:ascii="Times New Roman" w:hAnsi="Times New Roman"/>
          <w:sz w:val="28"/>
        </w:rPr>
        <w:t xml:space="preserve">необходимый для освоения дисциплины </w:t>
      </w:r>
    </w:p>
    <w:p w14:paraId="279A370B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56AEEF" w14:textId="77777777" w:rsidR="00C3195B" w:rsidRDefault="00C3195B" w:rsidP="00C3195B">
      <w:pPr>
        <w:widowControl w:val="0"/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8" w:history="1">
        <w:r>
          <w:rPr>
            <w:rStyle w:val="a3"/>
            <w:rFonts w:ascii="Times New Roman" w:hAnsi="Times New Roman"/>
            <w:color w:val="0066CC"/>
            <w:lang w:val="en-US"/>
          </w:rPr>
          <w:t>http</w:t>
        </w:r>
        <w:r>
          <w:rPr>
            <w:rStyle w:val="a3"/>
            <w:rFonts w:ascii="Times New Roman" w:hAnsi="Times New Roman"/>
            <w:color w:val="0066CC"/>
          </w:rPr>
          <w:t>://lib.mgafk.ru</w:t>
        </w:r>
      </w:hyperlink>
    </w:p>
    <w:p w14:paraId="7881F497" w14:textId="77777777" w:rsidR="00C3195B" w:rsidRDefault="00C3195B" w:rsidP="00C3195B">
      <w:pPr>
        <w:widowControl w:val="0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a3"/>
            <w:rFonts w:ascii="Times New Roman" w:hAnsi="Times New Roman"/>
          </w:rPr>
          <w:t>https://elibrary.ru</w:t>
        </w:r>
      </w:hyperlink>
    </w:p>
    <w:p w14:paraId="2C914908" w14:textId="77777777" w:rsidR="00C3195B" w:rsidRDefault="00C3195B" w:rsidP="00C3195B">
      <w:pPr>
        <w:widowControl w:val="0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10" w:history="1">
        <w:r>
          <w:rPr>
            <w:rStyle w:val="a3"/>
            <w:rFonts w:ascii="Times New Roman" w:hAnsi="Times New Roman"/>
          </w:rPr>
          <w:t>http://www.iprbookshop.ru</w:t>
        </w:r>
      </w:hyperlink>
    </w:p>
    <w:p w14:paraId="5CAB7B44" w14:textId="77777777" w:rsidR="00C3195B" w:rsidRDefault="00C3195B" w:rsidP="00C3195B">
      <w:pPr>
        <w:widowControl w:val="0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11" w:history="1">
        <w:r>
          <w:rPr>
            <w:rStyle w:val="a3"/>
            <w:rFonts w:ascii="Times New Roman" w:hAnsi="Times New Roman"/>
          </w:rPr>
          <w:t>https://biblio-online.ru</w:t>
        </w:r>
      </w:hyperlink>
    </w:p>
    <w:p w14:paraId="39A4C4DB" w14:textId="77777777" w:rsidR="00C3195B" w:rsidRDefault="00C3195B" w:rsidP="00C3195B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12" w:history="1">
        <w:r>
          <w:rPr>
            <w:rStyle w:val="a3"/>
            <w:rFonts w:ascii="Times New Roman" w:hAnsi="Times New Roman"/>
            <w:color w:val="0066CC"/>
          </w:rPr>
          <w:t>https://rucont.ru/</w:t>
        </w:r>
      </w:hyperlink>
    </w:p>
    <w:p w14:paraId="0120E7A5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3" w:history="1">
        <w:r>
          <w:rPr>
            <w:rStyle w:val="a3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66634F80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>
          <w:rPr>
            <w:rStyle w:val="a3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0AEDC1F0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>
          <w:rPr>
            <w:rStyle w:val="a3"/>
            <w:rFonts w:ascii="Times New Roman" w:eastAsia="Calibri" w:hAnsi="Times New Roman"/>
            <w:lang w:eastAsia="en-US"/>
          </w:rPr>
          <w:t>http://www.edu.ru</w:t>
        </w:r>
      </w:hyperlink>
    </w:p>
    <w:p w14:paraId="5E35CA5C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>
          <w:rPr>
            <w:rStyle w:val="a3"/>
            <w:rFonts w:ascii="Times New Roman" w:eastAsia="Calibri" w:hAnsi="Times New Roman"/>
            <w:lang w:eastAsia="en-US"/>
          </w:rPr>
          <w:t>http://window.edu.ru</w:t>
        </w:r>
      </w:hyperlink>
    </w:p>
    <w:p w14:paraId="50A111C6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>
          <w:rPr>
            <w:rStyle w:val="a3"/>
            <w:rFonts w:ascii="Times New Roman" w:eastAsia="Calibri" w:hAnsi="Times New Roman"/>
            <w:lang w:eastAsia="en-US"/>
          </w:rPr>
          <w:t>http://fcior.edu.ru</w:t>
        </w:r>
      </w:hyperlink>
    </w:p>
    <w:p w14:paraId="4E33B76A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18" w:history="1">
        <w:r>
          <w:rPr>
            <w:rStyle w:val="a3"/>
            <w:rFonts w:ascii="Times New Roman" w:hAnsi="Times New Roman"/>
            <w:color w:val="0563C1"/>
          </w:rPr>
          <w:t>https://minsport.gov.ru/</w:t>
        </w:r>
      </w:hyperlink>
    </w:p>
    <w:p w14:paraId="31103939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19" w:history="1">
        <w:r>
          <w:rPr>
            <w:rStyle w:val="a3"/>
            <w:rFonts w:ascii="Times New Roman" w:hAnsi="Times New Roman"/>
            <w:color w:val="0563C1"/>
          </w:rPr>
          <w:t>http://wokinfo.com/</w:t>
        </w:r>
      </w:hyperlink>
    </w:p>
    <w:p w14:paraId="566FFFC5" w14:textId="77777777" w:rsidR="00C3195B" w:rsidRDefault="00C3195B" w:rsidP="00C319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21B40E06" w14:textId="77777777" w:rsidR="00C3195B" w:rsidRDefault="00C3195B" w:rsidP="00C3195B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20" w:history="1">
        <w:r>
          <w:rPr>
            <w:rStyle w:val="a3"/>
            <w:rFonts w:ascii="Times New Roman" w:hAnsi="Times New Roman"/>
            <w:color w:val="0563C1"/>
          </w:rPr>
          <w:t>https://www.scopus.com/search/form.uri?display=basic</w:t>
        </w:r>
      </w:hyperlink>
    </w:p>
    <w:p w14:paraId="727B967A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0A48B777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22B30E7F" w14:textId="77777777" w:rsidR="002808D8" w:rsidRPr="00260A4F" w:rsidRDefault="002808D8" w:rsidP="002808D8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A4F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260A4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0A4F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4A3FF5CD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2C5A73F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43ADD355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7E914D99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spacing w:val="-2"/>
          <w:sz w:val="24"/>
          <w:szCs w:val="24"/>
        </w:rPr>
        <w:t xml:space="preserve">электронная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275AF21A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7068B50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260A4F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60A4F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260A4F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260A4F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260A4F">
        <w:rPr>
          <w:rFonts w:ascii="Times New Roman" w:hAnsi="Times New Roman" w:cs="Times New Roman"/>
          <w:sz w:val="24"/>
          <w:szCs w:val="24"/>
        </w:rPr>
        <w:t>.</w:t>
      </w:r>
    </w:p>
    <w:p w14:paraId="011B5AED" w14:textId="77777777" w:rsidR="002808D8" w:rsidRPr="00260A4F" w:rsidRDefault="002808D8" w:rsidP="002808D8">
      <w:pPr>
        <w:pStyle w:val="a5"/>
        <w:kinsoku w:val="0"/>
        <w:overflowPunct w:val="0"/>
        <w:spacing w:after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8.3. Изучение дисциплины инвалидами </w:t>
      </w:r>
      <w:r w:rsidRPr="00260A4F">
        <w:rPr>
          <w:rFonts w:ascii="Times New Roman" w:hAnsi="Times New Roman" w:cs="Times New Roman"/>
          <w:sz w:val="24"/>
          <w:szCs w:val="24"/>
        </w:rPr>
        <w:t xml:space="preserve">и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обучающимися </w:t>
      </w:r>
      <w:r w:rsidRPr="00260A4F"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260A4F">
        <w:rPr>
          <w:rFonts w:ascii="Times New Roman" w:hAnsi="Times New Roman" w:cs="Times New Roman"/>
          <w:sz w:val="24"/>
          <w:szCs w:val="24"/>
        </w:rPr>
        <w:t xml:space="preserve">с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60A4F">
        <w:rPr>
          <w:rFonts w:ascii="Times New Roman" w:hAnsi="Times New Roman" w:cs="Times New Roman"/>
          <w:sz w:val="24"/>
          <w:szCs w:val="24"/>
        </w:rPr>
        <w:t xml:space="preserve"> и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60A4F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260A4F">
        <w:rPr>
          <w:rFonts w:ascii="Times New Roman" w:hAnsi="Times New Roman" w:cs="Times New Roman"/>
          <w:sz w:val="24"/>
          <w:szCs w:val="24"/>
        </w:rPr>
        <w:t xml:space="preserve">в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260A4F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117BE7EE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597D40EB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iCs/>
          <w:sz w:val="24"/>
          <w:szCs w:val="24"/>
        </w:rPr>
        <w:t>о</w:t>
      </w:r>
      <w:r w:rsidRPr="006A5282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6A528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6A5282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6A5282">
        <w:rPr>
          <w:rFonts w:ascii="Times New Roman" w:hAnsi="Times New Roman" w:cs="Times New Roman"/>
          <w:sz w:val="24"/>
          <w:szCs w:val="24"/>
        </w:rPr>
        <w:t xml:space="preserve">к </w:t>
      </w:r>
      <w:r w:rsidRPr="006A5282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35306A33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iCs/>
          <w:sz w:val="24"/>
          <w:szCs w:val="24"/>
        </w:rPr>
        <w:t>э</w:t>
      </w:r>
      <w:r w:rsidRPr="006A5282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6A5282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6A5282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1D66FB33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12BF90BF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-</w:t>
      </w:r>
      <w:r w:rsidRPr="006A5282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5A20B239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A52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6A528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33620F72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760FA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54504B7C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</w:rPr>
        <w:t xml:space="preserve">акустическая система </w:t>
      </w:r>
      <w:proofErr w:type="spellStart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FrontRowtoGo</w:t>
      </w:r>
      <w:proofErr w:type="spellEnd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76CA6C5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</w:p>
    <w:p w14:paraId="0E469B6D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5C55F7E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3FED35C5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A34ADF9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02D00C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14:paraId="60F424BD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1325256" w14:textId="77777777" w:rsidR="002808D8" w:rsidRPr="006A5282" w:rsidRDefault="002808D8" w:rsidP="002808D8">
      <w:pPr>
        <w:rPr>
          <w:rFonts w:ascii="Times New Roman" w:hAnsi="Times New Roman" w:cs="Times New Roman"/>
        </w:rPr>
      </w:pPr>
    </w:p>
    <w:p w14:paraId="528D6164" w14:textId="77777777" w:rsidR="00E368D7" w:rsidRPr="006A5282" w:rsidRDefault="00E368D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4DE235B" w14:textId="77777777" w:rsidR="00E368D7" w:rsidRPr="006A5282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  <w:r w:rsidRPr="006A5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к Рабочей программе дисциплины</w:t>
      </w:r>
    </w:p>
    <w:p w14:paraId="28FF0E5C" w14:textId="77777777" w:rsidR="00E368D7" w:rsidRPr="006A5282" w:rsidRDefault="00E368D7" w:rsidP="00E368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«Менеджмент физической культуры и спорта»</w:t>
      </w:r>
    </w:p>
    <w:p w14:paraId="5BD6B104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651DF3D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1DEDF982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D89BB9B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37EEF8CF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65CBEC52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35FECC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417CBF5C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F2E260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УТВЕРЖДЕНО</w:t>
      </w:r>
    </w:p>
    <w:p w14:paraId="69E36E77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5511B328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   протокол № 6/22 от «21» июня 2022г.</w:t>
      </w:r>
    </w:p>
    <w:p w14:paraId="2312DCE6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25B13574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1A5C6B13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___________________А.С. Солнцева</w:t>
      </w:r>
    </w:p>
    <w:p w14:paraId="17D6FCC8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C3B6E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0BC55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56F5ECC2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3388AD30" w14:textId="77777777" w:rsidR="00E368D7" w:rsidRPr="006A5282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D68D4B2" w14:textId="77777777" w:rsidR="00E368D7" w:rsidRPr="006A5282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9B4645D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«МЕНЕДЖМЕНТ ФИЗИЧЕСКОЙ КУЛЬТУРЫ И СПОРТА»</w:t>
      </w:r>
    </w:p>
    <w:p w14:paraId="787B2A5C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814FED0" w14:textId="77777777" w:rsidR="00E368D7" w:rsidRPr="006A5282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488040E9" w14:textId="77777777" w:rsidR="00E368D7" w:rsidRPr="006A5282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14:paraId="7B471231" w14:textId="77777777" w:rsidR="00E368D7" w:rsidRPr="006A5282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7091E30D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0504D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14:paraId="17D56714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0E01A38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AB9C6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95BC45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726466A6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10C2E85E" w14:textId="77777777" w:rsidR="00E368D7" w:rsidRPr="006A5282" w:rsidRDefault="00E368D7" w:rsidP="00E368D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0590D95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ABFC9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014C2D68" w14:textId="6C0FCC1C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(протокол №</w:t>
      </w:r>
      <w:r w:rsidR="00260A4F">
        <w:rPr>
          <w:rFonts w:ascii="Times New Roman" w:hAnsi="Times New Roman" w:cs="Times New Roman"/>
          <w:sz w:val="24"/>
          <w:szCs w:val="24"/>
        </w:rPr>
        <w:t>9</w:t>
      </w:r>
      <w:r w:rsidRPr="006A5282">
        <w:rPr>
          <w:rFonts w:ascii="Times New Roman" w:hAnsi="Times New Roman" w:cs="Times New Roman"/>
          <w:sz w:val="24"/>
          <w:szCs w:val="24"/>
        </w:rPr>
        <w:t xml:space="preserve"> от 0</w:t>
      </w:r>
      <w:r w:rsidR="00260A4F">
        <w:rPr>
          <w:rFonts w:ascii="Times New Roman" w:hAnsi="Times New Roman" w:cs="Times New Roman"/>
          <w:sz w:val="24"/>
          <w:szCs w:val="24"/>
        </w:rPr>
        <w:t>9</w:t>
      </w:r>
      <w:r w:rsidRPr="006A5282">
        <w:rPr>
          <w:rFonts w:ascii="Times New Roman" w:hAnsi="Times New Roman" w:cs="Times New Roman"/>
          <w:sz w:val="24"/>
          <w:szCs w:val="24"/>
        </w:rPr>
        <w:t>.0</w:t>
      </w:r>
      <w:r w:rsidR="00260A4F">
        <w:rPr>
          <w:rFonts w:ascii="Times New Roman" w:hAnsi="Times New Roman" w:cs="Times New Roman"/>
          <w:sz w:val="24"/>
          <w:szCs w:val="24"/>
        </w:rPr>
        <w:t>6</w:t>
      </w:r>
      <w:r w:rsidRPr="006A5282">
        <w:rPr>
          <w:rFonts w:ascii="Times New Roman" w:hAnsi="Times New Roman" w:cs="Times New Roman"/>
          <w:sz w:val="24"/>
          <w:szCs w:val="24"/>
        </w:rPr>
        <w:t>.</w:t>
      </w:r>
      <w:r w:rsidR="00E95D8D" w:rsidRPr="006A5282">
        <w:rPr>
          <w:rFonts w:ascii="Times New Roman" w:hAnsi="Times New Roman" w:cs="Times New Roman"/>
          <w:sz w:val="24"/>
          <w:szCs w:val="24"/>
        </w:rPr>
        <w:t>2022</w:t>
      </w:r>
      <w:r w:rsidRPr="006A5282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6276A8C6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35A465" w14:textId="33C98A9F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="00260A4F">
        <w:rPr>
          <w:rFonts w:ascii="Times New Roman" w:hAnsi="Times New Roman" w:cs="Times New Roman"/>
          <w:sz w:val="24"/>
          <w:szCs w:val="24"/>
        </w:rPr>
        <w:t>д</w:t>
      </w:r>
      <w:r w:rsidRPr="006A5282">
        <w:rPr>
          <w:rFonts w:ascii="Times New Roman" w:hAnsi="Times New Roman" w:cs="Times New Roman"/>
          <w:sz w:val="24"/>
          <w:szCs w:val="24"/>
        </w:rPr>
        <w:t>.п.н</w:t>
      </w:r>
      <w:proofErr w:type="spellEnd"/>
      <w:r w:rsidRPr="006A5282">
        <w:rPr>
          <w:rFonts w:ascii="Times New Roman" w:hAnsi="Times New Roman" w:cs="Times New Roman"/>
          <w:sz w:val="24"/>
          <w:szCs w:val="24"/>
        </w:rPr>
        <w:t>., профессор</w:t>
      </w:r>
      <w:r w:rsidRPr="00260A4F">
        <w:rPr>
          <w:rFonts w:ascii="Times New Roman" w:hAnsi="Times New Roman" w:cs="Times New Roman"/>
          <w:sz w:val="24"/>
          <w:szCs w:val="24"/>
          <w:u w:val="single"/>
        </w:rPr>
        <w:t xml:space="preserve">______________ </w:t>
      </w:r>
      <w:r w:rsidRPr="006A5282">
        <w:rPr>
          <w:rFonts w:ascii="Times New Roman" w:hAnsi="Times New Roman" w:cs="Times New Roman"/>
          <w:sz w:val="24"/>
          <w:szCs w:val="24"/>
        </w:rPr>
        <w:t>К.С. Дунаев</w:t>
      </w:r>
    </w:p>
    <w:p w14:paraId="0DF0B4A6" w14:textId="77777777" w:rsidR="00E368D7" w:rsidRPr="006A5282" w:rsidRDefault="00E368D7" w:rsidP="00E368D7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F04D1" w14:textId="77777777" w:rsidR="00E368D7" w:rsidRPr="006A5282" w:rsidRDefault="00E368D7" w:rsidP="00E368D7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0078AED4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7B9E2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2D5CA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07EB0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8EF10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843CE" w14:textId="3F981AB8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E95D8D" w:rsidRPr="006A5282">
        <w:rPr>
          <w:rFonts w:ascii="Times New Roman" w:hAnsi="Times New Roman" w:cs="Times New Roman"/>
          <w:b/>
          <w:sz w:val="24"/>
          <w:szCs w:val="24"/>
        </w:rPr>
        <w:t>2022</w:t>
      </w:r>
      <w:r w:rsidRPr="006A528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7EEE0D93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BB525" w14:textId="77777777" w:rsidR="00E368D7" w:rsidRPr="006A5282" w:rsidRDefault="00E368D7" w:rsidP="00E368D7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6A5282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3B0FFEB" w14:textId="77777777" w:rsidR="00E368D7" w:rsidRPr="006A5282" w:rsidRDefault="00E368D7" w:rsidP="00E368D7">
      <w:pPr>
        <w:pStyle w:val="a4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A5282">
        <w:rPr>
          <w:rFonts w:ascii="Times New Roman" w:hAnsi="Times New Roman"/>
          <w:b/>
          <w:sz w:val="28"/>
          <w:szCs w:val="24"/>
        </w:rPr>
        <w:lastRenderedPageBreak/>
        <w:t>ФОНД ОЦЕНОЧНЫХ СРЕДСТВ ДЛЯ ПРОВЕДЕНИЯ ПРОМЕЖУТОЧНОЙ АТТЕСТАЦИИ</w:t>
      </w:r>
    </w:p>
    <w:p w14:paraId="7856AC0A" w14:textId="77777777" w:rsidR="00E368D7" w:rsidRPr="006A5282" w:rsidRDefault="00E368D7" w:rsidP="00E368D7">
      <w:pPr>
        <w:pStyle w:val="a4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14:paraId="3012FB63" w14:textId="77777777" w:rsidR="00E368D7" w:rsidRPr="006A5282" w:rsidRDefault="00E368D7" w:rsidP="00E368D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282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342D343" w14:textId="77777777" w:rsidR="00E368D7" w:rsidRPr="006A5282" w:rsidRDefault="00E368D7" w:rsidP="00E368D7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E368D7" w:rsidRPr="006A5282" w14:paraId="258F880E" w14:textId="77777777" w:rsidTr="003626CE">
        <w:trPr>
          <w:trHeight w:val="185"/>
        </w:trPr>
        <w:tc>
          <w:tcPr>
            <w:tcW w:w="1701" w:type="dxa"/>
            <w:vAlign w:val="center"/>
          </w:tcPr>
          <w:p w14:paraId="15AFAA6D" w14:textId="77777777" w:rsidR="00E368D7" w:rsidRPr="006A5282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14:paraId="0F29DF75" w14:textId="77777777" w:rsidR="00E368D7" w:rsidRPr="006A5282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546E4666" w14:textId="77777777" w:rsidR="00E368D7" w:rsidRPr="006A5282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D7380C" w:rsidRPr="006A5282" w14:paraId="1D6CA1FB" w14:textId="77777777" w:rsidTr="003626CE">
        <w:tc>
          <w:tcPr>
            <w:tcW w:w="1701" w:type="dxa"/>
          </w:tcPr>
          <w:p w14:paraId="0E634221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</w:tcPr>
          <w:p w14:paraId="41BE124F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33D14A6D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7F20F662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2E99160C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41EF9B5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27D976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3CE50D2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4863DAF1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E86CC65" w14:textId="39D32233" w:rsidR="00D7380C" w:rsidRPr="00D7380C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345C110A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Основу системы организации и управления в области физической культуры и спорта в соответствии с </w:t>
            </w:r>
            <w:proofErr w:type="gramStart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законодательством  Российской</w:t>
            </w:r>
            <w:proofErr w:type="gramEnd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</w:t>
            </w:r>
          </w:p>
          <w:p w14:paraId="4B067803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планирование и проектирование деятельности физкультурно-спортивных организаций</w:t>
            </w:r>
          </w:p>
          <w:p w14:paraId="5236DA97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повышения эффективности деятельности </w:t>
            </w:r>
            <w:r w:rsidRPr="006A52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различного вида</w:t>
            </w:r>
          </w:p>
        </w:tc>
      </w:tr>
      <w:tr w:rsidR="00D7380C" w:rsidRPr="006A5282" w14:paraId="71B76FEF" w14:textId="77777777" w:rsidTr="003626CE">
        <w:tc>
          <w:tcPr>
            <w:tcW w:w="1701" w:type="dxa"/>
          </w:tcPr>
          <w:p w14:paraId="6B8EECD4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</w:tcPr>
          <w:p w14:paraId="5CAAB212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1B7E41E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55B3A4FE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67CD8F32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тренировочной, образовательной и методической деятельностью 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осуществлении спортивной подготовки</w:t>
            </w:r>
          </w:p>
          <w:p w14:paraId="53FB52B8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BA149B6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595C866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F009885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E80C73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4409FEB" w14:textId="55323B11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0E43B7D1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6A5282">
              <w:rPr>
                <w:rFonts w:ascii="Times New Roman" w:hAnsi="Times New Roman" w:cs="Times New Roman"/>
                <w:color w:val="000000" w:themeColor="text1"/>
              </w:rPr>
              <w:t xml:space="preserve"> современные тенденции в области практического применения менеджмента в области физической культуры и спорта</w:t>
            </w:r>
          </w:p>
          <w:p w14:paraId="56EF7E4D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объективно выбирать и применять   управленческие решения, обеспечивающие решение поставленных задач в сфере физической культуры и спорта</w:t>
            </w:r>
          </w:p>
          <w:p w14:paraId="3CCD44B6" w14:textId="77777777" w:rsidR="00D7380C" w:rsidRPr="006A5282" w:rsidRDefault="00D7380C" w:rsidP="00D738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экономики 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менеджмента физической культуры и спорта</w:t>
            </w:r>
          </w:p>
          <w:p w14:paraId="29D1D3CF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380C" w:rsidRPr="006A5282" w14:paraId="78502B78" w14:textId="77777777" w:rsidTr="003626CE">
        <w:tc>
          <w:tcPr>
            <w:tcW w:w="1701" w:type="dxa"/>
          </w:tcPr>
          <w:p w14:paraId="254E0575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402" w:type="dxa"/>
          </w:tcPr>
          <w:p w14:paraId="408760B0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24950CBE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05168F79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4D8ABC25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5E60B134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7B08F5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1137C85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39CA1CE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F82B1D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9AB1C1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2905C43D" w14:textId="72A2181F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материально-технического обеспечения спортивных сборных команд Российской Федерации (по 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виду спорта, спортивной дисциплине)</w:t>
            </w:r>
          </w:p>
        </w:tc>
        <w:tc>
          <w:tcPr>
            <w:tcW w:w="3969" w:type="dxa"/>
          </w:tcPr>
          <w:p w14:paraId="5D4617ED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особенности ведения межкультурного диалога</w:t>
            </w:r>
          </w:p>
          <w:p w14:paraId="6510BFAE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Умеет: </w:t>
            </w: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применять управленческие решения в области физической культуры и спорта</w:t>
            </w:r>
          </w:p>
          <w:p w14:paraId="4E965538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опыт: 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регулярного повышения уровня профессиональной квалификации для ведения эффективной управленческой деятельности в области физической культуры и спорта</w:t>
            </w:r>
          </w:p>
        </w:tc>
      </w:tr>
      <w:tr w:rsidR="00D7380C" w:rsidRPr="006A5282" w14:paraId="0448A9D2" w14:textId="77777777" w:rsidTr="003626CE">
        <w:tc>
          <w:tcPr>
            <w:tcW w:w="1701" w:type="dxa"/>
          </w:tcPr>
          <w:p w14:paraId="36A08A8A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02" w:type="dxa"/>
          </w:tcPr>
          <w:p w14:paraId="600709A4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0909C41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56B4E605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74E94014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334C3F8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2E9024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85C63FD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20BE3F0A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851A01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FF4CE70" w14:textId="36437B1F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2DA082B8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современной экономической системы</w:t>
            </w:r>
          </w:p>
          <w:p w14:paraId="01C39321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разрабатывать экономически обоснованные программы дальнейшего улучшения качества профессиональной деятельности</w:t>
            </w:r>
          </w:p>
          <w:p w14:paraId="46F01B00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опыт: 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области осуществления планово-финансовой и программно-методической деятельности в области физической культуры и спорта</w:t>
            </w:r>
          </w:p>
        </w:tc>
      </w:tr>
    </w:tbl>
    <w:p w14:paraId="72A78719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6B18F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56068EF1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По дисциплине «</w:t>
      </w:r>
      <w:r w:rsidRPr="006A5282">
        <w:rPr>
          <w:rFonts w:ascii="Times New Roman" w:hAnsi="Times New Roman" w:cs="Times New Roman"/>
          <w:b/>
          <w:sz w:val="24"/>
          <w:szCs w:val="24"/>
        </w:rPr>
        <w:t>Менеджмент физической культуры»</w:t>
      </w:r>
    </w:p>
    <w:p w14:paraId="54A6A524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3E02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Понятие «менеджмент».</w:t>
      </w:r>
    </w:p>
    <w:p w14:paraId="41C983B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История развития менеджмента в области физической культуры и спорта</w:t>
      </w:r>
    </w:p>
    <w:p w14:paraId="6ACF6ED4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Зарубежные школы менеджмента в области физической культуры и спорта</w:t>
      </w:r>
    </w:p>
    <w:p w14:paraId="32DBA950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Отличительные черты отечественной школы менеджмента в области физической культуры и спорта от зарубежных (пример)</w:t>
      </w:r>
    </w:p>
    <w:p w14:paraId="2FFB23ED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Управленческая "решетка" </w:t>
      </w:r>
      <w:proofErr w:type="spellStart"/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Р.Блейка</w:t>
      </w:r>
      <w:proofErr w:type="spellEnd"/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Д.Мутон</w:t>
      </w:r>
      <w:proofErr w:type="spellEnd"/>
    </w:p>
    <w:p w14:paraId="509E07F9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Особенности современного менеджмента в области физической культуры и спорта</w:t>
      </w:r>
    </w:p>
    <w:p w14:paraId="59A4C33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Цель и задачи менеджмента</w:t>
      </w:r>
    </w:p>
    <w:p w14:paraId="20E29E3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Основы планирования в менеджменте. Постановка целей.</w:t>
      </w:r>
    </w:p>
    <w:p w14:paraId="30DCF136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Стратегия управления организацией в области физической культуры и спорта (пример)</w:t>
      </w:r>
    </w:p>
    <w:p w14:paraId="271E6BCD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Спрос и предложение в области физической культуры и спорта</w:t>
      </w:r>
    </w:p>
    <w:p w14:paraId="551A6060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Особенности рынка труда в сфере физической культуры и спорта</w:t>
      </w:r>
    </w:p>
    <w:p w14:paraId="6FF038F6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lastRenderedPageBreak/>
        <w:t xml:space="preserve">Характеристика планово-финансовой деятельности </w:t>
      </w:r>
      <w:proofErr w:type="gramStart"/>
      <w:r w:rsidRPr="006A5282">
        <w:rPr>
          <w:rFonts w:ascii="Times New Roman" w:hAnsi="Times New Roman"/>
          <w:sz w:val="24"/>
          <w:szCs w:val="24"/>
        </w:rPr>
        <w:t>в организациях</w:t>
      </w:r>
      <w:proofErr w:type="gramEnd"/>
      <w:r w:rsidRPr="006A5282">
        <w:rPr>
          <w:rFonts w:ascii="Times New Roman" w:hAnsi="Times New Roman"/>
          <w:sz w:val="24"/>
          <w:szCs w:val="24"/>
        </w:rPr>
        <w:t xml:space="preserve"> осуществляющих спортивную подготовку.</w:t>
      </w:r>
    </w:p>
    <w:p w14:paraId="6DC61965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Экономические основы менеджмента физической культуры и спорта</w:t>
      </w:r>
    </w:p>
    <w:p w14:paraId="63C92469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Перспективное прогнозирование в менеджменте</w:t>
      </w:r>
    </w:p>
    <w:p w14:paraId="3686BF90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Виды и специфика контроля в менеджменте</w:t>
      </w:r>
    </w:p>
    <w:p w14:paraId="6A6FD4F8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Отчетная документация и представление результатов деятельности в области менеджмента физической культуры и спорта</w:t>
      </w:r>
    </w:p>
    <w:p w14:paraId="5F4A303E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Функции менеджера в области физической культуры и спорта</w:t>
      </w:r>
    </w:p>
    <w:p w14:paraId="3C29A7E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Виды управленческих решений в менеджменте</w:t>
      </w:r>
    </w:p>
    <w:p w14:paraId="251BC3B4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Аналитические способности менеджера как основа эффективной деятельности</w:t>
      </w:r>
    </w:p>
    <w:p w14:paraId="352FA85C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Профессиональные качества менеджера. Критерии оценки эффективности деятельности</w:t>
      </w:r>
    </w:p>
    <w:p w14:paraId="005A8E58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Стили управления организацией. Краткая характеристика</w:t>
      </w:r>
    </w:p>
    <w:p w14:paraId="2D136CEF" w14:textId="77777777" w:rsidR="00E368D7" w:rsidRPr="006A5282" w:rsidRDefault="00E368D7" w:rsidP="00E368D7">
      <w:pPr>
        <w:tabs>
          <w:tab w:val="left" w:pos="426"/>
          <w:tab w:val="num" w:pos="214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46D1AF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00E70C08" w14:textId="77777777" w:rsidR="00E368D7" w:rsidRPr="006A5282" w:rsidRDefault="00E368D7" w:rsidP="00E368D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5282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AC54023" w14:textId="77777777" w:rsidR="00E368D7" w:rsidRPr="006A5282" w:rsidRDefault="00E368D7" w:rsidP="00E368D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5282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3C3A3F28" w14:textId="77777777" w:rsidR="00E368D7" w:rsidRPr="006A5282" w:rsidRDefault="00E368D7" w:rsidP="00E368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195A891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Тематика реферативных работ</w:t>
      </w:r>
    </w:p>
    <w:p w14:paraId="05707DA6" w14:textId="77777777" w:rsidR="00E368D7" w:rsidRPr="006A5282" w:rsidRDefault="00E368D7" w:rsidP="00E368D7">
      <w:pPr>
        <w:tabs>
          <w:tab w:val="left" w:pos="5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 и спорта»</w:t>
      </w:r>
    </w:p>
    <w:p w14:paraId="4790FAE8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FF67990" w14:textId="77777777" w:rsidR="00E368D7" w:rsidRPr="006A5282" w:rsidRDefault="00E368D7" w:rsidP="00E368D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6A5282">
        <w:rPr>
          <w:rFonts w:ascii="Times New Roman" w:hAnsi="Times New Roman" w:cs="Times New Roman"/>
          <w:b/>
          <w:color w:val="000000" w:themeColor="text1"/>
        </w:rPr>
        <w:t>Менеджмент в области физической культуры и спорта</w:t>
      </w:r>
    </w:p>
    <w:p w14:paraId="4DA256A3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Происхождение и многозначный смысл понятий «менеджмент» и «спортивный менеджмент».</w:t>
      </w:r>
    </w:p>
    <w:p w14:paraId="67E2966F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Физическая культура и спорт в системе рыночных отношений.</w:t>
      </w:r>
    </w:p>
    <w:p w14:paraId="7AB21DC0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Управленческие функции в деятельности тренера, преподавателя, педагога физической культуры и спорта и т.д.</w:t>
      </w:r>
    </w:p>
    <w:p w14:paraId="1E2C5181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Спортивная организация как самоуправляемая система.</w:t>
      </w:r>
    </w:p>
    <w:p w14:paraId="253F73FE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Сущность и разделение труда физкультурных работников на труд непосредственно тренерско-преподавательский и управленческий.</w:t>
      </w:r>
    </w:p>
    <w:p w14:paraId="0E519E9C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Понятие и виды социальных целей в физкультурно-спортивной организации.</w:t>
      </w:r>
    </w:p>
    <w:p w14:paraId="6C3E7726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Понятие и характеристика общих функций спортивного менеджмента.</w:t>
      </w:r>
    </w:p>
    <w:p w14:paraId="336DDAA7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Особенности правового статуса организаций профессионального спорта.</w:t>
      </w:r>
    </w:p>
    <w:p w14:paraId="1869F73C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Трудовые отношения с профессиональными спортсменами.</w:t>
      </w:r>
    </w:p>
    <w:p w14:paraId="343E85F9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Виды коммерческих организаций физкультурно-оздоровительной направленности.</w:t>
      </w:r>
    </w:p>
    <w:p w14:paraId="5DA67EBE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Мотивация работников физкультурно-спортивной организации.</w:t>
      </w:r>
    </w:p>
    <w:p w14:paraId="57591E55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D7E85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B6D6A" w14:textId="77777777" w:rsidR="00E368D7" w:rsidRPr="006A5282" w:rsidRDefault="00E368D7" w:rsidP="00E368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71413EB7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 оценка «5 баллов»</w:t>
      </w:r>
      <w:r w:rsidRPr="006A528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в реферате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</w:t>
      </w:r>
      <w:r w:rsidRPr="006A5282">
        <w:lastRenderedPageBreak/>
        <w:t xml:space="preserve">пунктуационные, грамматические, лексические, стилистические и иные ошибки в изложении и тексте; </w:t>
      </w:r>
    </w:p>
    <w:p w14:paraId="6F0FF00F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оценка «4 балла»</w:t>
      </w:r>
      <w:r w:rsidRPr="006A528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доклада, но есть погрешности в техническом оформлении; реферат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17970DA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 оценка «3 балла»</w:t>
      </w:r>
      <w:r w:rsidRPr="006A5282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3AEB2959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 оценка «2 балла»</w:t>
      </w:r>
      <w:r w:rsidRPr="006A5282">
        <w:t xml:space="preserve"> выставляется обучающемуся если в целом содержание реферата соответствует заявленной в названии тематике;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тексте; есть регулярные лексические, стилистические и иные ошибки - орфографические, пунктуационные, грамматические в тексте; </w:t>
      </w:r>
    </w:p>
    <w:p w14:paraId="6A9E001D" w14:textId="77777777" w:rsidR="00E368D7" w:rsidRPr="006A5282" w:rsidRDefault="00E368D7" w:rsidP="00E36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74EFF" w14:textId="77777777" w:rsidR="00E368D7" w:rsidRPr="006A5282" w:rsidRDefault="00E368D7" w:rsidP="00E368D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Темы для устного опроса</w:t>
      </w:r>
    </w:p>
    <w:p w14:paraId="5E1E6D25" w14:textId="77777777" w:rsidR="00E368D7" w:rsidRPr="006A5282" w:rsidRDefault="00E368D7" w:rsidP="00E368D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культуры»</w:t>
      </w:r>
    </w:p>
    <w:p w14:paraId="504DFC7B" w14:textId="77777777" w:rsidR="00E368D7" w:rsidRPr="006A5282" w:rsidRDefault="00E368D7" w:rsidP="00E36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528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6A5282">
        <w:rPr>
          <w:rFonts w:ascii="Times New Roman" w:hAnsi="Times New Roman" w:cs="Times New Roman"/>
          <w:b/>
          <w:color w:val="000000" w:themeColor="text1"/>
        </w:rPr>
        <w:t>Менеджмент в области физической культуры и спорта.</w:t>
      </w:r>
    </w:p>
    <w:p w14:paraId="5ADBE4EE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Понятия «менеджмент» и «организация». Специфика системы физической культуры и спорта</w:t>
      </w:r>
    </w:p>
    <w:p w14:paraId="40EA6E08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Государственные и общественные формы управления в области физической культуры и спорта</w:t>
      </w:r>
    </w:p>
    <w:p w14:paraId="7C8BEE23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Цель и задачи менеджмента в области физической культуры и спорта</w:t>
      </w:r>
    </w:p>
    <w:p w14:paraId="1F3BAEA0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Основные формы взаимодействия в области физической культуры и спорта</w:t>
      </w:r>
    </w:p>
    <w:p w14:paraId="4FA6F7FB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Формы контроля результатов организационно-управленческой деятельности в области физической культуры и спорта</w:t>
      </w:r>
    </w:p>
    <w:p w14:paraId="53843971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Объект и субъект менеджмента</w:t>
      </w:r>
    </w:p>
    <w:p w14:paraId="129C750D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Деятельность субъекта управления в области физической культуры и спорта</w:t>
      </w:r>
    </w:p>
    <w:p w14:paraId="174334C3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Управленческие функции тренера: характеристика</w:t>
      </w:r>
    </w:p>
    <w:p w14:paraId="084BE9CC" w14:textId="77777777" w:rsidR="00E368D7" w:rsidRPr="006A5282" w:rsidRDefault="00E368D7" w:rsidP="00E368D7">
      <w:pPr>
        <w:tabs>
          <w:tab w:val="righ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4D920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pacing w:val="-4"/>
          <w:sz w:val="24"/>
          <w:szCs w:val="24"/>
        </w:rPr>
        <w:t>Раздел 2. Зарубежная школа м</w:t>
      </w:r>
      <w:r w:rsidRPr="006A5282">
        <w:rPr>
          <w:rFonts w:ascii="Times New Roman" w:hAnsi="Times New Roman" w:cs="Times New Roman"/>
          <w:b/>
          <w:color w:val="000000" w:themeColor="text1"/>
        </w:rPr>
        <w:t>енеджмента в области физической культуры и спорта</w:t>
      </w:r>
    </w:p>
    <w:p w14:paraId="491A8C4C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Особенности организации спортивной отрасли в зарубежных странах</w:t>
      </w:r>
    </w:p>
    <w:p w14:paraId="1A851A20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Управление профессиональным спортом (США, Западная Европа)</w:t>
      </w:r>
    </w:p>
    <w:p w14:paraId="7F480148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t xml:space="preserve">Основные модели менеджмента в зарубежном спорте. </w:t>
      </w:r>
    </w:p>
    <w:p w14:paraId="08662830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t xml:space="preserve">Профессионализация деятельности зарубежных добровольных спортивных организаций. </w:t>
      </w:r>
    </w:p>
    <w:p w14:paraId="522064D2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t xml:space="preserve">Система подготовки спортивных менеджеров в зарубежных странах. </w:t>
      </w:r>
    </w:p>
    <w:p w14:paraId="3FC8ACA6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lastRenderedPageBreak/>
        <w:t>Маркетинг как специфическая разновидность управления в зарубежном спорте.</w:t>
      </w:r>
    </w:p>
    <w:p w14:paraId="10942669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25646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b/>
          <w:spacing w:val="-4"/>
          <w:sz w:val="24"/>
          <w:szCs w:val="24"/>
        </w:rPr>
        <w:t>Раздел 3. М</w:t>
      </w:r>
      <w:r w:rsidRPr="006A5282">
        <w:rPr>
          <w:rFonts w:ascii="Times New Roman" w:hAnsi="Times New Roman" w:cs="Times New Roman"/>
          <w:b/>
          <w:color w:val="000000" w:themeColor="text1"/>
        </w:rPr>
        <w:t>енеджмент в области физической культуры и спорта в России</w:t>
      </w:r>
      <w:r w:rsidRPr="006A52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483E2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Государственные и общественные органы управления в области физической культуры и спорта</w:t>
      </w:r>
    </w:p>
    <w:p w14:paraId="1B4467BF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Основные виды физкультурно-спортивных услуг, реализуемые в России</w:t>
      </w:r>
    </w:p>
    <w:p w14:paraId="2A4CBA91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 xml:space="preserve">Особенности организации и </w:t>
      </w:r>
      <w:proofErr w:type="gramStart"/>
      <w:r w:rsidRPr="006A5282">
        <w:t>управления  профессиональным</w:t>
      </w:r>
      <w:proofErr w:type="gramEnd"/>
      <w:r w:rsidRPr="006A5282">
        <w:t xml:space="preserve"> спортом </w:t>
      </w:r>
    </w:p>
    <w:p w14:paraId="5C9E1EA5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Нормативно-правовые аспекты деятельности менеджера в области физической культуры и спорта</w:t>
      </w:r>
    </w:p>
    <w:p w14:paraId="390A9534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Делопроизводство и учет в профессиональной деятельности менеджера</w:t>
      </w:r>
    </w:p>
    <w:p w14:paraId="660ACFFE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Базовые организационные формы предпринимательской деятельности в сфере физической культуры и спорта</w:t>
      </w:r>
    </w:p>
    <w:p w14:paraId="47DA36E3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Многоуровневая система подготовки, повышения квалификации и переподготовки специалистов физической культуры и спорта</w:t>
      </w:r>
    </w:p>
    <w:p w14:paraId="197886B9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51C08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DA13AEA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5D5E254F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6A5282">
        <w:rPr>
          <w:rFonts w:ascii="Times New Roman" w:hAnsi="Times New Roman" w:cs="Times New Roman"/>
          <w:sz w:val="24"/>
          <w:szCs w:val="24"/>
        </w:rPr>
        <w:t>конспект</w:t>
      </w:r>
      <w:proofErr w:type="gramEnd"/>
      <w:r w:rsidRPr="006A5282">
        <w:rPr>
          <w:rFonts w:ascii="Times New Roman" w:hAnsi="Times New Roman" w:cs="Times New Roman"/>
          <w:sz w:val="24"/>
          <w:szCs w:val="24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14:paraId="7FCA1CBD" w14:textId="77777777" w:rsidR="00E368D7" w:rsidRPr="006A5282" w:rsidRDefault="00E368D7" w:rsidP="00E368D7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BD8516" w14:textId="77777777" w:rsidR="00E368D7" w:rsidRPr="006A5282" w:rsidRDefault="00E368D7" w:rsidP="00E368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A74B60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proofErr w:type="gramStart"/>
      <w:r w:rsidRPr="006A5282">
        <w:rPr>
          <w:rFonts w:ascii="Times New Roman" w:hAnsi="Times New Roman" w:cs="Times New Roman"/>
          <w:b/>
          <w:sz w:val="24"/>
          <w:szCs w:val="24"/>
        </w:rPr>
        <w:t>для  презентаций</w:t>
      </w:r>
      <w:proofErr w:type="gramEnd"/>
    </w:p>
    <w:p w14:paraId="09036610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культуры»</w:t>
      </w:r>
    </w:p>
    <w:p w14:paraId="626F3287" w14:textId="77777777" w:rsidR="00E368D7" w:rsidRPr="006A5282" w:rsidRDefault="00E368D7" w:rsidP="00E368D7">
      <w:pPr>
        <w:pStyle w:val="Default"/>
        <w:ind w:firstLine="709"/>
        <w:jc w:val="both"/>
        <w:rPr>
          <w:rFonts w:ascii="Times New Roman" w:hAnsi="Times New Roman"/>
        </w:rPr>
      </w:pPr>
    </w:p>
    <w:p w14:paraId="5EF24027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b/>
          <w:spacing w:val="-4"/>
          <w:sz w:val="24"/>
          <w:szCs w:val="24"/>
        </w:rPr>
        <w:t>Раздел 3. М</w:t>
      </w:r>
      <w:r w:rsidRPr="006A5282">
        <w:rPr>
          <w:rFonts w:ascii="Times New Roman" w:hAnsi="Times New Roman" w:cs="Times New Roman"/>
          <w:b/>
          <w:color w:val="000000" w:themeColor="text1"/>
        </w:rPr>
        <w:t>енеджмент в области физической культуры и спорта в России</w:t>
      </w:r>
    </w:p>
    <w:p w14:paraId="0E941394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Исторические аспекты отечественной школы менеджмента в области физической культуры и спорта</w:t>
      </w:r>
    </w:p>
    <w:p w14:paraId="61BFCE75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Функции менеджера в спортивной отрасли</w:t>
      </w:r>
    </w:p>
    <w:p w14:paraId="16605977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Наиболее видные отечественные менеджеры в области физической культуры и спорта</w:t>
      </w:r>
    </w:p>
    <w:p w14:paraId="0954E07B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Задачи отечественных управленцев в области физической культуры и спорта</w:t>
      </w:r>
    </w:p>
    <w:p w14:paraId="183495A5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Современные проблемы рынка в области физической культуры и спорта</w:t>
      </w:r>
    </w:p>
    <w:p w14:paraId="345D8EF1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 xml:space="preserve">Спонсорство </w:t>
      </w:r>
    </w:p>
    <w:p w14:paraId="04418FA4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Экономические и социальные аспекты отечественной системы управления в области физической культуры и спорта</w:t>
      </w:r>
    </w:p>
    <w:p w14:paraId="6230431E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 xml:space="preserve">Планирование и </w:t>
      </w:r>
      <w:proofErr w:type="gramStart"/>
      <w:r w:rsidRPr="006A5282">
        <w:t>контроль  в</w:t>
      </w:r>
      <w:proofErr w:type="gramEnd"/>
      <w:r w:rsidRPr="006A5282">
        <w:t xml:space="preserve"> системе менеджмента</w:t>
      </w:r>
    </w:p>
    <w:p w14:paraId="708BCD1B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884A3" w14:textId="77777777" w:rsidR="00E368D7" w:rsidRPr="006A5282" w:rsidRDefault="00E368D7" w:rsidP="00E368D7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sz w:val="24"/>
          <w:szCs w:val="24"/>
        </w:rPr>
      </w:pPr>
    </w:p>
    <w:p w14:paraId="7F15368E" w14:textId="77777777" w:rsidR="00E368D7" w:rsidRPr="006A5282" w:rsidRDefault="00E368D7" w:rsidP="00E368D7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6A5282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6BDAE184" w14:textId="77777777" w:rsidR="00E368D7" w:rsidRPr="006A5282" w:rsidRDefault="00E368D7" w:rsidP="00E368D7">
      <w:pPr>
        <w:pStyle w:val="41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6A5282">
        <w:rPr>
          <w:rFonts w:cs="Times New Roman"/>
          <w:b w:val="0"/>
          <w:sz w:val="24"/>
          <w:szCs w:val="24"/>
        </w:rPr>
        <w:t>1.</w:t>
      </w:r>
      <w:r w:rsidRPr="006A5282">
        <w:rPr>
          <w:rFonts w:cs="Times New Roman"/>
          <w:sz w:val="24"/>
          <w:szCs w:val="24"/>
        </w:rPr>
        <w:t xml:space="preserve"> </w:t>
      </w:r>
      <w:r w:rsidRPr="006A5282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6A5282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470A6F93" w14:textId="77777777" w:rsidR="00E368D7" w:rsidRPr="006A5282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434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76674685" w14:textId="77777777" w:rsidR="00E368D7" w:rsidRPr="006A5282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406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 xml:space="preserve">Презентация должна содержать наиболее полную, понятную информацию </w:t>
      </w:r>
      <w:r w:rsidRPr="006A5282">
        <w:rPr>
          <w:rFonts w:cs="Times New Roman"/>
          <w:sz w:val="24"/>
          <w:szCs w:val="24"/>
        </w:rPr>
        <w:lastRenderedPageBreak/>
        <w:t>по теме работы, в ней отсутствуют стилистические, орфографические и пунктуационные ошибки.</w:t>
      </w:r>
    </w:p>
    <w:p w14:paraId="730960A3" w14:textId="77777777" w:rsidR="00E368D7" w:rsidRPr="006A5282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324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49CD4506" w14:textId="77777777" w:rsidR="00E368D7" w:rsidRPr="006A5282" w:rsidRDefault="00E368D7" w:rsidP="00E368D7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0" w:name="bookmark24"/>
      <w:r w:rsidRPr="006A5282">
        <w:rPr>
          <w:rFonts w:cs="Times New Roman"/>
          <w:sz w:val="24"/>
          <w:szCs w:val="24"/>
        </w:rPr>
        <w:t>Критерии оценки презентации:</w:t>
      </w:r>
      <w:bookmarkEnd w:id="0"/>
    </w:p>
    <w:p w14:paraId="62DDE21A" w14:textId="77777777" w:rsidR="00E368D7" w:rsidRPr="006A5282" w:rsidRDefault="00E368D7" w:rsidP="00E368D7">
      <w:pPr>
        <w:pStyle w:val="20"/>
        <w:numPr>
          <w:ilvl w:val="0"/>
          <w:numId w:val="25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7537E100" w14:textId="77777777" w:rsidR="00E368D7" w:rsidRPr="006A5282" w:rsidRDefault="00E368D7" w:rsidP="00E368D7">
      <w:pPr>
        <w:pStyle w:val="20"/>
        <w:numPr>
          <w:ilvl w:val="0"/>
          <w:numId w:val="25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7BBFA9DE" w14:textId="695EFC55" w:rsidR="006A5282" w:rsidRPr="006A5282" w:rsidRDefault="006A52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6F87847" w14:textId="77777777" w:rsidR="006A5282" w:rsidRDefault="006A5282" w:rsidP="006A5282">
      <w:pP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6A5282" w:rsidSect="00E01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0CD65F" w14:textId="77777777" w:rsidR="006A5282" w:rsidRPr="006A5282" w:rsidRDefault="006A5282" w:rsidP="006A5282">
      <w:pPr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6A5282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>паспорт компетенций ПО ДИСЦИПЛИНЕ: _</w:t>
      </w:r>
      <w:r w:rsidRPr="006A5282">
        <w:rPr>
          <w:rFonts w:ascii="Times New Roman" w:hAnsi="Times New Roman" w:cs="Times New Roman"/>
        </w:rPr>
        <w:t xml:space="preserve"> </w:t>
      </w:r>
      <w:r w:rsidRPr="006A5282">
        <w:rPr>
          <w:rFonts w:ascii="Times New Roman" w:hAnsi="Times New Roman" w:cs="Times New Roman"/>
          <w:b/>
          <w:sz w:val="24"/>
          <w:szCs w:val="24"/>
        </w:rPr>
        <w:t>МЕНЕДЖМЕНТ ФИЗИЧЕСКОЙ КУЛЬТУРЫ И СПОРТА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2291"/>
        <w:gridCol w:w="2231"/>
        <w:gridCol w:w="2269"/>
        <w:gridCol w:w="4029"/>
        <w:gridCol w:w="2178"/>
      </w:tblGrid>
      <w:tr w:rsidR="006A5282" w:rsidRPr="006A5282" w14:paraId="4922716F" w14:textId="77777777" w:rsidTr="008A274F">
        <w:trPr>
          <w:jc w:val="center"/>
        </w:trPr>
        <w:tc>
          <w:tcPr>
            <w:tcW w:w="1967" w:type="dxa"/>
          </w:tcPr>
          <w:p w14:paraId="42CF45D7" w14:textId="77777777" w:rsidR="006A5282" w:rsidRPr="006A5282" w:rsidRDefault="006A5282" w:rsidP="008A274F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293" w:type="dxa"/>
          </w:tcPr>
          <w:p w14:paraId="24B7190E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17" w:type="dxa"/>
          </w:tcPr>
          <w:p w14:paraId="1F4900A9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Обобщенная трудовая функция</w:t>
            </w:r>
          </w:p>
          <w:p w14:paraId="4EAB0D50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271" w:type="dxa"/>
          </w:tcPr>
          <w:p w14:paraId="132A9F91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 xml:space="preserve">Трудовая </w:t>
            </w:r>
          </w:p>
          <w:p w14:paraId="6538278F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функция</w:t>
            </w:r>
          </w:p>
          <w:p w14:paraId="36528765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1720FD7E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2179" w:type="dxa"/>
          </w:tcPr>
          <w:p w14:paraId="67A98F68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*Индикаторы достижения</w:t>
            </w:r>
          </w:p>
          <w:p w14:paraId="6EEF714E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(проверяемое</w:t>
            </w:r>
          </w:p>
          <w:p w14:paraId="72DAA615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действие)</w:t>
            </w:r>
          </w:p>
        </w:tc>
      </w:tr>
      <w:tr w:rsidR="00D7380C" w:rsidRPr="006A5282" w14:paraId="5A4C307A" w14:textId="77777777" w:rsidTr="008A274F">
        <w:trPr>
          <w:jc w:val="center"/>
        </w:trPr>
        <w:tc>
          <w:tcPr>
            <w:tcW w:w="1967" w:type="dxa"/>
            <w:vMerge w:val="restart"/>
          </w:tcPr>
          <w:p w14:paraId="49668844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УК-</w:t>
            </w:r>
            <w:r w:rsidRPr="006A5282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2</w:t>
            </w:r>
          </w:p>
        </w:tc>
        <w:tc>
          <w:tcPr>
            <w:tcW w:w="2293" w:type="dxa"/>
            <w:vMerge w:val="restart"/>
          </w:tcPr>
          <w:p w14:paraId="24BD1F59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0668681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6E6DC3C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03FD3E9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5577D8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287766E1" w14:textId="0A8FA653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3EC8170" w14:textId="632E83DF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A85E838" w14:textId="4E2A568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9465CFF" w14:textId="2B6A885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0FC518F" w14:textId="5AD1B563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A287A05" w14:textId="3DDDF09A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664152C" w14:textId="488CE890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0C2C343" w14:textId="2AC9D13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B6BBF5D" w14:textId="0F9915D9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EE7EF1C" w14:textId="22CCF7BD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C48DD29" w14:textId="02593D0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486BB77" w14:textId="2FD2851F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A49CC48" w14:textId="3C2EADB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5CB0ADD" w14:textId="396CA1C5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786C21C" w14:textId="27D160D9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67D32E9" w14:textId="2C16D27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294CD17" w14:textId="218CA52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BA79831" w14:textId="578658EE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80E8717" w14:textId="4061550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1078E95" w14:textId="49F5EE4D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AC3E9B1" w14:textId="48E936D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5E8D228" w14:textId="3FD32764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29AFF85" w14:textId="2F496324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D6D1D0B" w14:textId="4DFFF4FB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F660DAF" w14:textId="3927DDDF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977920C" w14:textId="0B2AAEA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F7A08E9" w14:textId="7777777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7B2A07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6AC340E2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F9D12C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27E5BBE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33673AF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1A4D83E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5492202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lang w:val="en-US"/>
              </w:rPr>
            </w:pPr>
          </w:p>
        </w:tc>
        <w:tc>
          <w:tcPr>
            <w:tcW w:w="2217" w:type="dxa"/>
            <w:vMerge w:val="restart"/>
          </w:tcPr>
          <w:p w14:paraId="2AC9DF8E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1D920BA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06D4C61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BBFB5A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74A8669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7B756F8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4537E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17DB3D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E6917A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0BDEFF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1AA848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75AC2887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89BC74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B3952A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74573EE5" w14:textId="2124924F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bookmarkStart w:id="1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1"/>
          </w:p>
        </w:tc>
        <w:tc>
          <w:tcPr>
            <w:tcW w:w="2271" w:type="dxa"/>
            <w:vMerge w:val="restart"/>
          </w:tcPr>
          <w:p w14:paraId="130D98A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0BA6CC43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18F6EEA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542E14A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06DADC9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54CDD0E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0C919E8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и контроль работы тренеров, специалистов, задействованных в </w:t>
            </w: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спортсменов спортивной сборной команды</w:t>
            </w:r>
          </w:p>
          <w:p w14:paraId="7DF3BF7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B05C89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7ED533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69F848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AC3DE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AD0BC3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4D13AE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9CDC79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66E1E7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9932FFE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EA4F3AC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A112329" w14:textId="0924E381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34" w:type="dxa"/>
          </w:tcPr>
          <w:p w14:paraId="1E7E896B" w14:textId="77777777" w:rsidR="00D7380C" w:rsidRPr="006A5282" w:rsidRDefault="00D7380C" w:rsidP="00D7380C">
            <w:pPr>
              <w:pStyle w:val="a4"/>
              <w:ind w:left="0" w:righ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Знания:</w:t>
            </w:r>
            <w:r w:rsidRPr="006A528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76A9277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282">
              <w:rPr>
                <w:rFonts w:ascii="Times New Roman" w:hAnsi="Times New Roman"/>
                <w:color w:val="000000" w:themeColor="text1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14:paraId="4E81D774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282">
              <w:rPr>
                <w:rFonts w:ascii="Times New Roman" w:hAnsi="Times New Roman"/>
                <w:color w:val="000000" w:themeColor="text1"/>
              </w:rPr>
              <w:t>требования к материально-техническим условиям проведения соревнований на различном уровне</w:t>
            </w:r>
          </w:p>
        </w:tc>
        <w:tc>
          <w:tcPr>
            <w:tcW w:w="2179" w:type="dxa"/>
            <w:vMerge w:val="restart"/>
          </w:tcPr>
          <w:p w14:paraId="663354E1" w14:textId="77777777" w:rsidR="00D7380C" w:rsidRPr="006A5282" w:rsidRDefault="00D7380C" w:rsidP="00D7380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 xml:space="preserve">Обладает знаниями в области </w:t>
            </w:r>
            <w:proofErr w:type="gramStart"/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разработки и принятия организационно-управленческих решений</w:t>
            </w:r>
            <w:proofErr w:type="gramEnd"/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 xml:space="preserve"> касающихся осуществления физкультурно-оздоровительной и спортивной деятельности в соответствии с действующим законодательством</w:t>
            </w:r>
          </w:p>
        </w:tc>
      </w:tr>
      <w:tr w:rsidR="00D7380C" w:rsidRPr="006A5282" w14:paraId="4BAC7CC3" w14:textId="77777777" w:rsidTr="008A274F">
        <w:trPr>
          <w:jc w:val="center"/>
        </w:trPr>
        <w:tc>
          <w:tcPr>
            <w:tcW w:w="1967" w:type="dxa"/>
            <w:vMerge/>
          </w:tcPr>
          <w:p w14:paraId="37EC9203" w14:textId="77777777" w:rsidR="00D7380C" w:rsidRPr="006A5282" w:rsidRDefault="00D7380C" w:rsidP="00D7380C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09AA40D4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6385C048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1D2E7DFF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1BA4726F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0EC6DB27" w14:textId="77777777" w:rsidR="00D7380C" w:rsidRPr="006A5282" w:rsidRDefault="00D7380C" w:rsidP="00D7380C">
            <w:pPr>
              <w:pStyle w:val="a4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планировать проведение спортивных мероприятий с учетом требований нормативных документов, безопасности зрителей и участников</w:t>
            </w:r>
          </w:p>
          <w:p w14:paraId="7DD21DF0" w14:textId="77777777" w:rsidR="00D7380C" w:rsidRPr="006A5282" w:rsidRDefault="00D7380C" w:rsidP="00D7380C">
            <w:pPr>
              <w:pStyle w:val="a4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Формировать требования к </w:t>
            </w: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условиям  проведения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</w:tc>
        <w:tc>
          <w:tcPr>
            <w:tcW w:w="2179" w:type="dxa"/>
            <w:vMerge/>
            <w:vAlign w:val="center"/>
          </w:tcPr>
          <w:p w14:paraId="00D377ED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6348DE22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333B317D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00E655E4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1F79B843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1B9EB12B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31FF80E5" w14:textId="77777777" w:rsidR="00D7380C" w:rsidRPr="006A5282" w:rsidRDefault="00D7380C" w:rsidP="00D7380C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3200B137" w14:textId="53324447" w:rsidR="00D7380C" w:rsidRPr="006A5282" w:rsidRDefault="00D7380C" w:rsidP="00D7380C">
            <w:pPr>
              <w:pStyle w:val="a4"/>
              <w:numPr>
                <w:ilvl w:val="0"/>
                <w:numId w:val="31"/>
              </w:numPr>
              <w:spacing w:after="0" w:line="259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планирования и организации физкультурно-спортивной деятельности в различном формате Способностью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применять полученные знания для планирования спортивных мероприятий различного ранга</w:t>
            </w:r>
            <w:r w:rsidRPr="006A52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79" w:type="dxa"/>
            <w:vMerge/>
            <w:vAlign w:val="center"/>
          </w:tcPr>
          <w:p w14:paraId="5F9B48E8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5121B968" w14:textId="77777777" w:rsidTr="008A274F">
        <w:trPr>
          <w:trHeight w:val="286"/>
          <w:jc w:val="center"/>
        </w:trPr>
        <w:tc>
          <w:tcPr>
            <w:tcW w:w="1967" w:type="dxa"/>
            <w:vMerge w:val="restart"/>
          </w:tcPr>
          <w:p w14:paraId="7D7EAB72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ПК-</w:t>
            </w:r>
            <w:r w:rsidRPr="006A5282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2</w:t>
            </w:r>
          </w:p>
        </w:tc>
        <w:tc>
          <w:tcPr>
            <w:tcW w:w="2293" w:type="dxa"/>
            <w:vMerge w:val="restart"/>
          </w:tcPr>
          <w:p w14:paraId="6738936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Руководство комплексной </w:t>
            </w: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деятельностью в области физической культуры и спорта</w:t>
            </w:r>
          </w:p>
          <w:p w14:paraId="007C5B9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3DD39DE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7A5CA6A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F71C81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5B1593AF" w14:textId="228B8475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D654AE1" w14:textId="11F6736E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6B706B2" w14:textId="2688BC4C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6AC7D15" w14:textId="024787CB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D311F36" w14:textId="30871165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8B311B2" w14:textId="18BAA53B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B619635" w14:textId="7777777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5CF9A68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05DCBB6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17" w:type="dxa"/>
            <w:vMerge w:val="restart"/>
          </w:tcPr>
          <w:p w14:paraId="68636EF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49A48B6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комплексной деятельностью в области физической культуры и спорта</w:t>
            </w:r>
          </w:p>
          <w:p w14:paraId="4885364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97F1FC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5CF3BA3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0D3A9E8E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E15C4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C9D7CC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0C8197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78493E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42C252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0C99D6CF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официальных и международных спортивных соревнованиях</w:t>
            </w:r>
          </w:p>
          <w:p w14:paraId="04D278E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975D8A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5358427E" w14:textId="5904DC6D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71" w:type="dxa"/>
            <w:vMerge w:val="restart"/>
          </w:tcPr>
          <w:p w14:paraId="2A891B1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8E00A0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Управление 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материальными ресурсами для осуществления комплексной деятельности в области физической культуры и спорта</w:t>
            </w:r>
          </w:p>
          <w:p w14:paraId="75ECB65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151CB3C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0929905E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942D09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1905F4D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5AA4ED2E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2BE03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2467EE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57EDEE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39F0D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DA9A9E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6A5FC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0E896C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5EE23F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BE5BCD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8ACB0A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527B419" w14:textId="029C224B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34" w:type="dxa"/>
          </w:tcPr>
          <w:p w14:paraId="5F34D894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Знания:</w:t>
            </w:r>
            <w:r w:rsidRPr="006A5282">
              <w:rPr>
                <w:rFonts w:ascii="Times New Roman" w:hAnsi="Times New Roman" w:cs="Times New Roman"/>
              </w:rPr>
              <w:t xml:space="preserve"> </w:t>
            </w:r>
          </w:p>
          <w:p w14:paraId="09659A22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Специфики планирования и проведения спортивных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соревнований</w:t>
            </w:r>
          </w:p>
          <w:p w14:paraId="19D6C134" w14:textId="303C0B70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способы взаимодействия с организаторами, спонсорами и иным участникам соревновательного процесса</w:t>
            </w:r>
          </w:p>
        </w:tc>
        <w:tc>
          <w:tcPr>
            <w:tcW w:w="2179" w:type="dxa"/>
            <w:vMerge w:val="restart"/>
          </w:tcPr>
          <w:p w14:paraId="5EBE99DE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Понимает необходимость </w:t>
            </w: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регулярного повышения уровня профессиональной квалификации для ведения эффективной управленческой деятельности в области физической культуры и спорта, понимает значимость и особенности ведения межкультурного диалога </w:t>
            </w:r>
          </w:p>
        </w:tc>
      </w:tr>
      <w:tr w:rsidR="00D7380C" w:rsidRPr="006A5282" w14:paraId="08184A46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15D2A9DE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4DCB7061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10A32510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5DD198E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4CE39156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514B6BA7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Взаимодействовать с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14:paraId="556DD695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2179" w:type="dxa"/>
            <w:vMerge/>
            <w:vAlign w:val="center"/>
          </w:tcPr>
          <w:p w14:paraId="71CE0810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2B75FFF9" w14:textId="77777777" w:rsidTr="008A274F">
        <w:trPr>
          <w:trHeight w:val="903"/>
          <w:jc w:val="center"/>
        </w:trPr>
        <w:tc>
          <w:tcPr>
            <w:tcW w:w="1967" w:type="dxa"/>
            <w:vMerge/>
          </w:tcPr>
          <w:p w14:paraId="26E607AB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61C0F35A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4244A16E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5DF1DBB7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2286E4C2" w14:textId="77777777" w:rsidR="00D7380C" w:rsidRPr="006A5282" w:rsidRDefault="00D7380C" w:rsidP="00D7380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2C02A1D2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•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tab/>
              <w:t xml:space="preserve">способность взаимодействовать с различными структурами (субъектами, учреждениями, ведомствами) при планировании спортивных </w:t>
            </w:r>
            <w:proofErr w:type="spellStart"/>
            <w:r w:rsidRPr="006A5282">
              <w:rPr>
                <w:rFonts w:ascii="Times New Roman" w:hAnsi="Times New Roman"/>
                <w:color w:val="000000"/>
                <w:spacing w:val="-1"/>
              </w:rPr>
              <w:t>соревнованийвзаимодействия</w:t>
            </w:r>
            <w:proofErr w:type="spell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со СМИ, государственными и общественными организациями, </w:t>
            </w: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спонсорами,  для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обеспечения проведения спортивных соревнований</w:t>
            </w:r>
          </w:p>
        </w:tc>
        <w:tc>
          <w:tcPr>
            <w:tcW w:w="2179" w:type="dxa"/>
            <w:vMerge/>
            <w:vAlign w:val="center"/>
          </w:tcPr>
          <w:p w14:paraId="7C06C9BB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258E9A1E" w14:textId="77777777" w:rsidTr="008A274F">
        <w:trPr>
          <w:trHeight w:val="286"/>
          <w:jc w:val="center"/>
        </w:trPr>
        <w:tc>
          <w:tcPr>
            <w:tcW w:w="1967" w:type="dxa"/>
            <w:vMerge w:val="restart"/>
          </w:tcPr>
          <w:p w14:paraId="68E9C2CE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ПК-3</w:t>
            </w:r>
          </w:p>
        </w:tc>
        <w:tc>
          <w:tcPr>
            <w:tcW w:w="2293" w:type="dxa"/>
            <w:vMerge w:val="restart"/>
          </w:tcPr>
          <w:p w14:paraId="3ADC3AB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2DC4488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5E205F8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1AFDA61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FDAB23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53F33E8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5B3498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5C94A75B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 w:val="restart"/>
          </w:tcPr>
          <w:p w14:paraId="3A19145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6F2D317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33CF1AA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B3EB869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2035670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спортивной подготовкой</w:t>
            </w:r>
          </w:p>
          <w:p w14:paraId="3BBDDA3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6A7BE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9201EA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045403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BBC68F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613014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0223DF54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53B3C4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C847AC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7DA256C0" w14:textId="41675FB0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спортсменов и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71" w:type="dxa"/>
            <w:vMerge w:val="restart"/>
          </w:tcPr>
          <w:p w14:paraId="58CDBD3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7E0AA4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30F0D0E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218A7AA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bCs/>
              </w:rPr>
              <w:lastRenderedPageBreak/>
              <w:t>тренировочной, образовательной и методической деятельностью при осуществлении спортивной подготовки</w:t>
            </w:r>
          </w:p>
          <w:p w14:paraId="5890C2A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88FE13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56880494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B248E4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727AC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6DD075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86FC01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22A101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2B94B3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86F0D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8D257F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885CC9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00599BD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1E7B0F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CF33A79" w14:textId="007BD9C2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34" w:type="dxa"/>
          </w:tcPr>
          <w:p w14:paraId="5A171151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Знания:</w:t>
            </w:r>
          </w:p>
          <w:p w14:paraId="420036B4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Роль  спортивных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мероприятий в развитии физической культуры и спорта  </w:t>
            </w:r>
          </w:p>
        </w:tc>
        <w:tc>
          <w:tcPr>
            <w:tcW w:w="2179" w:type="dxa"/>
            <w:vMerge w:val="restart"/>
          </w:tcPr>
          <w:p w14:paraId="1D3F6EE9" w14:textId="77777777" w:rsidR="00D7380C" w:rsidRPr="006A5282" w:rsidRDefault="00D7380C" w:rsidP="00D7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Владеет знаниями в области осуществления планово-финансовой и программно-методической деятельности в области физической культуры и спорта, с учетом требований современной экономической системы</w:t>
            </w:r>
          </w:p>
        </w:tc>
      </w:tr>
      <w:tr w:rsidR="00D7380C" w:rsidRPr="006A5282" w14:paraId="367EFAC0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6ABB3096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2A43D378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0714686E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34F70287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0328C239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4DAFBBA1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Привлекать СМИ для популяризации спорта среди различных групп населения</w:t>
            </w:r>
          </w:p>
        </w:tc>
        <w:tc>
          <w:tcPr>
            <w:tcW w:w="2179" w:type="dxa"/>
            <w:vMerge/>
            <w:vAlign w:val="center"/>
          </w:tcPr>
          <w:p w14:paraId="69BDEECC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3D140555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40666E25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349C457A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6A22307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3CAA0239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61241900" w14:textId="77777777" w:rsidR="00D7380C" w:rsidRPr="006A5282" w:rsidRDefault="00D7380C" w:rsidP="00D7380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40DFFC1A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•Выбирать способы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</w:tc>
        <w:tc>
          <w:tcPr>
            <w:tcW w:w="2179" w:type="dxa"/>
            <w:vMerge/>
            <w:vAlign w:val="center"/>
          </w:tcPr>
          <w:p w14:paraId="6BD748E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41D9459C" w14:textId="77777777" w:rsidTr="008A274F">
        <w:trPr>
          <w:trHeight w:val="286"/>
          <w:jc w:val="center"/>
        </w:trPr>
        <w:tc>
          <w:tcPr>
            <w:tcW w:w="1967" w:type="dxa"/>
            <w:vMerge w:val="restart"/>
          </w:tcPr>
          <w:p w14:paraId="441D51D7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ПК-4</w:t>
            </w:r>
          </w:p>
        </w:tc>
        <w:tc>
          <w:tcPr>
            <w:tcW w:w="2293" w:type="dxa"/>
            <w:vMerge w:val="restart"/>
          </w:tcPr>
          <w:p w14:paraId="2A5D908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627EC64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3489E72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2975924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E7A19E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4D40271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1280FA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272BC9BF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 w:val="restart"/>
          </w:tcPr>
          <w:p w14:paraId="68ECFD9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F</w:t>
            </w:r>
          </w:p>
          <w:p w14:paraId="66C8683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3153A75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148149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7549D59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2C93F6A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36ADED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5F43E2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600C8F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72A762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302DE5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Н</w:t>
            </w:r>
          </w:p>
          <w:p w14:paraId="70190107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A495DA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B9BCB0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2C3CF875" w14:textId="62C8BE2E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спортсменов и совершенствование навыков соревновательной деятельности в спортивных сборных командах Российской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(по виду спорта, спортивной дисциплине)</w:t>
            </w:r>
          </w:p>
        </w:tc>
        <w:tc>
          <w:tcPr>
            <w:tcW w:w="2271" w:type="dxa"/>
            <w:vMerge w:val="restart"/>
          </w:tcPr>
          <w:p w14:paraId="4A34E77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AA0AAA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30BEB9A2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1FE438D8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11658AC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F8941F0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Н/04.7</w:t>
            </w:r>
          </w:p>
          <w:p w14:paraId="4FB391FE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6F4963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03386C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3C5A4F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05614BC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1663FF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AB003F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D95583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5666AB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518801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F6C02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035A0A9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C6DD164" w14:textId="146131BD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материально-технического обеспечения спортивных сборных команд Российской Федерации (по виду спорта,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спортивной дисциплине)</w:t>
            </w:r>
          </w:p>
        </w:tc>
        <w:tc>
          <w:tcPr>
            <w:tcW w:w="4034" w:type="dxa"/>
          </w:tcPr>
          <w:p w14:paraId="6C06ADA9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Знания:</w:t>
            </w:r>
          </w:p>
          <w:p w14:paraId="57411F69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Организационные аспекты планирования деятельности коллектива </w:t>
            </w:r>
          </w:p>
          <w:p w14:paraId="785ED216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14:paraId="68AE991D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2179" w:type="dxa"/>
            <w:vMerge w:val="restart"/>
          </w:tcPr>
          <w:p w14:paraId="0D34E8F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Анализирует и разрабатывает экономически обоснованные программы дальнейшего улучшения качества профессиональной деятельности</w:t>
            </w:r>
          </w:p>
        </w:tc>
      </w:tr>
      <w:tr w:rsidR="00D7380C" w:rsidRPr="006A5282" w14:paraId="73468140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47504644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6DA47B50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5A1B996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6FD81F0A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512BA5B0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12802FE0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14:paraId="5AB95D2B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Применять актуальные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технологии и формы управления, обучения и воспитания в профессиональной деятельности</w:t>
            </w:r>
          </w:p>
          <w:p w14:paraId="14382EB0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Повышать качество профессиональной деятельности</w:t>
            </w:r>
          </w:p>
        </w:tc>
        <w:tc>
          <w:tcPr>
            <w:tcW w:w="2179" w:type="dxa"/>
            <w:vMerge/>
            <w:vAlign w:val="center"/>
          </w:tcPr>
          <w:p w14:paraId="4A63D74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45A1C645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72D978DF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1BFEF056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1E56C75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0229517C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0627BA79" w14:textId="77777777" w:rsidR="00D7380C" w:rsidRPr="006A5282" w:rsidRDefault="00D7380C" w:rsidP="00D7380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3D295ED2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14:paraId="772764DC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14:paraId="3D5540E3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Планирования  профессиональной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деятельности с учетом новейших достижений</w:t>
            </w:r>
          </w:p>
        </w:tc>
        <w:tc>
          <w:tcPr>
            <w:tcW w:w="2179" w:type="dxa"/>
            <w:vMerge/>
            <w:vAlign w:val="center"/>
          </w:tcPr>
          <w:p w14:paraId="0AA70CC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14:paraId="252B0F0A" w14:textId="77777777" w:rsidR="006A5282" w:rsidRDefault="006A5282" w:rsidP="006A5282">
      <w:pPr>
        <w:spacing w:line="240" w:lineRule="auto"/>
        <w:rPr>
          <w:rFonts w:ascii="Times New Roman" w:hAnsi="Times New Roman" w:cs="Times New Roman"/>
          <w:i/>
        </w:rPr>
        <w:sectPr w:rsidR="006A5282" w:rsidSect="006A52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A4023B3" w14:textId="77777777" w:rsidR="006A5282" w:rsidRPr="006A5282" w:rsidRDefault="006A5282" w:rsidP="006A5282">
      <w:pPr>
        <w:spacing w:line="240" w:lineRule="auto"/>
        <w:rPr>
          <w:rFonts w:ascii="Times New Roman" w:hAnsi="Times New Roman" w:cs="Times New Roman"/>
          <w:i/>
        </w:rPr>
      </w:pPr>
    </w:p>
    <w:p w14:paraId="39A673AD" w14:textId="77777777" w:rsidR="006A5282" w:rsidRPr="006A5282" w:rsidRDefault="006A5282" w:rsidP="006A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3276F" w14:textId="77777777" w:rsidR="002F5AC0" w:rsidRPr="006A5282" w:rsidRDefault="002F5AC0" w:rsidP="00E368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F5AC0" w:rsidRPr="006A5282" w:rsidSect="00E0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44F6A"/>
    <w:multiLevelType w:val="hybridMultilevel"/>
    <w:tmpl w:val="10DE53F8"/>
    <w:lvl w:ilvl="0" w:tplc="73FC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12F2D"/>
    <w:multiLevelType w:val="hybridMultilevel"/>
    <w:tmpl w:val="01F4256A"/>
    <w:lvl w:ilvl="0" w:tplc="18365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E03FE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3B83"/>
    <w:multiLevelType w:val="hybridMultilevel"/>
    <w:tmpl w:val="63F8C0FA"/>
    <w:lvl w:ilvl="0" w:tplc="3B963E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109E3"/>
    <w:multiLevelType w:val="multilevel"/>
    <w:tmpl w:val="6B2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1726E4"/>
    <w:multiLevelType w:val="hybridMultilevel"/>
    <w:tmpl w:val="9E7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4542FA"/>
    <w:multiLevelType w:val="hybridMultilevel"/>
    <w:tmpl w:val="05249198"/>
    <w:lvl w:ilvl="0" w:tplc="30C6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46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5700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6643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924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071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8695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8710219">
    <w:abstractNumId w:val="19"/>
  </w:num>
  <w:num w:numId="8" w16cid:durableId="2126272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049168">
    <w:abstractNumId w:val="26"/>
  </w:num>
  <w:num w:numId="10" w16cid:durableId="1227566469">
    <w:abstractNumId w:val="7"/>
  </w:num>
  <w:num w:numId="11" w16cid:durableId="1194270226">
    <w:abstractNumId w:val="8"/>
  </w:num>
  <w:num w:numId="12" w16cid:durableId="1162693569">
    <w:abstractNumId w:val="0"/>
  </w:num>
  <w:num w:numId="13" w16cid:durableId="1463117537">
    <w:abstractNumId w:val="20"/>
  </w:num>
  <w:num w:numId="14" w16cid:durableId="345181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1256058">
    <w:abstractNumId w:val="14"/>
  </w:num>
  <w:num w:numId="16" w16cid:durableId="115410181">
    <w:abstractNumId w:val="17"/>
  </w:num>
  <w:num w:numId="17" w16cid:durableId="2016375225">
    <w:abstractNumId w:val="5"/>
  </w:num>
  <w:num w:numId="18" w16cid:durableId="212796420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167743">
    <w:abstractNumId w:val="4"/>
  </w:num>
  <w:num w:numId="20" w16cid:durableId="531577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5676365">
    <w:abstractNumId w:val="25"/>
  </w:num>
  <w:num w:numId="22" w16cid:durableId="318314422">
    <w:abstractNumId w:val="3"/>
  </w:num>
  <w:num w:numId="23" w16cid:durableId="85087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7225916">
    <w:abstractNumId w:val="12"/>
  </w:num>
  <w:num w:numId="25" w16cid:durableId="1071807719">
    <w:abstractNumId w:val="9"/>
  </w:num>
  <w:num w:numId="26" w16cid:durableId="1885603574">
    <w:abstractNumId w:val="24"/>
  </w:num>
  <w:num w:numId="27" w16cid:durableId="1641767277">
    <w:abstractNumId w:val="13"/>
  </w:num>
  <w:num w:numId="28" w16cid:durableId="51274448">
    <w:abstractNumId w:val="2"/>
  </w:num>
  <w:num w:numId="29" w16cid:durableId="1875652942">
    <w:abstractNumId w:val="11"/>
  </w:num>
  <w:num w:numId="30" w16cid:durableId="352149465">
    <w:abstractNumId w:val="29"/>
  </w:num>
  <w:num w:numId="31" w16cid:durableId="1262179386">
    <w:abstractNumId w:val="30"/>
  </w:num>
  <w:num w:numId="32" w16cid:durableId="2090082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A6D"/>
    <w:rsid w:val="00003906"/>
    <w:rsid w:val="00004403"/>
    <w:rsid w:val="000343E5"/>
    <w:rsid w:val="000541B0"/>
    <w:rsid w:val="00061291"/>
    <w:rsid w:val="0006381F"/>
    <w:rsid w:val="000727AA"/>
    <w:rsid w:val="000D7A59"/>
    <w:rsid w:val="001016A0"/>
    <w:rsid w:val="001203B1"/>
    <w:rsid w:val="001347F8"/>
    <w:rsid w:val="00135A08"/>
    <w:rsid w:val="00151624"/>
    <w:rsid w:val="0017434C"/>
    <w:rsid w:val="001B5612"/>
    <w:rsid w:val="001C325A"/>
    <w:rsid w:val="001D2FC7"/>
    <w:rsid w:val="00201965"/>
    <w:rsid w:val="00220189"/>
    <w:rsid w:val="00260A4F"/>
    <w:rsid w:val="00267367"/>
    <w:rsid w:val="002713A9"/>
    <w:rsid w:val="002808D8"/>
    <w:rsid w:val="002A0336"/>
    <w:rsid w:val="002D0FE0"/>
    <w:rsid w:val="002D2627"/>
    <w:rsid w:val="002D4048"/>
    <w:rsid w:val="002E3AE7"/>
    <w:rsid w:val="002E68C8"/>
    <w:rsid w:val="002F075D"/>
    <w:rsid w:val="002F5AC0"/>
    <w:rsid w:val="00307887"/>
    <w:rsid w:val="00317819"/>
    <w:rsid w:val="00320CA9"/>
    <w:rsid w:val="00344C91"/>
    <w:rsid w:val="00346BCE"/>
    <w:rsid w:val="00353845"/>
    <w:rsid w:val="00364084"/>
    <w:rsid w:val="00420F51"/>
    <w:rsid w:val="00460F8E"/>
    <w:rsid w:val="004619A8"/>
    <w:rsid w:val="004715BE"/>
    <w:rsid w:val="00476A70"/>
    <w:rsid w:val="004947F7"/>
    <w:rsid w:val="00496A83"/>
    <w:rsid w:val="004B4A76"/>
    <w:rsid w:val="0050583B"/>
    <w:rsid w:val="00523985"/>
    <w:rsid w:val="00565442"/>
    <w:rsid w:val="00567361"/>
    <w:rsid w:val="00584F7C"/>
    <w:rsid w:val="005A30FD"/>
    <w:rsid w:val="005A5666"/>
    <w:rsid w:val="005A5EDE"/>
    <w:rsid w:val="005A73A7"/>
    <w:rsid w:val="005B2417"/>
    <w:rsid w:val="005C1E5C"/>
    <w:rsid w:val="005C3A88"/>
    <w:rsid w:val="005E1071"/>
    <w:rsid w:val="00606530"/>
    <w:rsid w:val="006124C1"/>
    <w:rsid w:val="0062180B"/>
    <w:rsid w:val="00651FF6"/>
    <w:rsid w:val="0067002B"/>
    <w:rsid w:val="00690865"/>
    <w:rsid w:val="006A5282"/>
    <w:rsid w:val="006E1911"/>
    <w:rsid w:val="006F310E"/>
    <w:rsid w:val="007057CA"/>
    <w:rsid w:val="00730A2D"/>
    <w:rsid w:val="00772CF5"/>
    <w:rsid w:val="00780115"/>
    <w:rsid w:val="007937E9"/>
    <w:rsid w:val="007D5266"/>
    <w:rsid w:val="00800478"/>
    <w:rsid w:val="00810E1B"/>
    <w:rsid w:val="0081231F"/>
    <w:rsid w:val="00862483"/>
    <w:rsid w:val="00874AC5"/>
    <w:rsid w:val="008B5999"/>
    <w:rsid w:val="008C7143"/>
    <w:rsid w:val="008D3A1E"/>
    <w:rsid w:val="008E1A1C"/>
    <w:rsid w:val="008E3DA0"/>
    <w:rsid w:val="00900792"/>
    <w:rsid w:val="0090162F"/>
    <w:rsid w:val="00916275"/>
    <w:rsid w:val="009416CF"/>
    <w:rsid w:val="0095698C"/>
    <w:rsid w:val="0097723B"/>
    <w:rsid w:val="00993A6D"/>
    <w:rsid w:val="00A14B2D"/>
    <w:rsid w:val="00A23B84"/>
    <w:rsid w:val="00A35550"/>
    <w:rsid w:val="00A403C8"/>
    <w:rsid w:val="00A41775"/>
    <w:rsid w:val="00A422D8"/>
    <w:rsid w:val="00A469FD"/>
    <w:rsid w:val="00AA5BB6"/>
    <w:rsid w:val="00AB644D"/>
    <w:rsid w:val="00AC034C"/>
    <w:rsid w:val="00AC5737"/>
    <w:rsid w:val="00AD44BB"/>
    <w:rsid w:val="00B050A1"/>
    <w:rsid w:val="00B22CF0"/>
    <w:rsid w:val="00B3504D"/>
    <w:rsid w:val="00B501AC"/>
    <w:rsid w:val="00B5499A"/>
    <w:rsid w:val="00B675C4"/>
    <w:rsid w:val="00B77B24"/>
    <w:rsid w:val="00B83F47"/>
    <w:rsid w:val="00BA1382"/>
    <w:rsid w:val="00BB780C"/>
    <w:rsid w:val="00BC17B5"/>
    <w:rsid w:val="00BC3336"/>
    <w:rsid w:val="00BC6B36"/>
    <w:rsid w:val="00BE41E5"/>
    <w:rsid w:val="00C0528C"/>
    <w:rsid w:val="00C27E0F"/>
    <w:rsid w:val="00C3195B"/>
    <w:rsid w:val="00C504CE"/>
    <w:rsid w:val="00C776F1"/>
    <w:rsid w:val="00C852CC"/>
    <w:rsid w:val="00CA6998"/>
    <w:rsid w:val="00D022C5"/>
    <w:rsid w:val="00D04C98"/>
    <w:rsid w:val="00D27EE2"/>
    <w:rsid w:val="00D6117A"/>
    <w:rsid w:val="00D7380C"/>
    <w:rsid w:val="00D77AB7"/>
    <w:rsid w:val="00D8254B"/>
    <w:rsid w:val="00D86954"/>
    <w:rsid w:val="00D96B4A"/>
    <w:rsid w:val="00DA4835"/>
    <w:rsid w:val="00DB0382"/>
    <w:rsid w:val="00DC1B14"/>
    <w:rsid w:val="00DC5E9C"/>
    <w:rsid w:val="00DF2F9B"/>
    <w:rsid w:val="00DF5B81"/>
    <w:rsid w:val="00E01BBD"/>
    <w:rsid w:val="00E077A2"/>
    <w:rsid w:val="00E128F7"/>
    <w:rsid w:val="00E368D7"/>
    <w:rsid w:val="00E51CA5"/>
    <w:rsid w:val="00E72367"/>
    <w:rsid w:val="00E854A5"/>
    <w:rsid w:val="00E9376E"/>
    <w:rsid w:val="00E95D8D"/>
    <w:rsid w:val="00EB4798"/>
    <w:rsid w:val="00EB599B"/>
    <w:rsid w:val="00EC66BA"/>
    <w:rsid w:val="00EC6AE4"/>
    <w:rsid w:val="00ED4C6A"/>
    <w:rsid w:val="00EE07BC"/>
    <w:rsid w:val="00EE6B94"/>
    <w:rsid w:val="00EF490C"/>
    <w:rsid w:val="00F60249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A6DC"/>
  <w15:docId w15:val="{AD994199-BC7C-44AB-8E86-C8B6C49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BD"/>
  </w:style>
  <w:style w:type="paragraph" w:styleId="1">
    <w:name w:val="heading 1"/>
    <w:basedOn w:val="a"/>
    <w:next w:val="a"/>
    <w:link w:val="10"/>
    <w:uiPriority w:val="99"/>
    <w:qFormat/>
    <w:rsid w:val="00AA5B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A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A6D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93A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27E0F"/>
  </w:style>
  <w:style w:type="paragraph" w:styleId="a5">
    <w:name w:val="Body Text"/>
    <w:basedOn w:val="a"/>
    <w:link w:val="a6"/>
    <w:uiPriority w:val="99"/>
    <w:rsid w:val="00B5499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5499A"/>
    <w:rPr>
      <w:rFonts w:ascii="Calibri" w:eastAsia="Calibri" w:hAnsi="Calibri" w:cs="Calibri"/>
      <w:lang w:eastAsia="en-US"/>
    </w:rPr>
  </w:style>
  <w:style w:type="character" w:customStyle="1" w:styleId="4">
    <w:name w:val="Основной текст (4) + Не курсив"/>
    <w:rsid w:val="00E9376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"/>
    <w:rsid w:val="00E937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B780C"/>
    <w:rPr>
      <w:color w:val="800080" w:themeColor="followedHyperlink"/>
      <w:u w:val="single"/>
    </w:rPr>
  </w:style>
  <w:style w:type="paragraph" w:customStyle="1" w:styleId="11">
    <w:name w:val="Обычный1"/>
    <w:rsid w:val="00EB599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A422D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422D8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AA5BB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AA5BB6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AA5B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unhideWhenUsed/>
    <w:rsid w:val="00E3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Number"/>
    <w:basedOn w:val="a"/>
    <w:uiPriority w:val="99"/>
    <w:unhideWhenUsed/>
    <w:rsid w:val="00E368D7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68D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D7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0"/>
    <w:link w:val="41"/>
    <w:locked/>
    <w:rsid w:val="00E36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368D7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0"/>
    <w:link w:val="22"/>
    <w:locked/>
    <w:rsid w:val="00E36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E368D7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/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minsport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scopus.com/search/form.uri?display=basi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wokinf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6F40-BD33-46FA-AF2C-0E367A7D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29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141</cp:revision>
  <dcterms:created xsi:type="dcterms:W3CDTF">2017-06-15T13:09:00Z</dcterms:created>
  <dcterms:modified xsi:type="dcterms:W3CDTF">2022-07-07T12:21:00Z</dcterms:modified>
</cp:coreProperties>
</file>