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1AF" w:rsidRPr="00DA5037" w:rsidRDefault="00A621AF" w:rsidP="007244BB">
      <w:pPr>
        <w:widowControl w:val="0"/>
        <w:spacing w:after="0"/>
        <w:jc w:val="center"/>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t>Министерство спорта Российской Федерации</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t>Федеральное государственное бюджетное образовательное учреждение</w:t>
      </w:r>
    </w:p>
    <w:p w:rsidR="00A621AF" w:rsidRPr="00DA5037" w:rsidRDefault="00A621AF" w:rsidP="007244BB">
      <w:pPr>
        <w:widowControl w:val="0"/>
        <w:spacing w:after="0" w:line="240" w:lineRule="auto"/>
        <w:jc w:val="center"/>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t>высшего образования</w:t>
      </w:r>
    </w:p>
    <w:p w:rsidR="00A621AF" w:rsidRPr="00DA5037" w:rsidRDefault="00A621AF" w:rsidP="007244BB">
      <w:pPr>
        <w:widowControl w:val="0"/>
        <w:spacing w:after="0" w:line="240" w:lineRule="auto"/>
        <w:jc w:val="center"/>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t>«Московская государственная академия физической культуры»</w:t>
      </w:r>
    </w:p>
    <w:p w:rsidR="00A621AF" w:rsidRPr="00DA5037" w:rsidRDefault="00A621AF" w:rsidP="007244BB">
      <w:pPr>
        <w:widowControl w:val="0"/>
        <w:spacing w:after="0" w:line="240" w:lineRule="auto"/>
        <w:jc w:val="center"/>
        <w:rPr>
          <w:rFonts w:ascii="Times New Roman" w:hAnsi="Times New Roman" w:cs="Times New Roman"/>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t>Кафедра Теории и методики физической культуры и спорта</w:t>
      </w:r>
    </w:p>
    <w:p w:rsidR="00A621AF" w:rsidRPr="00DA5037" w:rsidRDefault="00A621AF" w:rsidP="007244BB">
      <w:pPr>
        <w:widowControl w:val="0"/>
        <w:numPr>
          <w:ilvl w:val="0"/>
          <w:numId w:val="16"/>
        </w:numPr>
        <w:spacing w:after="0" w:line="240" w:lineRule="auto"/>
        <w:jc w:val="center"/>
        <w:rPr>
          <w:rFonts w:ascii="Times New Roman" w:hAnsi="Times New Roman" w:cs="Times New Roman"/>
          <w:color w:val="000000" w:themeColor="text1"/>
          <w:sz w:val="28"/>
          <w:szCs w:val="28"/>
        </w:rPr>
      </w:pPr>
    </w:p>
    <w:tbl>
      <w:tblPr>
        <w:tblW w:w="5000" w:type="pct"/>
        <w:tblLook w:val="04A0" w:firstRow="1" w:lastRow="0" w:firstColumn="1" w:lastColumn="0" w:noHBand="0" w:noVBand="1"/>
      </w:tblPr>
      <w:tblGrid>
        <w:gridCol w:w="5016"/>
        <w:gridCol w:w="4838"/>
      </w:tblGrid>
      <w:tr w:rsidR="002E5172" w:rsidRPr="00DA5037" w:rsidTr="00815472">
        <w:tc>
          <w:tcPr>
            <w:tcW w:w="2545" w:type="pct"/>
            <w:hideMark/>
          </w:tcPr>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r w:rsidRPr="00DA5037">
              <w:rPr>
                <w:rFonts w:ascii="Times New Roman" w:hAnsi="Times New Roman"/>
                <w:color w:val="000000" w:themeColor="text1"/>
              </w:rPr>
              <w:t>СОГЛАСОВАНО</w:t>
            </w:r>
          </w:p>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r w:rsidRPr="00DA5037">
              <w:rPr>
                <w:rFonts w:ascii="Times New Roman" w:hAnsi="Times New Roman"/>
                <w:color w:val="000000" w:themeColor="text1"/>
              </w:rPr>
              <w:t>Начальник Учебно-</w:t>
            </w:r>
          </w:p>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r w:rsidRPr="00DA5037">
              <w:rPr>
                <w:rFonts w:ascii="Times New Roman" w:hAnsi="Times New Roman"/>
                <w:color w:val="000000" w:themeColor="text1"/>
              </w:rPr>
              <w:t xml:space="preserve">методического управления </w:t>
            </w:r>
          </w:p>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proofErr w:type="spellStart"/>
            <w:r w:rsidRPr="00DA5037">
              <w:rPr>
                <w:rFonts w:ascii="Times New Roman" w:hAnsi="Times New Roman"/>
                <w:color w:val="000000" w:themeColor="text1"/>
              </w:rPr>
              <w:t>к.п.н</w:t>
            </w:r>
            <w:proofErr w:type="spellEnd"/>
            <w:r w:rsidRPr="00DA5037">
              <w:rPr>
                <w:rFonts w:ascii="Times New Roman" w:hAnsi="Times New Roman"/>
                <w:color w:val="000000" w:themeColor="text1"/>
              </w:rPr>
              <w:t>., А.С. Солнцева</w:t>
            </w:r>
          </w:p>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r w:rsidRPr="00DA5037">
              <w:rPr>
                <w:rFonts w:ascii="Times New Roman" w:hAnsi="Times New Roman"/>
                <w:color w:val="000000" w:themeColor="text1"/>
              </w:rPr>
              <w:t>________________________________</w:t>
            </w:r>
          </w:p>
          <w:p w:rsidR="002E5172" w:rsidRPr="00DA5037" w:rsidRDefault="002E5172" w:rsidP="00DD1584">
            <w:pPr>
              <w:pStyle w:val="a4"/>
              <w:widowControl w:val="0"/>
              <w:numPr>
                <w:ilvl w:val="0"/>
                <w:numId w:val="1"/>
              </w:numPr>
              <w:spacing w:after="0" w:line="240" w:lineRule="auto"/>
              <w:jc w:val="center"/>
              <w:rPr>
                <w:rFonts w:ascii="Times New Roman" w:hAnsi="Times New Roman"/>
                <w:color w:val="000000" w:themeColor="text1"/>
              </w:rPr>
            </w:pPr>
            <w:r w:rsidRPr="00DA5037">
              <w:rPr>
                <w:rFonts w:ascii="Times New Roman" w:hAnsi="Times New Roman"/>
                <w:color w:val="000000" w:themeColor="text1"/>
              </w:rPr>
              <w:t>«20»  августа 2020  г.</w:t>
            </w:r>
          </w:p>
        </w:tc>
        <w:tc>
          <w:tcPr>
            <w:tcW w:w="2455" w:type="pct"/>
            <w:hideMark/>
          </w:tcPr>
          <w:p w:rsidR="002E5172" w:rsidRPr="00DA5037" w:rsidRDefault="002E5172" w:rsidP="00DD1584">
            <w:pPr>
              <w:spacing w:after="0"/>
              <w:jc w:val="center"/>
              <w:rPr>
                <w:rFonts w:ascii="Times New Roman" w:hAnsi="Times New Roman" w:cs="Times New Roman"/>
                <w:color w:val="000000" w:themeColor="text1"/>
              </w:rPr>
            </w:pPr>
            <w:r w:rsidRPr="00DA5037">
              <w:rPr>
                <w:rFonts w:ascii="Times New Roman" w:hAnsi="Times New Roman" w:cs="Times New Roman"/>
                <w:color w:val="000000" w:themeColor="text1"/>
              </w:rPr>
              <w:t>УТВЕРЖДАЮ</w:t>
            </w:r>
          </w:p>
          <w:p w:rsidR="002E5172" w:rsidRPr="00DA5037" w:rsidRDefault="002E5172" w:rsidP="00DD1584">
            <w:pPr>
              <w:spacing w:after="0"/>
              <w:jc w:val="center"/>
              <w:rPr>
                <w:rFonts w:ascii="Times New Roman" w:hAnsi="Times New Roman" w:cs="Times New Roman"/>
                <w:color w:val="000000" w:themeColor="text1"/>
              </w:rPr>
            </w:pPr>
            <w:r w:rsidRPr="00DA5037">
              <w:rPr>
                <w:rFonts w:ascii="Times New Roman" w:hAnsi="Times New Roman" w:cs="Times New Roman"/>
                <w:color w:val="000000" w:themeColor="text1"/>
              </w:rPr>
              <w:t>Председатель УМК</w:t>
            </w:r>
          </w:p>
          <w:p w:rsidR="002E5172" w:rsidRPr="00DA5037" w:rsidRDefault="002E5172" w:rsidP="00DD1584">
            <w:pPr>
              <w:spacing w:after="0"/>
              <w:jc w:val="center"/>
              <w:rPr>
                <w:rFonts w:ascii="Times New Roman" w:hAnsi="Times New Roman" w:cs="Times New Roman"/>
                <w:color w:val="000000" w:themeColor="text1"/>
              </w:rPr>
            </w:pPr>
            <w:r w:rsidRPr="00DA5037">
              <w:rPr>
                <w:rFonts w:ascii="Times New Roman" w:hAnsi="Times New Roman" w:cs="Times New Roman"/>
                <w:color w:val="000000" w:themeColor="text1"/>
              </w:rPr>
              <w:t>проректор по учебной работе</w:t>
            </w:r>
          </w:p>
          <w:p w:rsidR="002E5172" w:rsidRPr="00DA5037" w:rsidRDefault="002E5172" w:rsidP="00DD1584">
            <w:pPr>
              <w:spacing w:after="0"/>
              <w:jc w:val="center"/>
              <w:rPr>
                <w:rFonts w:ascii="Times New Roman" w:hAnsi="Times New Roman" w:cs="Times New Roman"/>
                <w:color w:val="000000" w:themeColor="text1"/>
              </w:rPr>
            </w:pPr>
            <w:proofErr w:type="spellStart"/>
            <w:r w:rsidRPr="00DA5037">
              <w:rPr>
                <w:rFonts w:ascii="Times New Roman" w:hAnsi="Times New Roman" w:cs="Times New Roman"/>
                <w:color w:val="000000" w:themeColor="text1"/>
              </w:rPr>
              <w:t>к.п.н</w:t>
            </w:r>
            <w:proofErr w:type="spellEnd"/>
            <w:r w:rsidRPr="00DA5037">
              <w:rPr>
                <w:rFonts w:ascii="Times New Roman" w:hAnsi="Times New Roman" w:cs="Times New Roman"/>
                <w:color w:val="000000" w:themeColor="text1"/>
              </w:rPr>
              <w:t xml:space="preserve">., профессор А.Н </w:t>
            </w:r>
            <w:proofErr w:type="spellStart"/>
            <w:r w:rsidRPr="00DA5037">
              <w:rPr>
                <w:rFonts w:ascii="Times New Roman" w:hAnsi="Times New Roman" w:cs="Times New Roman"/>
                <w:color w:val="000000" w:themeColor="text1"/>
              </w:rPr>
              <w:t>Таланцев</w:t>
            </w:r>
            <w:proofErr w:type="spellEnd"/>
          </w:p>
          <w:p w:rsidR="002E5172" w:rsidRPr="00DA5037" w:rsidRDefault="002E5172" w:rsidP="00DD1584">
            <w:pPr>
              <w:spacing w:after="0"/>
              <w:jc w:val="center"/>
              <w:rPr>
                <w:rFonts w:ascii="Times New Roman" w:hAnsi="Times New Roman" w:cs="Times New Roman"/>
                <w:color w:val="000000" w:themeColor="text1"/>
              </w:rPr>
            </w:pPr>
            <w:r w:rsidRPr="00DA5037">
              <w:rPr>
                <w:rFonts w:ascii="Times New Roman" w:hAnsi="Times New Roman" w:cs="Times New Roman"/>
                <w:color w:val="000000" w:themeColor="text1"/>
              </w:rPr>
              <w:t>______________________________</w:t>
            </w:r>
          </w:p>
          <w:p w:rsidR="002E5172" w:rsidRPr="00DA5037" w:rsidRDefault="002E5172" w:rsidP="00DD1584">
            <w:pPr>
              <w:spacing w:after="0"/>
              <w:jc w:val="center"/>
              <w:rPr>
                <w:rFonts w:ascii="Times New Roman" w:hAnsi="Times New Roman" w:cs="Times New Roman"/>
                <w:color w:val="000000" w:themeColor="text1"/>
              </w:rPr>
            </w:pPr>
            <w:r w:rsidRPr="00DA5037">
              <w:rPr>
                <w:rFonts w:ascii="Times New Roman" w:hAnsi="Times New Roman" w:cs="Times New Roman"/>
                <w:color w:val="000000" w:themeColor="text1"/>
              </w:rPr>
              <w:t xml:space="preserve">«20»  августа 2020  г. </w:t>
            </w:r>
          </w:p>
        </w:tc>
      </w:tr>
    </w:tbl>
    <w:p w:rsidR="00A621AF" w:rsidRPr="00DA5037" w:rsidRDefault="00A621AF" w:rsidP="007244BB">
      <w:pPr>
        <w:widowControl w:val="0"/>
        <w:spacing w:after="0" w:line="240" w:lineRule="auto"/>
        <w:jc w:val="center"/>
        <w:rPr>
          <w:rFonts w:ascii="Times New Roman" w:hAnsi="Times New Roman" w:cs="Times New Roman"/>
          <w:b/>
          <w:color w:val="000000" w:themeColor="text1"/>
          <w:sz w:val="24"/>
          <w:szCs w:val="24"/>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РАБОЧАЯ ПРОГРАММА ДИСЦИПЛИНЫ</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ОБЩЕРАЗВИВАЮЩИЕ ПРОГРАММЫ</w:t>
      </w:r>
    </w:p>
    <w:p w:rsidR="00A621AF" w:rsidRPr="00DA5037" w:rsidRDefault="00A621AF" w:rsidP="007244BB">
      <w:pPr>
        <w:widowControl w:val="0"/>
        <w:spacing w:after="0" w:line="240" w:lineRule="auto"/>
        <w:jc w:val="center"/>
        <w:rPr>
          <w:rFonts w:ascii="Times New Roman" w:hAnsi="Times New Roman" w:cs="Times New Roman"/>
          <w:b/>
          <w:iCs/>
          <w:color w:val="000000" w:themeColor="text1"/>
          <w:sz w:val="28"/>
          <w:szCs w:val="28"/>
        </w:rPr>
      </w:pPr>
      <w:r w:rsidRPr="00DA5037">
        <w:rPr>
          <w:rFonts w:ascii="Times New Roman" w:hAnsi="Times New Roman" w:cs="Times New Roman"/>
          <w:b/>
          <w:color w:val="000000" w:themeColor="text1"/>
          <w:sz w:val="28"/>
          <w:szCs w:val="28"/>
        </w:rPr>
        <w:t>Б</w:t>
      </w:r>
      <w:proofErr w:type="gramStart"/>
      <w:r w:rsidRPr="00DA5037">
        <w:rPr>
          <w:rFonts w:ascii="Times New Roman" w:hAnsi="Times New Roman" w:cs="Times New Roman"/>
          <w:b/>
          <w:color w:val="000000" w:themeColor="text1"/>
          <w:sz w:val="28"/>
          <w:szCs w:val="28"/>
        </w:rPr>
        <w:t>1</w:t>
      </w:r>
      <w:proofErr w:type="gramEnd"/>
      <w:r w:rsidRPr="00DA5037">
        <w:rPr>
          <w:rFonts w:ascii="Times New Roman" w:hAnsi="Times New Roman" w:cs="Times New Roman"/>
          <w:b/>
          <w:color w:val="000000" w:themeColor="text1"/>
          <w:sz w:val="28"/>
          <w:szCs w:val="28"/>
        </w:rPr>
        <w:t>.В.ДВ.04.01</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Направление подготовки</w:t>
      </w:r>
    </w:p>
    <w:p w:rsidR="00A621AF" w:rsidRPr="00DA5037" w:rsidRDefault="00A621AF" w:rsidP="007244BB">
      <w:pPr>
        <w:widowControl w:val="0"/>
        <w:spacing w:after="0" w:line="240" w:lineRule="auto"/>
        <w:jc w:val="center"/>
        <w:rPr>
          <w:rFonts w:ascii="Times New Roman" w:hAnsi="Times New Roman" w:cs="Times New Roman"/>
          <w:i/>
          <w:color w:val="000000" w:themeColor="text1"/>
          <w:sz w:val="28"/>
          <w:szCs w:val="28"/>
        </w:rPr>
      </w:pPr>
      <w:r w:rsidRPr="00DA5037">
        <w:rPr>
          <w:rFonts w:ascii="Times New Roman" w:hAnsi="Times New Roman" w:cs="Times New Roman"/>
          <w:i/>
          <w:color w:val="000000" w:themeColor="text1"/>
          <w:sz w:val="28"/>
          <w:szCs w:val="28"/>
        </w:rPr>
        <w:t>49.04.01 Физическая культура</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 xml:space="preserve">Наименование ОПОП </w:t>
      </w:r>
    </w:p>
    <w:p w:rsidR="00A621AF" w:rsidRPr="00DA5037" w:rsidRDefault="00A621AF" w:rsidP="007244BB">
      <w:pPr>
        <w:widowControl w:val="0"/>
        <w:spacing w:after="0" w:line="240" w:lineRule="auto"/>
        <w:jc w:val="center"/>
        <w:rPr>
          <w:rFonts w:ascii="Times New Roman" w:hAnsi="Times New Roman" w:cs="Times New Roman"/>
          <w:i/>
          <w:color w:val="000000" w:themeColor="text1"/>
          <w:sz w:val="28"/>
          <w:szCs w:val="28"/>
        </w:rPr>
      </w:pPr>
      <w:r w:rsidRPr="00DA5037">
        <w:rPr>
          <w:rFonts w:ascii="Times New Roman" w:hAnsi="Times New Roman" w:cs="Times New Roman"/>
          <w:i/>
          <w:color w:val="000000" w:themeColor="text1"/>
          <w:sz w:val="28"/>
          <w:szCs w:val="28"/>
        </w:rPr>
        <w:t>«Образование в области физической культуры и спорта»</w:t>
      </w:r>
    </w:p>
    <w:p w:rsidR="00A621AF" w:rsidRPr="00DA5037" w:rsidRDefault="00A621AF" w:rsidP="007244BB">
      <w:pPr>
        <w:widowControl w:val="0"/>
        <w:spacing w:after="0" w:line="240" w:lineRule="auto"/>
        <w:jc w:val="center"/>
        <w:rPr>
          <w:rFonts w:ascii="Times New Roman" w:hAnsi="Times New Roman" w:cs="Times New Roman"/>
          <w:b/>
          <w:i/>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Квалификация выпускника</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Магистр</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 xml:space="preserve">Форма </w:t>
      </w:r>
    </w:p>
    <w:p w:rsidR="00A621AF" w:rsidRPr="00DA5037" w:rsidRDefault="00A621AF" w:rsidP="007244BB">
      <w:pPr>
        <w:widowControl w:val="0"/>
        <w:spacing w:after="0" w:line="240" w:lineRule="auto"/>
        <w:jc w:val="center"/>
        <w:rPr>
          <w:rFonts w:ascii="Times New Roman" w:hAnsi="Times New Roman" w:cs="Times New Roman"/>
          <w:b/>
          <w:color w:val="000000" w:themeColor="text1"/>
          <w:sz w:val="28"/>
          <w:szCs w:val="28"/>
        </w:rPr>
      </w:pPr>
      <w:r w:rsidRPr="00DA5037">
        <w:rPr>
          <w:rFonts w:ascii="Times New Roman" w:hAnsi="Times New Roman" w:cs="Times New Roman"/>
          <w:b/>
          <w:color w:val="000000" w:themeColor="text1"/>
          <w:sz w:val="28"/>
          <w:szCs w:val="28"/>
        </w:rPr>
        <w:t>обучения/</w:t>
      </w:r>
      <w:proofErr w:type="gramStart"/>
      <w:r w:rsidRPr="00DA5037">
        <w:rPr>
          <w:rFonts w:ascii="Times New Roman" w:hAnsi="Times New Roman" w:cs="Times New Roman"/>
          <w:b/>
          <w:color w:val="000000" w:themeColor="text1"/>
          <w:sz w:val="28"/>
          <w:szCs w:val="28"/>
        </w:rPr>
        <w:t>заочная</w:t>
      </w:r>
      <w:proofErr w:type="gramEnd"/>
    </w:p>
    <w:p w:rsidR="007244BB" w:rsidRPr="00DA5037" w:rsidRDefault="007244BB" w:rsidP="007244BB">
      <w:pPr>
        <w:widowControl w:val="0"/>
        <w:spacing w:after="0" w:line="240" w:lineRule="auto"/>
        <w:jc w:val="center"/>
        <w:rPr>
          <w:rFonts w:ascii="Times New Roman" w:hAnsi="Times New Roman" w:cs="Times New Roman"/>
          <w:b/>
          <w:color w:val="000000" w:themeColor="text1"/>
          <w:sz w:val="28"/>
          <w:szCs w:val="28"/>
        </w:rPr>
      </w:pPr>
    </w:p>
    <w:tbl>
      <w:tblPr>
        <w:tblW w:w="5000" w:type="pct"/>
        <w:tblLook w:val="04A0" w:firstRow="1" w:lastRow="0" w:firstColumn="1" w:lastColumn="0" w:noHBand="0" w:noVBand="1"/>
      </w:tblPr>
      <w:tblGrid>
        <w:gridCol w:w="4182"/>
        <w:gridCol w:w="1454"/>
        <w:gridCol w:w="4218"/>
      </w:tblGrid>
      <w:tr w:rsidR="002E5172" w:rsidRPr="00DA5037" w:rsidTr="00815472">
        <w:trPr>
          <w:trHeight w:val="3026"/>
        </w:trPr>
        <w:tc>
          <w:tcPr>
            <w:tcW w:w="2122" w:type="pct"/>
          </w:tcPr>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СОГЛАСОВАНО</w:t>
            </w:r>
          </w:p>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 xml:space="preserve">Декан факультета магистерской подготовки, </w:t>
            </w:r>
            <w:proofErr w:type="spellStart"/>
            <w:r w:rsidRPr="00DA5037">
              <w:rPr>
                <w:rFonts w:ascii="Times New Roman" w:hAnsi="Times New Roman" w:cs="Times New Roman"/>
                <w:color w:val="000000" w:themeColor="text1"/>
              </w:rPr>
              <w:t>к</w:t>
            </w:r>
            <w:proofErr w:type="gramStart"/>
            <w:r w:rsidRPr="00DA5037">
              <w:rPr>
                <w:rFonts w:ascii="Times New Roman" w:hAnsi="Times New Roman" w:cs="Times New Roman"/>
                <w:color w:val="000000" w:themeColor="text1"/>
              </w:rPr>
              <w:t>.ф</w:t>
            </w:r>
            <w:proofErr w:type="gramEnd"/>
            <w:r w:rsidRPr="00DA5037">
              <w:rPr>
                <w:rFonts w:ascii="Times New Roman" w:hAnsi="Times New Roman" w:cs="Times New Roman"/>
                <w:color w:val="000000" w:themeColor="text1"/>
              </w:rPr>
              <w:t>арм.н</w:t>
            </w:r>
            <w:proofErr w:type="spellEnd"/>
            <w:r w:rsidRPr="00DA5037">
              <w:rPr>
                <w:rFonts w:ascii="Times New Roman" w:hAnsi="Times New Roman" w:cs="Times New Roman"/>
                <w:color w:val="000000" w:themeColor="text1"/>
              </w:rPr>
              <w:t>., доцент</w:t>
            </w: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 xml:space="preserve">____________Н.А. </w:t>
            </w:r>
            <w:proofErr w:type="spellStart"/>
            <w:r w:rsidRPr="00DA5037">
              <w:rPr>
                <w:rFonts w:ascii="Times New Roman" w:hAnsi="Times New Roman" w:cs="Times New Roman"/>
                <w:color w:val="000000" w:themeColor="text1"/>
              </w:rPr>
              <w:t>Вощинина</w:t>
            </w:r>
            <w:proofErr w:type="spellEnd"/>
            <w:r w:rsidRPr="00DA5037">
              <w:rPr>
                <w:rFonts w:ascii="Times New Roman" w:hAnsi="Times New Roman" w:cs="Times New Roman"/>
                <w:color w:val="000000" w:themeColor="text1"/>
              </w:rPr>
              <w:t xml:space="preserve"> </w:t>
            </w: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«20»  августа 2020 г.</w:t>
            </w:r>
          </w:p>
        </w:tc>
        <w:tc>
          <w:tcPr>
            <w:tcW w:w="738" w:type="pct"/>
          </w:tcPr>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rPr>
            </w:pPr>
          </w:p>
        </w:tc>
        <w:tc>
          <w:tcPr>
            <w:tcW w:w="2140" w:type="pct"/>
            <w:hideMark/>
          </w:tcPr>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lang w:eastAsia="en-US"/>
              </w:rPr>
            </w:pPr>
            <w:r w:rsidRPr="00DA5037">
              <w:rPr>
                <w:rFonts w:ascii="Times New Roman" w:hAnsi="Times New Roman" w:cs="Times New Roman"/>
                <w:color w:val="000000" w:themeColor="text1"/>
                <w:lang w:eastAsia="en-US"/>
              </w:rPr>
              <w:t xml:space="preserve">Программа рассмотрена и одобрена на заседании кафедры </w:t>
            </w:r>
          </w:p>
          <w:p w:rsidR="002E5172" w:rsidRPr="00DA5037" w:rsidRDefault="002E5172" w:rsidP="00DD1584">
            <w:pPr>
              <w:spacing w:after="0" w:line="240" w:lineRule="auto"/>
              <w:jc w:val="center"/>
              <w:rPr>
                <w:rFonts w:ascii="Times New Roman" w:hAnsi="Times New Roman" w:cs="Times New Roman"/>
                <w:color w:val="000000" w:themeColor="text1"/>
                <w:lang w:eastAsia="en-US"/>
              </w:rPr>
            </w:pPr>
            <w:r w:rsidRPr="00DA5037">
              <w:rPr>
                <w:rFonts w:ascii="Times New Roman" w:hAnsi="Times New Roman" w:cs="Times New Roman"/>
                <w:color w:val="000000" w:themeColor="text1"/>
                <w:lang w:eastAsia="en-US"/>
              </w:rPr>
              <w:t xml:space="preserve"> (протокол №11 от 10.04.2020 г.)</w:t>
            </w:r>
          </w:p>
          <w:p w:rsidR="002E5172" w:rsidRPr="00DA5037" w:rsidRDefault="002E5172" w:rsidP="00DD1584">
            <w:pPr>
              <w:spacing w:after="0" w:line="240" w:lineRule="auto"/>
              <w:jc w:val="center"/>
              <w:rPr>
                <w:rFonts w:ascii="Times New Roman" w:hAnsi="Times New Roman" w:cs="Times New Roman"/>
                <w:color w:val="000000" w:themeColor="text1"/>
                <w:lang w:eastAsia="en-US"/>
              </w:rPr>
            </w:pPr>
            <w:r w:rsidRPr="00DA5037">
              <w:rPr>
                <w:rFonts w:ascii="Times New Roman" w:hAnsi="Times New Roman" w:cs="Times New Roman"/>
                <w:color w:val="000000" w:themeColor="text1"/>
                <w:lang w:eastAsia="en-US"/>
              </w:rPr>
              <w:t xml:space="preserve">Заведующий кафедрой, </w:t>
            </w:r>
          </w:p>
          <w:p w:rsidR="002E5172" w:rsidRPr="00DA5037" w:rsidRDefault="002E5172" w:rsidP="00DD1584">
            <w:pPr>
              <w:spacing w:after="0" w:line="240" w:lineRule="auto"/>
              <w:jc w:val="center"/>
              <w:rPr>
                <w:rFonts w:ascii="Times New Roman" w:hAnsi="Times New Roman" w:cs="Times New Roman"/>
                <w:b/>
                <w:color w:val="000000" w:themeColor="text1"/>
              </w:rPr>
            </w:pPr>
            <w:proofErr w:type="spellStart"/>
            <w:r w:rsidRPr="00DA5037">
              <w:rPr>
                <w:rFonts w:ascii="Times New Roman" w:hAnsi="Times New Roman" w:cs="Times New Roman"/>
                <w:color w:val="000000" w:themeColor="text1"/>
                <w:lang w:eastAsia="en-US"/>
              </w:rPr>
              <w:t>д.п.н</w:t>
            </w:r>
            <w:proofErr w:type="spellEnd"/>
            <w:r w:rsidRPr="00DA5037">
              <w:rPr>
                <w:rFonts w:ascii="Times New Roman" w:hAnsi="Times New Roman" w:cs="Times New Roman"/>
                <w:color w:val="000000" w:themeColor="text1"/>
                <w:lang w:eastAsia="en-US"/>
              </w:rPr>
              <w:t>., профессор К.С. Дунаев</w:t>
            </w:r>
          </w:p>
          <w:p w:rsidR="002E5172" w:rsidRPr="00DA5037" w:rsidRDefault="002E5172" w:rsidP="00DD1584">
            <w:pPr>
              <w:spacing w:after="0" w:line="240" w:lineRule="auto"/>
              <w:jc w:val="center"/>
              <w:rPr>
                <w:rFonts w:ascii="Times New Roman" w:hAnsi="Times New Roman" w:cs="Times New Roman"/>
                <w:color w:val="000000" w:themeColor="text1"/>
              </w:rPr>
            </w:pP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____________________</w:t>
            </w:r>
          </w:p>
          <w:p w:rsidR="002E5172" w:rsidRPr="00DA5037" w:rsidRDefault="002E5172" w:rsidP="00DD1584">
            <w:pPr>
              <w:spacing w:after="0" w:line="240" w:lineRule="auto"/>
              <w:jc w:val="center"/>
              <w:rPr>
                <w:rFonts w:ascii="Times New Roman" w:hAnsi="Times New Roman" w:cs="Times New Roman"/>
                <w:color w:val="000000" w:themeColor="text1"/>
              </w:rPr>
            </w:pPr>
            <w:r w:rsidRPr="00DA5037">
              <w:rPr>
                <w:rFonts w:ascii="Times New Roman" w:hAnsi="Times New Roman" w:cs="Times New Roman"/>
                <w:color w:val="000000" w:themeColor="text1"/>
              </w:rPr>
              <w:t>«10» апреля 2020 г</w:t>
            </w:r>
            <w:proofErr w:type="gramStart"/>
            <w:r w:rsidRPr="00DA5037">
              <w:rPr>
                <w:rFonts w:ascii="Times New Roman" w:hAnsi="Times New Roman" w:cs="Times New Roman"/>
                <w:color w:val="000000" w:themeColor="text1"/>
              </w:rPr>
              <w:t>..</w:t>
            </w:r>
            <w:proofErr w:type="gramEnd"/>
          </w:p>
        </w:tc>
      </w:tr>
    </w:tbl>
    <w:p w:rsidR="00A621AF" w:rsidRPr="00DA5037" w:rsidRDefault="002E5172" w:rsidP="007244BB">
      <w:pPr>
        <w:widowControl w:val="0"/>
        <w:spacing w:after="0" w:line="240" w:lineRule="auto"/>
        <w:jc w:val="center"/>
        <w:rPr>
          <w:rFonts w:ascii="Times New Roman" w:hAnsi="Times New Roman" w:cs="Times New Roman"/>
          <w:b/>
          <w:color w:val="000000" w:themeColor="text1"/>
          <w:sz w:val="28"/>
          <w:szCs w:val="28"/>
        </w:rPr>
      </w:pPr>
      <w:proofErr w:type="spellStart"/>
      <w:r w:rsidRPr="00DA5037">
        <w:rPr>
          <w:rFonts w:ascii="Times New Roman" w:hAnsi="Times New Roman" w:cs="Times New Roman"/>
          <w:b/>
          <w:color w:val="000000" w:themeColor="text1"/>
          <w:sz w:val="28"/>
          <w:szCs w:val="28"/>
        </w:rPr>
        <w:t>Малаховка</w:t>
      </w:r>
      <w:proofErr w:type="spellEnd"/>
      <w:r w:rsidRPr="00DA5037">
        <w:rPr>
          <w:rFonts w:ascii="Times New Roman" w:hAnsi="Times New Roman" w:cs="Times New Roman"/>
          <w:b/>
          <w:color w:val="000000" w:themeColor="text1"/>
          <w:sz w:val="28"/>
          <w:szCs w:val="28"/>
        </w:rPr>
        <w:t xml:space="preserve"> 2020</w:t>
      </w:r>
    </w:p>
    <w:p w:rsidR="00A621AF" w:rsidRPr="00DA5037" w:rsidRDefault="00A621AF" w:rsidP="007244BB">
      <w:pPr>
        <w:widowControl w:val="0"/>
        <w:spacing w:after="0" w:line="240" w:lineRule="auto"/>
        <w:rPr>
          <w:rFonts w:ascii="Times New Roman" w:hAnsi="Times New Roman" w:cs="Times New Roman"/>
          <w:b/>
          <w:color w:val="000000" w:themeColor="text1"/>
        </w:rPr>
      </w:pPr>
      <w:r w:rsidRPr="00DA5037">
        <w:rPr>
          <w:rFonts w:ascii="Times New Roman" w:hAnsi="Times New Roman" w:cs="Times New Roman"/>
          <w:b/>
          <w:color w:val="000000" w:themeColor="text1"/>
        </w:rPr>
        <w:br w:type="page"/>
      </w:r>
    </w:p>
    <w:p w:rsidR="00A621AF" w:rsidRPr="00DA5037" w:rsidRDefault="00A621AF" w:rsidP="007244BB">
      <w:pPr>
        <w:widowControl w:val="0"/>
        <w:spacing w:after="0"/>
        <w:jc w:val="both"/>
        <w:rPr>
          <w:rFonts w:ascii="Times New Roman" w:hAnsi="Times New Roman" w:cs="Times New Roman"/>
          <w:sz w:val="24"/>
          <w:szCs w:val="24"/>
        </w:rPr>
      </w:pPr>
      <w:r w:rsidRPr="00DA5037">
        <w:rPr>
          <w:rFonts w:ascii="Times New Roman" w:hAnsi="Times New Roman" w:cs="Times New Roman"/>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DA5037">
        <w:rPr>
          <w:rFonts w:ascii="Times New Roman" w:hAnsi="Times New Roman" w:cs="Times New Roman"/>
          <w:color w:val="00000A"/>
          <w:sz w:val="24"/>
          <w:szCs w:val="24"/>
        </w:rPr>
        <w:t>№ 944 от 19.09.2017 г.</w:t>
      </w:r>
    </w:p>
    <w:p w:rsidR="00A621AF" w:rsidRPr="00DA5037" w:rsidRDefault="00A621AF" w:rsidP="007244BB">
      <w:pPr>
        <w:widowControl w:val="0"/>
        <w:spacing w:after="0"/>
        <w:jc w:val="both"/>
        <w:rPr>
          <w:rFonts w:ascii="Times New Roman" w:hAnsi="Times New Roman" w:cs="Times New Roman"/>
          <w:b/>
          <w:sz w:val="24"/>
          <w:szCs w:val="24"/>
        </w:rPr>
      </w:pPr>
    </w:p>
    <w:p w:rsidR="00A621AF" w:rsidRPr="00DA5037" w:rsidRDefault="00A621AF" w:rsidP="007244BB">
      <w:pPr>
        <w:widowControl w:val="0"/>
        <w:spacing w:after="0"/>
        <w:rPr>
          <w:rFonts w:ascii="Times New Roman" w:hAnsi="Times New Roman" w:cs="Times New Roman"/>
          <w:sz w:val="24"/>
          <w:szCs w:val="24"/>
        </w:rPr>
      </w:pPr>
    </w:p>
    <w:p w:rsidR="00A621AF" w:rsidRPr="00DA5037" w:rsidRDefault="00A621AF" w:rsidP="007244BB">
      <w:pPr>
        <w:widowControl w:val="0"/>
        <w:spacing w:after="0"/>
        <w:rPr>
          <w:rFonts w:ascii="Times New Roman" w:hAnsi="Times New Roman" w:cs="Times New Roman"/>
          <w:sz w:val="24"/>
          <w:szCs w:val="24"/>
        </w:rPr>
      </w:pPr>
    </w:p>
    <w:p w:rsidR="00A621AF" w:rsidRPr="00DA5037" w:rsidRDefault="00A621AF" w:rsidP="007244BB">
      <w:pPr>
        <w:widowControl w:val="0"/>
        <w:spacing w:after="0"/>
        <w:rPr>
          <w:rFonts w:ascii="Times New Roman" w:hAnsi="Times New Roman" w:cs="Times New Roman"/>
          <w:b/>
          <w:sz w:val="24"/>
          <w:szCs w:val="24"/>
        </w:rPr>
      </w:pPr>
    </w:p>
    <w:p w:rsidR="00A621AF" w:rsidRPr="00DA5037" w:rsidRDefault="00A621AF" w:rsidP="007244BB">
      <w:pPr>
        <w:widowControl w:val="0"/>
        <w:spacing w:after="0"/>
        <w:rPr>
          <w:rFonts w:ascii="Times New Roman" w:hAnsi="Times New Roman" w:cs="Times New Roman"/>
          <w:b/>
          <w:sz w:val="24"/>
          <w:szCs w:val="24"/>
        </w:rPr>
      </w:pPr>
      <w:r w:rsidRPr="00DA5037">
        <w:rPr>
          <w:rFonts w:ascii="Times New Roman" w:hAnsi="Times New Roman" w:cs="Times New Roman"/>
          <w:b/>
          <w:sz w:val="24"/>
          <w:szCs w:val="24"/>
        </w:rPr>
        <w:t xml:space="preserve">Составители рабочей программы: </w:t>
      </w:r>
    </w:p>
    <w:p w:rsidR="00A621AF" w:rsidRPr="00DA5037" w:rsidRDefault="00A621AF" w:rsidP="007244BB">
      <w:pPr>
        <w:widowControl w:val="0"/>
        <w:spacing w:after="0"/>
        <w:rPr>
          <w:rFonts w:ascii="Times New Roman" w:hAnsi="Times New Roman" w:cs="Times New Roman"/>
          <w:sz w:val="24"/>
          <w:szCs w:val="24"/>
        </w:rPr>
      </w:pPr>
      <w:r w:rsidRPr="00DA5037">
        <w:rPr>
          <w:rFonts w:ascii="Times New Roman" w:hAnsi="Times New Roman" w:cs="Times New Roman"/>
          <w:sz w:val="24"/>
          <w:szCs w:val="24"/>
        </w:rPr>
        <w:t xml:space="preserve">Чесноков Николай Николаевич </w:t>
      </w:r>
    </w:p>
    <w:p w:rsidR="00A621AF" w:rsidRPr="00DA5037" w:rsidRDefault="00A621AF" w:rsidP="007244BB">
      <w:pPr>
        <w:widowControl w:val="0"/>
        <w:spacing w:after="0"/>
        <w:rPr>
          <w:rFonts w:ascii="Times New Roman" w:hAnsi="Times New Roman" w:cs="Times New Roman"/>
          <w:sz w:val="24"/>
          <w:szCs w:val="24"/>
        </w:rPr>
      </w:pPr>
      <w:proofErr w:type="spellStart"/>
      <w:r w:rsidRPr="00DA5037">
        <w:rPr>
          <w:rFonts w:ascii="Times New Roman" w:hAnsi="Times New Roman" w:cs="Times New Roman"/>
          <w:sz w:val="24"/>
          <w:szCs w:val="24"/>
        </w:rPr>
        <w:t>д.п.н</w:t>
      </w:r>
      <w:proofErr w:type="spellEnd"/>
      <w:r w:rsidRPr="00DA5037">
        <w:rPr>
          <w:rFonts w:ascii="Times New Roman" w:hAnsi="Times New Roman" w:cs="Times New Roman"/>
          <w:sz w:val="24"/>
          <w:szCs w:val="24"/>
        </w:rPr>
        <w:t>., профессор                                                   ________________</w:t>
      </w:r>
    </w:p>
    <w:p w:rsidR="00A621AF" w:rsidRPr="00DA5037" w:rsidRDefault="00A621AF" w:rsidP="007244BB">
      <w:pPr>
        <w:widowControl w:val="0"/>
        <w:spacing w:after="0"/>
        <w:rPr>
          <w:rFonts w:ascii="Times New Roman" w:hAnsi="Times New Roman" w:cs="Times New Roman"/>
          <w:sz w:val="24"/>
          <w:szCs w:val="24"/>
        </w:rPr>
      </w:pPr>
    </w:p>
    <w:p w:rsidR="00A621AF" w:rsidRPr="00DA5037" w:rsidRDefault="00A621AF" w:rsidP="007244BB">
      <w:pPr>
        <w:widowControl w:val="0"/>
        <w:spacing w:after="0"/>
        <w:rPr>
          <w:rFonts w:ascii="Times New Roman" w:hAnsi="Times New Roman" w:cs="Times New Roman"/>
          <w:sz w:val="24"/>
          <w:szCs w:val="24"/>
        </w:rPr>
      </w:pPr>
      <w:r w:rsidRPr="00DA5037">
        <w:rPr>
          <w:rFonts w:ascii="Times New Roman" w:hAnsi="Times New Roman" w:cs="Times New Roman"/>
          <w:sz w:val="24"/>
          <w:szCs w:val="24"/>
        </w:rPr>
        <w:t>Морозов Антон Павлович</w:t>
      </w:r>
    </w:p>
    <w:p w:rsidR="00A621AF" w:rsidRPr="00DA5037" w:rsidRDefault="00A621AF" w:rsidP="007244BB">
      <w:pPr>
        <w:widowControl w:val="0"/>
        <w:spacing w:after="0"/>
        <w:rPr>
          <w:rFonts w:ascii="Times New Roman" w:hAnsi="Times New Roman" w:cs="Times New Roman"/>
          <w:sz w:val="24"/>
          <w:szCs w:val="24"/>
        </w:rPr>
      </w:pPr>
      <w:proofErr w:type="spellStart"/>
      <w:r w:rsidRPr="00DA5037">
        <w:rPr>
          <w:rFonts w:ascii="Times New Roman" w:hAnsi="Times New Roman" w:cs="Times New Roman"/>
          <w:sz w:val="24"/>
          <w:szCs w:val="24"/>
        </w:rPr>
        <w:t>к.п.</w:t>
      </w:r>
      <w:proofErr w:type="gramStart"/>
      <w:r w:rsidRPr="00DA5037">
        <w:rPr>
          <w:rFonts w:ascii="Times New Roman" w:hAnsi="Times New Roman" w:cs="Times New Roman"/>
          <w:sz w:val="24"/>
          <w:szCs w:val="24"/>
        </w:rPr>
        <w:t>н</w:t>
      </w:r>
      <w:proofErr w:type="spellEnd"/>
      <w:proofErr w:type="gramEnd"/>
      <w:r w:rsidRPr="00DA5037">
        <w:rPr>
          <w:rFonts w:ascii="Times New Roman" w:hAnsi="Times New Roman" w:cs="Times New Roman"/>
          <w:sz w:val="24"/>
          <w:szCs w:val="24"/>
        </w:rPr>
        <w:t>.                                                                       ________________</w:t>
      </w:r>
    </w:p>
    <w:p w:rsidR="00A621AF" w:rsidRPr="00DA5037" w:rsidRDefault="00A621AF" w:rsidP="007244BB">
      <w:pPr>
        <w:widowControl w:val="0"/>
        <w:spacing w:after="0"/>
        <w:rPr>
          <w:rFonts w:ascii="Times New Roman" w:hAnsi="Times New Roman" w:cs="Times New Roman"/>
          <w:b/>
          <w:sz w:val="24"/>
          <w:szCs w:val="24"/>
        </w:rPr>
      </w:pPr>
    </w:p>
    <w:p w:rsidR="00A621AF" w:rsidRPr="00DA5037" w:rsidRDefault="00A621AF" w:rsidP="007244BB">
      <w:pPr>
        <w:widowControl w:val="0"/>
        <w:spacing w:after="0"/>
        <w:rPr>
          <w:rFonts w:ascii="Times New Roman" w:hAnsi="Times New Roman" w:cs="Times New Roman"/>
          <w:b/>
          <w:sz w:val="24"/>
          <w:szCs w:val="24"/>
        </w:rPr>
      </w:pPr>
      <w:r w:rsidRPr="00DA5037">
        <w:rPr>
          <w:rFonts w:ascii="Times New Roman" w:hAnsi="Times New Roman" w:cs="Times New Roman"/>
          <w:b/>
          <w:sz w:val="24"/>
          <w:szCs w:val="24"/>
        </w:rPr>
        <w:t xml:space="preserve">Рецензенты: </w:t>
      </w:r>
    </w:p>
    <w:p w:rsidR="00A621AF" w:rsidRPr="00DA5037" w:rsidRDefault="00A621AF" w:rsidP="007244BB">
      <w:pPr>
        <w:widowControl w:val="0"/>
        <w:spacing w:after="0"/>
        <w:rPr>
          <w:rFonts w:ascii="Times New Roman" w:hAnsi="Times New Roman" w:cs="Times New Roman"/>
          <w:sz w:val="24"/>
          <w:szCs w:val="24"/>
        </w:rPr>
      </w:pPr>
    </w:p>
    <w:p w:rsidR="00A621AF" w:rsidRPr="00DA5037" w:rsidRDefault="00A621AF" w:rsidP="007244BB">
      <w:pPr>
        <w:widowControl w:val="0"/>
        <w:spacing w:after="0"/>
        <w:jc w:val="both"/>
        <w:rPr>
          <w:rFonts w:ascii="Times New Roman" w:hAnsi="Times New Roman" w:cs="Times New Roman"/>
          <w:sz w:val="24"/>
          <w:szCs w:val="24"/>
        </w:rPr>
      </w:pPr>
      <w:proofErr w:type="spellStart"/>
      <w:r w:rsidRPr="00DA5037">
        <w:rPr>
          <w:rFonts w:ascii="Times New Roman" w:hAnsi="Times New Roman" w:cs="Times New Roman"/>
          <w:sz w:val="24"/>
          <w:szCs w:val="24"/>
        </w:rPr>
        <w:t>Бурякин</w:t>
      </w:r>
      <w:proofErr w:type="spellEnd"/>
      <w:r w:rsidRPr="00DA5037">
        <w:rPr>
          <w:rFonts w:ascii="Times New Roman" w:hAnsi="Times New Roman" w:cs="Times New Roman"/>
          <w:sz w:val="24"/>
          <w:szCs w:val="24"/>
        </w:rPr>
        <w:t xml:space="preserve"> Ф.Г.</w:t>
      </w:r>
    </w:p>
    <w:p w:rsidR="00A621AF" w:rsidRPr="00DA5037" w:rsidRDefault="00A621AF" w:rsidP="007244BB">
      <w:pPr>
        <w:widowControl w:val="0"/>
        <w:spacing w:after="0"/>
        <w:rPr>
          <w:rFonts w:ascii="Times New Roman" w:hAnsi="Times New Roman" w:cs="Times New Roman"/>
          <w:sz w:val="24"/>
          <w:szCs w:val="24"/>
        </w:rPr>
      </w:pPr>
      <w:proofErr w:type="spellStart"/>
      <w:r w:rsidRPr="00DA5037">
        <w:rPr>
          <w:rFonts w:ascii="Times New Roman" w:hAnsi="Times New Roman" w:cs="Times New Roman"/>
          <w:sz w:val="24"/>
          <w:szCs w:val="24"/>
        </w:rPr>
        <w:t>к.п</w:t>
      </w:r>
      <w:proofErr w:type="gramStart"/>
      <w:r w:rsidRPr="00DA5037">
        <w:rPr>
          <w:rFonts w:ascii="Times New Roman" w:hAnsi="Times New Roman" w:cs="Times New Roman"/>
          <w:sz w:val="24"/>
          <w:szCs w:val="24"/>
        </w:rPr>
        <w:t>.н</w:t>
      </w:r>
      <w:proofErr w:type="spellEnd"/>
      <w:proofErr w:type="gramEnd"/>
      <w:r w:rsidRPr="00DA5037">
        <w:rPr>
          <w:rFonts w:ascii="Times New Roman" w:hAnsi="Times New Roman" w:cs="Times New Roman"/>
          <w:sz w:val="24"/>
          <w:szCs w:val="24"/>
        </w:rPr>
        <w:t>, профессор                                                   ________________</w:t>
      </w:r>
    </w:p>
    <w:p w:rsidR="00A621AF" w:rsidRPr="00DA5037" w:rsidRDefault="00A621AF" w:rsidP="007244BB">
      <w:pPr>
        <w:widowControl w:val="0"/>
        <w:spacing w:after="0"/>
        <w:jc w:val="both"/>
        <w:rPr>
          <w:rFonts w:ascii="Times New Roman" w:hAnsi="Times New Roman" w:cs="Times New Roman"/>
          <w:sz w:val="24"/>
          <w:szCs w:val="24"/>
        </w:rPr>
      </w:pPr>
      <w:r w:rsidRPr="00DA5037">
        <w:rPr>
          <w:rFonts w:ascii="Times New Roman" w:hAnsi="Times New Roman" w:cs="Times New Roman"/>
          <w:sz w:val="24"/>
          <w:szCs w:val="24"/>
        </w:rPr>
        <w:t xml:space="preserve">кафедры </w:t>
      </w:r>
      <w:proofErr w:type="spellStart"/>
      <w:r w:rsidRPr="00DA5037">
        <w:rPr>
          <w:rFonts w:ascii="Times New Roman" w:hAnsi="Times New Roman" w:cs="Times New Roman"/>
          <w:sz w:val="24"/>
          <w:szCs w:val="24"/>
        </w:rPr>
        <w:t>ТиМ</w:t>
      </w:r>
      <w:proofErr w:type="spellEnd"/>
      <w:r w:rsidRPr="00DA5037">
        <w:rPr>
          <w:rFonts w:ascii="Times New Roman" w:hAnsi="Times New Roman" w:cs="Times New Roman"/>
          <w:sz w:val="24"/>
          <w:szCs w:val="24"/>
        </w:rPr>
        <w:t xml:space="preserve"> физической</w:t>
      </w:r>
    </w:p>
    <w:p w:rsidR="00A621AF" w:rsidRPr="00DA5037" w:rsidRDefault="00A621AF" w:rsidP="007244BB">
      <w:pPr>
        <w:widowControl w:val="0"/>
        <w:spacing w:after="0"/>
        <w:jc w:val="both"/>
        <w:rPr>
          <w:rFonts w:ascii="Times New Roman" w:hAnsi="Times New Roman" w:cs="Times New Roman"/>
          <w:sz w:val="24"/>
          <w:szCs w:val="24"/>
        </w:rPr>
      </w:pPr>
      <w:r w:rsidRPr="00DA5037">
        <w:rPr>
          <w:rFonts w:ascii="Times New Roman" w:hAnsi="Times New Roman" w:cs="Times New Roman"/>
          <w:sz w:val="24"/>
          <w:szCs w:val="24"/>
        </w:rPr>
        <w:t>культуры и спорта МГАФК</w:t>
      </w:r>
    </w:p>
    <w:p w:rsidR="00A621AF" w:rsidRPr="00DA5037" w:rsidRDefault="00A621AF" w:rsidP="007244BB">
      <w:pPr>
        <w:widowControl w:val="0"/>
        <w:spacing w:after="0"/>
        <w:jc w:val="both"/>
        <w:rPr>
          <w:rFonts w:ascii="Times New Roman" w:hAnsi="Times New Roman" w:cs="Times New Roman"/>
          <w:sz w:val="24"/>
          <w:szCs w:val="24"/>
        </w:rPr>
      </w:pPr>
    </w:p>
    <w:p w:rsidR="00A621AF" w:rsidRPr="00DA5037" w:rsidRDefault="00A621AF" w:rsidP="007244BB">
      <w:pPr>
        <w:widowControl w:val="0"/>
        <w:spacing w:after="0"/>
        <w:jc w:val="both"/>
        <w:rPr>
          <w:rFonts w:ascii="Times New Roman" w:hAnsi="Times New Roman" w:cs="Times New Roman"/>
          <w:sz w:val="24"/>
          <w:szCs w:val="24"/>
        </w:rPr>
      </w:pPr>
      <w:r w:rsidRPr="00DA5037">
        <w:rPr>
          <w:rFonts w:ascii="Times New Roman" w:hAnsi="Times New Roman" w:cs="Times New Roman"/>
          <w:sz w:val="24"/>
          <w:szCs w:val="24"/>
        </w:rPr>
        <w:t>Семин Н.И.,</w:t>
      </w:r>
    </w:p>
    <w:p w:rsidR="00A621AF" w:rsidRPr="00DA5037" w:rsidRDefault="00A621AF" w:rsidP="007244BB">
      <w:pPr>
        <w:widowControl w:val="0"/>
        <w:spacing w:after="0"/>
        <w:jc w:val="both"/>
        <w:rPr>
          <w:rFonts w:ascii="Times New Roman" w:hAnsi="Times New Roman" w:cs="Times New Roman"/>
          <w:sz w:val="24"/>
          <w:szCs w:val="24"/>
        </w:rPr>
      </w:pPr>
      <w:proofErr w:type="spellStart"/>
      <w:r w:rsidRPr="00DA5037">
        <w:rPr>
          <w:rFonts w:ascii="Times New Roman" w:hAnsi="Times New Roman" w:cs="Times New Roman"/>
          <w:sz w:val="24"/>
          <w:szCs w:val="24"/>
        </w:rPr>
        <w:t>к.п.н</w:t>
      </w:r>
      <w:proofErr w:type="spellEnd"/>
      <w:r w:rsidRPr="00DA5037">
        <w:rPr>
          <w:rFonts w:ascii="Times New Roman" w:hAnsi="Times New Roman" w:cs="Times New Roman"/>
          <w:sz w:val="24"/>
          <w:szCs w:val="24"/>
        </w:rPr>
        <w:t xml:space="preserve">., профессор, зав. кафедрой  </w:t>
      </w:r>
      <w:proofErr w:type="spellStart"/>
      <w:r w:rsidRPr="00DA5037">
        <w:rPr>
          <w:rFonts w:ascii="Times New Roman" w:hAnsi="Times New Roman" w:cs="Times New Roman"/>
          <w:sz w:val="24"/>
          <w:szCs w:val="24"/>
        </w:rPr>
        <w:t>ТиМ</w:t>
      </w:r>
      <w:proofErr w:type="spellEnd"/>
    </w:p>
    <w:p w:rsidR="00A621AF" w:rsidRPr="00DA5037" w:rsidRDefault="00A621AF" w:rsidP="007244BB">
      <w:pPr>
        <w:widowControl w:val="0"/>
        <w:spacing w:after="0"/>
        <w:jc w:val="both"/>
        <w:rPr>
          <w:rFonts w:ascii="Times New Roman" w:hAnsi="Times New Roman" w:cs="Times New Roman"/>
          <w:sz w:val="24"/>
          <w:szCs w:val="24"/>
        </w:rPr>
      </w:pPr>
      <w:r w:rsidRPr="00DA5037">
        <w:rPr>
          <w:rFonts w:ascii="Times New Roman" w:hAnsi="Times New Roman" w:cs="Times New Roman"/>
          <w:sz w:val="24"/>
          <w:szCs w:val="24"/>
        </w:rPr>
        <w:t>спортивных единоборств и тяжелой атлетики ________________</w:t>
      </w:r>
    </w:p>
    <w:p w:rsidR="00A621AF" w:rsidRPr="00DA5037" w:rsidRDefault="00A621AF" w:rsidP="007244BB">
      <w:pPr>
        <w:pStyle w:val="a4"/>
        <w:widowControl w:val="0"/>
        <w:spacing w:after="0"/>
        <w:ind w:left="0" w:firstLine="709"/>
        <w:jc w:val="both"/>
        <w:rPr>
          <w:rFonts w:ascii="Times New Roman" w:hAnsi="Times New Roman"/>
          <w:bCs/>
          <w:caps/>
          <w:color w:val="000000" w:themeColor="text1"/>
          <w:spacing w:val="-1"/>
          <w:sz w:val="24"/>
          <w:szCs w:val="24"/>
        </w:rPr>
      </w:pPr>
    </w:p>
    <w:p w:rsidR="00FC6722" w:rsidRPr="00DA5037" w:rsidRDefault="00FC6722" w:rsidP="007244BB">
      <w:pPr>
        <w:pStyle w:val="a4"/>
        <w:widowControl w:val="0"/>
        <w:spacing w:after="0"/>
        <w:ind w:left="0" w:firstLine="709"/>
        <w:jc w:val="both"/>
        <w:rPr>
          <w:rFonts w:ascii="Times New Roman" w:hAnsi="Times New Roman"/>
          <w:bCs/>
          <w:caps/>
          <w:color w:val="000000" w:themeColor="text1"/>
          <w:spacing w:val="-1"/>
          <w:sz w:val="24"/>
          <w:szCs w:val="24"/>
        </w:rPr>
      </w:pPr>
    </w:p>
    <w:p w:rsidR="00FC6722" w:rsidRPr="00DA5037" w:rsidRDefault="00FC6722" w:rsidP="00FC6722">
      <w:pPr>
        <w:widowControl w:val="0"/>
        <w:rPr>
          <w:rFonts w:ascii="Times New Roman" w:hAnsi="Times New Roman" w:cs="Times New Roman"/>
          <w:b/>
          <w:color w:val="000000"/>
          <w:sz w:val="28"/>
          <w:szCs w:val="28"/>
        </w:rPr>
      </w:pPr>
      <w:r w:rsidRPr="00DA5037">
        <w:rPr>
          <w:rFonts w:ascii="Times New Roman" w:hAnsi="Times New Roman" w:cs="Times New Roman"/>
          <w:b/>
          <w:color w:val="000000"/>
          <w:sz w:val="28"/>
          <w:szCs w:val="28"/>
        </w:rPr>
        <w:t>Ссылки на используемые в разработке РПД дисциплины профессиональные стандарты (в соответствии с ФГОС ВО 49.04.01):</w:t>
      </w:r>
    </w:p>
    <w:tbl>
      <w:tblPr>
        <w:tblStyle w:val="a8"/>
        <w:tblW w:w="5000" w:type="pct"/>
        <w:tblLook w:val="04A0" w:firstRow="1" w:lastRow="0" w:firstColumn="1" w:lastColumn="0" w:noHBand="0" w:noVBand="1"/>
      </w:tblPr>
      <w:tblGrid>
        <w:gridCol w:w="828"/>
        <w:gridCol w:w="4484"/>
        <w:gridCol w:w="3543"/>
        <w:gridCol w:w="999"/>
      </w:tblGrid>
      <w:tr w:rsidR="00FC6722" w:rsidRPr="00DA5037" w:rsidTr="002E5172">
        <w:tc>
          <w:tcPr>
            <w:tcW w:w="420" w:type="pct"/>
          </w:tcPr>
          <w:p w:rsidR="00FC6722" w:rsidRPr="00DA5037" w:rsidRDefault="00FC6722" w:rsidP="00815472">
            <w:pPr>
              <w:widowControl w:val="0"/>
              <w:jc w:val="center"/>
              <w:rPr>
                <w:rFonts w:ascii="Times New Roman" w:hAnsi="Times New Roman" w:cs="Times New Roman"/>
                <w:b/>
                <w:color w:val="000000"/>
              </w:rPr>
            </w:pPr>
            <w:r w:rsidRPr="00DA5037">
              <w:rPr>
                <w:rFonts w:ascii="Times New Roman" w:hAnsi="Times New Roman" w:cs="Times New Roman"/>
                <w:b/>
                <w:color w:val="000000"/>
              </w:rPr>
              <w:t>Код ПС</w:t>
            </w:r>
          </w:p>
        </w:tc>
        <w:tc>
          <w:tcPr>
            <w:tcW w:w="2275" w:type="pct"/>
          </w:tcPr>
          <w:p w:rsidR="00FC6722" w:rsidRPr="00DA5037" w:rsidRDefault="00FC6722" w:rsidP="00815472">
            <w:pPr>
              <w:widowControl w:val="0"/>
              <w:jc w:val="center"/>
              <w:rPr>
                <w:rFonts w:ascii="Times New Roman" w:hAnsi="Times New Roman" w:cs="Times New Roman"/>
                <w:b/>
                <w:color w:val="000000"/>
              </w:rPr>
            </w:pPr>
            <w:r w:rsidRPr="00DA5037">
              <w:rPr>
                <w:rFonts w:ascii="Times New Roman" w:hAnsi="Times New Roman" w:cs="Times New Roman"/>
                <w:b/>
                <w:color w:val="000000"/>
              </w:rPr>
              <w:t>Профессиональный стандарт</w:t>
            </w:r>
          </w:p>
        </w:tc>
        <w:tc>
          <w:tcPr>
            <w:tcW w:w="1798" w:type="pct"/>
          </w:tcPr>
          <w:p w:rsidR="00FC6722" w:rsidRPr="00DA5037" w:rsidRDefault="00FC6722" w:rsidP="00815472">
            <w:pPr>
              <w:widowControl w:val="0"/>
              <w:jc w:val="center"/>
              <w:rPr>
                <w:rFonts w:ascii="Times New Roman" w:hAnsi="Times New Roman" w:cs="Times New Roman"/>
                <w:b/>
                <w:color w:val="000000"/>
              </w:rPr>
            </w:pPr>
            <w:r w:rsidRPr="00DA5037">
              <w:rPr>
                <w:rFonts w:ascii="Times New Roman" w:hAnsi="Times New Roman" w:cs="Times New Roman"/>
                <w:b/>
                <w:color w:val="000000"/>
              </w:rPr>
              <w:t>Приказ Минтруда России</w:t>
            </w:r>
          </w:p>
        </w:tc>
        <w:tc>
          <w:tcPr>
            <w:tcW w:w="507" w:type="pct"/>
          </w:tcPr>
          <w:p w:rsidR="00FC6722" w:rsidRPr="00DA5037" w:rsidRDefault="00FC6722" w:rsidP="00815472">
            <w:pPr>
              <w:widowControl w:val="0"/>
              <w:jc w:val="center"/>
              <w:rPr>
                <w:rFonts w:ascii="Times New Roman" w:hAnsi="Times New Roman" w:cs="Times New Roman"/>
                <w:b/>
                <w:color w:val="000000"/>
              </w:rPr>
            </w:pPr>
            <w:proofErr w:type="spellStart"/>
            <w:r w:rsidRPr="00DA5037">
              <w:rPr>
                <w:rFonts w:ascii="Times New Roman" w:hAnsi="Times New Roman" w:cs="Times New Roman"/>
                <w:b/>
                <w:color w:val="000000"/>
              </w:rPr>
              <w:t>Аббрев</w:t>
            </w:r>
            <w:proofErr w:type="spellEnd"/>
            <w:r w:rsidRPr="00DA5037">
              <w:rPr>
                <w:rFonts w:ascii="Times New Roman" w:hAnsi="Times New Roman" w:cs="Times New Roman"/>
                <w:b/>
                <w:color w:val="000000"/>
              </w:rPr>
              <w:t>. исп. в РПД</w:t>
            </w:r>
          </w:p>
        </w:tc>
      </w:tr>
      <w:tr w:rsidR="00FC6722" w:rsidRPr="00DA5037" w:rsidTr="002E5172">
        <w:tc>
          <w:tcPr>
            <w:tcW w:w="5000" w:type="pct"/>
            <w:gridSpan w:val="4"/>
          </w:tcPr>
          <w:p w:rsidR="00FC6722" w:rsidRPr="00DA5037" w:rsidRDefault="00FC6722" w:rsidP="00815472">
            <w:pPr>
              <w:widowControl w:val="0"/>
              <w:jc w:val="center"/>
              <w:rPr>
                <w:rFonts w:ascii="Times New Roman" w:hAnsi="Times New Roman" w:cs="Times New Roman"/>
                <w:b/>
                <w:color w:val="000000"/>
              </w:rPr>
            </w:pPr>
            <w:r w:rsidRPr="00DA5037">
              <w:rPr>
                <w:rFonts w:ascii="Times New Roman" w:hAnsi="Times New Roman" w:cs="Times New Roman"/>
                <w:b/>
                <w:color w:val="000000"/>
              </w:rPr>
              <w:t>01 Образование и наука</w:t>
            </w:r>
          </w:p>
        </w:tc>
      </w:tr>
      <w:tr w:rsidR="00FC6722" w:rsidRPr="00DA5037" w:rsidTr="002E5172">
        <w:tc>
          <w:tcPr>
            <w:tcW w:w="420" w:type="pct"/>
          </w:tcPr>
          <w:p w:rsidR="00FC6722" w:rsidRPr="00DA5037" w:rsidRDefault="00FC6722" w:rsidP="00815472">
            <w:pPr>
              <w:widowControl w:val="0"/>
              <w:rPr>
                <w:rFonts w:ascii="Times New Roman" w:hAnsi="Times New Roman" w:cs="Times New Roman"/>
                <w:color w:val="000000"/>
              </w:rPr>
            </w:pPr>
            <w:r w:rsidRPr="00DA5037">
              <w:rPr>
                <w:rFonts w:ascii="Times New Roman" w:hAnsi="Times New Roman" w:cs="Times New Roman"/>
              </w:rPr>
              <w:t>01.004</w:t>
            </w:r>
          </w:p>
        </w:tc>
        <w:tc>
          <w:tcPr>
            <w:tcW w:w="2275" w:type="pct"/>
          </w:tcPr>
          <w:p w:rsidR="00FC6722" w:rsidRPr="00DA5037" w:rsidRDefault="00DA5037" w:rsidP="00815472">
            <w:pPr>
              <w:pStyle w:val="1"/>
              <w:spacing w:before="0" w:after="0"/>
              <w:jc w:val="both"/>
              <w:outlineLvl w:val="0"/>
              <w:rPr>
                <w:rFonts w:ascii="Times New Roman" w:hAnsi="Times New Roman" w:cs="Times New Roman"/>
                <w:color w:val="000000"/>
              </w:rPr>
            </w:pPr>
            <w:hyperlink r:id="rId6" w:history="1">
              <w:r w:rsidR="00FC6722" w:rsidRPr="00DA5037">
                <w:rPr>
                  <w:rStyle w:val="a7"/>
                  <w:rFonts w:ascii="Times New Roman" w:hAnsi="Times New Roman"/>
                  <w:b w:val="0"/>
                  <w:bCs w:val="0"/>
                  <w:color w:val="auto"/>
                  <w:sz w:val="20"/>
                  <w:szCs w:val="20"/>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1798" w:type="pct"/>
          </w:tcPr>
          <w:p w:rsidR="00FC6722" w:rsidRPr="00DA5037" w:rsidRDefault="00FC6722" w:rsidP="00815472">
            <w:pPr>
              <w:widowControl w:val="0"/>
              <w:rPr>
                <w:rFonts w:ascii="Times New Roman" w:hAnsi="Times New Roman" w:cs="Times New Roman"/>
                <w:color w:val="000000"/>
              </w:rPr>
            </w:pPr>
            <w:r w:rsidRPr="00DA5037">
              <w:rPr>
                <w:rFonts w:ascii="Times New Roman" w:hAnsi="Times New Roman" w:cs="Times New Roman"/>
                <w:color w:val="000000"/>
              </w:rPr>
              <w:t>Приказ Министерства труда и социальной защиты РФ от 8 сентября 2015 г. N 608н</w:t>
            </w:r>
          </w:p>
        </w:tc>
        <w:tc>
          <w:tcPr>
            <w:tcW w:w="507" w:type="pct"/>
          </w:tcPr>
          <w:p w:rsidR="00FC6722" w:rsidRPr="00DA5037" w:rsidRDefault="00FC6722" w:rsidP="00815472">
            <w:pPr>
              <w:widowControl w:val="0"/>
              <w:rPr>
                <w:rFonts w:ascii="Times New Roman" w:hAnsi="Times New Roman" w:cs="Times New Roman"/>
                <w:b/>
                <w:color w:val="000000"/>
              </w:rPr>
            </w:pPr>
            <w:r w:rsidRPr="00DA5037">
              <w:rPr>
                <w:rFonts w:ascii="Times New Roman" w:hAnsi="Times New Roman" w:cs="Times New Roman"/>
                <w:b/>
                <w:color w:val="000000"/>
              </w:rPr>
              <w:t>ППО</w:t>
            </w:r>
          </w:p>
        </w:tc>
      </w:tr>
      <w:tr w:rsidR="00FC6722" w:rsidRPr="00DA5037" w:rsidTr="002E5172">
        <w:tc>
          <w:tcPr>
            <w:tcW w:w="5000" w:type="pct"/>
            <w:gridSpan w:val="4"/>
          </w:tcPr>
          <w:p w:rsidR="00FC6722" w:rsidRPr="00DA5037" w:rsidRDefault="00FC6722" w:rsidP="00815472">
            <w:pPr>
              <w:widowControl w:val="0"/>
              <w:jc w:val="center"/>
              <w:rPr>
                <w:rFonts w:ascii="Times New Roman" w:hAnsi="Times New Roman" w:cs="Times New Roman"/>
                <w:b/>
                <w:color w:val="000000"/>
              </w:rPr>
            </w:pPr>
            <w:r w:rsidRPr="00DA5037">
              <w:rPr>
                <w:rFonts w:ascii="Times New Roman" w:hAnsi="Times New Roman" w:cs="Times New Roman"/>
                <w:b/>
                <w:color w:val="000000"/>
              </w:rPr>
              <w:t>05 Физическая культура и спорт</w:t>
            </w:r>
          </w:p>
        </w:tc>
      </w:tr>
      <w:tr w:rsidR="00FC6722" w:rsidRPr="00DA5037" w:rsidTr="002E5172">
        <w:tc>
          <w:tcPr>
            <w:tcW w:w="420" w:type="pct"/>
          </w:tcPr>
          <w:p w:rsidR="00FC6722" w:rsidRPr="00DA5037" w:rsidRDefault="00FC6722" w:rsidP="00815472">
            <w:pPr>
              <w:widowControl w:val="0"/>
              <w:jc w:val="both"/>
              <w:rPr>
                <w:rFonts w:ascii="Times New Roman" w:hAnsi="Times New Roman" w:cs="Times New Roman"/>
              </w:rPr>
            </w:pPr>
            <w:r w:rsidRPr="00DA5037">
              <w:rPr>
                <w:rFonts w:ascii="Times New Roman" w:hAnsi="Times New Roman" w:cs="Times New Roman"/>
              </w:rPr>
              <w:t>05.003</w:t>
            </w:r>
          </w:p>
        </w:tc>
        <w:tc>
          <w:tcPr>
            <w:tcW w:w="2275" w:type="pct"/>
          </w:tcPr>
          <w:p w:rsidR="00FC6722" w:rsidRPr="00DA5037" w:rsidRDefault="00DA5037" w:rsidP="00815472">
            <w:pPr>
              <w:pStyle w:val="1"/>
              <w:jc w:val="both"/>
              <w:outlineLvl w:val="0"/>
              <w:rPr>
                <w:rFonts w:ascii="Times New Roman" w:hAnsi="Times New Roman" w:cs="Times New Roman"/>
                <w:b w:val="0"/>
                <w:color w:val="auto"/>
                <w:sz w:val="20"/>
                <w:szCs w:val="20"/>
              </w:rPr>
            </w:pPr>
            <w:hyperlink r:id="rId7" w:history="1">
              <w:r w:rsidR="00FC6722" w:rsidRPr="00DA5037">
                <w:rPr>
                  <w:rStyle w:val="a7"/>
                  <w:rFonts w:ascii="Times New Roman" w:hAnsi="Times New Roman"/>
                  <w:b w:val="0"/>
                  <w:bCs w:val="0"/>
                  <w:color w:val="auto"/>
                  <w:sz w:val="20"/>
                  <w:szCs w:val="20"/>
                </w:rPr>
                <w:t xml:space="preserve"> "Тренер"</w:t>
              </w:r>
            </w:hyperlink>
          </w:p>
          <w:p w:rsidR="00FC6722" w:rsidRPr="00DA5037" w:rsidRDefault="00FC6722" w:rsidP="00815472">
            <w:pPr>
              <w:pStyle w:val="1"/>
              <w:spacing w:before="0" w:after="0"/>
              <w:jc w:val="both"/>
              <w:outlineLvl w:val="0"/>
              <w:rPr>
                <w:rFonts w:ascii="Times New Roman" w:hAnsi="Times New Roman" w:cs="Times New Roman"/>
                <w:b w:val="0"/>
                <w:color w:val="auto"/>
                <w:sz w:val="20"/>
                <w:szCs w:val="20"/>
              </w:rPr>
            </w:pPr>
          </w:p>
        </w:tc>
        <w:tc>
          <w:tcPr>
            <w:tcW w:w="1798" w:type="pct"/>
          </w:tcPr>
          <w:p w:rsidR="00FC6722" w:rsidRPr="00DA5037" w:rsidRDefault="00FC6722" w:rsidP="00815472">
            <w:pPr>
              <w:widowControl w:val="0"/>
              <w:jc w:val="both"/>
              <w:rPr>
                <w:rFonts w:ascii="Times New Roman" w:hAnsi="Times New Roman" w:cs="Times New Roman"/>
              </w:rPr>
            </w:pPr>
            <w:r w:rsidRPr="00DA5037">
              <w:rPr>
                <w:rFonts w:ascii="Times New Roman" w:hAnsi="Times New Roman" w:cs="Times New Roman"/>
              </w:rPr>
              <w:t>Приказ Министерства труда и социальной защиты РФ от 28 марта 2019 г. N 191н</w:t>
            </w:r>
          </w:p>
        </w:tc>
        <w:tc>
          <w:tcPr>
            <w:tcW w:w="507" w:type="pct"/>
          </w:tcPr>
          <w:p w:rsidR="00FC6722" w:rsidRPr="00DA5037" w:rsidRDefault="00FC6722" w:rsidP="00815472">
            <w:pPr>
              <w:widowControl w:val="0"/>
              <w:jc w:val="both"/>
              <w:rPr>
                <w:rFonts w:ascii="Times New Roman" w:hAnsi="Times New Roman" w:cs="Times New Roman"/>
                <w:b/>
              </w:rPr>
            </w:pPr>
            <w:r w:rsidRPr="00DA5037">
              <w:rPr>
                <w:rFonts w:ascii="Times New Roman" w:hAnsi="Times New Roman" w:cs="Times New Roman"/>
                <w:b/>
              </w:rPr>
              <w:t>Т</w:t>
            </w:r>
          </w:p>
        </w:tc>
      </w:tr>
      <w:tr w:rsidR="00FC6722" w:rsidRPr="00DA5037" w:rsidTr="002E5172">
        <w:tc>
          <w:tcPr>
            <w:tcW w:w="420" w:type="pct"/>
          </w:tcPr>
          <w:p w:rsidR="00FC6722" w:rsidRPr="00DA5037" w:rsidRDefault="00FC6722" w:rsidP="00815472">
            <w:pPr>
              <w:widowControl w:val="0"/>
              <w:jc w:val="both"/>
              <w:rPr>
                <w:rFonts w:ascii="Times New Roman" w:hAnsi="Times New Roman" w:cs="Times New Roman"/>
              </w:rPr>
            </w:pPr>
            <w:r w:rsidRPr="00DA5037">
              <w:rPr>
                <w:rFonts w:ascii="Times New Roman" w:hAnsi="Times New Roman" w:cs="Times New Roman"/>
              </w:rPr>
              <w:t>05.008</w:t>
            </w:r>
          </w:p>
        </w:tc>
        <w:tc>
          <w:tcPr>
            <w:tcW w:w="2275" w:type="pct"/>
          </w:tcPr>
          <w:p w:rsidR="00FC6722" w:rsidRPr="00DA5037" w:rsidRDefault="00DA5037" w:rsidP="00815472">
            <w:pPr>
              <w:pStyle w:val="1"/>
              <w:spacing w:before="0" w:after="0"/>
              <w:jc w:val="both"/>
              <w:outlineLvl w:val="0"/>
              <w:rPr>
                <w:rFonts w:ascii="Times New Roman" w:hAnsi="Times New Roman" w:cs="Times New Roman"/>
                <w:color w:val="auto"/>
                <w:sz w:val="20"/>
                <w:szCs w:val="20"/>
              </w:rPr>
            </w:pPr>
            <w:hyperlink r:id="rId8" w:history="1">
              <w:r w:rsidR="00FC6722" w:rsidRPr="00DA5037">
                <w:rPr>
                  <w:rStyle w:val="a7"/>
                  <w:rFonts w:ascii="Times New Roman" w:hAnsi="Times New Roman"/>
                  <w:b w:val="0"/>
                  <w:bCs w:val="0"/>
                  <w:color w:val="auto"/>
                  <w:sz w:val="20"/>
                  <w:szCs w:val="20"/>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1798" w:type="pct"/>
          </w:tcPr>
          <w:p w:rsidR="00FC6722" w:rsidRPr="00DA5037" w:rsidRDefault="00FC6722" w:rsidP="00815472">
            <w:pPr>
              <w:widowControl w:val="0"/>
              <w:jc w:val="both"/>
              <w:rPr>
                <w:rFonts w:ascii="Times New Roman" w:hAnsi="Times New Roman" w:cs="Times New Roman"/>
              </w:rPr>
            </w:pPr>
            <w:r w:rsidRPr="00DA5037">
              <w:rPr>
                <w:rFonts w:ascii="Times New Roman" w:hAnsi="Times New Roman" w:cs="Times New Roman"/>
              </w:rPr>
              <w:t>Приказ Министерства труда и социальной защиты РФ от 29 октября 2015 г. N 798н</w:t>
            </w:r>
          </w:p>
        </w:tc>
        <w:tc>
          <w:tcPr>
            <w:tcW w:w="507" w:type="pct"/>
          </w:tcPr>
          <w:p w:rsidR="00FC6722" w:rsidRPr="00DA5037" w:rsidRDefault="00FC6722" w:rsidP="00815472">
            <w:pPr>
              <w:widowControl w:val="0"/>
              <w:jc w:val="both"/>
              <w:rPr>
                <w:rFonts w:ascii="Times New Roman" w:hAnsi="Times New Roman" w:cs="Times New Roman"/>
                <w:b/>
              </w:rPr>
            </w:pPr>
            <w:proofErr w:type="gramStart"/>
            <w:r w:rsidRPr="00DA5037">
              <w:rPr>
                <w:rFonts w:ascii="Times New Roman" w:hAnsi="Times New Roman" w:cs="Times New Roman"/>
                <w:b/>
              </w:rPr>
              <w:t>Р</w:t>
            </w:r>
            <w:proofErr w:type="gramEnd"/>
          </w:p>
        </w:tc>
      </w:tr>
    </w:tbl>
    <w:p w:rsidR="00FC6722" w:rsidRPr="00DA5037" w:rsidRDefault="00FC6722" w:rsidP="007244BB">
      <w:pPr>
        <w:pStyle w:val="a4"/>
        <w:widowControl w:val="0"/>
        <w:spacing w:after="0"/>
        <w:ind w:left="0" w:firstLine="709"/>
        <w:jc w:val="both"/>
        <w:rPr>
          <w:rFonts w:ascii="Times New Roman" w:hAnsi="Times New Roman"/>
          <w:bCs/>
          <w:caps/>
          <w:color w:val="000000" w:themeColor="text1"/>
          <w:spacing w:val="-1"/>
          <w:sz w:val="24"/>
          <w:szCs w:val="24"/>
        </w:rPr>
      </w:pPr>
    </w:p>
    <w:p w:rsidR="00A621AF" w:rsidRPr="00DA5037" w:rsidRDefault="00A621AF" w:rsidP="007244BB">
      <w:pPr>
        <w:widowControl w:val="0"/>
        <w:spacing w:after="0"/>
        <w:rPr>
          <w:rFonts w:ascii="Times New Roman" w:hAnsi="Times New Roman" w:cs="Times New Roman"/>
          <w:color w:val="000000" w:themeColor="text1"/>
          <w:sz w:val="28"/>
          <w:szCs w:val="28"/>
        </w:rPr>
      </w:pPr>
      <w:r w:rsidRPr="00DA5037">
        <w:rPr>
          <w:rFonts w:ascii="Times New Roman" w:hAnsi="Times New Roman" w:cs="Times New Roman"/>
          <w:color w:val="000000" w:themeColor="text1"/>
          <w:sz w:val="28"/>
          <w:szCs w:val="28"/>
        </w:rPr>
        <w:br w:type="page"/>
      </w:r>
    </w:p>
    <w:p w:rsidR="00A621AF" w:rsidRPr="00DA5037" w:rsidRDefault="00A621AF" w:rsidP="00D05DDF">
      <w:pPr>
        <w:pStyle w:val="a4"/>
        <w:widowControl w:val="0"/>
        <w:spacing w:after="0" w:line="240" w:lineRule="auto"/>
        <w:ind w:left="0" w:firstLine="709"/>
        <w:jc w:val="both"/>
        <w:rPr>
          <w:rFonts w:ascii="Times New Roman" w:hAnsi="Times New Roman"/>
          <w:color w:val="000000" w:themeColor="text1"/>
          <w:spacing w:val="-1"/>
          <w:sz w:val="28"/>
          <w:szCs w:val="28"/>
        </w:rPr>
      </w:pPr>
      <w:r w:rsidRPr="00DA5037">
        <w:rPr>
          <w:rFonts w:ascii="Times New Roman" w:hAnsi="Times New Roman"/>
          <w:bCs/>
          <w:caps/>
          <w:color w:val="000000" w:themeColor="text1"/>
          <w:spacing w:val="-1"/>
          <w:sz w:val="28"/>
          <w:szCs w:val="28"/>
        </w:rPr>
        <w:lastRenderedPageBreak/>
        <w:t xml:space="preserve">1. изучениЕ дисциплины НАПРАВЛЕНО НА формирование следующих компетенций: </w:t>
      </w:r>
    </w:p>
    <w:p w:rsidR="00A621AF" w:rsidRPr="00DA5037" w:rsidRDefault="00A621AF" w:rsidP="00D05DDF">
      <w:pPr>
        <w:widowControl w:val="0"/>
        <w:shd w:val="clear" w:color="auto" w:fill="FFFFFF"/>
        <w:spacing w:after="0" w:line="240" w:lineRule="auto"/>
        <w:ind w:firstLine="709"/>
        <w:jc w:val="both"/>
        <w:rPr>
          <w:rFonts w:ascii="Times New Roman" w:hAnsi="Times New Roman" w:cs="Times New Roman"/>
          <w:caps/>
          <w:spacing w:val="-1"/>
          <w:sz w:val="28"/>
          <w:szCs w:val="28"/>
        </w:rPr>
      </w:pPr>
      <w:r w:rsidRPr="00DA5037">
        <w:rPr>
          <w:rFonts w:ascii="Times New Roman" w:hAnsi="Times New Roman" w:cs="Times New Roman"/>
          <w:caps/>
          <w:color w:val="000000" w:themeColor="text1"/>
          <w:spacing w:val="-1"/>
          <w:sz w:val="28"/>
          <w:szCs w:val="28"/>
        </w:rPr>
        <w:t xml:space="preserve">УК-4. </w:t>
      </w:r>
      <w:r w:rsidRPr="00DA5037">
        <w:rPr>
          <w:rFonts w:ascii="Times New Roman" w:hAnsi="Times New Roman" w:cs="Times New Roman"/>
          <w:sz w:val="28"/>
          <w:szCs w:val="28"/>
          <w:shd w:val="clear" w:color="auto" w:fill="FFFFFF"/>
        </w:rPr>
        <w:t>Способен применять современные коммуникативные технологии, в том числе на иностранно</w:t>
      </w:r>
      <w:proofErr w:type="gramStart"/>
      <w:r w:rsidRPr="00DA5037">
        <w:rPr>
          <w:rFonts w:ascii="Times New Roman" w:hAnsi="Times New Roman" w:cs="Times New Roman"/>
          <w:sz w:val="28"/>
          <w:szCs w:val="28"/>
          <w:shd w:val="clear" w:color="auto" w:fill="FFFFFF"/>
        </w:rPr>
        <w:t>м(</w:t>
      </w:r>
      <w:proofErr w:type="spellStart"/>
      <w:proofErr w:type="gramEnd"/>
      <w:r w:rsidRPr="00DA5037">
        <w:rPr>
          <w:rFonts w:ascii="Times New Roman" w:hAnsi="Times New Roman" w:cs="Times New Roman"/>
          <w:sz w:val="28"/>
          <w:szCs w:val="28"/>
          <w:shd w:val="clear" w:color="auto" w:fill="FFFFFF"/>
        </w:rPr>
        <w:t>ых</w:t>
      </w:r>
      <w:proofErr w:type="spellEnd"/>
      <w:r w:rsidRPr="00DA5037">
        <w:rPr>
          <w:rFonts w:ascii="Times New Roman" w:hAnsi="Times New Roman" w:cs="Times New Roman"/>
          <w:sz w:val="28"/>
          <w:szCs w:val="28"/>
          <w:shd w:val="clear" w:color="auto" w:fill="FFFFFF"/>
        </w:rPr>
        <w:t>) языке(ах), для академического и профессионального взаимодействия.</w:t>
      </w:r>
    </w:p>
    <w:p w:rsidR="00D05DDF" w:rsidRPr="00DA5037" w:rsidRDefault="00D05DDF" w:rsidP="00D05DDF">
      <w:pPr>
        <w:spacing w:after="0" w:line="240" w:lineRule="auto"/>
        <w:ind w:firstLine="709"/>
        <w:jc w:val="both"/>
        <w:rPr>
          <w:rFonts w:ascii="Times New Roman" w:hAnsi="Times New Roman" w:cs="Times New Roman"/>
          <w:sz w:val="28"/>
          <w:szCs w:val="28"/>
        </w:rPr>
      </w:pPr>
      <w:r w:rsidRPr="00DA5037">
        <w:rPr>
          <w:rFonts w:ascii="Times New Roman" w:hAnsi="Times New Roman" w:cs="Times New Roman"/>
          <w:sz w:val="28"/>
          <w:szCs w:val="28"/>
        </w:rPr>
        <w:t>ПК 1   Способен рационально применять современные педагогические технологии в практической деятельности при работе с различным контингентом</w:t>
      </w:r>
    </w:p>
    <w:p w:rsidR="00D05DDF" w:rsidRPr="00DA5037" w:rsidRDefault="00D05DDF" w:rsidP="00D05DDF">
      <w:pPr>
        <w:spacing w:after="0" w:line="240" w:lineRule="auto"/>
        <w:ind w:firstLine="709"/>
        <w:jc w:val="both"/>
        <w:rPr>
          <w:rFonts w:ascii="Times New Roman" w:hAnsi="Times New Roman" w:cs="Times New Roman"/>
          <w:sz w:val="28"/>
          <w:szCs w:val="28"/>
        </w:rPr>
      </w:pPr>
      <w:r w:rsidRPr="00DA5037">
        <w:rPr>
          <w:rFonts w:ascii="Times New Roman" w:hAnsi="Times New Roman" w:cs="Times New Roman"/>
          <w:sz w:val="28"/>
          <w:szCs w:val="28"/>
        </w:rPr>
        <w:t xml:space="preserve">ПК-3  </w:t>
      </w:r>
      <w:proofErr w:type="gramStart"/>
      <w:r w:rsidRPr="00DA5037">
        <w:rPr>
          <w:rFonts w:ascii="Times New Roman" w:hAnsi="Times New Roman" w:cs="Times New Roman"/>
          <w:sz w:val="28"/>
          <w:szCs w:val="28"/>
        </w:rPr>
        <w:t>Способен</w:t>
      </w:r>
      <w:proofErr w:type="gramEnd"/>
      <w:r w:rsidRPr="00DA5037">
        <w:rPr>
          <w:rFonts w:ascii="Times New Roman" w:hAnsi="Times New Roman" w:cs="Times New Roman"/>
          <w:sz w:val="28"/>
          <w:szCs w:val="28"/>
        </w:rPr>
        <w:t xml:space="preserve"> осуществлять планирование и формирование  учебно-методического обеспечения в области физической культуры и спорта</w:t>
      </w:r>
    </w:p>
    <w:p w:rsidR="00A621AF" w:rsidRPr="00DA5037" w:rsidRDefault="00D05DDF" w:rsidP="00D05DDF">
      <w:pPr>
        <w:pStyle w:val="a4"/>
        <w:widowControl w:val="0"/>
        <w:spacing w:after="0"/>
        <w:ind w:left="0" w:firstLine="709"/>
        <w:jc w:val="both"/>
        <w:rPr>
          <w:rFonts w:ascii="Times New Roman" w:hAnsi="Times New Roman"/>
          <w:sz w:val="28"/>
          <w:szCs w:val="28"/>
        </w:rPr>
      </w:pPr>
      <w:r w:rsidRPr="00DA5037">
        <w:rPr>
          <w:rFonts w:ascii="Times New Roman" w:hAnsi="Times New Roman"/>
          <w:sz w:val="28"/>
          <w:szCs w:val="28"/>
        </w:rPr>
        <w:t xml:space="preserve">ПК-4  </w:t>
      </w:r>
      <w:proofErr w:type="gramStart"/>
      <w:r w:rsidRPr="00DA5037">
        <w:rPr>
          <w:rFonts w:ascii="Times New Roman" w:hAnsi="Times New Roman"/>
          <w:sz w:val="28"/>
          <w:szCs w:val="28"/>
        </w:rPr>
        <w:t>Способен</w:t>
      </w:r>
      <w:proofErr w:type="gramEnd"/>
      <w:r w:rsidRPr="00DA5037">
        <w:rPr>
          <w:rFonts w:ascii="Times New Roman" w:hAnsi="Times New Roman"/>
          <w:sz w:val="28"/>
          <w:szCs w:val="28"/>
        </w:rPr>
        <w:t xml:space="preserve"> разрабатывать и применять эффективные технологии и методы педагогического контроля, оценки и интерпретации результатов профессиональной деятельности в области физической культуры и спорта</w:t>
      </w:r>
    </w:p>
    <w:p w:rsidR="00D05DDF" w:rsidRPr="00DA5037" w:rsidRDefault="00D05DDF" w:rsidP="007244BB">
      <w:pPr>
        <w:pStyle w:val="a4"/>
        <w:widowControl w:val="0"/>
        <w:spacing w:after="0"/>
        <w:ind w:left="0"/>
        <w:rPr>
          <w:rFonts w:ascii="Times New Roman" w:hAnsi="Times New Roman"/>
          <w:caps/>
          <w:spacing w:val="-1"/>
          <w:sz w:val="24"/>
          <w:szCs w:val="24"/>
        </w:rPr>
      </w:pPr>
    </w:p>
    <w:p w:rsidR="00A621AF" w:rsidRPr="00DA5037" w:rsidRDefault="00A621AF" w:rsidP="007244BB">
      <w:pPr>
        <w:widowControl w:val="0"/>
        <w:shd w:val="clear" w:color="auto" w:fill="FFFFFF"/>
        <w:spacing w:after="0"/>
        <w:ind w:firstLine="708"/>
        <w:jc w:val="both"/>
        <w:rPr>
          <w:rFonts w:ascii="Times New Roman" w:hAnsi="Times New Roman" w:cs="Times New Roman"/>
          <w:color w:val="000000" w:themeColor="text1"/>
          <w:spacing w:val="-1"/>
          <w:sz w:val="28"/>
          <w:szCs w:val="28"/>
        </w:rPr>
      </w:pPr>
      <w:r w:rsidRPr="00DA5037">
        <w:rPr>
          <w:rFonts w:ascii="Times New Roman" w:hAnsi="Times New Roman" w:cs="Times New Roman"/>
          <w:caps/>
          <w:color w:val="000000" w:themeColor="text1"/>
          <w:spacing w:val="-1"/>
          <w:sz w:val="28"/>
          <w:szCs w:val="28"/>
        </w:rPr>
        <w:t xml:space="preserve">РЕЗУЛЬТАТЫ </w:t>
      </w:r>
      <w:proofErr w:type="gramStart"/>
      <w:r w:rsidRPr="00DA5037">
        <w:rPr>
          <w:rFonts w:ascii="Times New Roman" w:hAnsi="Times New Roman" w:cs="Times New Roman"/>
          <w:caps/>
          <w:color w:val="000000" w:themeColor="text1"/>
          <w:spacing w:val="-1"/>
          <w:sz w:val="28"/>
          <w:szCs w:val="28"/>
        </w:rPr>
        <w:t>ОБУЧЕНИЯ ПО ДИСЦИПЛИНЕ</w:t>
      </w:r>
      <w:proofErr w:type="gramEnd"/>
      <w:r w:rsidRPr="00DA5037">
        <w:rPr>
          <w:rFonts w:ascii="Times New Roman" w:hAnsi="Times New Roman" w:cs="Times New Roman"/>
          <w:caps/>
          <w:color w:val="000000" w:themeColor="text1"/>
          <w:spacing w:val="-1"/>
          <w:sz w:val="28"/>
          <w:szCs w:val="28"/>
        </w:rPr>
        <w:t>:</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67"/>
        <w:gridCol w:w="3104"/>
        <w:gridCol w:w="2883"/>
      </w:tblGrid>
      <w:tr w:rsidR="00B54E7B" w:rsidRPr="00DA5037" w:rsidTr="00B54E7B">
        <w:trPr>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p>
        </w:tc>
        <w:tc>
          <w:tcPr>
            <w:tcW w:w="1575" w:type="pct"/>
          </w:tcPr>
          <w:p w:rsidR="00B54E7B" w:rsidRPr="00DA5037" w:rsidRDefault="00B54E7B" w:rsidP="007244BB">
            <w:pPr>
              <w:widowControl w:val="0"/>
              <w:spacing w:after="0"/>
              <w:jc w:val="center"/>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Соотнесенные профессиональные стандарты</w:t>
            </w: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Формируемые компетенции</w:t>
            </w:r>
          </w:p>
        </w:tc>
      </w:tr>
      <w:tr w:rsidR="00B54E7B" w:rsidRPr="00DA5037" w:rsidTr="00B54E7B">
        <w:trPr>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Знания:</w:t>
            </w:r>
          </w:p>
          <w:p w:rsidR="00B54E7B" w:rsidRPr="00DA5037" w:rsidRDefault="00B54E7B" w:rsidP="007244BB">
            <w:pPr>
              <w:pStyle w:val="Default"/>
              <w:suppressAutoHyphens w:val="0"/>
              <w:jc w:val="both"/>
              <w:rPr>
                <w:rFonts w:ascii="Times New Roman" w:hAnsi="Times New Roman"/>
                <w:b/>
                <w:i/>
                <w:color w:val="000000" w:themeColor="text1"/>
                <w:sz w:val="22"/>
                <w:szCs w:val="22"/>
              </w:rPr>
            </w:pPr>
            <w:r w:rsidRPr="00DA5037">
              <w:rPr>
                <w:rFonts w:ascii="Times New Roman" w:hAnsi="Times New Roman"/>
                <w:color w:val="000000" w:themeColor="text1"/>
              </w:rPr>
              <w:t xml:space="preserve"> особенности  применения средств и методов физической культуры </w:t>
            </w:r>
            <w:r w:rsidRPr="00DA5037">
              <w:rPr>
                <w:rFonts w:ascii="Times New Roman" w:hAnsi="Times New Roman"/>
                <w:color w:val="000000" w:themeColor="text1"/>
                <w:sz w:val="20"/>
                <w:szCs w:val="20"/>
              </w:rPr>
              <w:t xml:space="preserve">при работе с различными группами населения  </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DA5037" w:rsidP="007244BB">
            <w:pPr>
              <w:widowControl w:val="0"/>
              <w:spacing w:after="0"/>
              <w:jc w:val="both"/>
              <w:rPr>
                <w:rFonts w:ascii="Times New Roman" w:hAnsi="Times New Roman" w:cs="Times New Roman"/>
                <w:bCs/>
                <w:color w:val="000000" w:themeColor="text1"/>
                <w:sz w:val="24"/>
                <w:szCs w:val="24"/>
              </w:rPr>
            </w:pPr>
            <w:hyperlink r:id="rId9" w:history="1">
              <w:r w:rsidR="00B54E7B" w:rsidRPr="00DA5037">
                <w:rPr>
                  <w:rFonts w:ascii="Times New Roman" w:eastAsia="Times New Roman" w:hAnsi="Times New Roman" w:cs="Times New Roman"/>
                  <w:color w:val="000000" w:themeColor="text1"/>
                  <w:sz w:val="21"/>
                  <w:szCs w:val="21"/>
                </w:rPr>
                <w:t xml:space="preserve">Управление персоналом, задействованным в организационном, ресурсном, методическом, </w:t>
              </w:r>
              <w:r w:rsidR="00B54E7B" w:rsidRPr="00DA5037">
                <w:rPr>
                  <w:rFonts w:ascii="Times New Roman" w:eastAsia="Times New Roman" w:hAnsi="Times New Roman" w:cs="Times New Roman"/>
                  <w:color w:val="000000" w:themeColor="text1"/>
                  <w:sz w:val="21"/>
                  <w:szCs w:val="21"/>
                </w:rPr>
                <w:lastRenderedPageBreak/>
                <w:t>информационном, научном сопровождении развития физической культуры и спорта</w:t>
              </w:r>
            </w:hyperlink>
          </w:p>
        </w:tc>
        <w:tc>
          <w:tcPr>
            <w:tcW w:w="1463" w:type="pct"/>
          </w:tcPr>
          <w:p w:rsidR="00B54E7B" w:rsidRPr="00DA5037" w:rsidRDefault="00B54E7B" w:rsidP="007244BB">
            <w:pPr>
              <w:widowControl w:val="0"/>
              <w:spacing w:after="0"/>
              <w:jc w:val="center"/>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lastRenderedPageBreak/>
              <w:t>УК-4</w:t>
            </w:r>
          </w:p>
        </w:tc>
      </w:tr>
      <w:tr w:rsidR="00B54E7B" w:rsidRPr="00DA5037" w:rsidTr="00B54E7B">
        <w:trPr>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lastRenderedPageBreak/>
              <w:t>Умения:</w:t>
            </w:r>
          </w:p>
          <w:p w:rsidR="00B54E7B" w:rsidRPr="00DA5037" w:rsidRDefault="00B54E7B" w:rsidP="007244BB">
            <w:pPr>
              <w:pStyle w:val="Default"/>
              <w:suppressAutoHyphens w:val="0"/>
              <w:ind w:firstLine="35"/>
              <w:jc w:val="both"/>
              <w:rPr>
                <w:rFonts w:ascii="Times New Roman" w:hAnsi="Times New Roman"/>
                <w:color w:val="000000" w:themeColor="text1"/>
              </w:rPr>
            </w:pPr>
            <w:r w:rsidRPr="00DA5037">
              <w:rPr>
                <w:rFonts w:ascii="Times New Roman" w:hAnsi="Times New Roman"/>
                <w:color w:val="000000" w:themeColor="text1"/>
                <w:sz w:val="22"/>
                <w:szCs w:val="22"/>
              </w:rPr>
              <w:t>определять необходимые к реализации  в данный момент практические решения, планирование и содержание программ в области физической культуры и спорта</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УК-4</w:t>
            </w:r>
          </w:p>
        </w:tc>
      </w:tr>
      <w:tr w:rsidR="00B54E7B" w:rsidRPr="00DA5037" w:rsidTr="00B54E7B">
        <w:trPr>
          <w:trHeight w:val="286"/>
          <w:jc w:val="center"/>
        </w:trPr>
        <w:tc>
          <w:tcPr>
            <w:tcW w:w="1962" w:type="pct"/>
          </w:tcPr>
          <w:p w:rsidR="00B54E7B" w:rsidRPr="00DA5037" w:rsidRDefault="00B54E7B" w:rsidP="007244BB">
            <w:pPr>
              <w:widowControl w:val="0"/>
              <w:spacing w:after="0"/>
              <w:rPr>
                <w:rFonts w:ascii="Times New Roman" w:hAnsi="Times New Roman" w:cs="Times New Roman"/>
                <w:color w:val="000000" w:themeColor="text1"/>
                <w:lang w:eastAsia="en-US"/>
              </w:rPr>
            </w:pPr>
            <w:r w:rsidRPr="00DA5037">
              <w:rPr>
                <w:rFonts w:ascii="Times New Roman" w:hAnsi="Times New Roman" w:cs="Times New Roman"/>
                <w:color w:val="000000" w:themeColor="text1"/>
                <w:spacing w:val="-1"/>
                <w:sz w:val="28"/>
                <w:szCs w:val="28"/>
              </w:rPr>
              <w:t>Навыки и/или опыт деятельности:</w:t>
            </w:r>
          </w:p>
          <w:p w:rsidR="00B54E7B" w:rsidRPr="00DA5037" w:rsidRDefault="00B54E7B" w:rsidP="007244BB">
            <w:pPr>
              <w:pStyle w:val="a4"/>
              <w:widowControl w:val="0"/>
              <w:numPr>
                <w:ilvl w:val="0"/>
                <w:numId w:val="17"/>
              </w:numPr>
              <w:spacing w:after="0" w:line="240" w:lineRule="auto"/>
              <w:ind w:left="0" w:firstLine="0"/>
              <w:rPr>
                <w:rFonts w:ascii="Times New Roman" w:hAnsi="Times New Roman"/>
                <w:color w:val="000000" w:themeColor="text1"/>
                <w:spacing w:val="-1"/>
                <w:sz w:val="28"/>
                <w:szCs w:val="28"/>
              </w:rPr>
            </w:pPr>
            <w:r w:rsidRPr="00DA5037">
              <w:rPr>
                <w:rFonts w:ascii="Times New Roman" w:hAnsi="Times New Roman"/>
                <w:color w:val="000000" w:themeColor="text1"/>
              </w:rPr>
              <w:t xml:space="preserve">Знаниями в области разработки и применения общеразвивающих программ при работе с различными группами населения  </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УК-4</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Знания:</w:t>
            </w:r>
          </w:p>
          <w:p w:rsidR="00B54E7B" w:rsidRPr="00DA5037" w:rsidRDefault="00B54E7B" w:rsidP="007244BB">
            <w:pPr>
              <w:widowControl w:val="0"/>
              <w:spacing w:after="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rPr>
              <w:t>Цель и задачи рекреационной и тренировочной деятельности</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ПК-1</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Умения:</w:t>
            </w:r>
          </w:p>
          <w:p w:rsidR="00B54E7B" w:rsidRPr="00DA5037" w:rsidRDefault="00B54E7B" w:rsidP="007244BB">
            <w:pPr>
              <w:widowControl w:val="0"/>
              <w:spacing w:after="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rPr>
              <w:t>Осуществлять физкультурно-оздоровительную деятельность</w:t>
            </w:r>
          </w:p>
          <w:p w:rsidR="00B54E7B" w:rsidRPr="00DA5037" w:rsidRDefault="00B54E7B" w:rsidP="007244BB">
            <w:pPr>
              <w:pStyle w:val="a4"/>
              <w:widowControl w:val="0"/>
              <w:spacing w:after="0"/>
              <w:ind w:left="0"/>
              <w:jc w:val="both"/>
              <w:rPr>
                <w:rFonts w:ascii="Times New Roman" w:hAnsi="Times New Roman"/>
                <w:color w:val="000000" w:themeColor="text1"/>
                <w:spacing w:val="-1"/>
                <w:sz w:val="28"/>
                <w:szCs w:val="28"/>
              </w:rPr>
            </w:pP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tc>
        <w:tc>
          <w:tcPr>
            <w:tcW w:w="1463" w:type="pct"/>
          </w:tcPr>
          <w:p w:rsidR="00B54E7B" w:rsidRPr="00DA5037" w:rsidRDefault="00B54E7B" w:rsidP="00D05DDF">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ПК-1</w:t>
            </w:r>
          </w:p>
        </w:tc>
      </w:tr>
      <w:tr w:rsidR="00B54E7B" w:rsidRPr="00DA5037" w:rsidTr="00B54E7B">
        <w:trPr>
          <w:trHeight w:val="286"/>
          <w:jc w:val="center"/>
        </w:trPr>
        <w:tc>
          <w:tcPr>
            <w:tcW w:w="1962" w:type="pct"/>
          </w:tcPr>
          <w:p w:rsidR="00B54E7B" w:rsidRPr="00DA5037" w:rsidRDefault="00B54E7B" w:rsidP="007244BB">
            <w:pPr>
              <w:widowControl w:val="0"/>
              <w:spacing w:after="0"/>
              <w:rPr>
                <w:rFonts w:ascii="Times New Roman" w:hAnsi="Times New Roman" w:cs="Times New Roman"/>
                <w:color w:val="000000" w:themeColor="text1"/>
                <w:lang w:eastAsia="en-US"/>
              </w:rPr>
            </w:pPr>
            <w:r w:rsidRPr="00DA5037">
              <w:rPr>
                <w:rFonts w:ascii="Times New Roman" w:hAnsi="Times New Roman" w:cs="Times New Roman"/>
                <w:color w:val="000000" w:themeColor="text1"/>
                <w:spacing w:val="-1"/>
                <w:sz w:val="28"/>
                <w:szCs w:val="28"/>
              </w:rPr>
              <w:t>Навыки и/или опыт деятельности:</w:t>
            </w:r>
          </w:p>
          <w:p w:rsidR="00B54E7B" w:rsidRPr="00DA5037" w:rsidRDefault="00B54E7B" w:rsidP="007244BB">
            <w:pPr>
              <w:pStyle w:val="a4"/>
              <w:widowControl w:val="0"/>
              <w:numPr>
                <w:ilvl w:val="0"/>
                <w:numId w:val="17"/>
              </w:numPr>
              <w:spacing w:after="0" w:line="240" w:lineRule="auto"/>
              <w:ind w:left="0" w:firstLine="0"/>
              <w:rPr>
                <w:rFonts w:ascii="Times New Roman" w:hAnsi="Times New Roman"/>
                <w:color w:val="000000" w:themeColor="text1"/>
                <w:spacing w:val="-1"/>
                <w:sz w:val="28"/>
                <w:szCs w:val="28"/>
              </w:rPr>
            </w:pPr>
            <w:r w:rsidRPr="00DA5037">
              <w:rPr>
                <w:rFonts w:ascii="Times New Roman" w:hAnsi="Times New Roman"/>
                <w:color w:val="000000" w:themeColor="text1"/>
              </w:rPr>
              <w:t>Способностью проектировать физкультурно-оздоровительную деятельность</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bCs/>
                <w:color w:val="000000" w:themeColor="text1"/>
                <w:sz w:val="24"/>
                <w:szCs w:val="24"/>
              </w:rPr>
              <w:t>G/02.7</w:t>
            </w:r>
          </w:p>
        </w:tc>
        <w:tc>
          <w:tcPr>
            <w:tcW w:w="1463" w:type="pct"/>
          </w:tcPr>
          <w:p w:rsidR="00B54E7B" w:rsidRPr="00DA5037" w:rsidRDefault="00B54E7B" w:rsidP="00D05DDF">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ПК-1</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Знания:</w:t>
            </w:r>
          </w:p>
          <w:p w:rsidR="00B54E7B" w:rsidRPr="00DA5037" w:rsidRDefault="00B54E7B" w:rsidP="007244BB">
            <w:pPr>
              <w:widowControl w:val="0"/>
              <w:spacing w:after="0"/>
              <w:jc w:val="both"/>
              <w:rPr>
                <w:rFonts w:ascii="Times New Roman" w:hAnsi="Times New Roman" w:cs="Times New Roman"/>
                <w:b/>
                <w:i/>
                <w:color w:val="000000" w:themeColor="text1"/>
                <w:sz w:val="24"/>
                <w:szCs w:val="24"/>
              </w:rPr>
            </w:pPr>
            <w:r w:rsidRPr="00DA5037">
              <w:rPr>
                <w:rFonts w:ascii="Times New Roman" w:hAnsi="Times New Roman" w:cs="Times New Roman"/>
                <w:color w:val="000000" w:themeColor="text1"/>
              </w:rPr>
              <w:t>потребности различных групп населения на формат проведения занятий физической культурой и спортом</w:t>
            </w:r>
          </w:p>
          <w:p w:rsidR="00B54E7B" w:rsidRPr="00DA5037" w:rsidRDefault="00B54E7B" w:rsidP="007244BB">
            <w:pPr>
              <w:widowControl w:val="0"/>
              <w:spacing w:after="0"/>
              <w:jc w:val="both"/>
              <w:rPr>
                <w:rFonts w:ascii="Times New Roman" w:hAnsi="Times New Roman" w:cs="Times New Roman"/>
                <w:color w:val="000000" w:themeColor="text1"/>
              </w:rPr>
            </w:pPr>
            <w:r w:rsidRPr="00DA5037">
              <w:rPr>
                <w:rFonts w:ascii="Times New Roman" w:hAnsi="Times New Roman" w:cs="Times New Roman"/>
                <w:color w:val="000000" w:themeColor="text1"/>
              </w:rPr>
              <w:t>Требования к структуре общеразвивающих программ</w:t>
            </w:r>
          </w:p>
          <w:p w:rsidR="00B54E7B" w:rsidRPr="00DA5037" w:rsidRDefault="00B54E7B" w:rsidP="007244BB">
            <w:pPr>
              <w:widowControl w:val="0"/>
              <w:spacing w:after="0"/>
              <w:jc w:val="both"/>
              <w:rPr>
                <w:rFonts w:ascii="Times New Roman" w:hAnsi="Times New Roman" w:cs="Times New Roman"/>
                <w:b/>
                <w:i/>
                <w:color w:val="000000" w:themeColor="text1"/>
                <w:sz w:val="24"/>
                <w:szCs w:val="24"/>
              </w:rPr>
            </w:pPr>
            <w:r w:rsidRPr="00DA5037">
              <w:rPr>
                <w:rFonts w:ascii="Times New Roman" w:hAnsi="Times New Roman" w:cs="Times New Roman"/>
                <w:color w:val="000000" w:themeColor="text1"/>
              </w:rPr>
              <w:t>Методы и формат применения оздоровительных технологий  при работе с различными группами населения</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ПК-3</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8"/>
                <w:szCs w:val="28"/>
              </w:rPr>
            </w:pPr>
            <w:r w:rsidRPr="00DA5037">
              <w:rPr>
                <w:rFonts w:ascii="Times New Roman" w:hAnsi="Times New Roman" w:cs="Times New Roman"/>
                <w:color w:val="000000" w:themeColor="text1"/>
                <w:spacing w:val="-1"/>
                <w:sz w:val="28"/>
                <w:szCs w:val="28"/>
              </w:rPr>
              <w:t>Умения:</w:t>
            </w:r>
          </w:p>
          <w:p w:rsidR="00B54E7B" w:rsidRPr="00DA5037" w:rsidRDefault="00B54E7B" w:rsidP="007244BB">
            <w:pPr>
              <w:widowControl w:val="0"/>
              <w:spacing w:after="0"/>
              <w:jc w:val="both"/>
              <w:rPr>
                <w:rFonts w:ascii="Times New Roman" w:hAnsi="Times New Roman" w:cs="Times New Roman"/>
                <w:b/>
                <w:i/>
                <w:color w:val="000000" w:themeColor="text1"/>
                <w:sz w:val="24"/>
                <w:szCs w:val="24"/>
              </w:rPr>
            </w:pPr>
            <w:r w:rsidRPr="00DA5037">
              <w:rPr>
                <w:rFonts w:ascii="Times New Roman" w:hAnsi="Times New Roman" w:cs="Times New Roman"/>
                <w:color w:val="000000" w:themeColor="text1"/>
              </w:rPr>
              <w:t>Прогнозировать  запросы различных групп населения  на оздоровительные технологии</w:t>
            </w:r>
          </w:p>
          <w:p w:rsidR="00B54E7B" w:rsidRPr="00DA5037" w:rsidRDefault="00B54E7B" w:rsidP="007244BB">
            <w:pPr>
              <w:widowControl w:val="0"/>
              <w:spacing w:after="0"/>
              <w:jc w:val="both"/>
              <w:rPr>
                <w:rFonts w:ascii="Times New Roman" w:hAnsi="Times New Roman" w:cs="Times New Roman"/>
                <w:b/>
                <w:i/>
                <w:color w:val="000000" w:themeColor="text1"/>
                <w:sz w:val="24"/>
                <w:szCs w:val="24"/>
              </w:rPr>
            </w:pPr>
            <w:r w:rsidRPr="00DA5037">
              <w:rPr>
                <w:rFonts w:ascii="Times New Roman" w:hAnsi="Times New Roman" w:cs="Times New Roman"/>
                <w:color w:val="000000" w:themeColor="text1"/>
              </w:rPr>
              <w:t xml:space="preserve">Определять наиболее эффективные </w:t>
            </w:r>
            <w:r w:rsidRPr="00DA5037">
              <w:rPr>
                <w:rFonts w:ascii="Times New Roman" w:hAnsi="Times New Roman" w:cs="Times New Roman"/>
                <w:color w:val="000000" w:themeColor="text1"/>
              </w:rPr>
              <w:lastRenderedPageBreak/>
              <w:t xml:space="preserve">физкультурно-оздоровительные средства и методы  при работе с различными группами населения  </w:t>
            </w:r>
          </w:p>
          <w:p w:rsidR="00B54E7B" w:rsidRPr="00DA5037" w:rsidRDefault="00B54E7B" w:rsidP="007244BB">
            <w:pPr>
              <w:widowControl w:val="0"/>
              <w:spacing w:after="0"/>
              <w:jc w:val="both"/>
              <w:rPr>
                <w:rFonts w:ascii="Times New Roman" w:hAnsi="Times New Roman" w:cs="Times New Roman"/>
                <w:b/>
                <w:i/>
                <w:color w:val="000000" w:themeColor="text1"/>
                <w:sz w:val="24"/>
                <w:szCs w:val="24"/>
              </w:rPr>
            </w:pPr>
            <w:r w:rsidRPr="00DA5037">
              <w:rPr>
                <w:rFonts w:ascii="Times New Roman" w:hAnsi="Times New Roman" w:cs="Times New Roman"/>
                <w:color w:val="000000" w:themeColor="text1"/>
              </w:rPr>
              <w:t xml:space="preserve">применять методы  и средства рекреационно-оздоровительной направленности при работе с различными группами населения  </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lastRenderedPageBreak/>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lastRenderedPageBreak/>
              <w:t>ПК-3</w:t>
            </w:r>
          </w:p>
        </w:tc>
      </w:tr>
      <w:tr w:rsidR="00B54E7B" w:rsidRPr="00DA5037" w:rsidTr="00B54E7B">
        <w:trPr>
          <w:trHeight w:val="286"/>
          <w:jc w:val="center"/>
        </w:trPr>
        <w:tc>
          <w:tcPr>
            <w:tcW w:w="1962" w:type="pct"/>
          </w:tcPr>
          <w:p w:rsidR="00B54E7B" w:rsidRPr="00DA5037" w:rsidRDefault="00B54E7B" w:rsidP="007244BB">
            <w:pPr>
              <w:widowControl w:val="0"/>
              <w:spacing w:after="0"/>
              <w:rPr>
                <w:rFonts w:ascii="Times New Roman" w:hAnsi="Times New Roman" w:cs="Times New Roman"/>
                <w:color w:val="000000" w:themeColor="text1"/>
                <w:lang w:eastAsia="en-US"/>
              </w:rPr>
            </w:pPr>
            <w:r w:rsidRPr="00DA5037">
              <w:rPr>
                <w:rFonts w:ascii="Times New Roman" w:hAnsi="Times New Roman" w:cs="Times New Roman"/>
                <w:color w:val="000000" w:themeColor="text1"/>
                <w:spacing w:val="-1"/>
                <w:sz w:val="28"/>
                <w:szCs w:val="28"/>
              </w:rPr>
              <w:lastRenderedPageBreak/>
              <w:t>Навыки и/или опыт деятельности:</w:t>
            </w:r>
          </w:p>
          <w:p w:rsidR="00B54E7B" w:rsidRPr="00DA5037" w:rsidRDefault="00B54E7B" w:rsidP="007244BB">
            <w:pPr>
              <w:pStyle w:val="a4"/>
              <w:widowControl w:val="0"/>
              <w:numPr>
                <w:ilvl w:val="0"/>
                <w:numId w:val="17"/>
              </w:numPr>
              <w:spacing w:after="0" w:line="240" w:lineRule="auto"/>
              <w:ind w:left="0" w:firstLine="0"/>
              <w:rPr>
                <w:rFonts w:ascii="Times New Roman" w:hAnsi="Times New Roman"/>
                <w:color w:val="000000" w:themeColor="text1"/>
                <w:spacing w:val="-1"/>
                <w:sz w:val="28"/>
                <w:szCs w:val="28"/>
              </w:rPr>
            </w:pPr>
            <w:r w:rsidRPr="00DA5037">
              <w:rPr>
                <w:rFonts w:ascii="Times New Roman" w:hAnsi="Times New Roman"/>
                <w:color w:val="000000" w:themeColor="text1"/>
              </w:rPr>
              <w:t xml:space="preserve">обрабатывать запросы различных групп населения на физкультурно-оздоровительные услуги </w:t>
            </w:r>
          </w:p>
          <w:p w:rsidR="00B54E7B" w:rsidRPr="00DA5037" w:rsidRDefault="00B54E7B" w:rsidP="007244BB">
            <w:pPr>
              <w:pStyle w:val="a4"/>
              <w:widowControl w:val="0"/>
              <w:numPr>
                <w:ilvl w:val="0"/>
                <w:numId w:val="17"/>
              </w:numPr>
              <w:spacing w:after="0" w:line="240" w:lineRule="auto"/>
              <w:ind w:left="0" w:firstLine="0"/>
              <w:rPr>
                <w:rFonts w:ascii="Times New Roman" w:hAnsi="Times New Roman"/>
                <w:color w:val="000000" w:themeColor="text1"/>
                <w:spacing w:val="-1"/>
                <w:sz w:val="28"/>
                <w:szCs w:val="28"/>
              </w:rPr>
            </w:pPr>
            <w:r w:rsidRPr="00DA5037">
              <w:rPr>
                <w:rFonts w:ascii="Times New Roman" w:hAnsi="Times New Roman"/>
                <w:color w:val="000000" w:themeColor="text1"/>
              </w:rPr>
              <w:t xml:space="preserve">Знаниями в области  содержания общеразвивающих программ  при работе с различными группами населения  Способностью рационально подходить к применению в практической деятельности рекреационных технологий при  работе с различными группами населения  </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Т 05.003</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proofErr w:type="gramStart"/>
            <w:r w:rsidRPr="00DA5037">
              <w:rPr>
                <w:rFonts w:ascii="Times New Roman" w:hAnsi="Times New Roman" w:cs="Times New Roman"/>
                <w:bCs/>
                <w:color w:val="000000" w:themeColor="text1"/>
                <w:sz w:val="24"/>
                <w:szCs w:val="24"/>
              </w:rPr>
              <w:t>Р</w:t>
            </w:r>
            <w:proofErr w:type="gramEnd"/>
            <w:r w:rsidRPr="00DA5037">
              <w:rPr>
                <w:rFonts w:ascii="Times New Roman" w:hAnsi="Times New Roman" w:cs="Times New Roman"/>
                <w:bCs/>
                <w:color w:val="000000" w:themeColor="text1"/>
                <w:sz w:val="24"/>
                <w:szCs w:val="24"/>
              </w:rPr>
              <w:t xml:space="preserve"> 05.008</w:t>
            </w:r>
          </w:p>
          <w:p w:rsidR="00B54E7B" w:rsidRPr="00DA5037" w:rsidRDefault="00B54E7B" w:rsidP="007244BB">
            <w:pPr>
              <w:widowControl w:val="0"/>
              <w:spacing w:after="0"/>
              <w:jc w:val="both"/>
              <w:rPr>
                <w:rFonts w:ascii="Times New Roman" w:hAnsi="Times New Roman" w:cs="Times New Roman"/>
                <w:bCs/>
                <w:color w:val="000000" w:themeColor="text1"/>
                <w:sz w:val="24"/>
                <w:szCs w:val="24"/>
              </w:rPr>
            </w:pPr>
            <w:r w:rsidRPr="00DA5037">
              <w:rPr>
                <w:rFonts w:ascii="Times New Roman" w:hAnsi="Times New Roman" w:cs="Times New Roman"/>
                <w:bCs/>
                <w:color w:val="000000" w:themeColor="text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8"/>
                <w:szCs w:val="28"/>
              </w:rPr>
            </w:pPr>
          </w:p>
        </w:tc>
        <w:tc>
          <w:tcPr>
            <w:tcW w:w="1463" w:type="pct"/>
          </w:tcPr>
          <w:p w:rsidR="00B54E7B" w:rsidRPr="00DA5037" w:rsidRDefault="00B54E7B" w:rsidP="007244BB">
            <w:pPr>
              <w:widowControl w:val="0"/>
              <w:spacing w:after="0"/>
              <w:jc w:val="center"/>
              <w:rPr>
                <w:rFonts w:ascii="Times New Roman" w:hAnsi="Times New Roman" w:cs="Times New Roman"/>
                <w:color w:val="000000" w:themeColor="text1"/>
              </w:rPr>
            </w:pPr>
            <w:r w:rsidRPr="00DA5037">
              <w:rPr>
                <w:rFonts w:ascii="Times New Roman" w:hAnsi="Times New Roman" w:cs="Times New Roman"/>
                <w:i/>
                <w:color w:val="000000" w:themeColor="text1"/>
                <w:spacing w:val="-1"/>
                <w:sz w:val="28"/>
                <w:szCs w:val="28"/>
              </w:rPr>
              <w:t>ПК-3</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4"/>
                <w:szCs w:val="24"/>
              </w:rPr>
            </w:pPr>
            <w:r w:rsidRPr="00DA5037">
              <w:rPr>
                <w:rFonts w:ascii="Times New Roman" w:hAnsi="Times New Roman" w:cs="Times New Roman"/>
                <w:color w:val="000000" w:themeColor="text1"/>
                <w:spacing w:val="-1"/>
                <w:sz w:val="24"/>
                <w:szCs w:val="24"/>
              </w:rPr>
              <w:t>Знания:</w:t>
            </w:r>
          </w:p>
          <w:p w:rsidR="00B54E7B" w:rsidRPr="00DA5037" w:rsidRDefault="00676899" w:rsidP="00676899">
            <w:pPr>
              <w:pStyle w:val="a4"/>
              <w:widowControl w:val="0"/>
              <w:numPr>
                <w:ilvl w:val="0"/>
                <w:numId w:val="18"/>
              </w:numPr>
              <w:spacing w:after="0" w:line="240" w:lineRule="auto"/>
              <w:ind w:left="0"/>
              <w:jc w:val="both"/>
              <w:rPr>
                <w:rFonts w:ascii="Times New Roman" w:hAnsi="Times New Roman"/>
                <w:color w:val="000000" w:themeColor="text1"/>
                <w:spacing w:val="-1"/>
                <w:sz w:val="24"/>
                <w:szCs w:val="24"/>
              </w:rPr>
            </w:pPr>
            <w:r w:rsidRPr="00DA5037">
              <w:rPr>
                <w:rFonts w:ascii="Times New Roman" w:hAnsi="Times New Roman"/>
                <w:color w:val="000000" w:themeColor="text1"/>
                <w:spacing w:val="-1"/>
                <w:sz w:val="24"/>
                <w:szCs w:val="24"/>
              </w:rPr>
              <w:t xml:space="preserve"> истории</w:t>
            </w:r>
            <w:r w:rsidR="00B54E7B" w:rsidRPr="00DA5037">
              <w:rPr>
                <w:rFonts w:ascii="Times New Roman" w:hAnsi="Times New Roman"/>
                <w:color w:val="000000" w:themeColor="text1"/>
                <w:spacing w:val="-1"/>
                <w:sz w:val="24"/>
                <w:szCs w:val="24"/>
              </w:rPr>
              <w:t xml:space="preserve"> развития  </w:t>
            </w:r>
            <w:r w:rsidRPr="00DA5037">
              <w:rPr>
                <w:rFonts w:ascii="Times New Roman" w:hAnsi="Times New Roman"/>
                <w:color w:val="000000" w:themeColor="text1"/>
                <w:spacing w:val="-1"/>
                <w:sz w:val="24"/>
                <w:szCs w:val="24"/>
              </w:rPr>
              <w:t>физической культуры и спорта</w:t>
            </w:r>
            <w:r w:rsidR="00B54E7B" w:rsidRPr="00DA5037">
              <w:rPr>
                <w:rFonts w:ascii="Times New Roman" w:hAnsi="Times New Roman"/>
                <w:color w:val="000000" w:themeColor="text1"/>
                <w:spacing w:val="-1"/>
                <w:sz w:val="24"/>
                <w:szCs w:val="24"/>
              </w:rPr>
              <w:t xml:space="preserve"> </w:t>
            </w:r>
          </w:p>
          <w:p w:rsidR="00B54E7B" w:rsidRPr="00DA5037" w:rsidRDefault="00B54E7B" w:rsidP="00676899">
            <w:pPr>
              <w:pStyle w:val="a4"/>
              <w:widowControl w:val="0"/>
              <w:numPr>
                <w:ilvl w:val="0"/>
                <w:numId w:val="18"/>
              </w:numPr>
              <w:spacing w:after="0" w:line="240" w:lineRule="auto"/>
              <w:ind w:left="0"/>
              <w:jc w:val="both"/>
              <w:rPr>
                <w:rFonts w:ascii="Times New Roman" w:hAnsi="Times New Roman"/>
                <w:color w:val="000000" w:themeColor="text1"/>
                <w:spacing w:val="-1"/>
                <w:sz w:val="24"/>
                <w:szCs w:val="24"/>
              </w:rPr>
            </w:pPr>
            <w:r w:rsidRPr="00DA5037">
              <w:rPr>
                <w:rFonts w:ascii="Times New Roman" w:hAnsi="Times New Roman"/>
                <w:color w:val="000000" w:themeColor="text1"/>
                <w:spacing w:val="-1"/>
                <w:sz w:val="24"/>
                <w:szCs w:val="24"/>
              </w:rPr>
              <w:t>технологи</w:t>
            </w:r>
            <w:r w:rsidR="00676899" w:rsidRPr="00DA5037">
              <w:rPr>
                <w:rFonts w:ascii="Times New Roman" w:hAnsi="Times New Roman"/>
                <w:color w:val="000000" w:themeColor="text1"/>
                <w:spacing w:val="-1"/>
                <w:sz w:val="24"/>
                <w:szCs w:val="24"/>
              </w:rPr>
              <w:t xml:space="preserve">й и средств воспитания физических качеств </w:t>
            </w:r>
            <w:proofErr w:type="gramStart"/>
            <w:r w:rsidR="00676899" w:rsidRPr="00DA5037">
              <w:rPr>
                <w:rFonts w:ascii="Times New Roman" w:hAnsi="Times New Roman"/>
                <w:color w:val="000000" w:themeColor="text1"/>
                <w:spacing w:val="-1"/>
                <w:sz w:val="24"/>
                <w:szCs w:val="24"/>
              </w:rPr>
              <w:t>у</w:t>
            </w:r>
            <w:proofErr w:type="gramEnd"/>
            <w:r w:rsidR="00676899" w:rsidRPr="00DA5037">
              <w:rPr>
                <w:rFonts w:ascii="Times New Roman" w:hAnsi="Times New Roman"/>
                <w:color w:val="000000" w:themeColor="text1"/>
                <w:spacing w:val="-1"/>
                <w:sz w:val="24"/>
                <w:szCs w:val="24"/>
              </w:rPr>
              <w:t xml:space="preserve"> различных категориях занимающихся</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Т 05.003</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roofErr w:type="gramStart"/>
            <w:r w:rsidRPr="00DA5037">
              <w:rPr>
                <w:rFonts w:ascii="Times New Roman" w:hAnsi="Times New Roman" w:cs="Times New Roman"/>
                <w:i/>
                <w:color w:val="000000" w:themeColor="text1"/>
                <w:spacing w:val="-1"/>
                <w:sz w:val="24"/>
                <w:szCs w:val="24"/>
              </w:rPr>
              <w:t>Р</w:t>
            </w:r>
            <w:proofErr w:type="gramEnd"/>
            <w:r w:rsidRPr="00DA5037">
              <w:rPr>
                <w:rFonts w:ascii="Times New Roman" w:hAnsi="Times New Roman" w:cs="Times New Roman"/>
                <w:i/>
                <w:color w:val="000000" w:themeColor="text1"/>
                <w:spacing w:val="-1"/>
                <w:sz w:val="24"/>
                <w:szCs w:val="24"/>
              </w:rPr>
              <w:t xml:space="preserve"> 05.008</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tc>
        <w:tc>
          <w:tcPr>
            <w:tcW w:w="1463" w:type="pct"/>
          </w:tcPr>
          <w:p w:rsidR="00B54E7B" w:rsidRPr="00DA5037" w:rsidRDefault="00B54E7B" w:rsidP="007244BB">
            <w:pPr>
              <w:widowControl w:val="0"/>
              <w:spacing w:after="0"/>
              <w:jc w:val="center"/>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ПК-4</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4"/>
                <w:szCs w:val="24"/>
              </w:rPr>
            </w:pPr>
            <w:r w:rsidRPr="00DA5037">
              <w:rPr>
                <w:rFonts w:ascii="Times New Roman" w:hAnsi="Times New Roman" w:cs="Times New Roman"/>
                <w:color w:val="000000" w:themeColor="text1"/>
                <w:spacing w:val="-1"/>
                <w:sz w:val="24"/>
                <w:szCs w:val="24"/>
              </w:rPr>
              <w:t>Умения:</w:t>
            </w:r>
          </w:p>
          <w:p w:rsidR="00B54E7B" w:rsidRPr="00DA5037" w:rsidRDefault="00676899" w:rsidP="007244BB">
            <w:pPr>
              <w:pStyle w:val="a4"/>
              <w:widowControl w:val="0"/>
              <w:numPr>
                <w:ilvl w:val="0"/>
                <w:numId w:val="20"/>
              </w:numPr>
              <w:spacing w:after="0" w:line="240" w:lineRule="auto"/>
              <w:ind w:left="0"/>
              <w:jc w:val="both"/>
              <w:rPr>
                <w:rFonts w:ascii="Times New Roman" w:hAnsi="Times New Roman"/>
                <w:color w:val="000000" w:themeColor="text1"/>
                <w:spacing w:val="-1"/>
                <w:sz w:val="24"/>
                <w:szCs w:val="24"/>
              </w:rPr>
            </w:pPr>
            <w:r w:rsidRPr="00DA5037">
              <w:rPr>
                <w:rFonts w:ascii="Times New Roman" w:hAnsi="Times New Roman"/>
                <w:color w:val="000000"/>
                <w:spacing w:val="-1"/>
                <w:sz w:val="24"/>
                <w:szCs w:val="24"/>
              </w:rPr>
              <w:t>Осуществлять методическое обеспечение занятий физической культурой и спортом</w:t>
            </w:r>
          </w:p>
          <w:p w:rsidR="00B54E7B" w:rsidRPr="00DA5037" w:rsidRDefault="00B54E7B" w:rsidP="007244BB">
            <w:pPr>
              <w:pStyle w:val="a4"/>
              <w:widowControl w:val="0"/>
              <w:numPr>
                <w:ilvl w:val="0"/>
                <w:numId w:val="20"/>
              </w:numPr>
              <w:spacing w:after="0" w:line="240" w:lineRule="auto"/>
              <w:ind w:left="0"/>
              <w:jc w:val="both"/>
              <w:rPr>
                <w:rFonts w:ascii="Times New Roman" w:hAnsi="Times New Roman"/>
                <w:color w:val="000000" w:themeColor="text1"/>
                <w:spacing w:val="-1"/>
                <w:sz w:val="24"/>
                <w:szCs w:val="24"/>
              </w:rPr>
            </w:pPr>
            <w:r w:rsidRPr="00DA5037">
              <w:rPr>
                <w:rFonts w:ascii="Times New Roman" w:hAnsi="Times New Roman"/>
                <w:color w:val="000000" w:themeColor="text1"/>
                <w:spacing w:val="-1"/>
                <w:sz w:val="24"/>
                <w:szCs w:val="24"/>
              </w:rPr>
              <w:t xml:space="preserve">Применять приобретенные знания истории, развития  образования при  выборе методов и приемов обучения и воспитания в области физической культуры и спорта </w:t>
            </w:r>
          </w:p>
          <w:p w:rsidR="00B54E7B" w:rsidRPr="00DA5037" w:rsidRDefault="00B54E7B" w:rsidP="00D05DDF">
            <w:pPr>
              <w:pStyle w:val="a4"/>
              <w:widowControl w:val="0"/>
              <w:numPr>
                <w:ilvl w:val="0"/>
                <w:numId w:val="20"/>
              </w:numPr>
              <w:spacing w:after="0" w:line="240" w:lineRule="auto"/>
              <w:ind w:left="0"/>
              <w:jc w:val="both"/>
              <w:rPr>
                <w:rFonts w:ascii="Times New Roman" w:hAnsi="Times New Roman"/>
                <w:color w:val="000000" w:themeColor="text1"/>
                <w:spacing w:val="-1"/>
                <w:sz w:val="24"/>
                <w:szCs w:val="24"/>
              </w:rPr>
            </w:pPr>
            <w:r w:rsidRPr="00DA5037">
              <w:rPr>
                <w:rFonts w:ascii="Times New Roman" w:hAnsi="Times New Roman"/>
                <w:color w:val="000000" w:themeColor="text1"/>
                <w:spacing w:val="-1"/>
                <w:sz w:val="24"/>
                <w:szCs w:val="24"/>
              </w:rPr>
              <w:t>Подбирать эффективные технологии и методы педагогического контроля результатов  образования в области  физической культуры и спорта</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Т 05.003</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roofErr w:type="gramStart"/>
            <w:r w:rsidRPr="00DA5037">
              <w:rPr>
                <w:rFonts w:ascii="Times New Roman" w:hAnsi="Times New Roman" w:cs="Times New Roman"/>
                <w:i/>
                <w:color w:val="000000" w:themeColor="text1"/>
                <w:spacing w:val="-1"/>
                <w:sz w:val="24"/>
                <w:szCs w:val="24"/>
              </w:rPr>
              <w:t>Р</w:t>
            </w:r>
            <w:proofErr w:type="gramEnd"/>
            <w:r w:rsidRPr="00DA5037">
              <w:rPr>
                <w:rFonts w:ascii="Times New Roman" w:hAnsi="Times New Roman" w:cs="Times New Roman"/>
                <w:i/>
                <w:color w:val="000000" w:themeColor="text1"/>
                <w:spacing w:val="-1"/>
                <w:sz w:val="24"/>
                <w:szCs w:val="24"/>
              </w:rPr>
              <w:t xml:space="preserve"> 05.008</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tc>
        <w:tc>
          <w:tcPr>
            <w:tcW w:w="1463" w:type="pct"/>
          </w:tcPr>
          <w:p w:rsidR="00B54E7B" w:rsidRPr="00DA5037" w:rsidRDefault="00B54E7B" w:rsidP="007244BB">
            <w:pPr>
              <w:widowControl w:val="0"/>
              <w:spacing w:after="0"/>
              <w:jc w:val="center"/>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ПК-4</w:t>
            </w:r>
          </w:p>
        </w:tc>
      </w:tr>
      <w:tr w:rsidR="00B54E7B" w:rsidRPr="00DA5037" w:rsidTr="00B54E7B">
        <w:trPr>
          <w:trHeight w:val="286"/>
          <w:jc w:val="center"/>
        </w:trPr>
        <w:tc>
          <w:tcPr>
            <w:tcW w:w="1962" w:type="pct"/>
          </w:tcPr>
          <w:p w:rsidR="00B54E7B" w:rsidRPr="00DA5037" w:rsidRDefault="00B54E7B" w:rsidP="007244BB">
            <w:pPr>
              <w:widowControl w:val="0"/>
              <w:spacing w:after="0"/>
              <w:jc w:val="both"/>
              <w:rPr>
                <w:rFonts w:ascii="Times New Roman" w:hAnsi="Times New Roman" w:cs="Times New Roman"/>
                <w:color w:val="000000" w:themeColor="text1"/>
                <w:spacing w:val="-1"/>
                <w:sz w:val="24"/>
                <w:szCs w:val="24"/>
              </w:rPr>
            </w:pPr>
            <w:r w:rsidRPr="00DA5037">
              <w:rPr>
                <w:rFonts w:ascii="Times New Roman" w:hAnsi="Times New Roman" w:cs="Times New Roman"/>
                <w:color w:val="000000" w:themeColor="text1"/>
                <w:spacing w:val="-1"/>
                <w:sz w:val="24"/>
                <w:szCs w:val="24"/>
              </w:rPr>
              <w:t>Навыки и/или опыт деятельности:</w:t>
            </w:r>
          </w:p>
          <w:p w:rsidR="00B54E7B" w:rsidRPr="00DA5037" w:rsidRDefault="00B54E7B" w:rsidP="007244BB">
            <w:pPr>
              <w:pStyle w:val="a4"/>
              <w:widowControl w:val="0"/>
              <w:numPr>
                <w:ilvl w:val="0"/>
                <w:numId w:val="21"/>
              </w:numPr>
              <w:spacing w:after="0" w:line="240" w:lineRule="auto"/>
              <w:ind w:left="0"/>
              <w:jc w:val="both"/>
              <w:rPr>
                <w:rFonts w:ascii="Times New Roman" w:hAnsi="Times New Roman"/>
                <w:color w:val="000000" w:themeColor="text1"/>
                <w:sz w:val="24"/>
                <w:szCs w:val="24"/>
                <w:lang w:eastAsia="en-US"/>
              </w:rPr>
            </w:pPr>
            <w:r w:rsidRPr="00DA5037">
              <w:rPr>
                <w:rFonts w:ascii="Times New Roman" w:hAnsi="Times New Roman"/>
                <w:color w:val="000000" w:themeColor="text1"/>
                <w:sz w:val="24"/>
                <w:szCs w:val="24"/>
                <w:lang w:eastAsia="en-US"/>
              </w:rPr>
              <w:t xml:space="preserve">Навыки в обучении и воспитании, </w:t>
            </w:r>
            <w:proofErr w:type="gramStart"/>
            <w:r w:rsidRPr="00DA5037">
              <w:rPr>
                <w:rFonts w:ascii="Times New Roman" w:hAnsi="Times New Roman"/>
                <w:color w:val="000000" w:themeColor="text1"/>
                <w:sz w:val="24"/>
                <w:szCs w:val="24"/>
                <w:lang w:eastAsia="en-US"/>
              </w:rPr>
              <w:t>повышающими</w:t>
            </w:r>
            <w:proofErr w:type="gramEnd"/>
            <w:r w:rsidRPr="00DA5037">
              <w:rPr>
                <w:rFonts w:ascii="Times New Roman" w:hAnsi="Times New Roman"/>
                <w:color w:val="000000" w:themeColor="text1"/>
                <w:sz w:val="24"/>
                <w:szCs w:val="24"/>
                <w:lang w:eastAsia="en-US"/>
              </w:rPr>
              <w:t xml:space="preserve"> качество образовательной деятельности в области физической культуры и спорта </w:t>
            </w:r>
          </w:p>
          <w:p w:rsidR="00B54E7B" w:rsidRPr="00DA5037" w:rsidRDefault="00B54E7B" w:rsidP="007244BB">
            <w:pPr>
              <w:pStyle w:val="a4"/>
              <w:widowControl w:val="0"/>
              <w:numPr>
                <w:ilvl w:val="0"/>
                <w:numId w:val="21"/>
              </w:numPr>
              <w:spacing w:after="0" w:line="240" w:lineRule="auto"/>
              <w:ind w:left="0"/>
              <w:jc w:val="both"/>
              <w:rPr>
                <w:rFonts w:ascii="Times New Roman" w:hAnsi="Times New Roman"/>
                <w:color w:val="000000" w:themeColor="text1"/>
                <w:sz w:val="24"/>
                <w:szCs w:val="24"/>
                <w:lang w:eastAsia="en-US"/>
              </w:rPr>
            </w:pPr>
            <w:r w:rsidRPr="00DA5037">
              <w:rPr>
                <w:rFonts w:ascii="Times New Roman" w:hAnsi="Times New Roman"/>
                <w:color w:val="000000" w:themeColor="text1"/>
                <w:sz w:val="24"/>
                <w:szCs w:val="24"/>
                <w:lang w:eastAsia="en-US"/>
              </w:rPr>
              <w:t xml:space="preserve">Знания в области новейших достижений педагогической науки и практики, и их значением для </w:t>
            </w:r>
            <w:r w:rsidRPr="00DA5037">
              <w:rPr>
                <w:rFonts w:ascii="Times New Roman" w:hAnsi="Times New Roman"/>
                <w:color w:val="000000" w:themeColor="text1"/>
                <w:sz w:val="24"/>
                <w:szCs w:val="24"/>
                <w:lang w:eastAsia="en-US"/>
              </w:rPr>
              <w:lastRenderedPageBreak/>
              <w:t>развития образования</w:t>
            </w:r>
          </w:p>
          <w:p w:rsidR="00B54E7B" w:rsidRPr="00DA5037" w:rsidRDefault="00B54E7B" w:rsidP="00D05DDF">
            <w:pPr>
              <w:pStyle w:val="a4"/>
              <w:widowControl w:val="0"/>
              <w:numPr>
                <w:ilvl w:val="0"/>
                <w:numId w:val="21"/>
              </w:numPr>
              <w:spacing w:after="0" w:line="240" w:lineRule="auto"/>
              <w:ind w:left="0"/>
              <w:jc w:val="both"/>
              <w:rPr>
                <w:rFonts w:ascii="Times New Roman" w:hAnsi="Times New Roman"/>
                <w:color w:val="000000" w:themeColor="text1"/>
                <w:sz w:val="24"/>
                <w:szCs w:val="24"/>
                <w:lang w:eastAsia="en-US"/>
              </w:rPr>
            </w:pPr>
            <w:r w:rsidRPr="00DA5037">
              <w:rPr>
                <w:rFonts w:ascii="Times New Roman" w:hAnsi="Times New Roman"/>
                <w:color w:val="000000" w:themeColor="text1"/>
                <w:sz w:val="24"/>
                <w:szCs w:val="24"/>
                <w:lang w:eastAsia="en-US"/>
              </w:rPr>
              <w:t>Знания в области разработки и применения технологий оценки образовательной деятельности в области  физической культуры и спорта на различных этапах</w:t>
            </w:r>
          </w:p>
        </w:tc>
        <w:tc>
          <w:tcPr>
            <w:tcW w:w="1575" w:type="pct"/>
          </w:tcPr>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lastRenderedPageBreak/>
              <w:t>Т 05.003</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roofErr w:type="gramStart"/>
            <w:r w:rsidRPr="00DA5037">
              <w:rPr>
                <w:rFonts w:ascii="Times New Roman" w:hAnsi="Times New Roman" w:cs="Times New Roman"/>
                <w:i/>
                <w:color w:val="000000" w:themeColor="text1"/>
                <w:spacing w:val="-1"/>
                <w:sz w:val="24"/>
                <w:szCs w:val="24"/>
              </w:rPr>
              <w:t>Р</w:t>
            </w:r>
            <w:proofErr w:type="gramEnd"/>
            <w:r w:rsidRPr="00DA5037">
              <w:rPr>
                <w:rFonts w:ascii="Times New Roman" w:hAnsi="Times New Roman" w:cs="Times New Roman"/>
                <w:i/>
                <w:color w:val="000000" w:themeColor="text1"/>
                <w:spacing w:val="-1"/>
                <w:sz w:val="24"/>
                <w:szCs w:val="24"/>
              </w:rPr>
              <w:t xml:space="preserve"> 05.008</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r w:rsidRPr="00DA5037">
              <w:rPr>
                <w:rFonts w:ascii="Times New Roman" w:hAnsi="Times New Roman" w:cs="Times New Roman"/>
                <w:i/>
                <w:color w:val="000000" w:themeColor="text1"/>
                <w:spacing w:val="-1"/>
                <w:sz w:val="24"/>
                <w:szCs w:val="24"/>
              </w:rPr>
              <w:t>G/02.7</w:t>
            </w: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p w:rsidR="00B54E7B" w:rsidRPr="00DA5037" w:rsidRDefault="00B54E7B" w:rsidP="007244BB">
            <w:pPr>
              <w:widowControl w:val="0"/>
              <w:spacing w:after="0"/>
              <w:jc w:val="both"/>
              <w:rPr>
                <w:rFonts w:ascii="Times New Roman" w:hAnsi="Times New Roman" w:cs="Times New Roman"/>
                <w:i/>
                <w:color w:val="000000" w:themeColor="text1"/>
                <w:spacing w:val="-1"/>
                <w:sz w:val="24"/>
                <w:szCs w:val="24"/>
              </w:rPr>
            </w:pPr>
          </w:p>
        </w:tc>
        <w:tc>
          <w:tcPr>
            <w:tcW w:w="1463" w:type="pct"/>
          </w:tcPr>
          <w:p w:rsidR="00B54E7B" w:rsidRPr="00DA5037" w:rsidRDefault="00B54E7B" w:rsidP="007244BB">
            <w:pPr>
              <w:widowControl w:val="0"/>
              <w:spacing w:after="0"/>
              <w:jc w:val="center"/>
              <w:rPr>
                <w:rFonts w:ascii="Times New Roman" w:hAnsi="Times New Roman" w:cs="Times New Roman"/>
                <w:i/>
                <w:color w:val="000000" w:themeColor="text1"/>
                <w:spacing w:val="-1"/>
                <w:sz w:val="28"/>
                <w:szCs w:val="28"/>
              </w:rPr>
            </w:pPr>
            <w:r w:rsidRPr="00DA5037">
              <w:rPr>
                <w:rFonts w:ascii="Times New Roman" w:hAnsi="Times New Roman" w:cs="Times New Roman"/>
                <w:i/>
                <w:color w:val="000000" w:themeColor="text1"/>
                <w:spacing w:val="-1"/>
                <w:sz w:val="28"/>
                <w:szCs w:val="28"/>
              </w:rPr>
              <w:t>ПК-4</w:t>
            </w:r>
          </w:p>
        </w:tc>
      </w:tr>
    </w:tbl>
    <w:p w:rsidR="00A621AF" w:rsidRPr="00DA5037" w:rsidRDefault="00A621AF" w:rsidP="007244BB">
      <w:pPr>
        <w:widowControl w:val="0"/>
        <w:spacing w:after="0"/>
        <w:jc w:val="center"/>
        <w:rPr>
          <w:rFonts w:ascii="Times New Roman" w:hAnsi="Times New Roman" w:cs="Times New Roman"/>
          <w:color w:val="000000" w:themeColor="text1"/>
          <w:sz w:val="28"/>
          <w:szCs w:val="28"/>
        </w:rPr>
      </w:pPr>
    </w:p>
    <w:p w:rsidR="00A621AF" w:rsidRPr="00DA5037" w:rsidRDefault="00A621AF" w:rsidP="00D05DDF">
      <w:pPr>
        <w:pStyle w:val="a4"/>
        <w:widowControl w:val="0"/>
        <w:numPr>
          <w:ilvl w:val="0"/>
          <w:numId w:val="19"/>
        </w:numPr>
        <w:tabs>
          <w:tab w:val="left" w:pos="1134"/>
        </w:tabs>
        <w:spacing w:after="0" w:line="240" w:lineRule="auto"/>
        <w:ind w:left="0" w:firstLine="709"/>
        <w:jc w:val="both"/>
        <w:rPr>
          <w:rFonts w:ascii="Times New Roman" w:hAnsi="Times New Roman"/>
          <w:caps/>
          <w:color w:val="000000"/>
          <w:spacing w:val="-1"/>
          <w:sz w:val="28"/>
          <w:szCs w:val="28"/>
        </w:rPr>
      </w:pPr>
      <w:r w:rsidRPr="00DA5037">
        <w:rPr>
          <w:rFonts w:ascii="Times New Roman" w:hAnsi="Times New Roman"/>
          <w:caps/>
          <w:color w:val="000000"/>
          <w:spacing w:val="-1"/>
          <w:sz w:val="28"/>
          <w:szCs w:val="28"/>
        </w:rPr>
        <w:t>Место дисциплины в структуре Образовательной Программы:</w:t>
      </w:r>
    </w:p>
    <w:p w:rsidR="00A621AF" w:rsidRPr="00DA5037" w:rsidRDefault="00A621AF" w:rsidP="00D05DDF">
      <w:pPr>
        <w:widowControl w:val="0"/>
        <w:spacing w:after="0"/>
        <w:ind w:firstLine="709"/>
        <w:jc w:val="both"/>
        <w:rPr>
          <w:rFonts w:ascii="Times New Roman" w:hAnsi="Times New Roman" w:cs="Times New Roman"/>
          <w:color w:val="000000"/>
          <w:spacing w:val="-1"/>
          <w:sz w:val="28"/>
          <w:szCs w:val="28"/>
        </w:rPr>
      </w:pPr>
      <w:r w:rsidRPr="00DA5037">
        <w:rPr>
          <w:rFonts w:ascii="Times New Roman" w:hAnsi="Times New Roman" w:cs="Times New Roman"/>
          <w:color w:val="000000"/>
          <w:spacing w:val="-1"/>
          <w:sz w:val="28"/>
          <w:szCs w:val="28"/>
        </w:rPr>
        <w:t xml:space="preserve">Дисциплина в структуре образовательной программы относится </w:t>
      </w:r>
      <w:r w:rsidRPr="00DA5037">
        <w:rPr>
          <w:rFonts w:ascii="Times New Roman" w:hAnsi="Times New Roman" w:cs="Times New Roman"/>
          <w:i/>
          <w:color w:val="000000"/>
          <w:spacing w:val="-1"/>
          <w:sz w:val="28"/>
          <w:szCs w:val="28"/>
        </w:rPr>
        <w:t>к части формируемой участниками образовательных отношений</w:t>
      </w:r>
      <w:r w:rsidRPr="00DA5037">
        <w:rPr>
          <w:rFonts w:ascii="Times New Roman" w:hAnsi="Times New Roman" w:cs="Times New Roman"/>
          <w:color w:val="000000"/>
          <w:spacing w:val="-1"/>
          <w:sz w:val="28"/>
          <w:szCs w:val="28"/>
        </w:rPr>
        <w:t xml:space="preserve">. </w:t>
      </w:r>
    </w:p>
    <w:p w:rsidR="00A621AF" w:rsidRPr="00DA5037" w:rsidRDefault="00A621AF" w:rsidP="00D05DDF">
      <w:pPr>
        <w:widowControl w:val="0"/>
        <w:spacing w:after="0"/>
        <w:ind w:firstLine="709"/>
        <w:jc w:val="both"/>
        <w:rPr>
          <w:rFonts w:ascii="Times New Roman" w:hAnsi="Times New Roman" w:cs="Times New Roman"/>
          <w:color w:val="000000"/>
          <w:spacing w:val="-1"/>
          <w:sz w:val="28"/>
          <w:szCs w:val="28"/>
        </w:rPr>
      </w:pPr>
      <w:r w:rsidRPr="00DA5037">
        <w:rPr>
          <w:rFonts w:ascii="Times New Roman" w:hAnsi="Times New Roman" w:cs="Times New Roman"/>
          <w:color w:val="000000"/>
          <w:spacing w:val="-1"/>
          <w:sz w:val="28"/>
          <w:szCs w:val="28"/>
        </w:rPr>
        <w:t>В соответствии с рабочим учебным планом дисциплина изучается в</w:t>
      </w:r>
      <w:r w:rsidR="0032546C" w:rsidRPr="00DA5037">
        <w:rPr>
          <w:rFonts w:ascii="Times New Roman" w:hAnsi="Times New Roman" w:cs="Times New Roman"/>
          <w:color w:val="000000"/>
          <w:spacing w:val="-1"/>
          <w:sz w:val="28"/>
          <w:szCs w:val="28"/>
        </w:rPr>
        <w:t>о</w:t>
      </w:r>
      <w:r w:rsidRPr="00DA5037">
        <w:rPr>
          <w:rFonts w:ascii="Times New Roman" w:hAnsi="Times New Roman" w:cs="Times New Roman"/>
          <w:color w:val="000000"/>
          <w:spacing w:val="-1"/>
          <w:sz w:val="28"/>
          <w:szCs w:val="28"/>
        </w:rPr>
        <w:t xml:space="preserve"> 2 семе</w:t>
      </w:r>
      <w:r w:rsidR="00257D26" w:rsidRPr="00DA5037">
        <w:rPr>
          <w:rFonts w:ascii="Times New Roman" w:hAnsi="Times New Roman" w:cs="Times New Roman"/>
          <w:color w:val="000000"/>
          <w:spacing w:val="-1"/>
          <w:sz w:val="28"/>
          <w:szCs w:val="28"/>
        </w:rPr>
        <w:t>стре в очной форме обучения, в</w:t>
      </w:r>
      <w:r w:rsidR="0032546C" w:rsidRPr="00DA5037">
        <w:rPr>
          <w:rFonts w:ascii="Times New Roman" w:hAnsi="Times New Roman" w:cs="Times New Roman"/>
          <w:color w:val="000000"/>
          <w:spacing w:val="-1"/>
          <w:sz w:val="28"/>
          <w:szCs w:val="28"/>
        </w:rPr>
        <w:t>о</w:t>
      </w:r>
      <w:r w:rsidR="00257D26" w:rsidRPr="00DA5037">
        <w:rPr>
          <w:rFonts w:ascii="Times New Roman" w:hAnsi="Times New Roman" w:cs="Times New Roman"/>
          <w:color w:val="000000"/>
          <w:spacing w:val="-1"/>
          <w:sz w:val="28"/>
          <w:szCs w:val="28"/>
        </w:rPr>
        <w:t xml:space="preserve"> 2</w:t>
      </w:r>
      <w:r w:rsidRPr="00DA5037">
        <w:rPr>
          <w:rFonts w:ascii="Times New Roman" w:hAnsi="Times New Roman" w:cs="Times New Roman"/>
          <w:color w:val="000000"/>
          <w:spacing w:val="-1"/>
          <w:sz w:val="28"/>
          <w:szCs w:val="28"/>
        </w:rPr>
        <w:t xml:space="preserve"> семестре в заочной форме обучения. Вид промежуточной аттестации: зачет. </w:t>
      </w:r>
    </w:p>
    <w:p w:rsidR="00A621AF" w:rsidRPr="00DA5037" w:rsidRDefault="00A621AF" w:rsidP="007244BB">
      <w:pPr>
        <w:widowControl w:val="0"/>
        <w:spacing w:after="0"/>
        <w:jc w:val="both"/>
        <w:rPr>
          <w:rFonts w:ascii="Times New Roman" w:hAnsi="Times New Roman" w:cs="Times New Roman"/>
          <w:i/>
          <w:color w:val="000000"/>
          <w:spacing w:val="-1"/>
          <w:sz w:val="28"/>
          <w:szCs w:val="28"/>
        </w:rPr>
      </w:pPr>
    </w:p>
    <w:p w:rsidR="00A621AF" w:rsidRPr="00DA5037" w:rsidRDefault="00A621AF" w:rsidP="007244BB">
      <w:pPr>
        <w:pStyle w:val="a4"/>
        <w:widowControl w:val="0"/>
        <w:numPr>
          <w:ilvl w:val="0"/>
          <w:numId w:val="19"/>
        </w:numPr>
        <w:tabs>
          <w:tab w:val="left" w:pos="1134"/>
        </w:tabs>
        <w:spacing w:after="0" w:line="240" w:lineRule="auto"/>
        <w:ind w:left="0" w:firstLine="709"/>
        <w:jc w:val="both"/>
        <w:rPr>
          <w:rFonts w:ascii="Times New Roman" w:hAnsi="Times New Roman"/>
          <w:caps/>
          <w:color w:val="000000"/>
          <w:spacing w:val="-1"/>
          <w:sz w:val="28"/>
          <w:szCs w:val="28"/>
        </w:rPr>
      </w:pPr>
      <w:r w:rsidRPr="00DA5037">
        <w:rPr>
          <w:rFonts w:ascii="Times New Roman" w:hAnsi="Times New Roman"/>
          <w:caps/>
          <w:color w:val="000000"/>
          <w:spacing w:val="-1"/>
          <w:sz w:val="28"/>
          <w:szCs w:val="28"/>
        </w:rPr>
        <w:t>Объем дисциплины и виды учебной работы:</w:t>
      </w:r>
    </w:p>
    <w:p w:rsidR="00A621AF" w:rsidRPr="00DA5037" w:rsidRDefault="00A621AF" w:rsidP="007244BB">
      <w:pPr>
        <w:widowControl w:val="0"/>
        <w:shd w:val="clear" w:color="auto" w:fill="FFFFFF"/>
        <w:spacing w:after="0"/>
        <w:ind w:firstLine="629"/>
        <w:jc w:val="center"/>
        <w:rPr>
          <w:rFonts w:ascii="Times New Roman" w:hAnsi="Times New Roman" w:cs="Times New Roman"/>
          <w:i/>
          <w:color w:val="000000"/>
          <w:spacing w:val="-1"/>
          <w:sz w:val="28"/>
          <w:szCs w:val="28"/>
        </w:rPr>
      </w:pPr>
      <w:r w:rsidRPr="00DA5037">
        <w:rPr>
          <w:rFonts w:ascii="Times New Roman" w:hAnsi="Times New Roman" w:cs="Times New Roman"/>
          <w:i/>
          <w:color w:val="000000"/>
          <w:spacing w:val="-1"/>
          <w:sz w:val="28"/>
          <w:szCs w:val="28"/>
        </w:rPr>
        <w:t>очная форма обучения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3"/>
        <w:gridCol w:w="3693"/>
        <w:gridCol w:w="1675"/>
        <w:gridCol w:w="1303"/>
      </w:tblGrid>
      <w:tr w:rsidR="00A621AF" w:rsidRPr="00DA5037" w:rsidTr="00DA5037">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rsidR="00A621AF" w:rsidRPr="00DA5037" w:rsidRDefault="00A621AF" w:rsidP="00D05DDF">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Семестр</w:t>
            </w:r>
          </w:p>
        </w:tc>
      </w:tr>
      <w:tr w:rsidR="00A621AF" w:rsidRPr="00DA5037" w:rsidTr="00DA5037">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2</w:t>
            </w: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 xml:space="preserve">Контактная работа преподавателя с </w:t>
            </w:r>
            <w:proofErr w:type="gramStart"/>
            <w:r w:rsidRPr="00DA5037">
              <w:rPr>
                <w:rFonts w:ascii="Times New Roman" w:hAnsi="Times New Roman" w:cs="Times New Roman"/>
                <w:b/>
                <w:color w:val="000000"/>
                <w:spacing w:val="-1"/>
                <w:sz w:val="24"/>
                <w:szCs w:val="28"/>
                <w:lang w:eastAsia="en-US"/>
              </w:rPr>
              <w:t>обучающимися</w:t>
            </w:r>
            <w:proofErr w:type="gramEnd"/>
            <w:r w:rsidRPr="00DA5037">
              <w:rPr>
                <w:rFonts w:ascii="Times New Roman" w:hAnsi="Times New Roman" w:cs="Times New Roman"/>
                <w:b/>
                <w:color w:val="000000"/>
                <w:spacing w:val="-1"/>
                <w:sz w:val="24"/>
                <w:szCs w:val="28"/>
                <w:lang w:eastAsia="en-US"/>
              </w:rPr>
              <w:t xml:space="preserve"> </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4</w:t>
            </w: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8</w:t>
            </w: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зачет</w:t>
            </w:r>
          </w:p>
        </w:tc>
      </w:tr>
      <w:tr w:rsidR="00A621AF" w:rsidRPr="00DA5037" w:rsidTr="00DA5037">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257D26" w:rsidP="007244BB">
            <w:pPr>
              <w:widowControl w:val="0"/>
              <w:spacing w:after="0"/>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 xml:space="preserve">Самостоятельная работа студента, в том числе </w:t>
            </w:r>
            <w:proofErr w:type="gramStart"/>
            <w:r w:rsidRPr="00DA5037">
              <w:rPr>
                <w:rFonts w:ascii="Times New Roman" w:hAnsi="Times New Roman" w:cs="Times New Roman"/>
                <w:b/>
                <w:color w:val="000000"/>
                <w:spacing w:val="-1"/>
                <w:sz w:val="24"/>
                <w:szCs w:val="28"/>
                <w:lang w:eastAsia="en-US"/>
              </w:rPr>
              <w:t>время</w:t>
            </w:r>
            <w:proofErr w:type="gramEnd"/>
            <w:r w:rsidRPr="00DA5037">
              <w:rPr>
                <w:rFonts w:ascii="Times New Roman" w:hAnsi="Times New Roman" w:cs="Times New Roman"/>
                <w:b/>
                <w:color w:val="000000"/>
                <w:spacing w:val="-1"/>
                <w:sz w:val="24"/>
                <w:szCs w:val="28"/>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60</w:t>
            </w:r>
          </w:p>
        </w:tc>
      </w:tr>
      <w:tr w:rsidR="00A621AF" w:rsidRPr="00DA5037" w:rsidTr="00DA5037">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r>
      <w:tr w:rsidR="00A621AF" w:rsidRPr="00DA5037" w:rsidTr="00DA5037">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b/>
                <w:color w:val="000000"/>
                <w:spacing w:val="-1"/>
                <w:sz w:val="24"/>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2</w:t>
            </w:r>
          </w:p>
        </w:tc>
      </w:tr>
    </w:tbl>
    <w:p w:rsidR="00A621AF" w:rsidRPr="00DA5037" w:rsidRDefault="00A621AF" w:rsidP="007244BB">
      <w:pPr>
        <w:pStyle w:val="a4"/>
        <w:widowControl w:val="0"/>
        <w:spacing w:after="0"/>
        <w:ind w:left="0"/>
        <w:jc w:val="both"/>
        <w:rPr>
          <w:rFonts w:ascii="Times New Roman" w:hAnsi="Times New Roman"/>
          <w:caps/>
          <w:color w:val="000000"/>
          <w:spacing w:val="-1"/>
          <w:sz w:val="28"/>
          <w:szCs w:val="28"/>
        </w:rPr>
      </w:pPr>
    </w:p>
    <w:p w:rsidR="00A621AF" w:rsidRPr="00DA5037" w:rsidRDefault="00A621AF" w:rsidP="007244BB">
      <w:pPr>
        <w:widowControl w:val="0"/>
        <w:shd w:val="clear" w:color="auto" w:fill="FFFFFF"/>
        <w:spacing w:after="0"/>
        <w:ind w:firstLine="629"/>
        <w:jc w:val="center"/>
        <w:rPr>
          <w:rFonts w:ascii="Times New Roman" w:hAnsi="Times New Roman" w:cs="Times New Roman"/>
          <w:i/>
          <w:color w:val="000000"/>
          <w:spacing w:val="-1"/>
          <w:sz w:val="28"/>
          <w:szCs w:val="28"/>
        </w:rPr>
      </w:pPr>
      <w:r w:rsidRPr="00DA5037">
        <w:rPr>
          <w:rFonts w:ascii="Times New Roman" w:hAnsi="Times New Roman" w:cs="Times New Roman"/>
          <w:i/>
          <w:color w:val="000000"/>
          <w:spacing w:val="-1"/>
          <w:sz w:val="28"/>
          <w:szCs w:val="28"/>
        </w:rPr>
        <w:t>заочная форма обучения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3"/>
        <w:gridCol w:w="3693"/>
        <w:gridCol w:w="1675"/>
        <w:gridCol w:w="1303"/>
      </w:tblGrid>
      <w:tr w:rsidR="00A621AF" w:rsidRPr="00DA5037" w:rsidTr="00E04A3B">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rsidR="00A621AF" w:rsidRPr="00DA5037" w:rsidRDefault="00A621AF" w:rsidP="00D05DDF">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Семестр</w:t>
            </w:r>
          </w:p>
        </w:tc>
      </w:tr>
      <w:tr w:rsidR="00A621AF" w:rsidRPr="00DA5037" w:rsidTr="00E04A3B">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32546C"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2</w:t>
            </w: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 xml:space="preserve">Контактная работа преподавателя с </w:t>
            </w:r>
            <w:proofErr w:type="gramStart"/>
            <w:r w:rsidRPr="00DA5037">
              <w:rPr>
                <w:rFonts w:ascii="Times New Roman" w:hAnsi="Times New Roman" w:cs="Times New Roman"/>
                <w:b/>
                <w:color w:val="000000"/>
                <w:spacing w:val="-1"/>
                <w:sz w:val="24"/>
                <w:szCs w:val="28"/>
                <w:lang w:eastAsia="en-US"/>
              </w:rPr>
              <w:t>обучающимися</w:t>
            </w:r>
            <w:proofErr w:type="gramEnd"/>
            <w:r w:rsidRPr="00DA5037">
              <w:rPr>
                <w:rFonts w:ascii="Times New Roman" w:hAnsi="Times New Roman" w:cs="Times New Roman"/>
                <w:b/>
                <w:color w:val="000000"/>
                <w:spacing w:val="-1"/>
                <w:sz w:val="24"/>
                <w:szCs w:val="28"/>
                <w:lang w:eastAsia="en-US"/>
              </w:rPr>
              <w:t xml:space="preserve"> </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257D26"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257D26"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2</w:t>
            </w: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8</w:t>
            </w: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color w:val="000000"/>
                <w:spacing w:val="-1"/>
                <w:sz w:val="24"/>
                <w:szCs w:val="28"/>
                <w:lang w:eastAsia="en-US"/>
              </w:rPr>
            </w:pPr>
            <w:r w:rsidRPr="00DA5037">
              <w:rPr>
                <w:rFonts w:ascii="Times New Roman" w:hAnsi="Times New Roman" w:cs="Times New Roman"/>
                <w:color w:val="000000"/>
                <w:spacing w:val="-1"/>
                <w:sz w:val="24"/>
                <w:szCs w:val="28"/>
                <w:lang w:eastAsia="en-US"/>
              </w:rPr>
              <w:t>зачет</w:t>
            </w:r>
          </w:p>
        </w:tc>
      </w:tr>
      <w:tr w:rsidR="00A621AF" w:rsidRPr="00DA5037" w:rsidTr="00E04A3B">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257D26" w:rsidP="007244BB">
            <w:pPr>
              <w:widowControl w:val="0"/>
              <w:spacing w:after="0"/>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 xml:space="preserve">Самостоятельная работа студента, в том числе </w:t>
            </w:r>
            <w:proofErr w:type="gramStart"/>
            <w:r w:rsidRPr="00DA5037">
              <w:rPr>
                <w:rFonts w:ascii="Times New Roman" w:hAnsi="Times New Roman" w:cs="Times New Roman"/>
                <w:b/>
                <w:color w:val="000000"/>
                <w:spacing w:val="-1"/>
                <w:sz w:val="24"/>
                <w:szCs w:val="28"/>
                <w:lang w:eastAsia="en-US"/>
              </w:rPr>
              <w:t>время</w:t>
            </w:r>
            <w:proofErr w:type="gramEnd"/>
            <w:r w:rsidRPr="00DA5037">
              <w:rPr>
                <w:rFonts w:ascii="Times New Roman" w:hAnsi="Times New Roman" w:cs="Times New Roman"/>
                <w:b/>
                <w:color w:val="000000"/>
                <w:spacing w:val="-1"/>
                <w:sz w:val="24"/>
                <w:szCs w:val="28"/>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257D26"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62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257D26"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62</w:t>
            </w:r>
          </w:p>
        </w:tc>
      </w:tr>
      <w:tr w:rsidR="00A621AF" w:rsidRPr="00DA5037" w:rsidTr="00E04A3B">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72</w:t>
            </w:r>
          </w:p>
        </w:tc>
      </w:tr>
      <w:tr w:rsidR="00A621AF" w:rsidRPr="00DA5037" w:rsidTr="00E04A3B">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rPr>
                <w:rFonts w:ascii="Times New Roman" w:hAnsi="Times New Roman" w:cs="Times New Roman"/>
                <w:b/>
                <w:color w:val="000000"/>
                <w:spacing w:val="-1"/>
                <w:sz w:val="24"/>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eastAsia="en-US"/>
              </w:rPr>
            </w:pPr>
            <w:r w:rsidRPr="00DA5037">
              <w:rPr>
                <w:rFonts w:ascii="Times New Roman" w:hAnsi="Times New Roman" w:cs="Times New Roman"/>
                <w:b/>
                <w:color w:val="000000"/>
                <w:spacing w:val="-1"/>
                <w:sz w:val="24"/>
                <w:szCs w:val="28"/>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rsidR="00A621AF" w:rsidRPr="00DA5037" w:rsidRDefault="00A621AF" w:rsidP="007244BB">
            <w:pPr>
              <w:widowControl w:val="0"/>
              <w:spacing w:after="0"/>
              <w:jc w:val="center"/>
              <w:rPr>
                <w:rFonts w:ascii="Times New Roman" w:hAnsi="Times New Roman" w:cs="Times New Roman"/>
                <w:b/>
                <w:color w:val="000000"/>
                <w:spacing w:val="-1"/>
                <w:sz w:val="24"/>
                <w:szCs w:val="28"/>
                <w:lang w:val="en-US" w:eastAsia="en-US"/>
              </w:rPr>
            </w:pPr>
            <w:r w:rsidRPr="00DA5037">
              <w:rPr>
                <w:rFonts w:ascii="Times New Roman" w:hAnsi="Times New Roman" w:cs="Times New Roman"/>
                <w:b/>
                <w:color w:val="000000"/>
                <w:spacing w:val="-1"/>
                <w:sz w:val="24"/>
                <w:szCs w:val="28"/>
                <w:lang w:eastAsia="en-US"/>
              </w:rPr>
              <w:t>2</w:t>
            </w:r>
          </w:p>
        </w:tc>
      </w:tr>
    </w:tbl>
    <w:p w:rsidR="00A621AF" w:rsidRPr="00DA5037" w:rsidRDefault="00A621AF" w:rsidP="007244BB">
      <w:pPr>
        <w:widowControl w:val="0"/>
        <w:spacing w:after="0"/>
        <w:jc w:val="center"/>
        <w:rPr>
          <w:rFonts w:ascii="Times New Roman" w:hAnsi="Times New Roman" w:cs="Times New Roman"/>
          <w:color w:val="000000" w:themeColor="text1"/>
          <w:sz w:val="28"/>
          <w:szCs w:val="28"/>
        </w:rPr>
      </w:pPr>
    </w:p>
    <w:p w:rsidR="002C41F4" w:rsidRPr="00DA5037" w:rsidRDefault="002C41F4" w:rsidP="007244BB">
      <w:pPr>
        <w:widowControl w:val="0"/>
        <w:spacing w:after="0" w:line="240" w:lineRule="auto"/>
        <w:jc w:val="both"/>
        <w:rPr>
          <w:rFonts w:ascii="Times New Roman" w:eastAsia="Times New Roman" w:hAnsi="Times New Roman" w:cs="Times New Roman"/>
          <w:color w:val="000000"/>
          <w:sz w:val="24"/>
          <w:szCs w:val="24"/>
        </w:rPr>
      </w:pPr>
    </w:p>
    <w:p w:rsidR="002C41F4" w:rsidRPr="00DA5037" w:rsidRDefault="002C41F4" w:rsidP="00660C9E">
      <w:pPr>
        <w:widowControl w:val="0"/>
        <w:spacing w:after="0" w:line="240" w:lineRule="auto"/>
        <w:jc w:val="center"/>
        <w:rPr>
          <w:rFonts w:ascii="Times New Roman" w:eastAsia="Times New Roman" w:hAnsi="Times New Roman" w:cs="Times New Roman"/>
          <w:caps/>
          <w:color w:val="000000"/>
          <w:spacing w:val="-1"/>
          <w:sz w:val="28"/>
          <w:szCs w:val="28"/>
        </w:rPr>
      </w:pPr>
      <w:r w:rsidRPr="00DA5037">
        <w:rPr>
          <w:rFonts w:ascii="Times New Roman" w:eastAsia="Times New Roman" w:hAnsi="Times New Roman" w:cs="Times New Roman"/>
          <w:caps/>
          <w:color w:val="000000"/>
          <w:spacing w:val="-1"/>
          <w:sz w:val="28"/>
          <w:szCs w:val="28"/>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3"/>
        <w:gridCol w:w="2213"/>
        <w:gridCol w:w="5729"/>
        <w:gridCol w:w="1039"/>
      </w:tblGrid>
      <w:tr w:rsidR="002C41F4" w:rsidRPr="00DA5037" w:rsidTr="00E04A3B">
        <w:trPr>
          <w:cantSplit/>
          <w:trHeight w:val="981"/>
          <w:jc w:val="center"/>
        </w:trPr>
        <w:tc>
          <w:tcPr>
            <w:tcW w:w="443" w:type="pct"/>
            <w:vAlign w:val="center"/>
          </w:tcPr>
          <w:p w:rsidR="002C41F4" w:rsidRPr="00DA5037" w:rsidRDefault="002C41F4" w:rsidP="007244BB">
            <w:pPr>
              <w:widowControl w:val="0"/>
              <w:spacing w:after="0" w:line="240" w:lineRule="auto"/>
              <w:jc w:val="center"/>
              <w:rPr>
                <w:rFonts w:ascii="Times New Roman" w:eastAsia="Times New Roman" w:hAnsi="Times New Roman" w:cs="Times New Roman"/>
                <w:color w:val="000000"/>
                <w:spacing w:val="-1"/>
                <w:sz w:val="24"/>
                <w:szCs w:val="24"/>
              </w:rPr>
            </w:pPr>
            <w:r w:rsidRPr="00DA5037">
              <w:rPr>
                <w:rFonts w:ascii="Times New Roman" w:eastAsia="Times New Roman" w:hAnsi="Times New Roman" w:cs="Times New Roman"/>
                <w:color w:val="000000"/>
                <w:spacing w:val="-1"/>
                <w:sz w:val="24"/>
                <w:szCs w:val="24"/>
              </w:rPr>
              <w:lastRenderedPageBreak/>
              <w:t xml:space="preserve">№ </w:t>
            </w:r>
            <w:proofErr w:type="gramStart"/>
            <w:r w:rsidRPr="00DA5037">
              <w:rPr>
                <w:rFonts w:ascii="Times New Roman" w:eastAsia="Times New Roman" w:hAnsi="Times New Roman" w:cs="Times New Roman"/>
                <w:color w:val="000000"/>
                <w:spacing w:val="-1"/>
                <w:sz w:val="24"/>
                <w:szCs w:val="24"/>
              </w:rPr>
              <w:t>п</w:t>
            </w:r>
            <w:proofErr w:type="gramEnd"/>
            <w:r w:rsidRPr="00DA5037">
              <w:rPr>
                <w:rFonts w:ascii="Times New Roman" w:eastAsia="Times New Roman" w:hAnsi="Times New Roman" w:cs="Times New Roman"/>
                <w:color w:val="000000"/>
                <w:spacing w:val="-1"/>
                <w:sz w:val="24"/>
                <w:szCs w:val="24"/>
              </w:rPr>
              <w:t>/п</w:t>
            </w:r>
          </w:p>
        </w:tc>
        <w:tc>
          <w:tcPr>
            <w:tcW w:w="1123" w:type="pct"/>
            <w:vAlign w:val="center"/>
          </w:tcPr>
          <w:p w:rsidR="002C41F4" w:rsidRPr="00DA5037" w:rsidRDefault="002C41F4" w:rsidP="007244BB">
            <w:pPr>
              <w:widowControl w:val="0"/>
              <w:spacing w:after="0" w:line="240" w:lineRule="auto"/>
              <w:jc w:val="center"/>
              <w:rPr>
                <w:rFonts w:ascii="Times New Roman" w:eastAsia="Times New Roman" w:hAnsi="Times New Roman" w:cs="Times New Roman"/>
                <w:i/>
                <w:color w:val="000000"/>
                <w:spacing w:val="-1"/>
                <w:sz w:val="24"/>
                <w:szCs w:val="24"/>
              </w:rPr>
            </w:pPr>
            <w:r w:rsidRPr="00DA5037">
              <w:rPr>
                <w:rFonts w:ascii="Times New Roman" w:eastAsia="Times New Roman" w:hAnsi="Times New Roman" w:cs="Times New Roman"/>
                <w:color w:val="000000"/>
                <w:spacing w:val="-1"/>
                <w:sz w:val="24"/>
                <w:szCs w:val="24"/>
              </w:rPr>
              <w:t>Тема (раздел)</w:t>
            </w:r>
          </w:p>
        </w:tc>
        <w:tc>
          <w:tcPr>
            <w:tcW w:w="2907" w:type="pct"/>
            <w:vAlign w:val="center"/>
          </w:tcPr>
          <w:p w:rsidR="002C41F4" w:rsidRPr="00DA5037" w:rsidRDefault="002C41F4" w:rsidP="007244BB">
            <w:pPr>
              <w:widowControl w:val="0"/>
              <w:spacing w:after="0" w:line="240" w:lineRule="auto"/>
              <w:jc w:val="center"/>
              <w:rPr>
                <w:rFonts w:ascii="Times New Roman" w:eastAsia="Times New Roman" w:hAnsi="Times New Roman" w:cs="Times New Roman"/>
                <w:color w:val="000000"/>
                <w:spacing w:val="-1"/>
                <w:sz w:val="24"/>
                <w:szCs w:val="24"/>
              </w:rPr>
            </w:pPr>
            <w:r w:rsidRPr="00DA5037">
              <w:rPr>
                <w:rFonts w:ascii="Times New Roman" w:eastAsia="Times New Roman" w:hAnsi="Times New Roman" w:cs="Times New Roman"/>
                <w:color w:val="000000"/>
                <w:spacing w:val="-1"/>
                <w:sz w:val="24"/>
                <w:szCs w:val="24"/>
              </w:rPr>
              <w:t xml:space="preserve">Содержание раздела </w:t>
            </w:r>
          </w:p>
        </w:tc>
        <w:tc>
          <w:tcPr>
            <w:tcW w:w="527" w:type="pct"/>
            <w:vAlign w:val="center"/>
          </w:tcPr>
          <w:p w:rsidR="002C41F4" w:rsidRPr="00DA5037" w:rsidRDefault="002C41F4" w:rsidP="007244BB">
            <w:pPr>
              <w:widowControl w:val="0"/>
              <w:spacing w:after="0" w:line="240" w:lineRule="auto"/>
              <w:jc w:val="center"/>
              <w:rPr>
                <w:rFonts w:ascii="Times New Roman" w:eastAsia="Times New Roman" w:hAnsi="Times New Roman" w:cs="Times New Roman"/>
                <w:color w:val="000000"/>
                <w:spacing w:val="-1"/>
                <w:sz w:val="24"/>
                <w:szCs w:val="24"/>
              </w:rPr>
            </w:pPr>
            <w:r w:rsidRPr="00DA5037">
              <w:rPr>
                <w:rFonts w:ascii="Times New Roman" w:eastAsia="Times New Roman" w:hAnsi="Times New Roman" w:cs="Times New Roman"/>
                <w:color w:val="000000"/>
                <w:spacing w:val="-1"/>
                <w:sz w:val="24"/>
                <w:szCs w:val="24"/>
              </w:rPr>
              <w:t>Всего часов</w:t>
            </w:r>
          </w:p>
          <w:p w:rsidR="002C41F4" w:rsidRPr="00DA5037" w:rsidRDefault="002C41F4" w:rsidP="007244BB">
            <w:pPr>
              <w:widowControl w:val="0"/>
              <w:spacing w:after="0" w:line="240" w:lineRule="auto"/>
              <w:jc w:val="center"/>
              <w:rPr>
                <w:rFonts w:ascii="Times New Roman" w:eastAsia="Times New Roman" w:hAnsi="Times New Roman" w:cs="Times New Roman"/>
                <w:color w:val="000000"/>
                <w:spacing w:val="-1"/>
                <w:sz w:val="24"/>
                <w:szCs w:val="24"/>
              </w:rPr>
            </w:pPr>
          </w:p>
        </w:tc>
      </w:tr>
      <w:tr w:rsidR="00D67F0D" w:rsidRPr="00DA5037" w:rsidTr="00E04A3B">
        <w:trPr>
          <w:jc w:val="center"/>
        </w:trPr>
        <w:tc>
          <w:tcPr>
            <w:tcW w:w="443" w:type="pct"/>
            <w:vAlign w:val="center"/>
          </w:tcPr>
          <w:p w:rsidR="00D67F0D" w:rsidRPr="00DA5037" w:rsidRDefault="00D67F0D"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1</w:t>
            </w:r>
          </w:p>
        </w:tc>
        <w:tc>
          <w:tcPr>
            <w:tcW w:w="1123" w:type="pct"/>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Структура и содержание общеразвивающих программ</w:t>
            </w:r>
          </w:p>
        </w:tc>
        <w:tc>
          <w:tcPr>
            <w:tcW w:w="2907" w:type="pct"/>
          </w:tcPr>
          <w:p w:rsidR="00D67F0D" w:rsidRPr="00DA5037" w:rsidRDefault="00D67F0D" w:rsidP="007244BB">
            <w:pPr>
              <w:widowControl w:val="0"/>
              <w:spacing w:after="0" w:line="240" w:lineRule="auto"/>
              <w:rPr>
                <w:rFonts w:ascii="Times New Roman" w:hAnsi="Times New Roman" w:cs="Times New Roman"/>
                <w:color w:val="000000" w:themeColor="text1"/>
                <w:sz w:val="24"/>
                <w:szCs w:val="24"/>
                <w:lang w:eastAsia="en-US"/>
              </w:rPr>
            </w:pPr>
            <w:r w:rsidRPr="00DA5037">
              <w:rPr>
                <w:rFonts w:ascii="Times New Roman" w:hAnsi="Times New Roman" w:cs="Times New Roman"/>
                <w:color w:val="000000" w:themeColor="text1"/>
                <w:sz w:val="24"/>
                <w:szCs w:val="24"/>
              </w:rPr>
              <w:t>Цель, задачи и формы общеразвивающих программ. Требования федеральных стандартов спортивной подготовки.</w:t>
            </w:r>
          </w:p>
        </w:tc>
        <w:tc>
          <w:tcPr>
            <w:tcW w:w="527" w:type="pct"/>
            <w:vAlign w:val="center"/>
          </w:tcPr>
          <w:p w:rsidR="00D67F0D" w:rsidRPr="00DA5037" w:rsidRDefault="00D05DDF"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24</w:t>
            </w:r>
          </w:p>
        </w:tc>
      </w:tr>
      <w:tr w:rsidR="00D67F0D" w:rsidRPr="00DA5037" w:rsidTr="00E04A3B">
        <w:trPr>
          <w:jc w:val="center"/>
        </w:trPr>
        <w:tc>
          <w:tcPr>
            <w:tcW w:w="443" w:type="pct"/>
            <w:vAlign w:val="center"/>
          </w:tcPr>
          <w:p w:rsidR="00D67F0D" w:rsidRPr="00DA5037" w:rsidRDefault="00D67F0D"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2</w:t>
            </w:r>
          </w:p>
        </w:tc>
        <w:tc>
          <w:tcPr>
            <w:tcW w:w="1123" w:type="pct"/>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 xml:space="preserve">Планирование физического воспитания в различном возрасте </w:t>
            </w:r>
          </w:p>
        </w:tc>
        <w:tc>
          <w:tcPr>
            <w:tcW w:w="2907" w:type="pct"/>
          </w:tcPr>
          <w:p w:rsidR="00D67F0D" w:rsidRPr="00DA5037" w:rsidRDefault="00D67F0D" w:rsidP="007244BB">
            <w:pPr>
              <w:widowControl w:val="0"/>
              <w:spacing w:after="0" w:line="240" w:lineRule="auto"/>
              <w:rPr>
                <w:rFonts w:ascii="Times New Roman" w:hAnsi="Times New Roman" w:cs="Times New Roman"/>
                <w:color w:val="000000" w:themeColor="text1"/>
                <w:sz w:val="24"/>
                <w:szCs w:val="24"/>
                <w:lang w:eastAsia="en-US"/>
              </w:rPr>
            </w:pPr>
            <w:r w:rsidRPr="00DA5037">
              <w:rPr>
                <w:rFonts w:ascii="Times New Roman" w:hAnsi="Times New Roman" w:cs="Times New Roman"/>
                <w:color w:val="000000" w:themeColor="text1"/>
                <w:sz w:val="24"/>
                <w:szCs w:val="24"/>
              </w:rPr>
              <w:t>Организация физического воспитания и особенности применения физических упражнений  в различных возрастных группах. Анатомические</w:t>
            </w:r>
            <w:proofErr w:type="gramStart"/>
            <w:r w:rsidRPr="00DA5037">
              <w:rPr>
                <w:rFonts w:ascii="Times New Roman" w:hAnsi="Times New Roman" w:cs="Times New Roman"/>
                <w:color w:val="000000" w:themeColor="text1"/>
                <w:sz w:val="24"/>
                <w:szCs w:val="24"/>
              </w:rPr>
              <w:t xml:space="preserve">., </w:t>
            </w:r>
            <w:proofErr w:type="gramEnd"/>
            <w:r w:rsidRPr="00DA5037">
              <w:rPr>
                <w:rFonts w:ascii="Times New Roman" w:hAnsi="Times New Roman" w:cs="Times New Roman"/>
                <w:color w:val="000000" w:themeColor="text1"/>
                <w:sz w:val="24"/>
                <w:szCs w:val="24"/>
              </w:rPr>
              <w:t>физиологические, психологические показатели.</w:t>
            </w:r>
          </w:p>
        </w:tc>
        <w:tc>
          <w:tcPr>
            <w:tcW w:w="527" w:type="pct"/>
            <w:vAlign w:val="center"/>
          </w:tcPr>
          <w:p w:rsidR="00D67F0D" w:rsidRPr="00DA5037" w:rsidRDefault="00D05DDF"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24</w:t>
            </w:r>
          </w:p>
        </w:tc>
      </w:tr>
      <w:tr w:rsidR="00D67F0D" w:rsidRPr="00DA5037" w:rsidTr="00E04A3B">
        <w:trPr>
          <w:jc w:val="center"/>
        </w:trPr>
        <w:tc>
          <w:tcPr>
            <w:tcW w:w="443" w:type="pct"/>
            <w:vAlign w:val="center"/>
          </w:tcPr>
          <w:p w:rsidR="00D67F0D" w:rsidRPr="00DA5037" w:rsidRDefault="00D67F0D"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3</w:t>
            </w:r>
          </w:p>
        </w:tc>
        <w:tc>
          <w:tcPr>
            <w:tcW w:w="1123" w:type="pct"/>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Оценка уровня физической подготовленности</w:t>
            </w:r>
          </w:p>
        </w:tc>
        <w:tc>
          <w:tcPr>
            <w:tcW w:w="2907" w:type="pct"/>
          </w:tcPr>
          <w:p w:rsidR="00D67F0D" w:rsidRPr="00DA5037" w:rsidRDefault="00D67F0D" w:rsidP="007244BB">
            <w:pPr>
              <w:widowControl w:val="0"/>
              <w:spacing w:after="0" w:line="240" w:lineRule="auto"/>
              <w:rPr>
                <w:rFonts w:ascii="Times New Roman" w:hAnsi="Times New Roman" w:cs="Times New Roman"/>
                <w:color w:val="000000" w:themeColor="text1"/>
                <w:sz w:val="24"/>
                <w:szCs w:val="24"/>
                <w:lang w:eastAsia="en-US"/>
              </w:rPr>
            </w:pPr>
            <w:r w:rsidRPr="00DA5037">
              <w:rPr>
                <w:rFonts w:ascii="Times New Roman" w:hAnsi="Times New Roman" w:cs="Times New Roman"/>
                <w:color w:val="000000" w:themeColor="text1"/>
                <w:sz w:val="24"/>
                <w:szCs w:val="24"/>
                <w:lang w:eastAsia="en-US"/>
              </w:rPr>
              <w:t xml:space="preserve">Контроль и анализ  уровня физической подготовленности. Паспорт здоровья. </w:t>
            </w:r>
          </w:p>
        </w:tc>
        <w:tc>
          <w:tcPr>
            <w:tcW w:w="527" w:type="pct"/>
            <w:vAlign w:val="center"/>
          </w:tcPr>
          <w:p w:rsidR="00D67F0D" w:rsidRPr="00DA5037" w:rsidRDefault="00D05DDF" w:rsidP="007244BB">
            <w:pPr>
              <w:widowControl w:val="0"/>
              <w:spacing w:after="0" w:line="240" w:lineRule="auto"/>
              <w:jc w:val="center"/>
              <w:rPr>
                <w:rFonts w:ascii="Times New Roman" w:eastAsia="Times New Roman" w:hAnsi="Times New Roman" w:cs="Times New Roman"/>
                <w:color w:val="000000"/>
                <w:spacing w:val="-1"/>
                <w:sz w:val="28"/>
                <w:szCs w:val="28"/>
              </w:rPr>
            </w:pPr>
            <w:r w:rsidRPr="00DA5037">
              <w:rPr>
                <w:rFonts w:ascii="Times New Roman" w:eastAsia="Times New Roman" w:hAnsi="Times New Roman" w:cs="Times New Roman"/>
                <w:color w:val="000000"/>
                <w:spacing w:val="-1"/>
                <w:sz w:val="28"/>
                <w:szCs w:val="28"/>
              </w:rPr>
              <w:t>24</w:t>
            </w:r>
          </w:p>
        </w:tc>
      </w:tr>
    </w:tbl>
    <w:p w:rsidR="002C41F4" w:rsidRPr="00DA5037" w:rsidRDefault="002C41F4" w:rsidP="00660C9E">
      <w:pPr>
        <w:widowControl w:val="0"/>
        <w:shd w:val="clear" w:color="auto" w:fill="FFFFFF"/>
        <w:spacing w:after="0" w:line="240" w:lineRule="auto"/>
        <w:jc w:val="both"/>
        <w:rPr>
          <w:rFonts w:ascii="Times New Roman" w:eastAsia="Times New Roman" w:hAnsi="Times New Roman" w:cs="Times New Roman"/>
          <w:sz w:val="28"/>
          <w:szCs w:val="24"/>
        </w:rPr>
      </w:pPr>
    </w:p>
    <w:p w:rsidR="002C41F4" w:rsidRPr="00DA5037" w:rsidRDefault="002C41F4" w:rsidP="007244BB">
      <w:pPr>
        <w:widowControl w:val="0"/>
        <w:spacing w:after="0" w:line="240" w:lineRule="auto"/>
        <w:jc w:val="center"/>
        <w:rPr>
          <w:rFonts w:ascii="Times New Roman" w:eastAsia="Times New Roman" w:hAnsi="Times New Roman" w:cs="Times New Roman"/>
          <w:b/>
          <w:sz w:val="28"/>
          <w:szCs w:val="28"/>
        </w:rPr>
      </w:pPr>
    </w:p>
    <w:p w:rsidR="002C41F4" w:rsidRPr="00DA5037" w:rsidRDefault="002C41F4" w:rsidP="00660C9E">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5.ТЕМАТИЧЕСКИЙ ПЛАН ДИСЦИПЛИНЫ:</w:t>
      </w:r>
    </w:p>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очная форма обучения</w:t>
      </w:r>
    </w:p>
    <w:p w:rsidR="002C41F4" w:rsidRPr="00DA5037" w:rsidRDefault="002C41F4" w:rsidP="007244BB">
      <w:pPr>
        <w:widowControl w:val="0"/>
        <w:spacing w:after="0" w:line="240" w:lineRule="auto"/>
        <w:ind w:firstLine="567"/>
        <w:jc w:val="both"/>
        <w:rPr>
          <w:rFonts w:ascii="Times New Roman" w:eastAsia="Times New Roman" w:hAnsi="Times New Roman" w:cs="Times New Roman"/>
          <w:i/>
          <w:sz w:val="28"/>
          <w:szCs w:val="28"/>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10"/>
        <w:gridCol w:w="708"/>
        <w:gridCol w:w="708"/>
        <w:gridCol w:w="709"/>
        <w:gridCol w:w="852"/>
        <w:gridCol w:w="991"/>
      </w:tblGrid>
      <w:tr w:rsidR="002C41F4" w:rsidRPr="00DA5037" w:rsidTr="00D67F0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 xml:space="preserve">№ </w:t>
            </w:r>
            <w:proofErr w:type="gramStart"/>
            <w:r w:rsidRPr="00DA5037">
              <w:rPr>
                <w:rFonts w:ascii="Times New Roman" w:eastAsia="Times New Roman" w:hAnsi="Times New Roman" w:cs="Times New Roman"/>
                <w:sz w:val="28"/>
                <w:szCs w:val="28"/>
              </w:rPr>
              <w:t>п</w:t>
            </w:r>
            <w:proofErr w:type="gramEnd"/>
            <w:r w:rsidRPr="00DA5037">
              <w:rPr>
                <w:rFonts w:ascii="Times New Roman" w:eastAsia="Times New Roman" w:hAnsi="Times New Roman" w:cs="Times New Roman"/>
                <w:sz w:val="28"/>
                <w:szCs w:val="28"/>
              </w:rPr>
              <w:t>/п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Наименование разделов дисциплины</w:t>
            </w:r>
          </w:p>
        </w:tc>
        <w:tc>
          <w:tcPr>
            <w:tcW w:w="4395" w:type="dxa"/>
            <w:gridSpan w:val="6"/>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Всего</w:t>
            </w:r>
          </w:p>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часов</w:t>
            </w:r>
          </w:p>
        </w:tc>
      </w:tr>
      <w:tr w:rsidR="002C41F4" w:rsidRPr="00DA5037" w:rsidTr="00D67F0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Л</w:t>
            </w:r>
          </w:p>
        </w:tc>
        <w:tc>
          <w:tcPr>
            <w:tcW w:w="710"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ПЗ</w:t>
            </w: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МЗ</w:t>
            </w: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СЗ</w:t>
            </w:r>
          </w:p>
        </w:tc>
        <w:tc>
          <w:tcPr>
            <w:tcW w:w="709"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ЛЗ</w:t>
            </w:r>
          </w:p>
        </w:tc>
        <w:tc>
          <w:tcPr>
            <w:tcW w:w="852"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1.</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Структура и содержание общеразвивающих программ</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71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20</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 xml:space="preserve">Планирование физического воспитания в различном возрасте </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71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20</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3.</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Оценка уровня физической подготовленности</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1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20</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r w:rsidR="00D05DDF" w:rsidRPr="00DA5037" w:rsidTr="00D67F0D">
        <w:tc>
          <w:tcPr>
            <w:tcW w:w="646"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p>
        </w:tc>
        <w:tc>
          <w:tcPr>
            <w:tcW w:w="3460"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4</w:t>
            </w:r>
          </w:p>
        </w:tc>
        <w:tc>
          <w:tcPr>
            <w:tcW w:w="710"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8</w:t>
            </w:r>
          </w:p>
        </w:tc>
        <w:tc>
          <w:tcPr>
            <w:tcW w:w="709"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60</w:t>
            </w:r>
          </w:p>
        </w:tc>
        <w:tc>
          <w:tcPr>
            <w:tcW w:w="991" w:type="dxa"/>
            <w:tcBorders>
              <w:top w:val="single" w:sz="4" w:space="0" w:color="auto"/>
              <w:left w:val="single" w:sz="4" w:space="0" w:color="auto"/>
              <w:bottom w:val="single" w:sz="4" w:space="0" w:color="auto"/>
              <w:right w:val="single" w:sz="4" w:space="0" w:color="auto"/>
            </w:tcBorders>
          </w:tcPr>
          <w:p w:rsidR="00D05DDF"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72</w:t>
            </w:r>
          </w:p>
        </w:tc>
      </w:tr>
    </w:tbl>
    <w:p w:rsidR="002C41F4" w:rsidRPr="00DA5037" w:rsidRDefault="002C41F4" w:rsidP="007244BB">
      <w:pPr>
        <w:widowControl w:val="0"/>
        <w:spacing w:after="0" w:line="240" w:lineRule="auto"/>
        <w:rPr>
          <w:rFonts w:ascii="Times New Roman" w:eastAsia="Times New Roman" w:hAnsi="Times New Roman" w:cs="Times New Roman"/>
          <w:b/>
          <w:sz w:val="28"/>
          <w:szCs w:val="28"/>
        </w:rPr>
      </w:pPr>
    </w:p>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заочная форма обучения</w:t>
      </w:r>
    </w:p>
    <w:p w:rsidR="002C41F4" w:rsidRPr="00DA5037" w:rsidRDefault="002C41F4" w:rsidP="007244BB">
      <w:pPr>
        <w:widowControl w:val="0"/>
        <w:spacing w:after="0" w:line="240" w:lineRule="auto"/>
        <w:ind w:firstLine="567"/>
        <w:jc w:val="both"/>
        <w:rPr>
          <w:rFonts w:ascii="Times New Roman" w:eastAsia="Times New Roman" w:hAnsi="Times New Roman" w:cs="Times New Roman"/>
          <w:i/>
          <w:sz w:val="28"/>
          <w:szCs w:val="28"/>
        </w:rPr>
      </w:pP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09"/>
        <w:gridCol w:w="708"/>
        <w:gridCol w:w="708"/>
        <w:gridCol w:w="709"/>
        <w:gridCol w:w="852"/>
        <w:gridCol w:w="991"/>
      </w:tblGrid>
      <w:tr w:rsidR="002C41F4" w:rsidRPr="00DA5037" w:rsidTr="00D67F0D">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 xml:space="preserve">№ </w:t>
            </w:r>
            <w:proofErr w:type="gramStart"/>
            <w:r w:rsidRPr="00DA5037">
              <w:rPr>
                <w:rFonts w:ascii="Times New Roman" w:eastAsia="Times New Roman" w:hAnsi="Times New Roman" w:cs="Times New Roman"/>
                <w:sz w:val="28"/>
                <w:szCs w:val="28"/>
              </w:rPr>
              <w:t>п</w:t>
            </w:r>
            <w:proofErr w:type="gramEnd"/>
            <w:r w:rsidRPr="00DA5037">
              <w:rPr>
                <w:rFonts w:ascii="Times New Roman" w:eastAsia="Times New Roman" w:hAnsi="Times New Roman" w:cs="Times New Roman"/>
                <w:sz w:val="28"/>
                <w:szCs w:val="28"/>
              </w:rPr>
              <w:t>/п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Наименование разделов дисциплины</w:t>
            </w:r>
          </w:p>
        </w:tc>
        <w:tc>
          <w:tcPr>
            <w:tcW w:w="4394" w:type="dxa"/>
            <w:gridSpan w:val="6"/>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Всего</w:t>
            </w:r>
          </w:p>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часов</w:t>
            </w:r>
          </w:p>
        </w:tc>
      </w:tr>
      <w:tr w:rsidR="002C41F4" w:rsidRPr="00DA5037" w:rsidTr="00D67F0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Л</w:t>
            </w:r>
          </w:p>
        </w:tc>
        <w:tc>
          <w:tcPr>
            <w:tcW w:w="709"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ПЗ</w:t>
            </w: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МЗ</w:t>
            </w:r>
          </w:p>
        </w:tc>
        <w:tc>
          <w:tcPr>
            <w:tcW w:w="708"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СЗ</w:t>
            </w:r>
          </w:p>
        </w:tc>
        <w:tc>
          <w:tcPr>
            <w:tcW w:w="709"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ЛЗ</w:t>
            </w:r>
          </w:p>
        </w:tc>
        <w:tc>
          <w:tcPr>
            <w:tcW w:w="852" w:type="dxa"/>
            <w:tcBorders>
              <w:top w:val="single" w:sz="4" w:space="0" w:color="auto"/>
              <w:left w:val="single" w:sz="4" w:space="0" w:color="auto"/>
              <w:bottom w:val="single" w:sz="4" w:space="0" w:color="auto"/>
              <w:right w:val="single" w:sz="4" w:space="0" w:color="auto"/>
            </w:tcBorders>
            <w:hideMark/>
          </w:tcPr>
          <w:p w:rsidR="002C41F4" w:rsidRPr="00DA5037" w:rsidRDefault="002C41F4" w:rsidP="007244BB">
            <w:pPr>
              <w:widowControl w:val="0"/>
              <w:spacing w:after="0" w:line="240" w:lineRule="auto"/>
              <w:jc w:val="center"/>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2C41F4" w:rsidRPr="00DA5037" w:rsidRDefault="002C41F4" w:rsidP="007244BB">
            <w:pPr>
              <w:widowControl w:val="0"/>
              <w:spacing w:after="0" w:line="240" w:lineRule="auto"/>
              <w:rPr>
                <w:rFonts w:ascii="Times New Roman" w:eastAsia="Times New Roman" w:hAnsi="Times New Roman" w:cs="Times New Roman"/>
                <w:sz w:val="28"/>
                <w:szCs w:val="28"/>
              </w:rPr>
            </w:pP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1.</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Структура и содержание общеразвивающих программ</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67F0D" w:rsidP="00D05DDF">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r w:rsidR="00D05DDF" w:rsidRPr="00DA5037">
              <w:rPr>
                <w:rFonts w:ascii="Times New Roman" w:eastAsia="Times New Roman" w:hAnsi="Times New Roman" w:cs="Times New Roman"/>
                <w:sz w:val="28"/>
                <w:szCs w:val="28"/>
              </w:rPr>
              <w:t>2</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 xml:space="preserve">Планирование физического воспитания в различном возрасте </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20</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r w:rsidR="00D67F0D" w:rsidRPr="00DA5037" w:rsidTr="00D67F0D">
        <w:tc>
          <w:tcPr>
            <w:tcW w:w="646"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3.</w:t>
            </w:r>
          </w:p>
        </w:tc>
        <w:tc>
          <w:tcPr>
            <w:tcW w:w="34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Оценка уровня физической подготовленности</w:t>
            </w: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708"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eastAsia="Times New Roman" w:hAnsi="Times New Roman" w:cs="Times New Roman"/>
                <w:sz w:val="28"/>
                <w:szCs w:val="28"/>
              </w:rPr>
            </w:pPr>
          </w:p>
        </w:tc>
        <w:tc>
          <w:tcPr>
            <w:tcW w:w="852"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20</w:t>
            </w:r>
          </w:p>
        </w:tc>
        <w:tc>
          <w:tcPr>
            <w:tcW w:w="991" w:type="dxa"/>
            <w:tcBorders>
              <w:top w:val="single" w:sz="4" w:space="0" w:color="auto"/>
              <w:left w:val="single" w:sz="4" w:space="0" w:color="auto"/>
              <w:bottom w:val="single" w:sz="4" w:space="0" w:color="auto"/>
              <w:right w:val="single" w:sz="4" w:space="0" w:color="auto"/>
            </w:tcBorders>
          </w:tcPr>
          <w:p w:rsidR="00D67F0D" w:rsidRPr="00DA5037" w:rsidRDefault="00D05DDF" w:rsidP="007244BB">
            <w:pPr>
              <w:widowControl w:val="0"/>
              <w:spacing w:after="0" w:line="240" w:lineRule="auto"/>
              <w:jc w:val="both"/>
              <w:rPr>
                <w:rFonts w:ascii="Times New Roman" w:eastAsia="Times New Roman" w:hAnsi="Times New Roman" w:cs="Times New Roman"/>
                <w:sz w:val="28"/>
                <w:szCs w:val="28"/>
              </w:rPr>
            </w:pPr>
            <w:r w:rsidRPr="00DA5037">
              <w:rPr>
                <w:rFonts w:ascii="Times New Roman" w:eastAsia="Times New Roman" w:hAnsi="Times New Roman" w:cs="Times New Roman"/>
                <w:sz w:val="28"/>
                <w:szCs w:val="28"/>
              </w:rPr>
              <w:t>24</w:t>
            </w:r>
          </w:p>
        </w:tc>
      </w:tr>
    </w:tbl>
    <w:p w:rsidR="002C41F4" w:rsidRPr="00DA5037" w:rsidRDefault="002C41F4" w:rsidP="007244BB">
      <w:pPr>
        <w:widowControl w:val="0"/>
        <w:spacing w:after="0" w:line="240" w:lineRule="auto"/>
        <w:rPr>
          <w:rFonts w:ascii="Times New Roman" w:eastAsia="Times New Roman" w:hAnsi="Times New Roman" w:cs="Times New Roman"/>
          <w:b/>
          <w:sz w:val="28"/>
          <w:szCs w:val="28"/>
        </w:rPr>
      </w:pPr>
    </w:p>
    <w:p w:rsidR="002C41F4" w:rsidRPr="00DA5037" w:rsidRDefault="002C41F4" w:rsidP="007244BB">
      <w:pPr>
        <w:widowControl w:val="0"/>
        <w:shd w:val="clear" w:color="auto" w:fill="FFFFFF"/>
        <w:spacing w:after="0" w:line="240" w:lineRule="auto"/>
        <w:jc w:val="both"/>
        <w:rPr>
          <w:rFonts w:ascii="Times New Roman" w:eastAsia="Times New Roman" w:hAnsi="Times New Roman" w:cs="Times New Roman"/>
          <w:sz w:val="28"/>
          <w:szCs w:val="24"/>
        </w:rPr>
      </w:pPr>
    </w:p>
    <w:p w:rsidR="002C41F4" w:rsidRPr="00DA5037" w:rsidRDefault="002C41F4" w:rsidP="007244BB">
      <w:pPr>
        <w:widowControl w:val="0"/>
        <w:numPr>
          <w:ilvl w:val="0"/>
          <w:numId w:val="13"/>
        </w:numPr>
        <w:shd w:val="clear" w:color="auto" w:fill="FFFFFF"/>
        <w:tabs>
          <w:tab w:val="left" w:pos="993"/>
        </w:tabs>
        <w:spacing w:after="0" w:line="240" w:lineRule="auto"/>
        <w:ind w:left="0"/>
        <w:jc w:val="both"/>
        <w:rPr>
          <w:rFonts w:ascii="Times New Roman" w:eastAsia="Times New Roman" w:hAnsi="Times New Roman" w:cs="Times New Roman"/>
          <w:sz w:val="28"/>
          <w:szCs w:val="24"/>
        </w:rPr>
      </w:pPr>
      <w:r w:rsidRPr="00DA5037">
        <w:rPr>
          <w:rFonts w:ascii="Times New Roman" w:eastAsia="Times New Roman" w:hAnsi="Times New Roman" w:cs="Times New Roman"/>
          <w:caps/>
          <w:color w:val="000000"/>
          <w:spacing w:val="-1"/>
          <w:sz w:val="28"/>
          <w:szCs w:val="28"/>
        </w:rPr>
        <w:t xml:space="preserve">Перечень основной и дополнительной литературы, </w:t>
      </w:r>
      <w:r w:rsidRPr="00DA5037">
        <w:rPr>
          <w:rFonts w:ascii="Times New Roman" w:eastAsia="Times New Roman" w:hAnsi="Times New Roman" w:cs="Times New Roman"/>
          <w:sz w:val="28"/>
          <w:szCs w:val="24"/>
        </w:rPr>
        <w:t xml:space="preserve">необходимый </w:t>
      </w:r>
      <w:r w:rsidR="00660C9E" w:rsidRPr="00DA5037">
        <w:rPr>
          <w:rFonts w:ascii="Times New Roman" w:eastAsia="Times New Roman" w:hAnsi="Times New Roman" w:cs="Times New Roman"/>
          <w:sz w:val="28"/>
          <w:szCs w:val="24"/>
        </w:rPr>
        <w:t xml:space="preserve">для освоения дисциплины </w:t>
      </w:r>
    </w:p>
    <w:p w:rsidR="002C41F4" w:rsidRPr="00DA5037" w:rsidRDefault="00D05DDF" w:rsidP="007244BB">
      <w:pPr>
        <w:widowControl w:val="0"/>
        <w:shd w:val="clear" w:color="auto" w:fill="FFFFFF"/>
        <w:spacing w:after="0" w:line="240" w:lineRule="auto"/>
        <w:ind w:firstLine="709"/>
        <w:jc w:val="both"/>
        <w:rPr>
          <w:rFonts w:ascii="Times New Roman" w:eastAsia="Times New Roman" w:hAnsi="Times New Roman" w:cs="Times New Roman"/>
          <w:i/>
          <w:sz w:val="28"/>
          <w:szCs w:val="24"/>
        </w:rPr>
      </w:pPr>
      <w:r w:rsidRPr="00DA5037">
        <w:rPr>
          <w:rFonts w:ascii="Times New Roman" w:eastAsia="Times New Roman" w:hAnsi="Times New Roman" w:cs="Times New Roman"/>
          <w:i/>
          <w:sz w:val="28"/>
          <w:szCs w:val="24"/>
        </w:rPr>
        <w:lastRenderedPageBreak/>
        <w:t xml:space="preserve"> </w:t>
      </w:r>
    </w:p>
    <w:p w:rsidR="00D67F0D" w:rsidRPr="00DA5037" w:rsidRDefault="00D67F0D" w:rsidP="007244BB">
      <w:pPr>
        <w:widowControl w:val="0"/>
        <w:tabs>
          <w:tab w:val="left" w:pos="657"/>
          <w:tab w:val="center" w:pos="4961"/>
        </w:tabs>
        <w:spacing w:after="0" w:line="240" w:lineRule="auto"/>
        <w:jc w:val="both"/>
        <w:rPr>
          <w:rFonts w:ascii="Times New Roman" w:hAnsi="Times New Roman" w:cs="Times New Roman"/>
          <w:b/>
          <w:bCs/>
        </w:rPr>
      </w:pPr>
      <w:r w:rsidRPr="00DA5037">
        <w:rPr>
          <w:rFonts w:ascii="Times New Roman" w:hAnsi="Times New Roman" w:cs="Times New Roman"/>
          <w:b/>
          <w:bCs/>
        </w:rPr>
        <w:t>6.1. Основная литература</w:t>
      </w:r>
    </w:p>
    <w:p w:rsidR="00D67F0D" w:rsidRPr="00DA5037" w:rsidRDefault="00D67F0D" w:rsidP="007244BB">
      <w:pPr>
        <w:widowControl w:val="0"/>
        <w:tabs>
          <w:tab w:val="left" w:pos="657"/>
          <w:tab w:val="center" w:pos="4961"/>
        </w:tabs>
        <w:spacing w:after="0" w:line="240" w:lineRule="auto"/>
        <w:jc w:val="both"/>
        <w:rPr>
          <w:rFonts w:ascii="Times New Roman" w:hAnsi="Times New Roman" w:cs="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60"/>
        <w:gridCol w:w="6302"/>
        <w:gridCol w:w="1553"/>
        <w:gridCol w:w="1339"/>
      </w:tblGrid>
      <w:tr w:rsidR="00D67F0D" w:rsidRPr="00DA5037" w:rsidTr="00D67F0D">
        <w:trPr>
          <w:trHeight w:val="340"/>
        </w:trPr>
        <w:tc>
          <w:tcPr>
            <w:tcW w:w="660" w:type="dxa"/>
            <w:vMerge w:val="restart"/>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 xml:space="preserve">№ </w:t>
            </w:r>
            <w:proofErr w:type="gramStart"/>
            <w:r w:rsidRPr="00DA5037">
              <w:rPr>
                <w:rFonts w:ascii="Times New Roman" w:hAnsi="Times New Roman" w:cs="Times New Roman"/>
                <w:b/>
                <w:bCs/>
                <w:lang w:eastAsia="en-US"/>
              </w:rPr>
              <w:t>п</w:t>
            </w:r>
            <w:proofErr w:type="gramEnd"/>
            <w:r w:rsidRPr="00DA5037">
              <w:rPr>
                <w:rFonts w:ascii="Times New Roman" w:hAnsi="Times New Roman" w:cs="Times New Roman"/>
                <w:b/>
                <w:bCs/>
                <w:lang w:eastAsia="en-US"/>
              </w:rPr>
              <w:t>/п</w:t>
            </w:r>
          </w:p>
        </w:tc>
        <w:tc>
          <w:tcPr>
            <w:tcW w:w="6302" w:type="dxa"/>
            <w:vMerge w:val="restart"/>
            <w:tcBorders>
              <w:top w:val="single" w:sz="4" w:space="0" w:color="auto"/>
              <w:left w:val="single" w:sz="4" w:space="0" w:color="auto"/>
              <w:bottom w:val="single" w:sz="4" w:space="0" w:color="auto"/>
              <w:right w:val="single" w:sz="4" w:space="0" w:color="auto"/>
            </w:tcBorders>
            <w:vAlign w:val="center"/>
          </w:tcPr>
          <w:p w:rsidR="00D67F0D" w:rsidRPr="00DA5037" w:rsidRDefault="00D67F0D" w:rsidP="007244BB">
            <w:pPr>
              <w:widowControl w:val="0"/>
              <w:spacing w:after="0" w:line="240" w:lineRule="auto"/>
              <w:rPr>
                <w:rFonts w:ascii="Times New Roman" w:hAnsi="Times New Roman" w:cs="Times New Roman"/>
                <w:b/>
                <w:bCs/>
                <w:vertAlign w:val="superscript"/>
                <w:lang w:eastAsia="en-US"/>
              </w:rPr>
            </w:pPr>
            <w:r w:rsidRPr="00DA5037">
              <w:rPr>
                <w:rFonts w:ascii="Times New Roman" w:hAnsi="Times New Roman" w:cs="Times New Roman"/>
                <w:b/>
                <w:bCs/>
                <w:lang w:eastAsia="en-US"/>
              </w:rPr>
              <w:t>Автор, наименование</w:t>
            </w:r>
          </w:p>
          <w:p w:rsidR="00D67F0D" w:rsidRPr="00DA5037" w:rsidRDefault="00D67F0D" w:rsidP="007244BB">
            <w:pPr>
              <w:widowControl w:val="0"/>
              <w:spacing w:after="0" w:line="240" w:lineRule="auto"/>
              <w:rPr>
                <w:rFonts w:ascii="Times New Roman" w:hAnsi="Times New Roman" w:cs="Times New Roman"/>
                <w:b/>
                <w:bCs/>
                <w:lang w:eastAsia="en-US"/>
              </w:rPr>
            </w:pPr>
          </w:p>
        </w:tc>
        <w:tc>
          <w:tcPr>
            <w:tcW w:w="2892" w:type="dxa"/>
            <w:gridSpan w:val="2"/>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 xml:space="preserve">Кол-во </w:t>
            </w:r>
          </w:p>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экземпляров</w:t>
            </w:r>
          </w:p>
        </w:tc>
      </w:tr>
      <w:tr w:rsidR="00D67F0D" w:rsidRPr="00DA5037" w:rsidTr="00D67F0D">
        <w:trPr>
          <w:trHeight w:val="340"/>
        </w:trPr>
        <w:tc>
          <w:tcPr>
            <w:tcW w:w="660" w:type="dxa"/>
            <w:vMerge/>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p>
        </w:tc>
        <w:tc>
          <w:tcPr>
            <w:tcW w:w="6302" w:type="dxa"/>
            <w:vMerge/>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p>
        </w:tc>
        <w:tc>
          <w:tcPr>
            <w:tcW w:w="1553" w:type="dxa"/>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lang w:eastAsia="en-US"/>
              </w:rPr>
              <w:t>кафедра</w:t>
            </w: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both"/>
              <w:rPr>
                <w:rFonts w:ascii="Times New Roman" w:hAnsi="Times New Roman"/>
                <w:bCs/>
                <w:sz w:val="22"/>
                <w:szCs w:val="22"/>
                <w:lang w:eastAsia="en-US"/>
              </w:rPr>
            </w:pPr>
            <w:r w:rsidRPr="00DA5037">
              <w:rPr>
                <w:rFonts w:ascii="Times New Roman" w:hAnsi="Times New Roman"/>
                <w:b/>
                <w:bCs/>
                <w:sz w:val="22"/>
                <w:szCs w:val="22"/>
                <w:lang w:eastAsia="en-US"/>
              </w:rPr>
              <w:t>Васильков А. А.</w:t>
            </w:r>
            <w:r w:rsidRPr="00DA5037">
              <w:rPr>
                <w:rFonts w:ascii="Times New Roman" w:hAnsi="Times New Roman"/>
                <w:sz w:val="22"/>
                <w:szCs w:val="22"/>
                <w:lang w:eastAsia="en-US"/>
              </w:rPr>
              <w:t xml:space="preserve"> Теория и методика спорта: учебник / А. А. Васильков. - Ростов н</w:t>
            </w:r>
            <w:proofErr w:type="gramStart"/>
            <w:r w:rsidRPr="00DA5037">
              <w:rPr>
                <w:rFonts w:ascii="Times New Roman" w:hAnsi="Times New Roman"/>
                <w:sz w:val="22"/>
                <w:szCs w:val="22"/>
                <w:lang w:eastAsia="en-US"/>
              </w:rPr>
              <w:t>/Д</w:t>
            </w:r>
            <w:proofErr w:type="gramEnd"/>
            <w:r w:rsidRPr="00DA5037">
              <w:rPr>
                <w:rFonts w:ascii="Times New Roman" w:hAnsi="Times New Roman"/>
                <w:sz w:val="22"/>
                <w:szCs w:val="22"/>
                <w:lang w:eastAsia="en-US"/>
              </w:rPr>
              <w:t xml:space="preserve">: Феникс, 2008. - 379 с.: ил. - (Высшее образование). - </w:t>
            </w:r>
            <w:proofErr w:type="spellStart"/>
            <w:r w:rsidRPr="00DA5037">
              <w:rPr>
                <w:rFonts w:ascii="Times New Roman" w:hAnsi="Times New Roman"/>
                <w:sz w:val="22"/>
                <w:szCs w:val="22"/>
                <w:lang w:eastAsia="en-US"/>
              </w:rPr>
              <w:t>Библиогр</w:t>
            </w:r>
            <w:proofErr w:type="spellEnd"/>
            <w:r w:rsidRPr="00DA5037">
              <w:rPr>
                <w:rFonts w:ascii="Times New Roman" w:hAnsi="Times New Roman"/>
                <w:sz w:val="22"/>
                <w:szCs w:val="22"/>
                <w:lang w:eastAsia="en-US"/>
              </w:rPr>
              <w:t>.: в конце главы. - ISBN 978-5-222-14232-5</w:t>
            </w:r>
            <w:proofErr w:type="gramStart"/>
            <w:r w:rsidRPr="00DA5037">
              <w:rPr>
                <w:rFonts w:ascii="Times New Roman" w:hAnsi="Times New Roman"/>
                <w:sz w:val="22"/>
                <w:szCs w:val="22"/>
                <w:lang w:eastAsia="en-US"/>
              </w:rPr>
              <w:t xml:space="preserve"> :</w:t>
            </w:r>
            <w:proofErr w:type="gramEnd"/>
            <w:r w:rsidRPr="00DA5037">
              <w:rPr>
                <w:rFonts w:ascii="Times New Roman" w:hAnsi="Times New Roman"/>
                <w:sz w:val="22"/>
                <w:szCs w:val="22"/>
                <w:lang w:eastAsia="en-US"/>
              </w:rPr>
              <w:t xml:space="preserve"> 264.42.</w:t>
            </w:r>
          </w:p>
        </w:tc>
        <w:tc>
          <w:tcPr>
            <w:tcW w:w="1553"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pStyle w:val="Style3"/>
              <w:spacing w:line="256" w:lineRule="auto"/>
              <w:jc w:val="center"/>
              <w:rPr>
                <w:rFonts w:ascii="Times New Roman" w:hAnsi="Times New Roman"/>
                <w:sz w:val="22"/>
                <w:szCs w:val="22"/>
                <w:lang w:eastAsia="en-US"/>
              </w:rPr>
            </w:pPr>
          </w:p>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2</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proofErr w:type="spellStart"/>
            <w:r w:rsidRPr="00DA5037">
              <w:rPr>
                <w:rFonts w:ascii="Times New Roman" w:hAnsi="Times New Roman" w:cs="Times New Roman"/>
                <w:b/>
                <w:bCs/>
                <w:lang w:eastAsia="en-US"/>
              </w:rPr>
              <w:t>Темерева</w:t>
            </w:r>
            <w:proofErr w:type="spellEnd"/>
            <w:r w:rsidRPr="00DA5037">
              <w:rPr>
                <w:rFonts w:ascii="Times New Roman" w:hAnsi="Times New Roman" w:cs="Times New Roman"/>
                <w:b/>
                <w:bCs/>
                <w:lang w:eastAsia="en-US"/>
              </w:rPr>
              <w:t xml:space="preserve"> В. Е.</w:t>
            </w:r>
            <w:r w:rsidRPr="00DA5037">
              <w:rPr>
                <w:rFonts w:ascii="Times New Roman" w:hAnsi="Times New Roman" w:cs="Times New Roman"/>
                <w:lang w:eastAsia="en-US"/>
              </w:rPr>
              <w:t xml:space="preserve"> Теория комплексного контроля в физической культуре и спорте: учебное пособие. Ч. 2 / В. Е. </w:t>
            </w:r>
            <w:proofErr w:type="spellStart"/>
            <w:r w:rsidRPr="00DA5037">
              <w:rPr>
                <w:rFonts w:ascii="Times New Roman" w:hAnsi="Times New Roman" w:cs="Times New Roman"/>
                <w:lang w:eastAsia="en-US"/>
              </w:rPr>
              <w:t>Темерева</w:t>
            </w:r>
            <w:proofErr w:type="spellEnd"/>
            <w:r w:rsidRPr="00DA5037">
              <w:rPr>
                <w:rFonts w:ascii="Times New Roman" w:hAnsi="Times New Roman" w:cs="Times New Roman"/>
                <w:lang w:eastAsia="en-US"/>
              </w:rPr>
              <w:t xml:space="preserve">, О. В. </w:t>
            </w:r>
            <w:proofErr w:type="spellStart"/>
            <w:r w:rsidRPr="00DA5037">
              <w:rPr>
                <w:rFonts w:ascii="Times New Roman" w:hAnsi="Times New Roman" w:cs="Times New Roman"/>
                <w:lang w:eastAsia="en-US"/>
              </w:rPr>
              <w:t>Ольхова</w:t>
            </w:r>
            <w:proofErr w:type="spellEnd"/>
            <w:r w:rsidRPr="00DA5037">
              <w:rPr>
                <w:rFonts w:ascii="Times New Roman" w:hAnsi="Times New Roman" w:cs="Times New Roman"/>
                <w:lang w:eastAsia="en-US"/>
              </w:rPr>
              <w:t xml:space="preserve">, Г. Е. Шульгин; МГАФК.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2010. - 100 с.</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ил.</w:t>
            </w:r>
          </w:p>
        </w:tc>
        <w:tc>
          <w:tcPr>
            <w:tcW w:w="1553"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pStyle w:val="Style3"/>
              <w:spacing w:line="256" w:lineRule="auto"/>
              <w:jc w:val="center"/>
              <w:rPr>
                <w:rFonts w:ascii="Times New Roman" w:hAnsi="Times New Roman"/>
                <w:sz w:val="22"/>
                <w:szCs w:val="22"/>
                <w:lang w:eastAsia="en-US"/>
              </w:rPr>
            </w:pPr>
          </w:p>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5</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 xml:space="preserve">Тихомиров А. К. </w:t>
            </w:r>
            <w:r w:rsidRPr="00DA5037">
              <w:rPr>
                <w:rFonts w:ascii="Times New Roman" w:hAnsi="Times New Roman" w:cs="Times New Roman"/>
                <w:lang w:eastAsia="en-US"/>
              </w:rPr>
              <w:t xml:space="preserve">Управление подготовкой в спорте: монография / А. К. Тихомиров; МГАФК.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xml:space="preserve">, 2010. - 229 с.: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220-227. - ISBN 978-5-212-01184-5</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247.37.</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43</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proofErr w:type="spellStart"/>
            <w:r w:rsidRPr="00DA5037">
              <w:rPr>
                <w:rFonts w:ascii="Times New Roman" w:hAnsi="Times New Roman" w:cs="Times New Roman"/>
                <w:b/>
                <w:bCs/>
                <w:lang w:eastAsia="en-US"/>
              </w:rPr>
              <w:t>Хуббиев</w:t>
            </w:r>
            <w:proofErr w:type="spellEnd"/>
            <w:r w:rsidRPr="00DA5037">
              <w:rPr>
                <w:rFonts w:ascii="Times New Roman" w:hAnsi="Times New Roman" w:cs="Times New Roman"/>
                <w:b/>
                <w:bCs/>
                <w:lang w:eastAsia="en-US"/>
              </w:rPr>
              <w:t xml:space="preserve"> Ш. З.</w:t>
            </w:r>
            <w:r w:rsidRPr="00DA5037">
              <w:rPr>
                <w:rFonts w:ascii="Times New Roman" w:hAnsi="Times New Roman" w:cs="Times New Roman"/>
                <w:lang w:eastAsia="en-US"/>
              </w:rPr>
              <w:t xml:space="preserve">   Структура индивидуальной оздоровительной программы по физической культуре и технология ее разработки / Ш. З. </w:t>
            </w:r>
            <w:proofErr w:type="spellStart"/>
            <w:r w:rsidRPr="00DA5037">
              <w:rPr>
                <w:rFonts w:ascii="Times New Roman" w:hAnsi="Times New Roman" w:cs="Times New Roman"/>
                <w:lang w:eastAsia="en-US"/>
              </w:rPr>
              <w:t>Хуббиев</w:t>
            </w:r>
            <w:proofErr w:type="spellEnd"/>
            <w:r w:rsidRPr="00DA5037">
              <w:rPr>
                <w:rFonts w:ascii="Times New Roman" w:hAnsi="Times New Roman" w:cs="Times New Roman"/>
                <w:lang w:eastAsia="en-US"/>
              </w:rPr>
              <w:t xml:space="preserve">, С. Ш. </w:t>
            </w:r>
            <w:proofErr w:type="spellStart"/>
            <w:r w:rsidRPr="00DA5037">
              <w:rPr>
                <w:rFonts w:ascii="Times New Roman" w:hAnsi="Times New Roman" w:cs="Times New Roman"/>
                <w:lang w:eastAsia="en-US"/>
              </w:rPr>
              <w:t>Намозова</w:t>
            </w:r>
            <w:proofErr w:type="spellEnd"/>
            <w:r w:rsidRPr="00DA5037">
              <w:rPr>
                <w:rFonts w:ascii="Times New Roman" w:hAnsi="Times New Roman" w:cs="Times New Roman"/>
                <w:lang w:eastAsia="en-US"/>
              </w:rPr>
              <w:t>, Т. Л. Незнамова; С.-</w:t>
            </w:r>
            <w:proofErr w:type="spellStart"/>
            <w:r w:rsidRPr="00DA5037">
              <w:rPr>
                <w:rFonts w:ascii="Times New Roman" w:hAnsi="Times New Roman" w:cs="Times New Roman"/>
                <w:lang w:eastAsia="en-US"/>
              </w:rPr>
              <w:t>Петерб</w:t>
            </w:r>
            <w:proofErr w:type="spellEnd"/>
            <w:r w:rsidRPr="00DA5037">
              <w:rPr>
                <w:rFonts w:ascii="Times New Roman" w:hAnsi="Times New Roman" w:cs="Times New Roman"/>
                <w:lang w:eastAsia="en-US"/>
              </w:rPr>
              <w:t xml:space="preserve">. гос. ун-т// Теория и практика физической культуры. - 2015. - № 3. - С. 27-30.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с. 30.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proofErr w:type="spellStart"/>
            <w:r w:rsidRPr="00DA5037">
              <w:rPr>
                <w:rFonts w:ascii="Times New Roman" w:hAnsi="Times New Roman" w:cs="Times New Roman"/>
                <w:b/>
                <w:bCs/>
                <w:lang w:eastAsia="en-US"/>
              </w:rPr>
              <w:t>Гавердовский</w:t>
            </w:r>
            <w:proofErr w:type="spellEnd"/>
            <w:r w:rsidRPr="00DA5037">
              <w:rPr>
                <w:rFonts w:ascii="Times New Roman" w:hAnsi="Times New Roman" w:cs="Times New Roman"/>
                <w:b/>
                <w:bCs/>
                <w:lang w:eastAsia="en-US"/>
              </w:rPr>
              <w:t xml:space="preserve"> Ю. К.</w:t>
            </w:r>
            <w:r w:rsidRPr="00DA5037">
              <w:rPr>
                <w:rFonts w:ascii="Times New Roman" w:hAnsi="Times New Roman" w:cs="Times New Roman"/>
                <w:lang w:eastAsia="en-US"/>
              </w:rPr>
              <w:t xml:space="preserve">   Обучение спортивным упражнениям. Биомеханика. Методология. Дидактика: монография / Ю. К. </w:t>
            </w:r>
            <w:proofErr w:type="spellStart"/>
            <w:r w:rsidRPr="00DA5037">
              <w:rPr>
                <w:rFonts w:ascii="Times New Roman" w:hAnsi="Times New Roman" w:cs="Times New Roman"/>
                <w:lang w:eastAsia="en-US"/>
              </w:rPr>
              <w:t>Гавердовский</w:t>
            </w:r>
            <w:proofErr w:type="spellEnd"/>
            <w:r w:rsidRPr="00DA5037">
              <w:rPr>
                <w:rFonts w:ascii="Times New Roman" w:hAnsi="Times New Roman" w:cs="Times New Roman"/>
                <w:lang w:eastAsia="en-US"/>
              </w:rPr>
              <w:t xml:space="preserve">. - М.: Физкультура и спорт, 2007. - 911 с.: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855-899. - ISBN 978-5-278-00844-6</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850.30. 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Физическая культура, спорт, биомеханика</w:t>
            </w:r>
            <w:r w:rsidRPr="00DA5037">
              <w:rPr>
                <w:rFonts w:ascii="Times New Roman" w:hAnsi="Times New Roman" w:cs="Times New Roman"/>
                <w:lang w:eastAsia="en-US"/>
              </w:rPr>
              <w:t xml:space="preserve">: тезисы Международной электронной научной конференции, 17-18 мая 2007 года. - Майкоп: Изд-во АГУ, 2007. - 322 </w:t>
            </w:r>
            <w:proofErr w:type="gramStart"/>
            <w:r w:rsidRPr="00DA5037">
              <w:rPr>
                <w:rFonts w:ascii="Times New Roman" w:hAnsi="Times New Roman" w:cs="Times New Roman"/>
                <w:lang w:eastAsia="en-US"/>
              </w:rPr>
              <w:t>с. - б</w:t>
            </w:r>
            <w:proofErr w:type="gramEnd"/>
            <w:r w:rsidRPr="00DA5037">
              <w:rPr>
                <w:rFonts w:ascii="Times New Roman" w:hAnsi="Times New Roman" w:cs="Times New Roman"/>
                <w:lang w:eastAsia="en-US"/>
              </w:rPr>
              <w:t>/ц.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Ципин Л. Л.</w:t>
            </w:r>
            <w:r w:rsidRPr="00DA5037">
              <w:rPr>
                <w:rFonts w:ascii="Times New Roman" w:hAnsi="Times New Roman" w:cs="Times New Roman"/>
                <w:lang w:eastAsia="en-US"/>
              </w:rPr>
              <w:t>   Физическая культура с основами биомеханики оздоровительных упражнений [Макрообъект]: учебное пособие / Л. Л. Ципин; НГУФК им. П. Ф. Лесгафта. - Электрон, дан. - СПб</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2011. -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с. 170.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Человек: анатомия, физиология, психология</w:t>
            </w:r>
            <w:r w:rsidRPr="00DA5037">
              <w:rPr>
                <w:rFonts w:ascii="Times New Roman" w:hAnsi="Times New Roman" w:cs="Times New Roman"/>
                <w:lang w:eastAsia="en-US"/>
              </w:rPr>
              <w:t>: энциклопедический иллюстрированный словарь / под ред. А. С. Батуева, Е. П. Ильина, Л. В. Соколовой. - СПб.: Питер, 2011. - 672 с.</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ил. - ISBN 978-5-4237-0233-5</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929.50.</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Гришина Ю. И.</w:t>
            </w:r>
            <w:r w:rsidRPr="00DA5037">
              <w:rPr>
                <w:rFonts w:ascii="Times New Roman" w:hAnsi="Times New Roman" w:cs="Times New Roman"/>
                <w:lang w:eastAsia="en-US"/>
              </w:rPr>
              <w:t>   Общая физическая подготовка. Знать и уметь: учебное пособие / Ю. И. Гришина. - Изд. 4-е. - Ростов н</w:t>
            </w:r>
            <w:proofErr w:type="gramStart"/>
            <w:r w:rsidRPr="00DA5037">
              <w:rPr>
                <w:rFonts w:ascii="Times New Roman" w:hAnsi="Times New Roman" w:cs="Times New Roman"/>
                <w:lang w:eastAsia="en-US"/>
              </w:rPr>
              <w:t>/Д</w:t>
            </w:r>
            <w:proofErr w:type="gramEnd"/>
            <w:r w:rsidRPr="00DA5037">
              <w:rPr>
                <w:rFonts w:ascii="Times New Roman" w:hAnsi="Times New Roman" w:cs="Times New Roman"/>
                <w:lang w:eastAsia="en-US"/>
              </w:rPr>
              <w:t xml:space="preserve">: Феникс, 2014. - 248 с.: ил. - (Высшее образование).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244-245. - ISBN 978-5-222-21447-3</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30</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Фискалов В. Д.</w:t>
            </w:r>
            <w:r w:rsidRPr="00DA5037">
              <w:rPr>
                <w:rFonts w:ascii="Times New Roman" w:hAnsi="Times New Roman" w:cs="Times New Roman"/>
                <w:lang w:eastAsia="en-US"/>
              </w:rPr>
              <w:t xml:space="preserve">   Теоретические основы и организация подготовки спортсменов [Макрообъект]: 1учебное пособие / В. Д. Фискалов; ВГАФК. - Волгоград, 2010. -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в конце каждой главы.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proofErr w:type="spellStart"/>
            <w:r w:rsidRPr="00DA5037">
              <w:rPr>
                <w:rFonts w:ascii="Times New Roman" w:hAnsi="Times New Roman" w:cs="Times New Roman"/>
                <w:b/>
                <w:lang w:eastAsia="en-US"/>
              </w:rPr>
              <w:t>Анцыперов</w:t>
            </w:r>
            <w:proofErr w:type="spellEnd"/>
            <w:r w:rsidRPr="00DA5037">
              <w:rPr>
                <w:rFonts w:ascii="Times New Roman" w:hAnsi="Times New Roman" w:cs="Times New Roman"/>
                <w:b/>
                <w:lang w:eastAsia="en-US"/>
              </w:rPr>
              <w:t xml:space="preserve"> В. В.</w:t>
            </w:r>
            <w:r w:rsidRPr="00DA5037">
              <w:rPr>
                <w:rFonts w:ascii="Times New Roman" w:hAnsi="Times New Roman" w:cs="Times New Roman"/>
                <w:lang w:eastAsia="en-US"/>
              </w:rPr>
              <w:t xml:space="preserve"> Теория и методика обучения базовым видам спорта: гимнастика [Электронный ресурс]. Часть 1/ В. В. </w:t>
            </w:r>
            <w:proofErr w:type="spellStart"/>
            <w:r w:rsidRPr="00DA5037">
              <w:rPr>
                <w:rFonts w:ascii="Times New Roman" w:hAnsi="Times New Roman" w:cs="Times New Roman"/>
                <w:lang w:eastAsia="en-US"/>
              </w:rPr>
              <w:t>Анцыперов</w:t>
            </w:r>
            <w:proofErr w:type="spellEnd"/>
            <w:r w:rsidRPr="00DA5037">
              <w:rPr>
                <w:rFonts w:ascii="Times New Roman" w:hAnsi="Times New Roman" w:cs="Times New Roman"/>
                <w:lang w:eastAsia="en-US"/>
              </w:rPr>
              <w:t xml:space="preserve">, Е. А. </w:t>
            </w:r>
            <w:proofErr w:type="spellStart"/>
            <w:r w:rsidRPr="00DA5037">
              <w:rPr>
                <w:rFonts w:ascii="Times New Roman" w:hAnsi="Times New Roman" w:cs="Times New Roman"/>
                <w:lang w:eastAsia="en-US"/>
              </w:rPr>
              <w:t>Широбакина</w:t>
            </w:r>
            <w:proofErr w:type="spellEnd"/>
            <w:r w:rsidRPr="00DA5037">
              <w:rPr>
                <w:rFonts w:ascii="Times New Roman" w:hAnsi="Times New Roman" w:cs="Times New Roman"/>
                <w:lang w:eastAsia="en-US"/>
              </w:rPr>
              <w:t>; Волгоградская гос. акад. физ. культуры. – Волгоград, 2013. – 105 с. - (РУКОНТ).</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lang w:eastAsia="en-US"/>
              </w:rPr>
              <w:t>Теория и методика избранного вида спорта (вольная борьба)</w:t>
            </w:r>
            <w:r w:rsidRPr="00DA5037">
              <w:rPr>
                <w:rFonts w:ascii="Times New Roman" w:hAnsi="Times New Roman" w:cs="Times New Roman"/>
                <w:bCs/>
                <w:lang w:eastAsia="en-US"/>
              </w:rPr>
              <w:t xml:space="preserve"> [Электронный ресурс]</w:t>
            </w:r>
            <w:r w:rsidRPr="00DA5037">
              <w:rPr>
                <w:rFonts w:ascii="Times New Roman" w:hAnsi="Times New Roman" w:cs="Times New Roman"/>
                <w:lang w:eastAsia="en-US"/>
              </w:rPr>
              <w:t>: метод</w:t>
            </w:r>
            <w:proofErr w:type="gramStart"/>
            <w:r w:rsidRPr="00DA5037">
              <w:rPr>
                <w:rFonts w:ascii="Times New Roman" w:hAnsi="Times New Roman" w:cs="Times New Roman"/>
                <w:lang w:eastAsia="en-US"/>
              </w:rPr>
              <w:t>.</w:t>
            </w:r>
            <w:proofErr w:type="gramEnd"/>
            <w:r w:rsidRPr="00DA5037">
              <w:rPr>
                <w:rFonts w:ascii="Times New Roman" w:hAnsi="Times New Roman" w:cs="Times New Roman"/>
                <w:lang w:eastAsia="en-US"/>
              </w:rPr>
              <w:t xml:space="preserve"> </w:t>
            </w:r>
            <w:proofErr w:type="gramStart"/>
            <w:r w:rsidRPr="00DA5037">
              <w:rPr>
                <w:rFonts w:ascii="Times New Roman" w:hAnsi="Times New Roman" w:cs="Times New Roman"/>
                <w:lang w:eastAsia="en-US"/>
              </w:rPr>
              <w:t>у</w:t>
            </w:r>
            <w:proofErr w:type="gramEnd"/>
            <w:r w:rsidRPr="00DA5037">
              <w:rPr>
                <w:rFonts w:ascii="Times New Roman" w:hAnsi="Times New Roman" w:cs="Times New Roman"/>
                <w:lang w:eastAsia="en-US"/>
              </w:rPr>
              <w:t xml:space="preserve">казания, задания и учеб. материал для </w:t>
            </w:r>
            <w:proofErr w:type="spellStart"/>
            <w:r w:rsidRPr="00DA5037">
              <w:rPr>
                <w:rFonts w:ascii="Times New Roman" w:hAnsi="Times New Roman" w:cs="Times New Roman"/>
                <w:lang w:eastAsia="en-US"/>
              </w:rPr>
              <w:t>самостоят</w:t>
            </w:r>
            <w:proofErr w:type="spellEnd"/>
            <w:r w:rsidRPr="00DA5037">
              <w:rPr>
                <w:rFonts w:ascii="Times New Roman" w:hAnsi="Times New Roman" w:cs="Times New Roman"/>
                <w:lang w:eastAsia="en-US"/>
              </w:rPr>
              <w:t xml:space="preserve">. работы студентов / сост.: Г. С. </w:t>
            </w:r>
            <w:proofErr w:type="spellStart"/>
            <w:r w:rsidRPr="00DA5037">
              <w:rPr>
                <w:rFonts w:ascii="Times New Roman" w:hAnsi="Times New Roman" w:cs="Times New Roman"/>
                <w:lang w:eastAsia="en-US"/>
              </w:rPr>
              <w:t>Султанахмедов</w:t>
            </w:r>
            <w:proofErr w:type="spellEnd"/>
            <w:r w:rsidRPr="00DA5037">
              <w:rPr>
                <w:rFonts w:ascii="Times New Roman" w:hAnsi="Times New Roman" w:cs="Times New Roman"/>
                <w:lang w:eastAsia="en-US"/>
              </w:rPr>
              <w:t xml:space="preserve"> [и др.]; Рос. гос. ун-т физ. культуры, спорта, молодежи и туризма. – М., 2015.</w:t>
            </w:r>
            <w:r w:rsidRPr="00DA5037">
              <w:rPr>
                <w:rFonts w:ascii="Times New Roman" w:hAnsi="Times New Roman" w:cs="Times New Roman"/>
                <w:bCs/>
                <w:lang w:eastAsia="en-US"/>
              </w:rPr>
              <w:t>- (РУКОНТ).</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Туманян Г. С.</w:t>
            </w:r>
            <w:r w:rsidRPr="00DA5037">
              <w:rPr>
                <w:rFonts w:ascii="Times New Roman" w:hAnsi="Times New Roman" w:cs="Times New Roman"/>
                <w:lang w:eastAsia="en-US"/>
              </w:rPr>
              <w:t>   Здоровый образ жизни и физическое совершенствование: учебное пособие для студентов высших учебных заведений / Г. С. Туманян. - 2-е изд., стер. - М.: Академия, 2008. - 332 с.: ил. - (Высшее профессиональное образование). - ISBN 978-5-7695-5046-1</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249.70. 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proofErr w:type="spellStart"/>
            <w:r w:rsidRPr="00DA5037">
              <w:rPr>
                <w:rFonts w:ascii="Times New Roman" w:hAnsi="Times New Roman" w:cs="Times New Roman"/>
                <w:b/>
                <w:bCs/>
                <w:lang w:eastAsia="en-US"/>
              </w:rPr>
              <w:t>Фарфель</w:t>
            </w:r>
            <w:proofErr w:type="spellEnd"/>
            <w:r w:rsidRPr="00DA5037">
              <w:rPr>
                <w:rFonts w:ascii="Times New Roman" w:hAnsi="Times New Roman" w:cs="Times New Roman"/>
                <w:b/>
                <w:bCs/>
                <w:lang w:eastAsia="en-US"/>
              </w:rPr>
              <w:t xml:space="preserve"> В. С.</w:t>
            </w:r>
            <w:r w:rsidRPr="00DA5037">
              <w:rPr>
                <w:rFonts w:ascii="Times New Roman" w:hAnsi="Times New Roman" w:cs="Times New Roman"/>
                <w:lang w:eastAsia="en-US"/>
              </w:rPr>
              <w:t xml:space="preserve">   Управление движениями в спорте / В. С. </w:t>
            </w:r>
            <w:proofErr w:type="spellStart"/>
            <w:r w:rsidRPr="00DA5037">
              <w:rPr>
                <w:rFonts w:ascii="Times New Roman" w:hAnsi="Times New Roman" w:cs="Times New Roman"/>
                <w:lang w:eastAsia="en-US"/>
              </w:rPr>
              <w:t>Фарфель</w:t>
            </w:r>
            <w:proofErr w:type="spellEnd"/>
            <w:r w:rsidRPr="00DA5037">
              <w:rPr>
                <w:rFonts w:ascii="Times New Roman" w:hAnsi="Times New Roman" w:cs="Times New Roman"/>
                <w:lang w:eastAsia="en-US"/>
              </w:rPr>
              <w:t xml:space="preserve">. - 2-е изд., стер. - М.: Советский спорт, 2011. - 202 с.: ил. - (Атланты спортивной науки).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197-201. - ISBN 978-5-9718-0467-3</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390.50.</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Баранцев С. А.</w:t>
            </w:r>
            <w:r w:rsidRPr="00DA5037">
              <w:rPr>
                <w:rFonts w:ascii="Times New Roman" w:hAnsi="Times New Roman" w:cs="Times New Roman"/>
                <w:lang w:eastAsia="en-US"/>
              </w:rPr>
              <w:t xml:space="preserve">   Возрастная биомеханика основных видов движений школьников: монография / С. А. Баранцев. - М.: Советский спорт, 2014. - 302 с.: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284-299. - ISBN 978-5-9718-0493-2</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Долматова Т. И.</w:t>
            </w:r>
            <w:r w:rsidRPr="00DA5037">
              <w:rPr>
                <w:rFonts w:ascii="Times New Roman" w:hAnsi="Times New Roman" w:cs="Times New Roman"/>
                <w:lang w:eastAsia="en-US"/>
              </w:rPr>
              <w:t xml:space="preserve">   Спортивная медицина: учебное пособие / Т. И. Долматова; МГАФК.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xml:space="preserve">, 2015. - 315 с.: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301-308. - 231.50.</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100</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Миллер Л. Л.</w:t>
            </w:r>
            <w:r w:rsidRPr="00DA5037">
              <w:rPr>
                <w:rFonts w:ascii="Times New Roman" w:hAnsi="Times New Roman" w:cs="Times New Roman"/>
                <w:lang w:eastAsia="en-US"/>
              </w:rPr>
              <w:t xml:space="preserve">   Спортивная медицина: учебное пособие / Л. Л. Миллер. - М.: Человек, 2015. - 183 с.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с. 172-175. - ISBN 978-5-906131-47-8: 862.00.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105</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lang w:eastAsia="en-US"/>
              </w:rPr>
              <w:t> Спортивная медицина: учебник для студ. учреждений высшего образования / А. В. Смоленский, А. В. Михайлова, О. И. Беличенко; под ред. А. В. Смоленского. - М.: Академия, 2015. - 318 с.: ил. - (</w:t>
            </w:r>
            <w:proofErr w:type="spellStart"/>
            <w:r w:rsidRPr="00DA5037">
              <w:rPr>
                <w:rFonts w:ascii="Times New Roman" w:hAnsi="Times New Roman" w:cs="Times New Roman"/>
                <w:lang w:eastAsia="en-US"/>
              </w:rPr>
              <w:t>Бакалавриат</w:t>
            </w:r>
            <w:proofErr w:type="spellEnd"/>
            <w:r w:rsidRPr="00DA5037">
              <w:rPr>
                <w:rFonts w:ascii="Times New Roman" w:hAnsi="Times New Roman" w:cs="Times New Roman"/>
                <w:lang w:eastAsia="en-US"/>
              </w:rPr>
              <w:t xml:space="preserve">).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312-316. - ISBN 978-5-4468-1571-5</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1200.00.</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60</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Павлов С. Е.</w:t>
            </w:r>
            <w:r w:rsidRPr="00DA5037">
              <w:rPr>
                <w:rFonts w:ascii="Times New Roman" w:hAnsi="Times New Roman" w:cs="Times New Roman"/>
                <w:lang w:eastAsia="en-US"/>
              </w:rPr>
              <w:t xml:space="preserve">   Физиологические основы подготовки квалифицированных спортсменов: учебное пособие ... для студентов вузов физической культуры / С. Е. Павлов.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xml:space="preserve">: ВИНИТИ, 2010. - 87 с.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83-86. - 156.45.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98</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Меркулова Р. А.</w:t>
            </w:r>
            <w:r w:rsidRPr="00DA5037">
              <w:rPr>
                <w:rFonts w:ascii="Times New Roman" w:hAnsi="Times New Roman" w:cs="Times New Roman"/>
                <w:lang w:eastAsia="en-US"/>
              </w:rPr>
              <w:t xml:space="preserve">   Производительность сердца при мышечной работе у спортсменов разного возраста: монография. - М.: Советский спорт, 2011. - 102 с.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99-101. - ISBN 978-5-9718-0533-5</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435.60.</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Долматова Т. И.</w:t>
            </w:r>
            <w:r w:rsidRPr="00DA5037">
              <w:rPr>
                <w:rFonts w:ascii="Times New Roman" w:hAnsi="Times New Roman" w:cs="Times New Roman"/>
                <w:lang w:eastAsia="en-US"/>
              </w:rPr>
              <w:t xml:space="preserve">   Исследование </w:t>
            </w:r>
            <w:proofErr w:type="gramStart"/>
            <w:r w:rsidRPr="00DA5037">
              <w:rPr>
                <w:rFonts w:ascii="Times New Roman" w:hAnsi="Times New Roman" w:cs="Times New Roman"/>
                <w:lang w:eastAsia="en-US"/>
              </w:rPr>
              <w:t>сердечно-сосудистой</w:t>
            </w:r>
            <w:proofErr w:type="gramEnd"/>
            <w:r w:rsidRPr="00DA5037">
              <w:rPr>
                <w:rFonts w:ascii="Times New Roman" w:hAnsi="Times New Roman" w:cs="Times New Roman"/>
                <w:lang w:eastAsia="en-US"/>
              </w:rPr>
              <w:t xml:space="preserve"> системы спортсменов: учебное пособие / Т. И. Долматова; МГАФК.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2001. - 130 с.</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ил. - 72.17.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56</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r w:rsidRPr="00DA5037">
              <w:rPr>
                <w:rFonts w:ascii="Times New Roman" w:hAnsi="Times New Roman" w:cs="Times New Roman"/>
                <w:b/>
                <w:bCs/>
                <w:lang w:eastAsia="en-US"/>
              </w:rPr>
              <w:t>Психология физической культуры и спорта</w:t>
            </w:r>
            <w:r w:rsidRPr="00DA5037">
              <w:rPr>
                <w:rFonts w:ascii="Times New Roman" w:hAnsi="Times New Roman" w:cs="Times New Roman"/>
                <w:lang w:eastAsia="en-US"/>
              </w:rPr>
              <w:t>: учебник для студентов вузов / под ред. А. В. Родионова. - М.: Академия, 2010. - 365 с. - (Высшее профессиональное образование). - ISBN 978-5-7695-6833-6</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540.71.</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137</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proofErr w:type="spellStart"/>
            <w:r w:rsidRPr="00DA5037">
              <w:rPr>
                <w:rFonts w:ascii="Times New Roman" w:hAnsi="Times New Roman" w:cs="Times New Roman"/>
                <w:b/>
                <w:bCs/>
                <w:lang w:eastAsia="en-US"/>
              </w:rPr>
              <w:t>Солодков</w:t>
            </w:r>
            <w:proofErr w:type="spellEnd"/>
            <w:r w:rsidRPr="00DA5037">
              <w:rPr>
                <w:rFonts w:ascii="Times New Roman" w:hAnsi="Times New Roman" w:cs="Times New Roman"/>
                <w:b/>
                <w:bCs/>
                <w:lang w:eastAsia="en-US"/>
              </w:rPr>
              <w:t xml:space="preserve"> А. С.</w:t>
            </w:r>
            <w:r w:rsidRPr="00DA5037">
              <w:rPr>
                <w:rFonts w:ascii="Times New Roman" w:hAnsi="Times New Roman" w:cs="Times New Roman"/>
                <w:lang w:eastAsia="en-US"/>
              </w:rPr>
              <w:t xml:space="preserve">   Физиология человека. Общая. Спортивная. Возрастная: учебник для высших учебных заведений физической культуры / А. С. </w:t>
            </w:r>
            <w:proofErr w:type="spellStart"/>
            <w:r w:rsidRPr="00DA5037">
              <w:rPr>
                <w:rFonts w:ascii="Times New Roman" w:hAnsi="Times New Roman" w:cs="Times New Roman"/>
                <w:lang w:eastAsia="en-US"/>
              </w:rPr>
              <w:t>Солодков</w:t>
            </w:r>
            <w:proofErr w:type="spellEnd"/>
            <w:r w:rsidRPr="00DA5037">
              <w:rPr>
                <w:rFonts w:ascii="Times New Roman" w:hAnsi="Times New Roman" w:cs="Times New Roman"/>
                <w:lang w:eastAsia="en-US"/>
              </w:rPr>
              <w:t xml:space="preserve">, Е. Б. Сологуб. - Изд. 4-е, </w:t>
            </w:r>
            <w:proofErr w:type="spellStart"/>
            <w:r w:rsidRPr="00DA5037">
              <w:rPr>
                <w:rFonts w:ascii="Times New Roman" w:hAnsi="Times New Roman" w:cs="Times New Roman"/>
                <w:lang w:eastAsia="en-US"/>
              </w:rPr>
              <w:t>испр</w:t>
            </w:r>
            <w:proofErr w:type="spellEnd"/>
            <w:r w:rsidRPr="00DA5037">
              <w:rPr>
                <w:rFonts w:ascii="Times New Roman" w:hAnsi="Times New Roman" w:cs="Times New Roman"/>
                <w:lang w:eastAsia="en-US"/>
              </w:rPr>
              <w:t xml:space="preserve">, и доп. - М.: Советский спорт, 2012. - 619 с.: ил. - ISBN 978-5-9718-0568-7: 880.00.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99</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b/>
                <w:bCs/>
                <w:lang w:eastAsia="en-US"/>
              </w:rPr>
            </w:pPr>
            <w:proofErr w:type="spellStart"/>
            <w:r w:rsidRPr="00DA5037">
              <w:rPr>
                <w:rFonts w:ascii="Times New Roman" w:hAnsi="Times New Roman" w:cs="Times New Roman"/>
                <w:b/>
                <w:bCs/>
                <w:lang w:eastAsia="en-US"/>
              </w:rPr>
              <w:t>Солодков</w:t>
            </w:r>
            <w:proofErr w:type="spellEnd"/>
            <w:r w:rsidRPr="00DA5037">
              <w:rPr>
                <w:rFonts w:ascii="Times New Roman" w:hAnsi="Times New Roman" w:cs="Times New Roman"/>
                <w:b/>
                <w:bCs/>
                <w:lang w:eastAsia="en-US"/>
              </w:rPr>
              <w:t xml:space="preserve"> А. С.</w:t>
            </w:r>
            <w:r w:rsidRPr="00DA5037">
              <w:rPr>
                <w:rFonts w:ascii="Times New Roman" w:hAnsi="Times New Roman" w:cs="Times New Roman"/>
                <w:lang w:eastAsia="en-US"/>
              </w:rPr>
              <w:t xml:space="preserve">   Физиология человека. Общая. Спортивная. Возрастная: учебник / А. С. </w:t>
            </w:r>
            <w:proofErr w:type="spellStart"/>
            <w:r w:rsidRPr="00DA5037">
              <w:rPr>
                <w:rFonts w:ascii="Times New Roman" w:hAnsi="Times New Roman" w:cs="Times New Roman"/>
                <w:lang w:eastAsia="en-US"/>
              </w:rPr>
              <w:t>Солодков</w:t>
            </w:r>
            <w:proofErr w:type="spellEnd"/>
            <w:r w:rsidRPr="00DA5037">
              <w:rPr>
                <w:rFonts w:ascii="Times New Roman" w:hAnsi="Times New Roman" w:cs="Times New Roman"/>
                <w:lang w:eastAsia="en-US"/>
              </w:rPr>
              <w:t xml:space="preserve">, Е. Б. Сологуб. - Изд. 3-е, </w:t>
            </w:r>
            <w:proofErr w:type="spellStart"/>
            <w:r w:rsidRPr="00DA5037">
              <w:rPr>
                <w:rFonts w:ascii="Times New Roman" w:hAnsi="Times New Roman" w:cs="Times New Roman"/>
                <w:lang w:eastAsia="en-US"/>
              </w:rPr>
              <w:t>испр</w:t>
            </w:r>
            <w:proofErr w:type="spellEnd"/>
            <w:r w:rsidRPr="00DA5037">
              <w:rPr>
                <w:rFonts w:ascii="Times New Roman" w:hAnsi="Times New Roman" w:cs="Times New Roman"/>
                <w:lang w:eastAsia="en-US"/>
              </w:rPr>
              <w:t>, и доп. - М.: Советский спорт, 2008. - 620 с. - ISBN 978-5-9718-0324-9</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760.49. 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78</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r w:rsidR="00D67F0D" w:rsidRPr="00DA5037" w:rsidTr="00D67F0D">
        <w:trPr>
          <w:trHeight w:val="340"/>
        </w:trPr>
        <w:tc>
          <w:tcPr>
            <w:tcW w:w="660"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4"/>
              </w:numPr>
              <w:tabs>
                <w:tab w:val="num" w:pos="284"/>
              </w:tabs>
              <w:spacing w:after="0" w:line="240" w:lineRule="auto"/>
              <w:ind w:left="0" w:firstLine="0"/>
              <w:jc w:val="both"/>
              <w:rPr>
                <w:rFonts w:ascii="Times New Roman" w:hAnsi="Times New Roman" w:cs="Times New Roman"/>
                <w:lang w:eastAsia="en-US"/>
              </w:rPr>
            </w:pPr>
          </w:p>
        </w:tc>
        <w:tc>
          <w:tcPr>
            <w:tcW w:w="6302"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rPr>
                <w:rFonts w:ascii="Times New Roman" w:hAnsi="Times New Roman" w:cs="Times New Roman"/>
                <w:lang w:eastAsia="en-US"/>
              </w:rPr>
            </w:pPr>
            <w:r w:rsidRPr="00DA5037">
              <w:rPr>
                <w:rFonts w:ascii="Times New Roman" w:hAnsi="Times New Roman" w:cs="Times New Roman"/>
                <w:b/>
                <w:bCs/>
                <w:lang w:eastAsia="en-US"/>
              </w:rPr>
              <w:t xml:space="preserve">Коваль В. </w:t>
            </w:r>
            <w:proofErr w:type="spellStart"/>
            <w:r w:rsidRPr="00DA5037">
              <w:rPr>
                <w:rFonts w:ascii="Times New Roman" w:hAnsi="Times New Roman" w:cs="Times New Roman"/>
                <w:b/>
                <w:bCs/>
                <w:lang w:eastAsia="en-US"/>
              </w:rPr>
              <w:t>И.</w:t>
            </w:r>
            <w:r w:rsidRPr="00DA5037">
              <w:rPr>
                <w:rFonts w:ascii="Times New Roman" w:hAnsi="Times New Roman" w:cs="Times New Roman"/>
                <w:lang w:eastAsia="en-US"/>
              </w:rPr>
              <w:t>Гигиена</w:t>
            </w:r>
            <w:proofErr w:type="spellEnd"/>
            <w:r w:rsidRPr="00DA5037">
              <w:rPr>
                <w:rFonts w:ascii="Times New Roman" w:hAnsi="Times New Roman" w:cs="Times New Roman"/>
                <w:lang w:eastAsia="en-US"/>
              </w:rPr>
              <w:t xml:space="preserve"> физического воспитания и спорта: учебник для студентов вузов / В. И. Коваль, Т. А. Родионова. - М.: Академия, 2012. - 315 с. - (Высшее профессиональное образование).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в конце глав. - ISBN 978-5-7695-6434-5: 400.00. </w:t>
            </w:r>
          </w:p>
        </w:tc>
        <w:tc>
          <w:tcPr>
            <w:tcW w:w="1553"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rPr>
                <w:rFonts w:ascii="Times New Roman" w:hAnsi="Times New Roman" w:cs="Times New Roman"/>
                <w:lang w:eastAsia="en-US"/>
              </w:rPr>
            </w:pPr>
          </w:p>
        </w:tc>
      </w:tr>
    </w:tbl>
    <w:p w:rsidR="00D67F0D" w:rsidRPr="00DA5037" w:rsidRDefault="00D67F0D" w:rsidP="007244BB">
      <w:pPr>
        <w:widowControl w:val="0"/>
        <w:tabs>
          <w:tab w:val="left" w:pos="657"/>
          <w:tab w:val="center" w:pos="4961"/>
        </w:tabs>
        <w:spacing w:after="0" w:line="240" w:lineRule="auto"/>
        <w:rPr>
          <w:rFonts w:ascii="Times New Roman" w:hAnsi="Times New Roman" w:cs="Times New Roman"/>
          <w:b/>
          <w:bCs/>
          <w:color w:val="FF0000"/>
          <w:highlight w:val="yellow"/>
        </w:rPr>
      </w:pPr>
    </w:p>
    <w:p w:rsidR="00D67F0D" w:rsidRPr="00DA5037" w:rsidRDefault="00D67F0D" w:rsidP="007244BB">
      <w:pPr>
        <w:widowControl w:val="0"/>
        <w:spacing w:after="0" w:line="240" w:lineRule="auto"/>
        <w:ind w:firstLine="709"/>
        <w:jc w:val="both"/>
        <w:rPr>
          <w:rFonts w:ascii="Times New Roman" w:hAnsi="Times New Roman" w:cs="Times New Roman"/>
          <w:b/>
          <w:bCs/>
        </w:rPr>
      </w:pPr>
      <w:r w:rsidRPr="00DA5037">
        <w:rPr>
          <w:rFonts w:ascii="Times New Roman" w:hAnsi="Times New Roman" w:cs="Times New Roman"/>
          <w:b/>
          <w:bCs/>
        </w:rPr>
        <w:t>6.2. Дополнительная литература</w:t>
      </w:r>
    </w:p>
    <w:p w:rsidR="00D67F0D" w:rsidRPr="00DA5037" w:rsidRDefault="00D67F0D" w:rsidP="007244BB">
      <w:pPr>
        <w:widowControl w:val="0"/>
        <w:spacing w:after="0" w:line="240" w:lineRule="auto"/>
        <w:ind w:firstLine="709"/>
        <w:jc w:val="both"/>
        <w:rPr>
          <w:rFonts w:ascii="Times New Roman" w:hAnsi="Times New Roman" w:cs="Times New Roman"/>
          <w:b/>
          <w:bCs/>
          <w:color w:val="FF0000"/>
          <w:highlight w:val="yello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4"/>
        <w:gridCol w:w="6277"/>
        <w:gridCol w:w="1484"/>
        <w:gridCol w:w="1419"/>
      </w:tblGrid>
      <w:tr w:rsidR="00D67F0D" w:rsidRPr="00DA5037" w:rsidTr="00815472">
        <w:trPr>
          <w:trHeight w:val="340"/>
        </w:trPr>
        <w:tc>
          <w:tcPr>
            <w:tcW w:w="674" w:type="dxa"/>
            <w:vMerge w:val="restart"/>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lastRenderedPageBreak/>
              <w:t xml:space="preserve">№ </w:t>
            </w:r>
            <w:proofErr w:type="gramStart"/>
            <w:r w:rsidRPr="00DA5037">
              <w:rPr>
                <w:rFonts w:ascii="Times New Roman" w:hAnsi="Times New Roman" w:cs="Times New Roman"/>
                <w:b/>
                <w:bCs/>
                <w:lang w:eastAsia="en-US"/>
              </w:rPr>
              <w:t>п</w:t>
            </w:r>
            <w:proofErr w:type="gramEnd"/>
            <w:r w:rsidRPr="00DA5037">
              <w:rPr>
                <w:rFonts w:ascii="Times New Roman" w:hAnsi="Times New Roman" w:cs="Times New Roman"/>
                <w:b/>
                <w:bCs/>
                <w:lang w:eastAsia="en-US"/>
              </w:rPr>
              <w:t>/п</w:t>
            </w:r>
          </w:p>
        </w:tc>
        <w:tc>
          <w:tcPr>
            <w:tcW w:w="6277" w:type="dxa"/>
            <w:vMerge w:val="restart"/>
            <w:tcBorders>
              <w:top w:val="single" w:sz="4" w:space="0" w:color="auto"/>
              <w:left w:val="single" w:sz="4" w:space="0" w:color="auto"/>
              <w:bottom w:val="single" w:sz="4" w:space="0" w:color="auto"/>
              <w:right w:val="single" w:sz="4" w:space="0" w:color="auto"/>
            </w:tcBorders>
            <w:vAlign w:val="center"/>
          </w:tcPr>
          <w:p w:rsidR="00D67F0D" w:rsidRPr="00DA5037" w:rsidRDefault="00D67F0D" w:rsidP="007244BB">
            <w:pPr>
              <w:widowControl w:val="0"/>
              <w:spacing w:after="0" w:line="240" w:lineRule="auto"/>
              <w:jc w:val="center"/>
              <w:rPr>
                <w:rFonts w:ascii="Times New Roman" w:hAnsi="Times New Roman" w:cs="Times New Roman"/>
                <w:b/>
                <w:bCs/>
                <w:vertAlign w:val="superscript"/>
                <w:lang w:eastAsia="en-US"/>
              </w:rPr>
            </w:pPr>
            <w:r w:rsidRPr="00DA5037">
              <w:rPr>
                <w:rFonts w:ascii="Times New Roman" w:hAnsi="Times New Roman" w:cs="Times New Roman"/>
                <w:b/>
                <w:bCs/>
                <w:lang w:eastAsia="en-US"/>
              </w:rPr>
              <w:t>Автор, наименование</w:t>
            </w:r>
          </w:p>
          <w:p w:rsidR="00D67F0D" w:rsidRPr="00DA5037" w:rsidRDefault="00D67F0D" w:rsidP="007244BB">
            <w:pPr>
              <w:widowControl w:val="0"/>
              <w:spacing w:after="0" w:line="240" w:lineRule="auto"/>
              <w:jc w:val="center"/>
              <w:rPr>
                <w:rFonts w:ascii="Times New Roman" w:hAnsi="Times New Roman" w:cs="Times New Roman"/>
                <w:b/>
                <w:bCs/>
                <w:lang w:eastAsia="en-US"/>
              </w:rPr>
            </w:pPr>
          </w:p>
        </w:tc>
        <w:tc>
          <w:tcPr>
            <w:tcW w:w="2903" w:type="dxa"/>
            <w:gridSpan w:val="2"/>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jc w:val="center"/>
              <w:rPr>
                <w:rFonts w:ascii="Times New Roman" w:hAnsi="Times New Roman" w:cs="Times New Roman"/>
                <w:b/>
                <w:bCs/>
                <w:lang w:eastAsia="en-US"/>
              </w:rPr>
            </w:pPr>
            <w:r w:rsidRPr="00DA5037">
              <w:rPr>
                <w:rFonts w:ascii="Times New Roman" w:hAnsi="Times New Roman" w:cs="Times New Roman"/>
                <w:b/>
                <w:bCs/>
                <w:lang w:eastAsia="en-US"/>
              </w:rPr>
              <w:t>Кол-во</w:t>
            </w:r>
          </w:p>
          <w:p w:rsidR="00D67F0D" w:rsidRPr="00DA5037" w:rsidRDefault="00D67F0D" w:rsidP="007244BB">
            <w:pPr>
              <w:widowControl w:val="0"/>
              <w:spacing w:after="0" w:line="240" w:lineRule="auto"/>
              <w:jc w:val="center"/>
              <w:rPr>
                <w:rFonts w:ascii="Times New Roman" w:hAnsi="Times New Roman" w:cs="Times New Roman"/>
                <w:b/>
                <w:bCs/>
                <w:lang w:eastAsia="en-US"/>
              </w:rPr>
            </w:pPr>
            <w:r w:rsidRPr="00DA5037">
              <w:rPr>
                <w:rFonts w:ascii="Times New Roman" w:hAnsi="Times New Roman" w:cs="Times New Roman"/>
                <w:b/>
                <w:bCs/>
                <w:lang w:eastAsia="en-US"/>
              </w:rPr>
              <w:t>экземпляров</w:t>
            </w:r>
          </w:p>
        </w:tc>
      </w:tr>
      <w:tr w:rsidR="00D67F0D" w:rsidRPr="00DA5037" w:rsidTr="00815472">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p>
        </w:tc>
        <w:tc>
          <w:tcPr>
            <w:tcW w:w="6277" w:type="dxa"/>
            <w:vMerge/>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rPr>
                <w:rFonts w:ascii="Times New Roman" w:hAnsi="Times New Roman" w:cs="Times New Roman"/>
                <w:b/>
                <w:bCs/>
                <w:lang w:eastAsia="en-US"/>
              </w:rPr>
            </w:pPr>
          </w:p>
        </w:tc>
        <w:tc>
          <w:tcPr>
            <w:tcW w:w="1484" w:type="dxa"/>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jc w:val="both"/>
              <w:rPr>
                <w:rFonts w:ascii="Times New Roman" w:hAnsi="Times New Roman" w:cs="Times New Roman"/>
                <w:lang w:eastAsia="en-US"/>
              </w:rPr>
            </w:pPr>
            <w:r w:rsidRPr="00DA5037">
              <w:rPr>
                <w:rFonts w:ascii="Times New Roman" w:hAnsi="Times New Roman" w:cs="Times New Roman"/>
                <w:lang w:eastAsia="en-US"/>
              </w:rPr>
              <w:t>библиотека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D67F0D" w:rsidRPr="00DA5037" w:rsidRDefault="00D67F0D" w:rsidP="007244BB">
            <w:pPr>
              <w:widowControl w:val="0"/>
              <w:spacing w:after="0" w:line="240" w:lineRule="auto"/>
              <w:jc w:val="both"/>
              <w:rPr>
                <w:rFonts w:ascii="Times New Roman" w:hAnsi="Times New Roman" w:cs="Times New Roman"/>
                <w:lang w:eastAsia="en-US"/>
              </w:rPr>
            </w:pPr>
            <w:r w:rsidRPr="00DA5037">
              <w:rPr>
                <w:rFonts w:ascii="Times New Roman" w:hAnsi="Times New Roman" w:cs="Times New Roman"/>
                <w:lang w:eastAsia="en-US"/>
              </w:rPr>
              <w:t>кафедра</w:t>
            </w: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both"/>
              <w:rPr>
                <w:rFonts w:ascii="Times New Roman" w:hAnsi="Times New Roman"/>
                <w:b/>
                <w:bCs/>
                <w:sz w:val="22"/>
                <w:szCs w:val="22"/>
                <w:lang w:eastAsia="en-US"/>
              </w:rPr>
            </w:pPr>
            <w:r w:rsidRPr="00DA5037">
              <w:rPr>
                <w:rFonts w:ascii="Times New Roman" w:hAnsi="Times New Roman"/>
                <w:b/>
                <w:bCs/>
                <w:sz w:val="22"/>
                <w:szCs w:val="22"/>
                <w:lang w:eastAsia="en-US"/>
              </w:rPr>
              <w:t xml:space="preserve">Воробьев А. Н. </w:t>
            </w:r>
            <w:r w:rsidRPr="00DA5037">
              <w:rPr>
                <w:rFonts w:ascii="Times New Roman" w:hAnsi="Times New Roman"/>
                <w:sz w:val="22"/>
                <w:szCs w:val="22"/>
                <w:lang w:eastAsia="en-US"/>
              </w:rPr>
              <w:t xml:space="preserve">Принципы управления подготовкой спортсменов: учебное пособие / А. Н. Воробьев, К. Л. Чернов; МОГИФК. - </w:t>
            </w:r>
            <w:proofErr w:type="spellStart"/>
            <w:r w:rsidRPr="00DA5037">
              <w:rPr>
                <w:rFonts w:ascii="Times New Roman" w:hAnsi="Times New Roman"/>
                <w:sz w:val="22"/>
                <w:szCs w:val="22"/>
                <w:lang w:eastAsia="en-US"/>
              </w:rPr>
              <w:t>Малаховка</w:t>
            </w:r>
            <w:proofErr w:type="spellEnd"/>
            <w:r w:rsidRPr="00DA5037">
              <w:rPr>
                <w:rFonts w:ascii="Times New Roman" w:hAnsi="Times New Roman"/>
                <w:sz w:val="22"/>
                <w:szCs w:val="22"/>
                <w:lang w:eastAsia="en-US"/>
              </w:rPr>
              <w:t>, 1987. - 68 с. - 0.25.</w:t>
            </w:r>
          </w:p>
        </w:tc>
        <w:tc>
          <w:tcPr>
            <w:tcW w:w="148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pStyle w:val="Style3"/>
              <w:spacing w:line="256" w:lineRule="auto"/>
              <w:jc w:val="center"/>
              <w:rPr>
                <w:rFonts w:ascii="Times New Roman" w:hAnsi="Times New Roman"/>
                <w:sz w:val="22"/>
                <w:szCs w:val="22"/>
                <w:lang w:eastAsia="en-US"/>
              </w:rPr>
            </w:pPr>
          </w:p>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14</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both"/>
              <w:rPr>
                <w:rFonts w:ascii="Times New Roman" w:hAnsi="Times New Roman"/>
                <w:bCs/>
                <w:sz w:val="22"/>
                <w:szCs w:val="22"/>
                <w:lang w:eastAsia="en-US"/>
              </w:rPr>
            </w:pPr>
            <w:r w:rsidRPr="00DA5037">
              <w:rPr>
                <w:rFonts w:ascii="Times New Roman" w:hAnsi="Times New Roman"/>
                <w:b/>
                <w:bCs/>
                <w:sz w:val="22"/>
                <w:szCs w:val="22"/>
                <w:lang w:eastAsia="en-US"/>
              </w:rPr>
              <w:t xml:space="preserve">Железняк Ю. Д. </w:t>
            </w:r>
            <w:r w:rsidRPr="00DA5037">
              <w:rPr>
                <w:rFonts w:ascii="Times New Roman" w:hAnsi="Times New Roman"/>
                <w:sz w:val="22"/>
                <w:szCs w:val="22"/>
                <w:lang w:eastAsia="en-US"/>
              </w:rPr>
              <w:t xml:space="preserve">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DA5037">
              <w:rPr>
                <w:rFonts w:ascii="Times New Roman" w:hAnsi="Times New Roman"/>
                <w:sz w:val="22"/>
                <w:szCs w:val="22"/>
                <w:lang w:eastAsia="en-US"/>
              </w:rPr>
              <w:t>перераб</w:t>
            </w:r>
            <w:proofErr w:type="spellEnd"/>
            <w:r w:rsidRPr="00DA5037">
              <w:rPr>
                <w:rFonts w:ascii="Times New Roman" w:hAnsi="Times New Roman"/>
                <w:sz w:val="22"/>
                <w:szCs w:val="22"/>
                <w:lang w:eastAsia="en-US"/>
              </w:rPr>
              <w:t>, и доп. - М.: Академия, 2005. - 265 с. ил. - (Высшее профессиональное образование). - ISBN 5-7695-2490-1</w:t>
            </w:r>
            <w:proofErr w:type="gramStart"/>
            <w:r w:rsidRPr="00DA5037">
              <w:rPr>
                <w:rFonts w:ascii="Times New Roman" w:hAnsi="Times New Roman"/>
                <w:sz w:val="22"/>
                <w:szCs w:val="22"/>
                <w:lang w:eastAsia="en-US"/>
              </w:rPr>
              <w:t xml:space="preserve"> :</w:t>
            </w:r>
            <w:proofErr w:type="gramEnd"/>
            <w:r w:rsidRPr="00DA5037">
              <w:rPr>
                <w:rFonts w:ascii="Times New Roman" w:hAnsi="Times New Roman"/>
                <w:sz w:val="22"/>
                <w:szCs w:val="22"/>
                <w:lang w:eastAsia="en-US"/>
              </w:rPr>
              <w:t xml:space="preserve"> 156.80: 183.68.</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13</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658"/>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lang w:eastAsia="en-US"/>
              </w:rPr>
            </w:pPr>
            <w:proofErr w:type="spellStart"/>
            <w:r w:rsidRPr="00DA5037">
              <w:rPr>
                <w:rFonts w:ascii="Times New Roman" w:hAnsi="Times New Roman" w:cs="Times New Roman"/>
                <w:b/>
                <w:bCs/>
                <w:lang w:eastAsia="en-US"/>
              </w:rPr>
              <w:t>Курамшин</w:t>
            </w:r>
            <w:proofErr w:type="spellEnd"/>
            <w:r w:rsidRPr="00DA5037">
              <w:rPr>
                <w:rFonts w:ascii="Times New Roman" w:hAnsi="Times New Roman" w:cs="Times New Roman"/>
                <w:b/>
                <w:bCs/>
                <w:lang w:eastAsia="en-US"/>
              </w:rPr>
              <w:t xml:space="preserve"> Ю. Ф.</w:t>
            </w:r>
            <w:r w:rsidRPr="00DA5037">
              <w:rPr>
                <w:rFonts w:ascii="Times New Roman" w:hAnsi="Times New Roman" w:cs="Times New Roman"/>
                <w:lang w:eastAsia="en-US"/>
              </w:rPr>
              <w:t xml:space="preserve">   Высшие спортивные достижения как объект системного анализа [Макрообъект]: монография / Ю. Ф. </w:t>
            </w:r>
            <w:proofErr w:type="spellStart"/>
            <w:r w:rsidRPr="00DA5037">
              <w:rPr>
                <w:rFonts w:ascii="Times New Roman" w:hAnsi="Times New Roman" w:cs="Times New Roman"/>
                <w:lang w:eastAsia="en-US"/>
              </w:rPr>
              <w:t>Курамшин</w:t>
            </w:r>
            <w:proofErr w:type="spellEnd"/>
            <w:r w:rsidRPr="00DA5037">
              <w:rPr>
                <w:rFonts w:ascii="Times New Roman" w:hAnsi="Times New Roman" w:cs="Times New Roman"/>
                <w:lang w:eastAsia="en-US"/>
              </w:rPr>
              <w:t xml:space="preserve">; </w:t>
            </w:r>
            <w:proofErr w:type="spellStart"/>
            <w:r w:rsidRPr="00DA5037">
              <w:rPr>
                <w:rFonts w:ascii="Times New Roman" w:hAnsi="Times New Roman" w:cs="Times New Roman"/>
                <w:lang w:eastAsia="en-US"/>
              </w:rPr>
              <w:t>СПбГАФК</w:t>
            </w:r>
            <w:proofErr w:type="spellEnd"/>
            <w:r w:rsidRPr="00DA5037">
              <w:rPr>
                <w:rFonts w:ascii="Times New Roman" w:hAnsi="Times New Roman" w:cs="Times New Roman"/>
                <w:lang w:eastAsia="en-US"/>
              </w:rPr>
              <w:t xml:space="preserve"> им. П. Ф. Лесгафта. - 2-е изд., доп.; Электрон, дан. - СПб</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2002. - табл.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xml:space="preserve">.: с. 144-145. </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Уткин В. Л.</w:t>
            </w:r>
            <w:r w:rsidRPr="00DA5037">
              <w:rPr>
                <w:rFonts w:ascii="Times New Roman" w:hAnsi="Times New Roman" w:cs="Times New Roman"/>
                <w:lang w:eastAsia="en-US"/>
              </w:rPr>
              <w:t xml:space="preserve"> Арифметика здоровья / В. Л. Уткин. - М., 2008. - 320 c. - ISBN 978-5-9901562-1-0</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б/ц.</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10</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both"/>
              <w:rPr>
                <w:rFonts w:ascii="Times New Roman" w:hAnsi="Times New Roman"/>
                <w:bCs/>
                <w:sz w:val="22"/>
                <w:szCs w:val="22"/>
                <w:lang w:eastAsia="en-US"/>
              </w:rPr>
            </w:pPr>
            <w:r w:rsidRPr="00DA5037">
              <w:rPr>
                <w:rFonts w:ascii="Times New Roman" w:hAnsi="Times New Roman"/>
                <w:b/>
                <w:bCs/>
                <w:sz w:val="22"/>
                <w:szCs w:val="22"/>
                <w:lang w:eastAsia="en-US"/>
              </w:rPr>
              <w:t xml:space="preserve">Солопов И. Н. </w:t>
            </w:r>
            <w:r w:rsidRPr="00DA5037">
              <w:rPr>
                <w:rFonts w:ascii="Times New Roman" w:hAnsi="Times New Roman"/>
                <w:sz w:val="22"/>
                <w:szCs w:val="22"/>
                <w:lang w:eastAsia="en-US"/>
              </w:rPr>
              <w:t xml:space="preserve">Функциональная подготовка спортсменов: монография / И. Н. Солопов, А. И. </w:t>
            </w:r>
            <w:proofErr w:type="spellStart"/>
            <w:r w:rsidRPr="00DA5037">
              <w:rPr>
                <w:rFonts w:ascii="Times New Roman" w:hAnsi="Times New Roman"/>
                <w:sz w:val="22"/>
                <w:szCs w:val="22"/>
                <w:lang w:eastAsia="en-US"/>
              </w:rPr>
              <w:t>Шамардин</w:t>
            </w:r>
            <w:proofErr w:type="spellEnd"/>
            <w:r w:rsidRPr="00DA5037">
              <w:rPr>
                <w:rFonts w:ascii="Times New Roman" w:hAnsi="Times New Roman"/>
                <w:sz w:val="22"/>
                <w:szCs w:val="22"/>
                <w:lang w:eastAsia="en-US"/>
              </w:rPr>
              <w:t xml:space="preserve">; </w:t>
            </w:r>
            <w:proofErr w:type="spellStart"/>
            <w:r w:rsidRPr="00DA5037">
              <w:rPr>
                <w:rFonts w:ascii="Times New Roman" w:hAnsi="Times New Roman"/>
                <w:sz w:val="22"/>
                <w:szCs w:val="22"/>
                <w:lang w:eastAsia="en-US"/>
              </w:rPr>
              <w:t>ВолгоградГАФК</w:t>
            </w:r>
            <w:proofErr w:type="spellEnd"/>
            <w:r w:rsidRPr="00DA5037">
              <w:rPr>
                <w:rFonts w:ascii="Times New Roman" w:hAnsi="Times New Roman"/>
                <w:sz w:val="22"/>
                <w:szCs w:val="22"/>
                <w:lang w:eastAsia="en-US"/>
              </w:rPr>
              <w:t xml:space="preserve">. – Волгоград: </w:t>
            </w:r>
            <w:proofErr w:type="spellStart"/>
            <w:r w:rsidRPr="00DA5037">
              <w:rPr>
                <w:rFonts w:ascii="Times New Roman" w:hAnsi="Times New Roman"/>
                <w:sz w:val="22"/>
                <w:szCs w:val="22"/>
                <w:lang w:eastAsia="en-US"/>
              </w:rPr>
              <w:t>Прин</w:t>
            </w:r>
            <w:proofErr w:type="spellEnd"/>
            <w:r w:rsidRPr="00DA5037">
              <w:rPr>
                <w:rFonts w:ascii="Times New Roman" w:hAnsi="Times New Roman"/>
                <w:sz w:val="22"/>
                <w:szCs w:val="22"/>
                <w:lang w:eastAsia="en-US"/>
              </w:rPr>
              <w:t xml:space="preserve"> Терра-Дизайн, 2003. – 262 с.</w:t>
            </w:r>
            <w:proofErr w:type="gramStart"/>
            <w:r w:rsidRPr="00DA5037">
              <w:rPr>
                <w:rFonts w:ascii="Times New Roman" w:hAnsi="Times New Roman"/>
                <w:sz w:val="22"/>
                <w:szCs w:val="22"/>
                <w:lang w:eastAsia="en-US"/>
              </w:rPr>
              <w:t xml:space="preserve"> :</w:t>
            </w:r>
            <w:proofErr w:type="gramEnd"/>
            <w:r w:rsidRPr="00DA5037">
              <w:rPr>
                <w:rFonts w:ascii="Times New Roman" w:hAnsi="Times New Roman"/>
                <w:sz w:val="22"/>
                <w:szCs w:val="22"/>
                <w:lang w:eastAsia="en-US"/>
              </w:rPr>
              <w:t xml:space="preserve"> ил. – ISBN 5-98424-002-5</w:t>
            </w:r>
            <w:proofErr w:type="gramStart"/>
            <w:r w:rsidRPr="00DA5037">
              <w:rPr>
                <w:rFonts w:ascii="Times New Roman" w:hAnsi="Times New Roman"/>
                <w:sz w:val="22"/>
                <w:szCs w:val="22"/>
                <w:lang w:eastAsia="en-US"/>
              </w:rPr>
              <w:t xml:space="preserve"> :</w:t>
            </w:r>
            <w:proofErr w:type="gramEnd"/>
            <w:r w:rsidRPr="00DA5037">
              <w:rPr>
                <w:rFonts w:ascii="Times New Roman" w:hAnsi="Times New Roman"/>
                <w:sz w:val="22"/>
                <w:szCs w:val="22"/>
                <w:lang w:eastAsia="en-US"/>
              </w:rPr>
              <w:t xml:space="preserve"> 172.00.</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1</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both"/>
              <w:rPr>
                <w:rFonts w:ascii="Times New Roman" w:hAnsi="Times New Roman"/>
                <w:bCs/>
                <w:sz w:val="22"/>
                <w:szCs w:val="22"/>
                <w:lang w:eastAsia="en-US"/>
              </w:rPr>
            </w:pPr>
            <w:r w:rsidRPr="00DA5037">
              <w:rPr>
                <w:rFonts w:ascii="Times New Roman" w:hAnsi="Times New Roman"/>
                <w:b/>
                <w:bCs/>
                <w:sz w:val="22"/>
                <w:szCs w:val="22"/>
                <w:lang w:eastAsia="en-US"/>
              </w:rPr>
              <w:t xml:space="preserve">Тихомиров А. К. </w:t>
            </w:r>
            <w:r w:rsidRPr="00DA5037">
              <w:rPr>
                <w:rFonts w:ascii="Times New Roman" w:hAnsi="Times New Roman"/>
                <w:sz w:val="22"/>
                <w:szCs w:val="22"/>
                <w:lang w:eastAsia="en-US"/>
              </w:rPr>
              <w:t xml:space="preserve">   Проблема интегративного контроля в спорте: монография / А. К. Тихомиров; МГАФК. – </w:t>
            </w:r>
            <w:proofErr w:type="spellStart"/>
            <w:r w:rsidRPr="00DA5037">
              <w:rPr>
                <w:rFonts w:ascii="Times New Roman" w:hAnsi="Times New Roman"/>
                <w:sz w:val="22"/>
                <w:szCs w:val="22"/>
                <w:lang w:eastAsia="en-US"/>
              </w:rPr>
              <w:t>Малаховка</w:t>
            </w:r>
            <w:proofErr w:type="spellEnd"/>
            <w:r w:rsidRPr="00DA5037">
              <w:rPr>
                <w:rFonts w:ascii="Times New Roman" w:hAnsi="Times New Roman"/>
                <w:sz w:val="22"/>
                <w:szCs w:val="22"/>
                <w:lang w:eastAsia="en-US"/>
              </w:rPr>
              <w:t xml:space="preserve">, 2005. – 373 с. – </w:t>
            </w:r>
            <w:proofErr w:type="spellStart"/>
            <w:r w:rsidRPr="00DA5037">
              <w:rPr>
                <w:rFonts w:ascii="Times New Roman" w:hAnsi="Times New Roman"/>
                <w:sz w:val="22"/>
                <w:szCs w:val="22"/>
                <w:lang w:eastAsia="en-US"/>
              </w:rPr>
              <w:t>Библиогр</w:t>
            </w:r>
            <w:proofErr w:type="spellEnd"/>
            <w:r w:rsidRPr="00DA5037">
              <w:rPr>
                <w:rFonts w:ascii="Times New Roman" w:hAnsi="Times New Roman"/>
                <w:sz w:val="22"/>
                <w:szCs w:val="22"/>
                <w:lang w:eastAsia="en-US"/>
              </w:rPr>
              <w:t>.: с. 318-371. – б/ц.</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pStyle w:val="Style3"/>
              <w:spacing w:line="256" w:lineRule="auto"/>
              <w:jc w:val="center"/>
              <w:rPr>
                <w:rFonts w:ascii="Times New Roman" w:hAnsi="Times New Roman"/>
                <w:sz w:val="22"/>
                <w:szCs w:val="22"/>
                <w:lang w:eastAsia="en-US"/>
              </w:rPr>
            </w:pPr>
            <w:r w:rsidRPr="00DA5037">
              <w:rPr>
                <w:rFonts w:ascii="Times New Roman" w:hAnsi="Times New Roman"/>
                <w:sz w:val="22"/>
                <w:szCs w:val="22"/>
                <w:lang w:eastAsia="en-US"/>
              </w:rPr>
              <w:t>1</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Пивоваров Ю. П.</w:t>
            </w:r>
            <w:r w:rsidRPr="00DA5037">
              <w:rPr>
                <w:rFonts w:ascii="Times New Roman" w:hAnsi="Times New Roman" w:cs="Times New Roman"/>
                <w:lang w:eastAsia="en-US"/>
              </w:rPr>
              <w:t xml:space="preserve">   Гигиена и основы экологии человека: учебник / Ю. П. Пивоваров, В. В. </w:t>
            </w:r>
            <w:proofErr w:type="spellStart"/>
            <w:r w:rsidRPr="00DA5037">
              <w:rPr>
                <w:rFonts w:ascii="Times New Roman" w:hAnsi="Times New Roman" w:cs="Times New Roman"/>
                <w:lang w:eastAsia="en-US"/>
              </w:rPr>
              <w:t>Королик</w:t>
            </w:r>
            <w:proofErr w:type="spellEnd"/>
            <w:r w:rsidRPr="00DA5037">
              <w:rPr>
                <w:rFonts w:ascii="Times New Roman" w:hAnsi="Times New Roman" w:cs="Times New Roman"/>
                <w:lang w:eastAsia="en-US"/>
              </w:rPr>
              <w:t xml:space="preserve">, Л. С. </w:t>
            </w:r>
            <w:proofErr w:type="spellStart"/>
            <w:r w:rsidRPr="00DA5037">
              <w:rPr>
                <w:rFonts w:ascii="Times New Roman" w:hAnsi="Times New Roman" w:cs="Times New Roman"/>
                <w:lang w:eastAsia="en-US"/>
              </w:rPr>
              <w:t>Зиневич</w:t>
            </w:r>
            <w:proofErr w:type="spellEnd"/>
            <w:r w:rsidRPr="00DA5037">
              <w:rPr>
                <w:rFonts w:ascii="Times New Roman" w:hAnsi="Times New Roman" w:cs="Times New Roman"/>
                <w:lang w:eastAsia="en-US"/>
              </w:rPr>
              <w:t>; под ред. Ю. П. Пивоварова. - 6-е изд., стереотип. - М.: Академия, 2010. - 528 с. - (Высшее профессиональное образование). - ISBN 978-5-7695-7644-7</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852.50. </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15</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Полозов А. А.</w:t>
            </w:r>
            <w:r w:rsidRPr="00DA5037">
              <w:rPr>
                <w:rFonts w:ascii="Times New Roman" w:hAnsi="Times New Roman" w:cs="Times New Roman"/>
                <w:lang w:eastAsia="en-US"/>
              </w:rPr>
              <w:t xml:space="preserve">   Слагаемые максимальной продолжительности жизни: что нового? / А. А. Полозов. - М.: Советский спорт, 2011. - 388 с.: ил. - </w:t>
            </w:r>
            <w:proofErr w:type="spellStart"/>
            <w:r w:rsidRPr="00DA5037">
              <w:rPr>
                <w:rFonts w:ascii="Times New Roman" w:hAnsi="Times New Roman" w:cs="Times New Roman"/>
                <w:lang w:eastAsia="en-US"/>
              </w:rPr>
              <w:t>Библиогр</w:t>
            </w:r>
            <w:proofErr w:type="spellEnd"/>
            <w:r w:rsidRPr="00DA5037">
              <w:rPr>
                <w:rFonts w:ascii="Times New Roman" w:hAnsi="Times New Roman" w:cs="Times New Roman"/>
                <w:lang w:eastAsia="en-US"/>
              </w:rPr>
              <w:t>.: с. 371-382. - ISBN 978-5-9718-0480-2</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684.20.</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Попов Г. И.</w:t>
            </w:r>
            <w:r w:rsidRPr="00DA5037">
              <w:rPr>
                <w:rFonts w:ascii="Times New Roman" w:hAnsi="Times New Roman" w:cs="Times New Roman"/>
                <w:lang w:eastAsia="en-US"/>
              </w:rPr>
              <w:t>   Биомеханика: учебник для вузов / Г. И. Попов. - 3-е изд., стереотип. - М.: Академия, 2008. - 253 с. - (Высшее профессиональное образование). - ISBN 978-5-7695-4887-1</w:t>
            </w:r>
            <w:proofErr w:type="gramStart"/>
            <w:r w:rsidRPr="00DA5037">
              <w:rPr>
                <w:rFonts w:ascii="Times New Roman" w:hAnsi="Times New Roman" w:cs="Times New Roman"/>
                <w:lang w:eastAsia="en-US"/>
              </w:rPr>
              <w:t xml:space="preserve"> :</w:t>
            </w:r>
            <w:proofErr w:type="gramEnd"/>
            <w:r w:rsidRPr="00DA5037">
              <w:rPr>
                <w:rFonts w:ascii="Times New Roman" w:hAnsi="Times New Roman" w:cs="Times New Roman"/>
                <w:lang w:eastAsia="en-US"/>
              </w:rPr>
              <w:t xml:space="preserve"> 240.90. </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proofErr w:type="spellStart"/>
            <w:r w:rsidRPr="00DA5037">
              <w:rPr>
                <w:rFonts w:ascii="Times New Roman" w:hAnsi="Times New Roman" w:cs="Times New Roman"/>
                <w:b/>
                <w:bCs/>
                <w:lang w:eastAsia="en-US"/>
              </w:rPr>
              <w:t>Коренберг</w:t>
            </w:r>
            <w:proofErr w:type="spellEnd"/>
            <w:r w:rsidRPr="00DA5037">
              <w:rPr>
                <w:rFonts w:ascii="Times New Roman" w:hAnsi="Times New Roman" w:cs="Times New Roman"/>
                <w:b/>
                <w:bCs/>
                <w:lang w:eastAsia="en-US"/>
              </w:rPr>
              <w:t xml:space="preserve"> В. Б.</w:t>
            </w:r>
            <w:r w:rsidRPr="00DA5037">
              <w:rPr>
                <w:rFonts w:ascii="Times New Roman" w:hAnsi="Times New Roman" w:cs="Times New Roman"/>
                <w:lang w:eastAsia="en-US"/>
              </w:rPr>
              <w:t xml:space="preserve">   Спортивная биомеханика: конспект лекций № 1-8 / В. Б. </w:t>
            </w:r>
            <w:proofErr w:type="spellStart"/>
            <w:r w:rsidRPr="00DA5037">
              <w:rPr>
                <w:rFonts w:ascii="Times New Roman" w:hAnsi="Times New Roman" w:cs="Times New Roman"/>
                <w:lang w:eastAsia="en-US"/>
              </w:rPr>
              <w:t>Коренберг</w:t>
            </w:r>
            <w:proofErr w:type="spellEnd"/>
            <w:r w:rsidRPr="00DA5037">
              <w:rPr>
                <w:rFonts w:ascii="Times New Roman" w:hAnsi="Times New Roman" w:cs="Times New Roman"/>
                <w:lang w:eastAsia="en-US"/>
              </w:rPr>
              <w:t xml:space="preserve">; МГАФК. - </w:t>
            </w:r>
            <w:proofErr w:type="spellStart"/>
            <w:r w:rsidRPr="00DA5037">
              <w:rPr>
                <w:rFonts w:ascii="Times New Roman" w:hAnsi="Times New Roman" w:cs="Times New Roman"/>
                <w:lang w:eastAsia="en-US"/>
              </w:rPr>
              <w:t>Малаховка</w:t>
            </w:r>
            <w:proofErr w:type="spellEnd"/>
            <w:r w:rsidRPr="00DA5037">
              <w:rPr>
                <w:rFonts w:ascii="Times New Roman" w:hAnsi="Times New Roman" w:cs="Times New Roman"/>
                <w:lang w:eastAsia="en-US"/>
              </w:rPr>
              <w:t xml:space="preserve">, 2008. - 44 </w:t>
            </w:r>
            <w:proofErr w:type="gramStart"/>
            <w:r w:rsidRPr="00DA5037">
              <w:rPr>
                <w:rFonts w:ascii="Times New Roman" w:hAnsi="Times New Roman" w:cs="Times New Roman"/>
                <w:lang w:eastAsia="en-US"/>
              </w:rPr>
              <w:t>с. - б</w:t>
            </w:r>
            <w:proofErr w:type="gramEnd"/>
            <w:r w:rsidRPr="00DA5037">
              <w:rPr>
                <w:rFonts w:ascii="Times New Roman" w:hAnsi="Times New Roman" w:cs="Times New Roman"/>
                <w:lang w:eastAsia="en-US"/>
              </w:rPr>
              <w:t>/ц. </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5</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r w:rsidR="00D67F0D" w:rsidRPr="00DA5037" w:rsidTr="00815472">
        <w:trPr>
          <w:trHeight w:val="340"/>
        </w:trPr>
        <w:tc>
          <w:tcPr>
            <w:tcW w:w="674"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numPr>
                <w:ilvl w:val="0"/>
                <w:numId w:val="5"/>
              </w:numPr>
              <w:spacing w:after="0" w:line="240" w:lineRule="auto"/>
              <w:ind w:left="0" w:firstLine="0"/>
              <w:jc w:val="both"/>
              <w:rPr>
                <w:rFonts w:ascii="Times New Roman" w:hAnsi="Times New Roman" w:cs="Times New Roman"/>
                <w:lang w:eastAsia="en-US"/>
              </w:rPr>
            </w:pPr>
          </w:p>
        </w:tc>
        <w:tc>
          <w:tcPr>
            <w:tcW w:w="6277"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both"/>
              <w:rPr>
                <w:rFonts w:ascii="Times New Roman" w:hAnsi="Times New Roman" w:cs="Times New Roman"/>
                <w:b/>
                <w:bCs/>
                <w:lang w:eastAsia="en-US"/>
              </w:rPr>
            </w:pPr>
            <w:r w:rsidRPr="00DA5037">
              <w:rPr>
                <w:rFonts w:ascii="Times New Roman" w:hAnsi="Times New Roman" w:cs="Times New Roman"/>
                <w:b/>
                <w:bCs/>
                <w:lang w:eastAsia="en-US"/>
              </w:rPr>
              <w:t>Матвеев Л. П.</w:t>
            </w:r>
            <w:r w:rsidRPr="00DA5037">
              <w:rPr>
                <w:rFonts w:ascii="Times New Roman" w:hAnsi="Times New Roman" w:cs="Times New Roman"/>
                <w:lang w:eastAsia="en-US"/>
              </w:rPr>
              <w:t>   Теория и методика физической культуры (общие основы теории и методики физического воспитания; теоретико-методические аспекты спорта и профессионально-прикладных форм физической культуры): учебник для институтов физической культуры / Л. П. Матвеев. - М.: Физкультура и спорт, 1991. - 544 с.: ил. - ISBN 5-278-00326-Х: 20.00. </w:t>
            </w:r>
          </w:p>
        </w:tc>
        <w:tc>
          <w:tcPr>
            <w:tcW w:w="1484" w:type="dxa"/>
            <w:tcBorders>
              <w:top w:val="single" w:sz="4" w:space="0" w:color="auto"/>
              <w:left w:val="single" w:sz="4" w:space="0" w:color="auto"/>
              <w:bottom w:val="single" w:sz="4" w:space="0" w:color="auto"/>
              <w:right w:val="single" w:sz="4" w:space="0" w:color="auto"/>
            </w:tcBorders>
            <w:hideMark/>
          </w:tcPr>
          <w:p w:rsidR="00D67F0D" w:rsidRPr="00DA5037" w:rsidRDefault="00D67F0D" w:rsidP="007244BB">
            <w:pPr>
              <w:widowControl w:val="0"/>
              <w:spacing w:after="0" w:line="240" w:lineRule="auto"/>
              <w:jc w:val="center"/>
              <w:rPr>
                <w:rFonts w:ascii="Times New Roman" w:hAnsi="Times New Roman" w:cs="Times New Roman"/>
                <w:lang w:eastAsia="en-US"/>
              </w:rPr>
            </w:pPr>
            <w:r w:rsidRPr="00DA5037">
              <w:rPr>
                <w:rFonts w:ascii="Times New Roman" w:hAnsi="Times New Roman" w:cs="Times New Roman"/>
                <w:lang w:eastAsia="en-US"/>
              </w:rPr>
              <w:t>664</w:t>
            </w:r>
          </w:p>
        </w:tc>
        <w:tc>
          <w:tcPr>
            <w:tcW w:w="1419" w:type="dxa"/>
            <w:tcBorders>
              <w:top w:val="single" w:sz="4" w:space="0" w:color="auto"/>
              <w:left w:val="single" w:sz="4" w:space="0" w:color="auto"/>
              <w:bottom w:val="single" w:sz="4" w:space="0" w:color="auto"/>
              <w:right w:val="single" w:sz="4" w:space="0" w:color="auto"/>
            </w:tcBorders>
          </w:tcPr>
          <w:p w:rsidR="00D67F0D" w:rsidRPr="00DA5037" w:rsidRDefault="00D67F0D" w:rsidP="007244BB">
            <w:pPr>
              <w:widowControl w:val="0"/>
              <w:spacing w:after="0" w:line="240" w:lineRule="auto"/>
              <w:jc w:val="both"/>
              <w:rPr>
                <w:rFonts w:ascii="Times New Roman" w:hAnsi="Times New Roman" w:cs="Times New Roman"/>
                <w:lang w:eastAsia="en-US"/>
              </w:rPr>
            </w:pPr>
          </w:p>
        </w:tc>
      </w:tr>
    </w:tbl>
    <w:p w:rsidR="002C41F4" w:rsidRPr="00DA5037" w:rsidRDefault="002C41F4" w:rsidP="007244BB">
      <w:pPr>
        <w:widowControl w:val="0"/>
        <w:shd w:val="clear" w:color="auto" w:fill="FFFFFF"/>
        <w:spacing w:after="0" w:line="240" w:lineRule="auto"/>
        <w:ind w:firstLine="709"/>
        <w:jc w:val="both"/>
        <w:rPr>
          <w:rFonts w:ascii="Times New Roman" w:eastAsia="Times New Roman" w:hAnsi="Times New Roman" w:cs="Times New Roman"/>
          <w:i/>
          <w:sz w:val="28"/>
          <w:szCs w:val="24"/>
        </w:rPr>
      </w:pPr>
    </w:p>
    <w:p w:rsidR="00257D26" w:rsidRPr="00DA5037" w:rsidRDefault="00257D26" w:rsidP="00257D26">
      <w:pPr>
        <w:pStyle w:val="a4"/>
        <w:numPr>
          <w:ilvl w:val="0"/>
          <w:numId w:val="23"/>
        </w:numPr>
        <w:shd w:val="clear" w:color="auto" w:fill="FFFFFF"/>
        <w:tabs>
          <w:tab w:val="left" w:pos="993"/>
        </w:tabs>
        <w:spacing w:after="0" w:line="240" w:lineRule="auto"/>
        <w:jc w:val="both"/>
        <w:rPr>
          <w:rFonts w:ascii="Times New Roman" w:hAnsi="Times New Roman"/>
          <w:caps/>
          <w:spacing w:val="-1"/>
          <w:sz w:val="28"/>
          <w:szCs w:val="28"/>
        </w:rPr>
      </w:pPr>
      <w:r w:rsidRPr="00DA5037">
        <w:rPr>
          <w:rFonts w:ascii="Times New Roman" w:hAnsi="Times New Roman"/>
          <w:caps/>
          <w:spacing w:val="-1"/>
          <w:sz w:val="28"/>
          <w:szCs w:val="28"/>
        </w:rPr>
        <w:t xml:space="preserve">Перечень ресурсов информационно-коммуникационной сети «Интернет», </w:t>
      </w:r>
      <w:r w:rsidRPr="00DA5037">
        <w:rPr>
          <w:rFonts w:ascii="Times New Roman" w:hAnsi="Times New Roman"/>
          <w:color w:val="000000" w:themeColor="text1"/>
        </w:rPr>
        <w:t>ИНФОРМАЦИОННО-СПРАВОЧНЫХ И ПОИСКОВЫХ СИСТЕМ, ПРОФЕССИОНАЛЬНЫХ БАЗ ДАННЫХ</w:t>
      </w:r>
      <w:r w:rsidRPr="00DA5037">
        <w:rPr>
          <w:rFonts w:ascii="Times New Roman" w:hAnsi="Times New Roman"/>
          <w:caps/>
          <w:spacing w:val="-1"/>
          <w:sz w:val="28"/>
          <w:szCs w:val="28"/>
        </w:rPr>
        <w:t xml:space="preserve"> </w:t>
      </w:r>
      <w:r w:rsidRPr="00DA5037">
        <w:rPr>
          <w:rFonts w:ascii="Times New Roman" w:hAnsi="Times New Roman"/>
          <w:sz w:val="28"/>
        </w:rPr>
        <w:t xml:space="preserve">необходимый для освоения дисциплины </w:t>
      </w:r>
    </w:p>
    <w:p w:rsidR="00257D26" w:rsidRPr="00DA5037" w:rsidRDefault="00257D26" w:rsidP="00257D26">
      <w:pPr>
        <w:spacing w:after="0"/>
        <w:ind w:firstLine="709"/>
        <w:jc w:val="both"/>
        <w:rPr>
          <w:rFonts w:ascii="Times New Roman" w:hAnsi="Times New Roman" w:cs="Times New Roman"/>
          <w:b/>
          <w:color w:val="000000" w:themeColor="text1"/>
          <w:sz w:val="24"/>
          <w:szCs w:val="24"/>
        </w:rPr>
      </w:pPr>
    </w:p>
    <w:p w:rsidR="00257D26" w:rsidRPr="00DA5037" w:rsidRDefault="00257D26" w:rsidP="00257D26">
      <w:pPr>
        <w:widowControl w:val="0"/>
        <w:spacing w:after="0" w:line="240" w:lineRule="auto"/>
        <w:ind w:firstLine="709"/>
        <w:jc w:val="both"/>
        <w:rPr>
          <w:rFonts w:ascii="Times New Roman" w:hAnsi="Times New Roman" w:cs="Times New Roman"/>
        </w:rPr>
      </w:pPr>
      <w:r w:rsidRPr="00DA5037">
        <w:rPr>
          <w:rFonts w:ascii="Times New Roman" w:hAnsi="Times New Roman" w:cs="Times New Roman"/>
          <w:color w:val="000000" w:themeColor="text1"/>
          <w:sz w:val="24"/>
          <w:szCs w:val="24"/>
        </w:rPr>
        <w:t>7.1. Перечень ресурсов информационно-коммуникативной сети «Интернет»:</w:t>
      </w:r>
    </w:p>
    <w:p w:rsidR="00257D26" w:rsidRPr="00DA5037" w:rsidRDefault="00257D26" w:rsidP="00257D26">
      <w:pPr>
        <w:widowControl w:val="0"/>
        <w:spacing w:after="0" w:line="240" w:lineRule="auto"/>
        <w:ind w:firstLine="709"/>
        <w:jc w:val="both"/>
        <w:rPr>
          <w:rFonts w:ascii="Times New Roman" w:hAnsi="Times New Roman" w:cs="Times New Roman"/>
          <w:b/>
          <w:color w:val="000000" w:themeColor="text1"/>
          <w:sz w:val="24"/>
          <w:szCs w:val="24"/>
        </w:rPr>
      </w:pPr>
    </w:p>
    <w:p w:rsidR="00257D26" w:rsidRPr="00DA5037" w:rsidRDefault="00257D26" w:rsidP="00257D26">
      <w:pPr>
        <w:pStyle w:val="a4"/>
        <w:widowControl w:val="0"/>
        <w:numPr>
          <w:ilvl w:val="0"/>
          <w:numId w:val="22"/>
        </w:numPr>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Электронная библиотечная система ЭЛМАРК (МГАФК) lib.mgafk.ru</w:t>
      </w:r>
    </w:p>
    <w:p w:rsidR="00257D26" w:rsidRPr="00DA5037" w:rsidRDefault="00257D26" w:rsidP="00257D26">
      <w:pPr>
        <w:pStyle w:val="a4"/>
        <w:widowControl w:val="0"/>
        <w:numPr>
          <w:ilvl w:val="0"/>
          <w:numId w:val="22"/>
        </w:numPr>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Электронно-библиотечная система </w:t>
      </w:r>
      <w:proofErr w:type="spellStart"/>
      <w:r w:rsidRPr="00DA5037">
        <w:rPr>
          <w:rFonts w:ascii="Times New Roman" w:hAnsi="Times New Roman"/>
          <w:color w:val="000000" w:themeColor="text1"/>
        </w:rPr>
        <w:t>Elibrary</w:t>
      </w:r>
      <w:proofErr w:type="spellEnd"/>
      <w:r w:rsidRPr="00DA5037">
        <w:rPr>
          <w:rFonts w:ascii="Times New Roman" w:hAnsi="Times New Roman"/>
          <w:color w:val="000000" w:themeColor="text1"/>
        </w:rPr>
        <w:t xml:space="preserve"> </w:t>
      </w:r>
      <w:hyperlink r:id="rId10" w:history="1">
        <w:r w:rsidRPr="00DA5037">
          <w:rPr>
            <w:rStyle w:val="a3"/>
            <w:rFonts w:ascii="Times New Roman" w:hAnsi="Times New Roman"/>
          </w:rPr>
          <w:t>https://elibrary.ru</w:t>
        </w:r>
      </w:hyperlink>
    </w:p>
    <w:p w:rsidR="00257D26" w:rsidRPr="00DA5037" w:rsidRDefault="00257D26" w:rsidP="00257D26">
      <w:pPr>
        <w:pStyle w:val="a4"/>
        <w:widowControl w:val="0"/>
        <w:numPr>
          <w:ilvl w:val="0"/>
          <w:numId w:val="22"/>
        </w:numPr>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Электронно-библиотечная система издательства "Лань" </w:t>
      </w:r>
      <w:hyperlink r:id="rId11" w:history="1">
        <w:r w:rsidRPr="00DA5037">
          <w:rPr>
            <w:rStyle w:val="a3"/>
            <w:rFonts w:ascii="Times New Roman" w:hAnsi="Times New Roman"/>
          </w:rPr>
          <w:t>https://Ianbook.com</w:t>
        </w:r>
      </w:hyperlink>
    </w:p>
    <w:p w:rsidR="00257D26" w:rsidRPr="00DA5037" w:rsidRDefault="00257D26" w:rsidP="00257D26">
      <w:pPr>
        <w:pStyle w:val="a4"/>
        <w:widowControl w:val="0"/>
        <w:numPr>
          <w:ilvl w:val="0"/>
          <w:numId w:val="22"/>
        </w:numPr>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Электронно-библиотечная система </w:t>
      </w:r>
      <w:proofErr w:type="spellStart"/>
      <w:r w:rsidRPr="00DA5037">
        <w:rPr>
          <w:rFonts w:ascii="Times New Roman" w:hAnsi="Times New Roman"/>
          <w:color w:val="000000" w:themeColor="text1"/>
        </w:rPr>
        <w:t>IPRbooks</w:t>
      </w:r>
      <w:proofErr w:type="spellEnd"/>
      <w:r w:rsidRPr="00DA5037">
        <w:rPr>
          <w:rFonts w:ascii="Times New Roman" w:hAnsi="Times New Roman"/>
          <w:color w:val="000000" w:themeColor="text1"/>
        </w:rPr>
        <w:t xml:space="preserve"> </w:t>
      </w:r>
      <w:hyperlink r:id="rId12" w:history="1">
        <w:r w:rsidRPr="00DA5037">
          <w:rPr>
            <w:rStyle w:val="a3"/>
            <w:rFonts w:ascii="Times New Roman" w:hAnsi="Times New Roman"/>
          </w:rPr>
          <w:t>http://www.iprbookshop.ru</w:t>
        </w:r>
      </w:hyperlink>
    </w:p>
    <w:p w:rsidR="00257D26" w:rsidRPr="00DA5037" w:rsidRDefault="00257D26" w:rsidP="00257D26">
      <w:pPr>
        <w:pStyle w:val="a4"/>
        <w:widowControl w:val="0"/>
        <w:numPr>
          <w:ilvl w:val="0"/>
          <w:numId w:val="22"/>
        </w:numPr>
        <w:spacing w:after="0" w:line="240" w:lineRule="auto"/>
        <w:ind w:left="0" w:firstLine="709"/>
        <w:jc w:val="both"/>
        <w:rPr>
          <w:rStyle w:val="a3"/>
          <w:rFonts w:ascii="Times New Roman" w:hAnsi="Times New Roman"/>
          <w:color w:val="000000" w:themeColor="text1"/>
        </w:rPr>
      </w:pPr>
      <w:r w:rsidRPr="00DA5037">
        <w:rPr>
          <w:rFonts w:ascii="Times New Roman" w:hAnsi="Times New Roman"/>
          <w:color w:val="000000" w:themeColor="text1"/>
        </w:rPr>
        <w:t>Электронно-библиотечная система «</w:t>
      </w:r>
      <w:proofErr w:type="spellStart"/>
      <w:r w:rsidRPr="00DA5037">
        <w:rPr>
          <w:rFonts w:ascii="Times New Roman" w:hAnsi="Times New Roman"/>
          <w:color w:val="000000" w:themeColor="text1"/>
        </w:rPr>
        <w:t>Юрайт</w:t>
      </w:r>
      <w:proofErr w:type="spellEnd"/>
      <w:r w:rsidRPr="00DA5037">
        <w:rPr>
          <w:rFonts w:ascii="Times New Roman" w:hAnsi="Times New Roman"/>
          <w:color w:val="000000" w:themeColor="text1"/>
        </w:rPr>
        <w:t xml:space="preserve">» </w:t>
      </w:r>
      <w:hyperlink r:id="rId13" w:history="1">
        <w:r w:rsidRPr="00DA5037">
          <w:rPr>
            <w:rStyle w:val="a3"/>
            <w:rFonts w:ascii="Times New Roman" w:hAnsi="Times New Roman"/>
            <w:color w:val="000000" w:themeColor="text1"/>
          </w:rPr>
          <w:t>https://biblio-online.ru</w:t>
        </w:r>
      </w:hyperlink>
    </w:p>
    <w:p w:rsidR="00257D26" w:rsidRPr="00DA5037" w:rsidRDefault="00257D26" w:rsidP="00257D26">
      <w:pPr>
        <w:pStyle w:val="a4"/>
        <w:numPr>
          <w:ilvl w:val="0"/>
          <w:numId w:val="22"/>
        </w:numPr>
        <w:spacing w:after="0" w:line="256" w:lineRule="auto"/>
        <w:ind w:left="0" w:firstLine="709"/>
        <w:jc w:val="both"/>
        <w:rPr>
          <w:rFonts w:ascii="Times New Roman" w:hAnsi="Times New Roman"/>
        </w:rPr>
      </w:pPr>
      <w:r w:rsidRPr="00DA5037">
        <w:rPr>
          <w:rFonts w:ascii="Times New Roman" w:hAnsi="Times New Roman"/>
          <w:color w:val="000000" w:themeColor="text1"/>
        </w:rPr>
        <w:t xml:space="preserve">Электронно-библиотечная система РУКОНТ </w:t>
      </w:r>
      <w:hyperlink r:id="rId14" w:history="1">
        <w:r w:rsidRPr="00DA5037">
          <w:rPr>
            <w:rStyle w:val="a3"/>
            <w:rFonts w:ascii="Times New Roman" w:hAnsi="Times New Roman"/>
          </w:rPr>
          <w:t>www.rucont.ru</w:t>
        </w:r>
      </w:hyperlink>
    </w:p>
    <w:p w:rsidR="00257D26" w:rsidRPr="00DA5037" w:rsidRDefault="00257D26" w:rsidP="00257D26">
      <w:pPr>
        <w:pStyle w:val="a4"/>
        <w:numPr>
          <w:ilvl w:val="0"/>
          <w:numId w:val="22"/>
        </w:numPr>
        <w:autoSpaceDE w:val="0"/>
        <w:autoSpaceDN w:val="0"/>
        <w:adjustRightInd w:val="0"/>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Министерство образования и науки Российской Федерации </w:t>
      </w:r>
      <w:hyperlink r:id="rId15" w:history="1">
        <w:r w:rsidRPr="00DA5037">
          <w:rPr>
            <w:rStyle w:val="a3"/>
            <w:rFonts w:ascii="Times New Roman" w:hAnsi="Times New Roman"/>
            <w:lang w:val="en-US"/>
          </w:rPr>
          <w:t>http</w:t>
        </w:r>
        <w:r w:rsidRPr="00DA5037">
          <w:rPr>
            <w:rStyle w:val="a3"/>
            <w:rFonts w:ascii="Times New Roman" w:hAnsi="Times New Roman"/>
          </w:rPr>
          <w:t>://</w:t>
        </w:r>
        <w:proofErr w:type="spellStart"/>
        <w:r w:rsidRPr="00DA5037">
          <w:rPr>
            <w:rStyle w:val="a3"/>
            <w:rFonts w:ascii="Times New Roman" w:hAnsi="Times New Roman"/>
          </w:rPr>
          <w:t>минобрнауки.рф</w:t>
        </w:r>
        <w:proofErr w:type="spellEnd"/>
      </w:hyperlink>
    </w:p>
    <w:p w:rsidR="00257D26" w:rsidRPr="00DA5037" w:rsidRDefault="00257D26" w:rsidP="00257D26">
      <w:pPr>
        <w:pStyle w:val="a4"/>
        <w:numPr>
          <w:ilvl w:val="0"/>
          <w:numId w:val="22"/>
        </w:numPr>
        <w:autoSpaceDE w:val="0"/>
        <w:autoSpaceDN w:val="0"/>
        <w:adjustRightInd w:val="0"/>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Федеральная служба по надзору в сфере образования и науки obrnadzor.gov.ru</w:t>
      </w:r>
    </w:p>
    <w:p w:rsidR="00257D26" w:rsidRPr="00DA5037" w:rsidRDefault="00257D26" w:rsidP="00257D26">
      <w:pPr>
        <w:pStyle w:val="a4"/>
        <w:numPr>
          <w:ilvl w:val="0"/>
          <w:numId w:val="22"/>
        </w:numPr>
        <w:autoSpaceDE w:val="0"/>
        <w:autoSpaceDN w:val="0"/>
        <w:adjustRightInd w:val="0"/>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Федеральный портал «Российское образование» </w:t>
      </w:r>
      <w:hyperlink r:id="rId16" w:history="1">
        <w:r w:rsidRPr="00DA5037">
          <w:rPr>
            <w:rStyle w:val="a3"/>
            <w:rFonts w:ascii="Times New Roman" w:hAnsi="Times New Roman"/>
          </w:rPr>
          <w:t>http://www.edu.ru</w:t>
        </w:r>
      </w:hyperlink>
    </w:p>
    <w:p w:rsidR="00257D26" w:rsidRPr="00DA5037" w:rsidRDefault="00257D26" w:rsidP="00257D26">
      <w:pPr>
        <w:pStyle w:val="a4"/>
        <w:numPr>
          <w:ilvl w:val="0"/>
          <w:numId w:val="22"/>
        </w:numPr>
        <w:autoSpaceDE w:val="0"/>
        <w:autoSpaceDN w:val="0"/>
        <w:adjustRightInd w:val="0"/>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Информационная система «Единое окно доступа к образовательным ресурсам» </w:t>
      </w:r>
      <w:hyperlink r:id="rId17" w:history="1">
        <w:r w:rsidRPr="00DA5037">
          <w:rPr>
            <w:rStyle w:val="a3"/>
            <w:rFonts w:ascii="Times New Roman" w:hAnsi="Times New Roman"/>
          </w:rPr>
          <w:t>http://window.edu.ru</w:t>
        </w:r>
      </w:hyperlink>
    </w:p>
    <w:p w:rsidR="00257D26" w:rsidRPr="00DA5037" w:rsidRDefault="00257D26" w:rsidP="00257D26">
      <w:pPr>
        <w:pStyle w:val="a4"/>
        <w:numPr>
          <w:ilvl w:val="0"/>
          <w:numId w:val="22"/>
        </w:numPr>
        <w:spacing w:after="0" w:line="256"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Федеральный центр и информационно-образовательных ресурсов http://fcior.edu.ru </w:t>
      </w:r>
    </w:p>
    <w:p w:rsidR="00257D26" w:rsidRPr="00DA5037" w:rsidRDefault="00257D26" w:rsidP="00257D26">
      <w:pPr>
        <w:pStyle w:val="a4"/>
        <w:numPr>
          <w:ilvl w:val="0"/>
          <w:numId w:val="22"/>
        </w:numPr>
        <w:spacing w:after="0" w:line="256"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База данных научного цитирования </w:t>
      </w:r>
      <w:proofErr w:type="spellStart"/>
      <w:r w:rsidRPr="00DA5037">
        <w:rPr>
          <w:rFonts w:ascii="Times New Roman" w:hAnsi="Times New Roman"/>
          <w:color w:val="000000" w:themeColor="text1"/>
        </w:rPr>
        <w:t>Web</w:t>
      </w:r>
      <w:proofErr w:type="spellEnd"/>
      <w:r w:rsidRPr="00DA5037">
        <w:rPr>
          <w:rFonts w:ascii="Times New Roman" w:hAnsi="Times New Roman"/>
          <w:color w:val="000000" w:themeColor="text1"/>
        </w:rPr>
        <w:t xml:space="preserve"> </w:t>
      </w:r>
      <w:proofErr w:type="spellStart"/>
      <w:r w:rsidRPr="00DA5037">
        <w:rPr>
          <w:rFonts w:ascii="Times New Roman" w:hAnsi="Times New Roman"/>
          <w:color w:val="000000" w:themeColor="text1"/>
        </w:rPr>
        <w:t>of</w:t>
      </w:r>
      <w:proofErr w:type="spellEnd"/>
      <w:r w:rsidRPr="00DA5037">
        <w:rPr>
          <w:rFonts w:ascii="Times New Roman" w:hAnsi="Times New Roman"/>
          <w:color w:val="000000" w:themeColor="text1"/>
        </w:rPr>
        <w:t xml:space="preserve"> Science</w:t>
      </w:r>
      <w:hyperlink r:id="rId18" w:history="1">
        <w:r w:rsidRPr="00DA5037">
          <w:rPr>
            <w:rStyle w:val="a3"/>
            <w:rFonts w:ascii="Times New Roman" w:hAnsi="Times New Roman"/>
            <w:color w:val="000000" w:themeColor="text1"/>
          </w:rPr>
          <w:t>http://wokinfo.com/</w:t>
        </w:r>
      </w:hyperlink>
    </w:p>
    <w:p w:rsidR="00257D26" w:rsidRPr="00DA5037" w:rsidRDefault="00257D26" w:rsidP="00257D26">
      <w:pPr>
        <w:pStyle w:val="a4"/>
        <w:widowControl w:val="0"/>
        <w:numPr>
          <w:ilvl w:val="0"/>
          <w:numId w:val="22"/>
        </w:numPr>
        <w:spacing w:after="0" w:line="240" w:lineRule="auto"/>
        <w:ind w:left="0" w:firstLine="709"/>
        <w:jc w:val="both"/>
        <w:rPr>
          <w:rStyle w:val="a3"/>
          <w:rFonts w:ascii="Times New Roman" w:hAnsi="Times New Roman"/>
          <w:color w:val="000000" w:themeColor="text1"/>
        </w:rPr>
      </w:pPr>
      <w:r w:rsidRPr="00DA5037">
        <w:rPr>
          <w:rFonts w:ascii="Times New Roman" w:hAnsi="Times New Roman"/>
          <w:color w:val="000000" w:themeColor="text1"/>
        </w:rPr>
        <w:t xml:space="preserve"> Единая </w:t>
      </w:r>
      <w:proofErr w:type="spellStart"/>
      <w:r w:rsidRPr="00DA5037">
        <w:rPr>
          <w:rFonts w:ascii="Times New Roman" w:hAnsi="Times New Roman"/>
          <w:color w:val="000000" w:themeColor="text1"/>
        </w:rPr>
        <w:t>мультидисциплинарная</w:t>
      </w:r>
      <w:proofErr w:type="spellEnd"/>
      <w:r w:rsidRPr="00DA5037">
        <w:rPr>
          <w:rFonts w:ascii="Times New Roman" w:hAnsi="Times New Roman"/>
          <w:color w:val="000000" w:themeColor="text1"/>
        </w:rPr>
        <w:t xml:space="preserve"> реферативная база данных </w:t>
      </w:r>
      <w:proofErr w:type="spellStart"/>
      <w:r w:rsidRPr="00DA5037">
        <w:rPr>
          <w:rFonts w:ascii="Times New Roman" w:hAnsi="Times New Roman"/>
          <w:color w:val="000000" w:themeColor="text1"/>
        </w:rPr>
        <w:t>Scopus</w:t>
      </w:r>
      <w:hyperlink r:id="rId19" w:history="1">
        <w:r w:rsidRPr="00DA5037">
          <w:rPr>
            <w:rStyle w:val="a3"/>
            <w:rFonts w:ascii="Times New Roman" w:hAnsi="Times New Roman"/>
            <w:color w:val="000000" w:themeColor="text1"/>
          </w:rPr>
          <w:t>https</w:t>
        </w:r>
        <w:proofErr w:type="spellEnd"/>
        <w:r w:rsidRPr="00DA5037">
          <w:rPr>
            <w:rStyle w:val="a3"/>
            <w:rFonts w:ascii="Times New Roman" w:hAnsi="Times New Roman"/>
            <w:color w:val="000000" w:themeColor="text1"/>
          </w:rPr>
          <w:t>://www.scopus.com/</w:t>
        </w:r>
        <w:proofErr w:type="spellStart"/>
        <w:r w:rsidRPr="00DA5037">
          <w:rPr>
            <w:rStyle w:val="a3"/>
            <w:rFonts w:ascii="Times New Roman" w:hAnsi="Times New Roman"/>
            <w:color w:val="000000" w:themeColor="text1"/>
          </w:rPr>
          <w:t>search</w:t>
        </w:r>
        <w:proofErr w:type="spellEnd"/>
        <w:r w:rsidRPr="00DA5037">
          <w:rPr>
            <w:rStyle w:val="a3"/>
            <w:rFonts w:ascii="Times New Roman" w:hAnsi="Times New Roman"/>
            <w:color w:val="000000" w:themeColor="text1"/>
          </w:rPr>
          <w:t>/</w:t>
        </w:r>
        <w:proofErr w:type="spellStart"/>
        <w:r w:rsidRPr="00DA5037">
          <w:rPr>
            <w:rStyle w:val="a3"/>
            <w:rFonts w:ascii="Times New Roman" w:hAnsi="Times New Roman"/>
            <w:color w:val="000000" w:themeColor="text1"/>
          </w:rPr>
          <w:t>form.uri?display</w:t>
        </w:r>
        <w:proofErr w:type="spellEnd"/>
        <w:r w:rsidRPr="00DA5037">
          <w:rPr>
            <w:rStyle w:val="a3"/>
            <w:rFonts w:ascii="Times New Roman" w:hAnsi="Times New Roman"/>
            <w:color w:val="000000" w:themeColor="text1"/>
          </w:rPr>
          <w:t>=</w:t>
        </w:r>
        <w:proofErr w:type="spellStart"/>
        <w:r w:rsidRPr="00DA5037">
          <w:rPr>
            <w:rStyle w:val="a3"/>
            <w:rFonts w:ascii="Times New Roman" w:hAnsi="Times New Roman"/>
            <w:color w:val="000000" w:themeColor="text1"/>
          </w:rPr>
          <w:t>basic</w:t>
        </w:r>
        <w:proofErr w:type="spellEnd"/>
      </w:hyperlink>
      <w:r w:rsidRPr="00DA5037">
        <w:rPr>
          <w:rStyle w:val="a3"/>
          <w:rFonts w:ascii="Times New Roman" w:hAnsi="Times New Roman"/>
          <w:color w:val="000000" w:themeColor="text1"/>
        </w:rPr>
        <w:t>.</w:t>
      </w:r>
    </w:p>
    <w:p w:rsidR="00257D26" w:rsidRPr="00DA5037" w:rsidRDefault="00257D26" w:rsidP="00257D26">
      <w:pPr>
        <w:pStyle w:val="a4"/>
        <w:widowControl w:val="0"/>
        <w:spacing w:after="0" w:line="240" w:lineRule="auto"/>
        <w:ind w:left="0" w:firstLine="709"/>
        <w:jc w:val="both"/>
        <w:rPr>
          <w:rFonts w:ascii="Times New Roman" w:hAnsi="Times New Roman"/>
          <w:color w:val="000000" w:themeColor="text1"/>
        </w:rPr>
      </w:pPr>
      <w:r w:rsidRPr="00DA5037">
        <w:rPr>
          <w:rFonts w:ascii="Times New Roman" w:hAnsi="Times New Roman"/>
          <w:color w:val="000000" w:themeColor="text1"/>
        </w:rPr>
        <w:t xml:space="preserve">14. </w:t>
      </w:r>
      <w:r w:rsidRPr="00DA5037">
        <w:rPr>
          <w:rFonts w:ascii="Times New Roman" w:hAnsi="Times New Roman"/>
          <w:color w:val="000000" w:themeColor="text1"/>
          <w:lang w:val="en-US"/>
        </w:rPr>
        <w:t>lib</w:t>
      </w:r>
      <w:r w:rsidRPr="00DA5037">
        <w:rPr>
          <w:rFonts w:ascii="Times New Roman" w:hAnsi="Times New Roman"/>
          <w:color w:val="000000" w:themeColor="text1"/>
        </w:rPr>
        <w:t>.</w:t>
      </w:r>
      <w:proofErr w:type="spellStart"/>
      <w:r w:rsidRPr="00DA5037">
        <w:rPr>
          <w:rFonts w:ascii="Times New Roman" w:hAnsi="Times New Roman"/>
          <w:color w:val="000000" w:themeColor="text1"/>
          <w:lang w:val="en-US"/>
        </w:rPr>
        <w:t>mgafk</w:t>
      </w:r>
      <w:proofErr w:type="spellEnd"/>
      <w:r w:rsidRPr="00DA5037">
        <w:rPr>
          <w:rFonts w:ascii="Times New Roman" w:hAnsi="Times New Roman"/>
          <w:color w:val="000000" w:themeColor="text1"/>
        </w:rPr>
        <w:t>.</w:t>
      </w:r>
      <w:proofErr w:type="spellStart"/>
      <w:r w:rsidRPr="00DA5037">
        <w:rPr>
          <w:rFonts w:ascii="Times New Roman" w:hAnsi="Times New Roman"/>
          <w:color w:val="000000" w:themeColor="text1"/>
          <w:lang w:val="en-US"/>
        </w:rPr>
        <w:t>ru</w:t>
      </w:r>
      <w:proofErr w:type="spellEnd"/>
      <w:r w:rsidRPr="00DA5037">
        <w:rPr>
          <w:rFonts w:ascii="Times New Roman" w:hAnsi="Times New Roman"/>
          <w:color w:val="000000" w:themeColor="text1"/>
        </w:rPr>
        <w:t>.</w:t>
      </w:r>
    </w:p>
    <w:p w:rsidR="00257D26" w:rsidRPr="00DA5037" w:rsidRDefault="00257D26" w:rsidP="00257D26">
      <w:pPr>
        <w:spacing w:after="0"/>
        <w:ind w:firstLine="709"/>
        <w:jc w:val="both"/>
        <w:rPr>
          <w:rFonts w:ascii="Times New Roman" w:hAnsi="Times New Roman" w:cs="Times New Roman"/>
          <w:caps/>
          <w:spacing w:val="-1"/>
          <w:sz w:val="28"/>
          <w:szCs w:val="28"/>
        </w:rPr>
      </w:pPr>
    </w:p>
    <w:p w:rsidR="00257D26" w:rsidRPr="00DA5037" w:rsidRDefault="00257D26" w:rsidP="00257D26">
      <w:pPr>
        <w:spacing w:after="0"/>
        <w:ind w:firstLine="709"/>
        <w:jc w:val="both"/>
        <w:rPr>
          <w:rFonts w:ascii="Times New Roman" w:hAnsi="Times New Roman" w:cs="Times New Roman"/>
          <w:b/>
          <w:color w:val="000000" w:themeColor="text1"/>
          <w:sz w:val="24"/>
          <w:szCs w:val="24"/>
        </w:rPr>
      </w:pPr>
      <w:r w:rsidRPr="00DA5037">
        <w:rPr>
          <w:rFonts w:ascii="Times New Roman" w:hAnsi="Times New Roman" w:cs="Times New Roman"/>
          <w:caps/>
          <w:spacing w:val="-1"/>
          <w:sz w:val="28"/>
          <w:szCs w:val="28"/>
        </w:rPr>
        <w:t>8. Материально-техническое обеспечение дисциплины</w:t>
      </w:r>
    </w:p>
    <w:p w:rsidR="00257D26" w:rsidRPr="00DA5037" w:rsidRDefault="00257D26" w:rsidP="00257D26">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DA5037">
        <w:rPr>
          <w:rFonts w:ascii="Times New Roman" w:hAnsi="Times New Roman"/>
          <w:color w:val="000000" w:themeColor="text1"/>
          <w:sz w:val="24"/>
          <w:szCs w:val="24"/>
        </w:rPr>
        <w:t>8.1.</w:t>
      </w:r>
      <w:r w:rsidRPr="00DA5037">
        <w:rPr>
          <w:rFonts w:ascii="Times New Roman" w:hAnsi="Times New Roman"/>
          <w:color w:val="000000" w:themeColor="text1"/>
          <w:sz w:val="24"/>
          <w:szCs w:val="24"/>
        </w:rPr>
        <w:tab/>
      </w:r>
      <w:r w:rsidRPr="00DA5037">
        <w:rPr>
          <w:rFonts w:ascii="Times New Roman" w:hAnsi="Times New Roman"/>
          <w:sz w:val="24"/>
          <w:szCs w:val="24"/>
        </w:rPr>
        <w:t>Перечень специализированных аудиторий и компьютерной техники.</w:t>
      </w:r>
    </w:p>
    <w:p w:rsidR="00257D26" w:rsidRPr="00DA5037" w:rsidRDefault="00257D26" w:rsidP="00257D26">
      <w:pPr>
        <w:tabs>
          <w:tab w:val="left" w:pos="0"/>
        </w:tabs>
        <w:spacing w:after="0" w:line="240" w:lineRule="auto"/>
        <w:ind w:firstLine="709"/>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 xml:space="preserve">Для проведения лекционных и семинарских занятий: </w:t>
      </w:r>
    </w:p>
    <w:p w:rsidR="00257D26" w:rsidRPr="00DA5037" w:rsidRDefault="00257D26" w:rsidP="00257D26">
      <w:pPr>
        <w:tabs>
          <w:tab w:val="left" w:pos="0"/>
        </w:tabs>
        <w:spacing w:after="0" w:line="240" w:lineRule="auto"/>
        <w:ind w:firstLine="709"/>
        <w:jc w:val="both"/>
        <w:rPr>
          <w:rFonts w:ascii="Times New Roman" w:hAnsi="Times New Roman" w:cs="Times New Roman"/>
          <w:color w:val="000000" w:themeColor="text1"/>
          <w:sz w:val="24"/>
          <w:szCs w:val="24"/>
        </w:rPr>
      </w:pPr>
      <w:r w:rsidRPr="00DA5037">
        <w:rPr>
          <w:rFonts w:ascii="Times New Roman" w:hAnsi="Times New Roman" w:cs="Times New Roman"/>
          <w:b/>
          <w:color w:val="000000" w:themeColor="text1"/>
          <w:sz w:val="24"/>
          <w:szCs w:val="24"/>
        </w:rPr>
        <w:t>-</w:t>
      </w:r>
      <w:r w:rsidRPr="00DA5037">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257D26" w:rsidRPr="00DA5037" w:rsidRDefault="00257D26" w:rsidP="00257D26">
      <w:pPr>
        <w:tabs>
          <w:tab w:val="left" w:pos="0"/>
        </w:tabs>
        <w:spacing w:after="0" w:line="240" w:lineRule="auto"/>
        <w:ind w:firstLine="709"/>
        <w:jc w:val="both"/>
        <w:rPr>
          <w:rFonts w:ascii="Times New Roman" w:hAnsi="Times New Roman" w:cs="Times New Roman"/>
          <w:color w:val="000000" w:themeColor="text1"/>
          <w:sz w:val="24"/>
          <w:szCs w:val="24"/>
        </w:rPr>
      </w:pPr>
      <w:r w:rsidRPr="00DA5037">
        <w:rPr>
          <w:rFonts w:ascii="Times New Roman" w:hAnsi="Times New Roman" w:cs="Times New Roman"/>
          <w:b/>
          <w:color w:val="000000" w:themeColor="text1"/>
          <w:sz w:val="24"/>
          <w:szCs w:val="24"/>
        </w:rPr>
        <w:t>-</w:t>
      </w:r>
      <w:r w:rsidRPr="00DA5037">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257D26" w:rsidRPr="00DA5037" w:rsidRDefault="00257D26" w:rsidP="00257D26">
      <w:pPr>
        <w:tabs>
          <w:tab w:val="left" w:pos="0"/>
        </w:tabs>
        <w:spacing w:after="0" w:line="240" w:lineRule="auto"/>
        <w:ind w:firstLine="709"/>
        <w:jc w:val="both"/>
        <w:rPr>
          <w:rFonts w:ascii="Times New Roman" w:hAnsi="Times New Roman" w:cs="Times New Roman"/>
          <w:color w:val="000000" w:themeColor="text1"/>
          <w:sz w:val="24"/>
          <w:szCs w:val="24"/>
        </w:rPr>
      </w:pPr>
      <w:r w:rsidRPr="00DA5037">
        <w:rPr>
          <w:rFonts w:ascii="Times New Roman" w:hAnsi="Times New Roman" w:cs="Times New Roman"/>
          <w:b/>
          <w:color w:val="000000" w:themeColor="text1"/>
          <w:sz w:val="24"/>
          <w:szCs w:val="24"/>
        </w:rPr>
        <w:t>-</w:t>
      </w:r>
      <w:r w:rsidRPr="00DA5037">
        <w:rPr>
          <w:rFonts w:ascii="Times New Roman" w:hAnsi="Times New Roman" w:cs="Times New Roman"/>
          <w:spacing w:val="-2"/>
          <w:sz w:val="24"/>
          <w:szCs w:val="24"/>
        </w:rPr>
        <w:t xml:space="preserve">электронная </w:t>
      </w:r>
      <w:r w:rsidRPr="00DA5037">
        <w:rPr>
          <w:rFonts w:ascii="Times New Roman" w:hAnsi="Times New Roman" w:cs="Times New Roman"/>
          <w:spacing w:val="-1"/>
          <w:sz w:val="24"/>
          <w:szCs w:val="24"/>
        </w:rPr>
        <w:t xml:space="preserve">информационно-образовательная среда (с удаленным доступом в том числе); </w:t>
      </w:r>
    </w:p>
    <w:p w:rsidR="00257D26" w:rsidRPr="00DA5037" w:rsidRDefault="00257D26" w:rsidP="00257D26">
      <w:pPr>
        <w:tabs>
          <w:tab w:val="left" w:pos="0"/>
        </w:tabs>
        <w:spacing w:after="0" w:line="240" w:lineRule="auto"/>
        <w:ind w:firstLine="709"/>
        <w:jc w:val="both"/>
        <w:rPr>
          <w:rFonts w:ascii="Times New Roman" w:hAnsi="Times New Roman" w:cs="Times New Roman"/>
          <w:color w:val="000000" w:themeColor="text1"/>
          <w:sz w:val="24"/>
          <w:szCs w:val="24"/>
        </w:rPr>
      </w:pPr>
      <w:r w:rsidRPr="00DA5037">
        <w:rPr>
          <w:rFonts w:ascii="Times New Roman" w:hAnsi="Times New Roman" w:cs="Times New Roman"/>
          <w:b/>
          <w:color w:val="000000" w:themeColor="text1"/>
          <w:sz w:val="24"/>
          <w:szCs w:val="24"/>
        </w:rPr>
        <w:t>-</w:t>
      </w:r>
      <w:r w:rsidRPr="00DA5037">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257D26" w:rsidRPr="00DA5037" w:rsidRDefault="00257D26" w:rsidP="00257D26">
      <w:pPr>
        <w:spacing w:after="0"/>
        <w:ind w:firstLine="709"/>
        <w:jc w:val="both"/>
        <w:rPr>
          <w:rFonts w:ascii="Times New Roman" w:hAnsi="Times New Roman" w:cs="Times New Roman"/>
        </w:rPr>
      </w:pPr>
      <w:r w:rsidRPr="00DA5037">
        <w:rPr>
          <w:rFonts w:ascii="Times New Roman" w:hAnsi="Times New Roman" w:cs="Times New Roman"/>
          <w:color w:val="000000" w:themeColor="text1"/>
          <w:sz w:val="24"/>
          <w:szCs w:val="24"/>
        </w:rPr>
        <w:t xml:space="preserve">8.2. </w:t>
      </w:r>
      <w:r w:rsidRPr="00DA5037">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5037">
        <w:rPr>
          <w:rFonts w:ascii="Times New Roman" w:hAnsi="Times New Roman" w:cs="Times New Roman"/>
        </w:rPr>
        <w:t>LibreOffice</w:t>
      </w:r>
      <w:proofErr w:type="spellEnd"/>
      <w:r w:rsidRPr="00DA5037">
        <w:rPr>
          <w:rFonts w:ascii="Times New Roman" w:hAnsi="Times New Roman" w:cs="Times New Roman"/>
        </w:rPr>
        <w:t xml:space="preserve"> или одна из лицензионных версий </w:t>
      </w:r>
      <w:proofErr w:type="spellStart"/>
      <w:r w:rsidRPr="00DA5037">
        <w:rPr>
          <w:rFonts w:ascii="Times New Roman" w:hAnsi="Times New Roman" w:cs="Times New Roman"/>
        </w:rPr>
        <w:t>MicrosoftOffice</w:t>
      </w:r>
      <w:proofErr w:type="spellEnd"/>
      <w:r w:rsidRPr="00DA5037">
        <w:rPr>
          <w:rFonts w:ascii="Times New Roman" w:hAnsi="Times New Roman" w:cs="Times New Roman"/>
        </w:rPr>
        <w:t>.</w:t>
      </w:r>
    </w:p>
    <w:p w:rsidR="00257D26" w:rsidRPr="00DA5037" w:rsidRDefault="00257D26" w:rsidP="00257D26">
      <w:pPr>
        <w:pStyle w:val="a9"/>
        <w:kinsoku w:val="0"/>
        <w:overflowPunct w:val="0"/>
        <w:spacing w:after="0"/>
        <w:ind w:right="106" w:firstLine="709"/>
        <w:jc w:val="both"/>
        <w:rPr>
          <w:rFonts w:ascii="Times New Roman" w:hAnsi="Times New Roman"/>
          <w:spacing w:val="-1"/>
          <w:sz w:val="24"/>
          <w:szCs w:val="24"/>
        </w:rPr>
      </w:pPr>
      <w:r w:rsidRPr="00DA5037">
        <w:rPr>
          <w:rFonts w:ascii="Times New Roman" w:hAnsi="Times New Roman"/>
          <w:spacing w:val="-1"/>
          <w:sz w:val="24"/>
          <w:szCs w:val="24"/>
        </w:rPr>
        <w:t xml:space="preserve">8.3. Изучение дисциплины инвалидами </w:t>
      </w:r>
      <w:r w:rsidRPr="00DA5037">
        <w:rPr>
          <w:rFonts w:ascii="Times New Roman" w:hAnsi="Times New Roman"/>
          <w:sz w:val="24"/>
          <w:szCs w:val="24"/>
        </w:rPr>
        <w:t xml:space="preserve">и </w:t>
      </w:r>
      <w:r w:rsidRPr="00DA5037">
        <w:rPr>
          <w:rFonts w:ascii="Times New Roman" w:hAnsi="Times New Roman"/>
          <w:spacing w:val="-1"/>
          <w:sz w:val="24"/>
          <w:szCs w:val="24"/>
        </w:rPr>
        <w:t xml:space="preserve">обучающимися </w:t>
      </w:r>
      <w:r w:rsidRPr="00DA5037">
        <w:rPr>
          <w:rFonts w:ascii="Times New Roman" w:hAnsi="Times New Roman"/>
          <w:sz w:val="24"/>
          <w:szCs w:val="24"/>
        </w:rPr>
        <w:t xml:space="preserve">с ограниченными </w:t>
      </w:r>
      <w:r w:rsidRPr="00DA5037">
        <w:rPr>
          <w:rFonts w:ascii="Times New Roman" w:hAnsi="Times New Roman"/>
          <w:spacing w:val="-1"/>
          <w:sz w:val="24"/>
          <w:szCs w:val="24"/>
        </w:rPr>
        <w:t xml:space="preserve">возможностями здоровья осуществляется </w:t>
      </w:r>
      <w:r w:rsidRPr="00DA5037">
        <w:rPr>
          <w:rFonts w:ascii="Times New Roman" w:hAnsi="Times New Roman"/>
          <w:sz w:val="24"/>
          <w:szCs w:val="24"/>
        </w:rPr>
        <w:t xml:space="preserve">с </w:t>
      </w:r>
      <w:r w:rsidRPr="00DA5037">
        <w:rPr>
          <w:rFonts w:ascii="Times New Roman" w:hAnsi="Times New Roman"/>
          <w:spacing w:val="-1"/>
          <w:sz w:val="24"/>
          <w:szCs w:val="24"/>
        </w:rPr>
        <w:t>учетом особенностей психофизического развития, индивидуальных возможностей</w:t>
      </w:r>
      <w:r w:rsidRPr="00DA5037">
        <w:rPr>
          <w:rFonts w:ascii="Times New Roman" w:hAnsi="Times New Roman"/>
          <w:sz w:val="24"/>
          <w:szCs w:val="24"/>
        </w:rPr>
        <w:t xml:space="preserve"> и </w:t>
      </w:r>
      <w:r w:rsidRPr="00DA5037">
        <w:rPr>
          <w:rFonts w:ascii="Times New Roman" w:hAnsi="Times New Roman"/>
          <w:spacing w:val="-1"/>
          <w:sz w:val="24"/>
          <w:szCs w:val="24"/>
        </w:rPr>
        <w:t xml:space="preserve">состояния здоровья обучающихся. Для данной категории </w:t>
      </w:r>
      <w:proofErr w:type="gramStart"/>
      <w:r w:rsidRPr="00DA5037">
        <w:rPr>
          <w:rFonts w:ascii="Times New Roman" w:hAnsi="Times New Roman"/>
          <w:spacing w:val="-1"/>
          <w:sz w:val="24"/>
          <w:szCs w:val="24"/>
        </w:rPr>
        <w:t>обучающихся</w:t>
      </w:r>
      <w:proofErr w:type="gramEnd"/>
      <w:r w:rsidRPr="00DA5037">
        <w:rPr>
          <w:rFonts w:ascii="Times New Roman" w:hAnsi="Times New Roman"/>
          <w:spacing w:val="-1"/>
          <w:sz w:val="24"/>
          <w:szCs w:val="24"/>
        </w:rPr>
        <w:t xml:space="preserve"> обеспечен беспрепятственный </w:t>
      </w:r>
      <w:r w:rsidRPr="00DA5037">
        <w:rPr>
          <w:rFonts w:ascii="Times New Roman" w:hAnsi="Times New Roman"/>
          <w:spacing w:val="-2"/>
          <w:sz w:val="24"/>
          <w:szCs w:val="24"/>
        </w:rPr>
        <w:t xml:space="preserve">доступ </w:t>
      </w:r>
      <w:r w:rsidRPr="00DA5037">
        <w:rPr>
          <w:rFonts w:ascii="Times New Roman" w:hAnsi="Times New Roman"/>
          <w:sz w:val="24"/>
          <w:szCs w:val="24"/>
        </w:rPr>
        <w:t xml:space="preserve">в </w:t>
      </w:r>
      <w:r w:rsidRPr="00DA5037">
        <w:rPr>
          <w:rFonts w:ascii="Times New Roman" w:hAnsi="Times New Roman"/>
          <w:spacing w:val="-1"/>
          <w:sz w:val="24"/>
          <w:szCs w:val="24"/>
        </w:rPr>
        <w:t xml:space="preserve">учебные помещения Академии, организованы занятия </w:t>
      </w:r>
      <w:r w:rsidRPr="00DA5037">
        <w:rPr>
          <w:rFonts w:ascii="Times New Roman" w:hAnsi="Times New Roman"/>
          <w:sz w:val="24"/>
          <w:szCs w:val="24"/>
        </w:rPr>
        <w:t xml:space="preserve">на 1 этаже главного здания. </w:t>
      </w:r>
      <w:r w:rsidRPr="00DA5037">
        <w:rPr>
          <w:rFonts w:ascii="Times New Roman" w:hAnsi="Times New Roman"/>
          <w:spacing w:val="-1"/>
          <w:sz w:val="24"/>
          <w:szCs w:val="24"/>
        </w:rPr>
        <w:t xml:space="preserve">Созданы следующие специальные условия: </w:t>
      </w:r>
    </w:p>
    <w:p w:rsidR="00257D26" w:rsidRPr="00DA5037" w:rsidRDefault="00257D26" w:rsidP="00257D26">
      <w:pPr>
        <w:pStyle w:val="a9"/>
        <w:kinsoku w:val="0"/>
        <w:overflowPunct w:val="0"/>
        <w:spacing w:after="0" w:line="240" w:lineRule="auto"/>
        <w:ind w:firstLine="709"/>
        <w:jc w:val="both"/>
        <w:rPr>
          <w:rFonts w:ascii="Times New Roman" w:hAnsi="Times New Roman"/>
          <w:i/>
          <w:iCs/>
          <w:sz w:val="24"/>
          <w:szCs w:val="24"/>
        </w:rPr>
      </w:pPr>
      <w:r w:rsidRPr="00DA5037">
        <w:rPr>
          <w:rFonts w:ascii="Times New Roman" w:hAnsi="Times New Roman"/>
          <w:i/>
          <w:iCs/>
          <w:sz w:val="24"/>
          <w:szCs w:val="24"/>
        </w:rPr>
        <w:t xml:space="preserve">8.3.1. для </w:t>
      </w:r>
      <w:r w:rsidRPr="00DA5037">
        <w:rPr>
          <w:rFonts w:ascii="Times New Roman" w:hAnsi="Times New Roman"/>
          <w:i/>
          <w:iCs/>
          <w:spacing w:val="-1"/>
          <w:sz w:val="24"/>
          <w:szCs w:val="24"/>
        </w:rPr>
        <w:t xml:space="preserve">инвалидов </w:t>
      </w:r>
      <w:r w:rsidRPr="00DA5037">
        <w:rPr>
          <w:rFonts w:ascii="Times New Roman" w:hAnsi="Times New Roman"/>
          <w:i/>
          <w:iCs/>
          <w:sz w:val="24"/>
          <w:szCs w:val="24"/>
        </w:rPr>
        <w:t>и лиц с</w:t>
      </w:r>
      <w:r w:rsidRPr="00DA5037">
        <w:rPr>
          <w:rFonts w:ascii="Times New Roman" w:hAnsi="Times New Roman"/>
          <w:i/>
          <w:iCs/>
          <w:spacing w:val="-1"/>
          <w:sz w:val="24"/>
          <w:szCs w:val="24"/>
        </w:rPr>
        <w:t xml:space="preserve"> ограниченными возможностями</w:t>
      </w:r>
      <w:r w:rsidRPr="00DA5037">
        <w:rPr>
          <w:rFonts w:ascii="Times New Roman" w:hAnsi="Times New Roman"/>
          <w:i/>
          <w:iCs/>
          <w:sz w:val="24"/>
          <w:szCs w:val="24"/>
        </w:rPr>
        <w:t xml:space="preserve"> здоровья по зрению:</w:t>
      </w:r>
    </w:p>
    <w:p w:rsidR="00257D26" w:rsidRPr="00DA5037" w:rsidRDefault="00257D26" w:rsidP="00257D26">
      <w:pPr>
        <w:spacing w:after="0" w:line="240" w:lineRule="auto"/>
        <w:ind w:firstLine="709"/>
        <w:jc w:val="both"/>
        <w:rPr>
          <w:rFonts w:ascii="Times New Roman" w:hAnsi="Times New Roman" w:cs="Times New Roman"/>
          <w:spacing w:val="-1"/>
          <w:sz w:val="24"/>
          <w:szCs w:val="24"/>
        </w:rPr>
      </w:pPr>
      <w:r w:rsidRPr="00DA5037">
        <w:rPr>
          <w:rFonts w:ascii="Times New Roman" w:hAnsi="Times New Roman" w:cs="Times New Roman"/>
          <w:i/>
          <w:iCs/>
          <w:sz w:val="24"/>
          <w:szCs w:val="24"/>
        </w:rPr>
        <w:t xml:space="preserve">- </w:t>
      </w:r>
      <w:r w:rsidRPr="00DA5037">
        <w:rPr>
          <w:rFonts w:ascii="Times New Roman" w:hAnsi="Times New Roman" w:cs="Times New Roman"/>
          <w:iCs/>
          <w:sz w:val="24"/>
          <w:szCs w:val="24"/>
        </w:rPr>
        <w:t>о</w:t>
      </w:r>
      <w:r w:rsidRPr="00DA5037">
        <w:rPr>
          <w:rFonts w:ascii="Times New Roman" w:hAnsi="Times New Roman" w:cs="Times New Roman"/>
          <w:spacing w:val="-1"/>
          <w:sz w:val="24"/>
          <w:szCs w:val="24"/>
        </w:rPr>
        <w:t xml:space="preserve">беспечен доступ </w:t>
      </w:r>
      <w:proofErr w:type="gramStart"/>
      <w:r w:rsidRPr="00DA5037">
        <w:rPr>
          <w:rFonts w:ascii="Times New Roman" w:hAnsi="Times New Roman" w:cs="Times New Roman"/>
          <w:sz w:val="24"/>
          <w:szCs w:val="24"/>
        </w:rPr>
        <w:t>обучающихся</w:t>
      </w:r>
      <w:proofErr w:type="gramEnd"/>
      <w:r w:rsidRPr="00DA5037">
        <w:rPr>
          <w:rFonts w:ascii="Times New Roman" w:hAnsi="Times New Roman" w:cs="Times New Roman"/>
          <w:sz w:val="24"/>
          <w:szCs w:val="24"/>
        </w:rPr>
        <w:t xml:space="preserve">, </w:t>
      </w:r>
      <w:r w:rsidRPr="00DA5037">
        <w:rPr>
          <w:rFonts w:ascii="Times New Roman" w:hAnsi="Times New Roman" w:cs="Times New Roman"/>
          <w:spacing w:val="-1"/>
          <w:sz w:val="24"/>
          <w:szCs w:val="24"/>
        </w:rPr>
        <w:t xml:space="preserve">являющихся слепыми или слабовидящими </w:t>
      </w:r>
      <w:r w:rsidRPr="00DA5037">
        <w:rPr>
          <w:rFonts w:ascii="Times New Roman" w:hAnsi="Times New Roman" w:cs="Times New Roman"/>
          <w:sz w:val="24"/>
          <w:szCs w:val="24"/>
        </w:rPr>
        <w:t xml:space="preserve">к </w:t>
      </w:r>
      <w:r w:rsidRPr="00DA5037">
        <w:rPr>
          <w:rFonts w:ascii="Times New Roman" w:hAnsi="Times New Roman" w:cs="Times New Roman"/>
          <w:spacing w:val="-1"/>
          <w:sz w:val="24"/>
          <w:szCs w:val="24"/>
        </w:rPr>
        <w:t>зданиям Академии;</w:t>
      </w:r>
    </w:p>
    <w:p w:rsidR="00257D26" w:rsidRPr="00DA5037" w:rsidRDefault="00257D26" w:rsidP="00257D26">
      <w:pPr>
        <w:spacing w:after="0" w:line="240" w:lineRule="auto"/>
        <w:ind w:firstLine="709"/>
        <w:jc w:val="both"/>
        <w:rPr>
          <w:rFonts w:ascii="Times New Roman" w:hAnsi="Times New Roman" w:cs="Times New Roman"/>
          <w:sz w:val="24"/>
          <w:szCs w:val="24"/>
        </w:rPr>
      </w:pPr>
      <w:r w:rsidRPr="00DA5037">
        <w:rPr>
          <w:rFonts w:ascii="Times New Roman" w:hAnsi="Times New Roman" w:cs="Times New Roman"/>
          <w:spacing w:val="-1"/>
          <w:sz w:val="24"/>
          <w:szCs w:val="24"/>
        </w:rPr>
        <w:t xml:space="preserve">- </w:t>
      </w:r>
      <w:r w:rsidRPr="00DA5037">
        <w:rPr>
          <w:rFonts w:ascii="Times New Roman" w:hAnsi="Times New Roman" w:cs="Times New Roman"/>
          <w:iCs/>
          <w:sz w:val="24"/>
          <w:szCs w:val="24"/>
        </w:rPr>
        <w:t>э</w:t>
      </w:r>
      <w:r w:rsidRPr="00DA5037">
        <w:rPr>
          <w:rFonts w:ascii="Times New Roman" w:hAnsi="Times New Roman" w:cs="Times New Roman"/>
          <w:sz w:val="24"/>
          <w:szCs w:val="24"/>
        </w:rPr>
        <w:t xml:space="preserve">лектронный видео увеличитель "ONYX </w:t>
      </w:r>
      <w:proofErr w:type="spellStart"/>
      <w:r w:rsidRPr="00DA5037">
        <w:rPr>
          <w:rFonts w:ascii="Times New Roman" w:hAnsi="Times New Roman" w:cs="Times New Roman"/>
          <w:sz w:val="24"/>
          <w:szCs w:val="24"/>
        </w:rPr>
        <w:t>Deskset</w:t>
      </w:r>
      <w:proofErr w:type="spellEnd"/>
      <w:r w:rsidRPr="00DA5037">
        <w:rPr>
          <w:rFonts w:ascii="Times New Roman" w:hAnsi="Times New Roman" w:cs="Times New Roman"/>
          <w:sz w:val="24"/>
          <w:szCs w:val="24"/>
        </w:rPr>
        <w:t xml:space="preserve"> HD 22 (в полной комплектации);</w:t>
      </w:r>
    </w:p>
    <w:p w:rsidR="00257D26" w:rsidRPr="00DA5037" w:rsidRDefault="00257D26" w:rsidP="00257D26">
      <w:pPr>
        <w:spacing w:after="0" w:line="240" w:lineRule="auto"/>
        <w:ind w:firstLine="709"/>
        <w:jc w:val="both"/>
        <w:rPr>
          <w:rFonts w:ascii="Times New Roman" w:hAnsi="Times New Roman" w:cs="Times New Roman"/>
          <w:sz w:val="24"/>
          <w:szCs w:val="24"/>
        </w:rPr>
      </w:pPr>
      <w:r w:rsidRPr="00DA5037">
        <w:rPr>
          <w:rFonts w:ascii="Times New Roman" w:hAnsi="Times New Roman" w:cs="Times New Roman"/>
          <w:b/>
          <w:sz w:val="24"/>
          <w:szCs w:val="24"/>
        </w:rPr>
        <w:t xml:space="preserve">- </w:t>
      </w:r>
      <w:r w:rsidRPr="00DA5037">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p>
    <w:p w:rsidR="00257D26" w:rsidRPr="00DA5037" w:rsidRDefault="00257D26" w:rsidP="00257D26">
      <w:pPr>
        <w:spacing w:after="0" w:line="240" w:lineRule="auto"/>
        <w:ind w:firstLine="709"/>
        <w:jc w:val="both"/>
        <w:rPr>
          <w:rFonts w:ascii="Times New Roman" w:hAnsi="Times New Roman" w:cs="Times New Roman"/>
          <w:sz w:val="24"/>
          <w:szCs w:val="24"/>
          <w:shd w:val="clear" w:color="auto" w:fill="FFFFFF"/>
        </w:rPr>
      </w:pPr>
      <w:r w:rsidRPr="00DA5037">
        <w:rPr>
          <w:rFonts w:ascii="Times New Roman" w:hAnsi="Times New Roman" w:cs="Times New Roman"/>
          <w:b/>
          <w:sz w:val="24"/>
          <w:szCs w:val="24"/>
        </w:rPr>
        <w:t>-</w:t>
      </w:r>
      <w:r w:rsidRPr="00DA5037">
        <w:rPr>
          <w:rFonts w:ascii="Times New Roman" w:hAnsi="Times New Roman" w:cs="Times New Roman"/>
          <w:sz w:val="24"/>
          <w:szCs w:val="24"/>
        </w:rPr>
        <w:t xml:space="preserve"> принтер Брайля; </w:t>
      </w:r>
    </w:p>
    <w:p w:rsidR="00257D26" w:rsidRPr="00DA5037" w:rsidRDefault="00257D26" w:rsidP="00257D26">
      <w:pPr>
        <w:spacing w:after="0" w:line="240" w:lineRule="auto"/>
        <w:ind w:firstLine="709"/>
        <w:jc w:val="both"/>
        <w:rPr>
          <w:rFonts w:ascii="Times New Roman" w:hAnsi="Times New Roman" w:cs="Times New Roman"/>
          <w:color w:val="000000"/>
          <w:sz w:val="24"/>
          <w:szCs w:val="24"/>
          <w:shd w:val="clear" w:color="auto" w:fill="FEFEFE"/>
        </w:rPr>
      </w:pPr>
      <w:r w:rsidRPr="00DA5037">
        <w:rPr>
          <w:rFonts w:ascii="Times New Roman" w:hAnsi="Times New Roman" w:cs="Times New Roman"/>
          <w:b/>
          <w:sz w:val="24"/>
          <w:szCs w:val="24"/>
          <w:shd w:val="clear" w:color="auto" w:fill="FFFFFF"/>
        </w:rPr>
        <w:t xml:space="preserve">- </w:t>
      </w:r>
      <w:r w:rsidRPr="00DA5037">
        <w:rPr>
          <w:rFonts w:ascii="Times New Roman" w:hAnsi="Times New Roman" w:cs="Times New Roman"/>
          <w:color w:val="000000"/>
          <w:sz w:val="24"/>
          <w:szCs w:val="24"/>
          <w:shd w:val="clear" w:color="auto" w:fill="FEFEFE"/>
        </w:rPr>
        <w:t>портативное устройство для чтения и увеличения.</w:t>
      </w:r>
    </w:p>
    <w:p w:rsidR="00257D26" w:rsidRPr="00DA5037" w:rsidRDefault="00257D26" w:rsidP="00257D26">
      <w:pPr>
        <w:pStyle w:val="a9"/>
        <w:kinsoku w:val="0"/>
        <w:overflowPunct w:val="0"/>
        <w:spacing w:after="0" w:line="240" w:lineRule="auto"/>
        <w:ind w:firstLine="709"/>
        <w:jc w:val="both"/>
        <w:rPr>
          <w:rFonts w:ascii="Times New Roman" w:hAnsi="Times New Roman"/>
          <w:i/>
          <w:iCs/>
          <w:sz w:val="24"/>
          <w:szCs w:val="24"/>
        </w:rPr>
      </w:pPr>
    </w:p>
    <w:p w:rsidR="00257D26" w:rsidRPr="00DA5037" w:rsidRDefault="00257D26" w:rsidP="00257D26">
      <w:pPr>
        <w:pStyle w:val="a9"/>
        <w:kinsoku w:val="0"/>
        <w:overflowPunct w:val="0"/>
        <w:spacing w:after="0" w:line="240" w:lineRule="auto"/>
        <w:ind w:firstLine="709"/>
        <w:jc w:val="both"/>
        <w:rPr>
          <w:rFonts w:ascii="Times New Roman" w:hAnsi="Times New Roman"/>
          <w:i/>
          <w:iCs/>
          <w:sz w:val="24"/>
          <w:szCs w:val="24"/>
        </w:rPr>
      </w:pPr>
      <w:r w:rsidRPr="00DA5037">
        <w:rPr>
          <w:rFonts w:ascii="Times New Roman" w:hAnsi="Times New Roman"/>
          <w:i/>
          <w:iCs/>
          <w:sz w:val="24"/>
          <w:szCs w:val="24"/>
        </w:rPr>
        <w:t xml:space="preserve">8.3.2. для </w:t>
      </w:r>
      <w:r w:rsidRPr="00DA5037">
        <w:rPr>
          <w:rFonts w:ascii="Times New Roman" w:hAnsi="Times New Roman"/>
          <w:i/>
          <w:iCs/>
          <w:spacing w:val="-1"/>
          <w:sz w:val="24"/>
          <w:szCs w:val="24"/>
        </w:rPr>
        <w:t xml:space="preserve">инвалидов </w:t>
      </w:r>
      <w:r w:rsidRPr="00DA5037">
        <w:rPr>
          <w:rFonts w:ascii="Times New Roman" w:hAnsi="Times New Roman"/>
          <w:i/>
          <w:iCs/>
          <w:sz w:val="24"/>
          <w:szCs w:val="24"/>
        </w:rPr>
        <w:t>и лиц с</w:t>
      </w:r>
      <w:r w:rsidRPr="00DA5037">
        <w:rPr>
          <w:rFonts w:ascii="Times New Roman" w:hAnsi="Times New Roman"/>
          <w:i/>
          <w:iCs/>
          <w:spacing w:val="-1"/>
          <w:sz w:val="24"/>
          <w:szCs w:val="24"/>
        </w:rPr>
        <w:t xml:space="preserve"> ограниченными возможностями</w:t>
      </w:r>
      <w:r w:rsidRPr="00DA5037">
        <w:rPr>
          <w:rFonts w:ascii="Times New Roman" w:hAnsi="Times New Roman"/>
          <w:i/>
          <w:iCs/>
          <w:sz w:val="24"/>
          <w:szCs w:val="24"/>
        </w:rPr>
        <w:t xml:space="preserve"> здоровья по слуху:</w:t>
      </w:r>
    </w:p>
    <w:p w:rsidR="00257D26" w:rsidRPr="00DA5037" w:rsidRDefault="00257D26" w:rsidP="00257D26">
      <w:pPr>
        <w:pStyle w:val="a9"/>
        <w:kinsoku w:val="0"/>
        <w:overflowPunct w:val="0"/>
        <w:spacing w:after="0" w:line="240" w:lineRule="auto"/>
        <w:ind w:right="113" w:firstLine="709"/>
        <w:jc w:val="both"/>
        <w:rPr>
          <w:rFonts w:ascii="Times New Roman" w:hAnsi="Times New Roman"/>
          <w:i/>
          <w:iCs/>
          <w:sz w:val="24"/>
          <w:szCs w:val="24"/>
        </w:rPr>
      </w:pPr>
      <w:r w:rsidRPr="00DA5037">
        <w:rPr>
          <w:rFonts w:ascii="Times New Roman" w:hAnsi="Times New Roman"/>
          <w:i/>
          <w:iCs/>
          <w:sz w:val="24"/>
          <w:szCs w:val="24"/>
        </w:rPr>
        <w:t xml:space="preserve">- </w:t>
      </w:r>
      <w:r w:rsidRPr="00DA5037">
        <w:rPr>
          <w:rFonts w:ascii="Times New Roman" w:hAnsi="Times New Roman"/>
          <w:sz w:val="24"/>
          <w:szCs w:val="24"/>
        </w:rPr>
        <w:t xml:space="preserve">акустическая система </w:t>
      </w:r>
      <w:proofErr w:type="spellStart"/>
      <w:r w:rsidRPr="00DA5037">
        <w:rPr>
          <w:rFonts w:ascii="Times New Roman" w:hAnsi="Times New Roman"/>
          <w:sz w:val="24"/>
          <w:szCs w:val="24"/>
          <w:shd w:val="clear" w:color="auto" w:fill="FFFFFF"/>
        </w:rPr>
        <w:t>FrontRowtoGo</w:t>
      </w:r>
      <w:proofErr w:type="spellEnd"/>
      <w:r w:rsidRPr="00DA5037">
        <w:rPr>
          <w:rFonts w:ascii="Times New Roman" w:hAnsi="Times New Roman"/>
          <w:sz w:val="24"/>
          <w:szCs w:val="24"/>
          <w:shd w:val="clear" w:color="auto" w:fill="FFFFFF"/>
        </w:rPr>
        <w:t xml:space="preserve"> в комплекте (системы свободного звукового поля);</w:t>
      </w:r>
    </w:p>
    <w:p w:rsidR="00257D26" w:rsidRPr="00DA5037" w:rsidRDefault="00257D26" w:rsidP="00257D26">
      <w:pPr>
        <w:pStyle w:val="a9"/>
        <w:kinsoku w:val="0"/>
        <w:overflowPunct w:val="0"/>
        <w:spacing w:after="0" w:line="240" w:lineRule="auto"/>
        <w:ind w:right="113" w:firstLine="709"/>
        <w:jc w:val="both"/>
        <w:rPr>
          <w:rFonts w:ascii="Times New Roman" w:hAnsi="Times New Roman"/>
          <w:shd w:val="clear" w:color="auto" w:fill="FFFFFF"/>
        </w:rPr>
      </w:pPr>
      <w:r w:rsidRPr="00DA5037">
        <w:rPr>
          <w:rFonts w:ascii="Times New Roman" w:hAnsi="Times New Roman"/>
          <w:i/>
          <w:iCs/>
          <w:sz w:val="24"/>
          <w:szCs w:val="24"/>
        </w:rPr>
        <w:t xml:space="preserve">- </w:t>
      </w:r>
      <w:r w:rsidRPr="00DA5037">
        <w:rPr>
          <w:rFonts w:ascii="Times New Roman" w:hAnsi="Times New Roman"/>
          <w:sz w:val="24"/>
          <w:szCs w:val="24"/>
          <w:shd w:val="clear" w:color="auto" w:fill="FFFFFF"/>
        </w:rPr>
        <w:t>«ElBrailleW14J G2;</w:t>
      </w:r>
    </w:p>
    <w:p w:rsidR="00257D26" w:rsidRPr="00DA5037" w:rsidRDefault="00257D26" w:rsidP="00257D26">
      <w:pPr>
        <w:pStyle w:val="a9"/>
        <w:kinsoku w:val="0"/>
        <w:overflowPunct w:val="0"/>
        <w:spacing w:after="0" w:line="240" w:lineRule="auto"/>
        <w:ind w:right="114" w:firstLine="709"/>
        <w:jc w:val="both"/>
        <w:rPr>
          <w:rFonts w:ascii="Times New Roman" w:hAnsi="Times New Roman"/>
          <w:sz w:val="24"/>
          <w:szCs w:val="24"/>
          <w:shd w:val="clear" w:color="auto" w:fill="FFFFFF"/>
        </w:rPr>
      </w:pPr>
      <w:r w:rsidRPr="00DA5037">
        <w:rPr>
          <w:rFonts w:ascii="Times New Roman" w:hAnsi="Times New Roman"/>
          <w:b/>
          <w:sz w:val="24"/>
          <w:szCs w:val="24"/>
          <w:shd w:val="clear" w:color="auto" w:fill="FFFFFF"/>
        </w:rPr>
        <w:lastRenderedPageBreak/>
        <w:t>-</w:t>
      </w:r>
      <w:r w:rsidRPr="00DA5037">
        <w:rPr>
          <w:rFonts w:ascii="Times New Roman" w:hAnsi="Times New Roman"/>
          <w:sz w:val="24"/>
          <w:szCs w:val="24"/>
          <w:shd w:val="clear" w:color="auto" w:fill="FFFFFF"/>
        </w:rPr>
        <w:t xml:space="preserve"> FM- приёмник ARC с индукционной петлей;</w:t>
      </w:r>
    </w:p>
    <w:p w:rsidR="00257D26" w:rsidRPr="00DA5037" w:rsidRDefault="00257D26" w:rsidP="00257D26">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DA5037">
        <w:rPr>
          <w:rFonts w:ascii="Times New Roman" w:hAnsi="Times New Roman"/>
          <w:sz w:val="24"/>
          <w:szCs w:val="24"/>
          <w:shd w:val="clear" w:color="auto" w:fill="FFFFFF"/>
        </w:rPr>
        <w:t>- FM-передатчик AMIGO T31;</w:t>
      </w:r>
    </w:p>
    <w:p w:rsidR="00257D26" w:rsidRPr="00DA5037" w:rsidRDefault="00257D26" w:rsidP="00257D26">
      <w:pPr>
        <w:pStyle w:val="a9"/>
        <w:kinsoku w:val="0"/>
        <w:overflowPunct w:val="0"/>
        <w:spacing w:after="0" w:line="240" w:lineRule="auto"/>
        <w:ind w:right="113" w:firstLine="709"/>
        <w:jc w:val="both"/>
        <w:rPr>
          <w:rFonts w:ascii="Times New Roman" w:hAnsi="Times New Roman"/>
          <w:sz w:val="24"/>
          <w:szCs w:val="24"/>
          <w:shd w:val="clear" w:color="auto" w:fill="FFFFFF"/>
        </w:rPr>
      </w:pPr>
      <w:r w:rsidRPr="00DA5037">
        <w:rPr>
          <w:rFonts w:ascii="Times New Roman" w:hAnsi="Times New Roman"/>
          <w:sz w:val="24"/>
          <w:szCs w:val="24"/>
          <w:shd w:val="clear" w:color="auto" w:fill="FFFFFF"/>
        </w:rPr>
        <w:t xml:space="preserve">-  </w:t>
      </w:r>
      <w:proofErr w:type="spellStart"/>
      <w:r w:rsidRPr="00DA5037">
        <w:rPr>
          <w:rFonts w:ascii="Times New Roman" w:hAnsi="Times New Roman"/>
          <w:sz w:val="24"/>
          <w:szCs w:val="24"/>
          <w:shd w:val="clear" w:color="auto" w:fill="FFFFFF"/>
        </w:rPr>
        <w:t>радиокласс</w:t>
      </w:r>
      <w:proofErr w:type="spellEnd"/>
      <w:r w:rsidRPr="00DA503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257D26" w:rsidRPr="00DA5037" w:rsidRDefault="00257D26" w:rsidP="00257D26">
      <w:pPr>
        <w:pStyle w:val="a9"/>
        <w:kinsoku w:val="0"/>
        <w:overflowPunct w:val="0"/>
        <w:spacing w:after="0" w:line="240" w:lineRule="auto"/>
        <w:ind w:right="113" w:firstLine="709"/>
        <w:jc w:val="both"/>
        <w:rPr>
          <w:rFonts w:ascii="Times New Roman" w:hAnsi="Times New Roman"/>
          <w:i/>
          <w:iCs/>
          <w:sz w:val="24"/>
          <w:szCs w:val="24"/>
        </w:rPr>
      </w:pPr>
    </w:p>
    <w:p w:rsidR="00257D26" w:rsidRPr="00DA5037" w:rsidRDefault="00257D26" w:rsidP="00257D26">
      <w:pPr>
        <w:pStyle w:val="a9"/>
        <w:kinsoku w:val="0"/>
        <w:overflowPunct w:val="0"/>
        <w:spacing w:after="0" w:line="240" w:lineRule="auto"/>
        <w:ind w:right="114" w:firstLine="709"/>
        <w:jc w:val="both"/>
        <w:rPr>
          <w:rFonts w:ascii="Times New Roman" w:hAnsi="Times New Roman"/>
          <w:i/>
          <w:iCs/>
          <w:sz w:val="24"/>
          <w:szCs w:val="24"/>
        </w:rPr>
      </w:pPr>
      <w:r w:rsidRPr="00DA5037">
        <w:rPr>
          <w:rFonts w:ascii="Times New Roman" w:hAnsi="Times New Roman"/>
          <w:i/>
          <w:iCs/>
          <w:sz w:val="24"/>
          <w:szCs w:val="24"/>
        </w:rPr>
        <w:t xml:space="preserve">8.3.3. для </w:t>
      </w:r>
      <w:r w:rsidRPr="00DA5037">
        <w:rPr>
          <w:rFonts w:ascii="Times New Roman" w:hAnsi="Times New Roman"/>
          <w:i/>
          <w:iCs/>
          <w:spacing w:val="-1"/>
          <w:sz w:val="24"/>
          <w:szCs w:val="24"/>
        </w:rPr>
        <w:t xml:space="preserve">инвалидов </w:t>
      </w:r>
      <w:r w:rsidRPr="00DA5037">
        <w:rPr>
          <w:rFonts w:ascii="Times New Roman" w:hAnsi="Times New Roman"/>
          <w:i/>
          <w:iCs/>
          <w:sz w:val="24"/>
          <w:szCs w:val="24"/>
        </w:rPr>
        <w:t xml:space="preserve">и лиц с </w:t>
      </w:r>
      <w:r w:rsidRPr="00DA503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DA5037">
        <w:rPr>
          <w:rFonts w:ascii="Times New Roman" w:hAnsi="Times New Roman"/>
          <w:i/>
          <w:iCs/>
          <w:sz w:val="24"/>
          <w:szCs w:val="24"/>
        </w:rPr>
        <w:t>аппарата:</w:t>
      </w:r>
    </w:p>
    <w:p w:rsidR="00257D26" w:rsidRPr="00DA5037" w:rsidRDefault="00257D26" w:rsidP="00257D26">
      <w:pPr>
        <w:pStyle w:val="a9"/>
        <w:kinsoku w:val="0"/>
        <w:overflowPunct w:val="0"/>
        <w:spacing w:after="0" w:line="240" w:lineRule="auto"/>
        <w:ind w:right="113" w:firstLine="709"/>
        <w:jc w:val="both"/>
        <w:rPr>
          <w:rFonts w:ascii="Times New Roman" w:hAnsi="Times New Roman"/>
          <w:i/>
          <w:iCs/>
          <w:sz w:val="24"/>
          <w:szCs w:val="24"/>
        </w:rPr>
      </w:pPr>
      <w:r w:rsidRPr="00DA5037">
        <w:rPr>
          <w:rFonts w:ascii="Times New Roman" w:hAnsi="Times New Roman"/>
          <w:i/>
          <w:iCs/>
          <w:sz w:val="24"/>
          <w:szCs w:val="24"/>
        </w:rPr>
        <w:t xml:space="preserve">- </w:t>
      </w:r>
      <w:r w:rsidRPr="00DA5037">
        <w:rPr>
          <w:rFonts w:ascii="Times New Roman" w:hAnsi="Times New Roman"/>
          <w:sz w:val="24"/>
          <w:szCs w:val="24"/>
          <w:shd w:val="clear" w:color="auto" w:fill="FFFFFF"/>
        </w:rPr>
        <w:t xml:space="preserve">автоматизированное рабочее место </w:t>
      </w:r>
      <w:proofErr w:type="gramStart"/>
      <w:r w:rsidRPr="00DA5037">
        <w:rPr>
          <w:rFonts w:ascii="Times New Roman" w:hAnsi="Times New Roman"/>
          <w:sz w:val="24"/>
          <w:szCs w:val="24"/>
          <w:shd w:val="clear" w:color="auto" w:fill="FFFFFF"/>
        </w:rPr>
        <w:t>обучающегося</w:t>
      </w:r>
      <w:proofErr w:type="gramEnd"/>
      <w:r w:rsidRPr="00DA5037">
        <w:rPr>
          <w:rFonts w:ascii="Times New Roman" w:hAnsi="Times New Roman"/>
          <w:sz w:val="24"/>
          <w:szCs w:val="24"/>
          <w:shd w:val="clear" w:color="auto" w:fill="FFFFFF"/>
        </w:rPr>
        <w:t xml:space="preserve"> с нарушением ОДА и ДЦП (ауд. №№ 120, 122).</w:t>
      </w:r>
    </w:p>
    <w:p w:rsidR="00257D26" w:rsidRPr="00DA5037" w:rsidRDefault="00257D26" w:rsidP="00257D26">
      <w:pPr>
        <w:rPr>
          <w:rFonts w:ascii="Times New Roman" w:hAnsi="Times New Roman" w:cs="Times New Roman"/>
        </w:rPr>
      </w:pPr>
    </w:p>
    <w:p w:rsidR="00DA5037" w:rsidRPr="00DA5037" w:rsidRDefault="00DA5037">
      <w:pP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br w:type="page"/>
      </w:r>
    </w:p>
    <w:p w:rsidR="00DA5037" w:rsidRPr="00DA5037" w:rsidRDefault="00DA5037" w:rsidP="00DA5037">
      <w:pPr>
        <w:spacing w:after="0" w:line="240" w:lineRule="auto"/>
        <w:ind w:firstLine="708"/>
        <w:jc w:val="right"/>
        <w:rPr>
          <w:rFonts w:ascii="Times New Roman" w:hAnsi="Times New Roman" w:cs="Times New Roman"/>
          <w:i/>
          <w:color w:val="000000" w:themeColor="text1"/>
          <w:sz w:val="24"/>
          <w:szCs w:val="24"/>
        </w:rPr>
      </w:pPr>
      <w:r w:rsidRPr="00DA5037">
        <w:rPr>
          <w:rFonts w:ascii="Times New Roman" w:hAnsi="Times New Roman" w:cs="Times New Roman"/>
          <w:i/>
          <w:color w:val="000000" w:themeColor="text1"/>
          <w:sz w:val="24"/>
          <w:szCs w:val="24"/>
        </w:rPr>
        <w:lastRenderedPageBreak/>
        <w:t>Приложение к Рабочей программе дисциплины</w:t>
      </w:r>
    </w:p>
    <w:p w:rsidR="00DA5037" w:rsidRPr="00DA5037" w:rsidRDefault="00DA5037" w:rsidP="00DA5037">
      <w:pPr>
        <w:widowControl w:val="0"/>
        <w:spacing w:after="0" w:line="240" w:lineRule="auto"/>
        <w:jc w:val="right"/>
        <w:rPr>
          <w:rFonts w:ascii="Times New Roman" w:hAnsi="Times New Roman" w:cs="Times New Roman"/>
          <w:bCs/>
          <w:i/>
          <w:color w:val="000000" w:themeColor="text1"/>
          <w:sz w:val="24"/>
          <w:szCs w:val="24"/>
        </w:rPr>
      </w:pPr>
      <w:r w:rsidRPr="00DA5037">
        <w:rPr>
          <w:rFonts w:ascii="Times New Roman" w:hAnsi="Times New Roman" w:cs="Times New Roman"/>
          <w:i/>
          <w:color w:val="000000" w:themeColor="text1"/>
          <w:sz w:val="24"/>
          <w:szCs w:val="24"/>
        </w:rPr>
        <w:t>«Общеразвивающие программы»</w:t>
      </w:r>
    </w:p>
    <w:p w:rsidR="00DA5037" w:rsidRPr="00DA5037" w:rsidRDefault="00DA5037" w:rsidP="00DA5037">
      <w:pPr>
        <w:widowControl w:val="0"/>
        <w:spacing w:after="0" w:line="240" w:lineRule="auto"/>
        <w:jc w:val="center"/>
        <w:rPr>
          <w:rFonts w:ascii="Times New Roman" w:hAnsi="Times New Roman" w:cs="Times New Roman"/>
          <w:caps/>
          <w:color w:val="000000" w:themeColor="text1"/>
          <w:sz w:val="24"/>
          <w:szCs w:val="24"/>
        </w:rPr>
      </w:pP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r w:rsidRPr="00DA5037">
        <w:rPr>
          <w:rFonts w:ascii="Times New Roman" w:hAnsi="Times New Roman" w:cs="Times New Roman"/>
          <w:sz w:val="24"/>
          <w:szCs w:val="24"/>
        </w:rPr>
        <w:t xml:space="preserve">Министерство спорта Российской Федерации </w:t>
      </w: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r w:rsidRPr="00DA5037">
        <w:rPr>
          <w:rFonts w:ascii="Times New Roman" w:hAnsi="Times New Roman" w:cs="Times New Roman"/>
          <w:sz w:val="24"/>
          <w:szCs w:val="24"/>
        </w:rPr>
        <w:t xml:space="preserve">Федеральное государственное бюджетное образовательное учреждение </w:t>
      </w: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r w:rsidRPr="00DA5037">
        <w:rPr>
          <w:rFonts w:ascii="Times New Roman" w:hAnsi="Times New Roman" w:cs="Times New Roman"/>
          <w:sz w:val="24"/>
          <w:szCs w:val="24"/>
        </w:rPr>
        <w:t>высшего образования</w:t>
      </w: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r w:rsidRPr="00DA5037">
        <w:rPr>
          <w:rFonts w:ascii="Times New Roman" w:hAnsi="Times New Roman" w:cs="Times New Roman"/>
          <w:sz w:val="24"/>
          <w:szCs w:val="24"/>
        </w:rPr>
        <w:t xml:space="preserve"> «Московская государственная академия физической культуры»</w:t>
      </w: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p>
    <w:p w:rsidR="00DA5037" w:rsidRPr="00DA5037" w:rsidRDefault="00DA5037" w:rsidP="00DA5037">
      <w:pPr>
        <w:widowControl w:val="0"/>
        <w:spacing w:after="0" w:line="240" w:lineRule="auto"/>
        <w:ind w:firstLine="709"/>
        <w:jc w:val="center"/>
        <w:rPr>
          <w:rFonts w:ascii="Times New Roman" w:hAnsi="Times New Roman" w:cs="Times New Roman"/>
          <w:sz w:val="24"/>
          <w:szCs w:val="24"/>
        </w:rPr>
      </w:pPr>
      <w:r w:rsidRPr="00DA5037">
        <w:rPr>
          <w:rFonts w:ascii="Times New Roman" w:hAnsi="Times New Roman" w:cs="Times New Roman"/>
          <w:sz w:val="24"/>
          <w:szCs w:val="24"/>
        </w:rPr>
        <w:t>Кафедра Теории и методики физической культуры и спорта</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УТВЕРЖДЕНО</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решением Учебно-методической комиссии     </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   протокол № ______ от «20»  августа 2020 г. </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Председатель УМК, </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проректор по учебной работе</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___________________А.Н. </w:t>
      </w:r>
      <w:proofErr w:type="spellStart"/>
      <w:r w:rsidRPr="00DA5037">
        <w:rPr>
          <w:rFonts w:ascii="Times New Roman" w:hAnsi="Times New Roman" w:cs="Times New Roman"/>
          <w:sz w:val="24"/>
          <w:szCs w:val="24"/>
        </w:rPr>
        <w:t>Таланцев</w:t>
      </w:r>
      <w:proofErr w:type="spellEnd"/>
    </w:p>
    <w:p w:rsidR="00DA5037" w:rsidRPr="00DA5037" w:rsidRDefault="00DA5037" w:rsidP="00DA5037">
      <w:pPr>
        <w:widowControl w:val="0"/>
        <w:spacing w:after="0" w:line="240" w:lineRule="auto"/>
        <w:jc w:val="center"/>
        <w:rPr>
          <w:rFonts w:ascii="Times New Roman" w:hAnsi="Times New Roman" w:cs="Times New Roman"/>
          <w:b/>
          <w:bCs/>
          <w:sz w:val="24"/>
          <w:szCs w:val="24"/>
        </w:rPr>
      </w:pPr>
    </w:p>
    <w:p w:rsidR="00DA5037" w:rsidRPr="00DA5037" w:rsidRDefault="00DA5037" w:rsidP="00DA5037">
      <w:pPr>
        <w:widowControl w:val="0"/>
        <w:spacing w:after="0" w:line="240" w:lineRule="auto"/>
        <w:jc w:val="center"/>
        <w:rPr>
          <w:rFonts w:ascii="Times New Roman" w:hAnsi="Times New Roman" w:cs="Times New Roman"/>
          <w:b/>
          <w:bCs/>
          <w:sz w:val="24"/>
          <w:szCs w:val="24"/>
        </w:rPr>
      </w:pPr>
    </w:p>
    <w:p w:rsidR="00DA5037" w:rsidRPr="00DA5037" w:rsidRDefault="00DA5037" w:rsidP="00DA5037">
      <w:pPr>
        <w:widowControl w:val="0"/>
        <w:spacing w:after="0" w:line="240" w:lineRule="auto"/>
        <w:jc w:val="center"/>
        <w:rPr>
          <w:rFonts w:ascii="Times New Roman" w:hAnsi="Times New Roman" w:cs="Times New Roman"/>
          <w:b/>
          <w:bCs/>
          <w:sz w:val="24"/>
          <w:szCs w:val="24"/>
        </w:rPr>
      </w:pPr>
      <w:r w:rsidRPr="00DA5037">
        <w:rPr>
          <w:rFonts w:ascii="Times New Roman" w:hAnsi="Times New Roman" w:cs="Times New Roman"/>
          <w:b/>
          <w:bCs/>
          <w:sz w:val="24"/>
          <w:szCs w:val="24"/>
        </w:rPr>
        <w:t>Фонд оценочных средств</w:t>
      </w:r>
    </w:p>
    <w:p w:rsidR="00DA5037" w:rsidRPr="00DA5037" w:rsidRDefault="00DA5037" w:rsidP="00DA5037">
      <w:pPr>
        <w:widowControl w:val="0"/>
        <w:spacing w:after="0" w:line="240" w:lineRule="auto"/>
        <w:jc w:val="center"/>
        <w:rPr>
          <w:rFonts w:ascii="Times New Roman" w:hAnsi="Times New Roman" w:cs="Times New Roman"/>
          <w:i/>
          <w:color w:val="000000" w:themeColor="text1"/>
          <w:sz w:val="24"/>
          <w:szCs w:val="24"/>
        </w:rPr>
      </w:pPr>
      <w:r w:rsidRPr="00DA5037">
        <w:rPr>
          <w:rFonts w:ascii="Times New Roman" w:hAnsi="Times New Roman" w:cs="Times New Roman"/>
          <w:b/>
          <w:bCs/>
          <w:sz w:val="24"/>
          <w:szCs w:val="24"/>
        </w:rPr>
        <w:t xml:space="preserve">по дисциплине </w:t>
      </w:r>
    </w:p>
    <w:p w:rsidR="00DA5037" w:rsidRPr="00DA5037" w:rsidRDefault="00DA5037" w:rsidP="00DA5037">
      <w:pPr>
        <w:spacing w:after="0" w:line="240" w:lineRule="auto"/>
        <w:ind w:firstLine="708"/>
        <w:jc w:val="right"/>
        <w:rPr>
          <w:rFonts w:ascii="Times New Roman" w:hAnsi="Times New Roman" w:cs="Times New Roman"/>
          <w:i/>
          <w:color w:val="000000" w:themeColor="text1"/>
          <w:sz w:val="24"/>
          <w:szCs w:val="24"/>
        </w:rPr>
      </w:pPr>
    </w:p>
    <w:p w:rsidR="00DA5037" w:rsidRPr="00DA5037" w:rsidRDefault="00DA5037" w:rsidP="00DA5037">
      <w:pPr>
        <w:spacing w:after="0" w:line="240" w:lineRule="auto"/>
        <w:ind w:firstLine="708"/>
        <w:jc w:val="right"/>
        <w:rPr>
          <w:rFonts w:ascii="Times New Roman" w:hAnsi="Times New Roman" w:cs="Times New Roman"/>
          <w:i/>
          <w:color w:val="000000" w:themeColor="text1"/>
          <w:sz w:val="24"/>
          <w:szCs w:val="24"/>
        </w:rPr>
      </w:pPr>
    </w:p>
    <w:p w:rsidR="00DA5037" w:rsidRPr="00DA5037" w:rsidRDefault="00DA5037" w:rsidP="00DA5037">
      <w:pPr>
        <w:widowControl w:val="0"/>
        <w:spacing w:after="0" w:line="240" w:lineRule="auto"/>
        <w:jc w:val="center"/>
        <w:rPr>
          <w:rFonts w:ascii="Times New Roman" w:hAnsi="Times New Roman" w:cs="Times New Roman"/>
          <w:b/>
          <w:bCs/>
          <w:color w:val="000000" w:themeColor="text1"/>
          <w:sz w:val="24"/>
          <w:szCs w:val="24"/>
        </w:rPr>
      </w:pPr>
      <w:r w:rsidRPr="00DA5037">
        <w:rPr>
          <w:rFonts w:ascii="Times New Roman" w:hAnsi="Times New Roman" w:cs="Times New Roman"/>
          <w:b/>
          <w:color w:val="000000" w:themeColor="text1"/>
          <w:sz w:val="24"/>
          <w:szCs w:val="24"/>
        </w:rPr>
        <w:t>«ОБЩЕРАЗВИВАЮЩИЕ ПРОГРАММЫ»</w:t>
      </w:r>
    </w:p>
    <w:p w:rsidR="00DA5037" w:rsidRPr="00DA5037" w:rsidRDefault="00DA5037" w:rsidP="00DA5037">
      <w:pPr>
        <w:widowControl w:val="0"/>
        <w:spacing w:after="0" w:line="240" w:lineRule="auto"/>
        <w:jc w:val="center"/>
        <w:rPr>
          <w:rFonts w:ascii="Times New Roman" w:hAnsi="Times New Roman" w:cs="Times New Roman"/>
          <w:caps/>
          <w:color w:val="000000" w:themeColor="text1"/>
          <w:sz w:val="24"/>
          <w:szCs w:val="24"/>
        </w:rPr>
      </w:pPr>
    </w:p>
    <w:p w:rsidR="00DA5037" w:rsidRPr="00DA5037" w:rsidRDefault="00DA5037" w:rsidP="00DA5037">
      <w:pPr>
        <w:widowControl w:val="0"/>
        <w:spacing w:after="0" w:line="360" w:lineRule="auto"/>
        <w:jc w:val="cente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t xml:space="preserve">Направление подготовки </w:t>
      </w:r>
    </w:p>
    <w:p w:rsidR="00DA5037" w:rsidRPr="00DA5037" w:rsidRDefault="00DA5037" w:rsidP="00DA5037">
      <w:pPr>
        <w:widowControl w:val="0"/>
        <w:spacing w:after="0" w:line="360" w:lineRule="auto"/>
        <w:jc w:val="cente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t>49.04.01 – Физическая культура</w:t>
      </w:r>
    </w:p>
    <w:p w:rsidR="00DA5037" w:rsidRPr="00DA5037" w:rsidRDefault="00DA5037" w:rsidP="00DA5037">
      <w:pPr>
        <w:widowControl w:val="0"/>
        <w:spacing w:after="0" w:line="360" w:lineRule="auto"/>
        <w:jc w:val="center"/>
        <w:rPr>
          <w:rFonts w:ascii="Times New Roman" w:hAnsi="Times New Roman" w:cs="Times New Roman"/>
          <w:i/>
          <w:color w:val="000000" w:themeColor="text1"/>
          <w:sz w:val="24"/>
          <w:szCs w:val="24"/>
        </w:rPr>
      </w:pPr>
      <w:r w:rsidRPr="00DA5037">
        <w:rPr>
          <w:rFonts w:ascii="Times New Roman" w:hAnsi="Times New Roman" w:cs="Times New Roman"/>
          <w:color w:val="000000" w:themeColor="text1"/>
          <w:sz w:val="24"/>
          <w:szCs w:val="24"/>
        </w:rPr>
        <w:t>Уровень высшего образования - магистратура</w:t>
      </w:r>
    </w:p>
    <w:p w:rsidR="00DA5037" w:rsidRPr="00DA5037" w:rsidRDefault="00DA5037" w:rsidP="00DA5037">
      <w:pPr>
        <w:widowControl w:val="0"/>
        <w:spacing w:after="0" w:line="240" w:lineRule="auto"/>
        <w:jc w:val="center"/>
        <w:rPr>
          <w:rFonts w:ascii="Times New Roman" w:hAnsi="Times New Roman" w:cs="Times New Roman"/>
          <w:color w:val="000000" w:themeColor="text1"/>
          <w:sz w:val="24"/>
          <w:szCs w:val="24"/>
        </w:rPr>
      </w:pPr>
    </w:p>
    <w:p w:rsidR="00DA5037" w:rsidRPr="00DA5037" w:rsidRDefault="00DA5037" w:rsidP="00DA5037">
      <w:pPr>
        <w:widowControl w:val="0"/>
        <w:spacing w:after="0"/>
        <w:jc w:val="cente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t>Образовательная программа</w:t>
      </w:r>
    </w:p>
    <w:p w:rsidR="00DA5037" w:rsidRPr="00DA5037" w:rsidRDefault="00DA5037" w:rsidP="00DA5037">
      <w:pPr>
        <w:widowControl w:val="0"/>
        <w:spacing w:after="0"/>
        <w:jc w:val="center"/>
        <w:rPr>
          <w:rFonts w:ascii="Times New Roman" w:hAnsi="Times New Roman" w:cs="Times New Roman"/>
          <w:b/>
          <w:color w:val="000000" w:themeColor="text1"/>
          <w:sz w:val="24"/>
          <w:szCs w:val="24"/>
        </w:rPr>
      </w:pPr>
      <w:r w:rsidRPr="00DA5037">
        <w:rPr>
          <w:rFonts w:ascii="Times New Roman" w:hAnsi="Times New Roman" w:cs="Times New Roman"/>
          <w:color w:val="000000" w:themeColor="text1"/>
          <w:sz w:val="24"/>
          <w:szCs w:val="24"/>
        </w:rPr>
        <w:t>«Образование в области физической культуры и спорта</w:t>
      </w:r>
      <w:r w:rsidRPr="00DA5037">
        <w:rPr>
          <w:rFonts w:ascii="Times New Roman" w:hAnsi="Times New Roman" w:cs="Times New Roman"/>
          <w:b/>
          <w:color w:val="000000" w:themeColor="text1"/>
          <w:sz w:val="24"/>
          <w:szCs w:val="24"/>
        </w:rPr>
        <w:t>»</w:t>
      </w:r>
    </w:p>
    <w:p w:rsidR="00DA5037" w:rsidRPr="00DA5037" w:rsidRDefault="00DA5037" w:rsidP="00DA5037">
      <w:pPr>
        <w:widowControl w:val="0"/>
        <w:spacing w:after="0"/>
        <w:jc w:val="center"/>
        <w:rPr>
          <w:rFonts w:ascii="Times New Roman" w:hAnsi="Times New Roman" w:cs="Times New Roman"/>
          <w:color w:val="000000" w:themeColor="text1"/>
          <w:sz w:val="24"/>
          <w:szCs w:val="24"/>
        </w:rPr>
      </w:pPr>
    </w:p>
    <w:p w:rsidR="00DA5037" w:rsidRPr="00DA5037" w:rsidRDefault="00DA5037" w:rsidP="00DA5037">
      <w:pPr>
        <w:widowControl w:val="0"/>
        <w:spacing w:after="0"/>
        <w:jc w:val="center"/>
        <w:rPr>
          <w:rFonts w:ascii="Times New Roman" w:hAnsi="Times New Roman" w:cs="Times New Roman"/>
          <w:b/>
          <w:color w:val="000000" w:themeColor="text1"/>
          <w:sz w:val="24"/>
          <w:szCs w:val="24"/>
        </w:rPr>
      </w:pPr>
    </w:p>
    <w:p w:rsidR="00DA5037" w:rsidRPr="00DA5037" w:rsidRDefault="00DA5037" w:rsidP="00DA5037">
      <w:pPr>
        <w:widowControl w:val="0"/>
        <w:spacing w:after="0"/>
        <w:jc w:val="cente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t xml:space="preserve">Форма обучения </w:t>
      </w:r>
    </w:p>
    <w:p w:rsidR="00DA5037" w:rsidRPr="00DA5037" w:rsidRDefault="00DA5037" w:rsidP="00DA5037">
      <w:pPr>
        <w:widowControl w:val="0"/>
        <w:spacing w:after="0"/>
        <w:jc w:val="center"/>
        <w:rPr>
          <w:rFonts w:ascii="Times New Roman" w:hAnsi="Times New Roman" w:cs="Times New Roman"/>
          <w:b/>
          <w:color w:val="000000" w:themeColor="text1"/>
          <w:sz w:val="24"/>
          <w:szCs w:val="24"/>
        </w:rPr>
      </w:pPr>
      <w:r w:rsidRPr="00DA5037">
        <w:rPr>
          <w:rFonts w:ascii="Times New Roman" w:hAnsi="Times New Roman" w:cs="Times New Roman"/>
          <w:b/>
          <w:color w:val="000000" w:themeColor="text1"/>
          <w:sz w:val="24"/>
          <w:szCs w:val="24"/>
        </w:rPr>
        <w:t>очная / заочная</w:t>
      </w:r>
    </w:p>
    <w:p w:rsidR="00DA5037" w:rsidRPr="00DA5037" w:rsidRDefault="00DA5037" w:rsidP="00DA5037">
      <w:pPr>
        <w:spacing w:after="0" w:line="240" w:lineRule="auto"/>
        <w:ind w:firstLine="708"/>
        <w:jc w:val="center"/>
        <w:rPr>
          <w:rFonts w:ascii="Times New Roman" w:hAnsi="Times New Roman" w:cs="Times New Roman"/>
          <w:i/>
          <w:color w:val="000000" w:themeColor="text1"/>
          <w:sz w:val="24"/>
          <w:szCs w:val="24"/>
        </w:rPr>
      </w:pPr>
    </w:p>
    <w:p w:rsidR="00DA5037" w:rsidRPr="00DA5037" w:rsidRDefault="00DA5037" w:rsidP="00DA5037">
      <w:pPr>
        <w:widowControl w:val="0"/>
        <w:spacing w:after="0" w:line="240" w:lineRule="auto"/>
        <w:jc w:val="center"/>
        <w:rPr>
          <w:rFonts w:ascii="Times New Roman" w:hAnsi="Times New Roman" w:cs="Times New Roman"/>
          <w:color w:val="000000" w:themeColor="text1"/>
          <w:sz w:val="24"/>
          <w:szCs w:val="24"/>
        </w:rPr>
      </w:pP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Рассмотрено и одобрено на заседании кафедры</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(протокол №11 от 10.04.2020 г.) </w:t>
      </w: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p>
    <w:p w:rsidR="00DA5037" w:rsidRPr="00DA5037" w:rsidRDefault="00DA5037" w:rsidP="00DA5037">
      <w:pPr>
        <w:widowControl w:val="0"/>
        <w:spacing w:after="0" w:line="240" w:lineRule="auto"/>
        <w:ind w:firstLine="709"/>
        <w:jc w:val="right"/>
        <w:rPr>
          <w:rFonts w:ascii="Times New Roman" w:hAnsi="Times New Roman" w:cs="Times New Roman"/>
          <w:sz w:val="24"/>
          <w:szCs w:val="24"/>
        </w:rPr>
      </w:pPr>
      <w:r w:rsidRPr="00DA5037">
        <w:rPr>
          <w:rFonts w:ascii="Times New Roman" w:hAnsi="Times New Roman" w:cs="Times New Roman"/>
          <w:sz w:val="24"/>
          <w:szCs w:val="24"/>
        </w:rPr>
        <w:t xml:space="preserve">заведующий кафедрой, </w:t>
      </w:r>
      <w:proofErr w:type="spellStart"/>
      <w:r w:rsidRPr="00DA5037">
        <w:rPr>
          <w:rFonts w:ascii="Times New Roman" w:hAnsi="Times New Roman" w:cs="Times New Roman"/>
          <w:sz w:val="24"/>
          <w:szCs w:val="24"/>
        </w:rPr>
        <w:t>д.п.н</w:t>
      </w:r>
      <w:proofErr w:type="spellEnd"/>
      <w:r w:rsidRPr="00DA5037">
        <w:rPr>
          <w:rFonts w:ascii="Times New Roman" w:hAnsi="Times New Roman" w:cs="Times New Roman"/>
          <w:sz w:val="24"/>
          <w:szCs w:val="24"/>
        </w:rPr>
        <w:t>., профессор______________ К.С. Дунаев</w:t>
      </w:r>
    </w:p>
    <w:p w:rsidR="00DA5037" w:rsidRPr="00DA5037" w:rsidRDefault="00DA5037" w:rsidP="00DA5037">
      <w:pPr>
        <w:widowControl w:val="0"/>
        <w:tabs>
          <w:tab w:val="left" w:pos="5245"/>
          <w:tab w:val="left" w:pos="5529"/>
        </w:tabs>
        <w:spacing w:after="0" w:line="240" w:lineRule="auto"/>
        <w:jc w:val="right"/>
        <w:rPr>
          <w:rFonts w:ascii="Times New Roman" w:hAnsi="Times New Roman" w:cs="Times New Roman"/>
          <w:sz w:val="24"/>
          <w:szCs w:val="24"/>
        </w:rPr>
      </w:pPr>
    </w:p>
    <w:p w:rsidR="00DA5037" w:rsidRPr="00DA5037" w:rsidRDefault="00DA5037" w:rsidP="00DA5037">
      <w:pPr>
        <w:widowControl w:val="0"/>
        <w:tabs>
          <w:tab w:val="left" w:pos="5245"/>
          <w:tab w:val="left" w:pos="5529"/>
        </w:tabs>
        <w:spacing w:after="0" w:line="240" w:lineRule="auto"/>
        <w:jc w:val="center"/>
        <w:rPr>
          <w:rFonts w:ascii="Times New Roman" w:hAnsi="Times New Roman" w:cs="Times New Roman"/>
          <w:sz w:val="24"/>
          <w:szCs w:val="24"/>
        </w:rPr>
      </w:pPr>
      <w:r w:rsidRPr="00DA5037">
        <w:rPr>
          <w:rFonts w:ascii="Times New Roman" w:hAnsi="Times New Roman" w:cs="Times New Roman"/>
          <w:sz w:val="24"/>
          <w:szCs w:val="24"/>
        </w:rPr>
        <w:t xml:space="preserve">                                                                                           </w:t>
      </w:r>
    </w:p>
    <w:p w:rsidR="00DA5037" w:rsidRPr="00DA5037" w:rsidRDefault="00DA5037" w:rsidP="00DA5037">
      <w:pPr>
        <w:widowControl w:val="0"/>
        <w:spacing w:after="0" w:line="240" w:lineRule="auto"/>
        <w:jc w:val="center"/>
        <w:rPr>
          <w:rFonts w:ascii="Times New Roman" w:hAnsi="Times New Roman" w:cs="Times New Roman"/>
          <w:sz w:val="24"/>
          <w:szCs w:val="24"/>
        </w:rPr>
      </w:pPr>
    </w:p>
    <w:p w:rsidR="00DA5037" w:rsidRPr="00DA5037" w:rsidRDefault="00DA5037" w:rsidP="00DA5037">
      <w:pPr>
        <w:widowControl w:val="0"/>
        <w:spacing w:after="0" w:line="240" w:lineRule="auto"/>
        <w:jc w:val="center"/>
        <w:rPr>
          <w:rFonts w:ascii="Times New Roman" w:hAnsi="Times New Roman" w:cs="Times New Roman"/>
          <w:sz w:val="24"/>
          <w:szCs w:val="24"/>
        </w:rPr>
      </w:pPr>
    </w:p>
    <w:p w:rsidR="00DA5037" w:rsidRPr="00DA5037" w:rsidRDefault="00DA5037" w:rsidP="00DA5037">
      <w:pPr>
        <w:widowControl w:val="0"/>
        <w:spacing w:after="0" w:line="240" w:lineRule="auto"/>
        <w:jc w:val="center"/>
        <w:rPr>
          <w:rFonts w:ascii="Times New Roman" w:hAnsi="Times New Roman" w:cs="Times New Roman"/>
          <w:sz w:val="24"/>
          <w:szCs w:val="24"/>
        </w:rPr>
      </w:pPr>
    </w:p>
    <w:p w:rsidR="00DA5037" w:rsidRPr="00DA5037" w:rsidRDefault="00DA5037" w:rsidP="00DA5037">
      <w:pPr>
        <w:widowControl w:val="0"/>
        <w:spacing w:after="0" w:line="240" w:lineRule="auto"/>
        <w:jc w:val="center"/>
        <w:rPr>
          <w:rFonts w:ascii="Times New Roman" w:hAnsi="Times New Roman" w:cs="Times New Roman"/>
          <w:sz w:val="24"/>
          <w:szCs w:val="24"/>
        </w:rPr>
      </w:pPr>
    </w:p>
    <w:p w:rsidR="00DA5037" w:rsidRPr="00DA5037" w:rsidRDefault="00DA5037" w:rsidP="00DA5037">
      <w:pPr>
        <w:widowControl w:val="0"/>
        <w:spacing w:after="0" w:line="240" w:lineRule="auto"/>
        <w:jc w:val="center"/>
        <w:rPr>
          <w:rFonts w:ascii="Times New Roman" w:hAnsi="Times New Roman" w:cs="Times New Roman"/>
          <w:sz w:val="24"/>
          <w:szCs w:val="24"/>
        </w:rPr>
      </w:pPr>
    </w:p>
    <w:p w:rsidR="00DA5037" w:rsidRPr="00DA5037" w:rsidRDefault="00DA5037" w:rsidP="00DA5037">
      <w:pPr>
        <w:widowControl w:val="0"/>
        <w:spacing w:after="0" w:line="240" w:lineRule="auto"/>
        <w:jc w:val="center"/>
        <w:rPr>
          <w:rFonts w:ascii="Times New Roman" w:hAnsi="Times New Roman" w:cs="Times New Roman"/>
          <w:b/>
          <w:sz w:val="24"/>
          <w:szCs w:val="24"/>
        </w:rPr>
      </w:pPr>
      <w:proofErr w:type="spellStart"/>
      <w:r w:rsidRPr="00DA5037">
        <w:rPr>
          <w:rFonts w:ascii="Times New Roman" w:hAnsi="Times New Roman" w:cs="Times New Roman"/>
          <w:b/>
          <w:sz w:val="24"/>
          <w:szCs w:val="24"/>
        </w:rPr>
        <w:t>Малаховка</w:t>
      </w:r>
      <w:proofErr w:type="spellEnd"/>
      <w:r w:rsidRPr="00DA5037">
        <w:rPr>
          <w:rFonts w:ascii="Times New Roman" w:hAnsi="Times New Roman" w:cs="Times New Roman"/>
          <w:b/>
          <w:sz w:val="24"/>
          <w:szCs w:val="24"/>
        </w:rPr>
        <w:t xml:space="preserve">, 2020 год </w:t>
      </w:r>
    </w:p>
    <w:p w:rsidR="00DA5037" w:rsidRPr="00DA5037" w:rsidRDefault="00DA5037" w:rsidP="00DA5037">
      <w:pPr>
        <w:widowControl w:val="0"/>
        <w:spacing w:after="0" w:line="240" w:lineRule="auto"/>
        <w:jc w:val="center"/>
        <w:rPr>
          <w:rFonts w:ascii="Times New Roman" w:hAnsi="Times New Roman" w:cs="Times New Roman"/>
          <w:b/>
          <w:sz w:val="24"/>
          <w:szCs w:val="24"/>
        </w:rPr>
      </w:pPr>
    </w:p>
    <w:p w:rsidR="00DA5037" w:rsidRPr="00DA5037" w:rsidRDefault="00DA5037" w:rsidP="00DA5037">
      <w:pPr>
        <w:rPr>
          <w:rFonts w:ascii="Times New Roman" w:eastAsia="Times New Roman" w:hAnsi="Times New Roman" w:cs="Times New Roman"/>
          <w:b/>
          <w:sz w:val="28"/>
          <w:szCs w:val="24"/>
        </w:rPr>
      </w:pPr>
      <w:r w:rsidRPr="00DA5037">
        <w:rPr>
          <w:rFonts w:ascii="Times New Roman" w:hAnsi="Times New Roman" w:cs="Times New Roman"/>
          <w:b/>
          <w:sz w:val="28"/>
          <w:szCs w:val="24"/>
        </w:rPr>
        <w:br w:type="page"/>
      </w:r>
    </w:p>
    <w:p w:rsidR="00DA5037" w:rsidRPr="00DA5037" w:rsidRDefault="00DA5037" w:rsidP="00DA5037">
      <w:pPr>
        <w:pStyle w:val="a4"/>
        <w:shd w:val="clear" w:color="auto" w:fill="FFFFFF"/>
        <w:tabs>
          <w:tab w:val="left" w:pos="0"/>
        </w:tabs>
        <w:ind w:left="0"/>
        <w:jc w:val="center"/>
        <w:rPr>
          <w:rFonts w:ascii="Times New Roman" w:hAnsi="Times New Roman"/>
          <w:b/>
          <w:sz w:val="28"/>
          <w:szCs w:val="24"/>
        </w:rPr>
      </w:pPr>
      <w:r w:rsidRPr="00DA5037">
        <w:rPr>
          <w:rFonts w:ascii="Times New Roman" w:hAnsi="Times New Roman"/>
          <w:b/>
          <w:sz w:val="28"/>
          <w:szCs w:val="24"/>
        </w:rPr>
        <w:lastRenderedPageBreak/>
        <w:t>ФОНД ОЦЕНОЧНЫХ СРЕДСТВ ДЛЯ ПРОВЕДЕНИЯ ПРОМЕЖУТОЧНОЙ АТТЕСТАЦИИ</w:t>
      </w:r>
    </w:p>
    <w:p w:rsidR="00DA5037" w:rsidRPr="00DA5037" w:rsidRDefault="00DA5037" w:rsidP="00DA5037">
      <w:pPr>
        <w:pStyle w:val="a4"/>
        <w:shd w:val="clear" w:color="auto" w:fill="FFFFFF"/>
        <w:ind w:left="1069"/>
        <w:jc w:val="both"/>
        <w:rPr>
          <w:rFonts w:ascii="Times New Roman" w:hAnsi="Times New Roman"/>
          <w:sz w:val="28"/>
          <w:szCs w:val="24"/>
        </w:rPr>
      </w:pPr>
    </w:p>
    <w:p w:rsidR="00DA5037" w:rsidRPr="00DA5037" w:rsidRDefault="00DA5037" w:rsidP="00DA5037">
      <w:pPr>
        <w:pStyle w:val="a4"/>
        <w:numPr>
          <w:ilvl w:val="0"/>
          <w:numId w:val="24"/>
        </w:numPr>
        <w:shd w:val="clear" w:color="auto" w:fill="FFFFFF"/>
        <w:spacing w:after="0" w:line="240" w:lineRule="auto"/>
        <w:jc w:val="center"/>
        <w:rPr>
          <w:rFonts w:ascii="Times New Roman" w:hAnsi="Times New Roman"/>
          <w:b/>
          <w:sz w:val="28"/>
          <w:szCs w:val="24"/>
        </w:rPr>
      </w:pPr>
      <w:r w:rsidRPr="00DA5037">
        <w:rPr>
          <w:rFonts w:ascii="Times New Roman" w:hAnsi="Times New Roman"/>
          <w:b/>
          <w:sz w:val="28"/>
          <w:szCs w:val="24"/>
        </w:rPr>
        <w:t>Паспорт фонда оценочных средств</w:t>
      </w:r>
    </w:p>
    <w:p w:rsidR="00DA5037" w:rsidRPr="00DA5037" w:rsidRDefault="00DA5037" w:rsidP="00DA5037">
      <w:pPr>
        <w:pStyle w:val="a4"/>
        <w:shd w:val="clear" w:color="auto" w:fill="FFFFFF"/>
        <w:ind w:left="1069"/>
        <w:jc w:val="both"/>
        <w:rPr>
          <w:rFonts w:ascii="Times New Roman" w:hAnsi="Times New Roman"/>
          <w:sz w:val="28"/>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4620"/>
        <w:gridCol w:w="3386"/>
      </w:tblGrid>
      <w:tr w:rsidR="00DA5037" w:rsidRPr="00DA5037" w:rsidTr="003626CE">
        <w:trPr>
          <w:trHeight w:val="185"/>
        </w:trPr>
        <w:tc>
          <w:tcPr>
            <w:tcW w:w="938" w:type="pct"/>
            <w:vAlign w:val="center"/>
          </w:tcPr>
          <w:p w:rsidR="00DA5037" w:rsidRPr="00DA5037" w:rsidRDefault="00DA5037" w:rsidP="003626CE">
            <w:pPr>
              <w:tabs>
                <w:tab w:val="right" w:leader="underscore" w:pos="9356"/>
              </w:tabs>
              <w:spacing w:after="0"/>
              <w:jc w:val="center"/>
              <w:rPr>
                <w:rFonts w:ascii="Times New Roman" w:hAnsi="Times New Roman" w:cs="Times New Roman"/>
                <w:sz w:val="24"/>
                <w:szCs w:val="24"/>
              </w:rPr>
            </w:pPr>
            <w:r w:rsidRPr="00DA5037">
              <w:rPr>
                <w:rFonts w:ascii="Times New Roman" w:hAnsi="Times New Roman" w:cs="Times New Roman"/>
                <w:sz w:val="24"/>
                <w:szCs w:val="24"/>
              </w:rPr>
              <w:t>Компетенция</w:t>
            </w:r>
          </w:p>
        </w:tc>
        <w:tc>
          <w:tcPr>
            <w:tcW w:w="2344" w:type="pct"/>
            <w:vAlign w:val="center"/>
          </w:tcPr>
          <w:p w:rsidR="00DA5037" w:rsidRPr="00DA5037" w:rsidRDefault="00DA5037" w:rsidP="003626CE">
            <w:pPr>
              <w:tabs>
                <w:tab w:val="right" w:leader="underscore" w:pos="9356"/>
              </w:tabs>
              <w:spacing w:after="0"/>
              <w:jc w:val="center"/>
              <w:rPr>
                <w:rFonts w:ascii="Times New Roman" w:hAnsi="Times New Roman" w:cs="Times New Roman"/>
                <w:sz w:val="24"/>
                <w:szCs w:val="24"/>
              </w:rPr>
            </w:pPr>
            <w:r w:rsidRPr="00DA5037">
              <w:rPr>
                <w:rFonts w:ascii="Times New Roman" w:hAnsi="Times New Roman" w:cs="Times New Roman"/>
                <w:sz w:val="24"/>
                <w:szCs w:val="24"/>
              </w:rPr>
              <w:t xml:space="preserve">Трудовые функции </w:t>
            </w:r>
          </w:p>
        </w:tc>
        <w:tc>
          <w:tcPr>
            <w:tcW w:w="1718" w:type="pct"/>
            <w:vAlign w:val="center"/>
          </w:tcPr>
          <w:p w:rsidR="00DA5037" w:rsidRPr="00DA5037" w:rsidRDefault="00DA5037" w:rsidP="003626CE">
            <w:pPr>
              <w:tabs>
                <w:tab w:val="right" w:leader="underscore" w:pos="9356"/>
              </w:tabs>
              <w:spacing w:after="0"/>
              <w:jc w:val="center"/>
              <w:rPr>
                <w:rFonts w:ascii="Times New Roman" w:hAnsi="Times New Roman" w:cs="Times New Roman"/>
                <w:iCs/>
                <w:sz w:val="24"/>
                <w:szCs w:val="24"/>
              </w:rPr>
            </w:pPr>
            <w:r w:rsidRPr="00DA5037">
              <w:rPr>
                <w:rFonts w:ascii="Times New Roman" w:hAnsi="Times New Roman" w:cs="Times New Roman"/>
                <w:iCs/>
                <w:sz w:val="24"/>
                <w:szCs w:val="24"/>
              </w:rPr>
              <w:t>Индикаторы достижения</w:t>
            </w:r>
          </w:p>
        </w:tc>
      </w:tr>
      <w:tr w:rsidR="00DA5037" w:rsidRPr="00DA5037" w:rsidTr="003626CE">
        <w:tc>
          <w:tcPr>
            <w:tcW w:w="938" w:type="pct"/>
          </w:tcPr>
          <w:p w:rsidR="00DA5037" w:rsidRPr="00DA5037" w:rsidRDefault="00DA5037" w:rsidP="003626CE">
            <w:pPr>
              <w:tabs>
                <w:tab w:val="right" w:leader="underscore" w:pos="9356"/>
              </w:tabs>
              <w:spacing w:after="0"/>
              <w:rPr>
                <w:rFonts w:ascii="Times New Roman" w:hAnsi="Times New Roman" w:cs="Times New Roman"/>
                <w:i/>
                <w:sz w:val="24"/>
                <w:szCs w:val="24"/>
                <w:highlight w:val="yellow"/>
              </w:rPr>
            </w:pPr>
            <w:r w:rsidRPr="00DA5037">
              <w:rPr>
                <w:rFonts w:ascii="Times New Roman" w:hAnsi="Times New Roman" w:cs="Times New Roman"/>
                <w:i/>
                <w:sz w:val="24"/>
                <w:szCs w:val="24"/>
              </w:rPr>
              <w:t>УК-4</w:t>
            </w:r>
          </w:p>
        </w:tc>
        <w:tc>
          <w:tcPr>
            <w:tcW w:w="2344" w:type="pct"/>
          </w:tcPr>
          <w:p w:rsidR="00DA5037" w:rsidRPr="00DA5037" w:rsidRDefault="00DA5037" w:rsidP="003626CE">
            <w:pPr>
              <w:tabs>
                <w:tab w:val="right" w:leader="underscore" w:pos="9356"/>
              </w:tabs>
              <w:spacing w:after="0"/>
              <w:jc w:val="both"/>
              <w:rPr>
                <w:rFonts w:ascii="Times New Roman" w:hAnsi="Times New Roman" w:cs="Times New Roman"/>
                <w:sz w:val="24"/>
                <w:szCs w:val="24"/>
              </w:rPr>
            </w:pPr>
            <w:bookmarkStart w:id="0" w:name="_GoBack"/>
            <w:proofErr w:type="gramStart"/>
            <w:r w:rsidRPr="00DA5037">
              <w:rPr>
                <w:rFonts w:ascii="Times New Roman" w:hAnsi="Times New Roman" w:cs="Times New Roman"/>
                <w:sz w:val="24"/>
                <w:szCs w:val="24"/>
              </w:rPr>
              <w:t>Р</w:t>
            </w:r>
            <w:proofErr w:type="gramEnd"/>
            <w:r w:rsidRPr="00DA5037">
              <w:rPr>
                <w:rFonts w:ascii="Times New Roman" w:hAnsi="Times New Roman" w:cs="Times New Roman"/>
                <w:sz w:val="24"/>
                <w:szCs w:val="24"/>
              </w:rPr>
              <w:t xml:space="preserve"> 05.008</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DA5037" w:rsidRPr="00DA5037" w:rsidRDefault="00DA5037" w:rsidP="003626CE">
            <w:pPr>
              <w:tabs>
                <w:tab w:val="right" w:leader="underscore" w:pos="9356"/>
              </w:tabs>
              <w:spacing w:after="0"/>
              <w:jc w:val="both"/>
              <w:rPr>
                <w:rFonts w:ascii="Times New Roman" w:hAnsi="Times New Roman" w:cs="Times New Roman"/>
                <w:color w:val="000000" w:themeColor="text1"/>
                <w:sz w:val="24"/>
                <w:szCs w:val="24"/>
              </w:rPr>
            </w:pPr>
            <w:hyperlink r:id="rId20" w:history="1">
              <w:r w:rsidRPr="00DA5037">
                <w:rPr>
                  <w:rStyle w:val="a3"/>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bookmarkEnd w:id="0"/>
          </w:p>
        </w:tc>
        <w:tc>
          <w:tcPr>
            <w:tcW w:w="1718" w:type="pct"/>
          </w:tcPr>
          <w:p w:rsidR="00DA5037" w:rsidRPr="00DA5037" w:rsidRDefault="00DA5037" w:rsidP="003626CE">
            <w:pPr>
              <w:tabs>
                <w:tab w:val="right" w:leader="underscore" w:pos="9356"/>
              </w:tabs>
              <w:spacing w:after="0"/>
              <w:rPr>
                <w:rFonts w:ascii="Times New Roman" w:hAnsi="Times New Roman" w:cs="Times New Roman"/>
                <w:sz w:val="24"/>
                <w:szCs w:val="24"/>
              </w:rPr>
            </w:pPr>
            <w:r w:rsidRPr="00DA5037">
              <w:rPr>
                <w:rFonts w:ascii="Times New Roman" w:hAnsi="Times New Roman" w:cs="Times New Roman"/>
                <w:sz w:val="24"/>
                <w:szCs w:val="24"/>
              </w:rPr>
              <w:t xml:space="preserve">Осуществляет комплексную работу по поиску и апробации актуальных средств и методов физической подготовки для различных групп занимающихся </w:t>
            </w:r>
          </w:p>
        </w:tc>
      </w:tr>
      <w:tr w:rsidR="00DA5037" w:rsidRPr="00DA5037" w:rsidTr="003626CE">
        <w:tc>
          <w:tcPr>
            <w:tcW w:w="938" w:type="pct"/>
          </w:tcPr>
          <w:p w:rsidR="00DA5037" w:rsidRPr="00DA5037" w:rsidRDefault="00DA5037" w:rsidP="003626CE">
            <w:pPr>
              <w:tabs>
                <w:tab w:val="right" w:leader="underscore" w:pos="9356"/>
              </w:tabs>
              <w:spacing w:after="0"/>
              <w:rPr>
                <w:rFonts w:ascii="Times New Roman" w:hAnsi="Times New Roman" w:cs="Times New Roman"/>
                <w:i/>
                <w:sz w:val="24"/>
                <w:szCs w:val="24"/>
                <w:highlight w:val="yellow"/>
              </w:rPr>
            </w:pPr>
            <w:r w:rsidRPr="00DA5037">
              <w:rPr>
                <w:rFonts w:ascii="Times New Roman" w:hAnsi="Times New Roman" w:cs="Times New Roman"/>
                <w:i/>
                <w:sz w:val="24"/>
                <w:szCs w:val="24"/>
              </w:rPr>
              <w:t>ПК-1</w:t>
            </w:r>
          </w:p>
        </w:tc>
        <w:tc>
          <w:tcPr>
            <w:tcW w:w="2344" w:type="pct"/>
          </w:tcPr>
          <w:p w:rsidR="00DA5037" w:rsidRPr="00DA5037" w:rsidRDefault="00DA5037" w:rsidP="003626CE">
            <w:pPr>
              <w:tabs>
                <w:tab w:val="right" w:leader="underscore" w:pos="9356"/>
              </w:tabs>
              <w:spacing w:after="0"/>
              <w:jc w:val="both"/>
              <w:rPr>
                <w:rFonts w:ascii="Times New Roman" w:hAnsi="Times New Roman" w:cs="Times New Roman"/>
                <w:sz w:val="24"/>
                <w:szCs w:val="24"/>
              </w:rPr>
            </w:pPr>
            <w:proofErr w:type="gramStart"/>
            <w:r w:rsidRPr="00DA5037">
              <w:rPr>
                <w:rFonts w:ascii="Times New Roman" w:hAnsi="Times New Roman" w:cs="Times New Roman"/>
                <w:sz w:val="24"/>
                <w:szCs w:val="24"/>
              </w:rPr>
              <w:t>Р</w:t>
            </w:r>
            <w:proofErr w:type="gramEnd"/>
            <w:r w:rsidRPr="00DA5037">
              <w:rPr>
                <w:rFonts w:ascii="Times New Roman" w:hAnsi="Times New Roman" w:cs="Times New Roman"/>
                <w:sz w:val="24"/>
                <w:szCs w:val="24"/>
              </w:rPr>
              <w:t xml:space="preserve"> 05.008</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DA5037" w:rsidRPr="00DA5037" w:rsidRDefault="00DA5037" w:rsidP="003626CE">
            <w:pPr>
              <w:tabs>
                <w:tab w:val="right" w:leader="underscore" w:pos="9356"/>
              </w:tabs>
              <w:spacing w:after="0"/>
              <w:jc w:val="both"/>
              <w:rPr>
                <w:rFonts w:ascii="Times New Roman" w:hAnsi="Times New Roman" w:cs="Times New Roman"/>
                <w:color w:val="000000" w:themeColor="text1"/>
                <w:sz w:val="24"/>
                <w:szCs w:val="24"/>
              </w:rPr>
            </w:pPr>
            <w:hyperlink r:id="rId21" w:history="1">
              <w:r w:rsidRPr="00DA5037">
                <w:rPr>
                  <w:rStyle w:val="a3"/>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w:t>
            </w:r>
            <w:r w:rsidRPr="00DA5037">
              <w:rPr>
                <w:rFonts w:ascii="Times New Roman" w:hAnsi="Times New Roman" w:cs="Times New Roman"/>
                <w:sz w:val="24"/>
                <w:szCs w:val="24"/>
              </w:rPr>
              <w:lastRenderedPageBreak/>
              <w:t>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18" w:type="pct"/>
          </w:tcPr>
          <w:p w:rsidR="00DA5037" w:rsidRPr="00DA5037" w:rsidRDefault="00DA5037" w:rsidP="003626CE">
            <w:pPr>
              <w:tabs>
                <w:tab w:val="right" w:leader="underscore" w:pos="9356"/>
              </w:tabs>
              <w:spacing w:after="0"/>
              <w:rPr>
                <w:rFonts w:ascii="Times New Roman" w:hAnsi="Times New Roman" w:cs="Times New Roman"/>
                <w:sz w:val="24"/>
                <w:szCs w:val="24"/>
              </w:rPr>
            </w:pPr>
            <w:r w:rsidRPr="00DA5037">
              <w:rPr>
                <w:rFonts w:ascii="Times New Roman" w:hAnsi="Times New Roman" w:cs="Times New Roman"/>
                <w:sz w:val="24"/>
                <w:szCs w:val="24"/>
              </w:rPr>
              <w:lastRenderedPageBreak/>
              <w:t>Разрабатывает и реализует программы оздоровительной и предпрофессиональной направленности, формирует необходимый фонд оценочных средств и сопровождающего материала</w:t>
            </w:r>
          </w:p>
        </w:tc>
      </w:tr>
      <w:tr w:rsidR="00DA5037" w:rsidRPr="00DA5037" w:rsidTr="003626CE">
        <w:tc>
          <w:tcPr>
            <w:tcW w:w="938" w:type="pct"/>
          </w:tcPr>
          <w:p w:rsidR="00DA5037" w:rsidRPr="00DA5037" w:rsidRDefault="00DA5037" w:rsidP="003626CE">
            <w:pPr>
              <w:tabs>
                <w:tab w:val="right" w:leader="underscore" w:pos="9356"/>
              </w:tabs>
              <w:spacing w:after="0"/>
              <w:rPr>
                <w:rFonts w:ascii="Times New Roman" w:hAnsi="Times New Roman" w:cs="Times New Roman"/>
                <w:i/>
                <w:sz w:val="24"/>
                <w:szCs w:val="24"/>
                <w:highlight w:val="yellow"/>
              </w:rPr>
            </w:pPr>
            <w:r w:rsidRPr="00DA5037">
              <w:rPr>
                <w:rFonts w:ascii="Times New Roman" w:hAnsi="Times New Roman" w:cs="Times New Roman"/>
                <w:i/>
                <w:sz w:val="24"/>
                <w:szCs w:val="24"/>
              </w:rPr>
              <w:lastRenderedPageBreak/>
              <w:t>ПК-3</w:t>
            </w:r>
          </w:p>
        </w:tc>
        <w:tc>
          <w:tcPr>
            <w:tcW w:w="2344" w:type="pct"/>
          </w:tcPr>
          <w:p w:rsidR="00DA5037" w:rsidRPr="00DA5037" w:rsidRDefault="00DA5037" w:rsidP="003626CE">
            <w:pPr>
              <w:tabs>
                <w:tab w:val="right" w:leader="underscore" w:pos="9356"/>
              </w:tabs>
              <w:spacing w:after="0"/>
              <w:jc w:val="both"/>
              <w:rPr>
                <w:rFonts w:ascii="Times New Roman" w:hAnsi="Times New Roman" w:cs="Times New Roman"/>
                <w:sz w:val="24"/>
                <w:szCs w:val="24"/>
              </w:rPr>
            </w:pPr>
            <w:proofErr w:type="gramStart"/>
            <w:r w:rsidRPr="00DA5037">
              <w:rPr>
                <w:rFonts w:ascii="Times New Roman" w:hAnsi="Times New Roman" w:cs="Times New Roman"/>
                <w:sz w:val="24"/>
                <w:szCs w:val="24"/>
              </w:rPr>
              <w:t>Р</w:t>
            </w:r>
            <w:proofErr w:type="gramEnd"/>
            <w:r w:rsidRPr="00DA5037">
              <w:rPr>
                <w:rFonts w:ascii="Times New Roman" w:hAnsi="Times New Roman" w:cs="Times New Roman"/>
                <w:sz w:val="24"/>
                <w:szCs w:val="24"/>
              </w:rPr>
              <w:t xml:space="preserve"> 05.008</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DA5037" w:rsidRPr="00DA5037" w:rsidRDefault="00DA5037" w:rsidP="003626CE">
            <w:pPr>
              <w:tabs>
                <w:tab w:val="right" w:leader="underscore" w:pos="9356"/>
              </w:tabs>
              <w:spacing w:after="0"/>
              <w:jc w:val="both"/>
              <w:rPr>
                <w:rFonts w:ascii="Times New Roman" w:hAnsi="Times New Roman" w:cs="Times New Roman"/>
                <w:color w:val="000000" w:themeColor="text1"/>
                <w:sz w:val="24"/>
                <w:szCs w:val="24"/>
              </w:rPr>
            </w:pPr>
            <w:hyperlink r:id="rId22" w:history="1">
              <w:r w:rsidRPr="00DA5037">
                <w:rPr>
                  <w:rStyle w:val="a3"/>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18" w:type="pct"/>
          </w:tcPr>
          <w:p w:rsidR="00DA5037" w:rsidRPr="00DA5037" w:rsidRDefault="00DA5037" w:rsidP="003626CE">
            <w:pPr>
              <w:tabs>
                <w:tab w:val="right" w:leader="underscore" w:pos="9356"/>
              </w:tabs>
              <w:spacing w:after="0"/>
              <w:rPr>
                <w:rFonts w:ascii="Times New Roman" w:hAnsi="Times New Roman" w:cs="Times New Roman"/>
                <w:sz w:val="24"/>
                <w:szCs w:val="24"/>
              </w:rPr>
            </w:pPr>
            <w:r w:rsidRPr="00DA5037">
              <w:rPr>
                <w:rFonts w:ascii="Times New Roman" w:hAnsi="Times New Roman" w:cs="Times New Roman"/>
                <w:sz w:val="24"/>
                <w:szCs w:val="24"/>
              </w:rPr>
              <w:t xml:space="preserve">Применяет современные форматы проведения практических занятий с  различными группами занимающихся </w:t>
            </w:r>
          </w:p>
        </w:tc>
      </w:tr>
      <w:tr w:rsidR="00DA5037" w:rsidRPr="00DA5037" w:rsidTr="003626CE">
        <w:tc>
          <w:tcPr>
            <w:tcW w:w="938" w:type="pct"/>
          </w:tcPr>
          <w:p w:rsidR="00DA5037" w:rsidRPr="00DA5037" w:rsidRDefault="00DA5037" w:rsidP="003626CE">
            <w:pPr>
              <w:tabs>
                <w:tab w:val="right" w:leader="underscore" w:pos="9356"/>
              </w:tabs>
              <w:spacing w:after="0"/>
              <w:rPr>
                <w:rFonts w:ascii="Times New Roman" w:hAnsi="Times New Roman" w:cs="Times New Roman"/>
                <w:i/>
                <w:sz w:val="24"/>
                <w:szCs w:val="24"/>
                <w:highlight w:val="yellow"/>
              </w:rPr>
            </w:pPr>
            <w:r w:rsidRPr="00DA5037">
              <w:rPr>
                <w:rFonts w:ascii="Times New Roman" w:hAnsi="Times New Roman" w:cs="Times New Roman"/>
                <w:i/>
                <w:sz w:val="24"/>
                <w:szCs w:val="24"/>
              </w:rPr>
              <w:t>ПК-4</w:t>
            </w:r>
          </w:p>
        </w:tc>
        <w:tc>
          <w:tcPr>
            <w:tcW w:w="2344" w:type="pct"/>
          </w:tcPr>
          <w:p w:rsidR="00DA5037" w:rsidRPr="00DA5037" w:rsidRDefault="00DA5037" w:rsidP="003626CE">
            <w:pPr>
              <w:tabs>
                <w:tab w:val="right" w:leader="underscore" w:pos="9356"/>
              </w:tabs>
              <w:spacing w:after="0"/>
              <w:jc w:val="both"/>
              <w:rPr>
                <w:rFonts w:ascii="Times New Roman" w:hAnsi="Times New Roman" w:cs="Times New Roman"/>
                <w:sz w:val="24"/>
                <w:szCs w:val="24"/>
              </w:rPr>
            </w:pPr>
            <w:proofErr w:type="gramStart"/>
            <w:r w:rsidRPr="00DA5037">
              <w:rPr>
                <w:rFonts w:ascii="Times New Roman" w:hAnsi="Times New Roman" w:cs="Times New Roman"/>
                <w:sz w:val="24"/>
                <w:szCs w:val="24"/>
              </w:rPr>
              <w:t>Р</w:t>
            </w:r>
            <w:proofErr w:type="gramEnd"/>
            <w:r w:rsidRPr="00DA5037">
              <w:rPr>
                <w:rFonts w:ascii="Times New Roman" w:hAnsi="Times New Roman" w:cs="Times New Roman"/>
                <w:sz w:val="24"/>
                <w:szCs w:val="24"/>
              </w:rPr>
              <w:t xml:space="preserve"> 05.008</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DA5037" w:rsidRPr="00DA5037" w:rsidRDefault="00DA5037" w:rsidP="003626CE">
            <w:pPr>
              <w:tabs>
                <w:tab w:val="right" w:leader="underscore" w:pos="9356"/>
              </w:tabs>
              <w:spacing w:after="0"/>
              <w:jc w:val="both"/>
              <w:rPr>
                <w:rFonts w:ascii="Times New Roman" w:hAnsi="Times New Roman" w:cs="Times New Roman"/>
                <w:color w:val="000000" w:themeColor="text1"/>
                <w:sz w:val="24"/>
                <w:szCs w:val="24"/>
              </w:rPr>
            </w:pPr>
            <w:hyperlink r:id="rId23" w:history="1">
              <w:r w:rsidRPr="00DA5037">
                <w:rPr>
                  <w:rStyle w:val="a3"/>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DA5037" w:rsidRPr="00DA5037" w:rsidRDefault="00DA5037"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w:t>
            </w:r>
            <w:r w:rsidRPr="00DA5037">
              <w:rPr>
                <w:rFonts w:ascii="Times New Roman" w:hAnsi="Times New Roman" w:cs="Times New Roman"/>
                <w:sz w:val="24"/>
                <w:szCs w:val="24"/>
              </w:rPr>
              <w:lastRenderedPageBreak/>
              <w:t>спортивных дисциплин) (далее - спортивной сборной команды)</w:t>
            </w:r>
          </w:p>
        </w:tc>
        <w:tc>
          <w:tcPr>
            <w:tcW w:w="1718" w:type="pct"/>
          </w:tcPr>
          <w:p w:rsidR="00DA5037" w:rsidRPr="00DA5037" w:rsidRDefault="00DA5037" w:rsidP="003626CE">
            <w:pPr>
              <w:tabs>
                <w:tab w:val="right" w:leader="underscore" w:pos="9356"/>
              </w:tabs>
              <w:spacing w:after="0"/>
              <w:rPr>
                <w:rFonts w:ascii="Times New Roman" w:hAnsi="Times New Roman" w:cs="Times New Roman"/>
                <w:sz w:val="24"/>
                <w:szCs w:val="24"/>
              </w:rPr>
            </w:pPr>
            <w:r w:rsidRPr="00DA5037">
              <w:rPr>
                <w:rFonts w:ascii="Times New Roman" w:hAnsi="Times New Roman" w:cs="Times New Roman"/>
                <w:sz w:val="24"/>
                <w:szCs w:val="24"/>
              </w:rPr>
              <w:lastRenderedPageBreak/>
              <w:t xml:space="preserve">Обладает навыками проведения мониторинга и оценки текущего </w:t>
            </w:r>
            <w:proofErr w:type="gramStart"/>
            <w:r w:rsidRPr="00DA5037">
              <w:rPr>
                <w:rFonts w:ascii="Times New Roman" w:hAnsi="Times New Roman" w:cs="Times New Roman"/>
                <w:sz w:val="24"/>
                <w:szCs w:val="24"/>
              </w:rPr>
              <w:t>состояния</w:t>
            </w:r>
            <w:proofErr w:type="gramEnd"/>
            <w:r w:rsidRPr="00DA5037">
              <w:rPr>
                <w:rFonts w:ascii="Times New Roman" w:hAnsi="Times New Roman" w:cs="Times New Roman"/>
                <w:sz w:val="24"/>
                <w:szCs w:val="24"/>
              </w:rPr>
              <w:t xml:space="preserve"> занимающихся различного возраста, пола и уровня подготовки в соответствии  с утвержденными нормативными документами</w:t>
            </w:r>
          </w:p>
        </w:tc>
      </w:tr>
    </w:tbl>
    <w:p w:rsidR="00DA5037" w:rsidRPr="00DA5037" w:rsidRDefault="00DA5037" w:rsidP="00DA5037">
      <w:pPr>
        <w:shd w:val="clear" w:color="auto" w:fill="FFFFFF"/>
        <w:spacing w:after="0"/>
        <w:ind w:firstLine="708"/>
        <w:jc w:val="both"/>
        <w:rPr>
          <w:rFonts w:ascii="Times New Roman" w:hAnsi="Times New Roman" w:cs="Times New Roman"/>
          <w:caps/>
          <w:color w:val="000000"/>
          <w:spacing w:val="-1"/>
          <w:sz w:val="28"/>
          <w:szCs w:val="28"/>
        </w:rPr>
      </w:pPr>
    </w:p>
    <w:p w:rsidR="00DA5037" w:rsidRPr="00DA5037" w:rsidRDefault="00DA5037" w:rsidP="00DA5037">
      <w:pPr>
        <w:spacing w:after="0" w:line="240" w:lineRule="auto"/>
        <w:ind w:left="57" w:right="57"/>
        <w:jc w:val="center"/>
        <w:rPr>
          <w:rFonts w:ascii="Times New Roman" w:hAnsi="Times New Roman" w:cs="Times New Roman"/>
          <w:b/>
          <w:bCs/>
          <w:sz w:val="24"/>
          <w:szCs w:val="24"/>
        </w:rPr>
      </w:pPr>
      <w:r w:rsidRPr="00DA5037">
        <w:rPr>
          <w:rFonts w:ascii="Times New Roman" w:hAnsi="Times New Roman" w:cs="Times New Roman"/>
          <w:b/>
          <w:bCs/>
          <w:sz w:val="24"/>
          <w:szCs w:val="24"/>
        </w:rPr>
        <w:t>Вопросы к зачёту</w:t>
      </w:r>
    </w:p>
    <w:p w:rsidR="00DA5037" w:rsidRPr="00DA5037" w:rsidRDefault="00DA5037" w:rsidP="00DA5037">
      <w:pPr>
        <w:spacing w:after="0" w:line="240" w:lineRule="auto"/>
        <w:ind w:left="57" w:right="57"/>
        <w:jc w:val="center"/>
        <w:rPr>
          <w:rFonts w:ascii="Times New Roman" w:hAnsi="Times New Roman" w:cs="Times New Roman"/>
          <w:b/>
          <w:sz w:val="24"/>
          <w:szCs w:val="24"/>
        </w:rPr>
      </w:pPr>
      <w:r w:rsidRPr="00DA5037">
        <w:rPr>
          <w:rFonts w:ascii="Times New Roman" w:hAnsi="Times New Roman" w:cs="Times New Roman"/>
          <w:sz w:val="24"/>
          <w:szCs w:val="24"/>
        </w:rPr>
        <w:t>По дисциплине «</w:t>
      </w:r>
      <w:r w:rsidRPr="00DA5037">
        <w:rPr>
          <w:rFonts w:ascii="Times New Roman" w:hAnsi="Times New Roman" w:cs="Times New Roman"/>
          <w:b/>
          <w:sz w:val="24"/>
          <w:szCs w:val="24"/>
        </w:rPr>
        <w:t>Общеразвивающие программы»</w:t>
      </w:r>
    </w:p>
    <w:p w:rsidR="00DA5037" w:rsidRPr="00DA5037" w:rsidRDefault="00DA5037" w:rsidP="00DA5037">
      <w:pPr>
        <w:spacing w:after="0" w:line="240" w:lineRule="auto"/>
        <w:ind w:left="57" w:right="57"/>
        <w:jc w:val="center"/>
        <w:rPr>
          <w:rFonts w:ascii="Times New Roman" w:hAnsi="Times New Roman" w:cs="Times New Roman"/>
          <w:b/>
          <w:sz w:val="24"/>
          <w:szCs w:val="24"/>
        </w:rPr>
      </w:pP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Понятие «общеразвивающая программа»</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 xml:space="preserve">Законодательство Российской Федерации в области физической культуры и спорта. </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Нормативно-правовая составляющая разработки общеразвивающих программ</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Спортивно-оздоровительный этап: характеристика, цели и значение.</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Особенности разработки общеразвивающей программы в зависимости от вида спорта</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Содержание общеразвивающей программы: краткая характеристика</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Планирование тренировочного процесса в общеразвивающих программах</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Проведение контрольных испытаний и оценка результатов</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 xml:space="preserve">Формы занятий физическими упражнениями </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Общеразвивающие программы как ведущий элемент гармоничного развития</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Выбор средств и методов физической подготовки</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Дозирование физической нагрузки в зависимости от пола и возраста. Группы здоровья</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Структура и содержание тренировочных занятий в общеразвивающих программах</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Укрепление здоровья и воспитание физических качеств как ведущие задачи общеразвивающих программ</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Материально-техническое обеспечение при реализации общеразвивающих программ</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Оптимизация режима труда и отдыха средствами физической культуры</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Контроль и самоконтроль физической нагрузки и оценка влияния на организм</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Рекомендации по применению средств и методов физической (технической) подготовки в зависимости от вида спорта.</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 xml:space="preserve">Комплексные формы занятий физической культурой и спортом. </w:t>
      </w:r>
    </w:p>
    <w:p w:rsidR="00DA5037" w:rsidRPr="00DA5037" w:rsidRDefault="00DA5037" w:rsidP="00DA5037">
      <w:pPr>
        <w:numPr>
          <w:ilvl w:val="1"/>
          <w:numId w:val="25"/>
        </w:numPr>
        <w:tabs>
          <w:tab w:val="left" w:pos="426"/>
          <w:tab w:val="num" w:pos="1440"/>
        </w:tabs>
        <w:spacing w:after="0" w:line="240" w:lineRule="auto"/>
        <w:ind w:left="360"/>
        <w:jc w:val="both"/>
        <w:rPr>
          <w:rFonts w:ascii="Times New Roman" w:hAnsi="Times New Roman" w:cs="Times New Roman"/>
          <w:sz w:val="24"/>
          <w:szCs w:val="24"/>
        </w:rPr>
      </w:pPr>
      <w:r w:rsidRPr="00DA5037">
        <w:rPr>
          <w:rFonts w:ascii="Times New Roman" w:hAnsi="Times New Roman" w:cs="Times New Roman"/>
          <w:sz w:val="24"/>
          <w:szCs w:val="24"/>
        </w:rPr>
        <w:t>Современные виды двигательной активности человека</w:t>
      </w:r>
    </w:p>
    <w:p w:rsidR="00DA5037" w:rsidRPr="00DA5037" w:rsidRDefault="00DA5037" w:rsidP="00DA5037">
      <w:pPr>
        <w:spacing w:after="0" w:line="240" w:lineRule="auto"/>
        <w:ind w:left="57" w:right="57"/>
        <w:jc w:val="both"/>
        <w:rPr>
          <w:rFonts w:ascii="Times New Roman" w:hAnsi="Times New Roman" w:cs="Times New Roman"/>
          <w:b/>
          <w:bCs/>
          <w:sz w:val="24"/>
          <w:szCs w:val="24"/>
        </w:rPr>
      </w:pPr>
    </w:p>
    <w:p w:rsidR="00DA5037" w:rsidRPr="00DA5037" w:rsidRDefault="00DA5037" w:rsidP="00DA5037">
      <w:pPr>
        <w:tabs>
          <w:tab w:val="left" w:pos="2295"/>
        </w:tabs>
        <w:spacing w:after="0" w:line="240" w:lineRule="auto"/>
        <w:ind w:left="57" w:right="57" w:firstLine="720"/>
        <w:jc w:val="both"/>
        <w:rPr>
          <w:rFonts w:ascii="Times New Roman" w:hAnsi="Times New Roman" w:cs="Times New Roman"/>
          <w:b/>
          <w:sz w:val="24"/>
          <w:szCs w:val="24"/>
        </w:rPr>
      </w:pPr>
      <w:r w:rsidRPr="00DA5037">
        <w:rPr>
          <w:rFonts w:ascii="Times New Roman" w:hAnsi="Times New Roman" w:cs="Times New Roman"/>
          <w:b/>
          <w:sz w:val="24"/>
          <w:szCs w:val="24"/>
        </w:rPr>
        <w:t>Критерии оценки:</w:t>
      </w:r>
    </w:p>
    <w:p w:rsidR="00DA5037" w:rsidRPr="00DA5037" w:rsidRDefault="00DA5037" w:rsidP="00DA5037">
      <w:pPr>
        <w:spacing w:after="0" w:line="240" w:lineRule="auto"/>
        <w:ind w:left="57" w:right="57" w:firstLine="709"/>
        <w:jc w:val="both"/>
        <w:rPr>
          <w:rFonts w:ascii="Times New Roman" w:hAnsi="Times New Roman" w:cs="Times New Roman"/>
          <w:iCs/>
          <w:sz w:val="24"/>
          <w:szCs w:val="24"/>
        </w:rPr>
      </w:pPr>
      <w:r w:rsidRPr="00DA5037">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DA5037" w:rsidRPr="00DA5037" w:rsidRDefault="00DA5037" w:rsidP="00DA5037">
      <w:pPr>
        <w:spacing w:after="0" w:line="240" w:lineRule="auto"/>
        <w:ind w:left="57" w:right="57" w:firstLine="709"/>
        <w:jc w:val="both"/>
        <w:rPr>
          <w:rFonts w:ascii="Times New Roman" w:hAnsi="Times New Roman" w:cs="Times New Roman"/>
          <w:iCs/>
          <w:sz w:val="24"/>
          <w:szCs w:val="24"/>
        </w:rPr>
      </w:pPr>
      <w:r w:rsidRPr="00DA5037">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DA5037" w:rsidRPr="00DA5037" w:rsidRDefault="00DA5037" w:rsidP="00DA5037">
      <w:pPr>
        <w:spacing w:after="0" w:line="240" w:lineRule="auto"/>
        <w:ind w:left="57" w:right="57" w:firstLine="708"/>
        <w:jc w:val="both"/>
        <w:rPr>
          <w:rFonts w:ascii="Times New Roman" w:hAnsi="Times New Roman" w:cs="Times New Roman"/>
          <w:sz w:val="24"/>
          <w:szCs w:val="24"/>
        </w:rPr>
      </w:pPr>
    </w:p>
    <w:p w:rsidR="00DA5037" w:rsidRPr="00DA5037" w:rsidRDefault="00DA5037" w:rsidP="00DA5037">
      <w:pPr>
        <w:spacing w:after="0" w:line="240" w:lineRule="auto"/>
        <w:ind w:left="57" w:right="57"/>
        <w:jc w:val="both"/>
        <w:rPr>
          <w:rFonts w:ascii="Times New Roman" w:hAnsi="Times New Roman" w:cs="Times New Roman"/>
          <w:sz w:val="24"/>
          <w:szCs w:val="24"/>
        </w:rPr>
      </w:pPr>
    </w:p>
    <w:p w:rsidR="00DA5037" w:rsidRPr="00DA5037" w:rsidRDefault="00DA5037" w:rsidP="00DA5037">
      <w:pPr>
        <w:tabs>
          <w:tab w:val="left" w:pos="2295"/>
        </w:tabs>
        <w:spacing w:after="0" w:line="240" w:lineRule="auto"/>
        <w:ind w:left="57" w:right="57"/>
        <w:jc w:val="center"/>
        <w:rPr>
          <w:rFonts w:ascii="Times New Roman" w:hAnsi="Times New Roman" w:cs="Times New Roman"/>
          <w:b/>
          <w:sz w:val="24"/>
          <w:szCs w:val="24"/>
        </w:rPr>
      </w:pPr>
      <w:r w:rsidRPr="00DA5037">
        <w:rPr>
          <w:rFonts w:ascii="Times New Roman" w:hAnsi="Times New Roman" w:cs="Times New Roman"/>
          <w:b/>
          <w:sz w:val="24"/>
          <w:szCs w:val="24"/>
        </w:rPr>
        <w:t>Вопросы для коллоквиума</w:t>
      </w:r>
    </w:p>
    <w:p w:rsidR="00DA5037" w:rsidRPr="00DA5037" w:rsidRDefault="00DA5037" w:rsidP="00DA5037">
      <w:pPr>
        <w:spacing w:after="0" w:line="240" w:lineRule="auto"/>
        <w:ind w:left="57" w:right="57"/>
        <w:jc w:val="center"/>
        <w:rPr>
          <w:rFonts w:ascii="Times New Roman" w:hAnsi="Times New Roman" w:cs="Times New Roman"/>
          <w:sz w:val="24"/>
          <w:szCs w:val="24"/>
        </w:rPr>
      </w:pPr>
      <w:r w:rsidRPr="00DA5037">
        <w:rPr>
          <w:rFonts w:ascii="Times New Roman" w:hAnsi="Times New Roman" w:cs="Times New Roman"/>
          <w:sz w:val="24"/>
          <w:szCs w:val="24"/>
        </w:rPr>
        <w:t>по дисциплине «Общеразвивающие программы»</w:t>
      </w:r>
    </w:p>
    <w:p w:rsidR="00DA5037" w:rsidRPr="00DA5037" w:rsidRDefault="00DA5037" w:rsidP="00DA5037">
      <w:pPr>
        <w:spacing w:after="0" w:line="240" w:lineRule="auto"/>
        <w:ind w:left="57" w:right="57"/>
        <w:jc w:val="center"/>
        <w:rPr>
          <w:rFonts w:ascii="Times New Roman" w:hAnsi="Times New Roman" w:cs="Times New Roman"/>
          <w:sz w:val="24"/>
          <w:szCs w:val="24"/>
        </w:rPr>
      </w:pPr>
    </w:p>
    <w:p w:rsidR="00DA5037" w:rsidRPr="00DA5037" w:rsidRDefault="00DA5037" w:rsidP="00DA5037">
      <w:pPr>
        <w:spacing w:after="0" w:line="240" w:lineRule="auto"/>
        <w:ind w:right="57" w:firstLine="709"/>
        <w:jc w:val="both"/>
        <w:rPr>
          <w:rFonts w:ascii="Times New Roman" w:hAnsi="Times New Roman" w:cs="Times New Roman"/>
          <w:b/>
          <w:spacing w:val="-4"/>
          <w:sz w:val="24"/>
          <w:szCs w:val="24"/>
        </w:rPr>
      </w:pPr>
      <w:r w:rsidRPr="00DA5037">
        <w:rPr>
          <w:rFonts w:ascii="Times New Roman" w:hAnsi="Times New Roman" w:cs="Times New Roman"/>
          <w:b/>
          <w:sz w:val="24"/>
          <w:szCs w:val="24"/>
        </w:rPr>
        <w:t xml:space="preserve">Раздел 1. </w:t>
      </w:r>
      <w:r w:rsidRPr="00DA5037">
        <w:rPr>
          <w:rFonts w:ascii="Times New Roman" w:hAnsi="Times New Roman" w:cs="Times New Roman"/>
          <w:b/>
          <w:color w:val="000000" w:themeColor="text1"/>
        </w:rPr>
        <w:t>Структура и содержание общеразвивающих программ</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 xml:space="preserve">Структура общеразвивающей программы  </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 xml:space="preserve">Содержание общеразвивающей программы  </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Цель и значение общеразвивающей программы</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Задачи общеразвивающей программы</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Особенности планирования различных сторон подготовки в общеразвивающей программе в зависимости от возраста занимающихся</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Требования к реализации общеразвивающей программы</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 xml:space="preserve">Методические рекомендации при реализации общеразвивающих программ </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Материально-техническое обеспечение общеразвивающей программы</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lastRenderedPageBreak/>
        <w:t>Нормативно-правовое обеспечение реализации общеразвивающей программы</w:t>
      </w:r>
    </w:p>
    <w:p w:rsidR="00DA5037" w:rsidRPr="00DA5037" w:rsidRDefault="00DA5037" w:rsidP="00DA5037">
      <w:pPr>
        <w:pStyle w:val="a4"/>
        <w:numPr>
          <w:ilvl w:val="0"/>
          <w:numId w:val="26"/>
        </w:numPr>
        <w:tabs>
          <w:tab w:val="right" w:leader="underscore" w:pos="9356"/>
        </w:tabs>
        <w:spacing w:after="0" w:line="240" w:lineRule="auto"/>
        <w:ind w:left="0" w:firstLine="709"/>
        <w:contextualSpacing/>
        <w:jc w:val="both"/>
        <w:rPr>
          <w:rFonts w:ascii="Times New Roman" w:hAnsi="Times New Roman"/>
          <w:sz w:val="24"/>
          <w:szCs w:val="24"/>
        </w:rPr>
      </w:pPr>
      <w:r w:rsidRPr="00DA5037">
        <w:rPr>
          <w:rFonts w:ascii="Times New Roman" w:hAnsi="Times New Roman"/>
          <w:sz w:val="24"/>
          <w:szCs w:val="24"/>
        </w:rPr>
        <w:t>Критерии и оценка достижения результатов общеразвивающей программы</w:t>
      </w:r>
    </w:p>
    <w:p w:rsidR="00DA5037" w:rsidRPr="00DA5037" w:rsidRDefault="00DA5037" w:rsidP="00DA5037">
      <w:pPr>
        <w:tabs>
          <w:tab w:val="right" w:leader="underscore" w:pos="9356"/>
        </w:tabs>
        <w:spacing w:after="0" w:line="240" w:lineRule="auto"/>
        <w:ind w:firstLine="709"/>
        <w:jc w:val="both"/>
        <w:rPr>
          <w:rFonts w:ascii="Times New Roman" w:hAnsi="Times New Roman" w:cs="Times New Roman"/>
          <w:b/>
          <w:sz w:val="24"/>
          <w:szCs w:val="24"/>
        </w:rPr>
      </w:pPr>
    </w:p>
    <w:p w:rsidR="00DA5037" w:rsidRPr="00DA5037" w:rsidRDefault="00DA5037" w:rsidP="00DA5037">
      <w:pPr>
        <w:tabs>
          <w:tab w:val="right" w:leader="underscore" w:pos="9356"/>
        </w:tabs>
        <w:spacing w:after="0" w:line="240" w:lineRule="auto"/>
        <w:ind w:firstLine="709"/>
        <w:jc w:val="both"/>
        <w:rPr>
          <w:rFonts w:ascii="Times New Roman" w:hAnsi="Times New Roman" w:cs="Times New Roman"/>
          <w:b/>
          <w:sz w:val="24"/>
          <w:szCs w:val="24"/>
        </w:rPr>
      </w:pPr>
      <w:r w:rsidRPr="00DA5037">
        <w:rPr>
          <w:rFonts w:ascii="Times New Roman" w:hAnsi="Times New Roman" w:cs="Times New Roman"/>
          <w:b/>
          <w:spacing w:val="-4"/>
          <w:sz w:val="24"/>
          <w:szCs w:val="24"/>
        </w:rPr>
        <w:t xml:space="preserve">Раздел 2. </w:t>
      </w:r>
      <w:r w:rsidRPr="00DA5037">
        <w:rPr>
          <w:rFonts w:ascii="Times New Roman" w:hAnsi="Times New Roman" w:cs="Times New Roman"/>
          <w:b/>
          <w:color w:val="000000" w:themeColor="text1"/>
        </w:rPr>
        <w:t>Планирование физического воспитания в различном возрасте</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Планирование физической подготовки в многолетней системе занятий физической культурой и спортом</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Разработка плана-графика занятий физической культурой и спортом</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Выбор средств и методов физической подготовки в зависимости от пола и возраста</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Особенности проведения тренировочных занятий в группах видов спорта (пример)</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Дозирование физической нагрузки в зависимости от пола и возраста. Группы здоровья.</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 xml:space="preserve">Структура и содержание занятий физическими упражнениями в различных возрастных и социальных группах. </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 xml:space="preserve"> Организация самостоятельной физической подготовки</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 xml:space="preserve">Укрепление здоровья и воспитание физических качеств как ведущие задачи общеразвивающих программ  </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 xml:space="preserve">Методические рекомендации по планированию физического воспитания </w:t>
      </w:r>
    </w:p>
    <w:p w:rsidR="00DA5037" w:rsidRPr="00DA5037" w:rsidRDefault="00DA5037" w:rsidP="00DA5037">
      <w:pPr>
        <w:numPr>
          <w:ilvl w:val="1"/>
          <w:numId w:val="27"/>
        </w:numPr>
        <w:tabs>
          <w:tab w:val="left" w:pos="426"/>
        </w:tabs>
        <w:spacing w:after="0" w:line="240" w:lineRule="auto"/>
        <w:ind w:left="0" w:firstLine="709"/>
        <w:jc w:val="both"/>
        <w:rPr>
          <w:rFonts w:ascii="Times New Roman" w:hAnsi="Times New Roman" w:cs="Times New Roman"/>
          <w:sz w:val="24"/>
          <w:szCs w:val="24"/>
        </w:rPr>
      </w:pPr>
      <w:r w:rsidRPr="00DA5037">
        <w:rPr>
          <w:rFonts w:ascii="Times New Roman" w:hAnsi="Times New Roman" w:cs="Times New Roman"/>
          <w:sz w:val="24"/>
          <w:szCs w:val="24"/>
        </w:rPr>
        <w:t>Виды двигательной деятельности человека</w:t>
      </w:r>
    </w:p>
    <w:p w:rsidR="00DA5037" w:rsidRPr="00DA5037" w:rsidRDefault="00DA5037" w:rsidP="00DA5037">
      <w:pPr>
        <w:spacing w:after="0" w:line="240" w:lineRule="auto"/>
        <w:ind w:left="57" w:right="57" w:firstLine="709"/>
        <w:jc w:val="both"/>
        <w:rPr>
          <w:rFonts w:ascii="Times New Roman" w:hAnsi="Times New Roman" w:cs="Times New Roman"/>
          <w:iCs/>
          <w:sz w:val="24"/>
          <w:szCs w:val="24"/>
        </w:rPr>
      </w:pPr>
    </w:p>
    <w:p w:rsidR="00DA5037" w:rsidRPr="00DA5037" w:rsidRDefault="00DA5037" w:rsidP="00DA5037">
      <w:pPr>
        <w:tabs>
          <w:tab w:val="left" w:pos="2295"/>
        </w:tabs>
        <w:spacing w:after="0" w:line="240" w:lineRule="auto"/>
        <w:ind w:right="57"/>
        <w:jc w:val="both"/>
        <w:rPr>
          <w:rFonts w:ascii="Times New Roman" w:hAnsi="Times New Roman" w:cs="Times New Roman"/>
          <w:b/>
          <w:sz w:val="24"/>
          <w:szCs w:val="24"/>
        </w:rPr>
      </w:pPr>
      <w:r w:rsidRPr="00DA5037">
        <w:rPr>
          <w:rFonts w:ascii="Times New Roman" w:hAnsi="Times New Roman" w:cs="Times New Roman"/>
          <w:b/>
          <w:sz w:val="24"/>
          <w:szCs w:val="24"/>
        </w:rPr>
        <w:t>Критерии оценки:</w:t>
      </w:r>
    </w:p>
    <w:p w:rsidR="00DA5037" w:rsidRPr="00DA5037" w:rsidRDefault="00DA5037" w:rsidP="00DA5037">
      <w:pPr>
        <w:spacing w:after="0" w:line="240" w:lineRule="auto"/>
        <w:ind w:left="57" w:right="57" w:firstLine="709"/>
        <w:jc w:val="both"/>
        <w:rPr>
          <w:rFonts w:ascii="Times New Roman" w:hAnsi="Times New Roman" w:cs="Times New Roman"/>
          <w:iCs/>
          <w:sz w:val="24"/>
          <w:szCs w:val="24"/>
        </w:rPr>
      </w:pPr>
      <w:r w:rsidRPr="00DA5037">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DA5037" w:rsidRPr="00DA5037" w:rsidRDefault="00DA5037" w:rsidP="00DA5037">
      <w:pPr>
        <w:spacing w:after="0" w:line="240" w:lineRule="auto"/>
        <w:ind w:left="57" w:right="57" w:firstLine="709"/>
        <w:jc w:val="both"/>
        <w:rPr>
          <w:rFonts w:ascii="Times New Roman" w:hAnsi="Times New Roman" w:cs="Times New Roman"/>
          <w:iCs/>
          <w:sz w:val="24"/>
          <w:szCs w:val="24"/>
        </w:rPr>
      </w:pPr>
      <w:r w:rsidRPr="00DA5037">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DA5037" w:rsidRPr="00DA5037" w:rsidRDefault="00DA5037" w:rsidP="00DA5037">
      <w:pPr>
        <w:tabs>
          <w:tab w:val="left" w:pos="2295"/>
        </w:tabs>
        <w:spacing w:after="0" w:line="240" w:lineRule="auto"/>
        <w:jc w:val="center"/>
        <w:rPr>
          <w:rFonts w:ascii="Times New Roman" w:hAnsi="Times New Roman" w:cs="Times New Roman"/>
          <w:b/>
          <w:sz w:val="24"/>
          <w:szCs w:val="24"/>
        </w:rPr>
      </w:pPr>
    </w:p>
    <w:p w:rsidR="00DA5037" w:rsidRPr="00DA5037" w:rsidRDefault="00DA5037" w:rsidP="00DA5037">
      <w:pPr>
        <w:tabs>
          <w:tab w:val="left" w:pos="2295"/>
        </w:tabs>
        <w:spacing w:after="0" w:line="240" w:lineRule="auto"/>
        <w:jc w:val="center"/>
        <w:rPr>
          <w:rFonts w:ascii="Times New Roman" w:hAnsi="Times New Roman" w:cs="Times New Roman"/>
          <w:b/>
          <w:sz w:val="24"/>
          <w:szCs w:val="24"/>
        </w:rPr>
      </w:pPr>
    </w:p>
    <w:p w:rsidR="00DA5037" w:rsidRPr="00DA5037" w:rsidRDefault="00DA5037" w:rsidP="00DA5037">
      <w:pPr>
        <w:tabs>
          <w:tab w:val="left" w:pos="2295"/>
        </w:tabs>
        <w:spacing w:after="0" w:line="240" w:lineRule="auto"/>
        <w:jc w:val="center"/>
        <w:rPr>
          <w:rFonts w:ascii="Times New Roman" w:hAnsi="Times New Roman" w:cs="Times New Roman"/>
          <w:b/>
          <w:sz w:val="24"/>
          <w:szCs w:val="24"/>
        </w:rPr>
      </w:pPr>
      <w:r w:rsidRPr="00DA5037">
        <w:rPr>
          <w:rFonts w:ascii="Times New Roman" w:hAnsi="Times New Roman" w:cs="Times New Roman"/>
          <w:b/>
          <w:sz w:val="24"/>
          <w:szCs w:val="24"/>
        </w:rPr>
        <w:t>Темы рефератов</w:t>
      </w:r>
    </w:p>
    <w:p w:rsidR="00DA5037" w:rsidRPr="00DA5037" w:rsidRDefault="00DA5037" w:rsidP="00DA5037">
      <w:pPr>
        <w:spacing w:after="0" w:line="240" w:lineRule="auto"/>
        <w:ind w:left="57" w:right="57"/>
        <w:jc w:val="center"/>
        <w:rPr>
          <w:rFonts w:ascii="Times New Roman" w:hAnsi="Times New Roman" w:cs="Times New Roman"/>
          <w:sz w:val="24"/>
          <w:szCs w:val="24"/>
          <w:vertAlign w:val="superscript"/>
        </w:rPr>
      </w:pPr>
      <w:r w:rsidRPr="00DA5037">
        <w:rPr>
          <w:rFonts w:ascii="Times New Roman" w:hAnsi="Times New Roman" w:cs="Times New Roman"/>
          <w:sz w:val="24"/>
          <w:szCs w:val="24"/>
        </w:rPr>
        <w:t>по дисциплине «Общеразвивающие программы»</w:t>
      </w:r>
    </w:p>
    <w:p w:rsidR="00DA5037" w:rsidRPr="00DA5037" w:rsidRDefault="00DA5037" w:rsidP="00DA5037">
      <w:pPr>
        <w:jc w:val="both"/>
        <w:rPr>
          <w:rFonts w:ascii="Times New Roman" w:hAnsi="Times New Roman" w:cs="Times New Roman"/>
          <w:sz w:val="24"/>
          <w:szCs w:val="24"/>
        </w:rPr>
      </w:pPr>
    </w:p>
    <w:p w:rsidR="00DA5037" w:rsidRPr="00DA5037" w:rsidRDefault="00DA5037" w:rsidP="00DA5037">
      <w:pPr>
        <w:spacing w:after="0" w:line="240" w:lineRule="auto"/>
        <w:ind w:right="57"/>
        <w:jc w:val="both"/>
        <w:rPr>
          <w:rFonts w:ascii="Times New Roman" w:hAnsi="Times New Roman" w:cs="Times New Roman"/>
          <w:b/>
          <w:spacing w:val="-4"/>
          <w:sz w:val="24"/>
          <w:szCs w:val="24"/>
        </w:rPr>
      </w:pPr>
      <w:r w:rsidRPr="00DA5037">
        <w:rPr>
          <w:rFonts w:ascii="Times New Roman" w:hAnsi="Times New Roman" w:cs="Times New Roman"/>
          <w:b/>
          <w:sz w:val="24"/>
          <w:szCs w:val="24"/>
        </w:rPr>
        <w:t xml:space="preserve">Раздел 1. </w:t>
      </w:r>
      <w:r w:rsidRPr="00DA5037">
        <w:rPr>
          <w:rFonts w:ascii="Times New Roman" w:hAnsi="Times New Roman" w:cs="Times New Roman"/>
          <w:b/>
          <w:color w:val="000000" w:themeColor="text1"/>
        </w:rPr>
        <w:t>Структура и содержание общеразвивающих программ</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Общеразвивающая программа – понятие, цель, значение</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Спортивно-оздоровительный этап</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Нормативно-правовое обеспечение разработки общеразвивающих программ</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lang w:eastAsia="en-US"/>
        </w:rPr>
        <w:t xml:space="preserve">Основы планирование процесса физического воспитания. </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lang w:eastAsia="en-US"/>
        </w:rPr>
        <w:t>Структура отдельных тренировочных занятий, их направленность.</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Контроль и оценка достигнутых результатов освоения общеразвивающих программ</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lang w:eastAsia="en-US"/>
        </w:rPr>
        <w:t>Методы проверки освоения общеразвивающих программ.</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lang w:eastAsia="en-US"/>
        </w:rPr>
        <w:t>Внедрение общеразвивающих программ в практику физического воспитания</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Занятия физической культурой и спортом с различными категориями населения</w:t>
      </w:r>
    </w:p>
    <w:p w:rsidR="00DA5037" w:rsidRPr="00DA5037" w:rsidRDefault="00DA5037" w:rsidP="00DA5037">
      <w:pPr>
        <w:widowControl w:val="0"/>
        <w:numPr>
          <w:ilvl w:val="0"/>
          <w:numId w:val="3"/>
        </w:numPr>
        <w:spacing w:after="0" w:line="240" w:lineRule="auto"/>
        <w:ind w:left="0" w:firstLine="720"/>
        <w:jc w:val="both"/>
        <w:rPr>
          <w:rFonts w:ascii="Times New Roman" w:hAnsi="Times New Roman" w:cs="Times New Roman"/>
          <w:color w:val="000000" w:themeColor="text1"/>
          <w:sz w:val="24"/>
          <w:szCs w:val="24"/>
        </w:rPr>
      </w:pPr>
      <w:r w:rsidRPr="00DA5037">
        <w:rPr>
          <w:rFonts w:ascii="Times New Roman" w:hAnsi="Times New Roman" w:cs="Times New Roman"/>
          <w:color w:val="000000" w:themeColor="text1"/>
          <w:sz w:val="24"/>
          <w:szCs w:val="24"/>
        </w:rPr>
        <w:t>Физическая культура и спорт в жизни общества.</w:t>
      </w:r>
    </w:p>
    <w:p w:rsidR="00DA5037" w:rsidRPr="00DA5037" w:rsidRDefault="00DA5037" w:rsidP="00DA5037">
      <w:pPr>
        <w:spacing w:after="0" w:line="240" w:lineRule="auto"/>
        <w:ind w:right="57"/>
        <w:jc w:val="both"/>
        <w:rPr>
          <w:rFonts w:ascii="Times New Roman" w:hAnsi="Times New Roman" w:cs="Times New Roman"/>
          <w:sz w:val="24"/>
          <w:szCs w:val="24"/>
        </w:rPr>
      </w:pPr>
      <w:r w:rsidRPr="00DA5037">
        <w:rPr>
          <w:rFonts w:ascii="Times New Roman" w:hAnsi="Times New Roman" w:cs="Times New Roman"/>
          <w:b/>
          <w:sz w:val="24"/>
          <w:szCs w:val="24"/>
        </w:rPr>
        <w:t xml:space="preserve"> </w:t>
      </w:r>
    </w:p>
    <w:p w:rsidR="00DA5037" w:rsidRPr="00DA5037" w:rsidRDefault="00DA5037" w:rsidP="00DA5037">
      <w:pPr>
        <w:spacing w:after="0"/>
        <w:jc w:val="both"/>
        <w:rPr>
          <w:rFonts w:ascii="Times New Roman" w:hAnsi="Times New Roman" w:cs="Times New Roman"/>
          <w:sz w:val="24"/>
          <w:szCs w:val="24"/>
        </w:rPr>
      </w:pPr>
    </w:p>
    <w:p w:rsidR="00DA5037" w:rsidRPr="00DA5037" w:rsidRDefault="00DA5037" w:rsidP="00DA5037">
      <w:pPr>
        <w:pStyle w:val="Default"/>
        <w:jc w:val="both"/>
        <w:rPr>
          <w:rFonts w:ascii="Times New Roman" w:hAnsi="Times New Roman"/>
          <w:b/>
        </w:rPr>
      </w:pPr>
      <w:r w:rsidRPr="00DA5037">
        <w:rPr>
          <w:rFonts w:ascii="Times New Roman" w:hAnsi="Times New Roman"/>
          <w:b/>
        </w:rPr>
        <w:t xml:space="preserve">Критерии оценки: </w:t>
      </w:r>
    </w:p>
    <w:p w:rsidR="00DA5037" w:rsidRPr="00DA5037" w:rsidRDefault="00DA5037" w:rsidP="00DA5037">
      <w:pPr>
        <w:pStyle w:val="ab"/>
        <w:spacing w:before="0" w:beforeAutospacing="0" w:after="0" w:afterAutospacing="0"/>
        <w:ind w:firstLine="499"/>
        <w:jc w:val="both"/>
      </w:pPr>
      <w:r w:rsidRPr="00DA5037">
        <w:rPr>
          <w:b/>
          <w:bCs/>
        </w:rPr>
        <w:t>-  оценка «5 баллов»</w:t>
      </w:r>
      <w:r w:rsidRPr="00DA5037">
        <w:t xml:space="preserve"> выставляется </w:t>
      </w:r>
      <w:proofErr w:type="gramStart"/>
      <w:r w:rsidRPr="00DA5037">
        <w:t>обучающемуся</w:t>
      </w:r>
      <w:proofErr w:type="gramEnd"/>
      <w:r w:rsidRPr="00DA5037">
        <w:t xml:space="preserve"> если содержание реферата соответствует заявленной в названии тематике; реферат оформлен в соответствии с общими </w:t>
      </w:r>
      <w:r w:rsidRPr="00DA5037">
        <w:lastRenderedPageBreak/>
        <w:t xml:space="preserve">требованиями написания и техническими требованиями оформления; реферат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DA5037" w:rsidRPr="00DA5037" w:rsidRDefault="00DA5037" w:rsidP="00DA5037">
      <w:pPr>
        <w:pStyle w:val="ab"/>
        <w:spacing w:before="0" w:beforeAutospacing="0" w:after="0" w:afterAutospacing="0"/>
        <w:ind w:firstLine="499"/>
        <w:jc w:val="both"/>
      </w:pPr>
      <w:r w:rsidRPr="00DA5037">
        <w:rPr>
          <w:b/>
          <w:bCs/>
        </w:rPr>
        <w:t>- оценка «4 балла»</w:t>
      </w:r>
      <w:r w:rsidRPr="00DA5037">
        <w:t xml:space="preserve"> выставляется </w:t>
      </w:r>
      <w:proofErr w:type="gramStart"/>
      <w:r w:rsidRPr="00DA5037">
        <w:t>обучающемуся</w:t>
      </w:r>
      <w:proofErr w:type="gramEnd"/>
      <w:r w:rsidRPr="00DA5037">
        <w:t xml:space="preserve"> если содержание реферата соответствует заявленной в названии тематике; реферат оформлен в соответствии с общими требованиями написания,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тексте; </w:t>
      </w:r>
    </w:p>
    <w:p w:rsidR="00DA5037" w:rsidRPr="00DA5037" w:rsidRDefault="00DA5037" w:rsidP="00DA5037">
      <w:pPr>
        <w:pStyle w:val="ab"/>
        <w:spacing w:before="0" w:beforeAutospacing="0" w:after="0" w:afterAutospacing="0"/>
        <w:ind w:firstLine="499"/>
        <w:jc w:val="both"/>
      </w:pPr>
      <w:r w:rsidRPr="00DA5037">
        <w:rPr>
          <w:b/>
          <w:bCs/>
        </w:rPr>
        <w:t>-  оценка «3 балла»</w:t>
      </w:r>
      <w:r w:rsidRPr="00DA5037">
        <w:t xml:space="preserve"> выставляется </w:t>
      </w:r>
      <w:proofErr w:type="gramStart"/>
      <w:r w:rsidRPr="00DA5037">
        <w:t>обучающемуся</w:t>
      </w:r>
      <w:proofErr w:type="gramEnd"/>
      <w:r w:rsidRPr="00DA5037">
        <w:t xml:space="preserve"> если содержание реферата соответствует заявленной в названии тематике; отмечены нарушения общих требований написания;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лексические, стилистические и иные ошибки в изложении и орфографические, пунктуационные, грамматические в тексте; </w:t>
      </w:r>
    </w:p>
    <w:p w:rsidR="00DA5037" w:rsidRPr="00DA5037" w:rsidRDefault="00DA5037" w:rsidP="00DA5037">
      <w:pPr>
        <w:pStyle w:val="ab"/>
        <w:spacing w:before="0" w:beforeAutospacing="0" w:after="0" w:afterAutospacing="0"/>
        <w:ind w:firstLine="499"/>
        <w:jc w:val="both"/>
      </w:pPr>
      <w:r w:rsidRPr="00DA5037">
        <w:rPr>
          <w:b/>
          <w:bCs/>
        </w:rPr>
        <w:t>-  оценка «2 балла»</w:t>
      </w:r>
      <w:r w:rsidRPr="00DA5037">
        <w:t xml:space="preserve"> выставляется </w:t>
      </w:r>
      <w:proofErr w:type="gramStart"/>
      <w:r w:rsidRPr="00DA5037">
        <w:t>обучающемуся</w:t>
      </w:r>
      <w:proofErr w:type="gramEnd"/>
      <w:r w:rsidRPr="00DA5037">
        <w:t xml:space="preserve"> если в целом содержание реферата соответствует заявленной в названии тематике;  отмечены нарушения общих требований написания реферата;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в изложении,  орфографические, пунктуационные, грамматические в тексте; </w:t>
      </w:r>
    </w:p>
    <w:p w:rsidR="00DA5037" w:rsidRPr="00DA5037" w:rsidRDefault="00DA5037" w:rsidP="00DA5037">
      <w:pPr>
        <w:spacing w:after="0" w:line="240" w:lineRule="auto"/>
        <w:ind w:left="57" w:right="57"/>
        <w:jc w:val="both"/>
        <w:rPr>
          <w:rFonts w:ascii="Times New Roman" w:hAnsi="Times New Roman" w:cs="Times New Roman"/>
          <w:b/>
          <w:sz w:val="24"/>
          <w:szCs w:val="24"/>
        </w:rPr>
      </w:pPr>
    </w:p>
    <w:p w:rsidR="00DA5037" w:rsidRPr="00DA5037" w:rsidRDefault="00DA5037" w:rsidP="00DA5037">
      <w:pPr>
        <w:tabs>
          <w:tab w:val="left" w:pos="2295"/>
        </w:tabs>
        <w:spacing w:after="0" w:line="240" w:lineRule="auto"/>
        <w:ind w:firstLine="709"/>
        <w:jc w:val="center"/>
        <w:rPr>
          <w:rFonts w:ascii="Times New Roman" w:hAnsi="Times New Roman" w:cs="Times New Roman"/>
          <w:b/>
          <w:sz w:val="24"/>
          <w:szCs w:val="24"/>
        </w:rPr>
      </w:pPr>
      <w:r w:rsidRPr="00DA5037">
        <w:rPr>
          <w:rFonts w:ascii="Times New Roman" w:hAnsi="Times New Roman" w:cs="Times New Roman"/>
          <w:b/>
          <w:sz w:val="24"/>
          <w:szCs w:val="24"/>
        </w:rPr>
        <w:t>Темы для  презентаций</w:t>
      </w:r>
    </w:p>
    <w:p w:rsidR="00DA5037" w:rsidRPr="00DA5037" w:rsidRDefault="00DA5037" w:rsidP="00DA5037">
      <w:pPr>
        <w:spacing w:after="0" w:line="240" w:lineRule="auto"/>
        <w:ind w:left="57" w:right="57"/>
        <w:jc w:val="center"/>
        <w:rPr>
          <w:rFonts w:ascii="Times New Roman" w:hAnsi="Times New Roman" w:cs="Times New Roman"/>
          <w:sz w:val="24"/>
          <w:szCs w:val="24"/>
          <w:vertAlign w:val="superscript"/>
        </w:rPr>
      </w:pPr>
      <w:r w:rsidRPr="00DA5037">
        <w:rPr>
          <w:rFonts w:ascii="Times New Roman" w:hAnsi="Times New Roman" w:cs="Times New Roman"/>
          <w:sz w:val="24"/>
          <w:szCs w:val="24"/>
        </w:rPr>
        <w:t>по дисциплине «Общеразвивающие программы»</w:t>
      </w:r>
    </w:p>
    <w:p w:rsidR="00DA5037" w:rsidRPr="00DA5037" w:rsidRDefault="00DA5037" w:rsidP="00DA5037">
      <w:pPr>
        <w:spacing w:after="0" w:line="240" w:lineRule="auto"/>
        <w:ind w:left="57" w:right="57"/>
        <w:jc w:val="both"/>
        <w:rPr>
          <w:rFonts w:ascii="Times New Roman" w:hAnsi="Times New Roman" w:cs="Times New Roman"/>
          <w:b/>
          <w:sz w:val="24"/>
          <w:szCs w:val="24"/>
        </w:rPr>
      </w:pPr>
    </w:p>
    <w:p w:rsidR="00DA5037" w:rsidRPr="00DA5037" w:rsidRDefault="00DA5037" w:rsidP="00DA5037">
      <w:pPr>
        <w:pStyle w:val="Default"/>
        <w:ind w:firstLine="709"/>
        <w:jc w:val="both"/>
        <w:rPr>
          <w:rFonts w:ascii="Times New Roman" w:hAnsi="Times New Roman"/>
        </w:rPr>
      </w:pPr>
    </w:p>
    <w:p w:rsidR="00DA5037" w:rsidRPr="00DA5037" w:rsidRDefault="00DA5037" w:rsidP="00DA5037">
      <w:pPr>
        <w:pStyle w:val="Default"/>
        <w:ind w:firstLine="709"/>
        <w:jc w:val="both"/>
        <w:rPr>
          <w:rFonts w:ascii="Times New Roman" w:hAnsi="Times New Roman"/>
          <w:b/>
        </w:rPr>
      </w:pPr>
      <w:r w:rsidRPr="00DA5037">
        <w:rPr>
          <w:rFonts w:ascii="Times New Roman" w:hAnsi="Times New Roman"/>
          <w:b/>
        </w:rPr>
        <w:t xml:space="preserve">Раздел 3. </w:t>
      </w:r>
      <w:r w:rsidRPr="00DA5037">
        <w:rPr>
          <w:rFonts w:ascii="Times New Roman" w:hAnsi="Times New Roman"/>
          <w:b/>
          <w:color w:val="000000" w:themeColor="text1"/>
        </w:rPr>
        <w:t>Оценка 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Критерии уровня физической подготовленности у различных категорий занимающихся</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Правила проведения контроля и оценки 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Планирование графика мониторинга </w:t>
      </w:r>
      <w:r w:rsidRPr="00DA5037">
        <w:rPr>
          <w:rFonts w:ascii="Times New Roman" w:hAnsi="Times New Roman"/>
          <w:color w:val="000000" w:themeColor="text1"/>
        </w:rPr>
        <w:t>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color w:val="000000" w:themeColor="text1"/>
        </w:rPr>
        <w:t>Обработка полученных данных и формирование рекомендаций по коррекции тренировочного процесса</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Оперативный контроль  </w:t>
      </w:r>
      <w:r w:rsidRPr="00DA5037">
        <w:rPr>
          <w:rFonts w:ascii="Times New Roman" w:hAnsi="Times New Roman"/>
          <w:color w:val="000000" w:themeColor="text1"/>
        </w:rPr>
        <w:t>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Текущий контроль  </w:t>
      </w:r>
      <w:r w:rsidRPr="00DA5037">
        <w:rPr>
          <w:rFonts w:ascii="Times New Roman" w:hAnsi="Times New Roman"/>
          <w:color w:val="000000" w:themeColor="text1"/>
        </w:rPr>
        <w:t>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Этапный контроль  </w:t>
      </w:r>
      <w:r w:rsidRPr="00DA5037">
        <w:rPr>
          <w:rFonts w:ascii="Times New Roman" w:hAnsi="Times New Roman"/>
          <w:color w:val="000000" w:themeColor="text1"/>
        </w:rPr>
        <w:t>уровня физической подготовленности</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Виды оценки </w:t>
      </w:r>
      <w:r w:rsidRPr="00DA5037">
        <w:rPr>
          <w:rFonts w:ascii="Times New Roman" w:hAnsi="Times New Roman"/>
          <w:color w:val="000000" w:themeColor="text1"/>
        </w:rPr>
        <w:t>уровня физической подготовленности. Педагогический контроль.</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rPr>
        <w:t xml:space="preserve">Виды оценки </w:t>
      </w:r>
      <w:r w:rsidRPr="00DA5037">
        <w:rPr>
          <w:rFonts w:ascii="Times New Roman" w:hAnsi="Times New Roman"/>
          <w:color w:val="000000" w:themeColor="text1"/>
        </w:rPr>
        <w:t>уровня физической подготовленности. Медико-биологический контроль.</w:t>
      </w:r>
    </w:p>
    <w:p w:rsidR="00DA5037" w:rsidRPr="00DA5037" w:rsidRDefault="00DA5037" w:rsidP="00DA5037">
      <w:pPr>
        <w:pStyle w:val="Default"/>
        <w:widowControl/>
        <w:numPr>
          <w:ilvl w:val="0"/>
          <w:numId w:val="28"/>
        </w:numPr>
        <w:suppressAutoHyphens w:val="0"/>
        <w:autoSpaceDN w:val="0"/>
        <w:adjustRightInd w:val="0"/>
        <w:ind w:left="0" w:firstLine="709"/>
        <w:jc w:val="both"/>
        <w:rPr>
          <w:rFonts w:ascii="Times New Roman" w:hAnsi="Times New Roman"/>
        </w:rPr>
      </w:pPr>
      <w:r w:rsidRPr="00DA5037">
        <w:rPr>
          <w:rFonts w:ascii="Times New Roman" w:hAnsi="Times New Roman"/>
          <w:color w:val="000000" w:themeColor="text1"/>
        </w:rPr>
        <w:t>Самоконтроль и самооценка уровня физической подготовленности</w:t>
      </w:r>
    </w:p>
    <w:p w:rsidR="00DA5037" w:rsidRPr="00DA5037" w:rsidRDefault="00DA5037" w:rsidP="00DA5037">
      <w:pPr>
        <w:pStyle w:val="ac"/>
        <w:tabs>
          <w:tab w:val="clear" w:pos="360"/>
          <w:tab w:val="left" w:pos="708"/>
        </w:tabs>
        <w:ind w:left="720" w:firstLine="0"/>
        <w:jc w:val="both"/>
      </w:pPr>
      <w:r w:rsidRPr="00DA5037">
        <w:t xml:space="preserve"> </w:t>
      </w:r>
    </w:p>
    <w:p w:rsidR="00DA5037" w:rsidRPr="00DA5037" w:rsidRDefault="00DA5037" w:rsidP="00DA5037">
      <w:pPr>
        <w:pStyle w:val="22"/>
        <w:shd w:val="clear" w:color="auto" w:fill="auto"/>
        <w:spacing w:after="0" w:line="240" w:lineRule="auto"/>
        <w:ind w:firstLine="700"/>
        <w:jc w:val="both"/>
        <w:rPr>
          <w:sz w:val="24"/>
          <w:szCs w:val="24"/>
        </w:rPr>
      </w:pPr>
      <w:r w:rsidRPr="00DA5037">
        <w:rPr>
          <w:sz w:val="24"/>
          <w:szCs w:val="24"/>
        </w:rPr>
        <w:t>Критерии оценки:</w:t>
      </w:r>
    </w:p>
    <w:p w:rsidR="00DA5037" w:rsidRPr="00DA5037" w:rsidRDefault="00DA5037" w:rsidP="00DA5037">
      <w:pPr>
        <w:pStyle w:val="20"/>
        <w:numPr>
          <w:ilvl w:val="0"/>
          <w:numId w:val="29"/>
        </w:numPr>
        <w:shd w:val="clear" w:color="auto" w:fill="auto"/>
        <w:tabs>
          <w:tab w:val="left" w:pos="1434"/>
        </w:tabs>
        <w:spacing w:before="0" w:line="240" w:lineRule="auto"/>
        <w:ind w:firstLine="700"/>
        <w:jc w:val="both"/>
        <w:rPr>
          <w:sz w:val="24"/>
          <w:szCs w:val="24"/>
        </w:rPr>
      </w:pPr>
      <w:r w:rsidRPr="00DA5037">
        <w:rPr>
          <w:sz w:val="24"/>
          <w:szCs w:val="24"/>
        </w:rPr>
        <w:lastRenderedPageBreak/>
        <w:t>оценка «зачтено» выставляется, если представленное задание выполнено самостоятельно, является адекватным, связным и логичным изложением требуемого содержания, написано ясно, грамотно, с соблюдением научного стиля речи.</w:t>
      </w:r>
    </w:p>
    <w:p w:rsidR="00DA5037" w:rsidRPr="00DA5037" w:rsidRDefault="00DA5037" w:rsidP="00DA5037">
      <w:pPr>
        <w:pStyle w:val="20"/>
        <w:numPr>
          <w:ilvl w:val="0"/>
          <w:numId w:val="29"/>
        </w:numPr>
        <w:shd w:val="clear" w:color="auto" w:fill="auto"/>
        <w:tabs>
          <w:tab w:val="left" w:pos="1434"/>
        </w:tabs>
        <w:spacing w:before="0" w:line="240" w:lineRule="auto"/>
        <w:ind w:firstLine="700"/>
        <w:jc w:val="both"/>
        <w:rPr>
          <w:sz w:val="24"/>
          <w:szCs w:val="24"/>
        </w:rPr>
      </w:pPr>
      <w:r w:rsidRPr="00DA5037">
        <w:rPr>
          <w:sz w:val="24"/>
          <w:szCs w:val="24"/>
        </w:rPr>
        <w:t>оценка «не зачтено» выставляется, если: обучающийся проигнорировал данный вид работы; представил задание, выполненное другим лицом, или представленный текст не соответствует требованиям адекватности, связности, логичности, грамотности и научности изложения.</w:t>
      </w:r>
    </w:p>
    <w:p w:rsidR="00DA5037" w:rsidRPr="00DA5037" w:rsidRDefault="00DA5037" w:rsidP="00DA5037">
      <w:pPr>
        <w:pStyle w:val="Default"/>
        <w:ind w:left="360"/>
        <w:jc w:val="both"/>
        <w:rPr>
          <w:rFonts w:ascii="Times New Roman" w:hAnsi="Times New Roman"/>
        </w:rPr>
      </w:pPr>
    </w:p>
    <w:p w:rsidR="00DA5037" w:rsidRPr="00DA5037" w:rsidRDefault="00DA5037" w:rsidP="00DA5037">
      <w:pPr>
        <w:pStyle w:val="20"/>
        <w:shd w:val="clear" w:color="auto" w:fill="auto"/>
        <w:spacing w:before="0" w:line="240" w:lineRule="auto"/>
        <w:ind w:firstLine="0"/>
        <w:jc w:val="left"/>
        <w:rPr>
          <w:b/>
          <w:sz w:val="24"/>
          <w:szCs w:val="24"/>
        </w:rPr>
      </w:pPr>
      <w:r w:rsidRPr="00DA5037">
        <w:rPr>
          <w:b/>
          <w:sz w:val="24"/>
          <w:szCs w:val="24"/>
        </w:rPr>
        <w:t>Требования к оформлению презентации, предъявляемой как иллюстрация к докладу</w:t>
      </w:r>
    </w:p>
    <w:p w:rsidR="00DA5037" w:rsidRPr="00DA5037" w:rsidRDefault="00DA5037" w:rsidP="00DA5037">
      <w:pPr>
        <w:pStyle w:val="20"/>
        <w:shd w:val="clear" w:color="auto" w:fill="auto"/>
        <w:spacing w:before="0" w:line="240" w:lineRule="auto"/>
        <w:ind w:firstLine="0"/>
        <w:jc w:val="left"/>
        <w:rPr>
          <w:b/>
          <w:bCs/>
          <w:sz w:val="24"/>
          <w:szCs w:val="24"/>
        </w:rPr>
      </w:pPr>
    </w:p>
    <w:p w:rsidR="00DA5037" w:rsidRPr="00DA5037" w:rsidRDefault="00DA5037" w:rsidP="00DA5037">
      <w:pPr>
        <w:pStyle w:val="41"/>
        <w:shd w:val="clear" w:color="auto" w:fill="auto"/>
        <w:spacing w:line="240" w:lineRule="auto"/>
        <w:ind w:firstLine="720"/>
        <w:jc w:val="both"/>
        <w:rPr>
          <w:b w:val="0"/>
          <w:sz w:val="24"/>
          <w:szCs w:val="24"/>
        </w:rPr>
      </w:pPr>
      <w:r w:rsidRPr="00DA5037">
        <w:rPr>
          <w:b w:val="0"/>
          <w:sz w:val="24"/>
          <w:szCs w:val="24"/>
        </w:rPr>
        <w:t>1.</w:t>
      </w:r>
      <w:r w:rsidRPr="00DA5037">
        <w:rPr>
          <w:sz w:val="24"/>
          <w:szCs w:val="24"/>
        </w:rPr>
        <w:t xml:space="preserve"> </w:t>
      </w:r>
      <w:r w:rsidRPr="00DA5037">
        <w:rPr>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w:t>
      </w:r>
      <w:proofErr w:type="spellStart"/>
      <w:r w:rsidRPr="00DA5037">
        <w:rPr>
          <w:b w:val="0"/>
          <w:sz w:val="24"/>
          <w:szCs w:val="24"/>
        </w:rPr>
        <w:t>актуальност</w:t>
      </w:r>
      <w:proofErr w:type="spellEnd"/>
      <w:r w:rsidRPr="00DA5037">
        <w:rPr>
          <w:b w:val="0"/>
          <w:sz w:val="24"/>
          <w:szCs w:val="24"/>
        </w:rPr>
        <w:t xml:space="preserve">,  и </w:t>
      </w:r>
      <w:r w:rsidRPr="00DA5037">
        <w:rPr>
          <w:rStyle w:val="2"/>
          <w:b w:val="0"/>
          <w:sz w:val="24"/>
          <w:szCs w:val="24"/>
        </w:rPr>
        <w:t xml:space="preserve"> основные результаты, иллюстрации (рисунки и таблицы), соответствующие требованиям, хорошего качества, с чётким изображением.</w:t>
      </w:r>
    </w:p>
    <w:p w:rsidR="00DA5037" w:rsidRPr="00DA5037" w:rsidRDefault="00DA5037" w:rsidP="00DA5037">
      <w:pPr>
        <w:pStyle w:val="20"/>
        <w:numPr>
          <w:ilvl w:val="0"/>
          <w:numId w:val="30"/>
        </w:numPr>
        <w:shd w:val="clear" w:color="auto" w:fill="auto"/>
        <w:tabs>
          <w:tab w:val="left" w:pos="1434"/>
        </w:tabs>
        <w:spacing w:before="0" w:line="240" w:lineRule="auto"/>
        <w:ind w:firstLine="720"/>
        <w:jc w:val="both"/>
        <w:rPr>
          <w:sz w:val="24"/>
          <w:szCs w:val="24"/>
        </w:rPr>
      </w:pPr>
      <w:r w:rsidRPr="00DA5037">
        <w:rPr>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rsidR="00DA5037" w:rsidRPr="00DA5037" w:rsidRDefault="00DA5037" w:rsidP="00DA5037">
      <w:pPr>
        <w:pStyle w:val="20"/>
        <w:numPr>
          <w:ilvl w:val="0"/>
          <w:numId w:val="30"/>
        </w:numPr>
        <w:shd w:val="clear" w:color="auto" w:fill="auto"/>
        <w:tabs>
          <w:tab w:val="left" w:pos="1406"/>
        </w:tabs>
        <w:spacing w:before="0" w:line="240" w:lineRule="auto"/>
        <w:ind w:firstLine="720"/>
        <w:jc w:val="both"/>
        <w:rPr>
          <w:sz w:val="24"/>
          <w:szCs w:val="24"/>
        </w:rPr>
      </w:pPr>
      <w:r w:rsidRPr="00DA5037">
        <w:rPr>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rsidR="00DA5037" w:rsidRPr="00DA5037" w:rsidRDefault="00DA5037" w:rsidP="00DA5037">
      <w:pPr>
        <w:pStyle w:val="20"/>
        <w:numPr>
          <w:ilvl w:val="0"/>
          <w:numId w:val="30"/>
        </w:numPr>
        <w:shd w:val="clear" w:color="auto" w:fill="auto"/>
        <w:tabs>
          <w:tab w:val="left" w:pos="1324"/>
        </w:tabs>
        <w:spacing w:before="0" w:line="240" w:lineRule="auto"/>
        <w:ind w:firstLine="720"/>
        <w:jc w:val="both"/>
        <w:rPr>
          <w:sz w:val="24"/>
          <w:szCs w:val="24"/>
        </w:rPr>
      </w:pPr>
      <w:r w:rsidRPr="00DA5037">
        <w:rPr>
          <w:sz w:val="24"/>
          <w:szCs w:val="24"/>
        </w:rPr>
        <w:t>Выступающий должен свободно владеть содержанием, ясно и грамотно излагать материал, отвечать на вопросы и замечания аудитории.</w:t>
      </w:r>
    </w:p>
    <w:p w:rsidR="00DA5037" w:rsidRPr="00DA5037" w:rsidRDefault="00DA5037" w:rsidP="00DA5037">
      <w:pPr>
        <w:pStyle w:val="22"/>
        <w:shd w:val="clear" w:color="auto" w:fill="auto"/>
        <w:spacing w:after="0" w:line="240" w:lineRule="auto"/>
        <w:ind w:firstLine="720"/>
        <w:jc w:val="both"/>
        <w:rPr>
          <w:sz w:val="24"/>
          <w:szCs w:val="24"/>
        </w:rPr>
      </w:pPr>
      <w:bookmarkStart w:id="1" w:name="bookmark24"/>
    </w:p>
    <w:p w:rsidR="00DA5037" w:rsidRPr="00DA5037" w:rsidRDefault="00DA5037" w:rsidP="00DA5037">
      <w:pPr>
        <w:pStyle w:val="22"/>
        <w:shd w:val="clear" w:color="auto" w:fill="auto"/>
        <w:spacing w:after="0" w:line="240" w:lineRule="auto"/>
        <w:ind w:firstLine="720"/>
        <w:jc w:val="both"/>
        <w:rPr>
          <w:sz w:val="24"/>
          <w:szCs w:val="24"/>
        </w:rPr>
      </w:pPr>
      <w:r w:rsidRPr="00DA5037">
        <w:rPr>
          <w:sz w:val="24"/>
          <w:szCs w:val="24"/>
        </w:rPr>
        <w:t>Критерии оценки презентации:</w:t>
      </w:r>
      <w:bookmarkEnd w:id="1"/>
    </w:p>
    <w:p w:rsidR="00DA5037" w:rsidRPr="00DA5037" w:rsidRDefault="00DA5037" w:rsidP="00DA5037">
      <w:pPr>
        <w:pStyle w:val="20"/>
        <w:numPr>
          <w:ilvl w:val="0"/>
          <w:numId w:val="29"/>
        </w:numPr>
        <w:shd w:val="clear" w:color="auto" w:fill="auto"/>
        <w:tabs>
          <w:tab w:val="left" w:pos="1353"/>
        </w:tabs>
        <w:spacing w:before="0" w:line="240" w:lineRule="auto"/>
        <w:ind w:firstLine="720"/>
        <w:jc w:val="both"/>
        <w:rPr>
          <w:sz w:val="24"/>
          <w:szCs w:val="24"/>
        </w:rPr>
      </w:pPr>
      <w:r w:rsidRPr="00DA5037">
        <w:rPr>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rsidR="00DA5037" w:rsidRPr="00DA5037" w:rsidRDefault="00DA5037" w:rsidP="00DA5037">
      <w:pPr>
        <w:pStyle w:val="20"/>
        <w:numPr>
          <w:ilvl w:val="0"/>
          <w:numId w:val="29"/>
        </w:numPr>
        <w:shd w:val="clear" w:color="auto" w:fill="auto"/>
        <w:tabs>
          <w:tab w:val="left" w:pos="1353"/>
        </w:tabs>
        <w:spacing w:before="0" w:line="240" w:lineRule="auto"/>
        <w:ind w:firstLine="720"/>
        <w:jc w:val="both"/>
        <w:rPr>
          <w:sz w:val="24"/>
          <w:szCs w:val="24"/>
        </w:rPr>
      </w:pPr>
      <w:r w:rsidRPr="00DA5037">
        <w:rPr>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rsidR="002C41F4" w:rsidRPr="00DA5037" w:rsidRDefault="002C41F4" w:rsidP="00660C9E">
      <w:pPr>
        <w:widowControl w:val="0"/>
        <w:spacing w:after="0" w:line="240" w:lineRule="auto"/>
        <w:jc w:val="both"/>
        <w:rPr>
          <w:rFonts w:ascii="Times New Roman" w:hAnsi="Times New Roman" w:cs="Times New Roman"/>
          <w:b/>
          <w:color w:val="000000" w:themeColor="text1"/>
          <w:sz w:val="24"/>
          <w:szCs w:val="24"/>
        </w:rPr>
      </w:pPr>
    </w:p>
    <w:sectPr w:rsidR="002C41F4" w:rsidRPr="00DA5037" w:rsidSect="003B7D1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05752F3"/>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6">
    <w:nsid w:val="2073079F"/>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5823632"/>
    <w:multiLevelType w:val="hybridMultilevel"/>
    <w:tmpl w:val="E12E60FC"/>
    <w:lvl w:ilvl="0" w:tplc="0419000F">
      <w:start w:val="1"/>
      <w:numFmt w:val="decimal"/>
      <w:lvlText w:val="%1."/>
      <w:lvlJc w:val="left"/>
      <w:pPr>
        <w:ind w:left="720" w:hanging="360"/>
      </w:pPr>
    </w:lvl>
    <w:lvl w:ilvl="1" w:tplc="555E8B0E">
      <w:numFmt w:val="bullet"/>
      <w:lvlText w:val="•"/>
      <w:lvlJc w:val="left"/>
      <w:pPr>
        <w:ind w:left="1785" w:hanging="705"/>
      </w:pPr>
      <w:rPr>
        <w:rFonts w:ascii="Times New Roman" w:eastAsia="Times New Roman" w:hAnsi="Times New Roman" w:cs="Times New Roman"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nsid w:val="2BB57BB2"/>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0D222C8"/>
    <w:multiLevelType w:val="hybridMultilevel"/>
    <w:tmpl w:val="28C42C4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6FA4411"/>
    <w:multiLevelType w:val="hybridMultilevel"/>
    <w:tmpl w:val="099ACFF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9617B17"/>
    <w:multiLevelType w:val="hybridMultilevel"/>
    <w:tmpl w:val="01E8737C"/>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E2E1FDC"/>
    <w:multiLevelType w:val="hybridMultilevel"/>
    <w:tmpl w:val="000AC6B6"/>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85B5D12"/>
    <w:multiLevelType w:val="hybridMultilevel"/>
    <w:tmpl w:val="6D4210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nsid w:val="6BB8484D"/>
    <w:multiLevelType w:val="hybridMultilevel"/>
    <w:tmpl w:val="56F6B21C"/>
    <w:lvl w:ilvl="0" w:tplc="62E8FC7A">
      <w:start w:val="1"/>
      <w:numFmt w:val="decimal"/>
      <w:lvlText w:val="%1."/>
      <w:lvlJc w:val="left"/>
      <w:pPr>
        <w:tabs>
          <w:tab w:val="num" w:pos="2074"/>
        </w:tabs>
        <w:ind w:left="2074" w:hanging="825"/>
      </w:pPr>
      <w:rPr>
        <w:rFonts w:cs="Times New Roman"/>
      </w:rPr>
    </w:lvl>
    <w:lvl w:ilvl="1" w:tplc="0419000F">
      <w:start w:val="1"/>
      <w:numFmt w:val="decimal"/>
      <w:lvlText w:val="%2."/>
      <w:lvlJc w:val="left"/>
      <w:pPr>
        <w:tabs>
          <w:tab w:val="num" w:pos="2149"/>
        </w:tabs>
        <w:ind w:left="2149" w:hanging="360"/>
      </w:pPr>
      <w:rPr>
        <w:rFonts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nsid w:val="7FBB7461"/>
    <w:multiLevelType w:val="hybridMultilevel"/>
    <w:tmpl w:val="F73E8D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4"/>
  </w:num>
  <w:num w:numId="11">
    <w:abstractNumId w:val="6"/>
  </w:num>
  <w:num w:numId="12">
    <w:abstractNumId w:val="0"/>
  </w:num>
  <w:num w:numId="13">
    <w:abstractNumId w:val="18"/>
  </w:num>
  <w:num w:numId="14">
    <w:abstractNumId w:val="26"/>
  </w:num>
  <w:num w:numId="15">
    <w:abstractNumId w:val="10"/>
  </w:num>
  <w:num w:numId="16">
    <w:abstractNumId w:val="9"/>
  </w:num>
  <w:num w:numId="17">
    <w:abstractNumId w:val="12"/>
  </w:num>
  <w:num w:numId="18">
    <w:abstractNumId w:val="16"/>
  </w:num>
  <w:num w:numId="19">
    <w:abstractNumId w:val="5"/>
  </w:num>
  <w:num w:numId="20">
    <w:abstractNumId w:val="28"/>
  </w:num>
  <w:num w:numId="21">
    <w:abstractNumId w:val="19"/>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2"/>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num>
  <w:num w:numId="30">
    <w:abstractNumId w:val="2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E955F8"/>
    <w:rsid w:val="00017B03"/>
    <w:rsid w:val="000446FD"/>
    <w:rsid w:val="00055D17"/>
    <w:rsid w:val="000938DC"/>
    <w:rsid w:val="000A42D4"/>
    <w:rsid w:val="000A55AE"/>
    <w:rsid w:val="000A6F80"/>
    <w:rsid w:val="000F7C08"/>
    <w:rsid w:val="00125ECB"/>
    <w:rsid w:val="0013528E"/>
    <w:rsid w:val="00174B43"/>
    <w:rsid w:val="001C643C"/>
    <w:rsid w:val="001F37E8"/>
    <w:rsid w:val="001F62B8"/>
    <w:rsid w:val="002423BA"/>
    <w:rsid w:val="00257D26"/>
    <w:rsid w:val="00261F12"/>
    <w:rsid w:val="00291BB1"/>
    <w:rsid w:val="00294F23"/>
    <w:rsid w:val="002A1387"/>
    <w:rsid w:val="002A239A"/>
    <w:rsid w:val="002A23C1"/>
    <w:rsid w:val="002B7865"/>
    <w:rsid w:val="002C2A97"/>
    <w:rsid w:val="002C41F4"/>
    <w:rsid w:val="002C6B05"/>
    <w:rsid w:val="002D1EF4"/>
    <w:rsid w:val="002D375A"/>
    <w:rsid w:val="002E5172"/>
    <w:rsid w:val="0032546C"/>
    <w:rsid w:val="00342275"/>
    <w:rsid w:val="00356CFF"/>
    <w:rsid w:val="003844EF"/>
    <w:rsid w:val="00384DE3"/>
    <w:rsid w:val="00395CAF"/>
    <w:rsid w:val="003B7D14"/>
    <w:rsid w:val="003C3EA4"/>
    <w:rsid w:val="00403CA5"/>
    <w:rsid w:val="004631A6"/>
    <w:rsid w:val="004919A6"/>
    <w:rsid w:val="004A0B1B"/>
    <w:rsid w:val="004B2F9C"/>
    <w:rsid w:val="004E48C5"/>
    <w:rsid w:val="004F57C2"/>
    <w:rsid w:val="005031C3"/>
    <w:rsid w:val="00532665"/>
    <w:rsid w:val="00536A20"/>
    <w:rsid w:val="0055297F"/>
    <w:rsid w:val="0055694F"/>
    <w:rsid w:val="005773FD"/>
    <w:rsid w:val="0058143E"/>
    <w:rsid w:val="00585A91"/>
    <w:rsid w:val="005940AA"/>
    <w:rsid w:val="005B57C5"/>
    <w:rsid w:val="00625C65"/>
    <w:rsid w:val="00660C9E"/>
    <w:rsid w:val="00676899"/>
    <w:rsid w:val="00676BDB"/>
    <w:rsid w:val="006B259F"/>
    <w:rsid w:val="006D42CC"/>
    <w:rsid w:val="006F5CBF"/>
    <w:rsid w:val="00722625"/>
    <w:rsid w:val="007244BB"/>
    <w:rsid w:val="00744A4F"/>
    <w:rsid w:val="0074569B"/>
    <w:rsid w:val="007500C2"/>
    <w:rsid w:val="007572B7"/>
    <w:rsid w:val="00771DD2"/>
    <w:rsid w:val="007A46AD"/>
    <w:rsid w:val="007C2D94"/>
    <w:rsid w:val="007D6D8B"/>
    <w:rsid w:val="007F4B4A"/>
    <w:rsid w:val="007F7938"/>
    <w:rsid w:val="00802AEC"/>
    <w:rsid w:val="00815472"/>
    <w:rsid w:val="00872A77"/>
    <w:rsid w:val="00886318"/>
    <w:rsid w:val="00887AC3"/>
    <w:rsid w:val="008B6E1A"/>
    <w:rsid w:val="008C6258"/>
    <w:rsid w:val="008D450D"/>
    <w:rsid w:val="008E19B9"/>
    <w:rsid w:val="008E7240"/>
    <w:rsid w:val="00915779"/>
    <w:rsid w:val="009370B8"/>
    <w:rsid w:val="00947073"/>
    <w:rsid w:val="00947454"/>
    <w:rsid w:val="00953857"/>
    <w:rsid w:val="009843CB"/>
    <w:rsid w:val="00993FBB"/>
    <w:rsid w:val="009E4AA4"/>
    <w:rsid w:val="00A02FC3"/>
    <w:rsid w:val="00A06F85"/>
    <w:rsid w:val="00A20C98"/>
    <w:rsid w:val="00A22387"/>
    <w:rsid w:val="00A604FB"/>
    <w:rsid w:val="00A621AF"/>
    <w:rsid w:val="00A96505"/>
    <w:rsid w:val="00B063D6"/>
    <w:rsid w:val="00B267DB"/>
    <w:rsid w:val="00B40B29"/>
    <w:rsid w:val="00B54E7B"/>
    <w:rsid w:val="00B61CCA"/>
    <w:rsid w:val="00B726CE"/>
    <w:rsid w:val="00C01C96"/>
    <w:rsid w:val="00C163A0"/>
    <w:rsid w:val="00C3198B"/>
    <w:rsid w:val="00C50580"/>
    <w:rsid w:val="00C77B17"/>
    <w:rsid w:val="00CB7E9A"/>
    <w:rsid w:val="00CC2DC4"/>
    <w:rsid w:val="00CE2459"/>
    <w:rsid w:val="00D05DDF"/>
    <w:rsid w:val="00D105B1"/>
    <w:rsid w:val="00D239D8"/>
    <w:rsid w:val="00D60D5F"/>
    <w:rsid w:val="00D67F0D"/>
    <w:rsid w:val="00D7338A"/>
    <w:rsid w:val="00DA5037"/>
    <w:rsid w:val="00DC37B6"/>
    <w:rsid w:val="00DF6051"/>
    <w:rsid w:val="00E04A3B"/>
    <w:rsid w:val="00E32356"/>
    <w:rsid w:val="00E41651"/>
    <w:rsid w:val="00E5121E"/>
    <w:rsid w:val="00E760B8"/>
    <w:rsid w:val="00E77233"/>
    <w:rsid w:val="00E87ED7"/>
    <w:rsid w:val="00E955F8"/>
    <w:rsid w:val="00EA1114"/>
    <w:rsid w:val="00EA2F18"/>
    <w:rsid w:val="00EB6E30"/>
    <w:rsid w:val="00EC7D73"/>
    <w:rsid w:val="00ED4EB4"/>
    <w:rsid w:val="00EE64A5"/>
    <w:rsid w:val="00F07950"/>
    <w:rsid w:val="00F4575F"/>
    <w:rsid w:val="00F73BDC"/>
    <w:rsid w:val="00F87EBD"/>
    <w:rsid w:val="00FA3B1E"/>
    <w:rsid w:val="00FB01BE"/>
    <w:rsid w:val="00FC6722"/>
    <w:rsid w:val="00FE0489"/>
    <w:rsid w:val="00FF017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7F0D"/>
  </w:style>
  <w:style w:type="paragraph" w:styleId="1">
    <w:name w:val="heading 1"/>
    <w:basedOn w:val="a"/>
    <w:next w:val="a"/>
    <w:link w:val="10"/>
    <w:uiPriority w:val="99"/>
    <w:qFormat/>
    <w:rsid w:val="00FC6722"/>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955F8"/>
    <w:rPr>
      <w:color w:val="0000FF"/>
      <w:u w:val="single"/>
    </w:rPr>
  </w:style>
  <w:style w:type="paragraph" w:styleId="a4">
    <w:name w:val="List Paragraph"/>
    <w:basedOn w:val="a"/>
    <w:uiPriority w:val="34"/>
    <w:qFormat/>
    <w:rsid w:val="00E955F8"/>
    <w:pPr>
      <w:ind w:left="720"/>
    </w:pPr>
    <w:rPr>
      <w:rFonts w:ascii="Calibri" w:eastAsia="Times New Roman" w:hAnsi="Calibri" w:cs="Times New Roman"/>
    </w:rPr>
  </w:style>
  <w:style w:type="paragraph" w:customStyle="1" w:styleId="Default">
    <w:name w:val="Default"/>
    <w:rsid w:val="00E955F8"/>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character" w:customStyle="1" w:styleId="apple-style-span">
    <w:name w:val="apple-style-span"/>
    <w:basedOn w:val="a0"/>
    <w:rsid w:val="00D239D8"/>
  </w:style>
  <w:style w:type="paragraph" w:customStyle="1" w:styleId="Style3">
    <w:name w:val="Style3"/>
    <w:basedOn w:val="a"/>
    <w:rsid w:val="007572B7"/>
    <w:pPr>
      <w:widowControl w:val="0"/>
      <w:autoSpaceDE w:val="0"/>
      <w:autoSpaceDN w:val="0"/>
      <w:adjustRightInd w:val="0"/>
      <w:spacing w:after="0" w:line="240" w:lineRule="auto"/>
    </w:pPr>
    <w:rPr>
      <w:rFonts w:ascii="Tahoma" w:eastAsia="Times New Roman" w:hAnsi="Tahoma" w:cs="Times New Roman"/>
      <w:sz w:val="24"/>
      <w:szCs w:val="24"/>
    </w:rPr>
  </w:style>
  <w:style w:type="character" w:customStyle="1" w:styleId="4">
    <w:name w:val="Основной текст (4) + Не курсив"/>
    <w:rsid w:val="007572B7"/>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paragraph" w:customStyle="1" w:styleId="11">
    <w:name w:val="Обычный1"/>
    <w:rsid w:val="0074569B"/>
    <w:pPr>
      <w:snapToGrid w:val="0"/>
      <w:spacing w:after="0" w:line="240" w:lineRule="auto"/>
    </w:pPr>
    <w:rPr>
      <w:rFonts w:ascii="Times New Roman" w:eastAsia="Times New Roman" w:hAnsi="Times New Roman" w:cs="Times New Roman"/>
      <w:sz w:val="20"/>
      <w:szCs w:val="20"/>
    </w:rPr>
  </w:style>
  <w:style w:type="character" w:customStyle="1" w:styleId="12">
    <w:name w:val="Заголовок №1_"/>
    <w:link w:val="13"/>
    <w:locked/>
    <w:rsid w:val="008C6258"/>
    <w:rPr>
      <w:b/>
      <w:bCs/>
      <w:sz w:val="28"/>
      <w:szCs w:val="28"/>
      <w:shd w:val="clear" w:color="auto" w:fill="FFFFFF"/>
    </w:rPr>
  </w:style>
  <w:style w:type="paragraph" w:customStyle="1" w:styleId="13">
    <w:name w:val="Заголовок №1"/>
    <w:basedOn w:val="a"/>
    <w:link w:val="12"/>
    <w:rsid w:val="008C6258"/>
    <w:pPr>
      <w:widowControl w:val="0"/>
      <w:shd w:val="clear" w:color="auto" w:fill="FFFFFF"/>
      <w:spacing w:after="420" w:line="240" w:lineRule="atLeast"/>
      <w:jc w:val="both"/>
      <w:outlineLvl w:val="0"/>
    </w:pPr>
    <w:rPr>
      <w:b/>
      <w:bCs/>
      <w:sz w:val="28"/>
      <w:szCs w:val="28"/>
    </w:rPr>
  </w:style>
  <w:style w:type="paragraph" w:styleId="a5">
    <w:name w:val="Balloon Text"/>
    <w:basedOn w:val="a"/>
    <w:link w:val="a6"/>
    <w:uiPriority w:val="99"/>
    <w:semiHidden/>
    <w:unhideWhenUsed/>
    <w:rsid w:val="001F37E8"/>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F37E8"/>
    <w:rPr>
      <w:rFonts w:ascii="Segoe UI" w:hAnsi="Segoe UI" w:cs="Segoe UI"/>
      <w:sz w:val="18"/>
      <w:szCs w:val="18"/>
    </w:rPr>
  </w:style>
  <w:style w:type="character" w:customStyle="1" w:styleId="10">
    <w:name w:val="Заголовок 1 Знак"/>
    <w:basedOn w:val="a0"/>
    <w:link w:val="1"/>
    <w:uiPriority w:val="99"/>
    <w:rsid w:val="00FC6722"/>
    <w:rPr>
      <w:rFonts w:ascii="Times New Roman CYR" w:hAnsi="Times New Roman CYR" w:cs="Times New Roman CYR"/>
      <w:b/>
      <w:bCs/>
      <w:color w:val="26282F"/>
      <w:sz w:val="24"/>
      <w:szCs w:val="24"/>
    </w:rPr>
  </w:style>
  <w:style w:type="character" w:customStyle="1" w:styleId="a7">
    <w:name w:val="Гипертекстовая ссылка"/>
    <w:basedOn w:val="a0"/>
    <w:uiPriority w:val="99"/>
    <w:rsid w:val="00FC6722"/>
    <w:rPr>
      <w:rFonts w:cs="Times New Roman"/>
      <w:b w:val="0"/>
      <w:color w:val="106BBE"/>
    </w:rPr>
  </w:style>
  <w:style w:type="table" w:styleId="a8">
    <w:name w:val="Table Grid"/>
    <w:basedOn w:val="a1"/>
    <w:uiPriority w:val="59"/>
    <w:rsid w:val="00FC672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uiPriority w:val="99"/>
    <w:semiHidden/>
    <w:unhideWhenUsed/>
    <w:rsid w:val="00257D26"/>
    <w:pPr>
      <w:spacing w:after="120"/>
    </w:pPr>
    <w:rPr>
      <w:rFonts w:ascii="Calibri" w:eastAsia="Times New Roman" w:hAnsi="Calibri" w:cs="Times New Roman"/>
    </w:rPr>
  </w:style>
  <w:style w:type="character" w:customStyle="1" w:styleId="aa">
    <w:name w:val="Основной текст Знак"/>
    <w:basedOn w:val="a0"/>
    <w:link w:val="a9"/>
    <w:uiPriority w:val="99"/>
    <w:semiHidden/>
    <w:rsid w:val="00257D26"/>
    <w:rPr>
      <w:rFonts w:ascii="Calibri" w:eastAsia="Times New Roman" w:hAnsi="Calibri" w:cs="Times New Roman"/>
    </w:rPr>
  </w:style>
  <w:style w:type="paragraph" w:styleId="ab">
    <w:name w:val="Normal (Web)"/>
    <w:basedOn w:val="a"/>
    <w:semiHidden/>
    <w:unhideWhenUsed/>
    <w:rsid w:val="00DA5037"/>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Number"/>
    <w:basedOn w:val="a"/>
    <w:uiPriority w:val="99"/>
    <w:semiHidden/>
    <w:unhideWhenUsed/>
    <w:rsid w:val="00DA5037"/>
    <w:pPr>
      <w:tabs>
        <w:tab w:val="num" w:pos="360"/>
      </w:tabs>
      <w:spacing w:after="0" w:line="240" w:lineRule="auto"/>
      <w:ind w:left="360" w:hanging="360"/>
      <w:contextualSpacing/>
    </w:pPr>
    <w:rPr>
      <w:rFonts w:ascii="Times New Roman" w:eastAsia="Times New Roman" w:hAnsi="Times New Roman" w:cs="Times New Roman"/>
      <w:sz w:val="24"/>
      <w:szCs w:val="24"/>
    </w:rPr>
  </w:style>
  <w:style w:type="character" w:customStyle="1" w:styleId="2">
    <w:name w:val="Основной текст (2)_"/>
    <w:basedOn w:val="a0"/>
    <w:link w:val="20"/>
    <w:semiHidden/>
    <w:locked/>
    <w:rsid w:val="00DA5037"/>
    <w:rPr>
      <w:rFonts w:ascii="Times New Roman" w:eastAsia="Times New Roman" w:hAnsi="Times New Roman" w:cs="Times New Roman"/>
      <w:shd w:val="clear" w:color="auto" w:fill="FFFFFF"/>
    </w:rPr>
  </w:style>
  <w:style w:type="paragraph" w:customStyle="1" w:styleId="20">
    <w:name w:val="Основной текст (2)"/>
    <w:basedOn w:val="a"/>
    <w:link w:val="2"/>
    <w:semiHidden/>
    <w:rsid w:val="00DA5037"/>
    <w:pPr>
      <w:widowControl w:val="0"/>
      <w:shd w:val="clear" w:color="auto" w:fill="FFFFFF"/>
      <w:spacing w:before="240" w:after="0" w:line="274" w:lineRule="exact"/>
      <w:ind w:hanging="400"/>
      <w:jc w:val="center"/>
    </w:pPr>
    <w:rPr>
      <w:rFonts w:ascii="Times New Roman" w:eastAsia="Times New Roman" w:hAnsi="Times New Roman" w:cs="Times New Roman"/>
    </w:rPr>
  </w:style>
  <w:style w:type="character" w:customStyle="1" w:styleId="40">
    <w:name w:val="Основной текст (4)_"/>
    <w:basedOn w:val="a0"/>
    <w:link w:val="41"/>
    <w:semiHidden/>
    <w:locked/>
    <w:rsid w:val="00DA5037"/>
    <w:rPr>
      <w:rFonts w:ascii="Times New Roman" w:eastAsia="Times New Roman" w:hAnsi="Times New Roman" w:cs="Times New Roman"/>
      <w:b/>
      <w:bCs/>
      <w:shd w:val="clear" w:color="auto" w:fill="FFFFFF"/>
    </w:rPr>
  </w:style>
  <w:style w:type="paragraph" w:customStyle="1" w:styleId="41">
    <w:name w:val="Основной текст (4)"/>
    <w:basedOn w:val="a"/>
    <w:link w:val="40"/>
    <w:semiHidden/>
    <w:rsid w:val="00DA5037"/>
    <w:pPr>
      <w:widowControl w:val="0"/>
      <w:shd w:val="clear" w:color="auto" w:fill="FFFFFF"/>
      <w:spacing w:after="0" w:line="605" w:lineRule="exact"/>
      <w:ind w:hanging="1180"/>
      <w:jc w:val="center"/>
    </w:pPr>
    <w:rPr>
      <w:rFonts w:ascii="Times New Roman" w:eastAsia="Times New Roman" w:hAnsi="Times New Roman" w:cs="Times New Roman"/>
      <w:b/>
      <w:bCs/>
    </w:rPr>
  </w:style>
  <w:style w:type="character" w:customStyle="1" w:styleId="21">
    <w:name w:val="Заголовок №2_"/>
    <w:basedOn w:val="a0"/>
    <w:link w:val="22"/>
    <w:semiHidden/>
    <w:locked/>
    <w:rsid w:val="00DA5037"/>
    <w:rPr>
      <w:rFonts w:ascii="Times New Roman" w:eastAsia="Times New Roman" w:hAnsi="Times New Roman" w:cs="Times New Roman"/>
      <w:b/>
      <w:bCs/>
      <w:shd w:val="clear" w:color="auto" w:fill="FFFFFF"/>
    </w:rPr>
  </w:style>
  <w:style w:type="paragraph" w:customStyle="1" w:styleId="22">
    <w:name w:val="Заголовок №2"/>
    <w:basedOn w:val="a"/>
    <w:link w:val="21"/>
    <w:semiHidden/>
    <w:rsid w:val="00DA5037"/>
    <w:pPr>
      <w:widowControl w:val="0"/>
      <w:shd w:val="clear" w:color="auto" w:fill="FFFFFF"/>
      <w:spacing w:after="360" w:line="0" w:lineRule="atLeast"/>
      <w:jc w:val="center"/>
      <w:outlineLvl w:val="1"/>
    </w:pPr>
    <w:rPr>
      <w:rFonts w:ascii="Times New Roman" w:eastAsia="Times New Roman" w:hAnsi="Times New Roman"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9995">
      <w:bodyDiv w:val="1"/>
      <w:marLeft w:val="0"/>
      <w:marRight w:val="0"/>
      <w:marTop w:val="0"/>
      <w:marBottom w:val="0"/>
      <w:divBdr>
        <w:top w:val="none" w:sz="0" w:space="0" w:color="auto"/>
        <w:left w:val="none" w:sz="0" w:space="0" w:color="auto"/>
        <w:bottom w:val="none" w:sz="0" w:space="0" w:color="auto"/>
        <w:right w:val="none" w:sz="0" w:space="0" w:color="auto"/>
      </w:divBdr>
    </w:div>
    <w:div w:id="46925005">
      <w:bodyDiv w:val="1"/>
      <w:marLeft w:val="0"/>
      <w:marRight w:val="0"/>
      <w:marTop w:val="0"/>
      <w:marBottom w:val="0"/>
      <w:divBdr>
        <w:top w:val="none" w:sz="0" w:space="0" w:color="auto"/>
        <w:left w:val="none" w:sz="0" w:space="0" w:color="auto"/>
        <w:bottom w:val="none" w:sz="0" w:space="0" w:color="auto"/>
        <w:right w:val="none" w:sz="0" w:space="0" w:color="auto"/>
      </w:divBdr>
    </w:div>
    <w:div w:id="162864639">
      <w:bodyDiv w:val="1"/>
      <w:marLeft w:val="0"/>
      <w:marRight w:val="0"/>
      <w:marTop w:val="0"/>
      <w:marBottom w:val="0"/>
      <w:divBdr>
        <w:top w:val="none" w:sz="0" w:space="0" w:color="auto"/>
        <w:left w:val="none" w:sz="0" w:space="0" w:color="auto"/>
        <w:bottom w:val="none" w:sz="0" w:space="0" w:color="auto"/>
        <w:right w:val="none" w:sz="0" w:space="0" w:color="auto"/>
      </w:divBdr>
    </w:div>
    <w:div w:id="280693180">
      <w:bodyDiv w:val="1"/>
      <w:marLeft w:val="0"/>
      <w:marRight w:val="0"/>
      <w:marTop w:val="0"/>
      <w:marBottom w:val="0"/>
      <w:divBdr>
        <w:top w:val="none" w:sz="0" w:space="0" w:color="auto"/>
        <w:left w:val="none" w:sz="0" w:space="0" w:color="auto"/>
        <w:bottom w:val="none" w:sz="0" w:space="0" w:color="auto"/>
        <w:right w:val="none" w:sz="0" w:space="0" w:color="auto"/>
      </w:divBdr>
    </w:div>
    <w:div w:id="417137318">
      <w:bodyDiv w:val="1"/>
      <w:marLeft w:val="0"/>
      <w:marRight w:val="0"/>
      <w:marTop w:val="0"/>
      <w:marBottom w:val="0"/>
      <w:divBdr>
        <w:top w:val="none" w:sz="0" w:space="0" w:color="auto"/>
        <w:left w:val="none" w:sz="0" w:space="0" w:color="auto"/>
        <w:bottom w:val="none" w:sz="0" w:space="0" w:color="auto"/>
        <w:right w:val="none" w:sz="0" w:space="0" w:color="auto"/>
      </w:divBdr>
    </w:div>
    <w:div w:id="630860956">
      <w:bodyDiv w:val="1"/>
      <w:marLeft w:val="0"/>
      <w:marRight w:val="0"/>
      <w:marTop w:val="0"/>
      <w:marBottom w:val="0"/>
      <w:divBdr>
        <w:top w:val="none" w:sz="0" w:space="0" w:color="auto"/>
        <w:left w:val="none" w:sz="0" w:space="0" w:color="auto"/>
        <w:bottom w:val="none" w:sz="0" w:space="0" w:color="auto"/>
        <w:right w:val="none" w:sz="0" w:space="0" w:color="auto"/>
      </w:divBdr>
    </w:div>
    <w:div w:id="645815231">
      <w:bodyDiv w:val="1"/>
      <w:marLeft w:val="0"/>
      <w:marRight w:val="0"/>
      <w:marTop w:val="0"/>
      <w:marBottom w:val="0"/>
      <w:divBdr>
        <w:top w:val="none" w:sz="0" w:space="0" w:color="auto"/>
        <w:left w:val="none" w:sz="0" w:space="0" w:color="auto"/>
        <w:bottom w:val="none" w:sz="0" w:space="0" w:color="auto"/>
        <w:right w:val="none" w:sz="0" w:space="0" w:color="auto"/>
      </w:divBdr>
    </w:div>
    <w:div w:id="659161687">
      <w:bodyDiv w:val="1"/>
      <w:marLeft w:val="0"/>
      <w:marRight w:val="0"/>
      <w:marTop w:val="0"/>
      <w:marBottom w:val="0"/>
      <w:divBdr>
        <w:top w:val="none" w:sz="0" w:space="0" w:color="auto"/>
        <w:left w:val="none" w:sz="0" w:space="0" w:color="auto"/>
        <w:bottom w:val="none" w:sz="0" w:space="0" w:color="auto"/>
        <w:right w:val="none" w:sz="0" w:space="0" w:color="auto"/>
      </w:divBdr>
    </w:div>
    <w:div w:id="877856597">
      <w:bodyDiv w:val="1"/>
      <w:marLeft w:val="0"/>
      <w:marRight w:val="0"/>
      <w:marTop w:val="0"/>
      <w:marBottom w:val="0"/>
      <w:divBdr>
        <w:top w:val="none" w:sz="0" w:space="0" w:color="auto"/>
        <w:left w:val="none" w:sz="0" w:space="0" w:color="auto"/>
        <w:bottom w:val="none" w:sz="0" w:space="0" w:color="auto"/>
        <w:right w:val="none" w:sz="0" w:space="0" w:color="auto"/>
      </w:divBdr>
    </w:div>
    <w:div w:id="968633757">
      <w:bodyDiv w:val="1"/>
      <w:marLeft w:val="0"/>
      <w:marRight w:val="0"/>
      <w:marTop w:val="0"/>
      <w:marBottom w:val="0"/>
      <w:divBdr>
        <w:top w:val="none" w:sz="0" w:space="0" w:color="auto"/>
        <w:left w:val="none" w:sz="0" w:space="0" w:color="auto"/>
        <w:bottom w:val="none" w:sz="0" w:space="0" w:color="auto"/>
        <w:right w:val="none" w:sz="0" w:space="0" w:color="auto"/>
      </w:divBdr>
    </w:div>
    <w:div w:id="1370494665">
      <w:bodyDiv w:val="1"/>
      <w:marLeft w:val="0"/>
      <w:marRight w:val="0"/>
      <w:marTop w:val="0"/>
      <w:marBottom w:val="0"/>
      <w:divBdr>
        <w:top w:val="none" w:sz="0" w:space="0" w:color="auto"/>
        <w:left w:val="none" w:sz="0" w:space="0" w:color="auto"/>
        <w:bottom w:val="none" w:sz="0" w:space="0" w:color="auto"/>
        <w:right w:val="none" w:sz="0" w:space="0" w:color="auto"/>
      </w:divBdr>
    </w:div>
    <w:div w:id="1412123369">
      <w:bodyDiv w:val="1"/>
      <w:marLeft w:val="0"/>
      <w:marRight w:val="0"/>
      <w:marTop w:val="0"/>
      <w:marBottom w:val="0"/>
      <w:divBdr>
        <w:top w:val="none" w:sz="0" w:space="0" w:color="auto"/>
        <w:left w:val="none" w:sz="0" w:space="0" w:color="auto"/>
        <w:bottom w:val="none" w:sz="0" w:space="0" w:color="auto"/>
        <w:right w:val="none" w:sz="0" w:space="0" w:color="auto"/>
      </w:divBdr>
    </w:div>
    <w:div w:id="1416319995">
      <w:bodyDiv w:val="1"/>
      <w:marLeft w:val="0"/>
      <w:marRight w:val="0"/>
      <w:marTop w:val="0"/>
      <w:marBottom w:val="0"/>
      <w:divBdr>
        <w:top w:val="none" w:sz="0" w:space="0" w:color="auto"/>
        <w:left w:val="none" w:sz="0" w:space="0" w:color="auto"/>
        <w:bottom w:val="none" w:sz="0" w:space="0" w:color="auto"/>
        <w:right w:val="none" w:sz="0" w:space="0" w:color="auto"/>
      </w:divBdr>
    </w:div>
    <w:div w:id="1439258316">
      <w:bodyDiv w:val="1"/>
      <w:marLeft w:val="0"/>
      <w:marRight w:val="0"/>
      <w:marTop w:val="0"/>
      <w:marBottom w:val="0"/>
      <w:divBdr>
        <w:top w:val="none" w:sz="0" w:space="0" w:color="auto"/>
        <w:left w:val="none" w:sz="0" w:space="0" w:color="auto"/>
        <w:bottom w:val="none" w:sz="0" w:space="0" w:color="auto"/>
        <w:right w:val="none" w:sz="0" w:space="0" w:color="auto"/>
      </w:divBdr>
    </w:div>
    <w:div w:id="1569804861">
      <w:bodyDiv w:val="1"/>
      <w:marLeft w:val="0"/>
      <w:marRight w:val="0"/>
      <w:marTop w:val="0"/>
      <w:marBottom w:val="0"/>
      <w:divBdr>
        <w:top w:val="none" w:sz="0" w:space="0" w:color="auto"/>
        <w:left w:val="none" w:sz="0" w:space="0" w:color="auto"/>
        <w:bottom w:val="none" w:sz="0" w:space="0" w:color="auto"/>
        <w:right w:val="none" w:sz="0" w:space="0" w:color="auto"/>
      </w:divBdr>
    </w:div>
    <w:div w:id="1993561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s://biblio-online.ru" TargetMode="External"/><Relationship Id="rId18" Type="http://schemas.openxmlformats.org/officeDocument/2006/relationships/hyperlink" Target="http://wokinfo.com/" TargetMode="External"/><Relationship Id="rId3" Type="http://schemas.microsoft.com/office/2007/relationships/stylesWithEffects" Target="stylesWithEffects.xml"/><Relationship Id="rId21" Type="http://schemas.openxmlformats.org/officeDocument/2006/relationships/hyperlink" Target="https://ppt.ru/docs/profstandarts/details/7086"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www.iprbookshop.ru" TargetMode="External"/><Relationship Id="rId17" Type="http://schemas.openxmlformats.org/officeDocument/2006/relationships/hyperlink" Target="http://window.edu.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s://ppt.ru/docs/profstandarts/details/7086" TargetMode="External"/><Relationship Id="rId1" Type="http://schemas.openxmlformats.org/officeDocument/2006/relationships/numbering" Target="numbering.xml"/><Relationship Id="rId6" Type="http://schemas.openxmlformats.org/officeDocument/2006/relationships/hyperlink" Target="http://internet.garant.ru/document/redirect/71202838/0" TargetMode="External"/><Relationship Id="rId11" Type="http://schemas.openxmlformats.org/officeDocument/2006/relationships/hyperlink" Target="https://Ianbook.co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1084;&#1080;&#1085;&#1086;&#1073;&#1088;&#1085;&#1072;&#1091;&#1082;&#1080;.&#1088;&#1092;" TargetMode="External"/><Relationship Id="rId23" Type="http://schemas.openxmlformats.org/officeDocument/2006/relationships/hyperlink" Target="https://ppt.ru/docs/profstandarts/details/7086" TargetMode="External"/><Relationship Id="rId10" Type="http://schemas.openxmlformats.org/officeDocument/2006/relationships/hyperlink" Target="https://elibrary.ru" TargetMode="External"/><Relationship Id="rId19" Type="http://schemas.openxmlformats.org/officeDocument/2006/relationships/hyperlink" Target="https://www.scopus.com/search/form.uri?display=basic" TargetMode="External"/><Relationship Id="rId4" Type="http://schemas.openxmlformats.org/officeDocument/2006/relationships/settings" Target="settings.xml"/><Relationship Id="rId9" Type="http://schemas.openxmlformats.org/officeDocument/2006/relationships/hyperlink" Target="https://ppt.ru/docs/profstandarts/details/7087" TargetMode="External"/><Relationship Id="rId14" Type="http://schemas.openxmlformats.org/officeDocument/2006/relationships/hyperlink" Target="http://www.rucont.ru" TargetMode="External"/><Relationship Id="rId22" Type="http://schemas.openxmlformats.org/officeDocument/2006/relationships/hyperlink" Target="https://ppt.ru/docs/profstandarts/details/70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246</TotalTime>
  <Pages>19</Pages>
  <Words>5364</Words>
  <Characters>30577</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Антон Морозов</cp:lastModifiedBy>
  <cp:revision>129</cp:revision>
  <cp:lastPrinted>2019-05-26T09:49:00Z</cp:lastPrinted>
  <dcterms:created xsi:type="dcterms:W3CDTF">2017-06-15T13:06:00Z</dcterms:created>
  <dcterms:modified xsi:type="dcterms:W3CDTF">2020-12-26T12:50:00Z</dcterms:modified>
</cp:coreProperties>
</file>