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48" w:rsidRDefault="00A96848" w:rsidP="00A96848">
      <w:pPr>
        <w:pStyle w:val="a6"/>
        <w:spacing w:line="240" w:lineRule="auto"/>
        <w:ind w:left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ahoma"/>
          <w:i/>
        </w:rPr>
        <w:t>Набор 20</w:t>
      </w:r>
      <w:r w:rsidR="00217895">
        <w:rPr>
          <w:rFonts w:ascii="Times New Roman" w:hAnsi="Times New Roman" w:cs="Tahoma"/>
          <w:i/>
        </w:rPr>
        <w:t>22</w:t>
      </w:r>
      <w:r>
        <w:rPr>
          <w:rFonts w:ascii="Times New Roman" w:hAnsi="Times New Roman" w:cs="Tahoma"/>
          <w:i/>
        </w:rPr>
        <w:t xml:space="preserve"> г.</w:t>
      </w: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13D7">
        <w:rPr>
          <w:rFonts w:ascii="Times New Roman" w:hAnsi="Times New Roman"/>
          <w:b/>
          <w:color w:val="000000"/>
          <w:sz w:val="24"/>
          <w:szCs w:val="24"/>
        </w:rPr>
        <w:t>Министерство спорта Российской Федерации</w:t>
      </w: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13D7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13D7">
        <w:rPr>
          <w:rFonts w:ascii="Times New Roman" w:hAnsi="Times New Roman"/>
          <w:b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13D7">
        <w:rPr>
          <w:rFonts w:ascii="Times New Roman" w:hAnsi="Times New Roman"/>
          <w:b/>
          <w:color w:val="000000"/>
          <w:sz w:val="24"/>
          <w:szCs w:val="24"/>
        </w:rPr>
        <w:t>Кафедра физиологии и биохимии</w:t>
      </w:r>
    </w:p>
    <w:p w:rsidR="00A96848" w:rsidRPr="005813D7" w:rsidRDefault="00A96848" w:rsidP="00A96848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96848" w:rsidRPr="005813D7" w:rsidTr="00217895">
        <w:tc>
          <w:tcPr>
            <w:tcW w:w="4928" w:type="dxa"/>
          </w:tcPr>
          <w:p w:rsidR="00A96848" w:rsidRPr="005813D7" w:rsidRDefault="00A96848" w:rsidP="00463E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217895" w:rsidRPr="00866C55" w:rsidRDefault="00217895" w:rsidP="00217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217895" w:rsidRPr="00866C55" w:rsidRDefault="00217895" w:rsidP="00217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217895" w:rsidRPr="00866C55" w:rsidRDefault="00217895" w:rsidP="00217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о. </w:t>
            </w: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учебной работе</w:t>
            </w:r>
          </w:p>
          <w:p w:rsidR="00217895" w:rsidRPr="00866C55" w:rsidRDefault="00217895" w:rsidP="00217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</w:t>
            </w: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Солнцева</w:t>
            </w:r>
          </w:p>
          <w:p w:rsidR="00217895" w:rsidRPr="00866C55" w:rsidRDefault="00217895" w:rsidP="00217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A96848" w:rsidRPr="005813D7" w:rsidRDefault="00217895" w:rsidP="00217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96848" w:rsidRPr="005813D7" w:rsidRDefault="00A96848" w:rsidP="00A96848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13D7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13D7">
        <w:rPr>
          <w:rFonts w:ascii="Times New Roman" w:hAnsi="Times New Roman"/>
          <w:b/>
          <w:color w:val="000000"/>
          <w:sz w:val="24"/>
          <w:szCs w:val="24"/>
        </w:rPr>
        <w:t>«ГЕНЕТИЧЕСКИЕ ОСНОВЫ ФИЗИЧЕСКОЙ КУЛЬТУРЫ И СПОРТА НА РАЗНЫХ ЭТАПАХ ОНТОГЕНЕЗА»</w:t>
      </w: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13D7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5813D7">
        <w:rPr>
          <w:rFonts w:ascii="Times New Roman" w:hAnsi="Times New Roman"/>
          <w:b/>
          <w:color w:val="000000"/>
          <w:sz w:val="24"/>
          <w:szCs w:val="24"/>
        </w:rPr>
        <w:t>1.В.ДВ</w:t>
      </w:r>
      <w:proofErr w:type="gramEnd"/>
      <w:r w:rsidRPr="005813D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63E7F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5813D7">
        <w:rPr>
          <w:rFonts w:ascii="Times New Roman" w:hAnsi="Times New Roman"/>
          <w:b/>
          <w:color w:val="000000"/>
          <w:sz w:val="24"/>
          <w:szCs w:val="24"/>
        </w:rPr>
        <w:t>6.</w:t>
      </w:r>
      <w:r w:rsidR="00463E7F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5813D7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13D7">
        <w:rPr>
          <w:rFonts w:ascii="Times New Roman" w:hAnsi="Times New Roman"/>
          <w:b/>
          <w:color w:val="000000"/>
          <w:sz w:val="24"/>
          <w:szCs w:val="24"/>
        </w:rPr>
        <w:t>Направление подготовки:</w:t>
      </w: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813D7">
        <w:rPr>
          <w:rFonts w:ascii="Times New Roman" w:hAnsi="Times New Roman"/>
          <w:color w:val="000000"/>
          <w:sz w:val="24"/>
          <w:szCs w:val="24"/>
        </w:rPr>
        <w:t>49.04.01 «Физическая культура»</w:t>
      </w:r>
    </w:p>
    <w:p w:rsidR="00463E7F" w:rsidRDefault="00463E7F" w:rsidP="00463E7F">
      <w:pPr>
        <w:jc w:val="center"/>
        <w:rPr>
          <w:b/>
          <w:bCs/>
        </w:rPr>
      </w:pPr>
    </w:p>
    <w:p w:rsidR="00A96848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813D7"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 w:rsidR="000C5540">
        <w:rPr>
          <w:rFonts w:ascii="Times New Roman" w:hAnsi="Times New Roman"/>
          <w:color w:val="000000"/>
          <w:sz w:val="24"/>
          <w:szCs w:val="24"/>
        </w:rPr>
        <w:t xml:space="preserve"> «Естественно</w:t>
      </w:r>
      <w:r w:rsidRPr="005813D7">
        <w:rPr>
          <w:rFonts w:ascii="Times New Roman" w:hAnsi="Times New Roman"/>
          <w:color w:val="000000"/>
          <w:sz w:val="24"/>
          <w:szCs w:val="24"/>
        </w:rPr>
        <w:t>научные проблемы физической культуры»</w:t>
      </w:r>
    </w:p>
    <w:p w:rsidR="00217895" w:rsidRDefault="00217895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7895" w:rsidRPr="00463E7F" w:rsidRDefault="00217895" w:rsidP="0021789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3E7F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217895" w:rsidRPr="00463E7F" w:rsidRDefault="00217895" w:rsidP="0021789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3E7F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217895" w:rsidRPr="005813D7" w:rsidRDefault="00217895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13D7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 </w:t>
      </w:r>
    </w:p>
    <w:p w:rsidR="00A96848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813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3E7F" w:rsidRPr="005813D7">
        <w:rPr>
          <w:rFonts w:ascii="Times New Roman" w:hAnsi="Times New Roman"/>
          <w:color w:val="000000"/>
          <w:sz w:val="24"/>
          <w:szCs w:val="24"/>
        </w:rPr>
        <w:t>О</w:t>
      </w:r>
      <w:r w:rsidRPr="005813D7">
        <w:rPr>
          <w:rFonts w:ascii="Times New Roman" w:hAnsi="Times New Roman"/>
          <w:color w:val="000000"/>
          <w:sz w:val="24"/>
          <w:szCs w:val="24"/>
        </w:rPr>
        <w:t>чная</w:t>
      </w:r>
      <w:r w:rsidR="00463E7F">
        <w:rPr>
          <w:rFonts w:ascii="Times New Roman" w:hAnsi="Times New Roman"/>
          <w:color w:val="000000"/>
          <w:sz w:val="24"/>
          <w:szCs w:val="24"/>
        </w:rPr>
        <w:t>/Заочная</w:t>
      </w:r>
    </w:p>
    <w:p w:rsidR="00463E7F" w:rsidRPr="005813D7" w:rsidRDefault="00463E7F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510"/>
        <w:gridCol w:w="2898"/>
        <w:gridCol w:w="3240"/>
      </w:tblGrid>
      <w:tr w:rsidR="00A96848" w:rsidRPr="005813D7" w:rsidTr="00707446">
        <w:tc>
          <w:tcPr>
            <w:tcW w:w="3510" w:type="dxa"/>
          </w:tcPr>
          <w:p w:rsidR="00463E7F" w:rsidRPr="00463E7F" w:rsidRDefault="00463E7F" w:rsidP="0046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E7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63E7F" w:rsidRPr="00463E7F" w:rsidRDefault="00463E7F" w:rsidP="00463E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463E7F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463E7F" w:rsidRPr="00463E7F" w:rsidRDefault="00463E7F" w:rsidP="00463E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463E7F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463E7F" w:rsidRPr="00463E7F" w:rsidRDefault="00463E7F" w:rsidP="00463E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proofErr w:type="spellStart"/>
            <w:r w:rsidRPr="00463E7F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к.фарм.н</w:t>
            </w:r>
            <w:proofErr w:type="spellEnd"/>
            <w:r w:rsidRPr="00463E7F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., Н.А. </w:t>
            </w:r>
            <w:proofErr w:type="spellStart"/>
            <w:r w:rsidRPr="00463E7F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Вощинина</w:t>
            </w:r>
            <w:proofErr w:type="spellEnd"/>
          </w:p>
          <w:p w:rsidR="00463E7F" w:rsidRPr="00463E7F" w:rsidRDefault="00463E7F" w:rsidP="00463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E7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A96848" w:rsidRPr="005813D7" w:rsidRDefault="00217895" w:rsidP="002178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«21</w:t>
            </w:r>
            <w:r w:rsidR="00463E7F" w:rsidRPr="00463E7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463E7F" w:rsidRPr="00463E7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63E7F" w:rsidRPr="00463E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8" w:type="dxa"/>
          </w:tcPr>
          <w:p w:rsidR="00A96848" w:rsidRPr="005813D7" w:rsidRDefault="00A96848" w:rsidP="007074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96848" w:rsidRPr="005813D7" w:rsidRDefault="00A96848" w:rsidP="007074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217895">
              <w:rPr>
                <w:rFonts w:ascii="Times New Roman" w:hAnsi="Times New Roman"/>
                <w:sz w:val="24"/>
                <w:szCs w:val="24"/>
              </w:rPr>
              <w:t>10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17895">
              <w:rPr>
                <w:rFonts w:ascii="Times New Roman" w:hAnsi="Times New Roman"/>
                <w:sz w:val="24"/>
                <w:szCs w:val="24"/>
              </w:rPr>
              <w:t>8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17895">
              <w:rPr>
                <w:rFonts w:ascii="Times New Roman" w:hAnsi="Times New Roman"/>
                <w:sz w:val="24"/>
                <w:szCs w:val="24"/>
              </w:rPr>
              <w:t>6. 2022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:rsidR="00A96848" w:rsidRPr="005813D7" w:rsidRDefault="00A96848" w:rsidP="007074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 xml:space="preserve">Заведующий кафедрой, к.б.н. Стрельникова И.В.  </w:t>
            </w:r>
          </w:p>
          <w:p w:rsidR="00A96848" w:rsidRPr="005813D7" w:rsidRDefault="00A96848" w:rsidP="007074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A96848" w:rsidRPr="005813D7" w:rsidRDefault="00A96848" w:rsidP="007074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217895" w:rsidP="00A9684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</w:p>
    <w:p w:rsidR="00A96848" w:rsidRPr="005813D7" w:rsidRDefault="00A96848" w:rsidP="00A96848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Default="00A96848" w:rsidP="00A9684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7446" w:rsidRPr="00707446" w:rsidRDefault="00707446" w:rsidP="007074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7446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A96848" w:rsidRPr="005813D7" w:rsidRDefault="00A96848" w:rsidP="00A968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6848" w:rsidRPr="005813D7" w:rsidRDefault="00A96848" w:rsidP="00A968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6848" w:rsidRPr="005813D7" w:rsidRDefault="00A96848" w:rsidP="00A968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6848" w:rsidRPr="005813D7" w:rsidRDefault="00A96848" w:rsidP="00A9684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813D7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A96848" w:rsidRPr="005813D7" w:rsidRDefault="00A96848" w:rsidP="00A9684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813D7">
        <w:rPr>
          <w:rFonts w:ascii="Times New Roman" w:hAnsi="Times New Roman"/>
          <w:color w:val="000000"/>
          <w:sz w:val="24"/>
          <w:szCs w:val="24"/>
        </w:rPr>
        <w:t xml:space="preserve">Стрельникова Ирина Владимировна, </w:t>
      </w:r>
    </w:p>
    <w:p w:rsidR="00A96848" w:rsidRPr="005813D7" w:rsidRDefault="00A96848" w:rsidP="00A9684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813D7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:rsidR="00A96848" w:rsidRPr="005813D7" w:rsidRDefault="00A96848" w:rsidP="00A9684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813D7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:rsidR="00A96848" w:rsidRPr="005813D7" w:rsidRDefault="00A96848" w:rsidP="00A9684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813D7">
        <w:rPr>
          <w:rFonts w:ascii="Times New Roman" w:hAnsi="Times New Roman"/>
          <w:color w:val="000000"/>
          <w:sz w:val="24"/>
          <w:szCs w:val="24"/>
        </w:rPr>
        <w:t>Лактионова Тамара Ивановна</w:t>
      </w:r>
    </w:p>
    <w:p w:rsidR="00A96848" w:rsidRPr="005813D7" w:rsidRDefault="00A96848" w:rsidP="00A96848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5813D7">
        <w:rPr>
          <w:rFonts w:ascii="Times New Roman" w:hAnsi="Times New Roman"/>
          <w:color w:val="000000"/>
          <w:sz w:val="24"/>
          <w:szCs w:val="24"/>
        </w:rPr>
        <w:t>Кандидат медицинских наук, доцент</w:t>
      </w:r>
      <w:r w:rsidRPr="005813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96848" w:rsidRPr="005813D7" w:rsidRDefault="00A96848" w:rsidP="00A96848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96848" w:rsidRPr="005813D7" w:rsidRDefault="00A96848" w:rsidP="00A9684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813D7">
        <w:rPr>
          <w:rFonts w:ascii="Times New Roman" w:hAnsi="Times New Roman"/>
          <w:color w:val="000000"/>
          <w:sz w:val="24"/>
          <w:szCs w:val="24"/>
        </w:rPr>
        <w:t>Осадченко Ирина Владимировна</w:t>
      </w:r>
    </w:p>
    <w:p w:rsidR="00A96848" w:rsidRDefault="00A96848" w:rsidP="00A9684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D7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:rsidR="00707446" w:rsidRDefault="00707446" w:rsidP="00A9684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446" w:rsidRDefault="00707446" w:rsidP="00A9684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446" w:rsidRDefault="00707446" w:rsidP="00A9684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446" w:rsidRPr="00707446" w:rsidRDefault="00707446" w:rsidP="00707446">
      <w:pPr>
        <w:rPr>
          <w:rFonts w:ascii="Times New Roman" w:hAnsi="Times New Roman"/>
          <w:bCs/>
          <w:sz w:val="24"/>
          <w:szCs w:val="24"/>
        </w:rPr>
      </w:pPr>
      <w:r w:rsidRPr="00707446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707446" w:rsidRPr="00707446" w:rsidTr="00217895">
        <w:tc>
          <w:tcPr>
            <w:tcW w:w="876" w:type="dxa"/>
            <w:shd w:val="clear" w:color="auto" w:fill="auto"/>
          </w:tcPr>
          <w:p w:rsidR="00707446" w:rsidRPr="00707446" w:rsidRDefault="00707446" w:rsidP="007074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:rsidR="00707446" w:rsidRPr="00707446" w:rsidRDefault="00707446" w:rsidP="00707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:rsidR="00707446" w:rsidRPr="00707446" w:rsidRDefault="00707446" w:rsidP="00707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707446" w:rsidRPr="00707446" w:rsidRDefault="00707446" w:rsidP="007074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07446">
              <w:rPr>
                <w:rFonts w:ascii="Times New Roman" w:hAnsi="Times New Roman"/>
                <w:bCs/>
                <w:sz w:val="24"/>
                <w:szCs w:val="24"/>
              </w:rPr>
              <w:t>Аббрев</w:t>
            </w:r>
            <w:proofErr w:type="spellEnd"/>
            <w:r w:rsidRPr="00707446">
              <w:rPr>
                <w:rFonts w:ascii="Times New Roman" w:hAnsi="Times New Roman"/>
                <w:bCs/>
                <w:sz w:val="24"/>
                <w:szCs w:val="24"/>
              </w:rPr>
              <w:t>. исп. в РПД</w:t>
            </w:r>
          </w:p>
        </w:tc>
      </w:tr>
      <w:tr w:rsidR="00707446" w:rsidRPr="00707446" w:rsidTr="00707446">
        <w:tc>
          <w:tcPr>
            <w:tcW w:w="9782" w:type="dxa"/>
            <w:gridSpan w:val="4"/>
            <w:shd w:val="clear" w:color="auto" w:fill="auto"/>
          </w:tcPr>
          <w:p w:rsidR="00707446" w:rsidRPr="00707446" w:rsidRDefault="00707446" w:rsidP="00707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707446" w:rsidRPr="00707446" w:rsidTr="00217895">
        <w:tc>
          <w:tcPr>
            <w:tcW w:w="876" w:type="dxa"/>
            <w:shd w:val="clear" w:color="auto" w:fill="auto"/>
          </w:tcPr>
          <w:p w:rsidR="00707446" w:rsidRPr="00707446" w:rsidRDefault="00707446" w:rsidP="0070744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:rsidR="00707446" w:rsidRPr="00707446" w:rsidRDefault="0080797F" w:rsidP="00707446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5" w:history="1">
              <w:r w:rsidR="00707446" w:rsidRPr="00707446">
                <w:rPr>
                  <w:rStyle w:val="af0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707446" w:rsidRPr="00707446" w:rsidRDefault="00707446" w:rsidP="00707446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707446" w:rsidRPr="00707446" w:rsidRDefault="00707446" w:rsidP="0070744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34" w:type="dxa"/>
            <w:shd w:val="clear" w:color="auto" w:fill="auto"/>
          </w:tcPr>
          <w:p w:rsidR="00707446" w:rsidRPr="00707446" w:rsidRDefault="00707446" w:rsidP="0070744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707446" w:rsidRPr="00707446" w:rsidTr="00217895">
        <w:tc>
          <w:tcPr>
            <w:tcW w:w="876" w:type="dxa"/>
            <w:shd w:val="clear" w:color="auto" w:fill="auto"/>
          </w:tcPr>
          <w:p w:rsidR="00707446" w:rsidRPr="00707446" w:rsidRDefault="00707446" w:rsidP="0070744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:rsidR="00707446" w:rsidRPr="00707446" w:rsidRDefault="0080797F" w:rsidP="00707446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707446" w:rsidRPr="00707446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707446" w:rsidRPr="00707446">
                <w:rPr>
                  <w:rStyle w:val="af0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:rsidR="00707446" w:rsidRPr="00707446" w:rsidRDefault="00707446" w:rsidP="0070744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34" w:type="dxa"/>
            <w:shd w:val="clear" w:color="auto" w:fill="auto"/>
          </w:tcPr>
          <w:p w:rsidR="00707446" w:rsidRPr="00707446" w:rsidRDefault="00707446" w:rsidP="0070744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217895" w:rsidRPr="00707446" w:rsidTr="00217895">
        <w:tc>
          <w:tcPr>
            <w:tcW w:w="876" w:type="dxa"/>
            <w:shd w:val="clear" w:color="auto" w:fill="auto"/>
          </w:tcPr>
          <w:p w:rsidR="00217895" w:rsidRPr="00795694" w:rsidRDefault="00217895" w:rsidP="002178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:rsidR="00217895" w:rsidRPr="00795694" w:rsidRDefault="00217895" w:rsidP="00217895">
            <w:pPr>
              <w:keepNext/>
              <w:suppressAutoHyphens/>
              <w:spacing w:line="240" w:lineRule="auto"/>
              <w:jc w:val="both"/>
              <w:outlineLvl w:val="0"/>
            </w:pPr>
            <w:r w:rsidRPr="00795694">
              <w:rPr>
                <w:rFonts w:ascii="Times New Roman" w:hAnsi="Times New Roman"/>
                <w:b/>
                <w:i/>
                <w:sz w:val="24"/>
                <w:szCs w:val="24"/>
              </w:rPr>
              <w:t>«Тренер-преподаватель"</w:t>
            </w:r>
          </w:p>
        </w:tc>
        <w:tc>
          <w:tcPr>
            <w:tcW w:w="3473" w:type="dxa"/>
            <w:shd w:val="clear" w:color="auto" w:fill="auto"/>
          </w:tcPr>
          <w:p w:rsidR="00217895" w:rsidRPr="00795694" w:rsidRDefault="00217895" w:rsidP="002178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34" w:type="dxa"/>
            <w:shd w:val="clear" w:color="auto" w:fill="auto"/>
          </w:tcPr>
          <w:p w:rsidR="00217895" w:rsidRPr="00E451A0" w:rsidRDefault="00217895" w:rsidP="002178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51A0">
              <w:rPr>
                <w:rFonts w:ascii="Times New Roman" w:hAnsi="Times New Roman"/>
                <w:b/>
                <w:bCs/>
                <w:sz w:val="24"/>
                <w:szCs w:val="24"/>
              </w:rPr>
              <w:t>Т-П</w:t>
            </w:r>
          </w:p>
        </w:tc>
      </w:tr>
    </w:tbl>
    <w:p w:rsidR="00707446" w:rsidRPr="00707446" w:rsidRDefault="00707446" w:rsidP="0070744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707446" w:rsidRPr="00707446" w:rsidRDefault="00707446" w:rsidP="00A9684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3B8A" w:rsidRDefault="00EF3B8A" w:rsidP="008379F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3B8A" w:rsidRDefault="00EF3B8A" w:rsidP="008379F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6848" w:rsidRDefault="00A96848" w:rsidP="008379F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6848" w:rsidRDefault="00A96848" w:rsidP="008379F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7895" w:rsidRDefault="00217895" w:rsidP="008379F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6848" w:rsidRDefault="00A96848" w:rsidP="008379F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6848" w:rsidRDefault="00A96848" w:rsidP="008379F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446" w:rsidRPr="00707446" w:rsidRDefault="00707446" w:rsidP="00707446">
      <w:pPr>
        <w:pStyle w:val="a6"/>
        <w:widowControl w:val="0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7446">
        <w:rPr>
          <w:rFonts w:ascii="Times New Roman" w:hAnsi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217895" w:rsidRDefault="00217895" w:rsidP="00707446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:rsidR="00217895" w:rsidRPr="00795694" w:rsidRDefault="00217895" w:rsidP="00217895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694">
        <w:rPr>
          <w:rStyle w:val="24"/>
          <w:rFonts w:eastAsia="Arial Unicode MS"/>
          <w:sz w:val="24"/>
          <w:szCs w:val="24"/>
        </w:rPr>
        <w:t xml:space="preserve">ПК-1 </w:t>
      </w:r>
      <w:r w:rsidRPr="00795694">
        <w:rPr>
          <w:rFonts w:ascii="Times New Roman" w:hAnsi="Times New Roman"/>
          <w:sz w:val="24"/>
          <w:szCs w:val="24"/>
        </w:rPr>
        <w:t>Способен преподавать по образовательным программ высшего</w:t>
      </w:r>
      <w:r w:rsidRPr="00795694">
        <w:rPr>
          <w:rFonts w:ascii="Times New Roman" w:hAnsi="Times New Roman"/>
          <w:sz w:val="24"/>
          <w:szCs w:val="24"/>
        </w:rPr>
        <w:br/>
        <w:t>образования и ДПО в области физической культуры и спорта, в том числе используя современные информационные технологии;</w:t>
      </w:r>
    </w:p>
    <w:p w:rsidR="00217895" w:rsidRPr="00795694" w:rsidRDefault="00217895" w:rsidP="00217895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5694">
        <w:rPr>
          <w:rStyle w:val="24"/>
          <w:rFonts w:eastAsia="Arial Unicode MS"/>
          <w:sz w:val="24"/>
          <w:szCs w:val="24"/>
        </w:rPr>
        <w:t xml:space="preserve">ПК-3 </w:t>
      </w:r>
      <w:r w:rsidRPr="00795694">
        <w:rPr>
          <w:rFonts w:ascii="Times New Roman" w:hAnsi="Times New Roman"/>
          <w:sz w:val="24"/>
          <w:szCs w:val="24"/>
        </w:rPr>
        <w:t>Способен собирать, обрабатывать, анализировать и обобщать</w:t>
      </w:r>
      <w:r w:rsidRPr="00795694">
        <w:rPr>
          <w:rFonts w:ascii="Times New Roman" w:hAnsi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 решения педагогических, тренерских, рекреационных, организационно-управленческих задач в области физической культуры и спорта</w:t>
      </w:r>
    </w:p>
    <w:p w:rsidR="00217895" w:rsidRDefault="00217895" w:rsidP="00707446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:rsidR="00707446" w:rsidRPr="00707446" w:rsidRDefault="00707446" w:rsidP="00707446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707446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707446" w:rsidRPr="00707446" w:rsidRDefault="00707446" w:rsidP="00707446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707446" w:rsidRPr="00707446" w:rsidTr="00707446">
        <w:tc>
          <w:tcPr>
            <w:tcW w:w="4077" w:type="dxa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707446" w:rsidRPr="00707446" w:rsidTr="00707446">
        <w:tc>
          <w:tcPr>
            <w:tcW w:w="4077" w:type="dxa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707446" w:rsidRPr="00707446" w:rsidRDefault="00707446" w:rsidP="0070744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pacing w:val="-4"/>
                <w:sz w:val="24"/>
                <w:szCs w:val="24"/>
              </w:rPr>
              <w:t>генетические закономерности развития способностей и двигательных умений занимающихся</w:t>
            </w:r>
            <w:r>
              <w:rPr>
                <w:rFonts w:ascii="Times New Roman" w:hAnsi="Times New Roman"/>
                <w:spacing w:val="-4"/>
              </w:rPr>
              <w:t xml:space="preserve">, значимые для эффективности педагогического процесса в сфере </w:t>
            </w:r>
            <w:proofErr w:type="spellStart"/>
            <w:r>
              <w:rPr>
                <w:rFonts w:ascii="Times New Roman" w:hAnsi="Times New Roman"/>
                <w:spacing w:val="-4"/>
              </w:rPr>
              <w:t>ФКиС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</w:tcPr>
          <w:p w:rsidR="00217895" w:rsidRDefault="00217895" w:rsidP="0021789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1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 05.008</w:t>
            </w:r>
          </w:p>
          <w:p w:rsidR="00217895" w:rsidRPr="007A2146" w:rsidRDefault="00217895" w:rsidP="0021789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2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Е/01.7 </w:t>
            </w:r>
          </w:p>
          <w:p w:rsidR="00217895" w:rsidRPr="007A2146" w:rsidRDefault="00217895" w:rsidP="0021789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2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Текущее планирование</w:t>
            </w:r>
          </w:p>
          <w:p w:rsidR="00217895" w:rsidRDefault="00217895" w:rsidP="0021789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21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спортивной подготовки</w:t>
            </w:r>
          </w:p>
          <w:p w:rsidR="00217895" w:rsidRPr="00795694" w:rsidRDefault="00217895" w:rsidP="0021789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217895" w:rsidRPr="00795694" w:rsidRDefault="00217895" w:rsidP="0021789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/11.7</w:t>
            </w:r>
          </w:p>
          <w:p w:rsidR="00707446" w:rsidRPr="00707446" w:rsidRDefault="00217895" w:rsidP="0021789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694">
              <w:rPr>
                <w:rFonts w:ascii="Times New Roman" w:hAnsi="Times New Roman"/>
                <w:iCs/>
                <w:sz w:val="24"/>
                <w:szCs w:val="24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186" w:type="dxa"/>
            <w:vMerge w:val="restart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</w:p>
        </w:tc>
      </w:tr>
      <w:tr w:rsidR="00707446" w:rsidRPr="00707446" w:rsidTr="00707446">
        <w:tc>
          <w:tcPr>
            <w:tcW w:w="4077" w:type="dxa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707446" w:rsidRPr="00707446" w:rsidRDefault="00707446" w:rsidP="00707446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74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учитывать генетические </w:t>
            </w:r>
            <w:r w:rsidRPr="0070744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закономерности развития способностей и двигательных умений </w:t>
            </w:r>
            <w:r w:rsidRPr="00707446">
              <w:rPr>
                <w:rFonts w:ascii="Times New Roman" w:hAnsi="Times New Roman"/>
                <w:sz w:val="24"/>
                <w:szCs w:val="24"/>
                <w:lang w:val="ru-RU"/>
              </w:rPr>
              <w:t>занимающихся разного возраста</w:t>
            </w:r>
            <w:r w:rsidRPr="00707446">
              <w:rPr>
                <w:rFonts w:ascii="Times New Roman" w:hAnsi="Times New Roman" w:cs="Times New Roman"/>
                <w:spacing w:val="-4"/>
                <w:lang w:val="ru-RU"/>
              </w:rPr>
              <w:t xml:space="preserve"> в ходе педагогического процесса в сфере </w:t>
            </w:r>
            <w:proofErr w:type="spellStart"/>
            <w:r w:rsidRPr="00707446">
              <w:rPr>
                <w:rFonts w:ascii="Times New Roman" w:hAnsi="Times New Roman" w:cs="Times New Roman"/>
                <w:spacing w:val="-4"/>
                <w:lang w:val="ru-RU"/>
              </w:rPr>
              <w:t>ФКиС</w:t>
            </w:r>
            <w:proofErr w:type="spellEnd"/>
          </w:p>
        </w:tc>
        <w:tc>
          <w:tcPr>
            <w:tcW w:w="3544" w:type="dxa"/>
            <w:vMerge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446" w:rsidRPr="00707446" w:rsidTr="00707446">
        <w:tc>
          <w:tcPr>
            <w:tcW w:w="4077" w:type="dxa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707446" w:rsidRPr="00707446" w:rsidRDefault="00707446" w:rsidP="007074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учета генетических особенностей </w:t>
            </w:r>
            <w:r w:rsidRPr="005813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двигательных умений 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занимающихся разного возраста</w:t>
            </w:r>
            <w:r>
              <w:rPr>
                <w:rFonts w:ascii="Times New Roman" w:hAnsi="Times New Roman"/>
                <w:spacing w:val="-4"/>
              </w:rPr>
              <w:t xml:space="preserve"> в ходе педагогического процесса в сфере </w:t>
            </w:r>
            <w:proofErr w:type="spellStart"/>
            <w:r>
              <w:rPr>
                <w:rFonts w:ascii="Times New Roman" w:hAnsi="Times New Roman"/>
                <w:spacing w:val="-4"/>
              </w:rPr>
              <w:t>ФКиС</w:t>
            </w:r>
            <w:proofErr w:type="spellEnd"/>
          </w:p>
        </w:tc>
        <w:tc>
          <w:tcPr>
            <w:tcW w:w="3544" w:type="dxa"/>
            <w:vMerge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446" w:rsidRPr="00707446" w:rsidTr="00707446">
        <w:tc>
          <w:tcPr>
            <w:tcW w:w="4077" w:type="dxa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/>
                <w:i/>
                <w:sz w:val="24"/>
                <w:szCs w:val="24"/>
              </w:rPr>
              <w:t>Знания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:</w:t>
            </w: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степени  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детерминированности наличного уровня развития физических качеств генотипическими или средовыми влияниями</w:t>
            </w: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833DE2">
              <w:rPr>
                <w:rFonts w:ascii="Times New Roman" w:hAnsi="Times New Roman"/>
                <w:sz w:val="24"/>
                <w:szCs w:val="24"/>
              </w:rPr>
              <w:t>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07446" w:rsidRPr="00F16FA3" w:rsidRDefault="00707446" w:rsidP="0070744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F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707446" w:rsidRPr="00BF5938" w:rsidRDefault="00707446" w:rsidP="00707446">
            <w:pPr>
              <w:rPr>
                <w:rFonts w:ascii="Times New Roman" w:hAnsi="Times New Roman"/>
              </w:rPr>
            </w:pPr>
            <w:r w:rsidRPr="00BF5938">
              <w:rPr>
                <w:rFonts w:ascii="Times New Roman" w:hAnsi="Times New Roman"/>
              </w:rPr>
              <w:t>Е/01.7</w:t>
            </w:r>
          </w:p>
          <w:p w:rsidR="00707446" w:rsidRPr="00BF5938" w:rsidRDefault="00707446" w:rsidP="00707446">
            <w:pPr>
              <w:rPr>
                <w:rFonts w:ascii="Times New Roman" w:hAnsi="Times New Roman"/>
              </w:rPr>
            </w:pPr>
            <w:r w:rsidRPr="00BF5938">
              <w:rPr>
                <w:rFonts w:ascii="Times New Roman" w:hAnsi="Times New Roman"/>
              </w:rPr>
              <w:t>Текущее планирование спортивной подготовки</w:t>
            </w:r>
          </w:p>
          <w:p w:rsidR="00707446" w:rsidRPr="00BF5938" w:rsidRDefault="00707446" w:rsidP="00707446">
            <w:pPr>
              <w:rPr>
                <w:rFonts w:ascii="Times New Roman" w:hAnsi="Times New Roman"/>
              </w:rPr>
            </w:pPr>
            <w:r w:rsidRPr="00BF5938">
              <w:rPr>
                <w:rFonts w:ascii="Times New Roman" w:hAnsi="Times New Roman"/>
              </w:rPr>
              <w:t>Е/04.7</w:t>
            </w:r>
          </w:p>
          <w:p w:rsidR="00707446" w:rsidRDefault="00707446" w:rsidP="00707446">
            <w:pPr>
              <w:rPr>
                <w:rFonts w:ascii="Times New Roman" w:hAnsi="Times New Roman"/>
              </w:rPr>
            </w:pPr>
            <w:r w:rsidRPr="00BF5938">
              <w:rPr>
                <w:rFonts w:ascii="Times New Roman" w:hAnsi="Times New Roman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707446" w:rsidRPr="00F16FA3" w:rsidRDefault="00707446" w:rsidP="0070744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6F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707446" w:rsidRPr="003B5999" w:rsidRDefault="00707446" w:rsidP="0070744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B599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Н/02.7</w:t>
            </w:r>
          </w:p>
          <w:p w:rsidR="00707446" w:rsidRPr="003B5999" w:rsidRDefault="00707446" w:rsidP="0070744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5999">
              <w:rPr>
                <w:rFonts w:ascii="Times New Roman" w:hAnsi="Times New Roman" w:cs="Times New Roman"/>
                <w:lang w:val="ru-RU"/>
              </w:rPr>
              <w:t>Управление подготовкой спортсменов спортивной сборной команды</w:t>
            </w:r>
          </w:p>
          <w:p w:rsidR="00217895" w:rsidRPr="00217895" w:rsidRDefault="00217895" w:rsidP="0021789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8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G/02.7</w:t>
            </w:r>
          </w:p>
          <w:p w:rsidR="00217895" w:rsidRPr="00866C5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системой выявления перспективных </w:t>
            </w: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спортсменов проведения отбора для пополнения спортивного резерва</w:t>
            </w:r>
          </w:p>
          <w:p w:rsidR="00217895" w:rsidRPr="00866C5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спортивной сборной</w:t>
            </w:r>
          </w:p>
          <w:p w:rsidR="00217895" w:rsidRPr="00866C5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команды Российской Федерации по виду </w:t>
            </w:r>
          </w:p>
          <w:p w:rsidR="00217895" w:rsidRPr="00866C5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спорта (спортивной</w:t>
            </w:r>
          </w:p>
          <w:p w:rsidR="00217895" w:rsidRPr="00866C5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дисциплине, группе</w:t>
            </w:r>
          </w:p>
          <w:p w:rsidR="00217895" w:rsidRPr="00866C5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спортивных дисциплин),</w:t>
            </w:r>
          </w:p>
          <w:p w:rsidR="00217895" w:rsidRPr="00866C5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субъекта Российской</w:t>
            </w:r>
          </w:p>
          <w:p w:rsidR="00217895" w:rsidRPr="00866C5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 по виду</w:t>
            </w:r>
          </w:p>
          <w:p w:rsidR="00217895" w:rsidRPr="00866C5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Спорта (спортивной</w:t>
            </w:r>
          </w:p>
          <w:p w:rsidR="00217895" w:rsidRPr="00866C5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дисциплине, группе</w:t>
            </w:r>
          </w:p>
          <w:p w:rsidR="00217895" w:rsidRPr="00866C5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спортивных дисциплин)</w:t>
            </w:r>
          </w:p>
          <w:p w:rsidR="00217895" w:rsidRPr="00866C5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- спортивной</w:t>
            </w:r>
          </w:p>
          <w:p w:rsidR="00217895" w:rsidRDefault="00217895" w:rsidP="0021789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сборной команды)</w:t>
            </w:r>
          </w:p>
          <w:p w:rsidR="00217895" w:rsidRPr="00795694" w:rsidRDefault="00217895" w:rsidP="0021789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217895" w:rsidRPr="00795694" w:rsidRDefault="00217895" w:rsidP="0021789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217895" w:rsidRPr="00795694" w:rsidRDefault="00217895" w:rsidP="0021789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707446" w:rsidRPr="00BF5938" w:rsidRDefault="00707446" w:rsidP="00707446">
            <w:pPr>
              <w:rPr>
                <w:rFonts w:ascii="Times New Roman" w:hAnsi="Times New Roman"/>
              </w:rPr>
            </w:pPr>
          </w:p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ПК-3</w:t>
            </w:r>
          </w:p>
        </w:tc>
      </w:tr>
      <w:tr w:rsidR="00707446" w:rsidRPr="00707446" w:rsidTr="00707446">
        <w:tc>
          <w:tcPr>
            <w:tcW w:w="4077" w:type="dxa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Умения</w:t>
            </w:r>
            <w:r w:rsidRPr="005813D7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 xml:space="preserve"> оценивать степень детерминированности наличного уровня развития физических качеств генотипическими или средовыми влияниями</w:t>
            </w: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833DE2">
              <w:rPr>
                <w:rFonts w:ascii="Times New Roman" w:hAnsi="Times New Roman"/>
                <w:sz w:val="24"/>
                <w:szCs w:val="24"/>
              </w:rPr>
              <w:t>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3544" w:type="dxa"/>
            <w:vMerge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446" w:rsidRPr="00707446" w:rsidTr="00707446">
        <w:tc>
          <w:tcPr>
            <w:tcW w:w="4077" w:type="dxa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Навыки и опыт деятельности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 xml:space="preserve"> оцен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 xml:space="preserve"> степень детерминированности наличного уровня развития физических качеств генотипическими или средовыми влияниями</w:t>
            </w: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833DE2">
              <w:rPr>
                <w:rFonts w:ascii="Times New Roman" w:hAnsi="Times New Roman"/>
                <w:sz w:val="24"/>
                <w:szCs w:val="24"/>
              </w:rPr>
              <w:t>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3544" w:type="dxa"/>
            <w:vMerge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446" w:rsidRPr="00707446" w:rsidTr="00707446">
        <w:tc>
          <w:tcPr>
            <w:tcW w:w="4077" w:type="dxa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Умения:</w:t>
            </w:r>
          </w:p>
          <w:p w:rsidR="00707446" w:rsidRPr="00707446" w:rsidRDefault="007A2F07" w:rsidP="007A2F07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 w:rsidRPr="002F27DF">
              <w:rPr>
                <w:rFonts w:ascii="Times New Roman" w:hAnsi="Times New Roman"/>
              </w:rPr>
              <w:t xml:space="preserve">применять знания </w:t>
            </w:r>
            <w:r w:rsidRPr="002F27DF">
              <w:rPr>
                <w:rFonts w:ascii="Times New Roman" w:hAnsi="Times New Roman"/>
                <w:spacing w:val="-4"/>
              </w:rPr>
              <w:t xml:space="preserve">о </w:t>
            </w:r>
            <w:r>
              <w:rPr>
                <w:rFonts w:ascii="Times New Roman" w:hAnsi="Times New Roman"/>
                <w:spacing w:val="-4"/>
              </w:rPr>
              <w:t>генетически обусловленных особенностях</w:t>
            </w:r>
            <w:r w:rsidRPr="002F27DF">
              <w:rPr>
                <w:rFonts w:ascii="Times New Roman" w:hAnsi="Times New Roman"/>
                <w:spacing w:val="-4"/>
              </w:rPr>
              <w:t xml:space="preserve"> </w:t>
            </w:r>
            <w:r w:rsidRPr="002F27DF">
              <w:rPr>
                <w:rFonts w:ascii="Times New Roman" w:hAnsi="Times New Roman"/>
                <w:bCs/>
                <w:iCs/>
              </w:rPr>
              <w:t>деятельности различных органов и систем организма человека в покое и при мышечной работе</w:t>
            </w:r>
            <w:r w:rsidRPr="002F27DF">
              <w:rPr>
                <w:rFonts w:ascii="Times New Roman" w:hAnsi="Times New Roman"/>
                <w:spacing w:val="-4"/>
              </w:rPr>
              <w:t xml:space="preserve"> в тренерской деятельности</w:t>
            </w:r>
            <w:r w:rsidR="00707446" w:rsidRPr="007074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  <w:vMerge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707446" w:rsidRPr="00707446" w:rsidTr="00707446">
        <w:tc>
          <w:tcPr>
            <w:tcW w:w="4077" w:type="dxa"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074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707446" w:rsidRPr="00707446" w:rsidRDefault="007A2F07" w:rsidP="00707446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72F95">
              <w:rPr>
                <w:rFonts w:ascii="Times New Roman" w:hAnsi="Times New Roman"/>
              </w:rPr>
              <w:t xml:space="preserve">применения знаний </w:t>
            </w:r>
            <w:r w:rsidRPr="00772F95">
              <w:rPr>
                <w:rFonts w:ascii="Times New Roman" w:hAnsi="Times New Roman"/>
                <w:spacing w:val="-4"/>
              </w:rPr>
              <w:t xml:space="preserve">о </w:t>
            </w:r>
            <w:r>
              <w:rPr>
                <w:rFonts w:ascii="Times New Roman" w:hAnsi="Times New Roman"/>
                <w:spacing w:val="-4"/>
              </w:rPr>
              <w:t>генетически обусловленных особенностях</w:t>
            </w:r>
            <w:r w:rsidRPr="002F27DF">
              <w:rPr>
                <w:rFonts w:ascii="Times New Roman" w:hAnsi="Times New Roman"/>
                <w:spacing w:val="-4"/>
              </w:rPr>
              <w:t xml:space="preserve"> </w:t>
            </w:r>
            <w:r w:rsidRPr="002F27DF">
              <w:rPr>
                <w:rFonts w:ascii="Times New Roman" w:hAnsi="Times New Roman"/>
                <w:bCs/>
                <w:iCs/>
              </w:rPr>
              <w:t>деятельности различных органов и систем организма человека в покое и при мышечной работе</w:t>
            </w:r>
            <w:r w:rsidRPr="002F27DF">
              <w:rPr>
                <w:rFonts w:ascii="Times New Roman" w:hAnsi="Times New Roman"/>
                <w:spacing w:val="-4"/>
              </w:rPr>
              <w:t xml:space="preserve">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707446" w:rsidRPr="00707446" w:rsidRDefault="00707446" w:rsidP="0070744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707446" w:rsidRPr="00707446" w:rsidRDefault="00707446" w:rsidP="007074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7446" w:rsidRPr="00707446" w:rsidRDefault="00707446" w:rsidP="00707446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7895" w:rsidRPr="00866C55" w:rsidRDefault="00217895" w:rsidP="00217895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866C5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7356FB" w:rsidRPr="00866C55" w:rsidRDefault="007356FB" w:rsidP="007356FB">
      <w:pPr>
        <w:widowControl w:val="0"/>
        <w:tabs>
          <w:tab w:val="left" w:pos="720"/>
          <w:tab w:val="left" w:pos="1260"/>
        </w:tabs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Дисциплина «</w:t>
      </w:r>
      <w:r w:rsidR="003B2EC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Г</w:t>
      </w:r>
      <w:r w:rsidR="003B2EC6" w:rsidRPr="003B2EC6">
        <w:rPr>
          <w:rFonts w:ascii="Times New Roman" w:hAnsi="Times New Roman"/>
          <w:color w:val="000000"/>
          <w:sz w:val="24"/>
          <w:szCs w:val="24"/>
        </w:rPr>
        <w:t>енетические основы физической культуры и спорта на разных этапах онтогенеза</w:t>
      </w:r>
      <w:r w:rsidRPr="00866C5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» в структуре образовательной программы относится к дисциплине по выбору вариативной части, формируемой участниками образовательных отношений.</w:t>
      </w:r>
    </w:p>
    <w:p w:rsidR="00935689" w:rsidRDefault="007356FB" w:rsidP="007356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3 семестре очной и заочной форм обучения. Форма промежуточной аттестации - зачёт.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</w:p>
    <w:p w:rsidR="007356FB" w:rsidRPr="005813D7" w:rsidRDefault="007356FB" w:rsidP="007356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5689" w:rsidRDefault="007356FB" w:rsidP="005813D7">
      <w:pPr>
        <w:pStyle w:val="a6"/>
        <w:numPr>
          <w:ilvl w:val="0"/>
          <w:numId w:val="1"/>
        </w:numPr>
        <w:spacing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5813D7">
        <w:rPr>
          <w:rFonts w:ascii="Times New Roman" w:hAnsi="Times New Roman"/>
          <w:b/>
          <w:bCs/>
          <w:sz w:val="24"/>
          <w:szCs w:val="24"/>
        </w:rPr>
        <w:t>. ОБЪЕМ ДИСЦИПЛИНЫ И ВИДЫ УЧЕБНОЙ РАБОТЫ</w:t>
      </w:r>
    </w:p>
    <w:p w:rsidR="004A04FF" w:rsidRDefault="004A04FF" w:rsidP="005813D7">
      <w:pPr>
        <w:pStyle w:val="a6"/>
        <w:numPr>
          <w:ilvl w:val="0"/>
          <w:numId w:val="1"/>
        </w:numPr>
        <w:spacing w:line="240" w:lineRule="auto"/>
        <w:contextualSpacing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7A2F07" w:rsidRPr="004A04FF" w:rsidRDefault="004A04FF" w:rsidP="005813D7">
      <w:pPr>
        <w:pStyle w:val="a6"/>
        <w:numPr>
          <w:ilvl w:val="0"/>
          <w:numId w:val="1"/>
        </w:numPr>
        <w:spacing w:line="240" w:lineRule="auto"/>
        <w:contextualSpacing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A04FF">
        <w:rPr>
          <w:rFonts w:ascii="Times New Roman" w:hAnsi="Times New Roman"/>
          <w:bCs/>
          <w:sz w:val="24"/>
          <w:szCs w:val="24"/>
        </w:rPr>
        <w:t>ОЧНАЯ ФОРМА ОБУЧЕНИЯ</w:t>
      </w:r>
    </w:p>
    <w:tbl>
      <w:tblPr>
        <w:tblStyle w:val="ac"/>
        <w:tblW w:w="9322" w:type="dxa"/>
        <w:tblLayout w:type="fixed"/>
        <w:tblLook w:val="04A0" w:firstRow="1" w:lastRow="0" w:firstColumn="1" w:lastColumn="0" w:noHBand="0" w:noVBand="1"/>
      </w:tblPr>
      <w:tblGrid>
        <w:gridCol w:w="4761"/>
        <w:gridCol w:w="1276"/>
        <w:gridCol w:w="3285"/>
      </w:tblGrid>
      <w:tr w:rsidR="00935689" w:rsidRPr="005813D7" w:rsidTr="00C15461">
        <w:trPr>
          <w:trHeight w:val="317"/>
        </w:trPr>
        <w:tc>
          <w:tcPr>
            <w:tcW w:w="4761" w:type="dxa"/>
            <w:vMerge w:val="restart"/>
            <w:hideMark/>
          </w:tcPr>
          <w:p w:rsidR="00935689" w:rsidRPr="005813D7" w:rsidRDefault="00935689" w:rsidP="005813D7">
            <w:pPr>
              <w:pStyle w:val="a9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5813D7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276" w:type="dxa"/>
            <w:vMerge w:val="restart"/>
            <w:hideMark/>
          </w:tcPr>
          <w:p w:rsidR="00935689" w:rsidRPr="005813D7" w:rsidRDefault="00935689" w:rsidP="005813D7">
            <w:pPr>
              <w:pStyle w:val="a9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5813D7">
              <w:rPr>
                <w:i/>
                <w:iCs/>
                <w:lang w:eastAsia="en-US"/>
              </w:rPr>
              <w:t>Всего</w:t>
            </w:r>
            <w:r w:rsidRPr="005813D7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3285" w:type="dxa"/>
          </w:tcPr>
          <w:p w:rsidR="00935689" w:rsidRPr="005813D7" w:rsidRDefault="00935689" w:rsidP="005813D7">
            <w:pPr>
              <w:pStyle w:val="a9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5813D7">
              <w:rPr>
                <w:i/>
                <w:iCs/>
                <w:lang w:eastAsia="en-US"/>
              </w:rPr>
              <w:t>Семестр</w:t>
            </w:r>
          </w:p>
        </w:tc>
      </w:tr>
      <w:tr w:rsidR="00935689" w:rsidRPr="005813D7" w:rsidTr="00C15461">
        <w:trPr>
          <w:trHeight w:val="276"/>
        </w:trPr>
        <w:tc>
          <w:tcPr>
            <w:tcW w:w="4761" w:type="dxa"/>
            <w:vMerge/>
            <w:hideMark/>
          </w:tcPr>
          <w:p w:rsidR="00935689" w:rsidRPr="005813D7" w:rsidRDefault="00935689" w:rsidP="005813D7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935689" w:rsidRPr="005813D7" w:rsidRDefault="00935689" w:rsidP="005813D7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:rsidR="00935689" w:rsidRPr="005813D7" w:rsidRDefault="00935689" w:rsidP="005813D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13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 </w:t>
            </w:r>
          </w:p>
        </w:tc>
      </w:tr>
      <w:tr w:rsidR="007A2F07" w:rsidRPr="005813D7" w:rsidTr="00C15461">
        <w:trPr>
          <w:trHeight w:val="20"/>
        </w:trPr>
        <w:tc>
          <w:tcPr>
            <w:tcW w:w="4761" w:type="dxa"/>
            <w:hideMark/>
          </w:tcPr>
          <w:p w:rsidR="007A2F07" w:rsidRPr="00CF02F5" w:rsidRDefault="007A2F07" w:rsidP="007A2F07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4675C9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hideMark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285" w:type="dxa"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A2F07" w:rsidRPr="005813D7" w:rsidTr="00C15461">
        <w:trPr>
          <w:trHeight w:val="20"/>
        </w:trPr>
        <w:tc>
          <w:tcPr>
            <w:tcW w:w="4761" w:type="dxa"/>
            <w:hideMark/>
          </w:tcPr>
          <w:p w:rsidR="007A2F07" w:rsidRPr="005813D7" w:rsidRDefault="007A2F07" w:rsidP="007A2F07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5813D7"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7A2F07" w:rsidRPr="005813D7" w:rsidTr="00C15461">
        <w:trPr>
          <w:trHeight w:val="20"/>
        </w:trPr>
        <w:tc>
          <w:tcPr>
            <w:tcW w:w="4761" w:type="dxa"/>
            <w:hideMark/>
          </w:tcPr>
          <w:p w:rsidR="007A2F07" w:rsidRPr="005813D7" w:rsidRDefault="007A2F07" w:rsidP="007A2F07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5813D7">
              <w:rPr>
                <w:lang w:eastAsia="en-US"/>
              </w:rPr>
              <w:t>Лекции</w:t>
            </w:r>
          </w:p>
        </w:tc>
        <w:tc>
          <w:tcPr>
            <w:tcW w:w="1276" w:type="dxa"/>
            <w:hideMark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85" w:type="dxa"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A2F07" w:rsidRPr="005813D7" w:rsidTr="00C15461">
        <w:trPr>
          <w:trHeight w:val="20"/>
        </w:trPr>
        <w:tc>
          <w:tcPr>
            <w:tcW w:w="4761" w:type="dxa"/>
            <w:hideMark/>
          </w:tcPr>
          <w:p w:rsidR="007A2F07" w:rsidRPr="00C15461" w:rsidRDefault="007A2F07" w:rsidP="007A2F07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C15461">
              <w:rPr>
                <w:lang w:eastAsia="en-US"/>
              </w:rPr>
              <w:t>Семинары (С)</w:t>
            </w:r>
          </w:p>
        </w:tc>
        <w:tc>
          <w:tcPr>
            <w:tcW w:w="1276" w:type="dxa"/>
            <w:hideMark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85" w:type="dxa"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A2F07" w:rsidRPr="005813D7" w:rsidTr="00C15461">
        <w:trPr>
          <w:trHeight w:val="20"/>
        </w:trPr>
        <w:tc>
          <w:tcPr>
            <w:tcW w:w="4761" w:type="dxa"/>
            <w:hideMark/>
          </w:tcPr>
          <w:p w:rsidR="007A2F07" w:rsidRPr="005813D7" w:rsidRDefault="007A2F07" w:rsidP="007A2F07">
            <w:pPr>
              <w:pStyle w:val="a9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5813D7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276" w:type="dxa"/>
            <w:hideMark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3285" w:type="dxa"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7A2F07" w:rsidRPr="005813D7" w:rsidTr="00C15461">
        <w:trPr>
          <w:trHeight w:val="20"/>
        </w:trPr>
        <w:tc>
          <w:tcPr>
            <w:tcW w:w="4761" w:type="dxa"/>
          </w:tcPr>
          <w:p w:rsidR="007A2F07" w:rsidRPr="005813D7" w:rsidRDefault="007A2F07" w:rsidP="007A2F07">
            <w:pPr>
              <w:pStyle w:val="a9"/>
              <w:tabs>
                <w:tab w:val="right" w:leader="underscore" w:pos="9356"/>
              </w:tabs>
              <w:rPr>
                <w:iCs/>
                <w:lang w:eastAsia="en-US"/>
              </w:rPr>
            </w:pPr>
            <w:r w:rsidRPr="005813D7">
              <w:rPr>
                <w:iCs/>
                <w:lang w:eastAsia="en-US"/>
              </w:rPr>
              <w:t>Вид промежуточной аттестации</w:t>
            </w:r>
          </w:p>
        </w:tc>
        <w:tc>
          <w:tcPr>
            <w:tcW w:w="1276" w:type="dxa"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  <w:tc>
          <w:tcPr>
            <w:tcW w:w="3285" w:type="dxa"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7A2F07" w:rsidRPr="005813D7" w:rsidTr="00C15461">
        <w:trPr>
          <w:trHeight w:val="20"/>
        </w:trPr>
        <w:tc>
          <w:tcPr>
            <w:tcW w:w="4761" w:type="dxa"/>
            <w:hideMark/>
          </w:tcPr>
          <w:p w:rsidR="007A2F07" w:rsidRPr="005813D7" w:rsidRDefault="007A2F07" w:rsidP="007A2F07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5813D7">
              <w:rPr>
                <w:b/>
                <w:lang w:eastAsia="en-US"/>
              </w:rPr>
              <w:lastRenderedPageBreak/>
              <w:t>Общая трудоемкость</w:t>
            </w:r>
            <w:r w:rsidRPr="005813D7">
              <w:rPr>
                <w:lang w:eastAsia="en-US"/>
              </w:rPr>
              <w:t xml:space="preserve">             часов     </w:t>
            </w:r>
          </w:p>
          <w:p w:rsidR="007A2F07" w:rsidRPr="005813D7" w:rsidRDefault="007A2F07" w:rsidP="007A2F07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5813D7">
              <w:rPr>
                <w:lang w:eastAsia="en-US"/>
              </w:rPr>
              <w:t xml:space="preserve">                                             Зачётных единиц </w:t>
            </w:r>
          </w:p>
        </w:tc>
        <w:tc>
          <w:tcPr>
            <w:tcW w:w="1276" w:type="dxa"/>
            <w:hideMark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85" w:type="dxa"/>
          </w:tcPr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  <w:p w:rsidR="007A2F07" w:rsidRDefault="007A2F07" w:rsidP="007A2F07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4A04FF" w:rsidRDefault="004A04FF" w:rsidP="004A04FF">
      <w:pPr>
        <w:pStyle w:val="a6"/>
        <w:numPr>
          <w:ilvl w:val="0"/>
          <w:numId w:val="1"/>
        </w:numPr>
        <w:spacing w:line="240" w:lineRule="auto"/>
        <w:contextualSpacing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A04FF" w:rsidRPr="004A04FF" w:rsidRDefault="004A04FF" w:rsidP="004A04FF">
      <w:pPr>
        <w:pStyle w:val="a6"/>
        <w:numPr>
          <w:ilvl w:val="0"/>
          <w:numId w:val="1"/>
        </w:numPr>
        <w:spacing w:line="240" w:lineRule="auto"/>
        <w:contextualSpacing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</w:t>
      </w:r>
      <w:r w:rsidRPr="004A04FF">
        <w:rPr>
          <w:rFonts w:ascii="Times New Roman" w:hAnsi="Times New Roman"/>
          <w:bCs/>
          <w:sz w:val="24"/>
          <w:szCs w:val="24"/>
        </w:rPr>
        <w:t>ОЧНАЯ ФОРМА ОБУЧЕНИЯ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4761"/>
        <w:gridCol w:w="1276"/>
        <w:gridCol w:w="3427"/>
      </w:tblGrid>
      <w:tr w:rsidR="004A04FF" w:rsidRPr="005813D7" w:rsidTr="00C15461">
        <w:trPr>
          <w:trHeight w:val="317"/>
        </w:trPr>
        <w:tc>
          <w:tcPr>
            <w:tcW w:w="4761" w:type="dxa"/>
            <w:vMerge w:val="restart"/>
            <w:hideMark/>
          </w:tcPr>
          <w:p w:rsidR="004A04FF" w:rsidRPr="005813D7" w:rsidRDefault="004A04FF" w:rsidP="00C01258">
            <w:pPr>
              <w:pStyle w:val="a9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5813D7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276" w:type="dxa"/>
            <w:vMerge w:val="restart"/>
            <w:hideMark/>
          </w:tcPr>
          <w:p w:rsidR="004A04FF" w:rsidRPr="005813D7" w:rsidRDefault="004A04FF" w:rsidP="00C01258">
            <w:pPr>
              <w:pStyle w:val="a9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5813D7">
              <w:rPr>
                <w:i/>
                <w:iCs/>
                <w:lang w:eastAsia="en-US"/>
              </w:rPr>
              <w:t>Всего</w:t>
            </w:r>
            <w:r w:rsidRPr="005813D7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3427" w:type="dxa"/>
          </w:tcPr>
          <w:p w:rsidR="004A04FF" w:rsidRPr="005813D7" w:rsidRDefault="004A04FF" w:rsidP="00C01258">
            <w:pPr>
              <w:pStyle w:val="a9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5813D7">
              <w:rPr>
                <w:i/>
                <w:iCs/>
                <w:lang w:eastAsia="en-US"/>
              </w:rPr>
              <w:t>Семестр</w:t>
            </w:r>
          </w:p>
        </w:tc>
      </w:tr>
      <w:tr w:rsidR="004A04FF" w:rsidRPr="005813D7" w:rsidTr="00C15461">
        <w:trPr>
          <w:trHeight w:val="276"/>
        </w:trPr>
        <w:tc>
          <w:tcPr>
            <w:tcW w:w="4761" w:type="dxa"/>
            <w:vMerge/>
            <w:hideMark/>
          </w:tcPr>
          <w:p w:rsidR="004A04FF" w:rsidRPr="005813D7" w:rsidRDefault="004A04FF" w:rsidP="00C01258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4A04FF" w:rsidRPr="005813D7" w:rsidRDefault="004A04FF" w:rsidP="00C01258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4A04FF" w:rsidRPr="005813D7" w:rsidRDefault="004A04FF" w:rsidP="00C0125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13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 </w:t>
            </w:r>
          </w:p>
        </w:tc>
      </w:tr>
      <w:tr w:rsidR="004A04FF" w:rsidRPr="005813D7" w:rsidTr="00C15461">
        <w:trPr>
          <w:trHeight w:val="20"/>
        </w:trPr>
        <w:tc>
          <w:tcPr>
            <w:tcW w:w="4761" w:type="dxa"/>
            <w:hideMark/>
          </w:tcPr>
          <w:p w:rsidR="004A04FF" w:rsidRPr="00C15461" w:rsidRDefault="004A04FF" w:rsidP="00C0125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C15461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hideMark/>
          </w:tcPr>
          <w:p w:rsidR="004A04FF" w:rsidRPr="00C15461" w:rsidRDefault="004A04FF" w:rsidP="00C15461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15461">
              <w:rPr>
                <w:lang w:eastAsia="en-US"/>
              </w:rPr>
              <w:t>1</w:t>
            </w:r>
            <w:r w:rsidR="00C15461" w:rsidRPr="00C15461">
              <w:rPr>
                <w:lang w:eastAsia="en-US"/>
              </w:rPr>
              <w:t>0</w:t>
            </w:r>
          </w:p>
        </w:tc>
        <w:tc>
          <w:tcPr>
            <w:tcW w:w="3427" w:type="dxa"/>
          </w:tcPr>
          <w:p w:rsidR="004A04FF" w:rsidRPr="00C15461" w:rsidRDefault="004A04FF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15461">
              <w:rPr>
                <w:lang w:eastAsia="en-US"/>
              </w:rPr>
              <w:t>1</w:t>
            </w:r>
            <w:r w:rsidR="00C15461" w:rsidRPr="00C15461">
              <w:rPr>
                <w:lang w:eastAsia="en-US"/>
              </w:rPr>
              <w:t>0</w:t>
            </w:r>
          </w:p>
        </w:tc>
      </w:tr>
      <w:tr w:rsidR="004A04FF" w:rsidRPr="005813D7" w:rsidTr="00C15461">
        <w:trPr>
          <w:trHeight w:val="20"/>
        </w:trPr>
        <w:tc>
          <w:tcPr>
            <w:tcW w:w="4761" w:type="dxa"/>
            <w:hideMark/>
          </w:tcPr>
          <w:p w:rsidR="004A04FF" w:rsidRPr="00C15461" w:rsidRDefault="004A04FF" w:rsidP="00C0125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C15461"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4A04FF" w:rsidRPr="00C15461" w:rsidRDefault="004A04FF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3427" w:type="dxa"/>
          </w:tcPr>
          <w:p w:rsidR="004A04FF" w:rsidRPr="00C15461" w:rsidRDefault="004A04FF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4A04FF" w:rsidRPr="005813D7" w:rsidTr="00C15461">
        <w:trPr>
          <w:trHeight w:val="20"/>
        </w:trPr>
        <w:tc>
          <w:tcPr>
            <w:tcW w:w="4761" w:type="dxa"/>
            <w:hideMark/>
          </w:tcPr>
          <w:p w:rsidR="004A04FF" w:rsidRPr="00C15461" w:rsidRDefault="004A04FF" w:rsidP="00C0125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C15461">
              <w:rPr>
                <w:lang w:eastAsia="en-US"/>
              </w:rPr>
              <w:t>Лекции</w:t>
            </w:r>
          </w:p>
        </w:tc>
        <w:tc>
          <w:tcPr>
            <w:tcW w:w="1276" w:type="dxa"/>
            <w:hideMark/>
          </w:tcPr>
          <w:p w:rsidR="004A04FF" w:rsidRPr="00C15461" w:rsidRDefault="00C15461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15461">
              <w:rPr>
                <w:lang w:eastAsia="en-US"/>
              </w:rPr>
              <w:t>2</w:t>
            </w:r>
          </w:p>
        </w:tc>
        <w:tc>
          <w:tcPr>
            <w:tcW w:w="3427" w:type="dxa"/>
          </w:tcPr>
          <w:p w:rsidR="004A04FF" w:rsidRPr="00C15461" w:rsidRDefault="00C15461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15461">
              <w:rPr>
                <w:lang w:eastAsia="en-US"/>
              </w:rPr>
              <w:t>2</w:t>
            </w:r>
          </w:p>
        </w:tc>
      </w:tr>
      <w:tr w:rsidR="004A04FF" w:rsidRPr="005813D7" w:rsidTr="00C15461">
        <w:trPr>
          <w:trHeight w:val="20"/>
        </w:trPr>
        <w:tc>
          <w:tcPr>
            <w:tcW w:w="4761" w:type="dxa"/>
            <w:hideMark/>
          </w:tcPr>
          <w:p w:rsidR="004A04FF" w:rsidRPr="00C15461" w:rsidRDefault="004A04FF" w:rsidP="00C0125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C15461">
              <w:rPr>
                <w:lang w:eastAsia="en-US"/>
              </w:rPr>
              <w:t>Семинары (С)</w:t>
            </w:r>
          </w:p>
        </w:tc>
        <w:tc>
          <w:tcPr>
            <w:tcW w:w="1276" w:type="dxa"/>
            <w:hideMark/>
          </w:tcPr>
          <w:p w:rsidR="004A04FF" w:rsidRPr="00C15461" w:rsidRDefault="00C15461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15461">
              <w:rPr>
                <w:lang w:eastAsia="en-US"/>
              </w:rPr>
              <w:t>8</w:t>
            </w:r>
          </w:p>
        </w:tc>
        <w:tc>
          <w:tcPr>
            <w:tcW w:w="3427" w:type="dxa"/>
          </w:tcPr>
          <w:p w:rsidR="004A04FF" w:rsidRPr="00C15461" w:rsidRDefault="00C15461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15461">
              <w:rPr>
                <w:lang w:eastAsia="en-US"/>
              </w:rPr>
              <w:t>8</w:t>
            </w:r>
          </w:p>
        </w:tc>
      </w:tr>
      <w:tr w:rsidR="004A04FF" w:rsidRPr="005813D7" w:rsidTr="00C15461">
        <w:trPr>
          <w:trHeight w:val="20"/>
        </w:trPr>
        <w:tc>
          <w:tcPr>
            <w:tcW w:w="4761" w:type="dxa"/>
            <w:hideMark/>
          </w:tcPr>
          <w:p w:rsidR="004A04FF" w:rsidRPr="00C15461" w:rsidRDefault="004A04FF" w:rsidP="00C01258">
            <w:pPr>
              <w:pStyle w:val="a9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C15461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276" w:type="dxa"/>
            <w:hideMark/>
          </w:tcPr>
          <w:p w:rsidR="004A04FF" w:rsidRPr="00C15461" w:rsidRDefault="00C15461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15461">
              <w:rPr>
                <w:lang w:eastAsia="en-US"/>
              </w:rPr>
              <w:t>62</w:t>
            </w:r>
          </w:p>
        </w:tc>
        <w:tc>
          <w:tcPr>
            <w:tcW w:w="3427" w:type="dxa"/>
          </w:tcPr>
          <w:p w:rsidR="004A04FF" w:rsidRPr="00C15461" w:rsidRDefault="00C15461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15461">
              <w:rPr>
                <w:lang w:eastAsia="en-US"/>
              </w:rPr>
              <w:t>62</w:t>
            </w:r>
          </w:p>
        </w:tc>
      </w:tr>
      <w:tr w:rsidR="004A04FF" w:rsidRPr="005813D7" w:rsidTr="00C15461">
        <w:trPr>
          <w:trHeight w:val="20"/>
        </w:trPr>
        <w:tc>
          <w:tcPr>
            <w:tcW w:w="4761" w:type="dxa"/>
          </w:tcPr>
          <w:p w:rsidR="004A04FF" w:rsidRPr="005813D7" w:rsidRDefault="004A04FF" w:rsidP="00C01258">
            <w:pPr>
              <w:pStyle w:val="a9"/>
              <w:tabs>
                <w:tab w:val="right" w:leader="underscore" w:pos="9356"/>
              </w:tabs>
              <w:rPr>
                <w:iCs/>
                <w:lang w:eastAsia="en-US"/>
              </w:rPr>
            </w:pPr>
            <w:r w:rsidRPr="005813D7">
              <w:rPr>
                <w:iCs/>
                <w:lang w:eastAsia="en-US"/>
              </w:rPr>
              <w:t>Вид промежуточной аттестации</w:t>
            </w:r>
          </w:p>
        </w:tc>
        <w:tc>
          <w:tcPr>
            <w:tcW w:w="1276" w:type="dxa"/>
          </w:tcPr>
          <w:p w:rsidR="004A04FF" w:rsidRDefault="004A04FF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  <w:tc>
          <w:tcPr>
            <w:tcW w:w="3427" w:type="dxa"/>
          </w:tcPr>
          <w:p w:rsidR="004A04FF" w:rsidRDefault="004A04FF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4A04FF" w:rsidRPr="005813D7" w:rsidTr="00C15461">
        <w:trPr>
          <w:trHeight w:val="20"/>
        </w:trPr>
        <w:tc>
          <w:tcPr>
            <w:tcW w:w="4761" w:type="dxa"/>
            <w:hideMark/>
          </w:tcPr>
          <w:p w:rsidR="004A04FF" w:rsidRPr="005813D7" w:rsidRDefault="004A04FF" w:rsidP="00C0125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5813D7">
              <w:rPr>
                <w:b/>
                <w:lang w:eastAsia="en-US"/>
              </w:rPr>
              <w:t>Общая трудоемкость</w:t>
            </w:r>
            <w:r w:rsidRPr="005813D7">
              <w:rPr>
                <w:lang w:eastAsia="en-US"/>
              </w:rPr>
              <w:t xml:space="preserve">             часов     </w:t>
            </w:r>
          </w:p>
          <w:p w:rsidR="004A04FF" w:rsidRPr="005813D7" w:rsidRDefault="004A04FF" w:rsidP="00C0125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5813D7">
              <w:rPr>
                <w:lang w:eastAsia="en-US"/>
              </w:rPr>
              <w:t xml:space="preserve">                                             Зачётных единиц </w:t>
            </w:r>
          </w:p>
        </w:tc>
        <w:tc>
          <w:tcPr>
            <w:tcW w:w="1276" w:type="dxa"/>
            <w:hideMark/>
          </w:tcPr>
          <w:p w:rsidR="004A04FF" w:rsidRDefault="004A04FF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  <w:p w:rsidR="004A04FF" w:rsidRDefault="004A04FF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27" w:type="dxa"/>
          </w:tcPr>
          <w:p w:rsidR="004A04FF" w:rsidRDefault="004A04FF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  <w:p w:rsidR="004A04FF" w:rsidRDefault="004A04FF" w:rsidP="00C0125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DD723B" w:rsidRPr="005813D7" w:rsidRDefault="00DD723B" w:rsidP="005813D7">
      <w:pPr>
        <w:pStyle w:val="a6"/>
        <w:tabs>
          <w:tab w:val="right" w:leader="underscore" w:pos="-567"/>
        </w:tabs>
        <w:spacing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025A6" w:rsidRPr="005813D7" w:rsidRDefault="00C15461" w:rsidP="005813D7">
      <w:pPr>
        <w:pStyle w:val="a6"/>
        <w:tabs>
          <w:tab w:val="right" w:leader="underscore" w:pos="-567"/>
        </w:tabs>
        <w:spacing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025A6" w:rsidRPr="005813D7">
        <w:rPr>
          <w:rFonts w:ascii="Times New Roman" w:hAnsi="Times New Roman"/>
          <w:b/>
          <w:bCs/>
          <w:sz w:val="24"/>
          <w:szCs w:val="24"/>
        </w:rPr>
        <w:t>. Содержание дисциплины</w:t>
      </w:r>
    </w:p>
    <w:p w:rsidR="005025A6" w:rsidRPr="005813D7" w:rsidRDefault="005025A6" w:rsidP="005813D7">
      <w:pPr>
        <w:pStyle w:val="a6"/>
        <w:spacing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5528"/>
        <w:gridCol w:w="1276"/>
      </w:tblGrid>
      <w:tr w:rsidR="00C15461" w:rsidRPr="005813D7" w:rsidTr="00C15461">
        <w:tc>
          <w:tcPr>
            <w:tcW w:w="540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78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Тема (раздел)</w:t>
            </w:r>
          </w:p>
        </w:tc>
        <w:tc>
          <w:tcPr>
            <w:tcW w:w="5528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1276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C15461" w:rsidRPr="005813D7" w:rsidTr="00C15461">
        <w:tc>
          <w:tcPr>
            <w:tcW w:w="540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C15461" w:rsidRPr="005813D7" w:rsidRDefault="00C15461" w:rsidP="005813D7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генетика как наука</w:t>
            </w:r>
          </w:p>
        </w:tc>
        <w:tc>
          <w:tcPr>
            <w:tcW w:w="5528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генетика как наука. Материальные основы наследственности. Общая характеристика генотипа и фенотипа. Закономерности наследования признаков на разных этапах «спортивного» онтогенеза</w:t>
            </w:r>
          </w:p>
        </w:tc>
        <w:tc>
          <w:tcPr>
            <w:tcW w:w="1276" w:type="dxa"/>
          </w:tcPr>
          <w:p w:rsidR="00C15461" w:rsidRPr="005813D7" w:rsidRDefault="00AF2804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C15461" w:rsidRPr="005813D7" w:rsidTr="00C15461">
        <w:tc>
          <w:tcPr>
            <w:tcW w:w="540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спортивной генетики</w:t>
            </w:r>
          </w:p>
        </w:tc>
        <w:tc>
          <w:tcPr>
            <w:tcW w:w="5528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спортивной генетики: семейный, близнецовый метод, метод приемных детей; онтогенетический, генеалогический, составление родословной; построение собственной родословной; метод дерматоглифики, иридодиагностики, иммунологический. Понятие о генетических маркерах, коэффициенте наследуемости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5461" w:rsidRPr="005813D7" w:rsidRDefault="00AF2804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C15461" w:rsidRPr="005813D7" w:rsidTr="00C15461">
        <w:tc>
          <w:tcPr>
            <w:tcW w:w="540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78" w:type="dxa"/>
          </w:tcPr>
          <w:p w:rsidR="00C15461" w:rsidRPr="005813D7" w:rsidRDefault="00C15461" w:rsidP="005813D7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Генотип и средовое взаимодействие в индивидуальном развитии человека на разных этапах онтогенеза</w:t>
            </w:r>
          </w:p>
        </w:tc>
        <w:tc>
          <w:tcPr>
            <w:tcW w:w="5528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Генетика и прогноз индивидуальной изменчивости длины и массы тела, формирования размеров конституции тела и мышц человека. Прогностическая значимость морфологических показателей в системе спортивного отбора</w:t>
            </w:r>
          </w:p>
        </w:tc>
        <w:tc>
          <w:tcPr>
            <w:tcW w:w="1276" w:type="dxa"/>
          </w:tcPr>
          <w:p w:rsidR="00C15461" w:rsidRPr="005813D7" w:rsidRDefault="00AF2804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C15461" w:rsidRPr="005813D7" w:rsidTr="00C15461">
        <w:tc>
          <w:tcPr>
            <w:tcW w:w="540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78" w:type="dxa"/>
          </w:tcPr>
          <w:p w:rsidR="00C15461" w:rsidRPr="005813D7" w:rsidRDefault="00C15461" w:rsidP="005813D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Генетические особенности адаптации систем энергообеспечения (метаболизма) при мышечной деятельности на </w:t>
            </w: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разных этапах «спортивного» онтогенеза. Генетика адаптации кислородтранспортной системы при занятиях оздоровительной физической культурой и спортом</w:t>
            </w:r>
          </w:p>
        </w:tc>
        <w:tc>
          <w:tcPr>
            <w:tcW w:w="5528" w:type="dxa"/>
          </w:tcPr>
          <w:p w:rsidR="00C15461" w:rsidRPr="005813D7" w:rsidRDefault="00C15461" w:rsidP="005813D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Генетика индивидуальной изменчивости </w:t>
            </w:r>
            <w:proofErr w:type="spellStart"/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кардиореспираторной</w:t>
            </w:r>
            <w:proofErr w:type="spellEnd"/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системы человека. Наследуемость функциональной изменчивости сердечно-сосудистой системы. Наследуемость функциональной изменчивости сердечно-сосудистой системы. Наследуемость функциональной изменчивости дыхательной системы. Наследуемость функций нервно-мышечного аппарата, психических функций.</w:t>
            </w:r>
          </w:p>
          <w:p w:rsidR="00C15461" w:rsidRPr="005813D7" w:rsidRDefault="00C15461" w:rsidP="005813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пути метаболизма физических нагрузок в анаэробных условиях. Генетические маркеры, отражающие процесс энергообеспечения в анаэробных условиях. Аэробный путь энергообеспечения и генетические маркеры, отражающие окислительный процесс энергообеспечения</w:t>
            </w:r>
          </w:p>
        </w:tc>
        <w:tc>
          <w:tcPr>
            <w:tcW w:w="1276" w:type="dxa"/>
          </w:tcPr>
          <w:p w:rsidR="00C15461" w:rsidRPr="005813D7" w:rsidRDefault="00AF2804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</w:tr>
      <w:tr w:rsidR="00C15461" w:rsidRPr="005813D7" w:rsidTr="00C15461">
        <w:tc>
          <w:tcPr>
            <w:tcW w:w="540" w:type="dxa"/>
          </w:tcPr>
          <w:p w:rsidR="00C15461" w:rsidRPr="005813D7" w:rsidRDefault="00C15461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978" w:type="dxa"/>
          </w:tcPr>
          <w:p w:rsidR="00C15461" w:rsidRPr="005813D7" w:rsidRDefault="00C15461" w:rsidP="005813D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Значимость наследуемости признаков, отражающих процесс развития и формирования ведущих двигательных качеств человека.</w:t>
            </w:r>
          </w:p>
        </w:tc>
        <w:tc>
          <w:tcPr>
            <w:tcW w:w="5528" w:type="dxa"/>
          </w:tcPr>
          <w:p w:rsidR="00C15461" w:rsidRPr="005813D7" w:rsidRDefault="00C15461" w:rsidP="003F09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Двигательная активность на разных этапах онтогенеза. Наследуемость скоростно-силовых способностей человека, выносливости, гибкости. Влияние двигательной активности, различной по направленности и интенсивности, на здоровье человека. Методы их оценки.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Генетические способности в развитии скоростно-силовых качеств человека. Генетические особенности в развитии различных видов выносливости и гибкости. Возрастные особенности влияния наследственности и среды на индивидуальное развитие и формирование двигательных способностей организма детей, подростков, молодежи</w:t>
            </w:r>
          </w:p>
        </w:tc>
        <w:tc>
          <w:tcPr>
            <w:tcW w:w="1276" w:type="dxa"/>
          </w:tcPr>
          <w:p w:rsidR="00C15461" w:rsidRPr="005813D7" w:rsidRDefault="00AF2804" w:rsidP="005813D7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5025A6" w:rsidRPr="005813D7" w:rsidRDefault="005025A6" w:rsidP="005813D7">
      <w:pPr>
        <w:pStyle w:val="a6"/>
        <w:tabs>
          <w:tab w:val="right" w:leader="underscore" w:pos="9356"/>
        </w:tabs>
        <w:spacing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5461" w:rsidRDefault="00C15461" w:rsidP="00C15461">
      <w:pPr>
        <w:tabs>
          <w:tab w:val="left" w:pos="567"/>
          <w:tab w:val="right" w:leader="underscore" w:pos="9356"/>
        </w:tabs>
        <w:spacing w:line="240" w:lineRule="auto"/>
        <w:ind w:hanging="567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C15461" w:rsidRDefault="00C15461" w:rsidP="00C15461">
      <w:pPr>
        <w:tabs>
          <w:tab w:val="left" w:pos="567"/>
          <w:tab w:val="right" w:leader="underscore" w:pos="9356"/>
        </w:tabs>
        <w:spacing w:line="240" w:lineRule="auto"/>
        <w:ind w:hanging="56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5461" w:rsidRDefault="00C15461" w:rsidP="00C15461">
      <w:pPr>
        <w:tabs>
          <w:tab w:val="left" w:pos="567"/>
          <w:tab w:val="right" w:leader="underscore" w:pos="9356"/>
        </w:tabs>
        <w:spacing w:line="240" w:lineRule="auto"/>
        <w:ind w:hanging="56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81CE8" w:rsidRDefault="00C15461" w:rsidP="00C15461">
      <w:pPr>
        <w:tabs>
          <w:tab w:val="left" w:pos="567"/>
          <w:tab w:val="right" w:leader="underscore" w:pos="9356"/>
        </w:tabs>
        <w:spacing w:line="240" w:lineRule="auto"/>
        <w:ind w:hanging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7356F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РАЗДЕЛЫ ДИСЦИПЛИНЫ И ВИДЫ УЧЕБНОЙ РАБОТЫ</w:t>
      </w:r>
    </w:p>
    <w:p w:rsidR="00C15461" w:rsidRPr="005813D7" w:rsidRDefault="00C15461" w:rsidP="00C15461">
      <w:pPr>
        <w:tabs>
          <w:tab w:val="left" w:pos="567"/>
          <w:tab w:val="right" w:leader="underscore" w:pos="9356"/>
        </w:tabs>
        <w:spacing w:line="240" w:lineRule="auto"/>
        <w:ind w:hanging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 форма обучения</w:t>
      </w:r>
    </w:p>
    <w:p w:rsidR="00F81CE8" w:rsidRPr="005813D7" w:rsidRDefault="00F81CE8" w:rsidP="005813D7">
      <w:pPr>
        <w:tabs>
          <w:tab w:val="left" w:pos="567"/>
          <w:tab w:val="right" w:leader="underscore" w:pos="9356"/>
        </w:tabs>
        <w:spacing w:line="240" w:lineRule="auto"/>
        <w:ind w:hanging="567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992"/>
        <w:gridCol w:w="709"/>
        <w:gridCol w:w="1134"/>
        <w:gridCol w:w="992"/>
      </w:tblGrid>
      <w:tr w:rsidR="00935689" w:rsidRPr="005813D7" w:rsidTr="005813D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689" w:rsidRPr="005813D7" w:rsidRDefault="00935689" w:rsidP="005813D7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689" w:rsidRPr="005813D7" w:rsidRDefault="00935689" w:rsidP="005813D7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89" w:rsidRPr="005813D7" w:rsidRDefault="00935689" w:rsidP="005813D7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689" w:rsidRPr="005813D7" w:rsidRDefault="00935689" w:rsidP="005813D7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35689" w:rsidRPr="005813D7" w:rsidTr="005813D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89" w:rsidRPr="005813D7" w:rsidRDefault="00935689" w:rsidP="005813D7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89" w:rsidRPr="005813D7" w:rsidRDefault="00935689" w:rsidP="005813D7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89" w:rsidRPr="005813D7" w:rsidRDefault="00935689" w:rsidP="005813D7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89" w:rsidRPr="005813D7" w:rsidRDefault="00935689" w:rsidP="005813D7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89" w:rsidRPr="005813D7" w:rsidRDefault="00935689" w:rsidP="005813D7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89" w:rsidRPr="005813D7" w:rsidRDefault="00935689" w:rsidP="005813D7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52" w:rsidRPr="005813D7" w:rsidTr="005813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генетика как наука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0952" w:rsidRPr="005813D7" w:rsidTr="005813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спортивной генетики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0952" w:rsidRPr="005813D7" w:rsidTr="005813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Генотип и средовое взаимодействие в индивидуальном развитии человека на разных этапах онтогенеза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Pr="005813D7" w:rsidRDefault="00BD7518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F0952" w:rsidRPr="005813D7" w:rsidTr="005813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Генетические особенности адаптации систем энергообеспечения (метаболизма) при мышечной деятельности на разных этапах «спортивного» онтогенеза. Генетика адаптации кислородтранспортной системы при занятиях оздоровительной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Pr="005813D7" w:rsidRDefault="00BD7518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F0952" w:rsidRPr="005813D7" w:rsidTr="005813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Значимость наследуемости признаков, отражающих процесс развития и формирования ведущих двигательных качеств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Pr="005813D7" w:rsidRDefault="00BD7518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F0952" w:rsidRPr="005813D7" w:rsidTr="005813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Pr="005813D7" w:rsidRDefault="003F0952" w:rsidP="003F095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Pr="005813D7" w:rsidRDefault="003F0952" w:rsidP="003F0952">
            <w:pPr>
              <w:snapToGri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Pr="008379F9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Pr="008379F9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9F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2" w:rsidRPr="008379F9" w:rsidRDefault="003F0952" w:rsidP="003F095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9F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F81CE8" w:rsidRDefault="00F81CE8" w:rsidP="005813D7">
      <w:pPr>
        <w:tabs>
          <w:tab w:val="right" w:leader="underscore" w:pos="93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15461" w:rsidRPr="005813D7" w:rsidRDefault="007356FB" w:rsidP="00C15461">
      <w:pPr>
        <w:tabs>
          <w:tab w:val="left" w:pos="567"/>
          <w:tab w:val="right" w:leader="underscore" w:pos="9356"/>
        </w:tabs>
        <w:spacing w:line="240" w:lineRule="auto"/>
        <w:ind w:hanging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Зао</w:t>
      </w:r>
      <w:r w:rsidR="00C15461">
        <w:rPr>
          <w:rFonts w:ascii="Times New Roman" w:hAnsi="Times New Roman"/>
          <w:b/>
          <w:bCs/>
          <w:sz w:val="24"/>
          <w:szCs w:val="24"/>
        </w:rPr>
        <w:t>чная форма обучения</w:t>
      </w:r>
    </w:p>
    <w:p w:rsidR="00C15461" w:rsidRPr="005813D7" w:rsidRDefault="00C15461" w:rsidP="00C15461">
      <w:pPr>
        <w:tabs>
          <w:tab w:val="left" w:pos="567"/>
          <w:tab w:val="right" w:leader="underscore" w:pos="9356"/>
        </w:tabs>
        <w:spacing w:line="240" w:lineRule="auto"/>
        <w:ind w:hanging="567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992"/>
        <w:gridCol w:w="709"/>
        <w:gridCol w:w="1134"/>
        <w:gridCol w:w="992"/>
      </w:tblGrid>
      <w:tr w:rsidR="00C15461" w:rsidRPr="005813D7" w:rsidTr="00C0125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15461" w:rsidRPr="005813D7" w:rsidTr="00C01258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61" w:rsidRPr="005813D7" w:rsidTr="00C012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генетика как наука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AF2804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5461" w:rsidRPr="005813D7" w:rsidTr="00C012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спортивной генетики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AF2804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5461" w:rsidRPr="005813D7" w:rsidTr="00C012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Генотип и средовое взаимодействие в индивидуальном развитии человека на разных этапах онтогенеза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AF2804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5461" w:rsidRPr="005813D7" w:rsidTr="00C012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Генетические особенности адаптации систем энергообеспечения (метаболизма) при мышечной деятельности на разных этапах «спортивного» онтогенеза. Генетика адаптации кислородтранспортной системы при занятиях оздоровительной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AF2804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5461" w:rsidRPr="005813D7" w:rsidTr="00C012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Значимость наследуемости признаков, отражающих процесс развития и формирования ведущих двигательных качеств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</w:t>
            </w:r>
            <w:r w:rsidR="00AF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5461" w:rsidRPr="005813D7" w:rsidTr="00C012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Pr="005813D7" w:rsidRDefault="00C15461" w:rsidP="00C01258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Pr="005813D7" w:rsidRDefault="00C15461" w:rsidP="00C01258">
            <w:pPr>
              <w:snapToGri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Pr="008379F9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Pr="008379F9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1" w:rsidRPr="008379F9" w:rsidRDefault="00C15461" w:rsidP="00C0125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9F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C15461" w:rsidRDefault="00C15461" w:rsidP="005813D7">
      <w:pPr>
        <w:tabs>
          <w:tab w:val="right" w:leader="underscore" w:pos="93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15461" w:rsidRPr="00AF2804" w:rsidRDefault="00C15461" w:rsidP="005813D7">
      <w:pPr>
        <w:tabs>
          <w:tab w:val="right" w:leader="underscore" w:pos="93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F2804" w:rsidRDefault="00AF2804" w:rsidP="00AF2804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32249331"/>
      <w:r w:rsidRPr="00AF2804">
        <w:rPr>
          <w:rFonts w:ascii="Times New Roman" w:hAnsi="Times New Roman"/>
          <w:b/>
          <w:sz w:val="24"/>
          <w:szCs w:val="24"/>
        </w:rPr>
        <w:t>6.</w:t>
      </w:r>
      <w:r w:rsidRPr="00AF2804">
        <w:rPr>
          <w:rFonts w:ascii="Times New Roman" w:hAnsi="Times New Roman"/>
          <w:sz w:val="24"/>
          <w:szCs w:val="24"/>
        </w:rPr>
        <w:tab/>
      </w:r>
      <w:r w:rsidRPr="00AF2804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AF2804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p w:rsidR="00C01258" w:rsidRPr="005813D7" w:rsidRDefault="00C01258" w:rsidP="00C01258">
      <w:pPr>
        <w:spacing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>6</w:t>
      </w:r>
      <w:r w:rsidRPr="005813D7">
        <w:rPr>
          <w:rFonts w:ascii="Times New Roman" w:hAnsi="Times New Roman" w:cs="Tahoma"/>
          <w:b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C01258" w:rsidRPr="005813D7" w:rsidTr="00C01258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5813D7">
              <w:rPr>
                <w:rFonts w:ascii="Times New Roman" w:hAnsi="Times New Roman" w:cs="Tahoma"/>
                <w:b/>
                <w:sz w:val="24"/>
                <w:szCs w:val="24"/>
              </w:rPr>
              <w:t xml:space="preserve">№ </w:t>
            </w:r>
            <w:proofErr w:type="spellStart"/>
            <w:r w:rsidRPr="005813D7">
              <w:rPr>
                <w:rFonts w:ascii="Times New Roman" w:hAnsi="Times New Roman" w:cs="Tahoma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5813D7">
              <w:rPr>
                <w:rFonts w:ascii="Times New Roman" w:hAnsi="Times New Roman" w:cs="Tahoma"/>
                <w:b/>
                <w:sz w:val="24"/>
                <w:szCs w:val="24"/>
              </w:rPr>
              <w:t>Наименование издания</w:t>
            </w:r>
          </w:p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5813D7">
              <w:rPr>
                <w:rFonts w:ascii="Times New Roman" w:hAnsi="Times New Roman"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C01258" w:rsidRPr="005813D7" w:rsidTr="00C01258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58" w:rsidRPr="005813D7" w:rsidRDefault="00C01258" w:rsidP="00C01258">
            <w:pPr>
              <w:spacing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58" w:rsidRPr="005813D7" w:rsidRDefault="00C01258" w:rsidP="00C01258">
            <w:pPr>
              <w:spacing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5813D7">
              <w:rPr>
                <w:rFonts w:ascii="Times New Roman" w:hAnsi="Times New Roman" w:cs="Tahoma"/>
                <w:sz w:val="24"/>
                <w:szCs w:val="24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5813D7">
              <w:rPr>
                <w:rFonts w:ascii="Times New Roman" w:hAnsi="Times New Roman" w:cs="Tahoma"/>
                <w:sz w:val="24"/>
                <w:szCs w:val="24"/>
              </w:rPr>
              <w:t>кафедра</w:t>
            </w:r>
          </w:p>
        </w:tc>
      </w:tr>
      <w:tr w:rsidR="00C01258" w:rsidRPr="005813D7" w:rsidTr="00C01258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numPr>
                <w:ilvl w:val="0"/>
                <w:numId w:val="6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0DD">
              <w:rPr>
                <w:rFonts w:ascii="Times New Roman" w:hAnsi="Times New Roman"/>
                <w:sz w:val="24"/>
                <w:szCs w:val="24"/>
              </w:rPr>
              <w:t>Селиверстова, В.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0DD">
              <w:rPr>
                <w:rFonts w:ascii="Times New Roman" w:hAnsi="Times New Roman"/>
                <w:sz w:val="24"/>
                <w:szCs w:val="24"/>
              </w:rPr>
              <w:t xml:space="preserve">Исследование генетических особенностей и функционального состояния </w:t>
            </w:r>
            <w:proofErr w:type="gramStart"/>
            <w:r w:rsidRPr="00E670DD">
              <w:rPr>
                <w:rFonts w:ascii="Times New Roman" w:hAnsi="Times New Roman"/>
                <w:sz w:val="24"/>
                <w:szCs w:val="24"/>
              </w:rPr>
              <w:t>спортсменов :</w:t>
            </w:r>
            <w:proofErr w:type="gramEnd"/>
            <w:r w:rsidRPr="00E670DD">
              <w:rPr>
                <w:rFonts w:ascii="Times New Roman" w:hAnsi="Times New Roman"/>
                <w:sz w:val="24"/>
                <w:szCs w:val="24"/>
              </w:rPr>
              <w:t xml:space="preserve"> учебное пособие / В. В. Селиверстова, Д. С. Мельников ; НГУФК им. П. Ф. Лесгафта. - Санкт-Петербург, 2014. - табл. - </w:t>
            </w:r>
            <w:proofErr w:type="spellStart"/>
            <w:r w:rsidRPr="00E670DD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E670DD">
              <w:rPr>
                <w:rFonts w:ascii="Times New Roman" w:hAnsi="Times New Roman"/>
                <w:sz w:val="24"/>
                <w:szCs w:val="24"/>
              </w:rPr>
              <w:t xml:space="preserve">.: с. 129-130. - </w:t>
            </w:r>
            <w:proofErr w:type="gramStart"/>
            <w:r w:rsidRPr="00E670DD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E670DD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2016FA">
                <w:rPr>
                  <w:rStyle w:val="a8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E670DD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E670DD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E670DD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258" w:rsidRPr="005813D7" w:rsidTr="00C01258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numPr>
                <w:ilvl w:val="0"/>
                <w:numId w:val="6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E670DD" w:rsidRDefault="00C01258" w:rsidP="00C01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6FA">
              <w:rPr>
                <w:rFonts w:ascii="Times New Roman" w:hAnsi="Times New Roman"/>
                <w:sz w:val="24"/>
                <w:szCs w:val="24"/>
              </w:rPr>
              <w:t>Кьергаард</w:t>
            </w:r>
            <w:proofErr w:type="spellEnd"/>
            <w:r w:rsidRPr="002016FA">
              <w:rPr>
                <w:rFonts w:ascii="Times New Roman" w:hAnsi="Times New Roman"/>
                <w:sz w:val="24"/>
                <w:szCs w:val="24"/>
              </w:rPr>
              <w:t xml:space="preserve">, А. В.   Спортивная </w:t>
            </w:r>
            <w:proofErr w:type="gramStart"/>
            <w:r w:rsidRPr="002016FA">
              <w:rPr>
                <w:rFonts w:ascii="Times New Roman" w:hAnsi="Times New Roman"/>
                <w:sz w:val="24"/>
                <w:szCs w:val="24"/>
              </w:rPr>
              <w:t>генетика :</w:t>
            </w:r>
            <w:proofErr w:type="gramEnd"/>
            <w:r w:rsidRPr="002016FA">
              <w:rPr>
                <w:rFonts w:ascii="Times New Roman" w:hAnsi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2016FA">
              <w:rPr>
                <w:rFonts w:ascii="Times New Roman" w:hAnsi="Times New Roman"/>
                <w:sz w:val="24"/>
                <w:szCs w:val="24"/>
              </w:rPr>
              <w:t>Кьергаард</w:t>
            </w:r>
            <w:proofErr w:type="spellEnd"/>
            <w:r w:rsidRPr="002016FA">
              <w:rPr>
                <w:rFonts w:ascii="Times New Roman" w:hAnsi="Times New Roman"/>
                <w:sz w:val="24"/>
                <w:szCs w:val="24"/>
              </w:rPr>
              <w:t xml:space="preserve"> ; НГУФК им. П. Ф. Лесгафта. - Санкт-Петербург, 2015. - </w:t>
            </w:r>
            <w:proofErr w:type="spellStart"/>
            <w:r w:rsidRPr="002016FA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016FA">
              <w:rPr>
                <w:rFonts w:ascii="Times New Roman" w:hAnsi="Times New Roman"/>
                <w:sz w:val="24"/>
                <w:szCs w:val="24"/>
              </w:rPr>
              <w:t xml:space="preserve">.: с. 94. - </w:t>
            </w:r>
            <w:proofErr w:type="gramStart"/>
            <w:r w:rsidRPr="002016FA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016FA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2016FA">
                <w:rPr>
                  <w:rStyle w:val="a8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2016FA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2016FA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2016FA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258" w:rsidRPr="005813D7" w:rsidTr="00C01258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Default="00C01258" w:rsidP="00C01258">
            <w:pPr>
              <w:numPr>
                <w:ilvl w:val="0"/>
                <w:numId w:val="6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2016FA" w:rsidRDefault="00C01258" w:rsidP="00C01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6FA">
              <w:rPr>
                <w:rFonts w:ascii="Times New Roman" w:hAnsi="Times New Roman"/>
                <w:sz w:val="24"/>
                <w:szCs w:val="24"/>
              </w:rPr>
              <w:t>Кьергаард</w:t>
            </w:r>
            <w:proofErr w:type="spellEnd"/>
            <w:r w:rsidRPr="002016FA">
              <w:rPr>
                <w:rFonts w:ascii="Times New Roman" w:hAnsi="Times New Roman"/>
                <w:sz w:val="24"/>
                <w:szCs w:val="24"/>
              </w:rPr>
              <w:t xml:space="preserve">, А. В.   Основы спортивной </w:t>
            </w:r>
            <w:proofErr w:type="gramStart"/>
            <w:r w:rsidRPr="002016FA">
              <w:rPr>
                <w:rFonts w:ascii="Times New Roman" w:hAnsi="Times New Roman"/>
                <w:sz w:val="24"/>
                <w:szCs w:val="24"/>
              </w:rPr>
              <w:t>генетики :</w:t>
            </w:r>
            <w:proofErr w:type="gramEnd"/>
            <w:r w:rsidRPr="002016FA">
              <w:rPr>
                <w:rFonts w:ascii="Times New Roman" w:hAnsi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2016FA">
              <w:rPr>
                <w:rFonts w:ascii="Times New Roman" w:hAnsi="Times New Roman"/>
                <w:sz w:val="24"/>
                <w:szCs w:val="24"/>
              </w:rPr>
              <w:t>Кьергаард</w:t>
            </w:r>
            <w:proofErr w:type="spellEnd"/>
            <w:r w:rsidRPr="002016FA">
              <w:rPr>
                <w:rFonts w:ascii="Times New Roman" w:hAnsi="Times New Roman"/>
                <w:sz w:val="24"/>
                <w:szCs w:val="24"/>
              </w:rPr>
              <w:t xml:space="preserve"> ; НГУ им. П. Ф. Лесгафта. - Санкт-Петербург, 2017. - </w:t>
            </w:r>
            <w:proofErr w:type="spellStart"/>
            <w:r w:rsidRPr="002016FA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016FA">
              <w:rPr>
                <w:rFonts w:ascii="Times New Roman" w:hAnsi="Times New Roman"/>
                <w:sz w:val="24"/>
                <w:szCs w:val="24"/>
              </w:rPr>
              <w:t xml:space="preserve">.: с. 118-120. - </w:t>
            </w:r>
            <w:proofErr w:type="gramStart"/>
            <w:r w:rsidRPr="002016FA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016FA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2016FA">
                <w:rPr>
                  <w:rStyle w:val="a8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2016FA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2016FA">
              <w:rPr>
                <w:rFonts w:ascii="Times New Roman" w:hAnsi="Times New Roman"/>
                <w:sz w:val="24"/>
                <w:szCs w:val="24"/>
              </w:rPr>
              <w:lastRenderedPageBreak/>
              <w:t>авторизир</w:t>
            </w:r>
            <w:proofErr w:type="spellEnd"/>
            <w:r w:rsidRPr="002016FA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258" w:rsidRPr="005813D7" w:rsidTr="00C01258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numPr>
                <w:ilvl w:val="0"/>
                <w:numId w:val="6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58" w:rsidRPr="002016FA" w:rsidRDefault="00C01258" w:rsidP="00C0125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Сологуб, Е. Б.   Спортивная </w:t>
            </w:r>
            <w:proofErr w:type="gram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генетика :</w:t>
            </w:r>
            <w:proofErr w:type="gram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/ Е. Б. Сологуб, В. А. </w:t>
            </w: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Таймазов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; </w:t>
            </w: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СПбГАФК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им. П. Ф. Лесгафта. - Санкт-Петербург, 2000. - ил. - </w:t>
            </w: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Библиогр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с. 109-110. - ISBN 5-93127-096-5. - </w:t>
            </w:r>
            <w:proofErr w:type="gram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016FA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1258" w:rsidRPr="005813D7" w:rsidRDefault="00C01258" w:rsidP="00C01258">
      <w:pPr>
        <w:spacing w:line="240" w:lineRule="auto"/>
        <w:jc w:val="both"/>
        <w:rPr>
          <w:rFonts w:ascii="Times New Roman" w:hAnsi="Times New Roman" w:cs="Tahoma"/>
          <w:b/>
          <w:sz w:val="24"/>
          <w:szCs w:val="24"/>
        </w:rPr>
      </w:pPr>
    </w:p>
    <w:p w:rsidR="00C01258" w:rsidRPr="005813D7" w:rsidRDefault="00C01258" w:rsidP="00C01258">
      <w:pPr>
        <w:spacing w:line="240" w:lineRule="auto"/>
        <w:jc w:val="both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>6</w:t>
      </w:r>
      <w:r w:rsidRPr="005813D7">
        <w:rPr>
          <w:rFonts w:ascii="Times New Roman" w:hAnsi="Times New Roman" w:cs="Tahoma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C01258" w:rsidRPr="005813D7" w:rsidTr="00C01258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5813D7">
              <w:rPr>
                <w:rFonts w:ascii="Times New Roman" w:hAnsi="Times New Roman" w:cs="Tahoma"/>
                <w:b/>
                <w:sz w:val="24"/>
                <w:szCs w:val="24"/>
              </w:rPr>
              <w:t xml:space="preserve">№ </w:t>
            </w:r>
            <w:proofErr w:type="spellStart"/>
            <w:r w:rsidRPr="005813D7">
              <w:rPr>
                <w:rFonts w:ascii="Times New Roman" w:hAnsi="Times New Roman" w:cs="Tahoma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5813D7">
              <w:rPr>
                <w:rFonts w:ascii="Times New Roman" w:hAnsi="Times New Roman" w:cs="Tahoma"/>
                <w:b/>
                <w:sz w:val="24"/>
                <w:szCs w:val="24"/>
              </w:rPr>
              <w:t>Наименование издания</w:t>
            </w:r>
          </w:p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5813D7">
              <w:rPr>
                <w:rFonts w:ascii="Times New Roman" w:hAnsi="Times New Roman"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C01258" w:rsidRPr="005813D7" w:rsidTr="00C01258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58" w:rsidRPr="005813D7" w:rsidRDefault="00C01258" w:rsidP="00C01258">
            <w:pPr>
              <w:spacing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58" w:rsidRPr="005813D7" w:rsidRDefault="00C01258" w:rsidP="00C01258">
            <w:pPr>
              <w:spacing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5813D7">
              <w:rPr>
                <w:rFonts w:ascii="Times New Roman" w:hAnsi="Times New Roman" w:cs="Tahoma"/>
                <w:sz w:val="24"/>
                <w:szCs w:val="24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5813D7">
              <w:rPr>
                <w:rFonts w:ascii="Times New Roman" w:hAnsi="Times New Roman" w:cs="Tahoma"/>
                <w:sz w:val="24"/>
                <w:szCs w:val="24"/>
              </w:rPr>
              <w:t>кафедра</w:t>
            </w:r>
          </w:p>
        </w:tc>
      </w:tr>
      <w:tr w:rsidR="00C01258" w:rsidRPr="005813D7" w:rsidTr="00C0125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2016FA" w:rsidRDefault="00C01258" w:rsidP="00C0125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Адельшина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Г. 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Дерматоглифика как экспресс-метод оценки генетического потенциала и физических способностей </w:t>
            </w:r>
            <w:proofErr w:type="gram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человека :</w:t>
            </w:r>
            <w:proofErr w:type="gram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учебно-методическое пособие / Г. А. </w:t>
            </w: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Адельшина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Р. П. Самусев ; ВГАФК. - Волгоград, 2010. - ил. - </w:t>
            </w: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Библиогр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с. 37-38. - </w:t>
            </w:r>
            <w:proofErr w:type="gram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2016FA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19.06.2020). — Режим доступа: для </w:t>
            </w: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5813D7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258" w:rsidRPr="005813D7" w:rsidTr="00C0125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2016FA" w:rsidRDefault="00C01258" w:rsidP="00C0125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Рыбина, И. Л. </w:t>
            </w:r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Ассоциации генетического полиморфизма с переносимостью тренировочных нагрузок в циклических видах спорта / </w:t>
            </w:r>
            <w:proofErr w:type="spellStart"/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>. науч.-</w:t>
            </w:r>
            <w:proofErr w:type="spellStart"/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>. центр спорта, г. Минск, ВНИИФК</w:t>
            </w:r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Вестник спортивной науки. - 2015. - № 2. - С. 36-40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5813D7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258" w:rsidRPr="005813D7" w:rsidTr="00C0125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2016FA" w:rsidRDefault="00C01258" w:rsidP="00C0125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Швеллнус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М. </w:t>
            </w:r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>Олимпийское руководство по спортивной медицине : пер. с англ. - М. : Практика, 2011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5813D7">
              <w:rPr>
                <w:rFonts w:ascii="Times New Roman" w:hAnsi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258" w:rsidRPr="005813D7" w:rsidTr="00C0125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2016FA" w:rsidRDefault="00C01258" w:rsidP="00C0125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Ахметов, И. И. </w:t>
            </w:r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Молекулярная генетика </w:t>
            </w:r>
            <w:proofErr w:type="gramStart"/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>спорта :</w:t>
            </w:r>
            <w:proofErr w:type="gramEnd"/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монография. - М. : Советский спорт, 2009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 w:rsidRPr="005813D7">
              <w:rPr>
                <w:rFonts w:ascii="Times New Roman" w:hAnsi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258" w:rsidRPr="005813D7" w:rsidTr="00C0125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2016FA" w:rsidRDefault="00C01258" w:rsidP="00C0125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Хрусталев Г. А. </w:t>
            </w:r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генетической предрасположенности спортсменов игровых видов спорта к достижению высоких спортивных результатов / </w:t>
            </w:r>
            <w:proofErr w:type="spellStart"/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>Моск</w:t>
            </w:r>
            <w:proofErr w:type="spellEnd"/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гос. обл. ун-т, </w:t>
            </w:r>
            <w:proofErr w:type="spellStart"/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>Полес</w:t>
            </w:r>
            <w:proofErr w:type="spellEnd"/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t>. гос. ун-т</w:t>
            </w:r>
            <w:r w:rsidRPr="002016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Теория и практика физической культуры. - 2011. - № 10. - С. 56.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 w:rsidRPr="005813D7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258" w:rsidRPr="005813D7" w:rsidTr="00C0125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Морфогенетические основы индивидуальных различий и возможности их использования в физической культуре и </w:t>
            </w:r>
            <w:proofErr w:type="gram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спорте :</w:t>
            </w:r>
            <w:proofErr w:type="gram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монография / И. Ю. Горская ; </w:t>
            </w: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СибГУФК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- Омск, 2008. - 304 с. : ил. - </w:t>
            </w: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Библиогр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.: с. 247-275. - б/ц. - Текст (визуальный) : непосредственный.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 w:rsidRPr="005813D7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258" w:rsidRPr="005813D7" w:rsidTr="00C0125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Бакулев, С. Е.   Генетические подходы к проблеме прогнозирования успешности спортсменов (теоретико-методологический аспект</w:t>
            </w:r>
            <w:proofErr w:type="gramStart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:</w:t>
            </w:r>
            <w:proofErr w:type="gramEnd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монография / С. Е. Бакулев. - Санкт-Петербург, 2001. - </w:t>
            </w:r>
            <w:proofErr w:type="spellStart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Библиогр</w:t>
            </w:r>
            <w:proofErr w:type="spellEnd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с. 87-124. - ISBN 5-7065-0484-9. - </w:t>
            </w:r>
            <w:proofErr w:type="gramStart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2016FA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</w:t>
            </w:r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Режим доступа: для </w:t>
            </w:r>
            <w:proofErr w:type="spellStart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258" w:rsidRPr="005813D7" w:rsidTr="00C0125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Default="00C01258" w:rsidP="00C01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E670DD" w:rsidRDefault="00C01258" w:rsidP="00C0125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Сологуб, М. И.   Клеточные механизмы </w:t>
            </w:r>
            <w:proofErr w:type="gram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адаптации :</w:t>
            </w:r>
            <w:proofErr w:type="gram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лекция / М. И. Сологуб ; </w:t>
            </w: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СПбГАФК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- Санкт-Петербург, 2002. - ISBN 5-7065-0420-2. - </w:t>
            </w:r>
            <w:proofErr w:type="gram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016FA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2016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258" w:rsidRPr="005813D7" w:rsidTr="00C0125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Уманец, В. А. Спортивная генетика. Курс </w:t>
            </w:r>
            <w:proofErr w:type="gramStart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лекций :</w:t>
            </w:r>
            <w:proofErr w:type="gramEnd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/ В. А. Уманец. — </w:t>
            </w:r>
            <w:proofErr w:type="gramStart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Иркутск :</w:t>
            </w:r>
            <w:proofErr w:type="gramEnd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Иркутский филиал Российского государственного университета физической культуры, спорта, молодёжи и туризма, 2010. — 129 c. — ISBN 2227-8397. — </w:t>
            </w:r>
            <w:proofErr w:type="gramStart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2016FA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http://www.iprbookshop.ru/15692.html</w:t>
              </w:r>
            </w:hyperlink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6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58" w:rsidRPr="005813D7" w:rsidRDefault="00C01258" w:rsidP="00C012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1258" w:rsidRPr="005813D7" w:rsidRDefault="00C01258" w:rsidP="00C01258">
      <w:pPr>
        <w:spacing w:line="240" w:lineRule="auto"/>
        <w:ind w:firstLine="709"/>
        <w:rPr>
          <w:rFonts w:ascii="Times New Roman" w:hAnsi="Times New Roman" w:cs="Tahoma"/>
          <w:b/>
          <w:sz w:val="24"/>
          <w:szCs w:val="24"/>
        </w:rPr>
      </w:pPr>
    </w:p>
    <w:p w:rsidR="00C01258" w:rsidRPr="00AF2804" w:rsidRDefault="00C01258" w:rsidP="00AF2804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2804" w:rsidRPr="00AF2804" w:rsidRDefault="00AF2804" w:rsidP="00AF2804">
      <w:pPr>
        <w:ind w:left="710"/>
        <w:rPr>
          <w:rFonts w:ascii="Times New Roman" w:hAnsi="Times New Roman"/>
          <w:b/>
          <w:sz w:val="24"/>
          <w:szCs w:val="24"/>
        </w:rPr>
      </w:pPr>
      <w:bookmarkStart w:id="1" w:name="_Hlk32249449"/>
      <w:bookmarkEnd w:id="0"/>
      <w:r w:rsidRPr="00AF2804">
        <w:rPr>
          <w:rFonts w:ascii="Times New Roman" w:hAnsi="Times New Roman"/>
          <w:b/>
          <w:caps/>
          <w:spacing w:val="-1"/>
          <w:sz w:val="24"/>
          <w:szCs w:val="24"/>
        </w:rPr>
        <w:t xml:space="preserve">7. Перечень ресурсов информационно-коммуникационной сети «Интернет», СПРАВОЧНЫЕ И ПОИСКОВЫЕ СИСТЕМЫ, ПРОФЕССИОНАЛЬНЫЕ БАЗЫ ДАННЫХ, </w:t>
      </w:r>
      <w:r w:rsidRPr="00AF2804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AF2804" w:rsidRPr="00AF2804" w:rsidRDefault="00AF2804" w:rsidP="00AF2804">
      <w:pPr>
        <w:ind w:left="709"/>
        <w:rPr>
          <w:rFonts w:ascii="Times New Roman" w:hAnsi="Times New Roman"/>
          <w:b/>
          <w:sz w:val="24"/>
          <w:szCs w:val="24"/>
          <w:highlight w:val="yellow"/>
        </w:rPr>
      </w:pPr>
    </w:p>
    <w:p w:rsidR="00C01258" w:rsidRPr="00961D7F" w:rsidRDefault="00C01258" w:rsidP="00C01258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5" w:history="1"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http</w:t>
        </w:r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://lib.mgafk.ru</w:t>
        </w:r>
      </w:hyperlink>
    </w:p>
    <w:p w:rsidR="00C01258" w:rsidRPr="00961D7F" w:rsidRDefault="00C01258" w:rsidP="00C01258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https://elibrary.ru</w:t>
        </w:r>
      </w:hyperlink>
    </w:p>
    <w:p w:rsidR="00C01258" w:rsidRPr="00961D7F" w:rsidRDefault="00C01258" w:rsidP="00C01258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7" w:history="1"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</w:t>
        </w:r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L</w:t>
        </w:r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anbook.com</w:t>
        </w:r>
      </w:hyperlink>
    </w:p>
    <w:p w:rsidR="00C01258" w:rsidRPr="00961D7F" w:rsidRDefault="00C01258" w:rsidP="00C01258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http://www.iprbookshop.ru</w:t>
        </w:r>
      </w:hyperlink>
    </w:p>
    <w:p w:rsidR="00C01258" w:rsidRPr="00961D7F" w:rsidRDefault="00C01258" w:rsidP="00C01258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19" w:history="1"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https://biblio-online.ru</w:t>
        </w:r>
      </w:hyperlink>
    </w:p>
    <w:p w:rsidR="00C01258" w:rsidRPr="00961D7F" w:rsidRDefault="00C01258" w:rsidP="00C01258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0" w:history="1"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https://rucont.ru/</w:t>
        </w:r>
      </w:hyperlink>
    </w:p>
    <w:p w:rsidR="00C01258" w:rsidRPr="00961D7F" w:rsidRDefault="00C01258" w:rsidP="00C01258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21" w:history="1"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https://minobrnauki.gov.ru/</w:t>
        </w:r>
      </w:hyperlink>
    </w:p>
    <w:p w:rsidR="00C01258" w:rsidRPr="00961D7F" w:rsidRDefault="00C01258" w:rsidP="00C01258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2" w:history="1"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http://obrnadzor.gov.ru/ru/</w:t>
        </w:r>
      </w:hyperlink>
    </w:p>
    <w:p w:rsidR="00C01258" w:rsidRPr="00961D7F" w:rsidRDefault="00C01258" w:rsidP="00C01258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23" w:history="1"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http://www.edu.ru</w:t>
        </w:r>
      </w:hyperlink>
    </w:p>
    <w:p w:rsidR="00C01258" w:rsidRPr="00961D7F" w:rsidRDefault="00C01258" w:rsidP="00C01258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http://window.edu.ru</w:t>
        </w:r>
      </w:hyperlink>
    </w:p>
    <w:p w:rsidR="00C01258" w:rsidRPr="00961D7F" w:rsidRDefault="00C01258" w:rsidP="00C01258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D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5" w:history="1">
        <w:r w:rsidRPr="00961D7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http://fcior.edu.ru</w:t>
        </w:r>
      </w:hyperlink>
    </w:p>
    <w:p w:rsidR="00C01258" w:rsidRDefault="00C01258" w:rsidP="00AF2804">
      <w:pPr>
        <w:pStyle w:val="a6"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</w:p>
    <w:p w:rsidR="00AF2804" w:rsidRPr="00AF2804" w:rsidRDefault="00AF2804" w:rsidP="00AF2804">
      <w:pPr>
        <w:pStyle w:val="a6"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AF2804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AF2804" w:rsidRPr="00AF2804" w:rsidRDefault="00AF2804" w:rsidP="00AF2804">
      <w:pPr>
        <w:pStyle w:val="a6"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/>
          <w:b/>
          <w:sz w:val="24"/>
          <w:szCs w:val="24"/>
        </w:rPr>
      </w:pPr>
      <w:r w:rsidRPr="00AF2804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:rsidR="00C01258" w:rsidRPr="00866C55" w:rsidRDefault="00C01258" w:rsidP="00C01258">
      <w:pPr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Аудитория для проведения занятий лекционного типа (лекционный зал № 1, № 2). Оснащенность помещения -  Мультимедийное оборудование, колонки для усиления звука, микрофоны, экран;</w:t>
      </w:r>
    </w:p>
    <w:p w:rsidR="00C01258" w:rsidRPr="00866C55" w:rsidRDefault="00C01258" w:rsidP="00C01258">
      <w:pPr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Аудитория для семинарских занятий, текущей и промежуточной аттестации (аудитории № 400, 403, 406, 407, 408). Оснащенность помещения - Учебная и методическая литература, демонстрационные учебно-наглядные пособия;</w:t>
      </w:r>
    </w:p>
    <w:p w:rsidR="00C01258" w:rsidRPr="00866C55" w:rsidRDefault="00C01258" w:rsidP="00C01258">
      <w:pPr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Аудитория для групповых и индивидуальных консультаций (аудитории № 407, 408). Оснащенность помещения - мультимедийное оборудование, экран, </w:t>
      </w:r>
      <w:r w:rsidRPr="00866C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учебная и методическая литература, демонстрационные учебно-наглядные пособия;</w:t>
      </w:r>
    </w:p>
    <w:p w:rsidR="00C01258" w:rsidRPr="00866C55" w:rsidRDefault="00C01258" w:rsidP="00C01258">
      <w:pPr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Помещение для самостоятельной работы (аудитория № 406, 400)</w:t>
      </w:r>
      <w:r w:rsidRPr="00866C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Оснащенность помещения: компьютер с выходом в интернет, учебно-методическая литература;</w:t>
      </w:r>
    </w:p>
    <w:p w:rsidR="00C01258" w:rsidRPr="00866C55" w:rsidRDefault="00C01258" w:rsidP="00C01258">
      <w:pPr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Помещение для хранения и профилактического обслуживания учебного оборудования (аудитория № 401)</w:t>
      </w:r>
    </w:p>
    <w:p w:rsidR="00AF2804" w:rsidRPr="00AF2804" w:rsidRDefault="00AF2804" w:rsidP="00AF2804">
      <w:pPr>
        <w:tabs>
          <w:tab w:val="right" w:leader="underscore" w:pos="9356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AF2804" w:rsidRPr="00AF2804" w:rsidRDefault="00AF2804" w:rsidP="00AF2804">
      <w:pPr>
        <w:rPr>
          <w:rFonts w:ascii="Times New Roman" w:hAnsi="Times New Roman"/>
          <w:b/>
          <w:sz w:val="24"/>
          <w:szCs w:val="24"/>
        </w:rPr>
      </w:pPr>
      <w:r w:rsidRPr="00AF2804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:rsidR="00AF2804" w:rsidRPr="00AF2804" w:rsidRDefault="00AF2804" w:rsidP="00AF2804">
      <w:pPr>
        <w:rPr>
          <w:rFonts w:ascii="Times New Roman" w:hAnsi="Times New Roman"/>
          <w:b/>
          <w:sz w:val="24"/>
          <w:szCs w:val="24"/>
        </w:rPr>
      </w:pPr>
    </w:p>
    <w:p w:rsidR="00AF2804" w:rsidRPr="00AF2804" w:rsidRDefault="00AF2804" w:rsidP="00AF2804">
      <w:pPr>
        <w:jc w:val="both"/>
        <w:rPr>
          <w:rFonts w:ascii="Times New Roman" w:hAnsi="Times New Roman"/>
          <w:sz w:val="24"/>
          <w:szCs w:val="24"/>
        </w:rPr>
      </w:pPr>
      <w:r w:rsidRPr="00AF2804">
        <w:rPr>
          <w:rFonts w:ascii="Times New Roman" w:hAnsi="Times New Roman"/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AF2804">
        <w:rPr>
          <w:rFonts w:ascii="Times New Roman" w:hAnsi="Times New Roman"/>
          <w:sz w:val="24"/>
          <w:szCs w:val="24"/>
          <w:lang w:val="en-US"/>
        </w:rPr>
        <w:t>GYULGPLLibreOffice</w:t>
      </w:r>
      <w:proofErr w:type="spellEnd"/>
      <w:r w:rsidRPr="00AF2804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r w:rsidRPr="00AF2804">
        <w:rPr>
          <w:rFonts w:ascii="Times New Roman" w:hAnsi="Times New Roman"/>
          <w:sz w:val="24"/>
          <w:szCs w:val="24"/>
          <w:lang w:val="en-US"/>
        </w:rPr>
        <w:t>Microsoft</w:t>
      </w:r>
      <w:r w:rsidRPr="00AF2804">
        <w:rPr>
          <w:rFonts w:ascii="Times New Roman" w:hAnsi="Times New Roman"/>
          <w:sz w:val="24"/>
          <w:szCs w:val="24"/>
        </w:rPr>
        <w:t xml:space="preserve"> </w:t>
      </w:r>
      <w:r w:rsidRPr="00AF2804">
        <w:rPr>
          <w:rFonts w:ascii="Times New Roman" w:hAnsi="Times New Roman"/>
          <w:sz w:val="24"/>
          <w:szCs w:val="24"/>
          <w:lang w:val="en-US"/>
        </w:rPr>
        <w:t>Office</w:t>
      </w:r>
      <w:r w:rsidRPr="00AF2804">
        <w:rPr>
          <w:rFonts w:ascii="Times New Roman" w:hAnsi="Times New Roman"/>
          <w:sz w:val="24"/>
          <w:szCs w:val="24"/>
        </w:rPr>
        <w:t xml:space="preserve">. </w:t>
      </w:r>
      <w:bookmarkEnd w:id="1"/>
    </w:p>
    <w:p w:rsidR="00AF2804" w:rsidRPr="00AF2804" w:rsidRDefault="00AF2804" w:rsidP="00AF2804">
      <w:pPr>
        <w:jc w:val="both"/>
        <w:rPr>
          <w:rFonts w:ascii="Times New Roman" w:hAnsi="Times New Roman"/>
          <w:sz w:val="24"/>
          <w:szCs w:val="24"/>
        </w:rPr>
      </w:pPr>
    </w:p>
    <w:p w:rsidR="00AF2804" w:rsidRDefault="00AF2804" w:rsidP="00AF2804">
      <w:pPr>
        <w:pStyle w:val="a3"/>
        <w:kinsoku w:val="0"/>
        <w:overflowPunct w:val="0"/>
        <w:ind w:right="106" w:firstLine="426"/>
        <w:jc w:val="both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8.3 Изучение дисциплины инвалидами </w:t>
      </w:r>
      <w:r>
        <w:rPr>
          <w:b/>
          <w:sz w:val="24"/>
          <w:szCs w:val="24"/>
        </w:rPr>
        <w:t xml:space="preserve">и </w:t>
      </w:r>
      <w:r>
        <w:rPr>
          <w:b/>
          <w:spacing w:val="-1"/>
          <w:sz w:val="24"/>
          <w:szCs w:val="24"/>
        </w:rPr>
        <w:t xml:space="preserve">обучающимися </w:t>
      </w:r>
      <w:r>
        <w:rPr>
          <w:b/>
          <w:sz w:val="24"/>
          <w:szCs w:val="24"/>
        </w:rPr>
        <w:t xml:space="preserve">с ограниченными </w:t>
      </w:r>
      <w:r>
        <w:rPr>
          <w:b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AF2804" w:rsidRPr="00C01258" w:rsidRDefault="00AF2804" w:rsidP="00AF2804">
      <w:pPr>
        <w:pStyle w:val="a3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C01258">
        <w:rPr>
          <w:i/>
          <w:iCs/>
          <w:sz w:val="24"/>
          <w:szCs w:val="24"/>
        </w:rPr>
        <w:t xml:space="preserve">8.3.1. для </w:t>
      </w:r>
      <w:r w:rsidRPr="00C01258">
        <w:rPr>
          <w:i/>
          <w:iCs/>
          <w:spacing w:val="-1"/>
          <w:sz w:val="24"/>
          <w:szCs w:val="24"/>
        </w:rPr>
        <w:t xml:space="preserve">инвалидов </w:t>
      </w:r>
      <w:r w:rsidRPr="00C01258">
        <w:rPr>
          <w:i/>
          <w:iCs/>
          <w:sz w:val="24"/>
          <w:szCs w:val="24"/>
        </w:rPr>
        <w:t>и лиц с</w:t>
      </w:r>
      <w:r w:rsidRPr="00C0125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01258">
        <w:rPr>
          <w:i/>
          <w:iCs/>
          <w:sz w:val="24"/>
          <w:szCs w:val="24"/>
        </w:rPr>
        <w:t xml:space="preserve"> здоровья по зрению:</w:t>
      </w:r>
    </w:p>
    <w:p w:rsidR="00AF2804" w:rsidRPr="00C01258" w:rsidRDefault="00AF2804" w:rsidP="00AF2804">
      <w:pPr>
        <w:ind w:firstLine="709"/>
        <w:jc w:val="both"/>
        <w:rPr>
          <w:rFonts w:ascii="Times New Roman" w:hAnsi="Times New Roman"/>
          <w:spacing w:val="-1"/>
        </w:rPr>
      </w:pPr>
      <w:r w:rsidRPr="00C01258">
        <w:rPr>
          <w:rFonts w:ascii="Times New Roman" w:hAnsi="Times New Roman"/>
          <w:i/>
          <w:iCs/>
        </w:rPr>
        <w:t xml:space="preserve">- </w:t>
      </w:r>
      <w:r w:rsidRPr="00C01258">
        <w:rPr>
          <w:rFonts w:ascii="Times New Roman" w:hAnsi="Times New Roman"/>
          <w:iCs/>
        </w:rPr>
        <w:t>о</w:t>
      </w:r>
      <w:r w:rsidRPr="00C01258">
        <w:rPr>
          <w:rFonts w:ascii="Times New Roman" w:hAnsi="Times New Roman"/>
          <w:spacing w:val="-1"/>
        </w:rPr>
        <w:t xml:space="preserve">беспечен доступ </w:t>
      </w:r>
      <w:r w:rsidRPr="00C01258">
        <w:rPr>
          <w:rFonts w:ascii="Times New Roman" w:hAnsi="Times New Roman"/>
        </w:rPr>
        <w:t xml:space="preserve">обучающихся, </w:t>
      </w:r>
      <w:r w:rsidRPr="00C01258">
        <w:rPr>
          <w:rFonts w:ascii="Times New Roman" w:hAnsi="Times New Roman"/>
          <w:spacing w:val="-1"/>
        </w:rPr>
        <w:t xml:space="preserve">являющихся слепыми или слабовидящими </w:t>
      </w:r>
      <w:r w:rsidRPr="00C01258">
        <w:rPr>
          <w:rFonts w:ascii="Times New Roman" w:hAnsi="Times New Roman"/>
        </w:rPr>
        <w:t xml:space="preserve">к </w:t>
      </w:r>
      <w:r w:rsidRPr="00C01258">
        <w:rPr>
          <w:rFonts w:ascii="Times New Roman" w:hAnsi="Times New Roman"/>
          <w:spacing w:val="-1"/>
        </w:rPr>
        <w:t>зданиям Академии;</w:t>
      </w:r>
    </w:p>
    <w:p w:rsidR="00AF2804" w:rsidRPr="00C01258" w:rsidRDefault="00AF2804" w:rsidP="00AF2804">
      <w:pPr>
        <w:ind w:firstLine="709"/>
        <w:jc w:val="both"/>
        <w:rPr>
          <w:rFonts w:ascii="Times New Roman" w:hAnsi="Times New Roman"/>
        </w:rPr>
      </w:pPr>
      <w:r w:rsidRPr="00C01258">
        <w:rPr>
          <w:rFonts w:ascii="Times New Roman" w:hAnsi="Times New Roman"/>
          <w:spacing w:val="-1"/>
        </w:rPr>
        <w:t xml:space="preserve">- </w:t>
      </w:r>
      <w:r w:rsidRPr="00C01258">
        <w:rPr>
          <w:rFonts w:ascii="Times New Roman" w:hAnsi="Times New Roman"/>
          <w:iCs/>
        </w:rPr>
        <w:t>э</w:t>
      </w:r>
      <w:r w:rsidRPr="00C01258">
        <w:rPr>
          <w:rFonts w:ascii="Times New Roman" w:hAnsi="Times New Roman"/>
        </w:rPr>
        <w:t xml:space="preserve">лектронный видео увеличитель "ONYX </w:t>
      </w:r>
      <w:proofErr w:type="spellStart"/>
      <w:r w:rsidRPr="00C01258">
        <w:rPr>
          <w:rFonts w:ascii="Times New Roman" w:hAnsi="Times New Roman"/>
        </w:rPr>
        <w:t>Deskset</w:t>
      </w:r>
      <w:proofErr w:type="spellEnd"/>
      <w:r w:rsidRPr="00C01258">
        <w:rPr>
          <w:rFonts w:ascii="Times New Roman" w:hAnsi="Times New Roman"/>
        </w:rPr>
        <w:t xml:space="preserve"> HD 22 (в полной комплектации);</w:t>
      </w:r>
    </w:p>
    <w:p w:rsidR="00AF2804" w:rsidRPr="00C01258" w:rsidRDefault="00AF2804" w:rsidP="00AF2804">
      <w:pPr>
        <w:ind w:firstLine="709"/>
        <w:jc w:val="both"/>
        <w:rPr>
          <w:rFonts w:ascii="Times New Roman" w:hAnsi="Times New Roman"/>
        </w:rPr>
      </w:pPr>
      <w:r w:rsidRPr="00C01258">
        <w:rPr>
          <w:rFonts w:ascii="Times New Roman" w:hAnsi="Times New Roman"/>
          <w:b/>
        </w:rPr>
        <w:t xml:space="preserve">- </w:t>
      </w:r>
      <w:r w:rsidRPr="00C01258"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01258">
        <w:rPr>
          <w:rFonts w:ascii="Times New Roman" w:hAnsi="Times New Roman"/>
        </w:rPr>
        <w:t xml:space="preserve"> </w:t>
      </w:r>
    </w:p>
    <w:p w:rsidR="00AF2804" w:rsidRPr="00C01258" w:rsidRDefault="00AF2804" w:rsidP="00AF2804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C01258">
        <w:rPr>
          <w:rFonts w:ascii="Times New Roman" w:hAnsi="Times New Roman"/>
          <w:b/>
        </w:rPr>
        <w:t>-</w:t>
      </w:r>
      <w:r w:rsidRPr="00C01258">
        <w:rPr>
          <w:rFonts w:ascii="Times New Roman" w:hAnsi="Times New Roman"/>
        </w:rPr>
        <w:t xml:space="preserve"> принтер Брайля; </w:t>
      </w:r>
    </w:p>
    <w:p w:rsidR="00AF2804" w:rsidRPr="00C01258" w:rsidRDefault="00AF2804" w:rsidP="00AF2804">
      <w:pPr>
        <w:ind w:firstLine="709"/>
        <w:jc w:val="both"/>
        <w:rPr>
          <w:rFonts w:ascii="Times New Roman" w:hAnsi="Times New Roman"/>
          <w:shd w:val="clear" w:color="auto" w:fill="FEFEFE"/>
        </w:rPr>
      </w:pPr>
      <w:r w:rsidRPr="00C01258">
        <w:rPr>
          <w:rFonts w:ascii="Times New Roman" w:hAnsi="Times New Roman"/>
          <w:b/>
          <w:shd w:val="clear" w:color="auto" w:fill="FFFFFF"/>
        </w:rPr>
        <w:t xml:space="preserve">- </w:t>
      </w:r>
      <w:r w:rsidRPr="00C01258"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 w:rsidRPr="00C01258">
        <w:rPr>
          <w:rFonts w:ascii="Times New Roman" w:hAnsi="Times New Roman"/>
          <w:b/>
          <w:shd w:val="clear" w:color="auto" w:fill="FFFFFF"/>
        </w:rPr>
        <w:t xml:space="preserve"> </w:t>
      </w:r>
    </w:p>
    <w:p w:rsidR="00AF2804" w:rsidRPr="00C01258" w:rsidRDefault="00AF2804" w:rsidP="00AF2804">
      <w:pPr>
        <w:pStyle w:val="a3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C01258">
        <w:rPr>
          <w:i/>
          <w:iCs/>
          <w:sz w:val="24"/>
          <w:szCs w:val="24"/>
        </w:rPr>
        <w:t xml:space="preserve">8.3.2. для </w:t>
      </w:r>
      <w:r w:rsidRPr="00C01258">
        <w:rPr>
          <w:i/>
          <w:iCs/>
          <w:spacing w:val="-1"/>
          <w:sz w:val="24"/>
          <w:szCs w:val="24"/>
        </w:rPr>
        <w:t xml:space="preserve">инвалидов </w:t>
      </w:r>
      <w:r w:rsidRPr="00C01258">
        <w:rPr>
          <w:i/>
          <w:iCs/>
          <w:sz w:val="24"/>
          <w:szCs w:val="24"/>
        </w:rPr>
        <w:t>и лиц с</w:t>
      </w:r>
      <w:r w:rsidRPr="00C0125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01258">
        <w:rPr>
          <w:i/>
          <w:iCs/>
          <w:sz w:val="24"/>
          <w:szCs w:val="24"/>
        </w:rPr>
        <w:t xml:space="preserve"> здоровья по слуху:</w:t>
      </w:r>
    </w:p>
    <w:p w:rsidR="00AF2804" w:rsidRPr="00C01258" w:rsidRDefault="00AF2804" w:rsidP="00AF2804">
      <w:pPr>
        <w:pStyle w:val="a3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C01258">
        <w:rPr>
          <w:i/>
          <w:iCs/>
          <w:sz w:val="24"/>
          <w:szCs w:val="24"/>
        </w:rPr>
        <w:t xml:space="preserve">- </w:t>
      </w:r>
      <w:r w:rsidRPr="00C01258">
        <w:rPr>
          <w:sz w:val="24"/>
          <w:szCs w:val="24"/>
        </w:rPr>
        <w:t>акустическая система</w:t>
      </w:r>
      <w:r w:rsidRPr="00C012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01258">
        <w:rPr>
          <w:sz w:val="24"/>
          <w:szCs w:val="24"/>
          <w:shd w:val="clear" w:color="auto" w:fill="FFFFFF"/>
        </w:rPr>
        <w:t>Front</w:t>
      </w:r>
      <w:proofErr w:type="spellEnd"/>
      <w:r w:rsidRPr="00C012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01258">
        <w:rPr>
          <w:sz w:val="24"/>
          <w:szCs w:val="24"/>
          <w:shd w:val="clear" w:color="auto" w:fill="FFFFFF"/>
        </w:rPr>
        <w:t>Row</w:t>
      </w:r>
      <w:proofErr w:type="spellEnd"/>
      <w:r w:rsidRPr="00C012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01258">
        <w:rPr>
          <w:sz w:val="24"/>
          <w:szCs w:val="24"/>
          <w:shd w:val="clear" w:color="auto" w:fill="FFFFFF"/>
        </w:rPr>
        <w:t>to</w:t>
      </w:r>
      <w:proofErr w:type="spellEnd"/>
      <w:r w:rsidRPr="00C012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01258">
        <w:rPr>
          <w:sz w:val="24"/>
          <w:szCs w:val="24"/>
          <w:shd w:val="clear" w:color="auto" w:fill="FFFFFF"/>
        </w:rPr>
        <w:t>Go</w:t>
      </w:r>
      <w:proofErr w:type="spellEnd"/>
      <w:r w:rsidRPr="00C01258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F2804" w:rsidRPr="00C01258" w:rsidRDefault="00AF2804" w:rsidP="00AF2804">
      <w:pPr>
        <w:pStyle w:val="a3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C01258">
        <w:rPr>
          <w:i/>
          <w:iCs/>
          <w:sz w:val="24"/>
          <w:szCs w:val="24"/>
        </w:rPr>
        <w:t xml:space="preserve">- </w:t>
      </w:r>
      <w:r w:rsidRPr="00C01258">
        <w:rPr>
          <w:sz w:val="24"/>
          <w:szCs w:val="24"/>
          <w:shd w:val="clear" w:color="auto" w:fill="FFFFFF"/>
        </w:rPr>
        <w:t xml:space="preserve">«ElBrailleW14J G2; </w:t>
      </w:r>
    </w:p>
    <w:p w:rsidR="00AF2804" w:rsidRPr="00C01258" w:rsidRDefault="00AF2804" w:rsidP="00AF2804">
      <w:pPr>
        <w:pStyle w:val="a3"/>
        <w:kinsoku w:val="0"/>
        <w:overflowPunct w:val="0"/>
        <w:spacing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C01258">
        <w:rPr>
          <w:b/>
          <w:sz w:val="24"/>
          <w:szCs w:val="24"/>
          <w:shd w:val="clear" w:color="auto" w:fill="FFFFFF"/>
        </w:rPr>
        <w:t>-</w:t>
      </w:r>
      <w:r w:rsidRPr="00C01258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F2804" w:rsidRPr="00C01258" w:rsidRDefault="00AF2804" w:rsidP="00AF2804">
      <w:pPr>
        <w:pStyle w:val="a3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C01258">
        <w:rPr>
          <w:sz w:val="24"/>
          <w:szCs w:val="24"/>
          <w:shd w:val="clear" w:color="auto" w:fill="FFFFFF"/>
        </w:rPr>
        <w:t>- FM-передатчик AMIGO T31;</w:t>
      </w:r>
    </w:p>
    <w:p w:rsidR="00AF2804" w:rsidRPr="00C01258" w:rsidRDefault="00AF2804" w:rsidP="00AF2804">
      <w:pPr>
        <w:pStyle w:val="a3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C01258">
        <w:rPr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AF2804" w:rsidRPr="00C01258" w:rsidRDefault="00AF2804" w:rsidP="00AF2804">
      <w:pPr>
        <w:pStyle w:val="a3"/>
        <w:kinsoku w:val="0"/>
        <w:overflowPunct w:val="0"/>
        <w:spacing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C01258">
        <w:rPr>
          <w:i/>
          <w:iCs/>
          <w:sz w:val="24"/>
          <w:szCs w:val="24"/>
        </w:rPr>
        <w:t xml:space="preserve">8.3.3. для </w:t>
      </w:r>
      <w:r w:rsidRPr="00C01258">
        <w:rPr>
          <w:i/>
          <w:iCs/>
          <w:spacing w:val="-1"/>
          <w:sz w:val="24"/>
          <w:szCs w:val="24"/>
        </w:rPr>
        <w:t xml:space="preserve">инвалидов </w:t>
      </w:r>
      <w:r w:rsidRPr="00C01258">
        <w:rPr>
          <w:i/>
          <w:iCs/>
          <w:sz w:val="24"/>
          <w:szCs w:val="24"/>
        </w:rPr>
        <w:t xml:space="preserve">и лиц с </w:t>
      </w:r>
      <w:r w:rsidRPr="00C01258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01258">
        <w:rPr>
          <w:i/>
          <w:iCs/>
          <w:sz w:val="24"/>
          <w:szCs w:val="24"/>
        </w:rPr>
        <w:t>аппарата:</w:t>
      </w:r>
    </w:p>
    <w:p w:rsidR="00AF2804" w:rsidRPr="00C01258" w:rsidRDefault="00AF2804" w:rsidP="00AF2804">
      <w:pPr>
        <w:pStyle w:val="a3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C01258">
        <w:rPr>
          <w:i/>
          <w:iCs/>
          <w:sz w:val="24"/>
          <w:szCs w:val="24"/>
        </w:rPr>
        <w:t xml:space="preserve">- </w:t>
      </w:r>
      <w:r w:rsidRPr="00C01258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729FE" w:rsidRPr="005813D7" w:rsidRDefault="008729FE" w:rsidP="005813D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29FE" w:rsidRPr="005813D7" w:rsidRDefault="008729FE" w:rsidP="005813D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29FE" w:rsidRPr="005813D7" w:rsidRDefault="008729FE" w:rsidP="005813D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29FE" w:rsidRPr="005813D7" w:rsidRDefault="008729FE" w:rsidP="005813D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13D7" w:rsidRDefault="005813D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86F47" w:rsidRDefault="00786F47" w:rsidP="00C0125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Набор 2022</w:t>
      </w:r>
    </w:p>
    <w:p w:rsidR="00C01258" w:rsidRPr="001B3B23" w:rsidRDefault="00C01258" w:rsidP="00C0125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B3B23">
        <w:rPr>
          <w:rFonts w:ascii="Times New Roman" w:hAnsi="Times New Roman"/>
          <w:i/>
          <w:sz w:val="24"/>
          <w:szCs w:val="24"/>
        </w:rPr>
        <w:t>Приложение к Рабочей программе дисциплины</w:t>
      </w:r>
    </w:p>
    <w:p w:rsidR="00C01258" w:rsidRDefault="00C01258" w:rsidP="00C01258">
      <w:pPr>
        <w:spacing w:line="240" w:lineRule="auto"/>
        <w:jc w:val="right"/>
        <w:rPr>
          <w:rFonts w:ascii="Times New Roman" w:hAnsi="Times New Roman"/>
          <w:i/>
        </w:rPr>
      </w:pPr>
      <w:r w:rsidRPr="00050AAF">
        <w:rPr>
          <w:rFonts w:ascii="Times New Roman" w:hAnsi="Times New Roman"/>
          <w:i/>
        </w:rPr>
        <w:t xml:space="preserve">«Генетические основы физической культуры и спорта </w:t>
      </w:r>
    </w:p>
    <w:p w:rsidR="00C01258" w:rsidRPr="001B3B23" w:rsidRDefault="00C01258" w:rsidP="00C0125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0AAF">
        <w:rPr>
          <w:rFonts w:ascii="Times New Roman" w:hAnsi="Times New Roman"/>
          <w:i/>
        </w:rPr>
        <w:t>на разных этапах онтогенеза</w:t>
      </w:r>
      <w:r>
        <w:rPr>
          <w:rFonts w:ascii="Times New Roman" w:hAnsi="Times New Roman"/>
          <w:i/>
        </w:rPr>
        <w:t>»</w:t>
      </w:r>
    </w:p>
    <w:p w:rsidR="00C01258" w:rsidRPr="001B3B23" w:rsidRDefault="00C01258" w:rsidP="00C01258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высшего образования</w:t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Кафедра физиологии и биохимии</w:t>
      </w:r>
    </w:p>
    <w:p w:rsidR="00C01258" w:rsidRPr="001B3B23" w:rsidRDefault="00C01258" w:rsidP="00C012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B6160" w:rsidRPr="00795694" w:rsidRDefault="000B6160" w:rsidP="000B616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694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B6160" w:rsidRPr="00795694" w:rsidRDefault="000B6160" w:rsidP="000B616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694">
        <w:rPr>
          <w:rFonts w:ascii="Times New Roman" w:eastAsia="Times New Roman" w:hAnsi="Times New Roman"/>
          <w:sz w:val="24"/>
          <w:szCs w:val="24"/>
          <w:lang w:eastAsia="ru-RU"/>
        </w:rPr>
        <w:t>Председатель УМК</w:t>
      </w:r>
    </w:p>
    <w:p w:rsidR="000B6160" w:rsidRPr="00795694" w:rsidRDefault="000B6160" w:rsidP="000B616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694">
        <w:rPr>
          <w:rFonts w:ascii="Times New Roman" w:eastAsia="Times New Roman" w:hAnsi="Times New Roman"/>
          <w:sz w:val="24"/>
          <w:szCs w:val="24"/>
          <w:lang w:eastAsia="ru-RU"/>
        </w:rPr>
        <w:t>и. о. проректора по учебной работе</w:t>
      </w:r>
    </w:p>
    <w:p w:rsidR="000B6160" w:rsidRPr="00795694" w:rsidRDefault="000B6160" w:rsidP="000B616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694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канд. </w:t>
      </w:r>
      <w:proofErr w:type="spellStart"/>
      <w:r w:rsidRPr="00795694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795694">
        <w:rPr>
          <w:rFonts w:ascii="Times New Roman" w:eastAsia="Times New Roman" w:hAnsi="Times New Roman"/>
          <w:sz w:val="24"/>
          <w:szCs w:val="24"/>
          <w:lang w:eastAsia="ru-RU"/>
        </w:rPr>
        <w:t>. наук А.С. Солнцева</w:t>
      </w:r>
    </w:p>
    <w:p w:rsidR="000B6160" w:rsidRPr="00795694" w:rsidRDefault="000B6160" w:rsidP="000B616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6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C01258" w:rsidRPr="001B3B23" w:rsidRDefault="000B6160" w:rsidP="000B616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95694">
        <w:rPr>
          <w:rFonts w:ascii="Times New Roman" w:eastAsia="Times New Roman" w:hAnsi="Times New Roman"/>
          <w:sz w:val="24"/>
          <w:szCs w:val="24"/>
          <w:lang w:eastAsia="ru-RU"/>
        </w:rPr>
        <w:t>«21» июня 2022 г.</w:t>
      </w:r>
    </w:p>
    <w:p w:rsidR="00C01258" w:rsidRPr="001B3B23" w:rsidRDefault="00C01258" w:rsidP="00C012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3B23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по дисциплине</w:t>
      </w:r>
    </w:p>
    <w:p w:rsidR="00C01258" w:rsidRPr="001B3B23" w:rsidRDefault="000B6160" w:rsidP="00C01258">
      <w:pPr>
        <w:spacing w:line="240" w:lineRule="auto"/>
        <w:jc w:val="center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1B3B23">
        <w:rPr>
          <w:rFonts w:ascii="Times New Roman" w:hAnsi="Times New Roman"/>
          <w:b/>
          <w:color w:val="000000"/>
          <w:sz w:val="24"/>
          <w:szCs w:val="24"/>
        </w:rPr>
        <w:t>ГЕНЕТИЧЕСКИЕ ОСНОВЫ ФИЗИЧЕСКОЙ КУЛЬТУРЫ И СПОРТА НА РАЗНЫХ ЭТАПАХ ОНТОГЕНЕЗА</w:t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 xml:space="preserve">Направление подготовки: </w:t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 xml:space="preserve">49.04.01 Физическая культура </w:t>
      </w:r>
    </w:p>
    <w:p w:rsidR="000B6160" w:rsidRPr="00866C55" w:rsidRDefault="000B6160" w:rsidP="000B616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:rsidR="00C01258" w:rsidRPr="001B3B23" w:rsidRDefault="00C01258" w:rsidP="00C01258">
      <w:pPr>
        <w:pStyle w:val="a6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B3B2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01258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ОП</w:t>
      </w:r>
      <w:r w:rsidRPr="001B3B23">
        <w:rPr>
          <w:rFonts w:ascii="Times New Roman" w:hAnsi="Times New Roman"/>
          <w:sz w:val="24"/>
          <w:szCs w:val="24"/>
        </w:rPr>
        <w:t xml:space="preserve"> «Естественнонаучные проблемы физической культуры»</w:t>
      </w:r>
    </w:p>
    <w:p w:rsidR="00C01258" w:rsidRPr="001B3B23" w:rsidRDefault="00C01258" w:rsidP="00C0125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C01258" w:rsidRPr="001B3B23" w:rsidRDefault="000B6160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О</w:t>
      </w:r>
      <w:r w:rsidR="00C01258" w:rsidRPr="001B3B23">
        <w:rPr>
          <w:rFonts w:ascii="Times New Roman" w:hAnsi="Times New Roman"/>
          <w:sz w:val="24"/>
          <w:szCs w:val="24"/>
        </w:rPr>
        <w:t>чная</w:t>
      </w:r>
      <w:r>
        <w:rPr>
          <w:rFonts w:ascii="Times New Roman" w:hAnsi="Times New Roman"/>
          <w:sz w:val="24"/>
          <w:szCs w:val="24"/>
        </w:rPr>
        <w:t>/ заочная</w:t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:rsidR="00C01258" w:rsidRPr="001B3B23" w:rsidRDefault="00C01258" w:rsidP="00C012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 xml:space="preserve">(протокол № </w:t>
      </w:r>
      <w:r>
        <w:rPr>
          <w:rFonts w:ascii="Times New Roman" w:hAnsi="Times New Roman"/>
          <w:sz w:val="24"/>
          <w:szCs w:val="24"/>
        </w:rPr>
        <w:t>1</w:t>
      </w:r>
      <w:r w:rsidR="000B6160">
        <w:rPr>
          <w:rFonts w:ascii="Times New Roman" w:hAnsi="Times New Roman"/>
          <w:sz w:val="24"/>
          <w:szCs w:val="24"/>
        </w:rPr>
        <w:t>0</w:t>
      </w:r>
      <w:r w:rsidRPr="001B3B23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8</w:t>
      </w:r>
      <w:r w:rsidRPr="001B3B23">
        <w:rPr>
          <w:rFonts w:ascii="Times New Roman" w:hAnsi="Times New Roman"/>
          <w:sz w:val="24"/>
          <w:szCs w:val="24"/>
        </w:rPr>
        <w:t xml:space="preserve">» </w:t>
      </w:r>
      <w:r w:rsidR="000B6160">
        <w:rPr>
          <w:rFonts w:ascii="Times New Roman" w:hAnsi="Times New Roman"/>
          <w:sz w:val="24"/>
          <w:szCs w:val="24"/>
        </w:rPr>
        <w:t>июня</w:t>
      </w:r>
      <w:r w:rsidRPr="001B3B23">
        <w:rPr>
          <w:rFonts w:ascii="Times New Roman" w:hAnsi="Times New Roman"/>
          <w:sz w:val="24"/>
          <w:szCs w:val="24"/>
        </w:rPr>
        <w:t xml:space="preserve"> 20</w:t>
      </w:r>
      <w:r w:rsidR="000B616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B23">
        <w:rPr>
          <w:rFonts w:ascii="Times New Roman" w:hAnsi="Times New Roman"/>
          <w:sz w:val="24"/>
          <w:szCs w:val="24"/>
        </w:rPr>
        <w:t xml:space="preserve">г.) </w:t>
      </w:r>
    </w:p>
    <w:p w:rsidR="00C01258" w:rsidRPr="001B3B23" w:rsidRDefault="00C01258" w:rsidP="00C01258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Зав. кафедрой к.б.н. Стрельникова И.В.</w:t>
      </w:r>
    </w:p>
    <w:p w:rsidR="00C01258" w:rsidRPr="001B3B23" w:rsidRDefault="00C01258" w:rsidP="00C01258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 xml:space="preserve">_________________________                                                 </w:t>
      </w:r>
    </w:p>
    <w:p w:rsidR="00C01258" w:rsidRPr="001B3B23" w:rsidRDefault="00C01258" w:rsidP="00C012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01258" w:rsidRPr="001B3B23" w:rsidRDefault="000B6160" w:rsidP="00C012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sz w:val="24"/>
          <w:szCs w:val="24"/>
        </w:rPr>
        <w:t>, 2022</w:t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258" w:rsidRDefault="00C01258" w:rsidP="00C0125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:rsidR="00C01258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>«</w:t>
      </w:r>
      <w:r w:rsidRPr="001B3B23">
        <w:rPr>
          <w:rFonts w:ascii="Times New Roman" w:hAnsi="Times New Roman"/>
          <w:b/>
          <w:color w:val="000000"/>
          <w:sz w:val="24"/>
          <w:szCs w:val="24"/>
        </w:rPr>
        <w:t>Генетические основы физической культуры и спорта на разных этапах онтогенеза</w:t>
      </w:r>
      <w:r w:rsidRPr="001B3B23">
        <w:rPr>
          <w:rFonts w:ascii="Times New Roman" w:hAnsi="Times New Roman"/>
          <w:b/>
          <w:sz w:val="24"/>
          <w:szCs w:val="24"/>
        </w:rPr>
        <w:t>»</w:t>
      </w:r>
    </w:p>
    <w:p w:rsidR="000B6160" w:rsidRPr="00866C55" w:rsidRDefault="000B6160" w:rsidP="000B6160">
      <w:pPr>
        <w:shd w:val="clear" w:color="auto" w:fill="FFFFFF"/>
        <w:spacing w:line="240" w:lineRule="auto"/>
        <w:ind w:left="106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4525"/>
        <w:gridCol w:w="2835"/>
      </w:tblGrid>
      <w:tr w:rsidR="000B6160" w:rsidRPr="00866C55" w:rsidTr="0080797F">
        <w:trPr>
          <w:trHeight w:val="185"/>
        </w:trPr>
        <w:tc>
          <w:tcPr>
            <w:tcW w:w="1712" w:type="dxa"/>
            <w:vAlign w:val="center"/>
          </w:tcPr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4525" w:type="dxa"/>
            <w:vAlign w:val="center"/>
          </w:tcPr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  <w:tc>
          <w:tcPr>
            <w:tcW w:w="2835" w:type="dxa"/>
            <w:vAlign w:val="center"/>
          </w:tcPr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0B6160" w:rsidRPr="00866C55" w:rsidTr="0080797F">
        <w:tc>
          <w:tcPr>
            <w:tcW w:w="1712" w:type="dxa"/>
          </w:tcPr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4525" w:type="dxa"/>
          </w:tcPr>
          <w:p w:rsidR="000B6160" w:rsidRPr="00010CE9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C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 05.008</w:t>
            </w:r>
          </w:p>
          <w:p w:rsidR="000B6160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C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Е/01.7 </w:t>
            </w:r>
          </w:p>
          <w:p w:rsidR="000B6160" w:rsidRPr="00010CE9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160" w:rsidRPr="00010CE9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C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Текущее планирование</w:t>
            </w:r>
          </w:p>
          <w:p w:rsidR="000B6160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C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спортивной подготовки</w:t>
            </w:r>
          </w:p>
          <w:p w:rsidR="000B6160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160" w:rsidRPr="00795694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Т-П 05.012</w:t>
            </w:r>
          </w:p>
          <w:p w:rsidR="000B6160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B</w:t>
            </w:r>
            <w:r w:rsidRPr="0079569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/11.7</w:t>
            </w:r>
          </w:p>
          <w:p w:rsidR="000B6160" w:rsidRPr="00795694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B6160" w:rsidRPr="00866C55" w:rsidRDefault="0080797F" w:rsidP="00AE44F5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Учитывает генетические закономерности </w:t>
            </w:r>
            <w:r w:rsidRPr="005813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развития способностей и двигательных умений 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занимающихся разного возраста</w:t>
            </w:r>
            <w:r>
              <w:rPr>
                <w:rFonts w:ascii="Times New Roman" w:hAnsi="Times New Roman"/>
                <w:spacing w:val="-4"/>
              </w:rPr>
              <w:t xml:space="preserve"> в ходе педагогического процесса в сфере </w:t>
            </w:r>
            <w:proofErr w:type="spellStart"/>
            <w:r>
              <w:rPr>
                <w:rFonts w:ascii="Times New Roman" w:hAnsi="Times New Roman"/>
                <w:spacing w:val="-4"/>
              </w:rPr>
              <w:t>ФКиС</w:t>
            </w:r>
            <w:proofErr w:type="spellEnd"/>
          </w:p>
        </w:tc>
      </w:tr>
      <w:tr w:rsidR="000B6160" w:rsidRPr="00866C55" w:rsidTr="0080797F">
        <w:trPr>
          <w:trHeight w:val="85"/>
        </w:trPr>
        <w:tc>
          <w:tcPr>
            <w:tcW w:w="1712" w:type="dxa"/>
          </w:tcPr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4525" w:type="dxa"/>
          </w:tcPr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Р 05.008 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Е/01.7 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Текущее планирование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спортивной подготовки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Е/04.7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Руководство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тренировочной,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образовательной и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методической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деятельностью при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осуществлении спортивной подготовки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 05.003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Н/02.7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Управление подготовкой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спортсменов спортивной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сборной команды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G/02.7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Управление системой выявления перспективных спортсменов проведения отбора для пополнения спортивного резерва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спортивной сборной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команды Российской Федерации по виду 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спорта (спортивной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дисциплине, группе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спортивных дисциплин),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субъекта Российской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Федерации по виду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Спорта (спортивной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дисциплине, группе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спортивных дисциплин)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(далее - спортивной</w:t>
            </w:r>
          </w:p>
          <w:p w:rsidR="000B6160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сборной команды)</w:t>
            </w:r>
          </w:p>
          <w:p w:rsidR="000B6160" w:rsidRPr="00795694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Т-П 05.012</w:t>
            </w:r>
          </w:p>
          <w:p w:rsidR="000B6160" w:rsidRPr="00795694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B</w:t>
            </w:r>
            <w:r w:rsidRPr="0079569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/01.7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835" w:type="dxa"/>
          </w:tcPr>
          <w:p w:rsidR="000B6160" w:rsidRPr="00866C55" w:rsidRDefault="0080797F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Оценивает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степень  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детерминированности</w:t>
            </w:r>
            <w:proofErr w:type="gramEnd"/>
            <w:r w:rsidRPr="005813D7">
              <w:rPr>
                <w:rFonts w:ascii="Times New Roman" w:hAnsi="Times New Roman"/>
                <w:sz w:val="24"/>
                <w:szCs w:val="24"/>
              </w:rPr>
              <w:t xml:space="preserve"> наличного уровня развития физических качеств генотипическими или средовыми влияниями</w:t>
            </w: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833DE2">
              <w:rPr>
                <w:rFonts w:ascii="Times New Roman" w:hAnsi="Times New Roman"/>
                <w:sz w:val="24"/>
                <w:szCs w:val="24"/>
              </w:rPr>
              <w:t>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B6160" w:rsidRPr="00866C55" w:rsidRDefault="000B6160" w:rsidP="0002174E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</w:tr>
    </w:tbl>
    <w:p w:rsidR="000B6160" w:rsidRDefault="000B6160" w:rsidP="000B616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caps/>
          <w:color w:val="000000"/>
          <w:spacing w:val="-1"/>
          <w:sz w:val="24"/>
          <w:szCs w:val="24"/>
          <w:lang w:eastAsia="ru-RU"/>
        </w:rPr>
      </w:pPr>
    </w:p>
    <w:p w:rsidR="00C01258" w:rsidRPr="001B3B23" w:rsidRDefault="00C01258" w:rsidP="00C01258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01258" w:rsidRPr="000B6160" w:rsidRDefault="00C01258" w:rsidP="00644D0C">
      <w:pPr>
        <w:pStyle w:val="a6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160">
        <w:rPr>
          <w:rFonts w:ascii="Times New Roman" w:hAnsi="Times New Roman"/>
          <w:b/>
          <w:bCs/>
          <w:sz w:val="24"/>
          <w:szCs w:val="24"/>
        </w:rPr>
        <w:t>Вопросы к зачету</w:t>
      </w:r>
      <w:r w:rsidR="000B61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6160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>«</w:t>
      </w:r>
      <w:r w:rsidRPr="001B3B23">
        <w:rPr>
          <w:rFonts w:ascii="Times New Roman" w:hAnsi="Times New Roman"/>
          <w:b/>
          <w:color w:val="000000"/>
          <w:sz w:val="24"/>
          <w:szCs w:val="24"/>
        </w:rPr>
        <w:t>Генетические основы физической культуры и спорта на разных этапах онтогенеза</w:t>
      </w:r>
      <w:r w:rsidRPr="001B3B23">
        <w:rPr>
          <w:rFonts w:ascii="Times New Roman" w:hAnsi="Times New Roman"/>
          <w:b/>
          <w:sz w:val="24"/>
          <w:szCs w:val="24"/>
        </w:rPr>
        <w:t>»</w:t>
      </w:r>
    </w:p>
    <w:p w:rsidR="00C01258" w:rsidRPr="001B3B23" w:rsidRDefault="00C01258" w:rsidP="00C0125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pStyle w:val="21"/>
        <w:spacing w:after="0" w:line="240" w:lineRule="auto"/>
        <w:rPr>
          <w:i/>
          <w:iCs/>
          <w:vertAlign w:val="superscript"/>
        </w:rPr>
      </w:pPr>
      <w:r w:rsidRPr="001B3B23">
        <w:t xml:space="preserve">1. </w:t>
      </w:r>
      <w:r w:rsidRPr="001B3B23">
        <w:rPr>
          <w:color w:val="000000"/>
        </w:rPr>
        <w:t>Закономерности наследования признаков человека.</w:t>
      </w:r>
      <w:r w:rsidRPr="001B3B23">
        <w:rPr>
          <w:color w:val="000000"/>
        </w:rPr>
        <w:br/>
        <w:t>2. Представление о хромосомах человека: митозе, их строении и числе, классификация хромосом.</w:t>
      </w:r>
      <w:r w:rsidRPr="001B3B23">
        <w:rPr>
          <w:color w:val="000000"/>
        </w:rPr>
        <w:br/>
        <w:t>3. Классификация фенотипической и генотипической изменчивости.</w:t>
      </w:r>
      <w:r w:rsidRPr="001B3B23">
        <w:rPr>
          <w:color w:val="000000"/>
        </w:rPr>
        <w:br/>
        <w:t xml:space="preserve">4. Общая характеристика видов </w:t>
      </w:r>
      <w:proofErr w:type="spellStart"/>
      <w:r w:rsidRPr="001B3B23">
        <w:rPr>
          <w:color w:val="000000"/>
        </w:rPr>
        <w:t>лонгитудиальных</w:t>
      </w:r>
      <w:proofErr w:type="spellEnd"/>
      <w:r w:rsidRPr="001B3B23">
        <w:rPr>
          <w:color w:val="000000"/>
        </w:rPr>
        <w:t xml:space="preserve"> исследований.</w:t>
      </w:r>
      <w:r w:rsidRPr="001B3B23">
        <w:rPr>
          <w:color w:val="000000"/>
        </w:rPr>
        <w:br/>
        <w:t>5. Характеристика генеалогического анализа родословной.</w:t>
      </w:r>
      <w:r w:rsidRPr="001B3B23">
        <w:rPr>
          <w:color w:val="000000"/>
        </w:rPr>
        <w:br/>
        <w:t>6. Характеристика методов: близнецового и иммунологического. Понятие о коэффициенте наследуемости.</w:t>
      </w:r>
      <w:r w:rsidRPr="001B3B23">
        <w:rPr>
          <w:color w:val="000000"/>
        </w:rPr>
        <w:br/>
        <w:t xml:space="preserve">7. Характеристика методов: дерматоглифики, </w:t>
      </w:r>
      <w:proofErr w:type="spellStart"/>
      <w:r w:rsidRPr="001B3B23">
        <w:rPr>
          <w:color w:val="000000"/>
        </w:rPr>
        <w:t>иридоскопии</w:t>
      </w:r>
      <w:proofErr w:type="spellEnd"/>
      <w:r w:rsidRPr="001B3B23">
        <w:rPr>
          <w:color w:val="000000"/>
        </w:rPr>
        <w:t>, метод контрольного тестирования.</w:t>
      </w:r>
      <w:r w:rsidRPr="001B3B23">
        <w:rPr>
          <w:color w:val="000000"/>
        </w:rPr>
        <w:br/>
        <w:t>8. Индивидуальные различия человека в адаптации функций и систем к физической нагрузке.</w:t>
      </w:r>
      <w:r w:rsidRPr="001B3B23">
        <w:rPr>
          <w:color w:val="000000"/>
        </w:rPr>
        <w:br/>
        <w:t>9. Генетическая характеристика адаптации кислородтранспортной системы человека.</w:t>
      </w:r>
      <w:r w:rsidRPr="001B3B23">
        <w:rPr>
          <w:color w:val="000000"/>
        </w:rPr>
        <w:br/>
        <w:t>10. Генетика адаптации к мышечной деятельности аэробной системы энергообеспечении на разных этапах онтогенеза.</w:t>
      </w:r>
      <w:r w:rsidRPr="001B3B23">
        <w:rPr>
          <w:color w:val="000000"/>
        </w:rPr>
        <w:br/>
        <w:t>11. Генетика адаптации к мышечной деятельности анаэробной системы энергообеспечении на разных этапах онтогенеза.</w:t>
      </w:r>
      <w:r w:rsidRPr="001B3B23">
        <w:rPr>
          <w:color w:val="000000"/>
        </w:rPr>
        <w:br/>
        <w:t>12. Генетические особенности адаптации обмена веществ при мышечной деятельности.</w:t>
      </w:r>
      <w:r w:rsidRPr="001B3B23">
        <w:rPr>
          <w:color w:val="000000"/>
        </w:rPr>
        <w:br/>
        <w:t>13. Определение и общее представление о явлении гетерозиса у человека.</w:t>
      </w:r>
      <w:r w:rsidRPr="001B3B23">
        <w:rPr>
          <w:color w:val="000000"/>
        </w:rPr>
        <w:br/>
        <w:t>14. Закономерности гетерозиса развития двигательных способностей и функциональных возможностей человека.</w:t>
      </w:r>
      <w:r w:rsidRPr="001B3B23">
        <w:rPr>
          <w:color w:val="000000"/>
        </w:rPr>
        <w:br/>
        <w:t>15. Закономерности наследуемости длины, массы тела и конституции.</w:t>
      </w:r>
      <w:r w:rsidRPr="001B3B23">
        <w:rPr>
          <w:color w:val="000000"/>
        </w:rPr>
        <w:br/>
        <w:t>16. Внутрисемейный прогноз риска ожирения.</w:t>
      </w:r>
      <w:r w:rsidRPr="001B3B23">
        <w:rPr>
          <w:color w:val="000000"/>
        </w:rPr>
        <w:br/>
        <w:t>17. Конституциональные типы человека и закономерности наследуемости телосложения человека.</w:t>
      </w:r>
      <w:r w:rsidRPr="001B3B23">
        <w:rPr>
          <w:color w:val="000000"/>
        </w:rPr>
        <w:br/>
        <w:t>18. Краткая характеристика индексов физического развития, используемых для отбора в различных видах спорта.</w:t>
      </w:r>
      <w:r w:rsidRPr="001B3B23">
        <w:rPr>
          <w:color w:val="000000"/>
        </w:rPr>
        <w:br/>
        <w:t>19. Закономерности наследуемости развития силовой выносливости.</w:t>
      </w:r>
      <w:r w:rsidRPr="001B3B23">
        <w:rPr>
          <w:color w:val="000000"/>
        </w:rPr>
        <w:br/>
        <w:t>20. Закономерности наследования в развитии двигательной реакции человека.</w:t>
      </w:r>
      <w:r w:rsidRPr="001B3B23">
        <w:rPr>
          <w:color w:val="000000"/>
        </w:rPr>
        <w:br/>
        <w:t>21. Наследуемость в развитии скорости одиночного движения и частоты движений человека.</w:t>
      </w:r>
      <w:r w:rsidRPr="001B3B23">
        <w:rPr>
          <w:color w:val="000000"/>
        </w:rPr>
        <w:br/>
        <w:t>22. Прогноз развития силовых и скоростных способностей человека.</w:t>
      </w:r>
      <w:r w:rsidRPr="001B3B23">
        <w:rPr>
          <w:color w:val="000000"/>
        </w:rPr>
        <w:br/>
        <w:t>23. Наследуемость и прогнозирование скоростной (анаэробной) выносливости.</w:t>
      </w:r>
      <w:r w:rsidRPr="001B3B23">
        <w:rPr>
          <w:color w:val="000000"/>
        </w:rPr>
        <w:br/>
        <w:t>24. Наследуемость и прогнозирование аэробной (общей) выносливости.</w:t>
      </w:r>
      <w:r w:rsidRPr="001B3B23">
        <w:rPr>
          <w:color w:val="000000"/>
        </w:rPr>
        <w:br/>
        <w:t>25. Наследуемость и прогнозирование гибкости человека.</w:t>
      </w:r>
      <w:r w:rsidRPr="001B3B23">
        <w:rPr>
          <w:color w:val="000000"/>
        </w:rPr>
        <w:br/>
        <w:t>26. Наследуемость функциональной изменчивости сердечно-сосудистой системы.</w:t>
      </w:r>
      <w:r w:rsidRPr="001B3B23">
        <w:rPr>
          <w:color w:val="000000"/>
        </w:rPr>
        <w:br/>
        <w:t>27. Наследуемость функциональной изменчивости дыхательной системы.</w:t>
      </w:r>
      <w:r w:rsidRPr="001B3B23">
        <w:rPr>
          <w:color w:val="000000"/>
        </w:rPr>
        <w:br/>
        <w:t xml:space="preserve">28. Особенности влияния наследственных и средовых факторов в индивидуальных </w:t>
      </w:r>
      <w:r w:rsidRPr="001B3B23">
        <w:rPr>
          <w:color w:val="000000"/>
        </w:rPr>
        <w:lastRenderedPageBreak/>
        <w:t>различиях нервно-мышечного аппарата спортсмена.</w:t>
      </w:r>
      <w:r w:rsidRPr="001B3B23">
        <w:rPr>
          <w:color w:val="000000"/>
        </w:rPr>
        <w:br/>
        <w:t xml:space="preserve">29. </w:t>
      </w:r>
      <w:proofErr w:type="spellStart"/>
      <w:r w:rsidRPr="001B3B23">
        <w:rPr>
          <w:color w:val="000000"/>
        </w:rPr>
        <w:t>Хроногенетика</w:t>
      </w:r>
      <w:proofErr w:type="spellEnd"/>
      <w:r w:rsidRPr="001B3B23">
        <w:rPr>
          <w:color w:val="000000"/>
        </w:rPr>
        <w:t>. Понятия «</w:t>
      </w:r>
      <w:proofErr w:type="spellStart"/>
      <w:r w:rsidRPr="001B3B23">
        <w:rPr>
          <w:color w:val="000000"/>
        </w:rPr>
        <w:t>эргон</w:t>
      </w:r>
      <w:proofErr w:type="spellEnd"/>
      <w:r w:rsidRPr="001B3B23">
        <w:rPr>
          <w:color w:val="000000"/>
        </w:rPr>
        <w:t>» и «</w:t>
      </w:r>
      <w:proofErr w:type="spellStart"/>
      <w:r w:rsidRPr="001B3B23">
        <w:rPr>
          <w:color w:val="000000"/>
        </w:rPr>
        <w:t>хронон</w:t>
      </w:r>
      <w:proofErr w:type="spellEnd"/>
      <w:r w:rsidRPr="001B3B23">
        <w:rPr>
          <w:color w:val="000000"/>
        </w:rPr>
        <w:t>». Биологические ритмы.</w:t>
      </w:r>
      <w:r w:rsidRPr="001B3B23">
        <w:rPr>
          <w:color w:val="000000"/>
        </w:rPr>
        <w:br/>
        <w:t>30. Сенситивные периоды в развитии ведущих двигательных качеств.</w:t>
      </w:r>
      <w:r w:rsidRPr="001B3B23">
        <w:rPr>
          <w:color w:val="000000"/>
        </w:rPr>
        <w:br/>
        <w:t>31. Влияние среды на развитие морфофункциональных особенностей.</w:t>
      </w:r>
      <w:r w:rsidRPr="001B3B23">
        <w:rPr>
          <w:color w:val="000000"/>
        </w:rPr>
        <w:br/>
        <w:t>32. Влияние экологических факторов на развитие двигательных способностей и функциональных возможностей детей.</w:t>
      </w:r>
      <w:r w:rsidRPr="001B3B23">
        <w:rPr>
          <w:color w:val="000000"/>
        </w:rPr>
        <w:br/>
        <w:t xml:space="preserve">33. Влияние допинга на </w:t>
      </w:r>
      <w:proofErr w:type="spellStart"/>
      <w:r w:rsidRPr="001B3B23">
        <w:rPr>
          <w:color w:val="000000"/>
        </w:rPr>
        <w:t>модификационную</w:t>
      </w:r>
      <w:proofErr w:type="spellEnd"/>
      <w:r w:rsidRPr="001B3B23">
        <w:rPr>
          <w:color w:val="000000"/>
        </w:rPr>
        <w:t xml:space="preserve"> изменчивость организма и физическую работоспособность спортсменов.</w:t>
      </w:r>
    </w:p>
    <w:p w:rsidR="00C01258" w:rsidRPr="001B3B23" w:rsidRDefault="00C01258" w:rsidP="00C01258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258" w:rsidRPr="001B3B23" w:rsidRDefault="00C01258" w:rsidP="00C01258">
      <w:pPr>
        <w:pStyle w:val="Default"/>
        <w:ind w:firstLine="709"/>
      </w:pPr>
    </w:p>
    <w:p w:rsidR="00C01258" w:rsidRPr="001B3B23" w:rsidRDefault="00C01258" w:rsidP="00C01258">
      <w:pPr>
        <w:pStyle w:val="Default"/>
        <w:ind w:firstLine="709"/>
      </w:pPr>
      <w:r w:rsidRPr="001B3B23">
        <w:t xml:space="preserve">Критерии оценки: </w:t>
      </w:r>
    </w:p>
    <w:p w:rsidR="00C01258" w:rsidRPr="001B3B23" w:rsidRDefault="00C01258" w:rsidP="00C0125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C01258" w:rsidRPr="001B3B23" w:rsidRDefault="00C01258" w:rsidP="00C01258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C01258" w:rsidRPr="001B3B23" w:rsidRDefault="00C01258" w:rsidP="00C012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1258" w:rsidRPr="00AE44F5" w:rsidRDefault="00C01258" w:rsidP="00AE44F5">
      <w:pPr>
        <w:pStyle w:val="a6"/>
        <w:numPr>
          <w:ilvl w:val="0"/>
          <w:numId w:val="9"/>
        </w:num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4F5">
        <w:rPr>
          <w:rFonts w:ascii="Times New Roman" w:hAnsi="Times New Roman"/>
          <w:b/>
          <w:sz w:val="24"/>
          <w:szCs w:val="24"/>
        </w:rPr>
        <w:t xml:space="preserve">Вопросы для обсуждения в ходе дискуссии </w:t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C01258" w:rsidRPr="001B3B23" w:rsidRDefault="00C01258" w:rsidP="00C012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>«</w:t>
      </w:r>
      <w:r w:rsidRPr="001B3B23">
        <w:rPr>
          <w:rFonts w:ascii="Times New Roman" w:hAnsi="Times New Roman"/>
          <w:b/>
          <w:color w:val="000000"/>
          <w:sz w:val="24"/>
          <w:szCs w:val="24"/>
        </w:rPr>
        <w:t>Генетические основы физической культуры и спорта на разных этапах онтогенеза</w:t>
      </w:r>
      <w:r w:rsidRPr="001B3B23">
        <w:rPr>
          <w:rFonts w:ascii="Times New Roman" w:hAnsi="Times New Roman"/>
          <w:b/>
          <w:sz w:val="24"/>
          <w:szCs w:val="24"/>
        </w:rPr>
        <w:t>»</w:t>
      </w:r>
    </w:p>
    <w:p w:rsidR="00C01258" w:rsidRPr="001B3B23" w:rsidRDefault="00C01258" w:rsidP="00C0125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>Раздел№1.</w:t>
      </w:r>
      <w:r w:rsidRPr="001B3B23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1B3B23">
        <w:rPr>
          <w:rFonts w:ascii="Times New Roman" w:hAnsi="Times New Roman"/>
          <w:sz w:val="24"/>
          <w:szCs w:val="24"/>
        </w:rPr>
        <w:t xml:space="preserve">Спортивная генетика как наука </w:t>
      </w:r>
    </w:p>
    <w:p w:rsidR="00C01258" w:rsidRPr="001B3B23" w:rsidRDefault="00C01258" w:rsidP="00C01258">
      <w:pPr>
        <w:pStyle w:val="a6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Закономерности наследования признаков человека.</w:t>
      </w:r>
    </w:p>
    <w:p w:rsidR="00C01258" w:rsidRPr="001B3B23" w:rsidRDefault="00C01258" w:rsidP="00C01258">
      <w:pPr>
        <w:pStyle w:val="a6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Представление о хромосомах человека: митозе, их строении и числе, классификация хромосом.</w:t>
      </w:r>
    </w:p>
    <w:p w:rsidR="00C01258" w:rsidRPr="001B3B23" w:rsidRDefault="00C01258" w:rsidP="00C01258">
      <w:pPr>
        <w:pStyle w:val="a6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Классификация фенотипической и генотипической изменчивости.</w:t>
      </w:r>
    </w:p>
    <w:p w:rsidR="00C01258" w:rsidRDefault="00C01258" w:rsidP="00C0125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>Раздел №2</w:t>
      </w:r>
      <w:r w:rsidRPr="001B3B23">
        <w:rPr>
          <w:rFonts w:ascii="Times New Roman" w:hAnsi="Times New Roman"/>
          <w:sz w:val="24"/>
          <w:szCs w:val="24"/>
        </w:rPr>
        <w:t>. Методы спортивной генетики.</w:t>
      </w:r>
    </w:p>
    <w:p w:rsidR="00C01258" w:rsidRPr="001B3B23" w:rsidRDefault="00C01258" w:rsidP="00C01258">
      <w:pPr>
        <w:pStyle w:val="a6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 xml:space="preserve">Общая характеристика видов </w:t>
      </w:r>
      <w:proofErr w:type="spellStart"/>
      <w:r w:rsidRPr="001B3B23">
        <w:rPr>
          <w:rFonts w:ascii="Times New Roman" w:hAnsi="Times New Roman"/>
          <w:sz w:val="24"/>
          <w:szCs w:val="24"/>
        </w:rPr>
        <w:t>лонгитудиальных</w:t>
      </w:r>
      <w:proofErr w:type="spellEnd"/>
      <w:r w:rsidRPr="001B3B23">
        <w:rPr>
          <w:rFonts w:ascii="Times New Roman" w:hAnsi="Times New Roman"/>
          <w:sz w:val="24"/>
          <w:szCs w:val="24"/>
        </w:rPr>
        <w:t xml:space="preserve"> исследований.</w:t>
      </w:r>
    </w:p>
    <w:p w:rsidR="00C01258" w:rsidRPr="001B3B23" w:rsidRDefault="00C01258" w:rsidP="00C01258">
      <w:pPr>
        <w:pStyle w:val="a6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Характеристика</w:t>
      </w:r>
      <w:r w:rsidRPr="001B3B23">
        <w:rPr>
          <w:rFonts w:ascii="Times New Roman" w:hAnsi="Times New Roman"/>
          <w:color w:val="000000"/>
          <w:sz w:val="24"/>
          <w:szCs w:val="24"/>
        </w:rPr>
        <w:t xml:space="preserve"> генеалогического анализа родословной.</w:t>
      </w:r>
    </w:p>
    <w:p w:rsidR="00C01258" w:rsidRPr="001B3B23" w:rsidRDefault="00C01258" w:rsidP="00C01258">
      <w:pPr>
        <w:pStyle w:val="a6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 xml:space="preserve"> Характеристика методов: близнецового и иммунологического. Понятие о коэффициенте наследуемости.</w:t>
      </w:r>
    </w:p>
    <w:p w:rsidR="00C01258" w:rsidRPr="001B3B23" w:rsidRDefault="00C01258" w:rsidP="00C01258">
      <w:pPr>
        <w:pStyle w:val="a6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 xml:space="preserve"> Характеристика методов: дерматоглифики, </w:t>
      </w:r>
      <w:proofErr w:type="spellStart"/>
      <w:r w:rsidRPr="001B3B23">
        <w:rPr>
          <w:rFonts w:ascii="Times New Roman" w:hAnsi="Times New Roman"/>
          <w:color w:val="000000"/>
          <w:sz w:val="24"/>
          <w:szCs w:val="24"/>
        </w:rPr>
        <w:t>иридоскопии</w:t>
      </w:r>
      <w:proofErr w:type="spellEnd"/>
      <w:r w:rsidRPr="001B3B23">
        <w:rPr>
          <w:rFonts w:ascii="Times New Roman" w:hAnsi="Times New Roman"/>
          <w:color w:val="000000"/>
          <w:sz w:val="24"/>
          <w:szCs w:val="24"/>
        </w:rPr>
        <w:t>, метод контрольного тестирования.</w:t>
      </w:r>
    </w:p>
    <w:p w:rsidR="00C01258" w:rsidRPr="001B3B23" w:rsidRDefault="00C01258" w:rsidP="00C01258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>Раздел №3.</w:t>
      </w:r>
      <w:r w:rsidRPr="001B3B23">
        <w:rPr>
          <w:rFonts w:ascii="Times New Roman" w:hAnsi="Times New Roman"/>
          <w:color w:val="000000"/>
          <w:sz w:val="24"/>
          <w:szCs w:val="24"/>
        </w:rPr>
        <w:t xml:space="preserve"> Генотип и средовое взаимодействие в индивидуальном развитии человека на разных этапах онтогенеза</w:t>
      </w:r>
      <w:r w:rsidRPr="001B3B23">
        <w:rPr>
          <w:rFonts w:ascii="Times New Roman" w:hAnsi="Times New Roman"/>
          <w:b/>
          <w:sz w:val="24"/>
          <w:szCs w:val="24"/>
        </w:rPr>
        <w:t>.</w:t>
      </w:r>
    </w:p>
    <w:p w:rsidR="00C01258" w:rsidRPr="001B3B23" w:rsidRDefault="00C01258" w:rsidP="00C01258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Индивидуальные различия человека в адаптации функций и систем к физической нагрузке.</w:t>
      </w:r>
    </w:p>
    <w:p w:rsidR="00C01258" w:rsidRPr="001B3B23" w:rsidRDefault="00C01258" w:rsidP="00C01258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Определение и общее представление о явлении гетерозиса у человека.</w:t>
      </w:r>
    </w:p>
    <w:p w:rsidR="00C01258" w:rsidRPr="001B3B23" w:rsidRDefault="00C01258" w:rsidP="00C01258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Закономерности гетерозиса развития двигательных способностей и функциональных возможностей человека.</w:t>
      </w:r>
    </w:p>
    <w:p w:rsidR="00C01258" w:rsidRPr="001B3B23" w:rsidRDefault="00C01258" w:rsidP="00C01258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Закономерности наследуемости длины, массы тела и конституции.</w:t>
      </w:r>
    </w:p>
    <w:p w:rsidR="00C01258" w:rsidRPr="001B3B23" w:rsidRDefault="00C01258" w:rsidP="00C01258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Внутрисемейный прогноз риска ожирения.</w:t>
      </w:r>
    </w:p>
    <w:p w:rsidR="00C01258" w:rsidRPr="001B3B23" w:rsidRDefault="00C01258" w:rsidP="00C01258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Конституциональные типы человека и закономерности наследуемости телосложения человека.</w:t>
      </w:r>
    </w:p>
    <w:p w:rsidR="00C01258" w:rsidRPr="001B3B23" w:rsidRDefault="00C01258" w:rsidP="00C01258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. Особенности влияния наследственных и средовых факторов в индивидуальных различиях нервно-мышечного аппарата спортсмена.</w:t>
      </w:r>
    </w:p>
    <w:p w:rsidR="00C01258" w:rsidRPr="001B3B23" w:rsidRDefault="00C01258" w:rsidP="00C01258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B3B23">
        <w:rPr>
          <w:rFonts w:ascii="Times New Roman" w:hAnsi="Times New Roman"/>
          <w:color w:val="000000"/>
          <w:sz w:val="24"/>
          <w:szCs w:val="24"/>
        </w:rPr>
        <w:lastRenderedPageBreak/>
        <w:t>Хроногенетика</w:t>
      </w:r>
      <w:proofErr w:type="spellEnd"/>
      <w:r w:rsidRPr="001B3B23">
        <w:rPr>
          <w:rFonts w:ascii="Times New Roman" w:hAnsi="Times New Roman"/>
          <w:color w:val="000000"/>
          <w:sz w:val="24"/>
          <w:szCs w:val="24"/>
        </w:rPr>
        <w:t>. Понятия «</w:t>
      </w:r>
      <w:proofErr w:type="spellStart"/>
      <w:r w:rsidRPr="001B3B23">
        <w:rPr>
          <w:rFonts w:ascii="Times New Roman" w:hAnsi="Times New Roman"/>
          <w:color w:val="000000"/>
          <w:sz w:val="24"/>
          <w:szCs w:val="24"/>
        </w:rPr>
        <w:t>эргон</w:t>
      </w:r>
      <w:proofErr w:type="spellEnd"/>
      <w:r w:rsidRPr="001B3B23">
        <w:rPr>
          <w:rFonts w:ascii="Times New Roman" w:hAnsi="Times New Roman"/>
          <w:color w:val="000000"/>
          <w:sz w:val="24"/>
          <w:szCs w:val="24"/>
        </w:rPr>
        <w:t>» и «</w:t>
      </w:r>
      <w:proofErr w:type="spellStart"/>
      <w:r w:rsidRPr="001B3B23">
        <w:rPr>
          <w:rFonts w:ascii="Times New Roman" w:hAnsi="Times New Roman"/>
          <w:color w:val="000000"/>
          <w:sz w:val="24"/>
          <w:szCs w:val="24"/>
        </w:rPr>
        <w:t>хронон</w:t>
      </w:r>
      <w:proofErr w:type="spellEnd"/>
      <w:r w:rsidRPr="001B3B23">
        <w:rPr>
          <w:rFonts w:ascii="Times New Roman" w:hAnsi="Times New Roman"/>
          <w:color w:val="000000"/>
          <w:sz w:val="24"/>
          <w:szCs w:val="24"/>
        </w:rPr>
        <w:t>». Биологические ритмы.</w:t>
      </w:r>
    </w:p>
    <w:p w:rsidR="00C01258" w:rsidRPr="001B3B23" w:rsidRDefault="00C01258" w:rsidP="00C01258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Сенситивные периоды в развитии ведущих двигательных качеств.</w:t>
      </w:r>
    </w:p>
    <w:p w:rsidR="00C01258" w:rsidRPr="001B3B23" w:rsidRDefault="00C01258" w:rsidP="00C01258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Влияние среды на развитие морфофункциональных особенностей.</w:t>
      </w:r>
    </w:p>
    <w:p w:rsidR="00C01258" w:rsidRPr="001B3B23" w:rsidRDefault="00C01258" w:rsidP="00C01258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Влияние экологических факторов на развитие двигательных способностей и функциональных возможностей детей.</w:t>
      </w:r>
    </w:p>
    <w:p w:rsidR="00C01258" w:rsidRPr="001B3B23" w:rsidRDefault="00C01258" w:rsidP="00C01258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 xml:space="preserve">Влияние допинга на </w:t>
      </w:r>
      <w:proofErr w:type="spellStart"/>
      <w:r w:rsidRPr="001B3B23">
        <w:rPr>
          <w:rFonts w:ascii="Times New Roman" w:hAnsi="Times New Roman"/>
          <w:color w:val="000000"/>
          <w:sz w:val="24"/>
          <w:szCs w:val="24"/>
        </w:rPr>
        <w:t>модификационную</w:t>
      </w:r>
      <w:proofErr w:type="spellEnd"/>
      <w:r w:rsidRPr="001B3B23">
        <w:rPr>
          <w:rFonts w:ascii="Times New Roman" w:hAnsi="Times New Roman"/>
          <w:color w:val="000000"/>
          <w:sz w:val="24"/>
          <w:szCs w:val="24"/>
        </w:rPr>
        <w:t xml:space="preserve"> изменчивость организма и физическую работоспособность спортсменов.</w:t>
      </w:r>
    </w:p>
    <w:p w:rsidR="00C01258" w:rsidRPr="001B3B23" w:rsidRDefault="00C01258" w:rsidP="00C01258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pStyle w:val="a6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 xml:space="preserve">Раздел №4. </w:t>
      </w:r>
      <w:r w:rsidRPr="001B3B23">
        <w:rPr>
          <w:rFonts w:ascii="Times New Roman" w:hAnsi="Times New Roman"/>
          <w:color w:val="000000"/>
          <w:sz w:val="24"/>
          <w:szCs w:val="24"/>
        </w:rPr>
        <w:t>Генетические особенности адаптации систем энергообеспечения (метаболизма) при мышечной деятельности на разных этапах «спортивного» онтогенеза. Генетика адаптации кислородтранспортной системы при занятиях оздоровительной физической культурой и спортом.</w:t>
      </w:r>
    </w:p>
    <w:p w:rsidR="00C01258" w:rsidRPr="001B3B23" w:rsidRDefault="00C01258" w:rsidP="00C0125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Генетическая характеристика адаптации кислородтранспортной системы человека.</w:t>
      </w:r>
    </w:p>
    <w:p w:rsidR="00C01258" w:rsidRPr="001B3B23" w:rsidRDefault="00C01258" w:rsidP="00C0125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Генетика адаптации к мышечной деятельности аэробной системы энергообеспечении на разных этапах онтогенеза.</w:t>
      </w:r>
    </w:p>
    <w:p w:rsidR="00C01258" w:rsidRPr="001B3B23" w:rsidRDefault="00C01258" w:rsidP="00C0125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Генетика адаптации к мышечной деятельности анаэробной системы энергообеспечении на разных этапах онтогенеза.</w:t>
      </w:r>
    </w:p>
    <w:p w:rsidR="00C01258" w:rsidRPr="001B3B23" w:rsidRDefault="00C01258" w:rsidP="00C0125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Генетические особенности адаптации обмена веществ при мышечной деятельности.</w:t>
      </w:r>
    </w:p>
    <w:p w:rsidR="00C01258" w:rsidRPr="001B3B23" w:rsidRDefault="00C01258" w:rsidP="00C01258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color w:val="000000"/>
          <w:sz w:val="24"/>
          <w:szCs w:val="24"/>
        </w:rPr>
        <w:t>Раздел 5.</w:t>
      </w:r>
      <w:r w:rsidRPr="001B3B23">
        <w:rPr>
          <w:rFonts w:ascii="Times New Roman" w:hAnsi="Times New Roman"/>
          <w:color w:val="000000"/>
          <w:sz w:val="24"/>
          <w:szCs w:val="24"/>
        </w:rPr>
        <w:t xml:space="preserve"> Значимость наследуемости признаков, отражающих процесс развития и формирования ведущих двигательных качеств человека.</w:t>
      </w:r>
    </w:p>
    <w:p w:rsidR="00C01258" w:rsidRPr="001B3B23" w:rsidRDefault="00C01258" w:rsidP="00C01258">
      <w:pPr>
        <w:pStyle w:val="a6"/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Краткая характеристика индексов физического развития, используемых для отбора в различных видах спорта.</w:t>
      </w:r>
    </w:p>
    <w:p w:rsidR="00C01258" w:rsidRPr="001B3B23" w:rsidRDefault="00C01258" w:rsidP="00C01258">
      <w:pPr>
        <w:pStyle w:val="a6"/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Закономерности наследуемости развития силовой выносливости.</w:t>
      </w:r>
    </w:p>
    <w:p w:rsidR="00C01258" w:rsidRPr="001B3B23" w:rsidRDefault="00C01258" w:rsidP="00C01258">
      <w:pPr>
        <w:pStyle w:val="a6"/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Закономерности наследования в развитии двигательной реакции человека.</w:t>
      </w:r>
    </w:p>
    <w:p w:rsidR="00C01258" w:rsidRPr="001B3B23" w:rsidRDefault="00C01258" w:rsidP="00C01258">
      <w:pPr>
        <w:pStyle w:val="a6"/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Наследуемость в развитии скорости одиночного движения и частоты движений человека.</w:t>
      </w:r>
    </w:p>
    <w:p w:rsidR="00C01258" w:rsidRPr="001B3B23" w:rsidRDefault="00C01258" w:rsidP="00C01258">
      <w:pPr>
        <w:pStyle w:val="a6"/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Прогноз развития силовых и скоростных способностей человека.</w:t>
      </w:r>
    </w:p>
    <w:p w:rsidR="00C01258" w:rsidRPr="001B3B23" w:rsidRDefault="00C01258" w:rsidP="00C01258">
      <w:pPr>
        <w:pStyle w:val="a6"/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Наследуемость и прогнозирование скоростной (анаэробной) выносливости.</w:t>
      </w:r>
    </w:p>
    <w:p w:rsidR="00C01258" w:rsidRPr="001B3B23" w:rsidRDefault="00C01258" w:rsidP="00C01258">
      <w:pPr>
        <w:pStyle w:val="a6"/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Наследуемость и прогнозирование аэробной (общей) выносливости.</w:t>
      </w:r>
    </w:p>
    <w:p w:rsidR="00C01258" w:rsidRPr="001B3B23" w:rsidRDefault="00C01258" w:rsidP="00C01258">
      <w:pPr>
        <w:pStyle w:val="a6"/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Наследуемость и прогнозирование гибкости человека.</w:t>
      </w:r>
    </w:p>
    <w:p w:rsidR="00C01258" w:rsidRPr="001B3B23" w:rsidRDefault="00C01258" w:rsidP="00C01258">
      <w:pPr>
        <w:pStyle w:val="a6"/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Наследуемость функциональной изменчивости сердечно-сосудистой системы.</w:t>
      </w:r>
    </w:p>
    <w:p w:rsidR="00C01258" w:rsidRPr="001B3B23" w:rsidRDefault="00C01258" w:rsidP="00C01258">
      <w:pPr>
        <w:pStyle w:val="a6"/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color w:val="000000"/>
          <w:sz w:val="24"/>
          <w:szCs w:val="24"/>
        </w:rPr>
        <w:t>Наследуемость функциональной изменчивости дыхательной системы.</w:t>
      </w:r>
    </w:p>
    <w:p w:rsidR="00C01258" w:rsidRPr="001B3B23" w:rsidRDefault="00C01258" w:rsidP="00C01258">
      <w:pPr>
        <w:tabs>
          <w:tab w:val="left" w:pos="229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tabs>
          <w:tab w:val="left" w:pos="229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tabs>
          <w:tab w:val="left" w:pos="229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1258" w:rsidRPr="001B3B23" w:rsidRDefault="00C01258" w:rsidP="00C01258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01258" w:rsidRPr="001B3B23" w:rsidRDefault="00C01258" w:rsidP="00C01258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C01258" w:rsidRPr="001B3B23" w:rsidRDefault="00C01258" w:rsidP="00C01258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C01258" w:rsidRPr="001B3B23" w:rsidRDefault="00C01258" w:rsidP="00C012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4EE9" w:rsidRDefault="00114EE9" w:rsidP="00C01258">
      <w:pPr>
        <w:spacing w:line="240" w:lineRule="auto"/>
        <w:rPr>
          <w:rFonts w:ascii="Times New Roman" w:hAnsi="Times New Roman"/>
          <w:sz w:val="24"/>
          <w:szCs w:val="24"/>
        </w:rPr>
        <w:sectPr w:rsidR="00114EE9" w:rsidSect="006160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EE9" w:rsidRPr="00934C5D" w:rsidRDefault="00114EE9" w:rsidP="00114EE9">
      <w:p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934C5D">
        <w:rPr>
          <w:rFonts w:ascii="Times New Roman" w:hAnsi="Times New Roman"/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</w:t>
      </w:r>
      <w:r w:rsidRPr="00116324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 xml:space="preserve">: </w:t>
      </w:r>
      <w:r w:rsidRPr="005813D7">
        <w:rPr>
          <w:rFonts w:ascii="Times New Roman" w:hAnsi="Times New Roman"/>
          <w:b/>
          <w:color w:val="000000"/>
          <w:sz w:val="24"/>
          <w:szCs w:val="24"/>
        </w:rPr>
        <w:t>ГЕНЕТИЧЕСКИЕ ОСНОВЫ ФИЗИЧЕСКОЙ КУЛЬТУРЫ И СПОРТА НА РАЗНЫХ ЭТАПАХ ОНТОГЕНЕЗА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2549"/>
        <w:gridCol w:w="2214"/>
        <w:gridCol w:w="2533"/>
        <w:gridCol w:w="2490"/>
        <w:gridCol w:w="2490"/>
      </w:tblGrid>
      <w:tr w:rsidR="00114EE9" w:rsidRPr="001B5901" w:rsidTr="00C6110D">
        <w:trPr>
          <w:jc w:val="center"/>
        </w:trPr>
        <w:tc>
          <w:tcPr>
            <w:tcW w:w="2567" w:type="dxa"/>
          </w:tcPr>
          <w:p w:rsidR="00114EE9" w:rsidRPr="00934C5D" w:rsidRDefault="00114EE9" w:rsidP="0002174E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34C5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98" w:type="dxa"/>
          </w:tcPr>
          <w:p w:rsidR="00114EE9" w:rsidRPr="00934C5D" w:rsidRDefault="00114EE9" w:rsidP="0002174E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34C5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14" w:type="dxa"/>
          </w:tcPr>
          <w:p w:rsidR="00114EE9" w:rsidRPr="00934C5D" w:rsidRDefault="00114EE9" w:rsidP="0002174E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34C5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:rsidR="00114EE9" w:rsidRPr="00262C8C" w:rsidRDefault="00114EE9" w:rsidP="0002174E">
            <w:pPr>
              <w:jc w:val="center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</w:tc>
        <w:tc>
          <w:tcPr>
            <w:tcW w:w="2591" w:type="dxa"/>
          </w:tcPr>
          <w:p w:rsidR="00114EE9" w:rsidRDefault="00114EE9" w:rsidP="0002174E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34C5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114EE9" w:rsidRPr="00262C8C" w:rsidRDefault="00114EE9" w:rsidP="0002174E">
            <w:pPr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90" w:type="dxa"/>
          </w:tcPr>
          <w:p w:rsidR="00114EE9" w:rsidRPr="00934C5D" w:rsidRDefault="00114EE9" w:rsidP="0002174E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934C5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170" w:type="dxa"/>
          </w:tcPr>
          <w:p w:rsidR="00114EE9" w:rsidRDefault="00114EE9" w:rsidP="0002174E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34C5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114EE9" w:rsidRPr="00262C8C" w:rsidRDefault="00114EE9" w:rsidP="0002174E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14EE9" w:rsidRPr="001B5901" w:rsidTr="00C6110D">
        <w:trPr>
          <w:jc w:val="center"/>
        </w:trPr>
        <w:tc>
          <w:tcPr>
            <w:tcW w:w="2567" w:type="dxa"/>
            <w:vMerge w:val="restart"/>
          </w:tcPr>
          <w:p w:rsidR="00114EE9" w:rsidRPr="00833DE2" w:rsidRDefault="00114EE9" w:rsidP="0002174E">
            <w:pPr>
              <w:rPr>
                <w:rFonts w:ascii="Times New Roman" w:hAnsi="Times New Roman"/>
                <w:sz w:val="24"/>
                <w:szCs w:val="24"/>
              </w:rPr>
            </w:pPr>
            <w:r w:rsidRPr="00833DE2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33D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7AFE" w:rsidRPr="00F25707">
              <w:rPr>
                <w:rFonts w:ascii="Times New Roman" w:hAnsi="Times New Roman"/>
                <w:sz w:val="24"/>
                <w:szCs w:val="24"/>
              </w:rPr>
              <w:t>Способен преподавать по образовательным программ высшего</w:t>
            </w:r>
            <w:r w:rsidR="00337AFE" w:rsidRPr="00F25707">
              <w:rPr>
                <w:rFonts w:ascii="Times New Roman" w:hAnsi="Times New Roman"/>
                <w:sz w:val="24"/>
                <w:szCs w:val="24"/>
              </w:rPr>
              <w:br/>
              <w:t>образования и ДПО в области физической культуры и спорта, в том числе используя современные информационные технологии</w:t>
            </w:r>
            <w:r w:rsidR="00337AFE" w:rsidRPr="00010CE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114EE9" w:rsidRPr="00934C5D" w:rsidRDefault="00114EE9" w:rsidP="0002174E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</w:tcPr>
          <w:p w:rsidR="00114EE9" w:rsidRDefault="00114EE9" w:rsidP="00114E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 05.008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114EE9" w:rsidRDefault="00114EE9" w:rsidP="00114E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E9" w:rsidRDefault="00114EE9" w:rsidP="00114EE9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Т-П </w:t>
            </w:r>
            <w:r w:rsidRPr="00E451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05.012</w:t>
            </w:r>
            <w:r w:rsidRPr="00E451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</w:r>
          </w:p>
          <w:p w:rsidR="00114EE9" w:rsidRPr="00116324" w:rsidRDefault="00114EE9" w:rsidP="00114EE9">
            <w:pPr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E451A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«Тренер-преподаватель"</w:t>
            </w:r>
          </w:p>
        </w:tc>
        <w:tc>
          <w:tcPr>
            <w:tcW w:w="2214" w:type="dxa"/>
            <w:vMerge w:val="restart"/>
          </w:tcPr>
          <w:p w:rsidR="00114EE9" w:rsidRDefault="00114EE9" w:rsidP="0011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(Р)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 спортивной подготовкой</w:t>
            </w:r>
          </w:p>
          <w:p w:rsidR="00114EE9" w:rsidRDefault="00114EE9" w:rsidP="0011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EE9" w:rsidRDefault="00114EE9" w:rsidP="00114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(Т-П) В</w:t>
            </w:r>
          </w:p>
          <w:p w:rsidR="00114EE9" w:rsidRPr="00262C8C" w:rsidRDefault="00114EE9" w:rsidP="00114EE9">
            <w:pPr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0E67B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591" w:type="dxa"/>
            <w:vMerge w:val="restart"/>
          </w:tcPr>
          <w:p w:rsidR="00114EE9" w:rsidRPr="005D0490" w:rsidRDefault="00337AFE" w:rsidP="00114EE9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(Р) </w:t>
            </w:r>
            <w:r w:rsidR="00114EE9"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Е/01.7 </w:t>
            </w:r>
          </w:p>
          <w:p w:rsidR="00114EE9" w:rsidRPr="005D0490" w:rsidRDefault="00114EE9" w:rsidP="00114EE9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Текущее планирование</w:t>
            </w:r>
          </w:p>
          <w:p w:rsidR="00114EE9" w:rsidRDefault="00114EE9" w:rsidP="00114EE9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спортивной подготовки</w:t>
            </w:r>
          </w:p>
          <w:p w:rsidR="00114EE9" w:rsidRPr="00E451A0" w:rsidRDefault="00337AFE" w:rsidP="00114EE9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(Т-П) </w:t>
            </w:r>
            <w:r w:rsidR="00114EE9" w:rsidRPr="00E451A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114EE9" w:rsidRPr="00E451A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/11.7</w:t>
            </w:r>
          </w:p>
          <w:p w:rsidR="00114EE9" w:rsidRDefault="00114EE9" w:rsidP="00114EE9">
            <w:pPr>
              <w:spacing w:line="240" w:lineRule="auto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451A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337AFE" w:rsidRDefault="00337AFE" w:rsidP="00114EE9">
            <w:pPr>
              <w:spacing w:line="240" w:lineRule="auto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337AFE" w:rsidRPr="0080797F" w:rsidRDefault="00337AFE" w:rsidP="00337AFE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</w:tcPr>
          <w:p w:rsidR="00114EE9" w:rsidRPr="00934C5D" w:rsidRDefault="00114EE9" w:rsidP="0002174E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34C5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ет: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_Hlk496470078"/>
            <w:r w:rsidRPr="005813D7">
              <w:rPr>
                <w:rFonts w:ascii="Times New Roman" w:hAnsi="Times New Roman"/>
                <w:spacing w:val="-4"/>
                <w:sz w:val="24"/>
                <w:szCs w:val="24"/>
              </w:rPr>
              <w:t>генетические закономерности развития способностей и двигательных умений занимающихся</w:t>
            </w:r>
            <w:bookmarkEnd w:id="3"/>
            <w:r>
              <w:rPr>
                <w:rFonts w:ascii="Times New Roman" w:hAnsi="Times New Roman"/>
                <w:spacing w:val="-4"/>
              </w:rPr>
              <w:t xml:space="preserve">, значимые для эффективности педагогического процесса в сфере </w:t>
            </w:r>
            <w:proofErr w:type="spellStart"/>
            <w:r>
              <w:rPr>
                <w:rFonts w:ascii="Times New Roman" w:hAnsi="Times New Roman"/>
                <w:spacing w:val="-4"/>
              </w:rPr>
              <w:t>ФКиС</w:t>
            </w:r>
            <w:proofErr w:type="spellEnd"/>
          </w:p>
        </w:tc>
        <w:tc>
          <w:tcPr>
            <w:tcW w:w="2170" w:type="dxa"/>
            <w:vMerge w:val="restart"/>
          </w:tcPr>
          <w:p w:rsidR="00337AFE" w:rsidRPr="00934C5D" w:rsidRDefault="00C6110D" w:rsidP="00C6110D">
            <w:pPr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Учитывает </w:t>
            </w:r>
            <w:r w:rsidR="00337AF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генетически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е закономерности </w:t>
            </w:r>
            <w:r w:rsidRPr="005813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развития способностей и двигательных умений </w:t>
            </w:r>
            <w:r w:rsidR="00337AFE" w:rsidRPr="005813D7">
              <w:rPr>
                <w:rFonts w:ascii="Times New Roman" w:hAnsi="Times New Roman"/>
                <w:sz w:val="24"/>
                <w:szCs w:val="24"/>
              </w:rPr>
              <w:t>занимающихся разного возраста</w:t>
            </w:r>
            <w:r w:rsidR="00337AFE">
              <w:rPr>
                <w:rFonts w:ascii="Times New Roman" w:hAnsi="Times New Roman"/>
                <w:spacing w:val="-4"/>
              </w:rPr>
              <w:t xml:space="preserve"> в ходе педагогического процесса в сфере </w:t>
            </w:r>
            <w:proofErr w:type="spellStart"/>
            <w:r w:rsidR="00337AFE">
              <w:rPr>
                <w:rFonts w:ascii="Times New Roman" w:hAnsi="Times New Roman"/>
                <w:spacing w:val="-4"/>
              </w:rPr>
              <w:t>ФКиС</w:t>
            </w:r>
            <w:proofErr w:type="spellEnd"/>
          </w:p>
        </w:tc>
      </w:tr>
      <w:tr w:rsidR="00114EE9" w:rsidRPr="001B5901" w:rsidTr="00C6110D">
        <w:trPr>
          <w:jc w:val="center"/>
        </w:trPr>
        <w:tc>
          <w:tcPr>
            <w:tcW w:w="2567" w:type="dxa"/>
            <w:vMerge/>
          </w:tcPr>
          <w:p w:rsidR="00114EE9" w:rsidRPr="00934C5D" w:rsidRDefault="00114EE9" w:rsidP="0002174E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114EE9" w:rsidRPr="00934C5D" w:rsidRDefault="00114EE9" w:rsidP="0002174E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114EE9" w:rsidRPr="00934C5D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:rsidR="00114EE9" w:rsidRPr="00934C5D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90" w:type="dxa"/>
          </w:tcPr>
          <w:p w:rsidR="00114EE9" w:rsidRPr="00934C5D" w:rsidRDefault="00114EE9" w:rsidP="0002174E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Умеет: 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 xml:space="preserve">учитывать генетические </w:t>
            </w:r>
            <w:r w:rsidRPr="005813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закономерности развития способностей и двигательных умений 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занимающихся разного возраста</w:t>
            </w:r>
            <w:r>
              <w:rPr>
                <w:rFonts w:ascii="Times New Roman" w:hAnsi="Times New Roman"/>
                <w:spacing w:val="-4"/>
              </w:rPr>
              <w:t xml:space="preserve"> в ходе педагогического процесса в сфере </w:t>
            </w:r>
            <w:proofErr w:type="spellStart"/>
            <w:r>
              <w:rPr>
                <w:rFonts w:ascii="Times New Roman" w:hAnsi="Times New Roman"/>
                <w:spacing w:val="-4"/>
              </w:rPr>
              <w:t>ФКиС</w:t>
            </w:r>
            <w:proofErr w:type="spellEnd"/>
          </w:p>
        </w:tc>
        <w:tc>
          <w:tcPr>
            <w:tcW w:w="2170" w:type="dxa"/>
            <w:vMerge/>
          </w:tcPr>
          <w:p w:rsidR="00114EE9" w:rsidRPr="00934C5D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14EE9" w:rsidRPr="001B5901" w:rsidTr="00C6110D">
        <w:trPr>
          <w:trHeight w:val="286"/>
          <w:jc w:val="center"/>
        </w:trPr>
        <w:tc>
          <w:tcPr>
            <w:tcW w:w="2567" w:type="dxa"/>
            <w:vMerge/>
          </w:tcPr>
          <w:p w:rsidR="00114EE9" w:rsidRPr="001B5901" w:rsidRDefault="00114EE9" w:rsidP="0002174E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98" w:type="dxa"/>
            <w:vMerge/>
          </w:tcPr>
          <w:p w:rsidR="00114EE9" w:rsidRPr="001B5901" w:rsidRDefault="00114EE9" w:rsidP="0002174E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114EE9" w:rsidRPr="001B5901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114EE9" w:rsidRPr="001B5901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114EE9" w:rsidRPr="00223DE7" w:rsidRDefault="00114EE9" w:rsidP="0002174E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Имеет опыт: учета генетических особенностей </w:t>
            </w:r>
            <w:r w:rsidRPr="005813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двигательных умений </w:t>
            </w:r>
            <w:r w:rsidRPr="005813D7">
              <w:rPr>
                <w:rFonts w:ascii="Times New Roman" w:hAnsi="Times New Roman"/>
                <w:sz w:val="24"/>
                <w:szCs w:val="24"/>
              </w:rPr>
              <w:lastRenderedPageBreak/>
              <w:t>занимающихся разного возраста</w:t>
            </w:r>
            <w:r>
              <w:rPr>
                <w:rFonts w:ascii="Times New Roman" w:hAnsi="Times New Roman"/>
                <w:spacing w:val="-4"/>
              </w:rPr>
              <w:t xml:space="preserve"> в ходе педагогического процесса в сфере </w:t>
            </w:r>
            <w:proofErr w:type="spellStart"/>
            <w:r>
              <w:rPr>
                <w:rFonts w:ascii="Times New Roman" w:hAnsi="Times New Roman"/>
                <w:spacing w:val="-4"/>
              </w:rPr>
              <w:t>ФКиС</w:t>
            </w:r>
            <w:proofErr w:type="spellEnd"/>
          </w:p>
        </w:tc>
        <w:tc>
          <w:tcPr>
            <w:tcW w:w="2170" w:type="dxa"/>
            <w:vMerge/>
          </w:tcPr>
          <w:p w:rsidR="00114EE9" w:rsidRPr="001B5901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114EE9" w:rsidRPr="001B5901" w:rsidTr="00C6110D">
        <w:trPr>
          <w:trHeight w:val="286"/>
          <w:jc w:val="center"/>
        </w:trPr>
        <w:tc>
          <w:tcPr>
            <w:tcW w:w="2567" w:type="dxa"/>
            <w:vMerge w:val="restart"/>
          </w:tcPr>
          <w:p w:rsidR="00114EE9" w:rsidRPr="001B5901" w:rsidRDefault="00114EE9" w:rsidP="0002174E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ПК-3 </w:t>
            </w:r>
            <w:r w:rsidRPr="00E22978">
              <w:rPr>
                <w:rFonts w:ascii="Times New Roman" w:hAnsi="Times New Roman"/>
              </w:rPr>
              <w:t>Способен собирать, обрабатывать</w:t>
            </w:r>
            <w:r>
              <w:rPr>
                <w:rFonts w:ascii="Times New Roman" w:hAnsi="Times New Roman"/>
              </w:rPr>
              <w:t xml:space="preserve">, </w:t>
            </w:r>
            <w:r w:rsidRPr="00E22978">
              <w:rPr>
                <w:rFonts w:ascii="Times New Roman" w:hAnsi="Times New Roman"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и обобщать</w:t>
            </w:r>
            <w:r w:rsidRPr="00E22978">
              <w:rPr>
                <w:rFonts w:ascii="Times New Roman" w:hAnsi="Times New Roman"/>
              </w:rPr>
              <w:t xml:space="preserve"> данные о</w:t>
            </w:r>
            <w:r>
              <w:rPr>
                <w:rFonts w:ascii="Times New Roman" w:hAnsi="Times New Roman"/>
              </w:rPr>
              <w:t xml:space="preserve"> лицах</w:t>
            </w:r>
            <w:r w:rsidRPr="00E2297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занимающихся физической культурой и спортом</w:t>
            </w:r>
            <w:r w:rsidR="00337AFE">
              <w:rPr>
                <w:rFonts w:ascii="Times New Roman" w:hAnsi="Times New Roman"/>
              </w:rPr>
              <w:t xml:space="preserve"> </w:t>
            </w:r>
            <w:r w:rsidR="00337AFE" w:rsidRPr="00F25707">
              <w:rPr>
                <w:rFonts w:ascii="Times New Roman" w:hAnsi="Times New Roman"/>
                <w:sz w:val="24"/>
                <w:szCs w:val="24"/>
              </w:rPr>
              <w:t>(в том числе используя современные информационные технологии)</w:t>
            </w:r>
            <w:r>
              <w:rPr>
                <w:rFonts w:ascii="Times New Roman" w:hAnsi="Times New Roman"/>
              </w:rPr>
              <w:t>,</w:t>
            </w:r>
            <w:r w:rsidRPr="00E2297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для </w:t>
            </w:r>
            <w:r w:rsidRPr="00833DE2">
              <w:rPr>
                <w:rFonts w:ascii="Times New Roman" w:hAnsi="Times New Roman"/>
                <w:sz w:val="24"/>
                <w:szCs w:val="24"/>
              </w:rPr>
              <w:t>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2598" w:type="dxa"/>
            <w:vMerge w:val="restart"/>
          </w:tcPr>
          <w:p w:rsidR="00114EE9" w:rsidRPr="00451B08" w:rsidRDefault="00114EE9" w:rsidP="0002174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05.008 Руководитель организации (подразделения организации), осуществляющей деятельность в области физической культуры и спорта </w:t>
            </w:r>
          </w:p>
          <w:p w:rsidR="00C6110D" w:rsidRDefault="00C6110D" w:rsidP="0002174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E9" w:rsidRDefault="00114EE9" w:rsidP="0002174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05.003 Тренер </w:t>
            </w:r>
          </w:p>
          <w:p w:rsidR="00114EE9" w:rsidRPr="00451B08" w:rsidRDefault="00114EE9" w:rsidP="0002174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2EC6" w:rsidRPr="003B2EC6" w:rsidRDefault="003B2EC6" w:rsidP="003B2EC6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B2EC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05.012</w:t>
            </w:r>
            <w:r w:rsidRPr="003B2EC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ab/>
            </w:r>
          </w:p>
          <w:p w:rsidR="00114EE9" w:rsidRPr="001B5901" w:rsidRDefault="003B2EC6" w:rsidP="003B2EC6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E451A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«Тренер-преподаватель"</w:t>
            </w:r>
          </w:p>
        </w:tc>
        <w:tc>
          <w:tcPr>
            <w:tcW w:w="2214" w:type="dxa"/>
            <w:vMerge w:val="restart"/>
          </w:tcPr>
          <w:p w:rsidR="00C6110D" w:rsidRDefault="00C6110D" w:rsidP="00C6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(Р)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 спортивной подготовкой</w:t>
            </w:r>
          </w:p>
          <w:p w:rsidR="00C6110D" w:rsidRDefault="00C6110D" w:rsidP="00C6110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(Н)</w:t>
            </w:r>
          </w:p>
          <w:p w:rsidR="00C6110D" w:rsidRDefault="00C6110D" w:rsidP="00C6110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:rsidR="00C6110D" w:rsidRDefault="00C6110D" w:rsidP="00C6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AFE" w:rsidRDefault="00337AFE" w:rsidP="00C6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(Т-П) В</w:t>
            </w:r>
          </w:p>
          <w:p w:rsidR="00114EE9" w:rsidRPr="001B5901" w:rsidRDefault="00337AFE" w:rsidP="00337AFE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0E67B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</w:t>
            </w:r>
            <w:r w:rsidRPr="000E67B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591" w:type="dxa"/>
            <w:vMerge w:val="restart"/>
          </w:tcPr>
          <w:p w:rsidR="00114EE9" w:rsidRPr="00F16FA3" w:rsidRDefault="00114EE9" w:rsidP="0002174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F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 05.008 </w:t>
            </w:r>
          </w:p>
          <w:p w:rsidR="00114EE9" w:rsidRPr="00BF5938" w:rsidRDefault="00114EE9" w:rsidP="0002174E">
            <w:pPr>
              <w:rPr>
                <w:rFonts w:ascii="Times New Roman" w:hAnsi="Times New Roman"/>
              </w:rPr>
            </w:pPr>
            <w:r w:rsidRPr="00BF5938">
              <w:rPr>
                <w:rFonts w:ascii="Times New Roman" w:hAnsi="Times New Roman"/>
              </w:rPr>
              <w:t>Е/01.7</w:t>
            </w:r>
          </w:p>
          <w:p w:rsidR="00114EE9" w:rsidRPr="00BF5938" w:rsidRDefault="00114EE9" w:rsidP="0002174E">
            <w:pPr>
              <w:rPr>
                <w:rFonts w:ascii="Times New Roman" w:hAnsi="Times New Roman"/>
              </w:rPr>
            </w:pPr>
            <w:r w:rsidRPr="00BF5938">
              <w:rPr>
                <w:rFonts w:ascii="Times New Roman" w:hAnsi="Times New Roman"/>
              </w:rPr>
              <w:t>Текущее планирование спортивной подготовки</w:t>
            </w:r>
          </w:p>
          <w:p w:rsidR="00114EE9" w:rsidRPr="00BF5938" w:rsidRDefault="00114EE9" w:rsidP="0002174E">
            <w:pPr>
              <w:rPr>
                <w:rFonts w:ascii="Times New Roman" w:hAnsi="Times New Roman"/>
              </w:rPr>
            </w:pPr>
            <w:r w:rsidRPr="00BF5938">
              <w:rPr>
                <w:rFonts w:ascii="Times New Roman" w:hAnsi="Times New Roman"/>
              </w:rPr>
              <w:t>Е/04.7</w:t>
            </w:r>
          </w:p>
          <w:p w:rsidR="00114EE9" w:rsidRPr="00BF5938" w:rsidRDefault="00114EE9" w:rsidP="0002174E">
            <w:pPr>
              <w:rPr>
                <w:rFonts w:ascii="Times New Roman" w:hAnsi="Times New Roman"/>
              </w:rPr>
            </w:pPr>
            <w:r w:rsidRPr="00BF5938">
              <w:rPr>
                <w:rFonts w:ascii="Times New Roman" w:hAnsi="Times New Roman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114EE9" w:rsidRPr="00F16FA3" w:rsidRDefault="00114EE9" w:rsidP="0002174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6F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114EE9" w:rsidRPr="003B5999" w:rsidRDefault="00114EE9" w:rsidP="0002174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5999">
              <w:rPr>
                <w:rFonts w:ascii="Times New Roman" w:hAnsi="Times New Roman" w:cs="Times New Roman"/>
                <w:lang w:val="ru-RU"/>
              </w:rPr>
              <w:t>Н/01.7</w:t>
            </w:r>
          </w:p>
          <w:p w:rsidR="00114EE9" w:rsidRPr="003B5999" w:rsidRDefault="00114EE9" w:rsidP="0002174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5999">
              <w:rPr>
                <w:rFonts w:ascii="Times New Roman" w:hAnsi="Times New Roman" w:cs="Times New Roman"/>
                <w:lang w:val="ru-RU"/>
              </w:rPr>
              <w:t>Контроль процесса отбора спортсменов в спортивную сборную команду</w:t>
            </w:r>
          </w:p>
          <w:p w:rsidR="00114EE9" w:rsidRPr="003B5999" w:rsidRDefault="00114EE9" w:rsidP="0002174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114EE9" w:rsidRPr="003B5999" w:rsidRDefault="00114EE9" w:rsidP="0002174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B599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Н/02.7</w:t>
            </w:r>
          </w:p>
          <w:p w:rsidR="00114EE9" w:rsidRPr="003B5999" w:rsidRDefault="00114EE9" w:rsidP="0002174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5999">
              <w:rPr>
                <w:rFonts w:ascii="Times New Roman" w:hAnsi="Times New Roman" w:cs="Times New Roman"/>
                <w:lang w:val="ru-RU"/>
              </w:rPr>
              <w:t>Управление подготовкой спортсменов спортивной сборной команды</w:t>
            </w:r>
          </w:p>
          <w:p w:rsidR="00114EE9" w:rsidRPr="007A4550" w:rsidRDefault="00114EE9" w:rsidP="0002174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37AFE" w:rsidRPr="00795694" w:rsidRDefault="00337AFE" w:rsidP="00337AFE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337AFE" w:rsidRPr="00795694" w:rsidRDefault="00337AFE" w:rsidP="00337AFE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337AFE" w:rsidRPr="00795694" w:rsidRDefault="00337AFE" w:rsidP="00337AFE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</w:t>
            </w: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114EE9" w:rsidRPr="001B5901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114EE9" w:rsidRDefault="00114EE9" w:rsidP="000217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:</w:t>
            </w: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степени  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детерминированности наличного уровня развития физических качеств генотипическими или средовыми влияниями</w:t>
            </w: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833DE2">
              <w:rPr>
                <w:rFonts w:ascii="Times New Roman" w:hAnsi="Times New Roman"/>
                <w:sz w:val="24"/>
                <w:szCs w:val="24"/>
              </w:rPr>
              <w:t>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2170" w:type="dxa"/>
            <w:vMerge w:val="restart"/>
          </w:tcPr>
          <w:p w:rsidR="00114EE9" w:rsidRPr="001B5901" w:rsidRDefault="00C6110D" w:rsidP="00C6110D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Оценивает степень  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детерминированности наличного уровня развития физических качеств генотипическими или средовыми влияниями</w:t>
            </w: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833DE2">
              <w:rPr>
                <w:rFonts w:ascii="Times New Roman" w:hAnsi="Times New Roman"/>
                <w:sz w:val="24"/>
                <w:szCs w:val="24"/>
              </w:rPr>
              <w:t>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</w:tr>
      <w:tr w:rsidR="00114EE9" w:rsidRPr="001B5901" w:rsidTr="00C6110D">
        <w:trPr>
          <w:trHeight w:val="286"/>
          <w:jc w:val="center"/>
        </w:trPr>
        <w:tc>
          <w:tcPr>
            <w:tcW w:w="2567" w:type="dxa"/>
            <w:vMerge/>
          </w:tcPr>
          <w:p w:rsidR="00114EE9" w:rsidRPr="001B5901" w:rsidRDefault="00114EE9" w:rsidP="0002174E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98" w:type="dxa"/>
            <w:vMerge/>
          </w:tcPr>
          <w:p w:rsidR="00114EE9" w:rsidRPr="001B5901" w:rsidRDefault="00114EE9" w:rsidP="0002174E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114EE9" w:rsidRPr="001B5901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114EE9" w:rsidRPr="001B5901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114EE9" w:rsidRDefault="00114EE9" w:rsidP="0002174E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813D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5813D7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 xml:space="preserve"> оценивать степень детерминированности наличного уровня развития физических качеств генотипическими или средовыми влияниями</w:t>
            </w: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833DE2">
              <w:rPr>
                <w:rFonts w:ascii="Times New Roman" w:hAnsi="Times New Roman"/>
                <w:sz w:val="24"/>
                <w:szCs w:val="24"/>
              </w:rPr>
              <w:t xml:space="preserve">решения педагогических, </w:t>
            </w:r>
            <w:r w:rsidRPr="00833DE2">
              <w:rPr>
                <w:rFonts w:ascii="Times New Roman" w:hAnsi="Times New Roman"/>
                <w:sz w:val="24"/>
                <w:szCs w:val="24"/>
              </w:rPr>
              <w:lastRenderedPageBreak/>
              <w:t>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2170" w:type="dxa"/>
            <w:vMerge/>
          </w:tcPr>
          <w:p w:rsidR="00114EE9" w:rsidRPr="001B5901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114EE9" w:rsidRPr="001B5901" w:rsidTr="00C6110D">
        <w:trPr>
          <w:trHeight w:val="286"/>
          <w:jc w:val="center"/>
        </w:trPr>
        <w:tc>
          <w:tcPr>
            <w:tcW w:w="2567" w:type="dxa"/>
            <w:vMerge/>
          </w:tcPr>
          <w:p w:rsidR="00114EE9" w:rsidRPr="001B5901" w:rsidRDefault="00114EE9" w:rsidP="0002174E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98" w:type="dxa"/>
            <w:vMerge/>
          </w:tcPr>
          <w:p w:rsidR="00114EE9" w:rsidRPr="001B5901" w:rsidRDefault="00114EE9" w:rsidP="0002174E">
            <w:pP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114EE9" w:rsidRPr="001B5901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114EE9" w:rsidRPr="001B5901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114EE9" w:rsidRDefault="00114EE9" w:rsidP="0002174E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bookmarkStart w:id="4" w:name="_Hlk496470229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4"/>
            <w:r w:rsidRPr="005813D7">
              <w:rPr>
                <w:rFonts w:ascii="Times New Roman" w:hAnsi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 xml:space="preserve"> степень детерминированности наличного уровня развития физических качеств генотипическими или средовыми влияниями</w:t>
            </w:r>
            <w:r w:rsidRPr="005813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833DE2">
              <w:rPr>
                <w:rFonts w:ascii="Times New Roman" w:hAnsi="Times New Roman"/>
                <w:sz w:val="24"/>
                <w:szCs w:val="24"/>
              </w:rPr>
              <w:t>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2170" w:type="dxa"/>
            <w:vMerge/>
          </w:tcPr>
          <w:p w:rsidR="00114EE9" w:rsidRPr="001B5901" w:rsidRDefault="00114EE9" w:rsidP="0002174E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114EE9" w:rsidRDefault="00114EE9" w:rsidP="00114EE9"/>
    <w:p w:rsidR="00114EE9" w:rsidRPr="00116324" w:rsidRDefault="00114EE9" w:rsidP="00114EE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14EE9" w:rsidRPr="00621C95" w:rsidRDefault="00114EE9" w:rsidP="00114E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4EE9" w:rsidRPr="00AF3880" w:rsidRDefault="00114EE9" w:rsidP="00114E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1258" w:rsidRPr="001B3B23" w:rsidRDefault="00C01258" w:rsidP="00C012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1CE8" w:rsidRPr="005813D7" w:rsidRDefault="00F81CE8" w:rsidP="005813D7">
      <w:pPr>
        <w:shd w:val="clear" w:color="auto" w:fill="FFFFFF"/>
        <w:spacing w:line="240" w:lineRule="auto"/>
        <w:outlineLvl w:val="0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F81CE8" w:rsidRPr="005813D7" w:rsidRDefault="00F81CE8" w:rsidP="005813D7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F81CE8" w:rsidRPr="005813D7" w:rsidRDefault="00F81CE8" w:rsidP="005813D7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F81CE8" w:rsidRPr="005813D7" w:rsidRDefault="00F81CE8" w:rsidP="005813D7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134772" w:rsidRPr="005813D7" w:rsidRDefault="00134772" w:rsidP="005813D7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134772" w:rsidRPr="005813D7" w:rsidRDefault="00134772" w:rsidP="005813D7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134772" w:rsidRPr="005813D7" w:rsidRDefault="00134772" w:rsidP="005813D7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0F3FA3" w:rsidRPr="005813D7" w:rsidRDefault="000F3FA3" w:rsidP="005813D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F3FA3" w:rsidRPr="005813D7" w:rsidSect="00114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5A4"/>
    <w:multiLevelType w:val="hybridMultilevel"/>
    <w:tmpl w:val="1266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A2217"/>
    <w:multiLevelType w:val="hybridMultilevel"/>
    <w:tmpl w:val="F81600DC"/>
    <w:lvl w:ilvl="0" w:tplc="4E301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C7038"/>
    <w:multiLevelType w:val="hybridMultilevel"/>
    <w:tmpl w:val="40707800"/>
    <w:lvl w:ilvl="0" w:tplc="0194D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4237C"/>
    <w:multiLevelType w:val="hybridMultilevel"/>
    <w:tmpl w:val="FCD2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5F8C"/>
    <w:multiLevelType w:val="hybridMultilevel"/>
    <w:tmpl w:val="16726D78"/>
    <w:lvl w:ilvl="0" w:tplc="F274E6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AE74B6"/>
    <w:multiLevelType w:val="hybridMultilevel"/>
    <w:tmpl w:val="724C510A"/>
    <w:lvl w:ilvl="0" w:tplc="FFFFFFF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F1282"/>
    <w:multiLevelType w:val="hybridMultilevel"/>
    <w:tmpl w:val="0712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BB53C3"/>
    <w:multiLevelType w:val="hybridMultilevel"/>
    <w:tmpl w:val="439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E2801"/>
    <w:multiLevelType w:val="hybridMultilevel"/>
    <w:tmpl w:val="ABC29F28"/>
    <w:lvl w:ilvl="0" w:tplc="0DB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11"/>
  </w:num>
  <w:num w:numId="15">
    <w:abstractNumId w:val="6"/>
  </w:num>
  <w:num w:numId="16">
    <w:abstractNumId w:val="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880"/>
    <w:rsid w:val="00066EE2"/>
    <w:rsid w:val="000B6160"/>
    <w:rsid w:val="000B74B1"/>
    <w:rsid w:val="000C5540"/>
    <w:rsid w:val="000D5C44"/>
    <w:rsid w:val="000D776D"/>
    <w:rsid w:val="000F3FA3"/>
    <w:rsid w:val="00114EE9"/>
    <w:rsid w:val="0011786F"/>
    <w:rsid w:val="00125E02"/>
    <w:rsid w:val="00127B89"/>
    <w:rsid w:val="00134772"/>
    <w:rsid w:val="00217895"/>
    <w:rsid w:val="00235EB1"/>
    <w:rsid w:val="00265D0A"/>
    <w:rsid w:val="00337AFE"/>
    <w:rsid w:val="00371078"/>
    <w:rsid w:val="003B2EC6"/>
    <w:rsid w:val="003E46CB"/>
    <w:rsid w:val="003F0952"/>
    <w:rsid w:val="003F3980"/>
    <w:rsid w:val="00414556"/>
    <w:rsid w:val="00444EC0"/>
    <w:rsid w:val="00463E7F"/>
    <w:rsid w:val="004A04FF"/>
    <w:rsid w:val="004A3341"/>
    <w:rsid w:val="004A433B"/>
    <w:rsid w:val="004D1BFE"/>
    <w:rsid w:val="004E783C"/>
    <w:rsid w:val="005025A6"/>
    <w:rsid w:val="0051537F"/>
    <w:rsid w:val="00534FDC"/>
    <w:rsid w:val="0055539A"/>
    <w:rsid w:val="005813D7"/>
    <w:rsid w:val="005A446D"/>
    <w:rsid w:val="005D47BD"/>
    <w:rsid w:val="0061608F"/>
    <w:rsid w:val="00672ACC"/>
    <w:rsid w:val="006A7F90"/>
    <w:rsid w:val="006D4E68"/>
    <w:rsid w:val="006D5D91"/>
    <w:rsid w:val="006E0449"/>
    <w:rsid w:val="006E1C0B"/>
    <w:rsid w:val="00707446"/>
    <w:rsid w:val="007310AF"/>
    <w:rsid w:val="007356FB"/>
    <w:rsid w:val="007525BB"/>
    <w:rsid w:val="00767BFF"/>
    <w:rsid w:val="00786F47"/>
    <w:rsid w:val="00787880"/>
    <w:rsid w:val="007A2F07"/>
    <w:rsid w:val="0080797F"/>
    <w:rsid w:val="008379F9"/>
    <w:rsid w:val="00847D87"/>
    <w:rsid w:val="008729FE"/>
    <w:rsid w:val="008D0A52"/>
    <w:rsid w:val="00935689"/>
    <w:rsid w:val="00A0145B"/>
    <w:rsid w:val="00A25F50"/>
    <w:rsid w:val="00A8346B"/>
    <w:rsid w:val="00A96848"/>
    <w:rsid w:val="00AB5A35"/>
    <w:rsid w:val="00AC244F"/>
    <w:rsid w:val="00AE00AF"/>
    <w:rsid w:val="00AE44F5"/>
    <w:rsid w:val="00AF2804"/>
    <w:rsid w:val="00B42D5C"/>
    <w:rsid w:val="00BA6F97"/>
    <w:rsid w:val="00BD7518"/>
    <w:rsid w:val="00BE0AA2"/>
    <w:rsid w:val="00BE5892"/>
    <w:rsid w:val="00C0074A"/>
    <w:rsid w:val="00C01258"/>
    <w:rsid w:val="00C15461"/>
    <w:rsid w:val="00C20586"/>
    <w:rsid w:val="00C37A98"/>
    <w:rsid w:val="00C47384"/>
    <w:rsid w:val="00C6110D"/>
    <w:rsid w:val="00CC355D"/>
    <w:rsid w:val="00D634FB"/>
    <w:rsid w:val="00DC20FF"/>
    <w:rsid w:val="00DD723B"/>
    <w:rsid w:val="00DD7A13"/>
    <w:rsid w:val="00E00DF4"/>
    <w:rsid w:val="00E1533B"/>
    <w:rsid w:val="00E77844"/>
    <w:rsid w:val="00E9404E"/>
    <w:rsid w:val="00EE18A1"/>
    <w:rsid w:val="00EF3B8A"/>
    <w:rsid w:val="00F30B94"/>
    <w:rsid w:val="00F646A8"/>
    <w:rsid w:val="00F81CE8"/>
    <w:rsid w:val="00F8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4DF81-344F-4B5B-92E4-6497942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72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7446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E8"/>
    <w:pPr>
      <w:keepNext/>
      <w:keepLines/>
      <w:spacing w:before="20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1CE8"/>
    <w:pPr>
      <w:keepNext/>
      <w:spacing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34772"/>
    <w:pPr>
      <w:spacing w:after="60" w:line="240" w:lineRule="atLeast"/>
      <w:ind w:hanging="240"/>
      <w:jc w:val="center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rsid w:val="00134772"/>
    <w:rPr>
      <w:rFonts w:ascii="Times New Roman" w:eastAsia="Calibri" w:hAnsi="Times New Roman" w:cs="Times New Roman"/>
    </w:rPr>
  </w:style>
  <w:style w:type="paragraph" w:styleId="a5">
    <w:name w:val="No Spacing"/>
    <w:qFormat/>
    <w:rsid w:val="001347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134772"/>
    <w:pPr>
      <w:ind w:left="720"/>
      <w:contextualSpacing/>
    </w:pPr>
  </w:style>
  <w:style w:type="paragraph" w:customStyle="1" w:styleId="a7">
    <w:name w:val="список с точками"/>
    <w:basedOn w:val="a"/>
    <w:uiPriority w:val="99"/>
    <w:rsid w:val="00134772"/>
    <w:pPr>
      <w:tabs>
        <w:tab w:val="num" w:pos="720"/>
      </w:tabs>
      <w:spacing w:line="312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1C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81C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nhideWhenUsed/>
    <w:rsid w:val="00F81CE8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F81CE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8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81CE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81C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Для таблиц"/>
    <w:basedOn w:val="a"/>
    <w:rsid w:val="00F81CE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81CE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81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81CE8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4">
    <w:name w:val="Style4"/>
    <w:basedOn w:val="a"/>
    <w:rsid w:val="00F81CE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3">
    <w:name w:val="Font Style13"/>
    <w:rsid w:val="00F81CE8"/>
    <w:rPr>
      <w:rFonts w:ascii="Times New Roman" w:hAnsi="Times New Roman" w:cs="Times New Roman"/>
      <w:sz w:val="16"/>
      <w:szCs w:val="16"/>
    </w:rPr>
  </w:style>
  <w:style w:type="character" w:customStyle="1" w:styleId="23">
    <w:name w:val="Основной текст (2)"/>
    <w:basedOn w:val="a0"/>
    <w:rsid w:val="006D5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c">
    <w:name w:val="Table Grid"/>
    <w:basedOn w:val="a1"/>
    <w:uiPriority w:val="59"/>
    <w:rsid w:val="006D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 + Курсив"/>
    <w:aliases w:val="Интервал 0 pt"/>
    <w:rsid w:val="00EE18A1"/>
    <w:rPr>
      <w:rFonts w:ascii="Times New Roman" w:eastAsia="Times New Roman" w:hAnsi="Times New Roman" w:cs="Times New Roman"/>
      <w:i/>
      <w:iCs/>
      <w:color w:val="000000"/>
      <w:spacing w:val="2"/>
      <w:sz w:val="25"/>
      <w:szCs w:val="25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3F39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398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074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0">
    <w:name w:val="Гипертекстовая ссылка"/>
    <w:uiPriority w:val="99"/>
    <w:rsid w:val="00707446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707446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character" w:customStyle="1" w:styleId="24">
    <w:name w:val="Основной текст (2) + Полужирный"/>
    <w:basedOn w:val="a0"/>
    <w:rsid w:val="00217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Lanbook.com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ruc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w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15692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19</Pages>
  <Words>5067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45</cp:revision>
  <cp:lastPrinted>2019-04-03T14:49:00Z</cp:lastPrinted>
  <dcterms:created xsi:type="dcterms:W3CDTF">2014-12-22T19:45:00Z</dcterms:created>
  <dcterms:modified xsi:type="dcterms:W3CDTF">2023-01-22T12:32:00Z</dcterms:modified>
</cp:coreProperties>
</file>